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153B3740" w:rsidR="005A5832" w:rsidRDefault="00DB44BF">
            <w:pPr>
              <w:jc w:val="both"/>
              <w:rPr>
                <w:kern w:val="2"/>
                <w:szCs w:val="24"/>
              </w:rPr>
            </w:pPr>
            <w:r>
              <w:rPr>
                <w:kern w:val="2"/>
                <w:szCs w:val="24"/>
              </w:rPr>
              <w:t>V</w:t>
            </w:r>
            <w:r w:rsidR="003A7248">
              <w:rPr>
                <w:kern w:val="2"/>
                <w:szCs w:val="24"/>
              </w:rPr>
              <w:t>irtuvės įrenginių</w:t>
            </w:r>
            <w:r w:rsidR="00ED0107">
              <w:rPr>
                <w:kern w:val="2"/>
                <w:szCs w:val="24"/>
              </w:rPr>
              <w:t xml:space="preserve">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w:t>
            </w:r>
            <w:proofErr w:type="spellStart"/>
            <w:r>
              <w:rPr>
                <w:szCs w:val="24"/>
                <w:lang w:val="en-US"/>
              </w:rPr>
              <w:t>kaunoligonine.lt</w:t>
            </w:r>
            <w:proofErr w:type="spellEnd"/>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6AFE379C" w:rsidR="005A5832" w:rsidRDefault="005A5832" w:rsidP="00364888">
            <w:pPr>
              <w:rPr>
                <w:kern w:val="2"/>
                <w:szCs w:val="24"/>
              </w:rPr>
            </w:pP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77777777" w:rsidR="005A5832" w:rsidRDefault="005A5832">
            <w:pPr>
              <w:jc w:val="center"/>
              <w:rPr>
                <w:kern w:val="2"/>
                <w:szCs w:val="24"/>
              </w:rPr>
            </w:pP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7777777" w:rsidR="005A5832" w:rsidRDefault="005A5832">
            <w:pPr>
              <w:jc w:val="center"/>
              <w:rPr>
                <w:kern w:val="2"/>
                <w:szCs w:val="24"/>
              </w:rPr>
            </w:pP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7777777" w:rsidR="005A5832" w:rsidRDefault="005A5832">
            <w:pPr>
              <w:jc w:val="center"/>
              <w:rPr>
                <w:kern w:val="2"/>
                <w:szCs w:val="24"/>
              </w:rPr>
            </w:pP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7777777" w:rsidR="005A5832" w:rsidRDefault="005A5832">
            <w:pPr>
              <w:jc w:val="center"/>
              <w:rPr>
                <w:kern w:val="2"/>
                <w:szCs w:val="24"/>
              </w:rPr>
            </w:pP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7777777" w:rsidR="005A5832" w:rsidRDefault="005A5832">
            <w:pPr>
              <w:jc w:val="center"/>
              <w:rPr>
                <w:kern w:val="2"/>
                <w:szCs w:val="24"/>
              </w:rPr>
            </w:pP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7777777" w:rsidR="005A5832" w:rsidRDefault="005A5832">
            <w:pPr>
              <w:jc w:val="center"/>
              <w:rPr>
                <w:kern w:val="2"/>
                <w:szCs w:val="24"/>
              </w:rPr>
            </w:pP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7777777" w:rsidR="005A5832" w:rsidRDefault="005A5832">
            <w:pPr>
              <w:jc w:val="center"/>
              <w:rPr>
                <w:kern w:val="2"/>
                <w:szCs w:val="24"/>
              </w:rPr>
            </w:pP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77777777" w:rsidR="005A5832" w:rsidRDefault="005A5832">
            <w:pPr>
              <w:jc w:val="center"/>
              <w:rPr>
                <w:kern w:val="2"/>
                <w:szCs w:val="24"/>
              </w:rPr>
            </w:pP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7777777" w:rsidR="005A5832" w:rsidRDefault="005A5832">
            <w:pPr>
              <w:jc w:val="center"/>
              <w:rPr>
                <w:kern w:val="2"/>
                <w:szCs w:val="24"/>
              </w:rPr>
            </w:pP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1F910EA4" w:rsidR="005A5832" w:rsidRDefault="00A10867">
            <w:pPr>
              <w:rPr>
                <w:b/>
                <w:bCs/>
                <w:kern w:val="2"/>
                <w:szCs w:val="24"/>
              </w:rPr>
            </w:pPr>
            <w:bookmarkStart w:id="0" w:name="_Hlk180052771"/>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461078">
              <w:rPr>
                <w:b/>
                <w:bCs/>
                <w:kern w:val="2"/>
                <w:szCs w:val="24"/>
              </w:rPr>
              <w:t>Sabis</w:t>
            </w:r>
            <w:proofErr w:type="spellEnd"/>
            <w:r>
              <w:rPr>
                <w:b/>
                <w:bCs/>
                <w:kern w:val="2"/>
                <w:szCs w:val="24"/>
              </w:rPr>
              <w:t>“ priėmimą</w:t>
            </w:r>
          </w:p>
        </w:tc>
        <w:tc>
          <w:tcPr>
            <w:tcW w:w="6831" w:type="dxa"/>
            <w:gridSpan w:val="2"/>
          </w:tcPr>
          <w:p w14:paraId="3AD27806" w14:textId="77BC75B6" w:rsidR="005A5832" w:rsidRDefault="003A7248" w:rsidP="00D46F5A">
            <w:pPr>
              <w:spacing w:line="276" w:lineRule="auto"/>
              <w:rPr>
                <w:color w:val="4472C4"/>
                <w:kern w:val="2"/>
                <w:szCs w:val="24"/>
              </w:rPr>
            </w:pPr>
            <w:r>
              <w:lastRenderedPageBreak/>
              <w:t xml:space="preserve">Maitinimo skyriaus vadovė, Inga Valentienė, 8 37 342514, </w:t>
            </w:r>
            <w:hyperlink r:id="rId10" w:history="1">
              <w:r w:rsidRPr="008E7A29">
                <w:rPr>
                  <w:rStyle w:val="Hyperlink"/>
                </w:rPr>
                <w:t>inga.valentiene</w:t>
              </w:r>
              <w:r w:rsidRPr="008E7A29">
                <w:rPr>
                  <w:rStyle w:val="Hyperlink"/>
                  <w:szCs w:val="24"/>
                  <w:lang w:val="en-US"/>
                </w:rPr>
                <w:t>@kaunoligonine.lt</w:t>
              </w:r>
            </w:hyperlink>
            <w:r>
              <w:rPr>
                <w:szCs w:val="24"/>
                <w:lang w:val="en-US"/>
              </w:rPr>
              <w:t xml:space="preserve"> </w:t>
            </w:r>
          </w:p>
        </w:tc>
      </w:tr>
      <w:bookmarkEnd w:id="0"/>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14C824C7" w:rsidR="005A5832" w:rsidRDefault="00A10867">
            <w:pPr>
              <w:rPr>
                <w:color w:val="000000"/>
                <w:kern w:val="2"/>
                <w:szCs w:val="24"/>
              </w:rPr>
            </w:pPr>
            <w:r>
              <w:rPr>
                <w:kern w:val="2"/>
                <w:szCs w:val="24"/>
              </w:rPr>
              <w:t xml:space="preserve">Tiekėjas įsipareigoja Sutartyje numatytomis sąlygomis perduoti Pirkėjui </w:t>
            </w:r>
            <w:r w:rsidR="003A7248">
              <w:rPr>
                <w:kern w:val="2"/>
                <w:szCs w:val="24"/>
              </w:rPr>
              <w:t>virtuvės įrenginius</w:t>
            </w:r>
            <w:r w:rsidR="00CE6876" w:rsidRPr="000C5F45">
              <w:rPr>
                <w:kern w:val="2"/>
                <w:szCs w:val="24"/>
              </w:rPr>
              <w:t xml:space="preserve"> </w:t>
            </w:r>
            <w:r>
              <w:rPr>
                <w:color w:val="000000"/>
                <w:kern w:val="2"/>
                <w:szCs w:val="24"/>
              </w:rPr>
              <w:t>(toliau – Prekės).</w:t>
            </w:r>
          </w:p>
          <w:p w14:paraId="00DE043F" w14:textId="1721FB3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364888">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77777777" w:rsidR="005A5832" w:rsidRDefault="005A5832">
            <w:pPr>
              <w:rPr>
                <w:kern w:val="2"/>
                <w:szCs w:val="24"/>
              </w:rPr>
            </w:pP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bookmarkStart w:id="1" w:name="_Hlk180052702"/>
            <w:r>
              <w:rPr>
                <w:b/>
                <w:bCs/>
                <w:kern w:val="2"/>
                <w:szCs w:val="24"/>
              </w:rPr>
              <w:t>4.1. Prekių pristatymo terminai, kai Prekės pristatomos dalimis</w:t>
            </w:r>
          </w:p>
        </w:tc>
        <w:tc>
          <w:tcPr>
            <w:tcW w:w="6831" w:type="dxa"/>
            <w:gridSpan w:val="2"/>
          </w:tcPr>
          <w:p w14:paraId="7BDCD8FD" w14:textId="77777777" w:rsidR="00F33839" w:rsidRDefault="00F33839" w:rsidP="00F33839">
            <w:pPr>
              <w:rPr>
                <w:color w:val="000000"/>
                <w:kern w:val="2"/>
                <w:szCs w:val="24"/>
              </w:rPr>
            </w:pPr>
            <w:r>
              <w:rPr>
                <w:kern w:val="2"/>
                <w:szCs w:val="24"/>
              </w:rPr>
              <w:t>Tiekėjas pagal atskirą užsakymą įsipareigoja pristatyti Prekes</w:t>
            </w:r>
            <w:r>
              <w:rPr>
                <w:color w:val="000000"/>
                <w:kern w:val="2"/>
                <w:szCs w:val="24"/>
              </w:rPr>
              <w:t xml:space="preserve"> </w:t>
            </w:r>
            <w:r>
              <w:rPr>
                <w:b/>
                <w:bCs/>
                <w:color w:val="000000"/>
                <w:kern w:val="2"/>
                <w:szCs w:val="24"/>
              </w:rPr>
              <w:t>ne vėliau kaip per</w:t>
            </w:r>
            <w:r>
              <w:rPr>
                <w:color w:val="000000"/>
                <w:kern w:val="2"/>
                <w:szCs w:val="24"/>
              </w:rPr>
              <w:t xml:space="preserve"> 3 (tris) mėnesius nuo užsakymo pateikimo dienos šiuo adresu: Hipodromo g. 13  Kaunas, Dariaus ir Girėno 48 Kaunas. </w:t>
            </w:r>
            <w:r>
              <w:t>A. Kriščiūno g. 2, Kauno r.</w:t>
            </w:r>
            <w:r>
              <w:rPr>
                <w:color w:val="000000"/>
                <w:kern w:val="2"/>
                <w:szCs w:val="24"/>
              </w:rPr>
              <w:t xml:space="preserve"> </w:t>
            </w:r>
          </w:p>
          <w:p w14:paraId="71C72597" w14:textId="14EED914" w:rsidR="005A5832" w:rsidRDefault="005A5832">
            <w:pPr>
              <w:rPr>
                <w:color w:val="4472C4"/>
                <w:kern w:val="2"/>
                <w:szCs w:val="24"/>
              </w:rPr>
            </w:pPr>
          </w:p>
        </w:tc>
      </w:tr>
      <w:bookmarkEnd w:id="1"/>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619E38E2" w:rsidR="00795FCB" w:rsidRDefault="003A7248"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21C9029" w14:textId="77777777" w:rsidR="003A7248" w:rsidRPr="00DE67BB" w:rsidRDefault="007718DA" w:rsidP="003A7248">
            <w:pPr>
              <w:rPr>
                <w:kern w:val="2"/>
                <w:szCs w:val="24"/>
              </w:rPr>
            </w:pPr>
            <w:r>
              <w:rPr>
                <w:kern w:val="2"/>
                <w:szCs w:val="24"/>
              </w:rPr>
              <w:t xml:space="preserve">Kartu su Prekėmis pateikiami šie dokumentai: </w:t>
            </w:r>
            <w:r w:rsidR="003A7248" w:rsidRPr="00DE67BB">
              <w:rPr>
                <w:kern w:val="2"/>
                <w:szCs w:val="24"/>
              </w:rPr>
              <w:t>naudojimo instrukcijos, techninė dokumentacij</w:t>
            </w:r>
            <w:r w:rsidR="003A7248">
              <w:rPr>
                <w:kern w:val="2"/>
                <w:szCs w:val="24"/>
              </w:rPr>
              <w:t>a</w:t>
            </w:r>
            <w:r w:rsidR="003A7248" w:rsidRPr="00DE67BB">
              <w:rPr>
                <w:kern w:val="2"/>
                <w:szCs w:val="24"/>
              </w:rPr>
              <w:t>, CE sertifikatai (</w:t>
            </w:r>
            <w:r w:rsidR="003A7248" w:rsidRPr="00DE67BB">
              <w:rPr>
                <w:rStyle w:val="Numatytasispastraiposriftas"/>
                <w:lang w:eastAsia="lt-LT"/>
              </w:rPr>
              <w:t xml:space="preserve">tai įrangai, kuriai reikalauja teisės aktai </w:t>
            </w:r>
            <w:r w:rsidR="003A7248" w:rsidRPr="00DE67BB">
              <w:rPr>
                <w:kern w:val="2"/>
                <w:szCs w:val="24"/>
              </w:rPr>
              <w:t>arba lygiaverčiai dokumentai) kiti reikalingi dokumentai.</w:t>
            </w:r>
          </w:p>
          <w:p w14:paraId="0E93E25E" w14:textId="1CD3224E" w:rsidR="00795FCB" w:rsidRDefault="00AD69C8" w:rsidP="00795FCB">
            <w:pPr>
              <w:rPr>
                <w:kern w:val="2"/>
                <w:szCs w:val="24"/>
              </w:rPr>
            </w:pPr>
            <w:r>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7206F852" w14:textId="77777777" w:rsidR="003A7248" w:rsidRDefault="003A7248" w:rsidP="003A7248">
            <w:pPr>
              <w:rPr>
                <w:kern w:val="2"/>
                <w:szCs w:val="24"/>
              </w:rPr>
            </w:pPr>
            <w:r>
              <w:rPr>
                <w:kern w:val="2"/>
                <w:szCs w:val="24"/>
              </w:rPr>
              <w:t>Fiksuotos kainos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2882658B" w14:textId="77777777" w:rsidR="003A7248" w:rsidRDefault="003A7248" w:rsidP="003A7248">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3D963D3A" w14:textId="66E634BF" w:rsidR="00795FCB" w:rsidRDefault="00795FCB" w:rsidP="00795FCB">
            <w:pPr>
              <w:rPr>
                <w:b/>
                <w:bCs/>
                <w:kern w:val="2"/>
                <w:szCs w:val="24"/>
              </w:rPr>
            </w:pPr>
          </w:p>
        </w:tc>
        <w:tc>
          <w:tcPr>
            <w:tcW w:w="6831" w:type="dxa"/>
            <w:gridSpan w:val="2"/>
          </w:tcPr>
          <w:p w14:paraId="117453CD" w14:textId="77777777" w:rsidR="003A7248" w:rsidRDefault="003A7248" w:rsidP="003A7248">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BF8769" w14:textId="77777777" w:rsidR="003A7248" w:rsidRDefault="003A7248" w:rsidP="003A7248">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CBA99DD" w14:textId="77777777" w:rsidR="003A7248" w:rsidRDefault="003A7248" w:rsidP="003A724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40C644" w14:textId="4DADA181" w:rsidR="00795FCB" w:rsidRPr="008F38FF" w:rsidRDefault="003A7248" w:rsidP="003A7248">
            <w:pPr>
              <w:rPr>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3BA0EE4D" w14:textId="5D59B059" w:rsidR="00795FCB" w:rsidRPr="00C913FA" w:rsidRDefault="00795FCB" w:rsidP="00795FCB">
            <w:pPr>
              <w:rPr>
                <w:kern w:val="2"/>
                <w:szCs w:val="24"/>
              </w:rPr>
            </w:pPr>
            <w:r w:rsidRPr="00856989">
              <w:rPr>
                <w:kern w:val="2"/>
                <w:szCs w:val="24"/>
              </w:rPr>
              <w:t>5.3.1. dėl PVM tarifo pasikeitimo</w:t>
            </w:r>
            <w:r w:rsidR="00E30B6E">
              <w:rPr>
                <w:kern w:val="2"/>
                <w:szCs w:val="24"/>
              </w:rPr>
              <w:t>.</w:t>
            </w:r>
            <w:bookmarkStart w:id="2" w:name="_GoBack"/>
            <w:bookmarkEnd w:id="2"/>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4EE8842B" w14:textId="77777777" w:rsidR="003A7248" w:rsidRDefault="003A7248" w:rsidP="003A7248">
            <w:pPr>
              <w:rPr>
                <w:kern w:val="2"/>
                <w:szCs w:val="24"/>
              </w:rPr>
            </w:pPr>
            <w:r>
              <w:rPr>
                <w:kern w:val="2"/>
                <w:szCs w:val="24"/>
              </w:rPr>
              <w:t>Netaikoma</w:t>
            </w:r>
          </w:p>
          <w:p w14:paraId="502CE9FD" w14:textId="61ED6469" w:rsidR="00795FCB" w:rsidRDefault="00795FCB" w:rsidP="003A7248">
            <w:pPr>
              <w:rPr>
                <w:color w:val="4472C4"/>
                <w:kern w:val="2"/>
                <w:szCs w:val="24"/>
              </w:rPr>
            </w:pP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lastRenderedPageBreak/>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B3E019F"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0158C22" w14:textId="77777777" w:rsidR="00795FCB" w:rsidRPr="00DB14A4" w:rsidRDefault="00795FCB" w:rsidP="00795FCB">
            <w:pPr>
              <w:rPr>
                <w:color w:val="0070C0"/>
                <w:kern w:val="2"/>
                <w:szCs w:val="24"/>
              </w:rPr>
            </w:pPr>
            <w:r w:rsidRPr="00DB14A4">
              <w:rPr>
                <w:color w:val="0070C0"/>
                <w:kern w:val="2"/>
                <w:szCs w:val="24"/>
              </w:rPr>
              <w:t>arba</w:t>
            </w:r>
          </w:p>
          <w:p w14:paraId="75ADABB8" w14:textId="77777777" w:rsidR="00795FCB" w:rsidRDefault="00795FCB" w:rsidP="00795FCB">
            <w:pPr>
              <w:rPr>
                <w:kern w:val="2"/>
                <w:szCs w:val="24"/>
              </w:rPr>
            </w:pPr>
          </w:p>
          <w:p w14:paraId="22A1BAF7" w14:textId="77777777" w:rsidR="00795FCB" w:rsidRDefault="00795FCB" w:rsidP="00795F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bookmarkStart w:id="3" w:name="_Hlk180052741"/>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663BB6C6"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A7248">
              <w:rPr>
                <w:kern w:val="2"/>
                <w:szCs w:val="24"/>
              </w:rPr>
              <w:t>6</w:t>
            </w:r>
            <w:r w:rsidRPr="002F5D2C">
              <w:rPr>
                <w:kern w:val="2"/>
                <w:szCs w:val="24"/>
              </w:rPr>
              <w:t xml:space="preserve"> (</w:t>
            </w:r>
            <w:r w:rsidR="003A7248">
              <w:rPr>
                <w:kern w:val="2"/>
                <w:szCs w:val="24"/>
              </w:rPr>
              <w:t>šeši</w:t>
            </w:r>
            <w:r w:rsidRPr="002F5D2C">
              <w:rPr>
                <w:kern w:val="2"/>
                <w:szCs w:val="24"/>
              </w:rPr>
              <w:t>) mėnesiai.</w:t>
            </w:r>
          </w:p>
        </w:tc>
      </w:tr>
      <w:bookmarkEnd w:id="3"/>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lastRenderedPageBreak/>
              <w:t>10.2. Sutarties galiojimo termino pratęsimas</w:t>
            </w:r>
          </w:p>
        </w:tc>
        <w:tc>
          <w:tcPr>
            <w:tcW w:w="6831" w:type="dxa"/>
            <w:gridSpan w:val="2"/>
          </w:tcPr>
          <w:p w14:paraId="1486450A" w14:textId="5FEE3F21" w:rsidR="00795FCB" w:rsidRDefault="003A7248" w:rsidP="00B3244D">
            <w:pPr>
              <w:rPr>
                <w:kern w:val="2"/>
                <w:szCs w:val="24"/>
              </w:rPr>
            </w:pPr>
            <w:r w:rsidRPr="00B02A44">
              <w:rPr>
                <w:kern w:val="2"/>
                <w:szCs w:val="24"/>
              </w:rPr>
              <w:t>Netaikoma</w:t>
            </w:r>
            <w:r>
              <w:rPr>
                <w:kern w:val="2"/>
                <w:szCs w:val="24"/>
              </w:rPr>
              <w:t>.</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4AA94DD8"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trPr>
          <w:trHeight w:val="300"/>
        </w:trPr>
        <w:tc>
          <w:tcPr>
            <w:tcW w:w="2532" w:type="dxa"/>
          </w:tcPr>
          <w:p w14:paraId="376EF938" w14:textId="77777777" w:rsidR="00781FDE" w:rsidRDefault="00781FDE" w:rsidP="00781FD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66BD145E" w:rsidR="00781FDE" w:rsidRPr="00781FDE" w:rsidRDefault="00781FDE" w:rsidP="00781FDE">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tc>
      </w:tr>
      <w:tr w:rsidR="00781FDE" w14:paraId="50030513" w14:textId="77777777">
        <w:trPr>
          <w:trHeight w:val="300"/>
        </w:trPr>
        <w:tc>
          <w:tcPr>
            <w:tcW w:w="2532" w:type="dxa"/>
          </w:tcPr>
          <w:p w14:paraId="2AED3D8A" w14:textId="77777777" w:rsidR="00781FDE" w:rsidRDefault="00781FDE" w:rsidP="00781FD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D6C6237" w14:textId="77777777" w:rsidR="00781FDE" w:rsidRDefault="00781FDE" w:rsidP="00781FDE">
            <w:pPr>
              <w:jc w:val="both"/>
              <w:rPr>
                <w:color w:val="000000"/>
                <w:szCs w:val="24"/>
                <w:bdr w:val="none" w:sz="0" w:space="0" w:color="auto" w:frame="1"/>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w:t>
            </w:r>
            <w:r w:rsidRPr="00737C37">
              <w:rPr>
                <w:color w:val="000000"/>
                <w:szCs w:val="24"/>
              </w:rPr>
              <w:lastRenderedPageBreak/>
              <w:t xml:space="preserve">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p w14:paraId="1F6A6720" w14:textId="7098D5D5" w:rsidR="00326B4A" w:rsidRDefault="00326B4A" w:rsidP="00781FDE">
            <w:pPr>
              <w:jc w:val="both"/>
              <w:rPr>
                <w:szCs w:val="24"/>
              </w:rPr>
            </w:pPr>
            <w:r w:rsidRPr="00326B4A">
              <w:rPr>
                <w:szCs w:val="24"/>
              </w:rPr>
              <w:t>Prekės pristatomos ne piko valandomis 10 val.- 13 val.</w:t>
            </w:r>
          </w:p>
        </w:tc>
      </w:tr>
      <w:tr w:rsidR="00781FDE" w14:paraId="642FBCFD" w14:textId="77777777">
        <w:trPr>
          <w:trHeight w:val="300"/>
        </w:trPr>
        <w:tc>
          <w:tcPr>
            <w:tcW w:w="2532" w:type="dxa"/>
          </w:tcPr>
          <w:p w14:paraId="1EE68A90" w14:textId="77777777" w:rsidR="00781FDE" w:rsidRDefault="00781FDE" w:rsidP="00781FDE">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trPr>
          <w:trHeight w:val="300"/>
        </w:trPr>
        <w:tc>
          <w:tcPr>
            <w:tcW w:w="2532" w:type="dxa"/>
          </w:tcPr>
          <w:p w14:paraId="16722050" w14:textId="77777777" w:rsidR="00781FDE" w:rsidRDefault="00781FDE" w:rsidP="00781FDE">
            <w:pPr>
              <w:rPr>
                <w:b/>
                <w:bCs/>
                <w:kern w:val="2"/>
                <w:szCs w:val="24"/>
              </w:rPr>
            </w:pPr>
            <w:r>
              <w:rPr>
                <w:b/>
                <w:bCs/>
                <w:kern w:val="2"/>
                <w:szCs w:val="24"/>
              </w:rPr>
              <w:t>12.5. Su perkamomis Prekėmis susiję socialiniai kriterijai</w:t>
            </w:r>
          </w:p>
        </w:tc>
        <w:tc>
          <w:tcPr>
            <w:tcW w:w="7003"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trPr>
          <w:trHeight w:val="300"/>
        </w:trPr>
        <w:tc>
          <w:tcPr>
            <w:tcW w:w="2532" w:type="dxa"/>
          </w:tcPr>
          <w:p w14:paraId="482A7D3E" w14:textId="77777777" w:rsidR="00781FDE" w:rsidRDefault="00781FDE" w:rsidP="00781FDE">
            <w:pPr>
              <w:rPr>
                <w:b/>
                <w:bCs/>
                <w:kern w:val="2"/>
                <w:szCs w:val="24"/>
              </w:rPr>
            </w:pPr>
            <w:r>
              <w:rPr>
                <w:b/>
                <w:bCs/>
                <w:kern w:val="2"/>
                <w:szCs w:val="24"/>
              </w:rPr>
              <w:t xml:space="preserve">13.1. </w:t>
            </w:r>
          </w:p>
        </w:tc>
        <w:tc>
          <w:tcPr>
            <w:tcW w:w="7003" w:type="dxa"/>
            <w:gridSpan w:val="3"/>
          </w:tcPr>
          <w:p w14:paraId="5812E686" w14:textId="30615AE7" w:rsidR="00781FDE" w:rsidRDefault="00781FDE" w:rsidP="00781FDE">
            <w:pPr>
              <w:rPr>
                <w:kern w:val="2"/>
                <w:szCs w:val="24"/>
              </w:rPr>
            </w:pPr>
            <w:r>
              <w:rPr>
                <w:kern w:val="2"/>
                <w:szCs w:val="24"/>
              </w:rPr>
              <w:t>Šalys susitaria pakeisti nurodyt</w:t>
            </w:r>
            <w:r w:rsidR="00F82088">
              <w:rPr>
                <w:kern w:val="2"/>
                <w:szCs w:val="24"/>
              </w:rPr>
              <w:t>us atitinkamus</w:t>
            </w:r>
            <w:r>
              <w:rPr>
                <w:kern w:val="2"/>
                <w:szCs w:val="24"/>
              </w:rPr>
              <w:t xml:space="preserve"> Sutarties Bendrųjų sąlygų punkt</w:t>
            </w:r>
            <w:r w:rsidR="00F82088">
              <w:rPr>
                <w:kern w:val="2"/>
                <w:szCs w:val="24"/>
              </w:rPr>
              <w:t>us</w:t>
            </w:r>
            <w:r>
              <w:rPr>
                <w:kern w:val="2"/>
                <w:szCs w:val="24"/>
              </w:rPr>
              <w:t xml:space="preserve"> ir išdėstyti j</w:t>
            </w:r>
            <w:r w:rsidR="00F82088">
              <w:rPr>
                <w:kern w:val="2"/>
                <w:szCs w:val="24"/>
              </w:rPr>
              <w:t>uos</w:t>
            </w:r>
            <w:r>
              <w:rPr>
                <w:kern w:val="2"/>
                <w:szCs w:val="24"/>
              </w:rPr>
              <w:t xml:space="preserve"> nauja redakcija: </w:t>
            </w:r>
          </w:p>
          <w:p w14:paraId="4FFC240A" w14:textId="77777777" w:rsidR="00C0178B" w:rsidRPr="00462684" w:rsidRDefault="00C0178B" w:rsidP="00C0178B">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16FF82C1" w14:textId="77777777" w:rsidR="00C0178B" w:rsidRPr="00462684" w:rsidRDefault="00C0178B" w:rsidP="00C0178B">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07CF4731" w14:textId="6347E7E6" w:rsidR="00C0178B" w:rsidRDefault="00C0178B" w:rsidP="00C0178B">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781FDE" w14:paraId="79FC3D6A" w14:textId="77777777">
        <w:trPr>
          <w:trHeight w:val="300"/>
        </w:trPr>
        <w:tc>
          <w:tcPr>
            <w:tcW w:w="2532" w:type="dxa"/>
          </w:tcPr>
          <w:p w14:paraId="0D1154A2" w14:textId="77777777" w:rsidR="00781FDE" w:rsidRDefault="00781FDE" w:rsidP="00781FDE">
            <w:pPr>
              <w:rPr>
                <w:b/>
                <w:bCs/>
                <w:kern w:val="2"/>
                <w:szCs w:val="24"/>
              </w:rPr>
            </w:pPr>
            <w:r>
              <w:rPr>
                <w:b/>
                <w:bCs/>
                <w:kern w:val="2"/>
                <w:szCs w:val="24"/>
              </w:rPr>
              <w:lastRenderedPageBreak/>
              <w:t>13.2.</w:t>
            </w:r>
          </w:p>
        </w:tc>
        <w:tc>
          <w:tcPr>
            <w:tcW w:w="7003"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trPr>
          <w:trHeight w:val="300"/>
        </w:trPr>
        <w:tc>
          <w:tcPr>
            <w:tcW w:w="2532" w:type="dxa"/>
          </w:tcPr>
          <w:p w14:paraId="5CCCFE72" w14:textId="77777777" w:rsidR="00781FDE" w:rsidRDefault="00781FDE" w:rsidP="00781FDE">
            <w:pPr>
              <w:rPr>
                <w:b/>
                <w:bCs/>
                <w:kern w:val="2"/>
                <w:szCs w:val="24"/>
              </w:rPr>
            </w:pPr>
            <w:r>
              <w:rPr>
                <w:b/>
                <w:bCs/>
                <w:kern w:val="2"/>
                <w:szCs w:val="24"/>
              </w:rPr>
              <w:t>13.3.</w:t>
            </w:r>
          </w:p>
        </w:tc>
        <w:tc>
          <w:tcPr>
            <w:tcW w:w="7003"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trPr>
          <w:trHeight w:val="300"/>
        </w:trPr>
        <w:tc>
          <w:tcPr>
            <w:tcW w:w="2532" w:type="dxa"/>
          </w:tcPr>
          <w:p w14:paraId="3694D061" w14:textId="77777777" w:rsidR="00781FDE" w:rsidRDefault="00781FDE" w:rsidP="00781FDE">
            <w:pPr>
              <w:rPr>
                <w:b/>
                <w:bCs/>
                <w:kern w:val="2"/>
                <w:szCs w:val="24"/>
              </w:rPr>
            </w:pPr>
            <w:r>
              <w:rPr>
                <w:b/>
                <w:bCs/>
                <w:kern w:val="2"/>
                <w:szCs w:val="24"/>
              </w:rPr>
              <w:t>13.4.</w:t>
            </w:r>
          </w:p>
        </w:tc>
        <w:tc>
          <w:tcPr>
            <w:tcW w:w="7003"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trPr>
          <w:trHeight w:val="300"/>
        </w:trPr>
        <w:tc>
          <w:tcPr>
            <w:tcW w:w="2532" w:type="dxa"/>
          </w:tcPr>
          <w:p w14:paraId="270B2985" w14:textId="77777777" w:rsidR="00781FDE" w:rsidRDefault="00781FDE" w:rsidP="00781FDE">
            <w:pPr>
              <w:rPr>
                <w:b/>
                <w:bCs/>
                <w:kern w:val="2"/>
                <w:szCs w:val="24"/>
              </w:rPr>
            </w:pPr>
            <w:r>
              <w:rPr>
                <w:b/>
                <w:bCs/>
                <w:kern w:val="2"/>
                <w:szCs w:val="24"/>
              </w:rPr>
              <w:t>13.5.</w:t>
            </w:r>
          </w:p>
        </w:tc>
        <w:tc>
          <w:tcPr>
            <w:tcW w:w="7003"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917B78">
        <w:trPr>
          <w:trHeight w:val="70"/>
        </w:trPr>
        <w:tc>
          <w:tcPr>
            <w:tcW w:w="2532"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7003" w:type="dxa"/>
            <w:gridSpan w:val="3"/>
          </w:tcPr>
          <w:p w14:paraId="2FC0A1EC" w14:textId="756B6069" w:rsidR="00781FDE" w:rsidRDefault="00781FDE" w:rsidP="00781FDE">
            <w:pPr>
              <w:rPr>
                <w:b/>
                <w:bCs/>
                <w:kern w:val="2"/>
                <w:szCs w:val="24"/>
              </w:rPr>
            </w:pPr>
            <w:r>
              <w:rPr>
                <w:szCs w:val="24"/>
              </w:rPr>
              <w:t>,,Pasiūlymas</w:t>
            </w:r>
            <w:r>
              <w:rPr>
                <w:szCs w:val="24"/>
                <w:lang w:eastAsia="lt-LT"/>
              </w:rPr>
              <w:t>“</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781FDE" w14:paraId="4B8BFD14" w14:textId="77777777">
        <w:tc>
          <w:tcPr>
            <w:tcW w:w="4788" w:type="dxa"/>
            <w:gridSpan w:val="3"/>
          </w:tcPr>
          <w:p w14:paraId="476BEAE4" w14:textId="0F2B9AFA" w:rsidR="00781FDE" w:rsidRDefault="00430BA9" w:rsidP="00781FDE">
            <w:pPr>
              <w:jc w:val="center"/>
              <w:rPr>
                <w:color w:val="4472C4"/>
                <w:kern w:val="2"/>
                <w:szCs w:val="24"/>
              </w:rPr>
            </w:pPr>
            <w:r>
              <w:rPr>
                <w:color w:val="4472C4"/>
                <w:kern w:val="2"/>
                <w:szCs w:val="24"/>
              </w:rPr>
              <w:t>(nurodomos atstovo pareigos, vardas, pavardė)</w:t>
            </w:r>
          </w:p>
        </w:tc>
        <w:tc>
          <w:tcPr>
            <w:tcW w:w="4747" w:type="dxa"/>
          </w:tcPr>
          <w:p w14:paraId="121F083E" w14:textId="77777777" w:rsidR="00781FDE" w:rsidRDefault="00781FDE" w:rsidP="00781FDE">
            <w:pPr>
              <w:jc w:val="center"/>
              <w:rPr>
                <w:b/>
                <w:bCs/>
                <w:kern w:val="2"/>
                <w:szCs w:val="24"/>
              </w:rPr>
            </w:pPr>
            <w:r>
              <w:rPr>
                <w:color w:val="4472C4"/>
                <w:kern w:val="2"/>
                <w:szCs w:val="24"/>
              </w:rPr>
              <w:t>(nurodomos atstovo pareigos, vardas, pavardė)</w:t>
            </w:r>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Default="00781FDE" w:rsidP="00781FDE">
            <w:pPr>
              <w:jc w:val="center"/>
              <w:rPr>
                <w:b/>
                <w:bCs/>
                <w:color w:val="4472C4"/>
                <w:kern w:val="2"/>
                <w:szCs w:val="24"/>
              </w:rPr>
            </w:pPr>
          </w:p>
          <w:p w14:paraId="4A53ADD1" w14:textId="77777777" w:rsidR="00781FDE" w:rsidRDefault="00781FDE" w:rsidP="00781FDE">
            <w:pPr>
              <w:jc w:val="center"/>
              <w:rPr>
                <w:b/>
                <w:bCs/>
                <w:color w:val="4472C4"/>
                <w:kern w:val="2"/>
                <w:szCs w:val="24"/>
              </w:rPr>
            </w:pPr>
            <w:r>
              <w:rPr>
                <w:b/>
                <w:bCs/>
                <w:color w:val="4472C4"/>
                <w:kern w:val="2"/>
                <w:szCs w:val="24"/>
              </w:rPr>
              <w:t>(parašas)</w:t>
            </w:r>
          </w:p>
        </w:tc>
      </w:tr>
    </w:tbl>
    <w:p w14:paraId="40DDC407" w14:textId="77777777" w:rsidR="005A5832" w:rsidRDefault="00A10867">
      <w:pPr>
        <w:jc w:val="center"/>
        <w:rPr>
          <w:color w:val="000000"/>
          <w:szCs w:val="24"/>
        </w:rPr>
      </w:pPr>
      <w:r>
        <w:rPr>
          <w:color w:val="000000"/>
          <w:szCs w:val="24"/>
        </w:rPr>
        <w:t>_______________</w:t>
      </w:r>
    </w:p>
    <w:sectPr w:rsidR="005A5832" w:rsidSect="00936EC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1A0CB" w14:textId="77777777" w:rsidR="00110630" w:rsidRDefault="00110630">
      <w:pPr>
        <w:rPr>
          <w:kern w:val="2"/>
          <w:sz w:val="22"/>
          <w:szCs w:val="22"/>
          <w:lang w:val="en-US"/>
        </w:rPr>
      </w:pPr>
      <w:r>
        <w:rPr>
          <w:kern w:val="2"/>
          <w:sz w:val="22"/>
          <w:szCs w:val="22"/>
          <w:lang w:val="en-US"/>
        </w:rPr>
        <w:separator/>
      </w:r>
    </w:p>
  </w:endnote>
  <w:endnote w:type="continuationSeparator" w:id="0">
    <w:p w14:paraId="0DEF8B57" w14:textId="77777777" w:rsidR="00110630" w:rsidRDefault="00110630">
      <w:pPr>
        <w:rPr>
          <w:kern w:val="2"/>
          <w:sz w:val="22"/>
          <w:szCs w:val="22"/>
          <w:lang w:val="en-US"/>
        </w:rPr>
      </w:pPr>
      <w:r>
        <w:rPr>
          <w:kern w:val="2"/>
          <w:sz w:val="22"/>
          <w:szCs w:val="22"/>
          <w:lang w:val="en-US"/>
        </w:rPr>
        <w:continuationSeparator/>
      </w:r>
    </w:p>
  </w:endnote>
  <w:endnote w:type="continuationNotice" w:id="1">
    <w:p w14:paraId="4794C77F" w14:textId="77777777" w:rsidR="00110630" w:rsidRDefault="001106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33BE9" w14:textId="77777777" w:rsidR="00110630" w:rsidRDefault="00110630">
      <w:pPr>
        <w:rPr>
          <w:kern w:val="2"/>
          <w:sz w:val="22"/>
          <w:szCs w:val="22"/>
          <w:lang w:val="en-US"/>
        </w:rPr>
      </w:pPr>
      <w:r>
        <w:rPr>
          <w:kern w:val="2"/>
          <w:sz w:val="22"/>
          <w:szCs w:val="22"/>
          <w:lang w:val="en-US"/>
        </w:rPr>
        <w:separator/>
      </w:r>
    </w:p>
  </w:footnote>
  <w:footnote w:type="continuationSeparator" w:id="0">
    <w:p w14:paraId="64F267F8" w14:textId="77777777" w:rsidR="00110630" w:rsidRDefault="00110630">
      <w:pPr>
        <w:rPr>
          <w:kern w:val="2"/>
          <w:sz w:val="22"/>
          <w:szCs w:val="22"/>
          <w:lang w:val="en-US"/>
        </w:rPr>
      </w:pPr>
      <w:r>
        <w:rPr>
          <w:kern w:val="2"/>
          <w:sz w:val="22"/>
          <w:szCs w:val="22"/>
          <w:lang w:val="en-US"/>
        </w:rPr>
        <w:continuationSeparator/>
      </w:r>
    </w:p>
  </w:footnote>
  <w:footnote w:type="continuationNotice" w:id="1">
    <w:p w14:paraId="7EBD83DB" w14:textId="77777777" w:rsidR="00110630" w:rsidRDefault="001106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981"/>
    <w:rsid w:val="00021F2C"/>
    <w:rsid w:val="00025548"/>
    <w:rsid w:val="0004141D"/>
    <w:rsid w:val="000468CC"/>
    <w:rsid w:val="00066632"/>
    <w:rsid w:val="00091036"/>
    <w:rsid w:val="000C1105"/>
    <w:rsid w:val="000C5F45"/>
    <w:rsid w:val="000F3A9F"/>
    <w:rsid w:val="000F3CBE"/>
    <w:rsid w:val="000F7773"/>
    <w:rsid w:val="00110630"/>
    <w:rsid w:val="00124220"/>
    <w:rsid w:val="00134FC7"/>
    <w:rsid w:val="001A386C"/>
    <w:rsid w:val="001B2471"/>
    <w:rsid w:val="001B4A9F"/>
    <w:rsid w:val="001D1149"/>
    <w:rsid w:val="001D747A"/>
    <w:rsid w:val="00244834"/>
    <w:rsid w:val="002623B6"/>
    <w:rsid w:val="002C3D1E"/>
    <w:rsid w:val="002E4915"/>
    <w:rsid w:val="00307BEE"/>
    <w:rsid w:val="0031139F"/>
    <w:rsid w:val="0031219E"/>
    <w:rsid w:val="00326B4A"/>
    <w:rsid w:val="00364888"/>
    <w:rsid w:val="003868FB"/>
    <w:rsid w:val="00387BF3"/>
    <w:rsid w:val="003A7248"/>
    <w:rsid w:val="003E6943"/>
    <w:rsid w:val="00430BA9"/>
    <w:rsid w:val="00461078"/>
    <w:rsid w:val="0047562F"/>
    <w:rsid w:val="00475C6D"/>
    <w:rsid w:val="004A1A61"/>
    <w:rsid w:val="004B4325"/>
    <w:rsid w:val="004C12C3"/>
    <w:rsid w:val="004E07B2"/>
    <w:rsid w:val="00514CF2"/>
    <w:rsid w:val="00562E06"/>
    <w:rsid w:val="0056562D"/>
    <w:rsid w:val="00573F88"/>
    <w:rsid w:val="0058725D"/>
    <w:rsid w:val="005A5832"/>
    <w:rsid w:val="005F5B23"/>
    <w:rsid w:val="00624FB8"/>
    <w:rsid w:val="00654CFD"/>
    <w:rsid w:val="00656F7E"/>
    <w:rsid w:val="006671F8"/>
    <w:rsid w:val="0067162E"/>
    <w:rsid w:val="0069452E"/>
    <w:rsid w:val="006C0069"/>
    <w:rsid w:val="006D0C72"/>
    <w:rsid w:val="006E5959"/>
    <w:rsid w:val="00712E21"/>
    <w:rsid w:val="007418E8"/>
    <w:rsid w:val="00750A45"/>
    <w:rsid w:val="007718DA"/>
    <w:rsid w:val="00773CE8"/>
    <w:rsid w:val="00781FDE"/>
    <w:rsid w:val="00783791"/>
    <w:rsid w:val="00795FCB"/>
    <w:rsid w:val="007A1FFC"/>
    <w:rsid w:val="007D36B3"/>
    <w:rsid w:val="00807877"/>
    <w:rsid w:val="00813A23"/>
    <w:rsid w:val="00856989"/>
    <w:rsid w:val="00875D8F"/>
    <w:rsid w:val="008A32FC"/>
    <w:rsid w:val="008D7268"/>
    <w:rsid w:val="008F38FF"/>
    <w:rsid w:val="00900B29"/>
    <w:rsid w:val="00917B78"/>
    <w:rsid w:val="00936EC7"/>
    <w:rsid w:val="0096096C"/>
    <w:rsid w:val="00962D74"/>
    <w:rsid w:val="0098728F"/>
    <w:rsid w:val="009E666E"/>
    <w:rsid w:val="009E7EF9"/>
    <w:rsid w:val="009F41A3"/>
    <w:rsid w:val="00A10867"/>
    <w:rsid w:val="00A26A55"/>
    <w:rsid w:val="00A5431B"/>
    <w:rsid w:val="00A93352"/>
    <w:rsid w:val="00AC2239"/>
    <w:rsid w:val="00AD00C1"/>
    <w:rsid w:val="00AD69C8"/>
    <w:rsid w:val="00AE6677"/>
    <w:rsid w:val="00B02A44"/>
    <w:rsid w:val="00B3244D"/>
    <w:rsid w:val="00B34D16"/>
    <w:rsid w:val="00B60267"/>
    <w:rsid w:val="00B76AF2"/>
    <w:rsid w:val="00BB283C"/>
    <w:rsid w:val="00BD2593"/>
    <w:rsid w:val="00BE7A1E"/>
    <w:rsid w:val="00BF1BBA"/>
    <w:rsid w:val="00BF587B"/>
    <w:rsid w:val="00C0178B"/>
    <w:rsid w:val="00C138D3"/>
    <w:rsid w:val="00C16131"/>
    <w:rsid w:val="00C20B51"/>
    <w:rsid w:val="00C373F0"/>
    <w:rsid w:val="00C37A7B"/>
    <w:rsid w:val="00C603CB"/>
    <w:rsid w:val="00C650E4"/>
    <w:rsid w:val="00C913FA"/>
    <w:rsid w:val="00CE6876"/>
    <w:rsid w:val="00D46F5A"/>
    <w:rsid w:val="00D6003E"/>
    <w:rsid w:val="00D92D3E"/>
    <w:rsid w:val="00D96744"/>
    <w:rsid w:val="00DB14A4"/>
    <w:rsid w:val="00DB44BF"/>
    <w:rsid w:val="00DD6EAC"/>
    <w:rsid w:val="00E30B6E"/>
    <w:rsid w:val="00E3279D"/>
    <w:rsid w:val="00E32FA1"/>
    <w:rsid w:val="00E378B4"/>
    <w:rsid w:val="00E52923"/>
    <w:rsid w:val="00E82E7D"/>
    <w:rsid w:val="00EA21AE"/>
    <w:rsid w:val="00ED0107"/>
    <w:rsid w:val="00EE4096"/>
    <w:rsid w:val="00EF5B2E"/>
    <w:rsid w:val="00F05951"/>
    <w:rsid w:val="00F252C1"/>
    <w:rsid w:val="00F3123E"/>
    <w:rsid w:val="00F33839"/>
    <w:rsid w:val="00F42447"/>
    <w:rsid w:val="00F6533F"/>
    <w:rsid w:val="00F70885"/>
    <w:rsid w:val="00F711E9"/>
    <w:rsid w:val="00F82088"/>
    <w:rsid w:val="00F86696"/>
    <w:rsid w:val="00FB6EF5"/>
    <w:rsid w:val="00FC02DF"/>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yperlink">
    <w:name w:val="Hyperlink"/>
    <w:unhideWhenUsed/>
    <w:rsid w:val="006D0C72"/>
    <w:rPr>
      <w:color w:val="0563C1"/>
      <w:u w:val="single"/>
    </w:rPr>
  </w:style>
  <w:style w:type="character" w:styleId="UnresolvedMention">
    <w:name w:val="Unresolved Mention"/>
    <w:basedOn w:val="DefaultParagraphFont"/>
    <w:uiPriority w:val="99"/>
    <w:semiHidden/>
    <w:unhideWhenUsed/>
    <w:rsid w:val="003A7248"/>
    <w:rPr>
      <w:color w:val="605E5C"/>
      <w:shd w:val="clear" w:color="auto" w:fill="E1DFDD"/>
    </w:rPr>
  </w:style>
  <w:style w:type="character" w:customStyle="1" w:styleId="Numatytasispastraiposriftas">
    <w:name w:val="Numatytasis pastraipos šriftas"/>
    <w:rsid w:val="003A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3732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ga.valentiene@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30CA6D9-9121-47F7-AFA0-C05EDFAC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2151</Words>
  <Characters>12261</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Egidija Indrulionienė</cp:lastModifiedBy>
  <cp:revision>7</cp:revision>
  <dcterms:created xsi:type="dcterms:W3CDTF">2024-12-17T13:58:00Z</dcterms:created>
  <dcterms:modified xsi:type="dcterms:W3CDTF">2024-12-19T14:08:00Z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