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200A5D"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36A31DF7" w:rsidR="00077D5F" w:rsidRDefault="00AE149D"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 xml:space="preserve">Krūtų </w:t>
      </w:r>
      <w:proofErr w:type="spellStart"/>
      <w:r>
        <w:rPr>
          <w:b/>
          <w:bCs/>
          <w:bdr w:val="none" w:sz="0" w:space="0" w:color="auto"/>
          <w:lang w:val="lt-LT" w:eastAsia="lt-LT"/>
        </w:rPr>
        <w:t>imlantai</w:t>
      </w:r>
      <w:proofErr w:type="spellEnd"/>
    </w:p>
    <w:p w14:paraId="7F0DB2F4" w14:textId="77777777" w:rsidR="00540BA5" w:rsidRPr="001527E1" w:rsidRDefault="00540BA5" w:rsidP="00E72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1FC764F6"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41) 524 291,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AE149D">
        <w:rPr>
          <w:b/>
          <w:bCs/>
          <w:sz w:val="22"/>
          <w:szCs w:val="22"/>
          <w:bdr w:val="none" w:sz="0" w:space="0" w:color="auto"/>
          <w:lang w:val="lt-LT" w:eastAsia="lt-LT"/>
        </w:rPr>
        <w:t>krūtų implantus</w:t>
      </w:r>
      <w:r w:rsidR="00540BA5">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4D4F807" w14:textId="67CB02C1" w:rsidR="009C2C51" w:rsidRPr="009C2C51" w:rsidRDefault="00A6663D" w:rsidP="009C2C51">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w:t>
      </w:r>
      <w:r w:rsidR="00A32545" w:rsidRPr="00FB6599">
        <w:rPr>
          <w:lang w:val="lt-LT"/>
        </w:rPr>
        <w:t xml:space="preserve">termino </w:t>
      </w:r>
      <w:r w:rsidR="009C2C51" w:rsidRPr="00FB6599">
        <w:rPr>
          <w:color w:val="000000"/>
          <w:lang w:val="lt-LT" w:eastAsia="lt-LT"/>
        </w:rPr>
        <w:t>Vaistinės vaistininkė</w:t>
      </w:r>
      <w:r w:rsidR="00AE149D">
        <w:rPr>
          <w:color w:val="000000"/>
          <w:lang w:val="lt-LT" w:eastAsia="lt-LT"/>
        </w:rPr>
        <w:t xml:space="preserve"> Giedrė </w:t>
      </w:r>
      <w:proofErr w:type="spellStart"/>
      <w:r w:rsidR="00AE149D">
        <w:rPr>
          <w:color w:val="000000"/>
          <w:lang w:val="lt-LT" w:eastAsia="lt-LT"/>
        </w:rPr>
        <w:t>Čejauskienė</w:t>
      </w:r>
      <w:proofErr w:type="spellEnd"/>
      <w:r w:rsidR="009C2C51" w:rsidRPr="00FB6599">
        <w:rPr>
          <w:color w:val="000000"/>
          <w:lang w:val="lt-LT" w:eastAsia="lt-LT"/>
        </w:rPr>
        <w:t xml:space="preserve">, tel. </w:t>
      </w:r>
      <w:r w:rsidR="009C2C51" w:rsidRPr="00FB6599">
        <w:rPr>
          <w:color w:val="000000"/>
          <w:lang w:eastAsia="lt-LT"/>
        </w:rPr>
        <w:t>+3704152</w:t>
      </w:r>
      <w:r w:rsidR="00AE149D">
        <w:rPr>
          <w:color w:val="000000"/>
          <w:lang w:eastAsia="lt-LT"/>
        </w:rPr>
        <w:t>4283</w:t>
      </w:r>
      <w:r w:rsidR="009C2C51" w:rsidRPr="00FB6599">
        <w:rPr>
          <w:color w:val="000000"/>
          <w:lang w:val="lt-LT" w:eastAsia="lt-LT"/>
        </w:rPr>
        <w:t xml:space="preserve">, el. paštas: </w:t>
      </w:r>
      <w:hyperlink r:id="rId12" w:history="1">
        <w:r w:rsidR="00AE149D" w:rsidRPr="00AA0FBB">
          <w:rPr>
            <w:rStyle w:val="Hipersaitas"/>
            <w:lang w:val="lt-LT" w:eastAsia="lt-LT"/>
          </w:rPr>
          <w:t>giedre.cejauskiene@siauliuligonine.lt</w:t>
        </w:r>
      </w:hyperlink>
      <w:r w:rsidR="009C2C51" w:rsidRPr="00FB6599">
        <w:rPr>
          <w:color w:val="000000"/>
          <w:lang w:val="lt-LT" w:eastAsia="lt-LT"/>
        </w:rPr>
        <w:t>.</w:t>
      </w:r>
    </w:p>
    <w:p w14:paraId="0A094CFD" w14:textId="193BDCA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4F46343B" w14:textId="60F6EDB0" w:rsidR="00B6559B" w:rsidRPr="009B393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r w:rsidR="009B3931">
        <w:rPr>
          <w:rFonts w:cs="Times New Roman"/>
          <w:lang w:val="lt-LT"/>
        </w:rPr>
        <w:t xml:space="preserve"> </w:t>
      </w:r>
      <w:r w:rsidRPr="00594CE3">
        <w:rPr>
          <w:rFonts w:cs="Times New Roman"/>
          <w:lang w:val="lt-LT"/>
        </w:rPr>
        <w:t xml:space="preserve">Pirkimas </w:t>
      </w:r>
      <w:r w:rsidR="009B3931">
        <w:rPr>
          <w:rFonts w:cs="Times New Roman"/>
          <w:lang w:val="lt-LT"/>
        </w:rPr>
        <w:t>nėra</w:t>
      </w:r>
      <w:r w:rsidRPr="00594CE3">
        <w:rPr>
          <w:rFonts w:cs="Times New Roman"/>
          <w:lang w:val="lt-LT"/>
        </w:rPr>
        <w:t xml:space="preserve"> skaidomas į </w:t>
      </w:r>
      <w:r w:rsidR="009B3931">
        <w:rPr>
          <w:rFonts w:cs="Times New Roman"/>
          <w:lang w:val="lt-LT"/>
        </w:rPr>
        <w:t xml:space="preserve">atskiras </w:t>
      </w:r>
      <w:r w:rsidRPr="00594CE3">
        <w:rPr>
          <w:rFonts w:cs="Times New Roman"/>
          <w:lang w:val="lt-LT"/>
        </w:rPr>
        <w:t>pirkimo dali</w:t>
      </w:r>
      <w:r w:rsidR="00540BA5">
        <w:rPr>
          <w:rFonts w:cs="Times New Roman"/>
          <w:lang w:val="lt-LT"/>
        </w:rPr>
        <w:t>s</w:t>
      </w:r>
      <w:r w:rsidRPr="00594CE3">
        <w:rPr>
          <w:rFonts w:cs="Times New Roman"/>
          <w:lang w:val="lt-LT"/>
        </w:rPr>
        <w:t xml:space="preserve">. </w:t>
      </w:r>
    </w:p>
    <w:p w14:paraId="534E986B" w14:textId="16F9F7C2" w:rsidR="00B6559B" w:rsidRPr="00594CE3" w:rsidRDefault="00A6663D">
      <w:pPr>
        <w:pStyle w:val="Body2"/>
        <w:rPr>
          <w:rFonts w:cs="Times New Roman"/>
          <w:lang w:val="lt-LT"/>
        </w:rPr>
      </w:pPr>
      <w:r w:rsidRPr="00594CE3">
        <w:rPr>
          <w:rFonts w:cs="Times New Roman"/>
          <w:lang w:val="lt-LT"/>
        </w:rPr>
        <w:tab/>
        <w:t>2.</w:t>
      </w:r>
      <w:r w:rsidR="009B3931">
        <w:rPr>
          <w:rFonts w:cs="Times New Roman"/>
          <w:lang w:val="lt-LT"/>
        </w:rPr>
        <w:t>2</w:t>
      </w:r>
      <w:r w:rsidRPr="00594CE3">
        <w:rPr>
          <w:rFonts w:cs="Times New Roman"/>
          <w:lang w:val="lt-LT"/>
        </w:rPr>
        <w:t>. Pasiūlymas turi būti pateiktas visa</w:t>
      </w:r>
      <w:r w:rsidR="004C5414" w:rsidRPr="00594CE3">
        <w:rPr>
          <w:rFonts w:cs="Times New Roman"/>
          <w:lang w:val="lt-LT"/>
        </w:rPr>
        <w:t>i pirkimo</w:t>
      </w:r>
      <w:r w:rsidR="00ED262C" w:rsidRPr="00594CE3">
        <w:rPr>
          <w:rFonts w:cs="Times New Roman"/>
          <w:lang w:val="lt-LT"/>
        </w:rPr>
        <w:t xml:space="preserve"> </w:t>
      </w:r>
      <w:r w:rsidRPr="00594CE3">
        <w:rPr>
          <w:rFonts w:cs="Times New Roman"/>
          <w:lang w:val="lt-LT"/>
        </w:rPr>
        <w:t xml:space="preserve">nurodytai apimčiai, neskaidant jos smulkiau. </w:t>
      </w:r>
    </w:p>
    <w:p w14:paraId="33E14F0D" w14:textId="77777777" w:rsidR="009B3931" w:rsidRDefault="00A6663D" w:rsidP="009B3931">
      <w:pPr>
        <w:pStyle w:val="Body2"/>
        <w:rPr>
          <w:rFonts w:cs="Times New Roman"/>
          <w:lang w:val="lt-LT"/>
        </w:rPr>
      </w:pPr>
      <w:r w:rsidRPr="001527E1">
        <w:rPr>
          <w:rFonts w:cs="Times New Roman"/>
          <w:lang w:val="lt-LT"/>
        </w:rPr>
        <w:tab/>
        <w:t>2.</w:t>
      </w:r>
      <w:r w:rsidR="009B3931">
        <w:rPr>
          <w:rFonts w:cs="Times New Roman"/>
          <w:lang w:val="lt-LT"/>
        </w:rPr>
        <w:t>3</w:t>
      </w:r>
      <w:r w:rsidRPr="001527E1">
        <w:rPr>
          <w:rFonts w:cs="Times New Roman"/>
          <w:lang w:val="lt-LT"/>
        </w:rPr>
        <w:t>. Reikalavimai pirkimo objektui nurodyti pirkimo sąlygų pried</w:t>
      </w:r>
      <w:r w:rsidR="007273A4" w:rsidRPr="001527E1">
        <w:rPr>
          <w:rFonts w:cs="Times New Roman"/>
          <w:lang w:val="lt-LT"/>
        </w:rPr>
        <w:t>uose.</w:t>
      </w:r>
      <w:r w:rsidR="009B3931">
        <w:rPr>
          <w:rFonts w:cs="Times New Roman"/>
          <w:lang w:val="lt-LT"/>
        </w:rPr>
        <w:t xml:space="preserve"> </w:t>
      </w:r>
    </w:p>
    <w:p w14:paraId="245270B3" w14:textId="01BE55EA" w:rsidR="009B3931" w:rsidRPr="009B3931" w:rsidRDefault="009B3931" w:rsidP="005003A3">
      <w:pPr>
        <w:pStyle w:val="Punktai"/>
        <w:numPr>
          <w:ilvl w:val="0"/>
          <w:numId w:val="0"/>
        </w:numPr>
        <w:tabs>
          <w:tab w:val="left" w:pos="0"/>
        </w:tabs>
        <w:jc w:val="both"/>
        <w:rPr>
          <w:color w:val="000000"/>
          <w:sz w:val="22"/>
          <w:szCs w:val="22"/>
          <w:lang w:val="lt-LT"/>
        </w:rPr>
      </w:pPr>
      <w:r>
        <w:rPr>
          <w:lang w:val="lt-LT"/>
        </w:rPr>
        <w:t xml:space="preserve">            2.4. </w:t>
      </w:r>
      <w:r w:rsidR="005003A3" w:rsidRPr="00FE6BD4">
        <w:rPr>
          <w:color w:val="000000"/>
          <w:sz w:val="22"/>
          <w:szCs w:val="22"/>
          <w:lang w:val="lt-LT"/>
        </w:rPr>
        <w:t>Kartu su pasiūlymu pateikiami kokybės užtikrinimo CE sertifikatai arba lygiaverčiai dokumentai.</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Default="00527732" w:rsidP="0043498C">
      <w:pPr>
        <w:pStyle w:val="Body2"/>
        <w:rPr>
          <w:b/>
          <w:bCs/>
          <w:i/>
          <w:iCs/>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lastRenderedPageBreak/>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54580F0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F55F70">
        <w:rPr>
          <w:rFonts w:cs="Times New Roman"/>
          <w:color w:val="auto"/>
          <w:lang w:val="lt-LT"/>
        </w:rPr>
        <w:t>a</w:t>
      </w:r>
      <w:r w:rsidRPr="001527E1">
        <w:rPr>
          <w:rFonts w:cs="Times New Roman"/>
          <w:color w:val="auto"/>
          <w:lang w:val="lt-LT"/>
        </w:rPr>
        <w:t xml:space="preserve"> pasiūlymo form</w:t>
      </w:r>
      <w:r w:rsidR="00946E2B">
        <w:rPr>
          <w:rFonts w:cs="Times New Roman"/>
          <w:color w:val="auto"/>
          <w:lang w:val="lt-LT"/>
        </w:rPr>
        <w:t>a</w:t>
      </w:r>
      <w:r w:rsidR="00F55F70">
        <w:rPr>
          <w:rFonts w:cs="Times New Roman"/>
          <w:color w:val="auto"/>
          <w:lang w:val="lt-LT"/>
        </w:rPr>
        <w:t xml:space="preserve"> ir techninė specifikacija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7E45E9">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29934504" w:rsidR="004F1813" w:rsidRPr="001676D2" w:rsidRDefault="004F1813" w:rsidP="004F1813">
      <w:pPr>
        <w:pStyle w:val="Body2"/>
        <w:tabs>
          <w:tab w:val="left" w:pos="709"/>
        </w:tabs>
        <w:ind w:firstLine="709"/>
        <w:rPr>
          <w:rFonts w:cs="Times New Roman"/>
          <w:b/>
          <w:bCs/>
          <w:lang w:val="lt-LT"/>
        </w:rPr>
      </w:pPr>
      <w:r>
        <w:rPr>
          <w:rFonts w:cs="Times New Roman"/>
          <w:lang w:val="lt-LT"/>
        </w:rPr>
        <w:t>5.11.6.</w:t>
      </w:r>
      <w:r w:rsidRPr="004F1813">
        <w:rPr>
          <w:iCs/>
          <w:lang w:val="lt-LT"/>
        </w:rPr>
        <w:t xml:space="preserve"> </w:t>
      </w:r>
      <w:r w:rsidRPr="001676D2">
        <w:rPr>
          <w:b/>
          <w:bCs/>
          <w:iCs/>
          <w:lang w:val="lt-LT"/>
        </w:rPr>
        <w:t xml:space="preserve">Kartu su pasiūlymu privaloma pateikti </w:t>
      </w:r>
      <w:r w:rsidRPr="001676D2">
        <w:rPr>
          <w:b/>
          <w:bCs/>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1676D2">
        <w:rPr>
          <w:b/>
          <w:bCs/>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lastRenderedPageBreak/>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 xml:space="preserve">11.2. Jei šiose pirkimo sąlygose yra nustatyti reikalavimai tiekėjui ir nereikalaujama pateikti EBVPD, tačiau prašoma pateikti atitiktį keliamiems reikalavimams patvirtinančius dokumentus pagal Viešųjų pirkimų </w:t>
      </w:r>
      <w:r w:rsidRPr="001527E1">
        <w:rPr>
          <w:rFonts w:cs="Times New Roman"/>
          <w:lang w:val="lt-LT"/>
        </w:rPr>
        <w:lastRenderedPageBreak/>
        <w:t>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lastRenderedPageBreak/>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lastRenderedPageBreak/>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709EDC53" w:rsidR="00C71FB9" w:rsidRPr="00C115F3" w:rsidRDefault="00E01CCB" w:rsidP="00C71FB9">
      <w:pPr>
        <w:jc w:val="both"/>
        <w:rPr>
          <w:color w:val="EE0000"/>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C71FB9" w:rsidRPr="000B1404">
        <w:rPr>
          <w:sz w:val="22"/>
          <w:szCs w:val="22"/>
          <w:lang w:val="lt-LT"/>
        </w:rPr>
        <w:t xml:space="preserve">pirkimo sutarties projekte (pirkimo sąlygų </w:t>
      </w:r>
      <w:r w:rsidR="00EB6F33" w:rsidRPr="000B1404">
        <w:rPr>
          <w:sz w:val="22"/>
          <w:szCs w:val="22"/>
          <w:lang w:val="lt-LT"/>
        </w:rPr>
        <w:t>2</w:t>
      </w:r>
      <w:r w:rsidR="00C71FB9" w:rsidRPr="000B1404">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DDE2DA6"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CF27E5" w:rsidRPr="00CF27E5">
        <w:rPr>
          <w:rFonts w:cs="Times New Roman"/>
          <w:lang w:val="lt-LT"/>
        </w:rPr>
        <w:t xml:space="preserve"> </w:t>
      </w:r>
      <w:r w:rsidR="00CF27E5">
        <w:rPr>
          <w:rFonts w:cs="Times New Roman"/>
          <w:lang w:val="lt-LT"/>
        </w:rPr>
        <w:t>ir Techninė specifikacija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04D926A3" w14:textId="7FF2EBD4"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0B1404">
        <w:rPr>
          <w:rFonts w:cs="Times New Roman"/>
          <w:lang w:val="lt-LT"/>
        </w:rPr>
        <w:t xml:space="preserve">Pirkimo sąlygų </w:t>
      </w:r>
      <w:r w:rsidR="00CF27E5">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5B33207F" w:rsidR="00EC66E5" w:rsidRPr="009770F7" w:rsidRDefault="00EC66E5" w:rsidP="00992052">
      <w:pPr>
        <w:jc w:val="center"/>
        <w:rPr>
          <w:sz w:val="22"/>
          <w:szCs w:val="22"/>
          <w:lang w:val="lt-LT"/>
        </w:rPr>
      </w:pPr>
      <w:r>
        <w:rPr>
          <w:sz w:val="22"/>
          <w:szCs w:val="22"/>
          <w:lang w:val="lt-LT"/>
        </w:rPr>
        <w:t xml:space="preserve">Pasiūlymo forma </w:t>
      </w:r>
      <w:r w:rsidR="00CF27E5">
        <w:rPr>
          <w:sz w:val="22"/>
          <w:szCs w:val="22"/>
          <w:lang w:val="lt-LT"/>
        </w:rPr>
        <w:t xml:space="preserve">ir techninė </w:t>
      </w:r>
      <w:proofErr w:type="spellStart"/>
      <w:r w:rsidR="00CF27E5">
        <w:rPr>
          <w:sz w:val="22"/>
          <w:szCs w:val="22"/>
          <w:lang w:val="lt-LT"/>
        </w:rPr>
        <w:t>spacifikacija</w:t>
      </w:r>
      <w:proofErr w:type="spellEnd"/>
      <w:r w:rsidR="00CF27E5">
        <w:rPr>
          <w:sz w:val="22"/>
          <w:szCs w:val="22"/>
          <w:lang w:val="lt-LT"/>
        </w:rPr>
        <w:t xml:space="preserve"> </w:t>
      </w:r>
      <w:r>
        <w:rPr>
          <w:sz w:val="22"/>
          <w:szCs w:val="22"/>
          <w:lang w:val="lt-LT"/>
        </w:rPr>
        <w:t xml:space="preserve">įkeliama atskiru dokumentu, </w:t>
      </w:r>
      <w:proofErr w:type="spellStart"/>
      <w:r>
        <w:rPr>
          <w:sz w:val="22"/>
          <w:szCs w:val="22"/>
          <w:lang w:val="lt-LT"/>
        </w:rPr>
        <w:t>xls</w:t>
      </w:r>
      <w:proofErr w:type="spellEnd"/>
      <w:r>
        <w:rPr>
          <w:sz w:val="22"/>
          <w:szCs w:val="22"/>
          <w:lang w:val="lt-LT"/>
        </w:rPr>
        <w:t xml:space="preserve">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8A63CC1" w14:textId="77777777" w:rsidR="00992052" w:rsidRDefault="00992052" w:rsidP="00C66AF2">
      <w:pPr>
        <w:rPr>
          <w:sz w:val="22"/>
          <w:szCs w:val="22"/>
          <w:lang w:val="lt-LT"/>
        </w:rPr>
      </w:pPr>
    </w:p>
    <w:p w14:paraId="4274E58B" w14:textId="77777777" w:rsidR="00C66AF2" w:rsidRDefault="00C66AF2" w:rsidP="00C66AF2">
      <w:pPr>
        <w:rPr>
          <w:sz w:val="22"/>
          <w:szCs w:val="22"/>
          <w:lang w:val="lt-LT"/>
        </w:rPr>
      </w:pPr>
    </w:p>
    <w:p w14:paraId="4DAF04A5" w14:textId="77777777" w:rsidR="00C66AF2" w:rsidRDefault="00C66AF2" w:rsidP="00C66AF2">
      <w:pPr>
        <w:rPr>
          <w:sz w:val="22"/>
          <w:szCs w:val="22"/>
          <w:lang w:val="lt-LT"/>
        </w:rPr>
      </w:pPr>
    </w:p>
    <w:p w14:paraId="295148CC" w14:textId="77777777" w:rsidR="00EC66E5" w:rsidRPr="009770F7" w:rsidRDefault="00EC66E5" w:rsidP="00EC66E5">
      <w:pPr>
        <w:jc w:val="right"/>
        <w:rPr>
          <w:sz w:val="22"/>
          <w:szCs w:val="22"/>
          <w:lang w:val="lt-LT"/>
        </w:rPr>
      </w:pPr>
    </w:p>
    <w:p w14:paraId="77423B9B" w14:textId="3BE7767E" w:rsidR="0060588A" w:rsidRPr="001527E1" w:rsidRDefault="0060588A" w:rsidP="00AC7572">
      <w:pPr>
        <w:ind w:left="6480" w:firstLine="720"/>
        <w:rPr>
          <w:lang w:val="lt-LT"/>
        </w:rPr>
      </w:pPr>
      <w:r w:rsidRPr="001527E1">
        <w:rPr>
          <w:lang w:val="lt-LT"/>
        </w:rPr>
        <w:lastRenderedPageBreak/>
        <w:t xml:space="preserve">Pirkimo sąlygų </w:t>
      </w:r>
      <w:r w:rsidR="00C66AF2">
        <w:rPr>
          <w:lang w:val="lt-LT"/>
        </w:rPr>
        <w:t>2</w:t>
      </w:r>
      <w:r w:rsidRPr="001527E1">
        <w:rPr>
          <w:lang w:val="lt-LT"/>
        </w:rPr>
        <w:t xml:space="preserve"> 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5DAD52CB" w14:textId="77777777" w:rsidR="0045628C" w:rsidRDefault="0045628C" w:rsidP="003463C3">
      <w:pPr>
        <w:tabs>
          <w:tab w:val="left" w:pos="3192"/>
          <w:tab w:val="right" w:leader="underscore" w:pos="8640"/>
        </w:tabs>
        <w:jc w:val="center"/>
        <w:rPr>
          <w:lang w:val="lt-LT"/>
        </w:rPr>
      </w:pPr>
    </w:p>
    <w:p w14:paraId="0590EB62" w14:textId="17597369" w:rsidR="003463C3" w:rsidRPr="003463C3" w:rsidRDefault="003463C3" w:rsidP="003463C3">
      <w:pPr>
        <w:tabs>
          <w:tab w:val="left" w:pos="3192"/>
          <w:tab w:val="right" w:leader="underscore" w:pos="8640"/>
        </w:tabs>
        <w:jc w:val="center"/>
        <w:rPr>
          <w:lang w:val="lt-LT"/>
        </w:rPr>
      </w:pPr>
      <w:r w:rsidRPr="003463C3">
        <w:rPr>
          <w:lang w:val="lt-LT"/>
        </w:rPr>
        <w:t xml:space="preserve">202 -   -    Nr. </w:t>
      </w:r>
      <w:r w:rsidR="0045628C">
        <w:rPr>
          <w:lang w:val="lt-LT"/>
        </w:rPr>
        <w:t>3.1-K1-        -PR331/25</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6B306D2B"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w:t>
      </w:r>
      <w:r w:rsidRPr="000B1404">
        <w:rPr>
          <w:lang w:val="lt-LT"/>
        </w:rPr>
        <w:t xml:space="preserve">, atstovaujama </w:t>
      </w:r>
      <w:r w:rsidR="0029582D" w:rsidRPr="000B1404">
        <w:rPr>
          <w:lang w:val="lt-LT"/>
        </w:rPr>
        <w:t xml:space="preserve">laikinai vykdančio direktoriaus funkcijas Nerijus </w:t>
      </w:r>
      <w:proofErr w:type="spellStart"/>
      <w:r w:rsidR="0029582D" w:rsidRPr="000B1404">
        <w:rPr>
          <w:lang w:val="lt-LT"/>
        </w:rPr>
        <w:t>Rūkštelio</w:t>
      </w:r>
      <w:proofErr w:type="spellEnd"/>
      <w:r w:rsidRPr="000B1404">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C654A9">
        <w:rPr>
          <w:b/>
          <w:lang w:val="lt-LT"/>
        </w:rPr>
        <w:t>K</w:t>
      </w:r>
      <w:r w:rsidR="00A30F75">
        <w:rPr>
          <w:b/>
          <w:lang w:val="lt-LT"/>
        </w:rPr>
        <w:t>rūtų implantai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1DDFA28A" w14:textId="77777777" w:rsidR="00282807" w:rsidRPr="003463C3" w:rsidRDefault="00282807" w:rsidP="00282807">
      <w:pPr>
        <w:tabs>
          <w:tab w:val="left" w:pos="3192"/>
          <w:tab w:val="right" w:leader="underscore" w:pos="8640"/>
        </w:tabs>
        <w:ind w:left="1461"/>
        <w:rPr>
          <w:b/>
          <w:bCs/>
          <w:lang w:val="lt-LT"/>
        </w:rPr>
      </w:pPr>
    </w:p>
    <w:p w14:paraId="44F50D7F" w14:textId="0300BADC"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4431A1">
        <w:rPr>
          <w:b/>
          <w:lang w:val="lt-LT"/>
        </w:rPr>
        <w:t>krūtų implantams</w:t>
      </w:r>
      <w:r w:rsidR="0060449F" w:rsidRPr="003463C3">
        <w:rPr>
          <w:bCs/>
          <w:lang w:val="lt-LT"/>
        </w:rPr>
        <w:t xml:space="preserve"> </w:t>
      </w:r>
      <w:r w:rsidRPr="003463C3">
        <w:rPr>
          <w:bCs/>
          <w:lang w:val="lt-LT"/>
        </w:rPr>
        <w:t>pirkti (toliau – Prekės)</w:t>
      </w:r>
      <w:r w:rsidRPr="003463C3">
        <w:rPr>
          <w:lang w:val="lt-LT"/>
        </w:rPr>
        <w:t xml:space="preserve"> (PR</w:t>
      </w:r>
      <w:r w:rsidR="004431A1">
        <w:rPr>
          <w:lang w:val="lt-LT"/>
        </w:rPr>
        <w:t>331</w:t>
      </w:r>
      <w:r w:rsidRPr="003463C3">
        <w:rPr>
          <w:lang w:val="lt-LT"/>
        </w:rPr>
        <w:t xml:space="preserve">) (pirkimo Nr. </w:t>
      </w:r>
      <w:r w:rsidR="004431A1" w:rsidRPr="000B0441">
        <w:rPr>
          <w:lang w:val="lt-LT"/>
        </w:rPr>
        <w:t>5681602</w:t>
      </w:r>
      <w:r w:rsidRPr="003463C3">
        <w:rPr>
          <w:lang w:val="lt-LT"/>
        </w:rPr>
        <w:t xml:space="preserve">), įsipareigoja parduoti, o Pirkėjas įsipareigoja priimti prekes, nurodytas Sutarties </w:t>
      </w:r>
      <w:r w:rsidR="0019799B">
        <w:rPr>
          <w:lang w:val="lt-LT"/>
        </w:rPr>
        <w:t>1</w:t>
      </w:r>
      <w:r w:rsidR="005C0BEF">
        <w:rPr>
          <w:lang w:val="lt-LT"/>
        </w:rPr>
        <w:t xml:space="preserve"> priede</w:t>
      </w:r>
      <w:r w:rsidR="0019799B">
        <w:rPr>
          <w:lang w:val="lt-LT"/>
        </w:rPr>
        <w:t xml:space="preserv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16063505" w14:textId="5A1540D6" w:rsidR="005C0BEF" w:rsidRPr="000B0441" w:rsidRDefault="005C0BEF" w:rsidP="005C0BEF">
      <w:pPr>
        <w:tabs>
          <w:tab w:val="left" w:pos="3192"/>
          <w:tab w:val="right" w:leader="underscore" w:pos="8640"/>
        </w:tabs>
        <w:jc w:val="both"/>
        <w:rPr>
          <w:lang w:val="es-ES_tradnl"/>
        </w:rPr>
      </w:pPr>
      <w:r w:rsidRPr="000B0441">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w:t>
      </w:r>
      <w:r w:rsidR="000155F3">
        <w:rPr>
          <w:lang w:val="es-ES_tradnl"/>
        </w:rPr>
        <w:t>Tiekėjui</w:t>
      </w:r>
      <w:r w:rsidRPr="000B0441">
        <w:rPr>
          <w:lang w:val="es-ES_tradnl"/>
        </w:rPr>
        <w:t xml:space="preserve">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072CC89A"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6056BAD3" w14:textId="1EE35D59" w:rsidR="005003A3" w:rsidRPr="005003A3" w:rsidRDefault="003463C3" w:rsidP="005003A3">
      <w:pPr>
        <w:tabs>
          <w:tab w:val="left" w:pos="3192"/>
          <w:tab w:val="right" w:leader="underscore" w:pos="8640"/>
        </w:tabs>
        <w:jc w:val="both"/>
        <w:rPr>
          <w:lang w:val="lt-LT"/>
        </w:rPr>
      </w:pPr>
      <w:r w:rsidRPr="003463C3">
        <w:rPr>
          <w:lang w:val="lt-LT"/>
        </w:rPr>
        <w:t>2.5. Prekių įkainio peržiūra galima šiais atvejais:</w:t>
      </w:r>
    </w:p>
    <w:p w14:paraId="7A4A09BD" w14:textId="01B70C76" w:rsidR="005003A3" w:rsidRPr="005003A3" w:rsidRDefault="005003A3" w:rsidP="005003A3">
      <w:pPr>
        <w:tabs>
          <w:tab w:val="left" w:pos="3192"/>
          <w:tab w:val="right" w:leader="underscore" w:pos="8640"/>
        </w:tabs>
        <w:jc w:val="both"/>
        <w:rPr>
          <w:lang w:val="lt-LT"/>
        </w:rPr>
      </w:pPr>
      <w:r w:rsidRPr="005003A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056496BE" w14:textId="77777777" w:rsidR="005003A3" w:rsidRPr="005003A3" w:rsidRDefault="005003A3" w:rsidP="005003A3">
      <w:pPr>
        <w:tabs>
          <w:tab w:val="left" w:pos="3192"/>
          <w:tab w:val="right" w:leader="underscore" w:pos="8640"/>
        </w:tabs>
        <w:jc w:val="both"/>
        <w:rPr>
          <w:lang w:val="lt-LT"/>
        </w:rPr>
      </w:pPr>
      <w:r w:rsidRPr="005003A3">
        <w:rPr>
          <w:lang w:val="lt-LT"/>
        </w:rPr>
        <w:t>2.5.2. kai tai priklauso nuo galimų teisės aktų pokyčių, tiesiogiai įtakojančių Sutarties Prekių įkainių peržiūrą.</w:t>
      </w:r>
    </w:p>
    <w:p w14:paraId="7EF7ACE5" w14:textId="77777777" w:rsidR="005003A3" w:rsidRPr="00793ED2" w:rsidRDefault="005003A3" w:rsidP="005003A3">
      <w:pPr>
        <w:tabs>
          <w:tab w:val="left" w:pos="3192"/>
          <w:tab w:val="right" w:leader="underscore" w:pos="8640"/>
        </w:tabs>
        <w:jc w:val="both"/>
        <w:rPr>
          <w:lang w:val="es-ES_tradnl"/>
        </w:rPr>
      </w:pPr>
      <w:r w:rsidRPr="000B0441">
        <w:rPr>
          <w:lang w:val="lt-LT"/>
        </w:rPr>
        <w:t xml:space="preserve">2.5.3.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Pr="00793ED2">
        <w:rPr>
          <w:lang w:val="es-ES_tradnl"/>
        </w:rPr>
        <w:t>Kaina perskaičiuojama (indeksuojama arba sumažinama) pagal Indekso pokyčio koeficientą, kuris apskaičiuojamas pagal formulę:</w:t>
      </w:r>
    </w:p>
    <w:p w14:paraId="7EB0BE08" w14:textId="77777777" w:rsidR="005003A3" w:rsidRPr="005003A3" w:rsidRDefault="005003A3" w:rsidP="005003A3">
      <w:pPr>
        <w:tabs>
          <w:tab w:val="left" w:pos="3192"/>
          <w:tab w:val="right" w:leader="underscore" w:pos="8640"/>
        </w:tabs>
        <w:jc w:val="both"/>
      </w:pPr>
      <w:r w:rsidRPr="00793ED2">
        <w:rPr>
          <w:lang w:val="es-ES_tradnl"/>
        </w:rPr>
        <w:t xml:space="preserve">          </w:t>
      </w:r>
      <w:proofErr w:type="spellStart"/>
      <w:r w:rsidRPr="005003A3">
        <w:t>IPk</w:t>
      </w:r>
      <w:proofErr w:type="spellEnd"/>
      <w:r w:rsidRPr="005003A3">
        <w:t xml:space="preserve"> = (</w:t>
      </w:r>
      <w:proofErr w:type="spellStart"/>
      <w:r w:rsidRPr="005003A3">
        <w:t>IPb</w:t>
      </w:r>
      <w:proofErr w:type="spellEnd"/>
      <w:r w:rsidRPr="005003A3">
        <w:t xml:space="preserve"> / </w:t>
      </w:r>
      <w:proofErr w:type="spellStart"/>
      <w:r w:rsidRPr="005003A3">
        <w:t>IPr</w:t>
      </w:r>
      <w:proofErr w:type="spellEnd"/>
      <w:r w:rsidRPr="005003A3">
        <w:t>)</w:t>
      </w:r>
    </w:p>
    <w:p w14:paraId="5D772806" w14:textId="77777777" w:rsidR="005003A3" w:rsidRPr="005003A3" w:rsidRDefault="005003A3" w:rsidP="005003A3">
      <w:pPr>
        <w:tabs>
          <w:tab w:val="left" w:pos="3192"/>
          <w:tab w:val="right" w:leader="underscore" w:pos="8640"/>
        </w:tabs>
        <w:jc w:val="both"/>
      </w:pPr>
      <w:r w:rsidRPr="005003A3">
        <w:t xml:space="preserve">          </w:t>
      </w:r>
      <w:proofErr w:type="spellStart"/>
      <w:r w:rsidRPr="005003A3">
        <w:t>Pateiktoje</w:t>
      </w:r>
      <w:proofErr w:type="spellEnd"/>
      <w:r w:rsidRPr="005003A3">
        <w:t xml:space="preserve"> </w:t>
      </w:r>
      <w:proofErr w:type="spellStart"/>
      <w:r w:rsidRPr="005003A3">
        <w:t>formulėje</w:t>
      </w:r>
      <w:proofErr w:type="spellEnd"/>
      <w:r w:rsidRPr="005003A3">
        <w:t>:</w:t>
      </w:r>
    </w:p>
    <w:p w14:paraId="3F475668" w14:textId="77777777" w:rsidR="005003A3" w:rsidRPr="00793ED2" w:rsidRDefault="005003A3" w:rsidP="005003A3">
      <w:pPr>
        <w:tabs>
          <w:tab w:val="left" w:pos="3192"/>
          <w:tab w:val="right" w:leader="underscore" w:pos="8640"/>
        </w:tabs>
        <w:jc w:val="both"/>
        <w:rPr>
          <w:lang w:val="es-ES_tradnl"/>
        </w:rPr>
      </w:pPr>
      <w:r w:rsidRPr="005003A3">
        <w:t xml:space="preserve">          </w:t>
      </w:r>
      <w:r w:rsidRPr="00793ED2">
        <w:rPr>
          <w:lang w:val="es-ES_tradnl"/>
        </w:rPr>
        <w:t>IPk – Indekso pokyčio koeficientas</w:t>
      </w:r>
    </w:p>
    <w:p w14:paraId="2ECAA0A9" w14:textId="77777777" w:rsidR="005003A3" w:rsidRPr="00793ED2" w:rsidRDefault="005003A3" w:rsidP="005003A3">
      <w:pPr>
        <w:tabs>
          <w:tab w:val="left" w:pos="3192"/>
          <w:tab w:val="right" w:leader="underscore" w:pos="8640"/>
        </w:tabs>
        <w:jc w:val="both"/>
        <w:rPr>
          <w:lang w:val="es-ES_tradnl"/>
        </w:rPr>
      </w:pPr>
      <w:r w:rsidRPr="00793ED2">
        <w:rPr>
          <w:lang w:val="es-ES_tradnl"/>
        </w:rPr>
        <w:t xml:space="preserve">          IPb – Indeksavimo laikotarpio pabaigos indeksas</w:t>
      </w:r>
    </w:p>
    <w:p w14:paraId="2E8234CF" w14:textId="77777777" w:rsidR="005003A3" w:rsidRPr="00793ED2" w:rsidRDefault="005003A3" w:rsidP="005003A3">
      <w:pPr>
        <w:tabs>
          <w:tab w:val="left" w:pos="3192"/>
          <w:tab w:val="right" w:leader="underscore" w:pos="8640"/>
        </w:tabs>
        <w:jc w:val="both"/>
        <w:rPr>
          <w:lang w:val="es-ES_tradnl"/>
        </w:rPr>
      </w:pPr>
      <w:r w:rsidRPr="00793ED2">
        <w:rPr>
          <w:lang w:val="es-ES_tradnl"/>
        </w:rPr>
        <w:t xml:space="preserve">          IPr – Indeksavimo laikotarpio pradžios indeksas</w:t>
      </w:r>
    </w:p>
    <w:p w14:paraId="5430B2A1" w14:textId="77777777" w:rsidR="005003A3" w:rsidRPr="00793ED2" w:rsidRDefault="005003A3" w:rsidP="005003A3">
      <w:pPr>
        <w:tabs>
          <w:tab w:val="left" w:pos="3192"/>
          <w:tab w:val="right" w:leader="underscore" w:pos="8640"/>
        </w:tabs>
        <w:jc w:val="both"/>
        <w:rPr>
          <w:lang w:val="es-ES_tradnl"/>
        </w:rPr>
      </w:pPr>
      <w:r w:rsidRPr="00793ED2">
        <w:rPr>
          <w:lang w:val="es-ES_tradnl"/>
        </w:rPr>
        <w:t>2.6. Tiekėjas, inicijuodamas Sutarties Prekių  įkainių peržiūrą Sutarties 2.5.1., 2.5.2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6B41A4A0" w14:textId="77777777" w:rsidR="005003A3" w:rsidRPr="00793ED2" w:rsidRDefault="005003A3" w:rsidP="005003A3">
      <w:pPr>
        <w:tabs>
          <w:tab w:val="left" w:pos="3192"/>
          <w:tab w:val="right" w:leader="underscore" w:pos="8640"/>
        </w:tabs>
        <w:jc w:val="both"/>
        <w:rPr>
          <w:lang w:val="es-ES_tradnl"/>
        </w:rPr>
      </w:pPr>
      <w:r w:rsidRPr="00793ED2">
        <w:rPr>
          <w:lang w:val="es-ES_tradnl"/>
        </w:rPr>
        <w:lastRenderedPageBreak/>
        <w:t>2.7. Sutarties šalis, inicijuojanti Sutarties Prekių fiksuotų įkainių peržiūrą sutarties 2.5.3 papunktyje nustatytu atveju, turi pateikti Lietuvos statistikos departamento skelbiamą kainų indeksą įrodantį dokumentą, patvirtinantį panašių prekių įkainio lygio pokytį.</w:t>
      </w:r>
    </w:p>
    <w:p w14:paraId="50557BAB" w14:textId="77777777" w:rsidR="005003A3" w:rsidRPr="005003A3" w:rsidRDefault="005003A3" w:rsidP="005003A3">
      <w:pPr>
        <w:tabs>
          <w:tab w:val="left" w:pos="3192"/>
          <w:tab w:val="right" w:leader="underscore" w:pos="8640"/>
        </w:tabs>
        <w:jc w:val="both"/>
        <w:rPr>
          <w:lang w:val="lt-LT"/>
        </w:rPr>
      </w:pPr>
      <w:r w:rsidRPr="005003A3">
        <w:rPr>
          <w:lang w:val="lt-LT"/>
        </w:rPr>
        <w:t>2.8. Perskaičiuotas prekių įkainis taikomas toms Prekėms, kurios bus tiekiamos po Šalių pasirašyto susitarimo įsigaliojimo dienos.</w:t>
      </w:r>
    </w:p>
    <w:p w14:paraId="7A763E89" w14:textId="77777777" w:rsidR="005003A3" w:rsidRPr="005003A3" w:rsidRDefault="005003A3" w:rsidP="005003A3">
      <w:pPr>
        <w:tabs>
          <w:tab w:val="left" w:pos="3192"/>
          <w:tab w:val="right" w:leader="underscore" w:pos="8640"/>
        </w:tabs>
        <w:jc w:val="both"/>
        <w:rPr>
          <w:lang w:val="lt-LT"/>
        </w:rPr>
      </w:pPr>
      <w:r w:rsidRPr="005003A3">
        <w:rPr>
          <w:lang w:val="lt-LT"/>
        </w:rPr>
        <w:t xml:space="preserve">2.9.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5003A3">
        <w:rPr>
          <w:lang w:val="lt-LT"/>
        </w:rPr>
        <w:t>subtiekimo</w:t>
      </w:r>
      <w:proofErr w:type="spellEnd"/>
      <w:r w:rsidRPr="005003A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68F03201"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076A1326"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9A7B88">
        <w:rPr>
          <w:lang w:val="lt-LT"/>
        </w:rPr>
        <w:t>24</w:t>
      </w:r>
      <w:r w:rsidRPr="003463C3">
        <w:rPr>
          <w:lang w:val="lt-LT"/>
        </w:rPr>
        <w:t> (dv</w:t>
      </w:r>
      <w:r w:rsidR="009A7B88">
        <w:rPr>
          <w:lang w:val="lt-LT"/>
        </w:rPr>
        <w:t>idešimt keturių</w:t>
      </w:r>
      <w:r w:rsidRPr="003463C3">
        <w:rPr>
          <w:lang w:val="lt-LT"/>
        </w:rPr>
        <w:t>) mėnesių laikotarpį:</w:t>
      </w:r>
    </w:p>
    <w:p w14:paraId="5C822E61" w14:textId="4B7D45A9"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7B88">
        <w:rPr>
          <w:i/>
          <w:sz w:val="22"/>
          <w:szCs w:val="22"/>
          <w:lang w:val="es-ES_tradnl"/>
        </w:rPr>
        <w:t>7</w:t>
      </w:r>
      <w:r w:rsidR="009A04F5" w:rsidRPr="00935099">
        <w:rPr>
          <w:i/>
          <w:sz w:val="22"/>
          <w:szCs w:val="22"/>
          <w:lang w:val="es-ES_tradnl"/>
        </w:rPr>
        <w:t xml:space="preserve">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w:t>
      </w:r>
      <w:r w:rsidR="00C6141E">
        <w:rPr>
          <w:lang w:val="lt-LT"/>
        </w:rPr>
        <w:t>,</w:t>
      </w:r>
      <w:r w:rsidRPr="003463C3">
        <w:rPr>
          <w:lang w:val="lt-LT"/>
        </w:rPr>
        <w:t xml:space="preserve">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570725B6"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w:t>
      </w:r>
      <w:r w:rsidRPr="000B1404">
        <w:rPr>
          <w:sz w:val="22"/>
          <w:szCs w:val="22"/>
          <w:lang w:val="lt-LT"/>
        </w:rPr>
        <w:t xml:space="preserve">nuo </w:t>
      </w:r>
      <w:r w:rsidR="00E47421" w:rsidRPr="000B1404">
        <w:rPr>
          <w:sz w:val="22"/>
          <w:szCs w:val="22"/>
          <w:lang w:val="lt-LT"/>
        </w:rPr>
        <w:t xml:space="preserve">prekių </w:t>
      </w:r>
      <w:r w:rsidRPr="00935099">
        <w:rPr>
          <w:color w:val="000000"/>
          <w:sz w:val="22"/>
          <w:szCs w:val="22"/>
          <w:lang w:val="lt-LT"/>
        </w:rPr>
        <w:t>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lastRenderedPageBreak/>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2021414E" w14:textId="7CA571AC" w:rsidR="00B778A7" w:rsidRPr="009C2C51" w:rsidRDefault="003463C3" w:rsidP="00B778A7">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B778A7" w:rsidRPr="009C2C51">
        <w:rPr>
          <w:color w:val="000000"/>
          <w:lang w:val="lt-LT" w:eastAsia="lt-LT"/>
        </w:rPr>
        <w:t xml:space="preserve">Vaistinės vaistininkė </w:t>
      </w:r>
      <w:r w:rsidR="00F67ECD" w:rsidRPr="00F67ECD">
        <w:rPr>
          <w:color w:val="000000"/>
          <w:lang w:val="lt-LT" w:eastAsia="lt-LT"/>
        </w:rPr>
        <w:t xml:space="preserve">Giedrė </w:t>
      </w:r>
      <w:proofErr w:type="spellStart"/>
      <w:r w:rsidR="00F67ECD" w:rsidRPr="00F67ECD">
        <w:rPr>
          <w:color w:val="000000"/>
          <w:lang w:val="lt-LT" w:eastAsia="lt-LT"/>
        </w:rPr>
        <w:t>Čejauskienė</w:t>
      </w:r>
      <w:proofErr w:type="spellEnd"/>
      <w:r w:rsidR="00B778A7" w:rsidRPr="009C2C51">
        <w:rPr>
          <w:color w:val="000000"/>
          <w:lang w:val="lt-LT" w:eastAsia="lt-LT"/>
        </w:rPr>
        <w:t xml:space="preserve">, tel. </w:t>
      </w:r>
      <w:r w:rsidR="00F67ECD" w:rsidRPr="00793ED2">
        <w:rPr>
          <w:color w:val="000000"/>
          <w:lang w:val="lt-LT" w:eastAsia="lt-LT"/>
        </w:rPr>
        <w:t>+370 41 524 283</w:t>
      </w:r>
      <w:r w:rsidR="00B778A7" w:rsidRPr="009C2C51">
        <w:rPr>
          <w:color w:val="000000"/>
          <w:lang w:val="lt-LT" w:eastAsia="lt-LT"/>
        </w:rPr>
        <w:t xml:space="preserve">, el. paštas: </w:t>
      </w:r>
      <w:hyperlink r:id="rId14" w:history="1">
        <w:r w:rsidR="00F67ECD" w:rsidRPr="00A33838">
          <w:rPr>
            <w:rStyle w:val="Hipersaitas"/>
            <w:lang w:val="lt-LT" w:eastAsia="lt-LT"/>
          </w:rPr>
          <w:t>giedre.cejauskiene@siauliuligonine.lt</w:t>
        </w:r>
      </w:hyperlink>
      <w:r w:rsidR="00B778A7" w:rsidRPr="009C2C51">
        <w:rPr>
          <w:color w:val="000000"/>
          <w:lang w:val="lt-LT" w:eastAsia="lt-LT"/>
        </w:rPr>
        <w:t>.</w:t>
      </w:r>
    </w:p>
    <w:p w14:paraId="7F6F894E" w14:textId="36D305AF"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70D3B3B2"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4D5062">
        <w:rPr>
          <w:rFonts w:eastAsia="Times New Roman"/>
          <w:color w:val="000000" w:themeColor="text1"/>
          <w:bdr w:val="none" w:sz="0" w:space="0" w:color="auto"/>
          <w:lang w:val="lt-LT" w:eastAsia="lt-LT"/>
        </w:rPr>
        <w:t>vertės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lastRenderedPageBreak/>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4F3B7046" w:rsidR="003463C3" w:rsidRPr="003463C3" w:rsidRDefault="003463C3" w:rsidP="003463C3">
      <w:pPr>
        <w:tabs>
          <w:tab w:val="left" w:pos="3192"/>
          <w:tab w:val="right" w:leader="underscore" w:pos="8640"/>
        </w:tabs>
        <w:jc w:val="both"/>
        <w:rPr>
          <w:lang w:val="lt-LT"/>
        </w:rPr>
      </w:pPr>
      <w:r w:rsidRPr="00485985">
        <w:rPr>
          <w:lang w:val="lt-LT"/>
        </w:rPr>
        <w:t>8.1.  Sutartis įsigalioja, kai Sutartį pasirašo abi Sutarties Šalys</w:t>
      </w:r>
      <w:r w:rsidR="006C018A" w:rsidRPr="00485985">
        <w:rPr>
          <w:lang w:val="lt-LT"/>
        </w:rPr>
        <w:t>. Prekės pradedamos tiekti ne anksčiau kaip 2026 m. kovo 8 d.</w:t>
      </w:r>
      <w:r w:rsidRPr="00485985">
        <w:rPr>
          <w:lang w:val="lt-LT"/>
        </w:rPr>
        <w:t xml:space="preserve"> ir</w:t>
      </w:r>
      <w:r w:rsidR="006C018A" w:rsidRPr="00485985">
        <w:rPr>
          <w:lang w:val="lt-LT"/>
        </w:rPr>
        <w:t xml:space="preserve"> Sutartis</w:t>
      </w:r>
      <w:r w:rsidRPr="00485985">
        <w:rPr>
          <w:lang w:val="lt-LT"/>
        </w:rPr>
        <w:t xml:space="preserve"> galioja </w:t>
      </w:r>
      <w:r w:rsidR="00964846" w:rsidRPr="00485985">
        <w:rPr>
          <w:lang w:val="lt-LT"/>
        </w:rPr>
        <w:t xml:space="preserve">iki visiškų įsipareigojimų įvykdymo, </w:t>
      </w:r>
      <w:r w:rsidRPr="00485985">
        <w:rPr>
          <w:lang w:val="lt-LT"/>
        </w:rPr>
        <w:t xml:space="preserve">tačiau ne ilgiau kaip </w:t>
      </w:r>
      <w:r w:rsidR="006C018A" w:rsidRPr="00485985">
        <w:rPr>
          <w:lang w:val="lt-LT"/>
        </w:rPr>
        <w:t>24</w:t>
      </w:r>
      <w:r w:rsidRPr="00485985">
        <w:rPr>
          <w:lang w:val="lt-LT"/>
        </w:rPr>
        <w:t xml:space="preserve"> mėnesi</w:t>
      </w:r>
      <w:r w:rsidR="006C018A" w:rsidRPr="00485985">
        <w:rPr>
          <w:lang w:val="lt-LT"/>
        </w:rPr>
        <w:t>us, skaičiuoja</w:t>
      </w:r>
      <w:r w:rsidR="00F050E5" w:rsidRPr="00485985">
        <w:rPr>
          <w:lang w:val="lt-LT"/>
        </w:rPr>
        <w:t>n</w:t>
      </w:r>
      <w:r w:rsidR="006C018A" w:rsidRPr="00485985">
        <w:rPr>
          <w:lang w:val="lt-LT"/>
        </w:rPr>
        <w:t xml:space="preserve">t Sutarties trukmę nuo prekių tiekimo pradžios </w:t>
      </w:r>
      <w:r w:rsidRPr="00485985">
        <w:rPr>
          <w:lang w:val="lt-LT"/>
        </w:rPr>
        <w:t>(atsiskaitymo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39F301B5"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w:t>
      </w:r>
      <w:r w:rsidR="00200A5D">
        <w:rPr>
          <w:lang w:val="lt-LT"/>
        </w:rPr>
        <w:t xml:space="preserve">, </w:t>
      </w:r>
      <w:r w:rsidRPr="003463C3">
        <w:rPr>
          <w:lang w:val="lt-LT"/>
        </w:rPr>
        <w:t>Viešųjų pirkimų įstatymo 5 priede nurodytose tarptautinėse konvencijose</w:t>
      </w:r>
      <w:r w:rsidR="00200A5D">
        <w:rPr>
          <w:lang w:val="lt-LT"/>
        </w:rPr>
        <w:t xml:space="preserve"> ir kitų galiojančių teisės aktų.</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lastRenderedPageBreak/>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158FE2FF" w14:textId="4EDDCBEA" w:rsidR="003463C3"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9115AB">
        <w:rPr>
          <w:lang w:val="lt-LT"/>
        </w:rPr>
        <w:t xml:space="preserve"> ir</w:t>
      </w:r>
      <w:r w:rsidR="009115AB" w:rsidRPr="009115AB">
        <w:rPr>
          <w:lang w:val="lt-LT"/>
        </w:rPr>
        <w:t xml:space="preserve"> </w:t>
      </w:r>
      <w:r w:rsidR="009115AB">
        <w:rPr>
          <w:lang w:val="lt-LT"/>
        </w:rPr>
        <w:t>Techninė specifikacija</w:t>
      </w:r>
      <w:r w:rsidRPr="003463C3">
        <w:rPr>
          <w:lang w:val="lt-LT"/>
        </w:rPr>
        <w:t xml:space="preserve">, </w:t>
      </w:r>
      <w:r w:rsidR="00BC256E">
        <w:rPr>
          <w:lang w:val="lt-LT"/>
        </w:rPr>
        <w:t>1 p</w:t>
      </w:r>
      <w:r w:rsidRPr="003463C3">
        <w:rPr>
          <w:lang w:val="lt-LT"/>
        </w:rPr>
        <w:t>riedas</w:t>
      </w:r>
      <w:r w:rsidR="009115A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680317A5" w:rsidR="003463C3" w:rsidRPr="003463C3" w:rsidRDefault="003463C3" w:rsidP="003463C3">
            <w:pPr>
              <w:tabs>
                <w:tab w:val="left" w:pos="3192"/>
                <w:tab w:val="right" w:leader="underscore" w:pos="8640"/>
              </w:tabs>
              <w:jc w:val="both"/>
              <w:rPr>
                <w:lang w:val="lt-LT"/>
              </w:rPr>
            </w:pPr>
            <w:r w:rsidRPr="003463C3">
              <w:rPr>
                <w:lang w:val="lt-LT"/>
              </w:rPr>
              <w:t>A/s LT 347180000001130305</w:t>
            </w:r>
          </w:p>
          <w:p w14:paraId="632A1543" w14:textId="06689AD9"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DC21F8">
              <w:rPr>
                <w:lang w:val="lt-LT"/>
              </w:rPr>
              <w:t xml:space="preserve">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A8675D8" w:rsidR="003463C3" w:rsidRPr="003463C3" w:rsidRDefault="003463C3" w:rsidP="003463C3">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226BA9A7" w:rsidR="003463C3" w:rsidRPr="00485985" w:rsidRDefault="00E94A4D" w:rsidP="003463C3">
            <w:pPr>
              <w:tabs>
                <w:tab w:val="left" w:pos="3192"/>
                <w:tab w:val="right" w:leader="underscore" w:pos="8640"/>
              </w:tabs>
              <w:jc w:val="both"/>
              <w:rPr>
                <w:lang w:val="lt-LT"/>
              </w:rPr>
            </w:pPr>
            <w:r w:rsidRPr="00485985">
              <w:rPr>
                <w:lang w:val="lt-LT"/>
              </w:rPr>
              <w:t xml:space="preserve">Laikinai vykdantis </w:t>
            </w:r>
            <w:proofErr w:type="spellStart"/>
            <w:r w:rsidRPr="00485985">
              <w:rPr>
                <w:lang w:val="lt-LT"/>
              </w:rPr>
              <w:t>dirktoriaus</w:t>
            </w:r>
            <w:proofErr w:type="spellEnd"/>
            <w:r w:rsidRPr="00485985">
              <w:rPr>
                <w:lang w:val="lt-LT"/>
              </w:rPr>
              <w:t xml:space="preserve"> funkcijas</w:t>
            </w:r>
          </w:p>
          <w:p w14:paraId="4E56D2F9" w14:textId="365C8DF8" w:rsidR="003463C3" w:rsidRPr="00485985" w:rsidRDefault="00E94A4D" w:rsidP="003463C3">
            <w:pPr>
              <w:tabs>
                <w:tab w:val="left" w:pos="3192"/>
                <w:tab w:val="right" w:leader="underscore" w:pos="8640"/>
              </w:tabs>
              <w:jc w:val="both"/>
              <w:rPr>
                <w:lang w:val="lt-LT"/>
              </w:rPr>
            </w:pPr>
            <w:r w:rsidRPr="00485985">
              <w:rPr>
                <w:lang w:val="lt-LT"/>
              </w:rPr>
              <w:t>Nerijus Rūkštelis</w:t>
            </w:r>
          </w:p>
          <w:p w14:paraId="73E8787D" w14:textId="7C4518E5"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5E8E" w14:textId="77777777" w:rsidR="00DF69BD" w:rsidRDefault="00DF69BD">
      <w:r>
        <w:separator/>
      </w:r>
    </w:p>
  </w:endnote>
  <w:endnote w:type="continuationSeparator" w:id="0">
    <w:p w14:paraId="1C3C17B0" w14:textId="77777777" w:rsidR="00DF69BD" w:rsidRDefault="00DF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BA"/>
    <w:family w:val="roman"/>
    <w:pitch w:val="variable"/>
  </w:font>
  <w:font w:name="Helvetica Neue UltraLight">
    <w:charset w:val="BA"/>
    <w:family w:val="swiss"/>
    <w:pitch w:val="variable"/>
  </w:font>
  <w:font w:name="Helvetica Neue Light">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7617" w14:textId="77777777" w:rsidR="00DF69BD" w:rsidRDefault="00DF69BD">
      <w:r>
        <w:separator/>
      </w:r>
    </w:p>
  </w:footnote>
  <w:footnote w:type="continuationSeparator" w:id="0">
    <w:p w14:paraId="159B7C0E" w14:textId="77777777" w:rsidR="00DF69BD" w:rsidRDefault="00DF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155F3"/>
    <w:rsid w:val="000200D4"/>
    <w:rsid w:val="00022666"/>
    <w:rsid w:val="000254F8"/>
    <w:rsid w:val="00025588"/>
    <w:rsid w:val="00027529"/>
    <w:rsid w:val="00027CBB"/>
    <w:rsid w:val="00030D70"/>
    <w:rsid w:val="00032B4C"/>
    <w:rsid w:val="00036913"/>
    <w:rsid w:val="0003763F"/>
    <w:rsid w:val="00037E09"/>
    <w:rsid w:val="0004086A"/>
    <w:rsid w:val="000421DE"/>
    <w:rsid w:val="0005442F"/>
    <w:rsid w:val="0005682E"/>
    <w:rsid w:val="000603BF"/>
    <w:rsid w:val="00063622"/>
    <w:rsid w:val="00067F77"/>
    <w:rsid w:val="000715E7"/>
    <w:rsid w:val="0007265A"/>
    <w:rsid w:val="00073EA4"/>
    <w:rsid w:val="00077056"/>
    <w:rsid w:val="00077D5F"/>
    <w:rsid w:val="000814AB"/>
    <w:rsid w:val="00086A18"/>
    <w:rsid w:val="00087869"/>
    <w:rsid w:val="00090EBC"/>
    <w:rsid w:val="00092AC2"/>
    <w:rsid w:val="00093D4A"/>
    <w:rsid w:val="000A3427"/>
    <w:rsid w:val="000A49A6"/>
    <w:rsid w:val="000A58AD"/>
    <w:rsid w:val="000B0441"/>
    <w:rsid w:val="000B1404"/>
    <w:rsid w:val="000B2361"/>
    <w:rsid w:val="000B3392"/>
    <w:rsid w:val="000B3C67"/>
    <w:rsid w:val="000C211F"/>
    <w:rsid w:val="000C33B4"/>
    <w:rsid w:val="000C366D"/>
    <w:rsid w:val="000C5699"/>
    <w:rsid w:val="000D1259"/>
    <w:rsid w:val="000D3418"/>
    <w:rsid w:val="000E0578"/>
    <w:rsid w:val="000E6B62"/>
    <w:rsid w:val="000E7553"/>
    <w:rsid w:val="000F0040"/>
    <w:rsid w:val="000F0C51"/>
    <w:rsid w:val="000F0CFC"/>
    <w:rsid w:val="000F267F"/>
    <w:rsid w:val="000F3D3D"/>
    <w:rsid w:val="000F4E21"/>
    <w:rsid w:val="000F555A"/>
    <w:rsid w:val="000F7472"/>
    <w:rsid w:val="000F7C57"/>
    <w:rsid w:val="00100043"/>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676D2"/>
    <w:rsid w:val="0017477D"/>
    <w:rsid w:val="0017529A"/>
    <w:rsid w:val="001760C9"/>
    <w:rsid w:val="001812DA"/>
    <w:rsid w:val="00192DF2"/>
    <w:rsid w:val="0019799B"/>
    <w:rsid w:val="001A09DC"/>
    <w:rsid w:val="001A136D"/>
    <w:rsid w:val="001A2B6D"/>
    <w:rsid w:val="001A57CC"/>
    <w:rsid w:val="001B130E"/>
    <w:rsid w:val="001B1556"/>
    <w:rsid w:val="001B39BC"/>
    <w:rsid w:val="001B44E3"/>
    <w:rsid w:val="001B679B"/>
    <w:rsid w:val="001B6B25"/>
    <w:rsid w:val="001C006A"/>
    <w:rsid w:val="001C325E"/>
    <w:rsid w:val="001D10F5"/>
    <w:rsid w:val="001D1F66"/>
    <w:rsid w:val="001D2A0B"/>
    <w:rsid w:val="001D2D6D"/>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0A5D"/>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28DB"/>
    <w:rsid w:val="00262039"/>
    <w:rsid w:val="00272F3B"/>
    <w:rsid w:val="002734E5"/>
    <w:rsid w:val="00276443"/>
    <w:rsid w:val="002768C0"/>
    <w:rsid w:val="00282807"/>
    <w:rsid w:val="00284543"/>
    <w:rsid w:val="00286DA0"/>
    <w:rsid w:val="00287B89"/>
    <w:rsid w:val="00290D9B"/>
    <w:rsid w:val="00293BC1"/>
    <w:rsid w:val="00293E82"/>
    <w:rsid w:val="0029582D"/>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1ED1"/>
    <w:rsid w:val="003044F3"/>
    <w:rsid w:val="00305708"/>
    <w:rsid w:val="0030647D"/>
    <w:rsid w:val="00311E40"/>
    <w:rsid w:val="00315271"/>
    <w:rsid w:val="00315449"/>
    <w:rsid w:val="0032225B"/>
    <w:rsid w:val="00322724"/>
    <w:rsid w:val="00323BA8"/>
    <w:rsid w:val="003301A7"/>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464A"/>
    <w:rsid w:val="00416081"/>
    <w:rsid w:val="00416E51"/>
    <w:rsid w:val="00417485"/>
    <w:rsid w:val="004219EE"/>
    <w:rsid w:val="004221D4"/>
    <w:rsid w:val="004267D1"/>
    <w:rsid w:val="0043197B"/>
    <w:rsid w:val="0043389D"/>
    <w:rsid w:val="00433A3B"/>
    <w:rsid w:val="0043498C"/>
    <w:rsid w:val="00437AAA"/>
    <w:rsid w:val="00440F43"/>
    <w:rsid w:val="00441FE5"/>
    <w:rsid w:val="004431A1"/>
    <w:rsid w:val="0044690A"/>
    <w:rsid w:val="004507B9"/>
    <w:rsid w:val="00454C2C"/>
    <w:rsid w:val="0045628C"/>
    <w:rsid w:val="00461586"/>
    <w:rsid w:val="00462367"/>
    <w:rsid w:val="00462747"/>
    <w:rsid w:val="004653E9"/>
    <w:rsid w:val="00467B2E"/>
    <w:rsid w:val="00474002"/>
    <w:rsid w:val="00475451"/>
    <w:rsid w:val="00484535"/>
    <w:rsid w:val="00485985"/>
    <w:rsid w:val="004865B2"/>
    <w:rsid w:val="00490BB7"/>
    <w:rsid w:val="00492B3F"/>
    <w:rsid w:val="00493F9B"/>
    <w:rsid w:val="00494A45"/>
    <w:rsid w:val="0049547C"/>
    <w:rsid w:val="0049752C"/>
    <w:rsid w:val="004B1AED"/>
    <w:rsid w:val="004B2087"/>
    <w:rsid w:val="004B469B"/>
    <w:rsid w:val="004B4A04"/>
    <w:rsid w:val="004C152B"/>
    <w:rsid w:val="004C3258"/>
    <w:rsid w:val="004C38E0"/>
    <w:rsid w:val="004C5414"/>
    <w:rsid w:val="004C7FB1"/>
    <w:rsid w:val="004D3FB2"/>
    <w:rsid w:val="004D4320"/>
    <w:rsid w:val="004D5062"/>
    <w:rsid w:val="004D7DBF"/>
    <w:rsid w:val="004E3062"/>
    <w:rsid w:val="004E4D88"/>
    <w:rsid w:val="004E546E"/>
    <w:rsid w:val="004F1813"/>
    <w:rsid w:val="004F33F8"/>
    <w:rsid w:val="004F3E23"/>
    <w:rsid w:val="004F6565"/>
    <w:rsid w:val="005003A3"/>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BA5"/>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5618"/>
    <w:rsid w:val="005A7750"/>
    <w:rsid w:val="005B1A79"/>
    <w:rsid w:val="005B27CA"/>
    <w:rsid w:val="005B37B8"/>
    <w:rsid w:val="005B7638"/>
    <w:rsid w:val="005C0BEF"/>
    <w:rsid w:val="005C4785"/>
    <w:rsid w:val="005C53F7"/>
    <w:rsid w:val="005D388E"/>
    <w:rsid w:val="005E16F2"/>
    <w:rsid w:val="005E18CA"/>
    <w:rsid w:val="005E2864"/>
    <w:rsid w:val="005E5812"/>
    <w:rsid w:val="005E73D3"/>
    <w:rsid w:val="005F2AEA"/>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30344"/>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4F8"/>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18A"/>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3ED2"/>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45E9"/>
    <w:rsid w:val="007E7E52"/>
    <w:rsid w:val="007F2C59"/>
    <w:rsid w:val="007F3017"/>
    <w:rsid w:val="00804796"/>
    <w:rsid w:val="00806354"/>
    <w:rsid w:val="00810798"/>
    <w:rsid w:val="008122C5"/>
    <w:rsid w:val="00816453"/>
    <w:rsid w:val="00820EBB"/>
    <w:rsid w:val="0082118E"/>
    <w:rsid w:val="0083015E"/>
    <w:rsid w:val="00832BD9"/>
    <w:rsid w:val="00836807"/>
    <w:rsid w:val="008368E5"/>
    <w:rsid w:val="00841665"/>
    <w:rsid w:val="00843E3A"/>
    <w:rsid w:val="00844145"/>
    <w:rsid w:val="0084527D"/>
    <w:rsid w:val="00847E73"/>
    <w:rsid w:val="00850C54"/>
    <w:rsid w:val="00852292"/>
    <w:rsid w:val="00853018"/>
    <w:rsid w:val="00862E36"/>
    <w:rsid w:val="00865610"/>
    <w:rsid w:val="00870E16"/>
    <w:rsid w:val="00876AC8"/>
    <w:rsid w:val="00880571"/>
    <w:rsid w:val="00883795"/>
    <w:rsid w:val="00884299"/>
    <w:rsid w:val="0089011C"/>
    <w:rsid w:val="0089168B"/>
    <w:rsid w:val="00893BB8"/>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15AB"/>
    <w:rsid w:val="00912AB6"/>
    <w:rsid w:val="00912B9D"/>
    <w:rsid w:val="00916D5A"/>
    <w:rsid w:val="0092242D"/>
    <w:rsid w:val="00926C9E"/>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914B9"/>
    <w:rsid w:val="00992052"/>
    <w:rsid w:val="00993318"/>
    <w:rsid w:val="00993B10"/>
    <w:rsid w:val="00995373"/>
    <w:rsid w:val="009A04F5"/>
    <w:rsid w:val="009A6E9D"/>
    <w:rsid w:val="009A7B88"/>
    <w:rsid w:val="009B0FF4"/>
    <w:rsid w:val="009B1ECB"/>
    <w:rsid w:val="009B382A"/>
    <w:rsid w:val="009B3931"/>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5D1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0F75"/>
    <w:rsid w:val="00A311D8"/>
    <w:rsid w:val="00A32545"/>
    <w:rsid w:val="00A333DD"/>
    <w:rsid w:val="00A34F0E"/>
    <w:rsid w:val="00A374A1"/>
    <w:rsid w:val="00A415AB"/>
    <w:rsid w:val="00A44DBA"/>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149D"/>
    <w:rsid w:val="00AE53E2"/>
    <w:rsid w:val="00AE7ED7"/>
    <w:rsid w:val="00AF2EE6"/>
    <w:rsid w:val="00AF3E51"/>
    <w:rsid w:val="00AF79DD"/>
    <w:rsid w:val="00B00E0E"/>
    <w:rsid w:val="00B0455D"/>
    <w:rsid w:val="00B06449"/>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50BF"/>
    <w:rsid w:val="00B778A7"/>
    <w:rsid w:val="00B77BC1"/>
    <w:rsid w:val="00B8068E"/>
    <w:rsid w:val="00B824CD"/>
    <w:rsid w:val="00B84BC8"/>
    <w:rsid w:val="00B84DD5"/>
    <w:rsid w:val="00B8538E"/>
    <w:rsid w:val="00B9230D"/>
    <w:rsid w:val="00B9650C"/>
    <w:rsid w:val="00BA193A"/>
    <w:rsid w:val="00BA312E"/>
    <w:rsid w:val="00BA4F95"/>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05CB"/>
    <w:rsid w:val="00BF1DFA"/>
    <w:rsid w:val="00BF336B"/>
    <w:rsid w:val="00BF7AFC"/>
    <w:rsid w:val="00BF7F3A"/>
    <w:rsid w:val="00C041CA"/>
    <w:rsid w:val="00C045AE"/>
    <w:rsid w:val="00C05A4C"/>
    <w:rsid w:val="00C06B0C"/>
    <w:rsid w:val="00C115F3"/>
    <w:rsid w:val="00C1452F"/>
    <w:rsid w:val="00C15B80"/>
    <w:rsid w:val="00C2141A"/>
    <w:rsid w:val="00C21EB5"/>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0B9B"/>
    <w:rsid w:val="00C6141E"/>
    <w:rsid w:val="00C61C7F"/>
    <w:rsid w:val="00C6211C"/>
    <w:rsid w:val="00C654A9"/>
    <w:rsid w:val="00C66AF2"/>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27E5"/>
    <w:rsid w:val="00CF4192"/>
    <w:rsid w:val="00CF4530"/>
    <w:rsid w:val="00D016E5"/>
    <w:rsid w:val="00D0423E"/>
    <w:rsid w:val="00D1096A"/>
    <w:rsid w:val="00D11ED1"/>
    <w:rsid w:val="00D131F6"/>
    <w:rsid w:val="00D14B1B"/>
    <w:rsid w:val="00D15980"/>
    <w:rsid w:val="00D16117"/>
    <w:rsid w:val="00D239BC"/>
    <w:rsid w:val="00D2446C"/>
    <w:rsid w:val="00D24F33"/>
    <w:rsid w:val="00D268DA"/>
    <w:rsid w:val="00D31A86"/>
    <w:rsid w:val="00D32C81"/>
    <w:rsid w:val="00D32DA1"/>
    <w:rsid w:val="00D356CC"/>
    <w:rsid w:val="00D36791"/>
    <w:rsid w:val="00D40C1F"/>
    <w:rsid w:val="00D40F6C"/>
    <w:rsid w:val="00D44801"/>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1953"/>
    <w:rsid w:val="00DB287E"/>
    <w:rsid w:val="00DB3559"/>
    <w:rsid w:val="00DB73B1"/>
    <w:rsid w:val="00DC013A"/>
    <w:rsid w:val="00DC1F0D"/>
    <w:rsid w:val="00DC21F8"/>
    <w:rsid w:val="00DC7F54"/>
    <w:rsid w:val="00DD065D"/>
    <w:rsid w:val="00DD06A6"/>
    <w:rsid w:val="00DD06F3"/>
    <w:rsid w:val="00DD1881"/>
    <w:rsid w:val="00DD3CD3"/>
    <w:rsid w:val="00DD3E71"/>
    <w:rsid w:val="00DD5E78"/>
    <w:rsid w:val="00DD794F"/>
    <w:rsid w:val="00DE08C7"/>
    <w:rsid w:val="00DE20E0"/>
    <w:rsid w:val="00DE55B6"/>
    <w:rsid w:val="00DE7C61"/>
    <w:rsid w:val="00DF51C1"/>
    <w:rsid w:val="00DF6756"/>
    <w:rsid w:val="00DF69BD"/>
    <w:rsid w:val="00E01774"/>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47421"/>
    <w:rsid w:val="00E503F4"/>
    <w:rsid w:val="00E51290"/>
    <w:rsid w:val="00E56012"/>
    <w:rsid w:val="00E569D9"/>
    <w:rsid w:val="00E608A5"/>
    <w:rsid w:val="00E63CAF"/>
    <w:rsid w:val="00E70C90"/>
    <w:rsid w:val="00E72DF4"/>
    <w:rsid w:val="00E73B2C"/>
    <w:rsid w:val="00E73C20"/>
    <w:rsid w:val="00E751B6"/>
    <w:rsid w:val="00E75E8C"/>
    <w:rsid w:val="00E77422"/>
    <w:rsid w:val="00E8112F"/>
    <w:rsid w:val="00E8191B"/>
    <w:rsid w:val="00E82382"/>
    <w:rsid w:val="00E83237"/>
    <w:rsid w:val="00E83A0F"/>
    <w:rsid w:val="00E84400"/>
    <w:rsid w:val="00E85AD3"/>
    <w:rsid w:val="00E91CB8"/>
    <w:rsid w:val="00E94A4D"/>
    <w:rsid w:val="00E94E10"/>
    <w:rsid w:val="00E96EA7"/>
    <w:rsid w:val="00E97EBB"/>
    <w:rsid w:val="00EA0F9C"/>
    <w:rsid w:val="00EA1593"/>
    <w:rsid w:val="00EA23F5"/>
    <w:rsid w:val="00EA756D"/>
    <w:rsid w:val="00EB6718"/>
    <w:rsid w:val="00EB6F33"/>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6275"/>
    <w:rsid w:val="00F020ED"/>
    <w:rsid w:val="00F0268A"/>
    <w:rsid w:val="00F050E5"/>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55F70"/>
    <w:rsid w:val="00F62754"/>
    <w:rsid w:val="00F675EE"/>
    <w:rsid w:val="00F67D68"/>
    <w:rsid w:val="00F67ECD"/>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B6599"/>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e.cejausk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giedre.cejausk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15</Pages>
  <Words>31733</Words>
  <Characters>18088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49722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364</cp:revision>
  <cp:lastPrinted>2019-07-31T11:37:00Z</cp:lastPrinted>
  <dcterms:created xsi:type="dcterms:W3CDTF">2023-07-04T12:19:00Z</dcterms:created>
  <dcterms:modified xsi:type="dcterms:W3CDTF">2025-12-02T13:56:00Z</dcterms:modified>
</cp:coreProperties>
</file>