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1F2D0F29"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350A8A">
            <w:rPr>
              <w:rFonts w:ascii="Arial" w:hAnsi="Arial" w:cs="Arial"/>
              <w:sz w:val="24"/>
              <w:szCs w:val="24"/>
              <w:lang w:val="lt-LT"/>
            </w:rPr>
            <w:t>12-03</w:t>
          </w:r>
          <w:r w:rsidR="00891FB7">
            <w:rPr>
              <w:rFonts w:ascii="Arial" w:hAnsi="Arial" w:cs="Arial"/>
              <w:sz w:val="24"/>
              <w:szCs w:val="24"/>
              <w:lang w:val="lt-LT"/>
            </w:rPr>
            <w:t xml:space="preserve"> </w:t>
          </w:r>
          <w:r w:rsidRPr="00426537">
            <w:rPr>
              <w:rFonts w:ascii="Arial" w:hAnsi="Arial" w:cs="Arial"/>
              <w:sz w:val="24"/>
              <w:szCs w:val="24"/>
              <w:lang w:val="lt-LT"/>
            </w:rPr>
            <w:t>įsakymu Nr. AV-</w:t>
          </w:r>
          <w:r w:rsidR="00350A8A">
            <w:rPr>
              <w:rFonts w:ascii="Arial" w:hAnsi="Arial" w:cs="Arial"/>
              <w:sz w:val="24"/>
              <w:szCs w:val="24"/>
              <w:lang w:val="lt-LT"/>
            </w:rPr>
            <w:t>1785</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EC67" w14:textId="77777777" w:rsidR="001C6477" w:rsidRDefault="001C6477" w:rsidP="00184B8C">
      <w:pPr>
        <w:spacing w:after="0" w:line="240" w:lineRule="auto"/>
      </w:pPr>
      <w:r>
        <w:separator/>
      </w:r>
    </w:p>
  </w:endnote>
  <w:endnote w:type="continuationSeparator" w:id="0">
    <w:p w14:paraId="47C0762B" w14:textId="77777777" w:rsidR="001C6477" w:rsidRDefault="001C6477" w:rsidP="00184B8C">
      <w:pPr>
        <w:spacing w:after="0" w:line="240" w:lineRule="auto"/>
      </w:pPr>
      <w:r>
        <w:continuationSeparator/>
      </w:r>
    </w:p>
  </w:endnote>
  <w:endnote w:type="continuationNotice" w:id="1">
    <w:p w14:paraId="47EA499B" w14:textId="77777777" w:rsidR="001C6477" w:rsidRDefault="001C6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716C" w14:textId="77777777" w:rsidR="001C6477" w:rsidRDefault="001C6477" w:rsidP="00184B8C">
      <w:pPr>
        <w:spacing w:after="0" w:line="240" w:lineRule="auto"/>
      </w:pPr>
      <w:r>
        <w:separator/>
      </w:r>
    </w:p>
  </w:footnote>
  <w:footnote w:type="continuationSeparator" w:id="0">
    <w:p w14:paraId="4692AA96" w14:textId="77777777" w:rsidR="001C6477" w:rsidRDefault="001C6477" w:rsidP="00184B8C">
      <w:pPr>
        <w:spacing w:after="0" w:line="240" w:lineRule="auto"/>
      </w:pPr>
      <w:r>
        <w:continuationSeparator/>
      </w:r>
    </w:p>
  </w:footnote>
  <w:footnote w:type="continuationNotice" w:id="1">
    <w:p w14:paraId="3D74FC84" w14:textId="77777777" w:rsidR="001C6477" w:rsidRDefault="001C647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2025-11-27T07:34:00Z</dcterms:created>
  <dcterms:modified xsi:type="dcterms:W3CDTF">2025-12-03T07:14:00Z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