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Antrat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08B2B7AE" w:rsidR="006F236A" w:rsidRPr="00181DD8"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PASIŪLYMAS </w:t>
      </w:r>
    </w:p>
    <w:p w14:paraId="3665FC2A" w14:textId="617548EC" w:rsidR="006F236A"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DĖL SUPAPRASTINTO </w:t>
      </w:r>
      <w:r>
        <w:rPr>
          <w:rFonts w:ascii="Times New Roman" w:hAnsi="Times New Roman" w:cs="Times New Roman"/>
          <w:b/>
          <w:bCs/>
          <w:smallCaps/>
          <w:sz w:val="24"/>
          <w:szCs w:val="24"/>
        </w:rPr>
        <w:t xml:space="preserve">VIEŠOJO PIRKIMO </w:t>
      </w:r>
    </w:p>
    <w:p w14:paraId="01879A2C" w14:textId="4B147C99" w:rsidR="006F236A" w:rsidRPr="00452B3E" w:rsidRDefault="00452B3E" w:rsidP="000A6A33">
      <w:pPr>
        <w:pStyle w:val="Paantrat"/>
        <w:spacing w:after="0" w:line="240" w:lineRule="auto"/>
        <w:jc w:val="center"/>
        <w:rPr>
          <w:rFonts w:ascii="Times New Roman" w:hAnsi="Times New Roman" w:cs="Times New Roman"/>
          <w:b/>
          <w:bCs/>
          <w:smallCaps/>
          <w:sz w:val="24"/>
          <w:szCs w:val="24"/>
        </w:rPr>
      </w:pPr>
      <w:r w:rsidRPr="00452B3E">
        <w:rPr>
          <w:rFonts w:ascii="Times New Roman" w:hAnsi="Times New Roman" w:cs="Times New Roman"/>
          <w:b/>
          <w:bCs/>
          <w:smallCaps/>
          <w:sz w:val="24"/>
          <w:szCs w:val="24"/>
        </w:rPr>
        <w:t>„</w:t>
      </w:r>
      <w:r w:rsidR="00F07255">
        <w:rPr>
          <w:rFonts w:ascii="Times New Roman" w:hAnsi="Times New Roman" w:cs="Times New Roman"/>
          <w:b/>
          <w:bCs/>
          <w:smallCaps/>
          <w:sz w:val="24"/>
          <w:szCs w:val="24"/>
        </w:rPr>
        <w:t>INERCINĖ VISO KŪNO JUDESIŲ FIKSAVIMO SISTEMA SU KOSTIUMAIS</w:t>
      </w:r>
      <w:r w:rsidRPr="00452B3E">
        <w:rPr>
          <w:rFonts w:ascii="Times New Roman" w:hAnsi="Times New Roman" w:cs="Times New Roman"/>
          <w:b/>
          <w:bCs/>
          <w:smallCaps/>
          <w:sz w:val="24"/>
          <w:szCs w:val="24"/>
        </w:rPr>
        <w:t>“</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63F9E611" w14:textId="77777777" w:rsidR="006F236A" w:rsidRPr="004C6821" w:rsidRDefault="006F236A" w:rsidP="006F236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4FC16B6" w14:textId="77777777" w:rsidR="006F236A" w:rsidRPr="00390496" w:rsidRDefault="006F236A" w:rsidP="006F236A">
      <w:pPr>
        <w:numPr>
          <w:ilvl w:val="0"/>
          <w:numId w:val="1"/>
        </w:numPr>
        <w:tabs>
          <w:tab w:val="clear" w:pos="720"/>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6F236A">
      <w:pPr>
        <w:jc w:val="center"/>
        <w:rPr>
          <w:rFonts w:cstheme="minorHAnsi"/>
        </w:rPr>
      </w:pPr>
    </w:p>
    <w:p w14:paraId="5FEA8BEE" w14:textId="77777777" w:rsidR="006F236A" w:rsidRPr="00052281" w:rsidRDefault="006F236A" w:rsidP="006F236A">
      <w:pPr>
        <w:pStyle w:val="Sraopastraipa"/>
        <w:numPr>
          <w:ilvl w:val="0"/>
          <w:numId w:val="1"/>
        </w:numPr>
        <w:tabs>
          <w:tab w:val="clear" w:pos="720"/>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color w:val="000000" w:themeColor="text1"/>
          <w:sz w:val="24"/>
          <w:szCs w:val="24"/>
        </w:rPr>
        <w:t>INFORMACIJA APIE ŪKIO SUBJEKTUS, KURIŲ PAJĖGUMAIS TIEKĖJAS REMIASI, KAD ATITIKTŲ PERKANČIOSIOS ORGANIZACIJOS KELIAMUS KVALIFIKACIJOS REIKALAVIMUS (</w:t>
      </w:r>
      <w:r w:rsidRPr="00017F72">
        <w:rPr>
          <w:rFonts w:ascii="Times New Roman" w:eastAsia="Calibri" w:hAnsi="Times New Roman" w:cs="Times New Roman"/>
          <w:b/>
          <w:bCs/>
          <w:i/>
          <w:iCs/>
          <w:color w:val="000000" w:themeColor="text1"/>
          <w:sz w:val="24"/>
          <w:szCs w:val="24"/>
        </w:rPr>
        <w:t>JEIGU TOKIE REIKALAVIMAI KELIAMI</w:t>
      </w:r>
      <w:r w:rsidRPr="00052281">
        <w:rPr>
          <w:rFonts w:ascii="Times New Roman" w:eastAsia="Calibri" w:hAnsi="Times New Roman" w:cs="Times New Roman"/>
          <w:b/>
          <w:bCs/>
          <w:color w:val="000000" w:themeColor="text1"/>
          <w:sz w:val="24"/>
          <w:szCs w:val="24"/>
        </w:rPr>
        <w:t xml:space="preserve">) </w:t>
      </w:r>
      <w:r w:rsidRPr="00052281">
        <w:rPr>
          <w:rFonts w:ascii="Times New Roman" w:eastAsia="Calibri" w:hAnsi="Times New Roman" w:cs="Times New Roman"/>
          <w:b/>
          <w:bCs/>
          <w:i/>
          <w:color w:val="000000" w:themeColor="text1"/>
          <w:sz w:val="22"/>
          <w:szCs w:val="22"/>
        </w:rPr>
        <w:t>(nurodomi ir kvazisubtiekėjai – fiziniai asmenys, kuriuos ketinama įdarbinti pirkimo laimėjimo atveju)</w:t>
      </w:r>
    </w:p>
    <w:p w14:paraId="440700C1" w14:textId="77777777" w:rsidR="006F236A"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r w:rsidRPr="00EF683B">
        <w:rPr>
          <w:rFonts w:ascii="Times New Roman" w:eastAsia="Calibri" w:hAnsi="Times New Roman" w:cs="Times New Roman"/>
          <w:bCs/>
          <w:i/>
          <w:color w:val="000000" w:themeColor="text1"/>
          <w:sz w:val="24"/>
          <w:szCs w:val="24"/>
        </w:rPr>
        <w:t>(pildoma, jei tiekėjas pasitelkia kitų ūkio subjektų pajėgumais pagal VPĮ 49 str.)</w:t>
      </w:r>
    </w:p>
    <w:p w14:paraId="5BB4B70A" w14:textId="77777777" w:rsidR="006F236A" w:rsidRPr="00EF683B"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BD08A2"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BD08A2">
        <w:rPr>
          <w:rFonts w:ascii="Times New Roman" w:eastAsia="Calibri" w:hAnsi="Times New Roman" w:cs="Times New Roman"/>
          <w:i/>
          <w:iCs/>
          <w:color w:val="000000" w:themeColor="text1"/>
          <w:sz w:val="24"/>
          <w:szCs w:val="24"/>
        </w:rPr>
        <w:t>2 lentelė</w:t>
      </w:r>
    </w:p>
    <w:tbl>
      <w:tblPr>
        <w:tblStyle w:val="Lentelstinklelis"/>
        <w:tblW w:w="9634" w:type="dxa"/>
        <w:tblInd w:w="0" w:type="dxa"/>
        <w:tblLook w:val="04A0" w:firstRow="1" w:lastRow="0" w:firstColumn="1" w:lastColumn="0" w:noHBand="0" w:noVBand="1"/>
      </w:tblPr>
      <w:tblGrid>
        <w:gridCol w:w="570"/>
        <w:gridCol w:w="4411"/>
        <w:gridCol w:w="4653"/>
      </w:tblGrid>
      <w:tr w:rsidR="006F236A" w:rsidRPr="00EF683B" w14:paraId="3D706584" w14:textId="77777777" w:rsidTr="00DC06EA">
        <w:tc>
          <w:tcPr>
            <w:tcW w:w="570" w:type="dxa"/>
          </w:tcPr>
          <w:p w14:paraId="0938CD37" w14:textId="77777777" w:rsidR="006F236A" w:rsidRPr="00FB6168" w:rsidRDefault="006F236A" w:rsidP="00DC06EA">
            <w:pPr>
              <w:jc w:val="center"/>
              <w:rPr>
                <w:rFonts w:hAnsi="Times New Roman" w:cs="Times New Roman"/>
                <w:b/>
                <w:sz w:val="24"/>
                <w:szCs w:val="24"/>
              </w:rPr>
            </w:pPr>
            <w:bookmarkStart w:id="4" w:name="_Hlk103715858"/>
            <w:r w:rsidRPr="00FB6168">
              <w:rPr>
                <w:rFonts w:hAnsi="Times New Roman" w:cs="Times New Roman"/>
                <w:b/>
                <w:sz w:val="24"/>
                <w:szCs w:val="24"/>
              </w:rPr>
              <w:t>Eil. Nr.</w:t>
            </w:r>
          </w:p>
        </w:tc>
        <w:tc>
          <w:tcPr>
            <w:tcW w:w="4411" w:type="dxa"/>
          </w:tcPr>
          <w:p w14:paraId="63256103" w14:textId="77777777" w:rsidR="006F236A" w:rsidRPr="00FB6168" w:rsidRDefault="006F236A" w:rsidP="00DC06EA">
            <w:pPr>
              <w:jc w:val="center"/>
              <w:rPr>
                <w:rFonts w:hAnsi="Times New Roman" w:cs="Times New Roman"/>
                <w:b/>
                <w:sz w:val="24"/>
                <w:szCs w:val="24"/>
              </w:rPr>
            </w:pPr>
            <w:r w:rsidRPr="00FB6168">
              <w:rPr>
                <w:rFonts w:hAnsi="Times New Roman" w:cs="Times New Roman"/>
                <w:b/>
                <w:sz w:val="24"/>
                <w:szCs w:val="24"/>
              </w:rPr>
              <w:t>Ūkio subjekto pavadinimas, juridinio asmens kodas, adresas</w:t>
            </w:r>
          </w:p>
        </w:tc>
        <w:tc>
          <w:tcPr>
            <w:tcW w:w="4653" w:type="dxa"/>
          </w:tcPr>
          <w:p w14:paraId="2C07AC79" w14:textId="77777777" w:rsidR="006F236A" w:rsidRPr="00EF683B" w:rsidRDefault="006F236A" w:rsidP="00DC06EA">
            <w:pPr>
              <w:jc w:val="center"/>
              <w:rPr>
                <w:rFonts w:hAnsi="Times New Roman" w:cs="Times New Roman"/>
                <w:b/>
                <w:sz w:val="24"/>
                <w:szCs w:val="24"/>
              </w:rPr>
            </w:pPr>
            <w:r w:rsidRPr="00FB6168">
              <w:rPr>
                <w:rFonts w:hAnsi="Times New Roman" w:cs="Times New Roman"/>
                <w:b/>
                <w:sz w:val="24"/>
                <w:szCs w:val="24"/>
              </w:rPr>
              <w:t>Sutarties objekto dalies, perduodamos vykdyti subtiekėjui, aprašymas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EF683B">
              <w:rPr>
                <w:rFonts w:hAnsi="Times New Roman" w:cs="Times New Roman"/>
                <w:bCs/>
                <w:sz w:val="24"/>
                <w:szCs w:val="24"/>
              </w:rPr>
              <w:t>1.</w:t>
            </w:r>
          </w:p>
        </w:tc>
        <w:tc>
          <w:tcPr>
            <w:tcW w:w="4411" w:type="dxa"/>
          </w:tcPr>
          <w:p w14:paraId="5DAB4AB9" w14:textId="77777777" w:rsidR="006F236A" w:rsidRPr="00EF683B" w:rsidRDefault="006F236A" w:rsidP="00DC06EA">
            <w:pPr>
              <w:rPr>
                <w:rFonts w:hAnsi="Times New Roman" w:cs="Times New Roman"/>
                <w:bCs/>
                <w:sz w:val="24"/>
                <w:szCs w:val="24"/>
              </w:rPr>
            </w:pPr>
          </w:p>
        </w:tc>
        <w:tc>
          <w:tcPr>
            <w:tcW w:w="4653" w:type="dxa"/>
          </w:tcPr>
          <w:p w14:paraId="0F5E811D" w14:textId="77777777" w:rsidR="006F236A" w:rsidRPr="00EF683B" w:rsidRDefault="006F236A" w:rsidP="00DC06EA">
            <w:pPr>
              <w:rPr>
                <w:rFonts w:hAnsi="Times New Roman" w:cs="Times New Roman"/>
                <w:bCs/>
                <w:sz w:val="24"/>
                <w:szCs w:val="24"/>
              </w:rPr>
            </w:pPr>
          </w:p>
        </w:tc>
      </w:tr>
    </w:tbl>
    <w:p w14:paraId="0DA4E7B2" w14:textId="77777777" w:rsidR="006F236A" w:rsidRPr="00EF683B" w:rsidRDefault="006F236A" w:rsidP="006F236A">
      <w:pPr>
        <w:tabs>
          <w:tab w:val="left" w:pos="993"/>
        </w:tabs>
        <w:spacing w:after="0" w:line="240" w:lineRule="auto"/>
        <w:ind w:left="360"/>
        <w:rPr>
          <w:rFonts w:ascii="Times New Roman" w:eastAsia="Calibri" w:hAnsi="Times New Roman" w:cs="Times New Roman"/>
          <w:b/>
          <w:bCs/>
          <w:color w:val="000000" w:themeColor="text1"/>
          <w:sz w:val="24"/>
          <w:szCs w:val="24"/>
        </w:rPr>
      </w:pPr>
      <w:bookmarkStart w:id="5" w:name="_Hlk111710146"/>
      <w:bookmarkEnd w:id="4"/>
    </w:p>
    <w:p w14:paraId="0A59557C" w14:textId="77777777" w:rsidR="006F236A" w:rsidRDefault="006F236A" w:rsidP="006F236A">
      <w:pPr>
        <w:pStyle w:val="Sraopastraipa"/>
        <w:tabs>
          <w:tab w:val="left" w:pos="284"/>
        </w:tabs>
        <w:spacing w:after="0" w:line="240" w:lineRule="auto"/>
        <w:rPr>
          <w:rFonts w:ascii="Times New Roman" w:eastAsia="Calibri" w:hAnsi="Times New Roman" w:cs="Times New Roman"/>
          <w:b/>
          <w:bCs/>
          <w:color w:val="000000" w:themeColor="text1"/>
        </w:rPr>
      </w:pPr>
    </w:p>
    <w:p w14:paraId="203123E8" w14:textId="77777777" w:rsidR="006F236A" w:rsidRPr="00EF683B" w:rsidRDefault="006F236A" w:rsidP="006F236A">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lastRenderedPageBreak/>
        <w:t>INFORMACIJA APIE ŽINOMUS SUBTIEKĖJUS IR JIEMS PERDUODAMA VYKDYTI SUTARTIES DALIS</w:t>
      </w:r>
    </w:p>
    <w:p w14:paraId="183B350E" w14:textId="77777777" w:rsidR="006F236A" w:rsidRPr="00EF683B" w:rsidRDefault="006F236A" w:rsidP="006F236A">
      <w:pPr>
        <w:pStyle w:val="Sraopastraipa"/>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t xml:space="preserve">                                      (pildoma, jei tiekėjas pasitelkia subtiekėjus)</w:t>
      </w:r>
    </w:p>
    <w:p w14:paraId="326F0F49" w14:textId="77777777" w:rsidR="006F236A" w:rsidRPr="00EF683B" w:rsidRDefault="006F236A" w:rsidP="006F236A">
      <w:pPr>
        <w:pStyle w:val="Sraopastraipa"/>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Lentelstinklelis"/>
        <w:tblW w:w="9793" w:type="dxa"/>
        <w:tblInd w:w="-159" w:type="dxa"/>
        <w:tblLook w:val="04A0" w:firstRow="1" w:lastRow="0" w:firstColumn="1" w:lastColumn="0" w:noHBand="0" w:noVBand="1"/>
      </w:tblPr>
      <w:tblGrid>
        <w:gridCol w:w="570"/>
        <w:gridCol w:w="4171"/>
        <w:gridCol w:w="5052"/>
      </w:tblGrid>
      <w:tr w:rsidR="006F236A" w:rsidRPr="00EF683B" w14:paraId="6531462A" w14:textId="77777777" w:rsidTr="00DC06EA">
        <w:trPr>
          <w:trHeight w:val="776"/>
        </w:trPr>
        <w:tc>
          <w:tcPr>
            <w:tcW w:w="570" w:type="dxa"/>
            <w:vAlign w:val="center"/>
          </w:tcPr>
          <w:p w14:paraId="69AA3C02"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Eil. Nr.</w:t>
            </w:r>
          </w:p>
        </w:tc>
        <w:tc>
          <w:tcPr>
            <w:tcW w:w="4171" w:type="dxa"/>
            <w:vAlign w:val="center"/>
          </w:tcPr>
          <w:p w14:paraId="42CD066C"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Subtiekėjo pavadinimas, juridinio asmens kodas, adresas</w:t>
            </w:r>
          </w:p>
        </w:tc>
        <w:tc>
          <w:tcPr>
            <w:tcW w:w="5052" w:type="dxa"/>
            <w:vAlign w:val="center"/>
          </w:tcPr>
          <w:p w14:paraId="4E7C3413"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507DC78B"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subtiekėjui,</w:t>
            </w:r>
            <w:r>
              <w:rPr>
                <w:rFonts w:hAnsi="Times New Roman" w:cs="Times New Roman"/>
                <w:b/>
                <w:sz w:val="24"/>
                <w:szCs w:val="24"/>
              </w:rPr>
              <w:t xml:space="preserve"> </w:t>
            </w:r>
            <w:r w:rsidR="002A3F01">
              <w:rPr>
                <w:rFonts w:hAnsi="Times New Roman" w:cs="Times New Roman"/>
                <w:b/>
                <w:sz w:val="24"/>
                <w:szCs w:val="24"/>
              </w:rPr>
              <w:t xml:space="preserve">aprašymas ir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DC06EA">
        <w:trPr>
          <w:trHeight w:val="249"/>
        </w:trPr>
        <w:tc>
          <w:tcPr>
            <w:tcW w:w="570" w:type="dxa"/>
          </w:tcPr>
          <w:p w14:paraId="2E5D9EDD"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1.</w:t>
            </w:r>
          </w:p>
        </w:tc>
        <w:tc>
          <w:tcPr>
            <w:tcW w:w="4171" w:type="dxa"/>
          </w:tcPr>
          <w:p w14:paraId="58A44373" w14:textId="77777777" w:rsidR="006F236A" w:rsidRPr="00EF683B" w:rsidRDefault="006F236A" w:rsidP="00DC06EA">
            <w:pP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5052" w:type="dxa"/>
            <w:vAlign w:val="center"/>
          </w:tcPr>
          <w:p w14:paraId="30BC7157" w14:textId="77777777" w:rsidR="006F236A" w:rsidRPr="00EF683B" w:rsidRDefault="006F236A" w:rsidP="00DC06EA">
            <w:pPr>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DC06EA">
        <w:trPr>
          <w:trHeight w:val="249"/>
        </w:trPr>
        <w:tc>
          <w:tcPr>
            <w:tcW w:w="570" w:type="dxa"/>
          </w:tcPr>
          <w:p w14:paraId="792C8A0A"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2.</w:t>
            </w:r>
          </w:p>
        </w:tc>
        <w:tc>
          <w:tcPr>
            <w:tcW w:w="4171" w:type="dxa"/>
          </w:tcPr>
          <w:p w14:paraId="3CB88776" w14:textId="77777777" w:rsidR="006F236A" w:rsidRPr="00EF683B" w:rsidRDefault="006F236A" w:rsidP="00DC06EA">
            <w:pPr>
              <w:rPr>
                <w:rFonts w:hAnsi="Times New Roman" w:cs="Times New Roman"/>
                <w:bCs/>
                <w:sz w:val="24"/>
                <w:szCs w:val="24"/>
              </w:rPr>
            </w:pPr>
          </w:p>
        </w:tc>
        <w:tc>
          <w:tcPr>
            <w:tcW w:w="5052" w:type="dxa"/>
          </w:tcPr>
          <w:p w14:paraId="0E318E04" w14:textId="77777777" w:rsidR="006F236A" w:rsidRPr="00EF683B" w:rsidRDefault="006F236A" w:rsidP="00DC06EA">
            <w:pPr>
              <w:rPr>
                <w:rFonts w:hAnsi="Times New Roman" w:cs="Times New Roman"/>
                <w:bCs/>
                <w:sz w:val="24"/>
                <w:szCs w:val="24"/>
              </w:rPr>
            </w:pPr>
          </w:p>
        </w:tc>
      </w:tr>
      <w:bookmarkEnd w:id="5"/>
    </w:tbl>
    <w:p w14:paraId="14F1B74D" w14:textId="77777777" w:rsidR="006F236A" w:rsidRPr="00701214" w:rsidRDefault="006F236A" w:rsidP="006F236A">
      <w:pPr>
        <w:spacing w:after="0" w:line="240" w:lineRule="auto"/>
        <w:rPr>
          <w:rFonts w:ascii="Times New Roman" w:hAnsi="Times New Roman" w:cs="Times New Roman"/>
        </w:rPr>
      </w:pPr>
    </w:p>
    <w:p w14:paraId="1811B6BA" w14:textId="77777777" w:rsidR="006F236A" w:rsidRPr="00B20233"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B20233" w:rsidRDefault="006F236A" w:rsidP="006F236A">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58D7955" w14:textId="77777777" w:rsidR="006F236A" w:rsidRPr="00B20233" w:rsidRDefault="006F236A" w:rsidP="006F236A">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026133" w:rsidRDefault="006F236A" w:rsidP="006F236A">
      <w:pPr>
        <w:numPr>
          <w:ilvl w:val="1"/>
          <w:numId w:val="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2163216" w14:textId="77777777" w:rsidR="0004581D" w:rsidRDefault="0004581D" w:rsidP="0004581D">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15BEFC68" w14:textId="256C9829" w:rsidR="006F236A" w:rsidRPr="00BD08A2" w:rsidRDefault="006F236A"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678"/>
        <w:gridCol w:w="992"/>
        <w:gridCol w:w="992"/>
        <w:gridCol w:w="1134"/>
        <w:gridCol w:w="2268"/>
      </w:tblGrid>
      <w:tr w:rsidR="006E4B28" w:rsidRPr="00037130" w14:paraId="5AE6A860" w14:textId="77777777" w:rsidTr="006E4B28">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6E4B28" w:rsidRPr="00037130" w:rsidRDefault="006E4B28" w:rsidP="009A5B83">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6E4B28" w:rsidRPr="00037130" w:rsidRDefault="006E4B28" w:rsidP="009A5B83">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vAlign w:val="center"/>
          </w:tcPr>
          <w:p w14:paraId="723FAD35" w14:textId="77777777" w:rsidR="006E4B28" w:rsidRPr="00037130" w:rsidRDefault="006E4B28" w:rsidP="009A5B83">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E4CE35" w14:textId="77777777" w:rsidR="006E4B28" w:rsidRPr="00037130" w:rsidRDefault="006E4B28" w:rsidP="009A5B83">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Kiekis 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9FE7225" w14:textId="03C2D6D3" w:rsidR="006E4B28" w:rsidRPr="00037130" w:rsidRDefault="006E4B28" w:rsidP="009A5B83">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 xml:space="preserve">1 </w:t>
            </w:r>
            <w:r w:rsidR="004317C1">
              <w:rPr>
                <w:rFonts w:ascii="Times New Roman" w:eastAsia="Calibri" w:hAnsi="Times New Roman" w:cs="Times New Roman"/>
                <w:b/>
                <w:sz w:val="24"/>
                <w:szCs w:val="24"/>
              </w:rPr>
              <w:t>mato v</w:t>
            </w:r>
            <w:r w:rsidRPr="00037130">
              <w:rPr>
                <w:rFonts w:ascii="Times New Roman" w:eastAsia="Calibri" w:hAnsi="Times New Roman" w:cs="Times New Roman"/>
                <w:b/>
                <w:sz w:val="24"/>
                <w:szCs w:val="24"/>
              </w:rPr>
              <w:t>nt. kaina</w:t>
            </w:r>
          </w:p>
          <w:p w14:paraId="516DABEA" w14:textId="77777777" w:rsidR="006E4B28" w:rsidRPr="00037130" w:rsidRDefault="006E4B28" w:rsidP="009A5B83">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7690BDE" w14:textId="77777777" w:rsidR="006E4B28" w:rsidRPr="00037130" w:rsidRDefault="006E4B28" w:rsidP="009A5B83">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Kaina EUR be PVM</w:t>
            </w:r>
          </w:p>
          <w:p w14:paraId="13F93804" w14:textId="41266D2E" w:rsidR="006E4B28" w:rsidRPr="00037130" w:rsidRDefault="006E4B28" w:rsidP="009A5B83">
            <w:pPr>
              <w:spacing w:after="0" w:line="240" w:lineRule="auto"/>
              <w:jc w:val="center"/>
              <w:rPr>
                <w:rFonts w:ascii="Times New Roman" w:eastAsia="Calibri" w:hAnsi="Times New Roman" w:cs="Times New Roman"/>
                <w:bCs/>
                <w:i/>
                <w:iCs/>
                <w:sz w:val="24"/>
                <w:szCs w:val="24"/>
              </w:rPr>
            </w:pPr>
            <w:r w:rsidRPr="00037130">
              <w:rPr>
                <w:rFonts w:ascii="Times New Roman" w:eastAsia="Calibri" w:hAnsi="Times New Roman" w:cs="Times New Roman"/>
                <w:bCs/>
                <w:i/>
                <w:iCs/>
                <w:sz w:val="24"/>
                <w:szCs w:val="24"/>
              </w:rPr>
              <w:t>(4x</w:t>
            </w:r>
            <w:r>
              <w:rPr>
                <w:rFonts w:ascii="Times New Roman" w:eastAsia="Calibri" w:hAnsi="Times New Roman" w:cs="Times New Roman"/>
                <w:bCs/>
                <w:i/>
                <w:iCs/>
                <w:sz w:val="24"/>
                <w:szCs w:val="24"/>
              </w:rPr>
              <w:t>5</w:t>
            </w:r>
            <w:r w:rsidRPr="00037130">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6</w:t>
            </w:r>
            <w:r w:rsidRPr="00037130">
              <w:rPr>
                <w:rFonts w:ascii="Times New Roman" w:eastAsia="Calibri" w:hAnsi="Times New Roman" w:cs="Times New Roman"/>
                <w:bCs/>
                <w:i/>
                <w:iCs/>
                <w:sz w:val="24"/>
                <w:szCs w:val="24"/>
              </w:rPr>
              <w:t>)</w:t>
            </w:r>
          </w:p>
        </w:tc>
      </w:tr>
      <w:tr w:rsidR="006E4B28" w:rsidRPr="00037130" w14:paraId="3CEAE7FA" w14:textId="77777777" w:rsidTr="006E4B28">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E4B28" w:rsidRPr="00037130" w:rsidRDefault="006E4B28" w:rsidP="009A5B83">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E4B28" w:rsidRPr="00037130" w:rsidRDefault="006E4B28" w:rsidP="009A5B83">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7D68CD93" w14:textId="77777777" w:rsidR="006E4B28" w:rsidRPr="00037130" w:rsidRDefault="006E4B28" w:rsidP="009A5B83">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38A369FA" w14:textId="77777777" w:rsidR="006E4B28" w:rsidRPr="00037130" w:rsidRDefault="006E4B28" w:rsidP="009A5B83">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6978968C" w14:textId="160DEF77" w:rsidR="006E4B28" w:rsidRPr="00037130" w:rsidRDefault="006E4B28" w:rsidP="009A5B83">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52345698" w14:textId="69B61635" w:rsidR="006E4B28" w:rsidRPr="00037130" w:rsidRDefault="006E4B28" w:rsidP="009A5B83">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E02ACE" w:rsidRPr="00037130" w14:paraId="1A5B86CE" w14:textId="77777777" w:rsidTr="002D3976">
        <w:tc>
          <w:tcPr>
            <w:tcW w:w="570" w:type="dxa"/>
            <w:vMerge w:val="restart"/>
            <w:tcBorders>
              <w:top w:val="single" w:sz="4" w:space="0" w:color="000000"/>
              <w:left w:val="single" w:sz="4" w:space="0" w:color="000000"/>
              <w:right w:val="single" w:sz="4" w:space="0" w:color="000000"/>
            </w:tcBorders>
            <w:vAlign w:val="center"/>
            <w:hideMark/>
          </w:tcPr>
          <w:p w14:paraId="1AD224BC" w14:textId="77777777" w:rsidR="00E02ACE" w:rsidRPr="00037130" w:rsidRDefault="00E02ACE" w:rsidP="009A5B83">
            <w:pPr>
              <w:spacing w:after="0" w:line="240" w:lineRule="auto"/>
              <w:jc w:val="center"/>
              <w:rPr>
                <w:rFonts w:ascii="Times New Roman" w:eastAsia="Calibri" w:hAnsi="Times New Roman" w:cs="Times New Roman"/>
                <w:bCs/>
                <w:sz w:val="24"/>
                <w:szCs w:val="24"/>
              </w:rPr>
            </w:pPr>
            <w:r w:rsidRPr="00037130">
              <w:rPr>
                <w:rFonts w:ascii="Times New Roman" w:eastAsia="Calibri" w:hAnsi="Times New Roman" w:cs="Times New Roman"/>
                <w:bCs/>
                <w:sz w:val="24"/>
                <w:szCs w:val="24"/>
              </w:rPr>
              <w:t>1.</w:t>
            </w:r>
          </w:p>
        </w:tc>
        <w:bookmarkStart w:id="6" w:name="_Hlk104248550"/>
        <w:tc>
          <w:tcPr>
            <w:tcW w:w="9064" w:type="dxa"/>
            <w:gridSpan w:val="5"/>
            <w:tcBorders>
              <w:top w:val="nil"/>
              <w:left w:val="single" w:sz="4" w:space="0" w:color="auto"/>
              <w:bottom w:val="single" w:sz="4" w:space="0" w:color="auto"/>
              <w:right w:val="single" w:sz="4" w:space="0" w:color="000000"/>
            </w:tcBorders>
            <w:shd w:val="clear" w:color="auto" w:fill="D9D9D9" w:themeFill="background1" w:themeFillShade="D9"/>
            <w:vAlign w:val="center"/>
            <w:hideMark/>
          </w:tcPr>
          <w:p w14:paraId="26D37C7D" w14:textId="1A0EAA4E" w:rsidR="00E02ACE" w:rsidRPr="00037130" w:rsidRDefault="00000000" w:rsidP="009A5B83">
            <w:pPr>
              <w:spacing w:after="0" w:line="240" w:lineRule="auto"/>
              <w:jc w:val="center"/>
              <w:rPr>
                <w:rFonts w:ascii="Times New Roman" w:eastAsia="Calibri" w:hAnsi="Times New Roman" w:cs="Times New Roman"/>
                <w:sz w:val="24"/>
                <w:szCs w:val="24"/>
              </w:rPr>
            </w:pPr>
            <w:sdt>
              <w:sdtPr>
                <w:rPr>
                  <w:rFonts w:ascii="Times New Roman" w:hAnsi="Times New Roman"/>
                  <w:bCs/>
                </w:rPr>
                <w:alias w:val="Pirkimo pavadinimas"/>
                <w:tag w:val="Pirkimo pavadinimas"/>
                <w:id w:val="1615867054"/>
                <w:placeholder>
                  <w:docPart w:val="BC7C0942A0334766B9514BC779B48D21"/>
                </w:placeholder>
              </w:sdtPr>
              <w:sdtContent>
                <w:r w:rsidR="00E02ACE">
                  <w:rPr>
                    <w:rFonts w:ascii="Times New Roman" w:hAnsi="Times New Roman"/>
                    <w:i/>
                    <w:iCs/>
                    <w:sz w:val="24"/>
                    <w:szCs w:val="24"/>
                  </w:rPr>
                  <w:t>Inercinė viso kūno judesių fiksavimo sistema su kostiumais</w:t>
                </w:r>
              </w:sdtContent>
            </w:sdt>
            <w:bookmarkEnd w:id="6"/>
            <w:r w:rsidR="00E02ACE" w:rsidRPr="00984A08">
              <w:rPr>
                <w:rFonts w:ascii="Times New Roman" w:eastAsia="Times New Roman" w:hAnsi="Times New Roman"/>
                <w:color w:val="000000"/>
                <w:sz w:val="24"/>
                <w:szCs w:val="24"/>
              </w:rPr>
              <w:t xml:space="preserve">, kuri susideda </w:t>
            </w:r>
            <w:r w:rsidR="00E02ACE" w:rsidRPr="00984A08">
              <w:rPr>
                <w:rFonts w:ascii="Times New Roman" w:hAnsi="Times New Roman"/>
                <w:color w:val="000000"/>
                <w:sz w:val="24"/>
                <w:szCs w:val="24"/>
              </w:rPr>
              <w:t>iš</w:t>
            </w:r>
            <w:r w:rsidR="00E02ACE" w:rsidRPr="00984A08">
              <w:rPr>
                <w:rFonts w:ascii="Times New Roman" w:eastAsia="Times New Roman" w:hAnsi="Times New Roman"/>
                <w:color w:val="000000"/>
                <w:sz w:val="24"/>
                <w:szCs w:val="24"/>
              </w:rPr>
              <w:t>:</w:t>
            </w:r>
            <w:r w:rsidR="00E02ACE" w:rsidRPr="00984A08">
              <w:rPr>
                <w:rFonts w:ascii="Times New Roman" w:hAnsi="Times New Roman"/>
                <w:sz w:val="24"/>
                <w:szCs w:val="24"/>
              </w:rPr>
              <w:t xml:space="preserve"> </w:t>
            </w:r>
          </w:p>
        </w:tc>
      </w:tr>
      <w:tr w:rsidR="00E02ACE" w:rsidRPr="00037130" w14:paraId="10D4A5BF" w14:textId="77777777" w:rsidTr="004637AE">
        <w:tc>
          <w:tcPr>
            <w:tcW w:w="570" w:type="dxa"/>
            <w:vMerge/>
            <w:tcBorders>
              <w:left w:val="single" w:sz="4" w:space="0" w:color="000000"/>
              <w:right w:val="single" w:sz="4" w:space="0" w:color="000000"/>
            </w:tcBorders>
            <w:vAlign w:val="center"/>
          </w:tcPr>
          <w:p w14:paraId="0B9B0F36" w14:textId="77777777" w:rsidR="00E02ACE" w:rsidRPr="00037130" w:rsidRDefault="00E02ACE" w:rsidP="009A5B83">
            <w:pPr>
              <w:spacing w:after="0" w:line="240" w:lineRule="auto"/>
              <w:jc w:val="center"/>
              <w:rPr>
                <w:rFonts w:ascii="Times New Roman" w:eastAsia="Calibri" w:hAnsi="Times New Roman" w:cs="Times New Roman"/>
                <w:bCs/>
                <w:sz w:val="24"/>
                <w:szCs w:val="24"/>
              </w:rPr>
            </w:pPr>
          </w:p>
        </w:tc>
        <w:tc>
          <w:tcPr>
            <w:tcW w:w="3678" w:type="dxa"/>
            <w:tcBorders>
              <w:top w:val="nil"/>
              <w:left w:val="single" w:sz="4" w:space="0" w:color="auto"/>
              <w:bottom w:val="single" w:sz="4" w:space="0" w:color="auto"/>
              <w:right w:val="nil"/>
            </w:tcBorders>
            <w:vAlign w:val="center"/>
          </w:tcPr>
          <w:p w14:paraId="56A339AC" w14:textId="450DFD56" w:rsidR="00E02ACE" w:rsidRPr="008017F0" w:rsidRDefault="008017F0" w:rsidP="009A5B83">
            <w:pPr>
              <w:spacing w:after="0" w:line="240" w:lineRule="auto"/>
              <w:jc w:val="both"/>
              <w:rPr>
                <w:rFonts w:ascii="Times New Roman" w:hAnsi="Times New Roman" w:cs="Times New Roman"/>
                <w:bCs/>
                <w:sz w:val="24"/>
                <w:szCs w:val="24"/>
              </w:rPr>
            </w:pPr>
            <w:r w:rsidRPr="008017F0">
              <w:rPr>
                <w:rFonts w:ascii="Times New Roman" w:hAnsi="Times New Roman" w:cs="Times New Roman"/>
                <w:sz w:val="24"/>
                <w:szCs w:val="24"/>
              </w:rPr>
              <w:t>Inercini</w:t>
            </w:r>
            <w:r w:rsidR="00066255">
              <w:rPr>
                <w:rFonts w:ascii="Times New Roman" w:hAnsi="Times New Roman" w:cs="Times New Roman"/>
                <w:sz w:val="24"/>
                <w:szCs w:val="24"/>
              </w:rPr>
              <w:t>s</w:t>
            </w:r>
            <w:r w:rsidRPr="008017F0">
              <w:rPr>
                <w:rFonts w:ascii="Times New Roman" w:hAnsi="Times New Roman" w:cs="Times New Roman"/>
                <w:sz w:val="24"/>
                <w:szCs w:val="24"/>
              </w:rPr>
              <w:t xml:space="preserve"> jutikli</w:t>
            </w:r>
            <w:r w:rsidR="00066255">
              <w:rPr>
                <w:rFonts w:ascii="Times New Roman" w:hAnsi="Times New Roman" w:cs="Times New Roman"/>
                <w:sz w:val="24"/>
                <w:szCs w:val="24"/>
              </w:rPr>
              <w:t>s</w:t>
            </w:r>
            <w:r w:rsidRPr="008017F0">
              <w:rPr>
                <w:rFonts w:ascii="Times New Roman" w:hAnsi="Times New Roman" w:cs="Times New Roman"/>
                <w:sz w:val="24"/>
                <w:szCs w:val="24"/>
              </w:rPr>
              <w:t xml:space="preserve"> (IMU) viso kūno judesių fiksavimui</w:t>
            </w:r>
          </w:p>
        </w:tc>
        <w:tc>
          <w:tcPr>
            <w:tcW w:w="992" w:type="dxa"/>
            <w:tcBorders>
              <w:top w:val="nil"/>
              <w:left w:val="single" w:sz="4" w:space="0" w:color="auto"/>
              <w:bottom w:val="single" w:sz="4" w:space="0" w:color="auto"/>
              <w:right w:val="single" w:sz="4" w:space="0" w:color="auto"/>
            </w:tcBorders>
            <w:vAlign w:val="center"/>
          </w:tcPr>
          <w:p w14:paraId="4EE85805" w14:textId="52E3C63A" w:rsidR="00E02ACE" w:rsidRPr="008017F0" w:rsidRDefault="00E02ACE" w:rsidP="009A5B83">
            <w:pPr>
              <w:spacing w:after="0" w:line="240" w:lineRule="auto"/>
              <w:jc w:val="center"/>
              <w:rPr>
                <w:rFonts w:ascii="Times New Roman" w:eastAsia="Times New Roman" w:hAnsi="Times New Roman" w:cs="Times New Roman"/>
                <w:color w:val="000000"/>
                <w:sz w:val="24"/>
                <w:szCs w:val="24"/>
              </w:rPr>
            </w:pPr>
            <w:r w:rsidRPr="008017F0">
              <w:rPr>
                <w:rFonts w:ascii="Times New Roman" w:eastAsia="Times New Roman" w:hAnsi="Times New Roman" w:cs="Times New Roman"/>
                <w:color w:val="000000"/>
                <w:sz w:val="24"/>
                <w:szCs w:val="24"/>
              </w:rPr>
              <w:t>Kompl.</w:t>
            </w:r>
          </w:p>
        </w:tc>
        <w:tc>
          <w:tcPr>
            <w:tcW w:w="992" w:type="dxa"/>
            <w:tcBorders>
              <w:top w:val="single" w:sz="4" w:space="0" w:color="000000"/>
              <w:left w:val="single" w:sz="4" w:space="0" w:color="000000"/>
              <w:bottom w:val="single" w:sz="4" w:space="0" w:color="000000"/>
              <w:right w:val="single" w:sz="4" w:space="0" w:color="000000"/>
            </w:tcBorders>
            <w:vAlign w:val="center"/>
          </w:tcPr>
          <w:p w14:paraId="42859E2B" w14:textId="68E6699F" w:rsidR="00E02ACE" w:rsidRPr="008017F0" w:rsidRDefault="00E02ACE" w:rsidP="009A5B83">
            <w:pPr>
              <w:tabs>
                <w:tab w:val="left" w:pos="210"/>
                <w:tab w:val="center" w:pos="435"/>
              </w:tabs>
              <w:spacing w:after="0" w:line="240" w:lineRule="auto"/>
              <w:jc w:val="center"/>
              <w:rPr>
                <w:rFonts w:ascii="Times New Roman" w:hAnsi="Times New Roman" w:cs="Times New Roman"/>
                <w:sz w:val="24"/>
                <w:szCs w:val="24"/>
                <w:lang w:val="pt-BR"/>
              </w:rPr>
            </w:pPr>
            <w:r w:rsidRPr="008017F0">
              <w:rPr>
                <w:rFonts w:ascii="Times New Roman" w:hAnsi="Times New Roman" w:cs="Times New Roman"/>
                <w:sz w:val="24"/>
                <w:szCs w:val="24"/>
                <w:lang w:val="en-US"/>
              </w:rPr>
              <w:t>1</w:t>
            </w:r>
            <w:r w:rsidR="00420F38" w:rsidRPr="008017F0">
              <w:rPr>
                <w:rFonts w:ascii="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1B11B61C" w14:textId="77777777" w:rsidR="00E02ACE" w:rsidRPr="00037130" w:rsidRDefault="00E02ACE" w:rsidP="009A5B83">
            <w:pPr>
              <w:spacing w:after="0" w:line="240" w:lineRule="auto"/>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840586" w14:textId="77777777" w:rsidR="00E02ACE" w:rsidRPr="00037130" w:rsidRDefault="00E02ACE" w:rsidP="009A5B83">
            <w:pPr>
              <w:spacing w:after="0" w:line="240" w:lineRule="auto"/>
              <w:jc w:val="center"/>
              <w:rPr>
                <w:rFonts w:ascii="Times New Roman" w:eastAsia="Calibri" w:hAnsi="Times New Roman" w:cs="Times New Roman"/>
                <w:sz w:val="24"/>
                <w:szCs w:val="24"/>
              </w:rPr>
            </w:pPr>
          </w:p>
        </w:tc>
      </w:tr>
      <w:tr w:rsidR="00E02ACE" w:rsidRPr="00037130" w14:paraId="0F9CB62B" w14:textId="77777777" w:rsidTr="0016361A">
        <w:tc>
          <w:tcPr>
            <w:tcW w:w="570" w:type="dxa"/>
            <w:vMerge/>
            <w:tcBorders>
              <w:left w:val="single" w:sz="4" w:space="0" w:color="000000"/>
              <w:right w:val="single" w:sz="4" w:space="0" w:color="000000"/>
            </w:tcBorders>
            <w:vAlign w:val="center"/>
          </w:tcPr>
          <w:p w14:paraId="14ED90C5" w14:textId="77777777" w:rsidR="00E02ACE" w:rsidRPr="00037130" w:rsidRDefault="00E02ACE" w:rsidP="009A5B83">
            <w:pPr>
              <w:spacing w:after="0" w:line="240" w:lineRule="auto"/>
              <w:jc w:val="center"/>
              <w:rPr>
                <w:rFonts w:ascii="Times New Roman" w:eastAsia="Calibri" w:hAnsi="Times New Roman" w:cs="Times New Roman"/>
                <w:bCs/>
                <w:sz w:val="24"/>
                <w:szCs w:val="24"/>
              </w:rPr>
            </w:pPr>
          </w:p>
        </w:tc>
        <w:tc>
          <w:tcPr>
            <w:tcW w:w="3678" w:type="dxa"/>
            <w:tcBorders>
              <w:top w:val="nil"/>
              <w:left w:val="single" w:sz="4" w:space="0" w:color="auto"/>
              <w:bottom w:val="single" w:sz="4" w:space="0" w:color="auto"/>
              <w:right w:val="nil"/>
            </w:tcBorders>
            <w:vAlign w:val="center"/>
          </w:tcPr>
          <w:p w14:paraId="78D7A49D" w14:textId="19019743" w:rsidR="00E02ACE" w:rsidRPr="008017F0" w:rsidRDefault="00A57487" w:rsidP="009A5B83">
            <w:pPr>
              <w:spacing w:after="0" w:line="240" w:lineRule="auto"/>
              <w:jc w:val="both"/>
              <w:rPr>
                <w:rFonts w:ascii="Times New Roman" w:hAnsi="Times New Roman" w:cs="Times New Roman"/>
                <w:bCs/>
                <w:sz w:val="24"/>
                <w:szCs w:val="24"/>
              </w:rPr>
            </w:pPr>
            <w:r w:rsidRPr="008017F0">
              <w:rPr>
                <w:rFonts w:ascii="Times New Roman" w:hAnsi="Times New Roman" w:cs="Times New Roman"/>
                <w:sz w:val="24"/>
                <w:szCs w:val="24"/>
              </w:rPr>
              <w:t>Akademinė tinklo licencija su galimybe naudoti iki 10 darbo vietų vienu metu per aparatinį licencijos raktą (dongle)</w:t>
            </w:r>
          </w:p>
        </w:tc>
        <w:tc>
          <w:tcPr>
            <w:tcW w:w="992" w:type="dxa"/>
            <w:tcBorders>
              <w:top w:val="nil"/>
              <w:left w:val="single" w:sz="4" w:space="0" w:color="auto"/>
              <w:bottom w:val="single" w:sz="4" w:space="0" w:color="auto"/>
              <w:right w:val="single" w:sz="4" w:space="0" w:color="auto"/>
            </w:tcBorders>
            <w:vAlign w:val="center"/>
          </w:tcPr>
          <w:p w14:paraId="03D30D14" w14:textId="21CCAE2D" w:rsidR="00E02ACE" w:rsidRPr="008017F0" w:rsidRDefault="00B73C77" w:rsidP="009A5B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A57487" w:rsidRPr="008017F0">
              <w:rPr>
                <w:rFonts w:ascii="Times New Roman" w:eastAsia="Times New Roman" w:hAnsi="Times New Roman" w:cs="Times New Roman"/>
                <w:color w:val="000000"/>
                <w:sz w:val="24"/>
                <w:szCs w:val="24"/>
              </w:rPr>
              <w:t>etai</w:t>
            </w:r>
          </w:p>
        </w:tc>
        <w:tc>
          <w:tcPr>
            <w:tcW w:w="992" w:type="dxa"/>
            <w:tcBorders>
              <w:top w:val="single" w:sz="4" w:space="0" w:color="000000"/>
              <w:left w:val="single" w:sz="4" w:space="0" w:color="000000"/>
              <w:bottom w:val="single" w:sz="4" w:space="0" w:color="000000"/>
              <w:right w:val="single" w:sz="4" w:space="0" w:color="000000"/>
            </w:tcBorders>
            <w:vAlign w:val="center"/>
          </w:tcPr>
          <w:p w14:paraId="52A97D6C" w14:textId="33D8A368" w:rsidR="00E02ACE" w:rsidRPr="008017F0" w:rsidRDefault="00A57487" w:rsidP="009A5B83">
            <w:pPr>
              <w:tabs>
                <w:tab w:val="left" w:pos="210"/>
                <w:tab w:val="center" w:pos="435"/>
              </w:tabs>
              <w:spacing w:after="0" w:line="240" w:lineRule="auto"/>
              <w:jc w:val="center"/>
              <w:rPr>
                <w:rFonts w:ascii="Times New Roman" w:hAnsi="Times New Roman" w:cs="Times New Roman"/>
                <w:sz w:val="24"/>
                <w:szCs w:val="24"/>
                <w:lang w:val="pt-BR"/>
              </w:rPr>
            </w:pPr>
            <w:r w:rsidRPr="008017F0">
              <w:rPr>
                <w:rFonts w:ascii="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B3D8B2D" w14:textId="77777777" w:rsidR="00E02ACE" w:rsidRPr="00037130" w:rsidRDefault="00E02ACE" w:rsidP="009A5B83">
            <w:pPr>
              <w:spacing w:after="0" w:line="240" w:lineRule="auto"/>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110941" w14:textId="77777777" w:rsidR="00E02ACE" w:rsidRPr="00037130" w:rsidRDefault="00E02ACE" w:rsidP="009A5B83">
            <w:pPr>
              <w:spacing w:after="0" w:line="240" w:lineRule="auto"/>
              <w:jc w:val="center"/>
              <w:rPr>
                <w:rFonts w:ascii="Times New Roman" w:eastAsia="Calibri" w:hAnsi="Times New Roman" w:cs="Times New Roman"/>
                <w:sz w:val="24"/>
                <w:szCs w:val="24"/>
              </w:rPr>
            </w:pPr>
          </w:p>
        </w:tc>
      </w:tr>
      <w:tr w:rsidR="00E02ACE" w:rsidRPr="00037130" w14:paraId="596C9BB3" w14:textId="77777777" w:rsidTr="004637AE">
        <w:tc>
          <w:tcPr>
            <w:tcW w:w="570" w:type="dxa"/>
            <w:vMerge/>
            <w:tcBorders>
              <w:left w:val="single" w:sz="4" w:space="0" w:color="000000"/>
              <w:bottom w:val="single" w:sz="4" w:space="0" w:color="000000"/>
              <w:right w:val="single" w:sz="4" w:space="0" w:color="000000"/>
            </w:tcBorders>
            <w:vAlign w:val="center"/>
          </w:tcPr>
          <w:p w14:paraId="642293D3" w14:textId="77777777" w:rsidR="00E02ACE" w:rsidRPr="00037130" w:rsidRDefault="00E02ACE" w:rsidP="009A5B83">
            <w:pPr>
              <w:spacing w:after="0" w:line="240" w:lineRule="auto"/>
              <w:jc w:val="center"/>
              <w:rPr>
                <w:rFonts w:ascii="Times New Roman" w:eastAsia="Calibri" w:hAnsi="Times New Roman" w:cs="Times New Roman"/>
                <w:bCs/>
                <w:sz w:val="24"/>
                <w:szCs w:val="24"/>
              </w:rPr>
            </w:pPr>
          </w:p>
        </w:tc>
        <w:tc>
          <w:tcPr>
            <w:tcW w:w="3678" w:type="dxa"/>
            <w:tcBorders>
              <w:top w:val="nil"/>
              <w:left w:val="single" w:sz="4" w:space="0" w:color="auto"/>
              <w:bottom w:val="single" w:sz="4" w:space="0" w:color="auto"/>
              <w:right w:val="nil"/>
            </w:tcBorders>
            <w:vAlign w:val="center"/>
          </w:tcPr>
          <w:p w14:paraId="1D8DE5DD" w14:textId="420F98C7" w:rsidR="00E02ACE" w:rsidRPr="008017F0" w:rsidRDefault="0069529C" w:rsidP="009A5B83">
            <w:pPr>
              <w:spacing w:after="0" w:line="240" w:lineRule="auto"/>
              <w:jc w:val="both"/>
              <w:rPr>
                <w:rFonts w:ascii="Times New Roman" w:hAnsi="Times New Roman" w:cs="Times New Roman"/>
                <w:color w:val="000000"/>
                <w:sz w:val="24"/>
                <w:szCs w:val="24"/>
              </w:rPr>
            </w:pPr>
            <w:r w:rsidRPr="008017F0">
              <w:rPr>
                <w:rFonts w:ascii="Times New Roman" w:hAnsi="Times New Roman" w:cs="Times New Roman"/>
                <w:sz w:val="24"/>
                <w:szCs w:val="24"/>
              </w:rPr>
              <w:t>Kostiumas</w:t>
            </w:r>
            <w:r w:rsidR="00EB445A">
              <w:rPr>
                <w:rFonts w:ascii="Times New Roman" w:hAnsi="Times New Roman" w:cs="Times New Roman"/>
                <w:sz w:val="24"/>
                <w:szCs w:val="24"/>
              </w:rPr>
              <w:t xml:space="preserve"> </w:t>
            </w:r>
            <w:r w:rsidR="00EB445A" w:rsidRPr="00EB445A">
              <w:rPr>
                <w:rFonts w:ascii="Times New Roman" w:hAnsi="Times New Roman" w:cs="Times New Roman"/>
                <w:sz w:val="24"/>
                <w:szCs w:val="24"/>
              </w:rPr>
              <w:t>(1 L dydžio, 1 M dydžio)</w:t>
            </w:r>
          </w:p>
        </w:tc>
        <w:tc>
          <w:tcPr>
            <w:tcW w:w="992" w:type="dxa"/>
            <w:tcBorders>
              <w:top w:val="nil"/>
              <w:left w:val="single" w:sz="4" w:space="0" w:color="auto"/>
              <w:bottom w:val="single" w:sz="4" w:space="0" w:color="auto"/>
              <w:right w:val="single" w:sz="4" w:space="0" w:color="auto"/>
            </w:tcBorders>
            <w:vAlign w:val="center"/>
          </w:tcPr>
          <w:p w14:paraId="67B80B73" w14:textId="4DE39ADB" w:rsidR="00E02ACE" w:rsidRPr="008017F0" w:rsidRDefault="0069529C" w:rsidP="009A5B83">
            <w:pPr>
              <w:spacing w:after="0" w:line="240" w:lineRule="auto"/>
              <w:jc w:val="center"/>
              <w:rPr>
                <w:rFonts w:ascii="Times New Roman" w:eastAsia="Times New Roman" w:hAnsi="Times New Roman" w:cs="Times New Roman"/>
                <w:color w:val="000000"/>
                <w:sz w:val="24"/>
                <w:szCs w:val="24"/>
              </w:rPr>
            </w:pPr>
            <w:r w:rsidRPr="008017F0">
              <w:rPr>
                <w:rFonts w:ascii="Times New Roman" w:eastAsia="Times New Roman" w:hAnsi="Times New Roman" w:cs="Times New Roman"/>
                <w:color w:val="000000"/>
                <w:sz w:val="24"/>
                <w:szCs w:val="24"/>
              </w:rPr>
              <w:t>Vnt.</w:t>
            </w:r>
          </w:p>
        </w:tc>
        <w:tc>
          <w:tcPr>
            <w:tcW w:w="992" w:type="dxa"/>
            <w:tcBorders>
              <w:top w:val="single" w:sz="4" w:space="0" w:color="000000"/>
              <w:left w:val="single" w:sz="4" w:space="0" w:color="000000"/>
              <w:bottom w:val="single" w:sz="4" w:space="0" w:color="000000"/>
              <w:right w:val="single" w:sz="4" w:space="0" w:color="000000"/>
            </w:tcBorders>
            <w:vAlign w:val="center"/>
          </w:tcPr>
          <w:p w14:paraId="1A9C3583" w14:textId="2FB8A5F1" w:rsidR="00E02ACE" w:rsidRPr="008017F0" w:rsidRDefault="0069529C" w:rsidP="009A5B83">
            <w:pPr>
              <w:tabs>
                <w:tab w:val="left" w:pos="210"/>
                <w:tab w:val="center" w:pos="435"/>
              </w:tabs>
              <w:spacing w:after="0" w:line="240" w:lineRule="auto"/>
              <w:jc w:val="center"/>
              <w:rPr>
                <w:rFonts w:ascii="Times New Roman" w:hAnsi="Times New Roman" w:cs="Times New Roman"/>
                <w:sz w:val="24"/>
                <w:szCs w:val="24"/>
                <w:lang w:val="en-US"/>
              </w:rPr>
            </w:pPr>
            <w:r w:rsidRPr="008017F0">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DAA4B" w14:textId="77777777" w:rsidR="00E02ACE" w:rsidRPr="00037130" w:rsidRDefault="00E02ACE" w:rsidP="009A5B83">
            <w:pPr>
              <w:spacing w:after="0" w:line="240" w:lineRule="auto"/>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3AF8EF" w14:textId="77777777" w:rsidR="00E02ACE" w:rsidRPr="00037130" w:rsidRDefault="00E02ACE" w:rsidP="009A5B83">
            <w:pPr>
              <w:spacing w:after="0" w:line="240" w:lineRule="auto"/>
              <w:jc w:val="center"/>
              <w:rPr>
                <w:rFonts w:ascii="Times New Roman" w:eastAsia="Calibri" w:hAnsi="Times New Roman" w:cs="Times New Roman"/>
                <w:sz w:val="24"/>
                <w:szCs w:val="24"/>
              </w:rPr>
            </w:pPr>
          </w:p>
        </w:tc>
      </w:tr>
      <w:tr w:rsidR="002D3976" w:rsidRPr="00037130" w14:paraId="6AAF4873" w14:textId="77777777" w:rsidTr="006E4B28">
        <w:tc>
          <w:tcPr>
            <w:tcW w:w="7366" w:type="dxa"/>
            <w:gridSpan w:val="5"/>
            <w:tcBorders>
              <w:top w:val="single" w:sz="4" w:space="0" w:color="000000"/>
              <w:left w:val="single" w:sz="4" w:space="0" w:color="000000"/>
              <w:bottom w:val="single" w:sz="4" w:space="0" w:color="000000"/>
              <w:right w:val="single" w:sz="4" w:space="0" w:color="000000"/>
            </w:tcBorders>
          </w:tcPr>
          <w:p w14:paraId="444F3F13" w14:textId="6447E9D2" w:rsidR="002D3976" w:rsidRPr="00037130" w:rsidRDefault="003718AB" w:rsidP="009A5B8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rPr>
              <w:t xml:space="preserve">Bendra </w:t>
            </w:r>
            <w:r w:rsidR="002D3976" w:rsidRPr="00037130">
              <w:rPr>
                <w:rFonts w:ascii="Times New Roman" w:eastAsia="Calibri" w:hAnsi="Times New Roman" w:cs="Times New Roman"/>
                <w:b/>
                <w:sz w:val="24"/>
                <w:szCs w:val="24"/>
              </w:rPr>
              <w:t xml:space="preserve">Pasiūlymo kaina </w:t>
            </w:r>
            <w:r w:rsidR="002D3976" w:rsidRPr="00037130">
              <w:rPr>
                <w:rFonts w:ascii="Times New Roman" w:eastAsia="Calibri" w:hAnsi="Times New Roman" w:cs="Times New Roman"/>
                <w:b/>
                <w:iCs/>
                <w:sz w:val="24"/>
                <w:szCs w:val="24"/>
              </w:rPr>
              <w:t>EUR</w:t>
            </w:r>
            <w:r w:rsidR="002D3976" w:rsidRPr="00037130">
              <w:rPr>
                <w:rFonts w:ascii="Times New Roman" w:eastAsia="Calibri" w:hAnsi="Times New Roman" w:cs="Times New Roman"/>
                <w:b/>
                <w:sz w:val="24"/>
                <w:szCs w:val="24"/>
              </w:rPr>
              <w:t xml:space="preserve"> be PVM</w:t>
            </w:r>
          </w:p>
        </w:tc>
        <w:tc>
          <w:tcPr>
            <w:tcW w:w="2268" w:type="dxa"/>
            <w:tcBorders>
              <w:top w:val="single" w:sz="4" w:space="0" w:color="000000"/>
              <w:left w:val="single" w:sz="4" w:space="0" w:color="000000"/>
              <w:bottom w:val="single" w:sz="4" w:space="0" w:color="000000"/>
              <w:right w:val="single" w:sz="4" w:space="0" w:color="000000"/>
            </w:tcBorders>
          </w:tcPr>
          <w:p w14:paraId="2F33A0DF" w14:textId="77777777" w:rsidR="002D3976" w:rsidRPr="00037130" w:rsidRDefault="002D3976" w:rsidP="009A5B83">
            <w:pPr>
              <w:spacing w:after="0" w:line="240" w:lineRule="auto"/>
              <w:jc w:val="center"/>
              <w:rPr>
                <w:rFonts w:ascii="Times New Roman" w:eastAsia="Calibri" w:hAnsi="Times New Roman" w:cs="Times New Roman"/>
                <w:sz w:val="24"/>
                <w:szCs w:val="24"/>
              </w:rPr>
            </w:pPr>
          </w:p>
        </w:tc>
      </w:tr>
      <w:tr w:rsidR="002D3976" w:rsidRPr="00037130" w14:paraId="6817C702" w14:textId="77777777" w:rsidTr="006E4B28">
        <w:tc>
          <w:tcPr>
            <w:tcW w:w="7366" w:type="dxa"/>
            <w:gridSpan w:val="5"/>
            <w:tcBorders>
              <w:top w:val="single" w:sz="4" w:space="0" w:color="000000"/>
              <w:left w:val="single" w:sz="4" w:space="0" w:color="000000"/>
              <w:bottom w:val="single" w:sz="4" w:space="0" w:color="000000"/>
              <w:right w:val="single" w:sz="4" w:space="0" w:color="000000"/>
            </w:tcBorders>
          </w:tcPr>
          <w:p w14:paraId="617B61E1" w14:textId="77777777" w:rsidR="002D3976" w:rsidRPr="00037130" w:rsidRDefault="002D3976" w:rsidP="009A5B83">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2268" w:type="dxa"/>
            <w:tcBorders>
              <w:top w:val="single" w:sz="4" w:space="0" w:color="000000"/>
              <w:left w:val="single" w:sz="4" w:space="0" w:color="000000"/>
              <w:bottom w:val="single" w:sz="4" w:space="0" w:color="000000"/>
              <w:right w:val="single" w:sz="4" w:space="0" w:color="000000"/>
            </w:tcBorders>
          </w:tcPr>
          <w:p w14:paraId="5566E97A" w14:textId="77777777" w:rsidR="002D3976" w:rsidRPr="00037130" w:rsidRDefault="002D3976" w:rsidP="009A5B83">
            <w:pPr>
              <w:spacing w:after="0" w:line="240" w:lineRule="auto"/>
              <w:jc w:val="center"/>
              <w:rPr>
                <w:rFonts w:ascii="Times New Roman" w:eastAsia="Calibri" w:hAnsi="Times New Roman" w:cs="Times New Roman"/>
                <w:sz w:val="24"/>
                <w:szCs w:val="24"/>
              </w:rPr>
            </w:pPr>
          </w:p>
        </w:tc>
      </w:tr>
      <w:tr w:rsidR="002D3976" w:rsidRPr="00037130" w14:paraId="7E6E8711" w14:textId="77777777" w:rsidTr="006E4B28">
        <w:tc>
          <w:tcPr>
            <w:tcW w:w="7366" w:type="dxa"/>
            <w:gridSpan w:val="5"/>
            <w:tcBorders>
              <w:top w:val="single" w:sz="4" w:space="0" w:color="000000"/>
              <w:left w:val="single" w:sz="4" w:space="0" w:color="000000"/>
              <w:bottom w:val="single" w:sz="4" w:space="0" w:color="000000"/>
              <w:right w:val="single" w:sz="4" w:space="0" w:color="000000"/>
            </w:tcBorders>
          </w:tcPr>
          <w:p w14:paraId="733A81D2" w14:textId="621C910A" w:rsidR="002D3976" w:rsidRPr="00037130" w:rsidRDefault="003718AB" w:rsidP="009A5B8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b/>
                <w:sz w:val="24"/>
                <w:szCs w:val="24"/>
              </w:rPr>
              <w:t xml:space="preserve">Bendra </w:t>
            </w:r>
            <w:r w:rsidR="002D3976" w:rsidRPr="00037130">
              <w:rPr>
                <w:rFonts w:ascii="Times New Roman" w:eastAsia="Calibri" w:hAnsi="Times New Roman" w:cs="Times New Roman"/>
                <w:b/>
                <w:sz w:val="24"/>
                <w:szCs w:val="24"/>
              </w:rPr>
              <w:t xml:space="preserve">Pasiūlymo kaina </w:t>
            </w:r>
            <w:r w:rsidR="002D3976" w:rsidRPr="00037130">
              <w:rPr>
                <w:rFonts w:ascii="Times New Roman" w:eastAsia="Calibri" w:hAnsi="Times New Roman" w:cs="Times New Roman"/>
                <w:b/>
                <w:iCs/>
                <w:sz w:val="24"/>
                <w:szCs w:val="24"/>
              </w:rPr>
              <w:t>EUR</w:t>
            </w:r>
            <w:r w:rsidR="002D3976" w:rsidRPr="00037130">
              <w:rPr>
                <w:rFonts w:ascii="Times New Roman" w:eastAsia="Calibri" w:hAnsi="Times New Roman" w:cs="Times New Roman"/>
                <w:b/>
                <w:sz w:val="24"/>
                <w:szCs w:val="24"/>
              </w:rPr>
              <w:t xml:space="preserve"> su PVM**</w:t>
            </w:r>
          </w:p>
        </w:tc>
        <w:tc>
          <w:tcPr>
            <w:tcW w:w="2268" w:type="dxa"/>
            <w:tcBorders>
              <w:top w:val="single" w:sz="4" w:space="0" w:color="000000"/>
              <w:left w:val="single" w:sz="4" w:space="0" w:color="000000"/>
              <w:bottom w:val="single" w:sz="4" w:space="0" w:color="000000"/>
              <w:right w:val="single" w:sz="4" w:space="0" w:color="000000"/>
            </w:tcBorders>
          </w:tcPr>
          <w:p w14:paraId="26935D49" w14:textId="77777777" w:rsidR="002D3976" w:rsidRPr="00037130" w:rsidRDefault="002D3976" w:rsidP="009A5B83">
            <w:pPr>
              <w:spacing w:after="0" w:line="240" w:lineRule="auto"/>
              <w:jc w:val="center"/>
              <w:rPr>
                <w:rFonts w:ascii="Times New Roman" w:eastAsia="Calibri" w:hAnsi="Times New Roman" w:cs="Times New Roman"/>
                <w:sz w:val="24"/>
                <w:szCs w:val="24"/>
              </w:rPr>
            </w:pPr>
          </w:p>
        </w:tc>
      </w:tr>
    </w:tbl>
    <w:p w14:paraId="7140974D"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lastRenderedPageBreak/>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3A6592AF" w14:textId="77777777" w:rsidR="00257A6F" w:rsidRDefault="00257A6F" w:rsidP="00257A6F">
      <w:pPr>
        <w:spacing w:after="0" w:line="240" w:lineRule="auto"/>
        <w:ind w:firstLine="709"/>
        <w:jc w:val="both"/>
        <w:rPr>
          <w:rFonts w:ascii="Times New Roman" w:eastAsia="Calibri" w:hAnsi="Times New Roman" w:cs="Times New Roman"/>
          <w:b/>
          <w:bCs/>
          <w:sz w:val="24"/>
          <w:szCs w:val="24"/>
        </w:rPr>
      </w:pPr>
    </w:p>
    <w:p w14:paraId="3DABBE2A" w14:textId="4CA94C4F" w:rsidR="00257A6F" w:rsidRPr="00B20233" w:rsidRDefault="00257A6F" w:rsidP="00257A6F">
      <w:pPr>
        <w:spacing w:after="0" w:line="240" w:lineRule="auto"/>
        <w:ind w:firstLine="709"/>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rekė</w:t>
      </w:r>
      <w:r>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0AB265F" w14:textId="1F8676A4" w:rsidR="00257A6F" w:rsidRPr="007D14BE" w:rsidRDefault="00257A6F" w:rsidP="00257A6F">
      <w:pPr>
        <w:spacing w:after="0" w:line="240" w:lineRule="auto"/>
        <w:ind w:firstLine="709"/>
        <w:jc w:val="both"/>
        <w:rPr>
          <w:rFonts w:ascii="Times New Roman" w:eastAsia="Calibri" w:hAnsi="Times New Roman" w:cs="Times New Roman"/>
          <w:b/>
          <w:sz w:val="24"/>
          <w:szCs w:val="24"/>
          <w:u w:val="single"/>
        </w:rPr>
      </w:pPr>
      <w:r w:rsidRPr="001D3545">
        <w:rPr>
          <w:rFonts w:ascii="Times New Roman" w:eastAsia="Calibri" w:hAnsi="Times New Roman" w:cs="Times New Roman"/>
          <w:b/>
          <w:sz w:val="24"/>
          <w:szCs w:val="24"/>
          <w:u w:val="single"/>
        </w:rPr>
        <w:t>Techninės specifikacijos atitikties įrodymui pateikiame užpildytą konkurso sąlygų pried</w:t>
      </w:r>
      <w:r w:rsidR="00065D02">
        <w:rPr>
          <w:rFonts w:ascii="Times New Roman" w:eastAsia="Calibri" w:hAnsi="Times New Roman" w:cs="Times New Roman"/>
          <w:b/>
          <w:sz w:val="24"/>
          <w:szCs w:val="24"/>
          <w:u w:val="single"/>
        </w:rPr>
        <w:t>ą</w:t>
      </w:r>
      <w:r w:rsidRPr="001D3545">
        <w:rPr>
          <w:rFonts w:ascii="Times New Roman" w:eastAsia="Calibri" w:hAnsi="Times New Roman" w:cs="Times New Roman"/>
          <w:b/>
          <w:sz w:val="24"/>
          <w:szCs w:val="24"/>
          <w:u w:val="single"/>
        </w:rPr>
        <w:t xml:space="preserve"> Nr. 2 </w:t>
      </w:r>
      <w:r w:rsidRPr="001D3545">
        <w:rPr>
          <w:rFonts w:ascii="Times New Roman" w:eastAsia="Calibri" w:hAnsi="Times New Roman" w:cs="Times New Roman"/>
          <w:b/>
          <w:bCs/>
          <w:sz w:val="24"/>
          <w:szCs w:val="24"/>
          <w:u w:val="single"/>
        </w:rPr>
        <w:t>„Techninė specifikacija</w:t>
      </w:r>
      <w:r w:rsidR="00B95B61" w:rsidRPr="001D3545">
        <w:rPr>
          <w:rFonts w:ascii="Times New Roman" w:eastAsia="Calibri" w:hAnsi="Times New Roman" w:cs="Times New Roman"/>
          <w:b/>
          <w:bCs/>
          <w:sz w:val="24"/>
          <w:szCs w:val="24"/>
          <w:u w:val="single"/>
        </w:rPr>
        <w:t>“</w:t>
      </w:r>
      <w:r w:rsidRPr="001D3545">
        <w:rPr>
          <w:rFonts w:ascii="Times New Roman" w:eastAsia="Calibri" w:hAnsi="Times New Roman" w:cs="Times New Roman"/>
          <w:b/>
          <w:sz w:val="24"/>
          <w:szCs w:val="24"/>
          <w:u w:val="single"/>
        </w:rPr>
        <w:t xml:space="preserve">, kurio 4 stulpelyje yra nurodytos siūlomo pirkimo objekto techninės charakteristikos ir </w:t>
      </w:r>
      <w:r w:rsidRPr="007D14BE">
        <w:rPr>
          <w:rFonts w:ascii="Times New Roman" w:eastAsia="Calibri" w:hAnsi="Times New Roman" w:cs="Times New Roman"/>
          <w:b/>
          <w:sz w:val="24"/>
          <w:szCs w:val="24"/>
          <w:u w:val="single"/>
        </w:rPr>
        <w:t>gamintojo techninius dokumentus patvirtinančius nustatytus techninius parametrus.</w:t>
      </w:r>
    </w:p>
    <w:p w14:paraId="726911D6" w14:textId="77777777" w:rsidR="006F236A" w:rsidRPr="00B20233" w:rsidRDefault="006F236A" w:rsidP="006F236A">
      <w:pPr>
        <w:spacing w:after="0" w:line="240" w:lineRule="auto"/>
        <w:rPr>
          <w:rFonts w:ascii="Times New Roman" w:eastAsia="Calibri" w:hAnsi="Times New Roman" w:cs="Times New Roman"/>
          <w:b/>
          <w:color w:val="FF0000"/>
          <w:sz w:val="24"/>
          <w:szCs w:val="24"/>
        </w:rPr>
      </w:pPr>
    </w:p>
    <w:p w14:paraId="43DE3DBF" w14:textId="77777777" w:rsidR="006F236A"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BD08A2" w:rsidRDefault="006F236A"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Pr>
          <w:rFonts w:ascii="Times New Roman" w:eastAsia="Calibri" w:hAnsi="Times New Roman" w:cs="Times New Roman"/>
          <w:color w:val="000000" w:themeColor="text1"/>
          <w:sz w:val="24"/>
          <w:szCs w:val="24"/>
        </w:rPr>
        <w:t>2</w:t>
      </w:r>
      <w:r w:rsidRPr="00B20233">
        <w:rPr>
          <w:rFonts w:ascii="Times New Roman" w:eastAsia="Calibri" w:hAnsi="Times New Roman" w:cs="Times New Roman"/>
          <w:color w:val="000000" w:themeColor="text1"/>
          <w:sz w:val="24"/>
          <w:szCs w:val="24"/>
        </w:rPr>
        <w:t xml:space="preserve"> skyriuje „Terminai“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D0168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01DD" w14:textId="77777777" w:rsidR="006C0C2C" w:rsidRDefault="006C0C2C" w:rsidP="00D01687">
      <w:pPr>
        <w:spacing w:after="0" w:line="240" w:lineRule="auto"/>
      </w:pPr>
      <w:r>
        <w:separator/>
      </w:r>
    </w:p>
  </w:endnote>
  <w:endnote w:type="continuationSeparator" w:id="0">
    <w:p w14:paraId="6FAF4107" w14:textId="77777777" w:rsidR="006C0C2C" w:rsidRDefault="006C0C2C"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6297" w14:textId="77777777" w:rsidR="006C0C2C" w:rsidRDefault="006C0C2C" w:rsidP="00D01687">
      <w:pPr>
        <w:spacing w:after="0" w:line="240" w:lineRule="auto"/>
      </w:pPr>
      <w:r>
        <w:separator/>
      </w:r>
    </w:p>
  </w:footnote>
  <w:footnote w:type="continuationSeparator" w:id="0">
    <w:p w14:paraId="3E5B0BDA" w14:textId="77777777" w:rsidR="006C0C2C" w:rsidRDefault="006C0C2C"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0"/>
  </w:num>
  <w:num w:numId="2" w16cid:durableId="14255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4581D"/>
    <w:rsid w:val="00065D02"/>
    <w:rsid w:val="00066255"/>
    <w:rsid w:val="000A6A33"/>
    <w:rsid w:val="00131DB0"/>
    <w:rsid w:val="00181DD8"/>
    <w:rsid w:val="00187C67"/>
    <w:rsid w:val="001D3545"/>
    <w:rsid w:val="00224CA1"/>
    <w:rsid w:val="00257A6F"/>
    <w:rsid w:val="002A3F01"/>
    <w:rsid w:val="002D3976"/>
    <w:rsid w:val="00365966"/>
    <w:rsid w:val="003718AB"/>
    <w:rsid w:val="0038226E"/>
    <w:rsid w:val="003D1896"/>
    <w:rsid w:val="003E4456"/>
    <w:rsid w:val="00420F38"/>
    <w:rsid w:val="004317C1"/>
    <w:rsid w:val="00445EEB"/>
    <w:rsid w:val="00452B3E"/>
    <w:rsid w:val="004D498C"/>
    <w:rsid w:val="004E1071"/>
    <w:rsid w:val="00683510"/>
    <w:rsid w:val="0069529C"/>
    <w:rsid w:val="006C0C2C"/>
    <w:rsid w:val="006E4B28"/>
    <w:rsid w:val="006F236A"/>
    <w:rsid w:val="00783231"/>
    <w:rsid w:val="007D14BE"/>
    <w:rsid w:val="007D1916"/>
    <w:rsid w:val="008017F0"/>
    <w:rsid w:val="0084502E"/>
    <w:rsid w:val="00860D10"/>
    <w:rsid w:val="00890ED1"/>
    <w:rsid w:val="008977A9"/>
    <w:rsid w:val="00944C26"/>
    <w:rsid w:val="0095332F"/>
    <w:rsid w:val="009A5B83"/>
    <w:rsid w:val="009C513E"/>
    <w:rsid w:val="00A57487"/>
    <w:rsid w:val="00A74661"/>
    <w:rsid w:val="00AA3811"/>
    <w:rsid w:val="00AD0763"/>
    <w:rsid w:val="00B73C77"/>
    <w:rsid w:val="00B95B61"/>
    <w:rsid w:val="00BF5A07"/>
    <w:rsid w:val="00C15DA5"/>
    <w:rsid w:val="00C55492"/>
    <w:rsid w:val="00C64DFE"/>
    <w:rsid w:val="00C95CEC"/>
    <w:rsid w:val="00D01687"/>
    <w:rsid w:val="00DF2E2D"/>
    <w:rsid w:val="00E02ACE"/>
    <w:rsid w:val="00E23A01"/>
    <w:rsid w:val="00E642E1"/>
    <w:rsid w:val="00E852FE"/>
    <w:rsid w:val="00EB445A"/>
    <w:rsid w:val="00ED0C4D"/>
    <w:rsid w:val="00F07255"/>
    <w:rsid w:val="00F44ABA"/>
    <w:rsid w:val="00F94225"/>
    <w:rsid w:val="00F9699C"/>
    <w:rsid w:val="00FB2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C0942A0334766B9514BC779B48D21"/>
        <w:category>
          <w:name w:val="Bendrosios nuostatos"/>
          <w:gallery w:val="placeholder"/>
        </w:category>
        <w:types>
          <w:type w:val="bbPlcHdr"/>
        </w:types>
        <w:behaviors>
          <w:behavior w:val="content"/>
        </w:behaviors>
        <w:guid w:val="{54AF96BD-A4E9-4352-A510-7567401410DD}"/>
      </w:docPartPr>
      <w:docPartBody>
        <w:p w:rsidR="0069721A" w:rsidRDefault="005726D2" w:rsidP="005726D2">
          <w:pPr>
            <w:pStyle w:val="BC7C0942A0334766B9514BC779B48D21"/>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A2"/>
    <w:rsid w:val="003263EC"/>
    <w:rsid w:val="003D1896"/>
    <w:rsid w:val="004E1071"/>
    <w:rsid w:val="00550FA2"/>
    <w:rsid w:val="005726D2"/>
    <w:rsid w:val="0069721A"/>
    <w:rsid w:val="00766898"/>
    <w:rsid w:val="00815059"/>
    <w:rsid w:val="008977A9"/>
    <w:rsid w:val="00ED0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726D2"/>
  </w:style>
  <w:style w:type="paragraph" w:customStyle="1" w:styleId="BC7C0942A0334766B9514BC779B48D21">
    <w:name w:val="BC7C0942A0334766B9514BC779B48D21"/>
    <w:rsid w:val="00572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4187</Words>
  <Characters>2388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29</cp:revision>
  <dcterms:created xsi:type="dcterms:W3CDTF">2025-06-30T06:04:00Z</dcterms:created>
  <dcterms:modified xsi:type="dcterms:W3CDTF">2025-12-02T14:57:00Z</dcterms:modified>
</cp:coreProperties>
</file>