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89A8CA8" w14:textId="77777777" w:rsidR="00066919" w:rsidRPr="004851C3" w:rsidRDefault="00066919" w:rsidP="00066919">
          <w:pPr>
            <w:tabs>
              <w:tab w:val="center" w:pos="4513"/>
              <w:tab w:val="right" w:pos="9026"/>
            </w:tabs>
            <w:spacing w:after="0" w:line="240" w:lineRule="auto"/>
            <w:jc w:val="center"/>
            <w:rPr>
              <w:rFonts w:ascii="Times New Roman" w:hAnsi="Times New Roman" w:cs="Times New Roman"/>
              <w:sz w:val="28"/>
              <w:szCs w:val="28"/>
            </w:rPr>
          </w:pPr>
          <w:r w:rsidRPr="004851C3">
            <w:rPr>
              <w:rFonts w:ascii="Times New Roman" w:eastAsia="Arial Unicode MS" w:hAnsi="Times New Roman" w:cs="Times New Roman"/>
              <w:b/>
              <w:bCs/>
              <w:sz w:val="28"/>
              <w:szCs w:val="28"/>
            </w:rPr>
            <w:t>Jurbarko rajono savivaldybės administracija</w:t>
          </w:r>
        </w:p>
        <w:p w14:paraId="1C12E4D2" w14:textId="77777777" w:rsidR="00066919" w:rsidRPr="004851C3" w:rsidRDefault="00066919" w:rsidP="00066919">
          <w:pPr>
            <w:tabs>
              <w:tab w:val="center" w:pos="4513"/>
              <w:tab w:val="right" w:pos="9026"/>
            </w:tabs>
            <w:spacing w:line="240" w:lineRule="auto"/>
            <w:jc w:val="center"/>
            <w:rPr>
              <w:rFonts w:ascii="Times New Roman" w:eastAsia="Arial Unicode MS" w:hAnsi="Times New Roman" w:cs="Times New Roman"/>
              <w:sz w:val="28"/>
              <w:szCs w:val="28"/>
            </w:rPr>
          </w:pPr>
          <w:r w:rsidRPr="004851C3">
            <w:rPr>
              <w:rFonts w:ascii="Times New Roman" w:eastAsia="Arial Unicode MS" w:hAnsi="Times New Roman" w:cs="Times New Roman"/>
              <w:sz w:val="28"/>
              <w:szCs w:val="28"/>
            </w:rPr>
            <w:t>Dariaus ir Girėno g. 96, 74187 Jurbarkas</w:t>
          </w:r>
          <w:r w:rsidRPr="004851C3">
            <w:rPr>
              <w:rFonts w:ascii="Times New Roman" w:eastAsia="Arial Unicode MS" w:hAnsi="Times New Roman" w:cs="Times New Roman"/>
              <w:sz w:val="28"/>
              <w:szCs w:val="28"/>
            </w:rPr>
            <w:br/>
            <w:t>Juridinio asmens kodas 188713933</w:t>
          </w:r>
          <w:r w:rsidRPr="004851C3">
            <w:rPr>
              <w:rFonts w:ascii="Times New Roman" w:eastAsia="Arial Unicode MS" w:hAnsi="Times New Roman" w:cs="Times New Roman"/>
              <w:sz w:val="28"/>
              <w:szCs w:val="28"/>
            </w:rPr>
            <w:br/>
            <w:t>Ne PVM mokėtojas</w:t>
          </w:r>
        </w:p>
        <w:p w14:paraId="46315E48" w14:textId="1BE11353" w:rsidR="00C32E53" w:rsidRPr="004851C3" w:rsidRDefault="00C32E53" w:rsidP="00066919">
          <w:pPr>
            <w:spacing w:line="240" w:lineRule="auto"/>
            <w:jc w:val="center"/>
            <w:rPr>
              <w:rFonts w:ascii="Times New Roman" w:hAnsi="Times New Roman" w:cs="Times New Roman"/>
              <w:color w:val="00B050"/>
              <w:sz w:val="24"/>
              <w:szCs w:val="24"/>
            </w:rPr>
          </w:pPr>
        </w:p>
        <w:p w14:paraId="4B92F888" w14:textId="62A247AF" w:rsidR="00C32E53" w:rsidRPr="004851C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851C3">
            <w:rPr>
              <w:rFonts w:ascii="Times New Roman" w:hAnsi="Times New Roman" w:cs="Times New Roman"/>
              <w:color w:val="00B050"/>
              <w:sz w:val="24"/>
              <w:szCs w:val="24"/>
            </w:rPr>
            <w:tab/>
          </w:r>
        </w:p>
        <w:p w14:paraId="47EF0C37" w14:textId="19126F9D" w:rsidR="00D526C8" w:rsidRPr="004851C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851C3" w:rsidRDefault="00D526C8" w:rsidP="004E4612">
          <w:pPr>
            <w:spacing w:after="120" w:line="20" w:lineRule="atLeast"/>
            <w:contextualSpacing/>
            <w:jc w:val="center"/>
            <w:rPr>
              <w:rFonts w:ascii="Times New Roman" w:hAnsi="Times New Roman" w:cs="Times New Roman"/>
              <w:sz w:val="28"/>
              <w:szCs w:val="28"/>
            </w:rPr>
          </w:pPr>
        </w:p>
        <w:p w14:paraId="1D1BF965" w14:textId="257644F5" w:rsidR="00D526C8" w:rsidRPr="004851C3" w:rsidRDefault="006D3901" w:rsidP="00B7668F">
          <w:pPr>
            <w:jc w:val="center"/>
            <w:outlineLvl w:val="0"/>
            <w:rPr>
              <w:rFonts w:ascii="Times New Roman" w:hAnsi="Times New Roman" w:cs="Times New Roman"/>
              <w:b/>
              <w:sz w:val="28"/>
              <w:szCs w:val="28"/>
            </w:rPr>
          </w:pPr>
          <w:r w:rsidRPr="004851C3">
            <w:rPr>
              <w:rFonts w:ascii="Times New Roman" w:hAnsi="Times New Roman" w:cs="Times New Roman"/>
              <w:b/>
              <w:bCs/>
              <w:sz w:val="28"/>
              <w:szCs w:val="28"/>
            </w:rPr>
            <w:t xml:space="preserve">MAŽOS VERTĖS VIEŠOJO PIRKIMO </w:t>
          </w:r>
          <w:r w:rsidR="004221C7" w:rsidRPr="004851C3">
            <w:rPr>
              <w:rFonts w:ascii="Times New Roman" w:hAnsi="Times New Roman" w:cs="Times New Roman"/>
              <w:b/>
              <w:bCs/>
              <w:sz w:val="28"/>
              <w:szCs w:val="28"/>
            </w:rPr>
            <w:t>„</w:t>
          </w:r>
          <w:r w:rsidR="00B7668F" w:rsidRPr="004851C3">
            <w:rPr>
              <w:rFonts w:ascii="Times New Roman" w:hAnsi="Times New Roman" w:cs="Times New Roman"/>
              <w:b/>
              <w:bCs/>
              <w:sz w:val="28"/>
              <w:szCs w:val="28"/>
            </w:rPr>
            <w:t>KVALIFIKACIJOS TOBULINIM</w:t>
          </w:r>
          <w:r w:rsidR="00C94B37">
            <w:rPr>
              <w:rFonts w:ascii="Times New Roman" w:hAnsi="Times New Roman" w:cs="Times New Roman"/>
              <w:b/>
              <w:bCs/>
              <w:sz w:val="28"/>
              <w:szCs w:val="28"/>
            </w:rPr>
            <w:t>AS</w:t>
          </w:r>
          <w:r w:rsidR="00B7668F" w:rsidRPr="004851C3">
            <w:rPr>
              <w:rFonts w:ascii="Times New Roman" w:hAnsi="Times New Roman" w:cs="Times New Roman"/>
              <w:b/>
              <w:bCs/>
              <w:sz w:val="28"/>
              <w:szCs w:val="28"/>
            </w:rPr>
            <w:t xml:space="preserve"> MOKYTOJAMS ĮTRAUKIOJO UGDYMO SRITYJE</w:t>
          </w:r>
          <w:r w:rsidR="004221C7" w:rsidRPr="004851C3">
            <w:rPr>
              <w:rFonts w:ascii="Times New Roman" w:hAnsi="Times New Roman" w:cs="Times New Roman"/>
              <w:b/>
              <w:bCs/>
              <w:sz w:val="28"/>
              <w:szCs w:val="28"/>
            </w:rPr>
            <w:t>“</w:t>
          </w:r>
        </w:p>
        <w:p w14:paraId="67D34D7E" w14:textId="07EA6CF3" w:rsidR="00D53BF4" w:rsidRPr="004851C3" w:rsidRDefault="00BF109A" w:rsidP="004E4612">
          <w:pPr>
            <w:spacing w:after="120" w:line="20" w:lineRule="atLeast"/>
            <w:contextualSpacing/>
            <w:jc w:val="center"/>
            <w:rPr>
              <w:rFonts w:ascii="Times New Roman" w:hAnsi="Times New Roman" w:cs="Times New Roman"/>
              <w:b/>
              <w:bCs/>
              <w:sz w:val="28"/>
              <w:szCs w:val="28"/>
            </w:rPr>
          </w:pPr>
          <w:r w:rsidRPr="004851C3">
            <w:rPr>
              <w:rFonts w:ascii="Times New Roman" w:hAnsi="Times New Roman" w:cs="Times New Roman"/>
              <w:b/>
              <w:bCs/>
              <w:sz w:val="28"/>
              <w:szCs w:val="28"/>
            </w:rPr>
            <w:t xml:space="preserve">SKELBIAMOS APKLAUSOS SPECIALIOSIOS SĄLYGOS </w:t>
          </w:r>
          <w:r w:rsidR="00D53BF4" w:rsidRPr="004851C3">
            <w:rPr>
              <w:rFonts w:ascii="Times New Roman" w:hAnsi="Times New Roman" w:cs="Times New Roman"/>
              <w:b/>
              <w:bCs/>
              <w:sz w:val="28"/>
              <w:szCs w:val="28"/>
            </w:rPr>
            <w:t>V</w:t>
          </w:r>
          <w:r w:rsidR="00755F3B" w:rsidRPr="004851C3">
            <w:rPr>
              <w:rFonts w:ascii="Times New Roman" w:hAnsi="Times New Roman" w:cs="Times New Roman"/>
              <w:b/>
              <w:bCs/>
              <w:sz w:val="28"/>
              <w:szCs w:val="28"/>
            </w:rPr>
            <w:t>ersija</w:t>
          </w:r>
          <w:r w:rsidR="00D53BF4" w:rsidRPr="004851C3">
            <w:rPr>
              <w:rFonts w:ascii="Times New Roman" w:hAnsi="Times New Roman" w:cs="Times New Roman"/>
              <w:b/>
              <w:bCs/>
              <w:sz w:val="28"/>
              <w:szCs w:val="28"/>
            </w:rPr>
            <w:t xml:space="preserve"> Nr. </w:t>
          </w:r>
          <w:r w:rsidR="00611447" w:rsidRPr="004851C3">
            <w:rPr>
              <w:rFonts w:ascii="Times New Roman" w:hAnsi="Times New Roman" w:cs="Times New Roman"/>
              <w:b/>
              <w:bCs/>
              <w:sz w:val="28"/>
              <w:szCs w:val="28"/>
            </w:rPr>
            <w:t>1</w:t>
          </w:r>
        </w:p>
        <w:p w14:paraId="0FC90D8B" w14:textId="77777777" w:rsidR="00D526C8" w:rsidRPr="004851C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851C3" w:rsidRDefault="005F13F0" w:rsidP="004E4612">
          <w:pPr>
            <w:spacing w:after="120" w:line="20" w:lineRule="atLeast"/>
            <w:contextualSpacing/>
            <w:rPr>
              <w:rFonts w:ascii="Times New Roman" w:hAnsi="Times New Roman" w:cs="Times New Roman"/>
            </w:rPr>
          </w:pPr>
          <w:r w:rsidRPr="004851C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851C3" w:rsidRDefault="001C24BC" w:rsidP="004E4612">
              <w:pPr>
                <w:pStyle w:val="TOCHeading"/>
                <w:spacing w:before="0" w:line="20" w:lineRule="atLeast"/>
                <w:ind w:left="432" w:hanging="432"/>
                <w:contextualSpacing/>
                <w:rPr>
                  <w:rFonts w:ascii="Times New Roman" w:hAnsi="Times New Roman" w:cs="Times New Roman"/>
                  <w:sz w:val="28"/>
                  <w:szCs w:val="28"/>
                </w:rPr>
              </w:pPr>
              <w:r w:rsidRPr="004851C3">
                <w:rPr>
                  <w:rFonts w:ascii="Times New Roman" w:hAnsi="Times New Roman" w:cs="Times New Roman"/>
                  <w:sz w:val="28"/>
                  <w:szCs w:val="28"/>
                </w:rPr>
                <w:t>TURINYS</w:t>
              </w:r>
            </w:p>
            <w:p w14:paraId="3B0D0264" w14:textId="3461720D" w:rsidR="00800920" w:rsidRPr="004851C3" w:rsidRDefault="001C24BC">
              <w:pPr>
                <w:pStyle w:val="TOC1"/>
                <w:tabs>
                  <w:tab w:val="left" w:pos="720"/>
                </w:tabs>
                <w:rPr>
                  <w:rFonts w:ascii="Times New Roman" w:hAnsi="Times New Roman" w:cs="Times New Roman"/>
                  <w:noProof/>
                  <w:kern w:val="2"/>
                  <w:sz w:val="24"/>
                  <w:szCs w:val="24"/>
                  <w:lang w:eastAsia="en-US"/>
                  <w14:ligatures w14:val="standardContextual"/>
                </w:rPr>
              </w:pPr>
              <w:r w:rsidRPr="004851C3">
                <w:rPr>
                  <w:rFonts w:ascii="Times New Roman" w:hAnsi="Times New Roman" w:cs="Times New Roman"/>
                  <w:color w:val="2B579A"/>
                  <w:sz w:val="24"/>
                  <w:szCs w:val="24"/>
                  <w:shd w:val="clear" w:color="auto" w:fill="E6E6E6"/>
                </w:rPr>
                <w:fldChar w:fldCharType="begin"/>
              </w:r>
              <w:r w:rsidRPr="004851C3">
                <w:rPr>
                  <w:rFonts w:ascii="Times New Roman" w:hAnsi="Times New Roman" w:cs="Times New Roman"/>
                  <w:sz w:val="24"/>
                  <w:szCs w:val="24"/>
                </w:rPr>
                <w:instrText xml:space="preserve"> TOC \o "1-3" \h \z \u </w:instrText>
              </w:r>
              <w:r w:rsidRPr="004851C3">
                <w:rPr>
                  <w:rFonts w:ascii="Times New Roman" w:hAnsi="Times New Roman" w:cs="Times New Roman"/>
                  <w:color w:val="2B579A"/>
                  <w:sz w:val="24"/>
                  <w:szCs w:val="24"/>
                  <w:shd w:val="clear" w:color="auto" w:fill="E6E6E6"/>
                </w:rPr>
                <w:fldChar w:fldCharType="separate"/>
              </w:r>
              <w:hyperlink w:anchor="_Toc161817879" w:history="1">
                <w:r w:rsidR="00800920" w:rsidRPr="004851C3">
                  <w:rPr>
                    <w:rStyle w:val="Hyperlink"/>
                    <w:rFonts w:ascii="Times New Roman" w:hAnsi="Times New Roman" w:cs="Times New Roman"/>
                    <w:noProof/>
                    <w:sz w:val="24"/>
                    <w:szCs w:val="24"/>
                  </w:rPr>
                  <w:t>1.</w:t>
                </w:r>
                <w:r w:rsidR="00800920" w:rsidRPr="004851C3">
                  <w:rPr>
                    <w:rFonts w:ascii="Times New Roman" w:hAnsi="Times New Roman" w:cs="Times New Roman"/>
                    <w:noProof/>
                    <w:kern w:val="2"/>
                    <w:sz w:val="24"/>
                    <w:szCs w:val="24"/>
                    <w:lang w:eastAsia="en-US"/>
                    <w14:ligatures w14:val="standardContextual"/>
                  </w:rPr>
                  <w:tab/>
                </w:r>
                <w:r w:rsidR="00800920" w:rsidRPr="004851C3">
                  <w:rPr>
                    <w:rStyle w:val="Hyperlink"/>
                    <w:rFonts w:ascii="Times New Roman" w:hAnsi="Times New Roman" w:cs="Times New Roman"/>
                    <w:noProof/>
                    <w:sz w:val="24"/>
                    <w:szCs w:val="24"/>
                  </w:rPr>
                  <w:t>Bendra informacija</w:t>
                </w:r>
                <w:r w:rsidR="00800920" w:rsidRPr="004851C3">
                  <w:rPr>
                    <w:rFonts w:ascii="Times New Roman" w:hAnsi="Times New Roman" w:cs="Times New Roman"/>
                    <w:noProof/>
                    <w:webHidden/>
                    <w:sz w:val="24"/>
                    <w:szCs w:val="24"/>
                  </w:rPr>
                  <w:tab/>
                </w:r>
                <w:r w:rsidR="00800920" w:rsidRPr="004851C3">
                  <w:rPr>
                    <w:rFonts w:ascii="Times New Roman" w:hAnsi="Times New Roman" w:cs="Times New Roman"/>
                    <w:noProof/>
                    <w:webHidden/>
                    <w:sz w:val="24"/>
                    <w:szCs w:val="24"/>
                  </w:rPr>
                  <w:fldChar w:fldCharType="begin"/>
                </w:r>
                <w:r w:rsidR="00800920" w:rsidRPr="004851C3">
                  <w:rPr>
                    <w:rFonts w:ascii="Times New Roman" w:hAnsi="Times New Roman" w:cs="Times New Roman"/>
                    <w:noProof/>
                    <w:webHidden/>
                    <w:sz w:val="24"/>
                    <w:szCs w:val="24"/>
                  </w:rPr>
                  <w:instrText xml:space="preserve"> PAGEREF _Toc161817879 \h </w:instrText>
                </w:r>
                <w:r w:rsidR="00800920" w:rsidRPr="004851C3">
                  <w:rPr>
                    <w:rFonts w:ascii="Times New Roman" w:hAnsi="Times New Roman" w:cs="Times New Roman"/>
                    <w:noProof/>
                    <w:webHidden/>
                    <w:sz w:val="24"/>
                    <w:szCs w:val="24"/>
                  </w:rPr>
                </w:r>
                <w:r w:rsidR="00800920"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00800920" w:rsidRPr="004851C3">
                  <w:rPr>
                    <w:rFonts w:ascii="Times New Roman" w:hAnsi="Times New Roman" w:cs="Times New Roman"/>
                    <w:noProof/>
                    <w:webHidden/>
                    <w:sz w:val="24"/>
                    <w:szCs w:val="24"/>
                  </w:rPr>
                  <w:fldChar w:fldCharType="end"/>
                </w:r>
              </w:hyperlink>
            </w:p>
            <w:p w14:paraId="7D218CCB" w14:textId="2C0F4F9F" w:rsidR="00800920" w:rsidRPr="004851C3" w:rsidRDefault="00800920">
              <w:pPr>
                <w:pStyle w:val="TOC1"/>
                <w:rPr>
                  <w:rFonts w:ascii="Times New Roman" w:hAnsi="Times New Roman" w:cs="Times New Roman"/>
                  <w:noProof/>
                  <w:kern w:val="2"/>
                  <w:sz w:val="24"/>
                  <w:szCs w:val="24"/>
                  <w:lang w:eastAsia="en-US"/>
                  <w14:ligatures w14:val="standardContextual"/>
                </w:rPr>
              </w:pPr>
              <w:hyperlink w:anchor="_Toc161817880" w:history="1">
                <w:r w:rsidRPr="004851C3">
                  <w:rPr>
                    <w:rStyle w:val="Hyperlink"/>
                    <w:rFonts w:ascii="Times New Roman" w:hAnsi="Times New Roman" w:cs="Times New Roman"/>
                    <w:noProof/>
                    <w:sz w:val="24"/>
                    <w:szCs w:val="24"/>
                  </w:rPr>
                  <w:t>2. Pirkimo objektas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_Toc161817880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Pr="004851C3">
                  <w:rPr>
                    <w:rFonts w:ascii="Times New Roman" w:hAnsi="Times New Roman" w:cs="Times New Roman"/>
                    <w:noProof/>
                    <w:webHidden/>
                    <w:sz w:val="24"/>
                    <w:szCs w:val="24"/>
                  </w:rPr>
                  <w:fldChar w:fldCharType="end"/>
                </w:r>
              </w:hyperlink>
            </w:p>
            <w:p w14:paraId="0B23391E" w14:textId="240E2C24" w:rsidR="00800920" w:rsidRPr="004851C3" w:rsidRDefault="00800920">
              <w:pPr>
                <w:pStyle w:val="TOC1"/>
                <w:rPr>
                  <w:rFonts w:ascii="Times New Roman" w:hAnsi="Times New Roman" w:cs="Times New Roman"/>
                  <w:noProof/>
                  <w:kern w:val="2"/>
                  <w:sz w:val="24"/>
                  <w:szCs w:val="24"/>
                  <w:lang w:eastAsia="en-US"/>
                  <w14:ligatures w14:val="standardContextual"/>
                </w:rPr>
              </w:pPr>
              <w:hyperlink w:anchor="_Toc161817881" w:history="1">
                <w:r w:rsidRPr="004851C3">
                  <w:rPr>
                    <w:rStyle w:val="Hyperlink"/>
                    <w:rFonts w:ascii="Times New Roman" w:hAnsi="Times New Roman" w:cs="Times New Roman"/>
                    <w:noProof/>
                    <w:sz w:val="24"/>
                    <w:szCs w:val="24"/>
                  </w:rPr>
                  <w:t>3. Susitikimai su tiekėjais ir pirkimo objekto apžiūra</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_Toc161817881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Pr="004851C3">
                  <w:rPr>
                    <w:rFonts w:ascii="Times New Roman" w:hAnsi="Times New Roman" w:cs="Times New Roman"/>
                    <w:noProof/>
                    <w:webHidden/>
                    <w:sz w:val="24"/>
                    <w:szCs w:val="24"/>
                  </w:rPr>
                  <w:fldChar w:fldCharType="end"/>
                </w:r>
              </w:hyperlink>
            </w:p>
            <w:p w14:paraId="6152E0A1" w14:textId="21FD6B85" w:rsidR="00800920" w:rsidRPr="004851C3" w:rsidRDefault="00800920">
              <w:pPr>
                <w:pStyle w:val="TOC1"/>
                <w:rPr>
                  <w:rFonts w:ascii="Times New Roman" w:hAnsi="Times New Roman" w:cs="Times New Roman"/>
                  <w:noProof/>
                  <w:kern w:val="2"/>
                  <w:sz w:val="24"/>
                  <w:szCs w:val="24"/>
                  <w:lang w:eastAsia="en-US"/>
                  <w14:ligatures w14:val="standardContextual"/>
                </w:rPr>
              </w:pPr>
              <w:hyperlink w:anchor="_Toc161817882" w:history="1">
                <w:r w:rsidRPr="004851C3">
                  <w:rPr>
                    <w:rStyle w:val="Hyperlink"/>
                    <w:rFonts w:ascii="Times New Roman" w:hAnsi="Times New Roman" w:cs="Times New Roman"/>
                    <w:noProof/>
                    <w:sz w:val="24"/>
                    <w:szCs w:val="24"/>
                  </w:rPr>
                  <w:t>4. Tiekėjų pašalinimo pagrindai ir kvalifikacijos reikalavimai</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_Toc161817882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2</w:t>
                </w:r>
                <w:r w:rsidRPr="004851C3">
                  <w:rPr>
                    <w:rFonts w:ascii="Times New Roman" w:hAnsi="Times New Roman" w:cs="Times New Roman"/>
                    <w:noProof/>
                    <w:webHidden/>
                    <w:sz w:val="24"/>
                    <w:szCs w:val="24"/>
                  </w:rPr>
                  <w:fldChar w:fldCharType="end"/>
                </w:r>
              </w:hyperlink>
            </w:p>
            <w:p w14:paraId="43806B30" w14:textId="76A17197" w:rsidR="00800920" w:rsidRPr="004851C3" w:rsidRDefault="00800920">
              <w:pPr>
                <w:pStyle w:val="TOC1"/>
                <w:rPr>
                  <w:rFonts w:ascii="Times New Roman" w:hAnsi="Times New Roman" w:cs="Times New Roman"/>
                  <w:noProof/>
                  <w:kern w:val="2"/>
                  <w:sz w:val="24"/>
                  <w:szCs w:val="24"/>
                  <w:lang w:eastAsia="en-US"/>
                  <w14:ligatures w14:val="standardContextual"/>
                </w:rPr>
              </w:pPr>
              <w:hyperlink w:anchor="_Toc161817883" w:history="1">
                <w:r w:rsidRPr="004851C3">
                  <w:rPr>
                    <w:rStyle w:val="Hyperlink"/>
                    <w:rFonts w:ascii="Times New Roman" w:hAnsi="Times New Roman" w:cs="Times New Roman"/>
                    <w:noProof/>
                    <w:sz w:val="24"/>
                    <w:szCs w:val="24"/>
                  </w:rPr>
                  <w:t>5. Reikalavimai, susiję su nacionaliniu saugumu</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_Toc161817883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309CDD17" w14:textId="022AB097" w:rsidR="00800920" w:rsidRPr="004851C3" w:rsidRDefault="00800920">
              <w:pPr>
                <w:pStyle w:val="TOC1"/>
                <w:rPr>
                  <w:rFonts w:ascii="Times New Roman" w:hAnsi="Times New Roman" w:cs="Times New Roman"/>
                  <w:noProof/>
                  <w:kern w:val="2"/>
                  <w:sz w:val="24"/>
                  <w:szCs w:val="24"/>
                  <w:lang w:eastAsia="en-US"/>
                  <w14:ligatures w14:val="standardContextual"/>
                </w:rPr>
              </w:pPr>
              <w:hyperlink w:anchor="_Toc161817884" w:history="1">
                <w:r w:rsidRPr="004851C3">
                  <w:rPr>
                    <w:rStyle w:val="Hyperlink"/>
                    <w:rFonts w:ascii="Times New Roman" w:hAnsi="Times New Roman" w:cs="Times New Roman"/>
                    <w:noProof/>
                    <w:sz w:val="24"/>
                    <w:szCs w:val="24"/>
                  </w:rPr>
                  <w:t>6. Specialieji reikalavimai pasiūlymų rengimui ir pateikimui</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_Toc161817884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0CDA8E3B" w14:textId="4D67D865" w:rsidR="00800920" w:rsidRPr="004851C3" w:rsidRDefault="00800920">
              <w:pPr>
                <w:pStyle w:val="TOC1"/>
                <w:tabs>
                  <w:tab w:val="left" w:pos="720"/>
                </w:tabs>
                <w:rPr>
                  <w:rFonts w:ascii="Times New Roman" w:hAnsi="Times New Roman" w:cs="Times New Roman"/>
                  <w:noProof/>
                  <w:kern w:val="2"/>
                  <w:sz w:val="24"/>
                  <w:szCs w:val="24"/>
                  <w:lang w:eastAsia="en-US"/>
                  <w14:ligatures w14:val="standardContextual"/>
                </w:rPr>
              </w:pPr>
              <w:hyperlink w:anchor="_Toc161817885" w:history="1">
                <w:r w:rsidRPr="004851C3">
                  <w:rPr>
                    <w:rStyle w:val="Hyperlink"/>
                    <w:rFonts w:ascii="Times New Roman" w:eastAsia="Calibri" w:hAnsi="Times New Roman" w:cs="Times New Roman"/>
                    <w:noProof/>
                    <w:sz w:val="24"/>
                    <w:szCs w:val="24"/>
                  </w:rPr>
                  <w:t>7.</w:t>
                </w:r>
                <w:r w:rsidRPr="004851C3">
                  <w:rPr>
                    <w:rFonts w:ascii="Times New Roman" w:hAnsi="Times New Roman" w:cs="Times New Roman"/>
                    <w:noProof/>
                    <w:kern w:val="2"/>
                    <w:sz w:val="24"/>
                    <w:szCs w:val="24"/>
                    <w:lang w:eastAsia="en-US"/>
                    <w14:ligatures w14:val="standardContextual"/>
                  </w:rPr>
                  <w:tab/>
                </w:r>
                <w:r w:rsidRPr="004851C3">
                  <w:rPr>
                    <w:rStyle w:val="Hyperlink"/>
                    <w:rFonts w:ascii="Times New Roman" w:hAnsi="Times New Roman" w:cs="Times New Roman"/>
                    <w:noProof/>
                    <w:sz w:val="24"/>
                    <w:szCs w:val="24"/>
                  </w:rPr>
                  <w:t>Pasiūlymo galiojimo užtikrinimas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_Toc161817885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378F1CDD" w14:textId="20E92045" w:rsidR="00800920" w:rsidRPr="004851C3" w:rsidRDefault="00800920">
              <w:pPr>
                <w:pStyle w:val="TOC1"/>
                <w:tabs>
                  <w:tab w:val="left" w:pos="720"/>
                </w:tabs>
                <w:rPr>
                  <w:rFonts w:ascii="Times New Roman" w:hAnsi="Times New Roman" w:cs="Times New Roman"/>
                  <w:noProof/>
                  <w:kern w:val="2"/>
                  <w:sz w:val="24"/>
                  <w:szCs w:val="24"/>
                  <w:lang w:eastAsia="en-US"/>
                  <w14:ligatures w14:val="standardContextual"/>
                </w:rPr>
              </w:pPr>
              <w:hyperlink w:anchor="_Toc161817886" w:history="1">
                <w:r w:rsidRPr="004851C3">
                  <w:rPr>
                    <w:rStyle w:val="Hyperlink"/>
                    <w:rFonts w:ascii="Times New Roman" w:eastAsia="Calibri" w:hAnsi="Times New Roman" w:cs="Times New Roman"/>
                    <w:noProof/>
                    <w:sz w:val="24"/>
                    <w:szCs w:val="24"/>
                  </w:rPr>
                  <w:t>8.</w:t>
                </w:r>
                <w:r w:rsidRPr="004851C3">
                  <w:rPr>
                    <w:rFonts w:ascii="Times New Roman" w:hAnsi="Times New Roman" w:cs="Times New Roman"/>
                    <w:noProof/>
                    <w:kern w:val="2"/>
                    <w:sz w:val="24"/>
                    <w:szCs w:val="24"/>
                    <w:lang w:eastAsia="en-US"/>
                    <w14:ligatures w14:val="standardContextual"/>
                  </w:rPr>
                  <w:tab/>
                </w:r>
                <w:r w:rsidRPr="004851C3">
                  <w:rPr>
                    <w:rStyle w:val="Hyperlink"/>
                    <w:rFonts w:ascii="Times New Roman" w:hAnsi="Times New Roman" w:cs="Times New Roman"/>
                    <w:noProof/>
                    <w:sz w:val="24"/>
                    <w:szCs w:val="24"/>
                  </w:rPr>
                  <w:t>Elektroninis aukcionas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_Toc161817886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0853234E" w14:textId="0BC8AD2F" w:rsidR="00800920" w:rsidRPr="004851C3" w:rsidRDefault="00800920">
              <w:pPr>
                <w:pStyle w:val="TOC1"/>
                <w:tabs>
                  <w:tab w:val="left" w:pos="720"/>
                </w:tabs>
                <w:rPr>
                  <w:rFonts w:ascii="Times New Roman" w:hAnsi="Times New Roman" w:cs="Times New Roman"/>
                  <w:noProof/>
                  <w:kern w:val="2"/>
                  <w:sz w:val="24"/>
                  <w:szCs w:val="24"/>
                  <w:lang w:eastAsia="en-US"/>
                  <w14:ligatures w14:val="standardContextual"/>
                </w:rPr>
              </w:pPr>
              <w:hyperlink w:anchor="_Toc161817887" w:history="1">
                <w:r w:rsidRPr="004851C3">
                  <w:rPr>
                    <w:rStyle w:val="Hyperlink"/>
                    <w:rFonts w:ascii="Times New Roman" w:eastAsia="Calibri" w:hAnsi="Times New Roman" w:cs="Times New Roman"/>
                    <w:noProof/>
                    <w:sz w:val="24"/>
                    <w:szCs w:val="24"/>
                  </w:rPr>
                  <w:t>9.</w:t>
                </w:r>
                <w:r w:rsidRPr="004851C3">
                  <w:rPr>
                    <w:rFonts w:ascii="Times New Roman" w:hAnsi="Times New Roman" w:cs="Times New Roman"/>
                    <w:noProof/>
                    <w:kern w:val="2"/>
                    <w:sz w:val="24"/>
                    <w:szCs w:val="24"/>
                    <w:lang w:eastAsia="en-US"/>
                    <w14:ligatures w14:val="standardContextual"/>
                  </w:rPr>
                  <w:tab/>
                </w:r>
                <w:r w:rsidRPr="004851C3">
                  <w:rPr>
                    <w:rStyle w:val="Hyperlink"/>
                    <w:rFonts w:ascii="Times New Roman" w:hAnsi="Times New Roman" w:cs="Times New Roman"/>
                    <w:noProof/>
                    <w:sz w:val="24"/>
                    <w:szCs w:val="24"/>
                  </w:rPr>
                  <w:t>Pasiūlymų vertinimas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_Toc161817887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3</w:t>
                </w:r>
                <w:r w:rsidRPr="004851C3">
                  <w:rPr>
                    <w:rFonts w:ascii="Times New Roman" w:hAnsi="Times New Roman" w:cs="Times New Roman"/>
                    <w:noProof/>
                    <w:webHidden/>
                    <w:sz w:val="24"/>
                    <w:szCs w:val="24"/>
                  </w:rPr>
                  <w:fldChar w:fldCharType="end"/>
                </w:r>
              </w:hyperlink>
            </w:p>
            <w:p w14:paraId="787E12B7" w14:textId="46AA45F6" w:rsidR="00800920" w:rsidRPr="004851C3" w:rsidRDefault="00800920">
              <w:pPr>
                <w:pStyle w:val="TOC1"/>
                <w:tabs>
                  <w:tab w:val="left" w:pos="720"/>
                </w:tabs>
                <w:rPr>
                  <w:rFonts w:ascii="Times New Roman" w:hAnsi="Times New Roman" w:cs="Times New Roman"/>
                  <w:noProof/>
                  <w:kern w:val="2"/>
                  <w:sz w:val="24"/>
                  <w:szCs w:val="24"/>
                  <w:lang w:eastAsia="en-US"/>
                  <w14:ligatures w14:val="standardContextual"/>
                </w:rPr>
              </w:pPr>
              <w:hyperlink w:anchor="_Toc161817888" w:history="1">
                <w:r w:rsidRPr="004851C3">
                  <w:rPr>
                    <w:rStyle w:val="Hyperlink"/>
                    <w:rFonts w:ascii="Times New Roman" w:eastAsia="Calibri" w:hAnsi="Times New Roman" w:cs="Times New Roman"/>
                    <w:noProof/>
                    <w:sz w:val="24"/>
                    <w:szCs w:val="24"/>
                  </w:rPr>
                  <w:t>10.</w:t>
                </w:r>
                <w:r w:rsidRPr="004851C3">
                  <w:rPr>
                    <w:rFonts w:ascii="Times New Roman" w:hAnsi="Times New Roman" w:cs="Times New Roman"/>
                    <w:noProof/>
                    <w:kern w:val="2"/>
                    <w:sz w:val="24"/>
                    <w:szCs w:val="24"/>
                    <w:lang w:eastAsia="en-US"/>
                    <w14:ligatures w14:val="standardContextual"/>
                  </w:rPr>
                  <w:tab/>
                </w:r>
                <w:r w:rsidRPr="004851C3">
                  <w:rPr>
                    <w:rStyle w:val="Hyperlink"/>
                    <w:rFonts w:ascii="Times New Roman" w:hAnsi="Times New Roman" w:cs="Times New Roman"/>
                    <w:noProof/>
                    <w:sz w:val="24"/>
                    <w:szCs w:val="24"/>
                  </w:rPr>
                  <w:t>Sutarties sudarymas</w:t>
                </w:r>
                <w:r w:rsidRPr="004851C3">
                  <w:rPr>
                    <w:rFonts w:ascii="Times New Roman" w:hAnsi="Times New Roman" w:cs="Times New Roman"/>
                    <w:noProof/>
                    <w:webHidden/>
                    <w:sz w:val="24"/>
                    <w:szCs w:val="24"/>
                  </w:rPr>
                  <w:tab/>
                </w:r>
                <w:r w:rsidRPr="004851C3">
                  <w:rPr>
                    <w:rFonts w:ascii="Times New Roman" w:hAnsi="Times New Roman" w:cs="Times New Roman"/>
                    <w:noProof/>
                    <w:webHidden/>
                    <w:sz w:val="24"/>
                    <w:szCs w:val="24"/>
                  </w:rPr>
                  <w:fldChar w:fldCharType="begin"/>
                </w:r>
                <w:r w:rsidRPr="004851C3">
                  <w:rPr>
                    <w:rFonts w:ascii="Times New Roman" w:hAnsi="Times New Roman" w:cs="Times New Roman"/>
                    <w:noProof/>
                    <w:webHidden/>
                    <w:sz w:val="24"/>
                    <w:szCs w:val="24"/>
                  </w:rPr>
                  <w:instrText xml:space="preserve"> PAGEREF _Toc161817888 \h </w:instrText>
                </w:r>
                <w:r w:rsidRPr="004851C3">
                  <w:rPr>
                    <w:rFonts w:ascii="Times New Roman" w:hAnsi="Times New Roman" w:cs="Times New Roman"/>
                    <w:noProof/>
                    <w:webHidden/>
                    <w:sz w:val="24"/>
                    <w:szCs w:val="24"/>
                  </w:rPr>
                </w:r>
                <w:r w:rsidRPr="004851C3">
                  <w:rPr>
                    <w:rFonts w:ascii="Times New Roman" w:hAnsi="Times New Roman" w:cs="Times New Roman"/>
                    <w:noProof/>
                    <w:webHidden/>
                    <w:sz w:val="24"/>
                    <w:szCs w:val="24"/>
                  </w:rPr>
                  <w:fldChar w:fldCharType="separate"/>
                </w:r>
                <w:r w:rsidR="006F29E2">
                  <w:rPr>
                    <w:rFonts w:ascii="Times New Roman" w:hAnsi="Times New Roman" w:cs="Times New Roman"/>
                    <w:noProof/>
                    <w:webHidden/>
                    <w:sz w:val="24"/>
                    <w:szCs w:val="24"/>
                  </w:rPr>
                  <w:t>4</w:t>
                </w:r>
                <w:r w:rsidRPr="004851C3">
                  <w:rPr>
                    <w:rFonts w:ascii="Times New Roman" w:hAnsi="Times New Roman" w:cs="Times New Roman"/>
                    <w:noProof/>
                    <w:webHidden/>
                    <w:sz w:val="24"/>
                    <w:szCs w:val="24"/>
                  </w:rPr>
                  <w:fldChar w:fldCharType="end"/>
                </w:r>
              </w:hyperlink>
            </w:p>
            <w:p w14:paraId="2FA2AA08" w14:textId="17A0FD34" w:rsidR="00014B5C" w:rsidRPr="004851C3" w:rsidRDefault="001C24B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b/>
                  <w:bCs/>
                  <w:color w:val="2B579A"/>
                  <w:sz w:val="24"/>
                  <w:szCs w:val="24"/>
                  <w:shd w:val="clear" w:color="auto" w:fill="E6E6E6"/>
                </w:rPr>
                <w:fldChar w:fldCharType="end"/>
              </w:r>
              <w:r w:rsidR="00014B5C" w:rsidRPr="004851C3">
                <w:rPr>
                  <w:rFonts w:ascii="Times New Roman" w:hAnsi="Times New Roman" w:cs="Times New Roman"/>
                  <w:sz w:val="24"/>
                  <w:szCs w:val="24"/>
                </w:rPr>
                <w:t>Pirkimo sąlygų 1 priedas „Terminai“</w:t>
              </w:r>
              <w:r w:rsidR="00014B5C" w:rsidRPr="004851C3">
                <w:rPr>
                  <w:rFonts w:ascii="Times New Roman" w:hAnsi="Times New Roman" w:cs="Times New Roman"/>
                  <w:sz w:val="24"/>
                  <w:szCs w:val="24"/>
                </w:rPr>
                <w:tab/>
              </w:r>
            </w:p>
            <w:p w14:paraId="0E61C083" w14:textId="68F06A81" w:rsidR="00014B5C" w:rsidRPr="004851C3" w:rsidRDefault="00014B5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Pirkimo sąlygų 2 priedas „Technin</w:t>
              </w:r>
              <w:r w:rsidR="003B4E2D" w:rsidRPr="004851C3">
                <w:rPr>
                  <w:rFonts w:ascii="Times New Roman" w:hAnsi="Times New Roman" w:cs="Times New Roman"/>
                  <w:sz w:val="24"/>
                  <w:szCs w:val="24"/>
                </w:rPr>
                <w:t>ė specifikacija</w:t>
              </w:r>
              <w:r w:rsidRPr="004851C3">
                <w:rPr>
                  <w:rFonts w:ascii="Times New Roman" w:hAnsi="Times New Roman" w:cs="Times New Roman"/>
                  <w:sz w:val="24"/>
                  <w:szCs w:val="24"/>
                </w:rPr>
                <w:t>“</w:t>
              </w:r>
              <w:r w:rsidRPr="004851C3">
                <w:rPr>
                  <w:rFonts w:ascii="Times New Roman" w:hAnsi="Times New Roman" w:cs="Times New Roman"/>
                  <w:sz w:val="24"/>
                  <w:szCs w:val="24"/>
                </w:rPr>
                <w:tab/>
              </w:r>
            </w:p>
            <w:p w14:paraId="79814C9C" w14:textId="52356331" w:rsidR="00014B5C" w:rsidRPr="004851C3" w:rsidRDefault="00014B5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6B62FF" w:rsidRPr="004851C3">
                <w:rPr>
                  <w:rFonts w:ascii="Times New Roman" w:hAnsi="Times New Roman" w:cs="Times New Roman"/>
                  <w:sz w:val="24"/>
                  <w:szCs w:val="24"/>
                </w:rPr>
                <w:t>3</w:t>
              </w:r>
              <w:r w:rsidRPr="004851C3">
                <w:rPr>
                  <w:rFonts w:ascii="Times New Roman" w:hAnsi="Times New Roman" w:cs="Times New Roman"/>
                  <w:sz w:val="24"/>
                  <w:szCs w:val="24"/>
                </w:rPr>
                <w:t xml:space="preserve"> priedas „</w:t>
              </w:r>
              <w:r w:rsidR="00FA4E45" w:rsidRPr="004851C3">
                <w:rPr>
                  <w:rFonts w:ascii="Times New Roman" w:hAnsi="Times New Roman" w:cs="Times New Roman"/>
                  <w:sz w:val="24"/>
                  <w:szCs w:val="24"/>
                </w:rPr>
                <w:t>Kvalifikacijos reikalavimai</w:t>
              </w:r>
              <w:r w:rsidRPr="004851C3">
                <w:rPr>
                  <w:rFonts w:ascii="Times New Roman" w:hAnsi="Times New Roman" w:cs="Times New Roman"/>
                  <w:sz w:val="24"/>
                  <w:szCs w:val="24"/>
                </w:rPr>
                <w:t>“</w:t>
              </w:r>
              <w:r w:rsidRPr="004851C3">
                <w:rPr>
                  <w:rFonts w:ascii="Times New Roman" w:hAnsi="Times New Roman" w:cs="Times New Roman"/>
                  <w:sz w:val="24"/>
                  <w:szCs w:val="24"/>
                </w:rPr>
                <w:tab/>
              </w:r>
            </w:p>
            <w:p w14:paraId="6C5D19AB" w14:textId="018BEBA8" w:rsidR="00014B5C" w:rsidRPr="004851C3" w:rsidRDefault="00014B5C" w:rsidP="00014B5C">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6B62FF" w:rsidRPr="004851C3">
                <w:rPr>
                  <w:rFonts w:ascii="Times New Roman" w:hAnsi="Times New Roman" w:cs="Times New Roman"/>
                  <w:sz w:val="24"/>
                  <w:szCs w:val="24"/>
                </w:rPr>
                <w:t>4</w:t>
              </w:r>
              <w:r w:rsidRPr="004851C3">
                <w:rPr>
                  <w:rFonts w:ascii="Times New Roman" w:hAnsi="Times New Roman" w:cs="Times New Roman"/>
                  <w:sz w:val="24"/>
                  <w:szCs w:val="24"/>
                </w:rPr>
                <w:t xml:space="preserve"> priedas „Pasiūlymo forma“</w:t>
              </w:r>
            </w:p>
            <w:p w14:paraId="6F852494" w14:textId="6DAB84D9" w:rsidR="00AB7458" w:rsidRPr="004851C3" w:rsidRDefault="00FB4164" w:rsidP="003B4E2D">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6B62FF" w:rsidRPr="004851C3">
                <w:rPr>
                  <w:rFonts w:ascii="Times New Roman" w:hAnsi="Times New Roman" w:cs="Times New Roman"/>
                  <w:sz w:val="24"/>
                  <w:szCs w:val="24"/>
                </w:rPr>
                <w:t>5</w:t>
              </w:r>
              <w:r w:rsidRPr="004851C3">
                <w:rPr>
                  <w:rFonts w:ascii="Times New Roman" w:hAnsi="Times New Roman" w:cs="Times New Roman"/>
                  <w:sz w:val="24"/>
                  <w:szCs w:val="24"/>
                </w:rPr>
                <w:t xml:space="preserve"> priedas </w:t>
              </w:r>
              <w:r w:rsidR="00014B5C" w:rsidRPr="004851C3">
                <w:rPr>
                  <w:rFonts w:ascii="Times New Roman" w:hAnsi="Times New Roman" w:cs="Times New Roman"/>
                  <w:sz w:val="24"/>
                  <w:szCs w:val="24"/>
                </w:rPr>
                <w:t>„Sutarties projektas“</w:t>
              </w:r>
            </w:p>
            <w:p w14:paraId="0DDC40AE" w14:textId="4B8FEA9F" w:rsidR="001C24BC" w:rsidRPr="004851C3" w:rsidRDefault="00870705" w:rsidP="003B4E2D">
              <w:pPr>
                <w:spacing w:after="120" w:line="20" w:lineRule="atLeast"/>
                <w:contextualSpacing/>
                <w:rPr>
                  <w:rFonts w:ascii="Times New Roman" w:hAnsi="Times New Roman" w:cs="Times New Roman"/>
                  <w:sz w:val="24"/>
                  <w:szCs w:val="24"/>
                </w:rPr>
              </w:pPr>
              <w:r w:rsidRPr="004851C3">
                <w:rPr>
                  <w:rFonts w:ascii="Times New Roman" w:hAnsi="Times New Roman" w:cs="Times New Roman"/>
                  <w:sz w:val="24"/>
                  <w:szCs w:val="24"/>
                </w:rPr>
                <w:t xml:space="preserve">Pirkimo sąlygų </w:t>
              </w:r>
              <w:r w:rsidR="00076473" w:rsidRPr="004851C3">
                <w:rPr>
                  <w:rFonts w:ascii="Times New Roman" w:hAnsi="Times New Roman" w:cs="Times New Roman"/>
                  <w:sz w:val="24"/>
                  <w:szCs w:val="24"/>
                </w:rPr>
                <w:t>6</w:t>
              </w:r>
              <w:r w:rsidRPr="004851C3">
                <w:rPr>
                  <w:rFonts w:ascii="Times New Roman" w:hAnsi="Times New Roman" w:cs="Times New Roman"/>
                  <w:sz w:val="24"/>
                  <w:szCs w:val="24"/>
                </w:rPr>
                <w:t xml:space="preserve"> priedas </w:t>
              </w:r>
              <w:r w:rsidR="00D14D8A" w:rsidRPr="004851C3">
                <w:rPr>
                  <w:rFonts w:ascii="Times New Roman" w:hAnsi="Times New Roman" w:cs="Times New Roman"/>
                  <w:sz w:val="24"/>
                  <w:szCs w:val="24"/>
                </w:rPr>
                <w:t>„Siūlomų specialistų sąrašas“</w:t>
              </w:r>
            </w:p>
          </w:sdtContent>
        </w:sdt>
        <w:p w14:paraId="7C955FD8" w14:textId="2DC050BE" w:rsidR="005B6044" w:rsidRPr="004851C3" w:rsidRDefault="001C24BC" w:rsidP="00014B5C">
          <w:pPr>
            <w:spacing w:after="120" w:line="20" w:lineRule="atLeast"/>
            <w:contextualSpacing/>
            <w:rPr>
              <w:rFonts w:ascii="Times New Roman" w:hAnsi="Times New Roman" w:cs="Times New Roman"/>
            </w:rPr>
          </w:pPr>
          <w:r w:rsidRPr="004851C3">
            <w:rPr>
              <w:rFonts w:ascii="Times New Roman" w:hAnsi="Times New Roman" w:cs="Times New Roman"/>
            </w:rPr>
            <w:br w:type="page"/>
          </w:r>
        </w:p>
        <w:p w14:paraId="73CCB438" w14:textId="5B961587" w:rsidR="005F13F0" w:rsidRPr="004851C3" w:rsidRDefault="004D3E9E" w:rsidP="004D3E9E">
          <w:pPr>
            <w:spacing w:after="120" w:line="20" w:lineRule="atLeast"/>
            <w:contextualSpacing/>
            <w:rPr>
              <w:rFonts w:ascii="Times New Roman" w:hAnsi="Times New Roman" w:cs="Times New Roman"/>
            </w:rPr>
          </w:pPr>
          <w:r w:rsidRPr="004851C3">
            <w:rPr>
              <w:rFonts w:ascii="Times New Roman" w:hAnsi="Times New Roman" w:cs="Times New Roman"/>
            </w:rPr>
            <w:lastRenderedPageBreak/>
            <w:tab/>
          </w:r>
        </w:p>
      </w:sdtContent>
    </w:sdt>
    <w:p w14:paraId="7DBFF88B" w14:textId="0FE73970" w:rsidR="002415C7" w:rsidRPr="004851C3"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851C3">
        <w:rPr>
          <w:rFonts w:ascii="Times New Roman" w:hAnsi="Times New Roman" w:cs="Times New Roman"/>
          <w:sz w:val="28"/>
          <w:szCs w:val="28"/>
        </w:rPr>
        <w:t>Bendra informacija</w:t>
      </w:r>
      <w:bookmarkEnd w:id="0"/>
    </w:p>
    <w:p w14:paraId="064D9154" w14:textId="6DE865A7" w:rsidR="005B5ED5" w:rsidRPr="004851C3" w:rsidRDefault="00D23126"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Perkančiojo organizacija - Jurbarko rajono savivaldybės administracija, juridinio asmens kodas 188713933, adresas Dariaus ir Girėno g. 96, 74187 Jurbarkas, darbo laikas – I-IV nuo 8.00 iki 17 00, V nuo 8.00 iki 15.45. Perkančioji organizacija nėra PVM mokėtoja</w:t>
      </w:r>
      <w:r w:rsidR="005C7CDA" w:rsidRPr="004851C3">
        <w:rPr>
          <w:rFonts w:ascii="Times New Roman" w:hAnsi="Times New Roman" w:cs="Times New Roman"/>
          <w:sz w:val="24"/>
          <w:szCs w:val="24"/>
        </w:rPr>
        <w:t>.</w:t>
      </w:r>
    </w:p>
    <w:p w14:paraId="771C3838" w14:textId="6960304B" w:rsidR="00360F94" w:rsidRPr="004851C3"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4851C3">
        <w:rPr>
          <w:rFonts w:ascii="Times New Roman" w:eastAsia="Calibri" w:hAnsi="Times New Roman" w:cs="Times New Roman"/>
          <w:i/>
          <w:iCs/>
          <w:sz w:val="24"/>
          <w:szCs w:val="24"/>
        </w:rPr>
        <w:t xml:space="preserve"> </w:t>
      </w:r>
      <w:r w:rsidR="007D6857" w:rsidRPr="004851C3">
        <w:rPr>
          <w:rFonts w:ascii="Times New Roman" w:hAnsi="Times New Roman" w:cs="Times New Roman"/>
          <w:color w:val="000000" w:themeColor="text1"/>
          <w:sz w:val="24"/>
          <w:szCs w:val="24"/>
        </w:rPr>
        <w:t>Pirkimas</w:t>
      </w:r>
      <w:r w:rsidR="00B37854" w:rsidRPr="004851C3">
        <w:rPr>
          <w:rFonts w:ascii="Times New Roman" w:hAnsi="Times New Roman" w:cs="Times New Roman"/>
          <w:color w:val="000000" w:themeColor="text1"/>
          <w:sz w:val="24"/>
          <w:szCs w:val="24"/>
        </w:rPr>
        <w:t xml:space="preserve"> neatlieka</w:t>
      </w:r>
      <w:r w:rsidR="007D6857" w:rsidRPr="004851C3">
        <w:rPr>
          <w:rFonts w:ascii="Times New Roman" w:hAnsi="Times New Roman" w:cs="Times New Roman"/>
          <w:color w:val="000000" w:themeColor="text1"/>
          <w:sz w:val="24"/>
          <w:szCs w:val="24"/>
        </w:rPr>
        <w:t>mas</w:t>
      </w:r>
      <w:r w:rsidR="00B37854" w:rsidRPr="004851C3">
        <w:rPr>
          <w:rFonts w:ascii="Times New Roman" w:hAnsi="Times New Roman" w:cs="Times New Roman"/>
          <w:color w:val="000000" w:themeColor="text1"/>
          <w:sz w:val="24"/>
          <w:szCs w:val="24"/>
        </w:rPr>
        <w:t xml:space="preserve"> </w:t>
      </w:r>
      <w:r w:rsidR="002F5F8E" w:rsidRPr="004851C3">
        <w:rPr>
          <w:rFonts w:ascii="Times New Roman" w:hAnsi="Times New Roman" w:cs="Times New Roman"/>
          <w:color w:val="000000" w:themeColor="text1"/>
          <w:sz w:val="24"/>
          <w:szCs w:val="24"/>
        </w:rPr>
        <w:t>naudojantis centralizuotų pirkimų katalogu</w:t>
      </w:r>
      <w:r w:rsidR="007D6857" w:rsidRPr="004851C3">
        <w:rPr>
          <w:rFonts w:ascii="Times New Roman" w:hAnsi="Times New Roman" w:cs="Times New Roman"/>
          <w:color w:val="000000" w:themeColor="text1"/>
          <w:sz w:val="24"/>
          <w:szCs w:val="24"/>
        </w:rPr>
        <w:t xml:space="preserve">, nes </w:t>
      </w:r>
      <w:r w:rsidR="00184422" w:rsidRPr="004851C3">
        <w:rPr>
          <w:rFonts w:ascii="Times New Roman" w:hAnsi="Times New Roman" w:cs="Times New Roman"/>
          <w:color w:val="000000" w:themeColor="text1"/>
          <w:sz w:val="24"/>
          <w:szCs w:val="24"/>
        </w:rPr>
        <w:t xml:space="preserve">centralizuotų pirkimų kataloge perkamų </w:t>
      </w:r>
      <w:r w:rsidR="00D23126" w:rsidRPr="004851C3">
        <w:rPr>
          <w:rFonts w:ascii="Times New Roman" w:hAnsi="Times New Roman" w:cs="Times New Roman"/>
          <w:color w:val="000000" w:themeColor="text1"/>
          <w:sz w:val="24"/>
          <w:szCs w:val="24"/>
        </w:rPr>
        <w:t>paslaugų</w:t>
      </w:r>
      <w:r w:rsidR="00184422" w:rsidRPr="004851C3">
        <w:rPr>
          <w:rFonts w:ascii="Times New Roman" w:hAnsi="Times New Roman" w:cs="Times New Roman"/>
          <w:color w:val="000000" w:themeColor="text1"/>
          <w:sz w:val="24"/>
          <w:szCs w:val="24"/>
        </w:rPr>
        <w:t xml:space="preserve"> nėra.</w:t>
      </w:r>
      <w:r w:rsidR="008C5F5E" w:rsidRPr="004851C3">
        <w:rPr>
          <w:rFonts w:ascii="Times New Roman" w:hAnsi="Times New Roman" w:cs="Times New Roman"/>
          <w:color w:val="000000" w:themeColor="text1"/>
          <w:sz w:val="24"/>
          <w:szCs w:val="24"/>
        </w:rPr>
        <w:t xml:space="preserve"> </w:t>
      </w:r>
    </w:p>
    <w:p w14:paraId="547BC1BE" w14:textId="0D6F1EEA" w:rsidR="00360F94" w:rsidRPr="004851C3" w:rsidRDefault="00D23126"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4851C3">
        <w:rPr>
          <w:rFonts w:ascii="Times New Roman" w:hAnsi="Times New Roman" w:cs="Times New Roman"/>
          <w:sz w:val="24"/>
          <w:szCs w:val="24"/>
        </w:rPr>
        <w:t xml:space="preserve">Perkančiojo organizacija </w:t>
      </w:r>
      <w:r w:rsidR="00AA23FB" w:rsidRPr="004851C3">
        <w:rPr>
          <w:rFonts w:ascii="Times New Roman" w:eastAsia="Times New Roman" w:hAnsi="Times New Roman" w:cs="Times New Roman"/>
          <w:sz w:val="24"/>
          <w:szCs w:val="24"/>
        </w:rPr>
        <w:t>nerezervuoja teisės dalyvauti pirkime.</w:t>
      </w:r>
    </w:p>
    <w:p w14:paraId="068000C3" w14:textId="13F854A0" w:rsidR="00AC78C7" w:rsidRPr="004851C3" w:rsidRDefault="00D86C5C"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 xml:space="preserve">Atliekamas žaliasis pirkimas. Pirkimas vykdomas vadovaujantis </w:t>
      </w:r>
      <w:hyperlink r:id="rId11" w:history="1">
        <w:r w:rsidRPr="004851C3">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4851C3">
        <w:rPr>
          <w:rFonts w:ascii="Times New Roman" w:hAnsi="Times New Roman" w:cs="Times New Roman"/>
          <w:color w:val="00B050"/>
          <w:sz w:val="24"/>
          <w:szCs w:val="24"/>
        </w:rPr>
        <w:t xml:space="preserve"> </w:t>
      </w:r>
      <w:r w:rsidRPr="004851C3">
        <w:rPr>
          <w:rFonts w:ascii="Times New Roman" w:hAnsi="Times New Roman" w:cs="Times New Roman"/>
          <w:sz w:val="24"/>
          <w:szCs w:val="24"/>
        </w:rPr>
        <w:t xml:space="preserve">4 punkto </w:t>
      </w:r>
      <w:r w:rsidRPr="004851C3">
        <w:rPr>
          <w:rFonts w:ascii="Times New Roman" w:hAnsi="Times New Roman" w:cs="Times New Roman"/>
          <w:bCs/>
          <w:sz w:val="24"/>
          <w:szCs w:val="24"/>
        </w:rPr>
        <w:t>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AB36D7" w:rsidRPr="004851C3">
        <w:rPr>
          <w:rFonts w:ascii="Times New Roman" w:hAnsi="Times New Roman" w:cs="Times New Roman"/>
          <w:sz w:val="24"/>
          <w:szCs w:val="24"/>
        </w:rPr>
        <w:t>.</w:t>
      </w:r>
    </w:p>
    <w:p w14:paraId="0C002F05" w14:textId="0F9F5ACA" w:rsidR="00E32C8E" w:rsidRPr="004851C3"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eastAsia="Arial" w:hAnsi="Times New Roman" w:cs="Times New Roman"/>
          <w:color w:val="333333"/>
          <w:sz w:val="24"/>
          <w:szCs w:val="24"/>
        </w:rPr>
        <w:t xml:space="preserve">Bendrosios </w:t>
      </w:r>
      <w:r w:rsidR="007E5F55" w:rsidRPr="004851C3">
        <w:rPr>
          <w:rFonts w:ascii="Times New Roman" w:eastAsia="Arial" w:hAnsi="Times New Roman" w:cs="Times New Roman"/>
          <w:color w:val="333333"/>
          <w:sz w:val="24"/>
          <w:szCs w:val="24"/>
        </w:rPr>
        <w:t xml:space="preserve">pirkimo </w:t>
      </w:r>
      <w:r w:rsidRPr="004851C3">
        <w:rPr>
          <w:rFonts w:ascii="Times New Roman" w:eastAsia="Arial" w:hAnsi="Times New Roman" w:cs="Times New Roman"/>
          <w:color w:val="333333"/>
          <w:sz w:val="24"/>
          <w:szCs w:val="24"/>
        </w:rPr>
        <w:t>sąlygos yra neatskiriama ši</w:t>
      </w:r>
      <w:r w:rsidR="009766CF" w:rsidRPr="004851C3">
        <w:rPr>
          <w:rFonts w:ascii="Times New Roman" w:eastAsia="Arial" w:hAnsi="Times New Roman" w:cs="Times New Roman"/>
          <w:color w:val="333333"/>
          <w:sz w:val="24"/>
          <w:szCs w:val="24"/>
        </w:rPr>
        <w:t>o</w:t>
      </w:r>
      <w:r w:rsidRPr="004851C3">
        <w:rPr>
          <w:rFonts w:ascii="Times New Roman" w:eastAsia="Arial" w:hAnsi="Times New Roman" w:cs="Times New Roman"/>
          <w:color w:val="333333"/>
          <w:sz w:val="24"/>
          <w:szCs w:val="24"/>
        </w:rPr>
        <w:t xml:space="preserve"> </w:t>
      </w:r>
      <w:r w:rsidR="00E75068" w:rsidRPr="004851C3">
        <w:rPr>
          <w:rFonts w:ascii="Times New Roman" w:eastAsia="Arial" w:hAnsi="Times New Roman" w:cs="Times New Roman"/>
          <w:color w:val="333333"/>
          <w:sz w:val="24"/>
          <w:szCs w:val="24"/>
        </w:rPr>
        <w:t>P</w:t>
      </w:r>
      <w:r w:rsidRPr="004851C3">
        <w:rPr>
          <w:rFonts w:ascii="Times New Roman" w:eastAsia="Arial" w:hAnsi="Times New Roman" w:cs="Times New Roman"/>
          <w:color w:val="333333"/>
          <w:sz w:val="24"/>
          <w:szCs w:val="24"/>
        </w:rPr>
        <w:t>irkimo sąlygų dalis.</w:t>
      </w:r>
    </w:p>
    <w:p w14:paraId="5DEDEBC7" w14:textId="1ED44FB6" w:rsidR="00B41C66" w:rsidRPr="004851C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4851C3">
        <w:rPr>
          <w:rFonts w:ascii="Times New Roman" w:hAnsi="Times New Roman" w:cs="Times New Roman"/>
          <w:sz w:val="28"/>
          <w:szCs w:val="28"/>
        </w:rPr>
        <w:t xml:space="preserve">2. </w:t>
      </w:r>
      <w:r w:rsidR="00B41C66" w:rsidRPr="004851C3">
        <w:rPr>
          <w:rFonts w:ascii="Times New Roman" w:hAnsi="Times New Roman" w:cs="Times New Roman"/>
          <w:sz w:val="28"/>
          <w:szCs w:val="28"/>
        </w:rPr>
        <w:t>Pirkimo objektas</w:t>
      </w:r>
      <w:bookmarkEnd w:id="3"/>
      <w:bookmarkEnd w:id="4"/>
      <w:bookmarkEnd w:id="5"/>
    </w:p>
    <w:p w14:paraId="437BCA14" w14:textId="4225994A" w:rsidR="00605B6A" w:rsidRPr="004851C3" w:rsidRDefault="008D21AB" w:rsidP="00501201">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4851C3">
        <w:rPr>
          <w:rFonts w:ascii="Times New Roman" w:hAnsi="Times New Roman" w:cs="Times New Roman"/>
          <w:sz w:val="24"/>
          <w:szCs w:val="24"/>
        </w:rPr>
        <w:t xml:space="preserve">Perkančioji organizacija </w:t>
      </w:r>
      <w:r w:rsidRPr="004851C3">
        <w:rPr>
          <w:rFonts w:ascii="Times New Roman" w:eastAsia="Calibri" w:hAnsi="Times New Roman" w:cs="Times New Roman"/>
          <w:color w:val="000000" w:themeColor="text1"/>
          <w:sz w:val="24"/>
          <w:szCs w:val="24"/>
        </w:rPr>
        <w:t xml:space="preserve">numato įsigyti </w:t>
      </w:r>
      <w:r w:rsidRPr="004851C3">
        <w:rPr>
          <w:rStyle w:val="normaltextrun"/>
          <w:rFonts w:ascii="Times New Roman" w:hAnsi="Times New Roman" w:cs="Times New Roman"/>
          <w:sz w:val="24"/>
          <w:szCs w:val="24"/>
        </w:rPr>
        <w:t>kvalifikacijos tobulinim</w:t>
      </w:r>
      <w:r w:rsidR="00071D5A">
        <w:rPr>
          <w:rStyle w:val="normaltextrun"/>
          <w:rFonts w:ascii="Times New Roman" w:hAnsi="Times New Roman" w:cs="Times New Roman"/>
          <w:sz w:val="24"/>
          <w:szCs w:val="24"/>
        </w:rPr>
        <w:t>o</w:t>
      </w:r>
      <w:r w:rsidRPr="004851C3">
        <w:rPr>
          <w:rStyle w:val="normaltextrun"/>
          <w:rFonts w:ascii="Times New Roman" w:hAnsi="Times New Roman" w:cs="Times New Roman"/>
          <w:sz w:val="24"/>
          <w:szCs w:val="24"/>
        </w:rPr>
        <w:t xml:space="preserve"> mokytojams įtraukiojo ugdymo srityje </w:t>
      </w:r>
      <w:r w:rsidRPr="004851C3">
        <w:rPr>
          <w:rFonts w:ascii="Times New Roman" w:hAnsi="Times New Roman" w:cs="Times New Roman"/>
          <w:bCs/>
          <w:sz w:val="24"/>
          <w:szCs w:val="24"/>
        </w:rPr>
        <w:t>paslaugas (toliau – Paslaugos)</w:t>
      </w:r>
      <w:r w:rsidR="00764370">
        <w:rPr>
          <w:rFonts w:ascii="Times New Roman" w:hAnsi="Times New Roman" w:cs="Times New Roman"/>
          <w:bCs/>
          <w:sz w:val="24"/>
          <w:szCs w:val="24"/>
        </w:rPr>
        <w:t>. Paslaugų kodas pagal</w:t>
      </w:r>
      <w:r w:rsidRPr="004851C3">
        <w:rPr>
          <w:rFonts w:ascii="Times New Roman" w:hAnsi="Times New Roman" w:cs="Times New Roman"/>
          <w:bCs/>
          <w:sz w:val="24"/>
          <w:szCs w:val="24"/>
        </w:rPr>
        <w:t xml:space="preserve"> </w:t>
      </w:r>
      <w:r w:rsidRPr="004851C3">
        <w:rPr>
          <w:rFonts w:ascii="Times New Roman" w:hAnsi="Times New Roman" w:cs="Times New Roman"/>
          <w:sz w:val="24"/>
          <w:szCs w:val="24"/>
        </w:rPr>
        <w:t>Bendrąjį viešųjų pirkimų žodyną</w:t>
      </w:r>
      <w:r w:rsidR="00BC5C3A">
        <w:rPr>
          <w:rFonts w:ascii="Times New Roman" w:hAnsi="Times New Roman" w:cs="Times New Roman"/>
          <w:sz w:val="24"/>
          <w:szCs w:val="24"/>
        </w:rPr>
        <w:t xml:space="preserve"> (BVPŽ)</w:t>
      </w:r>
      <w:r w:rsidRPr="004851C3">
        <w:rPr>
          <w:rFonts w:ascii="Times New Roman" w:hAnsi="Times New Roman" w:cs="Times New Roman"/>
          <w:sz w:val="24"/>
          <w:szCs w:val="24"/>
        </w:rPr>
        <w:t xml:space="preserve"> 805</w:t>
      </w:r>
      <w:r w:rsidR="009B715E">
        <w:rPr>
          <w:rFonts w:ascii="Times New Roman" w:hAnsi="Times New Roman" w:cs="Times New Roman"/>
          <w:sz w:val="24"/>
          <w:szCs w:val="24"/>
        </w:rPr>
        <w:t>0</w:t>
      </w:r>
      <w:r w:rsidRPr="004851C3">
        <w:rPr>
          <w:rFonts w:ascii="Times New Roman" w:hAnsi="Times New Roman" w:cs="Times New Roman"/>
          <w:sz w:val="24"/>
          <w:szCs w:val="24"/>
        </w:rPr>
        <w:t>0000-</w:t>
      </w:r>
      <w:r w:rsidR="00CF258A">
        <w:rPr>
          <w:rFonts w:ascii="Times New Roman" w:hAnsi="Times New Roman" w:cs="Times New Roman"/>
          <w:sz w:val="24"/>
          <w:szCs w:val="24"/>
        </w:rPr>
        <w:t>9</w:t>
      </w:r>
      <w:r w:rsidR="00071D5A">
        <w:rPr>
          <w:rFonts w:ascii="Times New Roman" w:hAnsi="Times New Roman" w:cs="Times New Roman"/>
          <w:sz w:val="24"/>
          <w:szCs w:val="24"/>
        </w:rPr>
        <w:t xml:space="preserve"> </w:t>
      </w:r>
      <w:r w:rsidR="00CF258A">
        <w:rPr>
          <w:rFonts w:ascii="Times New Roman" w:hAnsi="Times New Roman" w:cs="Times New Roman"/>
          <w:sz w:val="24"/>
          <w:szCs w:val="24"/>
        </w:rPr>
        <w:t>Ap</w:t>
      </w:r>
      <w:r w:rsidRPr="004851C3">
        <w:rPr>
          <w:rFonts w:ascii="Times New Roman" w:hAnsi="Times New Roman" w:cs="Times New Roman"/>
          <w:sz w:val="24"/>
          <w:szCs w:val="24"/>
        </w:rPr>
        <w:t>mokymo paslaugos.</w:t>
      </w:r>
    </w:p>
    <w:p w14:paraId="0B2700CB" w14:textId="28B115DE" w:rsidR="00501201" w:rsidRPr="004851C3" w:rsidRDefault="00106F6D" w:rsidP="00501201">
      <w:pPr>
        <w:pStyle w:val="ListParagraph"/>
        <w:numPr>
          <w:ilvl w:val="1"/>
          <w:numId w:val="5"/>
        </w:numPr>
        <w:tabs>
          <w:tab w:val="left" w:pos="567"/>
        </w:tabs>
        <w:spacing w:before="120" w:after="0" w:line="240" w:lineRule="auto"/>
        <w:ind w:left="0" w:firstLine="0"/>
        <w:contextualSpacing w:val="0"/>
        <w:rPr>
          <w:rFonts w:ascii="Times New Roman" w:hAnsi="Times New Roman" w:cs="Times New Roman"/>
          <w:sz w:val="24"/>
          <w:szCs w:val="24"/>
        </w:rPr>
      </w:pPr>
      <w:r w:rsidRPr="004851C3">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4851C3">
        <w:rPr>
          <w:rFonts w:ascii="Times New Roman" w:eastAsia="Calibri" w:hAnsi="Times New Roman" w:cs="Times New Roman"/>
          <w:bCs/>
          <w:color w:val="000000" w:themeColor="text1"/>
          <w:sz w:val="24"/>
          <w:szCs w:val="24"/>
        </w:rPr>
        <w:t>2 priede „Techninė specifikacija“.</w:t>
      </w:r>
    </w:p>
    <w:p w14:paraId="21040C42" w14:textId="5539C900" w:rsidR="00605B6A" w:rsidRPr="004851C3" w:rsidRDefault="00E53E12" w:rsidP="00501201">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4851C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851C3">
        <w:rPr>
          <w:rFonts w:ascii="Times New Roman" w:hAnsi="Times New Roman" w:cs="Times New Roman"/>
          <w:sz w:val="24"/>
          <w:szCs w:val="24"/>
        </w:rPr>
        <w:t xml:space="preserve">turi būti </w:t>
      </w:r>
      <w:r w:rsidR="00AE7624" w:rsidRPr="004851C3">
        <w:rPr>
          <w:rFonts w:ascii="Times New Roman" w:hAnsi="Times New Roman" w:cs="Times New Roman"/>
          <w:sz w:val="24"/>
          <w:szCs w:val="24"/>
        </w:rPr>
        <w:t xml:space="preserve">laikoma, kad kiekviena tokia nuoroda yra pateikta su žodžiais „arba lygiavertis“. </w:t>
      </w:r>
    </w:p>
    <w:p w14:paraId="7B478B03" w14:textId="152D5541" w:rsidR="00D22226" w:rsidRPr="004851C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4851C3">
        <w:rPr>
          <w:rFonts w:ascii="Times New Roman" w:hAnsi="Times New Roman" w:cs="Times New Roman"/>
          <w:sz w:val="28"/>
          <w:szCs w:val="28"/>
        </w:rPr>
        <w:t>3.</w:t>
      </w:r>
      <w:r w:rsidR="00D24970" w:rsidRPr="004851C3">
        <w:rPr>
          <w:rFonts w:ascii="Times New Roman" w:hAnsi="Times New Roman" w:cs="Times New Roman"/>
          <w:sz w:val="28"/>
          <w:szCs w:val="28"/>
        </w:rPr>
        <w:t xml:space="preserve"> </w:t>
      </w:r>
      <w:bookmarkStart w:id="7" w:name="_Ref39427921"/>
      <w:bookmarkStart w:id="8" w:name="_Ref39427927"/>
      <w:bookmarkStart w:id="9" w:name="_Ref39740354"/>
      <w:r w:rsidR="00D22226" w:rsidRPr="004851C3">
        <w:rPr>
          <w:rFonts w:ascii="Times New Roman" w:hAnsi="Times New Roman" w:cs="Times New Roman"/>
          <w:sz w:val="28"/>
          <w:szCs w:val="28"/>
        </w:rPr>
        <w:t>Susitikimai su tiekėjais</w:t>
      </w:r>
      <w:bookmarkEnd w:id="7"/>
      <w:bookmarkEnd w:id="8"/>
      <w:r w:rsidR="003B6924" w:rsidRPr="004851C3">
        <w:rPr>
          <w:rFonts w:ascii="Times New Roman" w:hAnsi="Times New Roman" w:cs="Times New Roman"/>
          <w:sz w:val="28"/>
          <w:szCs w:val="28"/>
        </w:rPr>
        <w:t xml:space="preserve"> ir pirkimo objekto apžiūra</w:t>
      </w:r>
      <w:bookmarkEnd w:id="6"/>
      <w:bookmarkEnd w:id="9"/>
    </w:p>
    <w:p w14:paraId="3A422005" w14:textId="036D75AF" w:rsidR="00B176FD" w:rsidRPr="004851C3" w:rsidRDefault="00106F6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4851C3">
        <w:rPr>
          <w:rFonts w:cs="Times New Roman"/>
          <w:sz w:val="24"/>
          <w:szCs w:val="24"/>
          <w:lang w:val="lt-LT"/>
        </w:rPr>
        <w:t xml:space="preserve">Perkančioji organizacija </w:t>
      </w:r>
      <w:r w:rsidR="00B176FD" w:rsidRPr="004851C3">
        <w:rPr>
          <w:rFonts w:cs="Times New Roman"/>
          <w:sz w:val="24"/>
          <w:szCs w:val="24"/>
          <w:lang w:val="lt-LT"/>
        </w:rPr>
        <w:t xml:space="preserve">nerengs susitikimo su tiekėjais dėl pirkimo </w:t>
      </w:r>
      <w:r w:rsidR="004257A5" w:rsidRPr="004851C3">
        <w:rPr>
          <w:rFonts w:cs="Times New Roman"/>
          <w:sz w:val="24"/>
          <w:szCs w:val="24"/>
          <w:lang w:val="lt-LT"/>
        </w:rPr>
        <w:t>sąlyg</w:t>
      </w:r>
      <w:r w:rsidR="00B176FD" w:rsidRPr="004851C3">
        <w:rPr>
          <w:rFonts w:cs="Times New Roman"/>
          <w:sz w:val="24"/>
          <w:szCs w:val="24"/>
          <w:lang w:val="lt-LT"/>
        </w:rPr>
        <w:t>ų</w:t>
      </w:r>
      <w:r w:rsidR="00946722" w:rsidRPr="004851C3">
        <w:rPr>
          <w:rFonts w:cs="Times New Roman"/>
          <w:sz w:val="24"/>
          <w:szCs w:val="24"/>
          <w:lang w:val="lt-LT"/>
        </w:rPr>
        <w:t xml:space="preserve"> paaiškinimo</w:t>
      </w:r>
      <w:r w:rsidR="00B176FD" w:rsidRPr="004851C3">
        <w:rPr>
          <w:rFonts w:cs="Times New Roman"/>
          <w:sz w:val="24"/>
          <w:szCs w:val="24"/>
          <w:lang w:val="lt-LT"/>
        </w:rPr>
        <w:t>.</w:t>
      </w:r>
    </w:p>
    <w:p w14:paraId="10B39E90" w14:textId="69811EDE" w:rsidR="008A622B" w:rsidRPr="004851C3" w:rsidRDefault="00106F6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4851C3">
        <w:rPr>
          <w:rFonts w:cs="Times New Roman"/>
          <w:sz w:val="24"/>
          <w:szCs w:val="24"/>
          <w:lang w:val="lt-LT"/>
        </w:rPr>
        <w:t>P</w:t>
      </w:r>
      <w:r w:rsidR="003C7E58" w:rsidRPr="004851C3">
        <w:rPr>
          <w:rFonts w:cs="Times New Roman"/>
          <w:sz w:val="24"/>
          <w:szCs w:val="24"/>
          <w:lang w:val="lt-LT"/>
        </w:rPr>
        <w:t>irkimo objekt</w:t>
      </w:r>
      <w:r w:rsidRPr="004851C3">
        <w:rPr>
          <w:rFonts w:cs="Times New Roman"/>
          <w:sz w:val="24"/>
          <w:szCs w:val="24"/>
          <w:lang w:val="lt-LT"/>
        </w:rPr>
        <w:t>o apžiūra nenumatoma</w:t>
      </w:r>
      <w:r w:rsidR="003C7E58" w:rsidRPr="004851C3">
        <w:rPr>
          <w:rFonts w:cs="Times New Roman"/>
          <w:sz w:val="24"/>
          <w:szCs w:val="24"/>
          <w:lang w:val="lt-LT"/>
        </w:rPr>
        <w:t>.</w:t>
      </w:r>
    </w:p>
    <w:p w14:paraId="6443D2FF" w14:textId="040A41C9" w:rsidR="00C94B9F" w:rsidRPr="004851C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4851C3">
        <w:rPr>
          <w:rFonts w:ascii="Times New Roman" w:hAnsi="Times New Roman" w:cs="Times New Roman"/>
          <w:sz w:val="28"/>
          <w:szCs w:val="28"/>
        </w:rPr>
        <w:t xml:space="preserve">4. </w:t>
      </w:r>
      <w:r w:rsidR="00173ACB" w:rsidRPr="004851C3">
        <w:rPr>
          <w:rFonts w:ascii="Times New Roman" w:hAnsi="Times New Roman" w:cs="Times New Roman"/>
          <w:sz w:val="28"/>
          <w:szCs w:val="28"/>
        </w:rPr>
        <w:t>Tiekėjų pašalinimo pagrindai</w:t>
      </w:r>
      <w:bookmarkEnd w:id="10"/>
      <w:bookmarkEnd w:id="11"/>
      <w:bookmarkEnd w:id="12"/>
      <w:r w:rsidR="00975F1F" w:rsidRPr="004851C3">
        <w:rPr>
          <w:rFonts w:ascii="Times New Roman" w:hAnsi="Times New Roman" w:cs="Times New Roman"/>
          <w:sz w:val="28"/>
          <w:szCs w:val="28"/>
        </w:rPr>
        <w:t xml:space="preserve"> ir kvalifikacijos reikalavimai</w:t>
      </w:r>
      <w:bookmarkEnd w:id="13"/>
    </w:p>
    <w:p w14:paraId="23B058CE" w14:textId="28FFB984" w:rsidR="002C5249" w:rsidRPr="004851C3" w:rsidRDefault="004851C3"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66582E" w:rsidRPr="004851C3">
        <w:rPr>
          <w:rFonts w:ascii="Times New Roman" w:hAnsi="Times New Roman" w:cs="Times New Roman"/>
          <w:sz w:val="24"/>
          <w:szCs w:val="24"/>
        </w:rPr>
        <w:t xml:space="preserve">netaiko </w:t>
      </w:r>
      <w:r w:rsidR="00A8779A" w:rsidRPr="004851C3">
        <w:rPr>
          <w:rFonts w:ascii="Times New Roman" w:hAnsi="Times New Roman" w:cs="Times New Roman"/>
          <w:sz w:val="24"/>
          <w:szCs w:val="24"/>
        </w:rPr>
        <w:t>tiekėjų pašalinimo pagrindų.</w:t>
      </w:r>
      <w:r w:rsidR="002C5249" w:rsidRPr="004851C3">
        <w:rPr>
          <w:rFonts w:ascii="Times New Roman" w:hAnsi="Times New Roman" w:cs="Times New Roman"/>
          <w:sz w:val="24"/>
          <w:szCs w:val="24"/>
        </w:rPr>
        <w:t xml:space="preserve"> </w:t>
      </w:r>
    </w:p>
    <w:p w14:paraId="6D53F956" w14:textId="11856AAB" w:rsidR="00B3570F" w:rsidRPr="004851C3"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4851C3">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priede Nr. </w:t>
      </w:r>
      <w:r w:rsidR="00A8779A" w:rsidRPr="004851C3">
        <w:rPr>
          <w:rFonts w:ascii="Times New Roman" w:hAnsi="Times New Roman" w:cs="Times New Roman"/>
          <w:sz w:val="24"/>
          <w:szCs w:val="24"/>
        </w:rPr>
        <w:t>3</w:t>
      </w:r>
      <w:r w:rsidRPr="004851C3">
        <w:rPr>
          <w:rFonts w:ascii="Times New Roman" w:hAnsi="Times New Roman" w:cs="Times New Roman"/>
          <w:sz w:val="24"/>
          <w:szCs w:val="24"/>
        </w:rPr>
        <w:t xml:space="preserve">. </w:t>
      </w:r>
    </w:p>
    <w:p w14:paraId="69D62E2B" w14:textId="6CB95556" w:rsidR="00A000BE" w:rsidRPr="004851C3" w:rsidRDefault="00D24970" w:rsidP="0037632B">
      <w:pPr>
        <w:pStyle w:val="Heading1"/>
        <w:tabs>
          <w:tab w:val="left" w:pos="567"/>
        </w:tabs>
        <w:spacing w:after="0"/>
        <w:contextualSpacing/>
        <w:jc w:val="both"/>
        <w:rPr>
          <w:rFonts w:ascii="Times New Roman" w:hAnsi="Times New Roman" w:cs="Times New Roman"/>
          <w:sz w:val="28"/>
          <w:szCs w:val="28"/>
        </w:rPr>
      </w:pPr>
      <w:bookmarkStart w:id="14" w:name="_Toc161817883"/>
      <w:r w:rsidRPr="004851C3">
        <w:rPr>
          <w:rFonts w:ascii="Times New Roman" w:hAnsi="Times New Roman" w:cs="Times New Roman"/>
          <w:sz w:val="28"/>
          <w:szCs w:val="28"/>
        </w:rPr>
        <w:lastRenderedPageBreak/>
        <w:t>5</w:t>
      </w:r>
      <w:r w:rsidR="001E3D5A" w:rsidRPr="004851C3">
        <w:rPr>
          <w:rFonts w:ascii="Times New Roman" w:hAnsi="Times New Roman" w:cs="Times New Roman"/>
          <w:sz w:val="28"/>
          <w:szCs w:val="28"/>
        </w:rPr>
        <w:t>.</w:t>
      </w:r>
      <w:r w:rsidR="00510863" w:rsidRPr="004851C3">
        <w:rPr>
          <w:rFonts w:ascii="Times New Roman" w:hAnsi="Times New Roman" w:cs="Times New Roman"/>
          <w:sz w:val="28"/>
          <w:szCs w:val="28"/>
        </w:rPr>
        <w:t xml:space="preserve"> </w:t>
      </w:r>
      <w:r w:rsidR="009743D3" w:rsidRPr="004851C3">
        <w:rPr>
          <w:rFonts w:ascii="Times New Roman" w:hAnsi="Times New Roman" w:cs="Times New Roman"/>
          <w:sz w:val="28"/>
          <w:szCs w:val="28"/>
        </w:rPr>
        <w:t>Reikalavimai, susiję su nacionaliniu saugumu</w:t>
      </w:r>
      <w:bookmarkEnd w:id="14"/>
      <w:r w:rsidR="009743D3" w:rsidRPr="004851C3">
        <w:rPr>
          <w:rFonts w:ascii="Times New Roman" w:hAnsi="Times New Roman" w:cs="Times New Roman"/>
          <w:sz w:val="28"/>
          <w:szCs w:val="28"/>
        </w:rPr>
        <w:t xml:space="preserve"> </w:t>
      </w:r>
    </w:p>
    <w:p w14:paraId="2FC7443C" w14:textId="50E45FF2" w:rsidR="00DF3DDF" w:rsidRPr="004851C3" w:rsidRDefault="004851C3"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2C5F53" w:rsidRPr="004851C3">
        <w:rPr>
          <w:rFonts w:ascii="Times New Roman" w:eastAsia="Times New Roman" w:hAnsi="Times New Roman" w:cs="Times New Roman"/>
          <w:sz w:val="24"/>
          <w:szCs w:val="24"/>
        </w:rPr>
        <w:t>nacionalinio saugumo reikalavimų netaiko.</w:t>
      </w:r>
    </w:p>
    <w:p w14:paraId="4BEDE7AF" w14:textId="457E0FAE" w:rsidR="00AF62E6" w:rsidRPr="004851C3" w:rsidRDefault="00245E8F" w:rsidP="00142AB7">
      <w:pPr>
        <w:pStyle w:val="Heading1"/>
        <w:spacing w:line="20" w:lineRule="atLeast"/>
        <w:contextualSpacing/>
        <w:rPr>
          <w:rFonts w:ascii="Times New Roman" w:hAnsi="Times New Roman" w:cs="Times New Roman"/>
          <w:sz w:val="28"/>
          <w:szCs w:val="28"/>
        </w:rPr>
      </w:pPr>
      <w:bookmarkStart w:id="15" w:name="_Ref39666794"/>
      <w:bookmarkStart w:id="16" w:name="_Ref39666796"/>
      <w:bookmarkStart w:id="17" w:name="_Toc161817884"/>
      <w:r w:rsidRPr="004851C3">
        <w:rPr>
          <w:rFonts w:ascii="Times New Roman" w:hAnsi="Times New Roman" w:cs="Times New Roman"/>
          <w:sz w:val="28"/>
          <w:szCs w:val="28"/>
        </w:rPr>
        <w:t>6</w:t>
      </w:r>
      <w:r w:rsidR="0005396D" w:rsidRPr="004851C3">
        <w:rPr>
          <w:rFonts w:ascii="Times New Roman" w:hAnsi="Times New Roman" w:cs="Times New Roman"/>
          <w:sz w:val="28"/>
          <w:szCs w:val="28"/>
        </w:rPr>
        <w:t xml:space="preserve">. </w:t>
      </w:r>
      <w:r w:rsidR="00220588" w:rsidRPr="004851C3">
        <w:rPr>
          <w:rFonts w:ascii="Times New Roman" w:hAnsi="Times New Roman" w:cs="Times New Roman"/>
          <w:sz w:val="28"/>
          <w:szCs w:val="28"/>
        </w:rPr>
        <w:t>Specialieji r</w:t>
      </w:r>
      <w:r w:rsidR="00DF58E2" w:rsidRPr="004851C3">
        <w:rPr>
          <w:rFonts w:ascii="Times New Roman" w:hAnsi="Times New Roman" w:cs="Times New Roman"/>
          <w:sz w:val="28"/>
          <w:szCs w:val="28"/>
        </w:rPr>
        <w:t>eikalavimai pasiūlymų rengimui ir pateikimui</w:t>
      </w:r>
      <w:bookmarkEnd w:id="15"/>
      <w:bookmarkEnd w:id="16"/>
      <w:bookmarkEnd w:id="17"/>
    </w:p>
    <w:p w14:paraId="6247FC4D" w14:textId="29900D24" w:rsidR="006076EA" w:rsidRPr="004851C3"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4851C3">
        <w:rPr>
          <w:rFonts w:ascii="Times New Roman" w:eastAsiaTheme="minorHAnsi" w:hAnsi="Times New Roman" w:cs="Times New Roman"/>
          <w:bCs/>
          <w:iCs/>
          <w:sz w:val="24"/>
          <w:szCs w:val="24"/>
        </w:rPr>
        <w:t>CVP IS pasiūlymo lango eilutėje „Prisegti dokumentai“ pateikiam</w:t>
      </w:r>
      <w:r w:rsidR="009F15CF" w:rsidRPr="004851C3">
        <w:rPr>
          <w:rFonts w:ascii="Times New Roman" w:eastAsiaTheme="minorHAnsi" w:hAnsi="Times New Roman" w:cs="Times New Roman"/>
          <w:bCs/>
          <w:iCs/>
          <w:sz w:val="24"/>
          <w:szCs w:val="24"/>
        </w:rPr>
        <w:t>a</w:t>
      </w:r>
      <w:r w:rsidRPr="004851C3">
        <w:rPr>
          <w:rFonts w:ascii="Times New Roman" w:eastAsiaTheme="minorHAnsi" w:hAnsi="Times New Roman" w:cs="Times New Roman"/>
          <w:bCs/>
          <w:iCs/>
          <w:sz w:val="24"/>
          <w:szCs w:val="24"/>
        </w:rPr>
        <w:t xml:space="preserve"> tiekėjo pasirašytas pasiūlymas, parengtas pagal </w:t>
      </w:r>
      <w:bookmarkStart w:id="18" w:name="_Hlk91155325"/>
      <w:r w:rsidRPr="004851C3">
        <w:rPr>
          <w:rFonts w:ascii="Times New Roman" w:eastAsiaTheme="minorHAnsi" w:hAnsi="Times New Roman" w:cs="Times New Roman"/>
          <w:bCs/>
          <w:iCs/>
          <w:sz w:val="24"/>
          <w:szCs w:val="24"/>
        </w:rPr>
        <w:t xml:space="preserve">Pirkimo sąlygų priede Nr. </w:t>
      </w:r>
      <w:r w:rsidR="00A8779A" w:rsidRPr="004851C3">
        <w:rPr>
          <w:rFonts w:ascii="Times New Roman" w:eastAsiaTheme="minorHAnsi" w:hAnsi="Times New Roman" w:cs="Times New Roman"/>
          <w:bCs/>
          <w:iCs/>
          <w:sz w:val="24"/>
          <w:szCs w:val="24"/>
        </w:rPr>
        <w:t>4</w:t>
      </w:r>
      <w:r w:rsidRPr="004851C3">
        <w:rPr>
          <w:rFonts w:ascii="Times New Roman" w:eastAsiaTheme="minorHAnsi" w:hAnsi="Times New Roman" w:cs="Times New Roman"/>
          <w:bCs/>
          <w:iCs/>
          <w:sz w:val="24"/>
          <w:szCs w:val="24"/>
        </w:rPr>
        <w:t xml:space="preserve"> </w:t>
      </w:r>
      <w:bookmarkEnd w:id="18"/>
      <w:r w:rsidRPr="004851C3">
        <w:rPr>
          <w:rFonts w:ascii="Times New Roman" w:eastAsiaTheme="minorHAnsi" w:hAnsi="Times New Roman" w:cs="Times New Roman"/>
          <w:bCs/>
          <w:iCs/>
          <w:sz w:val="24"/>
          <w:szCs w:val="24"/>
        </w:rPr>
        <w:t xml:space="preserve">pateiktą pasiūlymo formą, </w:t>
      </w:r>
      <w:r w:rsidR="00DB01A8" w:rsidRPr="004851C3">
        <w:rPr>
          <w:rFonts w:ascii="Times New Roman" w:eastAsiaTheme="minorHAnsi" w:hAnsi="Times New Roman" w:cs="Times New Roman"/>
          <w:bCs/>
          <w:iCs/>
          <w:sz w:val="24"/>
          <w:szCs w:val="24"/>
        </w:rPr>
        <w:t xml:space="preserve">Pirkimo sąlygų priede Nr. </w:t>
      </w:r>
      <w:r w:rsidR="00151B38">
        <w:rPr>
          <w:rFonts w:ascii="Times New Roman" w:eastAsiaTheme="minorHAnsi" w:hAnsi="Times New Roman" w:cs="Times New Roman"/>
          <w:bCs/>
          <w:iCs/>
          <w:sz w:val="24"/>
          <w:szCs w:val="24"/>
        </w:rPr>
        <w:t>3 nurodyti dokumentai</w:t>
      </w:r>
      <w:r w:rsidR="00FE0F7B" w:rsidRPr="004851C3">
        <w:rPr>
          <w:rFonts w:ascii="Times New Roman" w:eastAsia="Calibri" w:hAnsi="Times New Roman" w:cs="Times New Roman"/>
          <w:sz w:val="24"/>
          <w:szCs w:val="24"/>
        </w:rPr>
        <w:t>,</w:t>
      </w:r>
      <w:r w:rsidR="00146D84" w:rsidRPr="004851C3">
        <w:rPr>
          <w:rFonts w:ascii="Times New Roman" w:eastAsia="Calibri" w:hAnsi="Times New Roman" w:cs="Times New Roman"/>
          <w:sz w:val="24"/>
          <w:szCs w:val="24"/>
        </w:rPr>
        <w:t xml:space="preserve"> </w:t>
      </w:r>
      <w:r w:rsidRPr="004851C3">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w:t>
      </w:r>
      <w:r w:rsidR="00932DDF">
        <w:rPr>
          <w:rFonts w:ascii="Times New Roman" w:eastAsiaTheme="minorHAnsi" w:hAnsi="Times New Roman" w:cs="Times New Roman"/>
          <w:bCs/>
          <w:iCs/>
          <w:sz w:val="24"/>
          <w:szCs w:val="24"/>
        </w:rPr>
        <w:t>as</w:t>
      </w:r>
      <w:r w:rsidRPr="004851C3">
        <w:rPr>
          <w:rFonts w:ascii="Times New Roman" w:eastAsiaTheme="minorHAnsi" w:hAnsi="Times New Roman" w:cs="Times New Roman"/>
          <w:bCs/>
          <w:iCs/>
          <w:sz w:val="24"/>
          <w:szCs w:val="24"/>
        </w:rPr>
        <w:t xml:space="preserve"> (pvz., pareigybės aprašymo), suteikiantis teisę pasirašyti tiekėjo pasiūlymą </w:t>
      </w:r>
      <w:r w:rsidRPr="004851C3">
        <w:rPr>
          <w:rFonts w:ascii="Times New Roman" w:eastAsiaTheme="minorHAnsi" w:hAnsi="Times New Roman" w:cs="Times New Roman"/>
          <w:bCs/>
          <w:sz w:val="24"/>
          <w:szCs w:val="24"/>
        </w:rPr>
        <w:t>bei kiti, tiekėjo nuomone, būtini dokumentai (jų kopijos).</w:t>
      </w:r>
    </w:p>
    <w:p w14:paraId="4CD44063" w14:textId="4CBBF16A" w:rsidR="00201444" w:rsidRPr="004851C3"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4851C3">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w:t>
      </w:r>
      <w:r w:rsidR="008A6E5C">
        <w:rPr>
          <w:rFonts w:ascii="Times New Roman" w:eastAsia="Calibri" w:hAnsi="Times New Roman" w:cs="Times New Roman"/>
          <w:sz w:val="24"/>
          <w:szCs w:val="24"/>
        </w:rPr>
        <w:t>i organizacijai</w:t>
      </w:r>
      <w:r w:rsidRPr="004851C3">
        <w:rPr>
          <w:rFonts w:ascii="Times New Roman" w:eastAsia="Calibri" w:hAnsi="Times New Roman" w:cs="Times New Roman"/>
          <w:sz w:val="24"/>
          <w:szCs w:val="24"/>
        </w:rPr>
        <w:t xml:space="preserve"> kilus abejonių dėl dokumentų tikrumo, jis turi teisę reikalauti pateikti dokumentų originalus. Gali būti:</w:t>
      </w:r>
    </w:p>
    <w:p w14:paraId="05B6F906" w14:textId="77777777" w:rsidR="00201444" w:rsidRPr="004851C3"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4851C3">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4851C3"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4851C3">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4851C3"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Pasiūlyme kaina nurodoma eurais</w:t>
      </w:r>
      <w:r w:rsidRPr="004851C3">
        <w:rPr>
          <w:rFonts w:ascii="Times New Roman" w:eastAsia="Calibri" w:hAnsi="Times New Roman" w:cs="Times New Roman"/>
          <w:sz w:val="24"/>
          <w:szCs w:val="24"/>
        </w:rPr>
        <w:t>.</w:t>
      </w:r>
      <w:r w:rsidRPr="004851C3">
        <w:rPr>
          <w:rFonts w:ascii="Times New Roman" w:hAnsi="Times New Roman" w:cs="Times New Roman"/>
          <w:sz w:val="24"/>
          <w:szCs w:val="24"/>
        </w:rPr>
        <w:t xml:space="preserve"> Jeigu </w:t>
      </w:r>
      <w:r w:rsidR="0026649F" w:rsidRPr="004851C3">
        <w:rPr>
          <w:rFonts w:ascii="Times New Roman" w:hAnsi="Times New Roman" w:cs="Times New Roman"/>
          <w:sz w:val="24"/>
          <w:szCs w:val="24"/>
        </w:rPr>
        <w:t>p</w:t>
      </w:r>
      <w:r w:rsidRPr="004851C3">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4851C3"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4851C3"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1817885"/>
      <w:bookmarkEnd w:id="19"/>
      <w:bookmarkEnd w:id="20"/>
      <w:bookmarkEnd w:id="21"/>
      <w:bookmarkEnd w:id="22"/>
      <w:bookmarkEnd w:id="23"/>
      <w:r w:rsidRPr="004851C3">
        <w:rPr>
          <w:rFonts w:ascii="Times New Roman" w:hAnsi="Times New Roman" w:cs="Times New Roman"/>
          <w:sz w:val="28"/>
          <w:szCs w:val="28"/>
        </w:rPr>
        <w:t>Pasiūlymo galiojimo užtikrinimas</w:t>
      </w:r>
      <w:bookmarkEnd w:id="24"/>
      <w:bookmarkEnd w:id="25"/>
      <w:bookmarkEnd w:id="26"/>
    </w:p>
    <w:p w14:paraId="7179B4B3" w14:textId="77777777" w:rsidR="00B2533B" w:rsidRDefault="00B2533B" w:rsidP="00C44AAD">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sidRPr="004851C3">
        <w:rPr>
          <w:rFonts w:ascii="Times New Roman" w:hAnsi="Times New Roman" w:cs="Times New Roman"/>
          <w:sz w:val="24"/>
          <w:szCs w:val="24"/>
        </w:rPr>
        <w:t xml:space="preserve">Perkančioji organizacija </w:t>
      </w:r>
      <w:r>
        <w:rPr>
          <w:rFonts w:ascii="Times New Roman" w:hAnsi="Times New Roman" w:cs="Times New Roman"/>
          <w:sz w:val="24"/>
          <w:szCs w:val="24"/>
        </w:rPr>
        <w:t xml:space="preserve">nereikalauja </w:t>
      </w:r>
      <w:r w:rsidR="00C44AAD" w:rsidRPr="004851C3">
        <w:rPr>
          <w:rFonts w:ascii="Times New Roman" w:eastAsiaTheme="minorHAnsi" w:hAnsi="Times New Roman" w:cs="Times New Roman"/>
          <w:bCs/>
          <w:iCs/>
          <w:sz w:val="24"/>
          <w:szCs w:val="24"/>
        </w:rPr>
        <w:t>pateikti pasiūlymo galiojimo užtikrinim</w:t>
      </w:r>
      <w:r>
        <w:rPr>
          <w:rFonts w:ascii="Times New Roman" w:eastAsiaTheme="minorHAnsi" w:hAnsi="Times New Roman" w:cs="Times New Roman"/>
          <w:bCs/>
          <w:iCs/>
          <w:sz w:val="24"/>
          <w:szCs w:val="24"/>
        </w:rPr>
        <w:t>o</w:t>
      </w:r>
      <w:r w:rsidR="00C44AAD" w:rsidRPr="004851C3">
        <w:rPr>
          <w:rFonts w:ascii="Times New Roman" w:eastAsiaTheme="minorHAnsi" w:hAnsi="Times New Roman" w:cs="Times New Roman"/>
          <w:bCs/>
          <w:iCs/>
          <w:sz w:val="24"/>
          <w:szCs w:val="24"/>
        </w:rPr>
        <w:t>.</w:t>
      </w:r>
    </w:p>
    <w:p w14:paraId="7136C94B" w14:textId="6E03C3FE" w:rsidR="00040C0F" w:rsidRPr="004851C3"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61817886"/>
      <w:bookmarkStart w:id="32" w:name="_Ref39485250"/>
      <w:bookmarkStart w:id="33" w:name="_Ref39485258"/>
      <w:r w:rsidRPr="004851C3">
        <w:rPr>
          <w:rFonts w:ascii="Times New Roman" w:hAnsi="Times New Roman" w:cs="Times New Roman"/>
          <w:sz w:val="28"/>
          <w:szCs w:val="28"/>
        </w:rPr>
        <w:t>Elektroninis aukcionas</w:t>
      </w:r>
      <w:bookmarkEnd w:id="27"/>
      <w:bookmarkEnd w:id="28"/>
      <w:bookmarkEnd w:id="29"/>
      <w:bookmarkEnd w:id="30"/>
      <w:bookmarkEnd w:id="31"/>
    </w:p>
    <w:p w14:paraId="5740E94F" w14:textId="2CB61AE0" w:rsidR="00463897" w:rsidRPr="004851C3" w:rsidRDefault="008A6E5C"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D802A8" w:rsidRPr="004851C3">
        <w:rPr>
          <w:rFonts w:ascii="Times New Roman" w:hAnsi="Times New Roman" w:cs="Times New Roman"/>
          <w:sz w:val="24"/>
          <w:szCs w:val="24"/>
        </w:rPr>
        <w:t>pirkime netaikys elektroninio aukciono</w:t>
      </w:r>
      <w:r w:rsidR="00C137BA" w:rsidRPr="004851C3">
        <w:rPr>
          <w:rFonts w:ascii="Times New Roman" w:hAnsi="Times New Roman" w:cs="Times New Roman"/>
          <w:sz w:val="24"/>
          <w:szCs w:val="24"/>
        </w:rPr>
        <w:t>.</w:t>
      </w:r>
    </w:p>
    <w:p w14:paraId="14CBD3AD" w14:textId="23B8A7AF" w:rsidR="009D0DC5" w:rsidRPr="004851C3"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61817887"/>
      <w:r w:rsidRPr="004851C3">
        <w:rPr>
          <w:rFonts w:ascii="Times New Roman" w:hAnsi="Times New Roman" w:cs="Times New Roman"/>
          <w:sz w:val="28"/>
          <w:szCs w:val="28"/>
        </w:rPr>
        <w:t>P</w:t>
      </w:r>
      <w:r w:rsidR="00014A61" w:rsidRPr="004851C3">
        <w:rPr>
          <w:rFonts w:ascii="Times New Roman" w:hAnsi="Times New Roman" w:cs="Times New Roman"/>
          <w:sz w:val="28"/>
          <w:szCs w:val="28"/>
        </w:rPr>
        <w:t>asiūlymų vertinimas</w:t>
      </w:r>
      <w:bookmarkEnd w:id="32"/>
      <w:bookmarkEnd w:id="33"/>
      <w:bookmarkEnd w:id="34"/>
      <w:bookmarkEnd w:id="35"/>
      <w:bookmarkEnd w:id="36"/>
    </w:p>
    <w:p w14:paraId="07EDACE8" w14:textId="373C06C0" w:rsidR="00DF3D8F" w:rsidRPr="004851C3" w:rsidRDefault="00B2533B" w:rsidP="00DF3D8F">
      <w:pPr>
        <w:pStyle w:val="ListParagraph"/>
        <w:numPr>
          <w:ilvl w:val="1"/>
          <w:numId w:val="15"/>
        </w:numPr>
        <w:tabs>
          <w:tab w:val="left" w:pos="567"/>
        </w:tabs>
        <w:ind w:left="0" w:firstLine="0"/>
        <w:rPr>
          <w:rFonts w:ascii="Times New Roman" w:hAnsi="Times New Roman" w:cs="Times New Roman"/>
          <w:sz w:val="24"/>
          <w:szCs w:val="24"/>
        </w:rPr>
      </w:pPr>
      <w:r w:rsidRPr="004851C3">
        <w:rPr>
          <w:rFonts w:ascii="Times New Roman" w:hAnsi="Times New Roman" w:cs="Times New Roman"/>
          <w:sz w:val="24"/>
          <w:szCs w:val="24"/>
        </w:rPr>
        <w:t xml:space="preserve">Perkančioji organizacija </w:t>
      </w:r>
      <w:r w:rsidR="00F77306" w:rsidRPr="004851C3">
        <w:rPr>
          <w:rFonts w:ascii="Times New Roman" w:hAnsi="Times New Roman" w:cs="Times New Roman"/>
          <w:sz w:val="24"/>
          <w:szCs w:val="24"/>
        </w:rPr>
        <w:t>ekonomiškai naudingiausią pasiūlymą išrenka pagal kain</w:t>
      </w:r>
      <w:r>
        <w:rPr>
          <w:rFonts w:ascii="Times New Roman" w:hAnsi="Times New Roman" w:cs="Times New Roman"/>
          <w:sz w:val="24"/>
          <w:szCs w:val="24"/>
        </w:rPr>
        <w:t>ą</w:t>
      </w:r>
      <w:r w:rsidR="00F77306" w:rsidRPr="004851C3">
        <w:rPr>
          <w:rFonts w:ascii="Times New Roman" w:hAnsi="Times New Roman" w:cs="Times New Roman"/>
          <w:sz w:val="24"/>
          <w:szCs w:val="24"/>
        </w:rPr>
        <w:t>.</w:t>
      </w:r>
    </w:p>
    <w:p w14:paraId="102136D3" w14:textId="3553D3ED" w:rsidR="00D734C6" w:rsidRPr="004851C3"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4851C3">
        <w:rPr>
          <w:rFonts w:ascii="Times New Roman" w:hAnsi="Times New Roman" w:cs="Times New Roman"/>
          <w:sz w:val="24"/>
          <w:szCs w:val="24"/>
        </w:rPr>
        <w:t xml:space="preserve">Laimėjusiu </w:t>
      </w:r>
      <w:r w:rsidR="005D7D8C" w:rsidRPr="004851C3">
        <w:rPr>
          <w:rFonts w:ascii="Times New Roman" w:hAnsi="Times New Roman" w:cs="Times New Roman"/>
          <w:sz w:val="24"/>
          <w:szCs w:val="24"/>
        </w:rPr>
        <w:t>pasiūlymu</w:t>
      </w:r>
      <w:r w:rsidRPr="004851C3">
        <w:rPr>
          <w:rFonts w:ascii="Times New Roman" w:hAnsi="Times New Roman" w:cs="Times New Roman"/>
          <w:sz w:val="24"/>
          <w:szCs w:val="24"/>
        </w:rPr>
        <w:t xml:space="preserve"> galės būti pripažintas tik 1 (vienas) </w:t>
      </w:r>
      <w:r w:rsidR="005D7D8C" w:rsidRPr="004851C3">
        <w:rPr>
          <w:rFonts w:ascii="Times New Roman" w:hAnsi="Times New Roman" w:cs="Times New Roman"/>
          <w:sz w:val="24"/>
          <w:szCs w:val="24"/>
        </w:rPr>
        <w:t>ekonomiškai naudingiausias pasiūlymas, esantis pasiūlymų eilės pirmojoje vietoje</w:t>
      </w:r>
      <w:r w:rsidRPr="004851C3">
        <w:rPr>
          <w:rFonts w:ascii="Times New Roman" w:hAnsi="Times New Roman" w:cs="Times New Roman"/>
          <w:sz w:val="24"/>
          <w:szCs w:val="24"/>
        </w:rPr>
        <w:t xml:space="preserve">. </w:t>
      </w:r>
    </w:p>
    <w:p w14:paraId="60FEBC05" w14:textId="60EA279A" w:rsidR="001A25FD" w:rsidRPr="004851C3" w:rsidRDefault="00BE104A" w:rsidP="00E07366">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4851C3">
        <w:rPr>
          <w:rFonts w:ascii="Times New Roman" w:hAnsi="Times New Roman" w:cs="Times New Roman"/>
          <w:sz w:val="24"/>
          <w:szCs w:val="24"/>
        </w:rPr>
        <w:t xml:space="preserve">Perkančioji organizacija </w:t>
      </w:r>
      <w:r w:rsidR="00A9488B" w:rsidRPr="004851C3">
        <w:rPr>
          <w:rStyle w:val="cf01"/>
          <w:rFonts w:ascii="Times New Roman" w:hAnsi="Times New Roman" w:cs="Times New Roman"/>
          <w:sz w:val="24"/>
          <w:szCs w:val="24"/>
        </w:rPr>
        <w:t>atmes tiekėjo pasiūlymą, jei</w:t>
      </w:r>
      <w:r w:rsidR="00195572" w:rsidRPr="004851C3">
        <w:rPr>
          <w:rStyle w:val="cf01"/>
          <w:rFonts w:ascii="Times New Roman" w:hAnsi="Times New Roman" w:cs="Times New Roman"/>
          <w:sz w:val="24"/>
          <w:szCs w:val="24"/>
        </w:rPr>
        <w:t xml:space="preserve">gu kartu su pasiūlymu </w:t>
      </w:r>
      <w:r w:rsidR="00B2125E" w:rsidRPr="004851C3">
        <w:rPr>
          <w:rStyle w:val="cf01"/>
          <w:rFonts w:ascii="Times New Roman" w:hAnsi="Times New Roman" w:cs="Times New Roman"/>
          <w:sz w:val="24"/>
          <w:szCs w:val="24"/>
        </w:rPr>
        <w:t>nebus pateikti šie Pirkimo sąlygose reikalaujami pateikti dokumentai:</w:t>
      </w:r>
      <w:r w:rsidR="00DA36C7" w:rsidRPr="004851C3">
        <w:rPr>
          <w:rStyle w:val="cf01"/>
          <w:rFonts w:ascii="Times New Roman" w:hAnsi="Times New Roman" w:cs="Times New Roman"/>
          <w:sz w:val="24"/>
          <w:szCs w:val="24"/>
        </w:rPr>
        <w:t xml:space="preserve"> </w:t>
      </w:r>
      <w:r w:rsidR="00387CC0" w:rsidRPr="004851C3">
        <w:rPr>
          <w:rStyle w:val="cf01"/>
          <w:rFonts w:ascii="Times New Roman" w:hAnsi="Times New Roman" w:cs="Times New Roman"/>
          <w:sz w:val="24"/>
          <w:szCs w:val="24"/>
        </w:rPr>
        <w:t>užpildyt</w:t>
      </w:r>
      <w:r w:rsidR="00042819" w:rsidRPr="004851C3">
        <w:rPr>
          <w:rStyle w:val="cf01"/>
          <w:rFonts w:ascii="Times New Roman" w:hAnsi="Times New Roman" w:cs="Times New Roman"/>
          <w:sz w:val="24"/>
          <w:szCs w:val="24"/>
        </w:rPr>
        <w:t>a</w:t>
      </w:r>
      <w:r w:rsidR="00387CC0" w:rsidRPr="004851C3">
        <w:rPr>
          <w:rStyle w:val="cf01"/>
          <w:rFonts w:ascii="Times New Roman" w:hAnsi="Times New Roman" w:cs="Times New Roman"/>
          <w:sz w:val="24"/>
          <w:szCs w:val="24"/>
        </w:rPr>
        <w:t xml:space="preserve"> pasiūlymo form</w:t>
      </w:r>
      <w:r w:rsidR="00042819" w:rsidRPr="004851C3">
        <w:rPr>
          <w:rStyle w:val="cf01"/>
          <w:rFonts w:ascii="Times New Roman" w:hAnsi="Times New Roman" w:cs="Times New Roman"/>
          <w:sz w:val="24"/>
          <w:szCs w:val="24"/>
        </w:rPr>
        <w:t>a</w:t>
      </w:r>
      <w:r w:rsidR="002718BC" w:rsidRPr="004851C3">
        <w:rPr>
          <w:rFonts w:ascii="Times New Roman" w:hAnsi="Times New Roman" w:cs="Times New Roman"/>
          <w:sz w:val="24"/>
          <w:szCs w:val="24"/>
        </w:rPr>
        <w:t>.</w:t>
      </w:r>
      <w:r w:rsidR="005952FD" w:rsidRPr="004851C3">
        <w:rPr>
          <w:rStyle w:val="cf01"/>
          <w:rFonts w:ascii="Times New Roman" w:hAnsi="Times New Roman" w:cs="Times New Roman"/>
          <w:sz w:val="24"/>
          <w:szCs w:val="24"/>
        </w:rPr>
        <w:t xml:space="preserve"> </w:t>
      </w:r>
    </w:p>
    <w:p w14:paraId="678C44CA" w14:textId="6EB53055" w:rsidR="00FE7908" w:rsidRPr="004851C3"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61817888"/>
      <w:r w:rsidRPr="004851C3">
        <w:rPr>
          <w:rFonts w:ascii="Times New Roman" w:hAnsi="Times New Roman" w:cs="Times New Roman"/>
          <w:sz w:val="28"/>
          <w:szCs w:val="28"/>
        </w:rPr>
        <w:lastRenderedPageBreak/>
        <w:t>S</w:t>
      </w:r>
      <w:r w:rsidR="00281735" w:rsidRPr="004851C3">
        <w:rPr>
          <w:rFonts w:ascii="Times New Roman" w:hAnsi="Times New Roman" w:cs="Times New Roman"/>
          <w:sz w:val="28"/>
          <w:szCs w:val="28"/>
        </w:rPr>
        <w:t>utarties sudarymas</w:t>
      </w:r>
      <w:bookmarkEnd w:id="37"/>
      <w:bookmarkEnd w:id="38"/>
      <w:bookmarkEnd w:id="39"/>
    </w:p>
    <w:p w14:paraId="27CAEFF7" w14:textId="50B3C9CA" w:rsidR="00F57665" w:rsidRPr="004851C3"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4851C3">
        <w:rPr>
          <w:rFonts w:ascii="Times New Roman" w:hAnsi="Times New Roman" w:cs="Times New Roman"/>
          <w:color w:val="000000" w:themeColor="text1"/>
          <w:sz w:val="24"/>
          <w:szCs w:val="24"/>
        </w:rPr>
        <w:t>Ši pirkimo procedūra atliekama siekiant sudaryti sutartį</w:t>
      </w:r>
      <w:r w:rsidR="009A7D11" w:rsidRPr="004851C3">
        <w:rPr>
          <w:rFonts w:ascii="Times New Roman" w:hAnsi="Times New Roman" w:cs="Times New Roman"/>
          <w:color w:val="000000" w:themeColor="text1"/>
          <w:sz w:val="24"/>
          <w:szCs w:val="24"/>
        </w:rPr>
        <w:t xml:space="preserve"> su tiekėju, kurio pasiūlymas</w:t>
      </w:r>
      <w:r w:rsidR="007B12FF" w:rsidRPr="004851C3">
        <w:rPr>
          <w:rFonts w:ascii="Times New Roman" w:hAnsi="Times New Roman" w:cs="Times New Roman"/>
          <w:color w:val="000000" w:themeColor="text1"/>
          <w:sz w:val="24"/>
          <w:szCs w:val="24"/>
        </w:rPr>
        <w:t xml:space="preserve">, vadovaujantis </w:t>
      </w:r>
      <w:r w:rsidR="007212CA" w:rsidRPr="004851C3">
        <w:rPr>
          <w:rFonts w:ascii="Times New Roman" w:hAnsi="Times New Roman" w:cs="Times New Roman"/>
          <w:color w:val="000000" w:themeColor="text1"/>
          <w:sz w:val="24"/>
          <w:szCs w:val="24"/>
        </w:rPr>
        <w:t>P</w:t>
      </w:r>
      <w:r w:rsidR="007B12FF" w:rsidRPr="004851C3">
        <w:rPr>
          <w:rFonts w:ascii="Times New Roman" w:hAnsi="Times New Roman" w:cs="Times New Roman"/>
          <w:color w:val="000000" w:themeColor="text1"/>
          <w:sz w:val="24"/>
          <w:szCs w:val="24"/>
        </w:rPr>
        <w:t xml:space="preserve">irkimo </w:t>
      </w:r>
      <w:r w:rsidR="00207E40" w:rsidRPr="004851C3">
        <w:rPr>
          <w:rFonts w:ascii="Times New Roman" w:hAnsi="Times New Roman" w:cs="Times New Roman"/>
          <w:color w:val="000000" w:themeColor="text1"/>
          <w:sz w:val="24"/>
          <w:szCs w:val="24"/>
        </w:rPr>
        <w:t>sąlygose</w:t>
      </w:r>
      <w:r w:rsidR="007B12FF" w:rsidRPr="004851C3">
        <w:rPr>
          <w:rFonts w:ascii="Times New Roman" w:hAnsi="Times New Roman" w:cs="Times New Roman"/>
          <w:color w:val="0070C0"/>
          <w:sz w:val="24"/>
          <w:szCs w:val="24"/>
        </w:rPr>
        <w:t xml:space="preserve"> </w:t>
      </w:r>
      <w:r w:rsidR="007B12FF" w:rsidRPr="004851C3">
        <w:rPr>
          <w:rFonts w:ascii="Times New Roman" w:hAnsi="Times New Roman" w:cs="Times New Roman"/>
          <w:sz w:val="24"/>
          <w:szCs w:val="24"/>
        </w:rPr>
        <w:t>nustatyta tvarka</w:t>
      </w:r>
      <w:r w:rsidR="0023505D" w:rsidRPr="004851C3">
        <w:rPr>
          <w:rFonts w:ascii="Times New Roman" w:hAnsi="Times New Roman" w:cs="Times New Roman"/>
          <w:sz w:val="24"/>
          <w:szCs w:val="24"/>
        </w:rPr>
        <w:t>,</w:t>
      </w:r>
      <w:r w:rsidR="009A7D11" w:rsidRPr="004851C3">
        <w:rPr>
          <w:rFonts w:ascii="Times New Roman" w:hAnsi="Times New Roman" w:cs="Times New Roman"/>
          <w:sz w:val="24"/>
          <w:szCs w:val="24"/>
        </w:rPr>
        <w:t xml:space="preserve"> bus pripažintas laimėjęs</w:t>
      </w:r>
      <w:r w:rsidR="00F065D6" w:rsidRPr="004851C3">
        <w:rPr>
          <w:rFonts w:ascii="Times New Roman" w:hAnsi="Times New Roman" w:cs="Times New Roman"/>
          <w:sz w:val="24"/>
          <w:szCs w:val="24"/>
        </w:rPr>
        <w:t xml:space="preserve">. </w:t>
      </w:r>
      <w:r w:rsidR="004B2DE4" w:rsidRPr="004851C3">
        <w:rPr>
          <w:rFonts w:ascii="Times New Roman" w:hAnsi="Times New Roman" w:cs="Times New Roman"/>
          <w:sz w:val="24"/>
          <w:szCs w:val="24"/>
        </w:rPr>
        <w:t xml:space="preserve">Sutarties sąlygos pateikiamos </w:t>
      </w:r>
      <w:r w:rsidR="007A5D9C" w:rsidRPr="004851C3">
        <w:rPr>
          <w:rFonts w:ascii="Times New Roman" w:hAnsi="Times New Roman" w:cs="Times New Roman"/>
          <w:sz w:val="24"/>
          <w:szCs w:val="24"/>
        </w:rPr>
        <w:t>P</w:t>
      </w:r>
      <w:r w:rsidR="00551FA7" w:rsidRPr="004851C3">
        <w:rPr>
          <w:rFonts w:ascii="Times New Roman" w:hAnsi="Times New Roman" w:cs="Times New Roman"/>
          <w:sz w:val="24"/>
          <w:szCs w:val="24"/>
        </w:rPr>
        <w:t xml:space="preserve">irkimo </w:t>
      </w:r>
      <w:r w:rsidR="00D86901" w:rsidRPr="004851C3">
        <w:rPr>
          <w:rFonts w:ascii="Times New Roman" w:hAnsi="Times New Roman" w:cs="Times New Roman"/>
          <w:sz w:val="24"/>
          <w:szCs w:val="24"/>
        </w:rPr>
        <w:t>sąlygų priede</w:t>
      </w:r>
      <w:r w:rsidR="00B41DAC" w:rsidRPr="004851C3">
        <w:rPr>
          <w:rFonts w:ascii="Times New Roman" w:hAnsi="Times New Roman" w:cs="Times New Roman"/>
          <w:sz w:val="24"/>
          <w:szCs w:val="24"/>
        </w:rPr>
        <w:t xml:space="preserve"> Nr. </w:t>
      </w:r>
      <w:r w:rsidR="00391B29" w:rsidRPr="004851C3">
        <w:rPr>
          <w:rFonts w:ascii="Times New Roman" w:hAnsi="Times New Roman" w:cs="Times New Roman"/>
          <w:sz w:val="24"/>
          <w:szCs w:val="24"/>
        </w:rPr>
        <w:t>5</w:t>
      </w:r>
      <w:r w:rsidR="00D86901" w:rsidRPr="004851C3">
        <w:rPr>
          <w:rFonts w:ascii="Times New Roman" w:hAnsi="Times New Roman" w:cs="Times New Roman"/>
          <w:sz w:val="24"/>
          <w:szCs w:val="24"/>
        </w:rPr>
        <w:t xml:space="preserve"> „Sutarties projektas“</w:t>
      </w:r>
      <w:r w:rsidR="004B2DE4" w:rsidRPr="004851C3">
        <w:rPr>
          <w:rFonts w:ascii="Times New Roman" w:hAnsi="Times New Roman" w:cs="Times New Roman"/>
          <w:sz w:val="24"/>
          <w:szCs w:val="24"/>
        </w:rPr>
        <w:t>.</w:t>
      </w:r>
    </w:p>
    <w:p w14:paraId="70D641C4" w14:textId="77777777" w:rsidR="002955C5" w:rsidRPr="004851C3"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4851C3" w:rsidRDefault="008D704D" w:rsidP="00C87AB8">
      <w:pPr>
        <w:shd w:val="clear" w:color="auto" w:fill="FFFFFF"/>
        <w:spacing w:after="0" w:line="240" w:lineRule="auto"/>
        <w:jc w:val="center"/>
        <w:rPr>
          <w:rFonts w:ascii="Times New Roman" w:eastAsia="Calibri" w:hAnsi="Times New Roman" w:cs="Times New Roman"/>
        </w:rPr>
        <w:sectPr w:rsidR="00C87AB8" w:rsidRPr="004851C3"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851C3">
        <w:rPr>
          <w:rFonts w:ascii="Times New Roman" w:eastAsia="Calibri" w:hAnsi="Times New Roman" w:cs="Times New Roman"/>
        </w:rPr>
        <w:t>__________</w:t>
      </w:r>
    </w:p>
    <w:p w14:paraId="1DF37652" w14:textId="0A6B5A0A" w:rsidR="00774AA5" w:rsidRPr="004851C3" w:rsidRDefault="000631F1" w:rsidP="00541CE9">
      <w:pPr>
        <w:pStyle w:val="paragrafesrasas2lygis"/>
        <w:jc w:val="right"/>
        <w:rPr>
          <w:sz w:val="24"/>
          <w:szCs w:val="24"/>
        </w:rPr>
      </w:pPr>
      <w:r w:rsidRPr="004851C3">
        <w:rPr>
          <w:sz w:val="24"/>
          <w:szCs w:val="24"/>
        </w:rPr>
        <w:lastRenderedPageBreak/>
        <w:t>P</w:t>
      </w:r>
      <w:r w:rsidR="008F59C5" w:rsidRPr="004851C3">
        <w:rPr>
          <w:sz w:val="24"/>
          <w:szCs w:val="24"/>
        </w:rPr>
        <w:t>irkimo sąlygų 1 priedas „Terminai“</w:t>
      </w:r>
    </w:p>
    <w:p w14:paraId="5369DEF7" w14:textId="77777777" w:rsidR="00A53BAE" w:rsidRPr="004851C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A55AA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A55AAC" w:rsidRDefault="009F4FBE" w:rsidP="004B3551">
            <w:pPr>
              <w:jc w:val="center"/>
              <w:rPr>
                <w:rFonts w:ascii="Times New Roman" w:hAnsi="Times New Roman" w:cs="Times New Roman"/>
                <w:b/>
                <w:bCs/>
                <w:sz w:val="24"/>
                <w:szCs w:val="24"/>
              </w:rPr>
            </w:pPr>
            <w:r w:rsidRPr="00A55AAC">
              <w:rPr>
                <w:rFonts w:ascii="Times New Roman" w:hAnsi="Times New Roman" w:cs="Times New Roman"/>
                <w:b/>
                <w:bCs/>
                <w:sz w:val="24"/>
                <w:szCs w:val="24"/>
              </w:rPr>
              <w:t>Eil.</w:t>
            </w:r>
            <w:r w:rsidR="00F21EEA" w:rsidRPr="00A55AAC">
              <w:rPr>
                <w:rFonts w:ascii="Times New Roman" w:hAnsi="Times New Roman" w:cs="Times New Roman"/>
                <w:b/>
                <w:bCs/>
                <w:sz w:val="24"/>
                <w:szCs w:val="24"/>
              </w:rPr>
              <w:t xml:space="preserve"> </w:t>
            </w:r>
            <w:r w:rsidRPr="00A55AAC">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55AAC" w:rsidRDefault="004B3551" w:rsidP="004B3551">
            <w:pPr>
              <w:jc w:val="center"/>
              <w:rPr>
                <w:rFonts w:ascii="Times New Roman" w:hAnsi="Times New Roman" w:cs="Times New Roman"/>
                <w:b/>
                <w:bCs/>
                <w:sz w:val="24"/>
                <w:szCs w:val="24"/>
              </w:rPr>
            </w:pPr>
            <w:r w:rsidRPr="00A55AAC">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55AAC" w:rsidRDefault="00774AA5" w:rsidP="004B3551">
            <w:pPr>
              <w:spacing w:after="0"/>
              <w:jc w:val="center"/>
              <w:rPr>
                <w:rFonts w:ascii="Times New Roman" w:hAnsi="Times New Roman" w:cs="Times New Roman"/>
                <w:b/>
                <w:sz w:val="24"/>
                <w:szCs w:val="24"/>
              </w:rPr>
            </w:pPr>
            <w:r w:rsidRPr="00A55AAC">
              <w:rPr>
                <w:rFonts w:ascii="Times New Roman" w:hAnsi="Times New Roman" w:cs="Times New Roman"/>
                <w:b/>
                <w:sz w:val="24"/>
                <w:szCs w:val="24"/>
              </w:rPr>
              <w:t>DATA/DIENŲ SKAIČIUS/ LAIKAS</w:t>
            </w:r>
          </w:p>
          <w:p w14:paraId="677BC1F4" w14:textId="77777777" w:rsidR="00774AA5" w:rsidRPr="00A55AAC" w:rsidRDefault="00774AA5" w:rsidP="004B3551">
            <w:pPr>
              <w:spacing w:after="0"/>
              <w:jc w:val="center"/>
              <w:rPr>
                <w:rFonts w:ascii="Times New Roman" w:hAnsi="Times New Roman" w:cs="Times New Roman"/>
                <w:sz w:val="24"/>
                <w:szCs w:val="24"/>
              </w:rPr>
            </w:pPr>
            <w:r w:rsidRPr="00A55AAC">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55AAC" w:rsidRDefault="00774AA5" w:rsidP="004B3551">
            <w:pPr>
              <w:jc w:val="center"/>
              <w:rPr>
                <w:rFonts w:ascii="Times New Roman" w:hAnsi="Times New Roman" w:cs="Times New Roman"/>
                <w:b/>
                <w:sz w:val="24"/>
                <w:szCs w:val="24"/>
              </w:rPr>
            </w:pPr>
            <w:r w:rsidRPr="00A55AAC">
              <w:rPr>
                <w:rFonts w:ascii="Times New Roman" w:hAnsi="Times New Roman" w:cs="Times New Roman"/>
                <w:b/>
                <w:sz w:val="24"/>
                <w:szCs w:val="24"/>
              </w:rPr>
              <w:t>PASTABOS</w:t>
            </w:r>
          </w:p>
        </w:tc>
      </w:tr>
      <w:tr w:rsidR="00774AA5" w:rsidRPr="00A55AAC" w14:paraId="33F22B33" w14:textId="77777777" w:rsidTr="127DD6E8">
        <w:trPr>
          <w:trHeight w:val="20"/>
        </w:trPr>
        <w:tc>
          <w:tcPr>
            <w:tcW w:w="726" w:type="dxa"/>
            <w:tcMar>
              <w:top w:w="0" w:type="dxa"/>
              <w:left w:w="108" w:type="dxa"/>
              <w:bottom w:w="0" w:type="dxa"/>
              <w:right w:w="108" w:type="dxa"/>
            </w:tcMar>
          </w:tcPr>
          <w:p w14:paraId="1D2814F3" w14:textId="2D8BEDEE" w:rsidR="00774AA5" w:rsidRPr="00A55AAC" w:rsidRDefault="006932C2" w:rsidP="006932C2">
            <w:pPr>
              <w:keepNext/>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A55AAC" w:rsidRDefault="00774AA5" w:rsidP="0003169B">
            <w:pPr>
              <w:keepNext/>
              <w:spacing w:after="0" w:line="240" w:lineRule="auto"/>
              <w:rPr>
                <w:rFonts w:ascii="Times New Roman" w:hAnsi="Times New Roman" w:cs="Times New Roman"/>
                <w:sz w:val="24"/>
                <w:szCs w:val="24"/>
              </w:rPr>
            </w:pPr>
            <w:r w:rsidRPr="00A55AAC">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nurodytas </w:t>
            </w:r>
            <w:r w:rsidR="00C47599" w:rsidRPr="00A55AAC">
              <w:rPr>
                <w:rFonts w:ascii="Times New Roman" w:hAnsi="Times New Roman" w:cs="Times New Roman"/>
                <w:sz w:val="24"/>
                <w:szCs w:val="24"/>
              </w:rPr>
              <w:t>s</w:t>
            </w:r>
            <w:r w:rsidRPr="00A55AAC">
              <w:rPr>
                <w:rFonts w:ascii="Times New Roman" w:hAnsi="Times New Roman" w:cs="Times New Roman"/>
                <w:sz w:val="24"/>
                <w:szCs w:val="24"/>
              </w:rPr>
              <w:t>kelbime apie pirkimą</w:t>
            </w:r>
          </w:p>
        </w:tc>
        <w:tc>
          <w:tcPr>
            <w:tcW w:w="2954" w:type="dxa"/>
            <w:tcMar>
              <w:top w:w="0" w:type="dxa"/>
              <w:left w:w="108" w:type="dxa"/>
              <w:bottom w:w="0" w:type="dxa"/>
              <w:right w:w="108" w:type="dxa"/>
            </w:tcMar>
          </w:tcPr>
          <w:p w14:paraId="2BC4B21F" w14:textId="46B23A38" w:rsidR="00774AA5" w:rsidRPr="00A55AAC" w:rsidRDefault="009A155A" w:rsidP="00593F3E">
            <w:pPr>
              <w:spacing w:after="0" w:line="240" w:lineRule="auto"/>
              <w:rPr>
                <w:rFonts w:ascii="Times New Roman" w:hAnsi="Times New Roman" w:cs="Times New Roman"/>
                <w:i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turi teisę pratęsti pasiūlymų pateikimo terminą.</w:t>
            </w:r>
          </w:p>
        </w:tc>
      </w:tr>
      <w:tr w:rsidR="00774AA5" w:rsidRPr="00A55AAC" w14:paraId="2DDCD559" w14:textId="77777777" w:rsidTr="127DD6E8">
        <w:trPr>
          <w:trHeight w:val="20"/>
        </w:trPr>
        <w:tc>
          <w:tcPr>
            <w:tcW w:w="726" w:type="dxa"/>
            <w:tcMar>
              <w:top w:w="0" w:type="dxa"/>
              <w:left w:w="108" w:type="dxa"/>
              <w:bottom w:w="0" w:type="dxa"/>
              <w:right w:w="108" w:type="dxa"/>
            </w:tcMar>
          </w:tcPr>
          <w:p w14:paraId="6C70187E" w14:textId="7D03D63A" w:rsidR="00774AA5" w:rsidRPr="00A55AAC" w:rsidRDefault="006932C2" w:rsidP="006932C2">
            <w:pPr>
              <w:keepNext/>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A55AAC" w:rsidRDefault="00774AA5" w:rsidP="0003169B">
            <w:pPr>
              <w:keepNext/>
              <w:spacing w:after="0" w:line="240" w:lineRule="auto"/>
              <w:rPr>
                <w:rFonts w:ascii="Times New Roman" w:hAnsi="Times New Roman" w:cs="Times New Roman"/>
                <w:sz w:val="24"/>
                <w:szCs w:val="24"/>
              </w:rPr>
            </w:pPr>
            <w:r w:rsidRPr="00A55AAC">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Pradedamas ne anksčiau nei </w:t>
            </w:r>
            <w:r w:rsidRPr="00A55AAC">
              <w:rPr>
                <w:rFonts w:ascii="Times New Roman" w:hAnsi="Times New Roman" w:cs="Times New Roman"/>
                <w:color w:val="000000" w:themeColor="text1"/>
                <w:sz w:val="24"/>
                <w:szCs w:val="24"/>
              </w:rPr>
              <w:t xml:space="preserve">po </w:t>
            </w:r>
            <w:r w:rsidR="0013754B" w:rsidRPr="00A55AAC">
              <w:rPr>
                <w:rFonts w:ascii="Times New Roman" w:hAnsi="Times New Roman" w:cs="Times New Roman"/>
                <w:color w:val="000000" w:themeColor="text1"/>
                <w:sz w:val="24"/>
                <w:szCs w:val="24"/>
              </w:rPr>
              <w:t>30</w:t>
            </w:r>
            <w:r w:rsidRPr="00A55AAC">
              <w:rPr>
                <w:rFonts w:ascii="Times New Roman" w:hAnsi="Times New Roman" w:cs="Times New Roman"/>
                <w:color w:val="000000" w:themeColor="text1"/>
                <w:sz w:val="24"/>
                <w:szCs w:val="24"/>
              </w:rPr>
              <w:t xml:space="preserve"> minučių</w:t>
            </w:r>
            <w:r w:rsidRPr="00A55AAC">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A55AAC" w:rsidRDefault="00774AA5" w:rsidP="0003169B">
            <w:pPr>
              <w:spacing w:after="0" w:line="240" w:lineRule="auto"/>
              <w:rPr>
                <w:rFonts w:ascii="Times New Roman" w:hAnsi="Times New Roman" w:cs="Times New Roman"/>
                <w:iCs/>
                <w:sz w:val="24"/>
                <w:szCs w:val="24"/>
              </w:rPr>
            </w:pPr>
          </w:p>
        </w:tc>
      </w:tr>
      <w:tr w:rsidR="00774AA5" w:rsidRPr="00A55AAC" w14:paraId="0E1517C9" w14:textId="77777777" w:rsidTr="127DD6E8">
        <w:trPr>
          <w:trHeight w:val="20"/>
        </w:trPr>
        <w:tc>
          <w:tcPr>
            <w:tcW w:w="726" w:type="dxa"/>
            <w:tcMar>
              <w:top w:w="0" w:type="dxa"/>
              <w:left w:w="108" w:type="dxa"/>
              <w:bottom w:w="0" w:type="dxa"/>
              <w:right w:w="108" w:type="dxa"/>
            </w:tcMar>
          </w:tcPr>
          <w:p w14:paraId="0BF18051" w14:textId="03A0C935" w:rsidR="00774AA5" w:rsidRPr="00A55AAC" w:rsidRDefault="006932C2" w:rsidP="006932C2">
            <w:pPr>
              <w:keepNext/>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A55AAC" w:rsidRDefault="00774AA5" w:rsidP="0003169B">
            <w:pPr>
              <w:keepNext/>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Prašymą paaiškinti, patikslinti pirkimo </w:t>
            </w:r>
            <w:r w:rsidR="00EF5E21" w:rsidRPr="00A55AAC">
              <w:rPr>
                <w:rFonts w:ascii="Times New Roman" w:hAnsi="Times New Roman" w:cs="Times New Roman"/>
                <w:sz w:val="24"/>
                <w:szCs w:val="24"/>
              </w:rPr>
              <w:t>sąlygas</w:t>
            </w:r>
            <w:r w:rsidRPr="00A55AAC">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0E44223" w:rsidR="00774AA5" w:rsidRPr="00A55AAC" w:rsidRDefault="007C044C"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Likus 2 darbo dienoms iki pasiūlymų pateikimo termino pabaigos.</w:t>
            </w:r>
          </w:p>
        </w:tc>
        <w:tc>
          <w:tcPr>
            <w:tcW w:w="2954" w:type="dxa"/>
            <w:tcMar>
              <w:top w:w="0" w:type="dxa"/>
              <w:left w:w="108" w:type="dxa"/>
              <w:bottom w:w="0" w:type="dxa"/>
              <w:right w:w="108" w:type="dxa"/>
            </w:tcMar>
          </w:tcPr>
          <w:p w14:paraId="6B3FEA86" w14:textId="4839CD20" w:rsidR="00774AA5" w:rsidRPr="00A55AAC" w:rsidRDefault="00774AA5" w:rsidP="00424668">
            <w:pPr>
              <w:spacing w:after="0" w:line="240" w:lineRule="auto"/>
              <w:rPr>
                <w:rFonts w:ascii="Times New Roman" w:hAnsi="Times New Roman" w:cs="Times New Roman"/>
                <w:iCs/>
                <w:color w:val="7030A0"/>
                <w:sz w:val="24"/>
                <w:szCs w:val="24"/>
              </w:rPr>
            </w:pPr>
          </w:p>
        </w:tc>
      </w:tr>
      <w:tr w:rsidR="00774AA5" w:rsidRPr="00A55AAC" w14:paraId="6E37868A" w14:textId="77777777" w:rsidTr="127DD6E8">
        <w:trPr>
          <w:trHeight w:val="20"/>
        </w:trPr>
        <w:tc>
          <w:tcPr>
            <w:tcW w:w="726" w:type="dxa"/>
            <w:tcMar>
              <w:top w:w="0" w:type="dxa"/>
              <w:left w:w="108" w:type="dxa"/>
              <w:bottom w:w="0" w:type="dxa"/>
              <w:right w:w="108" w:type="dxa"/>
            </w:tcMar>
          </w:tcPr>
          <w:p w14:paraId="5A3E2C4C" w14:textId="033C7E4A"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2C9ABB56" w:rsidR="00774AA5" w:rsidRPr="00A55AAC" w:rsidRDefault="009A155A"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Pirkimo </w:t>
            </w:r>
            <w:r w:rsidR="00EF5E21" w:rsidRPr="00A55AAC">
              <w:rPr>
                <w:rFonts w:ascii="Times New Roman" w:hAnsi="Times New Roman" w:cs="Times New Roman"/>
                <w:sz w:val="24"/>
                <w:szCs w:val="24"/>
              </w:rPr>
              <w:t>sąlygų</w:t>
            </w:r>
            <w:r w:rsidR="00774AA5" w:rsidRPr="00A55AAC">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5586DDD" w:rsidR="00774AA5" w:rsidRPr="00A55AAC" w:rsidRDefault="00301FB4"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Likus ne mažiau kaip 1 darbo dienai iki pasiūlymų pateikimo termino pabaigos.</w:t>
            </w:r>
          </w:p>
        </w:tc>
        <w:tc>
          <w:tcPr>
            <w:tcW w:w="2954" w:type="dxa"/>
            <w:tcMar>
              <w:top w:w="0" w:type="dxa"/>
              <w:left w:w="108" w:type="dxa"/>
              <w:bottom w:w="0" w:type="dxa"/>
              <w:right w:w="108" w:type="dxa"/>
            </w:tcMar>
          </w:tcPr>
          <w:p w14:paraId="2E898EC9" w14:textId="2E1D63C6" w:rsidR="00774AA5" w:rsidRPr="00A55AAC" w:rsidRDefault="00774AA5" w:rsidP="00CE1F13">
            <w:pPr>
              <w:spacing w:after="0" w:line="240" w:lineRule="auto"/>
              <w:rPr>
                <w:rFonts w:ascii="Times New Roman" w:hAnsi="Times New Roman" w:cs="Times New Roman"/>
                <w:sz w:val="24"/>
                <w:szCs w:val="24"/>
              </w:rPr>
            </w:pPr>
          </w:p>
        </w:tc>
      </w:tr>
      <w:tr w:rsidR="00774AA5" w:rsidRPr="00A55AAC" w14:paraId="7621DE63" w14:textId="77777777" w:rsidTr="127DD6E8">
        <w:trPr>
          <w:trHeight w:val="20"/>
        </w:trPr>
        <w:tc>
          <w:tcPr>
            <w:tcW w:w="726" w:type="dxa"/>
            <w:tcMar>
              <w:top w:w="0" w:type="dxa"/>
              <w:left w:w="108" w:type="dxa"/>
              <w:bottom w:w="0" w:type="dxa"/>
              <w:right w:w="108" w:type="dxa"/>
            </w:tcMar>
          </w:tcPr>
          <w:p w14:paraId="63314DF2" w14:textId="5548A91C"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A55AAC" w:rsidRDefault="00C940CA"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Pirkimo o</w:t>
            </w:r>
            <w:r w:rsidR="00774AA5" w:rsidRPr="00A55AAC">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459A080E" w:rsidR="00774AA5" w:rsidRPr="00A55AAC" w:rsidRDefault="009A155A" w:rsidP="00F34EDD">
            <w:pPr>
              <w:spacing w:after="0" w:line="240" w:lineRule="auto"/>
              <w:rPr>
                <w:rFonts w:ascii="Times New Roman" w:hAnsi="Times New Roman" w:cs="Times New Roman"/>
                <w:iCs/>
                <w:sz w:val="24"/>
                <w:szCs w:val="24"/>
              </w:rPr>
            </w:pPr>
            <w:r w:rsidRPr="00A55AAC">
              <w:rPr>
                <w:rFonts w:ascii="Times New Roman" w:hAnsi="Times New Roman" w:cs="Times New Roman"/>
                <w:sz w:val="24"/>
                <w:szCs w:val="24"/>
              </w:rPr>
              <w:t>NETAIKOMA</w:t>
            </w:r>
          </w:p>
        </w:tc>
        <w:tc>
          <w:tcPr>
            <w:tcW w:w="2954" w:type="dxa"/>
            <w:tcMar>
              <w:top w:w="0" w:type="dxa"/>
              <w:left w:w="108" w:type="dxa"/>
              <w:bottom w:w="0" w:type="dxa"/>
              <w:right w:w="108" w:type="dxa"/>
            </w:tcMar>
          </w:tcPr>
          <w:p w14:paraId="0CB425FC" w14:textId="4133DF0C"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3AA572DF" w14:textId="77777777" w:rsidTr="127DD6E8">
        <w:trPr>
          <w:trHeight w:val="20"/>
        </w:trPr>
        <w:tc>
          <w:tcPr>
            <w:tcW w:w="726" w:type="dxa"/>
            <w:tcMar>
              <w:top w:w="0" w:type="dxa"/>
              <w:left w:w="108" w:type="dxa"/>
              <w:bottom w:w="0" w:type="dxa"/>
              <w:right w:w="108" w:type="dxa"/>
            </w:tcMar>
          </w:tcPr>
          <w:p w14:paraId="0C5D727C" w14:textId="097AAFC5"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5143EE67" w:rsidR="00774AA5" w:rsidRPr="00A55AAC" w:rsidRDefault="009A155A"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rengs susitikimus su tiekėjais dėl pirkimo </w:t>
            </w:r>
            <w:r w:rsidR="006932C2" w:rsidRPr="00A55AAC">
              <w:rPr>
                <w:rFonts w:ascii="Times New Roman" w:hAnsi="Times New Roman" w:cs="Times New Roman"/>
                <w:sz w:val="24"/>
                <w:szCs w:val="24"/>
              </w:rPr>
              <w:t>sąlygų</w:t>
            </w:r>
            <w:r w:rsidR="00774AA5" w:rsidRPr="00A55AAC">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A55AAC" w:rsidRDefault="00774AA5" w:rsidP="0003169B">
            <w:pPr>
              <w:spacing w:after="0" w:line="240" w:lineRule="auto"/>
              <w:rPr>
                <w:rFonts w:ascii="Times New Roman" w:hAnsi="Times New Roman" w:cs="Times New Roman"/>
                <w:iCs/>
                <w:sz w:val="24"/>
                <w:szCs w:val="24"/>
              </w:rPr>
            </w:pPr>
            <w:r w:rsidRPr="00A55AAC">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67A01D2A"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712AAA1F" w14:textId="77777777" w:rsidTr="127DD6E8">
        <w:trPr>
          <w:trHeight w:val="20"/>
        </w:trPr>
        <w:tc>
          <w:tcPr>
            <w:tcW w:w="726" w:type="dxa"/>
            <w:tcMar>
              <w:top w:w="0" w:type="dxa"/>
              <w:left w:w="108" w:type="dxa"/>
              <w:bottom w:w="0" w:type="dxa"/>
              <w:right w:w="108" w:type="dxa"/>
            </w:tcMar>
          </w:tcPr>
          <w:p w14:paraId="204C0E52" w14:textId="1B708D3D"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55AAC" w:rsidRDefault="00774AA5" w:rsidP="0003169B">
            <w:pPr>
              <w:spacing w:after="0" w:line="240" w:lineRule="auto"/>
              <w:rPr>
                <w:rFonts w:ascii="Times New Roman" w:hAnsi="Times New Roman" w:cs="Times New Roman"/>
                <w:iCs/>
                <w:sz w:val="24"/>
                <w:szCs w:val="24"/>
              </w:rPr>
            </w:pPr>
            <w:r w:rsidRPr="00A55AAC">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046FE48C" w14:textId="77777777" w:rsidTr="127DD6E8">
        <w:trPr>
          <w:trHeight w:val="20"/>
        </w:trPr>
        <w:tc>
          <w:tcPr>
            <w:tcW w:w="726" w:type="dxa"/>
            <w:tcMar>
              <w:top w:w="0" w:type="dxa"/>
              <w:left w:w="108" w:type="dxa"/>
              <w:bottom w:w="0" w:type="dxa"/>
              <w:right w:w="108" w:type="dxa"/>
            </w:tcMar>
          </w:tcPr>
          <w:p w14:paraId="0CCD490C" w14:textId="1C5F8541" w:rsidR="00774AA5" w:rsidRPr="00A55AAC"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9DB2FBC"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7489729" w:rsidR="00EF6436" w:rsidRPr="00A55AAC" w:rsidRDefault="000371CC" w:rsidP="0003169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4DD4DD87" w14:textId="36DF3448" w:rsidR="00774AA5" w:rsidRPr="00A55AAC"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10A8E88F" w:rsidR="00774AA5" w:rsidRPr="00A55AAC" w:rsidRDefault="00774AA5" w:rsidP="127DD6E8">
            <w:pPr>
              <w:spacing w:after="0" w:line="240" w:lineRule="auto"/>
              <w:rPr>
                <w:rFonts w:ascii="Times New Roman" w:hAnsi="Times New Roman" w:cs="Times New Roman"/>
                <w:sz w:val="24"/>
                <w:szCs w:val="24"/>
              </w:rPr>
            </w:pPr>
          </w:p>
        </w:tc>
      </w:tr>
      <w:tr w:rsidR="00774AA5" w:rsidRPr="00A55AAC" w14:paraId="1F2EA374" w14:textId="77777777" w:rsidTr="127DD6E8">
        <w:trPr>
          <w:trHeight w:val="20"/>
        </w:trPr>
        <w:tc>
          <w:tcPr>
            <w:tcW w:w="726" w:type="dxa"/>
            <w:tcMar>
              <w:top w:w="0" w:type="dxa"/>
              <w:left w:w="108" w:type="dxa"/>
              <w:bottom w:w="0" w:type="dxa"/>
              <w:right w:w="108" w:type="dxa"/>
            </w:tcMar>
          </w:tcPr>
          <w:p w14:paraId="539F7958" w14:textId="226D3FF6"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color w:val="000000" w:themeColor="text1"/>
                <w:sz w:val="24"/>
                <w:szCs w:val="24"/>
              </w:rPr>
              <w:t xml:space="preserve">Pasiūlymo galiojimo užtikrinimas pirkimo dalyviui grąžinamas </w:t>
            </w:r>
            <w:r w:rsidRPr="00A55AAC">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7F3A5EF2" w14:textId="2647CC2A" w:rsidR="006E5188" w:rsidRPr="00A55AAC" w:rsidRDefault="000371CC" w:rsidP="006E5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NETAIKOMA</w:t>
            </w:r>
          </w:p>
          <w:p w14:paraId="684369EC" w14:textId="06D354C1" w:rsidR="00774AA5" w:rsidRPr="00A55AAC"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AEE8347"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6D55395E" w14:textId="77777777" w:rsidTr="127DD6E8">
        <w:trPr>
          <w:trHeight w:val="20"/>
        </w:trPr>
        <w:tc>
          <w:tcPr>
            <w:tcW w:w="726" w:type="dxa"/>
            <w:tcMar>
              <w:top w:w="0" w:type="dxa"/>
              <w:left w:w="108" w:type="dxa"/>
              <w:bottom w:w="0" w:type="dxa"/>
              <w:right w:w="108" w:type="dxa"/>
            </w:tcMar>
          </w:tcPr>
          <w:p w14:paraId="5B414F03" w14:textId="2549B1DC"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513C3D67"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bCs/>
                <w:sz w:val="24"/>
                <w:szCs w:val="24"/>
              </w:rPr>
              <w:t>informuoja pirkimo dalyvius apie EBVPD vertinimo rezultatus ne vėliau kaip per</w:t>
            </w:r>
          </w:p>
        </w:tc>
        <w:tc>
          <w:tcPr>
            <w:tcW w:w="3643" w:type="dxa"/>
            <w:tcMar>
              <w:top w:w="0" w:type="dxa"/>
              <w:left w:w="108" w:type="dxa"/>
              <w:bottom w:w="0" w:type="dxa"/>
              <w:right w:w="108" w:type="dxa"/>
            </w:tcMar>
          </w:tcPr>
          <w:p w14:paraId="3A59976E" w14:textId="5EC0F02F"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NETAIKOMA</w:t>
            </w:r>
          </w:p>
        </w:tc>
        <w:tc>
          <w:tcPr>
            <w:tcW w:w="2954" w:type="dxa"/>
            <w:tcMar>
              <w:top w:w="0" w:type="dxa"/>
              <w:left w:w="108" w:type="dxa"/>
              <w:bottom w:w="0" w:type="dxa"/>
              <w:right w:w="108" w:type="dxa"/>
            </w:tcMar>
          </w:tcPr>
          <w:p w14:paraId="1A133141" w14:textId="16262ED2" w:rsidR="00774AA5" w:rsidRPr="00A55AAC" w:rsidRDefault="00774AA5" w:rsidP="0003169B">
            <w:pPr>
              <w:spacing w:after="0" w:line="240" w:lineRule="auto"/>
              <w:rPr>
                <w:rFonts w:ascii="Times New Roman" w:hAnsi="Times New Roman" w:cs="Times New Roman"/>
                <w:bCs/>
                <w:sz w:val="24"/>
                <w:szCs w:val="24"/>
              </w:rPr>
            </w:pPr>
          </w:p>
        </w:tc>
      </w:tr>
      <w:tr w:rsidR="00774AA5" w:rsidRPr="00A55AAC" w14:paraId="59E99749" w14:textId="77777777" w:rsidTr="127DD6E8">
        <w:trPr>
          <w:trHeight w:val="20"/>
        </w:trPr>
        <w:tc>
          <w:tcPr>
            <w:tcW w:w="726" w:type="dxa"/>
            <w:tcMar>
              <w:top w:w="0" w:type="dxa"/>
              <w:left w:w="108" w:type="dxa"/>
              <w:bottom w:w="0" w:type="dxa"/>
              <w:right w:w="108" w:type="dxa"/>
            </w:tcMar>
          </w:tcPr>
          <w:p w14:paraId="7986B22C" w14:textId="28A1D23B"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4FAB5B9D" w:rsidR="00774AA5" w:rsidRPr="00A55AAC" w:rsidRDefault="00556229"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bCs/>
                <w:sz w:val="24"/>
                <w:szCs w:val="24"/>
              </w:rPr>
              <w:t xml:space="preserve">pirkimo dalyviams praneša apie priimtą sprendimą nustatyti laimėjusį pasiūlymą, </w:t>
            </w:r>
            <w:r w:rsidR="00774AA5" w:rsidRPr="00A55AAC">
              <w:rPr>
                <w:rFonts w:ascii="Times New Roman" w:hAnsi="Times New Roman" w:cs="Times New Roman"/>
                <w:sz w:val="24"/>
                <w:szCs w:val="24"/>
              </w:rPr>
              <w:t>dėl kurio bus sudaroma</w:t>
            </w:r>
            <w:r w:rsidR="00774AA5" w:rsidRPr="00A55AAC">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35D421AD" w:rsidR="00774AA5" w:rsidRPr="00A55AAC" w:rsidRDefault="00BF49AE" w:rsidP="0003169B">
            <w:pPr>
              <w:spacing w:after="0" w:line="240" w:lineRule="auto"/>
              <w:rPr>
                <w:rFonts w:ascii="Times New Roman" w:hAnsi="Times New Roman" w:cs="Times New Roman"/>
                <w:bCs/>
                <w:sz w:val="24"/>
                <w:szCs w:val="24"/>
              </w:rPr>
            </w:pPr>
            <w:r w:rsidRPr="00A55AAC">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3739CF2C" w14:textId="77777777" w:rsidTr="127DD6E8">
        <w:trPr>
          <w:trHeight w:val="20"/>
        </w:trPr>
        <w:tc>
          <w:tcPr>
            <w:tcW w:w="726" w:type="dxa"/>
            <w:tcMar>
              <w:top w:w="0" w:type="dxa"/>
              <w:left w:w="108" w:type="dxa"/>
              <w:bottom w:w="0" w:type="dxa"/>
              <w:right w:w="108" w:type="dxa"/>
            </w:tcMar>
          </w:tcPr>
          <w:p w14:paraId="50E0821F" w14:textId="51531F71"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5994C0E7"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color w:val="000000"/>
                <w:sz w:val="24"/>
                <w:szCs w:val="24"/>
                <w:shd w:val="clear" w:color="auto" w:fill="FFFFFF"/>
              </w:rPr>
              <w:t>Tiekėjas turi teisę pateikti pretenziją perkančiaja</w:t>
            </w:r>
            <w:r w:rsidR="00556229" w:rsidRPr="00A55AAC">
              <w:rPr>
                <w:rFonts w:ascii="Times New Roman" w:hAnsi="Times New Roman" w:cs="Times New Roman"/>
                <w:color w:val="000000"/>
                <w:sz w:val="24"/>
                <w:szCs w:val="24"/>
                <w:shd w:val="clear" w:color="auto" w:fill="FFFFFF"/>
              </w:rPr>
              <w:t>i organizacijai</w:t>
            </w:r>
            <w:r w:rsidRPr="00A55AAC">
              <w:rPr>
                <w:rFonts w:ascii="Times New Roman" w:hAnsi="Times New Roman" w:cs="Times New Roman"/>
                <w:color w:val="000000"/>
                <w:sz w:val="24"/>
                <w:szCs w:val="24"/>
                <w:shd w:val="clear" w:color="auto" w:fill="FFFFFF"/>
              </w:rPr>
              <w:t xml:space="preserve">, pateikti prašymą ar pareikšti ieškinį teismui </w:t>
            </w:r>
            <w:r w:rsidRPr="00A55AAC">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A55AAC" w:rsidRDefault="00774AA5" w:rsidP="00CE7FDF">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5 (penkias) </w:t>
            </w:r>
            <w:r w:rsidR="007A5905" w:rsidRPr="00A55AAC">
              <w:rPr>
                <w:rFonts w:ascii="Times New Roman" w:hAnsi="Times New Roman" w:cs="Times New Roman"/>
                <w:sz w:val="24"/>
                <w:szCs w:val="24"/>
              </w:rPr>
              <w:t xml:space="preserve">darbo </w:t>
            </w:r>
            <w:r w:rsidRPr="00A55AAC">
              <w:rPr>
                <w:rFonts w:ascii="Times New Roman" w:hAnsi="Times New Roman" w:cs="Times New Roman"/>
                <w:sz w:val="24"/>
                <w:szCs w:val="24"/>
              </w:rPr>
              <w:t>dienas</w:t>
            </w:r>
          </w:p>
          <w:p w14:paraId="382D24E4" w14:textId="77777777" w:rsidR="00D65C16" w:rsidRPr="00A55AAC" w:rsidRDefault="00D65C16" w:rsidP="00CE7FDF">
            <w:pPr>
              <w:spacing w:after="0" w:line="240" w:lineRule="auto"/>
              <w:rPr>
                <w:rFonts w:ascii="Times New Roman" w:hAnsi="Times New Roman" w:cs="Times New Roman"/>
                <w:sz w:val="24"/>
                <w:szCs w:val="24"/>
              </w:rPr>
            </w:pPr>
          </w:p>
          <w:p w14:paraId="38F150E0" w14:textId="7D8C7CBA" w:rsidR="006C7941" w:rsidRPr="00A55AAC" w:rsidRDefault="00D65C16" w:rsidP="006C7941">
            <w:pPr>
              <w:spacing w:after="0" w:line="240" w:lineRule="auto"/>
              <w:jc w:val="both"/>
              <w:rPr>
                <w:rFonts w:ascii="Times New Roman" w:hAnsi="Times New Roman" w:cs="Times New Roman"/>
                <w:sz w:val="24"/>
                <w:szCs w:val="24"/>
              </w:rPr>
            </w:pPr>
            <w:r w:rsidRPr="00A55AAC">
              <w:rPr>
                <w:rFonts w:ascii="Times New Roman" w:hAnsi="Times New Roman" w:cs="Times New Roman"/>
                <w:sz w:val="24"/>
                <w:szCs w:val="24"/>
              </w:rPr>
              <w:t xml:space="preserve">nuo </w:t>
            </w:r>
            <w:r w:rsidR="006C7941" w:rsidRPr="00A55AAC">
              <w:rPr>
                <w:rFonts w:ascii="Times New Roman" w:eastAsia="Arial" w:hAnsi="Times New Roman" w:cs="Times New Roman"/>
                <w:sz w:val="24"/>
                <w:szCs w:val="24"/>
              </w:rPr>
              <w:t>perkančio</w:t>
            </w:r>
            <w:r w:rsidR="00556229" w:rsidRPr="00A55AAC">
              <w:rPr>
                <w:rFonts w:ascii="Times New Roman" w:eastAsia="Arial" w:hAnsi="Times New Roman" w:cs="Times New Roman"/>
                <w:sz w:val="24"/>
                <w:szCs w:val="24"/>
              </w:rPr>
              <w:t>sios organizacijos</w:t>
            </w:r>
            <w:r w:rsidRPr="00A55AAC">
              <w:rPr>
                <w:rFonts w:ascii="Times New Roman" w:hAnsi="Times New Roman" w:cs="Times New Roman"/>
                <w:sz w:val="24"/>
                <w:szCs w:val="24"/>
              </w:rPr>
              <w:t xml:space="preserve"> pranešimo raštu apie jo</w:t>
            </w:r>
            <w:r w:rsidR="00556229" w:rsidRPr="00A55AAC">
              <w:rPr>
                <w:rFonts w:ascii="Times New Roman" w:hAnsi="Times New Roman" w:cs="Times New Roman"/>
                <w:sz w:val="24"/>
                <w:szCs w:val="24"/>
              </w:rPr>
              <w:t>s</w:t>
            </w:r>
            <w:r w:rsidRPr="00A55AAC">
              <w:rPr>
                <w:rFonts w:ascii="Times New Roman" w:hAnsi="Times New Roman" w:cs="Times New Roman"/>
                <w:sz w:val="24"/>
                <w:szCs w:val="24"/>
              </w:rPr>
              <w:t xml:space="preserve"> priimtą sprendimą išsiuntimo tiekėjams dienos arba nuo paskelbimo apie </w:t>
            </w:r>
            <w:r w:rsidR="006C7941" w:rsidRPr="00A55AAC">
              <w:rPr>
                <w:rFonts w:ascii="Times New Roman" w:eastAsia="Arial" w:hAnsi="Times New Roman" w:cs="Times New Roman"/>
                <w:sz w:val="24"/>
                <w:szCs w:val="24"/>
              </w:rPr>
              <w:t>perkančio</w:t>
            </w:r>
            <w:r w:rsidR="00556229" w:rsidRPr="00A55AAC">
              <w:rPr>
                <w:rFonts w:ascii="Times New Roman" w:eastAsia="Arial" w:hAnsi="Times New Roman" w:cs="Times New Roman"/>
                <w:sz w:val="24"/>
                <w:szCs w:val="24"/>
              </w:rPr>
              <w:t>sios organizacijos</w:t>
            </w:r>
            <w:r w:rsidRPr="00A55AAC">
              <w:rPr>
                <w:rFonts w:ascii="Times New Roman" w:hAnsi="Times New Roman" w:cs="Times New Roman"/>
                <w:sz w:val="24"/>
                <w:szCs w:val="24"/>
              </w:rPr>
              <w:t xml:space="preserve"> priimtus sprendimus dienos, jei VPĮ nenumato reikalavimo raštu informuoti tiekėjus apie </w:t>
            </w:r>
            <w:r w:rsidRPr="00A55AAC">
              <w:rPr>
                <w:rFonts w:ascii="Times New Roman" w:eastAsia="Arial" w:hAnsi="Times New Roman" w:cs="Times New Roman"/>
                <w:sz w:val="24"/>
                <w:szCs w:val="24"/>
              </w:rPr>
              <w:t xml:space="preserve"> </w:t>
            </w:r>
            <w:r w:rsidR="006C7941" w:rsidRPr="00A55AAC">
              <w:rPr>
                <w:rFonts w:ascii="Times New Roman" w:eastAsia="Arial" w:hAnsi="Times New Roman" w:cs="Times New Roman"/>
                <w:sz w:val="24"/>
                <w:szCs w:val="24"/>
              </w:rPr>
              <w:t>perkančio</w:t>
            </w:r>
            <w:r w:rsidR="00A55AAC" w:rsidRPr="00A55AAC">
              <w:rPr>
                <w:rFonts w:ascii="Times New Roman" w:eastAsia="Arial" w:hAnsi="Times New Roman" w:cs="Times New Roman"/>
                <w:sz w:val="24"/>
                <w:szCs w:val="24"/>
              </w:rPr>
              <w:t>sios organizacijos</w:t>
            </w:r>
            <w:r w:rsidRPr="00A55AAC">
              <w:rPr>
                <w:rFonts w:ascii="Times New Roman" w:hAnsi="Times New Roman" w:cs="Times New Roman"/>
                <w:sz w:val="24"/>
                <w:szCs w:val="24"/>
              </w:rPr>
              <w:t xml:space="preserve"> priimtus sprendimus;</w:t>
            </w:r>
          </w:p>
          <w:p w14:paraId="24167C40" w14:textId="4434CEE0" w:rsidR="00774AA5" w:rsidRPr="00A55AAC" w:rsidRDefault="00D65C16" w:rsidP="006C7941">
            <w:pPr>
              <w:spacing w:after="0" w:line="240" w:lineRule="auto"/>
              <w:jc w:val="both"/>
              <w:rPr>
                <w:rFonts w:ascii="Times New Roman" w:hAnsi="Times New Roman" w:cs="Times New Roman"/>
                <w:sz w:val="24"/>
                <w:szCs w:val="24"/>
              </w:rPr>
            </w:pPr>
            <w:r w:rsidRPr="00A55AAC">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55AAC" w:rsidRDefault="00774AA5" w:rsidP="0003169B">
            <w:pPr>
              <w:spacing w:after="0" w:line="240" w:lineRule="auto"/>
              <w:rPr>
                <w:rFonts w:ascii="Times New Roman" w:hAnsi="Times New Roman" w:cs="Times New Roman"/>
                <w:bCs/>
                <w:sz w:val="24"/>
                <w:szCs w:val="24"/>
              </w:rPr>
            </w:pPr>
          </w:p>
        </w:tc>
      </w:tr>
      <w:tr w:rsidR="00774AA5" w:rsidRPr="00A55AAC" w14:paraId="1A8FC6DE" w14:textId="77777777" w:rsidTr="127DD6E8">
        <w:trPr>
          <w:trHeight w:val="20"/>
        </w:trPr>
        <w:tc>
          <w:tcPr>
            <w:tcW w:w="726" w:type="dxa"/>
            <w:tcMar>
              <w:top w:w="0" w:type="dxa"/>
              <w:left w:w="108" w:type="dxa"/>
              <w:bottom w:w="0" w:type="dxa"/>
              <w:right w:w="108" w:type="dxa"/>
            </w:tcMar>
          </w:tcPr>
          <w:p w14:paraId="3FCD8BCC" w14:textId="19D85D51" w:rsidR="00774AA5" w:rsidRPr="00A55AAC"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5A472D78" w:rsidR="00774AA5" w:rsidRPr="00A55AAC" w:rsidRDefault="00A55AAC"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Perkančioji organizacija </w:t>
            </w:r>
            <w:r w:rsidR="00774AA5" w:rsidRPr="00A55AAC">
              <w:rPr>
                <w:rFonts w:ascii="Times New Roman" w:hAnsi="Times New Roman" w:cs="Times New Roman"/>
                <w:sz w:val="24"/>
                <w:szCs w:val="24"/>
              </w:rPr>
              <w:t xml:space="preserve">privalo išnagrinėti tiekėjo pretenziją priimti motyvuotą sprendimą ir apie jį, taip pat apie anksčiau praneštų pirkimo procedūros terminų pasikeitimą raštu pranešti pretenziją pateikusiam tiekėjui ir suinteresuotiems </w:t>
            </w:r>
            <w:r w:rsidR="00774AA5" w:rsidRPr="00A55AAC">
              <w:rPr>
                <w:rFonts w:ascii="Times New Roman" w:hAnsi="Times New Roman" w:cs="Times New Roman"/>
                <w:sz w:val="24"/>
                <w:szCs w:val="24"/>
              </w:rPr>
              <w:lastRenderedPageBreak/>
              <w:t>pirkimo dalyviams ne vėliau kaip per</w:t>
            </w:r>
          </w:p>
        </w:tc>
        <w:tc>
          <w:tcPr>
            <w:tcW w:w="3643" w:type="dxa"/>
            <w:tcMar>
              <w:top w:w="0" w:type="dxa"/>
              <w:left w:w="108" w:type="dxa"/>
              <w:bottom w:w="0" w:type="dxa"/>
              <w:right w:w="108" w:type="dxa"/>
            </w:tcMar>
          </w:tcPr>
          <w:p w14:paraId="7989960F" w14:textId="77777777"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A55AAC" w:rsidRDefault="00774AA5" w:rsidP="0003169B">
            <w:pPr>
              <w:spacing w:after="0" w:line="240" w:lineRule="auto"/>
              <w:rPr>
                <w:rFonts w:ascii="Times New Roman" w:hAnsi="Times New Roman" w:cs="Times New Roman"/>
                <w:sz w:val="24"/>
                <w:szCs w:val="24"/>
              </w:rPr>
            </w:pPr>
          </w:p>
        </w:tc>
      </w:tr>
      <w:tr w:rsidR="00774AA5" w:rsidRPr="00A55AAC" w14:paraId="65BDD6BA" w14:textId="77777777" w:rsidTr="127DD6E8">
        <w:trPr>
          <w:trHeight w:val="20"/>
        </w:trPr>
        <w:tc>
          <w:tcPr>
            <w:tcW w:w="726" w:type="dxa"/>
            <w:tcMar>
              <w:top w:w="0" w:type="dxa"/>
              <w:left w:w="108" w:type="dxa"/>
              <w:bottom w:w="0" w:type="dxa"/>
              <w:right w:w="108" w:type="dxa"/>
            </w:tcMar>
          </w:tcPr>
          <w:p w14:paraId="18CCF556" w14:textId="1FABF3A4" w:rsidR="00774AA5" w:rsidRPr="00A55AAC"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30F1A44" w:rsidR="00774AA5" w:rsidRPr="00A55AAC" w:rsidRDefault="00774AA5" w:rsidP="0003169B">
            <w:pPr>
              <w:spacing w:after="0" w:line="240" w:lineRule="auto"/>
              <w:rPr>
                <w:rFonts w:ascii="Times New Roman" w:hAnsi="Times New Roman" w:cs="Times New Roman"/>
                <w:bCs/>
                <w:sz w:val="24"/>
                <w:szCs w:val="24"/>
              </w:rPr>
            </w:pPr>
            <w:r w:rsidRPr="00A55AAC">
              <w:rPr>
                <w:rFonts w:ascii="Times New Roman" w:hAnsi="Times New Roman" w:cs="Times New Roman"/>
                <w:sz w:val="24"/>
                <w:szCs w:val="24"/>
              </w:rPr>
              <w:t xml:space="preserve">Jeigu </w:t>
            </w:r>
            <w:r w:rsidR="00A55AAC" w:rsidRPr="00A55AAC">
              <w:rPr>
                <w:rFonts w:ascii="Times New Roman" w:hAnsi="Times New Roman" w:cs="Times New Roman"/>
                <w:sz w:val="24"/>
                <w:szCs w:val="24"/>
              </w:rPr>
              <w:t xml:space="preserve">Perkančioji organizacija </w:t>
            </w:r>
            <w:r w:rsidRPr="00A55AAC">
              <w:rPr>
                <w:rFonts w:ascii="Times New Roman" w:hAnsi="Times New Roman" w:cs="Times New Roman"/>
                <w:sz w:val="24"/>
                <w:szCs w:val="24"/>
              </w:rPr>
              <w:t>per nustatytą terminą neišnagrinėja jai pateiktos pretenzijos, tiekėjas turi teisę pateikti prašymą ar pareikšti ieškinį teismui per</w:t>
            </w:r>
            <w:r w:rsidRPr="00A55AAC">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48290FD7" w:rsidR="00774AA5" w:rsidRPr="00A55AAC" w:rsidRDefault="00774AA5" w:rsidP="0003169B">
            <w:pPr>
              <w:spacing w:after="0" w:line="240" w:lineRule="auto"/>
              <w:rPr>
                <w:rFonts w:ascii="Times New Roman" w:hAnsi="Times New Roman" w:cs="Times New Roman"/>
                <w:sz w:val="24"/>
                <w:szCs w:val="24"/>
              </w:rPr>
            </w:pPr>
            <w:r w:rsidRPr="00A55AAC">
              <w:rPr>
                <w:rFonts w:ascii="Times New Roman" w:hAnsi="Times New Roman" w:cs="Times New Roman"/>
                <w:sz w:val="24"/>
                <w:szCs w:val="24"/>
              </w:rPr>
              <w:t xml:space="preserve">per 15 (penkiolika) dienų nuo dienos, kurią </w:t>
            </w:r>
            <w:r w:rsidR="00A55AAC" w:rsidRPr="00A55AAC">
              <w:rPr>
                <w:rFonts w:ascii="Times New Roman" w:hAnsi="Times New Roman" w:cs="Times New Roman"/>
                <w:sz w:val="24"/>
                <w:szCs w:val="24"/>
              </w:rPr>
              <w:t xml:space="preserve">Perkančioji organizacija </w:t>
            </w:r>
            <w:r w:rsidRPr="00A55AAC">
              <w:rPr>
                <w:rFonts w:ascii="Times New Roman" w:hAnsi="Times New Roman" w:cs="Times New Roman"/>
                <w:sz w:val="24"/>
                <w:szCs w:val="24"/>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55AAC" w:rsidRDefault="00774AA5" w:rsidP="0003169B">
            <w:pPr>
              <w:spacing w:after="0" w:line="240" w:lineRule="auto"/>
              <w:rPr>
                <w:rFonts w:ascii="Times New Roman" w:hAnsi="Times New Roman" w:cs="Times New Roman"/>
                <w:sz w:val="24"/>
                <w:szCs w:val="24"/>
              </w:rPr>
            </w:pPr>
          </w:p>
        </w:tc>
      </w:tr>
    </w:tbl>
    <w:p w14:paraId="7300D3EE" w14:textId="187855F2" w:rsidR="008F59C5" w:rsidRPr="004851C3"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4851C3" w:rsidRDefault="008F59C5">
      <w:pPr>
        <w:rPr>
          <w:rFonts w:ascii="Times New Roman" w:eastAsia="Calibri" w:hAnsi="Times New Roman" w:cs="Times New Roman"/>
        </w:rPr>
      </w:pPr>
    </w:p>
    <w:sectPr w:rsidR="008F59C5" w:rsidRPr="004851C3"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0C14" w14:textId="77777777" w:rsidR="00A36801" w:rsidRDefault="00A36801" w:rsidP="00D05666">
      <w:r>
        <w:separator/>
      </w:r>
    </w:p>
  </w:endnote>
  <w:endnote w:type="continuationSeparator" w:id="0">
    <w:p w14:paraId="402EA535" w14:textId="77777777" w:rsidR="00A36801" w:rsidRDefault="00A36801" w:rsidP="00D05666">
      <w:r>
        <w:continuationSeparator/>
      </w:r>
    </w:p>
  </w:endnote>
  <w:endnote w:type="continuationNotice" w:id="1">
    <w:p w14:paraId="74C3D252" w14:textId="77777777" w:rsidR="00A36801" w:rsidRDefault="00A368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6E1C" w14:textId="77777777" w:rsidR="00A36801" w:rsidRDefault="00A36801" w:rsidP="00D05666">
      <w:r>
        <w:separator/>
      </w:r>
    </w:p>
  </w:footnote>
  <w:footnote w:type="continuationSeparator" w:id="0">
    <w:p w14:paraId="3892BC61" w14:textId="77777777" w:rsidR="00A36801" w:rsidRDefault="00A36801" w:rsidP="00D05666">
      <w:r>
        <w:continuationSeparator/>
      </w:r>
    </w:p>
  </w:footnote>
  <w:footnote w:type="continuationNotice" w:id="1">
    <w:p w14:paraId="0657DF3B" w14:textId="77777777" w:rsidR="00A36801" w:rsidRDefault="00A368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CC"/>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868"/>
    <w:rsid w:val="0006575D"/>
    <w:rsid w:val="000659E9"/>
    <w:rsid w:val="00066919"/>
    <w:rsid w:val="00066BB9"/>
    <w:rsid w:val="00066D29"/>
    <w:rsid w:val="00067A88"/>
    <w:rsid w:val="00067DCC"/>
    <w:rsid w:val="0007051B"/>
    <w:rsid w:val="000714BF"/>
    <w:rsid w:val="00071548"/>
    <w:rsid w:val="000716B1"/>
    <w:rsid w:val="00071D5A"/>
    <w:rsid w:val="0007295A"/>
    <w:rsid w:val="00072F31"/>
    <w:rsid w:val="00072FE6"/>
    <w:rsid w:val="000738C7"/>
    <w:rsid w:val="000749D7"/>
    <w:rsid w:val="00074A01"/>
    <w:rsid w:val="00074DEB"/>
    <w:rsid w:val="00074E9E"/>
    <w:rsid w:val="0007511C"/>
    <w:rsid w:val="00075511"/>
    <w:rsid w:val="00075D27"/>
    <w:rsid w:val="00076473"/>
    <w:rsid w:val="00076FB7"/>
    <w:rsid w:val="00080388"/>
    <w:rsid w:val="00080396"/>
    <w:rsid w:val="0008043A"/>
    <w:rsid w:val="00080EE8"/>
    <w:rsid w:val="00080F53"/>
    <w:rsid w:val="0008241E"/>
    <w:rsid w:val="00082C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F6D"/>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1B38"/>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2EE9"/>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D73"/>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18BC"/>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4F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53"/>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1FB4"/>
    <w:rsid w:val="0030230E"/>
    <w:rsid w:val="0030313E"/>
    <w:rsid w:val="00303C2A"/>
    <w:rsid w:val="00303D02"/>
    <w:rsid w:val="003049FC"/>
    <w:rsid w:val="00304E45"/>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57EB"/>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0F"/>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CB5"/>
    <w:rsid w:val="00350286"/>
    <w:rsid w:val="0035041E"/>
    <w:rsid w:val="003517C6"/>
    <w:rsid w:val="003524F4"/>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3BC7"/>
    <w:rsid w:val="00384F5A"/>
    <w:rsid w:val="00385D49"/>
    <w:rsid w:val="00387CC0"/>
    <w:rsid w:val="003903FB"/>
    <w:rsid w:val="0039114B"/>
    <w:rsid w:val="0039140D"/>
    <w:rsid w:val="003914A2"/>
    <w:rsid w:val="0039183A"/>
    <w:rsid w:val="00391B29"/>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6D6C"/>
    <w:rsid w:val="003B7634"/>
    <w:rsid w:val="003C018A"/>
    <w:rsid w:val="003C07A3"/>
    <w:rsid w:val="003C126F"/>
    <w:rsid w:val="003C1AB1"/>
    <w:rsid w:val="003C1BFB"/>
    <w:rsid w:val="003C2412"/>
    <w:rsid w:val="003C253D"/>
    <w:rsid w:val="003C269A"/>
    <w:rsid w:val="003C2CA9"/>
    <w:rsid w:val="003C34BF"/>
    <w:rsid w:val="003C4C02"/>
    <w:rsid w:val="003C4C53"/>
    <w:rsid w:val="003C50DB"/>
    <w:rsid w:val="003C5205"/>
    <w:rsid w:val="003C5AB4"/>
    <w:rsid w:val="003C5CA2"/>
    <w:rsid w:val="003C6C3A"/>
    <w:rsid w:val="003C6C7B"/>
    <w:rsid w:val="003C7285"/>
    <w:rsid w:val="003C73E9"/>
    <w:rsid w:val="003C7763"/>
    <w:rsid w:val="003C7AFD"/>
    <w:rsid w:val="003C7CF1"/>
    <w:rsid w:val="003C7E58"/>
    <w:rsid w:val="003D0037"/>
    <w:rsid w:val="003D03D9"/>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0A93"/>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2910"/>
    <w:rsid w:val="00472F7A"/>
    <w:rsid w:val="00472F8C"/>
    <w:rsid w:val="0047399D"/>
    <w:rsid w:val="0047554A"/>
    <w:rsid w:val="00475F9B"/>
    <w:rsid w:val="0047687E"/>
    <w:rsid w:val="00476F8C"/>
    <w:rsid w:val="00477E28"/>
    <w:rsid w:val="00481849"/>
    <w:rsid w:val="00482BC0"/>
    <w:rsid w:val="00482BE2"/>
    <w:rsid w:val="00483066"/>
    <w:rsid w:val="00483462"/>
    <w:rsid w:val="00483E10"/>
    <w:rsid w:val="004847DE"/>
    <w:rsid w:val="00484906"/>
    <w:rsid w:val="004851C3"/>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01"/>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4EC0"/>
    <w:rsid w:val="005464B7"/>
    <w:rsid w:val="00547265"/>
    <w:rsid w:val="00547443"/>
    <w:rsid w:val="005505A6"/>
    <w:rsid w:val="005505BF"/>
    <w:rsid w:val="00551B0D"/>
    <w:rsid w:val="00551FA7"/>
    <w:rsid w:val="00553286"/>
    <w:rsid w:val="00553E2C"/>
    <w:rsid w:val="0055476C"/>
    <w:rsid w:val="00556229"/>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5E2"/>
    <w:rsid w:val="005C17C2"/>
    <w:rsid w:val="005C1E12"/>
    <w:rsid w:val="005C30C8"/>
    <w:rsid w:val="005C3F18"/>
    <w:rsid w:val="005C5BD5"/>
    <w:rsid w:val="005C5D4A"/>
    <w:rsid w:val="005C6C2A"/>
    <w:rsid w:val="005C6D8F"/>
    <w:rsid w:val="005C7CDA"/>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116"/>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82E"/>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3B88"/>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5492"/>
    <w:rsid w:val="006B5692"/>
    <w:rsid w:val="006B56F2"/>
    <w:rsid w:val="006B5A2F"/>
    <w:rsid w:val="006B62FF"/>
    <w:rsid w:val="006B746E"/>
    <w:rsid w:val="006B7F6F"/>
    <w:rsid w:val="006C0723"/>
    <w:rsid w:val="006C0B42"/>
    <w:rsid w:val="006C176F"/>
    <w:rsid w:val="006C1CEA"/>
    <w:rsid w:val="006C251C"/>
    <w:rsid w:val="006C2ED7"/>
    <w:rsid w:val="006C34F8"/>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901"/>
    <w:rsid w:val="006D3C8B"/>
    <w:rsid w:val="006D463E"/>
    <w:rsid w:val="006D4938"/>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0E7"/>
    <w:rsid w:val="006F2478"/>
    <w:rsid w:val="006F29E2"/>
    <w:rsid w:val="006F2F71"/>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6EBB"/>
    <w:rsid w:val="00757947"/>
    <w:rsid w:val="00757968"/>
    <w:rsid w:val="007620BE"/>
    <w:rsid w:val="00762295"/>
    <w:rsid w:val="0076284D"/>
    <w:rsid w:val="00762B52"/>
    <w:rsid w:val="007630E3"/>
    <w:rsid w:val="0076437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3B60"/>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44C"/>
    <w:rsid w:val="007C0612"/>
    <w:rsid w:val="007C348D"/>
    <w:rsid w:val="007C3B9B"/>
    <w:rsid w:val="007C3D07"/>
    <w:rsid w:val="007C4A8E"/>
    <w:rsid w:val="007C4EA7"/>
    <w:rsid w:val="007C4F49"/>
    <w:rsid w:val="007C4FA1"/>
    <w:rsid w:val="007C50E5"/>
    <w:rsid w:val="007C7A8A"/>
    <w:rsid w:val="007C7D60"/>
    <w:rsid w:val="007D0225"/>
    <w:rsid w:val="007D0F6B"/>
    <w:rsid w:val="007D1221"/>
    <w:rsid w:val="007D1BAE"/>
    <w:rsid w:val="007D2713"/>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5A2"/>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2DF"/>
    <w:rsid w:val="0082692A"/>
    <w:rsid w:val="00826A7E"/>
    <w:rsid w:val="008272CE"/>
    <w:rsid w:val="0082752F"/>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B05"/>
    <w:rsid w:val="008A6E5C"/>
    <w:rsid w:val="008A730E"/>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1AB"/>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16E"/>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2DDF"/>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55A"/>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15E"/>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4FDB"/>
    <w:rsid w:val="009F5AAD"/>
    <w:rsid w:val="009F5D87"/>
    <w:rsid w:val="009F639D"/>
    <w:rsid w:val="009F644C"/>
    <w:rsid w:val="009F7959"/>
    <w:rsid w:val="009F7C63"/>
    <w:rsid w:val="009F7D62"/>
    <w:rsid w:val="009F7F79"/>
    <w:rsid w:val="00A000BE"/>
    <w:rsid w:val="00A000F5"/>
    <w:rsid w:val="00A00765"/>
    <w:rsid w:val="00A00DB1"/>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801"/>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59C1"/>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79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8C7"/>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35A3"/>
    <w:rsid w:val="00B24214"/>
    <w:rsid w:val="00B2459A"/>
    <w:rsid w:val="00B24708"/>
    <w:rsid w:val="00B24D95"/>
    <w:rsid w:val="00B252D4"/>
    <w:rsid w:val="00B2533B"/>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68F"/>
    <w:rsid w:val="00B76FA2"/>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C3A"/>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04A"/>
    <w:rsid w:val="00BE180E"/>
    <w:rsid w:val="00BE1858"/>
    <w:rsid w:val="00BE1B94"/>
    <w:rsid w:val="00BE2540"/>
    <w:rsid w:val="00BE2699"/>
    <w:rsid w:val="00BE3B73"/>
    <w:rsid w:val="00BE3C0E"/>
    <w:rsid w:val="00BE598F"/>
    <w:rsid w:val="00BE7C72"/>
    <w:rsid w:val="00BF073D"/>
    <w:rsid w:val="00BF109A"/>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9E0"/>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4E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23B"/>
    <w:rsid w:val="00C42A0E"/>
    <w:rsid w:val="00C438F5"/>
    <w:rsid w:val="00C447D2"/>
    <w:rsid w:val="00C44A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ADD"/>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37"/>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744"/>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4EB"/>
    <w:rsid w:val="00CF1D58"/>
    <w:rsid w:val="00CF1F79"/>
    <w:rsid w:val="00CF258A"/>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D8A"/>
    <w:rsid w:val="00D1501C"/>
    <w:rsid w:val="00D1581F"/>
    <w:rsid w:val="00D159D2"/>
    <w:rsid w:val="00D1609F"/>
    <w:rsid w:val="00D17945"/>
    <w:rsid w:val="00D17972"/>
    <w:rsid w:val="00D202BA"/>
    <w:rsid w:val="00D20589"/>
    <w:rsid w:val="00D20B5F"/>
    <w:rsid w:val="00D22226"/>
    <w:rsid w:val="00D23126"/>
    <w:rsid w:val="00D232F1"/>
    <w:rsid w:val="00D247A7"/>
    <w:rsid w:val="00D24970"/>
    <w:rsid w:val="00D24EF8"/>
    <w:rsid w:val="00D25088"/>
    <w:rsid w:val="00D25782"/>
    <w:rsid w:val="00D27F0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7D8"/>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C5C"/>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7D4"/>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4D4A"/>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575F"/>
    <w:rsid w:val="00E76292"/>
    <w:rsid w:val="00E76434"/>
    <w:rsid w:val="00E77D11"/>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872C8"/>
    <w:rsid w:val="00E9025B"/>
    <w:rsid w:val="00E909CE"/>
    <w:rsid w:val="00E90D60"/>
    <w:rsid w:val="00E91223"/>
    <w:rsid w:val="00E915FB"/>
    <w:rsid w:val="00E93148"/>
    <w:rsid w:val="00E934C8"/>
    <w:rsid w:val="00E93534"/>
    <w:rsid w:val="00E93F89"/>
    <w:rsid w:val="00E94124"/>
    <w:rsid w:val="00E941C9"/>
    <w:rsid w:val="00E94274"/>
    <w:rsid w:val="00E9431B"/>
    <w:rsid w:val="00E9470E"/>
    <w:rsid w:val="00E95964"/>
    <w:rsid w:val="00E95F7F"/>
    <w:rsid w:val="00E96378"/>
    <w:rsid w:val="00E9667A"/>
    <w:rsid w:val="00E96E22"/>
    <w:rsid w:val="00E971E3"/>
    <w:rsid w:val="00E97C7F"/>
    <w:rsid w:val="00E97E28"/>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02DC"/>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0F11"/>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5E4"/>
    <w:rsid w:val="00F56743"/>
    <w:rsid w:val="00F56A0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normaltextrun">
    <w:name w:val="normaltextrun"/>
    <w:basedOn w:val="DefaultParagraphFont"/>
    <w:rsid w:val="008D2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1474</Words>
  <Characters>8406</Characters>
  <Application>Microsoft Office Word</Application>
  <DocSecurity>0</DocSecurity>
  <Lines>70</Lines>
  <Paragraphs>19</Paragraphs>
  <ScaleCrop>false</ScaleCrop>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 M</dc:creator>
  <cp:keywords/>
  <dc:description/>
  <cp:lastModifiedBy>Jana Kislaja</cp:lastModifiedBy>
  <cp:revision>14</cp:revision>
  <cp:lastPrinted>2023-01-17T15:42:00Z</cp:lastPrinted>
  <dcterms:created xsi:type="dcterms:W3CDTF">2025-11-14T06:33:00Z</dcterms:created>
  <dcterms:modified xsi:type="dcterms:W3CDTF">2025-12-03T07:06:00Z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