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68E" w:rsidRPr="00CD168E" w:rsidRDefault="00CD168E" w:rsidP="00700FF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Nacionalinio saugumo reikalavimų atitikties </w:t>
      </w:r>
    </w:p>
    <w:p w:rsidR="00CD168E" w:rsidRPr="00CD168E" w:rsidRDefault="00CD168E" w:rsidP="00700FF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>deklaracijos tipinė forma,</w:t>
      </w:r>
    </w:p>
    <w:p w:rsidR="00CD168E" w:rsidRPr="00CD168E" w:rsidRDefault="00CD168E" w:rsidP="00700FF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patvirtinta Viešųjų pirkimų tarnybos </w:t>
      </w:r>
    </w:p>
    <w:p w:rsidR="00CD168E" w:rsidRPr="00CD168E" w:rsidRDefault="00CD168E" w:rsidP="00700FF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>direktoriaus 2022 m. gruodžio 29 d.</w:t>
      </w:r>
    </w:p>
    <w:p w:rsidR="00CD168E" w:rsidRPr="00CD168E" w:rsidRDefault="00CD168E" w:rsidP="00700FF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>įsakymu Nr. 1S-233</w:t>
      </w:r>
    </w:p>
    <w:p w:rsidR="00CD168E" w:rsidRPr="00CD168E" w:rsidRDefault="00CD168E" w:rsidP="00700FFE">
      <w:pPr>
        <w:tabs>
          <w:tab w:val="left" w:pos="5103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:rsidR="00CD168E" w:rsidRPr="00CD168E" w:rsidRDefault="00CD168E" w:rsidP="00700FF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CD168E" w:rsidRPr="00CD168E" w:rsidRDefault="00CD168E" w:rsidP="00700FF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(Nacionalinio saugumo reikalavimų atitikties deklaracijos tipinė forma)</w:t>
      </w:r>
    </w:p>
    <w:p w:rsidR="00CD168E" w:rsidRPr="00CD168E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:rsidR="00CD168E" w:rsidRPr="00CD168E" w:rsidRDefault="00CD168E" w:rsidP="00700FF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sz w:val="20"/>
          <w:szCs w:val="20"/>
          <w:lang w:eastAsia="en-US"/>
        </w:rPr>
        <w:t>(</w:t>
      </w:r>
      <w:r w:rsidRPr="00CD168E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tiekėjo pavadinimas</w:t>
      </w:r>
      <w:r w:rsidRPr="00CD168E">
        <w:rPr>
          <w:rFonts w:ascii="Times New Roman" w:eastAsia="Times New Roman" w:hAnsi="Times New Roman" w:cs="Times New Roman"/>
          <w:sz w:val="20"/>
          <w:szCs w:val="20"/>
          <w:lang w:eastAsia="en-US"/>
        </w:rPr>
        <w:t>)</w:t>
      </w:r>
    </w:p>
    <w:p w:rsidR="00CD168E" w:rsidRPr="00CD168E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:rsidR="00CD168E" w:rsidRPr="00CD168E" w:rsidRDefault="00CD168E" w:rsidP="00700FFE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(</w:t>
      </w:r>
      <w:r w:rsidRPr="00CD168E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adresatas (perkančiosios organizacijos / perkančiojo subjekto pavadinimas</w:t>
      </w:r>
      <w:r w:rsidRPr="00CD168E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)</w:t>
      </w:r>
    </w:p>
    <w:p w:rsidR="00CD168E" w:rsidRPr="00CD168E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:rsidR="00CD168E" w:rsidRPr="00CD168E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  <w:t>NACIONALINIO SAUGUMO REIKALAVIMŲ ATITIKTIES DEKLARACIJA</w:t>
      </w:r>
    </w:p>
    <w:p w:rsidR="00CD168E" w:rsidRPr="00CD168E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</w:pPr>
    </w:p>
    <w:p w:rsidR="00CD168E" w:rsidRPr="00CD168E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>20__ m._____________ d. Nr. ______</w:t>
      </w:r>
    </w:p>
    <w:p w:rsidR="00CD168E" w:rsidRPr="00CD168E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__________________________</w:t>
      </w:r>
    </w:p>
    <w:p w:rsidR="00CD168E" w:rsidRPr="00CD168E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(Sudarymo vieta)</w:t>
      </w:r>
    </w:p>
    <w:p w:rsidR="00CD168E" w:rsidRPr="00CD168E" w:rsidRDefault="00CD168E" w:rsidP="00700F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Aš, ___________________________________________________________________ ,</w:t>
      </w:r>
    </w:p>
    <w:p w:rsidR="00CD168E" w:rsidRPr="00CD168E" w:rsidRDefault="00CD168E" w:rsidP="00700FFE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(tiekėjo vadovo ar jo įgalioto asmens pareigų pavadinimas, vardas ir pavardė)</w:t>
      </w:r>
    </w:p>
    <w:p w:rsidR="00CD168E" w:rsidRPr="00CD168E" w:rsidRDefault="00CD168E" w:rsidP="00700F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patvirtinu, kad mano vadovaujamas (-a) (atstovaujamas (-a))____________________________ ,</w:t>
      </w:r>
    </w:p>
    <w:p w:rsidR="00CD168E" w:rsidRPr="00CD168E" w:rsidRDefault="00CD168E" w:rsidP="00700FFE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(tiekėjo pavadinimas)    </w:t>
      </w:r>
    </w:p>
    <w:p w:rsidR="00CD168E" w:rsidRPr="00CD168E" w:rsidRDefault="00CD168E" w:rsidP="00700F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</w:pPr>
      <w:r w:rsidRPr="00CD168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dalyvaujantis (-i) ______________________________________________________________</w:t>
      </w:r>
    </w:p>
    <w:p w:rsidR="00CD168E" w:rsidRPr="00CD168E" w:rsidRDefault="00CD168E" w:rsidP="00700FFE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(perkančiosios organizacijos / perkančiojo subjekto pavadinimas)</w:t>
      </w:r>
    </w:p>
    <w:p w:rsidR="00CD168E" w:rsidRPr="00CD168E" w:rsidRDefault="00CD168E" w:rsidP="00700F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vykdomame  _____________________________________, atitinka toliau nurodomus reikalavimus:</w:t>
      </w:r>
    </w:p>
    <w:p w:rsidR="00CD168E" w:rsidRPr="00CD168E" w:rsidRDefault="00CD168E" w:rsidP="00700FFE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(pirkimo objekto pavadinimas, pirkimo numeris, pirkimo paskelbimo CVP IS data</w:t>
      </w:r>
      <w:r w:rsidRPr="00CD168E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)</w:t>
      </w:r>
    </w:p>
    <w:p w:rsidR="00CD168E" w:rsidRPr="00CD168E" w:rsidRDefault="00CD168E" w:rsidP="00700FFE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</w:p>
    <w:p w:rsidR="00CD168E" w:rsidRPr="00CD168E" w:rsidRDefault="00CD168E" w:rsidP="00700F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>/</w:t>
      </w:r>
      <w:r w:rsidRPr="00CD168E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Perkančioji organizacija / perkantysis subjektas žemiau esančiame sąraše palieka tik tas eilutes, kurios atitinka pirkimo dokumentuose keliamus nacionalinio saugumo reikalavimus tiekėjams</w:t>
      </w:r>
      <w:r w:rsidRPr="00CD168E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>/</w:t>
      </w:r>
    </w:p>
    <w:p w:rsidR="00CD168E" w:rsidRPr="00CD168E" w:rsidRDefault="00CD168E" w:rsidP="00700FFE">
      <w:pPr>
        <w:shd w:val="clear" w:color="auto" w:fill="FFFFFF"/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</w:p>
    <w:p w:rsidR="00CD168E" w:rsidRPr="00CD168E" w:rsidRDefault="00CD168E" w:rsidP="00700FFE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:rsidR="00CD168E" w:rsidRPr="00CD168E" w:rsidRDefault="00CD168E" w:rsidP="00700FFE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CD168E" w:rsidTr="00B90D1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168E" w:rsidRPr="00CD168E" w:rsidRDefault="00CD168E" w:rsidP="0070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168E" w:rsidRPr="009A3590" w:rsidRDefault="00CD168E" w:rsidP="00700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tiekėjo siūlomos prekės nekelia grėsmės nacionaliniam saugumui </w:t>
            </w:r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vadovaujantis Lietuvos Respublikos viešųjų pirkimų įstatymo (toliau – VPĮ) 37 straipsnio 9 dalies 1 punktu, 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prekių gamintojas ar jį kontroliuojantis asmuo</w:t>
            </w:r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/>
              </w:rPr>
              <w:t xml:space="preserve"> 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CD168E" w:rsidRPr="00CD168E" w:rsidTr="00B90D1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68E" w:rsidRPr="00CD168E" w:rsidRDefault="00CD168E" w:rsidP="0070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70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68E" w:rsidRPr="00CD168E" w:rsidTr="00B90D1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CD168E" w:rsidRPr="00CD168E" w:rsidRDefault="00CD168E" w:rsidP="0070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70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168E" w:rsidRPr="00CD168E" w:rsidRDefault="00CD168E" w:rsidP="00700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CD168E" w:rsidRPr="00CD168E" w:rsidRDefault="00CD168E" w:rsidP="00700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n-US"/>
        </w:rPr>
      </w:pPr>
    </w:p>
    <w:p w:rsidR="00CD168E" w:rsidRPr="00CD168E" w:rsidRDefault="00CD168E" w:rsidP="00700FFE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CD168E" w:rsidTr="00B90D1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CD168E" w:rsidRPr="00CD168E" w:rsidRDefault="00CD168E" w:rsidP="00700F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168E" w:rsidRPr="009A3590" w:rsidRDefault="00CD168E" w:rsidP="00700FF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tiekėjo siūlomos teikti paslaugos nekelia grėsmės nacionaliniam saugumui </w:t>
            </w:r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vadovaujantis VPĮ 37 straipsnio 9 dalies 2 punktu, 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paslaugų teikimas nebus vykdomas iš VPĮ 92 straipsnio 14 dalyje numatytame sąraše nurodytų valstybių ar teritorijų. </w:t>
            </w:r>
          </w:p>
        </w:tc>
      </w:tr>
      <w:tr w:rsidR="00CD168E" w:rsidRPr="00CD168E" w:rsidTr="00B90D1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CD168E" w:rsidRPr="00CD168E" w:rsidRDefault="00CD168E" w:rsidP="00700F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700F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68E" w:rsidRPr="00CD168E" w:rsidTr="00B90D1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CD168E" w:rsidRPr="00CD168E" w:rsidRDefault="00CD168E" w:rsidP="00700F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700F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168E" w:rsidRPr="00CD168E" w:rsidRDefault="00CD168E" w:rsidP="00700FFE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CD168E" w:rsidRPr="00CD168E" w:rsidRDefault="00CD168E" w:rsidP="00700FFE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CD168E" w:rsidTr="00B90D1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168E" w:rsidRPr="00CD168E" w:rsidRDefault="00CD168E" w:rsidP="0070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168E" w:rsidRPr="00CD168E" w:rsidRDefault="00CD168E" w:rsidP="00700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neturi interesų, galinčių kelti grėsmę nacionaliniam saugumui – vadovaujantis VPĮ 47 straipsnio 9 dalimi, j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>is pats,</w:t>
            </w:r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  <w:bookmarkStart w:id="0" w:name="_GoBack"/>
            <w:bookmarkEnd w:id="0"/>
          </w:p>
        </w:tc>
      </w:tr>
      <w:tr w:rsidR="00CD168E" w:rsidRPr="00CD168E" w:rsidTr="00B90D1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68E" w:rsidRPr="00CD168E" w:rsidRDefault="00CD168E" w:rsidP="0070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70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68E" w:rsidRPr="00CD168E" w:rsidTr="00B90D1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CD168E" w:rsidRPr="00CD168E" w:rsidRDefault="00CD168E" w:rsidP="0070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70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168E" w:rsidRDefault="00CD168E" w:rsidP="00700FFE">
      <w:pPr>
        <w:shd w:val="clear" w:color="auto" w:fill="FFFFFF"/>
        <w:spacing w:after="0" w:line="240" w:lineRule="auto"/>
        <w:ind w:firstLine="1219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D7289C" w:rsidRPr="00CD168E" w:rsidRDefault="00D7289C" w:rsidP="00700FFE">
      <w:pPr>
        <w:shd w:val="clear" w:color="auto" w:fill="FFFFFF"/>
        <w:spacing w:after="0" w:line="240" w:lineRule="auto"/>
        <w:ind w:firstLine="1219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CD168E" w:rsidRPr="00CD168E" w:rsidRDefault="00CD168E" w:rsidP="00700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CD168E" w:rsidRPr="00CD168E" w:rsidRDefault="00CD168E" w:rsidP="00700FFE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:rsidR="00CD168E" w:rsidRPr="00CD168E" w:rsidRDefault="00CD168E" w:rsidP="00700FF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:rsidR="00CD168E" w:rsidRPr="00CD168E" w:rsidRDefault="00CD168E" w:rsidP="00700FF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D168E" w:rsidRPr="00CD168E" w:rsidRDefault="00CD168E" w:rsidP="00700FF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CD168E" w:rsidRPr="00CD168E" w:rsidRDefault="00CD168E" w:rsidP="00700FFE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00FF00"/>
          <w:lang w:eastAsia="en-US"/>
        </w:rPr>
      </w:pPr>
    </w:p>
    <w:p w:rsidR="00CD168E" w:rsidRPr="00CD168E" w:rsidRDefault="00CD168E" w:rsidP="00700FF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CD168E" w:rsidRPr="00CD168E" w:rsidRDefault="00CD168E" w:rsidP="00700FFE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CD168E" w:rsidRPr="00CD168E" w:rsidRDefault="00CD168E" w:rsidP="00700FF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CD168E" w:rsidRPr="00CD168E" w:rsidRDefault="00CD168E" w:rsidP="00700FF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CD168E" w:rsidRPr="00CD168E" w:rsidRDefault="00CD168E" w:rsidP="00700FF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CD168E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 xml:space="preserve">                   ___________________</w:t>
      </w:r>
    </w:p>
    <w:p w:rsidR="00CD168E" w:rsidRPr="00CD168E" w:rsidRDefault="00CD168E" w:rsidP="00700FFE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>(pareigos)                                                           (parašas)                                                 (vardas ir pavardė)</w:t>
      </w:r>
    </w:p>
    <w:p w:rsidR="005808CE" w:rsidRPr="005808CE" w:rsidRDefault="005808CE" w:rsidP="00700FFE">
      <w:pPr>
        <w:rPr>
          <w:rFonts w:ascii="Times New Roman" w:hAnsi="Times New Roman" w:cs="Times New Roman"/>
        </w:rPr>
      </w:pPr>
    </w:p>
    <w:sectPr w:rsidR="005808CE" w:rsidRPr="005808CE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CE"/>
    <w:rsid w:val="004550C1"/>
    <w:rsid w:val="005808CE"/>
    <w:rsid w:val="00700FFE"/>
    <w:rsid w:val="008C3F85"/>
    <w:rsid w:val="009A3590"/>
    <w:rsid w:val="00CD168E"/>
    <w:rsid w:val="00D7289C"/>
    <w:rsid w:val="00F5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8DFD"/>
  <w15:chartTrackingRefBased/>
  <w15:docId w15:val="{54090B14-4A50-4AB4-B932-71E59416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8CE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8C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808CE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590"/>
    <w:rPr>
      <w:rFonts w:ascii="Segoe UI" w:eastAsiaTheme="minorEastAsia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2225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Valavičiūtė</dc:creator>
  <cp:keywords/>
  <dc:description/>
  <cp:lastModifiedBy>Monika Vaitkevičiūtė</cp:lastModifiedBy>
  <cp:revision>6</cp:revision>
  <cp:lastPrinted>2024-05-28T11:35:00Z</cp:lastPrinted>
  <dcterms:created xsi:type="dcterms:W3CDTF">2023-01-30T13:27:00Z</dcterms:created>
  <dcterms:modified xsi:type="dcterms:W3CDTF">2024-07-11T09:55:00Z</dcterms:modified>
</cp:coreProperties>
</file>