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A53DAF" w:rsidRDefault="00E8752D" w:rsidP="0089154A">
      <w:pPr>
        <w:pStyle w:val="NoSpacing"/>
        <w:jc w:val="center"/>
        <w:rPr>
          <w:b/>
        </w:rPr>
      </w:pPr>
      <w:r w:rsidRPr="00E8752D">
        <w:rPr>
          <w:b/>
        </w:rPr>
        <w:t>TECHNINĖS PASKIRTIES TEKSTILĖS DIRBINIO-GEOTEKSTILĖ PIRKIMAS</w:t>
      </w: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E8752D" w:rsidRDefault="00E8752D"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C44DB6" w:rsidRDefault="00C44DB6" w:rsidP="00CA44E1">
      <w:pPr>
        <w:pStyle w:val="NoSpacing"/>
        <w:jc w:val="center"/>
        <w:rPr>
          <w:b/>
        </w:rPr>
      </w:pPr>
    </w:p>
    <w:p w:rsidR="00980EF7" w:rsidRPr="00C44DB6" w:rsidRDefault="00C44DB6" w:rsidP="00C44DB6">
      <w:pPr>
        <w:pStyle w:val="NoSpacing"/>
        <w:rPr>
          <w:u w:val="single"/>
        </w:rPr>
      </w:pPr>
      <w:r w:rsidRPr="00C44DB6">
        <w:rPr>
          <w:u w:val="single"/>
        </w:rPr>
        <w:t>Tiekėjas privalo pilnai užpildyti informaciją esan</w:t>
      </w:r>
      <w:r>
        <w:rPr>
          <w:u w:val="single"/>
        </w:rPr>
        <w:t>čią pasiūlymų formos</w:t>
      </w:r>
      <w:r w:rsidRPr="00C44DB6">
        <w:rPr>
          <w:u w:val="single"/>
        </w:rPr>
        <w:t xml:space="preserve"> </w:t>
      </w:r>
      <w:r w:rsidRPr="00C44DB6">
        <w:rPr>
          <w:b/>
          <w:u w:val="single"/>
        </w:rPr>
        <w:t>1 ir 2 lentelėse</w:t>
      </w:r>
      <w:r w:rsidRPr="00C44DB6">
        <w:rPr>
          <w:u w:val="single"/>
        </w:rPr>
        <w:t>. Neužpildžius pilnai šios informacijos, ji nebus tikslinama.</w:t>
      </w:r>
      <w:r>
        <w:rPr>
          <w:u w:val="single"/>
        </w:rPr>
        <w:t xml:space="preserve"> Pasiūlymas bus atmestas.</w:t>
      </w:r>
    </w:p>
    <w:p w:rsidR="00C44DB6" w:rsidRDefault="00C44DB6" w:rsidP="00CA44E1">
      <w:pPr>
        <w:pStyle w:val="NoSpacing"/>
        <w:jc w:val="center"/>
        <w:rPr>
          <w:b/>
        </w:rPr>
      </w:pPr>
    </w:p>
    <w:p w:rsidR="006E5A04" w:rsidRDefault="00E66851" w:rsidP="00E66851">
      <w:pPr>
        <w:pStyle w:val="NoSpacing"/>
        <w:rPr>
          <w:b/>
        </w:rPr>
      </w:pPr>
      <w:r>
        <w:rPr>
          <w:b/>
        </w:rPr>
        <w:t>1 lentelė</w:t>
      </w:r>
    </w:p>
    <w:tbl>
      <w:tblPr>
        <w:tblW w:w="15272" w:type="dxa"/>
        <w:tblInd w:w="30" w:type="dxa"/>
        <w:tblLayout w:type="fixed"/>
        <w:tblCellMar>
          <w:left w:w="30" w:type="dxa"/>
          <w:right w:w="30" w:type="dxa"/>
        </w:tblCellMar>
        <w:tblLook w:val="0000" w:firstRow="0" w:lastRow="0" w:firstColumn="0" w:lastColumn="0" w:noHBand="0" w:noVBand="0"/>
      </w:tblPr>
      <w:tblGrid>
        <w:gridCol w:w="567"/>
        <w:gridCol w:w="4498"/>
        <w:gridCol w:w="2277"/>
        <w:gridCol w:w="2543"/>
        <w:gridCol w:w="2317"/>
        <w:gridCol w:w="3070"/>
      </w:tblGrid>
      <w:tr w:rsidR="00175BE9" w:rsidRPr="00EA2F12" w:rsidTr="00175BE9">
        <w:trPr>
          <w:trHeight w:val="631"/>
        </w:trPr>
        <w:tc>
          <w:tcPr>
            <w:tcW w:w="567" w:type="dxa"/>
            <w:tcBorders>
              <w:top w:val="single" w:sz="4" w:space="0" w:color="auto"/>
              <w:left w:val="single" w:sz="6" w:space="0" w:color="auto"/>
              <w:bottom w:val="single" w:sz="4" w:space="0" w:color="auto"/>
              <w:right w:val="single" w:sz="4" w:space="0" w:color="auto"/>
            </w:tcBorders>
            <w:vAlign w:val="center"/>
          </w:tcPr>
          <w:p w:rsidR="00175BE9" w:rsidRPr="00EA2F12" w:rsidRDefault="00175BE9" w:rsidP="00D76222">
            <w:pPr>
              <w:pStyle w:val="NoSpacing"/>
              <w:jc w:val="center"/>
              <w:rPr>
                <w:b/>
              </w:rPr>
            </w:pPr>
            <w:proofErr w:type="spellStart"/>
            <w:r w:rsidRPr="00EA2F12">
              <w:rPr>
                <w:b/>
              </w:rPr>
              <w:t>Eil.Nr</w:t>
            </w:r>
            <w:proofErr w:type="spellEnd"/>
            <w:r w:rsidRPr="00EA2F12">
              <w:rPr>
                <w:b/>
              </w:rPr>
              <w:t>.</w:t>
            </w:r>
          </w:p>
        </w:tc>
        <w:tc>
          <w:tcPr>
            <w:tcW w:w="4498" w:type="dxa"/>
            <w:tcBorders>
              <w:top w:val="single" w:sz="4" w:space="0" w:color="auto"/>
              <w:left w:val="single" w:sz="6" w:space="0" w:color="auto"/>
              <w:bottom w:val="single" w:sz="4" w:space="0" w:color="auto"/>
              <w:right w:val="single" w:sz="4" w:space="0" w:color="auto"/>
            </w:tcBorders>
            <w:vAlign w:val="center"/>
          </w:tcPr>
          <w:p w:rsidR="00175BE9" w:rsidRPr="00EA2F12" w:rsidRDefault="00175BE9" w:rsidP="00D76222">
            <w:pPr>
              <w:pStyle w:val="NoSpacing"/>
              <w:jc w:val="center"/>
              <w:rPr>
                <w:b/>
              </w:rPr>
            </w:pPr>
            <w:r>
              <w:rPr>
                <w:b/>
              </w:rPr>
              <w:t>P</w:t>
            </w:r>
            <w:r w:rsidRPr="00EA2F12">
              <w:rPr>
                <w:b/>
              </w:rPr>
              <w:t>avadinimas</w:t>
            </w:r>
          </w:p>
        </w:tc>
        <w:tc>
          <w:tcPr>
            <w:tcW w:w="2277"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sidRPr="00EA2F12">
              <w:rPr>
                <w:b/>
              </w:rPr>
              <w:t>Kiekis</w:t>
            </w:r>
          </w:p>
        </w:tc>
        <w:tc>
          <w:tcPr>
            <w:tcW w:w="2543"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Pr>
                <w:b/>
              </w:rPr>
              <w:t xml:space="preserve">m² kaina </w:t>
            </w:r>
            <w:proofErr w:type="spellStart"/>
            <w:r>
              <w:rPr>
                <w:b/>
              </w:rPr>
              <w:t>Eur</w:t>
            </w:r>
            <w:proofErr w:type="spellEnd"/>
            <w:r>
              <w:rPr>
                <w:b/>
              </w:rPr>
              <w:t xml:space="preserve"> su PVM</w:t>
            </w:r>
          </w:p>
        </w:tc>
        <w:tc>
          <w:tcPr>
            <w:tcW w:w="2317"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Pr>
                <w:b/>
              </w:rPr>
              <w:t>Siūlomos prekės modelis, prekės ženklas</w:t>
            </w:r>
          </w:p>
        </w:tc>
        <w:tc>
          <w:tcPr>
            <w:tcW w:w="3070" w:type="dxa"/>
            <w:tcBorders>
              <w:top w:val="single" w:sz="4" w:space="0" w:color="auto"/>
              <w:left w:val="single" w:sz="4" w:space="0" w:color="auto"/>
              <w:bottom w:val="single" w:sz="4" w:space="0" w:color="auto"/>
              <w:right w:val="single" w:sz="4" w:space="0" w:color="auto"/>
            </w:tcBorders>
          </w:tcPr>
          <w:p w:rsidR="00175BE9" w:rsidRDefault="00175BE9" w:rsidP="00911A08">
            <w:pPr>
              <w:pStyle w:val="NoSpacing"/>
              <w:jc w:val="center"/>
              <w:rPr>
                <w:b/>
              </w:rPr>
            </w:pPr>
            <w:r w:rsidRPr="00EA2F12">
              <w:rPr>
                <w:b/>
              </w:rPr>
              <w:t xml:space="preserve">Pasiūlymo kaina </w:t>
            </w:r>
            <w:proofErr w:type="spellStart"/>
            <w:r w:rsidRPr="00EA2F12">
              <w:rPr>
                <w:b/>
              </w:rPr>
              <w:t>Eur</w:t>
            </w:r>
            <w:proofErr w:type="spellEnd"/>
            <w:r w:rsidRPr="00EA2F12">
              <w:rPr>
                <w:b/>
              </w:rPr>
              <w:t xml:space="preserve"> su PVM ir visomis išlaidomis</w:t>
            </w:r>
            <w:r w:rsidR="00E34690">
              <w:rPr>
                <w:b/>
              </w:rPr>
              <w:t>, pristatymu</w:t>
            </w:r>
          </w:p>
          <w:p w:rsidR="00175BE9" w:rsidRPr="00EA2F12" w:rsidRDefault="00175BE9" w:rsidP="00911A08">
            <w:pPr>
              <w:pStyle w:val="NoSpacing"/>
              <w:jc w:val="center"/>
              <w:rPr>
                <w:b/>
              </w:rPr>
            </w:pPr>
            <w:r>
              <w:rPr>
                <w:b/>
              </w:rPr>
              <w:t>3x4</w:t>
            </w:r>
          </w:p>
        </w:tc>
      </w:tr>
      <w:tr w:rsidR="00175BE9" w:rsidRPr="00EA2F12" w:rsidTr="00175BE9">
        <w:trPr>
          <w:trHeight w:val="296"/>
        </w:trPr>
        <w:tc>
          <w:tcPr>
            <w:tcW w:w="567" w:type="dxa"/>
            <w:tcBorders>
              <w:top w:val="single" w:sz="4" w:space="0" w:color="auto"/>
              <w:left w:val="single" w:sz="6" w:space="0" w:color="auto"/>
              <w:bottom w:val="single" w:sz="4" w:space="0" w:color="auto"/>
              <w:right w:val="single" w:sz="4" w:space="0" w:color="auto"/>
            </w:tcBorders>
            <w:vAlign w:val="center"/>
          </w:tcPr>
          <w:p w:rsidR="00175BE9" w:rsidRPr="00C44DB6" w:rsidRDefault="00175BE9" w:rsidP="00D76222">
            <w:pPr>
              <w:pStyle w:val="NoSpacing"/>
              <w:jc w:val="center"/>
              <w:rPr>
                <w:i/>
              </w:rPr>
            </w:pPr>
            <w:r w:rsidRPr="00C44DB6">
              <w:rPr>
                <w:i/>
              </w:rPr>
              <w:t>1</w:t>
            </w:r>
          </w:p>
        </w:tc>
        <w:tc>
          <w:tcPr>
            <w:tcW w:w="4498" w:type="dxa"/>
            <w:tcBorders>
              <w:top w:val="single" w:sz="4" w:space="0" w:color="auto"/>
              <w:left w:val="single" w:sz="6" w:space="0" w:color="auto"/>
              <w:bottom w:val="single" w:sz="4" w:space="0" w:color="auto"/>
              <w:right w:val="single" w:sz="4" w:space="0" w:color="auto"/>
            </w:tcBorders>
            <w:vAlign w:val="center"/>
          </w:tcPr>
          <w:p w:rsidR="00175BE9" w:rsidRPr="00C44DB6" w:rsidRDefault="00175BE9" w:rsidP="00D76222">
            <w:pPr>
              <w:pStyle w:val="NoSpacing"/>
              <w:jc w:val="center"/>
              <w:rPr>
                <w:i/>
              </w:rPr>
            </w:pPr>
            <w:r w:rsidRPr="00C44DB6">
              <w:rPr>
                <w:i/>
              </w:rPr>
              <w:t>2</w:t>
            </w:r>
          </w:p>
        </w:tc>
        <w:tc>
          <w:tcPr>
            <w:tcW w:w="2277" w:type="dxa"/>
            <w:tcBorders>
              <w:top w:val="single" w:sz="4" w:space="0" w:color="auto"/>
              <w:left w:val="single" w:sz="4" w:space="0" w:color="auto"/>
              <w:bottom w:val="single" w:sz="4" w:space="0" w:color="auto"/>
              <w:right w:val="single" w:sz="4" w:space="0" w:color="auto"/>
            </w:tcBorders>
          </w:tcPr>
          <w:p w:rsidR="00175BE9" w:rsidRPr="00C44DB6" w:rsidRDefault="00175BE9" w:rsidP="00D76222">
            <w:pPr>
              <w:pStyle w:val="NoSpacing"/>
              <w:jc w:val="center"/>
              <w:rPr>
                <w:i/>
              </w:rPr>
            </w:pPr>
            <w:r w:rsidRPr="00C44DB6">
              <w:rPr>
                <w:i/>
              </w:rPr>
              <w:t>3</w:t>
            </w:r>
          </w:p>
        </w:tc>
        <w:tc>
          <w:tcPr>
            <w:tcW w:w="2543" w:type="dxa"/>
            <w:tcBorders>
              <w:top w:val="single" w:sz="4" w:space="0" w:color="auto"/>
              <w:left w:val="single" w:sz="4" w:space="0" w:color="auto"/>
              <w:bottom w:val="single" w:sz="4" w:space="0" w:color="auto"/>
              <w:right w:val="single" w:sz="4" w:space="0" w:color="auto"/>
            </w:tcBorders>
          </w:tcPr>
          <w:p w:rsidR="00175BE9" w:rsidRPr="00C44DB6" w:rsidRDefault="00175BE9" w:rsidP="00D76222">
            <w:pPr>
              <w:pStyle w:val="NoSpacing"/>
              <w:jc w:val="center"/>
              <w:rPr>
                <w:i/>
              </w:rPr>
            </w:pPr>
            <w:r>
              <w:rPr>
                <w:i/>
              </w:rPr>
              <w:t>4</w:t>
            </w:r>
          </w:p>
        </w:tc>
        <w:tc>
          <w:tcPr>
            <w:tcW w:w="2317" w:type="dxa"/>
            <w:tcBorders>
              <w:top w:val="single" w:sz="4" w:space="0" w:color="auto"/>
              <w:left w:val="single" w:sz="4" w:space="0" w:color="auto"/>
              <w:bottom w:val="single" w:sz="8" w:space="0" w:color="auto"/>
              <w:right w:val="single" w:sz="4" w:space="0" w:color="auto"/>
            </w:tcBorders>
          </w:tcPr>
          <w:p w:rsidR="00175BE9" w:rsidRPr="00C44DB6" w:rsidRDefault="00175BE9" w:rsidP="00D76222">
            <w:pPr>
              <w:pStyle w:val="NoSpacing"/>
              <w:jc w:val="center"/>
              <w:rPr>
                <w:i/>
              </w:rPr>
            </w:pPr>
            <w:r>
              <w:rPr>
                <w:i/>
              </w:rPr>
              <w:t>5</w:t>
            </w:r>
          </w:p>
        </w:tc>
        <w:tc>
          <w:tcPr>
            <w:tcW w:w="3070" w:type="dxa"/>
            <w:tcBorders>
              <w:top w:val="single" w:sz="4" w:space="0" w:color="auto"/>
              <w:left w:val="single" w:sz="4" w:space="0" w:color="auto"/>
              <w:bottom w:val="single" w:sz="8" w:space="0" w:color="auto"/>
              <w:right w:val="single" w:sz="4" w:space="0" w:color="auto"/>
            </w:tcBorders>
          </w:tcPr>
          <w:p w:rsidR="00175BE9" w:rsidRPr="00C44DB6" w:rsidRDefault="00175BE9" w:rsidP="00D76222">
            <w:pPr>
              <w:pStyle w:val="NoSpacing"/>
              <w:jc w:val="center"/>
              <w:rPr>
                <w:i/>
              </w:rPr>
            </w:pPr>
            <w:r>
              <w:rPr>
                <w:i/>
              </w:rPr>
              <w:t>6</w:t>
            </w:r>
          </w:p>
        </w:tc>
      </w:tr>
      <w:tr w:rsidR="00175BE9" w:rsidRPr="00EA2F12" w:rsidTr="00175BE9">
        <w:trPr>
          <w:trHeight w:val="667"/>
        </w:trPr>
        <w:tc>
          <w:tcPr>
            <w:tcW w:w="567" w:type="dxa"/>
            <w:tcBorders>
              <w:top w:val="single" w:sz="4" w:space="0" w:color="auto"/>
              <w:left w:val="single" w:sz="4" w:space="0" w:color="auto"/>
              <w:bottom w:val="single" w:sz="4" w:space="0" w:color="auto"/>
              <w:right w:val="single" w:sz="4" w:space="0" w:color="auto"/>
            </w:tcBorders>
            <w:vAlign w:val="center"/>
          </w:tcPr>
          <w:p w:rsidR="00175BE9" w:rsidRPr="00EA2F12" w:rsidRDefault="00175BE9" w:rsidP="00D76222">
            <w:pPr>
              <w:pStyle w:val="NoSpacing"/>
              <w:jc w:val="center"/>
              <w:rPr>
                <w:b/>
              </w:rPr>
            </w:pPr>
            <w:r w:rsidRPr="00EA2F12">
              <w:rPr>
                <w:b/>
              </w:rPr>
              <w:t>1.</w:t>
            </w:r>
          </w:p>
        </w:tc>
        <w:tc>
          <w:tcPr>
            <w:tcW w:w="4498"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sidRPr="00175BE9">
              <w:rPr>
                <w:b/>
              </w:rPr>
              <w:t>TECHNINĖS PASKIRTIES TEKSTILĖS DIRBINIO-GEOTEKSTILĖ</w:t>
            </w:r>
          </w:p>
        </w:tc>
        <w:tc>
          <w:tcPr>
            <w:tcW w:w="2277" w:type="dxa"/>
            <w:tcBorders>
              <w:top w:val="single" w:sz="4" w:space="0" w:color="auto"/>
              <w:left w:val="single" w:sz="4" w:space="0" w:color="auto"/>
              <w:bottom w:val="single" w:sz="4" w:space="0" w:color="auto"/>
              <w:right w:val="single" w:sz="4" w:space="0" w:color="auto"/>
            </w:tcBorders>
          </w:tcPr>
          <w:p w:rsidR="00175BE9" w:rsidRPr="00A90E4D" w:rsidRDefault="00175BE9" w:rsidP="00D76222">
            <w:pPr>
              <w:pStyle w:val="NoSpacing"/>
              <w:jc w:val="center"/>
            </w:pPr>
            <w:r>
              <w:t>600 m²</w:t>
            </w:r>
          </w:p>
        </w:tc>
        <w:tc>
          <w:tcPr>
            <w:tcW w:w="2543" w:type="dxa"/>
            <w:tcBorders>
              <w:top w:val="single" w:sz="4" w:space="0" w:color="auto"/>
              <w:left w:val="single" w:sz="4" w:space="0" w:color="auto"/>
              <w:bottom w:val="single" w:sz="4" w:space="0" w:color="auto"/>
              <w:right w:val="single" w:sz="8" w:space="0" w:color="auto"/>
            </w:tcBorders>
          </w:tcPr>
          <w:p w:rsidR="00175BE9" w:rsidRPr="00EA2F12" w:rsidRDefault="00175BE9" w:rsidP="00D76222">
            <w:pPr>
              <w:pStyle w:val="NoSpacing"/>
              <w:jc w:val="center"/>
              <w:rPr>
                <w:b/>
              </w:rPr>
            </w:pPr>
          </w:p>
        </w:tc>
        <w:tc>
          <w:tcPr>
            <w:tcW w:w="2317" w:type="dxa"/>
            <w:tcBorders>
              <w:top w:val="single" w:sz="8" w:space="0" w:color="auto"/>
              <w:left w:val="single" w:sz="8" w:space="0" w:color="auto"/>
              <w:bottom w:val="single" w:sz="8" w:space="0" w:color="auto"/>
              <w:right w:val="single" w:sz="8" w:space="0" w:color="auto"/>
            </w:tcBorders>
          </w:tcPr>
          <w:p w:rsidR="00175BE9" w:rsidRPr="00EA2F12" w:rsidRDefault="00175BE9" w:rsidP="00D76222">
            <w:pPr>
              <w:pStyle w:val="NoSpacing"/>
              <w:jc w:val="center"/>
              <w:rPr>
                <w:b/>
                <w:i/>
              </w:rPr>
            </w:pPr>
            <w:bookmarkStart w:id="0" w:name="_GoBack"/>
            <w:bookmarkEnd w:id="0"/>
          </w:p>
        </w:tc>
        <w:tc>
          <w:tcPr>
            <w:tcW w:w="3070" w:type="dxa"/>
            <w:tcBorders>
              <w:top w:val="single" w:sz="8" w:space="0" w:color="auto"/>
              <w:left w:val="single" w:sz="8" w:space="0" w:color="auto"/>
              <w:bottom w:val="single" w:sz="8" w:space="0" w:color="auto"/>
              <w:right w:val="single" w:sz="8" w:space="0" w:color="auto"/>
            </w:tcBorders>
          </w:tcPr>
          <w:p w:rsidR="00175BE9" w:rsidRPr="00EA2F12" w:rsidRDefault="00175BE9" w:rsidP="00D76222">
            <w:pPr>
              <w:pStyle w:val="NoSpacing"/>
              <w:jc w:val="center"/>
              <w:rPr>
                <w:b/>
                <w:i/>
              </w:rPr>
            </w:pPr>
          </w:p>
        </w:tc>
      </w:tr>
    </w:tbl>
    <w:p w:rsidR="004105CE" w:rsidRDefault="004105CE" w:rsidP="006308FA">
      <w:pPr>
        <w:pStyle w:val="NoSpacing"/>
        <w:rPr>
          <w:b/>
        </w:rPr>
      </w:pPr>
    </w:p>
    <w:p w:rsidR="006308FA" w:rsidRDefault="006308FA" w:rsidP="006308FA">
      <w:pPr>
        <w:pStyle w:val="NoSpacing"/>
        <w:rPr>
          <w:b/>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w:t>
      </w:r>
      <w:r w:rsidRPr="00B75ECB">
        <w:rPr>
          <w:b/>
        </w:rPr>
        <w:t>M:</w:t>
      </w:r>
      <w:r w:rsidR="00906A5D" w:rsidRPr="00B75ECB">
        <w:rPr>
          <w:b/>
        </w:rPr>
        <w:t>_______________________________________________________</w:t>
      </w:r>
    </w:p>
    <w:p w:rsidR="00911A08" w:rsidRPr="009F4759" w:rsidRDefault="00911A08" w:rsidP="006308FA">
      <w:pPr>
        <w:pStyle w:val="NoSpacing"/>
        <w:rPr>
          <w:i/>
          <w:u w:val="single"/>
        </w:rPr>
      </w:pPr>
    </w:p>
    <w:p w:rsidR="00911A08" w:rsidRPr="00852537" w:rsidRDefault="00911A08" w:rsidP="00911A08">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911A08" w:rsidRDefault="00911A08" w:rsidP="00911A08">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E66851" w:rsidRPr="00E66851" w:rsidRDefault="00E66851" w:rsidP="002C1075">
      <w:pPr>
        <w:pStyle w:val="NoSpacing"/>
        <w:rPr>
          <w:b/>
        </w:rPr>
      </w:pPr>
      <w:r w:rsidRPr="00E66851">
        <w:rPr>
          <w:b/>
        </w:rPr>
        <w:lastRenderedPageBreak/>
        <w:t>2 lentelė</w:t>
      </w:r>
      <w:r w:rsidR="00A90E4D">
        <w:rPr>
          <w:b/>
        </w:rPr>
        <w:t xml:space="preserve"> </w:t>
      </w:r>
    </w:p>
    <w:tbl>
      <w:tblPr>
        <w:tblStyle w:val="TableGrid"/>
        <w:tblW w:w="0" w:type="auto"/>
        <w:tblLook w:val="04A0" w:firstRow="1" w:lastRow="0" w:firstColumn="1" w:lastColumn="0" w:noHBand="0" w:noVBand="1"/>
      </w:tblPr>
      <w:tblGrid>
        <w:gridCol w:w="5098"/>
        <w:gridCol w:w="5787"/>
        <w:gridCol w:w="4703"/>
      </w:tblGrid>
      <w:tr w:rsidR="00E66851" w:rsidRPr="00C44DB6" w:rsidTr="009A130E">
        <w:trPr>
          <w:trHeight w:val="418"/>
        </w:trPr>
        <w:tc>
          <w:tcPr>
            <w:tcW w:w="5098" w:type="dxa"/>
          </w:tcPr>
          <w:p w:rsidR="00E66851" w:rsidRPr="00C44DB6" w:rsidRDefault="00E66851" w:rsidP="00E66851">
            <w:pPr>
              <w:pStyle w:val="NoSpacing"/>
              <w:jc w:val="center"/>
            </w:pPr>
            <w:proofErr w:type="spellStart"/>
            <w:r w:rsidRPr="00C44DB6">
              <w:t>Reikalavaimas</w:t>
            </w:r>
            <w:proofErr w:type="spellEnd"/>
          </w:p>
        </w:tc>
        <w:tc>
          <w:tcPr>
            <w:tcW w:w="5787" w:type="dxa"/>
          </w:tcPr>
          <w:p w:rsidR="00E66851" w:rsidRPr="00C44DB6" w:rsidRDefault="00E66851" w:rsidP="00E66851">
            <w:pPr>
              <w:pStyle w:val="NoSpacing"/>
              <w:jc w:val="center"/>
            </w:pPr>
            <w:r w:rsidRPr="00C44DB6">
              <w:t>Reikalaujamos charakteristikos</w:t>
            </w:r>
          </w:p>
        </w:tc>
        <w:tc>
          <w:tcPr>
            <w:tcW w:w="4703" w:type="dxa"/>
          </w:tcPr>
          <w:p w:rsidR="00E66851" w:rsidRPr="00C44DB6" w:rsidRDefault="0087465E" w:rsidP="00E66851">
            <w:pPr>
              <w:pStyle w:val="NoSpacing"/>
              <w:jc w:val="center"/>
            </w:pPr>
            <w:r>
              <w:t>Pardavėjo</w:t>
            </w:r>
            <w:r w:rsidR="000340A6" w:rsidRPr="00C44DB6">
              <w:t xml:space="preserve"> siūloma </w:t>
            </w:r>
            <w:r w:rsidR="00E66851" w:rsidRPr="00C44DB6">
              <w:t>reikšmė</w:t>
            </w: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Gaminio žaliava</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Polipropilenas arba lygiavertė</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Plotinis tankis</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 mažiau kaip 20</w:t>
            </w:r>
            <w:r w:rsidRPr="004D7A29">
              <w:rPr>
                <w:rFonts w:ascii="Times New Roman" w:eastAsia="Calibri" w:hAnsi="Times New Roman" w:cs="Times New Roman"/>
                <w:color w:val="000000"/>
                <w:sz w:val="24"/>
                <w:szCs w:val="24"/>
              </w:rPr>
              <w:t>0 g/m</w:t>
            </w:r>
            <w:r w:rsidRPr="004D7A29">
              <w:rPr>
                <w:rFonts w:ascii="Times New Roman" w:eastAsia="Calibri" w:hAnsi="Times New Roman" w:cs="Times New Roman"/>
                <w:color w:val="000000"/>
                <w:sz w:val="24"/>
                <w:szCs w:val="24"/>
                <w:vertAlign w:val="superscript"/>
              </w:rPr>
              <w:t>2</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 xml:space="preserve">Tempimo stipris </w:t>
            </w:r>
            <w:proofErr w:type="spellStart"/>
            <w:r w:rsidRPr="004D7A29">
              <w:rPr>
                <w:rFonts w:ascii="Times New Roman" w:eastAsia="Calibri" w:hAnsi="Times New Roman" w:cs="Times New Roman"/>
                <w:color w:val="000000"/>
                <w:sz w:val="24"/>
                <w:szCs w:val="24"/>
              </w:rPr>
              <w:t>T</w:t>
            </w:r>
            <w:r w:rsidRPr="004D7A29">
              <w:rPr>
                <w:rFonts w:ascii="Times New Roman" w:eastAsia="Calibri" w:hAnsi="Times New Roman" w:cs="Times New Roman"/>
                <w:color w:val="000000"/>
                <w:sz w:val="24"/>
                <w:szCs w:val="24"/>
                <w:vertAlign w:val="subscript"/>
              </w:rPr>
              <w:t>max</w:t>
            </w:r>
            <w:proofErr w:type="spellEnd"/>
            <w:r w:rsidRPr="004D7A29">
              <w:rPr>
                <w:rFonts w:ascii="Times New Roman" w:eastAsia="Calibri" w:hAnsi="Times New Roman" w:cs="Times New Roman"/>
                <w:color w:val="000000"/>
                <w:sz w:val="24"/>
                <w:szCs w:val="24"/>
              </w:rPr>
              <w:t xml:space="preserve"> išilgai/skersai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9A130E">
              <w:rPr>
                <w:rFonts w:ascii="Times New Roman" w:eastAsia="Calibri" w:hAnsi="Times New Roman" w:cs="Times New Roman"/>
                <w:color w:val="000000"/>
                <w:sz w:val="24"/>
                <w:szCs w:val="24"/>
              </w:rPr>
              <w:t xml:space="preserve">Išilgai: </w:t>
            </w:r>
            <w:r>
              <w:rPr>
                <w:rFonts w:ascii="Times New Roman" w:eastAsia="Calibri" w:hAnsi="Times New Roman" w:cs="Times New Roman"/>
                <w:color w:val="000000"/>
                <w:sz w:val="24"/>
                <w:szCs w:val="24"/>
              </w:rPr>
              <w:t>n</w:t>
            </w:r>
            <w:r w:rsidRPr="004D7A29">
              <w:rPr>
                <w:rFonts w:ascii="Times New Roman" w:eastAsia="Calibri" w:hAnsi="Times New Roman" w:cs="Times New Roman"/>
                <w:color w:val="000000"/>
                <w:sz w:val="24"/>
                <w:szCs w:val="24"/>
              </w:rPr>
              <w:t xml:space="preserve">e mažiau kaip 9 </w:t>
            </w:r>
            <w:proofErr w:type="spellStart"/>
            <w:r w:rsidRPr="004D7A29">
              <w:rPr>
                <w:rFonts w:ascii="Times New Roman" w:eastAsia="Calibri" w:hAnsi="Times New Roman" w:cs="Times New Roman"/>
                <w:color w:val="000000"/>
                <w:sz w:val="24"/>
                <w:szCs w:val="24"/>
              </w:rPr>
              <w:t>kN</w:t>
            </w:r>
            <w:proofErr w:type="spellEnd"/>
            <w:r w:rsidRPr="004D7A29">
              <w:rPr>
                <w:rFonts w:ascii="Times New Roman" w:eastAsia="Calibri" w:hAnsi="Times New Roman" w:cs="Times New Roman"/>
                <w:color w:val="000000"/>
                <w:sz w:val="24"/>
                <w:szCs w:val="24"/>
              </w:rPr>
              <w:t>/m</w:t>
            </w:r>
          </w:p>
          <w:p w:rsidR="009A130E" w:rsidRPr="004D7A29" w:rsidRDefault="009A130E" w:rsidP="009A130E">
            <w:pPr>
              <w:jc w:val="center"/>
              <w:rPr>
                <w:rFonts w:ascii="Times New Roman" w:eastAsia="Calibri" w:hAnsi="Times New Roman" w:cs="Times New Roman"/>
                <w:color w:val="000000"/>
                <w:sz w:val="24"/>
                <w:szCs w:val="24"/>
              </w:rPr>
            </w:pPr>
            <w:r w:rsidRPr="009A130E">
              <w:rPr>
                <w:rFonts w:ascii="Times New Roman" w:eastAsia="Calibri" w:hAnsi="Times New Roman" w:cs="Times New Roman"/>
                <w:color w:val="000000"/>
                <w:sz w:val="24"/>
                <w:szCs w:val="24"/>
              </w:rPr>
              <w:t xml:space="preserve">Skersai: </w:t>
            </w:r>
            <w:r>
              <w:rPr>
                <w:rFonts w:ascii="Times New Roman" w:eastAsia="Calibri" w:hAnsi="Times New Roman" w:cs="Times New Roman"/>
                <w:color w:val="000000"/>
                <w:sz w:val="24"/>
                <w:szCs w:val="24"/>
              </w:rPr>
              <w:t>n</w:t>
            </w:r>
            <w:r w:rsidRPr="004D7A29">
              <w:rPr>
                <w:rFonts w:ascii="Times New Roman" w:eastAsia="Calibri" w:hAnsi="Times New Roman" w:cs="Times New Roman"/>
                <w:color w:val="000000"/>
                <w:sz w:val="24"/>
                <w:szCs w:val="24"/>
              </w:rPr>
              <w:t xml:space="preserve">e mažiau kaip 9 </w:t>
            </w:r>
            <w:proofErr w:type="spellStart"/>
            <w:r w:rsidRPr="004D7A29">
              <w:rPr>
                <w:rFonts w:ascii="Times New Roman" w:eastAsia="Calibri" w:hAnsi="Times New Roman" w:cs="Times New Roman"/>
                <w:color w:val="000000"/>
                <w:sz w:val="24"/>
                <w:szCs w:val="24"/>
              </w:rPr>
              <w:t>kN</w:t>
            </w:r>
            <w:proofErr w:type="spellEnd"/>
            <w:r w:rsidRPr="004D7A29">
              <w:rPr>
                <w:rFonts w:ascii="Times New Roman" w:eastAsia="Calibri" w:hAnsi="Times New Roman" w:cs="Times New Roman"/>
                <w:color w:val="000000"/>
                <w:sz w:val="24"/>
                <w:szCs w:val="24"/>
              </w:rPr>
              <w:t>/m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 xml:space="preserve">Pailgėjimas veikiant didžiausiai apkrovai </w:t>
            </w:r>
            <w:proofErr w:type="spellStart"/>
            <w:r w:rsidRPr="004D7A29">
              <w:rPr>
                <w:rFonts w:ascii="Times New Roman" w:eastAsia="Calibri" w:hAnsi="Times New Roman" w:cs="Times New Roman"/>
                <w:color w:val="000000"/>
                <w:sz w:val="24"/>
                <w:szCs w:val="24"/>
              </w:rPr>
              <w:t>Ɛ</w:t>
            </w:r>
            <w:r w:rsidRPr="004D7A29">
              <w:rPr>
                <w:rFonts w:ascii="Times New Roman" w:eastAsia="Calibri" w:hAnsi="Times New Roman" w:cs="Times New Roman"/>
                <w:color w:val="000000"/>
                <w:sz w:val="24"/>
                <w:szCs w:val="24"/>
                <w:vertAlign w:val="subscript"/>
              </w:rPr>
              <w:t>max</w:t>
            </w:r>
            <w:proofErr w:type="spellEnd"/>
            <w:r w:rsidRPr="004D7A29">
              <w:rPr>
                <w:rFonts w:ascii="Times New Roman" w:eastAsia="Calibri" w:hAnsi="Times New Roman" w:cs="Times New Roman"/>
                <w:color w:val="000000"/>
                <w:sz w:val="24"/>
                <w:szCs w:val="24"/>
              </w:rPr>
              <w:t xml:space="preserve"> išilgai/skersai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Išilgai: ne daugiau kaip 75%</w:t>
            </w:r>
          </w:p>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Skersai: ne daugiau kaip 80%</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Atsparumas statiniam pradūrimui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 xml:space="preserve">Ne mažiau kaip 1,7 </w:t>
            </w:r>
            <w:proofErr w:type="spellStart"/>
            <w:r w:rsidRPr="004D7A29">
              <w:rPr>
                <w:rFonts w:ascii="Times New Roman" w:eastAsia="Calibri" w:hAnsi="Times New Roman" w:cs="Times New Roman"/>
                <w:color w:val="000000"/>
                <w:sz w:val="24"/>
                <w:szCs w:val="24"/>
              </w:rPr>
              <w:t>kN</w:t>
            </w:r>
            <w:proofErr w:type="spellEnd"/>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Atsparumas dinaminiam prakirtimui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daugiau kaip 19 mm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Būdingasis kiaurymės dydis (O</w:t>
            </w:r>
            <w:r w:rsidRPr="004D7A29">
              <w:rPr>
                <w:rFonts w:ascii="Times New Roman" w:eastAsia="Calibri" w:hAnsi="Times New Roman" w:cs="Times New Roman"/>
                <w:color w:val="000000"/>
                <w:sz w:val="24"/>
                <w:szCs w:val="24"/>
                <w:vertAlign w:val="subscript"/>
              </w:rPr>
              <w:t>90</w:t>
            </w:r>
            <w:r w:rsidRPr="004D7A29">
              <w:rPr>
                <w:rFonts w:ascii="Times New Roman" w:eastAsia="Calibri" w:hAnsi="Times New Roman" w:cs="Times New Roman"/>
                <w:color w:val="000000"/>
                <w:sz w:val="24"/>
                <w:szCs w:val="24"/>
              </w:rPr>
              <w:t>)</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daugiau kaip 0,1 mm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Pralaidumas vandeniui VI</w:t>
            </w:r>
            <w:r w:rsidRPr="004D7A29">
              <w:rPr>
                <w:rFonts w:ascii="Times New Roman" w:eastAsia="Calibri" w:hAnsi="Times New Roman" w:cs="Times New Roman"/>
                <w:color w:val="000000"/>
                <w:sz w:val="24"/>
                <w:szCs w:val="24"/>
                <w:vertAlign w:val="subscript"/>
              </w:rPr>
              <w:t>H50</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mažiau kaip 0,09 m/s</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Rulono plotis</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mažiau kaip 4,5 m</w:t>
            </w:r>
            <w:r>
              <w:rPr>
                <w:rFonts w:ascii="Times New Roman" w:eastAsia="Calibri" w:hAnsi="Times New Roman" w:cs="Times New Roman"/>
                <w:color w:val="000000"/>
                <w:sz w:val="24"/>
                <w:szCs w:val="24"/>
              </w:rPr>
              <w:t xml:space="preserve"> ne daugiau 6.00 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Rulono ilgis</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mažiau kaip 40,0 m</w:t>
            </w:r>
            <w:r>
              <w:rPr>
                <w:rFonts w:ascii="Times New Roman" w:eastAsia="Calibri" w:hAnsi="Times New Roman" w:cs="Times New Roman"/>
                <w:color w:val="000000"/>
                <w:sz w:val="24"/>
                <w:szCs w:val="24"/>
              </w:rPr>
              <w:t xml:space="preserve"> ne daugiau 100,0 m</w:t>
            </w:r>
          </w:p>
        </w:tc>
        <w:tc>
          <w:tcPr>
            <w:tcW w:w="4703" w:type="dxa"/>
          </w:tcPr>
          <w:p w:rsidR="009A130E" w:rsidRPr="00C44DB6" w:rsidRDefault="009A130E" w:rsidP="009A130E">
            <w:pPr>
              <w:pStyle w:val="NoSpacing"/>
            </w:pPr>
          </w:p>
        </w:tc>
      </w:tr>
    </w:tbl>
    <w:p w:rsidR="00E66851" w:rsidRDefault="00E66851" w:rsidP="002C1075">
      <w:pPr>
        <w:pStyle w:val="NoSpacing"/>
        <w:rPr>
          <w:i/>
        </w:rPr>
      </w:pPr>
    </w:p>
    <w:p w:rsidR="00E66851" w:rsidRDefault="00E66851" w:rsidP="002C1075">
      <w:pPr>
        <w:pStyle w:val="NoSpacing"/>
        <w:rPr>
          <w:i/>
        </w:rPr>
      </w:pP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Default="00927B6F" w:rsidP="00E33A97">
      <w:pPr>
        <w:pStyle w:val="NoSpacing"/>
      </w:pPr>
      <w:r w:rsidRPr="00E33A97">
        <w:t>Kartu su pasiūlymu pateikiami šie dokumentai:</w:t>
      </w:r>
    </w:p>
    <w:p w:rsidR="00911A08" w:rsidRPr="00E33A97" w:rsidRDefault="00911A08" w:rsidP="00E33A97">
      <w:pPr>
        <w:pStyle w:val="NoSpacin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8D" w:rsidRDefault="007A1F8D" w:rsidP="0028611A">
      <w:pPr>
        <w:spacing w:after="0" w:line="240" w:lineRule="auto"/>
      </w:pPr>
      <w:r>
        <w:separator/>
      </w:r>
    </w:p>
  </w:endnote>
  <w:endnote w:type="continuationSeparator" w:id="0">
    <w:p w:rsidR="007A1F8D" w:rsidRDefault="007A1F8D"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8D" w:rsidRDefault="007A1F8D" w:rsidP="0028611A">
      <w:pPr>
        <w:spacing w:after="0" w:line="240" w:lineRule="auto"/>
      </w:pPr>
      <w:r>
        <w:separator/>
      </w:r>
    </w:p>
  </w:footnote>
  <w:footnote w:type="continuationSeparator" w:id="0">
    <w:p w:rsidR="007A1F8D" w:rsidRDefault="007A1F8D"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2A770A">
          <w:rPr>
            <w:noProof/>
          </w:rPr>
          <w:t>4</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40A6"/>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3A56"/>
    <w:rsid w:val="00167FD1"/>
    <w:rsid w:val="00173635"/>
    <w:rsid w:val="00174B46"/>
    <w:rsid w:val="00175BE9"/>
    <w:rsid w:val="001804DC"/>
    <w:rsid w:val="001820AE"/>
    <w:rsid w:val="00182AAE"/>
    <w:rsid w:val="00193AEC"/>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A770A"/>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2275"/>
    <w:rsid w:val="0033767A"/>
    <w:rsid w:val="00341390"/>
    <w:rsid w:val="00344568"/>
    <w:rsid w:val="00347D3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00CE8"/>
    <w:rsid w:val="00407EFB"/>
    <w:rsid w:val="004105CE"/>
    <w:rsid w:val="00420E87"/>
    <w:rsid w:val="00424C9B"/>
    <w:rsid w:val="004302CA"/>
    <w:rsid w:val="00434E6C"/>
    <w:rsid w:val="0044277D"/>
    <w:rsid w:val="00444AE6"/>
    <w:rsid w:val="004626B3"/>
    <w:rsid w:val="00465908"/>
    <w:rsid w:val="00476EFD"/>
    <w:rsid w:val="00482087"/>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2E8B"/>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092F"/>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475A6"/>
    <w:rsid w:val="00752EAF"/>
    <w:rsid w:val="00754C6F"/>
    <w:rsid w:val="00774B4E"/>
    <w:rsid w:val="00777C56"/>
    <w:rsid w:val="00783A96"/>
    <w:rsid w:val="007846DA"/>
    <w:rsid w:val="0078641F"/>
    <w:rsid w:val="00792317"/>
    <w:rsid w:val="00796E82"/>
    <w:rsid w:val="00797E6C"/>
    <w:rsid w:val="007A1F8D"/>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465E"/>
    <w:rsid w:val="008755DF"/>
    <w:rsid w:val="00875CCA"/>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11A08"/>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130E"/>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0E4D"/>
    <w:rsid w:val="00A91651"/>
    <w:rsid w:val="00A9443C"/>
    <w:rsid w:val="00AA0ED7"/>
    <w:rsid w:val="00AA530B"/>
    <w:rsid w:val="00AB3B0A"/>
    <w:rsid w:val="00AB4A46"/>
    <w:rsid w:val="00AB7263"/>
    <w:rsid w:val="00AB7B62"/>
    <w:rsid w:val="00AC0197"/>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75ECB"/>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0425"/>
    <w:rsid w:val="00BF36CD"/>
    <w:rsid w:val="00C01E40"/>
    <w:rsid w:val="00C03EAD"/>
    <w:rsid w:val="00C057DB"/>
    <w:rsid w:val="00C07F3E"/>
    <w:rsid w:val="00C102FC"/>
    <w:rsid w:val="00C13783"/>
    <w:rsid w:val="00C15E0D"/>
    <w:rsid w:val="00C212FA"/>
    <w:rsid w:val="00C235AA"/>
    <w:rsid w:val="00C26C71"/>
    <w:rsid w:val="00C32162"/>
    <w:rsid w:val="00C40E85"/>
    <w:rsid w:val="00C41629"/>
    <w:rsid w:val="00C44DB6"/>
    <w:rsid w:val="00C461CE"/>
    <w:rsid w:val="00C52F97"/>
    <w:rsid w:val="00C57AB6"/>
    <w:rsid w:val="00C6233A"/>
    <w:rsid w:val="00C6256D"/>
    <w:rsid w:val="00C654D7"/>
    <w:rsid w:val="00C65942"/>
    <w:rsid w:val="00C71ACC"/>
    <w:rsid w:val="00C80D87"/>
    <w:rsid w:val="00C81E74"/>
    <w:rsid w:val="00C824D8"/>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6222"/>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34690"/>
    <w:rsid w:val="00E4595D"/>
    <w:rsid w:val="00E475DD"/>
    <w:rsid w:val="00E56774"/>
    <w:rsid w:val="00E62F47"/>
    <w:rsid w:val="00E63F37"/>
    <w:rsid w:val="00E66661"/>
    <w:rsid w:val="00E66851"/>
    <w:rsid w:val="00E67E56"/>
    <w:rsid w:val="00E87511"/>
    <w:rsid w:val="00E8752D"/>
    <w:rsid w:val="00E909E1"/>
    <w:rsid w:val="00E918AB"/>
    <w:rsid w:val="00E939C3"/>
    <w:rsid w:val="00E96350"/>
    <w:rsid w:val="00EA0DB1"/>
    <w:rsid w:val="00EA2F12"/>
    <w:rsid w:val="00EA4010"/>
    <w:rsid w:val="00EB36E2"/>
    <w:rsid w:val="00ED05E5"/>
    <w:rsid w:val="00EE159E"/>
    <w:rsid w:val="00EE44CB"/>
    <w:rsid w:val="00EF1037"/>
    <w:rsid w:val="00EF32D5"/>
    <w:rsid w:val="00EF5114"/>
    <w:rsid w:val="00EF5F92"/>
    <w:rsid w:val="00F009F3"/>
    <w:rsid w:val="00F0734B"/>
    <w:rsid w:val="00F13E46"/>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E8D99"/>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A87E-5A58-4749-A252-704EE589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2967</Words>
  <Characters>1692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29</cp:revision>
  <cp:lastPrinted>2019-01-16T13:34:00Z</cp:lastPrinted>
  <dcterms:created xsi:type="dcterms:W3CDTF">2025-02-10T09:05:00Z</dcterms:created>
  <dcterms:modified xsi:type="dcterms:W3CDTF">2025-12-03T10:00:00Z</dcterms:modified>
</cp:coreProperties>
</file>