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FE172" w14:textId="77777777" w:rsidR="00435662" w:rsidRPr="009973C5" w:rsidRDefault="00435662" w:rsidP="00435662">
      <w:r w:rsidRPr="009973C5">
        <w:t xml:space="preserve">DĖL SUSITIKIMO SU TIEKĖJAIS DĖL PIRKIMO OBJEKTO APŽIŪROS </w:t>
      </w:r>
    </w:p>
    <w:p w14:paraId="0F38C296" w14:textId="0C0C00E0" w:rsidR="00435662" w:rsidRPr="009973C5" w:rsidRDefault="00435662" w:rsidP="002B2BD1">
      <w:pPr>
        <w:ind w:firstLine="851"/>
        <w:jc w:val="both"/>
      </w:pPr>
      <w:r w:rsidRPr="009973C5">
        <w:t xml:space="preserve">Informuojame, kad </w:t>
      </w:r>
      <w:r w:rsidR="002B2BD1" w:rsidRPr="009973C5">
        <w:t>Telšių rajono savivaldybės administracija</w:t>
      </w:r>
      <w:r w:rsidRPr="009973C5">
        <w:t xml:space="preserve"> (toliau – Perkančioji organizacija), vykdydama viešąjį pirkimą </w:t>
      </w:r>
      <w:r w:rsidR="002B2BD1" w:rsidRPr="009973C5">
        <w:t>„</w:t>
      </w:r>
      <w:r w:rsidR="00794507" w:rsidRPr="009973C5">
        <w:t>Mokslo paskirties (mokyklos) pastato Šviesos g. 15, Telšiuose, paprastojo remonto darbai</w:t>
      </w:r>
      <w:r w:rsidR="002B2BD1" w:rsidRPr="009973C5">
        <w:t xml:space="preserve">“ </w:t>
      </w:r>
      <w:r w:rsidR="00794507" w:rsidRPr="009973C5">
        <w:t>mažos vertės skelbiamos apklausos</w:t>
      </w:r>
      <w:r w:rsidRPr="009973C5">
        <w:t xml:space="preserve"> būdu, pirkimo Nr</w:t>
      </w:r>
      <w:r w:rsidR="009472ED">
        <w:t xml:space="preserve">. </w:t>
      </w:r>
      <w:r w:rsidRPr="009973C5">
        <w:t>,  suteikia galimybę apžiūrėti objektą (</w:t>
      </w:r>
      <w:r w:rsidR="002B2BD1" w:rsidRPr="009973C5">
        <w:t>p</w:t>
      </w:r>
      <w:r w:rsidRPr="009973C5">
        <w:t>irkimo objekto vietą).</w:t>
      </w:r>
    </w:p>
    <w:p w14:paraId="0F8DA4C0" w14:textId="433F68AE" w:rsidR="002B2BD1" w:rsidRPr="009973C5" w:rsidRDefault="00435662" w:rsidP="002B2BD1">
      <w:pPr>
        <w:ind w:firstLine="851"/>
        <w:jc w:val="both"/>
      </w:pPr>
      <w:r w:rsidRPr="009973C5">
        <w:t xml:space="preserve">Susitikimas su tiekėjais dėl pirkimo objekto apžiūros vyks: 2025 m. </w:t>
      </w:r>
      <w:r w:rsidR="00AC7440">
        <w:t>gruodžio</w:t>
      </w:r>
      <w:r w:rsidR="002B2BD1" w:rsidRPr="009973C5">
        <w:t xml:space="preserve"> </w:t>
      </w:r>
      <w:r w:rsidR="00F74339">
        <w:rPr>
          <w:lang w:val="en-US"/>
        </w:rPr>
        <w:t>5</w:t>
      </w:r>
      <w:r w:rsidR="002B2BD1" w:rsidRPr="009973C5">
        <w:t xml:space="preserve"> </w:t>
      </w:r>
      <w:r w:rsidRPr="009973C5">
        <w:t>d.  nuo 1</w:t>
      </w:r>
      <w:r w:rsidR="002B2BD1" w:rsidRPr="009973C5">
        <w:t>0:00 val.</w:t>
      </w:r>
      <w:r w:rsidR="000C749E" w:rsidRPr="009973C5">
        <w:t>, adresu</w:t>
      </w:r>
      <w:r w:rsidR="002B2BD1" w:rsidRPr="009973C5">
        <w:t xml:space="preserve"> </w:t>
      </w:r>
      <w:r w:rsidR="00794507" w:rsidRPr="009973C5">
        <w:rPr>
          <w:bCs/>
        </w:rPr>
        <w:t>Šviesos g. 15</w:t>
      </w:r>
      <w:r w:rsidR="000C749E" w:rsidRPr="009973C5">
        <w:rPr>
          <w:bCs/>
        </w:rPr>
        <w:t>, Telšiai.</w:t>
      </w:r>
    </w:p>
    <w:p w14:paraId="47F60C54" w14:textId="277B251B" w:rsidR="00435662" w:rsidRPr="009973C5" w:rsidRDefault="00435662" w:rsidP="002B2BD1">
      <w:pPr>
        <w:ind w:firstLine="851"/>
        <w:jc w:val="both"/>
      </w:pPr>
      <w:r w:rsidRPr="009973C5">
        <w:t>Tiekėjų, norinčių dalyvauti apžiūroje, iki 2025 m.</w:t>
      </w:r>
      <w:r w:rsidR="00794507" w:rsidRPr="009973C5">
        <w:t xml:space="preserve"> </w:t>
      </w:r>
      <w:r w:rsidR="00AC7440">
        <w:t>gruodžio</w:t>
      </w:r>
      <w:r w:rsidR="000C749E" w:rsidRPr="009973C5">
        <w:t xml:space="preserve"> </w:t>
      </w:r>
      <w:r w:rsidR="00316AB0">
        <w:rPr>
          <w:lang w:val="en-US"/>
        </w:rPr>
        <w:t>4</w:t>
      </w:r>
      <w:r w:rsidR="00AC7440">
        <w:rPr>
          <w:lang w:val="en-US"/>
        </w:rPr>
        <w:t xml:space="preserve"> </w:t>
      </w:r>
      <w:r w:rsidR="000C749E" w:rsidRPr="009973C5">
        <w:t xml:space="preserve">d. </w:t>
      </w:r>
      <w:r w:rsidR="00316AB0">
        <w:t>16</w:t>
      </w:r>
      <w:r w:rsidR="000C749E" w:rsidRPr="009973C5">
        <w:t>:00</w:t>
      </w:r>
      <w:r w:rsidRPr="009973C5">
        <w:t xml:space="preserve"> val. prašome CVP IS priemonėmis atsiųsti vardus ir pavardes asmenų, ketinančių dalyvauti apžiūroje. </w:t>
      </w:r>
    </w:p>
    <w:p w14:paraId="35A758E6" w14:textId="3929C61F" w:rsidR="009973C5" w:rsidRPr="009973C5" w:rsidRDefault="00435662" w:rsidP="005776B6">
      <w:pPr>
        <w:ind w:firstLine="851"/>
        <w:jc w:val="both"/>
      </w:pPr>
      <w:r w:rsidRPr="009973C5">
        <w:t xml:space="preserve"> Apžiūros metu kilus klausimams, tiekėjai, pasibaigus apžiūrai,  CVP IS priemonėmis galės kreiptis į Perkančiąją organizaciją dėl iškilusių klausimų.</w:t>
      </w:r>
    </w:p>
    <w:sectPr w:rsidR="009973C5" w:rsidRPr="009973C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EB3B60"/>
    <w:multiLevelType w:val="multilevel"/>
    <w:tmpl w:val="1D7ED55E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  <w:color w:val="00B05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color w:val="00B050"/>
      </w:rPr>
    </w:lvl>
  </w:abstractNum>
  <w:num w:numId="1" w16cid:durableId="345326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62"/>
    <w:rsid w:val="000705CB"/>
    <w:rsid w:val="000C749E"/>
    <w:rsid w:val="001D3B28"/>
    <w:rsid w:val="002B2BD1"/>
    <w:rsid w:val="0031653D"/>
    <w:rsid w:val="00316AB0"/>
    <w:rsid w:val="00435662"/>
    <w:rsid w:val="0045721D"/>
    <w:rsid w:val="005444FB"/>
    <w:rsid w:val="005776B6"/>
    <w:rsid w:val="005B0C3E"/>
    <w:rsid w:val="005B3A0C"/>
    <w:rsid w:val="00794507"/>
    <w:rsid w:val="008F6375"/>
    <w:rsid w:val="009472ED"/>
    <w:rsid w:val="009973C5"/>
    <w:rsid w:val="009A6C02"/>
    <w:rsid w:val="00AA46F9"/>
    <w:rsid w:val="00AC7440"/>
    <w:rsid w:val="00F7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DA8E7"/>
  <w15:chartTrackingRefBased/>
  <w15:docId w15:val="{EA0360D3-32B4-4833-8D5C-AF4D8ACE7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535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pirmas</cp:lastModifiedBy>
  <cp:revision>24</cp:revision>
  <dcterms:created xsi:type="dcterms:W3CDTF">2025-09-02T11:08:00Z</dcterms:created>
  <dcterms:modified xsi:type="dcterms:W3CDTF">2025-12-03T14:48:00Z</dcterms:modified>
</cp:coreProperties>
</file>