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FE67" w14:textId="77777777" w:rsidR="00292A2D" w:rsidRPr="00536C76" w:rsidRDefault="00292A2D" w:rsidP="00292A2D">
      <w:pPr>
        <w:jc w:val="center"/>
        <w:rPr>
          <w:b/>
          <w:bCs/>
          <w:lang w:val="lt-LT"/>
        </w:rPr>
      </w:pPr>
      <w:r w:rsidRPr="00536C76">
        <w:rPr>
          <w:b/>
          <w:bCs/>
          <w:lang w:val="lt-LT"/>
        </w:rPr>
        <w:t xml:space="preserve">TECHNINĖ SPECIFIKACIJA </w:t>
      </w:r>
    </w:p>
    <w:p w14:paraId="6CA795EC" w14:textId="77777777" w:rsidR="00FB6935" w:rsidRPr="00536C76" w:rsidRDefault="00FB6935" w:rsidP="00292A2D">
      <w:pPr>
        <w:jc w:val="center"/>
        <w:rPr>
          <w:b/>
          <w:bCs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820"/>
        <w:gridCol w:w="5238"/>
      </w:tblGrid>
      <w:tr w:rsidR="00292A2D" w:rsidRPr="00536C76" w14:paraId="3537FB2F" w14:textId="77777777" w:rsidTr="00292A2D">
        <w:tc>
          <w:tcPr>
            <w:tcW w:w="570" w:type="dxa"/>
          </w:tcPr>
          <w:p w14:paraId="742F7D23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b/>
                <w:lang w:val="lt-LT"/>
              </w:rPr>
              <w:t>Eil. Nr.</w:t>
            </w:r>
          </w:p>
        </w:tc>
        <w:tc>
          <w:tcPr>
            <w:tcW w:w="3820" w:type="dxa"/>
          </w:tcPr>
          <w:p w14:paraId="5CE09209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b/>
                <w:lang w:val="lt-LT"/>
              </w:rPr>
              <w:t>Savybė</w:t>
            </w:r>
          </w:p>
        </w:tc>
        <w:tc>
          <w:tcPr>
            <w:tcW w:w="5238" w:type="dxa"/>
          </w:tcPr>
          <w:p w14:paraId="2E4F59E2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b/>
                <w:lang w:val="lt-LT"/>
              </w:rPr>
              <w:t>Reikalavimai</w:t>
            </w:r>
          </w:p>
        </w:tc>
      </w:tr>
      <w:tr w:rsidR="00292A2D" w:rsidRPr="006319AA" w14:paraId="2C047400" w14:textId="77777777" w:rsidTr="00292A2D">
        <w:tc>
          <w:tcPr>
            <w:tcW w:w="570" w:type="dxa"/>
          </w:tcPr>
          <w:p w14:paraId="3FAC09E0" w14:textId="77777777" w:rsidR="00292A2D" w:rsidRPr="00536C76" w:rsidRDefault="00292A2D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1.</w:t>
            </w:r>
          </w:p>
        </w:tc>
        <w:tc>
          <w:tcPr>
            <w:tcW w:w="3820" w:type="dxa"/>
          </w:tcPr>
          <w:p w14:paraId="46039B02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lang w:val="lt-LT"/>
              </w:rPr>
              <w:t>Automobilio rūšis</w:t>
            </w:r>
          </w:p>
        </w:tc>
        <w:tc>
          <w:tcPr>
            <w:tcW w:w="5238" w:type="dxa"/>
          </w:tcPr>
          <w:p w14:paraId="135E8441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lang w:val="lt-LT"/>
              </w:rPr>
              <w:t>Lengvasis iki 3,5 t bendrosios masės elektromobilis, M1 kategorija.</w:t>
            </w:r>
          </w:p>
        </w:tc>
      </w:tr>
      <w:tr w:rsidR="00292A2D" w:rsidRPr="00536C76" w14:paraId="51FE81E8" w14:textId="77777777" w:rsidTr="00292A2D">
        <w:tc>
          <w:tcPr>
            <w:tcW w:w="570" w:type="dxa"/>
          </w:tcPr>
          <w:p w14:paraId="41E2FB4B" w14:textId="77777777" w:rsidR="00292A2D" w:rsidRPr="00536C76" w:rsidRDefault="00292A2D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2.</w:t>
            </w:r>
          </w:p>
        </w:tc>
        <w:tc>
          <w:tcPr>
            <w:tcW w:w="3820" w:type="dxa"/>
          </w:tcPr>
          <w:p w14:paraId="3BCF372D" w14:textId="77777777" w:rsidR="00292A2D" w:rsidRPr="00536C76" w:rsidRDefault="00292A2D">
            <w:pPr>
              <w:rPr>
                <w:b/>
                <w:lang w:val="lt-LT"/>
              </w:rPr>
            </w:pPr>
            <w:r w:rsidRPr="00536C76">
              <w:rPr>
                <w:lang w:val="lt-LT"/>
              </w:rPr>
              <w:t>Perkamas kiekis</w:t>
            </w:r>
          </w:p>
        </w:tc>
        <w:tc>
          <w:tcPr>
            <w:tcW w:w="5238" w:type="dxa"/>
          </w:tcPr>
          <w:p w14:paraId="17848567" w14:textId="77777777" w:rsidR="00292A2D" w:rsidRPr="006D784A" w:rsidRDefault="006D784A">
            <w:pPr>
              <w:rPr>
                <w:lang w:val="lt-LT"/>
              </w:rPr>
            </w:pPr>
            <w:r w:rsidRPr="006D784A">
              <w:rPr>
                <w:lang w:val="lt-LT"/>
              </w:rPr>
              <w:t>1</w:t>
            </w:r>
          </w:p>
        </w:tc>
      </w:tr>
      <w:tr w:rsidR="00292A2D" w:rsidRPr="006319AA" w14:paraId="304F61A9" w14:textId="77777777" w:rsidTr="00292A2D">
        <w:tc>
          <w:tcPr>
            <w:tcW w:w="570" w:type="dxa"/>
          </w:tcPr>
          <w:p w14:paraId="2BCA71AE" w14:textId="77777777" w:rsidR="00292A2D" w:rsidRPr="00536C76" w:rsidRDefault="00292A2D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3.</w:t>
            </w:r>
          </w:p>
        </w:tc>
        <w:tc>
          <w:tcPr>
            <w:tcW w:w="3820" w:type="dxa"/>
          </w:tcPr>
          <w:p w14:paraId="1077F63B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pagaminimas</w:t>
            </w:r>
          </w:p>
        </w:tc>
        <w:tc>
          <w:tcPr>
            <w:tcW w:w="5238" w:type="dxa"/>
          </w:tcPr>
          <w:p w14:paraId="652DFCFD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Automobilis naujas, neeksploatuotas, pagamintas ne anksčiau kaip prieš 12 mėnesių iki pasiūlymo pateikimo termino pabaigos.</w:t>
            </w:r>
          </w:p>
        </w:tc>
      </w:tr>
      <w:tr w:rsidR="00292A2D" w:rsidRPr="00536C76" w14:paraId="0253BBA4" w14:textId="77777777" w:rsidTr="00292A2D">
        <w:tc>
          <w:tcPr>
            <w:tcW w:w="570" w:type="dxa"/>
          </w:tcPr>
          <w:p w14:paraId="70624B83" w14:textId="77777777" w:rsidR="00292A2D" w:rsidRPr="00536C76" w:rsidRDefault="00292A2D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4.</w:t>
            </w:r>
          </w:p>
        </w:tc>
        <w:tc>
          <w:tcPr>
            <w:tcW w:w="3820" w:type="dxa"/>
          </w:tcPr>
          <w:p w14:paraId="05F7C67F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>Bendroji akumuliatorių baterijų talpa</w:t>
            </w:r>
          </w:p>
        </w:tc>
        <w:tc>
          <w:tcPr>
            <w:tcW w:w="5238" w:type="dxa"/>
          </w:tcPr>
          <w:p w14:paraId="0D86AAD1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 xml:space="preserve">Ne mažesnė kaip </w:t>
            </w:r>
            <w:r w:rsidR="00285EF0" w:rsidRPr="00536C76">
              <w:rPr>
                <w:lang w:val="lt-LT"/>
              </w:rPr>
              <w:t>45</w:t>
            </w:r>
            <w:r w:rsidRPr="00536C76">
              <w:rPr>
                <w:lang w:val="lt-LT"/>
              </w:rPr>
              <w:t xml:space="preserve"> kWh.</w:t>
            </w:r>
          </w:p>
        </w:tc>
      </w:tr>
      <w:tr w:rsidR="00292A2D" w:rsidRPr="00536C76" w14:paraId="7722EE26" w14:textId="77777777" w:rsidTr="00292A2D">
        <w:tc>
          <w:tcPr>
            <w:tcW w:w="570" w:type="dxa"/>
          </w:tcPr>
          <w:p w14:paraId="61524064" w14:textId="77777777" w:rsidR="00292A2D" w:rsidRPr="00536C76" w:rsidRDefault="00292A2D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5.</w:t>
            </w:r>
          </w:p>
        </w:tc>
        <w:tc>
          <w:tcPr>
            <w:tcW w:w="3820" w:type="dxa"/>
          </w:tcPr>
          <w:p w14:paraId="2B7D36EA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>Variklio galingumas</w:t>
            </w:r>
          </w:p>
        </w:tc>
        <w:tc>
          <w:tcPr>
            <w:tcW w:w="5238" w:type="dxa"/>
          </w:tcPr>
          <w:p w14:paraId="7DB07FC7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 xml:space="preserve">Ne mažiau kaip </w:t>
            </w:r>
            <w:r w:rsidR="003E534A" w:rsidRPr="00536C76">
              <w:rPr>
                <w:lang w:val="lt-LT"/>
              </w:rPr>
              <w:t>9</w:t>
            </w:r>
            <w:r w:rsidRPr="00536C76">
              <w:rPr>
                <w:lang w:val="lt-LT"/>
              </w:rPr>
              <w:t>0 kW</w:t>
            </w:r>
          </w:p>
        </w:tc>
      </w:tr>
      <w:tr w:rsidR="00292A2D" w:rsidRPr="00536C76" w14:paraId="34051C50" w14:textId="77777777" w:rsidTr="00292A2D">
        <w:tc>
          <w:tcPr>
            <w:tcW w:w="570" w:type="dxa"/>
          </w:tcPr>
          <w:p w14:paraId="12172790" w14:textId="77777777" w:rsidR="00292A2D" w:rsidRPr="00536C76" w:rsidRDefault="00292A2D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6.</w:t>
            </w:r>
          </w:p>
        </w:tc>
        <w:tc>
          <w:tcPr>
            <w:tcW w:w="3820" w:type="dxa"/>
          </w:tcPr>
          <w:p w14:paraId="1D556740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>Transmisijos tipas</w:t>
            </w:r>
          </w:p>
        </w:tc>
        <w:tc>
          <w:tcPr>
            <w:tcW w:w="5238" w:type="dxa"/>
          </w:tcPr>
          <w:p w14:paraId="7066D4F8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>Automatinė</w:t>
            </w:r>
          </w:p>
        </w:tc>
      </w:tr>
      <w:tr w:rsidR="00292A2D" w:rsidRPr="006319AA" w14:paraId="0A321664" w14:textId="77777777" w:rsidTr="00292A2D">
        <w:tc>
          <w:tcPr>
            <w:tcW w:w="570" w:type="dxa"/>
          </w:tcPr>
          <w:p w14:paraId="431C0A65" w14:textId="77777777" w:rsidR="00292A2D" w:rsidRPr="00536C76" w:rsidRDefault="00292A2D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7.</w:t>
            </w:r>
          </w:p>
        </w:tc>
        <w:tc>
          <w:tcPr>
            <w:tcW w:w="3820" w:type="dxa"/>
          </w:tcPr>
          <w:p w14:paraId="25C79CA9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>Kėbulo spalva</w:t>
            </w:r>
          </w:p>
        </w:tc>
        <w:tc>
          <w:tcPr>
            <w:tcW w:w="5238" w:type="dxa"/>
          </w:tcPr>
          <w:p w14:paraId="75D1BC4F" w14:textId="77777777" w:rsidR="00292A2D" w:rsidRPr="00536C76" w:rsidRDefault="00292A2D">
            <w:pPr>
              <w:rPr>
                <w:lang w:val="lt-LT"/>
              </w:rPr>
            </w:pPr>
            <w:r w:rsidRPr="00536C76">
              <w:rPr>
                <w:lang w:val="lt-LT"/>
              </w:rPr>
              <w:t xml:space="preserve">Galimybė rinktis spalvą iš ne mažiau kaip 3 </w:t>
            </w:r>
            <w:r w:rsidRPr="00536C76">
              <w:rPr>
                <w:shd w:val="clear" w:color="auto" w:fill="FFFFFF" w:themeFill="background1"/>
                <w:lang w:val="lt-LT"/>
              </w:rPr>
              <w:t xml:space="preserve">galimų </w:t>
            </w:r>
            <w:r w:rsidRPr="00536C76">
              <w:rPr>
                <w:lang w:val="lt-LT"/>
              </w:rPr>
              <w:t>spalvų;</w:t>
            </w:r>
          </w:p>
        </w:tc>
      </w:tr>
      <w:tr w:rsidR="00292A2D" w:rsidRPr="006319AA" w14:paraId="44C13FBE" w14:textId="77777777" w:rsidTr="00292A2D">
        <w:tc>
          <w:tcPr>
            <w:tcW w:w="570" w:type="dxa"/>
          </w:tcPr>
          <w:p w14:paraId="3E91BF30" w14:textId="77777777" w:rsidR="00292A2D" w:rsidRPr="00536C76" w:rsidRDefault="00292A2D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8.</w:t>
            </w:r>
          </w:p>
        </w:tc>
        <w:tc>
          <w:tcPr>
            <w:tcW w:w="3820" w:type="dxa"/>
          </w:tcPr>
          <w:p w14:paraId="78606B80" w14:textId="77777777" w:rsidR="00292A2D" w:rsidRPr="00536C76" w:rsidRDefault="00BF501A">
            <w:pPr>
              <w:rPr>
                <w:lang w:val="lt-LT"/>
              </w:rPr>
            </w:pPr>
            <w:r w:rsidRPr="00536C76">
              <w:rPr>
                <w:lang w:val="lt-LT"/>
              </w:rPr>
              <w:t>Bendras ilgis, cm</w:t>
            </w:r>
          </w:p>
        </w:tc>
        <w:tc>
          <w:tcPr>
            <w:tcW w:w="5238" w:type="dxa"/>
          </w:tcPr>
          <w:p w14:paraId="26091040" w14:textId="77777777" w:rsidR="00292A2D" w:rsidRPr="00536C76" w:rsidRDefault="00BF501A">
            <w:pPr>
              <w:rPr>
                <w:lang w:val="lt-LT"/>
              </w:rPr>
            </w:pPr>
            <w:r w:rsidRPr="00536C76">
              <w:rPr>
                <w:lang w:val="lt-LT"/>
              </w:rPr>
              <w:t>Nuo 440 cm iki mažiau kaip 450 cm.</w:t>
            </w:r>
          </w:p>
        </w:tc>
      </w:tr>
      <w:tr w:rsidR="00292A2D" w:rsidRPr="00536C76" w14:paraId="625B8ED5" w14:textId="77777777" w:rsidTr="00292A2D">
        <w:tc>
          <w:tcPr>
            <w:tcW w:w="570" w:type="dxa"/>
          </w:tcPr>
          <w:p w14:paraId="44B7235B" w14:textId="77777777" w:rsidR="00292A2D" w:rsidRPr="00536C76" w:rsidRDefault="00292A2D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9.</w:t>
            </w:r>
          </w:p>
        </w:tc>
        <w:tc>
          <w:tcPr>
            <w:tcW w:w="3820" w:type="dxa"/>
          </w:tcPr>
          <w:p w14:paraId="40D430E7" w14:textId="77777777" w:rsidR="00292A2D" w:rsidRPr="00536C76" w:rsidRDefault="0007067A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ratų bazė, cm</w:t>
            </w:r>
          </w:p>
        </w:tc>
        <w:tc>
          <w:tcPr>
            <w:tcW w:w="5238" w:type="dxa"/>
          </w:tcPr>
          <w:p w14:paraId="2764D567" w14:textId="77777777" w:rsidR="00292A2D" w:rsidRPr="00536C76" w:rsidRDefault="003C0A1D">
            <w:pPr>
              <w:rPr>
                <w:lang w:val="lt-LT"/>
              </w:rPr>
            </w:pPr>
            <w:r w:rsidRPr="00536C76">
              <w:rPr>
                <w:lang w:val="lt-LT"/>
              </w:rPr>
              <w:t>nuo 270 cm iki 280 cm</w:t>
            </w:r>
          </w:p>
        </w:tc>
      </w:tr>
      <w:tr w:rsidR="00977D4C" w:rsidRPr="00536C76" w14:paraId="6DF9D365" w14:textId="77777777" w:rsidTr="00292A2D">
        <w:tc>
          <w:tcPr>
            <w:tcW w:w="570" w:type="dxa"/>
          </w:tcPr>
          <w:p w14:paraId="6D8366FB" w14:textId="77777777" w:rsidR="00977D4C" w:rsidRPr="00536C76" w:rsidRDefault="008B7A95" w:rsidP="008B7A95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10.</w:t>
            </w:r>
          </w:p>
        </w:tc>
        <w:tc>
          <w:tcPr>
            <w:tcW w:w="3820" w:type="dxa"/>
          </w:tcPr>
          <w:p w14:paraId="651290B6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Durelių skaičius</w:t>
            </w:r>
          </w:p>
        </w:tc>
        <w:tc>
          <w:tcPr>
            <w:tcW w:w="5238" w:type="dxa"/>
          </w:tcPr>
          <w:p w14:paraId="144674C1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Ne mažiau 4</w:t>
            </w:r>
          </w:p>
        </w:tc>
      </w:tr>
      <w:tr w:rsidR="008B7A95" w:rsidRPr="006319AA" w14:paraId="3226AABA" w14:textId="77777777" w:rsidTr="00292A2D">
        <w:tc>
          <w:tcPr>
            <w:tcW w:w="570" w:type="dxa"/>
          </w:tcPr>
          <w:p w14:paraId="242FCE3E" w14:textId="77777777" w:rsidR="008B7A95" w:rsidRPr="00536C76" w:rsidRDefault="008B7A95" w:rsidP="008B7A95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11.</w:t>
            </w:r>
          </w:p>
        </w:tc>
        <w:tc>
          <w:tcPr>
            <w:tcW w:w="3820" w:type="dxa"/>
          </w:tcPr>
          <w:p w14:paraId="5907E070" w14:textId="77777777" w:rsidR="008B7A95" w:rsidRPr="00536C76" w:rsidRDefault="008B7A95" w:rsidP="00977D4C">
            <w:pPr>
              <w:rPr>
                <w:lang w:val="lt-LT"/>
              </w:rPr>
            </w:pPr>
            <w:r w:rsidRPr="008B7A95">
              <w:rPr>
                <w:lang w:val="lt-LT"/>
              </w:rPr>
              <w:t>Bagažinės dangtis</w:t>
            </w:r>
          </w:p>
        </w:tc>
        <w:tc>
          <w:tcPr>
            <w:tcW w:w="5238" w:type="dxa"/>
          </w:tcPr>
          <w:p w14:paraId="1E3A0035" w14:textId="77777777" w:rsidR="008B7A95" w:rsidRPr="00536C76" w:rsidRDefault="008B7A95" w:rsidP="00977D4C">
            <w:pPr>
              <w:rPr>
                <w:lang w:val="lt-LT"/>
              </w:rPr>
            </w:pPr>
            <w:r w:rsidRPr="008B7A95">
              <w:rPr>
                <w:lang w:val="lt-LT"/>
              </w:rPr>
              <w:t>Dvivėrės durys atsidarančios į šonus</w:t>
            </w:r>
          </w:p>
        </w:tc>
      </w:tr>
      <w:tr w:rsidR="00977D4C" w:rsidRPr="00536C76" w14:paraId="2D4B55E3" w14:textId="77777777" w:rsidTr="00292A2D">
        <w:tc>
          <w:tcPr>
            <w:tcW w:w="570" w:type="dxa"/>
          </w:tcPr>
          <w:p w14:paraId="10706143" w14:textId="77777777" w:rsidR="00977D4C" w:rsidRPr="00536C76" w:rsidRDefault="00977D4C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</w:t>
            </w:r>
            <w:r w:rsidR="008B7A95">
              <w:rPr>
                <w:b/>
                <w:lang w:val="lt-LT"/>
              </w:rPr>
              <w:t>2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425009F4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Mažiausias keleivių skaičius (su vairuotoju) be papildomai įrengiamų vietų, vnt.</w:t>
            </w:r>
          </w:p>
        </w:tc>
        <w:tc>
          <w:tcPr>
            <w:tcW w:w="5238" w:type="dxa"/>
          </w:tcPr>
          <w:p w14:paraId="139A9B7A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Ne mažiau 5</w:t>
            </w:r>
          </w:p>
        </w:tc>
      </w:tr>
      <w:tr w:rsidR="00977D4C" w:rsidRPr="006319AA" w14:paraId="1A60F5DC" w14:textId="77777777" w:rsidTr="00292A2D">
        <w:tc>
          <w:tcPr>
            <w:tcW w:w="570" w:type="dxa"/>
          </w:tcPr>
          <w:p w14:paraId="3E2AB2A4" w14:textId="77777777" w:rsidR="00977D4C" w:rsidRPr="00536C76" w:rsidRDefault="00977D4C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</w:t>
            </w:r>
            <w:r w:rsidR="008B7A95">
              <w:rPr>
                <w:b/>
                <w:lang w:val="lt-LT"/>
              </w:rPr>
              <w:t>3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07141ADE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valdymo ir saugumo sistemos</w:t>
            </w:r>
          </w:p>
        </w:tc>
        <w:tc>
          <w:tcPr>
            <w:tcW w:w="5238" w:type="dxa"/>
          </w:tcPr>
          <w:p w14:paraId="29576F98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Vairuotojo ir keleivio oro saugos pagalvės.</w:t>
            </w:r>
          </w:p>
        </w:tc>
      </w:tr>
      <w:tr w:rsidR="00977D4C" w:rsidRPr="006319AA" w14:paraId="3C21C8CD" w14:textId="77777777" w:rsidTr="00292A2D">
        <w:tc>
          <w:tcPr>
            <w:tcW w:w="570" w:type="dxa"/>
          </w:tcPr>
          <w:p w14:paraId="14C4B205" w14:textId="77777777" w:rsidR="00977D4C" w:rsidRPr="00536C76" w:rsidRDefault="00977D4C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</w:t>
            </w:r>
            <w:r w:rsidR="008B7A95">
              <w:rPr>
                <w:b/>
                <w:lang w:val="lt-LT"/>
              </w:rPr>
              <w:t>4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58EE2D07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valdymo ir saugumo sistemos</w:t>
            </w:r>
          </w:p>
        </w:tc>
        <w:tc>
          <w:tcPr>
            <w:tcW w:w="5238" w:type="dxa"/>
          </w:tcPr>
          <w:p w14:paraId="44423CC2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Galvos atramos ir saugos diržai vairuotojo ir visoms keleivių vietoms.</w:t>
            </w:r>
          </w:p>
        </w:tc>
      </w:tr>
      <w:tr w:rsidR="00977D4C" w:rsidRPr="006319AA" w14:paraId="45E054E0" w14:textId="77777777" w:rsidTr="00292A2D">
        <w:tc>
          <w:tcPr>
            <w:tcW w:w="570" w:type="dxa"/>
          </w:tcPr>
          <w:p w14:paraId="772130A5" w14:textId="77777777" w:rsidR="00977D4C" w:rsidRPr="00536C76" w:rsidRDefault="00977D4C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</w:t>
            </w:r>
            <w:r w:rsidR="008B7A95">
              <w:rPr>
                <w:b/>
                <w:lang w:val="lt-LT"/>
              </w:rPr>
              <w:t>5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4F54116B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valdymo ir saugumo sistemos</w:t>
            </w:r>
          </w:p>
        </w:tc>
        <w:tc>
          <w:tcPr>
            <w:tcW w:w="5238" w:type="dxa"/>
          </w:tcPr>
          <w:p w14:paraId="672D09DD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Elektroninė stabilizavimo sistema (ESP), stabdžių antiblokavimo sistema ABS.</w:t>
            </w:r>
          </w:p>
        </w:tc>
      </w:tr>
      <w:tr w:rsidR="00977D4C" w:rsidRPr="006319AA" w14:paraId="4E28C5CB" w14:textId="77777777" w:rsidTr="00292A2D">
        <w:tc>
          <w:tcPr>
            <w:tcW w:w="570" w:type="dxa"/>
          </w:tcPr>
          <w:p w14:paraId="4A24FD4D" w14:textId="77777777" w:rsidR="00977D4C" w:rsidRPr="00536C76" w:rsidRDefault="00977D4C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</w:t>
            </w:r>
            <w:r w:rsidR="008B7A95">
              <w:rPr>
                <w:b/>
                <w:lang w:val="lt-LT"/>
              </w:rPr>
              <w:t>6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08164A58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Vairas</w:t>
            </w:r>
          </w:p>
        </w:tc>
        <w:tc>
          <w:tcPr>
            <w:tcW w:w="5238" w:type="dxa"/>
          </w:tcPr>
          <w:p w14:paraId="5A2EBD80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Vairas kairėje pusėje su vairo stiprintuvu.</w:t>
            </w:r>
          </w:p>
        </w:tc>
      </w:tr>
      <w:tr w:rsidR="00977D4C" w:rsidRPr="006319AA" w14:paraId="5ECCC376" w14:textId="77777777" w:rsidTr="00292A2D">
        <w:tc>
          <w:tcPr>
            <w:tcW w:w="570" w:type="dxa"/>
          </w:tcPr>
          <w:p w14:paraId="0D38E4FA" w14:textId="77777777" w:rsidR="00977D4C" w:rsidRPr="00536C76" w:rsidRDefault="00977D4C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</w:t>
            </w:r>
            <w:r w:rsidR="008B7A95">
              <w:rPr>
                <w:b/>
                <w:lang w:val="lt-LT"/>
              </w:rPr>
              <w:t>7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5AB4F155" w14:textId="77777777" w:rsidR="00977D4C" w:rsidRPr="00536C76" w:rsidRDefault="00977D4C" w:rsidP="006319AA">
            <w:pPr>
              <w:rPr>
                <w:lang w:val="lt-LT"/>
              </w:rPr>
            </w:pPr>
            <w:r w:rsidRPr="00536C76">
              <w:rPr>
                <w:lang w:val="lt-LT"/>
              </w:rPr>
              <w:t>Įranga (parkavimo</w:t>
            </w:r>
            <w:r w:rsidR="006319AA">
              <w:rPr>
                <w:lang w:val="lt-LT"/>
              </w:rPr>
              <w:t xml:space="preserve"> </w:t>
            </w:r>
            <w:r w:rsidRPr="00536C76">
              <w:rPr>
                <w:lang w:val="lt-LT"/>
              </w:rPr>
              <w:t>sistema)</w:t>
            </w:r>
          </w:p>
        </w:tc>
        <w:tc>
          <w:tcPr>
            <w:tcW w:w="5238" w:type="dxa"/>
          </w:tcPr>
          <w:p w14:paraId="6A9B31A7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Automobilis turi turėti p</w:t>
            </w:r>
            <w:r w:rsidRPr="00536C76">
              <w:rPr>
                <w:snapToGrid w:val="0"/>
                <w:lang w:val="lt-LT"/>
              </w:rPr>
              <w:t>riekinio ir galinio parkavimo atstumų sistema.</w:t>
            </w:r>
          </w:p>
        </w:tc>
      </w:tr>
      <w:tr w:rsidR="00977D4C" w:rsidRPr="00536C76" w14:paraId="169982B1" w14:textId="77777777" w:rsidTr="00292A2D">
        <w:tc>
          <w:tcPr>
            <w:tcW w:w="570" w:type="dxa"/>
          </w:tcPr>
          <w:p w14:paraId="70736001" w14:textId="77777777" w:rsidR="00977D4C" w:rsidRPr="00536C76" w:rsidRDefault="00977D4C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1</w:t>
            </w:r>
            <w:r w:rsidR="008B7A95">
              <w:rPr>
                <w:b/>
                <w:lang w:val="lt-LT"/>
              </w:rPr>
              <w:t>8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1536F3E9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Elektra nustatomi, prilenkiami ir šildomi išoriniai veidrodžiai</w:t>
            </w:r>
          </w:p>
        </w:tc>
        <w:tc>
          <w:tcPr>
            <w:tcW w:w="5238" w:type="dxa"/>
          </w:tcPr>
          <w:p w14:paraId="7837FAB2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Privaloma</w:t>
            </w:r>
          </w:p>
        </w:tc>
      </w:tr>
      <w:tr w:rsidR="00977D4C" w:rsidRPr="006319AA" w14:paraId="4913BC2A" w14:textId="77777777" w:rsidTr="00292A2D">
        <w:tc>
          <w:tcPr>
            <w:tcW w:w="570" w:type="dxa"/>
          </w:tcPr>
          <w:p w14:paraId="1A3775E1" w14:textId="77777777" w:rsidR="00977D4C" w:rsidRPr="00536C76" w:rsidRDefault="008B7A95" w:rsidP="008B7A95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19</w:t>
            </w:r>
            <w:r w:rsidR="00977D4C"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5CB1E758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Salono šildymas ir vėdinimas</w:t>
            </w:r>
          </w:p>
        </w:tc>
        <w:tc>
          <w:tcPr>
            <w:tcW w:w="5238" w:type="dxa"/>
          </w:tcPr>
          <w:p w14:paraId="3004F40F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Automobilyje turi būti oro kondicionavimo ir šildymo sistema.</w:t>
            </w:r>
          </w:p>
        </w:tc>
      </w:tr>
      <w:tr w:rsidR="00977D4C" w:rsidRPr="006319AA" w14:paraId="156DFFA8" w14:textId="77777777" w:rsidTr="00292A2D">
        <w:tc>
          <w:tcPr>
            <w:tcW w:w="570" w:type="dxa"/>
          </w:tcPr>
          <w:p w14:paraId="1526737F" w14:textId="77777777" w:rsidR="00977D4C" w:rsidRPr="00536C76" w:rsidRDefault="008B7A95" w:rsidP="008B7A95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977D4C"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7F29999D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Durų užraktas</w:t>
            </w:r>
          </w:p>
        </w:tc>
        <w:tc>
          <w:tcPr>
            <w:tcW w:w="5238" w:type="dxa"/>
          </w:tcPr>
          <w:p w14:paraId="79F70B00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Gamyklinis centrinis visų durų užraktas su nuotoliniu valdymu ir „Kasko“ draudimo reikalavimus atitinkančia apsaugos sistema. Mažiausiai du užvedimo rakteliai su centrinio užrakto nuotolinio valdymo pulteliais.</w:t>
            </w:r>
          </w:p>
        </w:tc>
      </w:tr>
      <w:tr w:rsidR="00977D4C" w:rsidRPr="006319AA" w14:paraId="6C60F091" w14:textId="77777777" w:rsidTr="00292A2D">
        <w:tc>
          <w:tcPr>
            <w:tcW w:w="570" w:type="dxa"/>
          </w:tcPr>
          <w:p w14:paraId="37F57EDD" w14:textId="77777777" w:rsidR="00977D4C" w:rsidRPr="00536C76" w:rsidRDefault="00977D4C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</w:t>
            </w:r>
            <w:r w:rsidR="008B7A95">
              <w:rPr>
                <w:b/>
                <w:lang w:val="lt-LT"/>
              </w:rPr>
              <w:t>1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6010ABEA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Laisvų rankų įranga</w:t>
            </w:r>
          </w:p>
        </w:tc>
        <w:tc>
          <w:tcPr>
            <w:tcW w:w="5238" w:type="dxa"/>
          </w:tcPr>
          <w:p w14:paraId="7AA022B8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Automobilyje turi būti įmontuota gamyklinė laisvų rankų įranga.</w:t>
            </w:r>
          </w:p>
        </w:tc>
      </w:tr>
      <w:tr w:rsidR="00977D4C" w:rsidRPr="006319AA" w14:paraId="0EBC3E23" w14:textId="77777777" w:rsidTr="00042B52">
        <w:trPr>
          <w:trHeight w:val="414"/>
        </w:trPr>
        <w:tc>
          <w:tcPr>
            <w:tcW w:w="570" w:type="dxa"/>
          </w:tcPr>
          <w:p w14:paraId="5DF9D11A" w14:textId="77777777" w:rsidR="00977D4C" w:rsidRPr="00536C76" w:rsidRDefault="00977D4C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</w:t>
            </w:r>
            <w:r w:rsidR="008B7A95">
              <w:rPr>
                <w:b/>
                <w:lang w:val="lt-LT"/>
              </w:rPr>
              <w:t>2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53D7B7F9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Kita įranga</w:t>
            </w:r>
          </w:p>
        </w:tc>
        <w:tc>
          <w:tcPr>
            <w:tcW w:w="5238" w:type="dxa"/>
          </w:tcPr>
          <w:p w14:paraId="15B9AA05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Guminių kilimėlių komplektas (salono priekyje ir gale).</w:t>
            </w:r>
          </w:p>
        </w:tc>
      </w:tr>
      <w:tr w:rsidR="00977D4C" w:rsidRPr="00536C76" w14:paraId="46704378" w14:textId="77777777" w:rsidTr="00042B52">
        <w:trPr>
          <w:trHeight w:val="414"/>
        </w:trPr>
        <w:tc>
          <w:tcPr>
            <w:tcW w:w="570" w:type="dxa"/>
          </w:tcPr>
          <w:p w14:paraId="66A880A8" w14:textId="77777777" w:rsidR="00977D4C" w:rsidRPr="00536C76" w:rsidRDefault="00977D4C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</w:t>
            </w:r>
            <w:r w:rsidR="008B7A95">
              <w:rPr>
                <w:b/>
                <w:lang w:val="lt-LT"/>
              </w:rPr>
              <w:t>3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695C92DB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Audiosistema</w:t>
            </w:r>
          </w:p>
        </w:tc>
        <w:tc>
          <w:tcPr>
            <w:tcW w:w="5238" w:type="dxa"/>
          </w:tcPr>
          <w:p w14:paraId="1F7AD5FE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Gamyklinis radijo imtuvas.</w:t>
            </w:r>
          </w:p>
        </w:tc>
      </w:tr>
      <w:tr w:rsidR="00977D4C" w:rsidRPr="006319AA" w14:paraId="56447CBC" w14:textId="77777777" w:rsidTr="00042B52">
        <w:trPr>
          <w:trHeight w:val="414"/>
        </w:trPr>
        <w:tc>
          <w:tcPr>
            <w:tcW w:w="570" w:type="dxa"/>
          </w:tcPr>
          <w:p w14:paraId="5BD93666" w14:textId="77777777" w:rsidR="00977D4C" w:rsidRPr="00536C76" w:rsidRDefault="00977D4C" w:rsidP="008B7A95">
            <w:pPr>
              <w:jc w:val="center"/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</w:t>
            </w:r>
            <w:r w:rsidR="008B7A95">
              <w:rPr>
                <w:b/>
                <w:lang w:val="lt-LT"/>
              </w:rPr>
              <w:t>4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3708BECC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komplektacija</w:t>
            </w:r>
          </w:p>
        </w:tc>
        <w:tc>
          <w:tcPr>
            <w:tcW w:w="5238" w:type="dxa"/>
          </w:tcPr>
          <w:p w14:paraId="658C667B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Automobilis turi būti visiškai sukomplektuotas, su visais dokumentais bei priklausiniais: vaistinėle, gesintuvu, avariniu ženklu, šviesą atspindinčia liemene, transportavimo kilpa, k</w:t>
            </w:r>
            <w:r w:rsidRPr="00536C76">
              <w:rPr>
                <w:snapToGrid w:val="0"/>
                <w:lang w:val="lt-LT"/>
              </w:rPr>
              <w:t>eltuvas ir įrankių ratui pakeisti komplektas.</w:t>
            </w:r>
          </w:p>
        </w:tc>
      </w:tr>
      <w:tr w:rsidR="00977D4C" w:rsidRPr="006319AA" w14:paraId="651BEA48" w14:textId="77777777" w:rsidTr="00042B52">
        <w:trPr>
          <w:trHeight w:val="414"/>
        </w:trPr>
        <w:tc>
          <w:tcPr>
            <w:tcW w:w="570" w:type="dxa"/>
          </w:tcPr>
          <w:p w14:paraId="1C722266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lastRenderedPageBreak/>
              <w:t>2</w:t>
            </w:r>
            <w:r w:rsidR="008B7A95">
              <w:rPr>
                <w:b/>
                <w:lang w:val="lt-LT"/>
              </w:rPr>
              <w:t>5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619E5E52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Naudojimo instrukcija</w:t>
            </w:r>
          </w:p>
        </w:tc>
        <w:tc>
          <w:tcPr>
            <w:tcW w:w="5238" w:type="dxa"/>
          </w:tcPr>
          <w:p w14:paraId="139563A2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Automobilyje turi būti eksploatacijos vadovas lietuvių kalba, kurioje turi būti nurodyta automobilio garantinio aptarnavimo atlikėjų adresai ir telefonų numeriai bei atliekamų garantinių aptarnavimų periodiškumas.</w:t>
            </w:r>
          </w:p>
        </w:tc>
      </w:tr>
      <w:tr w:rsidR="00977D4C" w:rsidRPr="006319AA" w14:paraId="2FB0EB76" w14:textId="77777777" w:rsidTr="00042B52">
        <w:trPr>
          <w:trHeight w:val="414"/>
        </w:trPr>
        <w:tc>
          <w:tcPr>
            <w:tcW w:w="570" w:type="dxa"/>
          </w:tcPr>
          <w:p w14:paraId="7AF7C157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</w:t>
            </w:r>
            <w:r w:rsidR="008B7A95">
              <w:rPr>
                <w:b/>
                <w:lang w:val="lt-LT"/>
              </w:rPr>
              <w:t>6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0DC12A1C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Techninė priežiūra</w:t>
            </w:r>
          </w:p>
        </w:tc>
        <w:tc>
          <w:tcPr>
            <w:tcW w:w="5238" w:type="dxa"/>
          </w:tcPr>
          <w:p w14:paraId="46791F41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Pardavėjas ar jo įgaliotas atstovas privalo užtikrinti automobilio gamintojo numatytą techninę priežiūrą pardavėjo ar jo atstovo nurodytose automobilių techninės priežiūros dirbtuvėse Vilniaus mieste.</w:t>
            </w:r>
          </w:p>
        </w:tc>
      </w:tr>
      <w:tr w:rsidR="00977D4C" w:rsidRPr="006319AA" w14:paraId="00BA4C2B" w14:textId="77777777" w:rsidTr="00042B52">
        <w:trPr>
          <w:trHeight w:val="414"/>
        </w:trPr>
        <w:tc>
          <w:tcPr>
            <w:tcW w:w="570" w:type="dxa"/>
          </w:tcPr>
          <w:p w14:paraId="3145E875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</w:t>
            </w:r>
            <w:r w:rsidR="008B7A95">
              <w:rPr>
                <w:b/>
                <w:lang w:val="lt-LT"/>
              </w:rPr>
              <w:t>7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61F39B21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garantija</w:t>
            </w:r>
          </w:p>
        </w:tc>
        <w:tc>
          <w:tcPr>
            <w:tcW w:w="5238" w:type="dxa"/>
          </w:tcPr>
          <w:p w14:paraId="59933DE4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Ne mažiau kaip 60 mėnesių arba ne mažiau kaip 120000 km ridos</w:t>
            </w:r>
          </w:p>
        </w:tc>
      </w:tr>
      <w:tr w:rsidR="00977D4C" w:rsidRPr="006319AA" w14:paraId="3F02D9A5" w14:textId="77777777" w:rsidTr="00042B52">
        <w:trPr>
          <w:trHeight w:val="414"/>
        </w:trPr>
        <w:tc>
          <w:tcPr>
            <w:tcW w:w="570" w:type="dxa"/>
          </w:tcPr>
          <w:p w14:paraId="0608B629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</w:t>
            </w:r>
            <w:r w:rsidR="008B7A95">
              <w:rPr>
                <w:b/>
                <w:lang w:val="lt-LT"/>
              </w:rPr>
              <w:t>8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174100A4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Papildomos sąlygos</w:t>
            </w:r>
          </w:p>
        </w:tc>
        <w:tc>
          <w:tcPr>
            <w:tcW w:w="5238" w:type="dxa"/>
          </w:tcPr>
          <w:p w14:paraId="33C245F7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 xml:space="preserve">Į automobilį įdiegus </w:t>
            </w:r>
            <w:proofErr w:type="spellStart"/>
            <w:r w:rsidRPr="00536C76">
              <w:rPr>
                <w:lang w:val="lt-LT"/>
              </w:rPr>
              <w:t>telemetrinę</w:t>
            </w:r>
            <w:proofErr w:type="spellEnd"/>
            <w:r w:rsidRPr="00536C76">
              <w:rPr>
                <w:lang w:val="lt-LT"/>
              </w:rPr>
              <w:t xml:space="preserve"> kontrolės sistemą, ji nepanaikina ir neapriboja automobilio garantijos.</w:t>
            </w:r>
          </w:p>
        </w:tc>
      </w:tr>
      <w:tr w:rsidR="00977D4C" w:rsidRPr="00536C76" w14:paraId="30D8D806" w14:textId="77777777" w:rsidTr="00042B52">
        <w:trPr>
          <w:trHeight w:val="414"/>
        </w:trPr>
        <w:tc>
          <w:tcPr>
            <w:tcW w:w="570" w:type="dxa"/>
          </w:tcPr>
          <w:p w14:paraId="6B6474D7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2</w:t>
            </w:r>
            <w:r w:rsidR="008B7A95">
              <w:rPr>
                <w:b/>
                <w:lang w:val="lt-LT"/>
              </w:rPr>
              <w:t>9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07E35D83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Elektromobilio CO2 emisija</w:t>
            </w:r>
          </w:p>
        </w:tc>
        <w:tc>
          <w:tcPr>
            <w:tcW w:w="5238" w:type="dxa"/>
          </w:tcPr>
          <w:p w14:paraId="38871261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0 g / km.</w:t>
            </w:r>
          </w:p>
        </w:tc>
      </w:tr>
      <w:tr w:rsidR="00977D4C" w:rsidRPr="006319AA" w14:paraId="0EC48157" w14:textId="77777777" w:rsidTr="00042B52">
        <w:trPr>
          <w:trHeight w:val="414"/>
        </w:trPr>
        <w:tc>
          <w:tcPr>
            <w:tcW w:w="570" w:type="dxa"/>
          </w:tcPr>
          <w:p w14:paraId="09E42E48" w14:textId="77777777" w:rsidR="00977D4C" w:rsidRPr="00536C76" w:rsidRDefault="008B7A95" w:rsidP="00977D4C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30</w:t>
            </w:r>
            <w:r w:rsidR="00977D4C"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11D03A4E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Akumuliatorių baterijos garantija</w:t>
            </w:r>
          </w:p>
        </w:tc>
        <w:tc>
          <w:tcPr>
            <w:tcW w:w="5238" w:type="dxa"/>
          </w:tcPr>
          <w:p w14:paraId="7C597403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Ne mažiau kaip 8 metai arba ne mažiau kaip 150000 km ridos.</w:t>
            </w:r>
          </w:p>
        </w:tc>
      </w:tr>
      <w:tr w:rsidR="00977D4C" w:rsidRPr="00536C76" w14:paraId="4F152138" w14:textId="77777777" w:rsidTr="00042B52">
        <w:trPr>
          <w:trHeight w:val="414"/>
        </w:trPr>
        <w:tc>
          <w:tcPr>
            <w:tcW w:w="570" w:type="dxa"/>
          </w:tcPr>
          <w:p w14:paraId="23A2AFF6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</w:t>
            </w:r>
            <w:r w:rsidR="008B7A95">
              <w:rPr>
                <w:b/>
                <w:lang w:val="lt-LT"/>
              </w:rPr>
              <w:t>1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3345438A" w14:textId="77777777" w:rsidR="00977D4C" w:rsidRPr="00536C76" w:rsidRDefault="00D021AD" w:rsidP="00977D4C">
            <w:pPr>
              <w:rPr>
                <w:lang w:val="lt-LT"/>
              </w:rPr>
            </w:pPr>
            <w:r w:rsidRPr="00536C76">
              <w:rPr>
                <w:color w:val="000000"/>
                <w:kern w:val="2"/>
                <w:lang w:val="lt-LT" w:eastAsia="lt-LT"/>
              </w:rPr>
              <w:t>Automobilis turi turėti galimybę įkrauti bateriją naudojant kintamos srovės įkrovimo stoteles (AC), arba lygiavertes ir nuolatinės srovės įkrovimo stoteles (DC), arba lygiavertes.</w:t>
            </w:r>
          </w:p>
        </w:tc>
        <w:tc>
          <w:tcPr>
            <w:tcW w:w="5238" w:type="dxa"/>
          </w:tcPr>
          <w:p w14:paraId="033CD071" w14:textId="77777777" w:rsidR="00977D4C" w:rsidRPr="00536C76" w:rsidRDefault="00D021AD" w:rsidP="00977D4C">
            <w:pPr>
              <w:rPr>
                <w:lang w:val="lt-LT"/>
              </w:rPr>
            </w:pPr>
            <w:r w:rsidRPr="00536C76">
              <w:rPr>
                <w:color w:val="000000"/>
                <w:kern w:val="2"/>
                <w:lang w:val="lt-LT" w:eastAsia="lt-LT"/>
              </w:rPr>
              <w:t xml:space="preserve">DC įkrovimo jungtys turi būti </w:t>
            </w:r>
            <w:proofErr w:type="spellStart"/>
            <w:r w:rsidRPr="00536C76">
              <w:rPr>
                <w:color w:val="000000"/>
                <w:kern w:val="2"/>
                <w:lang w:val="lt-LT" w:eastAsia="lt-LT"/>
              </w:rPr>
              <w:t>CHAdeMO</w:t>
            </w:r>
            <w:proofErr w:type="spellEnd"/>
            <w:r w:rsidRPr="00536C76">
              <w:rPr>
                <w:color w:val="000000"/>
                <w:kern w:val="2"/>
                <w:lang w:val="lt-LT" w:eastAsia="lt-LT"/>
              </w:rPr>
              <w:t xml:space="preserve"> standarto, arba lygiavertės arba Combo2 (CCS2), arba lygiavertės. AC įkrovimo jungtys turi būti Type 2 standarto, arba lygiavertės.</w:t>
            </w:r>
          </w:p>
        </w:tc>
      </w:tr>
      <w:tr w:rsidR="00977D4C" w:rsidRPr="00536C76" w14:paraId="37A865FB" w14:textId="77777777" w:rsidTr="00042B52">
        <w:trPr>
          <w:trHeight w:val="414"/>
        </w:trPr>
        <w:tc>
          <w:tcPr>
            <w:tcW w:w="570" w:type="dxa"/>
          </w:tcPr>
          <w:p w14:paraId="78A83497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</w:t>
            </w:r>
            <w:r w:rsidR="008B7A95">
              <w:rPr>
                <w:b/>
                <w:lang w:val="lt-LT"/>
              </w:rPr>
              <w:t>2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67F66E21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Gamintojo deklaruojamas vidutinis nuvažiuojamas atstumas vienu įkrovimu.</w:t>
            </w:r>
          </w:p>
        </w:tc>
        <w:tc>
          <w:tcPr>
            <w:tcW w:w="5238" w:type="dxa"/>
          </w:tcPr>
          <w:p w14:paraId="73EBC9C4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Ne mažiau 2</w:t>
            </w:r>
            <w:r w:rsidR="0023040F" w:rsidRPr="00536C76">
              <w:rPr>
                <w:lang w:val="lt-LT"/>
              </w:rPr>
              <w:t>5</w:t>
            </w:r>
            <w:r w:rsidRPr="00536C76">
              <w:rPr>
                <w:lang w:val="lt-LT"/>
              </w:rPr>
              <w:t>0 km</w:t>
            </w:r>
          </w:p>
        </w:tc>
      </w:tr>
      <w:tr w:rsidR="00977D4C" w:rsidRPr="006319AA" w14:paraId="5D65CA5A" w14:textId="77777777" w:rsidTr="00042B52">
        <w:trPr>
          <w:trHeight w:val="414"/>
        </w:trPr>
        <w:tc>
          <w:tcPr>
            <w:tcW w:w="570" w:type="dxa"/>
          </w:tcPr>
          <w:p w14:paraId="525D18BD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</w:t>
            </w:r>
            <w:r w:rsidR="008B7A95">
              <w:rPr>
                <w:b/>
                <w:lang w:val="lt-LT"/>
              </w:rPr>
              <w:t>3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588ADA3C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Elektromobilių komplektacija</w:t>
            </w:r>
          </w:p>
        </w:tc>
        <w:tc>
          <w:tcPr>
            <w:tcW w:w="5238" w:type="dxa"/>
          </w:tcPr>
          <w:p w14:paraId="61E305E3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Elektromobilio įkrovimo laidas. Laidas, pakrauti automobilį iš 220 V.</w:t>
            </w:r>
          </w:p>
        </w:tc>
      </w:tr>
      <w:tr w:rsidR="00977D4C" w:rsidRPr="006319AA" w14:paraId="03708397" w14:textId="77777777" w:rsidTr="00042B52">
        <w:trPr>
          <w:trHeight w:val="414"/>
        </w:trPr>
        <w:tc>
          <w:tcPr>
            <w:tcW w:w="570" w:type="dxa"/>
          </w:tcPr>
          <w:p w14:paraId="2510C653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</w:t>
            </w:r>
            <w:r w:rsidR="008B7A95">
              <w:rPr>
                <w:b/>
                <w:lang w:val="lt-LT"/>
              </w:rPr>
              <w:t>4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0F9519A6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Dokumentai, įrodantys minimalių aplinkos apsaugos kriterijų atitiktį</w:t>
            </w:r>
          </w:p>
        </w:tc>
        <w:tc>
          <w:tcPr>
            <w:tcW w:w="5238" w:type="dxa"/>
          </w:tcPr>
          <w:p w14:paraId="6605B152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 xml:space="preserve">Privalomi </w:t>
            </w:r>
            <w:r w:rsidRPr="00536C76">
              <w:rPr>
                <w:i/>
                <w:iCs/>
                <w:lang w:val="lt-LT"/>
              </w:rPr>
              <w:t>/pateikiami kartu su automobiliu/</w:t>
            </w:r>
          </w:p>
        </w:tc>
      </w:tr>
      <w:tr w:rsidR="00977D4C" w:rsidRPr="00536C76" w14:paraId="3605E17F" w14:textId="77777777" w:rsidTr="00042B52">
        <w:trPr>
          <w:trHeight w:val="414"/>
        </w:trPr>
        <w:tc>
          <w:tcPr>
            <w:tcW w:w="570" w:type="dxa"/>
          </w:tcPr>
          <w:p w14:paraId="0E74E172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</w:t>
            </w:r>
            <w:r w:rsidR="008B7A95">
              <w:rPr>
                <w:b/>
                <w:lang w:val="lt-LT"/>
              </w:rPr>
              <w:t>5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34F97E9F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Automobilio pristatymo terminas</w:t>
            </w:r>
          </w:p>
        </w:tc>
        <w:tc>
          <w:tcPr>
            <w:tcW w:w="5238" w:type="dxa"/>
          </w:tcPr>
          <w:p w14:paraId="627B7A0B" w14:textId="77777777" w:rsidR="00977D4C" w:rsidRPr="00536C76" w:rsidRDefault="00977D4C" w:rsidP="00977D4C">
            <w:pPr>
              <w:rPr>
                <w:lang w:val="lt-LT"/>
              </w:rPr>
            </w:pPr>
          </w:p>
        </w:tc>
      </w:tr>
      <w:tr w:rsidR="00977D4C" w:rsidRPr="00536C76" w14:paraId="31918C88" w14:textId="77777777" w:rsidTr="00042B52">
        <w:trPr>
          <w:trHeight w:val="414"/>
        </w:trPr>
        <w:tc>
          <w:tcPr>
            <w:tcW w:w="570" w:type="dxa"/>
          </w:tcPr>
          <w:p w14:paraId="1AA89563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</w:t>
            </w:r>
            <w:r w:rsidR="008B7A95">
              <w:rPr>
                <w:b/>
                <w:lang w:val="lt-LT"/>
              </w:rPr>
              <w:t>6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5077BF0C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Pristatymo adresas</w:t>
            </w:r>
          </w:p>
        </w:tc>
        <w:tc>
          <w:tcPr>
            <w:tcW w:w="5238" w:type="dxa"/>
          </w:tcPr>
          <w:p w14:paraId="1CE8FF29" w14:textId="77777777" w:rsidR="00977D4C" w:rsidRPr="00536C76" w:rsidRDefault="00977D4C" w:rsidP="00977D4C">
            <w:pPr>
              <w:rPr>
                <w:rFonts w:eastAsia="Arial Unicode MS"/>
                <w:bCs/>
                <w:lang w:val="lt-LT"/>
              </w:rPr>
            </w:pPr>
            <w:r w:rsidRPr="00536C76">
              <w:rPr>
                <w:rFonts w:eastAsia="Arial Unicode MS"/>
                <w:bCs/>
                <w:lang w:val="lt-LT"/>
              </w:rPr>
              <w:t>Santariškių g. 2, Vilnius</w:t>
            </w:r>
          </w:p>
        </w:tc>
      </w:tr>
      <w:tr w:rsidR="00977D4C" w:rsidRPr="006319AA" w14:paraId="11FDE7C2" w14:textId="77777777" w:rsidTr="00042B52">
        <w:trPr>
          <w:trHeight w:val="414"/>
        </w:trPr>
        <w:tc>
          <w:tcPr>
            <w:tcW w:w="570" w:type="dxa"/>
          </w:tcPr>
          <w:p w14:paraId="37C8FF92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</w:t>
            </w:r>
            <w:r w:rsidR="008B7A95">
              <w:rPr>
                <w:b/>
                <w:lang w:val="lt-LT"/>
              </w:rPr>
              <w:t>7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3501466D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Registracija ir techninė apžiūra</w:t>
            </w:r>
          </w:p>
        </w:tc>
        <w:tc>
          <w:tcPr>
            <w:tcW w:w="5238" w:type="dxa"/>
          </w:tcPr>
          <w:p w14:paraId="0CF79AE4" w14:textId="77777777" w:rsidR="00977D4C" w:rsidRPr="00536C76" w:rsidRDefault="00977D4C" w:rsidP="00977D4C">
            <w:pPr>
              <w:rPr>
                <w:rFonts w:eastAsia="Arial Unicode MS"/>
                <w:bCs/>
                <w:lang w:val="lt-LT"/>
              </w:rPr>
            </w:pPr>
            <w:r w:rsidRPr="00536C76">
              <w:rPr>
                <w:lang w:val="lt-LT"/>
              </w:rPr>
              <w:t>Pardavėjas automobilį registruoja VĮ „Regitra“ Perkančiosios organizacijos vardu ir jam turi būti atlikta techninė apžiūra.</w:t>
            </w:r>
          </w:p>
        </w:tc>
      </w:tr>
      <w:tr w:rsidR="00977D4C" w:rsidRPr="00536C76" w14:paraId="0AC212E0" w14:textId="77777777" w:rsidTr="00042B52">
        <w:trPr>
          <w:trHeight w:val="414"/>
        </w:trPr>
        <w:tc>
          <w:tcPr>
            <w:tcW w:w="570" w:type="dxa"/>
          </w:tcPr>
          <w:p w14:paraId="54B0C987" w14:textId="77777777" w:rsidR="00977D4C" w:rsidRPr="00536C76" w:rsidRDefault="00977D4C" w:rsidP="00977D4C">
            <w:pPr>
              <w:rPr>
                <w:b/>
                <w:lang w:val="lt-LT"/>
              </w:rPr>
            </w:pPr>
            <w:r w:rsidRPr="00536C76">
              <w:rPr>
                <w:b/>
                <w:lang w:val="lt-LT"/>
              </w:rPr>
              <w:t>3</w:t>
            </w:r>
            <w:r w:rsidR="008B7A95">
              <w:rPr>
                <w:b/>
                <w:lang w:val="lt-LT"/>
              </w:rPr>
              <w:t>8</w:t>
            </w:r>
            <w:r w:rsidRPr="00536C76">
              <w:rPr>
                <w:b/>
                <w:lang w:val="lt-LT"/>
              </w:rPr>
              <w:t>.</w:t>
            </w:r>
          </w:p>
        </w:tc>
        <w:tc>
          <w:tcPr>
            <w:tcW w:w="3820" w:type="dxa"/>
          </w:tcPr>
          <w:p w14:paraId="1D3027E5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Padangos</w:t>
            </w:r>
          </w:p>
        </w:tc>
        <w:tc>
          <w:tcPr>
            <w:tcW w:w="5238" w:type="dxa"/>
          </w:tcPr>
          <w:p w14:paraId="5B774C97" w14:textId="77777777" w:rsidR="00977D4C" w:rsidRPr="00536C76" w:rsidRDefault="00977D4C" w:rsidP="00977D4C">
            <w:pPr>
              <w:rPr>
                <w:lang w:val="lt-LT"/>
              </w:rPr>
            </w:pPr>
            <w:r w:rsidRPr="00536C76">
              <w:rPr>
                <w:lang w:val="lt-LT"/>
              </w:rPr>
              <w:t>Vasarinių ir žieminių padangų komplektai. Padangos turi būti sumontuotos atsižvelgiant į metų laiką, kada bus pristatomas automobilis. Kitas padangų komplektas pristatomas atskirai.</w:t>
            </w:r>
          </w:p>
        </w:tc>
      </w:tr>
      <w:tr w:rsidR="00977D4C" w:rsidRPr="00536C76" w14:paraId="0D1F8C34" w14:textId="77777777" w:rsidTr="00042B52">
        <w:trPr>
          <w:trHeight w:val="414"/>
        </w:trPr>
        <w:tc>
          <w:tcPr>
            <w:tcW w:w="570" w:type="dxa"/>
          </w:tcPr>
          <w:p w14:paraId="525AE2EE" w14:textId="77777777" w:rsidR="00977D4C" w:rsidRPr="00536C76" w:rsidRDefault="00977D4C" w:rsidP="00977D4C">
            <w:pPr>
              <w:rPr>
                <w:b/>
                <w:lang w:val="lt-LT"/>
              </w:rPr>
            </w:pPr>
          </w:p>
        </w:tc>
        <w:tc>
          <w:tcPr>
            <w:tcW w:w="3820" w:type="dxa"/>
          </w:tcPr>
          <w:p w14:paraId="03C0B036" w14:textId="77777777" w:rsidR="00977D4C" w:rsidRPr="00536C76" w:rsidRDefault="00977D4C" w:rsidP="00977D4C">
            <w:pPr>
              <w:rPr>
                <w:lang w:val="lt-LT"/>
              </w:rPr>
            </w:pPr>
          </w:p>
        </w:tc>
        <w:tc>
          <w:tcPr>
            <w:tcW w:w="5238" w:type="dxa"/>
          </w:tcPr>
          <w:p w14:paraId="1234C2BD" w14:textId="77777777" w:rsidR="00977D4C" w:rsidRPr="00536C76" w:rsidRDefault="00977D4C" w:rsidP="00977D4C">
            <w:pPr>
              <w:rPr>
                <w:lang w:val="lt-LT"/>
              </w:rPr>
            </w:pPr>
          </w:p>
        </w:tc>
      </w:tr>
    </w:tbl>
    <w:p w14:paraId="0E525B92" w14:textId="77777777" w:rsidR="009C3C76" w:rsidRPr="00536C76" w:rsidRDefault="009C3C76">
      <w:pPr>
        <w:rPr>
          <w:lang w:val="lt-LT"/>
        </w:rPr>
      </w:pPr>
    </w:p>
    <w:p w14:paraId="088F97C1" w14:textId="77777777" w:rsidR="00211F2F" w:rsidRPr="00536C76" w:rsidRDefault="00211F2F">
      <w:pPr>
        <w:rPr>
          <w:lang w:val="lt-LT"/>
        </w:rPr>
      </w:pPr>
    </w:p>
    <w:sectPr w:rsidR="00211F2F" w:rsidRPr="00536C76" w:rsidSect="00CE13D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60E"/>
    <w:multiLevelType w:val="hybridMultilevel"/>
    <w:tmpl w:val="95EE5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0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2D"/>
    <w:rsid w:val="00042B52"/>
    <w:rsid w:val="00044781"/>
    <w:rsid w:val="000566AE"/>
    <w:rsid w:val="0007067A"/>
    <w:rsid w:val="00211F2F"/>
    <w:rsid w:val="0023040F"/>
    <w:rsid w:val="00285EF0"/>
    <w:rsid w:val="00292A2D"/>
    <w:rsid w:val="003C0A1D"/>
    <w:rsid w:val="003E534A"/>
    <w:rsid w:val="00457A7B"/>
    <w:rsid w:val="0047150C"/>
    <w:rsid w:val="00474464"/>
    <w:rsid w:val="005225A3"/>
    <w:rsid w:val="00536C76"/>
    <w:rsid w:val="005A2541"/>
    <w:rsid w:val="00630E28"/>
    <w:rsid w:val="006319AA"/>
    <w:rsid w:val="006624DB"/>
    <w:rsid w:val="00680D86"/>
    <w:rsid w:val="00682CF2"/>
    <w:rsid w:val="006D784A"/>
    <w:rsid w:val="00755759"/>
    <w:rsid w:val="007716B7"/>
    <w:rsid w:val="008B7A95"/>
    <w:rsid w:val="0095122E"/>
    <w:rsid w:val="00977D4C"/>
    <w:rsid w:val="009C3C76"/>
    <w:rsid w:val="00A17EC7"/>
    <w:rsid w:val="00AA797F"/>
    <w:rsid w:val="00AC47E3"/>
    <w:rsid w:val="00B05F0D"/>
    <w:rsid w:val="00BF501A"/>
    <w:rsid w:val="00C8400C"/>
    <w:rsid w:val="00CE13DF"/>
    <w:rsid w:val="00D021AD"/>
    <w:rsid w:val="00D96C14"/>
    <w:rsid w:val="00E01AE4"/>
    <w:rsid w:val="00E3108D"/>
    <w:rsid w:val="00FB6935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D487"/>
  <w15:chartTrackingRefBased/>
  <w15:docId w15:val="{A7272B67-FA8A-48A3-91D8-CD4C302D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A2D"/>
    <w:rPr>
      <w:rFonts w:eastAsia="Times New Roman" w:cs="Times New Roman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2642</Words>
  <Characters>1507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Šestelis</dc:creator>
  <cp:keywords/>
  <dc:description/>
  <cp:lastModifiedBy>Gintarė Mikšienė</cp:lastModifiedBy>
  <cp:revision>2</cp:revision>
  <dcterms:created xsi:type="dcterms:W3CDTF">2025-12-04T08:00:00Z</dcterms:created>
  <dcterms:modified xsi:type="dcterms:W3CDTF">2025-12-04T08:00:00Z</dcterms:modified>
</cp:coreProperties>
</file>