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15131" w:rsidRDefault="00360A21" w:rsidP="007334EA">
          <w:pPr>
            <w:spacing w:after="120"/>
            <w:ind w:left="567" w:firstLine="0"/>
            <w:contextualSpacing/>
            <w:jc w:val="center"/>
            <w:rPr>
              <w:rFonts w:ascii="Arial" w:hAnsi="Arial" w:cs="Arial"/>
              <w:b/>
              <w:bCs/>
            </w:rPr>
          </w:pPr>
        </w:p>
        <w:p w14:paraId="5E578E90" w14:textId="129EFE60" w:rsidR="005F13F0" w:rsidRPr="00015131" w:rsidRDefault="00A01C99" w:rsidP="001912E2">
          <w:pPr>
            <w:spacing w:after="120" w:line="240" w:lineRule="auto"/>
            <w:ind w:left="567" w:firstLine="0"/>
            <w:contextualSpacing/>
            <w:jc w:val="center"/>
            <w:rPr>
              <w:rFonts w:ascii="Arial" w:hAnsi="Arial" w:cs="Arial"/>
              <w:b/>
              <w:bCs/>
              <w:sz w:val="28"/>
              <w:szCs w:val="28"/>
            </w:rPr>
          </w:pPr>
          <w:r w:rsidRPr="00015131">
            <w:rPr>
              <w:rFonts w:ascii="Arial" w:hAnsi="Arial" w:cs="Arial"/>
              <w:b/>
              <w:bCs/>
              <w:sz w:val="28"/>
              <w:szCs w:val="28"/>
            </w:rPr>
            <w:t>Klaipėdos rajono savivaldybės sveikatos centras</w:t>
          </w:r>
        </w:p>
        <w:p w14:paraId="2721BB57" w14:textId="032E1126" w:rsidR="00D526C8" w:rsidRPr="00015131" w:rsidRDefault="00A01C99" w:rsidP="001912E2">
          <w:pPr>
            <w:spacing w:after="120" w:line="240" w:lineRule="auto"/>
            <w:ind w:left="567" w:firstLine="0"/>
            <w:contextualSpacing/>
            <w:jc w:val="center"/>
            <w:rPr>
              <w:rFonts w:ascii="Arial" w:hAnsi="Arial" w:cs="Arial"/>
              <w:sz w:val="28"/>
              <w:szCs w:val="28"/>
            </w:rPr>
          </w:pPr>
          <w:r w:rsidRPr="00015131">
            <w:rPr>
              <w:rFonts w:ascii="Arial" w:hAnsi="Arial" w:cs="Arial"/>
              <w:sz w:val="28"/>
              <w:szCs w:val="28"/>
            </w:rPr>
            <w:t>Tilto g.2, Gargždai, įm. k. 163530625</w:t>
          </w:r>
        </w:p>
        <w:p w14:paraId="5D6E1AF7" w14:textId="5A45C23A" w:rsidR="00A01C99" w:rsidRPr="00015131" w:rsidRDefault="00A01C99" w:rsidP="001912E2">
          <w:pPr>
            <w:spacing w:after="120" w:line="240" w:lineRule="auto"/>
            <w:ind w:left="567" w:firstLine="0"/>
            <w:contextualSpacing/>
            <w:jc w:val="center"/>
            <w:rPr>
              <w:rFonts w:ascii="Arial" w:hAnsi="Arial" w:cs="Arial"/>
              <w:sz w:val="28"/>
              <w:szCs w:val="28"/>
            </w:rPr>
          </w:pPr>
          <w:r w:rsidRPr="00015131">
            <w:rPr>
              <w:rFonts w:ascii="Arial" w:hAnsi="Arial" w:cs="Arial"/>
              <w:sz w:val="28"/>
              <w:szCs w:val="28"/>
            </w:rPr>
            <w:t>Tel.: +370 46 453 358</w:t>
          </w:r>
        </w:p>
        <w:p w14:paraId="2A378FE6" w14:textId="593F877F" w:rsidR="00A01C99" w:rsidRPr="00015131" w:rsidRDefault="00A01C99" w:rsidP="001912E2">
          <w:pPr>
            <w:spacing w:after="120" w:line="240" w:lineRule="auto"/>
            <w:ind w:left="567" w:firstLine="0"/>
            <w:contextualSpacing/>
            <w:jc w:val="center"/>
            <w:rPr>
              <w:rFonts w:ascii="Arial" w:hAnsi="Arial" w:cs="Arial"/>
              <w:sz w:val="28"/>
              <w:szCs w:val="28"/>
            </w:rPr>
          </w:pPr>
          <w:proofErr w:type="spellStart"/>
          <w:r w:rsidRPr="00015131">
            <w:rPr>
              <w:rFonts w:ascii="Arial" w:hAnsi="Arial" w:cs="Arial"/>
              <w:sz w:val="28"/>
              <w:szCs w:val="28"/>
            </w:rPr>
            <w:t>El.p</w:t>
          </w:r>
          <w:proofErr w:type="spellEnd"/>
          <w:r w:rsidRPr="00015131">
            <w:rPr>
              <w:rFonts w:ascii="Arial" w:hAnsi="Arial" w:cs="Arial"/>
              <w:sz w:val="28"/>
              <w:szCs w:val="28"/>
            </w:rPr>
            <w:t>. info</w:t>
          </w:r>
          <w:r w:rsidRPr="00015131">
            <w:rPr>
              <w:rFonts w:ascii="Arial" w:hAnsi="Arial" w:cs="Arial"/>
              <w:sz w:val="28"/>
              <w:szCs w:val="28"/>
              <w:lang w:val="en-US"/>
            </w:rPr>
            <w:t>@</w:t>
          </w:r>
          <w:proofErr w:type="spellStart"/>
          <w:r w:rsidRPr="00015131">
            <w:rPr>
              <w:rFonts w:ascii="Arial" w:hAnsi="Arial" w:cs="Arial"/>
              <w:sz w:val="28"/>
              <w:szCs w:val="28"/>
            </w:rPr>
            <w:t>gsc.lt</w:t>
          </w:r>
          <w:proofErr w:type="spellEnd"/>
        </w:p>
        <w:p w14:paraId="46315E48" w14:textId="77777777" w:rsidR="00C32E53" w:rsidRPr="00015131" w:rsidRDefault="00C32E53" w:rsidP="007334EA">
          <w:pPr>
            <w:spacing w:after="120"/>
            <w:ind w:left="567" w:firstLine="0"/>
            <w:contextualSpacing/>
            <w:jc w:val="center"/>
            <w:rPr>
              <w:rFonts w:ascii="Arial" w:hAnsi="Arial" w:cs="Arial"/>
              <w:color w:val="00B050"/>
            </w:rPr>
          </w:pPr>
        </w:p>
        <w:p w14:paraId="4B92F888" w14:textId="77777777" w:rsidR="00C32E53" w:rsidRPr="00015131" w:rsidRDefault="00C32E53" w:rsidP="007334EA">
          <w:pPr>
            <w:spacing w:after="120"/>
            <w:ind w:left="567" w:firstLine="0"/>
            <w:contextualSpacing/>
            <w:jc w:val="center"/>
            <w:rPr>
              <w:rFonts w:ascii="Arial" w:hAnsi="Arial" w:cs="Arial"/>
              <w:color w:val="00B050"/>
            </w:rPr>
          </w:pPr>
        </w:p>
        <w:p w14:paraId="47B8E29B" w14:textId="1ADA2B87" w:rsidR="00D526C8" w:rsidRPr="00015131" w:rsidRDefault="00D526C8" w:rsidP="007334EA">
          <w:pPr>
            <w:spacing w:after="120"/>
            <w:ind w:left="567" w:firstLine="0"/>
            <w:contextualSpacing/>
            <w:jc w:val="center"/>
            <w:rPr>
              <w:rFonts w:ascii="Arial" w:hAnsi="Arial" w:cs="Arial"/>
            </w:rPr>
          </w:pPr>
        </w:p>
        <w:p w14:paraId="47EF0C37" w14:textId="19126F9D" w:rsidR="00D526C8" w:rsidRPr="00015131" w:rsidRDefault="00D526C8" w:rsidP="007334EA">
          <w:pPr>
            <w:spacing w:after="120"/>
            <w:ind w:left="567" w:firstLine="0"/>
            <w:contextualSpacing/>
            <w:jc w:val="center"/>
            <w:rPr>
              <w:rFonts w:ascii="Arial" w:hAnsi="Arial" w:cs="Arial"/>
              <w:sz w:val="28"/>
              <w:szCs w:val="28"/>
            </w:rPr>
          </w:pPr>
        </w:p>
        <w:p w14:paraId="7350A7E2" w14:textId="78457EBC" w:rsidR="00D526C8" w:rsidRPr="00015131" w:rsidRDefault="00D526C8" w:rsidP="00015131">
          <w:pPr>
            <w:spacing w:after="120" w:line="360" w:lineRule="auto"/>
            <w:ind w:left="567" w:firstLine="0"/>
            <w:contextualSpacing/>
            <w:jc w:val="center"/>
            <w:rPr>
              <w:rFonts w:ascii="Arial" w:hAnsi="Arial" w:cs="Arial"/>
              <w:sz w:val="28"/>
              <w:szCs w:val="28"/>
            </w:rPr>
          </w:pPr>
        </w:p>
        <w:p w14:paraId="1D1BF965" w14:textId="3C0FD705" w:rsidR="00D526C8" w:rsidRPr="00015131" w:rsidRDefault="00C006CB" w:rsidP="00015131">
          <w:pPr>
            <w:spacing w:after="120" w:line="360" w:lineRule="auto"/>
            <w:ind w:left="567" w:firstLine="0"/>
            <w:contextualSpacing/>
            <w:jc w:val="center"/>
            <w:rPr>
              <w:rFonts w:ascii="Arial" w:hAnsi="Arial" w:cs="Arial"/>
              <w:b/>
              <w:bCs/>
              <w:sz w:val="28"/>
              <w:szCs w:val="28"/>
            </w:rPr>
          </w:pPr>
          <w:r w:rsidRPr="00015131">
            <w:rPr>
              <w:rFonts w:ascii="Arial" w:hAnsi="Arial" w:cs="Arial"/>
              <w:b/>
              <w:bCs/>
              <w:sz w:val="28"/>
              <w:szCs w:val="28"/>
            </w:rPr>
            <w:t xml:space="preserve">MAŽOS VERTĖS </w:t>
          </w:r>
          <w:r w:rsidR="00D526C8" w:rsidRPr="00015131">
            <w:rPr>
              <w:rFonts w:ascii="Arial" w:hAnsi="Arial" w:cs="Arial"/>
              <w:b/>
              <w:bCs/>
              <w:sz w:val="28"/>
              <w:szCs w:val="28"/>
            </w:rPr>
            <w:t>VIEŠOJO PIRKIMO „</w:t>
          </w:r>
          <w:r w:rsidR="00A01C99" w:rsidRPr="00015131">
            <w:rPr>
              <w:rFonts w:ascii="Arial" w:hAnsi="Arial" w:cs="Arial"/>
              <w:b/>
              <w:bCs/>
              <w:sz w:val="28"/>
              <w:szCs w:val="28"/>
            </w:rPr>
            <w:t>Kraujospūdžio aparatai</w:t>
          </w:r>
          <w:r w:rsidR="00D526C8" w:rsidRPr="00015131">
            <w:rPr>
              <w:rFonts w:ascii="Arial" w:hAnsi="Arial" w:cs="Arial"/>
              <w:b/>
              <w:bCs/>
              <w:sz w:val="28"/>
              <w:szCs w:val="28"/>
            </w:rPr>
            <w:t>“</w:t>
          </w:r>
        </w:p>
        <w:p w14:paraId="18ACC6AD" w14:textId="46B8C00B" w:rsidR="00D526C8" w:rsidRPr="00015131" w:rsidRDefault="00DF1318" w:rsidP="00015131">
          <w:pPr>
            <w:spacing w:after="120" w:line="360" w:lineRule="auto"/>
            <w:ind w:left="567" w:firstLine="0"/>
            <w:contextualSpacing/>
            <w:jc w:val="center"/>
            <w:rPr>
              <w:rFonts w:ascii="Arial" w:hAnsi="Arial" w:cs="Arial"/>
              <w:b/>
              <w:bCs/>
              <w:sz w:val="28"/>
              <w:szCs w:val="28"/>
            </w:rPr>
          </w:pPr>
          <w:r w:rsidRPr="00015131">
            <w:rPr>
              <w:rFonts w:ascii="Arial" w:hAnsi="Arial" w:cs="Arial"/>
              <w:b/>
              <w:bCs/>
              <w:sz w:val="28"/>
              <w:szCs w:val="28"/>
            </w:rPr>
            <w:t>SKELBIAM</w:t>
          </w:r>
          <w:r w:rsidR="0019623B" w:rsidRPr="00015131">
            <w:rPr>
              <w:rFonts w:ascii="Arial" w:hAnsi="Arial" w:cs="Arial"/>
              <w:b/>
              <w:bCs/>
              <w:sz w:val="28"/>
              <w:szCs w:val="28"/>
            </w:rPr>
            <w:t>OS APKLAUSOS</w:t>
          </w:r>
          <w:r w:rsidR="00D526C8" w:rsidRPr="00015131">
            <w:rPr>
              <w:rFonts w:ascii="Arial" w:hAnsi="Arial" w:cs="Arial"/>
              <w:b/>
              <w:bCs/>
              <w:sz w:val="28"/>
              <w:szCs w:val="28"/>
            </w:rPr>
            <w:t xml:space="preserve"> </w:t>
          </w:r>
          <w:r w:rsidR="00E861F5" w:rsidRPr="00015131">
            <w:rPr>
              <w:rFonts w:ascii="Arial" w:hAnsi="Arial" w:cs="Arial"/>
              <w:b/>
              <w:bCs/>
              <w:sz w:val="28"/>
              <w:szCs w:val="28"/>
            </w:rPr>
            <w:t xml:space="preserve">SPECIALIOSIOS </w:t>
          </w:r>
          <w:r w:rsidR="00D526C8" w:rsidRPr="00015131">
            <w:rPr>
              <w:rFonts w:ascii="Arial" w:hAnsi="Arial" w:cs="Arial"/>
              <w:b/>
              <w:bCs/>
              <w:sz w:val="28"/>
              <w:szCs w:val="28"/>
            </w:rPr>
            <w:t>SĄLYGOS</w:t>
          </w:r>
          <w:r w:rsidR="00110582" w:rsidRPr="00015131">
            <w:rPr>
              <w:rFonts w:ascii="Arial" w:hAnsi="Arial" w:cs="Arial"/>
              <w:b/>
              <w:bCs/>
              <w:sz w:val="28"/>
              <w:szCs w:val="28"/>
            </w:rPr>
            <w:t xml:space="preserve"> </w:t>
          </w:r>
        </w:p>
        <w:p w14:paraId="517C01D9" w14:textId="45614C29" w:rsidR="001C24BC" w:rsidRDefault="00D53BF4" w:rsidP="00015131">
          <w:pPr>
            <w:spacing w:after="120" w:line="360" w:lineRule="auto"/>
            <w:ind w:left="567" w:firstLine="0"/>
            <w:contextualSpacing/>
            <w:jc w:val="center"/>
            <w:rPr>
              <w:rFonts w:ascii="Arial" w:hAnsi="Arial" w:cs="Arial"/>
            </w:rPr>
          </w:pPr>
          <w:r w:rsidRPr="00015131">
            <w:rPr>
              <w:rFonts w:ascii="Arial" w:hAnsi="Arial" w:cs="Arial"/>
              <w:b/>
              <w:bCs/>
              <w:sz w:val="28"/>
              <w:szCs w:val="28"/>
            </w:rPr>
            <w:t>V</w:t>
          </w:r>
          <w:r w:rsidR="00755F3B" w:rsidRPr="00015131">
            <w:rPr>
              <w:rFonts w:ascii="Arial" w:hAnsi="Arial" w:cs="Arial"/>
              <w:b/>
              <w:bCs/>
              <w:sz w:val="28"/>
              <w:szCs w:val="28"/>
            </w:rPr>
            <w:t>ersija</w:t>
          </w:r>
          <w:r w:rsidRPr="00015131">
            <w:rPr>
              <w:rFonts w:ascii="Arial" w:hAnsi="Arial" w:cs="Arial"/>
              <w:b/>
              <w:bCs/>
              <w:sz w:val="28"/>
              <w:szCs w:val="28"/>
            </w:rPr>
            <w:t xml:space="preserve"> Nr. </w:t>
          </w:r>
          <w:r w:rsidR="00A01C99" w:rsidRPr="00015131">
            <w:rPr>
              <w:rFonts w:ascii="Arial" w:hAnsi="Arial" w:cs="Arial"/>
              <w:b/>
              <w:bCs/>
              <w:sz w:val="28"/>
              <w:szCs w:val="28"/>
            </w:rPr>
            <w:t>1</w:t>
          </w:r>
          <w:r w:rsidR="005F13F0" w:rsidRPr="0493D5F8">
            <w:rPr>
              <w:rFonts w:ascii="Arial" w:hAnsi="Arial" w:cs="Arial"/>
            </w:rPr>
            <w:br w:type="page"/>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E73DA9" w:rsidRDefault="00C31EC9" w:rsidP="00015131">
      <w:pPr>
        <w:pStyle w:val="Antrat1"/>
        <w:numPr>
          <w:ilvl w:val="0"/>
          <w:numId w:val="5"/>
        </w:numPr>
        <w:spacing w:before="0" w:after="0" w:line="300" w:lineRule="auto"/>
        <w:ind w:left="357" w:hanging="357"/>
        <w:rPr>
          <w:rFonts w:ascii="Arial" w:hAnsi="Arial" w:cs="Arial"/>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E73DA9">
        <w:rPr>
          <w:rFonts w:ascii="Arial" w:hAnsi="Arial" w:cs="Arial"/>
          <w:color w:val="auto"/>
          <w:sz w:val="28"/>
          <w:szCs w:val="28"/>
        </w:rPr>
        <w:t>Bendra informacij</w:t>
      </w:r>
      <w:r w:rsidR="00B076FD" w:rsidRPr="00E73DA9">
        <w:rPr>
          <w:rFonts w:ascii="Arial" w:hAnsi="Arial" w:cs="Arial"/>
          <w:color w:val="auto"/>
          <w:sz w:val="28"/>
          <w:szCs w:val="28"/>
        </w:rPr>
        <w:t>a</w:t>
      </w:r>
      <w:bookmarkEnd w:id="5"/>
      <w:r w:rsidR="6B81CCAC" w:rsidRPr="00E73DA9">
        <w:rPr>
          <w:rFonts w:ascii="Arial" w:hAnsi="Arial" w:cs="Arial"/>
          <w:color w:val="auto"/>
          <w:sz w:val="28"/>
          <w:szCs w:val="28"/>
        </w:rPr>
        <w:t xml:space="preserve"> </w:t>
      </w:r>
    </w:p>
    <w:p w14:paraId="698C5E70" w14:textId="490FD0EB" w:rsidR="00746BAF" w:rsidRPr="005F60FC" w:rsidRDefault="00746BAF" w:rsidP="00015131">
      <w:pPr>
        <w:spacing w:line="240" w:lineRule="auto"/>
        <w:ind w:firstLine="0"/>
        <w:rPr>
          <w:rFonts w:ascii="Arial" w:hAnsi="Arial" w:cs="Arial"/>
          <w:sz w:val="24"/>
          <w:szCs w:val="24"/>
        </w:rPr>
      </w:pPr>
    </w:p>
    <w:p w14:paraId="59CFE682" w14:textId="57C8055D" w:rsidR="00393AD0" w:rsidRPr="00393AD0" w:rsidRDefault="00393AD0" w:rsidP="00015131">
      <w:pPr>
        <w:numPr>
          <w:ilvl w:val="1"/>
          <w:numId w:val="13"/>
        </w:numPr>
        <w:tabs>
          <w:tab w:val="left" w:pos="993"/>
        </w:tabs>
        <w:spacing w:after="160" w:line="240" w:lineRule="auto"/>
        <w:ind w:left="0" w:firstLine="567"/>
        <w:contextualSpacing/>
        <w:jc w:val="left"/>
        <w:rPr>
          <w:rFonts w:ascii="Arial" w:hAnsi="Arial" w:cs="Arial"/>
          <w:sz w:val="24"/>
          <w:szCs w:val="24"/>
        </w:rPr>
      </w:pPr>
      <w:bookmarkStart w:id="10" w:name="_Toc137194948"/>
      <w:r w:rsidRPr="00393AD0">
        <w:rPr>
          <w:rFonts w:ascii="Arial" w:hAnsi="Arial" w:cs="Arial"/>
          <w:sz w:val="24"/>
          <w:szCs w:val="24"/>
        </w:rPr>
        <w:t>VšĮ Klaipėdos rajono savivaldybės sveikatos centras (kodas 163530625), Tilto g. 2, LT-96137 Gargždai, tel. (8-46) 453358, (toliau – Perkančioji organizacija) vykdo pirkimą skelbiamos apklausos būdu PU-</w:t>
      </w:r>
      <w:r w:rsidR="005F60FC" w:rsidRPr="005F60FC">
        <w:rPr>
          <w:rFonts w:ascii="Arial" w:hAnsi="Arial" w:cs="Arial"/>
          <w:sz w:val="24"/>
          <w:szCs w:val="24"/>
        </w:rPr>
        <w:t>726</w:t>
      </w:r>
      <w:r w:rsidRPr="00393AD0">
        <w:rPr>
          <w:rFonts w:ascii="Arial" w:hAnsi="Arial" w:cs="Arial"/>
          <w:sz w:val="24"/>
          <w:szCs w:val="24"/>
        </w:rPr>
        <w:t>/2025 „</w:t>
      </w:r>
      <w:r w:rsidR="005F60FC" w:rsidRPr="005F60FC">
        <w:rPr>
          <w:rFonts w:ascii="Arial" w:hAnsi="Arial" w:cs="Arial"/>
          <w:sz w:val="24"/>
          <w:szCs w:val="24"/>
        </w:rPr>
        <w:t>Kraujospūdžio aparatai“.</w:t>
      </w:r>
      <w:r w:rsidRPr="00393AD0">
        <w:rPr>
          <w:rFonts w:ascii="Arial" w:hAnsi="Arial" w:cs="Arial"/>
          <w:sz w:val="24"/>
          <w:szCs w:val="24"/>
        </w:rPr>
        <w:t xml:space="preserve"> Perkančioji organizacija nėra PVM mokėtoja</w:t>
      </w:r>
      <w:r w:rsidRPr="00393AD0">
        <w:rPr>
          <w:rFonts w:ascii="Arial" w:eastAsia="Calibri" w:hAnsi="Arial" w:cs="Arial"/>
          <w:sz w:val="24"/>
          <w:szCs w:val="24"/>
        </w:rPr>
        <w:t>.</w:t>
      </w:r>
    </w:p>
    <w:p w14:paraId="17CAF055" w14:textId="77777777" w:rsidR="00393AD0" w:rsidRPr="00393AD0" w:rsidRDefault="00393AD0" w:rsidP="00015131">
      <w:pPr>
        <w:numPr>
          <w:ilvl w:val="1"/>
          <w:numId w:val="13"/>
        </w:numPr>
        <w:tabs>
          <w:tab w:val="left" w:pos="993"/>
        </w:tabs>
        <w:spacing w:after="160" w:line="240" w:lineRule="auto"/>
        <w:ind w:left="0" w:firstLine="567"/>
        <w:contextualSpacing/>
        <w:jc w:val="left"/>
        <w:rPr>
          <w:rFonts w:ascii="Arial" w:eastAsia="Calibri" w:hAnsi="Arial" w:cs="Arial"/>
          <w:sz w:val="24"/>
          <w:szCs w:val="24"/>
        </w:rPr>
      </w:pPr>
      <w:r w:rsidRPr="00393AD0">
        <w:rPr>
          <w:rFonts w:ascii="Arial" w:eastAsia="Calibri" w:hAnsi="Arial" w:cs="Arial"/>
          <w:i/>
          <w:iCs/>
          <w:sz w:val="24"/>
          <w:szCs w:val="24"/>
        </w:rPr>
        <w:t xml:space="preserve"> </w:t>
      </w:r>
      <w:r w:rsidRPr="00393AD0">
        <w:rPr>
          <w:rFonts w:ascii="Arial" w:eastAsia="Calibri" w:hAnsi="Arial" w:cs="Arial"/>
          <w:sz w:val="24"/>
          <w:szCs w:val="24"/>
        </w:rPr>
        <w:t>Sutartį pasirašys Klaipėdos rajono savivaldybės sveikatos centras.</w:t>
      </w:r>
    </w:p>
    <w:p w14:paraId="5F729DF5" w14:textId="77777777" w:rsidR="00393AD0" w:rsidRPr="00393AD0" w:rsidRDefault="00393AD0" w:rsidP="00015131">
      <w:pPr>
        <w:spacing w:line="240" w:lineRule="auto"/>
        <w:ind w:firstLine="567"/>
        <w:contextualSpacing/>
        <w:rPr>
          <w:rFonts w:ascii="Arial" w:eastAsia="Calibri" w:hAnsi="Arial" w:cs="Arial"/>
          <w:color w:val="FF0000"/>
          <w:sz w:val="24"/>
          <w:szCs w:val="24"/>
          <w:u w:val="single"/>
        </w:rPr>
      </w:pPr>
      <w:r w:rsidRPr="00393AD0">
        <w:rPr>
          <w:rFonts w:ascii="Arial" w:hAnsi="Arial" w:cs="Arial"/>
          <w:sz w:val="24"/>
          <w:szCs w:val="24"/>
        </w:rPr>
        <w:t xml:space="preserve">1.3. Pirkimas neatliekamas naudojantis centralizuotų pirkimų katalogu, nes: </w:t>
      </w:r>
      <w:r w:rsidRPr="00393AD0">
        <w:rPr>
          <w:rFonts w:ascii="Arial" w:hAnsi="Arial" w:cs="Arial"/>
          <w:sz w:val="24"/>
          <w:szCs w:val="24"/>
          <w:u w:val="single"/>
        </w:rPr>
        <w:t>CPO LT centralizuotų pirkimų katalogas nesiūlo prekių, kurias ketinama įsigyti šiuo Pirkimu</w:t>
      </w:r>
    </w:p>
    <w:p w14:paraId="4B2298DE" w14:textId="77777777" w:rsidR="00393AD0" w:rsidRPr="00393AD0" w:rsidRDefault="00393AD0" w:rsidP="00015131">
      <w:pPr>
        <w:spacing w:line="240" w:lineRule="auto"/>
        <w:ind w:firstLine="567"/>
        <w:jc w:val="left"/>
        <w:rPr>
          <w:rFonts w:ascii="Arial" w:hAnsi="Arial" w:cs="Arial"/>
          <w:sz w:val="24"/>
          <w:szCs w:val="24"/>
        </w:rPr>
      </w:pPr>
      <w:r w:rsidRPr="00393AD0">
        <w:rPr>
          <w:rFonts w:ascii="Arial" w:hAnsi="Arial" w:cs="Arial"/>
          <w:sz w:val="24"/>
          <w:szCs w:val="24"/>
        </w:rPr>
        <w:t xml:space="preserve">1.4.  </w:t>
      </w:r>
      <w:r w:rsidRPr="00393AD0">
        <w:rPr>
          <w:rFonts w:ascii="Arial" w:eastAsia="Times New Roman" w:hAnsi="Arial" w:cs="Arial"/>
          <w:sz w:val="24"/>
          <w:szCs w:val="24"/>
        </w:rPr>
        <w:t xml:space="preserve">Perkančioji organizacija nerezervuoja teisės dalyvauti pirkime. </w:t>
      </w:r>
      <w:r w:rsidRPr="00393AD0">
        <w:rPr>
          <w:rFonts w:ascii="Arial" w:hAnsi="Arial" w:cs="Arial"/>
          <w:sz w:val="24"/>
          <w:szCs w:val="24"/>
        </w:rPr>
        <w:t>Stebėtojai dalyvauti Komisijos posėdžiuose nėra kviečiami.</w:t>
      </w:r>
    </w:p>
    <w:p w14:paraId="094F66D3" w14:textId="59008814" w:rsidR="00393AD0" w:rsidRPr="00393AD0" w:rsidRDefault="00393AD0" w:rsidP="00015131">
      <w:pPr>
        <w:tabs>
          <w:tab w:val="left" w:pos="567"/>
        </w:tabs>
        <w:spacing w:line="240" w:lineRule="auto"/>
        <w:ind w:firstLine="0"/>
        <w:rPr>
          <w:rFonts w:ascii="Arial" w:hAnsi="Arial" w:cs="Arial"/>
          <w:sz w:val="24"/>
          <w:szCs w:val="24"/>
        </w:rPr>
      </w:pPr>
      <w:r w:rsidRPr="00393AD0">
        <w:rPr>
          <w:rFonts w:ascii="Arial" w:hAnsi="Arial" w:cs="Arial"/>
          <w:sz w:val="24"/>
          <w:szCs w:val="24"/>
        </w:rPr>
        <w:tab/>
        <w:t xml:space="preserve">1.5. </w:t>
      </w:r>
      <w:r w:rsidR="005F60FC" w:rsidRPr="005F60FC">
        <w:rPr>
          <w:rFonts w:ascii="Arial" w:hAnsi="Arial" w:cs="Arial"/>
          <w:sz w:val="24"/>
          <w:szCs w:val="24"/>
        </w:rPr>
        <w:t xml:space="preserve">Atliekamas žaliasis pirkimas. Pirkimas vykdomas vadovaujantis </w:t>
      </w:r>
      <w:hyperlink r:id="rId11" w:history="1">
        <w:r w:rsidR="005F60FC" w:rsidRPr="005F60FC">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5F60FC" w:rsidRPr="005F60FC">
        <w:rPr>
          <w:rFonts w:ascii="Arial" w:hAnsi="Arial" w:cs="Arial"/>
          <w:color w:val="00B050"/>
          <w:sz w:val="24"/>
          <w:szCs w:val="24"/>
        </w:rPr>
        <w:t xml:space="preserve"> </w:t>
      </w:r>
      <w:r w:rsidR="005F60FC" w:rsidRPr="005F60FC">
        <w:rPr>
          <w:rFonts w:ascii="Arial" w:hAnsi="Arial" w:cs="Arial"/>
          <w:sz w:val="24"/>
          <w:szCs w:val="24"/>
        </w:rPr>
        <w:t>4 punkto 4.4.4.4. papunkčiu (-</w:t>
      </w:r>
      <w:proofErr w:type="spellStart"/>
      <w:r w:rsidR="005F60FC" w:rsidRPr="005F60FC">
        <w:rPr>
          <w:rFonts w:ascii="Arial" w:hAnsi="Arial" w:cs="Arial"/>
          <w:sz w:val="24"/>
          <w:szCs w:val="24"/>
        </w:rPr>
        <w:t>iais</w:t>
      </w:r>
      <w:proofErr w:type="spellEnd"/>
      <w:r w:rsidR="005F60FC" w:rsidRPr="005F60FC">
        <w:rPr>
          <w:rFonts w:ascii="Arial" w:hAnsi="Arial" w:cs="Arial"/>
          <w:sz w:val="24"/>
          <w:szCs w:val="24"/>
        </w:rPr>
        <w:t xml:space="preserve">).  </w:t>
      </w:r>
      <w:r w:rsidRPr="00393AD0">
        <w:rPr>
          <w:rFonts w:ascii="Arial" w:hAnsi="Arial" w:cs="Arial"/>
          <w:sz w:val="24"/>
          <w:szCs w:val="24"/>
        </w:rPr>
        <w:t xml:space="preserve">Aplinkos apaugos </w:t>
      </w:r>
      <w:r w:rsidRPr="00393AD0">
        <w:rPr>
          <w:rFonts w:ascii="Arial" w:hAnsi="Arial" w:cs="Arial"/>
          <w:sz w:val="24"/>
          <w:szCs w:val="24"/>
          <w:u w:val="single"/>
        </w:rPr>
        <w:t>kriterijai nustatyti: Sutarties projekte/Techninėje specifikacijoje.</w:t>
      </w:r>
    </w:p>
    <w:p w14:paraId="46286EE4" w14:textId="77777777" w:rsidR="00393AD0" w:rsidRPr="00393AD0" w:rsidRDefault="00393AD0" w:rsidP="00015131">
      <w:pPr>
        <w:numPr>
          <w:ilvl w:val="1"/>
          <w:numId w:val="14"/>
        </w:numPr>
        <w:tabs>
          <w:tab w:val="left" w:pos="851"/>
          <w:tab w:val="left" w:pos="993"/>
        </w:tabs>
        <w:spacing w:after="160" w:line="240" w:lineRule="auto"/>
        <w:ind w:left="0" w:firstLine="567"/>
        <w:contextualSpacing/>
        <w:jc w:val="left"/>
        <w:rPr>
          <w:rFonts w:ascii="Arial" w:hAnsi="Arial" w:cs="Arial"/>
          <w:sz w:val="24"/>
          <w:szCs w:val="24"/>
        </w:rPr>
      </w:pPr>
      <w:r w:rsidRPr="00393AD0">
        <w:rPr>
          <w:rFonts w:ascii="Arial" w:hAnsi="Arial" w:cs="Arial"/>
          <w:sz w:val="24"/>
          <w:szCs w:val="24"/>
        </w:rPr>
        <w:t xml:space="preserve">Pirkime neleidžiama pateikti alternatyvių pasiūlymų. </w:t>
      </w:r>
    </w:p>
    <w:p w14:paraId="1832EA30" w14:textId="77777777" w:rsidR="00393AD0" w:rsidRPr="00393AD0" w:rsidRDefault="00393AD0" w:rsidP="00015131">
      <w:pPr>
        <w:numPr>
          <w:ilvl w:val="1"/>
          <w:numId w:val="14"/>
        </w:numPr>
        <w:tabs>
          <w:tab w:val="left" w:pos="993"/>
        </w:tabs>
        <w:spacing w:after="160" w:line="240" w:lineRule="auto"/>
        <w:ind w:left="0" w:firstLine="567"/>
        <w:contextualSpacing/>
        <w:jc w:val="left"/>
        <w:rPr>
          <w:rFonts w:ascii="Arial" w:hAnsi="Arial" w:cs="Arial"/>
          <w:sz w:val="24"/>
          <w:szCs w:val="24"/>
        </w:rPr>
      </w:pPr>
      <w:r w:rsidRPr="00393AD0">
        <w:rPr>
          <w:rFonts w:ascii="Arial" w:eastAsia="Arial" w:hAnsi="Arial" w:cs="Arial"/>
          <w:sz w:val="24"/>
          <w:szCs w:val="24"/>
        </w:rPr>
        <w:t xml:space="preserve">Bendrosios pirkimo sąlygos yra neatskiriama šių pirkimo </w:t>
      </w:r>
      <w:r w:rsidRPr="00393AD0">
        <w:rPr>
          <w:rFonts w:ascii="Arial" w:eastAsia="Arial" w:hAnsi="Arial" w:cs="Arial"/>
          <w:color w:val="333333"/>
          <w:sz w:val="24"/>
          <w:szCs w:val="24"/>
        </w:rPr>
        <w:t>sąlygų dalis.</w:t>
      </w:r>
    </w:p>
    <w:p w14:paraId="744EE03E" w14:textId="53576905" w:rsidR="00393AD0" w:rsidRPr="00393AD0" w:rsidRDefault="00393AD0" w:rsidP="00015131">
      <w:pPr>
        <w:numPr>
          <w:ilvl w:val="1"/>
          <w:numId w:val="14"/>
        </w:numPr>
        <w:tabs>
          <w:tab w:val="left" w:pos="993"/>
        </w:tabs>
        <w:spacing w:after="160" w:line="240" w:lineRule="auto"/>
        <w:ind w:left="0" w:firstLine="567"/>
        <w:contextualSpacing/>
        <w:jc w:val="left"/>
        <w:rPr>
          <w:rFonts w:ascii="Arial" w:hAnsi="Arial" w:cs="Arial"/>
          <w:sz w:val="24"/>
          <w:szCs w:val="24"/>
        </w:rPr>
      </w:pPr>
      <w:r w:rsidRPr="00393AD0">
        <w:rPr>
          <w:rFonts w:ascii="Arial" w:hAnsi="Arial" w:cs="Arial"/>
          <w:sz w:val="24"/>
          <w:szCs w:val="24"/>
        </w:rPr>
        <w:t xml:space="preserve">Pirkimo procedūrą vykdo ir pirkimo procedūrų klausimais konsultuoja pirkimo organizatorius: Edmundė </w:t>
      </w:r>
      <w:r w:rsidR="005F60FC">
        <w:rPr>
          <w:rFonts w:ascii="Arial" w:hAnsi="Arial" w:cs="Arial"/>
          <w:sz w:val="24"/>
          <w:szCs w:val="24"/>
        </w:rPr>
        <w:t>Perminė</w:t>
      </w:r>
      <w:r w:rsidRPr="00393AD0">
        <w:rPr>
          <w:rFonts w:ascii="Arial" w:hAnsi="Arial" w:cs="Arial"/>
          <w:sz w:val="24"/>
          <w:szCs w:val="24"/>
        </w:rPr>
        <w:t xml:space="preserve">, Viešųjų pirkimų specialistė, tel. +370 632 78673, el. paštas: </w:t>
      </w:r>
      <w:hyperlink r:id="rId12" w:history="1">
        <w:r w:rsidR="005F60FC" w:rsidRPr="00393AD0">
          <w:rPr>
            <w:rStyle w:val="Hipersaitas"/>
            <w:rFonts w:ascii="Arial" w:hAnsi="Arial" w:cs="Arial"/>
            <w:sz w:val="24"/>
            <w:szCs w:val="24"/>
          </w:rPr>
          <w:t>edmunde.</w:t>
        </w:r>
        <w:r w:rsidR="005F60FC" w:rsidRPr="00227C31">
          <w:rPr>
            <w:rStyle w:val="Hipersaitas"/>
            <w:rFonts w:ascii="Arial" w:hAnsi="Arial" w:cs="Arial"/>
            <w:sz w:val="24"/>
            <w:szCs w:val="24"/>
          </w:rPr>
          <w:t>permine</w:t>
        </w:r>
        <w:r w:rsidR="005F60FC" w:rsidRPr="00393AD0">
          <w:rPr>
            <w:rStyle w:val="Hipersaitas"/>
            <w:rFonts w:ascii="Arial" w:hAnsi="Arial" w:cs="Arial"/>
            <w:sz w:val="24"/>
            <w:szCs w:val="24"/>
          </w:rPr>
          <w:t>@gsc.lt</w:t>
        </w:r>
      </w:hyperlink>
      <w:r w:rsidRPr="00393AD0">
        <w:rPr>
          <w:rFonts w:ascii="Arial" w:hAnsi="Arial" w:cs="Arial"/>
          <w:sz w:val="24"/>
          <w:szCs w:val="24"/>
        </w:rPr>
        <w:t xml:space="preserve">. </w:t>
      </w:r>
    </w:p>
    <w:p w14:paraId="10FD9C31" w14:textId="5B81AE33" w:rsidR="00393AD0" w:rsidRPr="00015131" w:rsidRDefault="00393AD0" w:rsidP="00015131">
      <w:pPr>
        <w:numPr>
          <w:ilvl w:val="1"/>
          <w:numId w:val="14"/>
        </w:numPr>
        <w:tabs>
          <w:tab w:val="left" w:pos="993"/>
        </w:tabs>
        <w:spacing w:after="160" w:line="240" w:lineRule="auto"/>
        <w:ind w:left="0" w:firstLine="567"/>
        <w:contextualSpacing/>
        <w:jc w:val="left"/>
        <w:rPr>
          <w:rFonts w:ascii="Arial" w:hAnsi="Arial" w:cs="Arial"/>
          <w:color w:val="FF0000"/>
          <w:sz w:val="24"/>
          <w:szCs w:val="24"/>
        </w:rPr>
      </w:pPr>
      <w:r w:rsidRPr="00393AD0">
        <w:rPr>
          <w:rFonts w:ascii="Arial" w:eastAsia="Calibri" w:hAnsi="Arial" w:cs="Arial"/>
          <w:bCs/>
          <w:sz w:val="24"/>
          <w:szCs w:val="24"/>
        </w:rPr>
        <w:t xml:space="preserve">Dėl pirkimo objektų </w:t>
      </w:r>
      <w:r w:rsidRPr="00393AD0">
        <w:rPr>
          <w:rFonts w:ascii="Arial" w:hAnsi="Arial" w:cs="Arial"/>
          <w:sz w:val="24"/>
          <w:szCs w:val="24"/>
        </w:rPr>
        <w:t xml:space="preserve">konsultuoja </w:t>
      </w:r>
      <w:r w:rsidR="005F60FC" w:rsidRPr="005F60FC">
        <w:rPr>
          <w:rFonts w:ascii="Arial" w:hAnsi="Arial" w:cs="Arial"/>
          <w:color w:val="000000" w:themeColor="text1"/>
          <w:kern w:val="2"/>
          <w:sz w:val="24"/>
          <w:szCs w:val="24"/>
        </w:rPr>
        <w:t xml:space="preserve">Slaugos administratorė Rimantė Les, Tel. </w:t>
      </w:r>
      <w:proofErr w:type="spellStart"/>
      <w:r w:rsidR="005F60FC" w:rsidRPr="005F60FC">
        <w:rPr>
          <w:rFonts w:ascii="Arial" w:hAnsi="Arial" w:cs="Arial"/>
          <w:color w:val="000000" w:themeColor="text1"/>
          <w:kern w:val="2"/>
          <w:sz w:val="24"/>
          <w:szCs w:val="24"/>
        </w:rPr>
        <w:t>nr.</w:t>
      </w:r>
      <w:proofErr w:type="spellEnd"/>
      <w:r w:rsidR="005F60FC" w:rsidRPr="005F60FC">
        <w:rPr>
          <w:rFonts w:ascii="Arial" w:hAnsi="Arial" w:cs="Arial"/>
          <w:color w:val="000000" w:themeColor="text1"/>
          <w:kern w:val="2"/>
          <w:sz w:val="24"/>
          <w:szCs w:val="24"/>
        </w:rPr>
        <w:t xml:space="preserve"> +370 676 90605, El. p. </w:t>
      </w:r>
      <w:hyperlink r:id="rId13" w:history="1">
        <w:r w:rsidR="00015131" w:rsidRPr="000B0761">
          <w:rPr>
            <w:rStyle w:val="Hipersaitas"/>
            <w:rFonts w:ascii="Arial" w:hAnsi="Arial" w:cs="Arial"/>
            <w:kern w:val="2"/>
            <w:sz w:val="24"/>
            <w:szCs w:val="24"/>
          </w:rPr>
          <w:t>rimante.les</w:t>
        </w:r>
        <w:r w:rsidR="00015131" w:rsidRPr="000B0761">
          <w:rPr>
            <w:rStyle w:val="Hipersaitas"/>
            <w:rFonts w:ascii="Arial" w:hAnsi="Arial" w:cs="Arial"/>
            <w:kern w:val="2"/>
            <w:sz w:val="24"/>
            <w:szCs w:val="24"/>
            <w:lang w:val="en-US"/>
          </w:rPr>
          <w:t>@</w:t>
        </w:r>
        <w:proofErr w:type="spellStart"/>
        <w:r w:rsidR="00015131" w:rsidRPr="000B0761">
          <w:rPr>
            <w:rStyle w:val="Hipersaitas"/>
            <w:rFonts w:ascii="Arial" w:hAnsi="Arial" w:cs="Arial"/>
            <w:kern w:val="2"/>
            <w:sz w:val="24"/>
            <w:szCs w:val="24"/>
          </w:rPr>
          <w:t>gsc.lt</w:t>
        </w:r>
        <w:proofErr w:type="spellEnd"/>
      </w:hyperlink>
    </w:p>
    <w:p w14:paraId="345E4864" w14:textId="77777777" w:rsidR="00015131" w:rsidRPr="00393AD0" w:rsidRDefault="00015131" w:rsidP="00015131">
      <w:pPr>
        <w:tabs>
          <w:tab w:val="left" w:pos="993"/>
        </w:tabs>
        <w:spacing w:after="160" w:line="240" w:lineRule="auto"/>
        <w:ind w:left="567" w:firstLine="0"/>
        <w:contextualSpacing/>
        <w:jc w:val="left"/>
        <w:rPr>
          <w:rFonts w:ascii="Arial" w:hAnsi="Arial" w:cs="Arial"/>
          <w:color w:val="FF0000"/>
          <w:sz w:val="24"/>
          <w:szCs w:val="24"/>
        </w:rPr>
      </w:pPr>
    </w:p>
    <w:p w14:paraId="4ED932F3" w14:textId="2CE07367" w:rsidR="00FB3C75" w:rsidRPr="00E73DA9" w:rsidRDefault="00244994" w:rsidP="00015131">
      <w:pPr>
        <w:pStyle w:val="Antrat1"/>
        <w:numPr>
          <w:ilvl w:val="0"/>
          <w:numId w:val="7"/>
        </w:numPr>
        <w:spacing w:before="0" w:after="0" w:line="300" w:lineRule="auto"/>
        <w:rPr>
          <w:rFonts w:ascii="Arial" w:hAnsi="Arial" w:cs="Arial"/>
          <w:color w:val="auto"/>
          <w:sz w:val="28"/>
          <w:szCs w:val="28"/>
        </w:rPr>
      </w:pPr>
      <w:r w:rsidRPr="00E73DA9">
        <w:rPr>
          <w:rFonts w:ascii="Arial" w:hAnsi="Arial" w:cs="Arial"/>
          <w:color w:val="auto"/>
          <w:sz w:val="28"/>
          <w:szCs w:val="28"/>
        </w:rPr>
        <w:t>Pirkimo objektas</w:t>
      </w:r>
      <w:bookmarkEnd w:id="10"/>
    </w:p>
    <w:p w14:paraId="7D847502" w14:textId="77777777" w:rsidR="00FB3C75" w:rsidRPr="005F60FC" w:rsidRDefault="00FB3C75" w:rsidP="00E62E95">
      <w:pPr>
        <w:spacing w:line="240" w:lineRule="auto"/>
        <w:ind w:firstLine="0"/>
        <w:rPr>
          <w:rFonts w:ascii="Arial" w:hAnsi="Arial" w:cs="Arial"/>
          <w:sz w:val="24"/>
          <w:szCs w:val="24"/>
        </w:rPr>
      </w:pPr>
    </w:p>
    <w:p w14:paraId="0AEFEE07" w14:textId="0A7535B5" w:rsidR="00FB3C75" w:rsidRPr="00015131" w:rsidRDefault="4A330118" w:rsidP="00015131">
      <w:pPr>
        <w:pStyle w:val="Betarp"/>
        <w:numPr>
          <w:ilvl w:val="1"/>
          <w:numId w:val="7"/>
        </w:numPr>
        <w:tabs>
          <w:tab w:val="left" w:pos="1134"/>
        </w:tabs>
        <w:spacing w:after="120"/>
        <w:ind w:left="0" w:firstLine="709"/>
        <w:contextualSpacing/>
        <w:rPr>
          <w:rFonts w:ascii="Arial" w:hAnsi="Arial" w:cs="Arial"/>
          <w:color w:val="000000" w:themeColor="text1"/>
          <w:sz w:val="24"/>
          <w:szCs w:val="24"/>
        </w:rPr>
      </w:pPr>
      <w:r w:rsidRPr="005F60FC">
        <w:rPr>
          <w:rFonts w:ascii="Arial" w:hAnsi="Arial" w:cs="Arial"/>
          <w:sz w:val="24"/>
          <w:szCs w:val="24"/>
        </w:rPr>
        <w:t xml:space="preserve"> </w:t>
      </w:r>
      <w:r w:rsidR="00651664" w:rsidRPr="005F60FC">
        <w:rPr>
          <w:rFonts w:ascii="Arial" w:hAnsi="Arial" w:cs="Arial"/>
          <w:sz w:val="24"/>
          <w:szCs w:val="24"/>
        </w:rPr>
        <w:t xml:space="preserve">Perkančioji organizacija </w:t>
      </w:r>
      <w:r w:rsidR="00FB3C75" w:rsidRPr="005F60FC">
        <w:rPr>
          <w:rFonts w:ascii="Arial" w:eastAsia="Calibri" w:hAnsi="Arial" w:cs="Arial"/>
          <w:color w:val="000000" w:themeColor="text1"/>
          <w:sz w:val="24"/>
          <w:szCs w:val="24"/>
        </w:rPr>
        <w:t xml:space="preserve">numato įsigyti </w:t>
      </w:r>
      <w:r w:rsidR="005F60FC" w:rsidRPr="00716D58">
        <w:rPr>
          <w:rFonts w:ascii="Arial" w:eastAsia="Calibri" w:hAnsi="Arial" w:cs="Arial"/>
          <w:b/>
          <w:bCs/>
          <w:color w:val="000000" w:themeColor="text1"/>
          <w:sz w:val="24"/>
          <w:szCs w:val="24"/>
        </w:rPr>
        <w:t>Kraujospūdžio aparatus (20vnt.).</w:t>
      </w:r>
      <w:r w:rsidR="00FB3C75" w:rsidRPr="00716D58">
        <w:rPr>
          <w:rFonts w:ascii="Arial" w:hAnsi="Arial" w:cs="Arial"/>
          <w:color w:val="000000" w:themeColor="text1"/>
          <w:sz w:val="24"/>
          <w:szCs w:val="24"/>
        </w:rPr>
        <w:t xml:space="preserve"> </w:t>
      </w:r>
      <w:r w:rsidR="00FB3C75" w:rsidRPr="005F60FC">
        <w:rPr>
          <w:rFonts w:ascii="Arial" w:hAnsi="Arial" w:cs="Arial"/>
          <w:sz w:val="24"/>
          <w:szCs w:val="24"/>
        </w:rPr>
        <w:t xml:space="preserve">Reikalavimai </w:t>
      </w:r>
      <w:r w:rsidR="00966703" w:rsidRPr="005F60FC">
        <w:rPr>
          <w:rFonts w:ascii="Arial" w:hAnsi="Arial" w:cs="Arial"/>
          <w:sz w:val="24"/>
          <w:szCs w:val="24"/>
        </w:rPr>
        <w:t>p</w:t>
      </w:r>
      <w:r w:rsidR="00FB3C75" w:rsidRPr="005F60FC">
        <w:rPr>
          <w:rFonts w:ascii="Arial" w:hAnsi="Arial" w:cs="Arial"/>
          <w:sz w:val="24"/>
          <w:szCs w:val="24"/>
        </w:rPr>
        <w:t>irkimo objektui nustatyti</w:t>
      </w:r>
      <w:r w:rsidR="00AE2AEF" w:rsidRPr="005F60FC">
        <w:rPr>
          <w:rFonts w:ascii="Arial" w:hAnsi="Arial" w:cs="Arial"/>
          <w:sz w:val="24"/>
          <w:szCs w:val="24"/>
        </w:rPr>
        <w:t xml:space="preserve"> </w:t>
      </w:r>
      <w:r w:rsidR="00966703" w:rsidRPr="00015131">
        <w:rPr>
          <w:rFonts w:ascii="Arial" w:hAnsi="Arial" w:cs="Arial"/>
          <w:color w:val="000000" w:themeColor="text1"/>
          <w:sz w:val="24"/>
          <w:szCs w:val="24"/>
        </w:rPr>
        <w:t>s</w:t>
      </w:r>
      <w:r w:rsidR="00044836" w:rsidRPr="00015131">
        <w:rPr>
          <w:rFonts w:ascii="Arial" w:hAnsi="Arial" w:cs="Arial"/>
          <w:color w:val="000000" w:themeColor="text1"/>
          <w:sz w:val="24"/>
          <w:szCs w:val="24"/>
        </w:rPr>
        <w:t>pecialiųjų p</w:t>
      </w:r>
      <w:r w:rsidR="00AE2AEF" w:rsidRPr="00015131">
        <w:rPr>
          <w:rFonts w:ascii="Arial" w:hAnsi="Arial" w:cs="Arial"/>
          <w:color w:val="000000" w:themeColor="text1"/>
          <w:sz w:val="24"/>
          <w:szCs w:val="24"/>
        </w:rPr>
        <w:t xml:space="preserve">irkimo sąlygų </w:t>
      </w:r>
      <w:r w:rsidR="005F60FC" w:rsidRPr="00015131">
        <w:rPr>
          <w:rFonts w:ascii="Arial" w:hAnsi="Arial" w:cs="Arial"/>
          <w:color w:val="000000" w:themeColor="text1"/>
          <w:sz w:val="24"/>
          <w:szCs w:val="24"/>
        </w:rPr>
        <w:t>2</w:t>
      </w:r>
      <w:r w:rsidR="00AE2AEF" w:rsidRPr="00015131">
        <w:rPr>
          <w:rFonts w:ascii="Arial" w:hAnsi="Arial" w:cs="Arial"/>
          <w:color w:val="000000" w:themeColor="text1"/>
          <w:sz w:val="24"/>
          <w:szCs w:val="24"/>
        </w:rPr>
        <w:t xml:space="preserve"> priede</w:t>
      </w:r>
      <w:r w:rsidR="005F60FC" w:rsidRPr="00015131">
        <w:rPr>
          <w:rFonts w:ascii="Arial" w:hAnsi="Arial" w:cs="Arial"/>
          <w:color w:val="000000" w:themeColor="text1"/>
          <w:sz w:val="24"/>
          <w:szCs w:val="24"/>
        </w:rPr>
        <w:t xml:space="preserve"> „Techninė specifikacija“.</w:t>
      </w:r>
    </w:p>
    <w:p w14:paraId="49117D58" w14:textId="70BDCBDC" w:rsidR="005D280D" w:rsidRPr="00015131" w:rsidRDefault="002C41AA" w:rsidP="00015131">
      <w:pPr>
        <w:pStyle w:val="Betarp"/>
        <w:contextualSpacing/>
        <w:rPr>
          <w:rFonts w:ascii="Arial" w:hAnsi="Arial" w:cs="Arial"/>
          <w:color w:val="000000" w:themeColor="text1"/>
          <w:sz w:val="24"/>
          <w:szCs w:val="24"/>
        </w:rPr>
      </w:pPr>
      <w:r w:rsidRPr="005F60FC">
        <w:rPr>
          <w:rFonts w:ascii="Arial" w:hAnsi="Arial" w:cs="Arial"/>
          <w:sz w:val="24"/>
          <w:szCs w:val="24"/>
        </w:rPr>
        <w:t>2.2.</w:t>
      </w:r>
      <w:r w:rsidR="00ED1C85" w:rsidRPr="005F60FC">
        <w:rPr>
          <w:rFonts w:ascii="Arial" w:hAnsi="Arial" w:cs="Arial"/>
          <w:sz w:val="24"/>
          <w:szCs w:val="24"/>
        </w:rPr>
        <w:t xml:space="preserve"> </w:t>
      </w:r>
      <w:r w:rsidR="00FB3C75" w:rsidRPr="005F60FC">
        <w:rPr>
          <w:rFonts w:ascii="Arial" w:hAnsi="Arial" w:cs="Arial"/>
          <w:sz w:val="24"/>
          <w:szCs w:val="24"/>
        </w:rPr>
        <w:t xml:space="preserve">Pirkimo objektas </w:t>
      </w:r>
      <w:r w:rsidR="00FB3C75" w:rsidRPr="00E73DA9">
        <w:rPr>
          <w:rFonts w:ascii="Arial" w:hAnsi="Arial" w:cs="Arial"/>
          <w:sz w:val="24"/>
          <w:szCs w:val="24"/>
          <w:u w:val="single"/>
        </w:rPr>
        <w:t>į dalis neskaidomas</w:t>
      </w:r>
      <w:r w:rsidR="00FB3C75" w:rsidRPr="005F60FC">
        <w:rPr>
          <w:rFonts w:ascii="Arial" w:hAnsi="Arial" w:cs="Arial"/>
          <w:sz w:val="24"/>
          <w:szCs w:val="24"/>
        </w:rPr>
        <w:t>.</w:t>
      </w:r>
      <w:r w:rsidR="00702B7B" w:rsidRPr="005F60FC">
        <w:rPr>
          <w:rFonts w:ascii="Arial" w:hAnsi="Arial" w:cs="Arial"/>
          <w:sz w:val="24"/>
          <w:szCs w:val="24"/>
        </w:rPr>
        <w:t xml:space="preserve"> Pirkimo apimtys, reikalavimai ir techninė specifikacija apibrėžti </w:t>
      </w:r>
      <w:r w:rsidR="00C314B2" w:rsidRPr="00015131">
        <w:rPr>
          <w:rFonts w:ascii="Arial" w:hAnsi="Arial" w:cs="Arial"/>
          <w:color w:val="000000" w:themeColor="text1"/>
          <w:sz w:val="24"/>
          <w:szCs w:val="24"/>
        </w:rPr>
        <w:t>s</w:t>
      </w:r>
      <w:r w:rsidR="000B6976" w:rsidRPr="00015131">
        <w:rPr>
          <w:rFonts w:ascii="Arial" w:hAnsi="Arial" w:cs="Arial"/>
          <w:color w:val="000000" w:themeColor="text1"/>
          <w:sz w:val="24"/>
          <w:szCs w:val="24"/>
        </w:rPr>
        <w:t>pecialiųjų p</w:t>
      </w:r>
      <w:r w:rsidR="00702B7B" w:rsidRPr="00015131">
        <w:rPr>
          <w:rFonts w:ascii="Arial" w:hAnsi="Arial" w:cs="Arial"/>
          <w:color w:val="000000" w:themeColor="text1"/>
          <w:sz w:val="24"/>
          <w:szCs w:val="24"/>
        </w:rPr>
        <w:t xml:space="preserve">irkimo sąlygų </w:t>
      </w:r>
      <w:r w:rsidR="005F60FC" w:rsidRPr="00015131">
        <w:rPr>
          <w:rFonts w:ascii="Arial" w:hAnsi="Arial" w:cs="Arial"/>
          <w:color w:val="000000" w:themeColor="text1"/>
          <w:sz w:val="24"/>
          <w:szCs w:val="24"/>
        </w:rPr>
        <w:t>2</w:t>
      </w:r>
      <w:r w:rsidR="00702B7B" w:rsidRPr="00015131">
        <w:rPr>
          <w:rFonts w:ascii="Arial" w:hAnsi="Arial" w:cs="Arial"/>
          <w:color w:val="000000" w:themeColor="text1"/>
          <w:sz w:val="24"/>
          <w:szCs w:val="24"/>
        </w:rPr>
        <w:t xml:space="preserve"> priede</w:t>
      </w:r>
      <w:r w:rsidR="005F60FC" w:rsidRPr="00015131">
        <w:rPr>
          <w:rFonts w:ascii="Arial" w:hAnsi="Arial" w:cs="Arial"/>
          <w:color w:val="000000" w:themeColor="text1"/>
          <w:sz w:val="24"/>
          <w:szCs w:val="24"/>
        </w:rPr>
        <w:t xml:space="preserve"> „Techninė specifikacija“.</w:t>
      </w:r>
    </w:p>
    <w:p w14:paraId="2B9FCCA2" w14:textId="34073C68" w:rsidR="003943EC" w:rsidRPr="005F60FC" w:rsidRDefault="003943EC" w:rsidP="00015131">
      <w:pPr>
        <w:pStyle w:val="Sraopastraipa"/>
        <w:spacing w:line="240" w:lineRule="auto"/>
        <w:ind w:left="0" w:firstLine="709"/>
        <w:rPr>
          <w:rFonts w:ascii="Arial" w:hAnsi="Arial" w:cs="Arial"/>
          <w:sz w:val="24"/>
          <w:szCs w:val="24"/>
        </w:rPr>
      </w:pPr>
      <w:r w:rsidRPr="005F60FC">
        <w:rPr>
          <w:rFonts w:ascii="Arial" w:hAnsi="Arial" w:cs="Arial"/>
          <w:sz w:val="24"/>
          <w:szCs w:val="24"/>
        </w:rPr>
        <w:t>2.</w:t>
      </w:r>
      <w:r w:rsidR="001F568A" w:rsidRPr="005F60FC">
        <w:rPr>
          <w:rFonts w:ascii="Arial" w:hAnsi="Arial" w:cs="Arial"/>
          <w:sz w:val="24"/>
          <w:szCs w:val="24"/>
        </w:rPr>
        <w:t>3</w:t>
      </w:r>
      <w:r w:rsidRPr="005F60FC">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32B863" w14:textId="77777777" w:rsidR="00E73DA9" w:rsidRDefault="003943EC" w:rsidP="00015131">
      <w:pPr>
        <w:pStyle w:val="Sraopastraipa"/>
        <w:spacing w:line="240" w:lineRule="auto"/>
        <w:ind w:left="0" w:firstLine="709"/>
        <w:rPr>
          <w:rFonts w:ascii="Arial" w:hAnsi="Arial" w:cs="Arial"/>
          <w:sz w:val="24"/>
          <w:szCs w:val="24"/>
        </w:rPr>
      </w:pPr>
      <w:r w:rsidRPr="005F60FC">
        <w:rPr>
          <w:rFonts w:ascii="Arial" w:hAnsi="Arial" w:cs="Arial"/>
          <w:sz w:val="24"/>
          <w:szCs w:val="24"/>
        </w:rPr>
        <w:t>2.</w:t>
      </w:r>
      <w:r w:rsidR="001F568A" w:rsidRPr="005F60FC">
        <w:rPr>
          <w:rFonts w:ascii="Arial" w:hAnsi="Arial" w:cs="Arial"/>
          <w:sz w:val="24"/>
          <w:szCs w:val="24"/>
        </w:rPr>
        <w:t>4</w:t>
      </w:r>
      <w:r w:rsidRPr="005F60FC">
        <w:rPr>
          <w:rFonts w:ascii="Arial" w:hAnsi="Arial" w:cs="Arial"/>
          <w:sz w:val="24"/>
          <w:szCs w:val="24"/>
        </w:rPr>
        <w:t xml:space="preserve">. Jeigu apibūdinant pirkimo objektą techninėje specifikacijoje nurodytas standartas, </w:t>
      </w:r>
      <w:r w:rsidRPr="005F60F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60FC">
        <w:rPr>
          <w:rFonts w:ascii="Arial" w:hAnsi="Arial" w:cs="Arial"/>
          <w:sz w:val="24"/>
          <w:szCs w:val="24"/>
        </w:rPr>
        <w:t>turi būti laikoma, kad kiekviena tokia nuoroda yra pateikta su žodžiais „arba lygiavertis“.</w:t>
      </w:r>
    </w:p>
    <w:p w14:paraId="57A232B6" w14:textId="77777777" w:rsidR="00E73DA9" w:rsidRDefault="00E73DA9" w:rsidP="00015131">
      <w:pPr>
        <w:pStyle w:val="Sraopastraipa"/>
        <w:spacing w:line="240" w:lineRule="auto"/>
        <w:ind w:left="0" w:firstLine="709"/>
        <w:rPr>
          <w:rFonts w:ascii="Arial" w:hAnsi="Arial" w:cs="Arial"/>
          <w:sz w:val="24"/>
          <w:szCs w:val="24"/>
        </w:rPr>
      </w:pPr>
    </w:p>
    <w:p w14:paraId="0480642F" w14:textId="247215AA" w:rsidR="00E73DA9" w:rsidRPr="00E73DA9" w:rsidRDefault="00E73DA9" w:rsidP="00E73DA9">
      <w:pPr>
        <w:pStyle w:val="Antrat1"/>
        <w:numPr>
          <w:ilvl w:val="0"/>
          <w:numId w:val="7"/>
        </w:numPr>
        <w:spacing w:before="720" w:after="0"/>
        <w:jc w:val="left"/>
        <w:rPr>
          <w:rFonts w:ascii="Arial" w:hAnsi="Arial" w:cs="Arial"/>
          <w:color w:val="auto"/>
          <w:sz w:val="28"/>
          <w:szCs w:val="28"/>
        </w:rPr>
      </w:pPr>
      <w:r>
        <w:rPr>
          <w:rFonts w:ascii="Arial" w:hAnsi="Arial" w:cs="Arial"/>
          <w:color w:val="auto"/>
          <w:sz w:val="28"/>
          <w:szCs w:val="28"/>
        </w:rPr>
        <w:lastRenderedPageBreak/>
        <w:t>Susitikimai su Tiekėjais ir objekto apžiūra</w:t>
      </w:r>
    </w:p>
    <w:p w14:paraId="2D421658" w14:textId="5717E9CD" w:rsidR="00255C04" w:rsidRDefault="003943EC" w:rsidP="00015131">
      <w:pPr>
        <w:pStyle w:val="Sraopastraipa"/>
        <w:spacing w:line="240" w:lineRule="auto"/>
        <w:ind w:left="0" w:firstLine="709"/>
        <w:rPr>
          <w:rFonts w:ascii="Arial" w:hAnsi="Arial" w:cs="Arial"/>
          <w:sz w:val="24"/>
          <w:szCs w:val="24"/>
        </w:rPr>
      </w:pPr>
      <w:r w:rsidRPr="005F60FC">
        <w:rPr>
          <w:rFonts w:ascii="Arial" w:hAnsi="Arial" w:cs="Arial"/>
          <w:sz w:val="24"/>
          <w:szCs w:val="24"/>
        </w:rPr>
        <w:t xml:space="preserve"> </w:t>
      </w:r>
      <w:r w:rsidR="00E73DA9">
        <w:rPr>
          <w:rFonts w:ascii="Arial" w:hAnsi="Arial" w:cs="Arial"/>
          <w:sz w:val="24"/>
          <w:szCs w:val="24"/>
        </w:rPr>
        <w:t>3.1. Perkančioji organizacija nerengs susitikimo su tiekėjais dėl pirkimo sąlygų paaiškinimo.</w:t>
      </w:r>
    </w:p>
    <w:p w14:paraId="0CEA2D40" w14:textId="7FD38B57" w:rsidR="00FB3C75" w:rsidRPr="00E73DA9" w:rsidRDefault="00BF3638" w:rsidP="005F60FC">
      <w:pPr>
        <w:pStyle w:val="Antrat1"/>
        <w:numPr>
          <w:ilvl w:val="0"/>
          <w:numId w:val="7"/>
        </w:numPr>
        <w:spacing w:before="720" w:after="0"/>
        <w:jc w:val="left"/>
        <w:rPr>
          <w:rFonts w:ascii="Arial" w:hAnsi="Arial" w:cs="Arial"/>
          <w:color w:val="auto"/>
          <w:sz w:val="28"/>
          <w:szCs w:val="28"/>
        </w:rPr>
      </w:pPr>
      <w:bookmarkStart w:id="11" w:name="_Toc137194949"/>
      <w:r w:rsidRPr="00E73DA9">
        <w:rPr>
          <w:rFonts w:ascii="Arial" w:hAnsi="Arial" w:cs="Arial"/>
          <w:color w:val="auto"/>
          <w:sz w:val="28"/>
          <w:szCs w:val="28"/>
        </w:rPr>
        <w:t>Tiekėjų pašalinimo pagrindai</w:t>
      </w:r>
      <w:r w:rsidR="00E201D8" w:rsidRPr="00E73DA9">
        <w:rPr>
          <w:rFonts w:ascii="Arial" w:hAnsi="Arial" w:cs="Arial"/>
          <w:color w:val="auto"/>
          <w:sz w:val="28"/>
          <w:szCs w:val="28"/>
        </w:rPr>
        <w:t>, kvalifikacijos reikalavimai ir reikalaujami kokybės vadybos sistemos ir (ar</w:t>
      </w:r>
      <w:r w:rsidR="00817AB9" w:rsidRPr="00E73DA9">
        <w:rPr>
          <w:rFonts w:ascii="Arial" w:hAnsi="Arial" w:cs="Arial"/>
          <w:color w:val="auto"/>
          <w:sz w:val="28"/>
          <w:szCs w:val="28"/>
        </w:rPr>
        <w:t>ba</w:t>
      </w:r>
      <w:r w:rsidR="00E201D8" w:rsidRPr="00E73DA9">
        <w:rPr>
          <w:rFonts w:ascii="Arial" w:hAnsi="Arial" w:cs="Arial"/>
          <w:color w:val="auto"/>
          <w:sz w:val="28"/>
          <w:szCs w:val="28"/>
        </w:rPr>
        <w:t xml:space="preserve">) </w:t>
      </w:r>
      <w:r w:rsidR="00817AB9" w:rsidRPr="00E73DA9">
        <w:rPr>
          <w:rFonts w:ascii="Arial" w:hAnsi="Arial" w:cs="Arial"/>
          <w:color w:val="auto"/>
          <w:sz w:val="28"/>
          <w:szCs w:val="28"/>
        </w:rPr>
        <w:t>aplinkos apsaugos vadybos sistemos standartai</w:t>
      </w:r>
      <w:bookmarkEnd w:id="11"/>
      <w:r w:rsidR="00817AB9" w:rsidRPr="00E73DA9">
        <w:rPr>
          <w:rFonts w:ascii="Arial" w:hAnsi="Arial" w:cs="Arial"/>
          <w:color w:val="auto"/>
          <w:sz w:val="28"/>
          <w:szCs w:val="28"/>
        </w:rPr>
        <w:t xml:space="preserve"> </w:t>
      </w:r>
    </w:p>
    <w:p w14:paraId="0F74C3FC" w14:textId="77777777" w:rsidR="00716D58" w:rsidRDefault="00716D58" w:rsidP="00716D58">
      <w:pPr>
        <w:pStyle w:val="Sraopastraipa"/>
        <w:spacing w:line="240" w:lineRule="auto"/>
        <w:ind w:left="360" w:firstLine="0"/>
        <w:rPr>
          <w:rFonts w:ascii="Arial" w:hAnsi="Arial" w:cs="Arial"/>
          <w:sz w:val="24"/>
          <w:szCs w:val="24"/>
        </w:rPr>
      </w:pPr>
      <w:bookmarkStart w:id="12" w:name="_Toc137194950"/>
    </w:p>
    <w:p w14:paraId="10DA7742" w14:textId="4A083948" w:rsidR="00716D58" w:rsidRPr="00521255" w:rsidRDefault="00716D58" w:rsidP="00015131">
      <w:pPr>
        <w:pStyle w:val="Sraopastraipa"/>
        <w:spacing w:line="240" w:lineRule="auto"/>
        <w:ind w:left="0" w:firstLine="709"/>
        <w:rPr>
          <w:rFonts w:ascii="Arial" w:hAnsi="Arial" w:cs="Arial"/>
          <w:color w:val="833C0B" w:themeColor="accent2" w:themeShade="80"/>
          <w:sz w:val="24"/>
          <w:szCs w:val="24"/>
        </w:rPr>
      </w:pPr>
      <w:r>
        <w:rPr>
          <w:rFonts w:ascii="Arial" w:hAnsi="Arial" w:cs="Arial"/>
          <w:sz w:val="24"/>
          <w:szCs w:val="24"/>
        </w:rPr>
        <w:tab/>
      </w:r>
      <w:r w:rsidR="00E73DA9">
        <w:rPr>
          <w:rFonts w:ascii="Arial" w:hAnsi="Arial" w:cs="Arial"/>
          <w:sz w:val="24"/>
          <w:szCs w:val="24"/>
        </w:rPr>
        <w:t>4</w:t>
      </w:r>
      <w:r w:rsidRPr="00521255">
        <w:rPr>
          <w:rFonts w:ascii="Arial" w:hAnsi="Arial" w:cs="Arial"/>
          <w:sz w:val="24"/>
          <w:szCs w:val="24"/>
        </w:rPr>
        <w:t>.1. Reikalavimai dėl tiekėjo ir</w:t>
      </w:r>
      <w:bookmarkStart w:id="13" w:name="_Hlk41039660"/>
      <w:r w:rsidRPr="00521255">
        <w:rPr>
          <w:rFonts w:ascii="Arial" w:hAnsi="Arial" w:cs="Arial"/>
          <w:sz w:val="24"/>
          <w:szCs w:val="24"/>
        </w:rPr>
        <w:t xml:space="preserve"> subtiekėjų (jei taikoma), ūkio subjektų, kurių pajėgumais tiekėjas remiasi, </w:t>
      </w:r>
      <w:bookmarkEnd w:id="13"/>
      <w:r w:rsidRPr="00521255">
        <w:rPr>
          <w:rFonts w:ascii="Arial" w:hAnsi="Arial" w:cs="Arial"/>
          <w:sz w:val="24"/>
          <w:szCs w:val="24"/>
        </w:rPr>
        <w:t xml:space="preserve">pašalinimo pagrindų nebuvimo bei jų nebuvimą patvirtinantys dokumentai nurodyti specialiųjų </w:t>
      </w:r>
      <w:r w:rsidRPr="00521255">
        <w:rPr>
          <w:rFonts w:ascii="Arial" w:eastAsia="Calibri" w:hAnsi="Arial" w:cs="Arial"/>
          <w:sz w:val="24"/>
          <w:szCs w:val="24"/>
        </w:rPr>
        <w:t>pirkimo sąlygų 3 priede</w:t>
      </w:r>
      <w:r w:rsidRPr="00521255">
        <w:rPr>
          <w:rFonts w:ascii="Arial" w:hAnsi="Arial" w:cs="Arial"/>
          <w:sz w:val="24"/>
          <w:szCs w:val="24"/>
        </w:rPr>
        <w:t xml:space="preserve"> ,,Tiekėjų pašalinimo pagrindai“. </w:t>
      </w:r>
    </w:p>
    <w:p w14:paraId="281DD91F" w14:textId="30F1E460" w:rsidR="00716D58" w:rsidRDefault="00716D58" w:rsidP="00015131">
      <w:pPr>
        <w:pStyle w:val="Sraopastraipa"/>
        <w:tabs>
          <w:tab w:val="left" w:pos="851"/>
        </w:tabs>
        <w:spacing w:line="240" w:lineRule="auto"/>
        <w:ind w:left="0" w:firstLine="709"/>
        <w:rPr>
          <w:rFonts w:ascii="Arial" w:hAnsi="Arial" w:cs="Arial"/>
          <w:sz w:val="24"/>
          <w:szCs w:val="24"/>
        </w:rPr>
      </w:pPr>
      <w:r>
        <w:rPr>
          <w:rFonts w:ascii="Arial" w:hAnsi="Arial" w:cs="Arial"/>
          <w:sz w:val="24"/>
          <w:szCs w:val="24"/>
        </w:rPr>
        <w:tab/>
      </w:r>
      <w:r w:rsidR="00E73DA9">
        <w:rPr>
          <w:rFonts w:ascii="Arial" w:hAnsi="Arial" w:cs="Arial"/>
          <w:sz w:val="24"/>
          <w:szCs w:val="24"/>
        </w:rPr>
        <w:t>4</w:t>
      </w:r>
      <w:r w:rsidRPr="00EB0297">
        <w:rPr>
          <w:rFonts w:ascii="Arial" w:hAnsi="Arial" w:cs="Arial"/>
          <w:sz w:val="24"/>
          <w:szCs w:val="24"/>
        </w:rPr>
        <w:t>.2.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Tiekėjas, teikdamas pasiūlymą, įsipareigoja, kad sutartį vykdys tik teisę verstis atitinkama veikla turintys asmenys.</w:t>
      </w:r>
    </w:p>
    <w:p w14:paraId="5ED023AB" w14:textId="77777777" w:rsidR="00015131" w:rsidRPr="00E73DA9" w:rsidRDefault="00015131" w:rsidP="00015131">
      <w:pPr>
        <w:pStyle w:val="Sraopastraipa"/>
        <w:tabs>
          <w:tab w:val="left" w:pos="851"/>
        </w:tabs>
        <w:spacing w:line="240" w:lineRule="auto"/>
        <w:ind w:left="0" w:firstLine="709"/>
        <w:rPr>
          <w:rFonts w:ascii="Arial" w:hAnsi="Arial" w:cs="Arial"/>
          <w:sz w:val="28"/>
          <w:szCs w:val="28"/>
        </w:rPr>
      </w:pPr>
    </w:p>
    <w:p w14:paraId="69360CD7" w14:textId="6915587E" w:rsidR="00894FEF" w:rsidRPr="00E73DA9" w:rsidRDefault="00817AB9" w:rsidP="00015131">
      <w:pPr>
        <w:pStyle w:val="Antrat1"/>
        <w:numPr>
          <w:ilvl w:val="0"/>
          <w:numId w:val="7"/>
        </w:numPr>
        <w:spacing w:before="0" w:after="0" w:line="300" w:lineRule="auto"/>
        <w:ind w:left="357" w:hanging="357"/>
        <w:rPr>
          <w:rFonts w:ascii="Arial" w:hAnsi="Arial" w:cs="Arial"/>
          <w:color w:val="auto"/>
          <w:sz w:val="28"/>
          <w:szCs w:val="28"/>
        </w:rPr>
      </w:pPr>
      <w:r w:rsidRPr="00E73DA9">
        <w:rPr>
          <w:rFonts w:ascii="Arial" w:hAnsi="Arial" w:cs="Arial"/>
          <w:color w:val="auto"/>
          <w:sz w:val="28"/>
          <w:szCs w:val="28"/>
        </w:rPr>
        <w:t>Reikalavima</w:t>
      </w:r>
      <w:r w:rsidR="00202139" w:rsidRPr="00E73DA9">
        <w:rPr>
          <w:rFonts w:ascii="Arial" w:hAnsi="Arial" w:cs="Arial"/>
          <w:color w:val="auto"/>
          <w:sz w:val="28"/>
          <w:szCs w:val="28"/>
        </w:rPr>
        <w:t xml:space="preserve">i, </w:t>
      </w:r>
      <w:r w:rsidRPr="00E73DA9">
        <w:rPr>
          <w:rFonts w:ascii="Arial" w:hAnsi="Arial" w:cs="Arial"/>
          <w:color w:val="auto"/>
          <w:sz w:val="28"/>
          <w:szCs w:val="28"/>
        </w:rPr>
        <w:t>susiję su nacionaliniu saugumu</w:t>
      </w:r>
      <w:bookmarkEnd w:id="12"/>
      <w:r w:rsidRPr="00E73DA9">
        <w:rPr>
          <w:rFonts w:ascii="Arial" w:hAnsi="Arial" w:cs="Arial"/>
          <w:color w:val="auto"/>
          <w:sz w:val="28"/>
          <w:szCs w:val="28"/>
        </w:rPr>
        <w:t xml:space="preserve"> </w:t>
      </w:r>
    </w:p>
    <w:p w14:paraId="0A3E7F23" w14:textId="2800E67D" w:rsidR="00894FEF" w:rsidRDefault="00894FEF" w:rsidP="009F7690">
      <w:pPr>
        <w:pStyle w:val="Sraopastraipa"/>
        <w:spacing w:line="20" w:lineRule="atLeast"/>
        <w:ind w:left="697" w:firstLine="0"/>
      </w:pPr>
    </w:p>
    <w:p w14:paraId="451A6499" w14:textId="11589CCB" w:rsidR="00716D58" w:rsidRPr="0072773B" w:rsidRDefault="00E73DA9" w:rsidP="00015131">
      <w:pPr>
        <w:pStyle w:val="Sraopastraipa"/>
        <w:spacing w:line="240" w:lineRule="auto"/>
        <w:ind w:left="0" w:firstLine="709"/>
        <w:rPr>
          <w:rFonts w:ascii="Arial" w:hAnsi="Arial" w:cs="Arial"/>
          <w:sz w:val="24"/>
          <w:szCs w:val="24"/>
        </w:rPr>
      </w:pPr>
      <w:bookmarkStart w:id="14" w:name="_Toc137194951"/>
      <w:r>
        <w:rPr>
          <w:rFonts w:ascii="Arial" w:hAnsi="Arial" w:cs="Arial"/>
          <w:sz w:val="24"/>
          <w:szCs w:val="24"/>
        </w:rPr>
        <w:t>5</w:t>
      </w:r>
      <w:r w:rsidR="00716D58" w:rsidRPr="0072773B">
        <w:rPr>
          <w:rFonts w:ascii="Arial" w:hAnsi="Arial" w:cs="Arial"/>
          <w:sz w:val="24"/>
          <w:szCs w:val="24"/>
        </w:rPr>
        <w:t xml:space="preserve">.1. </w:t>
      </w:r>
      <w:r w:rsidR="00716D58" w:rsidRPr="0072773B">
        <w:rPr>
          <w:rFonts w:ascii="Arial" w:hAnsi="Arial" w:cs="Arial"/>
          <w:sz w:val="24"/>
          <w:szCs w:val="24"/>
          <w:u w:val="single"/>
        </w:rPr>
        <w:t>Pirkimui taikomos Reglamento</w:t>
      </w:r>
      <w:r w:rsidR="00716D58" w:rsidRPr="0072773B">
        <w:rPr>
          <w:rFonts w:ascii="Arial" w:hAnsi="Arial" w:cs="Arial"/>
          <w:sz w:val="24"/>
          <w:szCs w:val="24"/>
        </w:rPr>
        <w:t xml:space="preserve"> nuostatos. Kartu su pasiūlymu tiekėjas turi pateikti užpildytą deklaraciją dėl (ne)atitikties Reglamento nuostatoms, kuri pateikta </w:t>
      </w:r>
      <w:r w:rsidR="00716D58" w:rsidRPr="006453ED">
        <w:rPr>
          <w:rFonts w:ascii="Arial" w:hAnsi="Arial" w:cs="Arial"/>
          <w:color w:val="000000" w:themeColor="text1"/>
          <w:sz w:val="24"/>
          <w:szCs w:val="24"/>
        </w:rPr>
        <w:t xml:space="preserve">specialiųjų pirkimo sąlygų </w:t>
      </w:r>
      <w:r w:rsidR="00015131" w:rsidRPr="006453ED">
        <w:rPr>
          <w:rFonts w:ascii="Arial" w:hAnsi="Arial" w:cs="Arial"/>
          <w:color w:val="000000" w:themeColor="text1"/>
          <w:sz w:val="24"/>
          <w:szCs w:val="24"/>
        </w:rPr>
        <w:t>8</w:t>
      </w:r>
      <w:r w:rsidR="006453ED" w:rsidRPr="006453ED">
        <w:rPr>
          <w:rFonts w:ascii="Arial" w:hAnsi="Arial" w:cs="Arial"/>
          <w:color w:val="000000" w:themeColor="text1"/>
          <w:sz w:val="24"/>
          <w:szCs w:val="24"/>
        </w:rPr>
        <w:t xml:space="preserve"> priede </w:t>
      </w:r>
      <w:r w:rsidR="00716D58" w:rsidRPr="006453ED">
        <w:rPr>
          <w:rFonts w:ascii="Arial" w:hAnsi="Arial" w:cs="Arial"/>
          <w:color w:val="000000" w:themeColor="text1"/>
          <w:sz w:val="24"/>
          <w:szCs w:val="24"/>
        </w:rPr>
        <w:t>,,</w:t>
      </w:r>
      <w:r w:rsidR="009711A8" w:rsidRPr="00DC6F60">
        <w:rPr>
          <w:rFonts w:ascii="Arial" w:eastAsiaTheme="majorEastAsia" w:hAnsi="Arial" w:cs="Arial"/>
          <w:sz w:val="24"/>
          <w:szCs w:val="24"/>
        </w:rPr>
        <w:t>Tiekėjo deklaracija dėl atitikties Reglamento nuostatoms</w:t>
      </w:r>
      <w:r w:rsidR="00716D58" w:rsidRPr="006453ED">
        <w:rPr>
          <w:rFonts w:ascii="Arial" w:hAnsi="Arial" w:cs="Arial"/>
          <w:color w:val="000000" w:themeColor="text1"/>
          <w:sz w:val="24"/>
          <w:szCs w:val="24"/>
        </w:rPr>
        <w:t>“</w:t>
      </w:r>
      <w:r>
        <w:rPr>
          <w:rFonts w:ascii="Arial" w:hAnsi="Arial" w:cs="Arial"/>
          <w:color w:val="000000" w:themeColor="text1"/>
          <w:sz w:val="24"/>
          <w:szCs w:val="24"/>
        </w:rPr>
        <w:t xml:space="preserve">. </w:t>
      </w:r>
      <w:r w:rsidR="00716D58" w:rsidRPr="0072773B">
        <w:rPr>
          <w:rFonts w:ascii="Arial" w:hAnsi="Arial" w:cs="Arial"/>
          <w:sz w:val="24"/>
          <w:szCs w:val="24"/>
        </w:rPr>
        <w:t>Kilus abejonių dėl tiekėjo (ne)atitikties Reglamento nuostatoms, perkančioji organizacija iš galimo laimėtojo prašys pateikti dokumentus, įrodančius deklaracijoje pateiktų duomenų teisingumą.</w:t>
      </w:r>
    </w:p>
    <w:p w14:paraId="20921F05" w14:textId="4C4C3012" w:rsidR="00716D58" w:rsidRPr="0072773B" w:rsidRDefault="009711A8" w:rsidP="00015131">
      <w:pPr>
        <w:pStyle w:val="Sraopastraipa"/>
        <w:spacing w:line="240" w:lineRule="auto"/>
        <w:ind w:left="0" w:firstLine="709"/>
        <w:rPr>
          <w:rFonts w:ascii="Arial" w:hAnsi="Arial" w:cs="Arial"/>
          <w:sz w:val="24"/>
          <w:szCs w:val="24"/>
        </w:rPr>
      </w:pPr>
      <w:r>
        <w:rPr>
          <w:rFonts w:ascii="Arial" w:hAnsi="Arial" w:cs="Arial"/>
          <w:sz w:val="24"/>
          <w:szCs w:val="24"/>
        </w:rPr>
        <w:t>5</w:t>
      </w:r>
      <w:r w:rsidR="00716D58" w:rsidRPr="0072773B">
        <w:rPr>
          <w:rFonts w:ascii="Arial" w:hAnsi="Arial" w:cs="Arial"/>
          <w:sz w:val="24"/>
          <w:szCs w:val="24"/>
        </w:rPr>
        <w:t>.2.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0BCC9B3" w14:textId="36CD9B46" w:rsidR="00716D58" w:rsidRPr="0072773B" w:rsidRDefault="009711A8" w:rsidP="00015131">
      <w:pPr>
        <w:pStyle w:val="Sraopastraipa"/>
        <w:spacing w:line="240" w:lineRule="auto"/>
        <w:ind w:left="0" w:firstLine="709"/>
        <w:rPr>
          <w:rFonts w:ascii="Arial" w:hAnsi="Arial" w:cs="Arial"/>
          <w:sz w:val="24"/>
          <w:szCs w:val="24"/>
        </w:rPr>
      </w:pPr>
      <w:r>
        <w:rPr>
          <w:rFonts w:ascii="Arial" w:hAnsi="Arial" w:cs="Arial"/>
          <w:sz w:val="24"/>
          <w:szCs w:val="24"/>
        </w:rPr>
        <w:t>5</w:t>
      </w:r>
      <w:r w:rsidR="00716D58" w:rsidRPr="0072773B">
        <w:rPr>
          <w:rFonts w:ascii="Arial" w:hAnsi="Arial" w:cs="Arial"/>
          <w:sz w:val="24"/>
          <w:szCs w:val="24"/>
        </w:rPr>
        <w:t xml:space="preserve">.3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00716D58" w:rsidRPr="0072773B">
        <w:rPr>
          <w:rFonts w:ascii="Arial" w:hAnsi="Arial" w:cs="Arial"/>
          <w:sz w:val="24"/>
          <w:szCs w:val="24"/>
          <w:u w:val="single"/>
        </w:rPr>
        <w:t>reikalavimas nėra taikomas.</w:t>
      </w:r>
    </w:p>
    <w:p w14:paraId="0592AB6D" w14:textId="5D7123BE" w:rsidR="00716D58" w:rsidRDefault="009711A8" w:rsidP="00015131">
      <w:pPr>
        <w:pStyle w:val="Sraopastraipa"/>
        <w:spacing w:line="240" w:lineRule="auto"/>
        <w:ind w:left="0" w:firstLine="709"/>
        <w:rPr>
          <w:rFonts w:ascii="Arial" w:hAnsi="Arial" w:cs="Arial"/>
          <w:sz w:val="24"/>
          <w:szCs w:val="24"/>
          <w:u w:val="single"/>
          <w:shd w:val="clear" w:color="auto" w:fill="FFFFFF"/>
        </w:rPr>
      </w:pPr>
      <w:r>
        <w:rPr>
          <w:rFonts w:ascii="Arial" w:hAnsi="Arial" w:cs="Arial"/>
          <w:sz w:val="24"/>
          <w:szCs w:val="24"/>
        </w:rPr>
        <w:t>5</w:t>
      </w:r>
      <w:r w:rsidR="00716D58" w:rsidRPr="00716D58">
        <w:rPr>
          <w:rFonts w:ascii="Arial" w:hAnsi="Arial" w:cs="Arial"/>
          <w:sz w:val="24"/>
          <w:szCs w:val="24"/>
        </w:rPr>
        <w:t xml:space="preserve">.4.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4" w:tgtFrame="_parent" w:tooltip="Pirkimų politikos formavimas ir pirkimų valdyme dalyvaujančios institucijos (str. 92)" w:history="1">
        <w:r w:rsidR="00716D58" w:rsidRPr="00716D58">
          <w:rPr>
            <w:rFonts w:ascii="Arial" w:hAnsi="Arial" w:cs="Arial"/>
            <w:sz w:val="24"/>
            <w:szCs w:val="24"/>
          </w:rPr>
          <w:t>92</w:t>
        </w:r>
      </w:hyperlink>
      <w:r w:rsidR="00716D58" w:rsidRPr="00716D58">
        <w:rPr>
          <w:rFonts w:ascii="Arial" w:hAnsi="Arial" w:cs="Arial"/>
          <w:sz w:val="24"/>
          <w:szCs w:val="24"/>
        </w:rPr>
        <w:t xml:space="preserve"> straipsnio 13 dalyje numatytame sąraše nurodytų BVPŽ kodų prekes ar paslaugas, kaip nurodyta VPĮ 47 straipsnio 9 dalyje: </w:t>
      </w:r>
      <w:r w:rsidR="00716D58" w:rsidRPr="00716D58">
        <w:rPr>
          <w:rFonts w:ascii="Arial" w:hAnsi="Arial" w:cs="Arial"/>
          <w:sz w:val="24"/>
          <w:szCs w:val="24"/>
          <w:u w:val="single"/>
          <w:shd w:val="clear" w:color="auto" w:fill="FFFFFF"/>
        </w:rPr>
        <w:t>reikalavimas nėra taikomas.</w:t>
      </w:r>
    </w:p>
    <w:p w14:paraId="0E7F9737" w14:textId="77777777" w:rsidR="00015131" w:rsidRPr="00716D58" w:rsidRDefault="00015131" w:rsidP="00015131">
      <w:pPr>
        <w:pStyle w:val="Sraopastraipa"/>
        <w:spacing w:line="240" w:lineRule="auto"/>
        <w:ind w:left="0" w:firstLine="709"/>
        <w:rPr>
          <w:rFonts w:ascii="Arial" w:hAnsi="Arial" w:cs="Arial"/>
          <w:sz w:val="24"/>
          <w:szCs w:val="24"/>
        </w:rPr>
      </w:pPr>
    </w:p>
    <w:p w14:paraId="490591E3" w14:textId="4440F86E" w:rsidR="006D3202" w:rsidRPr="009711A8" w:rsidRDefault="003630A0" w:rsidP="00015131">
      <w:pPr>
        <w:pStyle w:val="Antrat1"/>
        <w:numPr>
          <w:ilvl w:val="0"/>
          <w:numId w:val="7"/>
        </w:numPr>
        <w:spacing w:before="0" w:after="0" w:line="300" w:lineRule="auto"/>
        <w:rPr>
          <w:rFonts w:ascii="Arial" w:hAnsi="Arial" w:cs="Arial"/>
          <w:color w:val="auto"/>
          <w:sz w:val="28"/>
          <w:szCs w:val="28"/>
        </w:rPr>
      </w:pPr>
      <w:r w:rsidRPr="009711A8">
        <w:rPr>
          <w:rFonts w:ascii="Arial" w:hAnsi="Arial" w:cs="Arial"/>
          <w:color w:val="auto"/>
          <w:sz w:val="28"/>
          <w:szCs w:val="28"/>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3F7D0237" w:rsidR="0008755A" w:rsidRPr="00C26E54" w:rsidRDefault="009711A8" w:rsidP="00A5105A">
      <w:pPr>
        <w:spacing w:line="20" w:lineRule="atLeast"/>
        <w:ind w:firstLine="709"/>
        <w:rPr>
          <w:rFonts w:ascii="Arial" w:hAnsi="Arial" w:cs="Arial"/>
          <w:i/>
          <w:iCs/>
          <w:color w:val="7030A0"/>
          <w:sz w:val="24"/>
          <w:szCs w:val="24"/>
        </w:rPr>
      </w:pPr>
      <w:r>
        <w:rPr>
          <w:rFonts w:ascii="Arial" w:hAnsi="Arial" w:cs="Arial"/>
          <w:sz w:val="24"/>
          <w:szCs w:val="24"/>
        </w:rPr>
        <w:t>6</w:t>
      </w:r>
      <w:r w:rsidR="0008755A" w:rsidRPr="00C26E54">
        <w:rPr>
          <w:rFonts w:ascii="Arial" w:hAnsi="Arial" w:cs="Arial"/>
          <w:sz w:val="24"/>
          <w:szCs w:val="24"/>
        </w:rPr>
        <w:t>.1. Tiekėjo pasiūlymą sudaro CVP IS pateikiamų ir žemiau nurodytų dokumentų visuma:</w:t>
      </w:r>
    </w:p>
    <w:p w14:paraId="0C3ECFF3" w14:textId="23B916A5" w:rsidR="00C26E54" w:rsidRPr="00BC0EF9" w:rsidRDefault="00BC0EF9" w:rsidP="00C26E54">
      <w:pPr>
        <w:pStyle w:val="Sraopastraipa"/>
        <w:spacing w:line="240" w:lineRule="auto"/>
        <w:ind w:left="0" w:firstLine="709"/>
        <w:rPr>
          <w:rFonts w:ascii="Arial" w:hAnsi="Arial" w:cs="Arial"/>
          <w:sz w:val="24"/>
          <w:szCs w:val="24"/>
        </w:rPr>
      </w:pPr>
      <w:r>
        <w:rPr>
          <w:rFonts w:ascii="Arial" w:hAnsi="Arial" w:cs="Arial"/>
          <w:sz w:val="24"/>
          <w:szCs w:val="24"/>
        </w:rPr>
        <w:lastRenderedPageBreak/>
        <w:t>6</w:t>
      </w:r>
      <w:r w:rsidR="00CC654F" w:rsidRPr="00C26E54">
        <w:rPr>
          <w:rFonts w:ascii="Arial" w:hAnsi="Arial" w:cs="Arial"/>
          <w:sz w:val="24"/>
          <w:szCs w:val="24"/>
        </w:rPr>
        <w:t>.</w:t>
      </w:r>
      <w:r w:rsidR="00BD2E81" w:rsidRPr="00C26E54">
        <w:rPr>
          <w:rFonts w:ascii="Arial" w:hAnsi="Arial" w:cs="Arial"/>
          <w:sz w:val="24"/>
          <w:szCs w:val="24"/>
        </w:rPr>
        <w:t>1</w:t>
      </w:r>
      <w:r w:rsidR="00CC654F" w:rsidRPr="00C26E54">
        <w:rPr>
          <w:rFonts w:ascii="Arial" w:hAnsi="Arial" w:cs="Arial"/>
          <w:sz w:val="24"/>
          <w:szCs w:val="24"/>
        </w:rPr>
        <w:t>.</w:t>
      </w:r>
      <w:r w:rsidR="0008755A" w:rsidRPr="00C26E54">
        <w:rPr>
          <w:rFonts w:ascii="Arial" w:hAnsi="Arial" w:cs="Arial"/>
          <w:sz w:val="24"/>
          <w:szCs w:val="24"/>
        </w:rPr>
        <w:t>1.</w:t>
      </w:r>
      <w:r w:rsidR="00291C92" w:rsidRPr="00C26E54">
        <w:rPr>
          <w:rFonts w:ascii="Arial" w:hAnsi="Arial" w:cs="Arial"/>
          <w:sz w:val="24"/>
          <w:szCs w:val="24"/>
        </w:rPr>
        <w:t xml:space="preserve"> </w:t>
      </w:r>
      <w:r w:rsidR="00A31E24" w:rsidRPr="00C26E54">
        <w:rPr>
          <w:rFonts w:ascii="Arial" w:hAnsi="Arial" w:cs="Arial"/>
          <w:sz w:val="24"/>
          <w:szCs w:val="24"/>
        </w:rPr>
        <w:t>T</w:t>
      </w:r>
      <w:r w:rsidR="005A5204" w:rsidRPr="00C26E54">
        <w:rPr>
          <w:rFonts w:ascii="Arial" w:hAnsi="Arial" w:cs="Arial"/>
          <w:sz w:val="24"/>
          <w:szCs w:val="24"/>
        </w:rPr>
        <w:t xml:space="preserve">iekėjo </w:t>
      </w:r>
      <w:r w:rsidR="005A5204" w:rsidRPr="0059641D">
        <w:rPr>
          <w:rFonts w:ascii="Arial" w:hAnsi="Arial" w:cs="Arial"/>
          <w:color w:val="000000" w:themeColor="text1"/>
          <w:sz w:val="24"/>
          <w:szCs w:val="24"/>
        </w:rPr>
        <w:t xml:space="preserve">pasirašytas </w:t>
      </w:r>
      <w:r w:rsidR="005A5204" w:rsidRPr="00C26E54">
        <w:rPr>
          <w:rFonts w:ascii="Arial" w:hAnsi="Arial" w:cs="Arial"/>
          <w:sz w:val="24"/>
          <w:szCs w:val="24"/>
        </w:rPr>
        <w:t xml:space="preserve">pasiūlymas, parengtas </w:t>
      </w:r>
      <w:r w:rsidR="005A5204" w:rsidRPr="00BC0EF9">
        <w:rPr>
          <w:rFonts w:ascii="Arial" w:hAnsi="Arial" w:cs="Arial"/>
          <w:sz w:val="24"/>
          <w:szCs w:val="24"/>
        </w:rPr>
        <w:t xml:space="preserve">pagal </w:t>
      </w:r>
      <w:r w:rsidR="00820787" w:rsidRPr="00BC0EF9">
        <w:rPr>
          <w:rFonts w:ascii="Arial" w:hAnsi="Arial" w:cs="Arial"/>
          <w:sz w:val="24"/>
          <w:szCs w:val="24"/>
        </w:rPr>
        <w:t>s</w:t>
      </w:r>
      <w:r w:rsidR="00D85943" w:rsidRPr="00BC0EF9">
        <w:rPr>
          <w:rFonts w:ascii="Arial" w:hAnsi="Arial" w:cs="Arial"/>
          <w:sz w:val="24"/>
          <w:szCs w:val="24"/>
        </w:rPr>
        <w:t xml:space="preserve">pecialiųjų </w:t>
      </w:r>
      <w:r w:rsidR="0059641D" w:rsidRPr="00BC0EF9">
        <w:rPr>
          <w:rFonts w:ascii="Arial" w:hAnsi="Arial" w:cs="Arial"/>
          <w:sz w:val="24"/>
          <w:szCs w:val="24"/>
        </w:rPr>
        <w:t xml:space="preserve">pirkimo sąlygų </w:t>
      </w:r>
      <w:r w:rsidRPr="00BC0EF9">
        <w:rPr>
          <w:rFonts w:ascii="Arial" w:hAnsi="Arial" w:cs="Arial"/>
          <w:sz w:val="24"/>
          <w:szCs w:val="24"/>
        </w:rPr>
        <w:t>5</w:t>
      </w:r>
      <w:r w:rsidR="0059641D" w:rsidRPr="00BC0EF9">
        <w:rPr>
          <w:rFonts w:ascii="Arial" w:hAnsi="Arial" w:cs="Arial"/>
          <w:sz w:val="24"/>
          <w:szCs w:val="24"/>
        </w:rPr>
        <w:t xml:space="preserve"> </w:t>
      </w:r>
      <w:r w:rsidR="008339CC" w:rsidRPr="00BC0EF9">
        <w:rPr>
          <w:rFonts w:ascii="Arial" w:hAnsi="Arial" w:cs="Arial"/>
          <w:sz w:val="24"/>
          <w:szCs w:val="24"/>
        </w:rPr>
        <w:t>priede</w:t>
      </w:r>
      <w:r w:rsidR="00C26E54" w:rsidRPr="00BC0EF9">
        <w:rPr>
          <w:rFonts w:ascii="Arial" w:hAnsi="Arial" w:cs="Arial"/>
          <w:sz w:val="24"/>
          <w:szCs w:val="24"/>
        </w:rPr>
        <w:t xml:space="preserve"> „Pasiūlymo forma“</w:t>
      </w:r>
      <w:r w:rsidR="008339CC" w:rsidRPr="00BC0EF9">
        <w:rPr>
          <w:rFonts w:ascii="Arial" w:hAnsi="Arial" w:cs="Arial"/>
          <w:sz w:val="24"/>
          <w:szCs w:val="24"/>
        </w:rPr>
        <w:t xml:space="preserve"> </w:t>
      </w:r>
      <w:r w:rsidR="005A5204" w:rsidRPr="00BC0EF9">
        <w:rPr>
          <w:rFonts w:ascii="Arial" w:hAnsi="Arial" w:cs="Arial"/>
          <w:sz w:val="24"/>
          <w:szCs w:val="24"/>
        </w:rPr>
        <w:t>pateiktą pasiūlymo formą</w:t>
      </w:r>
      <w:r w:rsidR="00C26E54" w:rsidRPr="00BC0EF9">
        <w:rPr>
          <w:rFonts w:ascii="Arial" w:hAnsi="Arial" w:cs="Arial"/>
          <w:sz w:val="24"/>
          <w:szCs w:val="24"/>
        </w:rPr>
        <w:t>.</w:t>
      </w:r>
    </w:p>
    <w:p w14:paraId="235218F8" w14:textId="24F49132" w:rsidR="00C26E54" w:rsidRPr="00C26E54" w:rsidRDefault="00BC0EF9" w:rsidP="00C26E54">
      <w:pPr>
        <w:pStyle w:val="Sraopastraipa"/>
        <w:spacing w:line="240" w:lineRule="auto"/>
        <w:ind w:left="0" w:firstLine="709"/>
        <w:rPr>
          <w:rFonts w:ascii="Arial" w:hAnsi="Arial" w:cs="Arial"/>
          <w:sz w:val="24"/>
          <w:szCs w:val="24"/>
        </w:rPr>
      </w:pPr>
      <w:r>
        <w:rPr>
          <w:rFonts w:ascii="Arial" w:hAnsi="Arial" w:cs="Arial"/>
          <w:sz w:val="24"/>
          <w:szCs w:val="24"/>
        </w:rPr>
        <w:t>6</w:t>
      </w:r>
      <w:r w:rsidR="00C26E54" w:rsidRPr="00C26E54">
        <w:rPr>
          <w:rFonts w:ascii="Arial" w:hAnsi="Arial" w:cs="Arial"/>
          <w:sz w:val="24"/>
          <w:szCs w:val="24"/>
        </w:rPr>
        <w:t>.1.2. jungtinės veiklos sutarties kopija (jeigu pirkime dalyvauja ūkio subjektų grupė jungtinės veiklos sutarties pagrindu);</w:t>
      </w:r>
    </w:p>
    <w:p w14:paraId="677A907B" w14:textId="2B0214D4" w:rsidR="00C26E54" w:rsidRPr="00C26E54" w:rsidRDefault="00046D0F" w:rsidP="00C26E54">
      <w:pPr>
        <w:pStyle w:val="Sraopastraipa"/>
        <w:spacing w:line="240" w:lineRule="auto"/>
        <w:ind w:left="0" w:firstLine="709"/>
        <w:rPr>
          <w:rFonts w:ascii="Arial" w:hAnsi="Arial" w:cs="Arial"/>
          <w:sz w:val="24"/>
          <w:szCs w:val="24"/>
        </w:rPr>
      </w:pPr>
      <w:r>
        <w:rPr>
          <w:rFonts w:ascii="Arial" w:hAnsi="Arial" w:cs="Arial"/>
          <w:sz w:val="24"/>
          <w:szCs w:val="24"/>
        </w:rPr>
        <w:t>6</w:t>
      </w:r>
      <w:r w:rsidR="00C26E54" w:rsidRPr="00C26E54">
        <w:rPr>
          <w:rFonts w:ascii="Arial" w:hAnsi="Arial" w:cs="Arial"/>
          <w:sz w:val="24"/>
          <w:szCs w:val="24"/>
        </w:rPr>
        <w:t>.1.3.dokumentas, patvirtinantis, kad asmuo, kuris pasirašė pasiūlymą (jei jis ne tiekėjo vadovas), turėjo teisę jį pasirašyti;</w:t>
      </w:r>
    </w:p>
    <w:p w14:paraId="258D0A02" w14:textId="4FCA44EF" w:rsidR="00C26E54" w:rsidRPr="00C26E54" w:rsidRDefault="00046D0F" w:rsidP="00C26E54">
      <w:pPr>
        <w:pStyle w:val="Sraopastraipa"/>
        <w:spacing w:line="240" w:lineRule="auto"/>
        <w:ind w:left="0" w:firstLine="709"/>
        <w:rPr>
          <w:rFonts w:ascii="Arial" w:hAnsi="Arial" w:cs="Arial"/>
          <w:sz w:val="24"/>
          <w:szCs w:val="24"/>
        </w:rPr>
      </w:pPr>
      <w:r>
        <w:rPr>
          <w:rFonts w:ascii="Arial" w:hAnsi="Arial" w:cs="Arial"/>
          <w:sz w:val="24"/>
          <w:szCs w:val="24"/>
        </w:rPr>
        <w:t>6</w:t>
      </w:r>
      <w:r w:rsidR="00C26E54" w:rsidRPr="00C26E54">
        <w:rPr>
          <w:rFonts w:ascii="Arial" w:hAnsi="Arial" w:cs="Arial"/>
          <w:sz w:val="24"/>
          <w:szCs w:val="24"/>
        </w:rPr>
        <w:t>.1.4. jei tiekėjas pasitelkia ūkio subjektus, kurių pajėgumais remiasi, – įrodymai, kad šie ištekliai bus prieinami per visą sutartinių įsipareigojimų vykdymo laikotarpį;</w:t>
      </w:r>
    </w:p>
    <w:p w14:paraId="2825E290" w14:textId="6AE293A0" w:rsidR="00C26E54" w:rsidRPr="00C26E54" w:rsidRDefault="00046D0F" w:rsidP="00C26E54">
      <w:pPr>
        <w:pStyle w:val="Sraopastraipa"/>
        <w:spacing w:line="240" w:lineRule="auto"/>
        <w:ind w:left="0" w:firstLine="709"/>
        <w:rPr>
          <w:rFonts w:ascii="Arial" w:hAnsi="Arial" w:cs="Arial"/>
          <w:sz w:val="24"/>
          <w:szCs w:val="24"/>
        </w:rPr>
      </w:pPr>
      <w:r>
        <w:rPr>
          <w:rFonts w:ascii="Arial" w:hAnsi="Arial" w:cs="Arial"/>
          <w:sz w:val="24"/>
          <w:szCs w:val="24"/>
        </w:rPr>
        <w:t>6</w:t>
      </w:r>
      <w:r w:rsidR="00C26E54" w:rsidRPr="00C26E54">
        <w:rPr>
          <w:rFonts w:ascii="Arial" w:hAnsi="Arial" w:cs="Arial"/>
          <w:sz w:val="24"/>
          <w:szCs w:val="24"/>
        </w:rPr>
        <w:t>.1.5. jei tiekėjas pasitelkia subtiekėjus, subtiekėjo deklaracija ar kitas dokumentas, patvirtinantis jo sutikimą būti subtiekėju pirkime;</w:t>
      </w:r>
    </w:p>
    <w:p w14:paraId="78E46EF3" w14:textId="52FF9179" w:rsidR="00C26E54" w:rsidRPr="00C26E54" w:rsidRDefault="00046D0F" w:rsidP="00C26E54">
      <w:pPr>
        <w:pStyle w:val="Sraopastraipa"/>
        <w:spacing w:line="240" w:lineRule="auto"/>
        <w:ind w:left="0" w:firstLine="709"/>
        <w:rPr>
          <w:rFonts w:ascii="Arial" w:hAnsi="Arial" w:cs="Arial"/>
          <w:i/>
          <w:iCs/>
          <w:sz w:val="24"/>
          <w:szCs w:val="24"/>
        </w:rPr>
      </w:pPr>
      <w:r>
        <w:rPr>
          <w:rFonts w:ascii="Arial" w:hAnsi="Arial" w:cs="Arial"/>
          <w:sz w:val="24"/>
          <w:szCs w:val="24"/>
        </w:rPr>
        <w:t>6</w:t>
      </w:r>
      <w:r w:rsidR="00C26E54" w:rsidRPr="00C26E54">
        <w:rPr>
          <w:rFonts w:ascii="Arial" w:hAnsi="Arial" w:cs="Arial"/>
          <w:sz w:val="24"/>
          <w:szCs w:val="24"/>
        </w:rPr>
        <w:t>.1.6. 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C26E54" w:rsidRPr="00C26E54">
        <w:rPr>
          <w:rFonts w:ascii="Arial" w:hAnsi="Arial" w:cs="Arial"/>
          <w:i/>
          <w:iCs/>
          <w:sz w:val="24"/>
          <w:szCs w:val="24"/>
        </w:rPr>
        <w:t xml:space="preserve"> </w:t>
      </w:r>
    </w:p>
    <w:p w14:paraId="145BBB14" w14:textId="1780FEFB" w:rsidR="00C26E54" w:rsidRPr="00C26E54" w:rsidRDefault="00046D0F" w:rsidP="00C26E54">
      <w:pPr>
        <w:pStyle w:val="Sraopastraipa"/>
        <w:spacing w:line="240" w:lineRule="auto"/>
        <w:ind w:left="0" w:firstLine="709"/>
        <w:rPr>
          <w:rFonts w:ascii="Arial" w:hAnsi="Arial" w:cs="Arial"/>
          <w:sz w:val="24"/>
          <w:szCs w:val="24"/>
        </w:rPr>
      </w:pPr>
      <w:r>
        <w:rPr>
          <w:rFonts w:ascii="Arial" w:hAnsi="Arial" w:cs="Arial"/>
          <w:sz w:val="24"/>
          <w:szCs w:val="24"/>
        </w:rPr>
        <w:t>6</w:t>
      </w:r>
      <w:r w:rsidR="00C26E54" w:rsidRPr="00C26E54">
        <w:rPr>
          <w:rFonts w:ascii="Arial" w:hAnsi="Arial" w:cs="Arial"/>
          <w:sz w:val="24"/>
          <w:szCs w:val="24"/>
        </w:rPr>
        <w:t xml:space="preserve">.1.7. kitus pirkimo dokumentuose nurodytus dokumentus. </w:t>
      </w:r>
    </w:p>
    <w:p w14:paraId="4709A944" w14:textId="2822EBA9" w:rsidR="00C26E54" w:rsidRDefault="00C26E54" w:rsidP="00C26E54">
      <w:pPr>
        <w:spacing w:line="240" w:lineRule="auto"/>
        <w:ind w:firstLine="567"/>
        <w:rPr>
          <w:rFonts w:ascii="Arial" w:hAnsi="Arial" w:cs="Arial"/>
          <w:color w:val="7030A0"/>
          <w:sz w:val="24"/>
          <w:szCs w:val="24"/>
        </w:rPr>
      </w:pPr>
      <w:r>
        <w:rPr>
          <w:rFonts w:ascii="Arial" w:hAnsi="Arial" w:cs="Arial"/>
          <w:sz w:val="24"/>
          <w:szCs w:val="24"/>
        </w:rPr>
        <w:t xml:space="preserve">  </w:t>
      </w:r>
      <w:r w:rsidR="00046D0F">
        <w:rPr>
          <w:rFonts w:ascii="Arial" w:hAnsi="Arial" w:cs="Arial"/>
          <w:sz w:val="24"/>
          <w:szCs w:val="24"/>
        </w:rPr>
        <w:t>6</w:t>
      </w:r>
      <w:r w:rsidRPr="00C26E54">
        <w:rPr>
          <w:rFonts w:ascii="Arial" w:hAnsi="Arial" w:cs="Arial"/>
          <w:sz w:val="24"/>
          <w:szCs w:val="24"/>
        </w:rPr>
        <w:t xml:space="preserve">.2. </w:t>
      </w:r>
      <w:r w:rsidRPr="00C26E54">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B1B092C" w14:textId="3FEDE99A" w:rsidR="00C26E54" w:rsidRDefault="00046D0F" w:rsidP="00C26E54">
      <w:pPr>
        <w:spacing w:line="240" w:lineRule="auto"/>
        <w:ind w:firstLine="567"/>
        <w:rPr>
          <w:rFonts w:ascii="Arial" w:hAnsi="Arial" w:cs="Arial"/>
          <w:color w:val="7030A0"/>
          <w:sz w:val="24"/>
          <w:szCs w:val="24"/>
        </w:rPr>
      </w:pPr>
      <w:r>
        <w:rPr>
          <w:rFonts w:ascii="Arial" w:eastAsia="Calibri" w:hAnsi="Arial" w:cs="Arial"/>
          <w:sz w:val="24"/>
          <w:szCs w:val="24"/>
        </w:rPr>
        <w:t>6</w:t>
      </w:r>
      <w:r w:rsidR="00C26E54">
        <w:rPr>
          <w:rFonts w:ascii="Arial" w:eastAsia="Calibri" w:hAnsi="Arial" w:cs="Arial"/>
          <w:sz w:val="24"/>
          <w:szCs w:val="24"/>
        </w:rPr>
        <w:t xml:space="preserve">.2.1. </w:t>
      </w:r>
      <w:r w:rsidR="00C26E54" w:rsidRPr="00C26E54">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0261AF50" w14:textId="7A50D986" w:rsidR="00C26E54" w:rsidRDefault="00046D0F" w:rsidP="00C26E54">
      <w:pPr>
        <w:spacing w:line="240" w:lineRule="auto"/>
        <w:ind w:firstLine="567"/>
        <w:rPr>
          <w:rFonts w:ascii="Arial" w:hAnsi="Arial" w:cs="Arial"/>
          <w:color w:val="7030A0"/>
          <w:sz w:val="24"/>
          <w:szCs w:val="24"/>
        </w:rPr>
      </w:pPr>
      <w:r>
        <w:rPr>
          <w:rFonts w:ascii="Arial" w:eastAsia="Calibri" w:hAnsi="Arial" w:cs="Arial"/>
          <w:bCs/>
          <w:iCs/>
          <w:sz w:val="24"/>
          <w:szCs w:val="24"/>
        </w:rPr>
        <w:t>6</w:t>
      </w:r>
      <w:r w:rsidR="00C26E54">
        <w:rPr>
          <w:rFonts w:ascii="Arial" w:eastAsia="Calibri" w:hAnsi="Arial" w:cs="Arial"/>
          <w:bCs/>
          <w:iCs/>
          <w:sz w:val="24"/>
          <w:szCs w:val="24"/>
        </w:rPr>
        <w:t xml:space="preserve">.2.2. </w:t>
      </w:r>
      <w:r w:rsidR="00C26E54" w:rsidRPr="00C26E54">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43E945E9" w14:textId="7FF9F37F" w:rsidR="00C26E54" w:rsidRDefault="00046D0F" w:rsidP="00C26E54">
      <w:pPr>
        <w:spacing w:line="240" w:lineRule="auto"/>
        <w:ind w:firstLine="567"/>
        <w:rPr>
          <w:rFonts w:ascii="Arial" w:hAnsi="Arial" w:cs="Arial"/>
          <w:color w:val="7030A0"/>
          <w:sz w:val="24"/>
          <w:szCs w:val="24"/>
        </w:rPr>
      </w:pPr>
      <w:r>
        <w:rPr>
          <w:rFonts w:ascii="Arial" w:eastAsia="Calibri" w:hAnsi="Arial" w:cs="Arial"/>
          <w:bCs/>
          <w:iCs/>
          <w:sz w:val="24"/>
          <w:szCs w:val="24"/>
        </w:rPr>
        <w:t>6</w:t>
      </w:r>
      <w:r w:rsidR="00C26E54">
        <w:rPr>
          <w:rFonts w:ascii="Arial" w:eastAsia="Calibri" w:hAnsi="Arial" w:cs="Arial"/>
          <w:bCs/>
          <w:iCs/>
          <w:sz w:val="24"/>
          <w:szCs w:val="24"/>
        </w:rPr>
        <w:t xml:space="preserve">.2.3. </w:t>
      </w:r>
      <w:r w:rsidR="00C26E54" w:rsidRPr="00C26E54">
        <w:rPr>
          <w:rFonts w:ascii="Arial" w:eastAsia="Calibri" w:hAnsi="Arial" w:cs="Arial"/>
          <w:bCs/>
          <w:iCs/>
          <w:sz w:val="24"/>
          <w:szCs w:val="24"/>
        </w:rPr>
        <w:t>skaitmeninės dokumentų kopijos (</w:t>
      </w:r>
      <w:r w:rsidR="00C26E54" w:rsidRPr="00C26E54">
        <w:rPr>
          <w:rFonts w:ascii="Arial" w:eastAsia="Calibri" w:hAnsi="Arial" w:cs="Arial"/>
          <w:iCs/>
          <w:sz w:val="24"/>
          <w:szCs w:val="24"/>
        </w:rPr>
        <w:t>fiziniu asmens, nesutampančio, su pasiūlymą pasirašančiu asmeniu, parašu tvirtinami dokumentai turi būti pateikiami pasirašyti ir nuskenuoti)</w:t>
      </w:r>
      <w:r w:rsidR="00C26E54" w:rsidRPr="00C26E54">
        <w:rPr>
          <w:rFonts w:ascii="Arial" w:eastAsia="Calibri" w:hAnsi="Arial" w:cs="Arial"/>
          <w:bCs/>
          <w:iCs/>
          <w:sz w:val="24"/>
          <w:szCs w:val="24"/>
        </w:rPr>
        <w:t>.</w:t>
      </w:r>
    </w:p>
    <w:p w14:paraId="5491572F" w14:textId="088DA32E" w:rsidR="00C26E54" w:rsidRPr="00C26E54" w:rsidRDefault="00046D0F" w:rsidP="00C26E54">
      <w:pPr>
        <w:spacing w:line="240" w:lineRule="auto"/>
        <w:ind w:firstLine="567"/>
        <w:rPr>
          <w:rFonts w:ascii="Arial" w:hAnsi="Arial" w:cs="Arial"/>
          <w:color w:val="7030A0"/>
          <w:sz w:val="24"/>
          <w:szCs w:val="24"/>
        </w:rPr>
      </w:pPr>
      <w:r>
        <w:rPr>
          <w:rFonts w:ascii="Arial" w:eastAsiaTheme="minorHAnsi" w:hAnsi="Arial" w:cs="Arial"/>
          <w:bCs/>
          <w:iCs/>
          <w:sz w:val="24"/>
          <w:szCs w:val="24"/>
        </w:rPr>
        <w:t>6</w:t>
      </w:r>
      <w:r w:rsidR="00C26E54">
        <w:rPr>
          <w:rFonts w:ascii="Arial" w:eastAsiaTheme="minorHAnsi" w:hAnsi="Arial" w:cs="Arial"/>
          <w:bCs/>
          <w:iCs/>
          <w:sz w:val="24"/>
          <w:szCs w:val="24"/>
        </w:rPr>
        <w:t xml:space="preserve">.2.4. </w:t>
      </w:r>
      <w:r w:rsidR="00C26E54" w:rsidRPr="00C26E54">
        <w:rPr>
          <w:rFonts w:ascii="Arial" w:eastAsiaTheme="minorHAnsi" w:hAnsi="Arial" w:cs="Arial"/>
          <w:bCs/>
          <w:iCs/>
          <w:sz w:val="24"/>
          <w:szCs w:val="24"/>
        </w:rPr>
        <w:t xml:space="preserve">CVP IS sistema palaiko šiuos dokumentų tipus: 7z, avi, </w:t>
      </w:r>
      <w:proofErr w:type="spellStart"/>
      <w:r w:rsidR="00C26E54" w:rsidRPr="00C26E54">
        <w:rPr>
          <w:rFonts w:ascii="Arial" w:eastAsiaTheme="minorHAnsi" w:hAnsi="Arial" w:cs="Arial"/>
          <w:bCs/>
          <w:iCs/>
          <w:sz w:val="24"/>
          <w:szCs w:val="24"/>
        </w:rPr>
        <w:t>csv</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doc</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docm</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docx</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docx</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dot</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dotx</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dwg</w:t>
      </w:r>
      <w:proofErr w:type="spellEnd"/>
      <w:r w:rsidR="00C26E54" w:rsidRPr="00C26E54">
        <w:rPr>
          <w:rFonts w:ascii="Arial" w:eastAsiaTheme="minorHAnsi" w:hAnsi="Arial" w:cs="Arial"/>
          <w:bCs/>
          <w:iCs/>
          <w:sz w:val="24"/>
          <w:szCs w:val="24"/>
        </w:rPr>
        <w:t xml:space="preserve">, e0x, </w:t>
      </w:r>
      <w:proofErr w:type="spellStart"/>
      <w:r w:rsidR="00C26E54" w:rsidRPr="00C26E54">
        <w:rPr>
          <w:rFonts w:ascii="Arial" w:eastAsiaTheme="minorHAnsi" w:hAnsi="Arial" w:cs="Arial"/>
          <w:bCs/>
          <w:iCs/>
          <w:sz w:val="24"/>
          <w:szCs w:val="24"/>
        </w:rPr>
        <w:t>fr</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geojson</w:t>
      </w:r>
      <w:proofErr w:type="spellEnd"/>
      <w:r w:rsidR="00C26E54" w:rsidRPr="00C26E54">
        <w:rPr>
          <w:rFonts w:ascii="Arial" w:eastAsiaTheme="minorHAnsi" w:hAnsi="Arial" w:cs="Arial"/>
          <w:bCs/>
          <w:iCs/>
          <w:sz w:val="24"/>
          <w:szCs w:val="24"/>
        </w:rPr>
        <w:t xml:space="preserve">, info, </w:t>
      </w:r>
      <w:proofErr w:type="spellStart"/>
      <w:r w:rsidR="00C26E54" w:rsidRPr="00C26E54">
        <w:rPr>
          <w:rFonts w:ascii="Arial" w:eastAsiaTheme="minorHAnsi" w:hAnsi="Arial" w:cs="Arial"/>
          <w:bCs/>
          <w:iCs/>
          <w:sz w:val="24"/>
          <w:szCs w:val="24"/>
        </w:rPr>
        <w:t>jpeg</w:t>
      </w:r>
      <w:proofErr w:type="spellEnd"/>
      <w:r w:rsidR="00C26E54" w:rsidRPr="00C26E54">
        <w:rPr>
          <w:rFonts w:ascii="Arial" w:eastAsiaTheme="minorHAnsi" w:hAnsi="Arial" w:cs="Arial"/>
          <w:bCs/>
          <w:iCs/>
          <w:sz w:val="24"/>
          <w:szCs w:val="24"/>
        </w:rPr>
        <w:t xml:space="preserve">, jpg, </w:t>
      </w:r>
      <w:proofErr w:type="spellStart"/>
      <w:r w:rsidR="00C26E54" w:rsidRPr="00C26E54">
        <w:rPr>
          <w:rFonts w:ascii="Arial" w:eastAsiaTheme="minorHAnsi" w:hAnsi="Arial" w:cs="Arial"/>
          <w:bCs/>
          <w:iCs/>
          <w:sz w:val="24"/>
          <w:szCs w:val="24"/>
        </w:rPr>
        <w:t>json</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mov</w:t>
      </w:r>
      <w:proofErr w:type="spellEnd"/>
      <w:r w:rsidR="00C26E54" w:rsidRPr="00C26E54">
        <w:rPr>
          <w:rFonts w:ascii="Arial" w:eastAsiaTheme="minorHAnsi" w:hAnsi="Arial" w:cs="Arial"/>
          <w:bCs/>
          <w:iCs/>
          <w:sz w:val="24"/>
          <w:szCs w:val="24"/>
        </w:rPr>
        <w:t xml:space="preserve">, mp4, </w:t>
      </w:r>
      <w:proofErr w:type="spellStart"/>
      <w:r w:rsidR="00C26E54" w:rsidRPr="00C26E54">
        <w:rPr>
          <w:rFonts w:ascii="Arial" w:eastAsiaTheme="minorHAnsi" w:hAnsi="Arial" w:cs="Arial"/>
          <w:bCs/>
          <w:iCs/>
          <w:sz w:val="24"/>
          <w:szCs w:val="24"/>
        </w:rPr>
        <w:t>mpp</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msg</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odp</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ods</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odt</w:t>
      </w:r>
      <w:proofErr w:type="spellEnd"/>
      <w:r w:rsidR="00C26E54" w:rsidRPr="00C26E54">
        <w:rPr>
          <w:rFonts w:ascii="Arial" w:eastAsiaTheme="minorHAnsi" w:hAnsi="Arial" w:cs="Arial"/>
          <w:bCs/>
          <w:iCs/>
          <w:sz w:val="24"/>
          <w:szCs w:val="24"/>
        </w:rPr>
        <w:t xml:space="preserve">, p7m, pages, </w:t>
      </w:r>
      <w:proofErr w:type="spellStart"/>
      <w:r w:rsidR="00C26E54" w:rsidRPr="00C26E54">
        <w:rPr>
          <w:rFonts w:ascii="Arial" w:eastAsiaTheme="minorHAnsi" w:hAnsi="Arial" w:cs="Arial"/>
          <w:bCs/>
          <w:iCs/>
          <w:sz w:val="24"/>
          <w:szCs w:val="24"/>
        </w:rPr>
        <w:t>pdf</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png</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ppt</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pptx</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rar</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rtf</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svg</w:t>
      </w:r>
      <w:proofErr w:type="spellEnd"/>
      <w:r w:rsidR="00C26E54" w:rsidRPr="00C26E54">
        <w:rPr>
          <w:rFonts w:ascii="Arial" w:eastAsiaTheme="minorHAnsi" w:hAnsi="Arial" w:cs="Arial"/>
          <w:bCs/>
          <w:iCs/>
          <w:sz w:val="24"/>
          <w:szCs w:val="24"/>
        </w:rPr>
        <w:t xml:space="preserve">, tar, </w:t>
      </w:r>
      <w:proofErr w:type="spellStart"/>
      <w:r w:rsidR="00C26E54" w:rsidRPr="00C26E54">
        <w:rPr>
          <w:rFonts w:ascii="Arial" w:eastAsiaTheme="minorHAnsi" w:hAnsi="Arial" w:cs="Arial"/>
          <w:bCs/>
          <w:iCs/>
          <w:sz w:val="24"/>
          <w:szCs w:val="24"/>
        </w:rPr>
        <w:t>tiff</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txt</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util</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webp</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wmv</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xls</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xlsb</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xlsm</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xlsx</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xml</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zip</w:t>
      </w:r>
      <w:proofErr w:type="spellEnd"/>
      <w:r w:rsidR="00C26E54" w:rsidRPr="00C26E54">
        <w:rPr>
          <w:rFonts w:ascii="Arial" w:eastAsiaTheme="minorHAnsi" w:hAnsi="Arial" w:cs="Arial"/>
          <w:bCs/>
          <w:iCs/>
          <w:sz w:val="24"/>
          <w:szCs w:val="24"/>
        </w:rPr>
        <w:t xml:space="preserve">, </w:t>
      </w:r>
      <w:proofErr w:type="spellStart"/>
      <w:r w:rsidR="00C26E54" w:rsidRPr="00C26E54">
        <w:rPr>
          <w:rFonts w:ascii="Arial" w:eastAsiaTheme="minorHAnsi" w:hAnsi="Arial" w:cs="Arial"/>
          <w:bCs/>
          <w:iCs/>
          <w:sz w:val="24"/>
          <w:szCs w:val="24"/>
        </w:rPr>
        <w:t>zipx</w:t>
      </w:r>
      <w:proofErr w:type="spellEnd"/>
      <w:r w:rsidR="00C26E54" w:rsidRPr="00C26E54">
        <w:rPr>
          <w:rFonts w:ascii="Arial" w:eastAsiaTheme="minorHAnsi" w:hAnsi="Arial" w:cs="Arial"/>
          <w:bCs/>
          <w:iCs/>
          <w:sz w:val="24"/>
          <w:szCs w:val="24"/>
        </w:rPr>
        <w:t xml:space="preserve">. </w:t>
      </w:r>
      <w:r w:rsidR="00C26E54" w:rsidRPr="00C26E54">
        <w:rPr>
          <w:rFonts w:ascii="Arial" w:eastAsiaTheme="minorHAnsi" w:hAnsi="Arial" w:cs="Arial"/>
          <w:bCs/>
          <w:iCs/>
          <w:sz w:val="24"/>
          <w:szCs w:val="24"/>
          <w:u w:val="single"/>
        </w:rPr>
        <w:t>Jeigu norima įkelti pasirašytą .</w:t>
      </w:r>
      <w:proofErr w:type="spellStart"/>
      <w:r w:rsidR="00C26E54" w:rsidRPr="00C26E54">
        <w:rPr>
          <w:rFonts w:ascii="Arial" w:eastAsiaTheme="minorHAnsi" w:hAnsi="Arial" w:cs="Arial"/>
          <w:bCs/>
          <w:iCs/>
          <w:sz w:val="24"/>
          <w:szCs w:val="24"/>
          <w:u w:val="single"/>
        </w:rPr>
        <w:t>adoc</w:t>
      </w:r>
      <w:proofErr w:type="spellEnd"/>
      <w:r w:rsidR="00C26E54" w:rsidRPr="00C26E54">
        <w:rPr>
          <w:rFonts w:ascii="Arial" w:eastAsiaTheme="minorHAnsi" w:hAnsi="Arial" w:cs="Arial"/>
          <w:bCs/>
          <w:iCs/>
          <w:sz w:val="24"/>
          <w:szCs w:val="24"/>
          <w:u w:val="single"/>
        </w:rPr>
        <w:t xml:space="preserve"> dokumentą, tiekėjas pirma turi šį dokumentą suspausti (į .</w:t>
      </w:r>
      <w:proofErr w:type="spellStart"/>
      <w:r w:rsidR="00C26E54" w:rsidRPr="00C26E54">
        <w:rPr>
          <w:rFonts w:ascii="Arial" w:eastAsiaTheme="minorHAnsi" w:hAnsi="Arial" w:cs="Arial"/>
          <w:bCs/>
          <w:iCs/>
          <w:sz w:val="24"/>
          <w:szCs w:val="24"/>
          <w:u w:val="single"/>
        </w:rPr>
        <w:t>zip</w:t>
      </w:r>
      <w:proofErr w:type="spellEnd"/>
      <w:r w:rsidR="00C26E54" w:rsidRPr="00C26E54">
        <w:rPr>
          <w:rFonts w:ascii="Arial" w:eastAsiaTheme="minorHAnsi" w:hAnsi="Arial" w:cs="Arial"/>
          <w:bCs/>
          <w:iCs/>
          <w:sz w:val="24"/>
          <w:szCs w:val="24"/>
          <w:u w:val="single"/>
        </w:rPr>
        <w:t xml:space="preserve"> ar kitus palaikomus formatus) ir tada prisegti CVP IS</w:t>
      </w:r>
      <w:r w:rsidR="00C26E54" w:rsidRPr="00C26E54">
        <w:rPr>
          <w:rFonts w:ascii="Arial" w:eastAsiaTheme="minorHAnsi" w:hAnsi="Arial" w:cs="Arial"/>
          <w:bCs/>
          <w:iCs/>
          <w:sz w:val="24"/>
          <w:szCs w:val="24"/>
        </w:rPr>
        <w:t>.</w:t>
      </w:r>
    </w:p>
    <w:p w14:paraId="78F4C632" w14:textId="4E8F1266" w:rsidR="002D79D5" w:rsidRDefault="00C26E54" w:rsidP="00C26E54">
      <w:pPr>
        <w:tabs>
          <w:tab w:val="left" w:pos="1134"/>
        </w:tabs>
        <w:spacing w:line="276" w:lineRule="auto"/>
        <w:ind w:firstLine="0"/>
        <w:rPr>
          <w:rFonts w:ascii="Arial" w:hAnsi="Arial" w:cs="Arial"/>
          <w:sz w:val="24"/>
          <w:szCs w:val="24"/>
        </w:rPr>
      </w:pPr>
      <w:r w:rsidRPr="00C26E54">
        <w:rPr>
          <w:rFonts w:ascii="Arial" w:hAnsi="Arial" w:cs="Arial"/>
          <w:sz w:val="24"/>
          <w:szCs w:val="24"/>
        </w:rPr>
        <w:t xml:space="preserve">          </w:t>
      </w:r>
      <w:r w:rsidR="00046D0F">
        <w:rPr>
          <w:rFonts w:ascii="Arial" w:hAnsi="Arial" w:cs="Arial"/>
          <w:sz w:val="24"/>
          <w:szCs w:val="24"/>
        </w:rPr>
        <w:t>6</w:t>
      </w:r>
      <w:r w:rsidRPr="00C26E54">
        <w:rPr>
          <w:rFonts w:ascii="Arial" w:hAnsi="Arial" w:cs="Arial"/>
          <w:sz w:val="24"/>
          <w:szCs w:val="24"/>
        </w:rPr>
        <w:t xml:space="preserve">.3. Pasiūlymas turi būti parengtas, lietuvių kalba. </w:t>
      </w:r>
      <w:r w:rsidRPr="00C26E54">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26E54">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A8C7427" w14:textId="5E717A98" w:rsidR="002D79D5" w:rsidRPr="00C26E54" w:rsidRDefault="002D79D5" w:rsidP="00C26E54">
      <w:pPr>
        <w:tabs>
          <w:tab w:val="left" w:pos="1134"/>
        </w:tabs>
        <w:spacing w:line="276" w:lineRule="auto"/>
        <w:ind w:firstLine="0"/>
        <w:rPr>
          <w:rFonts w:ascii="Arial" w:hAnsi="Arial" w:cs="Arial"/>
          <w:sz w:val="24"/>
          <w:szCs w:val="24"/>
        </w:rPr>
      </w:pPr>
      <w:r>
        <w:rPr>
          <w:rFonts w:ascii="Arial" w:hAnsi="Arial" w:cs="Arial"/>
          <w:sz w:val="24"/>
          <w:szCs w:val="24"/>
        </w:rPr>
        <w:t xml:space="preserve">           </w:t>
      </w:r>
      <w:r w:rsidR="00046D0F">
        <w:rPr>
          <w:rFonts w:ascii="Arial" w:hAnsi="Arial" w:cs="Arial"/>
          <w:sz w:val="24"/>
          <w:szCs w:val="24"/>
        </w:rPr>
        <w:t>6</w:t>
      </w:r>
      <w:r>
        <w:rPr>
          <w:rFonts w:ascii="Arial" w:hAnsi="Arial" w:cs="Arial"/>
          <w:sz w:val="24"/>
          <w:szCs w:val="24"/>
        </w:rPr>
        <w:t xml:space="preserve">.4. </w:t>
      </w:r>
      <w:r w:rsidRPr="002D79D5">
        <w:rPr>
          <w:rFonts w:ascii="Arial" w:hAnsi="Arial" w:cs="Arial"/>
          <w:sz w:val="24"/>
          <w:szCs w:val="24"/>
        </w:rPr>
        <w:t>Pasiūlymuose nurodytos kainos bus vertinamos eurais</w:t>
      </w:r>
      <w:r w:rsidRPr="002D79D5">
        <w:rPr>
          <w:rFonts w:ascii="Arial" w:eastAsia="Calibri" w:hAnsi="Arial" w:cs="Arial"/>
          <w:sz w:val="24"/>
          <w:szCs w:val="24"/>
        </w:rPr>
        <w:t>.</w:t>
      </w:r>
      <w:r w:rsidRPr="002D79D5">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w:t>
      </w:r>
      <w:r w:rsidRPr="002D79D5">
        <w:rPr>
          <w:rFonts w:ascii="Arial" w:hAnsi="Arial" w:cs="Arial"/>
          <w:sz w:val="24"/>
          <w:szCs w:val="24"/>
        </w:rPr>
        <w:lastRenderedPageBreak/>
        <w:t>užsienio valiutų santykio Europos Centrinis Bankas neskelbia, – pagal Lietuvos banko nustatomą ir skelbiamą orientacinį euro ir užsienio valiutų santykį pasiūlymų pateikimo dieną.</w:t>
      </w:r>
    </w:p>
    <w:p w14:paraId="207DDE3B" w14:textId="379DDAC4" w:rsidR="002D79D5" w:rsidRDefault="00C26E54" w:rsidP="00046D0F">
      <w:pPr>
        <w:spacing w:line="276" w:lineRule="auto"/>
        <w:ind w:firstLine="0"/>
        <w:jc w:val="left"/>
        <w:rPr>
          <w:rFonts w:ascii="Arial" w:eastAsia="Arial" w:hAnsi="Arial" w:cs="Arial"/>
          <w:sz w:val="24"/>
          <w:szCs w:val="24"/>
        </w:rPr>
      </w:pPr>
      <w:r w:rsidRPr="00C26E54">
        <w:rPr>
          <w:rFonts w:ascii="Arial" w:hAnsi="Arial" w:cs="Arial"/>
          <w:sz w:val="24"/>
          <w:szCs w:val="24"/>
        </w:rPr>
        <w:t xml:space="preserve">          </w:t>
      </w:r>
      <w:r w:rsidR="00046D0F">
        <w:rPr>
          <w:rFonts w:ascii="Arial" w:hAnsi="Arial" w:cs="Arial"/>
          <w:sz w:val="24"/>
          <w:szCs w:val="24"/>
        </w:rPr>
        <w:t>6</w:t>
      </w:r>
      <w:r w:rsidRPr="00C26E54">
        <w:rPr>
          <w:rFonts w:ascii="Arial" w:hAnsi="Arial" w:cs="Arial"/>
          <w:sz w:val="24"/>
          <w:szCs w:val="24"/>
        </w:rPr>
        <w:t>.</w:t>
      </w:r>
      <w:r w:rsidR="002D79D5">
        <w:rPr>
          <w:rFonts w:ascii="Arial" w:hAnsi="Arial" w:cs="Arial"/>
          <w:sz w:val="24"/>
          <w:szCs w:val="24"/>
        </w:rPr>
        <w:t>5</w:t>
      </w:r>
      <w:r w:rsidRPr="00C26E54">
        <w:rPr>
          <w:rFonts w:ascii="Arial" w:hAnsi="Arial" w:cs="Arial"/>
          <w:sz w:val="24"/>
          <w:szCs w:val="24"/>
        </w:rPr>
        <w:t xml:space="preserve">. Bendra pasiūlymo kaina (sąnaudos) su PVM  turi būti nurodoma dviejų skaičių po kablelio tikslumu. Šią kainą sudarančios kainos sudedamosios dalys ar įkainiai gali būti išreikštos neribojant skaičių po kablelio kiekio. </w:t>
      </w:r>
      <w:r w:rsidRPr="00C26E54">
        <w:rPr>
          <w:rFonts w:ascii="Arial" w:eastAsia="Arial" w:hAnsi="Arial" w:cs="Arial"/>
          <w:sz w:val="24"/>
          <w:szCs w:val="24"/>
        </w:rPr>
        <w:t xml:space="preserve"> </w:t>
      </w:r>
    </w:p>
    <w:p w14:paraId="5D6AA436" w14:textId="1675D0ED" w:rsidR="009C66EF" w:rsidRPr="002D79D5" w:rsidRDefault="002D79D5" w:rsidP="00046D0F">
      <w:pPr>
        <w:spacing w:line="276" w:lineRule="auto"/>
        <w:ind w:firstLine="0"/>
        <w:jc w:val="left"/>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r>
      <w:r w:rsidR="00046D0F">
        <w:rPr>
          <w:rFonts w:ascii="Arial" w:eastAsia="Arial" w:hAnsi="Arial" w:cs="Arial"/>
          <w:sz w:val="24"/>
          <w:szCs w:val="24"/>
        </w:rPr>
        <w:t>6</w:t>
      </w:r>
      <w:r w:rsidR="00C26E54" w:rsidRPr="00C26E54">
        <w:rPr>
          <w:rFonts w:ascii="Arial" w:eastAsia="Arial" w:hAnsi="Arial" w:cs="Arial"/>
          <w:sz w:val="24"/>
          <w:szCs w:val="24"/>
        </w:rPr>
        <w:t>.</w:t>
      </w:r>
      <w:r>
        <w:rPr>
          <w:rFonts w:ascii="Arial" w:eastAsia="Arial" w:hAnsi="Arial" w:cs="Arial"/>
          <w:sz w:val="24"/>
          <w:szCs w:val="24"/>
        </w:rPr>
        <w:t>6</w:t>
      </w:r>
      <w:r w:rsidR="00C26E54" w:rsidRPr="00C26E54">
        <w:rPr>
          <w:rFonts w:ascii="Arial" w:eastAsia="Arial" w:hAnsi="Arial" w:cs="Arial"/>
          <w:sz w:val="24"/>
          <w:szCs w:val="24"/>
        </w:rPr>
        <w:t xml:space="preserve">. Tiekėjų pasiūlymuose nurodytos kainos bus vertinamos </w:t>
      </w:r>
      <w:r w:rsidR="00C26E54" w:rsidRPr="00C26E54">
        <w:rPr>
          <w:rFonts w:ascii="Arial" w:hAnsi="Arial" w:cs="Arial"/>
          <w:sz w:val="24"/>
          <w:szCs w:val="24"/>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046D0F">
      <w:pPr>
        <w:pStyle w:val="paragrafesrasas2lygis"/>
        <w:spacing w:after="0" w:line="300" w:lineRule="auto"/>
        <w:rPr>
          <w:rFonts w:asciiTheme="minorHAnsi" w:hAnsiTheme="minorHAnsi" w:cstheme="minorHAnsi"/>
          <w:sz w:val="21"/>
          <w:szCs w:val="21"/>
        </w:rPr>
      </w:pPr>
    </w:p>
    <w:p w14:paraId="3946E33E" w14:textId="017F1AC2" w:rsidR="00F527B1" w:rsidRPr="002D79D5" w:rsidRDefault="00046D0F" w:rsidP="00046D0F">
      <w:pPr>
        <w:pStyle w:val="Antrat1"/>
        <w:spacing w:before="0" w:after="0" w:line="300" w:lineRule="auto"/>
        <w:ind w:firstLine="0"/>
        <w:rPr>
          <w:rFonts w:ascii="Arial" w:hAnsi="Arial" w:cs="Arial"/>
          <w:color w:val="auto"/>
        </w:rPr>
      </w:pPr>
      <w:bookmarkStart w:id="15" w:name="_Toc137194952"/>
      <w:r w:rsidRPr="00046D0F">
        <w:rPr>
          <w:rFonts w:ascii="Arial" w:hAnsi="Arial" w:cs="Arial"/>
          <w:color w:val="auto"/>
          <w:sz w:val="28"/>
          <w:szCs w:val="28"/>
        </w:rPr>
        <w:t>7</w:t>
      </w:r>
      <w:r w:rsidR="003F5D40" w:rsidRPr="00046D0F">
        <w:rPr>
          <w:rFonts w:ascii="Arial" w:hAnsi="Arial" w:cs="Arial"/>
          <w:color w:val="auto"/>
          <w:sz w:val="28"/>
          <w:szCs w:val="28"/>
        </w:rPr>
        <w:t>.</w:t>
      </w:r>
      <w:r w:rsidR="003F5D40" w:rsidRPr="002D79D5">
        <w:rPr>
          <w:rFonts w:ascii="Arial" w:hAnsi="Arial" w:cs="Arial"/>
          <w:color w:val="auto"/>
        </w:rPr>
        <w:t xml:space="preserve"> </w:t>
      </w:r>
      <w:r w:rsidR="00E62E95" w:rsidRPr="00046D0F">
        <w:rPr>
          <w:rFonts w:ascii="Arial" w:hAnsi="Arial" w:cs="Arial"/>
          <w:color w:val="auto"/>
          <w:sz w:val="28"/>
          <w:szCs w:val="28"/>
        </w:rPr>
        <w:t>Pasiūlymo galiojimo užtikrinimas</w:t>
      </w:r>
      <w:bookmarkEnd w:id="15"/>
    </w:p>
    <w:p w14:paraId="7203423F" w14:textId="5D269389" w:rsidR="00F527B1" w:rsidRPr="002D79D5" w:rsidRDefault="00046D0F" w:rsidP="00F77A5D">
      <w:pPr>
        <w:pStyle w:val="Sraopastraipa"/>
        <w:spacing w:line="240" w:lineRule="auto"/>
        <w:ind w:left="0" w:firstLine="567"/>
        <w:rPr>
          <w:rFonts w:ascii="Arial" w:eastAsia="Calibri" w:hAnsi="Arial" w:cs="Arial"/>
          <w:sz w:val="24"/>
          <w:szCs w:val="24"/>
        </w:rPr>
      </w:pPr>
      <w:r>
        <w:rPr>
          <w:rFonts w:ascii="Arial" w:hAnsi="Arial" w:cs="Arial"/>
          <w:sz w:val="24"/>
          <w:szCs w:val="24"/>
        </w:rPr>
        <w:t>7</w:t>
      </w:r>
      <w:r w:rsidR="003F5D40" w:rsidRPr="002D79D5">
        <w:rPr>
          <w:rFonts w:ascii="Arial" w:hAnsi="Arial" w:cs="Arial"/>
          <w:sz w:val="24"/>
          <w:szCs w:val="24"/>
        </w:rPr>
        <w:t xml:space="preserve">.1. </w:t>
      </w:r>
      <w:r w:rsidR="0AA88C09" w:rsidRPr="002D79D5">
        <w:rPr>
          <w:rFonts w:ascii="Arial" w:hAnsi="Arial" w:cs="Arial"/>
          <w:sz w:val="24"/>
          <w:szCs w:val="24"/>
        </w:rPr>
        <w:t xml:space="preserve"> </w:t>
      </w:r>
      <w:r w:rsidR="00504AD9" w:rsidRPr="002D79D5">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98D8DE" w14:textId="77777777" w:rsidR="002D79D5" w:rsidRDefault="002D79D5" w:rsidP="00F77A5D">
      <w:pPr>
        <w:pStyle w:val="Sraopastraipa"/>
        <w:spacing w:line="240" w:lineRule="auto"/>
        <w:ind w:left="0" w:firstLine="567"/>
        <w:rPr>
          <w:rFonts w:eastAsia="Calibri"/>
        </w:rPr>
      </w:pPr>
    </w:p>
    <w:p w14:paraId="67B038EE" w14:textId="77777777" w:rsidR="002D79D5" w:rsidRPr="00504AD9" w:rsidRDefault="002D79D5" w:rsidP="00F77A5D">
      <w:pPr>
        <w:pStyle w:val="Sraopastraipa"/>
        <w:spacing w:line="240" w:lineRule="auto"/>
        <w:ind w:left="0" w:firstLine="567"/>
      </w:pPr>
    </w:p>
    <w:p w14:paraId="5D02D1AD" w14:textId="7C4BDE83" w:rsidR="00831133" w:rsidRPr="00046D0F" w:rsidRDefault="00046D0F" w:rsidP="00046D0F">
      <w:pPr>
        <w:pStyle w:val="Antrat1"/>
        <w:spacing w:before="0" w:after="0" w:line="300" w:lineRule="auto"/>
        <w:ind w:firstLine="0"/>
        <w:rPr>
          <w:rFonts w:ascii="Arial" w:hAnsi="Arial" w:cs="Arial"/>
          <w:sz w:val="28"/>
          <w:szCs w:val="28"/>
        </w:rPr>
      </w:pPr>
      <w:bookmarkStart w:id="16" w:name="_Toc15392775"/>
      <w:bookmarkStart w:id="17" w:name="_Toc137194953"/>
      <w:r w:rsidRPr="00046D0F">
        <w:rPr>
          <w:rFonts w:ascii="Arial" w:hAnsi="Arial" w:cs="Arial"/>
          <w:color w:val="auto"/>
          <w:sz w:val="28"/>
          <w:szCs w:val="28"/>
        </w:rPr>
        <w:t xml:space="preserve">8. </w:t>
      </w:r>
      <w:r w:rsidR="00B52705" w:rsidRPr="00046D0F">
        <w:rPr>
          <w:rFonts w:ascii="Arial" w:hAnsi="Arial" w:cs="Arial"/>
          <w:color w:val="auto"/>
          <w:sz w:val="28"/>
          <w:szCs w:val="28"/>
        </w:rPr>
        <w:t>P</w:t>
      </w:r>
      <w:bookmarkEnd w:id="16"/>
      <w:r w:rsidR="00E62E95" w:rsidRPr="00046D0F">
        <w:rPr>
          <w:rFonts w:ascii="Arial" w:hAnsi="Arial" w:cs="Arial"/>
          <w:color w:val="auto"/>
          <w:sz w:val="28"/>
          <w:szCs w:val="28"/>
        </w:rPr>
        <w:t xml:space="preserve">asiūlymų </w:t>
      </w:r>
      <w:r w:rsidR="00A84437" w:rsidRPr="00046D0F">
        <w:rPr>
          <w:rFonts w:ascii="Arial" w:hAnsi="Arial" w:cs="Arial"/>
          <w:color w:val="auto"/>
          <w:sz w:val="28"/>
          <w:szCs w:val="28"/>
        </w:rPr>
        <w:t>vertinimas</w:t>
      </w:r>
      <w:bookmarkEnd w:id="17"/>
    </w:p>
    <w:p w14:paraId="0C1B0E3A" w14:textId="77777777" w:rsidR="00E85882" w:rsidRPr="00046D0F" w:rsidRDefault="00E85882" w:rsidP="00F77A5D">
      <w:pPr>
        <w:spacing w:line="240" w:lineRule="auto"/>
        <w:ind w:firstLine="0"/>
        <w:rPr>
          <w:rFonts w:ascii="Arial" w:hAnsi="Arial" w:cs="Arial"/>
          <w:vanish/>
          <w:sz w:val="24"/>
          <w:szCs w:val="24"/>
        </w:rPr>
      </w:pPr>
    </w:p>
    <w:p w14:paraId="2DFF0A66" w14:textId="1E151000" w:rsidR="00CD2CC2" w:rsidRPr="00046D0F" w:rsidRDefault="00046D0F" w:rsidP="00F77A5D">
      <w:pPr>
        <w:pStyle w:val="Sraopastraipa"/>
        <w:spacing w:line="240" w:lineRule="auto"/>
        <w:ind w:left="0" w:firstLine="709"/>
        <w:rPr>
          <w:rFonts w:ascii="Arial" w:eastAsia="Calibri" w:hAnsi="Arial" w:cs="Arial"/>
          <w:b/>
          <w:bCs/>
          <w:sz w:val="24"/>
          <w:szCs w:val="24"/>
        </w:rPr>
      </w:pPr>
      <w:r w:rsidRPr="00046D0F">
        <w:rPr>
          <w:rFonts w:ascii="Arial" w:eastAsia="Calibri" w:hAnsi="Arial" w:cs="Arial"/>
          <w:sz w:val="24"/>
          <w:szCs w:val="24"/>
        </w:rPr>
        <w:t>8</w:t>
      </w:r>
      <w:r w:rsidR="0010148D" w:rsidRPr="00046D0F">
        <w:rPr>
          <w:rFonts w:ascii="Arial" w:eastAsia="Calibri" w:hAnsi="Arial" w:cs="Arial"/>
          <w:sz w:val="24"/>
          <w:szCs w:val="24"/>
        </w:rPr>
        <w:t xml:space="preserve">.1. </w:t>
      </w:r>
      <w:r w:rsidR="00CD2CC2" w:rsidRPr="00046D0F">
        <w:rPr>
          <w:rFonts w:ascii="Arial" w:eastAsia="Calibri" w:hAnsi="Arial" w:cs="Arial"/>
          <w:sz w:val="24"/>
          <w:szCs w:val="24"/>
        </w:rPr>
        <w:t xml:space="preserve"> </w:t>
      </w:r>
      <w:r w:rsidR="3CB1384C" w:rsidRPr="00046D0F">
        <w:rPr>
          <w:rFonts w:ascii="Arial" w:hAnsi="Arial" w:cs="Arial"/>
          <w:sz w:val="24"/>
          <w:szCs w:val="24"/>
        </w:rPr>
        <w:t>P</w:t>
      </w:r>
      <w:r w:rsidR="000B220A" w:rsidRPr="00046D0F">
        <w:rPr>
          <w:rFonts w:ascii="Arial" w:hAnsi="Arial" w:cs="Arial"/>
          <w:sz w:val="24"/>
          <w:szCs w:val="24"/>
        </w:rPr>
        <w:t>erkančioji organizacija</w:t>
      </w:r>
      <w:r w:rsidR="00831133" w:rsidRPr="00046D0F">
        <w:rPr>
          <w:rFonts w:ascii="Arial" w:eastAsia="Calibri" w:hAnsi="Arial" w:cs="Arial"/>
          <w:sz w:val="24"/>
          <w:szCs w:val="24"/>
        </w:rPr>
        <w:t xml:space="preserve"> ekonomiškai naudingiausią </w:t>
      </w:r>
      <w:r w:rsidR="000B220A" w:rsidRPr="00046D0F">
        <w:rPr>
          <w:rFonts w:ascii="Arial" w:eastAsia="Calibri" w:hAnsi="Arial" w:cs="Arial"/>
          <w:sz w:val="24"/>
          <w:szCs w:val="24"/>
        </w:rPr>
        <w:t>p</w:t>
      </w:r>
      <w:r w:rsidR="00831133" w:rsidRPr="00046D0F">
        <w:rPr>
          <w:rFonts w:ascii="Arial" w:eastAsia="Calibri" w:hAnsi="Arial" w:cs="Arial"/>
          <w:sz w:val="24"/>
          <w:szCs w:val="24"/>
        </w:rPr>
        <w:t xml:space="preserve">asiūlymą išrenka pagal </w:t>
      </w:r>
      <w:r w:rsidR="000B220A" w:rsidRPr="00046D0F">
        <w:rPr>
          <w:rFonts w:ascii="Arial" w:eastAsia="Calibri" w:hAnsi="Arial" w:cs="Arial"/>
          <w:sz w:val="24"/>
          <w:szCs w:val="24"/>
        </w:rPr>
        <w:t>tiekėjo p</w:t>
      </w:r>
      <w:r w:rsidR="00831133" w:rsidRPr="00046D0F">
        <w:rPr>
          <w:rFonts w:ascii="Arial" w:eastAsia="Calibri" w:hAnsi="Arial" w:cs="Arial"/>
          <w:sz w:val="24"/>
          <w:szCs w:val="24"/>
        </w:rPr>
        <w:t>asiūlyme nurodytą kainą, kuri turi būti apskaičiuota ir nurodyta taip, kaip reikalaujama</w:t>
      </w:r>
      <w:r w:rsidR="00DE051B" w:rsidRPr="00046D0F">
        <w:rPr>
          <w:rFonts w:ascii="Arial" w:eastAsia="Calibri" w:hAnsi="Arial" w:cs="Arial"/>
          <w:sz w:val="24"/>
          <w:szCs w:val="24"/>
        </w:rPr>
        <w:t xml:space="preserve"> </w:t>
      </w:r>
      <w:r w:rsidR="00023019" w:rsidRPr="00046D0F">
        <w:rPr>
          <w:rFonts w:ascii="Arial" w:eastAsia="Calibri" w:hAnsi="Arial" w:cs="Arial"/>
          <w:sz w:val="24"/>
          <w:szCs w:val="24"/>
        </w:rPr>
        <w:t>specialiųjų p</w:t>
      </w:r>
      <w:r w:rsidR="00DE051B" w:rsidRPr="00046D0F">
        <w:rPr>
          <w:rFonts w:ascii="Arial" w:eastAsia="Calibri" w:hAnsi="Arial" w:cs="Arial"/>
          <w:sz w:val="24"/>
          <w:szCs w:val="24"/>
        </w:rPr>
        <w:t xml:space="preserve">irkimo sąlygų priede </w:t>
      </w:r>
      <w:r w:rsidRPr="00046D0F">
        <w:rPr>
          <w:rFonts w:ascii="Arial" w:eastAsia="Calibri" w:hAnsi="Arial" w:cs="Arial"/>
          <w:sz w:val="24"/>
          <w:szCs w:val="24"/>
        </w:rPr>
        <w:t>5</w:t>
      </w:r>
      <w:r w:rsidR="00B13A8E" w:rsidRPr="00046D0F">
        <w:rPr>
          <w:rFonts w:ascii="Arial" w:eastAsia="Calibri" w:hAnsi="Arial" w:cs="Arial"/>
          <w:sz w:val="24"/>
          <w:szCs w:val="24"/>
        </w:rPr>
        <w:t xml:space="preserve"> priede „Pasiūlymo forma“</w:t>
      </w:r>
    </w:p>
    <w:p w14:paraId="5F28C774" w14:textId="49919D3D" w:rsidR="00F5411E" w:rsidRPr="00046D0F" w:rsidRDefault="00046D0F" w:rsidP="00B13A8E">
      <w:pPr>
        <w:pStyle w:val="Sraopastraipa"/>
        <w:spacing w:line="240" w:lineRule="auto"/>
        <w:ind w:left="0"/>
        <w:rPr>
          <w:rFonts w:ascii="Arial" w:hAnsi="Arial" w:cs="Arial"/>
          <w:sz w:val="24"/>
          <w:szCs w:val="24"/>
        </w:rPr>
      </w:pPr>
      <w:r w:rsidRPr="00046D0F">
        <w:rPr>
          <w:rFonts w:ascii="Arial" w:hAnsi="Arial" w:cs="Arial"/>
          <w:sz w:val="24"/>
          <w:szCs w:val="24"/>
        </w:rPr>
        <w:t>8</w:t>
      </w:r>
      <w:r w:rsidR="001404CC" w:rsidRPr="00046D0F">
        <w:rPr>
          <w:rFonts w:ascii="Arial" w:hAnsi="Arial" w:cs="Arial"/>
          <w:sz w:val="24"/>
          <w:szCs w:val="24"/>
        </w:rPr>
        <w:t xml:space="preserve">.2. </w:t>
      </w:r>
      <w:r w:rsidR="00D734C6" w:rsidRPr="00046D0F">
        <w:rPr>
          <w:rFonts w:ascii="Arial" w:hAnsi="Arial" w:cs="Arial"/>
          <w:sz w:val="24"/>
          <w:szCs w:val="24"/>
        </w:rPr>
        <w:t xml:space="preserve">Laimėjusiu </w:t>
      </w:r>
      <w:r w:rsidR="00996FBB" w:rsidRPr="00046D0F">
        <w:rPr>
          <w:rFonts w:ascii="Arial" w:hAnsi="Arial" w:cs="Arial"/>
          <w:sz w:val="24"/>
          <w:szCs w:val="24"/>
        </w:rPr>
        <w:t>p</w:t>
      </w:r>
      <w:r w:rsidR="005D7D8C" w:rsidRPr="00046D0F">
        <w:rPr>
          <w:rFonts w:ascii="Arial" w:hAnsi="Arial" w:cs="Arial"/>
          <w:sz w:val="24"/>
          <w:szCs w:val="24"/>
        </w:rPr>
        <w:t>asiūlymu</w:t>
      </w:r>
      <w:r w:rsidR="00D734C6" w:rsidRPr="00046D0F">
        <w:rPr>
          <w:rFonts w:ascii="Arial" w:hAnsi="Arial" w:cs="Arial"/>
          <w:sz w:val="24"/>
          <w:szCs w:val="24"/>
        </w:rPr>
        <w:t xml:space="preserve"> galės būti pripažintas tik 1 (vienas) </w:t>
      </w:r>
      <w:r w:rsidR="005D7D8C" w:rsidRPr="00046D0F">
        <w:rPr>
          <w:rFonts w:ascii="Arial" w:hAnsi="Arial" w:cs="Arial"/>
          <w:sz w:val="24"/>
          <w:szCs w:val="24"/>
        </w:rPr>
        <w:t xml:space="preserve">ekonomiškai naudingiausias </w:t>
      </w:r>
      <w:r w:rsidR="00A36CC9" w:rsidRPr="00046D0F">
        <w:rPr>
          <w:rFonts w:ascii="Arial" w:hAnsi="Arial" w:cs="Arial"/>
          <w:sz w:val="24"/>
          <w:szCs w:val="24"/>
        </w:rPr>
        <w:t>p</w:t>
      </w:r>
      <w:r w:rsidR="005D7D8C" w:rsidRPr="00046D0F">
        <w:rPr>
          <w:rFonts w:ascii="Arial" w:hAnsi="Arial" w:cs="Arial"/>
          <w:sz w:val="24"/>
          <w:szCs w:val="24"/>
        </w:rPr>
        <w:t>asiūlymas, esantis pasiūlymų eilės pirmojoje vietoje</w:t>
      </w:r>
      <w:r w:rsidR="00D734C6" w:rsidRPr="00046D0F">
        <w:rPr>
          <w:rFonts w:ascii="Arial" w:hAnsi="Arial" w:cs="Arial"/>
          <w:sz w:val="24"/>
          <w:szCs w:val="24"/>
        </w:rPr>
        <w:t xml:space="preserve">. </w:t>
      </w:r>
    </w:p>
    <w:p w14:paraId="4CFAC41F" w14:textId="09683220" w:rsidR="00D83C57" w:rsidRPr="004C6671" w:rsidRDefault="00046D0F" w:rsidP="004A0305">
      <w:pPr>
        <w:pStyle w:val="Antrat1"/>
        <w:tabs>
          <w:tab w:val="left" w:pos="567"/>
        </w:tabs>
        <w:spacing w:line="20" w:lineRule="atLeast"/>
        <w:ind w:firstLine="0"/>
        <w:contextualSpacing/>
        <w:rPr>
          <w:rFonts w:ascii="Arial" w:hAnsi="Arial" w:cs="Arial"/>
          <w:color w:val="auto"/>
          <w:sz w:val="28"/>
          <w:szCs w:val="28"/>
        </w:rPr>
      </w:pPr>
      <w:bookmarkStart w:id="18" w:name="_Ref39425999"/>
      <w:bookmarkStart w:id="19" w:name="_Ref39426005"/>
      <w:bookmarkStart w:id="20" w:name="_Toc126333937"/>
      <w:bookmarkStart w:id="21" w:name="_Toc137194954"/>
      <w:r w:rsidRPr="004C6671">
        <w:rPr>
          <w:rFonts w:ascii="Arial" w:hAnsi="Arial" w:cs="Arial"/>
          <w:color w:val="auto"/>
          <w:sz w:val="28"/>
          <w:szCs w:val="28"/>
        </w:rPr>
        <w:t>9</w:t>
      </w:r>
      <w:r w:rsidR="00D83C57" w:rsidRPr="004C6671">
        <w:rPr>
          <w:rFonts w:ascii="Arial" w:hAnsi="Arial" w:cs="Arial"/>
          <w:color w:val="auto"/>
          <w:sz w:val="28"/>
          <w:szCs w:val="28"/>
        </w:rPr>
        <w:t>.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277AB68F" w:rsidR="00CB5907" w:rsidRPr="00046D0F" w:rsidRDefault="00835223" w:rsidP="00835223">
      <w:pPr>
        <w:tabs>
          <w:tab w:val="left" w:pos="1134"/>
        </w:tabs>
        <w:spacing w:line="240" w:lineRule="auto"/>
        <w:ind w:firstLine="0"/>
        <w:contextualSpacing/>
        <w:rPr>
          <w:rFonts w:ascii="Arial" w:hAnsi="Arial" w:cs="Arial"/>
          <w:sz w:val="24"/>
          <w:szCs w:val="24"/>
        </w:rPr>
      </w:pPr>
      <w:r w:rsidRPr="00835223">
        <w:rPr>
          <w:rFonts w:ascii="Arial" w:hAnsi="Arial" w:cs="Arial"/>
          <w:color w:val="000000" w:themeColor="text1"/>
          <w:sz w:val="24"/>
          <w:szCs w:val="24"/>
        </w:rPr>
        <w:t xml:space="preserve">       </w:t>
      </w:r>
      <w:r w:rsidR="00046D0F">
        <w:rPr>
          <w:rFonts w:ascii="Arial" w:hAnsi="Arial" w:cs="Arial"/>
          <w:color w:val="000000" w:themeColor="text1"/>
          <w:sz w:val="24"/>
          <w:szCs w:val="24"/>
        </w:rPr>
        <w:t>9</w:t>
      </w:r>
      <w:r w:rsidRPr="00835223">
        <w:rPr>
          <w:rFonts w:ascii="Arial" w:hAnsi="Arial" w:cs="Arial"/>
          <w:color w:val="000000" w:themeColor="text1"/>
          <w:sz w:val="24"/>
          <w:szCs w:val="24"/>
        </w:rPr>
        <w:t xml:space="preserve">.1. Ši pirkimo </w:t>
      </w:r>
      <w:r w:rsidRPr="00835223">
        <w:rPr>
          <w:rFonts w:ascii="Arial" w:hAnsi="Arial" w:cs="Arial"/>
          <w:sz w:val="24"/>
          <w:szCs w:val="24"/>
        </w:rPr>
        <w:t xml:space="preserve">procedūra atliekama siekiant sudaryti sutartį su tiekėju, kurio pasiūlymas, vadovaujantis pirkimo sąlygose nustatyta tvarka, bus pripažintas laimėjęs, o jei pirkimas skaidomas į dalis – su tiekėjais, kurių pasiūlymai bus pripažinti laimėję. </w:t>
      </w:r>
      <w:r w:rsidRPr="00046D0F">
        <w:rPr>
          <w:rFonts w:ascii="Arial" w:hAnsi="Arial" w:cs="Arial"/>
          <w:sz w:val="24"/>
          <w:szCs w:val="24"/>
        </w:rPr>
        <w:t>Sutarties sąlygos pateikiamos Pirkimo sąlygų priede  „Sutarties projektas“.</w:t>
      </w:r>
    </w:p>
    <w:p w14:paraId="12A01B89" w14:textId="77777777" w:rsidR="00AE7102" w:rsidRPr="00046D0F"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79359143" w:rsidR="000D5039" w:rsidRPr="004C6671" w:rsidRDefault="004C6671" w:rsidP="00DA4A0C">
      <w:pPr>
        <w:pStyle w:val="Antrat1"/>
        <w:spacing w:before="0" w:after="0" w:line="300" w:lineRule="auto"/>
        <w:ind w:firstLine="0"/>
        <w:rPr>
          <w:rFonts w:ascii="Arial" w:hAnsi="Arial" w:cs="Arial"/>
          <w:color w:val="auto"/>
          <w:sz w:val="28"/>
          <w:szCs w:val="28"/>
        </w:rPr>
      </w:pPr>
      <w:bookmarkStart w:id="22" w:name="_Toc137194955"/>
      <w:r>
        <w:rPr>
          <w:rFonts w:ascii="Arial" w:hAnsi="Arial" w:cs="Arial"/>
          <w:color w:val="auto"/>
          <w:sz w:val="28"/>
          <w:szCs w:val="28"/>
        </w:rPr>
        <w:t>10</w:t>
      </w:r>
      <w:r w:rsidR="00D83C57" w:rsidRPr="004C6671">
        <w:rPr>
          <w:rFonts w:ascii="Arial" w:hAnsi="Arial" w:cs="Arial"/>
          <w:color w:val="auto"/>
          <w:sz w:val="28"/>
          <w:szCs w:val="28"/>
        </w:rPr>
        <w:t xml:space="preserve">. </w:t>
      </w:r>
      <w:r w:rsidR="00274B64" w:rsidRPr="004C6671">
        <w:rPr>
          <w:rFonts w:ascii="Arial" w:hAnsi="Arial" w:cs="Arial"/>
          <w:color w:val="auto"/>
          <w:sz w:val="28"/>
          <w:szCs w:val="28"/>
        </w:rPr>
        <w:t>K</w:t>
      </w:r>
      <w:r w:rsidR="00A84437" w:rsidRPr="004C6671">
        <w:rPr>
          <w:rFonts w:ascii="Arial" w:hAnsi="Arial" w:cs="Arial"/>
          <w:color w:val="auto"/>
          <w:sz w:val="28"/>
          <w:szCs w:val="28"/>
        </w:rPr>
        <w:t>itos sąlygos</w:t>
      </w:r>
      <w:bookmarkEnd w:id="22"/>
      <w:r w:rsidR="00A84437" w:rsidRPr="004C6671">
        <w:rPr>
          <w:rFonts w:ascii="Arial" w:hAnsi="Arial" w:cs="Arial"/>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F91A1B0" w14:textId="7C73BCD1" w:rsidR="00835223" w:rsidRDefault="004C6671" w:rsidP="00835223">
      <w:pPr>
        <w:spacing w:line="276" w:lineRule="auto"/>
        <w:ind w:left="710" w:hanging="143"/>
        <w:jc w:val="left"/>
        <w:rPr>
          <w:rFonts w:ascii="Arial" w:hAnsi="Arial" w:cs="Arial"/>
          <w:sz w:val="24"/>
          <w:szCs w:val="24"/>
        </w:rPr>
      </w:pPr>
      <w:r>
        <w:rPr>
          <w:rFonts w:ascii="Arial" w:hAnsi="Arial" w:cs="Arial"/>
          <w:sz w:val="24"/>
          <w:szCs w:val="24"/>
        </w:rPr>
        <w:t>10</w:t>
      </w:r>
      <w:r w:rsidR="00835223" w:rsidRPr="00835223">
        <w:rPr>
          <w:rFonts w:ascii="Arial" w:hAnsi="Arial" w:cs="Arial"/>
          <w:sz w:val="24"/>
          <w:szCs w:val="24"/>
        </w:rPr>
        <w:t>.1. Perkančioji organizacija pirkime netaikys elektroninio aukciono.</w:t>
      </w:r>
    </w:p>
    <w:p w14:paraId="52BA0CEF" w14:textId="75C6FD61" w:rsidR="00E250DF" w:rsidRDefault="004C6671" w:rsidP="0059641D">
      <w:pPr>
        <w:spacing w:line="240" w:lineRule="auto"/>
        <w:ind w:firstLine="567"/>
        <w:contextualSpacing/>
        <w:rPr>
          <w:rFonts w:ascii="Arial" w:hAnsi="Arial" w:cs="Arial"/>
          <w:sz w:val="24"/>
          <w:szCs w:val="24"/>
        </w:rPr>
      </w:pPr>
      <w:r>
        <w:rPr>
          <w:rFonts w:ascii="Arial" w:hAnsi="Arial" w:cs="Arial"/>
          <w:iCs/>
          <w:sz w:val="24"/>
          <w:szCs w:val="24"/>
        </w:rPr>
        <w:t>10</w:t>
      </w:r>
      <w:r w:rsidR="00835223" w:rsidRPr="00835223">
        <w:rPr>
          <w:rFonts w:ascii="Arial" w:hAnsi="Arial" w:cs="Arial"/>
          <w:iCs/>
          <w:sz w:val="24"/>
          <w:szCs w:val="24"/>
        </w:rPr>
        <w:t>.</w:t>
      </w:r>
      <w:r w:rsidR="00835223">
        <w:rPr>
          <w:rFonts w:ascii="Arial" w:hAnsi="Arial" w:cs="Arial"/>
          <w:iCs/>
          <w:sz w:val="24"/>
          <w:szCs w:val="24"/>
        </w:rPr>
        <w:t>2</w:t>
      </w:r>
      <w:r w:rsidR="00835223" w:rsidRPr="00835223">
        <w:rPr>
          <w:rFonts w:ascii="Arial" w:hAnsi="Arial" w:cs="Arial"/>
          <w:iCs/>
          <w:sz w:val="24"/>
          <w:szCs w:val="24"/>
        </w:rPr>
        <w:t>.</w:t>
      </w:r>
      <w:r w:rsidR="00835223" w:rsidRPr="00835223">
        <w:rPr>
          <w:rFonts w:ascii="Arial" w:hAnsi="Arial" w:cs="Arial"/>
          <w:i/>
          <w:color w:val="FF0000"/>
          <w:sz w:val="24"/>
          <w:szCs w:val="24"/>
        </w:rPr>
        <w:t xml:space="preserve"> </w:t>
      </w:r>
      <w:r w:rsidR="00835223" w:rsidRPr="00835223">
        <w:rPr>
          <w:rFonts w:ascii="Arial" w:hAnsi="Arial" w:cs="Arial"/>
          <w:sz w:val="24"/>
          <w:szCs w:val="24"/>
        </w:rPr>
        <w:t>Perkančioji organizacija nerengs susitikimo su tiekėjais dėl pirkimo sąlygų paaiškinimo.</w:t>
      </w:r>
    </w:p>
    <w:p w14:paraId="41B2201D" w14:textId="77777777" w:rsidR="0059641D" w:rsidRPr="0059641D" w:rsidRDefault="0059641D" w:rsidP="0059641D">
      <w:pPr>
        <w:spacing w:line="240" w:lineRule="auto"/>
        <w:ind w:firstLine="567"/>
        <w:contextualSpacing/>
        <w:rPr>
          <w:rFonts w:ascii="Arial" w:hAnsi="Arial" w:cs="Arial"/>
          <w:sz w:val="24"/>
          <w:szCs w:val="24"/>
        </w:rPr>
      </w:pPr>
    </w:p>
    <w:p w14:paraId="358BABF4" w14:textId="77777777" w:rsidR="00BC0EF9" w:rsidRDefault="00BC0EF9" w:rsidP="00DC6F60">
      <w:pPr>
        <w:spacing w:line="240" w:lineRule="auto"/>
        <w:ind w:left="5955" w:firstLine="0"/>
        <w:rPr>
          <w:rFonts w:ascii="Arial" w:hAnsi="Arial" w:cs="Arial"/>
          <w:sz w:val="24"/>
          <w:szCs w:val="24"/>
        </w:rPr>
      </w:pPr>
    </w:p>
    <w:p w14:paraId="0EAB85E0" w14:textId="77777777" w:rsidR="00BC0EF9" w:rsidRDefault="00BC0EF9" w:rsidP="00DC6F60">
      <w:pPr>
        <w:spacing w:line="240" w:lineRule="auto"/>
        <w:ind w:left="5955" w:firstLine="0"/>
        <w:rPr>
          <w:rFonts w:ascii="Arial" w:hAnsi="Arial" w:cs="Arial"/>
          <w:sz w:val="24"/>
          <w:szCs w:val="24"/>
        </w:rPr>
      </w:pPr>
    </w:p>
    <w:p w14:paraId="2FFE64DA" w14:textId="77777777" w:rsidR="004C6671" w:rsidRDefault="004C6671" w:rsidP="00DC6F60">
      <w:pPr>
        <w:spacing w:line="240" w:lineRule="auto"/>
        <w:ind w:left="5955" w:firstLine="0"/>
        <w:rPr>
          <w:rFonts w:ascii="Arial" w:hAnsi="Arial" w:cs="Arial"/>
          <w:sz w:val="24"/>
          <w:szCs w:val="24"/>
        </w:rPr>
      </w:pPr>
    </w:p>
    <w:p w14:paraId="527972E5" w14:textId="77777777" w:rsidR="004C6671" w:rsidRDefault="004C6671" w:rsidP="00DC6F60">
      <w:pPr>
        <w:spacing w:line="240" w:lineRule="auto"/>
        <w:ind w:left="5955" w:firstLine="0"/>
        <w:rPr>
          <w:rFonts w:ascii="Arial" w:hAnsi="Arial" w:cs="Arial"/>
          <w:sz w:val="24"/>
          <w:szCs w:val="24"/>
        </w:rPr>
      </w:pPr>
    </w:p>
    <w:p w14:paraId="75E310E2" w14:textId="77777777" w:rsidR="004C6671" w:rsidRDefault="004C6671" w:rsidP="00DC6F60">
      <w:pPr>
        <w:spacing w:line="240" w:lineRule="auto"/>
        <w:ind w:left="5955" w:firstLine="0"/>
        <w:rPr>
          <w:rFonts w:ascii="Arial" w:hAnsi="Arial" w:cs="Arial"/>
          <w:sz w:val="24"/>
          <w:szCs w:val="24"/>
        </w:rPr>
      </w:pPr>
    </w:p>
    <w:p w14:paraId="11058547" w14:textId="77777777" w:rsidR="004C6671" w:rsidRDefault="004C6671" w:rsidP="00DC6F60">
      <w:pPr>
        <w:spacing w:line="240" w:lineRule="auto"/>
        <w:ind w:left="5955" w:firstLine="0"/>
        <w:rPr>
          <w:rFonts w:ascii="Arial" w:hAnsi="Arial" w:cs="Arial"/>
          <w:sz w:val="24"/>
          <w:szCs w:val="24"/>
        </w:rPr>
      </w:pPr>
    </w:p>
    <w:p w14:paraId="15BD0856" w14:textId="77777777" w:rsidR="004C6671" w:rsidRDefault="004C6671" w:rsidP="00DC6F60">
      <w:pPr>
        <w:spacing w:line="240" w:lineRule="auto"/>
        <w:ind w:left="5955" w:firstLine="0"/>
        <w:rPr>
          <w:rFonts w:ascii="Arial" w:hAnsi="Arial" w:cs="Arial"/>
          <w:sz w:val="24"/>
          <w:szCs w:val="24"/>
        </w:rPr>
      </w:pPr>
    </w:p>
    <w:p w14:paraId="5813CA20" w14:textId="77777777" w:rsidR="004C6671" w:rsidRDefault="004C6671" w:rsidP="00DC6F60">
      <w:pPr>
        <w:spacing w:line="240" w:lineRule="auto"/>
        <w:ind w:left="5955" w:firstLine="0"/>
        <w:rPr>
          <w:rFonts w:ascii="Arial" w:hAnsi="Arial" w:cs="Arial"/>
          <w:sz w:val="24"/>
          <w:szCs w:val="24"/>
        </w:rPr>
      </w:pPr>
    </w:p>
    <w:p w14:paraId="0C8565CE" w14:textId="77777777" w:rsidR="004C6671" w:rsidRDefault="004C6671" w:rsidP="00DC6F60">
      <w:pPr>
        <w:spacing w:line="240" w:lineRule="auto"/>
        <w:ind w:left="5955" w:firstLine="0"/>
        <w:rPr>
          <w:rFonts w:ascii="Arial" w:hAnsi="Arial" w:cs="Arial"/>
          <w:sz w:val="24"/>
          <w:szCs w:val="24"/>
        </w:rPr>
      </w:pPr>
    </w:p>
    <w:p w14:paraId="729EDC83" w14:textId="4A50892E" w:rsidR="00112F92" w:rsidRPr="00835223" w:rsidRDefault="005450B5" w:rsidP="00DC6F60">
      <w:pPr>
        <w:spacing w:line="240" w:lineRule="auto"/>
        <w:ind w:left="5955" w:firstLine="0"/>
        <w:rPr>
          <w:rFonts w:ascii="Arial" w:hAnsi="Arial" w:cs="Arial"/>
          <w:sz w:val="24"/>
          <w:szCs w:val="24"/>
        </w:rPr>
      </w:pPr>
      <w:r w:rsidRPr="00835223">
        <w:rPr>
          <w:rFonts w:ascii="Arial" w:hAnsi="Arial" w:cs="Arial"/>
          <w:sz w:val="24"/>
          <w:szCs w:val="24"/>
        </w:rPr>
        <w:lastRenderedPageBreak/>
        <w:t>P</w:t>
      </w:r>
      <w:r w:rsidR="00112F92" w:rsidRPr="00835223">
        <w:rPr>
          <w:rFonts w:ascii="Arial" w:hAnsi="Arial" w:cs="Arial"/>
          <w:sz w:val="24"/>
          <w:szCs w:val="24"/>
        </w:rPr>
        <w:t>irkimo sąlygų 1 priedas „</w:t>
      </w:r>
      <w:r w:rsidR="00835223" w:rsidRPr="00835223">
        <w:rPr>
          <w:rFonts w:ascii="Arial" w:hAnsi="Arial" w:cs="Arial"/>
          <w:sz w:val="24"/>
          <w:szCs w:val="24"/>
        </w:rPr>
        <w:t>Terminai</w:t>
      </w:r>
      <w:r w:rsidR="00112F92" w:rsidRPr="00835223">
        <w:rPr>
          <w:rFonts w:ascii="Arial" w:hAnsi="Arial" w:cs="Arial"/>
          <w:sz w:val="24"/>
          <w:szCs w:val="24"/>
        </w:rPr>
        <w:t>“</w:t>
      </w:r>
    </w:p>
    <w:p w14:paraId="50762A30" w14:textId="77777777" w:rsidR="00835223" w:rsidRDefault="00835223" w:rsidP="00112F92">
      <w:pPr>
        <w:spacing w:after="240" w:line="276" w:lineRule="auto"/>
        <w:jc w:val="center"/>
        <w:rPr>
          <w:rFonts w:eastAsia="Arial" w:cstheme="minorHAnsi"/>
          <w:smallCaps/>
          <w:color w:val="40404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
        <w:gridCol w:w="4561"/>
        <w:gridCol w:w="4465"/>
      </w:tblGrid>
      <w:tr w:rsidR="00835223" w:rsidRPr="00835223" w14:paraId="356034C1" w14:textId="77777777" w:rsidTr="00835223">
        <w:trPr>
          <w:trHeight w:val="17"/>
        </w:trPr>
        <w:tc>
          <w:tcPr>
            <w:tcW w:w="470" w:type="pct"/>
            <w:shd w:val="clear" w:color="auto" w:fill="D9D9D9" w:themeFill="background1" w:themeFillShade="D9"/>
            <w:tcMar>
              <w:top w:w="0" w:type="dxa"/>
              <w:left w:w="108" w:type="dxa"/>
              <w:bottom w:w="0" w:type="dxa"/>
              <w:right w:w="108" w:type="dxa"/>
            </w:tcMar>
          </w:tcPr>
          <w:p w14:paraId="3DF2AB77" w14:textId="77777777" w:rsidR="00835223" w:rsidRPr="00835223" w:rsidRDefault="00835223" w:rsidP="00835223">
            <w:pPr>
              <w:spacing w:line="240" w:lineRule="auto"/>
              <w:ind w:firstLine="0"/>
              <w:jc w:val="center"/>
              <w:rPr>
                <w:rFonts w:ascii="Arial" w:hAnsi="Arial" w:cs="Arial"/>
                <w:b/>
                <w:bCs/>
                <w:sz w:val="24"/>
                <w:szCs w:val="24"/>
              </w:rPr>
            </w:pPr>
            <w:proofErr w:type="spellStart"/>
            <w:r w:rsidRPr="00835223">
              <w:rPr>
                <w:rFonts w:ascii="Arial" w:hAnsi="Arial" w:cs="Arial"/>
                <w:b/>
                <w:bCs/>
                <w:sz w:val="24"/>
                <w:szCs w:val="24"/>
              </w:rPr>
              <w:t>Eil.Nr</w:t>
            </w:r>
            <w:proofErr w:type="spellEnd"/>
            <w:r w:rsidRPr="00835223">
              <w:rPr>
                <w:rFonts w:ascii="Arial" w:hAnsi="Arial" w:cs="Arial"/>
                <w:b/>
                <w:bCs/>
                <w:sz w:val="24"/>
                <w:szCs w:val="24"/>
              </w:rPr>
              <w:t>.</w:t>
            </w:r>
          </w:p>
        </w:tc>
        <w:tc>
          <w:tcPr>
            <w:tcW w:w="2289" w:type="pct"/>
            <w:shd w:val="clear" w:color="auto" w:fill="D9D9D9" w:themeFill="background1" w:themeFillShade="D9"/>
            <w:tcMar>
              <w:top w:w="0" w:type="dxa"/>
              <w:left w:w="108" w:type="dxa"/>
              <w:bottom w:w="0" w:type="dxa"/>
              <w:right w:w="108" w:type="dxa"/>
            </w:tcMar>
          </w:tcPr>
          <w:p w14:paraId="21A8C348" w14:textId="77777777" w:rsidR="00835223" w:rsidRPr="00835223" w:rsidRDefault="00835223" w:rsidP="00835223">
            <w:pPr>
              <w:spacing w:line="240" w:lineRule="auto"/>
              <w:ind w:firstLine="0"/>
              <w:jc w:val="center"/>
              <w:rPr>
                <w:rFonts w:ascii="Arial" w:hAnsi="Arial" w:cs="Arial"/>
                <w:b/>
                <w:bCs/>
                <w:sz w:val="24"/>
                <w:szCs w:val="24"/>
              </w:rPr>
            </w:pPr>
            <w:r w:rsidRPr="00835223">
              <w:rPr>
                <w:rFonts w:ascii="Arial" w:hAnsi="Arial" w:cs="Arial"/>
                <w:b/>
                <w:bCs/>
                <w:sz w:val="24"/>
                <w:szCs w:val="24"/>
              </w:rPr>
              <w:t>VEIKSMAS</w:t>
            </w:r>
          </w:p>
        </w:tc>
        <w:tc>
          <w:tcPr>
            <w:tcW w:w="2241" w:type="pct"/>
            <w:shd w:val="clear" w:color="auto" w:fill="D9D9D9" w:themeFill="background1" w:themeFillShade="D9"/>
            <w:tcMar>
              <w:top w:w="0" w:type="dxa"/>
              <w:left w:w="108" w:type="dxa"/>
              <w:bottom w:w="0" w:type="dxa"/>
              <w:right w:w="108" w:type="dxa"/>
            </w:tcMar>
          </w:tcPr>
          <w:p w14:paraId="62586CD5" w14:textId="77777777" w:rsidR="00835223" w:rsidRPr="00835223" w:rsidRDefault="00835223" w:rsidP="00835223">
            <w:pPr>
              <w:spacing w:line="240" w:lineRule="auto"/>
              <w:ind w:firstLine="0"/>
              <w:jc w:val="center"/>
              <w:rPr>
                <w:rFonts w:ascii="Arial" w:hAnsi="Arial" w:cs="Arial"/>
                <w:b/>
                <w:sz w:val="24"/>
                <w:szCs w:val="24"/>
              </w:rPr>
            </w:pPr>
            <w:r w:rsidRPr="00835223">
              <w:rPr>
                <w:rFonts w:ascii="Arial" w:hAnsi="Arial" w:cs="Arial"/>
                <w:b/>
                <w:sz w:val="24"/>
                <w:szCs w:val="24"/>
              </w:rPr>
              <w:t>DATA/DIENŲ SKAIČIUS/ LAIKAS</w:t>
            </w:r>
          </w:p>
          <w:p w14:paraId="755412C0" w14:textId="77777777" w:rsidR="00835223" w:rsidRPr="00835223" w:rsidRDefault="00835223" w:rsidP="00835223">
            <w:pPr>
              <w:spacing w:line="240" w:lineRule="auto"/>
              <w:ind w:firstLine="0"/>
              <w:jc w:val="center"/>
              <w:rPr>
                <w:rFonts w:ascii="Arial" w:hAnsi="Arial" w:cs="Arial"/>
                <w:sz w:val="24"/>
                <w:szCs w:val="24"/>
              </w:rPr>
            </w:pPr>
            <w:r w:rsidRPr="00835223">
              <w:rPr>
                <w:rFonts w:ascii="Arial" w:hAnsi="Arial" w:cs="Arial"/>
                <w:sz w:val="24"/>
                <w:szCs w:val="24"/>
              </w:rPr>
              <w:t>(Lietuvos laiku)</w:t>
            </w:r>
          </w:p>
        </w:tc>
      </w:tr>
      <w:tr w:rsidR="00835223" w:rsidRPr="00835223" w14:paraId="668F5DF4" w14:textId="77777777" w:rsidTr="00835223">
        <w:trPr>
          <w:trHeight w:val="17"/>
        </w:trPr>
        <w:tc>
          <w:tcPr>
            <w:tcW w:w="470" w:type="pct"/>
            <w:tcMar>
              <w:top w:w="0" w:type="dxa"/>
              <w:left w:w="108" w:type="dxa"/>
              <w:bottom w:w="0" w:type="dxa"/>
              <w:right w:w="108" w:type="dxa"/>
            </w:tcMar>
          </w:tcPr>
          <w:p w14:paraId="46D4A442" w14:textId="77777777" w:rsidR="00835223" w:rsidRPr="00835223" w:rsidRDefault="00835223" w:rsidP="00835223">
            <w:pPr>
              <w:keepNext/>
              <w:spacing w:line="240" w:lineRule="auto"/>
              <w:ind w:firstLine="0"/>
              <w:jc w:val="left"/>
              <w:rPr>
                <w:rFonts w:ascii="Arial" w:hAnsi="Arial" w:cs="Arial"/>
                <w:bCs/>
                <w:sz w:val="24"/>
                <w:szCs w:val="24"/>
              </w:rPr>
            </w:pPr>
            <w:r w:rsidRPr="00835223">
              <w:rPr>
                <w:rFonts w:ascii="Arial" w:hAnsi="Arial" w:cs="Arial"/>
                <w:bCs/>
                <w:sz w:val="24"/>
                <w:szCs w:val="24"/>
              </w:rPr>
              <w:t>1.</w:t>
            </w:r>
          </w:p>
        </w:tc>
        <w:tc>
          <w:tcPr>
            <w:tcW w:w="2289" w:type="pct"/>
            <w:tcMar>
              <w:top w:w="0" w:type="dxa"/>
              <w:left w:w="108" w:type="dxa"/>
              <w:bottom w:w="0" w:type="dxa"/>
              <w:right w:w="108" w:type="dxa"/>
            </w:tcMar>
          </w:tcPr>
          <w:p w14:paraId="66AE5124" w14:textId="77777777" w:rsidR="00835223" w:rsidRPr="00835223" w:rsidRDefault="00835223" w:rsidP="00835223">
            <w:pPr>
              <w:keepNext/>
              <w:spacing w:line="240" w:lineRule="auto"/>
              <w:ind w:firstLine="0"/>
              <w:rPr>
                <w:rFonts w:ascii="Arial" w:hAnsi="Arial" w:cs="Arial"/>
                <w:sz w:val="24"/>
                <w:szCs w:val="24"/>
              </w:rPr>
            </w:pPr>
            <w:r w:rsidRPr="00835223">
              <w:rPr>
                <w:rFonts w:ascii="Arial" w:hAnsi="Arial" w:cs="Arial"/>
                <w:bCs/>
                <w:sz w:val="24"/>
                <w:szCs w:val="24"/>
              </w:rPr>
              <w:t>Pasiūlymų pateikimo terminas (</w:t>
            </w:r>
            <w:r w:rsidRPr="00835223">
              <w:rPr>
                <w:rFonts w:ascii="Arial" w:hAnsi="Arial" w:cs="Arial"/>
                <w:sz w:val="24"/>
                <w:szCs w:val="24"/>
              </w:rPr>
              <w:t xml:space="preserve">Perkančioji organizacija turi teisę pratęsti pasiūlymų pateikimo terminą) </w:t>
            </w:r>
          </w:p>
        </w:tc>
        <w:tc>
          <w:tcPr>
            <w:tcW w:w="2241" w:type="pct"/>
            <w:tcMar>
              <w:top w:w="0" w:type="dxa"/>
              <w:left w:w="108" w:type="dxa"/>
              <w:bottom w:w="0" w:type="dxa"/>
              <w:right w:w="108" w:type="dxa"/>
            </w:tcMar>
          </w:tcPr>
          <w:p w14:paraId="486BB1C3" w14:textId="77777777" w:rsidR="00835223" w:rsidRPr="00835223" w:rsidRDefault="00835223" w:rsidP="00835223">
            <w:pPr>
              <w:spacing w:line="240" w:lineRule="auto"/>
              <w:ind w:firstLine="0"/>
              <w:rPr>
                <w:rFonts w:ascii="Arial" w:hAnsi="Arial" w:cs="Arial"/>
                <w:sz w:val="24"/>
                <w:szCs w:val="24"/>
              </w:rPr>
            </w:pPr>
            <w:r w:rsidRPr="00835223">
              <w:rPr>
                <w:rFonts w:ascii="Arial" w:hAnsi="Arial" w:cs="Arial"/>
                <w:sz w:val="24"/>
                <w:szCs w:val="24"/>
              </w:rPr>
              <w:t xml:space="preserve">nurodytas skelbime </w:t>
            </w:r>
          </w:p>
        </w:tc>
      </w:tr>
      <w:tr w:rsidR="00835223" w:rsidRPr="00835223" w14:paraId="0F2D1445" w14:textId="77777777" w:rsidTr="00835223">
        <w:trPr>
          <w:trHeight w:val="17"/>
        </w:trPr>
        <w:tc>
          <w:tcPr>
            <w:tcW w:w="470" w:type="pct"/>
            <w:tcMar>
              <w:top w:w="0" w:type="dxa"/>
              <w:left w:w="108" w:type="dxa"/>
              <w:bottom w:w="0" w:type="dxa"/>
              <w:right w:w="108" w:type="dxa"/>
            </w:tcMar>
          </w:tcPr>
          <w:p w14:paraId="25144ADC" w14:textId="77777777" w:rsidR="00835223" w:rsidRPr="00835223" w:rsidRDefault="00835223" w:rsidP="00835223">
            <w:pPr>
              <w:keepNext/>
              <w:spacing w:line="240" w:lineRule="auto"/>
              <w:ind w:firstLine="0"/>
              <w:jc w:val="left"/>
              <w:rPr>
                <w:rFonts w:ascii="Arial" w:hAnsi="Arial" w:cs="Arial"/>
                <w:bCs/>
                <w:sz w:val="24"/>
                <w:szCs w:val="24"/>
              </w:rPr>
            </w:pPr>
            <w:r w:rsidRPr="00835223">
              <w:rPr>
                <w:rFonts w:ascii="Arial" w:hAnsi="Arial" w:cs="Arial"/>
                <w:bCs/>
                <w:sz w:val="24"/>
                <w:szCs w:val="24"/>
              </w:rPr>
              <w:t>2.</w:t>
            </w:r>
          </w:p>
        </w:tc>
        <w:tc>
          <w:tcPr>
            <w:tcW w:w="2289" w:type="pct"/>
            <w:tcMar>
              <w:top w:w="0" w:type="dxa"/>
              <w:left w:w="108" w:type="dxa"/>
              <w:bottom w:w="0" w:type="dxa"/>
              <w:right w:w="108" w:type="dxa"/>
            </w:tcMar>
          </w:tcPr>
          <w:p w14:paraId="16889F02" w14:textId="77777777" w:rsidR="00835223" w:rsidRPr="00835223" w:rsidRDefault="00835223" w:rsidP="00835223">
            <w:pPr>
              <w:keepNext/>
              <w:spacing w:line="240" w:lineRule="auto"/>
              <w:ind w:firstLine="0"/>
              <w:rPr>
                <w:rFonts w:ascii="Arial" w:hAnsi="Arial" w:cs="Arial"/>
                <w:sz w:val="24"/>
                <w:szCs w:val="24"/>
              </w:rPr>
            </w:pPr>
            <w:r w:rsidRPr="00835223">
              <w:rPr>
                <w:rFonts w:ascii="Arial" w:eastAsia="Times New Roman" w:hAnsi="Arial" w:cs="Arial"/>
                <w:sz w:val="24"/>
                <w:szCs w:val="24"/>
              </w:rPr>
              <w:t>Pradinis susipažinimas su CVP IS priemonėmis gautais pasiūlymais</w:t>
            </w:r>
          </w:p>
        </w:tc>
        <w:tc>
          <w:tcPr>
            <w:tcW w:w="2241" w:type="pct"/>
            <w:tcMar>
              <w:top w:w="0" w:type="dxa"/>
              <w:left w:w="108" w:type="dxa"/>
              <w:bottom w:w="0" w:type="dxa"/>
              <w:right w:w="108" w:type="dxa"/>
            </w:tcMar>
          </w:tcPr>
          <w:p w14:paraId="1248D557" w14:textId="77777777" w:rsidR="00835223" w:rsidRPr="00835223" w:rsidRDefault="00835223" w:rsidP="00835223">
            <w:pPr>
              <w:spacing w:line="240" w:lineRule="auto"/>
              <w:ind w:firstLine="0"/>
              <w:rPr>
                <w:rFonts w:ascii="Arial" w:hAnsi="Arial" w:cs="Arial"/>
                <w:sz w:val="24"/>
                <w:szCs w:val="24"/>
              </w:rPr>
            </w:pPr>
            <w:r w:rsidRPr="00835223">
              <w:rPr>
                <w:rFonts w:ascii="Arial" w:hAnsi="Arial" w:cs="Arial"/>
                <w:sz w:val="24"/>
                <w:szCs w:val="24"/>
              </w:rPr>
              <w:t>Pradedamas ne anksčiau nei po 45 minučių po pasiūlymų pateikimo termino pabaigos</w:t>
            </w:r>
          </w:p>
        </w:tc>
      </w:tr>
      <w:tr w:rsidR="00835223" w:rsidRPr="00835223" w14:paraId="0C161B95" w14:textId="77777777" w:rsidTr="00835223">
        <w:trPr>
          <w:trHeight w:val="17"/>
        </w:trPr>
        <w:tc>
          <w:tcPr>
            <w:tcW w:w="470" w:type="pct"/>
            <w:tcMar>
              <w:top w:w="0" w:type="dxa"/>
              <w:left w:w="108" w:type="dxa"/>
              <w:bottom w:w="0" w:type="dxa"/>
              <w:right w:w="108" w:type="dxa"/>
            </w:tcMar>
          </w:tcPr>
          <w:p w14:paraId="4F6F4E3E" w14:textId="77777777" w:rsidR="00835223" w:rsidRPr="00835223" w:rsidRDefault="00835223" w:rsidP="00835223">
            <w:pPr>
              <w:keepNext/>
              <w:spacing w:line="240" w:lineRule="auto"/>
              <w:ind w:firstLine="0"/>
              <w:jc w:val="left"/>
              <w:rPr>
                <w:rFonts w:ascii="Arial" w:hAnsi="Arial" w:cs="Arial"/>
                <w:bCs/>
                <w:sz w:val="24"/>
                <w:szCs w:val="24"/>
              </w:rPr>
            </w:pPr>
            <w:r w:rsidRPr="00835223">
              <w:rPr>
                <w:rFonts w:ascii="Arial" w:hAnsi="Arial" w:cs="Arial"/>
                <w:bCs/>
                <w:sz w:val="24"/>
                <w:szCs w:val="24"/>
              </w:rPr>
              <w:t>3.</w:t>
            </w:r>
          </w:p>
        </w:tc>
        <w:tc>
          <w:tcPr>
            <w:tcW w:w="2289" w:type="pct"/>
            <w:tcMar>
              <w:top w:w="0" w:type="dxa"/>
              <w:left w:w="108" w:type="dxa"/>
              <w:bottom w:w="0" w:type="dxa"/>
              <w:right w:w="108" w:type="dxa"/>
            </w:tcMar>
          </w:tcPr>
          <w:p w14:paraId="7C197CAF" w14:textId="77777777" w:rsidR="00835223" w:rsidRPr="00835223" w:rsidRDefault="00835223" w:rsidP="00835223">
            <w:pPr>
              <w:keepNext/>
              <w:spacing w:line="240" w:lineRule="auto"/>
              <w:ind w:firstLine="0"/>
              <w:rPr>
                <w:rFonts w:ascii="Arial" w:hAnsi="Arial" w:cs="Arial"/>
                <w:bCs/>
                <w:sz w:val="24"/>
                <w:szCs w:val="24"/>
              </w:rPr>
            </w:pPr>
            <w:r w:rsidRPr="00835223">
              <w:rPr>
                <w:rFonts w:ascii="Arial" w:hAnsi="Arial" w:cs="Arial"/>
                <w:sz w:val="24"/>
                <w:szCs w:val="24"/>
              </w:rPr>
              <w:t>Prašymą paaiškinti, patikslinti pirkimo sąlygas tiekėjas turi pateikti ne vėliau kaip:</w:t>
            </w:r>
          </w:p>
        </w:tc>
        <w:tc>
          <w:tcPr>
            <w:tcW w:w="2241" w:type="pct"/>
            <w:tcMar>
              <w:top w:w="0" w:type="dxa"/>
              <w:left w:w="108" w:type="dxa"/>
              <w:bottom w:w="0" w:type="dxa"/>
              <w:right w:w="108" w:type="dxa"/>
            </w:tcMar>
          </w:tcPr>
          <w:p w14:paraId="78D12F72" w14:textId="6F544F36" w:rsidR="00835223" w:rsidRPr="00835223" w:rsidRDefault="00835223" w:rsidP="00835223">
            <w:pPr>
              <w:spacing w:line="240" w:lineRule="auto"/>
              <w:ind w:firstLine="0"/>
              <w:rPr>
                <w:rFonts w:ascii="Arial" w:hAnsi="Arial" w:cs="Arial"/>
                <w:sz w:val="24"/>
                <w:szCs w:val="24"/>
              </w:rPr>
            </w:pPr>
            <w:r w:rsidRPr="00835223">
              <w:rPr>
                <w:rFonts w:ascii="Arial" w:hAnsi="Arial" w:cs="Arial"/>
                <w:b/>
                <w:bCs/>
                <w:sz w:val="24"/>
                <w:szCs w:val="24"/>
              </w:rPr>
              <w:t xml:space="preserve">2 </w:t>
            </w:r>
            <w:r>
              <w:rPr>
                <w:rFonts w:ascii="Arial" w:hAnsi="Arial" w:cs="Arial"/>
                <w:b/>
                <w:bCs/>
                <w:sz w:val="24"/>
                <w:szCs w:val="24"/>
              </w:rPr>
              <w:t xml:space="preserve">(dvi) </w:t>
            </w:r>
            <w:r w:rsidRPr="00835223">
              <w:rPr>
                <w:rFonts w:ascii="Arial" w:hAnsi="Arial" w:cs="Arial"/>
                <w:b/>
                <w:bCs/>
                <w:sz w:val="24"/>
                <w:szCs w:val="24"/>
              </w:rPr>
              <w:t xml:space="preserve">darbo dienos </w:t>
            </w:r>
            <w:r w:rsidRPr="00835223">
              <w:rPr>
                <w:rFonts w:ascii="Arial" w:hAnsi="Arial" w:cs="Arial"/>
                <w:sz w:val="24"/>
                <w:szCs w:val="24"/>
              </w:rPr>
              <w:t>iki pasiūlymų pateikimo termino dienos</w:t>
            </w:r>
          </w:p>
        </w:tc>
      </w:tr>
      <w:tr w:rsidR="00835223" w:rsidRPr="00835223" w14:paraId="1D7CF7B1" w14:textId="77777777" w:rsidTr="00835223">
        <w:trPr>
          <w:trHeight w:val="17"/>
        </w:trPr>
        <w:tc>
          <w:tcPr>
            <w:tcW w:w="470" w:type="pct"/>
            <w:tcMar>
              <w:top w:w="0" w:type="dxa"/>
              <w:left w:w="108" w:type="dxa"/>
              <w:bottom w:w="0" w:type="dxa"/>
              <w:right w:w="108" w:type="dxa"/>
            </w:tcMar>
          </w:tcPr>
          <w:p w14:paraId="472CDDA6" w14:textId="77777777" w:rsidR="00835223" w:rsidRPr="00835223" w:rsidRDefault="00835223" w:rsidP="00835223">
            <w:pPr>
              <w:spacing w:line="240" w:lineRule="auto"/>
              <w:ind w:firstLine="0"/>
              <w:jc w:val="left"/>
              <w:rPr>
                <w:rFonts w:ascii="Arial" w:hAnsi="Arial" w:cs="Arial"/>
                <w:bCs/>
                <w:sz w:val="24"/>
                <w:szCs w:val="24"/>
              </w:rPr>
            </w:pPr>
            <w:r w:rsidRPr="00835223">
              <w:rPr>
                <w:rFonts w:ascii="Arial" w:hAnsi="Arial" w:cs="Arial"/>
                <w:bCs/>
                <w:sz w:val="24"/>
                <w:szCs w:val="24"/>
              </w:rPr>
              <w:t xml:space="preserve">4. </w:t>
            </w:r>
          </w:p>
        </w:tc>
        <w:tc>
          <w:tcPr>
            <w:tcW w:w="2289" w:type="pct"/>
            <w:tcMar>
              <w:top w:w="0" w:type="dxa"/>
              <w:left w:w="108" w:type="dxa"/>
              <w:bottom w:w="0" w:type="dxa"/>
              <w:right w:w="108" w:type="dxa"/>
            </w:tcMar>
          </w:tcPr>
          <w:p w14:paraId="1F3FFDD3" w14:textId="77777777" w:rsidR="00835223" w:rsidRPr="00835223" w:rsidRDefault="00835223" w:rsidP="00835223">
            <w:pPr>
              <w:spacing w:line="240" w:lineRule="auto"/>
              <w:ind w:firstLine="0"/>
              <w:rPr>
                <w:rFonts w:ascii="Arial" w:hAnsi="Arial" w:cs="Arial"/>
                <w:sz w:val="24"/>
                <w:szCs w:val="24"/>
              </w:rPr>
            </w:pPr>
            <w:r w:rsidRPr="00835223">
              <w:rPr>
                <w:rFonts w:ascii="Arial" w:hAnsi="Arial" w:cs="Arial"/>
                <w:sz w:val="24"/>
                <w:szCs w:val="24"/>
              </w:rPr>
              <w:t>Perkančioji organizacija pirkimo sąlygų paaiškinimą, patikslinimą pateikia visiems tiekėjams ne vėliau kaip:</w:t>
            </w:r>
          </w:p>
        </w:tc>
        <w:tc>
          <w:tcPr>
            <w:tcW w:w="2241" w:type="pct"/>
            <w:tcMar>
              <w:top w:w="0" w:type="dxa"/>
              <w:left w:w="108" w:type="dxa"/>
              <w:bottom w:w="0" w:type="dxa"/>
              <w:right w:w="108" w:type="dxa"/>
            </w:tcMar>
          </w:tcPr>
          <w:p w14:paraId="74F95D4B" w14:textId="324E473B" w:rsidR="00835223" w:rsidRPr="00835223" w:rsidRDefault="00835223" w:rsidP="00835223">
            <w:pPr>
              <w:spacing w:line="240" w:lineRule="auto"/>
              <w:ind w:firstLine="0"/>
              <w:rPr>
                <w:rFonts w:ascii="Arial" w:hAnsi="Arial" w:cs="Arial"/>
                <w:sz w:val="24"/>
                <w:szCs w:val="24"/>
              </w:rPr>
            </w:pPr>
            <w:r w:rsidRPr="00835223">
              <w:rPr>
                <w:rFonts w:ascii="Arial" w:hAnsi="Arial" w:cs="Arial"/>
                <w:b/>
                <w:bCs/>
                <w:sz w:val="24"/>
                <w:szCs w:val="24"/>
              </w:rPr>
              <w:t>1</w:t>
            </w:r>
            <w:r>
              <w:rPr>
                <w:rFonts w:ascii="Arial" w:hAnsi="Arial" w:cs="Arial"/>
                <w:b/>
                <w:bCs/>
                <w:sz w:val="24"/>
                <w:szCs w:val="24"/>
              </w:rPr>
              <w:t xml:space="preserve"> (viena)</w:t>
            </w:r>
            <w:r w:rsidRPr="00835223">
              <w:rPr>
                <w:rFonts w:ascii="Arial" w:hAnsi="Arial" w:cs="Arial"/>
                <w:b/>
                <w:bCs/>
                <w:sz w:val="24"/>
                <w:szCs w:val="24"/>
              </w:rPr>
              <w:t xml:space="preserve"> darbo dien</w:t>
            </w:r>
            <w:r>
              <w:rPr>
                <w:rFonts w:ascii="Arial" w:hAnsi="Arial" w:cs="Arial"/>
                <w:b/>
                <w:bCs/>
                <w:sz w:val="24"/>
                <w:szCs w:val="24"/>
              </w:rPr>
              <w:t>a</w:t>
            </w:r>
            <w:r w:rsidRPr="00835223">
              <w:rPr>
                <w:rFonts w:ascii="Arial" w:hAnsi="Arial" w:cs="Arial"/>
                <w:sz w:val="24"/>
                <w:szCs w:val="24"/>
              </w:rPr>
              <w:t xml:space="preserve"> iki pasiūlymų pateikimo termino dienos</w:t>
            </w:r>
          </w:p>
        </w:tc>
      </w:tr>
      <w:tr w:rsidR="00835223" w:rsidRPr="00835223" w14:paraId="3DB1BC60" w14:textId="77777777" w:rsidTr="00835223">
        <w:trPr>
          <w:trHeight w:val="17"/>
        </w:trPr>
        <w:tc>
          <w:tcPr>
            <w:tcW w:w="470" w:type="pct"/>
            <w:tcMar>
              <w:top w:w="0" w:type="dxa"/>
              <w:left w:w="108" w:type="dxa"/>
              <w:bottom w:w="0" w:type="dxa"/>
              <w:right w:w="108" w:type="dxa"/>
            </w:tcMar>
          </w:tcPr>
          <w:p w14:paraId="5E36F513" w14:textId="77777777" w:rsidR="00835223" w:rsidRPr="00835223" w:rsidRDefault="00835223" w:rsidP="00835223">
            <w:pPr>
              <w:spacing w:line="240" w:lineRule="auto"/>
              <w:ind w:firstLine="0"/>
              <w:jc w:val="left"/>
              <w:rPr>
                <w:rFonts w:ascii="Arial" w:hAnsi="Arial" w:cs="Arial"/>
                <w:bCs/>
                <w:sz w:val="24"/>
                <w:szCs w:val="24"/>
              </w:rPr>
            </w:pPr>
            <w:r w:rsidRPr="00835223">
              <w:rPr>
                <w:rFonts w:ascii="Arial" w:hAnsi="Arial" w:cs="Arial"/>
                <w:bCs/>
                <w:sz w:val="24"/>
                <w:szCs w:val="24"/>
              </w:rPr>
              <w:t>5.</w:t>
            </w:r>
          </w:p>
        </w:tc>
        <w:tc>
          <w:tcPr>
            <w:tcW w:w="2289" w:type="pct"/>
            <w:tcMar>
              <w:top w:w="0" w:type="dxa"/>
              <w:left w:w="108" w:type="dxa"/>
              <w:bottom w:w="0" w:type="dxa"/>
              <w:right w:w="108" w:type="dxa"/>
            </w:tcMar>
          </w:tcPr>
          <w:p w14:paraId="7D64C772" w14:textId="77777777" w:rsidR="00835223" w:rsidRPr="00835223" w:rsidRDefault="00835223" w:rsidP="00835223">
            <w:pPr>
              <w:spacing w:line="240" w:lineRule="auto"/>
              <w:ind w:firstLine="0"/>
              <w:rPr>
                <w:rFonts w:ascii="Arial" w:hAnsi="Arial" w:cs="Arial"/>
                <w:bCs/>
                <w:sz w:val="24"/>
                <w:szCs w:val="24"/>
              </w:rPr>
            </w:pPr>
            <w:r w:rsidRPr="00835223">
              <w:rPr>
                <w:rFonts w:ascii="Arial" w:hAnsi="Arial" w:cs="Arial"/>
                <w:bCs/>
                <w:sz w:val="24"/>
                <w:szCs w:val="24"/>
              </w:rPr>
              <w:t xml:space="preserve">Perkančioji organizacija pirkimo dalyviams praneša apie priimtą sprendimą nustatyti laimėjusį pasiūlymą, </w:t>
            </w:r>
            <w:r w:rsidRPr="00835223">
              <w:rPr>
                <w:rFonts w:ascii="Arial" w:hAnsi="Arial" w:cs="Arial"/>
                <w:sz w:val="24"/>
                <w:szCs w:val="24"/>
              </w:rPr>
              <w:t>dėl kurio bus sudaroma</w:t>
            </w:r>
            <w:r w:rsidRPr="00835223">
              <w:rPr>
                <w:rFonts w:ascii="Arial" w:hAnsi="Arial" w:cs="Arial"/>
                <w:bCs/>
                <w:sz w:val="24"/>
                <w:szCs w:val="24"/>
              </w:rPr>
              <w:t xml:space="preserve"> sutartis ne vėliau kaip per</w:t>
            </w:r>
          </w:p>
        </w:tc>
        <w:tc>
          <w:tcPr>
            <w:tcW w:w="2241" w:type="pct"/>
            <w:tcMar>
              <w:top w:w="0" w:type="dxa"/>
              <w:left w:w="108" w:type="dxa"/>
              <w:bottom w:w="0" w:type="dxa"/>
              <w:right w:w="108" w:type="dxa"/>
            </w:tcMar>
          </w:tcPr>
          <w:p w14:paraId="1E444FAF" w14:textId="77777777" w:rsidR="00835223" w:rsidRPr="00835223" w:rsidRDefault="00835223" w:rsidP="00835223">
            <w:pPr>
              <w:spacing w:line="240" w:lineRule="auto"/>
              <w:ind w:firstLine="0"/>
              <w:rPr>
                <w:rFonts w:ascii="Arial" w:hAnsi="Arial" w:cs="Arial"/>
                <w:bCs/>
                <w:sz w:val="24"/>
                <w:szCs w:val="24"/>
              </w:rPr>
            </w:pPr>
            <w:r w:rsidRPr="00835223">
              <w:rPr>
                <w:rFonts w:ascii="Arial" w:hAnsi="Arial" w:cs="Arial"/>
                <w:b/>
                <w:sz w:val="24"/>
                <w:szCs w:val="24"/>
              </w:rPr>
              <w:t>3 (tris) darbo dienas</w:t>
            </w:r>
            <w:r w:rsidRPr="00835223">
              <w:rPr>
                <w:rFonts w:ascii="Arial" w:hAnsi="Arial" w:cs="Arial"/>
                <w:bCs/>
                <w:sz w:val="24"/>
                <w:szCs w:val="24"/>
              </w:rPr>
              <w:t xml:space="preserve"> nuo sprendimo priėmimo dienos</w:t>
            </w:r>
          </w:p>
        </w:tc>
      </w:tr>
      <w:tr w:rsidR="00835223" w:rsidRPr="00835223" w14:paraId="7F5B35CA" w14:textId="77777777" w:rsidTr="00835223">
        <w:trPr>
          <w:trHeight w:val="17"/>
        </w:trPr>
        <w:tc>
          <w:tcPr>
            <w:tcW w:w="470" w:type="pct"/>
            <w:tcMar>
              <w:top w:w="0" w:type="dxa"/>
              <w:left w:w="108" w:type="dxa"/>
              <w:bottom w:w="0" w:type="dxa"/>
              <w:right w:w="108" w:type="dxa"/>
            </w:tcMar>
          </w:tcPr>
          <w:p w14:paraId="66947382" w14:textId="77777777" w:rsidR="00835223" w:rsidRPr="00835223" w:rsidRDefault="00835223" w:rsidP="00835223">
            <w:pPr>
              <w:spacing w:line="240" w:lineRule="auto"/>
              <w:ind w:firstLine="0"/>
              <w:jc w:val="left"/>
              <w:rPr>
                <w:rFonts w:ascii="Arial" w:hAnsi="Arial" w:cs="Arial"/>
                <w:sz w:val="24"/>
                <w:szCs w:val="24"/>
              </w:rPr>
            </w:pPr>
            <w:r w:rsidRPr="00835223">
              <w:rPr>
                <w:rFonts w:ascii="Arial" w:hAnsi="Arial" w:cs="Arial"/>
                <w:sz w:val="24"/>
                <w:szCs w:val="24"/>
              </w:rPr>
              <w:t>6.</w:t>
            </w:r>
          </w:p>
        </w:tc>
        <w:tc>
          <w:tcPr>
            <w:tcW w:w="2289" w:type="pct"/>
            <w:tcMar>
              <w:top w:w="0" w:type="dxa"/>
              <w:left w:w="108" w:type="dxa"/>
              <w:bottom w:w="0" w:type="dxa"/>
              <w:right w:w="108" w:type="dxa"/>
            </w:tcMar>
          </w:tcPr>
          <w:p w14:paraId="68202AC0" w14:textId="77777777" w:rsidR="00835223" w:rsidRPr="00835223" w:rsidRDefault="00835223" w:rsidP="00835223">
            <w:pPr>
              <w:spacing w:line="240" w:lineRule="auto"/>
              <w:ind w:firstLine="0"/>
              <w:rPr>
                <w:rFonts w:ascii="Arial" w:hAnsi="Arial" w:cs="Arial"/>
                <w:sz w:val="24"/>
                <w:szCs w:val="24"/>
              </w:rPr>
            </w:pPr>
            <w:r w:rsidRPr="00835223">
              <w:rPr>
                <w:rFonts w:ascii="Arial" w:hAnsi="Arial" w:cs="Arial"/>
                <w:sz w:val="24"/>
                <w:szCs w:val="24"/>
              </w:rPr>
              <w:t>Perkančioji organizacija negali sudaryti sutarties anksčiau kaip po</w:t>
            </w:r>
          </w:p>
        </w:tc>
        <w:tc>
          <w:tcPr>
            <w:tcW w:w="2241" w:type="pct"/>
            <w:tcMar>
              <w:top w:w="0" w:type="dxa"/>
              <w:left w:w="108" w:type="dxa"/>
              <w:bottom w:w="0" w:type="dxa"/>
              <w:right w:w="108" w:type="dxa"/>
            </w:tcMar>
          </w:tcPr>
          <w:p w14:paraId="3514F080" w14:textId="77777777" w:rsidR="00835223" w:rsidRPr="00835223" w:rsidRDefault="00835223" w:rsidP="00835223">
            <w:pPr>
              <w:spacing w:line="240" w:lineRule="auto"/>
              <w:ind w:firstLine="0"/>
              <w:rPr>
                <w:rFonts w:ascii="Arial" w:hAnsi="Arial" w:cs="Arial"/>
                <w:sz w:val="24"/>
                <w:szCs w:val="24"/>
              </w:rPr>
            </w:pPr>
            <w:r w:rsidRPr="00835223">
              <w:rPr>
                <w:rFonts w:ascii="Arial" w:hAnsi="Arial" w:cs="Arial"/>
                <w:bCs/>
                <w:sz w:val="24"/>
                <w:szCs w:val="24"/>
              </w:rPr>
              <w:t xml:space="preserve">Pirkimo sutarties sudarymo atidėjimo terminas netaikomas </w:t>
            </w:r>
          </w:p>
        </w:tc>
      </w:tr>
      <w:tr w:rsidR="00835223" w:rsidRPr="00835223" w14:paraId="4A7BB42E" w14:textId="77777777" w:rsidTr="00835223">
        <w:trPr>
          <w:trHeight w:val="17"/>
        </w:trPr>
        <w:tc>
          <w:tcPr>
            <w:tcW w:w="470" w:type="pct"/>
            <w:tcMar>
              <w:top w:w="0" w:type="dxa"/>
              <w:left w:w="108" w:type="dxa"/>
              <w:bottom w:w="0" w:type="dxa"/>
              <w:right w:w="108" w:type="dxa"/>
            </w:tcMar>
          </w:tcPr>
          <w:p w14:paraId="692B77AC" w14:textId="272FE0CD" w:rsidR="00835223" w:rsidRPr="00835223" w:rsidRDefault="00835223" w:rsidP="00835223">
            <w:pPr>
              <w:spacing w:line="240" w:lineRule="auto"/>
              <w:ind w:firstLine="0"/>
              <w:jc w:val="left"/>
              <w:rPr>
                <w:rFonts w:ascii="Arial" w:hAnsi="Arial" w:cs="Arial"/>
                <w:sz w:val="24"/>
                <w:szCs w:val="24"/>
              </w:rPr>
            </w:pPr>
            <w:r>
              <w:rPr>
                <w:rFonts w:ascii="Arial" w:hAnsi="Arial" w:cs="Arial"/>
                <w:sz w:val="24"/>
                <w:szCs w:val="24"/>
              </w:rPr>
              <w:t>7</w:t>
            </w:r>
            <w:r w:rsidRPr="00835223">
              <w:rPr>
                <w:rFonts w:ascii="Arial" w:hAnsi="Arial" w:cs="Arial"/>
                <w:sz w:val="24"/>
                <w:szCs w:val="24"/>
              </w:rPr>
              <w:t>.</w:t>
            </w:r>
          </w:p>
        </w:tc>
        <w:tc>
          <w:tcPr>
            <w:tcW w:w="2289" w:type="pct"/>
            <w:tcMar>
              <w:top w:w="0" w:type="dxa"/>
              <w:left w:w="108" w:type="dxa"/>
              <w:bottom w:w="0" w:type="dxa"/>
              <w:right w:w="108" w:type="dxa"/>
            </w:tcMar>
          </w:tcPr>
          <w:p w14:paraId="439AF3E6" w14:textId="77777777" w:rsidR="00835223" w:rsidRPr="004C6671" w:rsidRDefault="00835223" w:rsidP="00835223">
            <w:pPr>
              <w:spacing w:line="240" w:lineRule="auto"/>
              <w:ind w:firstLine="0"/>
              <w:rPr>
                <w:rFonts w:ascii="Arial" w:hAnsi="Arial" w:cs="Arial"/>
                <w:sz w:val="24"/>
                <w:szCs w:val="24"/>
              </w:rPr>
            </w:pPr>
            <w:r w:rsidRPr="004C6671">
              <w:rPr>
                <w:rFonts w:ascii="Arial" w:hAnsi="Arial" w:cs="Arial"/>
                <w:sz w:val="24"/>
                <w:szCs w:val="24"/>
              </w:rPr>
              <w:t>Pasiūlymo galiojimo terminas</w:t>
            </w:r>
          </w:p>
        </w:tc>
        <w:tc>
          <w:tcPr>
            <w:tcW w:w="2241" w:type="pct"/>
            <w:tcMar>
              <w:top w:w="0" w:type="dxa"/>
              <w:left w:w="108" w:type="dxa"/>
              <w:bottom w:w="0" w:type="dxa"/>
              <w:right w:w="108" w:type="dxa"/>
            </w:tcMar>
          </w:tcPr>
          <w:p w14:paraId="2A8BA668" w14:textId="246F3C72" w:rsidR="00835223" w:rsidRPr="00BA3186" w:rsidRDefault="004C6671" w:rsidP="00835223">
            <w:pPr>
              <w:spacing w:line="240" w:lineRule="auto"/>
              <w:ind w:firstLine="0"/>
              <w:rPr>
                <w:rFonts w:ascii="Arial" w:hAnsi="Arial" w:cs="Arial"/>
                <w:b/>
                <w:bCs/>
                <w:sz w:val="24"/>
                <w:szCs w:val="24"/>
              </w:rPr>
            </w:pPr>
            <w:r w:rsidRPr="00BA3186">
              <w:rPr>
                <w:rFonts w:ascii="Arial" w:hAnsi="Arial" w:cs="Arial"/>
                <w:b/>
                <w:bCs/>
                <w:sz w:val="24"/>
                <w:szCs w:val="24"/>
              </w:rPr>
              <w:t>4 mėnesiai</w:t>
            </w:r>
          </w:p>
        </w:tc>
      </w:tr>
    </w:tbl>
    <w:p w14:paraId="2B3D694B" w14:textId="77777777" w:rsidR="00835223" w:rsidRDefault="00835223" w:rsidP="00112F92">
      <w:pPr>
        <w:spacing w:after="240" w:line="276" w:lineRule="auto"/>
        <w:jc w:val="center"/>
        <w:rPr>
          <w:rFonts w:eastAsia="Arial" w:cstheme="minorHAnsi"/>
          <w:smallCaps/>
          <w:color w:val="404040"/>
          <w:sz w:val="28"/>
          <w:szCs w:val="28"/>
        </w:rPr>
      </w:pPr>
    </w:p>
    <w:p w14:paraId="2530BE19" w14:textId="77777777" w:rsidR="00835223" w:rsidRDefault="00835223" w:rsidP="00112F92">
      <w:pPr>
        <w:spacing w:after="240" w:line="276" w:lineRule="auto"/>
        <w:jc w:val="center"/>
        <w:rPr>
          <w:rFonts w:eastAsia="Arial" w:cstheme="minorHAnsi"/>
          <w:smallCaps/>
          <w:color w:val="404040"/>
          <w:sz w:val="28"/>
          <w:szCs w:val="28"/>
        </w:rPr>
      </w:pPr>
    </w:p>
    <w:p w14:paraId="581917FE" w14:textId="77777777" w:rsidR="00835223" w:rsidRDefault="00835223" w:rsidP="00112F92">
      <w:pPr>
        <w:spacing w:after="240" w:line="276" w:lineRule="auto"/>
        <w:jc w:val="center"/>
        <w:rPr>
          <w:rFonts w:eastAsia="Arial" w:cstheme="minorHAnsi"/>
          <w:smallCaps/>
          <w:color w:val="404040"/>
          <w:sz w:val="28"/>
          <w:szCs w:val="28"/>
        </w:rPr>
      </w:pPr>
    </w:p>
    <w:p w14:paraId="66C37227" w14:textId="77777777" w:rsidR="00835223" w:rsidRDefault="00835223" w:rsidP="00112F92">
      <w:pPr>
        <w:spacing w:after="240" w:line="276" w:lineRule="auto"/>
        <w:jc w:val="center"/>
        <w:rPr>
          <w:rFonts w:eastAsia="Arial" w:cstheme="minorHAnsi"/>
          <w:smallCaps/>
          <w:color w:val="404040"/>
          <w:sz w:val="28"/>
          <w:szCs w:val="28"/>
        </w:rPr>
      </w:pPr>
    </w:p>
    <w:p w14:paraId="42942B5C" w14:textId="77777777" w:rsidR="00835223" w:rsidRDefault="00835223" w:rsidP="00112F92">
      <w:pPr>
        <w:spacing w:after="240" w:line="276" w:lineRule="auto"/>
        <w:jc w:val="center"/>
        <w:rPr>
          <w:rFonts w:eastAsia="Arial" w:cstheme="minorHAnsi"/>
          <w:smallCaps/>
          <w:color w:val="404040"/>
          <w:sz w:val="28"/>
          <w:szCs w:val="28"/>
        </w:rPr>
      </w:pPr>
    </w:p>
    <w:p w14:paraId="2841480C" w14:textId="77777777" w:rsidR="00835223" w:rsidRDefault="00835223" w:rsidP="00112F92">
      <w:pPr>
        <w:spacing w:after="240" w:line="276" w:lineRule="auto"/>
        <w:jc w:val="center"/>
        <w:rPr>
          <w:rFonts w:eastAsia="Arial" w:cstheme="minorHAnsi"/>
          <w:smallCaps/>
          <w:color w:val="404040"/>
          <w:sz w:val="28"/>
          <w:szCs w:val="28"/>
        </w:rPr>
      </w:pPr>
    </w:p>
    <w:p w14:paraId="1DEDB4CF" w14:textId="77777777" w:rsidR="00835223" w:rsidRDefault="00835223" w:rsidP="00112F92">
      <w:pPr>
        <w:spacing w:after="240" w:line="276" w:lineRule="auto"/>
        <w:jc w:val="center"/>
        <w:rPr>
          <w:rFonts w:eastAsia="Arial" w:cstheme="minorHAnsi"/>
          <w:smallCaps/>
          <w:color w:val="404040"/>
          <w:sz w:val="28"/>
          <w:szCs w:val="28"/>
        </w:rPr>
      </w:pPr>
    </w:p>
    <w:p w14:paraId="2EDB4833" w14:textId="77777777" w:rsidR="00B42A21" w:rsidRDefault="00B42A21" w:rsidP="00BC0EF9">
      <w:pPr>
        <w:keepNext/>
        <w:keepLines/>
        <w:spacing w:line="240" w:lineRule="auto"/>
        <w:ind w:left="5103" w:firstLine="0"/>
        <w:jc w:val="right"/>
        <w:rPr>
          <w:rFonts w:eastAsia="Arial" w:cstheme="minorHAnsi"/>
          <w:smallCaps/>
          <w:color w:val="404040"/>
          <w:sz w:val="28"/>
          <w:szCs w:val="28"/>
        </w:rPr>
      </w:pPr>
      <w:bookmarkStart w:id="23" w:name="_Toc195627208"/>
    </w:p>
    <w:p w14:paraId="374ACB01" w14:textId="77777777" w:rsidR="00B42A21" w:rsidRDefault="00B42A21" w:rsidP="00BC0EF9">
      <w:pPr>
        <w:keepNext/>
        <w:keepLines/>
        <w:spacing w:line="240" w:lineRule="auto"/>
        <w:ind w:left="5103" w:firstLine="0"/>
        <w:jc w:val="right"/>
        <w:rPr>
          <w:rFonts w:eastAsia="Arial" w:cstheme="minorHAnsi"/>
          <w:smallCaps/>
          <w:color w:val="404040"/>
          <w:sz w:val="28"/>
          <w:szCs w:val="28"/>
        </w:rPr>
      </w:pPr>
    </w:p>
    <w:p w14:paraId="7549F2A5" w14:textId="233D891A" w:rsidR="0059641D" w:rsidRDefault="00BC0EF9" w:rsidP="00BC0EF9">
      <w:pPr>
        <w:keepNext/>
        <w:keepLines/>
        <w:tabs>
          <w:tab w:val="left" w:pos="5475"/>
        </w:tabs>
        <w:spacing w:line="240" w:lineRule="auto"/>
        <w:ind w:left="5103" w:firstLine="0"/>
        <w:rPr>
          <w:rFonts w:eastAsia="Arial" w:cstheme="minorHAnsi"/>
          <w:smallCaps/>
          <w:color w:val="404040"/>
          <w:sz w:val="28"/>
          <w:szCs w:val="28"/>
        </w:rPr>
      </w:pPr>
      <w:r>
        <w:rPr>
          <w:rFonts w:eastAsia="Arial" w:cstheme="minorHAnsi"/>
          <w:smallCaps/>
          <w:color w:val="404040"/>
          <w:sz w:val="28"/>
          <w:szCs w:val="28"/>
        </w:rPr>
        <w:tab/>
      </w:r>
    </w:p>
    <w:p w14:paraId="4EB72A34" w14:textId="77777777" w:rsidR="0059641D" w:rsidRDefault="0059641D" w:rsidP="00BC0EF9">
      <w:pPr>
        <w:keepNext/>
        <w:keepLines/>
        <w:spacing w:line="240" w:lineRule="auto"/>
        <w:ind w:left="5103" w:firstLine="0"/>
        <w:jc w:val="right"/>
        <w:rPr>
          <w:rFonts w:ascii="Arial" w:eastAsia="Calibri" w:hAnsi="Arial" w:cs="Arial"/>
          <w:sz w:val="24"/>
          <w:szCs w:val="24"/>
        </w:rPr>
      </w:pPr>
    </w:p>
    <w:bookmarkEnd w:id="23"/>
    <w:p w14:paraId="3881BABC" w14:textId="77777777" w:rsidR="00835223" w:rsidRDefault="00835223" w:rsidP="00112F92">
      <w:pPr>
        <w:spacing w:after="240" w:line="276" w:lineRule="auto"/>
        <w:jc w:val="center"/>
        <w:rPr>
          <w:rFonts w:eastAsia="Arial" w:cstheme="minorHAnsi"/>
          <w:smallCaps/>
          <w:color w:val="404040"/>
          <w:sz w:val="28"/>
          <w:szCs w:val="28"/>
        </w:rPr>
      </w:pPr>
    </w:p>
    <w:p w14:paraId="7AEA7E4C" w14:textId="77777777" w:rsidR="00835223" w:rsidRDefault="00835223" w:rsidP="00112F92">
      <w:pPr>
        <w:spacing w:after="240" w:line="276" w:lineRule="auto"/>
        <w:jc w:val="center"/>
        <w:rPr>
          <w:rFonts w:eastAsia="Arial" w:cstheme="minorHAnsi"/>
          <w:smallCaps/>
          <w:color w:val="404040"/>
          <w:sz w:val="28"/>
          <w:szCs w:val="28"/>
        </w:rPr>
      </w:pPr>
    </w:p>
    <w:p w14:paraId="68C9B7C3" w14:textId="77777777" w:rsidR="004C6671" w:rsidRPr="004C6671" w:rsidRDefault="004C6671" w:rsidP="004C6671">
      <w:pPr>
        <w:keepNext/>
        <w:keepLines/>
        <w:spacing w:line="240" w:lineRule="auto"/>
        <w:ind w:left="5103" w:firstLine="0"/>
        <w:jc w:val="right"/>
        <w:outlineLvl w:val="1"/>
        <w:rPr>
          <w:rFonts w:ascii="Arial" w:eastAsia="Calibri" w:hAnsi="Arial" w:cs="Arial"/>
          <w:sz w:val="24"/>
          <w:szCs w:val="24"/>
        </w:rPr>
      </w:pPr>
      <w:r w:rsidRPr="004C6671">
        <w:rPr>
          <w:rFonts w:ascii="Arial" w:eastAsia="Calibri" w:hAnsi="Arial" w:cs="Arial"/>
          <w:sz w:val="24"/>
          <w:szCs w:val="24"/>
        </w:rPr>
        <w:t>Pirkimo sąlygų 2 priedas „Techninė specifikacija“</w:t>
      </w:r>
    </w:p>
    <w:p w14:paraId="1D9BABBA" w14:textId="77777777" w:rsidR="004C6671" w:rsidRPr="004C6671" w:rsidRDefault="004C6671" w:rsidP="004C6671">
      <w:pPr>
        <w:spacing w:line="240" w:lineRule="auto"/>
        <w:ind w:firstLine="0"/>
        <w:jc w:val="center"/>
        <w:rPr>
          <w:rFonts w:ascii="Arial" w:hAnsi="Arial" w:cs="Arial"/>
          <w:b/>
          <w:bCs/>
          <w:sz w:val="24"/>
          <w:szCs w:val="24"/>
        </w:rPr>
      </w:pPr>
    </w:p>
    <w:p w14:paraId="7817CA05" w14:textId="77777777" w:rsidR="004C6671" w:rsidRPr="004C6671" w:rsidRDefault="004C6671" w:rsidP="004C6671">
      <w:pPr>
        <w:numPr>
          <w:ilvl w:val="1"/>
          <w:numId w:val="0"/>
        </w:numPr>
        <w:spacing w:line="240" w:lineRule="auto"/>
        <w:jc w:val="center"/>
        <w:rPr>
          <w:rFonts w:ascii="Arial" w:hAnsi="Arial" w:cs="Arial"/>
          <w:b/>
          <w:bCs/>
          <w:caps/>
          <w:spacing w:val="20"/>
          <w:sz w:val="24"/>
          <w:szCs w:val="24"/>
        </w:rPr>
      </w:pPr>
      <w:r w:rsidRPr="004C6671">
        <w:rPr>
          <w:rFonts w:ascii="Arial" w:hAnsi="Arial" w:cs="Arial"/>
          <w:b/>
          <w:bCs/>
          <w:caps/>
          <w:spacing w:val="20"/>
          <w:sz w:val="24"/>
          <w:szCs w:val="24"/>
        </w:rPr>
        <w:t>TECHNINĖ SPECIFIKACIJA</w:t>
      </w:r>
    </w:p>
    <w:p w14:paraId="74EF47BD" w14:textId="77777777" w:rsidR="004C6671" w:rsidRDefault="004C6671" w:rsidP="004C6671">
      <w:pPr>
        <w:spacing w:line="240" w:lineRule="auto"/>
        <w:ind w:firstLine="0"/>
        <w:jc w:val="left"/>
        <w:rPr>
          <w:rFonts w:ascii="Arial" w:hAnsi="Arial" w:cs="Arial"/>
          <w:sz w:val="24"/>
          <w:szCs w:val="24"/>
        </w:rPr>
      </w:pPr>
    </w:p>
    <w:p w14:paraId="43AE1EA6" w14:textId="77899A3F" w:rsidR="004C6671" w:rsidRPr="004C6671" w:rsidRDefault="004C6671" w:rsidP="004C6671">
      <w:pPr>
        <w:spacing w:line="240" w:lineRule="auto"/>
        <w:ind w:firstLine="0"/>
        <w:jc w:val="left"/>
        <w:rPr>
          <w:rFonts w:ascii="Arial" w:hAnsi="Arial" w:cs="Arial"/>
          <w:sz w:val="24"/>
          <w:szCs w:val="24"/>
        </w:rPr>
      </w:pPr>
      <w:r w:rsidRPr="004C6671">
        <w:rPr>
          <w:rFonts w:ascii="Arial" w:hAnsi="Arial" w:cs="Arial"/>
          <w:sz w:val="24"/>
          <w:szCs w:val="24"/>
        </w:rPr>
        <w:t xml:space="preserve">Pateikiama/pridedama CVP IS atskiru failu. </w:t>
      </w:r>
    </w:p>
    <w:p w14:paraId="569A9D6D" w14:textId="08BB1AA9" w:rsidR="00835223" w:rsidRDefault="00835223" w:rsidP="004C6671">
      <w:pPr>
        <w:spacing w:line="240" w:lineRule="auto"/>
        <w:ind w:firstLine="0"/>
        <w:jc w:val="left"/>
        <w:rPr>
          <w:rFonts w:ascii="Arial" w:hAnsi="Arial" w:cs="Arial"/>
          <w:b/>
          <w:bCs/>
          <w:smallCaps/>
          <w:sz w:val="24"/>
          <w:szCs w:val="24"/>
        </w:rPr>
      </w:pPr>
    </w:p>
    <w:p w14:paraId="008E6E18" w14:textId="77777777" w:rsidR="004C6671" w:rsidRDefault="004C6671" w:rsidP="004C6671">
      <w:pPr>
        <w:spacing w:line="240" w:lineRule="auto"/>
        <w:ind w:firstLine="0"/>
        <w:jc w:val="left"/>
        <w:rPr>
          <w:rFonts w:ascii="Arial" w:hAnsi="Arial" w:cs="Arial"/>
          <w:b/>
          <w:bCs/>
          <w:smallCaps/>
          <w:sz w:val="24"/>
          <w:szCs w:val="24"/>
        </w:rPr>
      </w:pPr>
    </w:p>
    <w:p w14:paraId="0180CA4D" w14:textId="77777777" w:rsidR="004C6671" w:rsidRDefault="004C6671" w:rsidP="004C6671">
      <w:pPr>
        <w:spacing w:line="240" w:lineRule="auto"/>
        <w:ind w:firstLine="0"/>
        <w:jc w:val="left"/>
        <w:rPr>
          <w:rFonts w:ascii="Arial" w:hAnsi="Arial" w:cs="Arial"/>
          <w:b/>
          <w:bCs/>
          <w:smallCaps/>
          <w:sz w:val="24"/>
          <w:szCs w:val="24"/>
        </w:rPr>
      </w:pPr>
    </w:p>
    <w:p w14:paraId="6BE68B87" w14:textId="77777777" w:rsidR="004C6671" w:rsidRDefault="004C6671" w:rsidP="004C6671">
      <w:pPr>
        <w:spacing w:line="240" w:lineRule="auto"/>
        <w:ind w:firstLine="0"/>
        <w:jc w:val="left"/>
        <w:rPr>
          <w:rFonts w:ascii="Arial" w:hAnsi="Arial" w:cs="Arial"/>
          <w:b/>
          <w:bCs/>
          <w:smallCaps/>
          <w:sz w:val="24"/>
          <w:szCs w:val="24"/>
        </w:rPr>
      </w:pPr>
    </w:p>
    <w:p w14:paraId="1B93D10C" w14:textId="77777777" w:rsidR="004C6671" w:rsidRDefault="004C6671" w:rsidP="004C6671">
      <w:pPr>
        <w:spacing w:line="240" w:lineRule="auto"/>
        <w:ind w:firstLine="0"/>
        <w:jc w:val="left"/>
        <w:rPr>
          <w:rFonts w:ascii="Arial" w:hAnsi="Arial" w:cs="Arial"/>
          <w:b/>
          <w:bCs/>
          <w:smallCaps/>
          <w:sz w:val="24"/>
          <w:szCs w:val="24"/>
        </w:rPr>
      </w:pPr>
    </w:p>
    <w:p w14:paraId="3CA98BC7" w14:textId="77777777" w:rsidR="004C6671" w:rsidRDefault="004C6671" w:rsidP="004C6671">
      <w:pPr>
        <w:spacing w:line="240" w:lineRule="auto"/>
        <w:ind w:firstLine="0"/>
        <w:jc w:val="left"/>
        <w:rPr>
          <w:rFonts w:ascii="Arial" w:hAnsi="Arial" w:cs="Arial"/>
          <w:b/>
          <w:bCs/>
          <w:smallCaps/>
          <w:sz w:val="24"/>
          <w:szCs w:val="24"/>
        </w:rPr>
      </w:pPr>
    </w:p>
    <w:p w14:paraId="4BE26BD5" w14:textId="77777777" w:rsidR="004C6671" w:rsidRDefault="004C6671" w:rsidP="004C6671">
      <w:pPr>
        <w:spacing w:line="240" w:lineRule="auto"/>
        <w:ind w:firstLine="0"/>
        <w:jc w:val="left"/>
        <w:rPr>
          <w:rFonts w:ascii="Arial" w:hAnsi="Arial" w:cs="Arial"/>
          <w:b/>
          <w:bCs/>
          <w:smallCaps/>
          <w:sz w:val="24"/>
          <w:szCs w:val="24"/>
        </w:rPr>
      </w:pPr>
    </w:p>
    <w:p w14:paraId="5EFD74A3" w14:textId="77777777" w:rsidR="004C6671" w:rsidRDefault="004C6671" w:rsidP="004C6671">
      <w:pPr>
        <w:spacing w:line="240" w:lineRule="auto"/>
        <w:ind w:firstLine="0"/>
        <w:jc w:val="left"/>
        <w:rPr>
          <w:rFonts w:ascii="Arial" w:hAnsi="Arial" w:cs="Arial"/>
          <w:b/>
          <w:bCs/>
          <w:smallCaps/>
          <w:sz w:val="24"/>
          <w:szCs w:val="24"/>
        </w:rPr>
      </w:pPr>
    </w:p>
    <w:p w14:paraId="330B51E3" w14:textId="77777777" w:rsidR="004C6671" w:rsidRDefault="004C6671" w:rsidP="004C6671">
      <w:pPr>
        <w:spacing w:line="240" w:lineRule="auto"/>
        <w:ind w:firstLine="0"/>
        <w:jc w:val="left"/>
        <w:rPr>
          <w:rFonts w:ascii="Arial" w:hAnsi="Arial" w:cs="Arial"/>
          <w:b/>
          <w:bCs/>
          <w:smallCaps/>
          <w:sz w:val="24"/>
          <w:szCs w:val="24"/>
        </w:rPr>
      </w:pPr>
    </w:p>
    <w:p w14:paraId="321EBB3C" w14:textId="77777777" w:rsidR="004C6671" w:rsidRDefault="004C6671" w:rsidP="004C6671">
      <w:pPr>
        <w:spacing w:line="240" w:lineRule="auto"/>
        <w:ind w:firstLine="0"/>
        <w:jc w:val="left"/>
        <w:rPr>
          <w:rFonts w:ascii="Arial" w:hAnsi="Arial" w:cs="Arial"/>
          <w:b/>
          <w:bCs/>
          <w:smallCaps/>
          <w:sz w:val="24"/>
          <w:szCs w:val="24"/>
        </w:rPr>
      </w:pPr>
    </w:p>
    <w:p w14:paraId="42617FAA" w14:textId="77777777" w:rsidR="004C6671" w:rsidRDefault="004C6671" w:rsidP="004C6671">
      <w:pPr>
        <w:spacing w:line="240" w:lineRule="auto"/>
        <w:ind w:firstLine="0"/>
        <w:jc w:val="left"/>
        <w:rPr>
          <w:rFonts w:ascii="Arial" w:hAnsi="Arial" w:cs="Arial"/>
          <w:b/>
          <w:bCs/>
          <w:smallCaps/>
          <w:sz w:val="24"/>
          <w:szCs w:val="24"/>
        </w:rPr>
      </w:pPr>
    </w:p>
    <w:p w14:paraId="5F8C2345" w14:textId="77777777" w:rsidR="004C6671" w:rsidRDefault="004C6671" w:rsidP="004C6671">
      <w:pPr>
        <w:spacing w:line="240" w:lineRule="auto"/>
        <w:ind w:firstLine="0"/>
        <w:jc w:val="left"/>
        <w:rPr>
          <w:rFonts w:ascii="Arial" w:hAnsi="Arial" w:cs="Arial"/>
          <w:b/>
          <w:bCs/>
          <w:smallCaps/>
          <w:sz w:val="24"/>
          <w:szCs w:val="24"/>
        </w:rPr>
      </w:pPr>
    </w:p>
    <w:p w14:paraId="0FCA6F54" w14:textId="77777777" w:rsidR="004C6671" w:rsidRDefault="004C6671" w:rsidP="004C6671">
      <w:pPr>
        <w:spacing w:line="240" w:lineRule="auto"/>
        <w:ind w:firstLine="0"/>
        <w:jc w:val="left"/>
        <w:rPr>
          <w:rFonts w:ascii="Arial" w:hAnsi="Arial" w:cs="Arial"/>
          <w:b/>
          <w:bCs/>
          <w:smallCaps/>
          <w:sz w:val="24"/>
          <w:szCs w:val="24"/>
        </w:rPr>
      </w:pPr>
    </w:p>
    <w:p w14:paraId="7EDAD2C6" w14:textId="77777777" w:rsidR="004C6671" w:rsidRDefault="004C6671" w:rsidP="004C6671">
      <w:pPr>
        <w:spacing w:line="240" w:lineRule="auto"/>
        <w:ind w:firstLine="0"/>
        <w:jc w:val="left"/>
        <w:rPr>
          <w:rFonts w:ascii="Arial" w:hAnsi="Arial" w:cs="Arial"/>
          <w:b/>
          <w:bCs/>
          <w:smallCaps/>
          <w:sz w:val="24"/>
          <w:szCs w:val="24"/>
        </w:rPr>
      </w:pPr>
    </w:p>
    <w:p w14:paraId="27F78D04" w14:textId="77777777" w:rsidR="004C6671" w:rsidRDefault="004C6671" w:rsidP="004C6671">
      <w:pPr>
        <w:spacing w:line="240" w:lineRule="auto"/>
        <w:ind w:firstLine="0"/>
        <w:jc w:val="left"/>
        <w:rPr>
          <w:rFonts w:ascii="Arial" w:hAnsi="Arial" w:cs="Arial"/>
          <w:b/>
          <w:bCs/>
          <w:smallCaps/>
          <w:sz w:val="24"/>
          <w:szCs w:val="24"/>
        </w:rPr>
      </w:pPr>
    </w:p>
    <w:p w14:paraId="7E0F0A52" w14:textId="77777777" w:rsidR="004C6671" w:rsidRDefault="004C6671" w:rsidP="004C6671">
      <w:pPr>
        <w:spacing w:line="240" w:lineRule="auto"/>
        <w:ind w:firstLine="0"/>
        <w:jc w:val="left"/>
        <w:rPr>
          <w:rFonts w:ascii="Arial" w:hAnsi="Arial" w:cs="Arial"/>
          <w:b/>
          <w:bCs/>
          <w:smallCaps/>
          <w:sz w:val="24"/>
          <w:szCs w:val="24"/>
        </w:rPr>
      </w:pPr>
    </w:p>
    <w:p w14:paraId="7BF18BD9" w14:textId="77777777" w:rsidR="004C6671" w:rsidRDefault="004C6671" w:rsidP="004C6671">
      <w:pPr>
        <w:spacing w:line="240" w:lineRule="auto"/>
        <w:ind w:firstLine="0"/>
        <w:jc w:val="left"/>
        <w:rPr>
          <w:rFonts w:ascii="Arial" w:hAnsi="Arial" w:cs="Arial"/>
          <w:b/>
          <w:bCs/>
          <w:smallCaps/>
          <w:sz w:val="24"/>
          <w:szCs w:val="24"/>
        </w:rPr>
      </w:pPr>
    </w:p>
    <w:p w14:paraId="52D26065" w14:textId="77777777" w:rsidR="004C6671" w:rsidRDefault="004C6671" w:rsidP="004C6671">
      <w:pPr>
        <w:spacing w:line="240" w:lineRule="auto"/>
        <w:ind w:firstLine="0"/>
        <w:jc w:val="left"/>
        <w:rPr>
          <w:rFonts w:ascii="Arial" w:hAnsi="Arial" w:cs="Arial"/>
          <w:b/>
          <w:bCs/>
          <w:smallCaps/>
          <w:sz w:val="24"/>
          <w:szCs w:val="24"/>
        </w:rPr>
      </w:pPr>
    </w:p>
    <w:p w14:paraId="46A4E3C6" w14:textId="77777777" w:rsidR="004C6671" w:rsidRDefault="004C6671" w:rsidP="004C6671">
      <w:pPr>
        <w:spacing w:line="240" w:lineRule="auto"/>
        <w:ind w:firstLine="0"/>
        <w:jc w:val="left"/>
        <w:rPr>
          <w:rFonts w:ascii="Arial" w:hAnsi="Arial" w:cs="Arial"/>
          <w:b/>
          <w:bCs/>
          <w:smallCaps/>
          <w:sz w:val="24"/>
          <w:szCs w:val="24"/>
        </w:rPr>
      </w:pPr>
    </w:p>
    <w:p w14:paraId="770D36C5" w14:textId="77777777" w:rsidR="004C6671" w:rsidRDefault="004C6671" w:rsidP="004C6671">
      <w:pPr>
        <w:spacing w:line="240" w:lineRule="auto"/>
        <w:ind w:firstLine="0"/>
        <w:jc w:val="left"/>
        <w:rPr>
          <w:rFonts w:ascii="Arial" w:hAnsi="Arial" w:cs="Arial"/>
          <w:b/>
          <w:bCs/>
          <w:smallCaps/>
          <w:sz w:val="24"/>
          <w:szCs w:val="24"/>
        </w:rPr>
      </w:pPr>
    </w:p>
    <w:p w14:paraId="10BFD2CC" w14:textId="77777777" w:rsidR="004C6671" w:rsidRDefault="004C6671" w:rsidP="004C6671">
      <w:pPr>
        <w:spacing w:line="240" w:lineRule="auto"/>
        <w:ind w:firstLine="0"/>
        <w:jc w:val="left"/>
        <w:rPr>
          <w:rFonts w:ascii="Arial" w:hAnsi="Arial" w:cs="Arial"/>
          <w:b/>
          <w:bCs/>
          <w:smallCaps/>
          <w:sz w:val="24"/>
          <w:szCs w:val="24"/>
        </w:rPr>
      </w:pPr>
    </w:p>
    <w:p w14:paraId="308A4A7E" w14:textId="77777777" w:rsidR="004C6671" w:rsidRDefault="004C6671" w:rsidP="004C6671">
      <w:pPr>
        <w:spacing w:line="240" w:lineRule="auto"/>
        <w:ind w:firstLine="0"/>
        <w:jc w:val="left"/>
        <w:rPr>
          <w:rFonts w:ascii="Arial" w:hAnsi="Arial" w:cs="Arial"/>
          <w:b/>
          <w:bCs/>
          <w:smallCaps/>
          <w:sz w:val="24"/>
          <w:szCs w:val="24"/>
        </w:rPr>
      </w:pPr>
    </w:p>
    <w:p w14:paraId="614B1B5F" w14:textId="77777777" w:rsidR="004C6671" w:rsidRDefault="004C6671" w:rsidP="004C6671">
      <w:pPr>
        <w:spacing w:line="240" w:lineRule="auto"/>
        <w:ind w:firstLine="0"/>
        <w:jc w:val="left"/>
        <w:rPr>
          <w:rFonts w:ascii="Arial" w:hAnsi="Arial" w:cs="Arial"/>
          <w:b/>
          <w:bCs/>
          <w:smallCaps/>
          <w:sz w:val="24"/>
          <w:szCs w:val="24"/>
        </w:rPr>
      </w:pPr>
    </w:p>
    <w:p w14:paraId="247FE152" w14:textId="77777777" w:rsidR="004C6671" w:rsidRDefault="004C6671" w:rsidP="004C6671">
      <w:pPr>
        <w:spacing w:line="240" w:lineRule="auto"/>
        <w:ind w:firstLine="0"/>
        <w:jc w:val="left"/>
        <w:rPr>
          <w:rFonts w:ascii="Arial" w:hAnsi="Arial" w:cs="Arial"/>
          <w:b/>
          <w:bCs/>
          <w:smallCaps/>
          <w:sz w:val="24"/>
          <w:szCs w:val="24"/>
        </w:rPr>
      </w:pPr>
    </w:p>
    <w:p w14:paraId="4E8C28EF" w14:textId="77777777" w:rsidR="004C6671" w:rsidRDefault="004C6671" w:rsidP="004C6671">
      <w:pPr>
        <w:spacing w:line="240" w:lineRule="auto"/>
        <w:ind w:firstLine="0"/>
        <w:jc w:val="left"/>
        <w:rPr>
          <w:rFonts w:ascii="Arial" w:hAnsi="Arial" w:cs="Arial"/>
          <w:b/>
          <w:bCs/>
          <w:smallCaps/>
          <w:sz w:val="24"/>
          <w:szCs w:val="24"/>
        </w:rPr>
      </w:pPr>
    </w:p>
    <w:p w14:paraId="4BCA9644" w14:textId="77777777" w:rsidR="004C6671" w:rsidRDefault="004C6671" w:rsidP="004C6671">
      <w:pPr>
        <w:spacing w:line="240" w:lineRule="auto"/>
        <w:ind w:firstLine="0"/>
        <w:jc w:val="left"/>
        <w:rPr>
          <w:rFonts w:ascii="Arial" w:hAnsi="Arial" w:cs="Arial"/>
          <w:b/>
          <w:bCs/>
          <w:smallCaps/>
          <w:sz w:val="24"/>
          <w:szCs w:val="24"/>
        </w:rPr>
      </w:pPr>
    </w:p>
    <w:p w14:paraId="12F5E846" w14:textId="77777777" w:rsidR="004C6671" w:rsidRDefault="004C6671" w:rsidP="004C6671">
      <w:pPr>
        <w:spacing w:line="240" w:lineRule="auto"/>
        <w:ind w:firstLine="0"/>
        <w:jc w:val="left"/>
        <w:rPr>
          <w:rFonts w:ascii="Arial" w:hAnsi="Arial" w:cs="Arial"/>
          <w:b/>
          <w:bCs/>
          <w:smallCaps/>
          <w:sz w:val="24"/>
          <w:szCs w:val="24"/>
        </w:rPr>
      </w:pPr>
    </w:p>
    <w:p w14:paraId="3F6AC8B4" w14:textId="77777777" w:rsidR="004C6671" w:rsidRDefault="004C6671" w:rsidP="004C6671">
      <w:pPr>
        <w:spacing w:line="240" w:lineRule="auto"/>
        <w:ind w:firstLine="0"/>
        <w:jc w:val="left"/>
        <w:rPr>
          <w:rFonts w:ascii="Arial" w:hAnsi="Arial" w:cs="Arial"/>
          <w:b/>
          <w:bCs/>
          <w:smallCaps/>
          <w:sz w:val="24"/>
          <w:szCs w:val="24"/>
        </w:rPr>
      </w:pPr>
    </w:p>
    <w:p w14:paraId="04EB16BD" w14:textId="77777777" w:rsidR="004C6671" w:rsidRDefault="004C6671" w:rsidP="004C6671">
      <w:pPr>
        <w:spacing w:line="240" w:lineRule="auto"/>
        <w:ind w:firstLine="0"/>
        <w:jc w:val="left"/>
        <w:rPr>
          <w:rFonts w:ascii="Arial" w:hAnsi="Arial" w:cs="Arial"/>
          <w:b/>
          <w:bCs/>
          <w:smallCaps/>
          <w:sz w:val="24"/>
          <w:szCs w:val="24"/>
        </w:rPr>
      </w:pPr>
    </w:p>
    <w:p w14:paraId="64D78596" w14:textId="77777777" w:rsidR="004C6671" w:rsidRDefault="004C6671" w:rsidP="004C6671">
      <w:pPr>
        <w:spacing w:line="240" w:lineRule="auto"/>
        <w:ind w:firstLine="0"/>
        <w:jc w:val="left"/>
        <w:rPr>
          <w:rFonts w:ascii="Arial" w:hAnsi="Arial" w:cs="Arial"/>
          <w:b/>
          <w:bCs/>
          <w:smallCaps/>
          <w:sz w:val="24"/>
          <w:szCs w:val="24"/>
        </w:rPr>
      </w:pPr>
    </w:p>
    <w:p w14:paraId="364565F4" w14:textId="77777777" w:rsidR="004C6671" w:rsidRDefault="004C6671" w:rsidP="004C6671">
      <w:pPr>
        <w:spacing w:line="240" w:lineRule="auto"/>
        <w:ind w:firstLine="0"/>
        <w:jc w:val="left"/>
        <w:rPr>
          <w:rFonts w:ascii="Arial" w:hAnsi="Arial" w:cs="Arial"/>
          <w:b/>
          <w:bCs/>
          <w:smallCaps/>
          <w:sz w:val="24"/>
          <w:szCs w:val="24"/>
        </w:rPr>
      </w:pPr>
    </w:p>
    <w:p w14:paraId="0DBA2CD2" w14:textId="77777777" w:rsidR="004C6671" w:rsidRDefault="004C6671" w:rsidP="004C6671">
      <w:pPr>
        <w:spacing w:line="240" w:lineRule="auto"/>
        <w:ind w:firstLine="0"/>
        <w:jc w:val="left"/>
        <w:rPr>
          <w:rFonts w:ascii="Arial" w:hAnsi="Arial" w:cs="Arial"/>
          <w:b/>
          <w:bCs/>
          <w:smallCaps/>
          <w:sz w:val="24"/>
          <w:szCs w:val="24"/>
        </w:rPr>
      </w:pPr>
    </w:p>
    <w:p w14:paraId="6EAA447C" w14:textId="77777777" w:rsidR="004C6671" w:rsidRDefault="004C6671" w:rsidP="004C6671">
      <w:pPr>
        <w:spacing w:line="240" w:lineRule="auto"/>
        <w:ind w:firstLine="0"/>
        <w:jc w:val="left"/>
        <w:rPr>
          <w:rFonts w:ascii="Arial" w:hAnsi="Arial" w:cs="Arial"/>
          <w:b/>
          <w:bCs/>
          <w:smallCaps/>
          <w:sz w:val="24"/>
          <w:szCs w:val="24"/>
        </w:rPr>
      </w:pPr>
    </w:p>
    <w:p w14:paraId="76ED8FC4" w14:textId="77777777" w:rsidR="004C6671" w:rsidRDefault="004C6671" w:rsidP="004C6671">
      <w:pPr>
        <w:spacing w:line="240" w:lineRule="auto"/>
        <w:ind w:firstLine="0"/>
        <w:jc w:val="left"/>
        <w:rPr>
          <w:rFonts w:ascii="Arial" w:hAnsi="Arial" w:cs="Arial"/>
          <w:b/>
          <w:bCs/>
          <w:smallCaps/>
          <w:sz w:val="24"/>
          <w:szCs w:val="24"/>
        </w:rPr>
      </w:pPr>
    </w:p>
    <w:p w14:paraId="6AD4568A" w14:textId="77777777" w:rsidR="004C6671" w:rsidRDefault="004C6671" w:rsidP="004C6671">
      <w:pPr>
        <w:spacing w:line="240" w:lineRule="auto"/>
        <w:ind w:firstLine="0"/>
        <w:jc w:val="left"/>
        <w:rPr>
          <w:rFonts w:ascii="Arial" w:hAnsi="Arial" w:cs="Arial"/>
          <w:b/>
          <w:bCs/>
          <w:smallCaps/>
          <w:sz w:val="24"/>
          <w:szCs w:val="24"/>
        </w:rPr>
      </w:pPr>
    </w:p>
    <w:p w14:paraId="7853B336" w14:textId="77777777" w:rsidR="004C6671" w:rsidRDefault="004C6671" w:rsidP="004C6671">
      <w:pPr>
        <w:spacing w:line="240" w:lineRule="auto"/>
        <w:ind w:firstLine="0"/>
        <w:jc w:val="left"/>
        <w:rPr>
          <w:rFonts w:ascii="Arial" w:hAnsi="Arial" w:cs="Arial"/>
          <w:b/>
          <w:bCs/>
          <w:smallCaps/>
          <w:sz w:val="24"/>
          <w:szCs w:val="24"/>
        </w:rPr>
      </w:pPr>
    </w:p>
    <w:p w14:paraId="1264B172" w14:textId="77777777" w:rsidR="004C6671" w:rsidRDefault="004C6671" w:rsidP="004C6671">
      <w:pPr>
        <w:spacing w:line="240" w:lineRule="auto"/>
        <w:ind w:firstLine="0"/>
        <w:jc w:val="left"/>
        <w:rPr>
          <w:rFonts w:ascii="Arial" w:hAnsi="Arial" w:cs="Arial"/>
          <w:b/>
          <w:bCs/>
          <w:smallCaps/>
          <w:sz w:val="24"/>
          <w:szCs w:val="24"/>
        </w:rPr>
      </w:pPr>
    </w:p>
    <w:p w14:paraId="1EA7CAA5" w14:textId="77777777" w:rsidR="004C6671" w:rsidRPr="004C6671" w:rsidRDefault="004C6671" w:rsidP="004C6671">
      <w:pPr>
        <w:spacing w:line="240" w:lineRule="auto"/>
        <w:ind w:firstLine="0"/>
        <w:jc w:val="left"/>
        <w:rPr>
          <w:rFonts w:ascii="Arial" w:hAnsi="Arial" w:cs="Arial"/>
          <w:b/>
          <w:bCs/>
          <w:smallCaps/>
          <w:sz w:val="24"/>
          <w:szCs w:val="24"/>
        </w:rPr>
      </w:pPr>
    </w:p>
    <w:p w14:paraId="25BC9506" w14:textId="77777777" w:rsidR="00B42A21" w:rsidRDefault="00B42A21" w:rsidP="00835223">
      <w:pPr>
        <w:keepNext/>
        <w:keepLines/>
        <w:spacing w:line="240" w:lineRule="auto"/>
        <w:ind w:left="5103" w:firstLine="0"/>
        <w:outlineLvl w:val="1"/>
        <w:rPr>
          <w:rFonts w:ascii="Arial" w:eastAsia="Calibri" w:hAnsi="Arial" w:cs="Arial"/>
          <w:sz w:val="24"/>
          <w:szCs w:val="24"/>
        </w:rPr>
      </w:pPr>
      <w:bookmarkStart w:id="24" w:name="_Ref38285444"/>
      <w:bookmarkStart w:id="25" w:name="_Ref38291496"/>
      <w:bookmarkStart w:id="26" w:name="_Toc195627209"/>
    </w:p>
    <w:p w14:paraId="6A268C88" w14:textId="4EADBDE0" w:rsidR="00835223" w:rsidRPr="00835223" w:rsidRDefault="00835223" w:rsidP="00DC6F60">
      <w:pPr>
        <w:keepNext/>
        <w:keepLines/>
        <w:spacing w:line="240" w:lineRule="auto"/>
        <w:ind w:left="3970" w:firstLine="0"/>
        <w:outlineLvl w:val="1"/>
        <w:rPr>
          <w:rFonts w:ascii="Arial" w:eastAsia="Calibri" w:hAnsi="Arial" w:cs="Arial"/>
          <w:sz w:val="24"/>
          <w:szCs w:val="24"/>
        </w:rPr>
      </w:pPr>
      <w:r w:rsidRPr="00835223">
        <w:rPr>
          <w:rFonts w:ascii="Arial" w:eastAsia="Calibri" w:hAnsi="Arial" w:cs="Arial"/>
          <w:sz w:val="24"/>
          <w:szCs w:val="24"/>
        </w:rPr>
        <w:t>Pirkimo sąlygų 3 priedas „Tiekėjų pašalinimo pagrindai“</w:t>
      </w:r>
      <w:bookmarkEnd w:id="24"/>
      <w:bookmarkEnd w:id="25"/>
      <w:bookmarkEnd w:id="26"/>
    </w:p>
    <w:p w14:paraId="63EA300B" w14:textId="77777777" w:rsidR="00835223" w:rsidRPr="00835223" w:rsidRDefault="00835223" w:rsidP="00835223">
      <w:pPr>
        <w:spacing w:line="240" w:lineRule="auto"/>
        <w:ind w:firstLine="0"/>
        <w:jc w:val="center"/>
        <w:rPr>
          <w:rFonts w:ascii="Arial" w:hAnsi="Arial" w:cs="Arial"/>
          <w:b/>
          <w:bCs/>
          <w:smallCaps/>
          <w:sz w:val="24"/>
          <w:szCs w:val="24"/>
        </w:rPr>
      </w:pPr>
    </w:p>
    <w:p w14:paraId="26424138" w14:textId="77777777" w:rsidR="00835223" w:rsidRDefault="00835223" w:rsidP="00835223">
      <w:pPr>
        <w:numPr>
          <w:ilvl w:val="1"/>
          <w:numId w:val="0"/>
        </w:numPr>
        <w:spacing w:line="240" w:lineRule="auto"/>
        <w:jc w:val="center"/>
        <w:rPr>
          <w:rFonts w:ascii="Arial" w:hAnsi="Arial" w:cs="Arial"/>
          <w:b/>
          <w:bCs/>
          <w:caps/>
          <w:spacing w:val="20"/>
          <w:sz w:val="24"/>
          <w:szCs w:val="24"/>
        </w:rPr>
      </w:pPr>
    </w:p>
    <w:p w14:paraId="2A4212C1" w14:textId="484F537A" w:rsidR="00835223" w:rsidRPr="00835223" w:rsidRDefault="00835223" w:rsidP="00835223">
      <w:pPr>
        <w:numPr>
          <w:ilvl w:val="1"/>
          <w:numId w:val="0"/>
        </w:numPr>
        <w:spacing w:line="240" w:lineRule="auto"/>
        <w:jc w:val="center"/>
        <w:rPr>
          <w:rFonts w:ascii="Arial" w:hAnsi="Arial" w:cs="Arial"/>
          <w:b/>
          <w:bCs/>
          <w:caps/>
          <w:spacing w:val="20"/>
          <w:sz w:val="24"/>
          <w:szCs w:val="24"/>
        </w:rPr>
      </w:pPr>
      <w:r w:rsidRPr="00835223">
        <w:rPr>
          <w:rFonts w:ascii="Arial" w:hAnsi="Arial" w:cs="Arial"/>
          <w:b/>
          <w:bCs/>
          <w:caps/>
          <w:spacing w:val="20"/>
          <w:sz w:val="24"/>
          <w:szCs w:val="24"/>
        </w:rPr>
        <w:t>TIEKĖJŲ PAŠALINIMO PAGRINDAI</w:t>
      </w:r>
    </w:p>
    <w:p w14:paraId="43D63A26" w14:textId="77777777" w:rsidR="00835223" w:rsidRPr="00835223" w:rsidRDefault="00835223" w:rsidP="00835223">
      <w:pPr>
        <w:spacing w:after="160" w:line="276" w:lineRule="auto"/>
        <w:ind w:firstLine="0"/>
        <w:jc w:val="left"/>
        <w:rPr>
          <w:rFonts w:ascii="Arial" w:hAnsi="Arial" w:cs="Arial"/>
          <w:sz w:val="24"/>
          <w:szCs w:val="24"/>
        </w:rPr>
      </w:pPr>
    </w:p>
    <w:p w14:paraId="0C819AF3" w14:textId="77777777" w:rsidR="00835223" w:rsidRPr="00835223" w:rsidRDefault="00835223" w:rsidP="00835223">
      <w:pPr>
        <w:numPr>
          <w:ilvl w:val="0"/>
          <w:numId w:val="16"/>
        </w:numPr>
        <w:tabs>
          <w:tab w:val="left" w:pos="630"/>
        </w:tabs>
        <w:spacing w:after="160" w:line="240" w:lineRule="auto"/>
        <w:ind w:hanging="1080"/>
        <w:jc w:val="left"/>
        <w:rPr>
          <w:rFonts w:ascii="Arial" w:eastAsia="Yu Mincho" w:hAnsi="Arial" w:cs="Arial"/>
          <w:b/>
          <w:bCs/>
          <w:iCs/>
          <w:sz w:val="24"/>
          <w:szCs w:val="24"/>
        </w:rPr>
      </w:pPr>
      <w:r w:rsidRPr="00835223">
        <w:rPr>
          <w:rFonts w:ascii="Arial" w:hAnsi="Arial" w:cs="Arial"/>
          <w:iCs/>
          <w:sz w:val="24"/>
          <w:szCs w:val="24"/>
        </w:rPr>
        <w:t xml:space="preserve">Pirkime </w:t>
      </w:r>
      <w:r w:rsidRPr="004C6671">
        <w:rPr>
          <w:rFonts w:ascii="Arial" w:hAnsi="Arial" w:cs="Arial"/>
          <w:iCs/>
          <w:sz w:val="24"/>
          <w:szCs w:val="24"/>
          <w:u w:val="single"/>
        </w:rPr>
        <w:t>nebus</w:t>
      </w:r>
      <w:r w:rsidRPr="00835223">
        <w:rPr>
          <w:rFonts w:ascii="Arial" w:hAnsi="Arial" w:cs="Arial"/>
          <w:iCs/>
          <w:sz w:val="24"/>
          <w:szCs w:val="24"/>
        </w:rPr>
        <w:t xml:space="preserve"> naudojamas Europos bendrasis viešojo pirkimo dokumentas (EBVPD).</w:t>
      </w:r>
    </w:p>
    <w:p w14:paraId="63221944" w14:textId="77777777" w:rsidR="00835223" w:rsidRPr="00835223" w:rsidRDefault="00835223" w:rsidP="00835223">
      <w:pPr>
        <w:tabs>
          <w:tab w:val="left" w:pos="630"/>
          <w:tab w:val="left" w:pos="1350"/>
        </w:tabs>
        <w:spacing w:line="240" w:lineRule="auto"/>
        <w:ind w:firstLine="360"/>
        <w:rPr>
          <w:rFonts w:ascii="Arial" w:hAnsi="Arial" w:cs="Arial"/>
          <w:b/>
          <w:iCs/>
          <w:color w:val="7030A0"/>
          <w:sz w:val="24"/>
          <w:szCs w:val="24"/>
        </w:rPr>
      </w:pPr>
      <w:r w:rsidRPr="00835223">
        <w:rPr>
          <w:rFonts w:ascii="Arial" w:eastAsia="Arial" w:hAnsi="Arial" w:cs="Arial"/>
          <w:iCs/>
          <w:sz w:val="24"/>
          <w:szCs w:val="24"/>
        </w:rPr>
        <w:t xml:space="preserve">2. </w:t>
      </w:r>
      <w:r w:rsidRPr="00835223">
        <w:rPr>
          <w:rFonts w:ascii="Arial" w:hAnsi="Arial" w:cs="Arial"/>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Pirkimo organizacija prašo visų tiekėjų iškart pateikti dokumentus, patvirtinančius tiekėjų pašalinimo pagrindų nebuvimą, išskyrus tuos dokumentus, kuriuos ji pati gali tiesiogiai ir neatlygintinai gauti iš nacionalinės duomenų bazės bet kurioje valstybėje narėje.</w:t>
      </w:r>
    </w:p>
    <w:p w14:paraId="0C21F087" w14:textId="20ADEFBC" w:rsidR="00835223" w:rsidRPr="00835223" w:rsidRDefault="00835223" w:rsidP="00B42A21">
      <w:pPr>
        <w:spacing w:line="196" w:lineRule="auto"/>
        <w:ind w:firstLine="0"/>
        <w:jc w:val="left"/>
        <w:rPr>
          <w:rFonts w:ascii="Arial" w:eastAsia="Arial" w:hAnsi="Arial" w:cs="Arial"/>
          <w:iCs/>
          <w:sz w:val="24"/>
          <w:szCs w:val="24"/>
        </w:rPr>
      </w:pPr>
      <w:r w:rsidRPr="00835223">
        <w:rPr>
          <w:rFonts w:ascii="Arial" w:eastAsia="Arial" w:hAnsi="Arial" w:cs="Arial"/>
          <w:iCs/>
          <w:sz w:val="24"/>
          <w:szCs w:val="24"/>
        </w:rPr>
        <w:t xml:space="preserve"> </w:t>
      </w:r>
    </w:p>
    <w:tbl>
      <w:tblPr>
        <w:tblStyle w:val="SmartTextTable1"/>
        <w:tblW w:w="0" w:type="auto"/>
        <w:tblInd w:w="0" w:type="dxa"/>
        <w:tblLook w:val="04A0" w:firstRow="1" w:lastRow="0" w:firstColumn="1" w:lastColumn="0" w:noHBand="0" w:noVBand="1"/>
      </w:tblPr>
      <w:tblGrid>
        <w:gridCol w:w="577"/>
        <w:gridCol w:w="4510"/>
        <w:gridCol w:w="1857"/>
        <w:gridCol w:w="3018"/>
      </w:tblGrid>
      <w:tr w:rsidR="00215B83" w:rsidRPr="00835223" w14:paraId="1183B5CA" w14:textId="77777777" w:rsidTr="00215B83">
        <w:tc>
          <w:tcPr>
            <w:tcW w:w="577" w:type="dxa"/>
            <w:tcBorders>
              <w:top w:val="single" w:sz="4" w:space="0" w:color="000000"/>
              <w:left w:val="single" w:sz="4" w:space="0" w:color="000000"/>
              <w:bottom w:val="single" w:sz="4" w:space="0" w:color="000000"/>
              <w:right w:val="single" w:sz="4" w:space="0" w:color="000000"/>
            </w:tcBorders>
            <w:vAlign w:val="center"/>
          </w:tcPr>
          <w:p w14:paraId="0D151C20" w14:textId="77777777" w:rsidR="00215B83" w:rsidRPr="00835223" w:rsidRDefault="00215B83" w:rsidP="00215B83">
            <w:pPr>
              <w:spacing w:line="199" w:lineRule="auto"/>
              <w:jc w:val="center"/>
              <w:rPr>
                <w:rFonts w:ascii="Arial" w:eastAsia="Arial" w:hAnsi="Arial" w:cs="Arial"/>
                <w:b/>
                <w:bCs/>
                <w:sz w:val="24"/>
                <w:szCs w:val="24"/>
              </w:rPr>
            </w:pPr>
            <w:r w:rsidRPr="00835223">
              <w:rPr>
                <w:rFonts w:ascii="Arial" w:eastAsia="Arial" w:hAnsi="Arial" w:cs="Arial"/>
                <w:b/>
                <w:bCs/>
                <w:sz w:val="24"/>
                <w:szCs w:val="24"/>
              </w:rPr>
              <w:t>Eil. Nr.</w:t>
            </w:r>
          </w:p>
        </w:tc>
        <w:tc>
          <w:tcPr>
            <w:tcW w:w="4510" w:type="dxa"/>
            <w:tcBorders>
              <w:top w:val="single" w:sz="4" w:space="0" w:color="000000"/>
              <w:left w:val="single" w:sz="4" w:space="0" w:color="000000"/>
              <w:bottom w:val="single" w:sz="4" w:space="0" w:color="000000"/>
              <w:right w:val="single" w:sz="4" w:space="0" w:color="000000"/>
            </w:tcBorders>
            <w:vAlign w:val="center"/>
          </w:tcPr>
          <w:p w14:paraId="7DE4AA20" w14:textId="77777777" w:rsidR="00215B83" w:rsidRPr="00835223" w:rsidRDefault="00215B83" w:rsidP="00215B83">
            <w:pPr>
              <w:spacing w:line="199" w:lineRule="auto"/>
              <w:jc w:val="center"/>
              <w:rPr>
                <w:rFonts w:ascii="Arial" w:eastAsia="Arial" w:hAnsi="Arial" w:cs="Arial"/>
                <w:b/>
                <w:bCs/>
                <w:sz w:val="24"/>
                <w:szCs w:val="24"/>
              </w:rPr>
            </w:pPr>
            <w:r w:rsidRPr="00835223">
              <w:rPr>
                <w:rFonts w:ascii="Arial" w:eastAsia="Arial" w:hAnsi="Arial" w:cs="Arial"/>
                <w:b/>
                <w:bCs/>
                <w:sz w:val="24"/>
                <w:szCs w:val="24"/>
              </w:rPr>
              <w:t>Pašalinimo pagrindai</w:t>
            </w:r>
          </w:p>
        </w:tc>
        <w:tc>
          <w:tcPr>
            <w:tcW w:w="1857" w:type="dxa"/>
          </w:tcPr>
          <w:p w14:paraId="2534EF95" w14:textId="0E3A7D14" w:rsidR="00215B83" w:rsidRPr="00835223" w:rsidRDefault="00215B83" w:rsidP="00215B83">
            <w:pPr>
              <w:spacing w:line="199" w:lineRule="auto"/>
              <w:jc w:val="center"/>
              <w:rPr>
                <w:rFonts w:ascii="Arial" w:eastAsia="Arial" w:hAnsi="Arial" w:cs="Arial"/>
                <w:b/>
                <w:bCs/>
                <w:sz w:val="24"/>
                <w:szCs w:val="24"/>
              </w:rPr>
            </w:pPr>
            <w:r>
              <w:rPr>
                <w:rFonts w:ascii="Arial" w:eastAsia="Arial" w:hAnsi="Arial" w:cs="Arial"/>
                <w:b/>
                <w:bCs/>
                <w:sz w:val="24"/>
                <w:szCs w:val="24"/>
              </w:rPr>
              <w:t>Pagrindas</w:t>
            </w:r>
          </w:p>
        </w:tc>
        <w:tc>
          <w:tcPr>
            <w:tcW w:w="3018" w:type="dxa"/>
            <w:tcBorders>
              <w:top w:val="single" w:sz="4" w:space="0" w:color="000000"/>
              <w:left w:val="single" w:sz="4" w:space="0" w:color="000000"/>
              <w:bottom w:val="single" w:sz="4" w:space="0" w:color="000000"/>
              <w:right w:val="single" w:sz="4" w:space="0" w:color="000000"/>
            </w:tcBorders>
            <w:vAlign w:val="center"/>
          </w:tcPr>
          <w:p w14:paraId="485F77CC" w14:textId="26C66C49" w:rsidR="00215B83" w:rsidRPr="00835223" w:rsidRDefault="00215B83" w:rsidP="00215B83">
            <w:pPr>
              <w:spacing w:line="199" w:lineRule="auto"/>
              <w:jc w:val="center"/>
              <w:rPr>
                <w:rFonts w:ascii="Arial" w:eastAsia="Arial" w:hAnsi="Arial" w:cs="Arial"/>
                <w:b/>
                <w:bCs/>
                <w:sz w:val="24"/>
                <w:szCs w:val="24"/>
              </w:rPr>
            </w:pPr>
            <w:r w:rsidRPr="00835223">
              <w:rPr>
                <w:rFonts w:ascii="Arial" w:eastAsia="Arial" w:hAnsi="Arial" w:cs="Arial"/>
                <w:b/>
                <w:bCs/>
                <w:sz w:val="24"/>
                <w:szCs w:val="24"/>
              </w:rPr>
              <w:t>Dokumentai įrodantys pašalinimo pagrindų nebuvimą</w:t>
            </w:r>
          </w:p>
        </w:tc>
      </w:tr>
      <w:tr w:rsidR="00215B83" w:rsidRPr="00835223" w14:paraId="6E19B771" w14:textId="77777777" w:rsidTr="00215B83">
        <w:tc>
          <w:tcPr>
            <w:tcW w:w="577" w:type="dxa"/>
            <w:tcBorders>
              <w:top w:val="single" w:sz="4" w:space="0" w:color="000000"/>
              <w:left w:val="single" w:sz="4" w:space="0" w:color="000000"/>
              <w:bottom w:val="single" w:sz="4" w:space="0" w:color="000000"/>
              <w:right w:val="single" w:sz="4" w:space="0" w:color="000000"/>
            </w:tcBorders>
          </w:tcPr>
          <w:p w14:paraId="04E1B059" w14:textId="77777777" w:rsidR="00215B83" w:rsidRPr="00835223" w:rsidRDefault="00215B83" w:rsidP="00835223">
            <w:pPr>
              <w:spacing w:line="199" w:lineRule="auto"/>
              <w:rPr>
                <w:rFonts w:ascii="Arial" w:eastAsia="Arial" w:hAnsi="Arial" w:cs="Arial"/>
                <w:sz w:val="24"/>
                <w:szCs w:val="24"/>
              </w:rPr>
            </w:pPr>
            <w:r w:rsidRPr="00835223">
              <w:rPr>
                <w:rFonts w:ascii="Arial" w:eastAsia="Arial" w:hAnsi="Arial" w:cs="Arial"/>
                <w:sz w:val="24"/>
                <w:szCs w:val="24"/>
              </w:rPr>
              <w:t xml:space="preserve">1. </w:t>
            </w:r>
          </w:p>
        </w:tc>
        <w:tc>
          <w:tcPr>
            <w:tcW w:w="4510" w:type="dxa"/>
            <w:tcBorders>
              <w:top w:val="single" w:sz="4" w:space="0" w:color="000000"/>
              <w:left w:val="single" w:sz="4" w:space="0" w:color="000000"/>
              <w:bottom w:val="single" w:sz="4" w:space="0" w:color="000000"/>
              <w:right w:val="single" w:sz="4" w:space="0" w:color="000000"/>
            </w:tcBorders>
          </w:tcPr>
          <w:p w14:paraId="6136EF04" w14:textId="77777777" w:rsidR="00215B83" w:rsidRPr="00835223" w:rsidRDefault="00215B83" w:rsidP="00835223">
            <w:pPr>
              <w:rPr>
                <w:rFonts w:ascii="Arial" w:eastAsia="Arial" w:hAnsi="Arial" w:cs="Arial"/>
                <w:sz w:val="24"/>
                <w:szCs w:val="24"/>
              </w:rPr>
            </w:pPr>
            <w:r w:rsidRPr="00835223">
              <w:rPr>
                <w:rFonts w:ascii="Arial" w:eastAsia="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835223">
              <w:rPr>
                <w:rFonts w:ascii="Arial" w:hAnsi="Arial" w:cs="Arial"/>
                <w:sz w:val="24"/>
                <w:szCs w:val="24"/>
              </w:rPr>
              <w:t>PO</w:t>
            </w:r>
            <w:r w:rsidRPr="00835223">
              <w:rPr>
                <w:rFonts w:ascii="Arial" w:eastAsia="Arial" w:hAnsi="Arial" w:cs="Arial"/>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835223">
              <w:rPr>
                <w:rFonts w:ascii="Arial" w:hAnsi="Arial" w:cs="Arial"/>
                <w:sz w:val="24"/>
                <w:szCs w:val="24"/>
              </w:rPr>
              <w:t xml:space="preserve">PO </w:t>
            </w:r>
            <w:r w:rsidRPr="00835223">
              <w:rPr>
                <w:rFonts w:ascii="Arial" w:eastAsia="Arial" w:hAnsi="Arial" w:cs="Arial"/>
                <w:sz w:val="24"/>
                <w:szCs w:val="24"/>
              </w:rPr>
              <w:t xml:space="preserve">sprendimas, kad tiekėjas sutartyje nustatytą esminę sutarties sąlygą vykdė su dideliais arba nuolatiniais trūkumais ir dėl to buvo pritaikyta sutartyje nustatyta sankcija. </w:t>
            </w:r>
          </w:p>
          <w:p w14:paraId="137C5E7F" w14:textId="77777777" w:rsidR="00215B83" w:rsidRPr="00835223" w:rsidRDefault="00215B83" w:rsidP="00835223">
            <w:pPr>
              <w:rPr>
                <w:rFonts w:ascii="Arial" w:eastAsia="Arial" w:hAnsi="Arial" w:cs="Arial"/>
                <w:sz w:val="24"/>
                <w:szCs w:val="24"/>
              </w:rPr>
            </w:pPr>
            <w:r w:rsidRPr="00835223">
              <w:rPr>
                <w:rFonts w:ascii="Arial" w:eastAsia="Arial" w:hAnsi="Arial" w:cs="Arial"/>
                <w:sz w:val="24"/>
                <w:szCs w:val="24"/>
              </w:rPr>
              <w:t xml:space="preserve">Šiuo pagrindu tiekėjas taip pat pašalinamas iš pirkimo procedūros, kai, vadovaujantis kitų valstybių teisės aktais, per pastaruosius 3 metus </w:t>
            </w:r>
            <w:r w:rsidRPr="00835223">
              <w:rPr>
                <w:rFonts w:ascii="Arial" w:eastAsia="Arial" w:hAnsi="Arial" w:cs="Arial"/>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57" w:type="dxa"/>
          </w:tcPr>
          <w:p w14:paraId="20B4FE87" w14:textId="2C20408E" w:rsidR="005252BC" w:rsidRPr="00105650" w:rsidRDefault="005252BC" w:rsidP="005252BC">
            <w:pPr>
              <w:pStyle w:val="Betarp"/>
              <w:jc w:val="both"/>
              <w:rPr>
                <w:rFonts w:ascii="Arial" w:eastAsia="Yu Mincho" w:hAnsi="Arial" w:cs="Arial"/>
                <w:sz w:val="24"/>
                <w:szCs w:val="24"/>
              </w:rPr>
            </w:pPr>
            <w:r w:rsidRPr="00105650">
              <w:rPr>
                <w:rFonts w:ascii="Arial" w:eastAsia="Yu Mincho" w:hAnsi="Arial" w:cs="Arial"/>
                <w:sz w:val="24"/>
                <w:szCs w:val="24"/>
              </w:rPr>
              <w:lastRenderedPageBreak/>
              <w:t xml:space="preserve">Viešųjų pirkimų įstatymo (VPĮ) 46 straipsnio </w:t>
            </w:r>
            <w:r>
              <w:rPr>
                <w:rFonts w:ascii="Arial" w:eastAsia="Yu Mincho" w:hAnsi="Arial" w:cs="Arial"/>
                <w:sz w:val="24"/>
                <w:szCs w:val="24"/>
              </w:rPr>
              <w:t>4</w:t>
            </w:r>
            <w:r w:rsidRPr="005252BC">
              <w:rPr>
                <w:rFonts w:ascii="Arial" w:eastAsia="Yu Mincho" w:hAnsi="Arial" w:cs="Arial"/>
                <w:sz w:val="24"/>
                <w:szCs w:val="24"/>
                <w:vertAlign w:val="superscript"/>
              </w:rPr>
              <w:t xml:space="preserve">6 </w:t>
            </w:r>
            <w:r w:rsidRPr="00105650">
              <w:rPr>
                <w:rFonts w:ascii="Arial" w:eastAsia="Yu Mincho" w:hAnsi="Arial" w:cs="Arial"/>
                <w:sz w:val="24"/>
                <w:szCs w:val="24"/>
              </w:rPr>
              <w:t>dalis</w:t>
            </w:r>
          </w:p>
          <w:p w14:paraId="492EB859" w14:textId="77777777" w:rsidR="00215B83" w:rsidRPr="00835223" w:rsidRDefault="00215B83" w:rsidP="00835223">
            <w:pPr>
              <w:rPr>
                <w:rFonts w:ascii="Arial" w:hAnsi="Arial" w:cs="Arial"/>
                <w:sz w:val="24"/>
                <w:szCs w:val="24"/>
              </w:rPr>
            </w:pPr>
          </w:p>
        </w:tc>
        <w:tc>
          <w:tcPr>
            <w:tcW w:w="3018" w:type="dxa"/>
            <w:tcBorders>
              <w:top w:val="single" w:sz="4" w:space="0" w:color="000000"/>
              <w:left w:val="single" w:sz="4" w:space="0" w:color="000000"/>
              <w:bottom w:val="single" w:sz="4" w:space="0" w:color="000000"/>
              <w:right w:val="single" w:sz="4" w:space="0" w:color="000000"/>
            </w:tcBorders>
          </w:tcPr>
          <w:p w14:paraId="2541F326" w14:textId="7AD7F068" w:rsidR="00215B83" w:rsidRPr="00835223" w:rsidRDefault="00215B83" w:rsidP="00835223">
            <w:pPr>
              <w:rPr>
                <w:rFonts w:ascii="Arial" w:eastAsia="Arial" w:hAnsi="Arial" w:cs="Arial"/>
                <w:sz w:val="24"/>
                <w:szCs w:val="24"/>
              </w:rPr>
            </w:pPr>
            <w:r w:rsidRPr="00835223">
              <w:rPr>
                <w:rFonts w:ascii="Arial" w:hAnsi="Arial" w:cs="Arial"/>
                <w:sz w:val="24"/>
                <w:szCs w:val="24"/>
              </w:rPr>
              <w:t xml:space="preserve">PO </w:t>
            </w:r>
            <w:r w:rsidRPr="00835223">
              <w:rPr>
                <w:rFonts w:ascii="Arial" w:eastAsia="Arial" w:hAnsi="Arial" w:cs="Arial"/>
                <w:sz w:val="24"/>
                <w:szCs w:val="24"/>
              </w:rPr>
              <w:t xml:space="preserve">nereikalauja pateikti jokių šį reikalavimą patvirtinančių dokumentų, duomenys bus tikrinami Viešųjų pirkimų tarnybos tinklapyje </w:t>
            </w:r>
            <w:hyperlink r:id="rId15" w:history="1">
              <w:r w:rsidRPr="00835223">
                <w:rPr>
                  <w:rFonts w:ascii="Arial" w:eastAsia="Arial" w:hAnsi="Arial" w:cs="Arial"/>
                  <w:sz w:val="24"/>
                  <w:szCs w:val="24"/>
                </w:rPr>
                <w:t>https://vpt.lrv.lt/nepatikimi-tiekejai-1</w:t>
              </w:r>
            </w:hyperlink>
            <w:r w:rsidRPr="00835223">
              <w:rPr>
                <w:rFonts w:ascii="Arial" w:eastAsia="Arial" w:hAnsi="Arial" w:cs="Arial"/>
                <w:sz w:val="24"/>
                <w:szCs w:val="24"/>
              </w:rPr>
              <w:t xml:space="preserve">. </w:t>
            </w:r>
          </w:p>
        </w:tc>
      </w:tr>
      <w:tr w:rsidR="00215B83" w:rsidRPr="00835223" w14:paraId="56B859DD" w14:textId="77777777" w:rsidTr="00215B83">
        <w:tc>
          <w:tcPr>
            <w:tcW w:w="577" w:type="dxa"/>
            <w:tcBorders>
              <w:top w:val="single" w:sz="4" w:space="0" w:color="000000"/>
              <w:left w:val="single" w:sz="4" w:space="0" w:color="000000"/>
              <w:bottom w:val="single" w:sz="4" w:space="0" w:color="000000"/>
              <w:right w:val="single" w:sz="4" w:space="0" w:color="000000"/>
            </w:tcBorders>
          </w:tcPr>
          <w:p w14:paraId="6B9F648E" w14:textId="77777777" w:rsidR="00215B83" w:rsidRPr="00835223" w:rsidRDefault="00215B83" w:rsidP="00835223">
            <w:pPr>
              <w:spacing w:line="199" w:lineRule="auto"/>
              <w:rPr>
                <w:rFonts w:ascii="Arial" w:eastAsia="Arial" w:hAnsi="Arial" w:cs="Arial"/>
                <w:sz w:val="24"/>
                <w:szCs w:val="24"/>
              </w:rPr>
            </w:pPr>
            <w:r w:rsidRPr="00835223">
              <w:rPr>
                <w:rFonts w:ascii="Arial" w:eastAsia="Arial" w:hAnsi="Arial" w:cs="Arial"/>
                <w:sz w:val="24"/>
                <w:szCs w:val="24"/>
              </w:rPr>
              <w:t>2.</w:t>
            </w:r>
          </w:p>
        </w:tc>
        <w:tc>
          <w:tcPr>
            <w:tcW w:w="4510" w:type="dxa"/>
            <w:tcBorders>
              <w:top w:val="single" w:sz="4" w:space="0" w:color="000000"/>
              <w:left w:val="single" w:sz="4" w:space="0" w:color="000000"/>
              <w:bottom w:val="single" w:sz="4" w:space="0" w:color="000000"/>
              <w:right w:val="single" w:sz="4" w:space="0" w:color="000000"/>
            </w:tcBorders>
          </w:tcPr>
          <w:p w14:paraId="5CE19B30" w14:textId="77777777" w:rsidR="00215B83" w:rsidRPr="00835223" w:rsidRDefault="00215B83" w:rsidP="00835223">
            <w:pPr>
              <w:rPr>
                <w:rFonts w:ascii="Arial" w:eastAsia="Arial" w:hAnsi="Arial" w:cs="Arial"/>
                <w:sz w:val="24"/>
                <w:szCs w:val="24"/>
              </w:rPr>
            </w:pPr>
            <w:r w:rsidRPr="00835223">
              <w:rPr>
                <w:rFonts w:ascii="Arial" w:eastAsia="Arial" w:hAnsi="Arial" w:cs="Arial"/>
                <w:sz w:val="24"/>
                <w:szCs w:val="24"/>
              </w:rPr>
              <w:t xml:space="preserve">Tiekėjas pirkimo procedūrų metu nuslėpė informaciją ar pateikė melagingą informaciją apie atitiktį VPĮ 46 ir 47 straipsniuose nustatytiems reikalavimams, ir </w:t>
            </w:r>
            <w:r w:rsidRPr="00835223">
              <w:rPr>
                <w:rFonts w:ascii="Arial" w:hAnsi="Arial" w:cs="Arial"/>
                <w:sz w:val="24"/>
                <w:szCs w:val="24"/>
              </w:rPr>
              <w:t xml:space="preserve">PO </w:t>
            </w:r>
            <w:r w:rsidRPr="00835223">
              <w:rPr>
                <w:rFonts w:ascii="Arial" w:eastAsia="Arial" w:hAnsi="Arial" w:cs="Arial"/>
                <w:sz w:val="24"/>
                <w:szCs w:val="24"/>
              </w:rPr>
              <w:t xml:space="preserve">gali tai įrodyti bet kokiomis teisėtomis priemonėmis, arba tiekėjas dėl pateiktos melagingos informacijos negali pateikti patvirtinančių dokumentų, reikalaujamų pagal VPĮ 50 straipsnį. </w:t>
            </w:r>
          </w:p>
          <w:p w14:paraId="560B672A" w14:textId="77777777" w:rsidR="00215B83" w:rsidRPr="00835223" w:rsidRDefault="00215B83" w:rsidP="00835223">
            <w:pPr>
              <w:rPr>
                <w:rFonts w:ascii="Arial" w:eastAsia="Arial" w:hAnsi="Arial" w:cs="Arial"/>
                <w:sz w:val="24"/>
                <w:szCs w:val="24"/>
              </w:rPr>
            </w:pPr>
            <w:r w:rsidRPr="00835223">
              <w:rPr>
                <w:rFonts w:ascii="Arial" w:eastAsia="Arial" w:hAnsi="Arial" w:cs="Arial"/>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819139" w14:textId="77777777" w:rsidR="00215B83" w:rsidRPr="00835223" w:rsidRDefault="00215B83" w:rsidP="00835223">
            <w:pPr>
              <w:rPr>
                <w:rFonts w:ascii="Arial" w:eastAsia="Arial" w:hAnsi="Arial" w:cs="Arial"/>
                <w:sz w:val="24"/>
                <w:szCs w:val="24"/>
              </w:rPr>
            </w:pPr>
            <w:r w:rsidRPr="00835223">
              <w:rPr>
                <w:rFonts w:ascii="Arial" w:eastAsia="Arial" w:hAnsi="Arial" w:cs="Arial"/>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835223">
              <w:rPr>
                <w:rFonts w:ascii="Arial" w:eastAsia="Arial" w:hAnsi="Arial" w:cs="Arial"/>
                <w:sz w:val="24"/>
                <w:szCs w:val="24"/>
              </w:rPr>
              <w:lastRenderedPageBreak/>
              <w:t>ar koncesijos suteikimo procedūrų arba taikomos kitos panašios sankcijos.</w:t>
            </w:r>
          </w:p>
        </w:tc>
        <w:tc>
          <w:tcPr>
            <w:tcW w:w="1857" w:type="dxa"/>
          </w:tcPr>
          <w:p w14:paraId="4BD6F2AE" w14:textId="7CC6CB58" w:rsidR="005252BC" w:rsidRPr="00105650" w:rsidRDefault="005252BC" w:rsidP="005252BC">
            <w:pPr>
              <w:pStyle w:val="Betarp"/>
              <w:jc w:val="both"/>
              <w:rPr>
                <w:rFonts w:ascii="Arial" w:eastAsia="Yu Mincho" w:hAnsi="Arial" w:cs="Arial"/>
                <w:sz w:val="24"/>
                <w:szCs w:val="24"/>
              </w:rPr>
            </w:pPr>
            <w:r w:rsidRPr="00105650">
              <w:rPr>
                <w:rFonts w:ascii="Arial" w:eastAsia="Yu Mincho" w:hAnsi="Arial" w:cs="Arial"/>
                <w:sz w:val="24"/>
                <w:szCs w:val="24"/>
              </w:rPr>
              <w:lastRenderedPageBreak/>
              <w:t xml:space="preserve">Viešųjų pirkimų įstatymo (VPĮ) 46 straipsnio </w:t>
            </w:r>
            <w:r>
              <w:rPr>
                <w:rFonts w:ascii="Arial" w:eastAsia="Yu Mincho" w:hAnsi="Arial" w:cs="Arial"/>
                <w:sz w:val="24"/>
                <w:szCs w:val="24"/>
              </w:rPr>
              <w:t>4</w:t>
            </w:r>
            <w:r w:rsidRPr="005252BC">
              <w:rPr>
                <w:rFonts w:ascii="Arial" w:eastAsia="Yu Mincho" w:hAnsi="Arial" w:cs="Arial"/>
                <w:sz w:val="24"/>
                <w:szCs w:val="24"/>
                <w:vertAlign w:val="superscript"/>
              </w:rPr>
              <w:t>4</w:t>
            </w:r>
            <w:r w:rsidRPr="00105650">
              <w:rPr>
                <w:rFonts w:ascii="Arial" w:eastAsia="Yu Mincho" w:hAnsi="Arial" w:cs="Arial"/>
                <w:sz w:val="24"/>
                <w:szCs w:val="24"/>
              </w:rPr>
              <w:t xml:space="preserve"> dalis</w:t>
            </w:r>
          </w:p>
          <w:p w14:paraId="10B0A382" w14:textId="77777777" w:rsidR="00215B83" w:rsidRPr="00835223" w:rsidRDefault="00215B83" w:rsidP="00835223">
            <w:pPr>
              <w:rPr>
                <w:rFonts w:ascii="Arial" w:hAnsi="Arial" w:cs="Arial"/>
                <w:sz w:val="24"/>
                <w:szCs w:val="24"/>
              </w:rPr>
            </w:pPr>
          </w:p>
        </w:tc>
        <w:tc>
          <w:tcPr>
            <w:tcW w:w="3018" w:type="dxa"/>
            <w:tcBorders>
              <w:top w:val="single" w:sz="4" w:space="0" w:color="000000"/>
              <w:left w:val="single" w:sz="4" w:space="0" w:color="000000"/>
              <w:bottom w:val="single" w:sz="4" w:space="0" w:color="000000"/>
              <w:right w:val="single" w:sz="4" w:space="0" w:color="000000"/>
            </w:tcBorders>
          </w:tcPr>
          <w:p w14:paraId="1BACFED1" w14:textId="2062FDD5" w:rsidR="00215B83" w:rsidRPr="00835223" w:rsidRDefault="00215B83" w:rsidP="00835223">
            <w:pPr>
              <w:rPr>
                <w:rFonts w:ascii="Arial" w:eastAsia="Arial" w:hAnsi="Arial" w:cs="Arial"/>
                <w:sz w:val="24"/>
                <w:szCs w:val="24"/>
              </w:rPr>
            </w:pPr>
            <w:r w:rsidRPr="00835223">
              <w:rPr>
                <w:rFonts w:ascii="Arial" w:hAnsi="Arial" w:cs="Arial"/>
                <w:sz w:val="24"/>
                <w:szCs w:val="24"/>
              </w:rPr>
              <w:t xml:space="preserve">PO </w:t>
            </w:r>
            <w:r w:rsidRPr="00835223">
              <w:rPr>
                <w:rFonts w:ascii="Arial" w:eastAsia="Arial" w:hAnsi="Arial" w:cs="Arial"/>
                <w:sz w:val="24"/>
                <w:szCs w:val="24"/>
              </w:rPr>
              <w:t>nereikalauja pateikti jokių šį reikalavimą patvirtinančių dokumentų, duomenys bus tikrinami Viešųjų pirkimų tarnybos tinklapyje https://vpt.lrv.lt/melaginga-informacija-pateikusiu-tiekeju-sarasas-3.</w:t>
            </w:r>
          </w:p>
        </w:tc>
      </w:tr>
      <w:tr w:rsidR="00215B83" w:rsidRPr="00835223" w14:paraId="6E1F2C5D" w14:textId="77777777" w:rsidTr="00215B83">
        <w:tc>
          <w:tcPr>
            <w:tcW w:w="577" w:type="dxa"/>
            <w:tcBorders>
              <w:top w:val="single" w:sz="4" w:space="0" w:color="000000"/>
              <w:left w:val="single" w:sz="4" w:space="0" w:color="000000"/>
              <w:bottom w:val="single" w:sz="4" w:space="0" w:color="000000"/>
              <w:right w:val="single" w:sz="4" w:space="0" w:color="000000"/>
            </w:tcBorders>
          </w:tcPr>
          <w:p w14:paraId="2AA1FDF8" w14:textId="19621DA9" w:rsidR="00215B83" w:rsidRPr="00835223" w:rsidRDefault="00215B83" w:rsidP="00835223">
            <w:pPr>
              <w:spacing w:line="199" w:lineRule="auto"/>
              <w:rPr>
                <w:rFonts w:ascii="Arial" w:eastAsia="Arial" w:hAnsi="Arial" w:cs="Arial"/>
                <w:sz w:val="24"/>
                <w:szCs w:val="24"/>
              </w:rPr>
            </w:pPr>
            <w:r>
              <w:rPr>
                <w:rFonts w:ascii="Arial" w:eastAsia="Arial" w:hAnsi="Arial" w:cs="Arial"/>
                <w:sz w:val="24"/>
                <w:szCs w:val="24"/>
              </w:rPr>
              <w:t>3.</w:t>
            </w:r>
          </w:p>
        </w:tc>
        <w:tc>
          <w:tcPr>
            <w:tcW w:w="4510" w:type="dxa"/>
            <w:tcBorders>
              <w:top w:val="single" w:sz="4" w:space="0" w:color="000000"/>
              <w:left w:val="single" w:sz="4" w:space="0" w:color="000000"/>
              <w:bottom w:val="single" w:sz="4" w:space="0" w:color="000000"/>
              <w:right w:val="single" w:sz="4" w:space="0" w:color="000000"/>
            </w:tcBorders>
          </w:tcPr>
          <w:p w14:paraId="7858E438" w14:textId="77777777" w:rsidR="00215B83" w:rsidRPr="00105650" w:rsidRDefault="00215B83" w:rsidP="004C6671">
            <w:pPr>
              <w:pStyle w:val="Betarp"/>
              <w:jc w:val="both"/>
              <w:rPr>
                <w:rFonts w:ascii="Arial" w:hAnsi="Arial" w:cs="Arial"/>
                <w:sz w:val="24"/>
                <w:szCs w:val="24"/>
              </w:rPr>
            </w:pPr>
            <w:r w:rsidRPr="00105650">
              <w:rPr>
                <w:rFonts w:ascii="Arial" w:hAnsi="Arial" w:cs="Arial"/>
                <w:sz w:val="24"/>
                <w:szCs w:val="24"/>
              </w:rPr>
              <w:t xml:space="preserve">Tiekėjas yra neatlikęs jam paskirtos baudžiamojo poveikio priemonės – uždraudimo </w:t>
            </w:r>
            <w:r w:rsidRPr="00105650">
              <w:rPr>
                <w:rFonts w:ascii="Arial" w:hAnsi="Arial" w:cs="Arial"/>
                <w:sz w:val="24"/>
                <w:szCs w:val="24"/>
                <w:u w:val="single"/>
              </w:rPr>
              <w:t>juridiniam asmeniui</w:t>
            </w:r>
            <w:r w:rsidRPr="00105650">
              <w:rPr>
                <w:rFonts w:ascii="Arial" w:hAnsi="Arial" w:cs="Arial"/>
                <w:sz w:val="24"/>
                <w:szCs w:val="24"/>
              </w:rPr>
              <w:t xml:space="preserve"> dalyvauti viešuosiuose pirkimuose.</w:t>
            </w:r>
          </w:p>
          <w:p w14:paraId="05383E2B" w14:textId="77777777" w:rsidR="00215B83" w:rsidRPr="00105650" w:rsidRDefault="00215B83" w:rsidP="004C6671">
            <w:pPr>
              <w:pStyle w:val="Betarp"/>
              <w:jc w:val="both"/>
              <w:rPr>
                <w:rFonts w:ascii="Arial" w:hAnsi="Arial" w:cs="Arial"/>
                <w:sz w:val="24"/>
                <w:szCs w:val="24"/>
              </w:rPr>
            </w:pPr>
          </w:p>
          <w:p w14:paraId="59B5BAFB" w14:textId="77777777" w:rsidR="00215B83" w:rsidRPr="00105650" w:rsidRDefault="00215B83" w:rsidP="004C6671">
            <w:pPr>
              <w:pStyle w:val="Betarp"/>
              <w:jc w:val="both"/>
              <w:rPr>
                <w:rFonts w:ascii="Arial" w:hAnsi="Arial" w:cs="Arial"/>
                <w:sz w:val="24"/>
                <w:szCs w:val="24"/>
              </w:rPr>
            </w:pPr>
            <w:r w:rsidRPr="00105650">
              <w:rPr>
                <w:rFonts w:ascii="Arial" w:hAnsi="Arial" w:cs="Arial"/>
                <w:sz w:val="24"/>
                <w:szCs w:val="24"/>
              </w:rPr>
              <w:t>Pastaba:</w:t>
            </w:r>
          </w:p>
          <w:p w14:paraId="2BD31457" w14:textId="77777777" w:rsidR="00215B83" w:rsidRPr="00105650" w:rsidRDefault="00215B83" w:rsidP="004C6671">
            <w:pPr>
              <w:pStyle w:val="Betarp"/>
              <w:numPr>
                <w:ilvl w:val="0"/>
                <w:numId w:val="20"/>
              </w:numPr>
              <w:tabs>
                <w:tab w:val="left" w:pos="317"/>
              </w:tabs>
              <w:ind w:left="34" w:firstLine="0"/>
              <w:jc w:val="both"/>
              <w:rPr>
                <w:rFonts w:ascii="Arial" w:hAnsi="Arial" w:cs="Arial"/>
                <w:sz w:val="24"/>
                <w:szCs w:val="24"/>
              </w:rPr>
            </w:pPr>
            <w:r w:rsidRPr="00105650">
              <w:rPr>
                <w:rFonts w:ascii="Arial" w:hAnsi="Arial" w:cs="Arial"/>
                <w:sz w:val="24"/>
                <w:szCs w:val="24"/>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5BC00952" w14:textId="77777777" w:rsidR="00215B83" w:rsidRPr="00105650" w:rsidRDefault="00215B83" w:rsidP="004C6671">
            <w:pPr>
              <w:pStyle w:val="Betarp"/>
              <w:numPr>
                <w:ilvl w:val="0"/>
                <w:numId w:val="20"/>
              </w:numPr>
              <w:tabs>
                <w:tab w:val="left" w:pos="317"/>
              </w:tabs>
              <w:ind w:left="34" w:firstLine="0"/>
              <w:jc w:val="both"/>
              <w:rPr>
                <w:rFonts w:ascii="Arial" w:hAnsi="Arial" w:cs="Arial"/>
                <w:sz w:val="24"/>
                <w:szCs w:val="24"/>
              </w:rPr>
            </w:pPr>
            <w:r w:rsidRPr="00105650">
              <w:rPr>
                <w:rFonts w:ascii="Arial" w:hAnsi="Arial" w:cs="Arial"/>
                <w:sz w:val="24"/>
                <w:szCs w:val="24"/>
              </w:rPr>
              <w:t>Ūkio subjektai, kurių pajėgumais tiekėjas remiasi, dėl šio pašalinimo pagrindo – tikrinami  (žr. VPĮ 49 str. 4 d.);</w:t>
            </w:r>
          </w:p>
          <w:p w14:paraId="71328612" w14:textId="77777777" w:rsidR="00215B83" w:rsidRPr="00105650" w:rsidRDefault="00215B83" w:rsidP="004C6671">
            <w:pPr>
              <w:pStyle w:val="Betarp"/>
              <w:numPr>
                <w:ilvl w:val="0"/>
                <w:numId w:val="20"/>
              </w:numPr>
              <w:tabs>
                <w:tab w:val="left" w:pos="317"/>
              </w:tabs>
              <w:ind w:left="34" w:firstLine="0"/>
              <w:jc w:val="both"/>
              <w:rPr>
                <w:rFonts w:ascii="Arial" w:hAnsi="Arial" w:cs="Arial"/>
                <w:sz w:val="24"/>
                <w:szCs w:val="24"/>
              </w:rPr>
            </w:pPr>
            <w:r w:rsidRPr="00105650">
              <w:rPr>
                <w:rFonts w:ascii="Arial" w:hAnsi="Arial" w:cs="Arial"/>
                <w:sz w:val="24"/>
                <w:szCs w:val="24"/>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2398ED29" w14:textId="77777777" w:rsidR="00215B83" w:rsidRPr="00835223" w:rsidRDefault="00215B83" w:rsidP="00835223">
            <w:pPr>
              <w:rPr>
                <w:rFonts w:ascii="Arial" w:eastAsia="Arial" w:hAnsi="Arial" w:cs="Arial"/>
                <w:sz w:val="24"/>
                <w:szCs w:val="24"/>
              </w:rPr>
            </w:pPr>
          </w:p>
        </w:tc>
        <w:tc>
          <w:tcPr>
            <w:tcW w:w="1857" w:type="dxa"/>
          </w:tcPr>
          <w:p w14:paraId="62BA4B78" w14:textId="77777777" w:rsidR="00215B83" w:rsidRPr="00105650" w:rsidRDefault="00215B83" w:rsidP="00215B83">
            <w:pPr>
              <w:pStyle w:val="Betarp"/>
              <w:jc w:val="both"/>
              <w:rPr>
                <w:rFonts w:ascii="Arial" w:eastAsia="Yu Mincho" w:hAnsi="Arial" w:cs="Arial"/>
                <w:sz w:val="24"/>
                <w:szCs w:val="24"/>
              </w:rPr>
            </w:pPr>
            <w:r w:rsidRPr="00105650">
              <w:rPr>
                <w:rFonts w:ascii="Arial" w:eastAsia="Yu Mincho" w:hAnsi="Arial" w:cs="Arial"/>
                <w:sz w:val="24"/>
                <w:szCs w:val="24"/>
              </w:rPr>
              <w:t>Viešųjų pirkimų įstatymo (VPĮ) 46 straipsnio 2¹ dalis</w:t>
            </w:r>
          </w:p>
          <w:p w14:paraId="5B9F887A" w14:textId="77777777" w:rsidR="00215B83" w:rsidRPr="00105650" w:rsidRDefault="00215B83" w:rsidP="00215B83">
            <w:pPr>
              <w:pStyle w:val="Betarp"/>
              <w:rPr>
                <w:rFonts w:ascii="Arial" w:hAnsi="Arial" w:cs="Arial"/>
                <w:sz w:val="24"/>
                <w:szCs w:val="24"/>
              </w:rPr>
            </w:pPr>
          </w:p>
        </w:tc>
        <w:tc>
          <w:tcPr>
            <w:tcW w:w="3018" w:type="dxa"/>
            <w:tcBorders>
              <w:top w:val="single" w:sz="4" w:space="0" w:color="000000"/>
              <w:left w:val="single" w:sz="4" w:space="0" w:color="000000"/>
              <w:bottom w:val="single" w:sz="4" w:space="0" w:color="000000"/>
              <w:right w:val="single" w:sz="4" w:space="0" w:color="000000"/>
            </w:tcBorders>
          </w:tcPr>
          <w:p w14:paraId="1C94A721" w14:textId="637D5E82" w:rsidR="00215B83" w:rsidRPr="00105650" w:rsidRDefault="00215B83" w:rsidP="00215B83">
            <w:pPr>
              <w:pStyle w:val="Betarp"/>
              <w:rPr>
                <w:rFonts w:ascii="Arial" w:hAnsi="Arial" w:cs="Arial"/>
                <w:sz w:val="24"/>
                <w:szCs w:val="24"/>
              </w:rPr>
            </w:pPr>
            <w:r w:rsidRPr="00105650">
              <w:rPr>
                <w:rFonts w:ascii="Arial" w:hAnsi="Arial" w:cs="Arial"/>
                <w:sz w:val="24"/>
                <w:szCs w:val="24"/>
              </w:rPr>
              <w:t xml:space="preserve">Iš Lietuvoje įsteigtų subjektų įrodančių </w:t>
            </w:r>
            <w:r w:rsidRPr="00105650">
              <w:rPr>
                <w:rFonts w:ascii="Arial" w:hAnsi="Arial" w:cs="Arial"/>
                <w:sz w:val="24"/>
                <w:szCs w:val="24"/>
                <w:u w:val="single"/>
              </w:rPr>
              <w:t>dokumentų</w:t>
            </w:r>
            <w:r w:rsidRPr="00105650">
              <w:rPr>
                <w:rFonts w:ascii="Arial" w:hAnsi="Arial" w:cs="Arial"/>
                <w:sz w:val="24"/>
                <w:szCs w:val="24"/>
              </w:rPr>
              <w:t xml:space="preserve"> nereikalaujama.</w:t>
            </w:r>
          </w:p>
          <w:p w14:paraId="0DDC4E4B" w14:textId="77777777" w:rsidR="00215B83" w:rsidRPr="00105650" w:rsidRDefault="00215B83" w:rsidP="00215B83">
            <w:pPr>
              <w:pStyle w:val="Betarp"/>
              <w:rPr>
                <w:rFonts w:ascii="Arial" w:hAnsi="Arial" w:cs="Arial"/>
                <w:sz w:val="24"/>
                <w:szCs w:val="24"/>
              </w:rPr>
            </w:pPr>
          </w:p>
          <w:p w14:paraId="57B45AA7" w14:textId="77777777" w:rsidR="00215B83" w:rsidRPr="00105650" w:rsidRDefault="00215B83" w:rsidP="00215B83">
            <w:pPr>
              <w:pStyle w:val="Betarp"/>
              <w:rPr>
                <w:rFonts w:ascii="Arial" w:hAnsi="Arial" w:cs="Arial"/>
                <w:sz w:val="24"/>
                <w:szCs w:val="24"/>
              </w:rPr>
            </w:pPr>
            <w:r w:rsidRPr="00105650">
              <w:rPr>
                <w:rFonts w:ascii="Arial" w:hAnsi="Arial" w:cs="Arial"/>
                <w:sz w:val="24"/>
                <w:szCs w:val="24"/>
              </w:rPr>
              <w:t xml:space="preserve">Užtenka tiekėjo patvirtinimo. </w:t>
            </w:r>
            <w:r w:rsidRPr="00105650">
              <w:rPr>
                <w:rFonts w:ascii="Arial" w:hAnsi="Arial" w:cs="Arial"/>
                <w:sz w:val="24"/>
                <w:szCs w:val="24"/>
                <w:u w:val="single"/>
              </w:rPr>
              <w:t>Tiekėjas turi nurodyti</w:t>
            </w:r>
            <w:r w:rsidRPr="00105650">
              <w:rPr>
                <w:rFonts w:ascii="Arial" w:hAnsi="Arial" w:cs="Arial"/>
                <w:sz w:val="24"/>
                <w:szCs w:val="24"/>
              </w:rPr>
              <w:t xml:space="preserve"> (</w:t>
            </w:r>
            <w:r w:rsidRPr="00105650">
              <w:rPr>
                <w:rFonts w:ascii="Arial" w:hAnsi="Arial" w:cs="Arial"/>
                <w:sz w:val="24"/>
                <w:szCs w:val="24"/>
                <w:u w:val="single"/>
              </w:rPr>
              <w:t>patvirtinti</w:t>
            </w:r>
            <w:r w:rsidRPr="00105650">
              <w:rPr>
                <w:rFonts w:ascii="Arial" w:hAnsi="Arial" w:cs="Arial"/>
                <w:sz w:val="24"/>
                <w:szCs w:val="24"/>
              </w:rPr>
              <w:t>):</w:t>
            </w:r>
          </w:p>
          <w:p w14:paraId="3D06967B" w14:textId="77777777" w:rsidR="00215B83" w:rsidRPr="00105650" w:rsidRDefault="00215B83" w:rsidP="00215B83">
            <w:pPr>
              <w:pStyle w:val="Betarp"/>
              <w:rPr>
                <w:rFonts w:ascii="Arial" w:hAnsi="Arial" w:cs="Arial"/>
                <w:sz w:val="24"/>
                <w:szCs w:val="24"/>
              </w:rPr>
            </w:pPr>
          </w:p>
          <w:p w14:paraId="40C7B00B" w14:textId="77777777" w:rsidR="00215B83" w:rsidRPr="00105650" w:rsidRDefault="00215B83" w:rsidP="00215B83">
            <w:pPr>
              <w:pStyle w:val="Betarp"/>
              <w:rPr>
                <w:rFonts w:ascii="Arial" w:hAnsi="Arial" w:cs="Arial"/>
                <w:sz w:val="24"/>
                <w:szCs w:val="24"/>
              </w:rPr>
            </w:pPr>
            <w:r w:rsidRPr="00105650">
              <w:rPr>
                <w:rFonts w:ascii="Arial" w:hAnsi="Arial" w:cs="Arial"/>
                <w:sz w:val="24"/>
                <w:szCs w:val="24"/>
              </w:rPr>
              <w:t>Ar ekonominės veiklos vykdytojui yra taikoma sąlyga, kad jis neatlikęs jam paskirtos baudžiamojo poveikio priemonės – uždraudimo juridiniam asmeniui dalyvauti viešuosiuose pirkimuose:</w:t>
            </w:r>
          </w:p>
          <w:p w14:paraId="47B97B26" w14:textId="77777777" w:rsidR="00215B83" w:rsidRPr="00105650" w:rsidRDefault="00215B83" w:rsidP="00215B83">
            <w:pPr>
              <w:pStyle w:val="Betarp"/>
              <w:rPr>
                <w:rFonts w:ascii="Arial" w:hAnsi="Arial" w:cs="Arial"/>
                <w:sz w:val="24"/>
                <w:szCs w:val="24"/>
              </w:rPr>
            </w:pPr>
          </w:p>
          <w:p w14:paraId="31B642E3" w14:textId="77777777" w:rsidR="00215B83" w:rsidRPr="00105650" w:rsidRDefault="00215B83" w:rsidP="00215B83">
            <w:pPr>
              <w:pStyle w:val="Betarp"/>
              <w:rPr>
                <w:rFonts w:ascii="Arial" w:hAnsi="Arial" w:cs="Arial"/>
                <w:sz w:val="24"/>
                <w:szCs w:val="24"/>
              </w:rPr>
            </w:pPr>
            <w:r w:rsidRPr="00105650">
              <w:rPr>
                <w:rFonts w:ascii="Arial" w:hAnsi="Arial" w:cs="Arial"/>
                <w:sz w:val="24"/>
                <w:szCs w:val="24"/>
              </w:rPr>
              <w:t>□ Taip</w:t>
            </w:r>
          </w:p>
          <w:p w14:paraId="3830CF63" w14:textId="77777777" w:rsidR="00215B83" w:rsidRPr="00105650" w:rsidRDefault="00215B83" w:rsidP="00215B83">
            <w:pPr>
              <w:pStyle w:val="Betarp"/>
              <w:rPr>
                <w:rFonts w:ascii="Arial" w:hAnsi="Arial" w:cs="Arial"/>
                <w:sz w:val="24"/>
                <w:szCs w:val="24"/>
              </w:rPr>
            </w:pPr>
            <w:r w:rsidRPr="00105650">
              <w:rPr>
                <w:rFonts w:ascii="Arial" w:hAnsi="Arial" w:cs="Arial"/>
                <w:sz w:val="24"/>
                <w:szCs w:val="24"/>
              </w:rPr>
              <w:t>□  Ne (jei tiekėjui šis reikalavimas (pašalinimo pagrindas) yra netaikomas, tiekėjai žymi „Ne“)</w:t>
            </w:r>
          </w:p>
          <w:p w14:paraId="3CCF0C7F" w14:textId="77777777" w:rsidR="00215B83" w:rsidRPr="00835223" w:rsidRDefault="00215B83" w:rsidP="00835223">
            <w:pPr>
              <w:rPr>
                <w:rFonts w:ascii="Arial" w:hAnsi="Arial" w:cs="Arial"/>
                <w:sz w:val="24"/>
                <w:szCs w:val="24"/>
              </w:rPr>
            </w:pPr>
          </w:p>
        </w:tc>
      </w:tr>
    </w:tbl>
    <w:p w14:paraId="795C4720" w14:textId="77777777" w:rsidR="00835223" w:rsidRPr="00835223" w:rsidRDefault="00835223" w:rsidP="00835223">
      <w:pPr>
        <w:spacing w:after="120" w:line="276" w:lineRule="auto"/>
        <w:ind w:firstLine="0"/>
        <w:contextualSpacing/>
        <w:jc w:val="left"/>
        <w:rPr>
          <w:rFonts w:ascii="Arial" w:hAnsi="Arial" w:cs="Arial"/>
          <w:sz w:val="24"/>
          <w:szCs w:val="24"/>
        </w:rPr>
      </w:pPr>
    </w:p>
    <w:p w14:paraId="6421A0A4" w14:textId="77777777" w:rsidR="00835223" w:rsidRPr="00835223" w:rsidRDefault="00835223" w:rsidP="00835223">
      <w:pPr>
        <w:spacing w:after="120" w:line="276" w:lineRule="auto"/>
        <w:ind w:left="567" w:firstLine="0"/>
        <w:contextualSpacing/>
        <w:jc w:val="center"/>
        <w:rPr>
          <w:rFonts w:ascii="Arial" w:hAnsi="Arial" w:cs="Arial"/>
          <w:sz w:val="24"/>
          <w:szCs w:val="24"/>
        </w:rPr>
      </w:pPr>
    </w:p>
    <w:p w14:paraId="6D82E334" w14:textId="77777777" w:rsidR="00B42A21" w:rsidRDefault="00B42A21" w:rsidP="00112F92">
      <w:pPr>
        <w:spacing w:line="240" w:lineRule="auto"/>
        <w:ind w:left="7314" w:firstLine="0"/>
        <w:rPr>
          <w:rFonts w:ascii="Arial" w:eastAsia="Arial" w:hAnsi="Arial" w:cs="Arial"/>
          <w:smallCaps/>
        </w:rPr>
      </w:pPr>
    </w:p>
    <w:p w14:paraId="7E4A106F" w14:textId="77777777" w:rsidR="00B42A21" w:rsidRDefault="00B42A21" w:rsidP="00112F92">
      <w:pPr>
        <w:spacing w:line="240" w:lineRule="auto"/>
        <w:ind w:left="7314" w:firstLine="0"/>
        <w:rPr>
          <w:rFonts w:ascii="Arial" w:eastAsia="Arial" w:hAnsi="Arial" w:cs="Arial"/>
          <w:smallCaps/>
        </w:rPr>
      </w:pPr>
    </w:p>
    <w:p w14:paraId="1F242B2C" w14:textId="77777777" w:rsidR="00B42A21" w:rsidRDefault="00B42A21" w:rsidP="00112F92">
      <w:pPr>
        <w:spacing w:line="240" w:lineRule="auto"/>
        <w:ind w:left="7314" w:firstLine="0"/>
        <w:rPr>
          <w:rFonts w:ascii="Arial" w:eastAsia="Arial" w:hAnsi="Arial" w:cs="Arial"/>
          <w:smallCaps/>
        </w:rPr>
      </w:pPr>
    </w:p>
    <w:p w14:paraId="0BA9740F" w14:textId="77777777" w:rsidR="00B42A21" w:rsidRDefault="00B42A21" w:rsidP="00112F92">
      <w:pPr>
        <w:spacing w:line="240" w:lineRule="auto"/>
        <w:ind w:left="7314" w:firstLine="0"/>
        <w:rPr>
          <w:rFonts w:ascii="Arial" w:eastAsia="Arial" w:hAnsi="Arial" w:cs="Arial"/>
          <w:smallCaps/>
        </w:rPr>
      </w:pPr>
    </w:p>
    <w:p w14:paraId="75FB169D" w14:textId="77777777" w:rsidR="00B42A21" w:rsidRDefault="00B42A21" w:rsidP="00112F92">
      <w:pPr>
        <w:spacing w:line="240" w:lineRule="auto"/>
        <w:ind w:left="7314" w:firstLine="0"/>
        <w:rPr>
          <w:rFonts w:ascii="Arial" w:eastAsia="Arial" w:hAnsi="Arial" w:cs="Arial"/>
          <w:smallCaps/>
        </w:rPr>
      </w:pPr>
    </w:p>
    <w:p w14:paraId="4B0CF1D8" w14:textId="77777777" w:rsidR="00B42A21" w:rsidRDefault="00B42A21" w:rsidP="00112F92">
      <w:pPr>
        <w:spacing w:line="240" w:lineRule="auto"/>
        <w:ind w:left="7314" w:firstLine="0"/>
        <w:rPr>
          <w:rFonts w:ascii="Arial" w:eastAsia="Arial" w:hAnsi="Arial" w:cs="Arial"/>
          <w:smallCaps/>
        </w:rPr>
      </w:pPr>
    </w:p>
    <w:p w14:paraId="79F7E45C" w14:textId="77777777" w:rsidR="00B42A21" w:rsidRDefault="00B42A21" w:rsidP="00112F92">
      <w:pPr>
        <w:spacing w:line="240" w:lineRule="auto"/>
        <w:ind w:left="7314" w:firstLine="0"/>
        <w:rPr>
          <w:rFonts w:ascii="Arial" w:eastAsia="Arial" w:hAnsi="Arial" w:cs="Arial"/>
          <w:smallCaps/>
        </w:rPr>
      </w:pPr>
    </w:p>
    <w:p w14:paraId="515B2CE8" w14:textId="77777777" w:rsidR="00B42A21" w:rsidRDefault="00B42A21" w:rsidP="00112F92">
      <w:pPr>
        <w:spacing w:line="240" w:lineRule="auto"/>
        <w:ind w:left="7314" w:firstLine="0"/>
        <w:rPr>
          <w:rFonts w:ascii="Arial" w:eastAsia="Arial" w:hAnsi="Arial" w:cs="Arial"/>
          <w:smallCaps/>
        </w:rPr>
      </w:pPr>
    </w:p>
    <w:p w14:paraId="13646C19" w14:textId="77777777" w:rsidR="00B42A21" w:rsidRDefault="00B42A21" w:rsidP="00112F92">
      <w:pPr>
        <w:spacing w:line="240" w:lineRule="auto"/>
        <w:ind w:left="7314" w:firstLine="0"/>
        <w:rPr>
          <w:rFonts w:ascii="Arial" w:eastAsia="Arial" w:hAnsi="Arial" w:cs="Arial"/>
          <w:smallCaps/>
        </w:rPr>
      </w:pPr>
    </w:p>
    <w:p w14:paraId="52CD536C" w14:textId="77777777" w:rsidR="00B42A21" w:rsidRDefault="00B42A21" w:rsidP="00112F92">
      <w:pPr>
        <w:spacing w:line="240" w:lineRule="auto"/>
        <w:ind w:left="7314" w:firstLine="0"/>
        <w:rPr>
          <w:rFonts w:ascii="Arial" w:eastAsia="Arial" w:hAnsi="Arial" w:cs="Arial"/>
          <w:smallCaps/>
        </w:rPr>
      </w:pPr>
    </w:p>
    <w:p w14:paraId="4B5DAFD7" w14:textId="77777777" w:rsidR="00B42A21" w:rsidRDefault="00B42A21" w:rsidP="00112F92">
      <w:pPr>
        <w:spacing w:line="240" w:lineRule="auto"/>
        <w:ind w:left="7314" w:firstLine="0"/>
        <w:rPr>
          <w:rFonts w:ascii="Arial" w:eastAsia="Arial" w:hAnsi="Arial" w:cs="Arial"/>
          <w:smallCaps/>
        </w:rPr>
      </w:pPr>
    </w:p>
    <w:p w14:paraId="134204CE" w14:textId="77777777" w:rsidR="00B42A21" w:rsidRDefault="00B42A21" w:rsidP="00112F92">
      <w:pPr>
        <w:spacing w:line="240" w:lineRule="auto"/>
        <w:ind w:left="7314" w:firstLine="0"/>
        <w:rPr>
          <w:rFonts w:ascii="Arial" w:eastAsia="Arial" w:hAnsi="Arial" w:cs="Arial"/>
          <w:smallCaps/>
        </w:rPr>
      </w:pPr>
    </w:p>
    <w:p w14:paraId="49761BD4" w14:textId="77777777" w:rsidR="00B42A21" w:rsidRDefault="00B42A21" w:rsidP="00112F92">
      <w:pPr>
        <w:spacing w:line="240" w:lineRule="auto"/>
        <w:ind w:left="7314" w:firstLine="0"/>
        <w:rPr>
          <w:rFonts w:ascii="Arial" w:eastAsia="Arial" w:hAnsi="Arial" w:cs="Arial"/>
          <w:smallCaps/>
        </w:rPr>
      </w:pPr>
    </w:p>
    <w:p w14:paraId="1FDD0C96" w14:textId="77777777" w:rsidR="00B42A21" w:rsidRDefault="00B42A21" w:rsidP="00112F92">
      <w:pPr>
        <w:spacing w:line="240" w:lineRule="auto"/>
        <w:ind w:left="7314" w:firstLine="0"/>
        <w:rPr>
          <w:rFonts w:ascii="Arial" w:eastAsia="Arial" w:hAnsi="Arial" w:cs="Arial"/>
          <w:smallCaps/>
        </w:rPr>
      </w:pPr>
    </w:p>
    <w:p w14:paraId="5A036169" w14:textId="77777777" w:rsidR="00B42A21" w:rsidRDefault="00B42A21" w:rsidP="00112F92">
      <w:pPr>
        <w:spacing w:line="240" w:lineRule="auto"/>
        <w:ind w:left="7314" w:firstLine="0"/>
        <w:rPr>
          <w:rFonts w:ascii="Arial" w:eastAsia="Arial" w:hAnsi="Arial" w:cs="Arial"/>
          <w:smallCaps/>
        </w:rPr>
      </w:pPr>
    </w:p>
    <w:p w14:paraId="3FFEFC4D" w14:textId="77777777" w:rsidR="00B42A21" w:rsidRDefault="00B42A21" w:rsidP="00112F92">
      <w:pPr>
        <w:spacing w:line="240" w:lineRule="auto"/>
        <w:ind w:left="7314" w:firstLine="0"/>
        <w:rPr>
          <w:rFonts w:ascii="Arial" w:eastAsia="Arial" w:hAnsi="Arial" w:cs="Arial"/>
          <w:smallCaps/>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4B815F12" w14:textId="77777777" w:rsidR="00A040B5" w:rsidRPr="00A040B5" w:rsidRDefault="00A040B5" w:rsidP="00A040B5">
      <w:bookmarkStart w:id="27" w:name="ketvpriedas"/>
      <w:bookmarkStart w:id="28" w:name="_Toc85439812"/>
    </w:p>
    <w:p w14:paraId="76B46F7B" w14:textId="77777777" w:rsidR="002E5056" w:rsidRDefault="00FB19BA" w:rsidP="00FB19BA">
      <w:pPr>
        <w:keepNext/>
        <w:keepLines/>
        <w:spacing w:line="240" w:lineRule="auto"/>
        <w:ind w:left="3261" w:firstLine="0"/>
        <w:outlineLvl w:val="1"/>
        <w:rPr>
          <w:rFonts w:ascii="Arial" w:eastAsia="Calibri" w:hAnsi="Arial" w:cs="Arial"/>
          <w:sz w:val="24"/>
          <w:szCs w:val="24"/>
        </w:rPr>
      </w:pPr>
      <w:bookmarkStart w:id="29" w:name="_Toc195627210"/>
      <w:bookmarkStart w:id="30" w:name="_Ref38291223"/>
      <w:bookmarkStart w:id="31" w:name="_Ref38291334"/>
      <w:bookmarkStart w:id="32" w:name="_Ref38533412"/>
      <w:bookmarkEnd w:id="27"/>
      <w:bookmarkEnd w:id="28"/>
      <w:r w:rsidRPr="00FB19BA">
        <w:rPr>
          <w:rFonts w:ascii="Arial" w:eastAsia="Calibri" w:hAnsi="Arial" w:cs="Arial"/>
          <w:sz w:val="24"/>
          <w:szCs w:val="24"/>
        </w:rPr>
        <w:t xml:space="preserve">Pirkimo sąlygų 4 priedas „Tiekėjų kvalifikacijos reikalavimai ir reikalaujami kokybės bei aplinkos apsaugos vadybos sistemų </w:t>
      </w:r>
    </w:p>
    <w:p w14:paraId="76B3C0B3" w14:textId="201953F2" w:rsidR="00FB19BA" w:rsidRPr="00FB19BA" w:rsidRDefault="002E5056" w:rsidP="00FB19BA">
      <w:pPr>
        <w:keepNext/>
        <w:keepLines/>
        <w:spacing w:line="240" w:lineRule="auto"/>
        <w:ind w:left="3261" w:firstLine="0"/>
        <w:outlineLvl w:val="1"/>
        <w:rPr>
          <w:rFonts w:ascii="Arial" w:eastAsia="Calibri" w:hAnsi="Arial" w:cs="Arial"/>
          <w:sz w:val="24"/>
          <w:szCs w:val="24"/>
        </w:rPr>
      </w:pPr>
      <w:r>
        <w:rPr>
          <w:rFonts w:ascii="Arial" w:eastAsia="Calibri" w:hAnsi="Arial" w:cs="Arial"/>
          <w:sz w:val="24"/>
          <w:szCs w:val="24"/>
        </w:rPr>
        <w:t>standartai“</w:t>
      </w:r>
      <w:bookmarkEnd w:id="29"/>
    </w:p>
    <w:p w14:paraId="68F49327" w14:textId="77777777" w:rsidR="00FB19BA" w:rsidRPr="00FB19BA" w:rsidRDefault="00FB19BA" w:rsidP="00FB19BA">
      <w:pPr>
        <w:keepNext/>
        <w:keepLines/>
        <w:spacing w:line="240" w:lineRule="auto"/>
        <w:ind w:left="3261" w:firstLine="0"/>
        <w:outlineLvl w:val="1"/>
        <w:rPr>
          <w:rFonts w:ascii="Arial" w:eastAsia="Calibri" w:hAnsi="Arial" w:cs="Arial"/>
          <w:sz w:val="24"/>
          <w:szCs w:val="24"/>
        </w:rPr>
      </w:pPr>
    </w:p>
    <w:p w14:paraId="09BE3063" w14:textId="77777777" w:rsidR="00FB19BA" w:rsidRPr="00FB19BA" w:rsidRDefault="00FB19BA" w:rsidP="00FB19BA">
      <w:pPr>
        <w:keepNext/>
        <w:keepLines/>
        <w:spacing w:line="240" w:lineRule="auto"/>
        <w:ind w:left="3261" w:firstLine="0"/>
        <w:outlineLvl w:val="1"/>
        <w:rPr>
          <w:rFonts w:ascii="Arial" w:eastAsia="Calibri" w:hAnsi="Arial" w:cs="Arial"/>
          <w:sz w:val="24"/>
          <w:szCs w:val="24"/>
        </w:rPr>
      </w:pPr>
    </w:p>
    <w:p w14:paraId="60530B0C" w14:textId="77777777" w:rsidR="00FB19BA" w:rsidRPr="00FB19BA" w:rsidRDefault="00FB19BA" w:rsidP="00FB19BA">
      <w:pPr>
        <w:spacing w:after="160" w:line="276" w:lineRule="auto"/>
        <w:ind w:firstLine="0"/>
        <w:jc w:val="left"/>
      </w:pPr>
    </w:p>
    <w:tbl>
      <w:tblPr>
        <w:tblStyle w:val="TableGrid31"/>
        <w:tblpPr w:leftFromText="180" w:rightFromText="180" w:vertAnchor="page" w:horzAnchor="margin" w:tblpY="2769"/>
        <w:tblW w:w="5000" w:type="pct"/>
        <w:tblLook w:val="04A0" w:firstRow="1" w:lastRow="0" w:firstColumn="1" w:lastColumn="0" w:noHBand="0" w:noVBand="1"/>
      </w:tblPr>
      <w:tblGrid>
        <w:gridCol w:w="617"/>
        <w:gridCol w:w="2489"/>
        <w:gridCol w:w="4523"/>
        <w:gridCol w:w="2333"/>
      </w:tblGrid>
      <w:tr w:rsidR="00FB19BA" w:rsidRPr="00FB19BA" w14:paraId="441507E7" w14:textId="77777777" w:rsidTr="002E50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bookmarkEnd w:id="30"/>
          <w:bookmarkEnd w:id="31"/>
          <w:bookmarkEnd w:id="32"/>
          <w:p w14:paraId="6CDBB754" w14:textId="77777777" w:rsidR="00FB19BA" w:rsidRPr="00FB19BA" w:rsidRDefault="00FB19BA" w:rsidP="002E5056">
            <w:pPr>
              <w:autoSpaceDE w:val="0"/>
              <w:autoSpaceDN w:val="0"/>
              <w:adjustRightInd w:val="0"/>
              <w:jc w:val="center"/>
              <w:rPr>
                <w:rFonts w:ascii="Arial" w:hAnsi="Arial" w:cs="Arial"/>
                <w:b/>
                <w:bCs/>
                <w:sz w:val="24"/>
                <w:szCs w:val="24"/>
              </w:rPr>
            </w:pPr>
            <w:r w:rsidRPr="00FB19BA">
              <w:rPr>
                <w:rFonts w:ascii="Arial" w:hAnsi="Arial" w:cs="Arial"/>
                <w:b/>
                <w:bCs/>
                <w:sz w:val="24"/>
                <w:szCs w:val="24"/>
              </w:rPr>
              <w:t>1 lentelė. TIEKĖJŲ KVALIFIKACIJOS REIKALAVIMAI IR REIKALAVIMAI LAIKYTIS KOKYBĖS VADYBOS SISTEMOS IR (ARBA) APLINKOS APSAUGOS VADYBOS SISTEMOS STANDARTŲ</w:t>
            </w:r>
          </w:p>
        </w:tc>
      </w:tr>
      <w:tr w:rsidR="00FB19BA" w:rsidRPr="00FB19BA" w14:paraId="1E605852" w14:textId="77777777" w:rsidTr="002E5056">
        <w:trPr>
          <w:cantSplit/>
          <w:tblHeader/>
        </w:trPr>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5DD0274" w14:textId="77777777" w:rsidR="00FB19BA" w:rsidRPr="00FB19BA" w:rsidRDefault="00FB19BA" w:rsidP="002E5056">
            <w:pPr>
              <w:jc w:val="center"/>
              <w:rPr>
                <w:rFonts w:ascii="Arial" w:eastAsiaTheme="minorHAnsi" w:hAnsi="Arial" w:cs="Arial"/>
                <w:b/>
                <w:bCs/>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AB41EAB" w14:textId="77777777" w:rsidR="00FB19BA" w:rsidRPr="00FB19BA" w:rsidRDefault="00FB19BA" w:rsidP="002E5056">
            <w:pPr>
              <w:tabs>
                <w:tab w:val="left" w:pos="355"/>
              </w:tabs>
              <w:rPr>
                <w:rFonts w:ascii="Arial" w:hAnsi="Arial" w:cs="Arial"/>
                <w:sz w:val="24"/>
                <w:szCs w:val="24"/>
              </w:rPr>
            </w:pPr>
            <w:r w:rsidRPr="00FB19BA">
              <w:rPr>
                <w:rFonts w:ascii="Arial" w:hAnsi="Arial" w:cs="Arial"/>
                <w:sz w:val="24"/>
                <w:szCs w:val="24"/>
              </w:rPr>
              <w:t>1.</w:t>
            </w:r>
            <w:r w:rsidRPr="00FB19BA">
              <w:rPr>
                <w:rFonts w:ascii="Arial" w:hAnsi="Arial" w:cs="Arial"/>
                <w:sz w:val="24"/>
                <w:szCs w:val="24"/>
              </w:rPr>
              <w:tab/>
              <w:t xml:space="preserve">Tiekėjo kvalifikacija turi atitikti šiame priede nustatytus reikalavimus kvalifikacijai. </w:t>
            </w:r>
          </w:p>
          <w:p w14:paraId="2B0949C8" w14:textId="77777777" w:rsidR="00FB19BA" w:rsidRPr="00FB19BA" w:rsidRDefault="00FB19BA" w:rsidP="002E5056">
            <w:pPr>
              <w:tabs>
                <w:tab w:val="left" w:pos="355"/>
              </w:tabs>
              <w:rPr>
                <w:rFonts w:ascii="Arial" w:hAnsi="Arial" w:cs="Arial"/>
                <w:sz w:val="24"/>
                <w:szCs w:val="24"/>
              </w:rPr>
            </w:pPr>
            <w:r w:rsidRPr="00FB19BA">
              <w:rPr>
                <w:rFonts w:ascii="Arial" w:hAnsi="Arial" w:cs="Arial"/>
                <w:sz w:val="24"/>
                <w:szCs w:val="24"/>
              </w:rPr>
              <w:t>2.</w:t>
            </w:r>
            <w:r w:rsidRPr="00FB19BA">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FB19BA" w:rsidRPr="00FB19BA" w14:paraId="5D320558" w14:textId="77777777" w:rsidTr="002E5056">
        <w:trPr>
          <w:cantSplit/>
          <w:tblHeader/>
        </w:trPr>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1291362" w14:textId="77777777" w:rsidR="00FB19BA" w:rsidRPr="00FB19BA" w:rsidRDefault="00FB19BA" w:rsidP="002E5056">
            <w:pPr>
              <w:jc w:val="center"/>
              <w:rPr>
                <w:rFonts w:ascii="Arial" w:eastAsiaTheme="minorHAnsi" w:hAnsi="Arial" w:cs="Arial"/>
                <w:b/>
                <w:bCs/>
                <w:sz w:val="24"/>
                <w:szCs w:val="24"/>
              </w:rPr>
            </w:pPr>
            <w:r w:rsidRPr="00FB19BA">
              <w:rPr>
                <w:rFonts w:ascii="Arial" w:eastAsiaTheme="minorHAnsi" w:hAnsi="Arial" w:cs="Arial"/>
                <w:b/>
                <w:bCs/>
                <w:sz w:val="24"/>
                <w:szCs w:val="24"/>
              </w:rPr>
              <w:t>Eil. Nr.</w:t>
            </w:r>
          </w:p>
        </w:tc>
        <w:tc>
          <w:tcPr>
            <w:tcW w:w="12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FD98F63" w14:textId="77777777" w:rsidR="00FB19BA" w:rsidRPr="00FB19BA" w:rsidRDefault="00FB19BA" w:rsidP="002E5056">
            <w:pPr>
              <w:jc w:val="center"/>
              <w:rPr>
                <w:rFonts w:ascii="Arial" w:hAnsi="Arial" w:cs="Arial"/>
                <w:b/>
                <w:bCs/>
                <w:sz w:val="24"/>
                <w:szCs w:val="24"/>
              </w:rPr>
            </w:pPr>
            <w:r w:rsidRPr="00FB19BA">
              <w:rPr>
                <w:rFonts w:ascii="Arial" w:hAnsi="Arial" w:cs="Arial"/>
                <w:b/>
                <w:bCs/>
                <w:sz w:val="24"/>
                <w:szCs w:val="24"/>
              </w:rPr>
              <w:t>Kvalifikacijos reikalavimas</w:t>
            </w:r>
          </w:p>
        </w:tc>
        <w:tc>
          <w:tcPr>
            <w:tcW w:w="22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85E9B4F" w14:textId="77777777" w:rsidR="00FB19BA" w:rsidRPr="00FB19BA" w:rsidRDefault="00FB19BA" w:rsidP="002E5056">
            <w:pPr>
              <w:autoSpaceDE w:val="0"/>
              <w:autoSpaceDN w:val="0"/>
              <w:adjustRightInd w:val="0"/>
              <w:jc w:val="center"/>
              <w:rPr>
                <w:rFonts w:ascii="Arial" w:hAnsi="Arial" w:cs="Arial"/>
                <w:b/>
                <w:bCs/>
                <w:sz w:val="24"/>
                <w:szCs w:val="24"/>
              </w:rPr>
            </w:pPr>
            <w:r w:rsidRPr="00FB19BA">
              <w:rPr>
                <w:rFonts w:ascii="Arial" w:hAnsi="Arial" w:cs="Arial"/>
                <w:b/>
                <w:bCs/>
                <w:sz w:val="24"/>
                <w:szCs w:val="24"/>
              </w:rPr>
              <w:t>Atitiktį reikalavimui įrodantys  dokumentai</w:t>
            </w: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791772" w14:textId="77777777" w:rsidR="00FB19BA" w:rsidRPr="00FB19BA" w:rsidRDefault="00FB19BA" w:rsidP="002E5056">
            <w:pPr>
              <w:autoSpaceDE w:val="0"/>
              <w:autoSpaceDN w:val="0"/>
              <w:adjustRightInd w:val="0"/>
              <w:ind w:firstLine="266"/>
              <w:jc w:val="center"/>
              <w:rPr>
                <w:rFonts w:ascii="Arial" w:hAnsi="Arial" w:cs="Arial"/>
                <w:b/>
                <w:bCs/>
                <w:sz w:val="24"/>
                <w:szCs w:val="24"/>
              </w:rPr>
            </w:pPr>
            <w:r w:rsidRPr="00FB19BA">
              <w:rPr>
                <w:rFonts w:ascii="Arial" w:hAnsi="Arial" w:cs="Arial"/>
                <w:b/>
                <w:bCs/>
                <w:sz w:val="24"/>
                <w:szCs w:val="24"/>
              </w:rPr>
              <w:t>Subjektas, kuris turi atitikti reikalavimą</w:t>
            </w:r>
          </w:p>
          <w:p w14:paraId="1085198E" w14:textId="77777777" w:rsidR="00FB19BA" w:rsidRPr="00FB19BA" w:rsidRDefault="00FB19BA" w:rsidP="002E5056">
            <w:pPr>
              <w:autoSpaceDE w:val="0"/>
              <w:autoSpaceDN w:val="0"/>
              <w:adjustRightInd w:val="0"/>
              <w:ind w:firstLine="266"/>
              <w:jc w:val="center"/>
              <w:rPr>
                <w:rFonts w:ascii="Arial" w:hAnsi="Arial" w:cs="Arial"/>
                <w:b/>
                <w:bCs/>
                <w:sz w:val="24"/>
                <w:szCs w:val="24"/>
              </w:rPr>
            </w:pPr>
            <w:r w:rsidRPr="00FB19BA">
              <w:rPr>
                <w:rFonts w:ascii="Arial" w:eastAsiaTheme="minorHAnsi" w:hAnsi="Arial" w:cs="Arial"/>
                <w:sz w:val="24"/>
                <w:szCs w:val="24"/>
                <w:lang w:eastAsia="en-US"/>
              </w:rPr>
              <w:t>[</w:t>
            </w:r>
            <w:r w:rsidRPr="00FB19BA">
              <w:rPr>
                <w:rFonts w:ascii="Arial" w:hAnsi="Arial" w:cs="Arial"/>
                <w:i/>
                <w:iCs/>
                <w:sz w:val="24"/>
                <w:szCs w:val="24"/>
              </w:rPr>
              <w:t>aprašoma prie kiekvieno reikalavimo atskirai]</w:t>
            </w:r>
          </w:p>
        </w:tc>
      </w:tr>
      <w:tr w:rsidR="00FB19BA" w:rsidRPr="00FB19BA" w14:paraId="6A433EEA"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F9FA" w14:textId="77777777" w:rsidR="00FB19BA" w:rsidRPr="00FB19BA" w:rsidRDefault="00FB19BA" w:rsidP="002E5056">
            <w:pPr>
              <w:numPr>
                <w:ilvl w:val="0"/>
                <w:numId w:val="11"/>
              </w:numPr>
              <w:ind w:left="357" w:hanging="357"/>
              <w:contextualSpacing/>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9D313" w14:textId="77777777" w:rsidR="00FB19BA" w:rsidRPr="00FB19BA" w:rsidRDefault="00FB19BA" w:rsidP="002E5056">
            <w:pPr>
              <w:autoSpaceDE w:val="0"/>
              <w:autoSpaceDN w:val="0"/>
              <w:adjustRightInd w:val="0"/>
              <w:rPr>
                <w:rFonts w:ascii="Arial" w:hAnsi="Arial" w:cs="Arial"/>
                <w:b/>
                <w:bCs/>
                <w:sz w:val="24"/>
                <w:szCs w:val="24"/>
              </w:rPr>
            </w:pPr>
            <w:r w:rsidRPr="00FB19BA">
              <w:rPr>
                <w:rFonts w:ascii="Arial" w:hAnsi="Arial" w:cs="Arial"/>
                <w:b/>
                <w:bCs/>
                <w:sz w:val="24"/>
                <w:szCs w:val="24"/>
              </w:rPr>
              <w:t>Teisė verstis veikla</w:t>
            </w:r>
          </w:p>
        </w:tc>
      </w:tr>
      <w:tr w:rsidR="00FB19BA" w:rsidRPr="00FB19BA" w14:paraId="31C5C124"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18DFF" w14:textId="77777777" w:rsidR="00FB19BA" w:rsidRPr="00FB19BA" w:rsidRDefault="00FB19BA" w:rsidP="002E5056">
            <w:pPr>
              <w:contextualSpacing/>
              <w:jc w:val="right"/>
              <w:rPr>
                <w:rFonts w:ascii="Arial" w:eastAsiaTheme="minorHAnsi" w:hAnsi="Arial" w:cs="Arial"/>
                <w:sz w:val="24"/>
                <w:szCs w:val="24"/>
              </w:rPr>
            </w:pPr>
            <w:r w:rsidRPr="00FB19BA">
              <w:rPr>
                <w:rFonts w:ascii="Arial" w:eastAsiaTheme="minorHAnsi" w:hAnsi="Arial" w:cs="Arial"/>
                <w:sz w:val="24"/>
                <w:szCs w:val="24"/>
              </w:rPr>
              <w:t xml:space="preserve">1.1. </w:t>
            </w:r>
          </w:p>
        </w:tc>
        <w:tc>
          <w:tcPr>
            <w:tcW w:w="1249" w:type="pct"/>
            <w:tcBorders>
              <w:top w:val="single" w:sz="4" w:space="0" w:color="000000" w:themeColor="text1"/>
              <w:left w:val="single" w:sz="4" w:space="0" w:color="000000" w:themeColor="text1"/>
              <w:bottom w:val="single" w:sz="4" w:space="0" w:color="000000" w:themeColor="text1"/>
              <w:right w:val="single" w:sz="4" w:space="0" w:color="auto"/>
            </w:tcBorders>
          </w:tcPr>
          <w:p w14:paraId="72413432" w14:textId="77777777" w:rsidR="00FB19BA" w:rsidRPr="00FB19BA" w:rsidRDefault="00FB19BA" w:rsidP="002E5056">
            <w:pPr>
              <w:autoSpaceDE w:val="0"/>
              <w:autoSpaceDN w:val="0"/>
              <w:adjustRightInd w:val="0"/>
              <w:rPr>
                <w:rFonts w:ascii="Arial" w:hAnsi="Arial" w:cs="Arial"/>
                <w:sz w:val="24"/>
                <w:szCs w:val="24"/>
                <w:u w:val="single"/>
              </w:rPr>
            </w:pPr>
            <w:r w:rsidRPr="00FB19BA">
              <w:rPr>
                <w:rFonts w:ascii="Arial" w:hAnsi="Arial" w:cs="Arial"/>
                <w:sz w:val="24"/>
                <w:szCs w:val="24"/>
                <w:u w:val="single"/>
              </w:rPr>
              <w:t xml:space="preserve">NETIKRINAMA </w:t>
            </w:r>
          </w:p>
        </w:tc>
        <w:tc>
          <w:tcPr>
            <w:tcW w:w="2270" w:type="pct"/>
            <w:tcBorders>
              <w:top w:val="single" w:sz="4" w:space="0" w:color="000000" w:themeColor="text1"/>
              <w:left w:val="single" w:sz="4" w:space="0" w:color="auto"/>
              <w:bottom w:val="single" w:sz="4" w:space="0" w:color="000000" w:themeColor="text1"/>
              <w:right w:val="single" w:sz="4" w:space="0" w:color="000000" w:themeColor="text1"/>
            </w:tcBorders>
          </w:tcPr>
          <w:p w14:paraId="4A7C43B8" w14:textId="77777777" w:rsidR="00FB19BA" w:rsidRPr="00FB19BA" w:rsidRDefault="00FB19BA" w:rsidP="002E5056">
            <w:pPr>
              <w:autoSpaceDE w:val="0"/>
              <w:autoSpaceDN w:val="0"/>
              <w:adjustRightInd w:val="0"/>
              <w:rPr>
                <w:rFonts w:ascii="Arial" w:hAnsi="Arial" w:cs="Arial"/>
                <w:sz w:val="24"/>
                <w:szCs w:val="24"/>
              </w:rPr>
            </w:pP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ED6DE" w14:textId="77777777" w:rsidR="00FB19BA" w:rsidRPr="00FB19BA" w:rsidRDefault="00FB19BA" w:rsidP="002E5056">
            <w:pPr>
              <w:autoSpaceDE w:val="0"/>
              <w:autoSpaceDN w:val="0"/>
              <w:adjustRightInd w:val="0"/>
              <w:rPr>
                <w:rFonts w:ascii="Arial" w:hAnsi="Arial" w:cs="Arial"/>
                <w:color w:val="002060"/>
                <w:sz w:val="24"/>
                <w:szCs w:val="24"/>
              </w:rPr>
            </w:pPr>
          </w:p>
        </w:tc>
      </w:tr>
      <w:tr w:rsidR="00FB19BA" w:rsidRPr="00FB19BA" w14:paraId="4684D808"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F484A" w14:textId="77777777" w:rsidR="00FB19BA" w:rsidRPr="00FB19BA" w:rsidRDefault="00FB19BA" w:rsidP="002E5056">
            <w:pPr>
              <w:contextualSpacing/>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4F9ED" w14:textId="77777777" w:rsidR="00FB19BA" w:rsidRPr="00FB19BA" w:rsidRDefault="00FB19BA" w:rsidP="002E5056">
            <w:pPr>
              <w:autoSpaceDE w:val="0"/>
              <w:autoSpaceDN w:val="0"/>
              <w:adjustRightInd w:val="0"/>
              <w:rPr>
                <w:rFonts w:ascii="Arial" w:hAnsi="Arial" w:cs="Arial"/>
                <w:sz w:val="24"/>
                <w:szCs w:val="24"/>
              </w:rPr>
            </w:pPr>
            <w:r w:rsidRPr="00FB19BA">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FB19BA" w:rsidRPr="00FB19BA" w14:paraId="77A62826"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08A10" w14:textId="77777777" w:rsidR="00FB19BA" w:rsidRPr="00FB19BA" w:rsidRDefault="00FB19BA" w:rsidP="002E5056">
            <w:pPr>
              <w:numPr>
                <w:ilvl w:val="0"/>
                <w:numId w:val="11"/>
              </w:numPr>
              <w:ind w:left="357" w:hanging="357"/>
              <w:contextualSpacing/>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D7BE1" w14:textId="77777777" w:rsidR="00FB19BA" w:rsidRPr="00FB19BA" w:rsidRDefault="00FB19BA" w:rsidP="002E5056">
            <w:pPr>
              <w:autoSpaceDE w:val="0"/>
              <w:autoSpaceDN w:val="0"/>
              <w:adjustRightInd w:val="0"/>
              <w:rPr>
                <w:rFonts w:ascii="Arial" w:hAnsi="Arial" w:cs="Arial"/>
                <w:b/>
                <w:bCs/>
                <w:sz w:val="24"/>
                <w:szCs w:val="24"/>
              </w:rPr>
            </w:pPr>
            <w:r w:rsidRPr="00FB19BA">
              <w:rPr>
                <w:rFonts w:ascii="Arial" w:hAnsi="Arial" w:cs="Arial"/>
                <w:b/>
                <w:bCs/>
                <w:sz w:val="24"/>
                <w:szCs w:val="24"/>
              </w:rPr>
              <w:t>Finansinis</w:t>
            </w:r>
            <w:r w:rsidRPr="00FB19BA">
              <w:rPr>
                <w:rFonts w:ascii="Arial" w:hAnsi="Arial" w:cs="Arial"/>
                <w:sz w:val="24"/>
                <w:szCs w:val="24"/>
              </w:rPr>
              <w:t xml:space="preserve"> </w:t>
            </w:r>
            <w:r w:rsidRPr="00FB19BA">
              <w:rPr>
                <w:rFonts w:ascii="Arial" w:hAnsi="Arial" w:cs="Arial"/>
                <w:b/>
                <w:bCs/>
                <w:sz w:val="24"/>
                <w:szCs w:val="24"/>
              </w:rPr>
              <w:t>ir ekonominis pajėgumas</w:t>
            </w:r>
          </w:p>
        </w:tc>
      </w:tr>
      <w:tr w:rsidR="00FB19BA" w:rsidRPr="00FB19BA" w14:paraId="00113A86"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F2999" w14:textId="77777777" w:rsidR="00FB19BA" w:rsidRPr="00FB19BA" w:rsidRDefault="00FB19BA" w:rsidP="002E5056">
            <w:pPr>
              <w:numPr>
                <w:ilvl w:val="1"/>
                <w:numId w:val="11"/>
              </w:numPr>
              <w:ind w:left="357" w:hanging="357"/>
              <w:contextualSpacing/>
              <w:jc w:val="right"/>
              <w:rPr>
                <w:rFonts w:ascii="Arial" w:eastAsiaTheme="minorHAnsi" w:hAnsi="Arial" w:cs="Arial"/>
                <w:sz w:val="24"/>
                <w:szCs w:val="24"/>
              </w:rPr>
            </w:pPr>
          </w:p>
        </w:tc>
        <w:tc>
          <w:tcPr>
            <w:tcW w:w="1249" w:type="pct"/>
            <w:tcBorders>
              <w:top w:val="single" w:sz="4" w:space="0" w:color="000000" w:themeColor="text1"/>
              <w:left w:val="single" w:sz="4" w:space="0" w:color="000000" w:themeColor="text1"/>
              <w:bottom w:val="single" w:sz="4" w:space="0" w:color="000000" w:themeColor="text1"/>
              <w:right w:val="single" w:sz="4" w:space="0" w:color="auto"/>
            </w:tcBorders>
          </w:tcPr>
          <w:p w14:paraId="29CBACB9" w14:textId="77777777" w:rsidR="00FB19BA" w:rsidRPr="00FB19BA" w:rsidRDefault="00FB19BA" w:rsidP="002E5056">
            <w:pPr>
              <w:autoSpaceDE w:val="0"/>
              <w:autoSpaceDN w:val="0"/>
              <w:adjustRightInd w:val="0"/>
              <w:rPr>
                <w:rFonts w:ascii="Arial" w:hAnsi="Arial" w:cs="Arial"/>
                <w:sz w:val="24"/>
                <w:szCs w:val="24"/>
                <w:u w:val="single"/>
              </w:rPr>
            </w:pPr>
            <w:r w:rsidRPr="00FB19BA">
              <w:rPr>
                <w:rFonts w:ascii="Arial" w:hAnsi="Arial" w:cs="Arial"/>
                <w:sz w:val="24"/>
                <w:szCs w:val="24"/>
                <w:u w:val="single"/>
              </w:rPr>
              <w:t>NETIKRINAMA</w:t>
            </w:r>
          </w:p>
        </w:tc>
        <w:tc>
          <w:tcPr>
            <w:tcW w:w="2270" w:type="pct"/>
            <w:tcBorders>
              <w:top w:val="single" w:sz="4" w:space="0" w:color="000000" w:themeColor="text1"/>
              <w:left w:val="single" w:sz="4" w:space="0" w:color="auto"/>
              <w:bottom w:val="single" w:sz="4" w:space="0" w:color="000000" w:themeColor="text1"/>
              <w:right w:val="single" w:sz="4" w:space="0" w:color="000000" w:themeColor="text1"/>
            </w:tcBorders>
          </w:tcPr>
          <w:p w14:paraId="05ADFC65" w14:textId="77777777" w:rsidR="00FB19BA" w:rsidRPr="00FB19BA" w:rsidRDefault="00FB19BA" w:rsidP="002E5056">
            <w:pPr>
              <w:autoSpaceDE w:val="0"/>
              <w:autoSpaceDN w:val="0"/>
              <w:adjustRightInd w:val="0"/>
              <w:rPr>
                <w:rFonts w:ascii="Arial" w:hAnsi="Arial" w:cs="Arial"/>
                <w:sz w:val="24"/>
                <w:szCs w:val="24"/>
              </w:rPr>
            </w:pP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8513B" w14:textId="77777777" w:rsidR="00FB19BA" w:rsidRPr="00FB19BA" w:rsidRDefault="00FB19BA" w:rsidP="002E5056">
            <w:pPr>
              <w:autoSpaceDE w:val="0"/>
              <w:autoSpaceDN w:val="0"/>
              <w:adjustRightInd w:val="0"/>
              <w:rPr>
                <w:rFonts w:ascii="Arial" w:hAnsi="Arial" w:cs="Arial"/>
                <w:color w:val="002060"/>
                <w:sz w:val="24"/>
                <w:szCs w:val="24"/>
              </w:rPr>
            </w:pPr>
          </w:p>
        </w:tc>
      </w:tr>
      <w:tr w:rsidR="00FB19BA" w:rsidRPr="00FB19BA" w14:paraId="5DAC33A3"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EE459" w14:textId="77777777" w:rsidR="00FB19BA" w:rsidRPr="00FB19BA" w:rsidRDefault="00FB19BA" w:rsidP="002E5056">
            <w:pPr>
              <w:jc w:val="center"/>
              <w:rPr>
                <w:rFonts w:ascii="Arial" w:eastAsiaTheme="minorHAnsi" w:hAnsi="Arial" w:cs="Arial"/>
                <w:sz w:val="24"/>
                <w:szCs w:val="24"/>
              </w:rPr>
            </w:pPr>
          </w:p>
        </w:tc>
        <w:tc>
          <w:tcPr>
            <w:tcW w:w="1249" w:type="pct"/>
            <w:tcBorders>
              <w:top w:val="single" w:sz="4" w:space="0" w:color="000000" w:themeColor="text1"/>
              <w:left w:val="single" w:sz="4" w:space="0" w:color="000000" w:themeColor="text1"/>
              <w:bottom w:val="single" w:sz="4" w:space="0" w:color="000000" w:themeColor="text1"/>
              <w:right w:val="single" w:sz="4" w:space="0" w:color="auto"/>
            </w:tcBorders>
          </w:tcPr>
          <w:p w14:paraId="608AF09D" w14:textId="77777777" w:rsidR="00FB19BA" w:rsidRPr="00FB19BA" w:rsidRDefault="00FB19BA" w:rsidP="002E5056">
            <w:pPr>
              <w:autoSpaceDE w:val="0"/>
              <w:autoSpaceDN w:val="0"/>
              <w:adjustRightInd w:val="0"/>
              <w:rPr>
                <w:rFonts w:ascii="Arial" w:hAnsi="Arial" w:cs="Arial"/>
                <w:sz w:val="24"/>
                <w:szCs w:val="24"/>
              </w:rPr>
            </w:pPr>
          </w:p>
        </w:tc>
        <w:tc>
          <w:tcPr>
            <w:tcW w:w="2270" w:type="pct"/>
            <w:tcBorders>
              <w:top w:val="single" w:sz="4" w:space="0" w:color="000000" w:themeColor="text1"/>
              <w:left w:val="single" w:sz="4" w:space="0" w:color="auto"/>
              <w:bottom w:val="single" w:sz="4" w:space="0" w:color="000000" w:themeColor="text1"/>
              <w:right w:val="single" w:sz="4" w:space="0" w:color="000000" w:themeColor="text1"/>
            </w:tcBorders>
          </w:tcPr>
          <w:p w14:paraId="4D3DAD0C" w14:textId="77777777" w:rsidR="00FB19BA" w:rsidRPr="00FB19BA" w:rsidRDefault="00FB19BA" w:rsidP="002E5056">
            <w:pPr>
              <w:autoSpaceDE w:val="0"/>
              <w:autoSpaceDN w:val="0"/>
              <w:adjustRightInd w:val="0"/>
              <w:rPr>
                <w:rFonts w:ascii="Arial" w:hAnsi="Arial" w:cs="Arial"/>
                <w:sz w:val="24"/>
                <w:szCs w:val="24"/>
              </w:rPr>
            </w:pP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4826B" w14:textId="77777777" w:rsidR="00FB19BA" w:rsidRPr="00FB19BA" w:rsidRDefault="00FB19BA" w:rsidP="002E5056">
            <w:pPr>
              <w:autoSpaceDE w:val="0"/>
              <w:autoSpaceDN w:val="0"/>
              <w:adjustRightInd w:val="0"/>
              <w:rPr>
                <w:rFonts w:ascii="Arial" w:hAnsi="Arial" w:cs="Arial"/>
                <w:color w:val="002060"/>
                <w:sz w:val="24"/>
                <w:szCs w:val="24"/>
              </w:rPr>
            </w:pPr>
          </w:p>
        </w:tc>
      </w:tr>
      <w:tr w:rsidR="00FB19BA" w:rsidRPr="00FB19BA" w14:paraId="4431D934"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5DC37" w14:textId="77777777" w:rsidR="00FB19BA" w:rsidRPr="00FB19BA" w:rsidRDefault="00FB19BA" w:rsidP="002E5056">
            <w:pPr>
              <w:numPr>
                <w:ilvl w:val="0"/>
                <w:numId w:val="11"/>
              </w:numPr>
              <w:ind w:left="357" w:hanging="357"/>
              <w:contextualSpacing/>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E0851" w14:textId="77777777" w:rsidR="00FB19BA" w:rsidRPr="00FB19BA" w:rsidRDefault="00FB19BA" w:rsidP="002E5056">
            <w:pPr>
              <w:autoSpaceDE w:val="0"/>
              <w:autoSpaceDN w:val="0"/>
              <w:adjustRightInd w:val="0"/>
              <w:rPr>
                <w:rFonts w:ascii="Arial" w:hAnsi="Arial" w:cs="Arial"/>
                <w:b/>
                <w:bCs/>
                <w:sz w:val="24"/>
                <w:szCs w:val="24"/>
              </w:rPr>
            </w:pPr>
            <w:r w:rsidRPr="00FB19BA">
              <w:rPr>
                <w:rFonts w:ascii="Arial" w:hAnsi="Arial" w:cs="Arial"/>
                <w:b/>
                <w:bCs/>
                <w:sz w:val="24"/>
                <w:szCs w:val="24"/>
              </w:rPr>
              <w:t>Techninis ir profesinis pajėgumas</w:t>
            </w:r>
          </w:p>
        </w:tc>
      </w:tr>
      <w:tr w:rsidR="00FB19BA" w:rsidRPr="00FB19BA" w14:paraId="33D31106"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6832" w14:textId="77777777" w:rsidR="00FB19BA" w:rsidRPr="00FB19BA" w:rsidRDefault="00FB19BA" w:rsidP="002E5056">
            <w:pPr>
              <w:numPr>
                <w:ilvl w:val="1"/>
                <w:numId w:val="11"/>
              </w:numPr>
              <w:ind w:left="357" w:hanging="357"/>
              <w:contextualSpacing/>
              <w:jc w:val="right"/>
              <w:rPr>
                <w:rFonts w:ascii="Arial" w:eastAsiaTheme="minorHAnsi" w:hAnsi="Arial" w:cs="Arial"/>
                <w:sz w:val="24"/>
                <w:szCs w:val="24"/>
              </w:rPr>
            </w:pPr>
          </w:p>
        </w:tc>
        <w:tc>
          <w:tcPr>
            <w:tcW w:w="1249" w:type="pct"/>
            <w:tcBorders>
              <w:top w:val="single" w:sz="4" w:space="0" w:color="000000" w:themeColor="text1"/>
              <w:left w:val="single" w:sz="4" w:space="0" w:color="000000" w:themeColor="text1"/>
              <w:bottom w:val="single" w:sz="4" w:space="0" w:color="000000" w:themeColor="text1"/>
              <w:right w:val="single" w:sz="4" w:space="0" w:color="auto"/>
            </w:tcBorders>
          </w:tcPr>
          <w:p w14:paraId="3EB82ADE" w14:textId="77777777" w:rsidR="00FB19BA" w:rsidRPr="00FB19BA" w:rsidRDefault="00FB19BA" w:rsidP="002E5056">
            <w:pPr>
              <w:rPr>
                <w:rFonts w:ascii="Arial" w:hAnsi="Arial" w:cs="Arial"/>
                <w:color w:val="002060"/>
                <w:sz w:val="24"/>
                <w:szCs w:val="24"/>
              </w:rPr>
            </w:pPr>
            <w:r w:rsidRPr="00FB19BA">
              <w:rPr>
                <w:rFonts w:ascii="Arial" w:hAnsi="Arial" w:cs="Arial"/>
                <w:sz w:val="24"/>
                <w:szCs w:val="24"/>
                <w:u w:val="single"/>
              </w:rPr>
              <w:t>NETIKRINAMA</w:t>
            </w:r>
          </w:p>
        </w:tc>
        <w:tc>
          <w:tcPr>
            <w:tcW w:w="2270" w:type="pct"/>
            <w:tcBorders>
              <w:top w:val="single" w:sz="4" w:space="0" w:color="000000" w:themeColor="text1"/>
              <w:left w:val="single" w:sz="4" w:space="0" w:color="auto"/>
              <w:bottom w:val="single" w:sz="4" w:space="0" w:color="000000" w:themeColor="text1"/>
              <w:right w:val="single" w:sz="4" w:space="0" w:color="000000" w:themeColor="text1"/>
            </w:tcBorders>
          </w:tcPr>
          <w:p w14:paraId="3A516549" w14:textId="77777777" w:rsidR="00FB19BA" w:rsidRPr="00FB19BA" w:rsidRDefault="00FB19BA" w:rsidP="002E5056">
            <w:pPr>
              <w:autoSpaceDE w:val="0"/>
              <w:autoSpaceDN w:val="0"/>
              <w:adjustRightInd w:val="0"/>
              <w:rPr>
                <w:rFonts w:ascii="Arial" w:hAnsi="Arial" w:cs="Arial"/>
                <w:color w:val="002060"/>
                <w:sz w:val="24"/>
                <w:szCs w:val="24"/>
              </w:rPr>
            </w:pP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64CE" w14:textId="77777777" w:rsidR="00FB19BA" w:rsidRPr="00FB19BA" w:rsidRDefault="00FB19BA" w:rsidP="002E5056">
            <w:pPr>
              <w:autoSpaceDE w:val="0"/>
              <w:autoSpaceDN w:val="0"/>
              <w:adjustRightInd w:val="0"/>
              <w:rPr>
                <w:rFonts w:ascii="Arial" w:hAnsi="Arial" w:cs="Arial"/>
                <w:color w:val="002060"/>
                <w:sz w:val="24"/>
                <w:szCs w:val="24"/>
              </w:rPr>
            </w:pPr>
          </w:p>
        </w:tc>
      </w:tr>
      <w:tr w:rsidR="00FB19BA" w:rsidRPr="00FB19BA" w14:paraId="46CEE5BD"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0D305" w14:textId="77777777" w:rsidR="00FB19BA" w:rsidRPr="00FB19BA" w:rsidRDefault="00FB19BA" w:rsidP="002E5056">
            <w:pPr>
              <w:numPr>
                <w:ilvl w:val="1"/>
                <w:numId w:val="11"/>
              </w:numPr>
              <w:ind w:left="357" w:hanging="357"/>
              <w:contextualSpacing/>
              <w:jc w:val="right"/>
              <w:rPr>
                <w:rFonts w:ascii="Arial" w:eastAsiaTheme="minorHAnsi" w:hAnsi="Arial" w:cs="Arial"/>
                <w:sz w:val="24"/>
                <w:szCs w:val="24"/>
              </w:rPr>
            </w:pPr>
          </w:p>
        </w:tc>
        <w:tc>
          <w:tcPr>
            <w:tcW w:w="1249" w:type="pct"/>
            <w:tcBorders>
              <w:top w:val="single" w:sz="4" w:space="0" w:color="000000" w:themeColor="text1"/>
              <w:left w:val="single" w:sz="4" w:space="0" w:color="000000" w:themeColor="text1"/>
              <w:bottom w:val="single" w:sz="4" w:space="0" w:color="000000" w:themeColor="text1"/>
              <w:right w:val="single" w:sz="4" w:space="0" w:color="auto"/>
            </w:tcBorders>
          </w:tcPr>
          <w:p w14:paraId="28EC375E" w14:textId="77777777" w:rsidR="00FB19BA" w:rsidRPr="00FB19BA" w:rsidRDefault="00FB19BA" w:rsidP="002E5056">
            <w:pPr>
              <w:rPr>
                <w:rFonts w:ascii="Arial" w:hAnsi="Arial" w:cs="Arial"/>
                <w:sz w:val="24"/>
                <w:szCs w:val="24"/>
                <w:u w:val="single"/>
              </w:rPr>
            </w:pPr>
          </w:p>
        </w:tc>
        <w:tc>
          <w:tcPr>
            <w:tcW w:w="2270" w:type="pct"/>
            <w:tcBorders>
              <w:top w:val="single" w:sz="4" w:space="0" w:color="000000" w:themeColor="text1"/>
              <w:left w:val="single" w:sz="4" w:space="0" w:color="auto"/>
              <w:bottom w:val="single" w:sz="4" w:space="0" w:color="000000" w:themeColor="text1"/>
              <w:right w:val="single" w:sz="4" w:space="0" w:color="000000" w:themeColor="text1"/>
            </w:tcBorders>
          </w:tcPr>
          <w:p w14:paraId="0914CEBE" w14:textId="77777777" w:rsidR="00FB19BA" w:rsidRPr="00FB19BA" w:rsidRDefault="00FB19BA" w:rsidP="002E5056">
            <w:pPr>
              <w:autoSpaceDE w:val="0"/>
              <w:autoSpaceDN w:val="0"/>
              <w:adjustRightInd w:val="0"/>
              <w:rPr>
                <w:rFonts w:ascii="Arial" w:hAnsi="Arial" w:cs="Arial"/>
                <w:color w:val="002060"/>
                <w:sz w:val="24"/>
                <w:szCs w:val="24"/>
              </w:rPr>
            </w:pP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C0E56" w14:textId="77777777" w:rsidR="00FB19BA" w:rsidRPr="00FB19BA" w:rsidRDefault="00FB19BA" w:rsidP="002E5056">
            <w:pPr>
              <w:autoSpaceDE w:val="0"/>
              <w:autoSpaceDN w:val="0"/>
              <w:adjustRightInd w:val="0"/>
              <w:rPr>
                <w:rFonts w:ascii="Arial" w:hAnsi="Arial" w:cs="Arial"/>
                <w:color w:val="002060"/>
                <w:sz w:val="24"/>
                <w:szCs w:val="24"/>
              </w:rPr>
            </w:pPr>
          </w:p>
        </w:tc>
      </w:tr>
      <w:tr w:rsidR="00FB19BA" w:rsidRPr="00FB19BA" w14:paraId="78A8C57F"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05E1A" w14:textId="77777777" w:rsidR="00FB19BA" w:rsidRPr="00FB19BA" w:rsidRDefault="00FB19BA" w:rsidP="002E5056">
            <w:pPr>
              <w:numPr>
                <w:ilvl w:val="1"/>
                <w:numId w:val="11"/>
              </w:numPr>
              <w:ind w:left="357" w:hanging="357"/>
              <w:contextualSpacing/>
              <w:jc w:val="right"/>
              <w:rPr>
                <w:rFonts w:ascii="Arial" w:eastAsiaTheme="minorHAnsi" w:hAnsi="Arial" w:cs="Arial"/>
                <w:sz w:val="24"/>
                <w:szCs w:val="24"/>
              </w:rPr>
            </w:pPr>
          </w:p>
        </w:tc>
        <w:tc>
          <w:tcPr>
            <w:tcW w:w="469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C823" w14:textId="77777777" w:rsidR="00FB19BA" w:rsidRPr="00FB19BA" w:rsidRDefault="00FB19BA" w:rsidP="002E5056">
            <w:pPr>
              <w:autoSpaceDE w:val="0"/>
              <w:autoSpaceDN w:val="0"/>
              <w:adjustRightInd w:val="0"/>
              <w:rPr>
                <w:rFonts w:ascii="Arial" w:hAnsi="Arial" w:cs="Arial"/>
                <w:b/>
                <w:bCs/>
                <w:color w:val="000000"/>
                <w:sz w:val="24"/>
                <w:szCs w:val="24"/>
              </w:rPr>
            </w:pPr>
            <w:r w:rsidRPr="00FB19BA">
              <w:rPr>
                <w:rFonts w:ascii="Arial" w:hAnsi="Arial" w:cs="Arial"/>
                <w:b/>
                <w:bCs/>
                <w:color w:val="000000"/>
                <w:sz w:val="24"/>
                <w:szCs w:val="24"/>
              </w:rPr>
              <w:t>Aplinkos apsaugos vadybos priemonės:</w:t>
            </w:r>
          </w:p>
        </w:tc>
      </w:tr>
      <w:tr w:rsidR="00FB19BA" w:rsidRPr="00FB19BA" w14:paraId="06262A2F" w14:textId="77777777" w:rsidTr="002E5056">
        <w:tc>
          <w:tcPr>
            <w:tcW w:w="3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90B8" w14:textId="77777777" w:rsidR="00FB19BA" w:rsidRPr="00FB19BA" w:rsidRDefault="00FB19BA" w:rsidP="002E5056">
            <w:pPr>
              <w:jc w:val="right"/>
              <w:rPr>
                <w:rFonts w:ascii="Arial" w:eastAsiaTheme="minorHAnsi" w:hAnsi="Arial" w:cs="Arial"/>
                <w:sz w:val="24"/>
                <w:szCs w:val="24"/>
              </w:rPr>
            </w:pPr>
          </w:p>
        </w:tc>
        <w:tc>
          <w:tcPr>
            <w:tcW w:w="1249" w:type="pct"/>
            <w:tcBorders>
              <w:top w:val="single" w:sz="4" w:space="0" w:color="000000" w:themeColor="text1"/>
              <w:left w:val="single" w:sz="4" w:space="0" w:color="000000" w:themeColor="text1"/>
              <w:bottom w:val="single" w:sz="4" w:space="0" w:color="000000" w:themeColor="text1"/>
              <w:right w:val="single" w:sz="4" w:space="0" w:color="auto"/>
            </w:tcBorders>
          </w:tcPr>
          <w:p w14:paraId="0695DF27" w14:textId="77777777" w:rsidR="00FB19BA" w:rsidRPr="00FB19BA" w:rsidRDefault="00FB19BA" w:rsidP="002E5056">
            <w:pPr>
              <w:autoSpaceDE w:val="0"/>
              <w:autoSpaceDN w:val="0"/>
              <w:adjustRightInd w:val="0"/>
              <w:rPr>
                <w:rFonts w:ascii="Arial" w:hAnsi="Arial" w:cs="Arial"/>
                <w:color w:val="000000"/>
                <w:sz w:val="24"/>
                <w:szCs w:val="24"/>
              </w:rPr>
            </w:pPr>
            <w:r w:rsidRPr="00FB19BA">
              <w:rPr>
                <w:rFonts w:ascii="Arial" w:hAnsi="Arial" w:cs="Arial"/>
                <w:sz w:val="24"/>
                <w:szCs w:val="24"/>
                <w:u w:val="single"/>
              </w:rPr>
              <w:t>NETIKRINAMA</w:t>
            </w:r>
          </w:p>
        </w:tc>
        <w:tc>
          <w:tcPr>
            <w:tcW w:w="2270" w:type="pct"/>
            <w:tcBorders>
              <w:top w:val="single" w:sz="4" w:space="0" w:color="000000" w:themeColor="text1"/>
              <w:left w:val="single" w:sz="4" w:space="0" w:color="auto"/>
              <w:bottom w:val="single" w:sz="4" w:space="0" w:color="000000" w:themeColor="text1"/>
              <w:right w:val="single" w:sz="4" w:space="0" w:color="000000" w:themeColor="text1"/>
            </w:tcBorders>
          </w:tcPr>
          <w:p w14:paraId="3E9E9BD5" w14:textId="77777777" w:rsidR="00FB19BA" w:rsidRPr="00FB19BA" w:rsidRDefault="00FB19BA" w:rsidP="002E5056">
            <w:pPr>
              <w:autoSpaceDE w:val="0"/>
              <w:autoSpaceDN w:val="0"/>
              <w:adjustRightInd w:val="0"/>
              <w:rPr>
                <w:rFonts w:ascii="Arial" w:hAnsi="Arial" w:cs="Arial"/>
                <w:color w:val="000000"/>
                <w:sz w:val="24"/>
                <w:szCs w:val="24"/>
              </w:rPr>
            </w:pPr>
          </w:p>
        </w:tc>
        <w:tc>
          <w:tcPr>
            <w:tcW w:w="11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D0ADA" w14:textId="77777777" w:rsidR="00FB19BA" w:rsidRPr="00FB19BA" w:rsidRDefault="00FB19BA" w:rsidP="002E5056">
            <w:pPr>
              <w:autoSpaceDE w:val="0"/>
              <w:autoSpaceDN w:val="0"/>
              <w:adjustRightInd w:val="0"/>
              <w:rPr>
                <w:rFonts w:ascii="Arial" w:hAnsi="Arial" w:cs="Arial"/>
                <w:color w:val="000000"/>
                <w:sz w:val="24"/>
                <w:szCs w:val="24"/>
              </w:rPr>
            </w:pPr>
          </w:p>
        </w:tc>
      </w:tr>
    </w:tbl>
    <w:p w14:paraId="012D1084" w14:textId="77777777" w:rsidR="00FB19BA" w:rsidRPr="00FB19BA" w:rsidRDefault="00FB19BA" w:rsidP="00FB19BA">
      <w:pPr>
        <w:tabs>
          <w:tab w:val="left" w:pos="993"/>
        </w:tabs>
        <w:spacing w:line="240" w:lineRule="auto"/>
        <w:ind w:firstLine="0"/>
        <w:contextualSpacing/>
        <w:rPr>
          <w:rFonts w:ascii="Arial" w:hAnsi="Arial" w:cs="Arial"/>
          <w:sz w:val="24"/>
          <w:szCs w:val="24"/>
        </w:rPr>
      </w:pPr>
    </w:p>
    <w:p w14:paraId="38DF3759" w14:textId="77777777" w:rsidR="00FB19BA" w:rsidRPr="00FB19BA" w:rsidRDefault="00FB19BA" w:rsidP="00FB19BA">
      <w:pPr>
        <w:tabs>
          <w:tab w:val="left" w:pos="709"/>
        </w:tabs>
        <w:spacing w:line="240" w:lineRule="auto"/>
        <w:ind w:firstLine="567"/>
        <w:jc w:val="right"/>
        <w:rPr>
          <w:rFonts w:ascii="Arial" w:eastAsiaTheme="minorHAnsi" w:hAnsi="Arial" w:cs="Arial"/>
          <w:sz w:val="24"/>
          <w:szCs w:val="24"/>
          <w:highlight w:val="yellow"/>
          <w:lang w:eastAsia="en-US"/>
        </w:rPr>
      </w:pPr>
    </w:p>
    <w:tbl>
      <w:tblPr>
        <w:tblStyle w:val="TableGrid31"/>
        <w:tblW w:w="5000" w:type="pct"/>
        <w:tblLook w:val="04A0" w:firstRow="1" w:lastRow="0" w:firstColumn="1" w:lastColumn="0" w:noHBand="0" w:noVBand="1"/>
      </w:tblPr>
      <w:tblGrid>
        <w:gridCol w:w="617"/>
        <w:gridCol w:w="3512"/>
        <w:gridCol w:w="3540"/>
        <w:gridCol w:w="2293"/>
      </w:tblGrid>
      <w:tr w:rsidR="00FB19BA" w:rsidRPr="00FB19BA" w14:paraId="46F57A9F" w14:textId="77777777" w:rsidTr="00FB19BA">
        <w:trPr>
          <w:cantSplit/>
          <w:trHeight w:val="485"/>
          <w:tblHeader/>
        </w:trPr>
        <w:tc>
          <w:tcPr>
            <w:tcW w:w="26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65B2F4B" w14:textId="77777777" w:rsidR="00FB19BA" w:rsidRPr="00FB19BA" w:rsidRDefault="00FB19BA" w:rsidP="00FB19BA">
            <w:pPr>
              <w:rPr>
                <w:rFonts w:ascii="Arial" w:hAnsi="Arial" w:cs="Arial"/>
                <w:b/>
                <w:bCs/>
                <w:sz w:val="24"/>
                <w:szCs w:val="24"/>
              </w:rPr>
            </w:pPr>
          </w:p>
        </w:tc>
        <w:tc>
          <w:tcPr>
            <w:tcW w:w="4733" w:type="pct"/>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3322D02" w14:textId="77777777" w:rsidR="00FB19BA" w:rsidRPr="00FB19BA" w:rsidRDefault="00FB19BA" w:rsidP="00FB19BA">
            <w:pPr>
              <w:autoSpaceDE w:val="0"/>
              <w:autoSpaceDN w:val="0"/>
              <w:adjustRightInd w:val="0"/>
              <w:rPr>
                <w:rFonts w:ascii="Arial" w:hAnsi="Arial" w:cs="Arial"/>
                <w:b/>
                <w:bCs/>
                <w:sz w:val="24"/>
                <w:szCs w:val="24"/>
              </w:rPr>
            </w:pPr>
            <w:r w:rsidRPr="00FB19BA">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FB19BA" w:rsidRPr="00FB19BA" w14:paraId="286DC337" w14:textId="77777777" w:rsidTr="00FB19BA">
        <w:trPr>
          <w:cantSplit/>
          <w:trHeight w:val="986"/>
          <w:tblHeader/>
        </w:trPr>
        <w:tc>
          <w:tcPr>
            <w:tcW w:w="26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6DF7E2" w14:textId="77777777" w:rsidR="00FB19BA" w:rsidRPr="00FB19BA" w:rsidRDefault="00FB19BA" w:rsidP="00FB19BA">
            <w:pPr>
              <w:rPr>
                <w:rFonts w:ascii="Arial" w:eastAsiaTheme="minorHAnsi" w:hAnsi="Arial" w:cs="Arial"/>
                <w:b/>
                <w:bCs/>
                <w:sz w:val="24"/>
                <w:szCs w:val="24"/>
              </w:rPr>
            </w:pPr>
            <w:r w:rsidRPr="00FB19BA">
              <w:rPr>
                <w:rFonts w:ascii="Arial" w:eastAsiaTheme="minorHAnsi" w:hAnsi="Arial" w:cs="Arial"/>
                <w:b/>
                <w:bCs/>
                <w:sz w:val="24"/>
                <w:szCs w:val="24"/>
              </w:rPr>
              <w:t>Eil. Nr.</w:t>
            </w:r>
          </w:p>
        </w:tc>
        <w:tc>
          <w:tcPr>
            <w:tcW w:w="177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CB75F0" w14:textId="77777777" w:rsidR="00FB19BA" w:rsidRPr="00FB19BA" w:rsidRDefault="00FB19BA" w:rsidP="00FB19BA">
            <w:pPr>
              <w:jc w:val="center"/>
              <w:rPr>
                <w:rFonts w:ascii="Arial" w:hAnsi="Arial" w:cs="Arial"/>
                <w:b/>
                <w:bCs/>
                <w:sz w:val="24"/>
                <w:szCs w:val="24"/>
              </w:rPr>
            </w:pPr>
            <w:r w:rsidRPr="00FB19BA">
              <w:rPr>
                <w:rFonts w:ascii="Arial" w:hAnsi="Arial" w:cs="Arial"/>
                <w:b/>
                <w:bCs/>
                <w:sz w:val="24"/>
                <w:szCs w:val="24"/>
              </w:rPr>
              <w:t xml:space="preserve">Reikalavimas </w:t>
            </w:r>
            <w:r w:rsidRPr="00FB19BA">
              <w:rPr>
                <w:rFonts w:ascii="Arial" w:eastAsiaTheme="minorHAnsi" w:hAnsi="Arial" w:cs="Arial"/>
                <w:b/>
                <w:bCs/>
                <w:sz w:val="24"/>
                <w:szCs w:val="24"/>
                <w:lang w:eastAsia="en-US"/>
              </w:rPr>
              <w:t xml:space="preserve">dėl </w:t>
            </w:r>
            <w:r w:rsidRPr="00FB19BA">
              <w:rPr>
                <w:rFonts w:ascii="Arial" w:eastAsia="Calibri" w:hAnsi="Arial" w:cs="Arial"/>
                <w:b/>
                <w:bCs/>
                <w:sz w:val="24"/>
                <w:szCs w:val="24"/>
                <w:lang w:eastAsia="en-US"/>
              </w:rPr>
              <w:t>k</w:t>
            </w:r>
            <w:r w:rsidRPr="00FB19BA">
              <w:rPr>
                <w:rFonts w:ascii="Arial" w:eastAsia="Calibri" w:hAnsi="Arial" w:cs="Arial"/>
                <w:b/>
                <w:bCs/>
                <w:iCs/>
                <w:sz w:val="24"/>
                <w:szCs w:val="24"/>
                <w:lang w:eastAsia="en-US"/>
              </w:rPr>
              <w:t>okybės vadybos sistemos ir (arba) aplinkos apsaugos vadybos sistemos standartų</w:t>
            </w:r>
            <w:r w:rsidRPr="00FB19BA">
              <w:rPr>
                <w:rFonts w:ascii="Arial" w:eastAsiaTheme="minorHAnsi" w:hAnsi="Arial" w:cs="Arial"/>
                <w:b/>
                <w:bCs/>
                <w:sz w:val="24"/>
                <w:szCs w:val="24"/>
                <w:lang w:eastAsia="en-US"/>
              </w:rPr>
              <w:t xml:space="preserve"> laikymosi.</w:t>
            </w:r>
          </w:p>
        </w:tc>
        <w:tc>
          <w:tcPr>
            <w:tcW w:w="179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B78540D" w14:textId="77777777" w:rsidR="00FB19BA" w:rsidRPr="00FB19BA" w:rsidRDefault="00FB19BA" w:rsidP="00FB19BA">
            <w:pPr>
              <w:autoSpaceDE w:val="0"/>
              <w:autoSpaceDN w:val="0"/>
              <w:adjustRightInd w:val="0"/>
              <w:jc w:val="center"/>
              <w:rPr>
                <w:rFonts w:ascii="Arial" w:hAnsi="Arial" w:cs="Arial"/>
                <w:b/>
                <w:bCs/>
                <w:sz w:val="24"/>
                <w:szCs w:val="24"/>
              </w:rPr>
            </w:pPr>
            <w:r w:rsidRPr="00FB19BA">
              <w:rPr>
                <w:rFonts w:ascii="Arial" w:hAnsi="Arial" w:cs="Arial"/>
                <w:b/>
                <w:bCs/>
                <w:sz w:val="24"/>
                <w:szCs w:val="24"/>
              </w:rPr>
              <w:t>Atitiktį reikalavimui įrodantys dokumentai</w:t>
            </w:r>
          </w:p>
        </w:tc>
        <w:tc>
          <w:tcPr>
            <w:tcW w:w="116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3D44B8" w14:textId="77777777" w:rsidR="00FB19BA" w:rsidRPr="00FB19BA" w:rsidRDefault="00FB19BA" w:rsidP="00FB19BA">
            <w:pPr>
              <w:autoSpaceDE w:val="0"/>
              <w:autoSpaceDN w:val="0"/>
              <w:adjustRightInd w:val="0"/>
              <w:jc w:val="center"/>
              <w:rPr>
                <w:rFonts w:ascii="Arial" w:hAnsi="Arial" w:cs="Arial"/>
                <w:b/>
                <w:bCs/>
                <w:sz w:val="24"/>
                <w:szCs w:val="24"/>
              </w:rPr>
            </w:pPr>
            <w:r w:rsidRPr="00FB19BA">
              <w:rPr>
                <w:rFonts w:ascii="Arial" w:hAnsi="Arial" w:cs="Arial"/>
                <w:b/>
                <w:bCs/>
                <w:sz w:val="24"/>
                <w:szCs w:val="24"/>
              </w:rPr>
              <w:t>Subjektas, kuris turi atitikti reikalavimą</w:t>
            </w:r>
          </w:p>
          <w:p w14:paraId="33824A6B" w14:textId="77777777" w:rsidR="00FB19BA" w:rsidRPr="00FB19BA" w:rsidRDefault="00FB19BA" w:rsidP="00FB19BA">
            <w:pPr>
              <w:autoSpaceDE w:val="0"/>
              <w:autoSpaceDN w:val="0"/>
              <w:adjustRightInd w:val="0"/>
              <w:jc w:val="center"/>
              <w:rPr>
                <w:rFonts w:ascii="Arial" w:hAnsi="Arial" w:cs="Arial"/>
                <w:b/>
                <w:bCs/>
                <w:sz w:val="24"/>
                <w:szCs w:val="24"/>
              </w:rPr>
            </w:pPr>
            <w:r w:rsidRPr="00FB19BA">
              <w:rPr>
                <w:rFonts w:ascii="Arial" w:eastAsiaTheme="minorHAnsi" w:hAnsi="Arial" w:cs="Arial"/>
                <w:sz w:val="24"/>
                <w:szCs w:val="24"/>
                <w:lang w:eastAsia="en-US"/>
              </w:rPr>
              <w:t>[</w:t>
            </w:r>
            <w:r w:rsidRPr="00FB19BA">
              <w:rPr>
                <w:rFonts w:ascii="Arial" w:hAnsi="Arial" w:cs="Arial"/>
                <w:i/>
                <w:iCs/>
                <w:sz w:val="24"/>
                <w:szCs w:val="24"/>
              </w:rPr>
              <w:t>aprašoma prie kiekvieno reikalavimo atskirai]</w:t>
            </w:r>
          </w:p>
        </w:tc>
      </w:tr>
      <w:tr w:rsidR="00FB19BA" w:rsidRPr="00FB19BA" w14:paraId="4A0BFF19" w14:textId="77777777" w:rsidTr="00FB19BA">
        <w:trPr>
          <w:trHeight w:val="242"/>
        </w:trPr>
        <w:tc>
          <w:tcPr>
            <w:tcW w:w="267" w:type="pct"/>
            <w:tcBorders>
              <w:top w:val="single" w:sz="4" w:space="0" w:color="000000"/>
              <w:left w:val="single" w:sz="4" w:space="0" w:color="000000"/>
              <w:bottom w:val="single" w:sz="4" w:space="0" w:color="000000"/>
              <w:right w:val="single" w:sz="4" w:space="0" w:color="000000"/>
            </w:tcBorders>
          </w:tcPr>
          <w:p w14:paraId="15E6CE61" w14:textId="77777777" w:rsidR="00FB19BA" w:rsidRPr="00FB19BA" w:rsidRDefault="00FB19BA" w:rsidP="00FB19BA">
            <w:pPr>
              <w:jc w:val="center"/>
              <w:rPr>
                <w:rFonts w:ascii="Arial" w:eastAsiaTheme="minorHAnsi" w:hAnsi="Arial" w:cs="Arial"/>
                <w:b/>
                <w:bCs/>
                <w:sz w:val="24"/>
                <w:szCs w:val="24"/>
              </w:rPr>
            </w:pPr>
            <w:r w:rsidRPr="00FB19BA">
              <w:rPr>
                <w:rFonts w:ascii="Arial" w:eastAsiaTheme="minorHAnsi" w:hAnsi="Arial" w:cs="Arial"/>
                <w:b/>
                <w:bCs/>
                <w:sz w:val="24"/>
                <w:szCs w:val="24"/>
              </w:rPr>
              <w:t>1.</w:t>
            </w:r>
          </w:p>
        </w:tc>
        <w:tc>
          <w:tcPr>
            <w:tcW w:w="4733" w:type="pct"/>
            <w:gridSpan w:val="3"/>
            <w:tcBorders>
              <w:top w:val="single" w:sz="4" w:space="0" w:color="000000"/>
              <w:left w:val="single" w:sz="4" w:space="0" w:color="000000"/>
              <w:bottom w:val="single" w:sz="4" w:space="0" w:color="000000"/>
              <w:right w:val="single" w:sz="4" w:space="0" w:color="000000"/>
            </w:tcBorders>
          </w:tcPr>
          <w:p w14:paraId="528817F5" w14:textId="77777777" w:rsidR="00FB19BA" w:rsidRPr="00FB19BA" w:rsidRDefault="00FB19BA" w:rsidP="00FB19BA">
            <w:pPr>
              <w:autoSpaceDE w:val="0"/>
              <w:autoSpaceDN w:val="0"/>
              <w:adjustRightInd w:val="0"/>
              <w:rPr>
                <w:rFonts w:ascii="Arial" w:hAnsi="Arial" w:cs="Arial"/>
                <w:b/>
                <w:bCs/>
                <w:color w:val="000000"/>
                <w:sz w:val="24"/>
                <w:szCs w:val="24"/>
              </w:rPr>
            </w:pPr>
            <w:r w:rsidRPr="00FB19BA">
              <w:rPr>
                <w:rFonts w:ascii="Arial" w:hAnsi="Arial" w:cs="Arial"/>
                <w:b/>
                <w:bCs/>
                <w:color w:val="000000"/>
                <w:sz w:val="24"/>
                <w:szCs w:val="24"/>
              </w:rPr>
              <w:t>Kokybės vadybos sistemos taikymas</w:t>
            </w:r>
          </w:p>
        </w:tc>
      </w:tr>
      <w:tr w:rsidR="00FB19BA" w:rsidRPr="00FB19BA" w14:paraId="7F1116ED" w14:textId="77777777" w:rsidTr="00FB19BA">
        <w:trPr>
          <w:trHeight w:val="242"/>
        </w:trPr>
        <w:tc>
          <w:tcPr>
            <w:tcW w:w="267" w:type="pct"/>
            <w:tcBorders>
              <w:top w:val="single" w:sz="4" w:space="0" w:color="000000"/>
              <w:left w:val="single" w:sz="4" w:space="0" w:color="000000"/>
              <w:bottom w:val="single" w:sz="4" w:space="0" w:color="000000"/>
              <w:right w:val="single" w:sz="4" w:space="0" w:color="000000"/>
            </w:tcBorders>
          </w:tcPr>
          <w:p w14:paraId="49464DE7" w14:textId="77777777" w:rsidR="00FB19BA" w:rsidRPr="00FB19BA" w:rsidRDefault="00FB19BA" w:rsidP="00FB19BA">
            <w:pPr>
              <w:jc w:val="center"/>
              <w:rPr>
                <w:rFonts w:ascii="Arial" w:eastAsiaTheme="minorHAnsi" w:hAnsi="Arial" w:cs="Arial"/>
                <w:sz w:val="24"/>
                <w:szCs w:val="24"/>
              </w:rPr>
            </w:pPr>
            <w:r w:rsidRPr="00FB19BA">
              <w:rPr>
                <w:rFonts w:ascii="Arial" w:eastAsiaTheme="minorHAnsi" w:hAnsi="Arial" w:cs="Arial"/>
                <w:sz w:val="24"/>
                <w:szCs w:val="24"/>
              </w:rPr>
              <w:t>1.1.</w:t>
            </w:r>
          </w:p>
        </w:tc>
        <w:tc>
          <w:tcPr>
            <w:tcW w:w="1777" w:type="pct"/>
            <w:tcBorders>
              <w:top w:val="single" w:sz="4" w:space="0" w:color="000000"/>
              <w:left w:val="single" w:sz="4" w:space="0" w:color="000000"/>
              <w:bottom w:val="single" w:sz="4" w:space="0" w:color="000000"/>
              <w:right w:val="single" w:sz="4" w:space="0" w:color="000000"/>
            </w:tcBorders>
          </w:tcPr>
          <w:p w14:paraId="29277F5F" w14:textId="77777777" w:rsidR="00FB19BA" w:rsidRPr="00FB19BA" w:rsidRDefault="00FB19BA" w:rsidP="00FB19BA">
            <w:pPr>
              <w:autoSpaceDE w:val="0"/>
              <w:autoSpaceDN w:val="0"/>
              <w:adjustRightInd w:val="0"/>
              <w:rPr>
                <w:rFonts w:ascii="Arial" w:hAnsi="Arial" w:cs="Arial"/>
                <w:sz w:val="24"/>
                <w:szCs w:val="24"/>
              </w:rPr>
            </w:pPr>
            <w:r w:rsidRPr="00FB19BA">
              <w:rPr>
                <w:rFonts w:ascii="Arial" w:hAnsi="Arial" w:cs="Arial"/>
                <w:sz w:val="24"/>
                <w:szCs w:val="24"/>
              </w:rPr>
              <w:t xml:space="preserve">NETAIKOMA </w:t>
            </w:r>
          </w:p>
        </w:tc>
        <w:tc>
          <w:tcPr>
            <w:tcW w:w="1791" w:type="pct"/>
            <w:tcBorders>
              <w:top w:val="single" w:sz="4" w:space="0" w:color="000000"/>
              <w:left w:val="single" w:sz="4" w:space="0" w:color="000000"/>
              <w:bottom w:val="single" w:sz="4" w:space="0" w:color="000000"/>
              <w:right w:val="single" w:sz="4" w:space="0" w:color="000000"/>
            </w:tcBorders>
          </w:tcPr>
          <w:p w14:paraId="6B4E1AED" w14:textId="77777777" w:rsidR="00FB19BA" w:rsidRPr="00FB19BA" w:rsidRDefault="00FB19BA" w:rsidP="00FB19BA">
            <w:pPr>
              <w:autoSpaceDE w:val="0"/>
              <w:autoSpaceDN w:val="0"/>
              <w:adjustRightInd w:val="0"/>
              <w:rPr>
                <w:rFonts w:ascii="Arial" w:hAnsi="Arial" w:cs="Arial"/>
                <w:sz w:val="24"/>
                <w:szCs w:val="24"/>
              </w:rPr>
            </w:pPr>
            <w:r w:rsidRPr="00FB19BA">
              <w:rPr>
                <w:rFonts w:ascii="Arial" w:hAnsi="Arial" w:cs="Arial"/>
                <w:sz w:val="24"/>
                <w:szCs w:val="24"/>
              </w:rPr>
              <w:t>NETAIKOMA</w:t>
            </w:r>
          </w:p>
        </w:tc>
        <w:tc>
          <w:tcPr>
            <w:tcW w:w="1165" w:type="pct"/>
            <w:tcBorders>
              <w:top w:val="single" w:sz="4" w:space="0" w:color="000000"/>
              <w:left w:val="single" w:sz="4" w:space="0" w:color="000000"/>
              <w:bottom w:val="single" w:sz="4" w:space="0" w:color="000000"/>
              <w:right w:val="single" w:sz="4" w:space="0" w:color="000000"/>
            </w:tcBorders>
          </w:tcPr>
          <w:p w14:paraId="2E6BF7E0" w14:textId="77777777" w:rsidR="00FB19BA" w:rsidRPr="00FB19BA" w:rsidRDefault="00FB19BA" w:rsidP="00FB19BA">
            <w:pPr>
              <w:autoSpaceDE w:val="0"/>
              <w:autoSpaceDN w:val="0"/>
              <w:adjustRightInd w:val="0"/>
              <w:rPr>
                <w:rFonts w:ascii="Arial" w:hAnsi="Arial" w:cs="Arial"/>
                <w:sz w:val="24"/>
                <w:szCs w:val="24"/>
              </w:rPr>
            </w:pPr>
            <w:r w:rsidRPr="00FB19BA">
              <w:rPr>
                <w:rFonts w:ascii="Arial" w:hAnsi="Arial" w:cs="Arial"/>
                <w:sz w:val="24"/>
                <w:szCs w:val="24"/>
              </w:rPr>
              <w:t>NETAIKOMA</w:t>
            </w:r>
          </w:p>
        </w:tc>
      </w:tr>
      <w:tr w:rsidR="00FB19BA" w:rsidRPr="00FB19BA" w14:paraId="29E8C90E" w14:textId="77777777" w:rsidTr="00FB19BA">
        <w:trPr>
          <w:trHeight w:val="242"/>
        </w:trPr>
        <w:tc>
          <w:tcPr>
            <w:tcW w:w="267" w:type="pct"/>
            <w:tcBorders>
              <w:top w:val="single" w:sz="4" w:space="0" w:color="000000"/>
              <w:left w:val="single" w:sz="4" w:space="0" w:color="000000"/>
              <w:bottom w:val="single" w:sz="4" w:space="0" w:color="000000"/>
              <w:right w:val="single" w:sz="4" w:space="0" w:color="000000"/>
            </w:tcBorders>
          </w:tcPr>
          <w:p w14:paraId="4DA97809" w14:textId="77777777" w:rsidR="00FB19BA" w:rsidRPr="00FB19BA" w:rsidRDefault="00FB19BA" w:rsidP="00FB19BA">
            <w:pPr>
              <w:jc w:val="center"/>
              <w:rPr>
                <w:rFonts w:ascii="Arial" w:eastAsiaTheme="minorHAnsi" w:hAnsi="Arial" w:cs="Arial"/>
                <w:b/>
                <w:bCs/>
                <w:sz w:val="24"/>
                <w:szCs w:val="24"/>
              </w:rPr>
            </w:pPr>
            <w:r w:rsidRPr="00FB19BA">
              <w:rPr>
                <w:rFonts w:ascii="Arial" w:eastAsiaTheme="minorHAnsi" w:hAnsi="Arial" w:cs="Arial"/>
                <w:b/>
                <w:bCs/>
                <w:sz w:val="24"/>
                <w:szCs w:val="24"/>
              </w:rPr>
              <w:t>2.</w:t>
            </w:r>
          </w:p>
        </w:tc>
        <w:tc>
          <w:tcPr>
            <w:tcW w:w="4733" w:type="pct"/>
            <w:gridSpan w:val="3"/>
            <w:tcBorders>
              <w:top w:val="single" w:sz="4" w:space="0" w:color="000000"/>
              <w:left w:val="single" w:sz="4" w:space="0" w:color="000000"/>
              <w:bottom w:val="single" w:sz="4" w:space="0" w:color="000000"/>
              <w:right w:val="single" w:sz="4" w:space="0" w:color="000000"/>
            </w:tcBorders>
          </w:tcPr>
          <w:p w14:paraId="796EC782" w14:textId="77777777" w:rsidR="00FB19BA" w:rsidRPr="00FB19BA" w:rsidRDefault="00FB19BA" w:rsidP="00FB19BA">
            <w:pPr>
              <w:autoSpaceDE w:val="0"/>
              <w:autoSpaceDN w:val="0"/>
              <w:adjustRightInd w:val="0"/>
              <w:rPr>
                <w:rFonts w:ascii="Arial" w:hAnsi="Arial" w:cs="Arial"/>
                <w:b/>
                <w:bCs/>
                <w:sz w:val="24"/>
                <w:szCs w:val="24"/>
              </w:rPr>
            </w:pPr>
            <w:r w:rsidRPr="00FB19BA">
              <w:rPr>
                <w:rFonts w:ascii="Arial" w:hAnsi="Arial" w:cs="Arial"/>
                <w:b/>
                <w:bCs/>
                <w:sz w:val="24"/>
                <w:szCs w:val="24"/>
              </w:rPr>
              <w:t>Aplinkos apsaugos vadybos sistemos taikymas</w:t>
            </w:r>
          </w:p>
        </w:tc>
      </w:tr>
      <w:tr w:rsidR="00FB19BA" w:rsidRPr="00FB19BA" w14:paraId="5B95454D" w14:textId="77777777" w:rsidTr="00FB19BA">
        <w:trPr>
          <w:trHeight w:val="227"/>
        </w:trPr>
        <w:tc>
          <w:tcPr>
            <w:tcW w:w="267" w:type="pct"/>
            <w:tcBorders>
              <w:top w:val="single" w:sz="4" w:space="0" w:color="000000"/>
              <w:left w:val="single" w:sz="4" w:space="0" w:color="000000"/>
              <w:bottom w:val="single" w:sz="4" w:space="0" w:color="000000"/>
              <w:right w:val="single" w:sz="4" w:space="0" w:color="000000"/>
            </w:tcBorders>
          </w:tcPr>
          <w:p w14:paraId="6275D741" w14:textId="77777777" w:rsidR="00FB19BA" w:rsidRPr="00FB19BA" w:rsidRDefault="00FB19BA" w:rsidP="00FB19BA">
            <w:pPr>
              <w:jc w:val="center"/>
              <w:rPr>
                <w:rFonts w:ascii="Arial" w:eastAsiaTheme="minorHAnsi" w:hAnsi="Arial" w:cs="Arial"/>
                <w:sz w:val="24"/>
                <w:szCs w:val="24"/>
              </w:rPr>
            </w:pPr>
            <w:r w:rsidRPr="00FB19BA">
              <w:rPr>
                <w:rFonts w:ascii="Arial" w:eastAsiaTheme="minorHAnsi" w:hAnsi="Arial" w:cs="Arial"/>
                <w:sz w:val="24"/>
                <w:szCs w:val="24"/>
              </w:rPr>
              <w:t>2.1.</w:t>
            </w:r>
          </w:p>
        </w:tc>
        <w:tc>
          <w:tcPr>
            <w:tcW w:w="1777" w:type="pct"/>
            <w:tcBorders>
              <w:top w:val="single" w:sz="4" w:space="0" w:color="000000"/>
              <w:left w:val="single" w:sz="4" w:space="0" w:color="000000"/>
              <w:bottom w:val="single" w:sz="4" w:space="0" w:color="000000"/>
              <w:right w:val="single" w:sz="4" w:space="0" w:color="000000"/>
            </w:tcBorders>
          </w:tcPr>
          <w:p w14:paraId="5DCFC927" w14:textId="77777777" w:rsidR="00FB19BA" w:rsidRPr="00FB19BA" w:rsidRDefault="00FB19BA" w:rsidP="00FB19BA">
            <w:pPr>
              <w:autoSpaceDE w:val="0"/>
              <w:autoSpaceDN w:val="0"/>
              <w:adjustRightInd w:val="0"/>
              <w:rPr>
                <w:rFonts w:ascii="Arial" w:hAnsi="Arial" w:cs="Arial"/>
                <w:sz w:val="24"/>
                <w:szCs w:val="24"/>
                <w:highlight w:val="yellow"/>
              </w:rPr>
            </w:pPr>
            <w:r w:rsidRPr="00FB19BA">
              <w:rPr>
                <w:rFonts w:ascii="Arial" w:hAnsi="Arial" w:cs="Arial"/>
                <w:sz w:val="24"/>
                <w:szCs w:val="24"/>
              </w:rPr>
              <w:t xml:space="preserve">NETAIKOMA </w:t>
            </w:r>
          </w:p>
        </w:tc>
        <w:tc>
          <w:tcPr>
            <w:tcW w:w="1791" w:type="pct"/>
            <w:tcBorders>
              <w:top w:val="single" w:sz="4" w:space="0" w:color="000000"/>
              <w:left w:val="single" w:sz="4" w:space="0" w:color="000000"/>
              <w:bottom w:val="single" w:sz="4" w:space="0" w:color="000000"/>
              <w:right w:val="single" w:sz="4" w:space="0" w:color="000000"/>
            </w:tcBorders>
          </w:tcPr>
          <w:p w14:paraId="0764D6A1" w14:textId="77777777" w:rsidR="00FB19BA" w:rsidRPr="00FB19BA" w:rsidRDefault="00FB19BA" w:rsidP="00FB19BA">
            <w:pPr>
              <w:autoSpaceDE w:val="0"/>
              <w:autoSpaceDN w:val="0"/>
              <w:adjustRightInd w:val="0"/>
              <w:rPr>
                <w:rFonts w:ascii="Arial" w:hAnsi="Arial" w:cs="Arial"/>
                <w:sz w:val="24"/>
                <w:szCs w:val="24"/>
              </w:rPr>
            </w:pPr>
            <w:r w:rsidRPr="00FB19BA">
              <w:rPr>
                <w:rFonts w:ascii="Arial" w:hAnsi="Arial" w:cs="Arial"/>
                <w:sz w:val="24"/>
                <w:szCs w:val="24"/>
              </w:rPr>
              <w:t>NETAIKOMA</w:t>
            </w:r>
          </w:p>
        </w:tc>
        <w:tc>
          <w:tcPr>
            <w:tcW w:w="1165" w:type="pct"/>
            <w:tcBorders>
              <w:top w:val="single" w:sz="4" w:space="0" w:color="000000"/>
              <w:left w:val="single" w:sz="4" w:space="0" w:color="000000"/>
              <w:bottom w:val="single" w:sz="4" w:space="0" w:color="000000"/>
              <w:right w:val="single" w:sz="4" w:space="0" w:color="000000"/>
            </w:tcBorders>
          </w:tcPr>
          <w:p w14:paraId="428AA2D3" w14:textId="77777777" w:rsidR="00FB19BA" w:rsidRPr="00FB19BA" w:rsidRDefault="00FB19BA" w:rsidP="00FB19BA">
            <w:pPr>
              <w:shd w:val="clear" w:color="auto" w:fill="FFFFFF"/>
              <w:tabs>
                <w:tab w:val="left" w:pos="313"/>
              </w:tabs>
              <w:autoSpaceDN w:val="0"/>
              <w:rPr>
                <w:rFonts w:ascii="Arial" w:eastAsia="Calibri" w:hAnsi="Arial" w:cs="Arial"/>
                <w:sz w:val="24"/>
                <w:szCs w:val="24"/>
                <w:bdr w:val="none" w:sz="0" w:space="0" w:color="auto" w:frame="1"/>
              </w:rPr>
            </w:pPr>
            <w:r w:rsidRPr="00FB19BA">
              <w:rPr>
                <w:rFonts w:ascii="Arial" w:hAnsi="Arial" w:cs="Arial"/>
                <w:sz w:val="24"/>
                <w:szCs w:val="24"/>
              </w:rPr>
              <w:t>NETAIKOMA</w:t>
            </w:r>
          </w:p>
        </w:tc>
      </w:tr>
    </w:tbl>
    <w:p w14:paraId="08909436" w14:textId="77777777" w:rsidR="00FB19BA" w:rsidRPr="00FB19BA" w:rsidRDefault="00FB19BA" w:rsidP="00FB19BA">
      <w:pPr>
        <w:tabs>
          <w:tab w:val="left" w:pos="993"/>
        </w:tabs>
        <w:spacing w:line="240" w:lineRule="auto"/>
        <w:ind w:firstLine="0"/>
        <w:contextualSpacing/>
        <w:rPr>
          <w:rFonts w:ascii="Arial" w:hAnsi="Arial" w:cs="Arial"/>
          <w:sz w:val="24"/>
          <w:szCs w:val="24"/>
          <w:highlight w:val="yellow"/>
        </w:rPr>
      </w:pPr>
    </w:p>
    <w:p w14:paraId="2D928B0C" w14:textId="77777777" w:rsidR="00FB19BA" w:rsidRPr="00FB19BA" w:rsidRDefault="00FB19BA" w:rsidP="00FB19BA">
      <w:pPr>
        <w:tabs>
          <w:tab w:val="center" w:pos="4513"/>
          <w:tab w:val="right" w:pos="9026"/>
        </w:tabs>
        <w:spacing w:line="240" w:lineRule="auto"/>
        <w:ind w:firstLine="0"/>
        <w:rPr>
          <w:rFonts w:ascii="Arial" w:hAnsi="Arial" w:cs="Arial"/>
          <w:b/>
          <w:sz w:val="24"/>
          <w:szCs w:val="24"/>
        </w:rPr>
      </w:pPr>
      <w:r w:rsidRPr="00FB19BA">
        <w:rPr>
          <w:rFonts w:ascii="Arial" w:hAnsi="Arial" w:cs="Arial"/>
          <w:b/>
          <w:sz w:val="24"/>
          <w:szCs w:val="24"/>
        </w:rPr>
        <w:t>Pastabos:</w:t>
      </w:r>
    </w:p>
    <w:p w14:paraId="69ED245F" w14:textId="77777777" w:rsidR="00FB19BA" w:rsidRPr="00FB19BA" w:rsidRDefault="00FB19BA" w:rsidP="00FB19BA">
      <w:pPr>
        <w:tabs>
          <w:tab w:val="left" w:pos="1276"/>
        </w:tabs>
        <w:spacing w:line="240" w:lineRule="auto"/>
        <w:ind w:firstLine="567"/>
        <w:rPr>
          <w:rFonts w:ascii="Arial" w:hAnsi="Arial" w:cs="Arial"/>
          <w:sz w:val="24"/>
          <w:szCs w:val="24"/>
        </w:rPr>
      </w:pPr>
      <w:r w:rsidRPr="00FB19BA">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FB19BA">
        <w:rPr>
          <w:rFonts w:ascii="Arial" w:hAnsi="Arial" w:cs="Arial"/>
          <w:b/>
          <w:sz w:val="24"/>
          <w:szCs w:val="24"/>
        </w:rPr>
        <w:t>pateikiama nuoroda į informacijos šaltinį</w:t>
      </w:r>
      <w:r w:rsidRPr="00FB19BA">
        <w:rPr>
          <w:rFonts w:ascii="Arial" w:hAnsi="Arial" w:cs="Arial"/>
          <w:sz w:val="24"/>
          <w:szCs w:val="24"/>
        </w:rPr>
        <w:t xml:space="preserve">. Perkančiajai organizacijai paprašius, Dalyvis privalės pateikti atitiktį kvalifikacijos reikalavimams įrodančių dokumentų originalus. </w:t>
      </w:r>
    </w:p>
    <w:p w14:paraId="4999489F" w14:textId="77777777" w:rsidR="00FB19BA" w:rsidRPr="00FB19BA" w:rsidRDefault="00FB19BA" w:rsidP="00FB19BA">
      <w:pPr>
        <w:tabs>
          <w:tab w:val="left" w:pos="1276"/>
        </w:tabs>
        <w:spacing w:line="240" w:lineRule="auto"/>
        <w:ind w:firstLine="567"/>
        <w:rPr>
          <w:rFonts w:ascii="Arial" w:hAnsi="Arial" w:cs="Arial"/>
          <w:i/>
          <w:iCs/>
          <w:sz w:val="24"/>
          <w:szCs w:val="24"/>
        </w:rPr>
      </w:pPr>
      <w:r w:rsidRPr="00FB19B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6" w:history="1">
        <w:r w:rsidRPr="00FB19BA">
          <w:rPr>
            <w:rFonts w:ascii="Arial" w:hAnsi="Arial" w:cs="Arial"/>
            <w:sz w:val="24"/>
            <w:szCs w:val="24"/>
          </w:rPr>
          <w:t>https://eimin.lrv.lt/lt/veiklos-sritys/verslo-aplinka/reglamentuojamu-profesiniu-kvalifikaciju-pripazinimas</w:t>
        </w:r>
      </w:hyperlink>
      <w:r w:rsidRPr="00FB19BA">
        <w:rPr>
          <w:rFonts w:ascii="Arial" w:hAnsi="Arial" w:cs="Arial"/>
          <w:sz w:val="24"/>
          <w:szCs w:val="24"/>
          <w:u w:val="single"/>
        </w:rPr>
        <w:t>)</w:t>
      </w:r>
      <w:r w:rsidRPr="00FB19BA">
        <w:rPr>
          <w:rFonts w:ascii="Arial" w:hAnsi="Arial" w:cs="Arial"/>
          <w:sz w:val="24"/>
          <w:szCs w:val="24"/>
        </w:rPr>
        <w:t>. Atitinkamai, šie dokumentai turės būti pateikti</w:t>
      </w:r>
      <w:r w:rsidRPr="00FB19BA">
        <w:rPr>
          <w:rFonts w:ascii="Arial" w:hAnsi="Arial" w:cs="Arial"/>
          <w:i/>
          <w:iCs/>
          <w:sz w:val="24"/>
          <w:szCs w:val="24"/>
        </w:rPr>
        <w:t xml:space="preserve"> </w:t>
      </w:r>
      <w:r w:rsidRPr="00FB19BA">
        <w:rPr>
          <w:rFonts w:ascii="Arial" w:hAnsi="Arial" w:cs="Arial"/>
          <w:sz w:val="24"/>
          <w:szCs w:val="24"/>
        </w:rPr>
        <w:t>iki pirkimo sutarties pasirašymo.</w:t>
      </w:r>
      <w:r w:rsidRPr="00FB19BA">
        <w:rPr>
          <w:rFonts w:ascii="Arial" w:hAnsi="Arial" w:cs="Arial"/>
          <w:i/>
          <w:iCs/>
          <w:sz w:val="24"/>
          <w:szCs w:val="24"/>
        </w:rPr>
        <w:t xml:space="preserve">  </w:t>
      </w:r>
    </w:p>
    <w:p w14:paraId="1883DC1F" w14:textId="77777777" w:rsidR="00FB19BA" w:rsidRPr="00FB19BA" w:rsidRDefault="00FB19BA" w:rsidP="00FB19BA">
      <w:pPr>
        <w:tabs>
          <w:tab w:val="left" w:pos="1276"/>
        </w:tabs>
        <w:spacing w:line="240" w:lineRule="auto"/>
        <w:ind w:firstLine="567"/>
        <w:rPr>
          <w:rFonts w:ascii="Arial" w:hAnsi="Arial" w:cs="Arial"/>
          <w:sz w:val="24"/>
          <w:szCs w:val="24"/>
        </w:rPr>
      </w:pPr>
      <w:r w:rsidRPr="00FB19BA">
        <w:rPr>
          <w:rFonts w:ascii="Arial" w:hAnsi="Arial" w:cs="Arial"/>
          <w:sz w:val="24"/>
          <w:szCs w:val="24"/>
        </w:rPr>
        <w:t>(iii) Užsienio valstybių tiekėjų jų valstybėse išduoti dokumentai legalizuojami vadovaujantis Dokumentų legalizavimo ir tvirtinimo pažyma (</w:t>
      </w:r>
      <w:proofErr w:type="spellStart"/>
      <w:r w:rsidRPr="00FB19BA">
        <w:rPr>
          <w:rFonts w:ascii="Arial" w:hAnsi="Arial" w:cs="Arial"/>
          <w:sz w:val="24"/>
          <w:szCs w:val="24"/>
        </w:rPr>
        <w:t>Apostille</w:t>
      </w:r>
      <w:proofErr w:type="spellEnd"/>
      <w:r w:rsidRPr="00FB19BA">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19BA">
        <w:rPr>
          <w:rFonts w:ascii="Arial" w:hAnsi="Arial" w:cs="Arial"/>
          <w:sz w:val="24"/>
          <w:szCs w:val="24"/>
        </w:rPr>
        <w:t>Apostille</w:t>
      </w:r>
      <w:proofErr w:type="spellEnd"/>
      <w:r w:rsidRPr="00FB19BA">
        <w:rPr>
          <w:rFonts w:ascii="Arial" w:hAnsi="Arial" w:cs="Arial"/>
          <w:sz w:val="24"/>
          <w:szCs w:val="24"/>
        </w:rPr>
        <w:t>).</w:t>
      </w:r>
    </w:p>
    <w:p w14:paraId="231299BB" w14:textId="15A05B5E" w:rsidR="003D35C4" w:rsidRDefault="00FB19BA" w:rsidP="00FB19BA">
      <w:pPr>
        <w:jc w:val="right"/>
        <w:rPr>
          <w:rFonts w:ascii="Arial" w:eastAsia="Arial" w:hAnsi="Arial" w:cs="Arial"/>
          <w:b/>
          <w:smallCaps/>
        </w:rPr>
      </w:pPr>
      <w:r w:rsidRPr="00FB19BA">
        <w:rPr>
          <w:rFonts w:ascii="Arial" w:eastAsiaTheme="minorHAnsi" w:hAnsi="Arial" w:cs="Arial"/>
          <w:sz w:val="24"/>
          <w:szCs w:val="24"/>
          <w:lang w:eastAsia="en-US"/>
        </w:rPr>
        <w:t>__________</w:t>
      </w:r>
      <w:r w:rsidR="00112F92">
        <w:br w:type="page"/>
      </w:r>
      <w:bookmarkStart w:id="33" w:name="_Ref38539939"/>
      <w:bookmarkStart w:id="34" w:name="_Ref38541068"/>
      <w:bookmarkStart w:id="35" w:name="_Ref38885053"/>
      <w:bookmarkStart w:id="36" w:name="_Ref38899023"/>
      <w:bookmarkStart w:id="37" w:name="_Toc48053185"/>
      <w:bookmarkStart w:id="38" w:name="_Toc85706891"/>
      <w:bookmarkStart w:id="39" w:name="_Hlk86837214"/>
    </w:p>
    <w:p w14:paraId="3DB23246" w14:textId="77777777" w:rsidR="00C70E3A" w:rsidRPr="00C70E3A" w:rsidRDefault="00C70E3A" w:rsidP="00C70E3A">
      <w:pPr>
        <w:jc w:val="right"/>
        <w:rPr>
          <w:rFonts w:ascii="Arial" w:eastAsia="Arial" w:hAnsi="Arial" w:cs="Arial"/>
          <w:b/>
          <w:smallCaps/>
        </w:rPr>
      </w:pPr>
    </w:p>
    <w:p w14:paraId="6BCC2113" w14:textId="5B7F552B" w:rsidR="00CB5907" w:rsidRPr="00CD0F35" w:rsidRDefault="00DE051B" w:rsidP="00DC6F60">
      <w:pPr>
        <w:spacing w:line="240" w:lineRule="auto"/>
        <w:ind w:left="5161" w:firstLine="0"/>
        <w:rPr>
          <w:rFonts w:ascii="Arial" w:hAnsi="Arial" w:cs="Arial"/>
          <w:sz w:val="24"/>
          <w:szCs w:val="24"/>
        </w:rPr>
      </w:pPr>
      <w:r w:rsidRPr="00CD0F35">
        <w:rPr>
          <w:rFonts w:ascii="Arial" w:hAnsi="Arial" w:cs="Arial"/>
          <w:sz w:val="24"/>
          <w:szCs w:val="24"/>
        </w:rPr>
        <w:t>P</w:t>
      </w:r>
      <w:r w:rsidR="00CB5907" w:rsidRPr="00CD0F35">
        <w:rPr>
          <w:rFonts w:ascii="Arial" w:hAnsi="Arial" w:cs="Arial"/>
          <w:sz w:val="24"/>
          <w:szCs w:val="24"/>
        </w:rPr>
        <w:t xml:space="preserve">irkimo sąlygų </w:t>
      </w:r>
      <w:r w:rsidR="00FB19BA">
        <w:rPr>
          <w:rFonts w:ascii="Arial" w:hAnsi="Arial" w:cs="Arial"/>
          <w:sz w:val="24"/>
          <w:szCs w:val="24"/>
        </w:rPr>
        <w:t>5</w:t>
      </w:r>
      <w:r w:rsidR="00CB5907" w:rsidRPr="00CD0F35">
        <w:rPr>
          <w:rFonts w:ascii="Arial" w:hAnsi="Arial" w:cs="Arial"/>
          <w:sz w:val="24"/>
          <w:szCs w:val="24"/>
        </w:rPr>
        <w:t xml:space="preserve"> priedas</w:t>
      </w:r>
      <w:r w:rsidR="00105DAD" w:rsidRPr="00CD0F35">
        <w:rPr>
          <w:rFonts w:ascii="Arial" w:hAnsi="Arial" w:cs="Arial"/>
          <w:sz w:val="24"/>
          <w:szCs w:val="24"/>
        </w:rPr>
        <w:t xml:space="preserve"> </w:t>
      </w:r>
      <w:r w:rsidR="00CB5907" w:rsidRPr="00CD0F35">
        <w:rPr>
          <w:rFonts w:ascii="Arial" w:hAnsi="Arial" w:cs="Arial"/>
          <w:sz w:val="24"/>
          <w:szCs w:val="24"/>
        </w:rPr>
        <w:t>„</w:t>
      </w:r>
      <w:bookmarkEnd w:id="33"/>
      <w:bookmarkEnd w:id="34"/>
      <w:bookmarkEnd w:id="35"/>
      <w:bookmarkEnd w:id="36"/>
      <w:bookmarkEnd w:id="37"/>
      <w:bookmarkEnd w:id="38"/>
      <w:r w:rsidR="00CD0F35" w:rsidRPr="00CD0F35">
        <w:rPr>
          <w:rFonts w:ascii="Arial" w:hAnsi="Arial" w:cs="Arial"/>
          <w:sz w:val="24"/>
          <w:szCs w:val="24"/>
        </w:rPr>
        <w:t>Pasiūlymo forma“</w:t>
      </w:r>
    </w:p>
    <w:bookmarkEnd w:id="39"/>
    <w:p w14:paraId="111DB7D6" w14:textId="77777777" w:rsidR="00CB5907" w:rsidRPr="00A76EAF" w:rsidRDefault="00CB5907" w:rsidP="00CB5907">
      <w:pPr>
        <w:jc w:val="center"/>
        <w:rPr>
          <w:rFonts w:cstheme="minorHAnsi"/>
          <w:sz w:val="28"/>
          <w:szCs w:val="28"/>
        </w:rPr>
      </w:pPr>
    </w:p>
    <w:tbl>
      <w:tblPr>
        <w:tblStyle w:val="Lentelstinklelis1"/>
        <w:tblW w:w="10774" w:type="dxa"/>
        <w:tblInd w:w="-431" w:type="dxa"/>
        <w:tblLook w:val="04A0" w:firstRow="1" w:lastRow="0" w:firstColumn="1" w:lastColumn="0" w:noHBand="0" w:noVBand="1"/>
      </w:tblPr>
      <w:tblGrid>
        <w:gridCol w:w="510"/>
        <w:gridCol w:w="4578"/>
        <w:gridCol w:w="2017"/>
        <w:gridCol w:w="1670"/>
        <w:gridCol w:w="1999"/>
      </w:tblGrid>
      <w:tr w:rsidR="00CD0F35" w:rsidRPr="00CD0F35" w14:paraId="0C11D4E8" w14:textId="77777777" w:rsidTr="00CD2826">
        <w:trPr>
          <w:trHeight w:val="278"/>
        </w:trPr>
        <w:tc>
          <w:tcPr>
            <w:tcW w:w="10774" w:type="dxa"/>
            <w:gridSpan w:val="5"/>
          </w:tcPr>
          <w:p w14:paraId="199E9CD6" w14:textId="77777777" w:rsidR="00CD0F35" w:rsidRPr="00CD0F35" w:rsidRDefault="00CD0F35" w:rsidP="00CD0F35">
            <w:pPr>
              <w:spacing w:line="276" w:lineRule="auto"/>
              <w:ind w:right="-176"/>
              <w:jc w:val="center"/>
              <w:rPr>
                <w:rFonts w:ascii="Arial" w:hAnsi="Arial" w:cs="Arial"/>
                <w:sz w:val="24"/>
                <w:szCs w:val="24"/>
              </w:rPr>
            </w:pPr>
            <w:r w:rsidRPr="00CD0F35">
              <w:rPr>
                <w:rFonts w:ascii="Arial" w:hAnsi="Arial" w:cs="Arial"/>
                <w:sz w:val="24"/>
                <w:szCs w:val="24"/>
              </w:rPr>
              <w:t>Herbas arba prekių ženklas</w:t>
            </w:r>
          </w:p>
          <w:p w14:paraId="74F39003" w14:textId="77777777" w:rsidR="00CD0F35" w:rsidRPr="00CD0F35" w:rsidRDefault="00CD0F35" w:rsidP="00CD0F35">
            <w:pPr>
              <w:spacing w:line="276" w:lineRule="auto"/>
              <w:ind w:right="-176"/>
              <w:jc w:val="center"/>
              <w:rPr>
                <w:rFonts w:ascii="Arial" w:hAnsi="Arial" w:cs="Arial"/>
                <w:sz w:val="24"/>
                <w:szCs w:val="24"/>
              </w:rPr>
            </w:pPr>
            <w:r w:rsidRPr="00CD0F35">
              <w:rPr>
                <w:rFonts w:ascii="Arial" w:hAnsi="Arial" w:cs="Arial"/>
                <w:sz w:val="24"/>
                <w:szCs w:val="24"/>
              </w:rPr>
              <w:t>(Tiekėjo pavadinimas)</w:t>
            </w:r>
          </w:p>
          <w:p w14:paraId="3EE8ADDD" w14:textId="77777777" w:rsidR="00CD0F35" w:rsidRPr="00CD0F35" w:rsidRDefault="00CD0F35" w:rsidP="00CD0F35">
            <w:pPr>
              <w:spacing w:line="276" w:lineRule="auto"/>
              <w:ind w:right="-176"/>
              <w:jc w:val="center"/>
              <w:rPr>
                <w:rFonts w:ascii="Arial" w:hAnsi="Arial" w:cs="Arial"/>
                <w:sz w:val="24"/>
                <w:szCs w:val="24"/>
              </w:rPr>
            </w:pPr>
            <w:r w:rsidRPr="00CD0F35">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62CAFA" w14:textId="77777777" w:rsidR="00CD0F35" w:rsidRPr="00CD0F35" w:rsidRDefault="00CD0F35" w:rsidP="00CD0F35">
            <w:pPr>
              <w:spacing w:line="276" w:lineRule="auto"/>
              <w:ind w:right="-176"/>
              <w:jc w:val="center"/>
              <w:rPr>
                <w:rFonts w:ascii="Arial" w:hAnsi="Arial" w:cs="Arial"/>
                <w:sz w:val="24"/>
                <w:szCs w:val="24"/>
              </w:rPr>
            </w:pPr>
          </w:p>
        </w:tc>
      </w:tr>
      <w:tr w:rsidR="00CD0F35" w:rsidRPr="00CD0F35" w14:paraId="688BFE66" w14:textId="77777777" w:rsidTr="00CD2826">
        <w:trPr>
          <w:trHeight w:val="278"/>
        </w:trPr>
        <w:tc>
          <w:tcPr>
            <w:tcW w:w="10774" w:type="dxa"/>
            <w:gridSpan w:val="5"/>
          </w:tcPr>
          <w:p w14:paraId="232173F7" w14:textId="0974E6C2" w:rsidR="00CD0F35" w:rsidRPr="00CD0F35" w:rsidRDefault="00CD0F35" w:rsidP="00CD0F35">
            <w:pPr>
              <w:tabs>
                <w:tab w:val="right" w:leader="underscore" w:pos="8505"/>
              </w:tabs>
              <w:spacing w:line="276" w:lineRule="auto"/>
              <w:rPr>
                <w:rFonts w:ascii="Arial" w:hAnsi="Arial" w:cs="Arial"/>
                <w:b/>
                <w:sz w:val="24"/>
                <w:szCs w:val="24"/>
              </w:rPr>
            </w:pPr>
            <w:r>
              <w:rPr>
                <w:rFonts w:ascii="Arial" w:hAnsi="Arial" w:cs="Arial"/>
                <w:b/>
                <w:sz w:val="24"/>
                <w:szCs w:val="24"/>
              </w:rPr>
              <w:t xml:space="preserve">VšĮ </w:t>
            </w:r>
            <w:r w:rsidRPr="00CD0F35">
              <w:rPr>
                <w:rFonts w:ascii="Arial" w:hAnsi="Arial" w:cs="Arial"/>
                <w:b/>
                <w:sz w:val="24"/>
                <w:szCs w:val="24"/>
              </w:rPr>
              <w:t xml:space="preserve">Klaipėdos rajono savivaldybės </w:t>
            </w:r>
          </w:p>
          <w:p w14:paraId="556AA099" w14:textId="0285BA0E" w:rsidR="00CD0F35" w:rsidRPr="00CD0F35" w:rsidRDefault="00CD0F35" w:rsidP="00CD0F35">
            <w:pPr>
              <w:tabs>
                <w:tab w:val="right" w:leader="underscore" w:pos="8505"/>
              </w:tabs>
              <w:spacing w:line="276" w:lineRule="auto"/>
              <w:rPr>
                <w:rFonts w:ascii="Arial" w:hAnsi="Arial" w:cs="Arial"/>
                <w:b/>
                <w:sz w:val="24"/>
                <w:szCs w:val="24"/>
              </w:rPr>
            </w:pPr>
            <w:r>
              <w:rPr>
                <w:rFonts w:ascii="Arial" w:hAnsi="Arial" w:cs="Arial"/>
                <w:b/>
                <w:sz w:val="24"/>
                <w:szCs w:val="24"/>
              </w:rPr>
              <w:t>sveikatos centras</w:t>
            </w:r>
          </w:p>
          <w:p w14:paraId="769FED90" w14:textId="77777777" w:rsidR="00CD0F35" w:rsidRPr="00CD0F35" w:rsidRDefault="00CD0F35" w:rsidP="00CD0F35">
            <w:pPr>
              <w:tabs>
                <w:tab w:val="right" w:leader="underscore" w:pos="8505"/>
              </w:tabs>
              <w:spacing w:line="276" w:lineRule="auto"/>
              <w:rPr>
                <w:rFonts w:ascii="Arial" w:hAnsi="Arial" w:cs="Arial"/>
                <w:b/>
                <w:sz w:val="24"/>
                <w:szCs w:val="24"/>
              </w:rPr>
            </w:pPr>
          </w:p>
          <w:p w14:paraId="7069A14D" w14:textId="77777777" w:rsidR="00CD0F35" w:rsidRPr="00CD0F35" w:rsidRDefault="00CD0F35" w:rsidP="00CD0F35">
            <w:pPr>
              <w:tabs>
                <w:tab w:val="right" w:leader="underscore" w:pos="8505"/>
              </w:tabs>
              <w:spacing w:line="276" w:lineRule="auto"/>
              <w:jc w:val="center"/>
              <w:rPr>
                <w:rFonts w:ascii="Arial" w:hAnsi="Arial" w:cs="Arial"/>
                <w:b/>
                <w:sz w:val="24"/>
                <w:szCs w:val="24"/>
              </w:rPr>
            </w:pPr>
            <w:r w:rsidRPr="00CD0F35">
              <w:rPr>
                <w:rFonts w:ascii="Arial" w:hAnsi="Arial" w:cs="Arial"/>
                <w:b/>
                <w:sz w:val="24"/>
                <w:szCs w:val="24"/>
              </w:rPr>
              <w:t>PASIŪLYMAS</w:t>
            </w:r>
          </w:p>
          <w:p w14:paraId="1F5DE7B5" w14:textId="1276BBD3" w:rsidR="00CD0F35" w:rsidRPr="00CD0F35" w:rsidRDefault="00CD0F35" w:rsidP="00CD0F35">
            <w:pPr>
              <w:spacing w:line="276" w:lineRule="auto"/>
              <w:contextualSpacing/>
              <w:jc w:val="center"/>
              <w:rPr>
                <w:rFonts w:ascii="Arial" w:hAnsi="Arial" w:cs="Arial"/>
                <w:b/>
                <w:bCs/>
                <w:sz w:val="24"/>
                <w:szCs w:val="24"/>
              </w:rPr>
            </w:pPr>
            <w:r w:rsidRPr="00CD0F35">
              <w:rPr>
                <w:rFonts w:ascii="Arial" w:hAnsi="Arial" w:cs="Arial"/>
                <w:b/>
                <w:sz w:val="24"/>
                <w:szCs w:val="24"/>
              </w:rPr>
              <w:t xml:space="preserve">PIRKIMUI </w:t>
            </w:r>
            <w:r w:rsidRPr="00CD0F35">
              <w:rPr>
                <w:rFonts w:ascii="Arial" w:hAnsi="Arial" w:cs="Arial"/>
                <w:b/>
                <w:color w:val="000000" w:themeColor="text1"/>
                <w:sz w:val="24"/>
                <w:szCs w:val="24"/>
              </w:rPr>
              <w:t>„Kraujospūdžio aparatai“</w:t>
            </w:r>
          </w:p>
          <w:p w14:paraId="0285A0C2" w14:textId="77777777" w:rsidR="00CD0F35" w:rsidRDefault="00CD0F35" w:rsidP="00CD0F35">
            <w:pPr>
              <w:spacing w:line="276" w:lineRule="auto"/>
              <w:jc w:val="center"/>
              <w:rPr>
                <w:rFonts w:ascii="Arial" w:hAnsi="Arial" w:cs="Arial"/>
                <w:bCs/>
                <w:color w:val="EE0000"/>
                <w:sz w:val="24"/>
                <w:szCs w:val="24"/>
              </w:rPr>
            </w:pPr>
          </w:p>
          <w:p w14:paraId="708ED169" w14:textId="62051053" w:rsidR="00CD0F35" w:rsidRPr="00CD0F35" w:rsidRDefault="00CD0F35" w:rsidP="00CD0F35">
            <w:pPr>
              <w:spacing w:line="276" w:lineRule="auto"/>
              <w:jc w:val="center"/>
              <w:rPr>
                <w:rFonts w:ascii="Arial" w:hAnsi="Arial" w:cs="Arial"/>
                <w:bCs/>
                <w:color w:val="EE0000"/>
                <w:sz w:val="24"/>
                <w:szCs w:val="24"/>
              </w:rPr>
            </w:pPr>
            <w:r w:rsidRPr="00CD0F35">
              <w:rPr>
                <w:rFonts w:ascii="Arial" w:hAnsi="Arial" w:cs="Arial"/>
                <w:bCs/>
                <w:color w:val="EE0000"/>
                <w:sz w:val="24"/>
                <w:szCs w:val="24"/>
              </w:rPr>
              <w:t>(Data</w:t>
            </w:r>
            <w:r>
              <w:rPr>
                <w:rFonts w:ascii="Arial" w:hAnsi="Arial" w:cs="Arial"/>
                <w:bCs/>
                <w:color w:val="EE0000"/>
                <w:sz w:val="24"/>
                <w:szCs w:val="24"/>
              </w:rPr>
              <w:t xml:space="preserve"> </w:t>
            </w:r>
            <w:r w:rsidRPr="00CD0F35">
              <w:rPr>
                <w:rFonts w:ascii="Arial" w:hAnsi="Arial" w:cs="Arial"/>
                <w:bCs/>
                <w:i/>
                <w:iCs/>
                <w:color w:val="EE0000"/>
                <w:sz w:val="24"/>
                <w:szCs w:val="24"/>
              </w:rPr>
              <w:t>įrašyti</w:t>
            </w:r>
            <w:r w:rsidRPr="00CD0F35">
              <w:rPr>
                <w:rFonts w:ascii="Arial" w:hAnsi="Arial" w:cs="Arial"/>
                <w:bCs/>
                <w:color w:val="EE0000"/>
                <w:sz w:val="24"/>
                <w:szCs w:val="24"/>
              </w:rPr>
              <w:t>)</w:t>
            </w:r>
          </w:p>
          <w:p w14:paraId="32048E00" w14:textId="2296417B" w:rsidR="00CD0F35" w:rsidRPr="00CD0F35" w:rsidRDefault="00CD0F35" w:rsidP="00CD0F35">
            <w:pPr>
              <w:spacing w:line="276" w:lineRule="auto"/>
              <w:jc w:val="center"/>
              <w:rPr>
                <w:rFonts w:ascii="Arial" w:hAnsi="Arial" w:cs="Arial"/>
                <w:bCs/>
                <w:color w:val="EE0000"/>
                <w:sz w:val="24"/>
                <w:szCs w:val="24"/>
              </w:rPr>
            </w:pPr>
            <w:r w:rsidRPr="00CD0F35">
              <w:rPr>
                <w:rFonts w:ascii="Arial" w:hAnsi="Arial" w:cs="Arial"/>
                <w:bCs/>
                <w:color w:val="EE0000"/>
                <w:sz w:val="24"/>
                <w:szCs w:val="24"/>
              </w:rPr>
              <w:t>(Sudarymo vieta</w:t>
            </w:r>
            <w:r>
              <w:rPr>
                <w:rFonts w:ascii="Arial" w:hAnsi="Arial" w:cs="Arial"/>
                <w:bCs/>
                <w:color w:val="EE0000"/>
                <w:sz w:val="24"/>
                <w:szCs w:val="24"/>
              </w:rPr>
              <w:t xml:space="preserve"> </w:t>
            </w:r>
            <w:r w:rsidRPr="00CD0F35">
              <w:rPr>
                <w:rFonts w:ascii="Arial" w:hAnsi="Arial" w:cs="Arial"/>
                <w:bCs/>
                <w:i/>
                <w:iCs/>
                <w:color w:val="EE0000"/>
                <w:sz w:val="24"/>
                <w:szCs w:val="24"/>
              </w:rPr>
              <w:t>įrašyti</w:t>
            </w:r>
            <w:r w:rsidRPr="00CD0F35">
              <w:rPr>
                <w:rFonts w:ascii="Arial" w:hAnsi="Arial" w:cs="Arial"/>
                <w:bCs/>
                <w:color w:val="EE0000"/>
                <w:sz w:val="24"/>
                <w:szCs w:val="24"/>
              </w:rPr>
              <w:t>)</w:t>
            </w:r>
          </w:p>
          <w:p w14:paraId="73C85C5B" w14:textId="77777777" w:rsidR="00CD0F35" w:rsidRPr="00CD0F35" w:rsidRDefault="00CD0F35" w:rsidP="00CD0F35">
            <w:pPr>
              <w:spacing w:line="276" w:lineRule="auto"/>
              <w:rPr>
                <w:rFonts w:ascii="Arial" w:hAnsi="Arial" w:cs="Arial"/>
                <w:bCs/>
                <w:sz w:val="24"/>
                <w:szCs w:val="24"/>
              </w:rPr>
            </w:pPr>
          </w:p>
        </w:tc>
      </w:tr>
      <w:tr w:rsidR="00CD0F35" w:rsidRPr="00CD0F35" w14:paraId="50262AD2" w14:textId="77777777" w:rsidTr="00CD2826">
        <w:trPr>
          <w:trHeight w:val="278"/>
        </w:trPr>
        <w:tc>
          <w:tcPr>
            <w:tcW w:w="510" w:type="dxa"/>
            <w:vAlign w:val="center"/>
          </w:tcPr>
          <w:p w14:paraId="5DAB8C42"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I.</w:t>
            </w:r>
          </w:p>
        </w:tc>
        <w:tc>
          <w:tcPr>
            <w:tcW w:w="4578" w:type="dxa"/>
            <w:shd w:val="clear" w:color="auto" w:fill="F2F2F2" w:themeFill="background1" w:themeFillShade="F2"/>
            <w:vAlign w:val="center"/>
          </w:tcPr>
          <w:p w14:paraId="1930ADD3" w14:textId="77777777" w:rsidR="00CD0F35" w:rsidRPr="00CD0F35" w:rsidRDefault="00CD0F35" w:rsidP="00CD0F35">
            <w:pPr>
              <w:rPr>
                <w:rFonts w:ascii="Arial" w:eastAsia="Calibri" w:hAnsi="Arial" w:cs="Arial"/>
                <w:sz w:val="24"/>
                <w:szCs w:val="24"/>
              </w:rPr>
            </w:pPr>
            <w:r w:rsidRPr="00CD0F35">
              <w:rPr>
                <w:rFonts w:ascii="Arial" w:eastAsia="Calibri" w:hAnsi="Arial" w:cs="Arial"/>
                <w:sz w:val="24"/>
                <w:szCs w:val="24"/>
              </w:rPr>
              <w:t xml:space="preserve">Tiekėjo pavadinimas </w:t>
            </w:r>
          </w:p>
          <w:p w14:paraId="7B893610" w14:textId="77777777" w:rsidR="00CD0F35" w:rsidRPr="00CD0F35" w:rsidRDefault="00CD0F35" w:rsidP="00CD0F35">
            <w:pPr>
              <w:rPr>
                <w:rFonts w:ascii="Arial" w:hAnsi="Arial" w:cs="Arial"/>
                <w:sz w:val="24"/>
                <w:szCs w:val="24"/>
                <w:lang w:val="x-none"/>
              </w:rPr>
            </w:pPr>
            <w:r w:rsidRPr="00CD0F35">
              <w:rPr>
                <w:rFonts w:ascii="Arial" w:eastAsia="Calibri" w:hAnsi="Arial" w:cs="Arial"/>
                <w:sz w:val="24"/>
                <w:szCs w:val="24"/>
              </w:rPr>
              <w:t>[Jeigu dalyvauja tiekėjų grupė, surašomi visi dalyvių pavadinimai]</w:t>
            </w:r>
          </w:p>
        </w:tc>
        <w:tc>
          <w:tcPr>
            <w:tcW w:w="5686" w:type="dxa"/>
            <w:gridSpan w:val="3"/>
            <w:vAlign w:val="center"/>
          </w:tcPr>
          <w:p w14:paraId="59EC0FC7" w14:textId="77777777" w:rsidR="00CD0F35" w:rsidRPr="00CD0F35" w:rsidRDefault="00CD0F35" w:rsidP="00CD0F35">
            <w:pPr>
              <w:spacing w:line="276" w:lineRule="auto"/>
              <w:rPr>
                <w:rFonts w:ascii="Arial" w:hAnsi="Arial" w:cs="Arial"/>
                <w:bCs/>
                <w:sz w:val="24"/>
                <w:szCs w:val="24"/>
              </w:rPr>
            </w:pPr>
            <w:r w:rsidRPr="00CD0F35">
              <w:rPr>
                <w:rFonts w:ascii="Arial" w:hAnsi="Arial" w:cs="Arial"/>
                <w:bCs/>
                <w:sz w:val="24"/>
                <w:szCs w:val="24"/>
              </w:rPr>
              <w:t>[pildo tiekėjas]</w:t>
            </w:r>
          </w:p>
        </w:tc>
      </w:tr>
      <w:tr w:rsidR="00CD0F35" w:rsidRPr="00CD0F35" w14:paraId="78F092BF" w14:textId="77777777" w:rsidTr="00CD2826">
        <w:trPr>
          <w:trHeight w:val="278"/>
        </w:trPr>
        <w:tc>
          <w:tcPr>
            <w:tcW w:w="510" w:type="dxa"/>
            <w:vAlign w:val="center"/>
          </w:tcPr>
          <w:p w14:paraId="634598D9" w14:textId="77777777" w:rsidR="00CD0F35" w:rsidRPr="00CD0F35" w:rsidRDefault="00CD0F35" w:rsidP="00CD0F35">
            <w:pPr>
              <w:spacing w:line="276" w:lineRule="auto"/>
              <w:rPr>
                <w:rFonts w:ascii="Arial" w:hAnsi="Arial" w:cs="Arial"/>
                <w:sz w:val="24"/>
                <w:szCs w:val="24"/>
                <w:lang w:val="x-none"/>
              </w:rPr>
            </w:pPr>
          </w:p>
        </w:tc>
        <w:tc>
          <w:tcPr>
            <w:tcW w:w="4578" w:type="dxa"/>
            <w:shd w:val="clear" w:color="auto" w:fill="F2F2F2" w:themeFill="background1" w:themeFillShade="F2"/>
            <w:vAlign w:val="center"/>
          </w:tcPr>
          <w:p w14:paraId="00059F84" w14:textId="77777777" w:rsidR="00CD0F35" w:rsidRPr="00CD0F35" w:rsidRDefault="00CD0F35" w:rsidP="00CD0F35">
            <w:pPr>
              <w:rPr>
                <w:rFonts w:ascii="Arial" w:eastAsia="Calibri" w:hAnsi="Arial" w:cs="Arial"/>
                <w:sz w:val="24"/>
                <w:szCs w:val="24"/>
              </w:rPr>
            </w:pPr>
            <w:r w:rsidRPr="00CD0F35">
              <w:rPr>
                <w:rFonts w:ascii="Arial" w:eastAsia="Calibri" w:hAnsi="Arial" w:cs="Arial"/>
                <w:sz w:val="24"/>
                <w:szCs w:val="24"/>
              </w:rPr>
              <w:t>Tiekėjo juridinio asmens kodas (-ai) (tuo atveju, jei paraišką teikia fizinis asmuo - verslo pažymėjimo Nr. ar pan.)</w:t>
            </w:r>
          </w:p>
          <w:p w14:paraId="72C546E5" w14:textId="77777777" w:rsidR="00CD0F35" w:rsidRPr="00CD0F35" w:rsidRDefault="00CD0F35" w:rsidP="00CD0F35">
            <w:pPr>
              <w:rPr>
                <w:rFonts w:ascii="Arial" w:hAnsi="Arial" w:cs="Arial"/>
                <w:sz w:val="24"/>
                <w:szCs w:val="24"/>
                <w:lang w:val="x-none"/>
              </w:rPr>
            </w:pPr>
            <w:r w:rsidRPr="00CD0F35">
              <w:rPr>
                <w:rFonts w:ascii="Arial" w:eastAsia="Calibri" w:hAnsi="Arial" w:cs="Arial"/>
                <w:sz w:val="24"/>
                <w:szCs w:val="24"/>
              </w:rPr>
              <w:t>[Jeigu dalyvauja tiekėjų grupė, surašomi visų dalyvių kodai]</w:t>
            </w:r>
          </w:p>
        </w:tc>
        <w:tc>
          <w:tcPr>
            <w:tcW w:w="5686" w:type="dxa"/>
            <w:gridSpan w:val="3"/>
            <w:vAlign w:val="center"/>
          </w:tcPr>
          <w:p w14:paraId="153DA506" w14:textId="77777777" w:rsidR="00CD0F35" w:rsidRPr="00CD0F35" w:rsidRDefault="00CD0F35" w:rsidP="00CD0F35">
            <w:pPr>
              <w:spacing w:line="276" w:lineRule="auto"/>
              <w:rPr>
                <w:rFonts w:ascii="Arial" w:hAnsi="Arial" w:cs="Arial"/>
                <w:bCs/>
                <w:sz w:val="24"/>
                <w:szCs w:val="24"/>
              </w:rPr>
            </w:pPr>
            <w:r w:rsidRPr="00CD0F35">
              <w:rPr>
                <w:rFonts w:ascii="Arial" w:hAnsi="Arial" w:cs="Arial"/>
                <w:bCs/>
                <w:sz w:val="24"/>
                <w:szCs w:val="24"/>
              </w:rPr>
              <w:t>[pildo tiekėjas]</w:t>
            </w:r>
          </w:p>
        </w:tc>
      </w:tr>
      <w:tr w:rsidR="00CD0F35" w:rsidRPr="00CD0F35" w14:paraId="71CC8CD6" w14:textId="77777777" w:rsidTr="00CD2826">
        <w:trPr>
          <w:trHeight w:val="278"/>
        </w:trPr>
        <w:tc>
          <w:tcPr>
            <w:tcW w:w="510" w:type="dxa"/>
            <w:vAlign w:val="center"/>
          </w:tcPr>
          <w:p w14:paraId="403A92BC" w14:textId="77777777" w:rsidR="00CD0F35" w:rsidRPr="00CD0F35" w:rsidRDefault="00CD0F35" w:rsidP="00CD0F35">
            <w:pPr>
              <w:spacing w:line="276" w:lineRule="auto"/>
              <w:rPr>
                <w:rFonts w:ascii="Arial" w:hAnsi="Arial" w:cs="Arial"/>
                <w:sz w:val="24"/>
                <w:szCs w:val="24"/>
                <w:lang w:val="x-none"/>
              </w:rPr>
            </w:pPr>
          </w:p>
        </w:tc>
        <w:tc>
          <w:tcPr>
            <w:tcW w:w="4578" w:type="dxa"/>
            <w:shd w:val="clear" w:color="auto" w:fill="F2F2F2" w:themeFill="background1" w:themeFillShade="F2"/>
            <w:vAlign w:val="center"/>
          </w:tcPr>
          <w:p w14:paraId="221C1F20" w14:textId="77777777" w:rsidR="00CD0F35" w:rsidRPr="00CD0F35" w:rsidRDefault="00CD0F35" w:rsidP="00CD0F35">
            <w:pPr>
              <w:rPr>
                <w:rFonts w:ascii="Arial" w:eastAsia="Calibri" w:hAnsi="Arial" w:cs="Arial"/>
                <w:sz w:val="24"/>
                <w:szCs w:val="24"/>
              </w:rPr>
            </w:pPr>
            <w:r w:rsidRPr="00CD0F35">
              <w:rPr>
                <w:rFonts w:ascii="Arial" w:eastAsia="Calibri" w:hAnsi="Arial" w:cs="Arial"/>
                <w:sz w:val="24"/>
                <w:szCs w:val="24"/>
              </w:rPr>
              <w:t>Tiekėjo adresas</w:t>
            </w:r>
          </w:p>
          <w:p w14:paraId="2BE2C686" w14:textId="77777777" w:rsidR="00CD0F35" w:rsidRPr="00CD0F35" w:rsidRDefault="00CD0F35" w:rsidP="00CD0F35">
            <w:pPr>
              <w:rPr>
                <w:rFonts w:ascii="Arial" w:hAnsi="Arial" w:cs="Arial"/>
                <w:sz w:val="24"/>
                <w:szCs w:val="24"/>
                <w:lang w:val="x-none"/>
              </w:rPr>
            </w:pPr>
            <w:r w:rsidRPr="00CD0F35">
              <w:rPr>
                <w:rFonts w:ascii="Arial" w:eastAsia="Calibri" w:hAnsi="Arial" w:cs="Arial"/>
                <w:sz w:val="24"/>
                <w:szCs w:val="24"/>
              </w:rPr>
              <w:t>[Jeigu dalyvauja tiekėjų grupė, nurodomas tiekėjų grupę atstovaujančio dalyvio adresas]</w:t>
            </w:r>
          </w:p>
        </w:tc>
        <w:tc>
          <w:tcPr>
            <w:tcW w:w="5686" w:type="dxa"/>
            <w:gridSpan w:val="3"/>
            <w:vAlign w:val="center"/>
          </w:tcPr>
          <w:p w14:paraId="35E6C97D" w14:textId="77777777" w:rsidR="00CD0F35" w:rsidRPr="00CD0F35" w:rsidRDefault="00CD0F35" w:rsidP="00CD0F35">
            <w:pPr>
              <w:spacing w:line="276" w:lineRule="auto"/>
              <w:rPr>
                <w:rFonts w:ascii="Arial" w:hAnsi="Arial" w:cs="Arial"/>
                <w:bCs/>
                <w:sz w:val="24"/>
                <w:szCs w:val="24"/>
              </w:rPr>
            </w:pPr>
            <w:r w:rsidRPr="00CD0F35">
              <w:rPr>
                <w:rFonts w:ascii="Arial" w:hAnsi="Arial" w:cs="Arial"/>
                <w:bCs/>
                <w:sz w:val="24"/>
                <w:szCs w:val="24"/>
              </w:rPr>
              <w:t>[pildo tiekėjas]</w:t>
            </w:r>
          </w:p>
        </w:tc>
      </w:tr>
      <w:tr w:rsidR="00CD0F35" w:rsidRPr="00CD0F35" w14:paraId="0E3DCFF1" w14:textId="77777777" w:rsidTr="00CD2826">
        <w:trPr>
          <w:trHeight w:val="278"/>
        </w:trPr>
        <w:tc>
          <w:tcPr>
            <w:tcW w:w="510" w:type="dxa"/>
            <w:vAlign w:val="center"/>
          </w:tcPr>
          <w:p w14:paraId="4F43D212" w14:textId="77777777" w:rsidR="00CD0F35" w:rsidRPr="00CD0F35" w:rsidRDefault="00CD0F35" w:rsidP="00CD0F35">
            <w:pPr>
              <w:spacing w:line="276" w:lineRule="auto"/>
              <w:rPr>
                <w:rFonts w:ascii="Arial" w:hAnsi="Arial" w:cs="Arial"/>
                <w:sz w:val="24"/>
                <w:szCs w:val="24"/>
                <w:lang w:val="x-none"/>
              </w:rPr>
            </w:pPr>
          </w:p>
        </w:tc>
        <w:tc>
          <w:tcPr>
            <w:tcW w:w="4578" w:type="dxa"/>
            <w:shd w:val="clear" w:color="auto" w:fill="F2F2F2" w:themeFill="background1" w:themeFillShade="F2"/>
            <w:vAlign w:val="center"/>
          </w:tcPr>
          <w:p w14:paraId="77DEDEC4" w14:textId="77777777" w:rsidR="00CD0F35" w:rsidRPr="00CD0F35" w:rsidRDefault="00CD0F35" w:rsidP="00CD0F35">
            <w:pPr>
              <w:rPr>
                <w:rFonts w:ascii="Arial" w:hAnsi="Arial" w:cs="Arial"/>
                <w:sz w:val="24"/>
                <w:szCs w:val="24"/>
                <w:lang w:val="x-none"/>
              </w:rPr>
            </w:pPr>
            <w:r w:rsidRPr="00CD0F35">
              <w:rPr>
                <w:rFonts w:ascii="Arial" w:hAnsi="Arial" w:cs="Arial"/>
                <w:sz w:val="24"/>
                <w:szCs w:val="24"/>
              </w:rPr>
              <w:t>Atsakingo asmens vardas, pavardė, pareigos</w:t>
            </w:r>
          </w:p>
        </w:tc>
        <w:tc>
          <w:tcPr>
            <w:tcW w:w="5686" w:type="dxa"/>
            <w:gridSpan w:val="3"/>
            <w:vAlign w:val="center"/>
          </w:tcPr>
          <w:p w14:paraId="3C150A6D" w14:textId="77777777" w:rsidR="00CD0F35" w:rsidRPr="00CD0F35" w:rsidRDefault="00CD0F35" w:rsidP="00CD0F35">
            <w:pPr>
              <w:spacing w:line="276" w:lineRule="auto"/>
              <w:rPr>
                <w:rFonts w:ascii="Arial" w:hAnsi="Arial" w:cs="Arial"/>
                <w:bCs/>
                <w:sz w:val="24"/>
                <w:szCs w:val="24"/>
              </w:rPr>
            </w:pPr>
            <w:r w:rsidRPr="00CD0F35">
              <w:rPr>
                <w:rFonts w:ascii="Arial" w:hAnsi="Arial" w:cs="Arial"/>
                <w:bCs/>
                <w:sz w:val="24"/>
                <w:szCs w:val="24"/>
              </w:rPr>
              <w:t>[pildo tiekėjas]</w:t>
            </w:r>
          </w:p>
        </w:tc>
      </w:tr>
      <w:tr w:rsidR="00CD0F35" w:rsidRPr="00CD0F35" w14:paraId="018267B5" w14:textId="77777777" w:rsidTr="00CD2826">
        <w:trPr>
          <w:trHeight w:val="278"/>
        </w:trPr>
        <w:tc>
          <w:tcPr>
            <w:tcW w:w="510" w:type="dxa"/>
            <w:vAlign w:val="center"/>
          </w:tcPr>
          <w:p w14:paraId="745F09F1" w14:textId="77777777" w:rsidR="00CD0F35" w:rsidRPr="00CD0F35" w:rsidRDefault="00CD0F35" w:rsidP="00CD0F35">
            <w:pPr>
              <w:spacing w:line="276" w:lineRule="auto"/>
              <w:rPr>
                <w:rFonts w:ascii="Arial" w:hAnsi="Arial" w:cs="Arial"/>
                <w:sz w:val="24"/>
                <w:szCs w:val="24"/>
                <w:lang w:val="x-none"/>
              </w:rPr>
            </w:pPr>
          </w:p>
        </w:tc>
        <w:tc>
          <w:tcPr>
            <w:tcW w:w="4578" w:type="dxa"/>
            <w:shd w:val="clear" w:color="auto" w:fill="F2F2F2" w:themeFill="background1" w:themeFillShade="F2"/>
            <w:vAlign w:val="center"/>
          </w:tcPr>
          <w:p w14:paraId="7D0D67FF" w14:textId="77777777" w:rsidR="00CD0F35" w:rsidRPr="00CD0F35" w:rsidRDefault="00CD0F35" w:rsidP="00CD0F35">
            <w:pPr>
              <w:rPr>
                <w:rFonts w:ascii="Arial" w:hAnsi="Arial" w:cs="Arial"/>
                <w:sz w:val="24"/>
                <w:szCs w:val="24"/>
                <w:lang w:val="x-none"/>
              </w:rPr>
            </w:pPr>
            <w:r w:rsidRPr="00CD0F35">
              <w:rPr>
                <w:rFonts w:ascii="Arial" w:hAnsi="Arial" w:cs="Arial"/>
                <w:sz w:val="24"/>
                <w:szCs w:val="24"/>
              </w:rPr>
              <w:t>Telefono numeris</w:t>
            </w:r>
          </w:p>
        </w:tc>
        <w:tc>
          <w:tcPr>
            <w:tcW w:w="5686" w:type="dxa"/>
            <w:gridSpan w:val="3"/>
            <w:vAlign w:val="center"/>
          </w:tcPr>
          <w:p w14:paraId="065B8ED0" w14:textId="77777777" w:rsidR="00CD0F35" w:rsidRPr="00CD0F35" w:rsidRDefault="00CD0F35" w:rsidP="00CD0F35">
            <w:pPr>
              <w:spacing w:line="276" w:lineRule="auto"/>
              <w:rPr>
                <w:rFonts w:ascii="Arial" w:hAnsi="Arial" w:cs="Arial"/>
                <w:bCs/>
                <w:sz w:val="24"/>
                <w:szCs w:val="24"/>
              </w:rPr>
            </w:pPr>
            <w:r w:rsidRPr="00CD0F35">
              <w:rPr>
                <w:rFonts w:ascii="Arial" w:hAnsi="Arial" w:cs="Arial"/>
                <w:bCs/>
                <w:sz w:val="24"/>
                <w:szCs w:val="24"/>
              </w:rPr>
              <w:t>[pildo tiekėjas]</w:t>
            </w:r>
          </w:p>
        </w:tc>
      </w:tr>
      <w:tr w:rsidR="00CD0F35" w:rsidRPr="00CD0F35" w14:paraId="55104753" w14:textId="77777777" w:rsidTr="00CD2826">
        <w:trPr>
          <w:trHeight w:val="278"/>
        </w:trPr>
        <w:tc>
          <w:tcPr>
            <w:tcW w:w="510" w:type="dxa"/>
            <w:vAlign w:val="center"/>
          </w:tcPr>
          <w:p w14:paraId="02D12954" w14:textId="77777777" w:rsidR="00CD0F35" w:rsidRPr="00CD0F35" w:rsidRDefault="00CD0F35" w:rsidP="00CD0F35">
            <w:pPr>
              <w:spacing w:line="276" w:lineRule="auto"/>
              <w:rPr>
                <w:rFonts w:ascii="Arial" w:hAnsi="Arial" w:cs="Arial"/>
                <w:sz w:val="24"/>
                <w:szCs w:val="24"/>
                <w:lang w:val="x-none"/>
              </w:rPr>
            </w:pPr>
          </w:p>
        </w:tc>
        <w:tc>
          <w:tcPr>
            <w:tcW w:w="4578" w:type="dxa"/>
            <w:shd w:val="clear" w:color="auto" w:fill="F2F2F2" w:themeFill="background1" w:themeFillShade="F2"/>
            <w:vAlign w:val="center"/>
          </w:tcPr>
          <w:p w14:paraId="2D2B3331" w14:textId="77777777" w:rsidR="00CD0F35" w:rsidRPr="00CD0F35" w:rsidRDefault="00CD0F35" w:rsidP="00CD0F35">
            <w:pPr>
              <w:rPr>
                <w:rFonts w:ascii="Arial" w:hAnsi="Arial" w:cs="Arial"/>
                <w:sz w:val="24"/>
                <w:szCs w:val="24"/>
                <w:lang w:val="x-none"/>
              </w:rPr>
            </w:pPr>
            <w:r w:rsidRPr="00CD0F35">
              <w:rPr>
                <w:rFonts w:ascii="Arial" w:hAnsi="Arial" w:cs="Arial"/>
                <w:sz w:val="24"/>
                <w:szCs w:val="24"/>
              </w:rPr>
              <w:t>El. pašto adresas</w:t>
            </w:r>
          </w:p>
        </w:tc>
        <w:tc>
          <w:tcPr>
            <w:tcW w:w="5686" w:type="dxa"/>
            <w:gridSpan w:val="3"/>
            <w:vAlign w:val="center"/>
          </w:tcPr>
          <w:p w14:paraId="6D579C33" w14:textId="77777777" w:rsidR="00CD0F35" w:rsidRPr="00CD0F35" w:rsidRDefault="00CD0F35" w:rsidP="00CD0F35">
            <w:pPr>
              <w:spacing w:line="276" w:lineRule="auto"/>
              <w:rPr>
                <w:rFonts w:ascii="Arial" w:hAnsi="Arial" w:cs="Arial"/>
                <w:bCs/>
                <w:sz w:val="24"/>
                <w:szCs w:val="24"/>
              </w:rPr>
            </w:pPr>
            <w:r w:rsidRPr="00CD0F35">
              <w:rPr>
                <w:rFonts w:ascii="Arial" w:hAnsi="Arial" w:cs="Arial"/>
                <w:bCs/>
                <w:sz w:val="24"/>
                <w:szCs w:val="24"/>
              </w:rPr>
              <w:t>[pildo tiekėjas]</w:t>
            </w:r>
          </w:p>
        </w:tc>
      </w:tr>
      <w:tr w:rsidR="00CD0F35" w:rsidRPr="00CD0F35" w14:paraId="738FD2DF" w14:textId="77777777" w:rsidTr="00CD2826">
        <w:trPr>
          <w:trHeight w:val="278"/>
        </w:trPr>
        <w:tc>
          <w:tcPr>
            <w:tcW w:w="510" w:type="dxa"/>
            <w:shd w:val="clear" w:color="auto" w:fill="D9D9D9" w:themeFill="background1" w:themeFillShade="D9"/>
            <w:vAlign w:val="center"/>
          </w:tcPr>
          <w:p w14:paraId="6C8D27DF"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II.</w:t>
            </w:r>
          </w:p>
        </w:tc>
        <w:tc>
          <w:tcPr>
            <w:tcW w:w="4578" w:type="dxa"/>
            <w:shd w:val="clear" w:color="auto" w:fill="D9D9D9" w:themeFill="background1" w:themeFillShade="D9"/>
            <w:vAlign w:val="center"/>
          </w:tcPr>
          <w:p w14:paraId="7E3F855A"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Informacija apie kiekvieno tiekėjų grupės partnerio savo jėgomis numatomų atlikti darbų</w:t>
            </w:r>
            <w:r w:rsidRPr="00CD0F35">
              <w:rPr>
                <w:rFonts w:ascii="Arial" w:hAnsi="Arial" w:cs="Arial"/>
                <w:b/>
                <w:bCs/>
                <w:i/>
                <w:iCs/>
                <w:sz w:val="24"/>
                <w:szCs w:val="24"/>
              </w:rPr>
              <w:t>/pristatyti prekių/teikti paslaugų</w:t>
            </w:r>
            <w:r w:rsidRPr="00CD0F35">
              <w:rPr>
                <w:rFonts w:ascii="Arial" w:hAnsi="Arial" w:cs="Arial"/>
                <w:b/>
                <w:bCs/>
                <w:i/>
                <w:iCs/>
                <w:sz w:val="24"/>
                <w:szCs w:val="24"/>
                <w:lang w:val="x-none"/>
              </w:rPr>
              <w:t xml:space="preserve"> dalies vertę (pildoma, kai pasiūlymą pateikia tiekėjų grupė):</w:t>
            </w:r>
          </w:p>
        </w:tc>
        <w:tc>
          <w:tcPr>
            <w:tcW w:w="2017" w:type="dxa"/>
            <w:shd w:val="clear" w:color="auto" w:fill="D9D9D9" w:themeFill="background1" w:themeFillShade="D9"/>
            <w:vAlign w:val="center"/>
          </w:tcPr>
          <w:p w14:paraId="65EBCAE6"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Numatomi perduoti vykdyti darbai</w:t>
            </w:r>
            <w:r w:rsidRPr="00CD0F35">
              <w:rPr>
                <w:rFonts w:ascii="Arial" w:hAnsi="Arial" w:cs="Arial"/>
                <w:b/>
                <w:bCs/>
                <w:i/>
                <w:iCs/>
                <w:sz w:val="24"/>
                <w:szCs w:val="24"/>
              </w:rPr>
              <w:t>/pristatyti prekės/teikti paslaugos</w:t>
            </w:r>
          </w:p>
        </w:tc>
        <w:tc>
          <w:tcPr>
            <w:tcW w:w="1670" w:type="dxa"/>
            <w:shd w:val="clear" w:color="auto" w:fill="D9D9D9" w:themeFill="background1" w:themeFillShade="D9"/>
            <w:vAlign w:val="center"/>
          </w:tcPr>
          <w:p w14:paraId="21D3C77A" w14:textId="77777777" w:rsidR="00CD0F35" w:rsidRPr="00CD0F35" w:rsidRDefault="00CD0F35" w:rsidP="00CD0F35">
            <w:pPr>
              <w:spacing w:line="276" w:lineRule="auto"/>
              <w:jc w:val="center"/>
              <w:rPr>
                <w:rFonts w:ascii="Arial" w:hAnsi="Arial" w:cs="Arial"/>
                <w:b/>
                <w:bCs/>
                <w:i/>
                <w:iCs/>
                <w:sz w:val="24"/>
                <w:szCs w:val="24"/>
              </w:rPr>
            </w:pPr>
            <w:r w:rsidRPr="00CD0F35">
              <w:rPr>
                <w:rFonts w:ascii="Arial" w:hAnsi="Arial" w:cs="Arial"/>
                <w:b/>
                <w:bCs/>
                <w:i/>
                <w:iCs/>
                <w:sz w:val="24"/>
                <w:szCs w:val="24"/>
              </w:rPr>
              <w:t>Perduodama sutarties dalis % ar Eur sutarties kainoje</w:t>
            </w:r>
          </w:p>
        </w:tc>
        <w:tc>
          <w:tcPr>
            <w:tcW w:w="1999" w:type="dxa"/>
            <w:shd w:val="clear" w:color="auto" w:fill="D9D9D9" w:themeFill="background1" w:themeFillShade="D9"/>
            <w:vAlign w:val="center"/>
          </w:tcPr>
          <w:p w14:paraId="549858B4" w14:textId="77777777" w:rsidR="00CD0F35" w:rsidRPr="00CD0F35" w:rsidRDefault="00CD0F35" w:rsidP="00CD0F35">
            <w:pPr>
              <w:spacing w:line="276" w:lineRule="auto"/>
              <w:jc w:val="center"/>
              <w:rPr>
                <w:rFonts w:ascii="Arial" w:hAnsi="Arial" w:cs="Arial"/>
                <w:b/>
                <w:bCs/>
                <w:i/>
                <w:iCs/>
                <w:sz w:val="24"/>
                <w:szCs w:val="24"/>
              </w:rPr>
            </w:pPr>
            <w:r w:rsidRPr="00CD0F35">
              <w:rPr>
                <w:rFonts w:ascii="Arial" w:hAnsi="Arial" w:cs="Arial"/>
                <w:b/>
                <w:bCs/>
                <w:i/>
                <w:iCs/>
                <w:sz w:val="24"/>
                <w:szCs w:val="24"/>
              </w:rPr>
              <w:t>Kuriai pirkimo daliai (jei pirkimas skirstomas į dalis)</w:t>
            </w:r>
          </w:p>
        </w:tc>
      </w:tr>
      <w:tr w:rsidR="00CD0F35" w:rsidRPr="00CD0F35" w14:paraId="5F7C1ADB" w14:textId="77777777" w:rsidTr="00CD2826">
        <w:trPr>
          <w:trHeight w:val="278"/>
        </w:trPr>
        <w:tc>
          <w:tcPr>
            <w:tcW w:w="510" w:type="dxa"/>
            <w:vAlign w:val="center"/>
          </w:tcPr>
          <w:p w14:paraId="6F999AE9"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72D8DE0B"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1. [įrašyti pavadinimą, kodą]</w:t>
            </w:r>
          </w:p>
        </w:tc>
        <w:tc>
          <w:tcPr>
            <w:tcW w:w="2017" w:type="dxa"/>
            <w:vAlign w:val="center"/>
          </w:tcPr>
          <w:p w14:paraId="04CB4083" w14:textId="77777777" w:rsidR="00CD0F35" w:rsidRPr="00CD0F35" w:rsidRDefault="00CD0F35" w:rsidP="00CD0F35">
            <w:pPr>
              <w:spacing w:line="276" w:lineRule="auto"/>
              <w:rPr>
                <w:rFonts w:ascii="Arial" w:hAnsi="Arial" w:cs="Arial"/>
                <w:bCs/>
                <w:sz w:val="24"/>
                <w:szCs w:val="24"/>
                <w:lang w:val="x-none"/>
              </w:rPr>
            </w:pPr>
            <w:r w:rsidRPr="00CD0F35">
              <w:rPr>
                <w:rFonts w:ascii="Arial" w:hAnsi="Arial" w:cs="Arial"/>
                <w:bCs/>
                <w:sz w:val="24"/>
                <w:szCs w:val="24"/>
              </w:rPr>
              <w:t>[pildo tiekėjas]</w:t>
            </w:r>
          </w:p>
        </w:tc>
        <w:tc>
          <w:tcPr>
            <w:tcW w:w="1670" w:type="dxa"/>
            <w:vAlign w:val="center"/>
          </w:tcPr>
          <w:p w14:paraId="0476A674" w14:textId="77777777" w:rsidR="00CD0F35" w:rsidRPr="00CD0F35" w:rsidRDefault="00CD0F35" w:rsidP="00CD0F35">
            <w:pPr>
              <w:spacing w:line="276" w:lineRule="auto"/>
              <w:rPr>
                <w:rFonts w:ascii="Arial" w:hAnsi="Arial" w:cs="Arial"/>
                <w:sz w:val="24"/>
                <w:szCs w:val="24"/>
              </w:rPr>
            </w:pPr>
            <w:r w:rsidRPr="00CD0F35">
              <w:rPr>
                <w:rFonts w:ascii="Arial" w:hAnsi="Arial" w:cs="Arial"/>
                <w:bCs/>
                <w:sz w:val="24"/>
                <w:szCs w:val="24"/>
              </w:rPr>
              <w:t>[pildo tiekėjas]</w:t>
            </w:r>
          </w:p>
        </w:tc>
        <w:tc>
          <w:tcPr>
            <w:tcW w:w="1999" w:type="dxa"/>
            <w:vAlign w:val="center"/>
          </w:tcPr>
          <w:p w14:paraId="56DC60D8" w14:textId="77777777" w:rsidR="00CD0F35" w:rsidRPr="00CD0F35" w:rsidRDefault="00CD0F35" w:rsidP="00CD0F35">
            <w:pPr>
              <w:spacing w:line="276" w:lineRule="auto"/>
              <w:rPr>
                <w:rFonts w:ascii="Arial" w:hAnsi="Arial" w:cs="Arial"/>
                <w:bCs/>
                <w:sz w:val="24"/>
                <w:szCs w:val="24"/>
              </w:rPr>
            </w:pPr>
            <w:r w:rsidRPr="00CD0F35">
              <w:rPr>
                <w:rFonts w:ascii="Arial" w:hAnsi="Arial" w:cs="Arial"/>
                <w:bCs/>
                <w:sz w:val="24"/>
                <w:szCs w:val="24"/>
              </w:rPr>
              <w:t>[pildo tiekėjas]</w:t>
            </w:r>
          </w:p>
        </w:tc>
      </w:tr>
      <w:tr w:rsidR="00CD0F35" w:rsidRPr="00CD0F35" w14:paraId="407E1D36" w14:textId="77777777" w:rsidTr="00CD2826">
        <w:trPr>
          <w:trHeight w:val="278"/>
        </w:trPr>
        <w:tc>
          <w:tcPr>
            <w:tcW w:w="510" w:type="dxa"/>
            <w:vAlign w:val="center"/>
          </w:tcPr>
          <w:p w14:paraId="371F1BFA"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3F81062F"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w:t>
            </w:r>
          </w:p>
        </w:tc>
        <w:tc>
          <w:tcPr>
            <w:tcW w:w="2017" w:type="dxa"/>
            <w:vAlign w:val="center"/>
          </w:tcPr>
          <w:p w14:paraId="53D71409" w14:textId="77777777" w:rsidR="00CD0F35" w:rsidRPr="00CD0F35" w:rsidRDefault="00CD0F35" w:rsidP="00CD0F35">
            <w:pPr>
              <w:spacing w:line="276" w:lineRule="auto"/>
              <w:rPr>
                <w:rFonts w:ascii="Arial" w:hAnsi="Arial" w:cs="Arial"/>
                <w:bCs/>
                <w:sz w:val="24"/>
                <w:szCs w:val="24"/>
                <w:lang w:val="x-none"/>
              </w:rPr>
            </w:pPr>
          </w:p>
        </w:tc>
        <w:tc>
          <w:tcPr>
            <w:tcW w:w="1670" w:type="dxa"/>
            <w:vAlign w:val="center"/>
          </w:tcPr>
          <w:p w14:paraId="7D288ABD" w14:textId="77777777" w:rsidR="00CD0F35" w:rsidRPr="00CD0F35" w:rsidRDefault="00CD0F35" w:rsidP="00CD0F35">
            <w:pPr>
              <w:spacing w:line="276" w:lineRule="auto"/>
              <w:rPr>
                <w:rFonts w:ascii="Arial" w:hAnsi="Arial" w:cs="Arial"/>
                <w:sz w:val="24"/>
                <w:szCs w:val="24"/>
              </w:rPr>
            </w:pPr>
          </w:p>
        </w:tc>
        <w:tc>
          <w:tcPr>
            <w:tcW w:w="1999" w:type="dxa"/>
            <w:vAlign w:val="center"/>
          </w:tcPr>
          <w:p w14:paraId="175F5CF7" w14:textId="77777777" w:rsidR="00CD0F35" w:rsidRPr="00CD0F35" w:rsidRDefault="00CD0F35" w:rsidP="00CD0F35">
            <w:pPr>
              <w:spacing w:line="276" w:lineRule="auto"/>
              <w:rPr>
                <w:rFonts w:ascii="Arial" w:hAnsi="Arial" w:cs="Arial"/>
                <w:bCs/>
                <w:sz w:val="24"/>
                <w:szCs w:val="24"/>
              </w:rPr>
            </w:pPr>
          </w:p>
        </w:tc>
      </w:tr>
      <w:tr w:rsidR="00CD0F35" w:rsidRPr="00CD0F35" w14:paraId="53088495" w14:textId="77777777" w:rsidTr="00CD2826">
        <w:trPr>
          <w:trHeight w:val="556"/>
        </w:trPr>
        <w:tc>
          <w:tcPr>
            <w:tcW w:w="510" w:type="dxa"/>
            <w:shd w:val="clear" w:color="auto" w:fill="D9D9D9" w:themeFill="background1" w:themeFillShade="D9"/>
            <w:vAlign w:val="center"/>
          </w:tcPr>
          <w:p w14:paraId="41338446"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lastRenderedPageBreak/>
              <w:t>III.</w:t>
            </w:r>
          </w:p>
        </w:tc>
        <w:tc>
          <w:tcPr>
            <w:tcW w:w="4578" w:type="dxa"/>
            <w:shd w:val="clear" w:color="auto" w:fill="D9D9D9" w:themeFill="background1" w:themeFillShade="D9"/>
            <w:vAlign w:val="center"/>
          </w:tcPr>
          <w:p w14:paraId="70663B3B" w14:textId="77777777" w:rsidR="00CD0F35" w:rsidRPr="00CD0F35" w:rsidRDefault="00CD0F35" w:rsidP="00CD0F35">
            <w:pPr>
              <w:spacing w:line="276" w:lineRule="auto"/>
              <w:jc w:val="center"/>
              <w:rPr>
                <w:rFonts w:ascii="Arial" w:hAnsi="Arial" w:cs="Arial"/>
                <w:b/>
                <w:bCs/>
                <w:i/>
                <w:iCs/>
                <w:sz w:val="24"/>
                <w:szCs w:val="24"/>
              </w:rPr>
            </w:pPr>
            <w:r w:rsidRPr="00CD0F35">
              <w:rPr>
                <w:rFonts w:ascii="Arial" w:hAnsi="Arial" w:cs="Arial"/>
                <w:b/>
                <w:bCs/>
                <w:i/>
                <w:iCs/>
                <w:sz w:val="24"/>
                <w:szCs w:val="24"/>
              </w:rPr>
              <w:t>Vykdant sutartį pasitelksiu šiuos subrangovus/subtiekėjus/subteikėjus:</w:t>
            </w:r>
          </w:p>
          <w:p w14:paraId="1CFB436B" w14:textId="77777777" w:rsidR="00CD0F35" w:rsidRPr="00CD0F35" w:rsidRDefault="00CD0F35" w:rsidP="00CD0F35">
            <w:pPr>
              <w:spacing w:line="276" w:lineRule="auto"/>
              <w:jc w:val="center"/>
              <w:rPr>
                <w:rFonts w:ascii="Arial" w:hAnsi="Arial" w:cs="Arial"/>
                <w:b/>
                <w:bCs/>
                <w:i/>
                <w:iCs/>
                <w:sz w:val="24"/>
                <w:szCs w:val="24"/>
                <w:lang w:val="x-none"/>
              </w:rPr>
            </w:pPr>
          </w:p>
          <w:p w14:paraId="6E561272"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 xml:space="preserve">[tiekėjo pirkimo </w:t>
            </w:r>
            <w:r w:rsidRPr="00CD0F35">
              <w:rPr>
                <w:rFonts w:ascii="Arial" w:hAnsi="Arial" w:cs="Arial"/>
                <w:b/>
                <w:bCs/>
                <w:i/>
                <w:iCs/>
                <w:sz w:val="24"/>
                <w:szCs w:val="24"/>
                <w:u w:val="single"/>
                <w:lang w:val="x-none"/>
              </w:rPr>
              <w:t>sutarties vykdymui</w:t>
            </w:r>
            <w:r w:rsidRPr="00CD0F35">
              <w:rPr>
                <w:rFonts w:ascii="Arial" w:hAnsi="Arial" w:cs="Arial"/>
                <w:b/>
                <w:bCs/>
                <w:i/>
                <w:iCs/>
                <w:sz w:val="24"/>
                <w:szCs w:val="24"/>
                <w:lang w:val="x-none"/>
              </w:rPr>
              <w:t xml:space="preserve"> pasitelkiamas trečiasis asmuo, kurio </w:t>
            </w:r>
            <w:r w:rsidRPr="00CD0F35">
              <w:rPr>
                <w:rFonts w:ascii="Arial" w:hAnsi="Arial" w:cs="Arial"/>
                <w:b/>
                <w:bCs/>
                <w:i/>
                <w:iCs/>
                <w:sz w:val="24"/>
                <w:szCs w:val="24"/>
                <w:u w:val="single"/>
                <w:lang w:val="x-none"/>
              </w:rPr>
              <w:t>kvalifikacija tiekėjas nesiremia</w:t>
            </w:r>
            <w:r w:rsidRPr="00CD0F35">
              <w:rPr>
                <w:rFonts w:ascii="Arial" w:hAnsi="Arial" w:cs="Arial"/>
                <w:b/>
                <w:bCs/>
                <w:i/>
                <w:iCs/>
                <w:sz w:val="24"/>
                <w:szCs w:val="24"/>
                <w:lang w:val="x-none"/>
              </w:rPr>
              <w:t>, kad atitiktų kvalifikacijos reikalavimus (jeigu tokie nustatyti)]</w:t>
            </w:r>
          </w:p>
        </w:tc>
        <w:tc>
          <w:tcPr>
            <w:tcW w:w="2017" w:type="dxa"/>
            <w:shd w:val="clear" w:color="auto" w:fill="D9D9D9" w:themeFill="background1" w:themeFillShade="D9"/>
            <w:vAlign w:val="center"/>
          </w:tcPr>
          <w:p w14:paraId="770E908E"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Numatomi perduoti vykdyti darbai</w:t>
            </w:r>
            <w:r w:rsidRPr="00CD0F35">
              <w:rPr>
                <w:rFonts w:ascii="Arial" w:hAnsi="Arial" w:cs="Arial"/>
                <w:b/>
                <w:bCs/>
                <w:i/>
                <w:iCs/>
                <w:sz w:val="24"/>
                <w:szCs w:val="24"/>
              </w:rPr>
              <w:t>/pristatyti prekės/teikti paslaugos</w:t>
            </w:r>
          </w:p>
        </w:tc>
        <w:tc>
          <w:tcPr>
            <w:tcW w:w="1670" w:type="dxa"/>
            <w:shd w:val="clear" w:color="auto" w:fill="D9D9D9" w:themeFill="background1" w:themeFillShade="D9"/>
            <w:vAlign w:val="center"/>
          </w:tcPr>
          <w:p w14:paraId="04CC7C38" w14:textId="77777777" w:rsidR="00CD0F35" w:rsidRPr="00CD0F35" w:rsidRDefault="00CD0F35" w:rsidP="00CD0F35">
            <w:pPr>
              <w:spacing w:line="276" w:lineRule="auto"/>
              <w:jc w:val="center"/>
              <w:rPr>
                <w:rFonts w:ascii="Arial" w:hAnsi="Arial" w:cs="Arial"/>
                <w:b/>
                <w:bCs/>
                <w:i/>
                <w:iCs/>
                <w:sz w:val="24"/>
                <w:szCs w:val="24"/>
              </w:rPr>
            </w:pPr>
            <w:r w:rsidRPr="00CD0F35">
              <w:rPr>
                <w:rFonts w:ascii="Arial" w:hAnsi="Arial" w:cs="Arial"/>
                <w:b/>
                <w:bCs/>
                <w:i/>
                <w:iCs/>
                <w:sz w:val="24"/>
                <w:szCs w:val="24"/>
              </w:rPr>
              <w:t>Perduodama sutarties dalis % ar Eur sutarties kainoje</w:t>
            </w:r>
          </w:p>
        </w:tc>
        <w:tc>
          <w:tcPr>
            <w:tcW w:w="1999" w:type="dxa"/>
            <w:shd w:val="clear" w:color="auto" w:fill="D9D9D9" w:themeFill="background1" w:themeFillShade="D9"/>
            <w:vAlign w:val="center"/>
          </w:tcPr>
          <w:p w14:paraId="33C621B9" w14:textId="77777777" w:rsidR="00CD0F35" w:rsidRPr="00CD0F35" w:rsidRDefault="00CD0F35" w:rsidP="00CD0F35">
            <w:pPr>
              <w:spacing w:line="276" w:lineRule="auto"/>
              <w:jc w:val="center"/>
              <w:rPr>
                <w:rFonts w:ascii="Arial" w:hAnsi="Arial" w:cs="Arial"/>
                <w:b/>
                <w:bCs/>
                <w:i/>
                <w:iCs/>
                <w:sz w:val="24"/>
                <w:szCs w:val="24"/>
              </w:rPr>
            </w:pPr>
            <w:r w:rsidRPr="00CD0F35">
              <w:rPr>
                <w:rFonts w:ascii="Arial" w:hAnsi="Arial" w:cs="Arial"/>
                <w:b/>
                <w:bCs/>
                <w:i/>
                <w:iCs/>
                <w:sz w:val="24"/>
                <w:szCs w:val="24"/>
              </w:rPr>
              <w:t>Kuriai pirkimo daliai (jei pirkimas skirstomas į dalis)</w:t>
            </w:r>
          </w:p>
        </w:tc>
      </w:tr>
      <w:tr w:rsidR="00CD0F35" w:rsidRPr="00CD0F35" w14:paraId="138DC188" w14:textId="77777777" w:rsidTr="00CD2826">
        <w:trPr>
          <w:trHeight w:val="270"/>
        </w:trPr>
        <w:tc>
          <w:tcPr>
            <w:tcW w:w="510" w:type="dxa"/>
            <w:vAlign w:val="center"/>
          </w:tcPr>
          <w:p w14:paraId="08D321D2"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26C53907"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1. [įrašyti pavadinimą, kodą]</w:t>
            </w:r>
          </w:p>
        </w:tc>
        <w:tc>
          <w:tcPr>
            <w:tcW w:w="2017" w:type="dxa"/>
            <w:vAlign w:val="center"/>
          </w:tcPr>
          <w:p w14:paraId="77297CCF"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c>
          <w:tcPr>
            <w:tcW w:w="1670" w:type="dxa"/>
            <w:vAlign w:val="center"/>
          </w:tcPr>
          <w:p w14:paraId="0DA6050B"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c>
          <w:tcPr>
            <w:tcW w:w="1999" w:type="dxa"/>
            <w:vAlign w:val="center"/>
          </w:tcPr>
          <w:p w14:paraId="351C2394"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r>
      <w:tr w:rsidR="00CD0F35" w:rsidRPr="00CD0F35" w14:paraId="0A38DB69" w14:textId="77777777" w:rsidTr="00CD2826">
        <w:trPr>
          <w:trHeight w:val="251"/>
        </w:trPr>
        <w:tc>
          <w:tcPr>
            <w:tcW w:w="510" w:type="dxa"/>
            <w:vAlign w:val="center"/>
          </w:tcPr>
          <w:p w14:paraId="40462CF0"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5F36C54F"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w:t>
            </w:r>
          </w:p>
        </w:tc>
        <w:tc>
          <w:tcPr>
            <w:tcW w:w="2017" w:type="dxa"/>
            <w:vAlign w:val="center"/>
          </w:tcPr>
          <w:p w14:paraId="533C4489" w14:textId="77777777" w:rsidR="00CD0F35" w:rsidRPr="00CD0F35" w:rsidRDefault="00CD0F35" w:rsidP="00CD0F35">
            <w:pPr>
              <w:spacing w:line="276" w:lineRule="auto"/>
              <w:rPr>
                <w:rFonts w:ascii="Arial" w:hAnsi="Arial" w:cs="Arial"/>
                <w:sz w:val="24"/>
                <w:szCs w:val="24"/>
                <w:lang w:val="x-none"/>
              </w:rPr>
            </w:pPr>
          </w:p>
        </w:tc>
        <w:tc>
          <w:tcPr>
            <w:tcW w:w="1670" w:type="dxa"/>
            <w:vAlign w:val="center"/>
          </w:tcPr>
          <w:p w14:paraId="4A1E17A2" w14:textId="77777777" w:rsidR="00CD0F35" w:rsidRPr="00CD0F35" w:rsidRDefault="00CD0F35" w:rsidP="00CD0F35">
            <w:pPr>
              <w:spacing w:line="276" w:lineRule="auto"/>
              <w:rPr>
                <w:rFonts w:ascii="Arial" w:hAnsi="Arial" w:cs="Arial"/>
                <w:sz w:val="24"/>
                <w:szCs w:val="24"/>
                <w:lang w:val="x-none"/>
              </w:rPr>
            </w:pPr>
          </w:p>
        </w:tc>
        <w:tc>
          <w:tcPr>
            <w:tcW w:w="1999" w:type="dxa"/>
            <w:vAlign w:val="center"/>
          </w:tcPr>
          <w:p w14:paraId="7F7D6FD9" w14:textId="77777777" w:rsidR="00CD0F35" w:rsidRPr="00CD0F35" w:rsidRDefault="00CD0F35" w:rsidP="00CD0F35">
            <w:pPr>
              <w:spacing w:line="276" w:lineRule="auto"/>
              <w:rPr>
                <w:rFonts w:ascii="Arial" w:hAnsi="Arial" w:cs="Arial"/>
                <w:sz w:val="24"/>
                <w:szCs w:val="24"/>
                <w:lang w:val="x-none"/>
              </w:rPr>
            </w:pPr>
          </w:p>
        </w:tc>
      </w:tr>
      <w:tr w:rsidR="00CD0F35" w:rsidRPr="00CD0F35" w14:paraId="663A4F13" w14:textId="77777777" w:rsidTr="00CD2826">
        <w:trPr>
          <w:trHeight w:val="251"/>
        </w:trPr>
        <w:tc>
          <w:tcPr>
            <w:tcW w:w="510" w:type="dxa"/>
            <w:shd w:val="clear" w:color="auto" w:fill="D9D9D9" w:themeFill="background1" w:themeFillShade="D9"/>
            <w:vAlign w:val="center"/>
          </w:tcPr>
          <w:p w14:paraId="4245FD1F"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IV.</w:t>
            </w:r>
          </w:p>
        </w:tc>
        <w:tc>
          <w:tcPr>
            <w:tcW w:w="4578" w:type="dxa"/>
            <w:shd w:val="clear" w:color="auto" w:fill="D9D9D9" w:themeFill="background1" w:themeFillShade="D9"/>
            <w:vAlign w:val="center"/>
          </w:tcPr>
          <w:p w14:paraId="120C6E06"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rPr>
              <w:t xml:space="preserve">Vykdant sutartį pasitelksiu šiuos ūkio subjektus, kurių pajėgumais remiuosi, </w:t>
            </w:r>
            <w:r w:rsidRPr="00CD0F35">
              <w:rPr>
                <w:rFonts w:ascii="Arial" w:hAnsi="Arial" w:cs="Arial"/>
                <w:b/>
                <w:bCs/>
                <w:i/>
                <w:iCs/>
                <w:sz w:val="24"/>
                <w:szCs w:val="24"/>
                <w:u w:val="single"/>
                <w:lang w:eastAsia="lt-LT"/>
              </w:rPr>
              <w:t>kad atitiktų kvalifikacijos reikalavimus (jeigu tokie nustatyti):</w:t>
            </w:r>
          </w:p>
        </w:tc>
        <w:tc>
          <w:tcPr>
            <w:tcW w:w="2017" w:type="dxa"/>
            <w:shd w:val="clear" w:color="auto" w:fill="D9D9D9" w:themeFill="background1" w:themeFillShade="D9"/>
            <w:vAlign w:val="center"/>
          </w:tcPr>
          <w:p w14:paraId="01E594E8"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Numatomi perduoti vykdyti darbai</w:t>
            </w:r>
            <w:r w:rsidRPr="00CD0F35">
              <w:rPr>
                <w:rFonts w:ascii="Arial" w:hAnsi="Arial" w:cs="Arial"/>
                <w:b/>
                <w:bCs/>
                <w:i/>
                <w:iCs/>
                <w:sz w:val="24"/>
                <w:szCs w:val="24"/>
              </w:rPr>
              <w:t>/pristatyti prekės/teikti paslaugos</w:t>
            </w:r>
          </w:p>
        </w:tc>
        <w:tc>
          <w:tcPr>
            <w:tcW w:w="1670" w:type="dxa"/>
            <w:shd w:val="clear" w:color="auto" w:fill="D9D9D9" w:themeFill="background1" w:themeFillShade="D9"/>
            <w:vAlign w:val="center"/>
          </w:tcPr>
          <w:p w14:paraId="5F8E28A6"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rPr>
              <w:t>Perduodama sutarties dalis % ar Eur sutarties kainoje</w:t>
            </w:r>
          </w:p>
        </w:tc>
        <w:tc>
          <w:tcPr>
            <w:tcW w:w="1999" w:type="dxa"/>
            <w:shd w:val="clear" w:color="auto" w:fill="D9D9D9" w:themeFill="background1" w:themeFillShade="D9"/>
            <w:vAlign w:val="center"/>
          </w:tcPr>
          <w:p w14:paraId="6BBA5420"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rPr>
              <w:t>Kuriai pirkimo daliai (jei pirkimas skirstomas į dalis)</w:t>
            </w:r>
          </w:p>
        </w:tc>
      </w:tr>
      <w:tr w:rsidR="00CD0F35" w:rsidRPr="00CD0F35" w14:paraId="6B21950D" w14:textId="77777777" w:rsidTr="00CD2826">
        <w:trPr>
          <w:trHeight w:val="251"/>
        </w:trPr>
        <w:tc>
          <w:tcPr>
            <w:tcW w:w="510" w:type="dxa"/>
            <w:vAlign w:val="center"/>
          </w:tcPr>
          <w:p w14:paraId="65F88B0E"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0AFB7B4B"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1. [įrašyti pavadinimą, kodą]</w:t>
            </w:r>
          </w:p>
        </w:tc>
        <w:tc>
          <w:tcPr>
            <w:tcW w:w="2017" w:type="dxa"/>
            <w:vAlign w:val="center"/>
          </w:tcPr>
          <w:p w14:paraId="6CB5B29A"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c>
          <w:tcPr>
            <w:tcW w:w="1670" w:type="dxa"/>
            <w:vAlign w:val="center"/>
          </w:tcPr>
          <w:p w14:paraId="1191AD4B"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c>
          <w:tcPr>
            <w:tcW w:w="1999" w:type="dxa"/>
            <w:vAlign w:val="center"/>
          </w:tcPr>
          <w:p w14:paraId="1CB1C6BA"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r>
      <w:tr w:rsidR="00CD0F35" w:rsidRPr="00CD0F35" w14:paraId="19EA5F34" w14:textId="77777777" w:rsidTr="00CD2826">
        <w:trPr>
          <w:trHeight w:val="251"/>
        </w:trPr>
        <w:tc>
          <w:tcPr>
            <w:tcW w:w="510" w:type="dxa"/>
            <w:vAlign w:val="center"/>
          </w:tcPr>
          <w:p w14:paraId="025FF881"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36CD2C2E"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w:t>
            </w:r>
          </w:p>
        </w:tc>
        <w:tc>
          <w:tcPr>
            <w:tcW w:w="2017" w:type="dxa"/>
            <w:vAlign w:val="center"/>
          </w:tcPr>
          <w:p w14:paraId="7824A6D8" w14:textId="77777777" w:rsidR="00CD0F35" w:rsidRPr="00CD0F35" w:rsidRDefault="00CD0F35" w:rsidP="00CD0F35">
            <w:pPr>
              <w:spacing w:line="276" w:lineRule="auto"/>
              <w:rPr>
                <w:rFonts w:ascii="Arial" w:hAnsi="Arial" w:cs="Arial"/>
                <w:sz w:val="24"/>
                <w:szCs w:val="24"/>
                <w:lang w:val="x-none"/>
              </w:rPr>
            </w:pPr>
          </w:p>
        </w:tc>
        <w:tc>
          <w:tcPr>
            <w:tcW w:w="1670" w:type="dxa"/>
            <w:vAlign w:val="center"/>
          </w:tcPr>
          <w:p w14:paraId="31219DE9" w14:textId="77777777" w:rsidR="00CD0F35" w:rsidRPr="00CD0F35" w:rsidRDefault="00CD0F35" w:rsidP="00CD0F35">
            <w:pPr>
              <w:spacing w:line="276" w:lineRule="auto"/>
              <w:rPr>
                <w:rFonts w:ascii="Arial" w:hAnsi="Arial" w:cs="Arial"/>
                <w:sz w:val="24"/>
                <w:szCs w:val="24"/>
                <w:lang w:val="x-none"/>
              </w:rPr>
            </w:pPr>
          </w:p>
        </w:tc>
        <w:tc>
          <w:tcPr>
            <w:tcW w:w="1999" w:type="dxa"/>
            <w:vAlign w:val="center"/>
          </w:tcPr>
          <w:p w14:paraId="71B3CDC8" w14:textId="77777777" w:rsidR="00CD0F35" w:rsidRPr="00CD0F35" w:rsidRDefault="00CD0F35" w:rsidP="00CD0F35">
            <w:pPr>
              <w:spacing w:line="276" w:lineRule="auto"/>
              <w:rPr>
                <w:rFonts w:ascii="Arial" w:hAnsi="Arial" w:cs="Arial"/>
                <w:sz w:val="24"/>
                <w:szCs w:val="24"/>
                <w:lang w:val="x-none"/>
              </w:rPr>
            </w:pPr>
          </w:p>
        </w:tc>
      </w:tr>
      <w:tr w:rsidR="00CD0F35" w:rsidRPr="00CD0F35" w14:paraId="01248629" w14:textId="77777777" w:rsidTr="00CD2826">
        <w:trPr>
          <w:trHeight w:val="231"/>
        </w:trPr>
        <w:tc>
          <w:tcPr>
            <w:tcW w:w="510" w:type="dxa"/>
            <w:shd w:val="clear" w:color="auto" w:fill="D9D9D9" w:themeFill="background1" w:themeFillShade="D9"/>
            <w:vAlign w:val="center"/>
          </w:tcPr>
          <w:p w14:paraId="4F5316F2"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V.</w:t>
            </w:r>
          </w:p>
        </w:tc>
        <w:tc>
          <w:tcPr>
            <w:tcW w:w="4578" w:type="dxa"/>
            <w:shd w:val="clear" w:color="auto" w:fill="D9D9D9" w:themeFill="background1" w:themeFillShade="D9"/>
            <w:vAlign w:val="center"/>
          </w:tcPr>
          <w:p w14:paraId="41A41F93"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rPr>
              <w:t xml:space="preserve">Vykdant sutartį pasitelksiu šiuos specialistus, kuriuos ketinu įdarbinti (toliau - </w:t>
            </w:r>
            <w:proofErr w:type="spellStart"/>
            <w:r w:rsidRPr="00CD0F35">
              <w:rPr>
                <w:rFonts w:ascii="Arial" w:hAnsi="Arial" w:cs="Arial"/>
                <w:b/>
                <w:bCs/>
                <w:i/>
                <w:iCs/>
                <w:sz w:val="24"/>
                <w:szCs w:val="24"/>
              </w:rPr>
              <w:t>Kvazisubrangovai</w:t>
            </w:r>
            <w:proofErr w:type="spellEnd"/>
            <w:r w:rsidRPr="00CD0F35">
              <w:rPr>
                <w:rFonts w:ascii="Arial" w:hAnsi="Arial" w:cs="Arial"/>
                <w:b/>
                <w:bCs/>
                <w:i/>
                <w:iCs/>
                <w:sz w:val="24"/>
                <w:szCs w:val="24"/>
              </w:rPr>
              <w:t xml:space="preserve">/ </w:t>
            </w:r>
            <w:proofErr w:type="spellStart"/>
            <w:r w:rsidRPr="00CD0F35">
              <w:rPr>
                <w:rFonts w:ascii="Arial" w:hAnsi="Arial" w:cs="Arial"/>
                <w:b/>
                <w:bCs/>
                <w:i/>
                <w:iCs/>
                <w:sz w:val="24"/>
                <w:szCs w:val="24"/>
              </w:rPr>
              <w:t>kvazisubtiekėjai</w:t>
            </w:r>
            <w:proofErr w:type="spellEnd"/>
            <w:r w:rsidRPr="00CD0F35">
              <w:rPr>
                <w:rFonts w:ascii="Arial" w:hAnsi="Arial" w:cs="Arial"/>
                <w:b/>
                <w:bCs/>
                <w:i/>
                <w:iCs/>
                <w:sz w:val="24"/>
                <w:szCs w:val="24"/>
              </w:rPr>
              <w:t xml:space="preserve">/ </w:t>
            </w:r>
            <w:proofErr w:type="spellStart"/>
            <w:r w:rsidRPr="00CD0F35">
              <w:rPr>
                <w:rFonts w:ascii="Arial" w:hAnsi="Arial" w:cs="Arial"/>
                <w:b/>
                <w:bCs/>
                <w:i/>
                <w:iCs/>
                <w:sz w:val="24"/>
                <w:szCs w:val="24"/>
              </w:rPr>
              <w:t>kvazisubteikėjai</w:t>
            </w:r>
            <w:proofErr w:type="spellEnd"/>
            <w:r w:rsidRPr="00CD0F35">
              <w:rPr>
                <w:rFonts w:ascii="Arial" w:hAnsi="Arial" w:cs="Arial"/>
                <w:b/>
                <w:bCs/>
                <w:i/>
                <w:iCs/>
                <w:sz w:val="24"/>
                <w:szCs w:val="24"/>
              </w:rPr>
              <w:t>)</w:t>
            </w:r>
          </w:p>
        </w:tc>
        <w:tc>
          <w:tcPr>
            <w:tcW w:w="2017" w:type="dxa"/>
            <w:shd w:val="clear" w:color="auto" w:fill="D9D9D9" w:themeFill="background1" w:themeFillShade="D9"/>
            <w:vAlign w:val="center"/>
          </w:tcPr>
          <w:p w14:paraId="505C2630"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Numatomi perduoti vykdyti darbai</w:t>
            </w:r>
            <w:r w:rsidRPr="00CD0F35">
              <w:rPr>
                <w:rFonts w:ascii="Arial" w:hAnsi="Arial" w:cs="Arial"/>
                <w:b/>
                <w:bCs/>
                <w:i/>
                <w:iCs/>
                <w:sz w:val="24"/>
                <w:szCs w:val="24"/>
              </w:rPr>
              <w:t>/pristatyti prekės/teikti paslaugos</w:t>
            </w:r>
          </w:p>
        </w:tc>
        <w:tc>
          <w:tcPr>
            <w:tcW w:w="1670" w:type="dxa"/>
            <w:shd w:val="clear" w:color="auto" w:fill="D9D9D9" w:themeFill="background1" w:themeFillShade="D9"/>
            <w:vAlign w:val="center"/>
          </w:tcPr>
          <w:p w14:paraId="7A31ECD4"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______</w:t>
            </w:r>
          </w:p>
        </w:tc>
        <w:tc>
          <w:tcPr>
            <w:tcW w:w="1999" w:type="dxa"/>
            <w:shd w:val="clear" w:color="auto" w:fill="D9D9D9" w:themeFill="background1" w:themeFillShade="D9"/>
            <w:vAlign w:val="center"/>
          </w:tcPr>
          <w:p w14:paraId="685788B5" w14:textId="77777777" w:rsidR="00CD0F35" w:rsidRPr="00CD0F35" w:rsidRDefault="00CD0F35" w:rsidP="00CD0F35">
            <w:pPr>
              <w:spacing w:line="276" w:lineRule="auto"/>
              <w:jc w:val="center"/>
              <w:rPr>
                <w:rFonts w:ascii="Arial" w:hAnsi="Arial" w:cs="Arial"/>
                <w:b/>
                <w:bCs/>
                <w:i/>
                <w:iCs/>
                <w:sz w:val="24"/>
                <w:szCs w:val="24"/>
                <w:lang w:val="x-none"/>
              </w:rPr>
            </w:pPr>
            <w:r w:rsidRPr="00CD0F35">
              <w:rPr>
                <w:rFonts w:ascii="Arial" w:hAnsi="Arial" w:cs="Arial"/>
                <w:b/>
                <w:bCs/>
                <w:i/>
                <w:iCs/>
                <w:sz w:val="24"/>
                <w:szCs w:val="24"/>
                <w:lang w:val="x-none"/>
              </w:rPr>
              <w:t>______</w:t>
            </w:r>
          </w:p>
        </w:tc>
      </w:tr>
      <w:tr w:rsidR="00CD0F35" w:rsidRPr="00CD0F35" w14:paraId="4A66EAE5" w14:textId="77777777" w:rsidTr="00CD2826">
        <w:trPr>
          <w:trHeight w:val="231"/>
        </w:trPr>
        <w:tc>
          <w:tcPr>
            <w:tcW w:w="510" w:type="dxa"/>
            <w:vAlign w:val="center"/>
          </w:tcPr>
          <w:p w14:paraId="713B96C7"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16143FDE"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1. [įrašyti vardas ir pavardė]</w:t>
            </w:r>
          </w:p>
        </w:tc>
        <w:tc>
          <w:tcPr>
            <w:tcW w:w="2017" w:type="dxa"/>
            <w:vAlign w:val="center"/>
          </w:tcPr>
          <w:p w14:paraId="21E2D223"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c>
          <w:tcPr>
            <w:tcW w:w="1670" w:type="dxa"/>
            <w:vAlign w:val="center"/>
          </w:tcPr>
          <w:p w14:paraId="15A43BD2"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bCs/>
                <w:sz w:val="24"/>
                <w:szCs w:val="24"/>
              </w:rPr>
              <w:t>[pildo tiekėjas]</w:t>
            </w:r>
          </w:p>
        </w:tc>
        <w:tc>
          <w:tcPr>
            <w:tcW w:w="1999" w:type="dxa"/>
            <w:vAlign w:val="center"/>
          </w:tcPr>
          <w:p w14:paraId="5897961E"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__</w:t>
            </w:r>
          </w:p>
        </w:tc>
      </w:tr>
      <w:tr w:rsidR="00CD0F35" w:rsidRPr="00CD0F35" w14:paraId="6D9FC403" w14:textId="77777777" w:rsidTr="00CD2826">
        <w:trPr>
          <w:trHeight w:val="231"/>
        </w:trPr>
        <w:tc>
          <w:tcPr>
            <w:tcW w:w="510" w:type="dxa"/>
            <w:vAlign w:val="center"/>
          </w:tcPr>
          <w:p w14:paraId="694E1F8B" w14:textId="77777777" w:rsidR="00CD0F35" w:rsidRPr="00CD0F35" w:rsidRDefault="00CD0F35" w:rsidP="00CD0F35">
            <w:pPr>
              <w:spacing w:line="276" w:lineRule="auto"/>
              <w:rPr>
                <w:rFonts w:ascii="Arial" w:hAnsi="Arial" w:cs="Arial"/>
                <w:sz w:val="24"/>
                <w:szCs w:val="24"/>
                <w:lang w:val="x-none"/>
              </w:rPr>
            </w:pPr>
          </w:p>
        </w:tc>
        <w:tc>
          <w:tcPr>
            <w:tcW w:w="4578" w:type="dxa"/>
            <w:vAlign w:val="center"/>
          </w:tcPr>
          <w:p w14:paraId="751CF4DB" w14:textId="77777777" w:rsidR="00CD0F35" w:rsidRPr="00CD0F35" w:rsidRDefault="00CD0F35" w:rsidP="00CD0F35">
            <w:pPr>
              <w:spacing w:line="276" w:lineRule="auto"/>
              <w:rPr>
                <w:rFonts w:ascii="Arial" w:hAnsi="Arial" w:cs="Arial"/>
                <w:sz w:val="24"/>
                <w:szCs w:val="24"/>
                <w:lang w:val="x-none"/>
              </w:rPr>
            </w:pPr>
            <w:r w:rsidRPr="00CD0F35">
              <w:rPr>
                <w:rFonts w:ascii="Arial" w:hAnsi="Arial" w:cs="Arial"/>
                <w:sz w:val="24"/>
                <w:szCs w:val="24"/>
                <w:lang w:val="x-none"/>
              </w:rPr>
              <w:t>.....</w:t>
            </w:r>
          </w:p>
        </w:tc>
        <w:tc>
          <w:tcPr>
            <w:tcW w:w="2017" w:type="dxa"/>
            <w:vAlign w:val="center"/>
          </w:tcPr>
          <w:p w14:paraId="72EA5BD5" w14:textId="77777777" w:rsidR="00CD0F35" w:rsidRPr="00CD0F35" w:rsidRDefault="00CD0F35" w:rsidP="00CD0F35">
            <w:pPr>
              <w:spacing w:line="276" w:lineRule="auto"/>
              <w:rPr>
                <w:rFonts w:ascii="Arial" w:hAnsi="Arial" w:cs="Arial"/>
                <w:sz w:val="24"/>
                <w:szCs w:val="24"/>
                <w:lang w:val="x-none"/>
              </w:rPr>
            </w:pPr>
          </w:p>
        </w:tc>
        <w:tc>
          <w:tcPr>
            <w:tcW w:w="1670" w:type="dxa"/>
            <w:vAlign w:val="center"/>
          </w:tcPr>
          <w:p w14:paraId="23D1F856" w14:textId="77777777" w:rsidR="00CD0F35" w:rsidRPr="00CD0F35" w:rsidRDefault="00CD0F35" w:rsidP="00CD0F35">
            <w:pPr>
              <w:spacing w:line="276" w:lineRule="auto"/>
              <w:rPr>
                <w:rFonts w:ascii="Arial" w:hAnsi="Arial" w:cs="Arial"/>
                <w:sz w:val="24"/>
                <w:szCs w:val="24"/>
                <w:lang w:val="x-none"/>
              </w:rPr>
            </w:pPr>
          </w:p>
        </w:tc>
        <w:tc>
          <w:tcPr>
            <w:tcW w:w="1999" w:type="dxa"/>
            <w:vAlign w:val="center"/>
          </w:tcPr>
          <w:p w14:paraId="4930BBC1" w14:textId="77777777" w:rsidR="00CD0F35" w:rsidRPr="00CD0F35" w:rsidRDefault="00CD0F35" w:rsidP="00CD0F35">
            <w:pPr>
              <w:spacing w:line="276" w:lineRule="auto"/>
              <w:rPr>
                <w:rFonts w:ascii="Arial" w:hAnsi="Arial" w:cs="Arial"/>
                <w:sz w:val="24"/>
                <w:szCs w:val="24"/>
                <w:lang w:val="x-none"/>
              </w:rPr>
            </w:pPr>
          </w:p>
        </w:tc>
      </w:tr>
    </w:tbl>
    <w:p w14:paraId="252F8C52" w14:textId="77777777" w:rsidR="00CD0F35" w:rsidRPr="00CD0F35" w:rsidRDefault="00CD0F35" w:rsidP="00CD0F35">
      <w:pPr>
        <w:spacing w:line="276" w:lineRule="auto"/>
        <w:ind w:firstLine="0"/>
        <w:rPr>
          <w:rFonts w:ascii="Arial" w:hAnsi="Arial" w:cs="Arial"/>
          <w:b/>
          <w:bCs/>
          <w:i/>
          <w:iCs/>
          <w:sz w:val="24"/>
          <w:szCs w:val="24"/>
          <w:lang w:val="x-none"/>
        </w:rPr>
      </w:pPr>
      <w:r w:rsidRPr="00CD0F35">
        <w:rPr>
          <w:rFonts w:ascii="Arial" w:hAnsi="Arial" w:cs="Arial"/>
          <w:b/>
          <w:bCs/>
          <w:i/>
          <w:iCs/>
          <w:sz w:val="24"/>
          <w:szCs w:val="24"/>
          <w:lang w:val="x-none"/>
        </w:rPr>
        <w:t>Pastabos:</w:t>
      </w:r>
    </w:p>
    <w:p w14:paraId="2C26E88D" w14:textId="77777777" w:rsidR="00CD0F35" w:rsidRPr="00CD0F35" w:rsidRDefault="00CD0F35" w:rsidP="00CD0F35">
      <w:pPr>
        <w:spacing w:line="276" w:lineRule="auto"/>
        <w:ind w:firstLine="0"/>
        <w:rPr>
          <w:rFonts w:ascii="Arial" w:hAnsi="Arial" w:cs="Arial"/>
          <w:i/>
          <w:sz w:val="24"/>
          <w:szCs w:val="24"/>
        </w:rPr>
      </w:pPr>
      <w:r w:rsidRPr="00CD0F35">
        <w:rPr>
          <w:rFonts w:ascii="Arial" w:hAnsi="Arial" w:cs="Arial"/>
          <w:bCs/>
          <w:i/>
          <w:sz w:val="24"/>
          <w:szCs w:val="24"/>
        </w:rPr>
        <w:t>Vadovaujantis Tiekėjo kvalifikacijos reikalavimų nustatymo metodika, patvirtinta</w:t>
      </w:r>
      <w:r w:rsidRPr="00CD0F35">
        <w:rPr>
          <w:rFonts w:ascii="Arial" w:hAnsi="Arial" w:cs="Arial"/>
          <w:b/>
          <w:bCs/>
          <w:i/>
          <w:sz w:val="24"/>
          <w:szCs w:val="24"/>
        </w:rPr>
        <w:t xml:space="preserve"> </w:t>
      </w:r>
      <w:r w:rsidRPr="00CD0F35">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B43CFD" w14:textId="77777777" w:rsidR="00CD0F35" w:rsidRPr="00CD0F35" w:rsidRDefault="00CD0F35" w:rsidP="00CD0F35">
      <w:pPr>
        <w:spacing w:line="276" w:lineRule="auto"/>
        <w:ind w:firstLine="0"/>
        <w:rPr>
          <w:rFonts w:ascii="Arial" w:hAnsi="Arial" w:cs="Arial"/>
          <w:i/>
          <w:sz w:val="24"/>
          <w:szCs w:val="24"/>
        </w:rPr>
      </w:pPr>
    </w:p>
    <w:p w14:paraId="707DD54A" w14:textId="77777777" w:rsidR="00CD0F35" w:rsidRPr="00CD0F35" w:rsidRDefault="00CD0F35" w:rsidP="00CD0F35">
      <w:pPr>
        <w:spacing w:line="276" w:lineRule="auto"/>
        <w:ind w:firstLine="0"/>
        <w:rPr>
          <w:rFonts w:ascii="Arial" w:hAnsi="Arial" w:cs="Arial"/>
          <w:i/>
          <w:sz w:val="24"/>
          <w:szCs w:val="24"/>
        </w:rPr>
      </w:pPr>
    </w:p>
    <w:p w14:paraId="266C7B29" w14:textId="77777777" w:rsidR="00CD0F35" w:rsidRPr="00CD0F35" w:rsidRDefault="00CD0F35" w:rsidP="00CD0F35">
      <w:pPr>
        <w:spacing w:line="276" w:lineRule="auto"/>
        <w:ind w:firstLine="0"/>
        <w:rPr>
          <w:rFonts w:ascii="Arial" w:hAnsi="Arial" w:cs="Arial"/>
          <w:sz w:val="24"/>
          <w:szCs w:val="24"/>
        </w:rPr>
      </w:pPr>
      <w:r w:rsidRPr="00CD0F35">
        <w:rPr>
          <w:rFonts w:ascii="Arial" w:hAnsi="Arial" w:cs="Arial"/>
          <w:sz w:val="24"/>
          <w:szCs w:val="24"/>
        </w:rPr>
        <w:t>Šiuo pasiūlymu pažymime, kad:</w:t>
      </w:r>
    </w:p>
    <w:p w14:paraId="2ABD905D" w14:textId="77777777" w:rsidR="00CD0F35" w:rsidRPr="00CD0F35" w:rsidRDefault="00CD0F35" w:rsidP="00CD0F35">
      <w:pPr>
        <w:spacing w:line="276" w:lineRule="auto"/>
        <w:ind w:firstLine="0"/>
        <w:rPr>
          <w:rFonts w:ascii="Arial" w:hAnsi="Arial" w:cs="Arial"/>
          <w:sz w:val="24"/>
          <w:szCs w:val="24"/>
        </w:rPr>
      </w:pPr>
      <w:r w:rsidRPr="00CD0F35">
        <w:rPr>
          <w:rFonts w:ascii="Arial" w:hAnsi="Arial" w:cs="Arial"/>
          <w:sz w:val="24"/>
          <w:szCs w:val="24"/>
        </w:rPr>
        <w:lastRenderedPageBreak/>
        <w:t>1. Sutinkame su visomis Pirkimo dokumentų sąlygomis, nustatytomis:</w:t>
      </w:r>
    </w:p>
    <w:p w14:paraId="455809AA" w14:textId="77777777" w:rsidR="00CD0F35" w:rsidRPr="00CD0F35" w:rsidRDefault="00CD0F35" w:rsidP="00CD0F35">
      <w:pPr>
        <w:spacing w:line="276" w:lineRule="auto"/>
        <w:ind w:firstLine="567"/>
        <w:rPr>
          <w:rFonts w:ascii="Arial" w:hAnsi="Arial" w:cs="Arial"/>
          <w:sz w:val="24"/>
          <w:szCs w:val="24"/>
        </w:rPr>
      </w:pPr>
      <w:r w:rsidRPr="00CD0F35">
        <w:rPr>
          <w:rFonts w:ascii="Arial" w:hAnsi="Arial" w:cs="Arial"/>
          <w:sz w:val="24"/>
          <w:szCs w:val="24"/>
        </w:rPr>
        <w:t>(i) kvietime dalyvauti neskelbiamoje apklausoje;</w:t>
      </w:r>
    </w:p>
    <w:p w14:paraId="5D779C57" w14:textId="77777777" w:rsidR="00CD0F35" w:rsidRPr="00CD0F35" w:rsidRDefault="00CD0F35" w:rsidP="00CD0F35">
      <w:pPr>
        <w:spacing w:line="276" w:lineRule="auto"/>
        <w:ind w:firstLine="567"/>
        <w:rPr>
          <w:rFonts w:ascii="Arial" w:hAnsi="Arial" w:cs="Arial"/>
          <w:sz w:val="24"/>
          <w:szCs w:val="24"/>
        </w:rPr>
      </w:pPr>
      <w:r w:rsidRPr="00CD0F35">
        <w:rPr>
          <w:rFonts w:ascii="Arial" w:hAnsi="Arial" w:cs="Arial"/>
          <w:sz w:val="24"/>
          <w:szCs w:val="24"/>
        </w:rPr>
        <w:t xml:space="preserve">(ii) konkurso sąlygose; </w:t>
      </w:r>
    </w:p>
    <w:p w14:paraId="654C0089" w14:textId="30A319AA" w:rsidR="00CD0F35" w:rsidRPr="00CD0F35" w:rsidRDefault="00CD0F35" w:rsidP="00CD0F35">
      <w:pPr>
        <w:spacing w:line="276" w:lineRule="auto"/>
        <w:ind w:firstLine="567"/>
        <w:rPr>
          <w:rFonts w:ascii="Arial" w:hAnsi="Arial" w:cs="Arial"/>
          <w:sz w:val="24"/>
          <w:szCs w:val="24"/>
        </w:rPr>
      </w:pPr>
      <w:r w:rsidRPr="00CD0F35">
        <w:rPr>
          <w:rFonts w:ascii="Arial" w:hAnsi="Arial" w:cs="Arial"/>
          <w:sz w:val="24"/>
          <w:szCs w:val="24"/>
        </w:rPr>
        <w:t>(iii) kituose Pirkimo dokumentuose (jų paaiškinimuose, papildymuose).</w:t>
      </w:r>
    </w:p>
    <w:p w14:paraId="2FBD68BA" w14:textId="77777777" w:rsidR="00CD0F35" w:rsidRPr="00CD0F35" w:rsidRDefault="00CD0F35" w:rsidP="00CD0F35">
      <w:pPr>
        <w:spacing w:line="276" w:lineRule="auto"/>
        <w:ind w:firstLine="0"/>
        <w:rPr>
          <w:rFonts w:ascii="Arial" w:eastAsia="Calibri" w:hAnsi="Arial" w:cs="Arial"/>
          <w:sz w:val="24"/>
          <w:szCs w:val="24"/>
        </w:rPr>
      </w:pPr>
      <w:r w:rsidRPr="00CD0F35">
        <w:rPr>
          <w:rFonts w:ascii="Arial" w:eastAsia="Calibri" w:hAnsi="Arial" w:cs="Arial"/>
          <w:sz w:val="24"/>
          <w:szCs w:val="24"/>
        </w:rPr>
        <w:t xml:space="preserve">2. Atitinkame keliamus reikalavimus dėl pašalinimo pagrindo nebuvimo ir atitikties kvalifikacijos (jeigu tokie nustatyti) reikalavimams, ir teikiame duomenis bei kitus dokumentus pagal Pirkimo dokumentų reikalavimus. </w:t>
      </w:r>
    </w:p>
    <w:p w14:paraId="10678310" w14:textId="77777777" w:rsidR="00CD0F35" w:rsidRPr="00CD0F35" w:rsidRDefault="00CD0F35" w:rsidP="00CD0F35">
      <w:pPr>
        <w:spacing w:line="276" w:lineRule="auto"/>
        <w:ind w:firstLine="0"/>
        <w:rPr>
          <w:rFonts w:ascii="Arial" w:eastAsia="Calibri" w:hAnsi="Arial" w:cs="Arial"/>
          <w:sz w:val="24"/>
          <w:szCs w:val="24"/>
        </w:rPr>
      </w:pPr>
      <w:r w:rsidRPr="00CD0F35">
        <w:rPr>
          <w:rFonts w:ascii="Arial" w:eastAsia="Calibri" w:hAnsi="Arial" w:cs="Arial"/>
          <w:sz w:val="24"/>
          <w:szCs w:val="24"/>
        </w:rPr>
        <w:t>3. Pateikdami užpildytą ir pasirašytą pasiūlymą deklaruojame, kad pasitelkti (jeigu pasitelkiami) subteikėjai, subtiekėjai, subrangovai, specialistai ir (ar) kiti ūkio subjektai atitinka</w:t>
      </w:r>
      <w:r w:rsidRPr="00CD0F35">
        <w:rPr>
          <w:rFonts w:ascii="Arial" w:eastAsia="Calibri" w:hAnsi="Arial" w:cs="Arial"/>
          <w:spacing w:val="-45"/>
          <w:sz w:val="24"/>
          <w:szCs w:val="24"/>
        </w:rPr>
        <w:t xml:space="preserve">   </w:t>
      </w:r>
      <w:r w:rsidRPr="00CD0F35">
        <w:rPr>
          <w:rFonts w:ascii="Arial" w:eastAsia="Calibri" w:hAnsi="Arial" w:cs="Arial"/>
          <w:sz w:val="24"/>
          <w:szCs w:val="24"/>
        </w:rPr>
        <w:t xml:space="preserve">jiems keliamus reikalavimus, nurodytus konkurso sąlygose. </w:t>
      </w:r>
    </w:p>
    <w:p w14:paraId="6E1BA7F8" w14:textId="77777777" w:rsidR="00CD0F35" w:rsidRPr="00CD0F35" w:rsidRDefault="00CD0F35" w:rsidP="00CD0F35">
      <w:pPr>
        <w:spacing w:line="276" w:lineRule="auto"/>
        <w:ind w:firstLine="0"/>
        <w:rPr>
          <w:rFonts w:ascii="Arial" w:hAnsi="Arial" w:cs="Arial"/>
          <w:b/>
          <w:spacing w:val="-4"/>
          <w:sz w:val="24"/>
          <w:szCs w:val="24"/>
        </w:rPr>
      </w:pPr>
      <w:r w:rsidRPr="00CD0F35">
        <w:rPr>
          <w:rFonts w:ascii="Arial" w:hAnsi="Arial" w:cs="Arial"/>
          <w:sz w:val="24"/>
          <w:szCs w:val="24"/>
        </w:rPr>
        <w:t>4.</w:t>
      </w:r>
      <w:r w:rsidRPr="00CD0F35">
        <w:rPr>
          <w:rFonts w:ascii="Arial" w:hAnsi="Arial" w:cs="Arial"/>
          <w:b/>
          <w:sz w:val="24"/>
          <w:szCs w:val="24"/>
        </w:rPr>
        <w:t xml:space="preserve"> </w:t>
      </w:r>
      <w:r w:rsidRPr="00CD0F35">
        <w:rPr>
          <w:rFonts w:ascii="Arial" w:hAnsi="Arial" w:cs="Arial"/>
          <w:b/>
          <w:spacing w:val="-4"/>
          <w:sz w:val="24"/>
          <w:szCs w:val="24"/>
        </w:rPr>
        <w:t>Pasirašydami pateiktą pasiūlymą, patvirtiname, kad:</w:t>
      </w:r>
    </w:p>
    <w:p w14:paraId="3607C6E9" w14:textId="77777777" w:rsidR="00CD0F35" w:rsidRPr="00CD0F35" w:rsidRDefault="00CD0F35" w:rsidP="00CD0F35">
      <w:pPr>
        <w:spacing w:line="276" w:lineRule="auto"/>
        <w:ind w:firstLine="0"/>
        <w:rPr>
          <w:rFonts w:ascii="Arial" w:hAnsi="Arial" w:cs="Arial"/>
          <w:b/>
          <w:sz w:val="24"/>
          <w:szCs w:val="24"/>
        </w:rPr>
      </w:pPr>
      <w:r w:rsidRPr="00CD0F35">
        <w:rPr>
          <w:rFonts w:ascii="Arial" w:hAnsi="Arial" w:cs="Arial"/>
          <w:b/>
          <w:spacing w:val="-4"/>
          <w:sz w:val="24"/>
          <w:szCs w:val="24"/>
        </w:rPr>
        <w:t>(i)</w:t>
      </w:r>
      <w:r w:rsidRPr="00CD0F35">
        <w:rPr>
          <w:rFonts w:ascii="Arial" w:hAnsi="Arial" w:cs="Arial"/>
          <w:spacing w:val="-4"/>
          <w:sz w:val="24"/>
          <w:szCs w:val="24"/>
        </w:rPr>
        <w:t xml:space="preserve"> </w:t>
      </w:r>
      <w:r w:rsidRPr="00CD0F35">
        <w:rPr>
          <w:rFonts w:ascii="Arial" w:hAnsi="Arial" w:cs="Arial"/>
          <w:b/>
          <w:spacing w:val="-4"/>
          <w:sz w:val="24"/>
          <w:szCs w:val="24"/>
        </w:rPr>
        <w:t>dokumentų skaitmeninės</w:t>
      </w:r>
      <w:r w:rsidRPr="00CD0F35">
        <w:rPr>
          <w:rFonts w:ascii="Arial" w:hAnsi="Arial" w:cs="Arial"/>
          <w:b/>
          <w:sz w:val="24"/>
          <w:szCs w:val="24"/>
        </w:rPr>
        <w:t xml:space="preserve"> kopijos ir elektroninėmis priemonėmis pateikti duomenys yra tikri;</w:t>
      </w:r>
    </w:p>
    <w:p w14:paraId="6366AF2F" w14:textId="77777777" w:rsidR="00CD0F35" w:rsidRPr="00CD0F35" w:rsidRDefault="00CD0F35" w:rsidP="00CD0F35">
      <w:pPr>
        <w:spacing w:line="276" w:lineRule="auto"/>
        <w:ind w:firstLine="0"/>
        <w:rPr>
          <w:rFonts w:ascii="Arial" w:eastAsia="Calibri" w:hAnsi="Arial" w:cs="Arial"/>
          <w:sz w:val="24"/>
          <w:szCs w:val="24"/>
        </w:rPr>
      </w:pPr>
      <w:r w:rsidRPr="00CD0F35">
        <w:rPr>
          <w:rFonts w:ascii="Arial" w:hAnsi="Arial" w:cs="Arial"/>
          <w:b/>
          <w:sz w:val="24"/>
          <w:szCs w:val="24"/>
        </w:rPr>
        <w:t>(ii) siūlomi darbai/prekės/paslaugos visiškai atitinka perkančiosios organizacijos Pirkimo dokumentuose nurodytus reikalavimus.</w:t>
      </w:r>
    </w:p>
    <w:p w14:paraId="755B9668" w14:textId="77777777" w:rsidR="00CD0F35" w:rsidRPr="00CD0F35" w:rsidRDefault="00CD0F35" w:rsidP="00CD0F35">
      <w:pPr>
        <w:spacing w:line="276" w:lineRule="auto"/>
        <w:ind w:firstLine="0"/>
        <w:jc w:val="left"/>
        <w:rPr>
          <w:rFonts w:ascii="Arial" w:hAnsi="Arial" w:cs="Arial"/>
          <w:b/>
          <w:bCs/>
          <w:i/>
          <w:iCs/>
          <w:sz w:val="24"/>
          <w:szCs w:val="24"/>
          <w:u w:val="single"/>
        </w:rPr>
      </w:pPr>
    </w:p>
    <w:p w14:paraId="55A6090B" w14:textId="77777777" w:rsidR="00CD0F35" w:rsidRPr="00CD0F35" w:rsidRDefault="00CD0F35" w:rsidP="00CD0F35">
      <w:pPr>
        <w:spacing w:line="276" w:lineRule="auto"/>
        <w:ind w:firstLine="0"/>
        <w:jc w:val="left"/>
        <w:rPr>
          <w:rFonts w:ascii="Arial" w:hAnsi="Arial" w:cs="Arial"/>
          <w:b/>
          <w:bCs/>
          <w:i/>
          <w:iCs/>
          <w:sz w:val="24"/>
          <w:szCs w:val="24"/>
          <w:u w:val="single"/>
        </w:rPr>
      </w:pPr>
      <w:r w:rsidRPr="00CD0F35">
        <w:rPr>
          <w:rFonts w:ascii="Arial" w:hAnsi="Arial" w:cs="Arial"/>
          <w:b/>
          <w:bCs/>
          <w:i/>
          <w:iCs/>
          <w:sz w:val="24"/>
          <w:szCs w:val="24"/>
          <w:u w:val="single"/>
        </w:rPr>
        <w:t xml:space="preserve">VI. Mes siūlome (1 lentelė):  </w:t>
      </w:r>
      <w:r w:rsidRPr="00CD0F35">
        <w:rPr>
          <w:rFonts w:ascii="Arial" w:hAnsi="Arial" w:cs="Arial"/>
          <w:b/>
          <w:bCs/>
          <w:i/>
          <w:iCs/>
          <w:color w:val="004E9A"/>
          <w:sz w:val="24"/>
          <w:szCs w:val="24"/>
          <w:u w:val="single"/>
        </w:rPr>
        <w:t>[PRITAIKYTI PRIKLAUSOMAI, AR GRUPĖ KIEKIŲ AR VIENAS]</w:t>
      </w:r>
    </w:p>
    <w:p w14:paraId="5DB5CF2C" w14:textId="77777777" w:rsidR="00CD0F35" w:rsidRPr="00CD0F35" w:rsidRDefault="00CD0F35" w:rsidP="00CD0F35">
      <w:pPr>
        <w:spacing w:line="276" w:lineRule="auto"/>
        <w:ind w:firstLine="0"/>
        <w:jc w:val="left"/>
        <w:rPr>
          <w:rFonts w:ascii="Arial" w:hAnsi="Arial" w:cs="Arial"/>
          <w:b/>
          <w:bCs/>
          <w:i/>
          <w:iCs/>
          <w:sz w:val="24"/>
          <w:szCs w:val="24"/>
          <w:u w:val="single"/>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827"/>
        <w:gridCol w:w="850"/>
        <w:gridCol w:w="992"/>
        <w:gridCol w:w="1418"/>
        <w:gridCol w:w="2410"/>
      </w:tblGrid>
      <w:tr w:rsidR="00CD0F35" w:rsidRPr="00CD0F35" w14:paraId="50C62375" w14:textId="77777777" w:rsidTr="00FB19BA">
        <w:trPr>
          <w:trHeight w:val="491"/>
          <w:tblHeader/>
        </w:trPr>
        <w:tc>
          <w:tcPr>
            <w:tcW w:w="1277" w:type="dxa"/>
            <w:shd w:val="clear" w:color="auto" w:fill="E6E6E6"/>
            <w:vAlign w:val="center"/>
          </w:tcPr>
          <w:p w14:paraId="22D9C592" w14:textId="77777777" w:rsidR="00CD0F35" w:rsidRPr="00CD0F35" w:rsidRDefault="00CD0F35" w:rsidP="00CD0F35">
            <w:pPr>
              <w:spacing w:line="276" w:lineRule="auto"/>
              <w:ind w:firstLine="0"/>
              <w:jc w:val="center"/>
              <w:rPr>
                <w:rFonts w:ascii="Arial" w:hAnsi="Arial" w:cs="Arial"/>
                <w:b/>
                <w:i/>
                <w:iCs/>
                <w:sz w:val="24"/>
                <w:szCs w:val="24"/>
              </w:rPr>
            </w:pPr>
            <w:r w:rsidRPr="00CD0F35">
              <w:rPr>
                <w:rFonts w:ascii="Arial" w:hAnsi="Arial" w:cs="Arial"/>
                <w:b/>
                <w:i/>
                <w:iCs/>
                <w:sz w:val="24"/>
                <w:szCs w:val="24"/>
              </w:rPr>
              <w:t>Eil. Nr.</w:t>
            </w:r>
          </w:p>
        </w:tc>
        <w:tc>
          <w:tcPr>
            <w:tcW w:w="3827" w:type="dxa"/>
            <w:shd w:val="clear" w:color="auto" w:fill="E6E6E6"/>
            <w:vAlign w:val="center"/>
          </w:tcPr>
          <w:p w14:paraId="177D2BD0" w14:textId="77777777" w:rsidR="00CD0F35" w:rsidRPr="00CD0F35" w:rsidRDefault="00CD0F35" w:rsidP="00CD0F35">
            <w:pPr>
              <w:spacing w:line="276" w:lineRule="auto"/>
              <w:ind w:firstLine="0"/>
              <w:jc w:val="center"/>
              <w:rPr>
                <w:rFonts w:ascii="Arial" w:hAnsi="Arial" w:cs="Arial"/>
                <w:b/>
                <w:i/>
                <w:iCs/>
                <w:sz w:val="24"/>
                <w:szCs w:val="24"/>
              </w:rPr>
            </w:pPr>
            <w:r w:rsidRPr="00CD0F35">
              <w:rPr>
                <w:rFonts w:ascii="Arial" w:hAnsi="Arial" w:cs="Arial"/>
                <w:b/>
                <w:i/>
                <w:iCs/>
                <w:sz w:val="24"/>
                <w:szCs w:val="24"/>
              </w:rPr>
              <w:t>Prekės/Paslaugos/Darbo aprašymas</w:t>
            </w:r>
          </w:p>
        </w:tc>
        <w:tc>
          <w:tcPr>
            <w:tcW w:w="850" w:type="dxa"/>
            <w:shd w:val="clear" w:color="auto" w:fill="E6E6E6"/>
            <w:vAlign w:val="center"/>
          </w:tcPr>
          <w:p w14:paraId="38067FC3" w14:textId="77777777" w:rsidR="00CD0F35" w:rsidRPr="00CD0F35" w:rsidRDefault="00CD0F35" w:rsidP="00CD0F35">
            <w:pPr>
              <w:spacing w:line="276" w:lineRule="auto"/>
              <w:ind w:firstLine="0"/>
              <w:jc w:val="center"/>
              <w:rPr>
                <w:rFonts w:ascii="Arial" w:hAnsi="Arial" w:cs="Arial"/>
                <w:b/>
                <w:i/>
                <w:iCs/>
                <w:color w:val="004E9A"/>
                <w:sz w:val="24"/>
                <w:szCs w:val="24"/>
              </w:rPr>
            </w:pPr>
            <w:r w:rsidRPr="00CD0F35">
              <w:rPr>
                <w:rFonts w:ascii="Arial" w:hAnsi="Arial" w:cs="Arial"/>
                <w:b/>
                <w:i/>
                <w:iCs/>
                <w:color w:val="004E9A"/>
                <w:sz w:val="24"/>
                <w:szCs w:val="24"/>
              </w:rPr>
              <w:t>Mato vnt.</w:t>
            </w:r>
          </w:p>
        </w:tc>
        <w:tc>
          <w:tcPr>
            <w:tcW w:w="992" w:type="dxa"/>
            <w:shd w:val="clear" w:color="auto" w:fill="E6E6E6"/>
            <w:vAlign w:val="center"/>
          </w:tcPr>
          <w:p w14:paraId="6C603454" w14:textId="77777777" w:rsidR="00CD0F35" w:rsidRPr="00CD0F35" w:rsidRDefault="00CD0F35" w:rsidP="00CD0F35">
            <w:pPr>
              <w:spacing w:line="276" w:lineRule="auto"/>
              <w:ind w:firstLine="0"/>
              <w:jc w:val="center"/>
              <w:rPr>
                <w:rFonts w:ascii="Arial" w:hAnsi="Arial" w:cs="Arial"/>
                <w:b/>
                <w:i/>
                <w:iCs/>
                <w:color w:val="004E9A"/>
                <w:sz w:val="24"/>
                <w:szCs w:val="24"/>
              </w:rPr>
            </w:pPr>
            <w:r w:rsidRPr="00CD0F35">
              <w:rPr>
                <w:rFonts w:ascii="Arial" w:hAnsi="Arial" w:cs="Arial"/>
                <w:b/>
                <w:i/>
                <w:iCs/>
                <w:color w:val="004E9A"/>
                <w:sz w:val="24"/>
                <w:szCs w:val="24"/>
              </w:rPr>
              <w:t xml:space="preserve">Kiekis </w:t>
            </w:r>
          </w:p>
        </w:tc>
        <w:tc>
          <w:tcPr>
            <w:tcW w:w="1418" w:type="dxa"/>
            <w:shd w:val="clear" w:color="auto" w:fill="E6E6E6"/>
            <w:vAlign w:val="center"/>
          </w:tcPr>
          <w:p w14:paraId="41C46836" w14:textId="77777777" w:rsidR="00CD0F35" w:rsidRPr="00CD0F35" w:rsidRDefault="00CD0F35" w:rsidP="00CD0F35">
            <w:pPr>
              <w:spacing w:line="276" w:lineRule="auto"/>
              <w:ind w:firstLine="0"/>
              <w:jc w:val="center"/>
              <w:rPr>
                <w:rFonts w:ascii="Arial" w:hAnsi="Arial" w:cs="Arial"/>
                <w:b/>
                <w:i/>
                <w:iCs/>
                <w:color w:val="004E9A"/>
                <w:sz w:val="24"/>
                <w:szCs w:val="24"/>
              </w:rPr>
            </w:pPr>
            <w:r w:rsidRPr="00CD0F35">
              <w:rPr>
                <w:rFonts w:ascii="Arial" w:hAnsi="Arial" w:cs="Arial"/>
                <w:b/>
                <w:i/>
                <w:iCs/>
                <w:color w:val="004E9A"/>
                <w:spacing w:val="2"/>
                <w:sz w:val="24"/>
                <w:szCs w:val="24"/>
              </w:rPr>
              <w:t>[Vieneto] kaina</w:t>
            </w:r>
            <w:r w:rsidRPr="00CD0F35">
              <w:rPr>
                <w:rFonts w:ascii="Arial" w:hAnsi="Arial" w:cs="Arial"/>
                <w:b/>
                <w:i/>
                <w:iCs/>
                <w:color w:val="004E9A"/>
                <w:sz w:val="24"/>
                <w:szCs w:val="24"/>
              </w:rPr>
              <w:t xml:space="preserve"> </w:t>
            </w:r>
          </w:p>
          <w:p w14:paraId="26DEB676" w14:textId="77777777" w:rsidR="00CD0F35" w:rsidRPr="00CD0F35" w:rsidRDefault="00CD0F35" w:rsidP="00CD0F35">
            <w:pPr>
              <w:spacing w:line="276" w:lineRule="auto"/>
              <w:ind w:firstLine="0"/>
              <w:jc w:val="center"/>
              <w:rPr>
                <w:rFonts w:ascii="Arial" w:hAnsi="Arial" w:cs="Arial"/>
                <w:b/>
                <w:i/>
                <w:iCs/>
                <w:color w:val="004E9A"/>
                <w:sz w:val="24"/>
                <w:szCs w:val="24"/>
              </w:rPr>
            </w:pPr>
            <w:r w:rsidRPr="00CD0F35">
              <w:rPr>
                <w:rFonts w:ascii="Arial" w:hAnsi="Arial" w:cs="Arial"/>
                <w:b/>
                <w:i/>
                <w:iCs/>
                <w:color w:val="004E9A"/>
                <w:sz w:val="24"/>
                <w:szCs w:val="24"/>
              </w:rPr>
              <w:t>(EUR be PVM)</w:t>
            </w:r>
          </w:p>
        </w:tc>
        <w:tc>
          <w:tcPr>
            <w:tcW w:w="2410" w:type="dxa"/>
            <w:shd w:val="clear" w:color="auto" w:fill="E6E6E6"/>
            <w:vAlign w:val="center"/>
          </w:tcPr>
          <w:p w14:paraId="490A9459" w14:textId="77777777" w:rsidR="00CD0F35" w:rsidRPr="00CD0F35" w:rsidRDefault="00CD0F35" w:rsidP="00CD0F35">
            <w:pPr>
              <w:spacing w:line="276" w:lineRule="auto"/>
              <w:ind w:firstLine="0"/>
              <w:jc w:val="center"/>
              <w:rPr>
                <w:rFonts w:ascii="Arial" w:hAnsi="Arial" w:cs="Arial"/>
                <w:b/>
                <w:i/>
                <w:iCs/>
                <w:spacing w:val="2"/>
                <w:sz w:val="24"/>
                <w:szCs w:val="24"/>
              </w:rPr>
            </w:pPr>
          </w:p>
          <w:p w14:paraId="35E9FF1D" w14:textId="77777777" w:rsidR="00CD0F35" w:rsidRPr="00CD0F35" w:rsidRDefault="00CD0F35" w:rsidP="00CD0F35">
            <w:pPr>
              <w:spacing w:line="276" w:lineRule="auto"/>
              <w:ind w:firstLine="0"/>
              <w:jc w:val="center"/>
              <w:rPr>
                <w:rFonts w:ascii="Arial" w:hAnsi="Arial" w:cs="Arial"/>
                <w:b/>
                <w:i/>
                <w:iCs/>
                <w:sz w:val="24"/>
                <w:szCs w:val="24"/>
              </w:rPr>
            </w:pPr>
            <w:r w:rsidRPr="00CD0F35">
              <w:rPr>
                <w:rFonts w:ascii="Arial" w:hAnsi="Arial" w:cs="Arial"/>
                <w:b/>
                <w:i/>
                <w:iCs/>
                <w:spacing w:val="2"/>
                <w:sz w:val="24"/>
                <w:szCs w:val="24"/>
              </w:rPr>
              <w:t>Bendra kaina</w:t>
            </w:r>
            <w:r w:rsidRPr="00CD0F35">
              <w:rPr>
                <w:rFonts w:ascii="Arial" w:hAnsi="Arial" w:cs="Arial"/>
                <w:b/>
                <w:i/>
                <w:iCs/>
                <w:sz w:val="24"/>
                <w:szCs w:val="24"/>
              </w:rPr>
              <w:t xml:space="preserve"> (EUR be PVM)</w:t>
            </w:r>
          </w:p>
          <w:p w14:paraId="6CECBAC6" w14:textId="77777777" w:rsidR="00CD0F35" w:rsidRPr="00CD0F35" w:rsidRDefault="00CD0F35" w:rsidP="00CD0F35">
            <w:pPr>
              <w:spacing w:line="276" w:lineRule="auto"/>
              <w:ind w:firstLine="0"/>
              <w:jc w:val="center"/>
              <w:rPr>
                <w:rFonts w:ascii="Arial" w:hAnsi="Arial" w:cs="Arial"/>
                <w:b/>
                <w:i/>
                <w:iCs/>
                <w:sz w:val="24"/>
                <w:szCs w:val="24"/>
                <w:lang w:val="es-MX"/>
              </w:rPr>
            </w:pPr>
            <w:r w:rsidRPr="00CD0F35">
              <w:rPr>
                <w:rFonts w:ascii="Arial" w:hAnsi="Arial" w:cs="Arial"/>
                <w:b/>
                <w:i/>
                <w:iCs/>
                <w:sz w:val="24"/>
                <w:szCs w:val="24"/>
              </w:rPr>
              <w:t>F</w:t>
            </w:r>
            <w:r w:rsidRPr="00CD0F35">
              <w:rPr>
                <w:rFonts w:ascii="Arial" w:hAnsi="Arial" w:cs="Arial"/>
                <w:b/>
                <w:i/>
                <w:iCs/>
                <w:sz w:val="24"/>
                <w:szCs w:val="24"/>
                <w:lang w:val="es-MX"/>
              </w:rPr>
              <w:t>=D*E</w:t>
            </w:r>
          </w:p>
        </w:tc>
      </w:tr>
      <w:tr w:rsidR="00CD0F35" w:rsidRPr="00CD0F35" w14:paraId="43A80BE0" w14:textId="77777777" w:rsidTr="00FB19BA">
        <w:trPr>
          <w:trHeight w:val="226"/>
          <w:tblHeader/>
        </w:trPr>
        <w:tc>
          <w:tcPr>
            <w:tcW w:w="1277" w:type="dxa"/>
            <w:shd w:val="clear" w:color="auto" w:fill="FFFFFF" w:themeFill="background1"/>
            <w:vAlign w:val="center"/>
          </w:tcPr>
          <w:p w14:paraId="5C4B1E23"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A</w:t>
            </w:r>
          </w:p>
        </w:tc>
        <w:tc>
          <w:tcPr>
            <w:tcW w:w="3827" w:type="dxa"/>
            <w:shd w:val="clear" w:color="auto" w:fill="FFFFFF" w:themeFill="background1"/>
            <w:vAlign w:val="center"/>
          </w:tcPr>
          <w:p w14:paraId="48D00E5D"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B</w:t>
            </w:r>
          </w:p>
        </w:tc>
        <w:tc>
          <w:tcPr>
            <w:tcW w:w="850" w:type="dxa"/>
            <w:shd w:val="clear" w:color="auto" w:fill="FFFFFF" w:themeFill="background1"/>
            <w:vAlign w:val="center"/>
          </w:tcPr>
          <w:p w14:paraId="70C3E3F8"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C</w:t>
            </w:r>
          </w:p>
        </w:tc>
        <w:tc>
          <w:tcPr>
            <w:tcW w:w="992" w:type="dxa"/>
            <w:shd w:val="clear" w:color="auto" w:fill="FFFFFF" w:themeFill="background1"/>
            <w:vAlign w:val="center"/>
          </w:tcPr>
          <w:p w14:paraId="260D874C"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D</w:t>
            </w:r>
          </w:p>
        </w:tc>
        <w:tc>
          <w:tcPr>
            <w:tcW w:w="1418" w:type="dxa"/>
            <w:shd w:val="clear" w:color="auto" w:fill="FFFFFF" w:themeFill="background1"/>
            <w:vAlign w:val="center"/>
          </w:tcPr>
          <w:p w14:paraId="700C3F28"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E</w:t>
            </w:r>
          </w:p>
        </w:tc>
        <w:tc>
          <w:tcPr>
            <w:tcW w:w="2410" w:type="dxa"/>
            <w:shd w:val="clear" w:color="auto" w:fill="FFFFFF" w:themeFill="background1"/>
            <w:vAlign w:val="center"/>
          </w:tcPr>
          <w:p w14:paraId="20DFC57D"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F</w:t>
            </w:r>
          </w:p>
        </w:tc>
      </w:tr>
      <w:tr w:rsidR="00CD0F35" w:rsidRPr="00CD0F35" w14:paraId="74FB4BB8" w14:textId="77777777" w:rsidTr="00FB19BA">
        <w:trPr>
          <w:trHeight w:val="440"/>
        </w:trPr>
        <w:tc>
          <w:tcPr>
            <w:tcW w:w="1277" w:type="dxa"/>
            <w:vAlign w:val="center"/>
          </w:tcPr>
          <w:p w14:paraId="20DC6472"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1</w:t>
            </w:r>
          </w:p>
        </w:tc>
        <w:tc>
          <w:tcPr>
            <w:tcW w:w="3827" w:type="dxa"/>
            <w:vAlign w:val="center"/>
          </w:tcPr>
          <w:p w14:paraId="42063B9C" w14:textId="2C055E9B" w:rsidR="00CD0F35" w:rsidRPr="00CD0F35" w:rsidRDefault="00CD0F35" w:rsidP="00CD0F35">
            <w:pPr>
              <w:tabs>
                <w:tab w:val="left" w:pos="0"/>
                <w:tab w:val="left" w:pos="567"/>
              </w:tabs>
              <w:spacing w:line="276" w:lineRule="auto"/>
              <w:ind w:firstLine="0"/>
              <w:jc w:val="left"/>
              <w:rPr>
                <w:rFonts w:ascii="Arial" w:hAnsi="Arial" w:cs="Arial"/>
                <w:bCs/>
                <w:sz w:val="24"/>
                <w:szCs w:val="24"/>
              </w:rPr>
            </w:pPr>
            <w:r>
              <w:rPr>
                <w:rFonts w:ascii="Arial" w:hAnsi="Arial" w:cs="Arial"/>
                <w:bCs/>
                <w:color w:val="004E9A"/>
                <w:sz w:val="24"/>
                <w:szCs w:val="24"/>
              </w:rPr>
              <w:t>Kraujospūdžio aparatai</w:t>
            </w:r>
            <w:r w:rsidRPr="00CD0F35">
              <w:rPr>
                <w:rFonts w:ascii="Arial" w:hAnsi="Arial" w:cs="Arial"/>
                <w:bCs/>
                <w:color w:val="004E9A"/>
                <w:sz w:val="24"/>
                <w:szCs w:val="24"/>
              </w:rPr>
              <w:t xml:space="preserve">...... </w:t>
            </w:r>
          </w:p>
        </w:tc>
        <w:tc>
          <w:tcPr>
            <w:tcW w:w="850" w:type="dxa"/>
            <w:vAlign w:val="center"/>
          </w:tcPr>
          <w:p w14:paraId="0429B37B" w14:textId="67AADAA1" w:rsidR="00CD0F35" w:rsidRPr="00CD0F35" w:rsidRDefault="00CD0F35" w:rsidP="00CD0F35">
            <w:pPr>
              <w:spacing w:line="276" w:lineRule="auto"/>
              <w:ind w:firstLine="0"/>
              <w:jc w:val="center"/>
              <w:rPr>
                <w:rFonts w:ascii="Arial" w:hAnsi="Arial" w:cs="Arial"/>
                <w:bCs/>
                <w:color w:val="004E9A"/>
                <w:sz w:val="24"/>
                <w:szCs w:val="24"/>
              </w:rPr>
            </w:pPr>
            <w:r>
              <w:rPr>
                <w:rFonts w:ascii="Arial" w:hAnsi="Arial" w:cs="Arial"/>
                <w:bCs/>
                <w:color w:val="004E9A"/>
                <w:sz w:val="24"/>
                <w:szCs w:val="24"/>
              </w:rPr>
              <w:t>20 vnt.</w:t>
            </w:r>
            <w:r w:rsidRPr="00CD0F35">
              <w:rPr>
                <w:rFonts w:ascii="Arial" w:hAnsi="Arial" w:cs="Arial"/>
                <w:bCs/>
                <w:color w:val="004E9A"/>
                <w:sz w:val="24"/>
                <w:szCs w:val="24"/>
              </w:rPr>
              <w:t xml:space="preserve"> </w:t>
            </w:r>
          </w:p>
        </w:tc>
        <w:tc>
          <w:tcPr>
            <w:tcW w:w="992" w:type="dxa"/>
            <w:vAlign w:val="center"/>
          </w:tcPr>
          <w:p w14:paraId="4ED72710"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w:t>
            </w:r>
          </w:p>
        </w:tc>
        <w:tc>
          <w:tcPr>
            <w:tcW w:w="1418" w:type="dxa"/>
            <w:shd w:val="clear" w:color="auto" w:fill="F2F2F2" w:themeFill="background1" w:themeFillShade="F2"/>
            <w:vAlign w:val="center"/>
          </w:tcPr>
          <w:p w14:paraId="2F025F30"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Įrašyti skaičius</w:t>
            </w:r>
          </w:p>
        </w:tc>
        <w:tc>
          <w:tcPr>
            <w:tcW w:w="2410" w:type="dxa"/>
            <w:shd w:val="clear" w:color="auto" w:fill="F2F2F2" w:themeFill="background1" w:themeFillShade="F2"/>
            <w:vAlign w:val="center"/>
          </w:tcPr>
          <w:p w14:paraId="090A8E21"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Įrašyti skaičius</w:t>
            </w:r>
          </w:p>
        </w:tc>
      </w:tr>
      <w:tr w:rsidR="00CD0F35" w:rsidRPr="00CD0F35" w14:paraId="2D159E64" w14:textId="77777777" w:rsidTr="00FB19BA">
        <w:trPr>
          <w:trHeight w:val="440"/>
        </w:trPr>
        <w:tc>
          <w:tcPr>
            <w:tcW w:w="1277" w:type="dxa"/>
            <w:vAlign w:val="center"/>
          </w:tcPr>
          <w:p w14:paraId="6794D9D6"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w:t>
            </w:r>
          </w:p>
        </w:tc>
        <w:tc>
          <w:tcPr>
            <w:tcW w:w="3827" w:type="dxa"/>
            <w:vAlign w:val="center"/>
          </w:tcPr>
          <w:p w14:paraId="5475DAA8" w14:textId="77777777" w:rsidR="00CD0F35" w:rsidRPr="00CD0F35" w:rsidRDefault="00CD0F35" w:rsidP="00CD0F35">
            <w:pPr>
              <w:spacing w:line="276" w:lineRule="auto"/>
              <w:ind w:firstLine="0"/>
              <w:rPr>
                <w:rFonts w:ascii="Arial" w:hAnsi="Arial" w:cs="Arial"/>
                <w:sz w:val="24"/>
                <w:szCs w:val="24"/>
                <w:shd w:val="clear" w:color="auto" w:fill="FFFFFF"/>
              </w:rPr>
            </w:pPr>
            <w:r w:rsidRPr="00CD0F35">
              <w:rPr>
                <w:rFonts w:ascii="Arial" w:hAnsi="Arial" w:cs="Arial"/>
                <w:sz w:val="24"/>
                <w:szCs w:val="24"/>
                <w:shd w:val="clear" w:color="auto" w:fill="FFFFFF"/>
              </w:rPr>
              <w:t>....</w:t>
            </w:r>
          </w:p>
        </w:tc>
        <w:tc>
          <w:tcPr>
            <w:tcW w:w="850" w:type="dxa"/>
            <w:vAlign w:val="center"/>
          </w:tcPr>
          <w:p w14:paraId="485238CC"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w:t>
            </w:r>
          </w:p>
        </w:tc>
        <w:tc>
          <w:tcPr>
            <w:tcW w:w="992" w:type="dxa"/>
            <w:vAlign w:val="center"/>
          </w:tcPr>
          <w:p w14:paraId="1559B4D1"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w:t>
            </w:r>
          </w:p>
        </w:tc>
        <w:tc>
          <w:tcPr>
            <w:tcW w:w="1418" w:type="dxa"/>
            <w:shd w:val="clear" w:color="auto" w:fill="F2F2F2" w:themeFill="background1" w:themeFillShade="F2"/>
            <w:vAlign w:val="center"/>
          </w:tcPr>
          <w:p w14:paraId="2D7A6D13" w14:textId="77777777" w:rsidR="00CD0F35" w:rsidRPr="00CD0F35" w:rsidRDefault="00CD0F35" w:rsidP="00CD0F35">
            <w:pPr>
              <w:spacing w:line="276" w:lineRule="auto"/>
              <w:ind w:firstLine="0"/>
              <w:jc w:val="center"/>
              <w:rPr>
                <w:rFonts w:ascii="Arial" w:hAnsi="Arial" w:cs="Arial"/>
                <w:bCs/>
                <w:color w:val="004E9A"/>
                <w:sz w:val="24"/>
                <w:szCs w:val="24"/>
              </w:rPr>
            </w:pPr>
            <w:r w:rsidRPr="00CD0F35">
              <w:rPr>
                <w:rFonts w:ascii="Arial" w:hAnsi="Arial" w:cs="Arial"/>
                <w:bCs/>
                <w:color w:val="004E9A"/>
                <w:sz w:val="24"/>
                <w:szCs w:val="24"/>
              </w:rPr>
              <w:t>...</w:t>
            </w:r>
          </w:p>
        </w:tc>
        <w:tc>
          <w:tcPr>
            <w:tcW w:w="2410" w:type="dxa"/>
            <w:shd w:val="clear" w:color="auto" w:fill="F2F2F2" w:themeFill="background1" w:themeFillShade="F2"/>
            <w:vAlign w:val="center"/>
          </w:tcPr>
          <w:p w14:paraId="4CB73FC1"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w:t>
            </w:r>
          </w:p>
        </w:tc>
      </w:tr>
      <w:tr w:rsidR="00CD0F35" w:rsidRPr="00CD0F35" w14:paraId="03ABFBC8" w14:textId="77777777" w:rsidTr="00FB19BA">
        <w:trPr>
          <w:trHeight w:val="431"/>
        </w:trPr>
        <w:tc>
          <w:tcPr>
            <w:tcW w:w="8364" w:type="dxa"/>
            <w:gridSpan w:val="5"/>
            <w:vAlign w:val="center"/>
          </w:tcPr>
          <w:p w14:paraId="316A1C8C" w14:textId="77777777" w:rsidR="00CD0F35" w:rsidRPr="00CD0F35" w:rsidRDefault="00CD0F35" w:rsidP="00CD0F35">
            <w:pPr>
              <w:spacing w:line="276" w:lineRule="auto"/>
              <w:ind w:firstLine="0"/>
              <w:jc w:val="right"/>
              <w:rPr>
                <w:rFonts w:ascii="Arial" w:hAnsi="Arial" w:cs="Arial"/>
                <w:b/>
                <w:i/>
                <w:iCs/>
                <w:sz w:val="24"/>
                <w:szCs w:val="24"/>
              </w:rPr>
            </w:pPr>
            <w:r w:rsidRPr="00CD0F35">
              <w:rPr>
                <w:rFonts w:ascii="Arial" w:hAnsi="Arial" w:cs="Arial"/>
                <w:b/>
                <w:i/>
                <w:iCs/>
                <w:sz w:val="24"/>
                <w:szCs w:val="24"/>
              </w:rPr>
              <w:t>Bendra pasiūlymo kaina (EUR su PVM)</w:t>
            </w:r>
          </w:p>
        </w:tc>
        <w:tc>
          <w:tcPr>
            <w:tcW w:w="2410" w:type="dxa"/>
            <w:shd w:val="clear" w:color="auto" w:fill="F2F2F2" w:themeFill="background1" w:themeFillShade="F2"/>
            <w:vAlign w:val="center"/>
          </w:tcPr>
          <w:p w14:paraId="4ED605DE" w14:textId="77777777" w:rsidR="00CD0F35" w:rsidRPr="00CD0F35" w:rsidRDefault="00CD0F35" w:rsidP="00CD0F35">
            <w:pPr>
              <w:spacing w:line="276" w:lineRule="auto"/>
              <w:ind w:firstLine="0"/>
              <w:jc w:val="center"/>
              <w:rPr>
                <w:rFonts w:ascii="Arial" w:hAnsi="Arial" w:cs="Arial"/>
                <w:bCs/>
                <w:sz w:val="24"/>
                <w:szCs w:val="24"/>
              </w:rPr>
            </w:pPr>
            <w:r w:rsidRPr="00CD0F35">
              <w:rPr>
                <w:rFonts w:ascii="Arial" w:hAnsi="Arial" w:cs="Arial"/>
                <w:bCs/>
                <w:sz w:val="24"/>
                <w:szCs w:val="24"/>
              </w:rPr>
              <w:t>Įrašyti skaičius</w:t>
            </w:r>
          </w:p>
        </w:tc>
      </w:tr>
    </w:tbl>
    <w:p w14:paraId="77E6CADF" w14:textId="77777777" w:rsidR="00CD0F35" w:rsidRDefault="00CD0F35" w:rsidP="00CD0F35">
      <w:pPr>
        <w:spacing w:line="276" w:lineRule="auto"/>
        <w:ind w:firstLine="0"/>
        <w:rPr>
          <w:rFonts w:ascii="Arial" w:hAnsi="Arial" w:cs="Arial"/>
          <w:b/>
          <w:sz w:val="24"/>
          <w:szCs w:val="24"/>
        </w:rPr>
      </w:pPr>
    </w:p>
    <w:p w14:paraId="196FA283" w14:textId="07F28FCC" w:rsidR="00FB19BA" w:rsidRPr="00FB19BA" w:rsidRDefault="00FB19BA" w:rsidP="00FB19BA">
      <w:pPr>
        <w:spacing w:line="240" w:lineRule="auto"/>
        <w:ind w:firstLine="0"/>
        <w:rPr>
          <w:rFonts w:ascii="Arial" w:hAnsi="Arial" w:cs="Arial"/>
          <w:b/>
          <w:sz w:val="24"/>
          <w:szCs w:val="24"/>
        </w:rPr>
      </w:pPr>
      <w:r w:rsidRPr="00FB19BA">
        <w:rPr>
          <w:rFonts w:ascii="Arial" w:hAnsi="Arial" w:cs="Arial"/>
          <w:b/>
          <w:sz w:val="24"/>
          <w:szCs w:val="24"/>
        </w:rPr>
        <w:t>Siūloma Prekė visiškai atitinka perkančiosios organizacijos Pirkimo dokumentuose nurodytus reikalavimus</w:t>
      </w:r>
      <w:r w:rsidR="002803BD">
        <w:rPr>
          <w:rFonts w:ascii="Arial" w:hAnsi="Arial" w:cs="Arial"/>
          <w:b/>
          <w:sz w:val="24"/>
          <w:szCs w:val="24"/>
        </w:rPr>
        <w:t xml:space="preserve"> (2 lentelė):</w:t>
      </w:r>
    </w:p>
    <w:p w14:paraId="45BA5C31" w14:textId="77777777" w:rsidR="00FB19BA" w:rsidRPr="00CD0F35" w:rsidRDefault="00FB19BA" w:rsidP="00CD0F35">
      <w:pPr>
        <w:spacing w:line="276" w:lineRule="auto"/>
        <w:ind w:firstLine="0"/>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FB19BA" w:rsidRPr="00FB19BA" w14:paraId="7EC329AD"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hideMark/>
          </w:tcPr>
          <w:p w14:paraId="604B59BB" w14:textId="77777777" w:rsidR="00FB19BA" w:rsidRPr="00FB19BA" w:rsidRDefault="00FB19BA" w:rsidP="00FB19BA">
            <w:pPr>
              <w:spacing w:line="240" w:lineRule="auto"/>
              <w:ind w:firstLine="0"/>
              <w:jc w:val="center"/>
              <w:rPr>
                <w:rFonts w:ascii="Arial" w:hAnsi="Arial" w:cs="Arial"/>
                <w:b/>
                <w:bCs/>
                <w:color w:val="00000A"/>
                <w:kern w:val="2"/>
                <w:sz w:val="24"/>
                <w:szCs w:val="24"/>
                <w14:ligatures w14:val="standardContextual"/>
              </w:rPr>
            </w:pPr>
            <w:r w:rsidRPr="00FB19BA">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45BE415C" w14:textId="77777777" w:rsidR="00FB19BA" w:rsidRPr="00FB19BA" w:rsidRDefault="00FB19BA" w:rsidP="00FB19BA">
            <w:pPr>
              <w:spacing w:line="240" w:lineRule="auto"/>
              <w:ind w:firstLine="0"/>
              <w:jc w:val="center"/>
              <w:rPr>
                <w:rFonts w:ascii="Arial" w:hAnsi="Arial" w:cs="Arial"/>
                <w:b/>
                <w:bCs/>
                <w:kern w:val="2"/>
                <w:sz w:val="24"/>
                <w:szCs w:val="24"/>
              </w:rPr>
            </w:pPr>
            <w:r w:rsidRPr="00FB19BA">
              <w:rPr>
                <w:rFonts w:ascii="Arial" w:hAnsi="Arial" w:cs="Arial"/>
                <w:b/>
                <w:bCs/>
                <w:color w:val="000000" w:themeColor="text1"/>
                <w:kern w:val="2"/>
                <w:sz w:val="24"/>
                <w:szCs w:val="24"/>
              </w:rPr>
              <w:t>Parametro pavadinimas</w:t>
            </w:r>
          </w:p>
        </w:tc>
        <w:tc>
          <w:tcPr>
            <w:tcW w:w="3827" w:type="dxa"/>
            <w:tcBorders>
              <w:top w:val="single" w:sz="4" w:space="0" w:color="auto"/>
              <w:left w:val="single" w:sz="4" w:space="0" w:color="auto"/>
              <w:bottom w:val="single" w:sz="4" w:space="0" w:color="auto"/>
              <w:right w:val="single" w:sz="4" w:space="0" w:color="auto"/>
            </w:tcBorders>
            <w:hideMark/>
          </w:tcPr>
          <w:p w14:paraId="2EDE4BE0" w14:textId="77777777" w:rsidR="00FB19BA" w:rsidRPr="00FB19BA" w:rsidRDefault="00FB19BA" w:rsidP="00FB19BA">
            <w:pPr>
              <w:spacing w:line="240" w:lineRule="auto"/>
              <w:ind w:firstLine="0"/>
              <w:jc w:val="center"/>
              <w:rPr>
                <w:rFonts w:ascii="Arial" w:hAnsi="Arial" w:cs="Arial"/>
                <w:b/>
                <w:bCs/>
                <w:kern w:val="2"/>
                <w:sz w:val="24"/>
                <w:szCs w:val="24"/>
                <w:lang w:val="en-US"/>
              </w:rPr>
            </w:pPr>
            <w:r w:rsidRPr="00FB19BA">
              <w:rPr>
                <w:rFonts w:ascii="Arial" w:hAnsi="Arial" w:cs="Arial"/>
                <w:b/>
                <w:bCs/>
                <w:color w:val="000000" w:themeColor="text1"/>
                <w:kern w:val="2"/>
                <w:sz w:val="24"/>
                <w:szCs w:val="24"/>
                <w:lang w:eastAsia="hi-IN" w:bidi="hi-IN"/>
              </w:rPr>
              <w:t>Prašomo parametro reikšmė</w:t>
            </w:r>
            <w:r w:rsidRPr="00FB19BA">
              <w:rPr>
                <w:rFonts w:ascii="Arial" w:hAnsi="Arial" w:cs="Arial"/>
                <w:b/>
                <w:bCs/>
                <w:color w:val="000000" w:themeColor="text1"/>
                <w:kern w:val="2"/>
                <w:sz w:val="24"/>
                <w:szCs w:val="24"/>
                <w:lang w:val="en-US" w:eastAsia="hi-IN" w:bidi="hi-IN"/>
              </w:rPr>
              <w:t>*</w:t>
            </w:r>
          </w:p>
        </w:tc>
        <w:tc>
          <w:tcPr>
            <w:tcW w:w="3686" w:type="dxa"/>
            <w:tcBorders>
              <w:top w:val="single" w:sz="4" w:space="0" w:color="auto"/>
              <w:left w:val="single" w:sz="4" w:space="0" w:color="auto"/>
              <w:bottom w:val="single" w:sz="4" w:space="0" w:color="auto"/>
              <w:right w:val="single" w:sz="4" w:space="0" w:color="auto"/>
            </w:tcBorders>
            <w:hideMark/>
          </w:tcPr>
          <w:p w14:paraId="2111A7F8" w14:textId="77777777" w:rsidR="00FB19BA" w:rsidRPr="00FB19BA" w:rsidRDefault="00FB19BA" w:rsidP="00FB19BA">
            <w:pPr>
              <w:widowControl w:val="0"/>
              <w:autoSpaceDE w:val="0"/>
              <w:autoSpaceDN w:val="0"/>
              <w:spacing w:after="160" w:line="276" w:lineRule="auto"/>
              <w:ind w:firstLine="0"/>
              <w:jc w:val="center"/>
              <w:rPr>
                <w:rFonts w:ascii="Arial" w:eastAsia="Times New Roman" w:hAnsi="Arial" w:cs="Arial"/>
                <w:b/>
                <w:bCs/>
                <w:color w:val="FF0000"/>
                <w:kern w:val="2"/>
                <w:sz w:val="24"/>
                <w:szCs w:val="24"/>
                <w:lang w:eastAsia="hi-IN" w:bidi="hi-IN"/>
              </w:rPr>
            </w:pPr>
            <w:r w:rsidRPr="00FB19BA">
              <w:rPr>
                <w:rFonts w:ascii="Arial" w:hAnsi="Arial" w:cs="Arial"/>
                <w:b/>
                <w:sz w:val="24"/>
                <w:szCs w:val="24"/>
              </w:rPr>
              <w:t>Tiekėjo siūlomos charakteristikos, aprašymas**</w:t>
            </w:r>
          </w:p>
          <w:p w14:paraId="7D266456" w14:textId="77777777" w:rsidR="00FB19BA" w:rsidRPr="00FB19BA" w:rsidRDefault="00FB19BA" w:rsidP="00FB19BA">
            <w:pPr>
              <w:tabs>
                <w:tab w:val="left" w:pos="0"/>
              </w:tabs>
              <w:spacing w:line="276" w:lineRule="auto"/>
              <w:ind w:firstLine="0"/>
              <w:jc w:val="center"/>
              <w:rPr>
                <w:rFonts w:ascii="Arial" w:hAnsi="Arial" w:cs="Arial"/>
                <w:b/>
                <w:sz w:val="24"/>
                <w:szCs w:val="24"/>
              </w:rPr>
            </w:pPr>
          </w:p>
          <w:p w14:paraId="44E42097" w14:textId="03E3376C" w:rsidR="00FB19BA" w:rsidRPr="00FB19BA" w:rsidRDefault="00FB19BA" w:rsidP="00FB19BA">
            <w:pPr>
              <w:spacing w:line="240" w:lineRule="auto"/>
              <w:ind w:firstLine="0"/>
              <w:jc w:val="center"/>
              <w:rPr>
                <w:rFonts w:ascii="Arial" w:hAnsi="Arial" w:cs="Arial"/>
                <w:b/>
                <w:bCs/>
                <w:color w:val="000000" w:themeColor="text1"/>
                <w:kern w:val="2"/>
                <w:sz w:val="24"/>
                <w:szCs w:val="24"/>
                <w:lang w:eastAsia="hi-IN" w:bidi="hi-IN"/>
              </w:rPr>
            </w:pPr>
            <w:r w:rsidRPr="00FB19BA">
              <w:rPr>
                <w:rFonts w:ascii="Arial" w:hAnsi="Arial" w:cs="Arial"/>
                <w:b/>
                <w:bCs/>
                <w:color w:val="FF0000"/>
                <w:sz w:val="24"/>
                <w:szCs w:val="24"/>
              </w:rPr>
              <w:t>Nepamiršti su pasiūlymu pateikti atitiktį įrodančius dokumentus (kur jie reikalaujami)</w:t>
            </w:r>
            <w:r w:rsidR="002E5056">
              <w:rPr>
                <w:rFonts w:ascii="Arial" w:hAnsi="Arial" w:cs="Arial"/>
                <w:b/>
                <w:bCs/>
                <w:color w:val="FF0000"/>
                <w:sz w:val="24"/>
                <w:szCs w:val="24"/>
              </w:rPr>
              <w:t xml:space="preserve"> ir tikslias vietas dokumentuose (psl.)</w:t>
            </w:r>
          </w:p>
        </w:tc>
      </w:tr>
      <w:tr w:rsidR="00FB19BA" w:rsidRPr="00FB19BA" w14:paraId="5B0FE50A"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hideMark/>
          </w:tcPr>
          <w:p w14:paraId="2022D679" w14:textId="77777777" w:rsidR="00FB19BA" w:rsidRPr="00FB19BA" w:rsidRDefault="00FB19BA" w:rsidP="00FB19BA">
            <w:pPr>
              <w:spacing w:line="240" w:lineRule="auto"/>
              <w:ind w:firstLine="0"/>
              <w:jc w:val="center"/>
              <w:rPr>
                <w:rFonts w:ascii="Arial" w:hAnsi="Arial" w:cs="Arial"/>
                <w:color w:val="00000A"/>
                <w:kern w:val="2"/>
                <w:sz w:val="24"/>
                <w:szCs w:val="24"/>
              </w:rPr>
            </w:pPr>
            <w:r w:rsidRPr="00FB19BA">
              <w:rPr>
                <w:rFonts w:ascii="Arial" w:hAnsi="Arial" w:cs="Arial"/>
                <w:kern w:val="2"/>
                <w:sz w:val="24"/>
                <w:szCs w:val="24"/>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14:paraId="738AA6E9" w14:textId="497644FD" w:rsidR="00FB19BA" w:rsidRPr="00FB19BA" w:rsidRDefault="002E5056" w:rsidP="002E5056">
            <w:pPr>
              <w:spacing w:line="240" w:lineRule="auto"/>
              <w:ind w:firstLine="0"/>
              <w:jc w:val="left"/>
              <w:rPr>
                <w:rFonts w:ascii="Arial" w:hAnsi="Arial" w:cs="Arial"/>
                <w:kern w:val="2"/>
                <w:sz w:val="24"/>
                <w:szCs w:val="24"/>
              </w:rPr>
            </w:pPr>
            <w:r w:rsidRPr="00541994">
              <w:rPr>
                <w:rFonts w:ascii="Arial" w:eastAsia="Aptos" w:hAnsi="Arial" w:cs="Arial"/>
                <w:bCs/>
                <w:kern w:val="2"/>
                <w:sz w:val="24"/>
                <w:szCs w:val="24"/>
                <w14:ligatures w14:val="standardContextual"/>
              </w:rPr>
              <w:t>Automatinis, kliniškai patikrintas (tinkantis naudoti gydymo įstaigoje)</w:t>
            </w:r>
          </w:p>
        </w:tc>
        <w:tc>
          <w:tcPr>
            <w:tcW w:w="3827" w:type="dxa"/>
            <w:tcBorders>
              <w:top w:val="single" w:sz="4" w:space="0" w:color="auto"/>
              <w:left w:val="single" w:sz="4" w:space="0" w:color="auto"/>
              <w:bottom w:val="single" w:sz="4" w:space="0" w:color="auto"/>
              <w:right w:val="single" w:sz="4" w:space="0" w:color="auto"/>
            </w:tcBorders>
            <w:hideMark/>
          </w:tcPr>
          <w:p w14:paraId="29323960" w14:textId="2C1B8D52" w:rsidR="00FB19BA" w:rsidRPr="00FB19BA" w:rsidRDefault="002E5056" w:rsidP="002E5056">
            <w:pPr>
              <w:spacing w:after="160" w:line="276" w:lineRule="auto"/>
              <w:ind w:firstLine="0"/>
              <w:jc w:val="left"/>
              <w:rPr>
                <w:rFonts w:ascii="Arial" w:hAnsi="Arial" w:cs="Arial"/>
                <w:kern w:val="2"/>
                <w:sz w:val="24"/>
                <w:szCs w:val="24"/>
              </w:rPr>
            </w:pPr>
            <w:r w:rsidRPr="00541994">
              <w:rPr>
                <w:rFonts w:ascii="Arial" w:eastAsia="Aptos" w:hAnsi="Arial" w:cs="Arial"/>
                <w:bCs/>
                <w:kern w:val="2"/>
                <w:sz w:val="24"/>
                <w:szCs w:val="24"/>
                <w14:ligatures w14:val="standardContextual"/>
              </w:rPr>
              <w:t>Skirtas arterinio kraujo spaudimo ir pulso matavimui</w:t>
            </w:r>
            <w:r>
              <w:rPr>
                <w:rFonts w:ascii="Arial" w:eastAsia="Aptos" w:hAnsi="Arial" w:cs="Arial"/>
                <w:bCs/>
                <w:kern w:val="2"/>
                <w:sz w:val="24"/>
                <w:szCs w:val="24"/>
                <w14:ligatures w14:val="standardContextual"/>
              </w:rPr>
              <w:t xml:space="preserve"> </w:t>
            </w:r>
            <w:r w:rsidRPr="006714E7">
              <w:rPr>
                <w:rFonts w:ascii="Arial" w:eastAsia="Aptos" w:hAnsi="Arial" w:cs="Arial"/>
                <w:bCs/>
                <w:kern w:val="2"/>
                <w:sz w:val="24"/>
                <w:szCs w:val="24"/>
                <w14:ligatures w14:val="standardContextual"/>
              </w:rPr>
              <w:t xml:space="preserve"> </w:t>
            </w:r>
          </w:p>
        </w:tc>
        <w:tc>
          <w:tcPr>
            <w:tcW w:w="3686" w:type="dxa"/>
            <w:tcBorders>
              <w:top w:val="single" w:sz="4" w:space="0" w:color="auto"/>
              <w:left w:val="single" w:sz="4" w:space="0" w:color="auto"/>
              <w:bottom w:val="single" w:sz="4" w:space="0" w:color="auto"/>
              <w:right w:val="single" w:sz="4" w:space="0" w:color="auto"/>
            </w:tcBorders>
          </w:tcPr>
          <w:p w14:paraId="2E43556A" w14:textId="77777777" w:rsidR="00FB19BA" w:rsidRDefault="00FB19BA" w:rsidP="002E5056">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6D15093A" w14:textId="45939BD3" w:rsidR="002E5056" w:rsidRPr="002E5056" w:rsidRDefault="002E5056" w:rsidP="002E5056">
            <w:pPr>
              <w:spacing w:line="240" w:lineRule="auto"/>
              <w:ind w:firstLine="0"/>
              <w:rPr>
                <w:rFonts w:ascii="Arial" w:hAnsi="Arial" w:cs="Arial"/>
                <w:color w:val="2E74B5" w:themeColor="accent5" w:themeShade="BF"/>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FB19BA" w:rsidRPr="00FB19BA" w14:paraId="769A9489"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hideMark/>
          </w:tcPr>
          <w:p w14:paraId="0BD28AED" w14:textId="77777777" w:rsidR="00FB19BA" w:rsidRPr="00FB19BA" w:rsidRDefault="00FB19BA" w:rsidP="00FB19BA">
            <w:pPr>
              <w:spacing w:line="240" w:lineRule="auto"/>
              <w:ind w:firstLine="0"/>
              <w:jc w:val="center"/>
              <w:rPr>
                <w:rFonts w:ascii="Arial" w:hAnsi="Arial" w:cs="Arial"/>
                <w:kern w:val="2"/>
                <w:sz w:val="24"/>
                <w:szCs w:val="24"/>
              </w:rPr>
            </w:pPr>
            <w:r w:rsidRPr="00FB19BA">
              <w:rPr>
                <w:rFonts w:ascii="Arial" w:hAnsi="Arial" w:cs="Arial"/>
                <w:kern w:val="2"/>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272854DB" w14:textId="0394D006" w:rsidR="00FB19BA" w:rsidRPr="00FB19BA" w:rsidRDefault="002E5056" w:rsidP="002E5056">
            <w:pPr>
              <w:spacing w:line="240" w:lineRule="auto"/>
              <w:ind w:firstLine="0"/>
              <w:jc w:val="left"/>
              <w:rPr>
                <w:rFonts w:ascii="Arial" w:hAnsi="Arial" w:cs="Arial"/>
                <w:kern w:val="2"/>
                <w:sz w:val="24"/>
                <w:szCs w:val="24"/>
              </w:rPr>
            </w:pPr>
            <w:r w:rsidRPr="00541994">
              <w:rPr>
                <w:rFonts w:ascii="Arial" w:eastAsia="Aptos" w:hAnsi="Arial" w:cs="Arial"/>
                <w:bCs/>
                <w:kern w:val="2"/>
                <w:sz w:val="24"/>
                <w:szCs w:val="24"/>
                <w14:ligatures w14:val="standardContextual"/>
              </w:rPr>
              <w:t>Statomas ant stalo ar</w:t>
            </w:r>
            <w:r>
              <w:rPr>
                <w:rFonts w:ascii="Arial" w:eastAsia="Aptos" w:hAnsi="Arial" w:cs="Arial"/>
                <w:bCs/>
                <w:kern w:val="2"/>
                <w:sz w:val="24"/>
                <w:szCs w:val="24"/>
                <w14:ligatures w14:val="standardContextual"/>
              </w:rPr>
              <w:t xml:space="preserve"> </w:t>
            </w:r>
            <w:r w:rsidRPr="00541994">
              <w:rPr>
                <w:rFonts w:ascii="Arial" w:eastAsia="Aptos" w:hAnsi="Arial" w:cs="Arial"/>
                <w:bCs/>
                <w:kern w:val="2"/>
                <w:sz w:val="24"/>
                <w:szCs w:val="24"/>
                <w14:ligatures w14:val="standardContextual"/>
              </w:rPr>
              <w:t>kito horizontalaus paviršiaus</w:t>
            </w:r>
          </w:p>
        </w:tc>
        <w:tc>
          <w:tcPr>
            <w:tcW w:w="3827" w:type="dxa"/>
            <w:tcBorders>
              <w:top w:val="single" w:sz="4" w:space="0" w:color="auto"/>
              <w:left w:val="single" w:sz="4" w:space="0" w:color="auto"/>
              <w:bottom w:val="single" w:sz="4" w:space="0" w:color="auto"/>
              <w:right w:val="single" w:sz="4" w:space="0" w:color="auto"/>
            </w:tcBorders>
            <w:hideMark/>
          </w:tcPr>
          <w:p w14:paraId="514C1639" w14:textId="2751CDDE" w:rsidR="00FB19BA" w:rsidRPr="00FB19BA" w:rsidRDefault="002E5056" w:rsidP="002E5056">
            <w:pPr>
              <w:spacing w:line="240" w:lineRule="auto"/>
              <w:ind w:firstLine="0"/>
              <w:jc w:val="left"/>
              <w:rPr>
                <w:rFonts w:ascii="Arial" w:hAnsi="Arial" w:cs="Arial"/>
                <w:kern w:val="2"/>
                <w:sz w:val="24"/>
                <w:szCs w:val="24"/>
              </w:rPr>
            </w:pPr>
            <w:r>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EFD592D" w14:textId="77777777" w:rsidR="00FB19BA" w:rsidRPr="00FB19BA" w:rsidRDefault="00FB19BA" w:rsidP="00FB19BA">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1EA12380" w14:textId="2FF2A047" w:rsidR="00FB19BA" w:rsidRDefault="00FB19BA" w:rsidP="00FB19BA">
            <w:pPr>
              <w:spacing w:line="240" w:lineRule="auto"/>
              <w:ind w:firstLine="0"/>
              <w:rPr>
                <w:rFonts w:ascii="Arial" w:hAnsi="Arial" w:cs="Arial"/>
                <w:color w:val="2E74B5" w:themeColor="accent5" w:themeShade="BF"/>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sidR="002E5056">
              <w:rPr>
                <w:rFonts w:ascii="Arial" w:hAnsi="Arial" w:cs="Arial"/>
                <w:color w:val="2E74B5" w:themeColor="accent5" w:themeShade="BF"/>
                <w:sz w:val="24"/>
                <w:szCs w:val="24"/>
              </w:rPr>
              <w:t>, psl.</w:t>
            </w:r>
          </w:p>
          <w:p w14:paraId="085316B3" w14:textId="09FB9E76" w:rsidR="002E5056" w:rsidRPr="00FB19BA" w:rsidRDefault="002E5056" w:rsidP="00FB19BA">
            <w:pPr>
              <w:spacing w:line="240" w:lineRule="auto"/>
              <w:ind w:firstLine="0"/>
              <w:rPr>
                <w:rFonts w:ascii="Arial" w:hAnsi="Arial" w:cs="Arial"/>
                <w:kern w:val="2"/>
                <w:sz w:val="24"/>
                <w:szCs w:val="24"/>
              </w:rPr>
            </w:pPr>
          </w:p>
        </w:tc>
      </w:tr>
      <w:tr w:rsidR="002E5056" w:rsidRPr="00FB19BA" w14:paraId="1A0907FC"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3158513D" w14:textId="4D27AC51" w:rsidR="002E5056" w:rsidRPr="00FB19BA" w:rsidRDefault="002E5056" w:rsidP="00FB19BA">
            <w:pPr>
              <w:spacing w:line="240" w:lineRule="auto"/>
              <w:ind w:firstLine="0"/>
              <w:jc w:val="center"/>
              <w:rPr>
                <w:rFonts w:ascii="Arial" w:hAnsi="Arial" w:cs="Arial"/>
                <w:kern w:val="2"/>
                <w:sz w:val="24"/>
                <w:szCs w:val="24"/>
              </w:rPr>
            </w:pPr>
            <w:r>
              <w:rPr>
                <w:rFonts w:ascii="Arial" w:hAnsi="Arial" w:cs="Arial"/>
                <w:kern w:val="2"/>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24314F6D" w14:textId="1A4AF04B" w:rsidR="002E5056" w:rsidRPr="00541994" w:rsidRDefault="002E5056" w:rsidP="002E5056">
            <w:pPr>
              <w:spacing w:line="240" w:lineRule="auto"/>
              <w:ind w:firstLine="0"/>
              <w:jc w:val="left"/>
              <w:rPr>
                <w:rFonts w:ascii="Arial" w:eastAsia="Aptos" w:hAnsi="Arial" w:cs="Arial"/>
                <w:bCs/>
                <w:kern w:val="2"/>
                <w:sz w:val="24"/>
                <w:szCs w:val="24"/>
                <w14:ligatures w14:val="standardContextual"/>
              </w:rPr>
            </w:pPr>
            <w:r w:rsidRPr="003A5531">
              <w:rPr>
                <w:rFonts w:ascii="Arial" w:eastAsia="Aptos" w:hAnsi="Arial" w:cs="Arial"/>
                <w:bCs/>
                <w:kern w:val="2"/>
                <w:sz w:val="24"/>
                <w:szCs w:val="24"/>
                <w14:ligatures w14:val="standardContextual"/>
              </w:rPr>
              <w:t>Arterinio kraujospūdžio matavimo diapazonas</w:t>
            </w:r>
          </w:p>
        </w:tc>
        <w:tc>
          <w:tcPr>
            <w:tcW w:w="3827" w:type="dxa"/>
            <w:tcBorders>
              <w:top w:val="single" w:sz="4" w:space="0" w:color="auto"/>
              <w:left w:val="single" w:sz="4" w:space="0" w:color="auto"/>
              <w:bottom w:val="single" w:sz="4" w:space="0" w:color="auto"/>
              <w:right w:val="single" w:sz="4" w:space="0" w:color="auto"/>
            </w:tcBorders>
          </w:tcPr>
          <w:p w14:paraId="12C0E044" w14:textId="25D68C0E" w:rsidR="002E5056" w:rsidRDefault="002E5056" w:rsidP="002E5056">
            <w:pPr>
              <w:spacing w:line="240" w:lineRule="auto"/>
              <w:ind w:firstLine="0"/>
              <w:jc w:val="left"/>
              <w:rPr>
                <w:rFonts w:ascii="Arial" w:hAnsi="Arial" w:cs="Arial"/>
                <w:kern w:val="2"/>
                <w:sz w:val="24"/>
                <w:szCs w:val="24"/>
              </w:rPr>
            </w:pPr>
            <w:r w:rsidRPr="008C6C40">
              <w:rPr>
                <w:rFonts w:ascii="Arial" w:eastAsia="Aptos" w:hAnsi="Arial" w:cs="Arial"/>
                <w:bCs/>
                <w:kern w:val="2"/>
                <w:sz w:val="24"/>
                <w:szCs w:val="24"/>
                <w14:ligatures w14:val="standardContextual"/>
              </w:rPr>
              <w:t>ne siauresnis kaip nuo 40  iki 2</w:t>
            </w:r>
            <w:r>
              <w:rPr>
                <w:rFonts w:ascii="Arial" w:eastAsia="Aptos" w:hAnsi="Arial" w:cs="Arial"/>
                <w:bCs/>
                <w:kern w:val="2"/>
                <w:sz w:val="24"/>
                <w:szCs w:val="24"/>
                <w14:ligatures w14:val="standardContextual"/>
              </w:rPr>
              <w:t>60</w:t>
            </w:r>
            <w:r w:rsidRPr="008C6C40">
              <w:rPr>
                <w:rFonts w:ascii="Arial" w:eastAsia="Aptos" w:hAnsi="Arial" w:cs="Arial"/>
                <w:bCs/>
                <w:kern w:val="2"/>
                <w:sz w:val="24"/>
                <w:szCs w:val="24"/>
                <w14:ligatures w14:val="standardContextual"/>
              </w:rPr>
              <w:t xml:space="preserve"> </w:t>
            </w:r>
            <w:proofErr w:type="spellStart"/>
            <w:r w:rsidRPr="008C6C40">
              <w:rPr>
                <w:rFonts w:ascii="Arial" w:eastAsia="Aptos" w:hAnsi="Arial" w:cs="Arial"/>
                <w:bCs/>
                <w:kern w:val="2"/>
                <w:sz w:val="24"/>
                <w:szCs w:val="24"/>
                <w14:ligatures w14:val="standardContextual"/>
              </w:rPr>
              <w:t>mmHg</w:t>
            </w:r>
            <w:proofErr w:type="spellEnd"/>
            <w:r w:rsidRPr="008C6C40">
              <w:rPr>
                <w:rFonts w:ascii="Arial" w:eastAsia="Aptos" w:hAnsi="Arial" w:cs="Arial"/>
                <w:bCs/>
                <w:kern w:val="2"/>
                <w:sz w:val="24"/>
                <w:szCs w:val="24"/>
                <w14:ligatures w14:val="standardContextual"/>
              </w:rPr>
              <w:t xml:space="preserve">. Matavimo paklaida ne didesnė kaip ±5 </w:t>
            </w:r>
            <w:proofErr w:type="spellStart"/>
            <w:r w:rsidRPr="008C6C40">
              <w:rPr>
                <w:rFonts w:ascii="Arial" w:eastAsia="Aptos" w:hAnsi="Arial" w:cs="Arial"/>
                <w:bCs/>
                <w:kern w:val="2"/>
                <w:sz w:val="24"/>
                <w:szCs w:val="24"/>
                <w14:ligatures w14:val="standardContextual"/>
              </w:rPr>
              <w:t>mmHg</w:t>
            </w:r>
            <w:proofErr w:type="spellEnd"/>
          </w:p>
        </w:tc>
        <w:tc>
          <w:tcPr>
            <w:tcW w:w="3686" w:type="dxa"/>
            <w:tcBorders>
              <w:top w:val="single" w:sz="4" w:space="0" w:color="auto"/>
              <w:left w:val="single" w:sz="4" w:space="0" w:color="auto"/>
              <w:bottom w:val="single" w:sz="4" w:space="0" w:color="auto"/>
              <w:right w:val="single" w:sz="4" w:space="0" w:color="auto"/>
            </w:tcBorders>
          </w:tcPr>
          <w:p w14:paraId="1E8D86CE" w14:textId="77777777"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0C68581D" w14:textId="0A1AD3BB"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04CC4736"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10DCB9D4" w14:textId="5131E384" w:rsidR="002E5056" w:rsidRPr="00FB19BA" w:rsidRDefault="002E5056" w:rsidP="00FB19BA">
            <w:pPr>
              <w:spacing w:line="240" w:lineRule="auto"/>
              <w:ind w:firstLine="0"/>
              <w:jc w:val="center"/>
              <w:rPr>
                <w:rFonts w:ascii="Arial" w:hAnsi="Arial" w:cs="Arial"/>
                <w:kern w:val="2"/>
                <w:sz w:val="24"/>
                <w:szCs w:val="24"/>
              </w:rPr>
            </w:pPr>
            <w:r>
              <w:rPr>
                <w:rFonts w:ascii="Arial" w:hAnsi="Arial" w:cs="Arial"/>
                <w:kern w:val="2"/>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ED1A4B9" w14:textId="3FF5D22F" w:rsidR="002E5056" w:rsidRPr="00541994" w:rsidRDefault="002E5056" w:rsidP="002E5056">
            <w:pPr>
              <w:spacing w:line="240" w:lineRule="auto"/>
              <w:ind w:firstLine="397"/>
              <w:jc w:val="left"/>
              <w:rPr>
                <w:rFonts w:ascii="Arial" w:eastAsia="Aptos" w:hAnsi="Arial" w:cs="Arial"/>
                <w:bCs/>
                <w:kern w:val="2"/>
                <w:sz w:val="24"/>
                <w:szCs w:val="24"/>
                <w14:ligatures w14:val="standardContextual"/>
              </w:rPr>
            </w:pPr>
            <w:r w:rsidRPr="00541994">
              <w:rPr>
                <w:rFonts w:ascii="Arial" w:eastAsia="Aptos" w:hAnsi="Arial" w:cs="Arial"/>
                <w:bCs/>
                <w:kern w:val="2"/>
                <w:sz w:val="24"/>
                <w:szCs w:val="24"/>
                <w14:ligatures w14:val="standardContextual"/>
              </w:rPr>
              <w:t>Pulso matavimo diapazonas</w:t>
            </w:r>
          </w:p>
        </w:tc>
        <w:tc>
          <w:tcPr>
            <w:tcW w:w="3827" w:type="dxa"/>
            <w:tcBorders>
              <w:top w:val="single" w:sz="4" w:space="0" w:color="auto"/>
              <w:left w:val="single" w:sz="4" w:space="0" w:color="auto"/>
              <w:bottom w:val="single" w:sz="4" w:space="0" w:color="auto"/>
              <w:right w:val="single" w:sz="4" w:space="0" w:color="auto"/>
            </w:tcBorders>
          </w:tcPr>
          <w:p w14:paraId="4BA93B93" w14:textId="28F3AD22" w:rsidR="002E5056" w:rsidRDefault="002E5056" w:rsidP="002E5056">
            <w:pPr>
              <w:spacing w:line="240" w:lineRule="auto"/>
              <w:ind w:firstLine="0"/>
              <w:jc w:val="left"/>
              <w:rPr>
                <w:rFonts w:ascii="Arial" w:hAnsi="Arial" w:cs="Arial"/>
                <w:kern w:val="2"/>
                <w:sz w:val="24"/>
                <w:szCs w:val="24"/>
              </w:rPr>
            </w:pPr>
            <w:r w:rsidRPr="00541994">
              <w:rPr>
                <w:rFonts w:ascii="Arial" w:eastAsia="Aptos" w:hAnsi="Arial" w:cs="Arial"/>
                <w:bCs/>
                <w:kern w:val="2"/>
                <w:sz w:val="24"/>
                <w:szCs w:val="24"/>
                <w14:ligatures w14:val="standardContextual"/>
              </w:rPr>
              <w:t>ne siauresnis kaip nuo 40 iki 180 kartų/min</w:t>
            </w:r>
            <w:r>
              <w:rPr>
                <w:rFonts w:ascii="Arial" w:eastAsia="Aptos" w:hAnsi="Arial" w:cs="Arial"/>
                <w:bCs/>
                <w:kern w:val="2"/>
                <w:sz w:val="24"/>
                <w:szCs w:val="24"/>
                <w14:ligatures w14:val="standardContextual"/>
              </w:rPr>
              <w:t xml:space="preserve">. </w:t>
            </w:r>
            <w:r w:rsidRPr="008F022C">
              <w:rPr>
                <w:rFonts w:ascii="Tahoma" w:hAnsi="Tahoma" w:cs="Tahoma"/>
                <w:color w:val="4A4A4A"/>
                <w:shd w:val="clear" w:color="auto" w:fill="FEFEFE"/>
              </w:rPr>
              <w:t xml:space="preserve"> </w:t>
            </w:r>
            <w:r>
              <w:rPr>
                <w:rFonts w:ascii="Tahoma" w:hAnsi="Tahoma" w:cs="Tahoma"/>
                <w:color w:val="4A4A4A"/>
                <w:shd w:val="clear" w:color="auto" w:fill="FEFEFE"/>
              </w:rPr>
              <w:t>M</w:t>
            </w:r>
            <w:r w:rsidRPr="008F022C">
              <w:rPr>
                <w:rFonts w:ascii="Arial" w:eastAsia="Aptos" w:hAnsi="Arial" w:cs="Arial"/>
                <w:bCs/>
                <w:kern w:val="2"/>
                <w:sz w:val="24"/>
                <w:szCs w:val="24"/>
                <w14:ligatures w14:val="standardContextual"/>
              </w:rPr>
              <w:t>atavimo paklaida ne didesnė kaip ±5 % nuo rodomos išmatuoto parametro vertės</w:t>
            </w:r>
          </w:p>
        </w:tc>
        <w:tc>
          <w:tcPr>
            <w:tcW w:w="3686" w:type="dxa"/>
            <w:tcBorders>
              <w:top w:val="single" w:sz="4" w:space="0" w:color="auto"/>
              <w:left w:val="single" w:sz="4" w:space="0" w:color="auto"/>
              <w:bottom w:val="single" w:sz="4" w:space="0" w:color="auto"/>
              <w:right w:val="single" w:sz="4" w:space="0" w:color="auto"/>
            </w:tcBorders>
          </w:tcPr>
          <w:p w14:paraId="4382F598" w14:textId="77777777"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365F65AC" w14:textId="12148ECE"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65137E05"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05B8EA7B" w14:textId="432D8FC0" w:rsidR="002E5056" w:rsidRPr="00FB19BA" w:rsidRDefault="002E5056" w:rsidP="00FB19BA">
            <w:pPr>
              <w:spacing w:line="240" w:lineRule="auto"/>
              <w:ind w:firstLine="0"/>
              <w:jc w:val="center"/>
              <w:rPr>
                <w:rFonts w:ascii="Arial" w:hAnsi="Arial" w:cs="Arial"/>
                <w:kern w:val="2"/>
                <w:sz w:val="24"/>
                <w:szCs w:val="24"/>
              </w:rPr>
            </w:pPr>
            <w:r>
              <w:rPr>
                <w:rFonts w:ascii="Arial" w:hAnsi="Arial" w:cs="Arial"/>
                <w:kern w:val="2"/>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22081480" w14:textId="0801D5F1" w:rsidR="002E5056" w:rsidRPr="00541994" w:rsidRDefault="002E5056" w:rsidP="002E5056">
            <w:pPr>
              <w:spacing w:line="240" w:lineRule="auto"/>
              <w:ind w:firstLine="0"/>
              <w:jc w:val="left"/>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Rezultatų atvaizdavimas</w:t>
            </w:r>
          </w:p>
        </w:tc>
        <w:tc>
          <w:tcPr>
            <w:tcW w:w="3827" w:type="dxa"/>
            <w:tcBorders>
              <w:top w:val="single" w:sz="4" w:space="0" w:color="auto"/>
              <w:left w:val="single" w:sz="4" w:space="0" w:color="auto"/>
              <w:bottom w:val="single" w:sz="4" w:space="0" w:color="auto"/>
              <w:right w:val="single" w:sz="4" w:space="0" w:color="auto"/>
            </w:tcBorders>
          </w:tcPr>
          <w:p w14:paraId="2B074599" w14:textId="50A46687" w:rsidR="002E5056" w:rsidRDefault="002E5056" w:rsidP="002E5056">
            <w:pPr>
              <w:spacing w:line="240" w:lineRule="auto"/>
              <w:ind w:firstLine="0"/>
              <w:jc w:val="left"/>
              <w:rPr>
                <w:rFonts w:ascii="Arial" w:hAnsi="Arial" w:cs="Arial"/>
                <w:kern w:val="2"/>
                <w:sz w:val="24"/>
                <w:szCs w:val="24"/>
              </w:rPr>
            </w:pPr>
            <w:r>
              <w:rPr>
                <w:rFonts w:ascii="Arial" w:eastAsia="Aptos" w:hAnsi="Arial" w:cs="Arial"/>
                <w:bCs/>
                <w:kern w:val="2"/>
                <w:sz w:val="24"/>
                <w:szCs w:val="24"/>
                <w14:ligatures w14:val="standardContextual"/>
              </w:rPr>
              <w:t>Matavimo</w:t>
            </w:r>
            <w:r>
              <w:t xml:space="preserve"> </w:t>
            </w:r>
            <w:r w:rsidRPr="008F022C">
              <w:rPr>
                <w:rFonts w:ascii="Arial" w:eastAsia="Aptos" w:hAnsi="Arial" w:cs="Arial"/>
                <w:bCs/>
                <w:kern w:val="2"/>
                <w:sz w:val="24"/>
                <w:szCs w:val="24"/>
                <w14:ligatures w14:val="standardContextual"/>
              </w:rPr>
              <w:t>rezultatai ir informaciniai pranešimai atvaizduojami skaitmeniniame ekrane</w:t>
            </w:r>
          </w:p>
        </w:tc>
        <w:tc>
          <w:tcPr>
            <w:tcW w:w="3686" w:type="dxa"/>
            <w:tcBorders>
              <w:top w:val="single" w:sz="4" w:space="0" w:color="auto"/>
              <w:left w:val="single" w:sz="4" w:space="0" w:color="auto"/>
              <w:bottom w:val="single" w:sz="4" w:space="0" w:color="auto"/>
              <w:right w:val="single" w:sz="4" w:space="0" w:color="auto"/>
            </w:tcBorders>
          </w:tcPr>
          <w:p w14:paraId="2EA07CD3" w14:textId="77777777"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5105C2EA" w14:textId="5DE182D7"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6606CA5E"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59157E76" w14:textId="35CC6B0D" w:rsidR="002E5056" w:rsidRPr="00FB19BA" w:rsidRDefault="002E5056" w:rsidP="00FB19BA">
            <w:pPr>
              <w:spacing w:line="240" w:lineRule="auto"/>
              <w:ind w:firstLine="0"/>
              <w:jc w:val="center"/>
              <w:rPr>
                <w:rFonts w:ascii="Arial" w:hAnsi="Arial" w:cs="Arial"/>
                <w:kern w:val="2"/>
                <w:sz w:val="24"/>
                <w:szCs w:val="24"/>
              </w:rPr>
            </w:pPr>
            <w:r>
              <w:rPr>
                <w:rFonts w:ascii="Arial" w:hAnsi="Arial" w:cs="Arial"/>
                <w:kern w:val="2"/>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28A16556" w14:textId="7FE0B9B7" w:rsidR="002E5056" w:rsidRPr="00541994" w:rsidRDefault="002E5056" w:rsidP="002E5056">
            <w:pPr>
              <w:spacing w:line="240" w:lineRule="auto"/>
              <w:ind w:firstLine="0"/>
              <w:jc w:val="left"/>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Aparato </w:t>
            </w:r>
            <w:proofErr w:type="spellStart"/>
            <w:r w:rsidRPr="008F022C">
              <w:rPr>
                <w:rFonts w:ascii="Arial" w:eastAsia="Aptos" w:hAnsi="Arial" w:cs="Arial"/>
                <w:bCs/>
                <w:kern w:val="2"/>
                <w:sz w:val="24"/>
                <w:szCs w:val="24"/>
                <w14:ligatures w14:val="standardContextual"/>
              </w:rPr>
              <w:t>manžetė</w:t>
            </w:r>
            <w:proofErr w:type="spellEnd"/>
          </w:p>
        </w:tc>
        <w:tc>
          <w:tcPr>
            <w:tcW w:w="3827" w:type="dxa"/>
            <w:tcBorders>
              <w:top w:val="single" w:sz="4" w:space="0" w:color="auto"/>
              <w:left w:val="single" w:sz="4" w:space="0" w:color="auto"/>
              <w:bottom w:val="single" w:sz="4" w:space="0" w:color="auto"/>
              <w:right w:val="single" w:sz="4" w:space="0" w:color="auto"/>
            </w:tcBorders>
          </w:tcPr>
          <w:p w14:paraId="52B9605E" w14:textId="4216BE2C" w:rsidR="002E5056" w:rsidRDefault="002E5056" w:rsidP="002E5056">
            <w:pPr>
              <w:spacing w:line="240" w:lineRule="auto"/>
              <w:ind w:firstLine="0"/>
              <w:jc w:val="left"/>
              <w:rPr>
                <w:rFonts w:ascii="Arial" w:hAnsi="Arial" w:cs="Arial"/>
                <w:kern w:val="2"/>
                <w:sz w:val="24"/>
                <w:szCs w:val="24"/>
              </w:rPr>
            </w:pPr>
            <w:r w:rsidRPr="008C6C40">
              <w:rPr>
                <w:rFonts w:ascii="Arial" w:eastAsia="Aptos" w:hAnsi="Arial" w:cs="Arial"/>
                <w:bCs/>
                <w:kern w:val="2"/>
                <w:sz w:val="24"/>
                <w:szCs w:val="24"/>
                <w14:ligatures w14:val="standardContextual"/>
              </w:rPr>
              <w:t xml:space="preserve">Prailginta, tinkanti vidutinės ir didelės apimties </w:t>
            </w:r>
            <w:r>
              <w:rPr>
                <w:rFonts w:ascii="Arial" w:eastAsia="Aptos" w:hAnsi="Arial" w:cs="Arial"/>
                <w:bCs/>
                <w:kern w:val="2"/>
                <w:sz w:val="24"/>
                <w:szCs w:val="24"/>
                <w14:ligatures w14:val="standardContextual"/>
              </w:rPr>
              <w:t xml:space="preserve">rankai </w:t>
            </w:r>
            <w:r w:rsidRPr="008C6C40">
              <w:rPr>
                <w:rFonts w:ascii="Arial" w:eastAsia="Aptos" w:hAnsi="Arial" w:cs="Arial"/>
                <w:bCs/>
                <w:kern w:val="2"/>
                <w:sz w:val="24"/>
                <w:szCs w:val="24"/>
                <w14:ligatures w14:val="standardContextual"/>
              </w:rPr>
              <w:t>(nuo 22  cm iki 42 cm)</w:t>
            </w:r>
          </w:p>
        </w:tc>
        <w:tc>
          <w:tcPr>
            <w:tcW w:w="3686" w:type="dxa"/>
            <w:tcBorders>
              <w:top w:val="single" w:sz="4" w:space="0" w:color="auto"/>
              <w:left w:val="single" w:sz="4" w:space="0" w:color="auto"/>
              <w:bottom w:val="single" w:sz="4" w:space="0" w:color="auto"/>
              <w:right w:val="single" w:sz="4" w:space="0" w:color="auto"/>
            </w:tcBorders>
          </w:tcPr>
          <w:p w14:paraId="2F656A4B" w14:textId="77777777"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2CB2E4F8" w14:textId="60AB8035" w:rsidR="002E5056" w:rsidRPr="00FB19BA" w:rsidRDefault="002E5056" w:rsidP="002E5056">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0E31F6A9"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1EFA1170" w14:textId="31347D47" w:rsidR="002E5056" w:rsidRDefault="002E5056" w:rsidP="00FB19BA">
            <w:pPr>
              <w:spacing w:line="240" w:lineRule="auto"/>
              <w:ind w:firstLine="0"/>
              <w:jc w:val="center"/>
              <w:rPr>
                <w:rFonts w:ascii="Arial" w:hAnsi="Arial" w:cs="Arial"/>
                <w:kern w:val="2"/>
                <w:sz w:val="24"/>
                <w:szCs w:val="24"/>
              </w:rPr>
            </w:pPr>
            <w:r>
              <w:rPr>
                <w:rFonts w:ascii="Arial" w:hAnsi="Arial" w:cs="Arial"/>
                <w:kern w:val="2"/>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7A7BA81C" w14:textId="0CF4A7E3" w:rsidR="002E5056" w:rsidRPr="008F022C" w:rsidRDefault="00184A30" w:rsidP="002E5056">
            <w:pPr>
              <w:spacing w:line="240" w:lineRule="auto"/>
              <w:ind w:firstLine="0"/>
              <w:jc w:val="left"/>
              <w:rPr>
                <w:rFonts w:ascii="Arial" w:eastAsia="Aptos" w:hAnsi="Arial" w:cs="Arial"/>
                <w:bCs/>
                <w:kern w:val="2"/>
                <w:sz w:val="24"/>
                <w:szCs w:val="24"/>
                <w14:ligatures w14:val="standardContextual"/>
              </w:rPr>
            </w:pPr>
            <w:proofErr w:type="spellStart"/>
            <w:r w:rsidRPr="008F022C">
              <w:rPr>
                <w:rFonts w:ascii="Arial" w:eastAsia="Aptos" w:hAnsi="Arial" w:cs="Arial"/>
                <w:bCs/>
                <w:kern w:val="2"/>
                <w:sz w:val="24"/>
                <w:szCs w:val="24"/>
                <w14:ligatures w14:val="standardContextual"/>
              </w:rPr>
              <w:t>Manžetės</w:t>
            </w:r>
            <w:proofErr w:type="spellEnd"/>
            <w:r w:rsidRPr="008F022C">
              <w:rPr>
                <w:rFonts w:ascii="Arial" w:eastAsia="Aptos" w:hAnsi="Arial" w:cs="Arial"/>
                <w:bCs/>
                <w:kern w:val="2"/>
                <w:sz w:val="24"/>
                <w:szCs w:val="24"/>
                <w14:ligatures w14:val="standardContextual"/>
              </w:rPr>
              <w:t xml:space="preserve"> pripūtimas iki reikiamo slėgio bei oro iš </w:t>
            </w:r>
            <w:proofErr w:type="spellStart"/>
            <w:r w:rsidRPr="008F022C">
              <w:rPr>
                <w:rFonts w:ascii="Arial" w:eastAsia="Aptos" w:hAnsi="Arial" w:cs="Arial"/>
                <w:bCs/>
                <w:kern w:val="2"/>
                <w:sz w:val="24"/>
                <w:szCs w:val="24"/>
                <w14:ligatures w14:val="standardContextual"/>
              </w:rPr>
              <w:t>manžetės</w:t>
            </w:r>
            <w:proofErr w:type="spellEnd"/>
            <w:r>
              <w:t xml:space="preserve"> </w:t>
            </w:r>
            <w:r w:rsidRPr="008F022C">
              <w:rPr>
                <w:rFonts w:ascii="Arial" w:eastAsia="Aptos" w:hAnsi="Arial" w:cs="Arial"/>
                <w:bCs/>
                <w:kern w:val="2"/>
                <w:sz w:val="24"/>
                <w:szCs w:val="24"/>
                <w14:ligatures w14:val="standardContextual"/>
              </w:rPr>
              <w:t>išleidimas</w:t>
            </w:r>
          </w:p>
        </w:tc>
        <w:tc>
          <w:tcPr>
            <w:tcW w:w="3827" w:type="dxa"/>
            <w:tcBorders>
              <w:top w:val="single" w:sz="4" w:space="0" w:color="auto"/>
              <w:left w:val="single" w:sz="4" w:space="0" w:color="auto"/>
              <w:bottom w:val="single" w:sz="4" w:space="0" w:color="auto"/>
              <w:right w:val="single" w:sz="4" w:space="0" w:color="auto"/>
            </w:tcBorders>
          </w:tcPr>
          <w:p w14:paraId="74ED43BD" w14:textId="2C1D490F" w:rsidR="002E5056" w:rsidRPr="008C6C40" w:rsidRDefault="00184A30" w:rsidP="002E5056">
            <w:pPr>
              <w:spacing w:line="240" w:lineRule="auto"/>
              <w:ind w:firstLine="0"/>
              <w:jc w:val="left"/>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Automatinis</w:t>
            </w:r>
            <w:r>
              <w:rPr>
                <w:rFonts w:ascii="Arial" w:eastAsia="Aptos" w:hAnsi="Arial" w:cs="Arial"/>
                <w:bCs/>
                <w:kern w:val="2"/>
                <w:sz w:val="24"/>
                <w:szCs w:val="24"/>
                <w14:ligatures w14:val="standardContextual"/>
              </w:rPr>
              <w:t xml:space="preserve"> arba lygiavertis</w:t>
            </w:r>
          </w:p>
        </w:tc>
        <w:tc>
          <w:tcPr>
            <w:tcW w:w="3686" w:type="dxa"/>
            <w:tcBorders>
              <w:top w:val="single" w:sz="4" w:space="0" w:color="auto"/>
              <w:left w:val="single" w:sz="4" w:space="0" w:color="auto"/>
              <w:bottom w:val="single" w:sz="4" w:space="0" w:color="auto"/>
              <w:right w:val="single" w:sz="4" w:space="0" w:color="auto"/>
            </w:tcBorders>
          </w:tcPr>
          <w:p w14:paraId="22F3A5D8"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4D4C9661" w14:textId="782E2748" w:rsidR="002E5056"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62F5FF0C"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78EEEA73" w14:textId="021623EF" w:rsidR="002E5056" w:rsidRDefault="00184A30" w:rsidP="00FB19BA">
            <w:pPr>
              <w:spacing w:line="240" w:lineRule="auto"/>
              <w:ind w:firstLine="0"/>
              <w:jc w:val="center"/>
              <w:rPr>
                <w:rFonts w:ascii="Arial" w:hAnsi="Arial" w:cs="Arial"/>
                <w:kern w:val="2"/>
                <w:sz w:val="24"/>
                <w:szCs w:val="24"/>
              </w:rPr>
            </w:pPr>
            <w:r>
              <w:rPr>
                <w:rFonts w:ascii="Arial" w:hAnsi="Arial" w:cs="Arial"/>
                <w:kern w:val="2"/>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14:paraId="00A52FF9" w14:textId="09A38FE0" w:rsidR="002E5056" w:rsidRPr="008F022C" w:rsidRDefault="00184A30" w:rsidP="002E5056">
            <w:pPr>
              <w:spacing w:line="240" w:lineRule="auto"/>
              <w:ind w:firstLine="0"/>
              <w:jc w:val="left"/>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Maksimalus oro slėgis </w:t>
            </w:r>
            <w:proofErr w:type="spellStart"/>
            <w:r w:rsidRPr="008F022C">
              <w:rPr>
                <w:rFonts w:ascii="Arial" w:eastAsia="Aptos" w:hAnsi="Arial" w:cs="Arial"/>
                <w:bCs/>
                <w:kern w:val="2"/>
                <w:sz w:val="24"/>
                <w:szCs w:val="24"/>
                <w14:ligatures w14:val="standardContextual"/>
              </w:rPr>
              <w:t>manžetėje</w:t>
            </w:r>
            <w:proofErr w:type="spellEnd"/>
          </w:p>
        </w:tc>
        <w:tc>
          <w:tcPr>
            <w:tcW w:w="3827" w:type="dxa"/>
            <w:tcBorders>
              <w:top w:val="single" w:sz="4" w:space="0" w:color="auto"/>
              <w:left w:val="single" w:sz="4" w:space="0" w:color="auto"/>
              <w:bottom w:val="single" w:sz="4" w:space="0" w:color="auto"/>
              <w:right w:val="single" w:sz="4" w:space="0" w:color="auto"/>
            </w:tcBorders>
          </w:tcPr>
          <w:p w14:paraId="5C2E100A" w14:textId="2C6D786B" w:rsidR="002E5056" w:rsidRPr="008C6C40" w:rsidRDefault="00184A30" w:rsidP="00184A30">
            <w:pPr>
              <w:spacing w:line="240" w:lineRule="auto"/>
              <w:ind w:firstLine="397"/>
              <w:jc w:val="left"/>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w:t>
            </w:r>
            <w:r>
              <w:rPr>
                <w:rFonts w:ascii="Arial" w:eastAsia="Aptos" w:hAnsi="Arial" w:cs="Arial"/>
                <w:bCs/>
                <w:kern w:val="2"/>
                <w:sz w:val="24"/>
                <w:szCs w:val="24"/>
                <w14:ligatures w14:val="standardContextual"/>
              </w:rPr>
              <w:t>mažiau</w:t>
            </w:r>
            <w:r w:rsidRPr="008F022C">
              <w:rPr>
                <w:rFonts w:ascii="Arial" w:eastAsia="Aptos" w:hAnsi="Arial" w:cs="Arial"/>
                <w:bCs/>
                <w:kern w:val="2"/>
                <w:sz w:val="24"/>
                <w:szCs w:val="24"/>
                <w14:ligatures w14:val="standardContextual"/>
              </w:rPr>
              <w:t xml:space="preserve"> kaip </w:t>
            </w:r>
            <w:r>
              <w:rPr>
                <w:rFonts w:ascii="Arial" w:eastAsia="Aptos" w:hAnsi="Arial" w:cs="Arial"/>
                <w:bCs/>
                <w:kern w:val="2"/>
                <w:sz w:val="24"/>
                <w:szCs w:val="24"/>
                <w14:ligatures w14:val="standardContextual"/>
              </w:rPr>
              <w:t>299</w:t>
            </w:r>
            <w:r w:rsidRPr="008F022C">
              <w:rPr>
                <w:rFonts w:ascii="Arial" w:eastAsia="Aptos" w:hAnsi="Arial" w:cs="Arial"/>
                <w:bCs/>
                <w:kern w:val="2"/>
                <w:sz w:val="24"/>
                <w:szCs w:val="24"/>
                <w14:ligatures w14:val="standardContextual"/>
              </w:rPr>
              <w:t xml:space="preserve"> </w:t>
            </w:r>
            <w:proofErr w:type="spellStart"/>
            <w:r w:rsidRPr="008F022C">
              <w:rPr>
                <w:rFonts w:ascii="Arial" w:eastAsia="Aptos" w:hAnsi="Arial" w:cs="Arial"/>
                <w:bCs/>
                <w:kern w:val="2"/>
                <w:sz w:val="24"/>
                <w:szCs w:val="24"/>
                <w14:ligatures w14:val="standardContextual"/>
              </w:rPr>
              <w:t>mmHg</w:t>
            </w:r>
            <w:proofErr w:type="spellEnd"/>
          </w:p>
        </w:tc>
        <w:tc>
          <w:tcPr>
            <w:tcW w:w="3686" w:type="dxa"/>
            <w:tcBorders>
              <w:top w:val="single" w:sz="4" w:space="0" w:color="auto"/>
              <w:left w:val="single" w:sz="4" w:space="0" w:color="auto"/>
              <w:bottom w:val="single" w:sz="4" w:space="0" w:color="auto"/>
              <w:right w:val="single" w:sz="4" w:space="0" w:color="auto"/>
            </w:tcBorders>
          </w:tcPr>
          <w:p w14:paraId="515961ED"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6E2A2C65" w14:textId="6D0EA354" w:rsidR="002E5056"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480DB80A"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3A095683" w14:textId="468DB737" w:rsidR="002E5056" w:rsidRDefault="00184A30" w:rsidP="00FB19BA">
            <w:pPr>
              <w:spacing w:line="240" w:lineRule="auto"/>
              <w:ind w:firstLine="0"/>
              <w:jc w:val="center"/>
              <w:rPr>
                <w:rFonts w:ascii="Arial" w:hAnsi="Arial" w:cs="Arial"/>
                <w:kern w:val="2"/>
                <w:sz w:val="24"/>
                <w:szCs w:val="24"/>
              </w:rPr>
            </w:pPr>
            <w:r>
              <w:rPr>
                <w:rFonts w:ascii="Arial" w:hAnsi="Arial" w:cs="Arial"/>
                <w:kern w:val="2"/>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1348A0C8" w14:textId="001F8B20" w:rsidR="002E5056" w:rsidRPr="008F022C" w:rsidRDefault="00184A30" w:rsidP="002E5056">
            <w:pPr>
              <w:spacing w:line="240" w:lineRule="auto"/>
              <w:ind w:firstLine="0"/>
              <w:jc w:val="left"/>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tikslumą įtakojančių veiksnių aptikimas su atitinkamais informaciniais pranešimais (indikacija) aparato ekrane</w:t>
            </w:r>
          </w:p>
        </w:tc>
        <w:tc>
          <w:tcPr>
            <w:tcW w:w="3827" w:type="dxa"/>
            <w:tcBorders>
              <w:top w:val="single" w:sz="4" w:space="0" w:color="auto"/>
              <w:left w:val="single" w:sz="4" w:space="0" w:color="auto"/>
              <w:bottom w:val="single" w:sz="4" w:space="0" w:color="auto"/>
              <w:right w:val="single" w:sz="4" w:space="0" w:color="auto"/>
            </w:tcBorders>
          </w:tcPr>
          <w:p w14:paraId="463F30A5" w14:textId="77777777" w:rsidR="00184A30" w:rsidRPr="00184A30" w:rsidRDefault="00184A30" w:rsidP="00184A30">
            <w:pPr>
              <w:spacing w:after="160" w:line="259" w:lineRule="auto"/>
              <w:ind w:firstLine="0"/>
              <w:jc w:val="left"/>
              <w:rPr>
                <w:rFonts w:ascii="Arial" w:eastAsia="Aptos" w:hAnsi="Arial" w:cs="Arial"/>
                <w:bCs/>
                <w:kern w:val="2"/>
                <w:sz w:val="24"/>
                <w:szCs w:val="24"/>
                <w:lang w:eastAsia="en-US"/>
                <w14:ligatures w14:val="standardContextual"/>
              </w:rPr>
            </w:pPr>
            <w:r w:rsidRPr="00184A30">
              <w:rPr>
                <w:rFonts w:ascii="Arial" w:eastAsia="Aptos" w:hAnsi="Arial" w:cs="Arial"/>
                <w:bCs/>
                <w:kern w:val="2"/>
                <w:sz w:val="24"/>
                <w:szCs w:val="24"/>
                <w:lang w:eastAsia="en-US"/>
                <w14:ligatures w14:val="standardContextual"/>
              </w:rPr>
              <w:t>Ne mažiau kaip:</w:t>
            </w:r>
          </w:p>
          <w:p w14:paraId="644CCD2E" w14:textId="013A0DAD" w:rsidR="002E5056" w:rsidRPr="008C6C40" w:rsidRDefault="00184A30" w:rsidP="00184A30">
            <w:pPr>
              <w:spacing w:line="240" w:lineRule="auto"/>
              <w:ind w:firstLine="0"/>
              <w:jc w:val="left"/>
              <w:rPr>
                <w:rFonts w:ascii="Arial" w:eastAsia="Aptos" w:hAnsi="Arial" w:cs="Arial"/>
                <w:bCs/>
                <w:kern w:val="2"/>
                <w:sz w:val="24"/>
                <w:szCs w:val="24"/>
                <w14:ligatures w14:val="standardContextual"/>
              </w:rPr>
            </w:pPr>
            <w:r w:rsidRPr="00184A30">
              <w:rPr>
                <w:rFonts w:ascii="Arial" w:eastAsia="Aptos" w:hAnsi="Arial" w:cs="Arial"/>
                <w:bCs/>
                <w:kern w:val="2"/>
                <w:sz w:val="24"/>
                <w:szCs w:val="24"/>
                <w:lang w:eastAsia="en-US"/>
                <w14:ligatures w14:val="standardContextual"/>
              </w:rPr>
              <w:t xml:space="preserve">kai netinkamai uždėta </w:t>
            </w:r>
            <w:proofErr w:type="spellStart"/>
            <w:r w:rsidRPr="00184A30">
              <w:rPr>
                <w:rFonts w:ascii="Arial" w:eastAsia="Aptos" w:hAnsi="Arial" w:cs="Arial"/>
                <w:bCs/>
                <w:kern w:val="2"/>
                <w:sz w:val="24"/>
                <w:szCs w:val="24"/>
                <w:lang w:eastAsia="en-US"/>
                <w14:ligatures w14:val="standardContextual"/>
              </w:rPr>
              <w:t>manžetė</w:t>
            </w:r>
            <w:proofErr w:type="spellEnd"/>
            <w:r w:rsidRPr="00184A30">
              <w:rPr>
                <w:rFonts w:ascii="Arial" w:eastAsia="Aptos" w:hAnsi="Arial" w:cs="Arial"/>
                <w:bCs/>
                <w:kern w:val="2"/>
                <w:sz w:val="24"/>
                <w:szCs w:val="24"/>
                <w:lang w:eastAsia="en-US"/>
                <w14:ligatures w14:val="standardContextual"/>
              </w:rPr>
              <w:t xml:space="preserve"> ir kai yra prieširdžių virpėjimas</w:t>
            </w:r>
          </w:p>
        </w:tc>
        <w:tc>
          <w:tcPr>
            <w:tcW w:w="3686" w:type="dxa"/>
            <w:tcBorders>
              <w:top w:val="single" w:sz="4" w:space="0" w:color="auto"/>
              <w:left w:val="single" w:sz="4" w:space="0" w:color="auto"/>
              <w:bottom w:val="single" w:sz="4" w:space="0" w:color="auto"/>
              <w:right w:val="single" w:sz="4" w:space="0" w:color="auto"/>
            </w:tcBorders>
          </w:tcPr>
          <w:p w14:paraId="0DCD62B0"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71684436" w14:textId="1B4FB49C" w:rsidR="002E5056"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69A47D49"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6BB7B67C" w14:textId="02DDF5B9" w:rsidR="002E5056" w:rsidRDefault="00184A30" w:rsidP="00FB19BA">
            <w:pPr>
              <w:spacing w:line="240" w:lineRule="auto"/>
              <w:ind w:firstLine="0"/>
              <w:jc w:val="center"/>
              <w:rPr>
                <w:rFonts w:ascii="Arial" w:hAnsi="Arial" w:cs="Arial"/>
                <w:kern w:val="2"/>
                <w:sz w:val="24"/>
                <w:szCs w:val="24"/>
              </w:rPr>
            </w:pPr>
            <w:r>
              <w:rPr>
                <w:rFonts w:ascii="Arial" w:hAnsi="Arial" w:cs="Arial"/>
                <w:kern w:val="2"/>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01E0A9E3" w14:textId="2BC6A686" w:rsidR="002E5056" w:rsidRPr="008F022C" w:rsidRDefault="00184A30" w:rsidP="002E5056">
            <w:pPr>
              <w:spacing w:line="240" w:lineRule="auto"/>
              <w:ind w:firstLine="0"/>
              <w:jc w:val="left"/>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Matavimo rezultatų (su matavimo datos ir laiko informacija) atmintis</w:t>
            </w:r>
          </w:p>
        </w:tc>
        <w:tc>
          <w:tcPr>
            <w:tcW w:w="3827" w:type="dxa"/>
            <w:tcBorders>
              <w:top w:val="single" w:sz="4" w:space="0" w:color="auto"/>
              <w:left w:val="single" w:sz="4" w:space="0" w:color="auto"/>
              <w:bottom w:val="single" w:sz="4" w:space="0" w:color="auto"/>
              <w:right w:val="single" w:sz="4" w:space="0" w:color="auto"/>
            </w:tcBorders>
          </w:tcPr>
          <w:p w14:paraId="22E2203D" w14:textId="0F2C8D37" w:rsidR="002E5056" w:rsidRPr="008C6C40" w:rsidRDefault="00184A30" w:rsidP="002E5056">
            <w:pPr>
              <w:spacing w:line="240" w:lineRule="auto"/>
              <w:ind w:firstLine="0"/>
              <w:jc w:val="left"/>
              <w:rPr>
                <w:rFonts w:ascii="Arial" w:eastAsia="Aptos" w:hAnsi="Arial" w:cs="Arial"/>
                <w:bCs/>
                <w:kern w:val="2"/>
                <w:sz w:val="24"/>
                <w:szCs w:val="24"/>
                <w14:ligatures w14:val="standardContextual"/>
              </w:rPr>
            </w:pPr>
            <w:r w:rsidRPr="008F022C">
              <w:rPr>
                <w:rFonts w:ascii="Arial" w:eastAsia="Aptos" w:hAnsi="Arial" w:cs="Arial"/>
                <w:bCs/>
                <w:kern w:val="2"/>
                <w:sz w:val="24"/>
                <w:szCs w:val="24"/>
                <w14:ligatures w14:val="standardContextual"/>
              </w:rPr>
              <w:t xml:space="preserve">ne mažiau kaip </w:t>
            </w:r>
            <w:r>
              <w:rPr>
                <w:rFonts w:ascii="Arial" w:eastAsia="Aptos" w:hAnsi="Arial" w:cs="Arial"/>
                <w:bCs/>
                <w:kern w:val="2"/>
                <w:sz w:val="24"/>
                <w:szCs w:val="24"/>
                <w14:ligatures w14:val="standardContextual"/>
              </w:rPr>
              <w:t>30</w:t>
            </w:r>
            <w:r w:rsidRPr="008F022C">
              <w:rPr>
                <w:rFonts w:ascii="Arial" w:eastAsia="Aptos" w:hAnsi="Arial" w:cs="Arial"/>
                <w:bCs/>
                <w:kern w:val="2"/>
                <w:sz w:val="24"/>
                <w:szCs w:val="24"/>
                <w14:ligatures w14:val="standardContextual"/>
              </w:rPr>
              <w:t xml:space="preserve"> matavimų</w:t>
            </w:r>
          </w:p>
        </w:tc>
        <w:tc>
          <w:tcPr>
            <w:tcW w:w="3686" w:type="dxa"/>
            <w:tcBorders>
              <w:top w:val="single" w:sz="4" w:space="0" w:color="auto"/>
              <w:left w:val="single" w:sz="4" w:space="0" w:color="auto"/>
              <w:bottom w:val="single" w:sz="4" w:space="0" w:color="auto"/>
              <w:right w:val="single" w:sz="4" w:space="0" w:color="auto"/>
            </w:tcBorders>
          </w:tcPr>
          <w:p w14:paraId="5BD080C3"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57FB9589" w14:textId="68E8AC9A" w:rsidR="002E5056"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2E5056" w:rsidRPr="00FB19BA" w14:paraId="5009554C"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483EE112" w14:textId="221E80E8" w:rsidR="002E5056" w:rsidRDefault="00184A30" w:rsidP="00FB19BA">
            <w:pPr>
              <w:spacing w:line="240" w:lineRule="auto"/>
              <w:ind w:firstLine="0"/>
              <w:jc w:val="center"/>
              <w:rPr>
                <w:rFonts w:ascii="Arial" w:hAnsi="Arial" w:cs="Arial"/>
                <w:kern w:val="2"/>
                <w:sz w:val="24"/>
                <w:szCs w:val="24"/>
              </w:rPr>
            </w:pPr>
            <w:r>
              <w:rPr>
                <w:rFonts w:ascii="Arial" w:hAnsi="Arial" w:cs="Arial"/>
                <w:kern w:val="2"/>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F4D3E97" w14:textId="621E3D50" w:rsidR="00184A30" w:rsidRPr="00184A30" w:rsidRDefault="00184A30" w:rsidP="00184A30">
            <w:pPr>
              <w:jc w:val="left"/>
              <w:rPr>
                <w:rFonts w:ascii="Arial" w:eastAsia="Aptos" w:hAnsi="Arial" w:cs="Arial"/>
                <w:sz w:val="24"/>
                <w:szCs w:val="24"/>
              </w:rPr>
            </w:pPr>
            <w:r w:rsidRPr="008F022C">
              <w:rPr>
                <w:rFonts w:ascii="Arial" w:eastAsia="Aptos" w:hAnsi="Arial" w:cs="Arial"/>
                <w:bCs/>
                <w:kern w:val="2"/>
                <w:sz w:val="24"/>
                <w:szCs w:val="24"/>
                <w14:ligatures w14:val="standardContextual"/>
              </w:rPr>
              <w:t>Aparato darbui tinkami elektros maitinimo šaltiniai</w:t>
            </w:r>
          </w:p>
        </w:tc>
        <w:tc>
          <w:tcPr>
            <w:tcW w:w="3827" w:type="dxa"/>
            <w:tcBorders>
              <w:top w:val="single" w:sz="4" w:space="0" w:color="auto"/>
              <w:left w:val="single" w:sz="4" w:space="0" w:color="auto"/>
              <w:bottom w:val="single" w:sz="4" w:space="0" w:color="auto"/>
              <w:right w:val="single" w:sz="4" w:space="0" w:color="auto"/>
            </w:tcBorders>
          </w:tcPr>
          <w:p w14:paraId="16548A63" w14:textId="77777777" w:rsidR="00184A30" w:rsidRPr="00184A30" w:rsidRDefault="00184A30" w:rsidP="00184A30">
            <w:pPr>
              <w:spacing w:after="160" w:line="259" w:lineRule="auto"/>
              <w:ind w:firstLine="0"/>
              <w:jc w:val="left"/>
              <w:rPr>
                <w:rFonts w:ascii="Arial" w:eastAsia="Aptos" w:hAnsi="Arial" w:cs="Arial"/>
                <w:bCs/>
                <w:kern w:val="2"/>
                <w:sz w:val="24"/>
                <w:szCs w:val="24"/>
                <w:lang w:eastAsia="en-US"/>
                <w14:ligatures w14:val="standardContextual"/>
              </w:rPr>
            </w:pPr>
            <w:r w:rsidRPr="00184A30">
              <w:rPr>
                <w:rFonts w:ascii="Arial" w:eastAsia="Aptos" w:hAnsi="Arial" w:cs="Arial"/>
                <w:bCs/>
                <w:kern w:val="2"/>
                <w:sz w:val="24"/>
                <w:szCs w:val="24"/>
                <w:lang w:eastAsia="en-US"/>
                <w14:ligatures w14:val="standardContextual"/>
              </w:rPr>
              <w:t>standartiniai galvaniniai maitinimo elementai ir 230V, 50 Hz elektros tinklas.</w:t>
            </w:r>
          </w:p>
          <w:p w14:paraId="4166F289" w14:textId="444DA7EB" w:rsidR="002E5056" w:rsidRPr="008C6C40" w:rsidRDefault="00184A30" w:rsidP="00184A30">
            <w:pPr>
              <w:spacing w:line="240" w:lineRule="auto"/>
              <w:ind w:firstLine="0"/>
              <w:jc w:val="left"/>
              <w:rPr>
                <w:rFonts w:ascii="Arial" w:eastAsia="Aptos" w:hAnsi="Arial" w:cs="Arial"/>
                <w:bCs/>
                <w:kern w:val="2"/>
                <w:sz w:val="24"/>
                <w:szCs w:val="24"/>
                <w14:ligatures w14:val="standardContextual"/>
              </w:rPr>
            </w:pPr>
            <w:r w:rsidRPr="00184A30">
              <w:rPr>
                <w:rFonts w:ascii="Arial" w:eastAsia="Aptos" w:hAnsi="Arial" w:cs="Arial"/>
                <w:bCs/>
                <w:kern w:val="2"/>
                <w:sz w:val="24"/>
                <w:szCs w:val="24"/>
                <w:lang w:eastAsia="en-US"/>
                <w14:ligatures w14:val="standardContextual"/>
              </w:rPr>
              <w:t>komplekte turi būti adapteris maitinimui iš elektros tinklo bei darbinis maitinimo elementų komplektas</w:t>
            </w:r>
          </w:p>
        </w:tc>
        <w:tc>
          <w:tcPr>
            <w:tcW w:w="3686" w:type="dxa"/>
            <w:tcBorders>
              <w:top w:val="single" w:sz="4" w:space="0" w:color="auto"/>
              <w:left w:val="single" w:sz="4" w:space="0" w:color="auto"/>
              <w:bottom w:val="single" w:sz="4" w:space="0" w:color="auto"/>
              <w:right w:val="single" w:sz="4" w:space="0" w:color="auto"/>
            </w:tcBorders>
          </w:tcPr>
          <w:p w14:paraId="41328223"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257336C8" w14:textId="49B74BA9" w:rsidR="002E5056"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 psl.</w:t>
            </w:r>
          </w:p>
        </w:tc>
      </w:tr>
      <w:tr w:rsidR="00184A30" w:rsidRPr="00FB19BA" w14:paraId="4EE6EE55"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50E32C4F" w14:textId="13663F36" w:rsidR="00184A30" w:rsidRDefault="00184A30" w:rsidP="00FB19BA">
            <w:pPr>
              <w:spacing w:line="240" w:lineRule="auto"/>
              <w:ind w:firstLine="0"/>
              <w:jc w:val="center"/>
              <w:rPr>
                <w:rFonts w:ascii="Arial" w:hAnsi="Arial" w:cs="Arial"/>
                <w:kern w:val="2"/>
                <w:sz w:val="24"/>
                <w:szCs w:val="24"/>
              </w:rPr>
            </w:pPr>
            <w:r>
              <w:rPr>
                <w:rFonts w:ascii="Arial" w:hAnsi="Arial" w:cs="Arial"/>
                <w:kern w:val="2"/>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3627A81E" w14:textId="3CD15778" w:rsidR="00184A30" w:rsidRPr="008F022C" w:rsidRDefault="00184A30" w:rsidP="00184A30">
            <w:pPr>
              <w:jc w:val="left"/>
              <w:rPr>
                <w:rFonts w:ascii="Arial" w:eastAsia="Aptos" w:hAnsi="Arial" w:cs="Arial"/>
                <w:bCs/>
                <w:kern w:val="2"/>
                <w:sz w:val="24"/>
                <w:szCs w:val="24"/>
                <w14:ligatures w14:val="standardContextual"/>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tcPr>
          <w:p w14:paraId="2A696370" w14:textId="57673161" w:rsidR="00184A30" w:rsidRPr="00184A30" w:rsidRDefault="00184A30" w:rsidP="00184A30">
            <w:pPr>
              <w:spacing w:after="160" w:line="259" w:lineRule="auto"/>
              <w:ind w:firstLine="0"/>
              <w:jc w:val="left"/>
              <w:rPr>
                <w:rFonts w:ascii="Arial" w:eastAsia="Aptos" w:hAnsi="Arial" w:cs="Arial"/>
                <w:bCs/>
                <w:kern w:val="2"/>
                <w:sz w:val="24"/>
                <w:szCs w:val="24"/>
                <w:lang w:eastAsia="en-US"/>
                <w14:ligatures w14:val="standardContextual"/>
              </w:rPr>
            </w:pPr>
            <w:r w:rsidRPr="00A62BAC">
              <w:rPr>
                <w:rFonts w:ascii="Arial" w:hAnsi="Arial" w:cs="Arial"/>
                <w:bCs/>
                <w:kern w:val="2"/>
                <w:sz w:val="24"/>
                <w:szCs w:val="24"/>
                <w:lang w:eastAsia="ar-SA"/>
              </w:rPr>
              <w:t>Tiekėjas patvirtinta, kad įrangos pristatymas į gydymo įstaigą</w:t>
            </w:r>
            <w:r>
              <w:rPr>
                <w:rFonts w:ascii="Arial" w:hAnsi="Arial" w:cs="Arial"/>
                <w:bCs/>
                <w:kern w:val="2"/>
                <w:sz w:val="24"/>
                <w:szCs w:val="24"/>
                <w:lang w:eastAsia="ar-SA"/>
              </w:rPr>
              <w:t xml:space="preserve"> Tilto g.2, Gargždai,</w:t>
            </w:r>
            <w:r w:rsidRPr="00A62BAC">
              <w:rPr>
                <w:rFonts w:ascii="Arial" w:hAnsi="Arial" w:cs="Arial"/>
                <w:bCs/>
                <w:kern w:val="2"/>
                <w:sz w:val="24"/>
                <w:szCs w:val="24"/>
                <w:lang w:eastAsia="ar-SA"/>
              </w:rPr>
              <w:t xml:space="preserve"> iškrovimas, išbandymas,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365211CB"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28187FAE" w14:textId="77777777" w:rsidR="00184A30" w:rsidRPr="00FB19BA" w:rsidRDefault="00184A30" w:rsidP="00184A30">
            <w:pPr>
              <w:spacing w:after="160" w:line="276" w:lineRule="auto"/>
              <w:ind w:firstLine="0"/>
              <w:jc w:val="center"/>
              <w:rPr>
                <w:rFonts w:ascii="Arial" w:hAnsi="Arial" w:cs="Arial"/>
                <w:color w:val="00B050"/>
                <w:sz w:val="24"/>
                <w:szCs w:val="24"/>
              </w:rPr>
            </w:pPr>
          </w:p>
        </w:tc>
      </w:tr>
      <w:tr w:rsidR="00184A30" w:rsidRPr="00FB19BA" w14:paraId="040E2C55"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0B23C138" w14:textId="222C7A86" w:rsidR="00184A30" w:rsidRDefault="00184A30" w:rsidP="00FB19BA">
            <w:pPr>
              <w:spacing w:line="240" w:lineRule="auto"/>
              <w:ind w:firstLine="0"/>
              <w:jc w:val="center"/>
              <w:rPr>
                <w:rFonts w:ascii="Arial" w:hAnsi="Arial" w:cs="Arial"/>
                <w:kern w:val="2"/>
                <w:sz w:val="24"/>
                <w:szCs w:val="24"/>
              </w:rPr>
            </w:pPr>
            <w:r>
              <w:rPr>
                <w:rFonts w:ascii="Arial" w:hAnsi="Arial" w:cs="Arial"/>
                <w:kern w:val="2"/>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75B843E1" w14:textId="0A0DDEE5" w:rsidR="00184A30" w:rsidRPr="008F022C" w:rsidRDefault="00184A30" w:rsidP="00184A30">
            <w:pPr>
              <w:jc w:val="left"/>
              <w:rPr>
                <w:rFonts w:ascii="Arial" w:eastAsia="Aptos" w:hAnsi="Arial" w:cs="Arial"/>
                <w:bCs/>
                <w:kern w:val="2"/>
                <w:sz w:val="24"/>
                <w:szCs w:val="24"/>
                <w14:ligatures w14:val="standardContextual"/>
              </w:rPr>
            </w:pPr>
            <w:r>
              <w:rPr>
                <w:rFonts w:ascii="Arial" w:hAnsi="Arial" w:cs="Arial"/>
                <w:kern w:val="2"/>
                <w:sz w:val="24"/>
                <w:szCs w:val="24"/>
              </w:rPr>
              <w:t xml:space="preserve">CE </w:t>
            </w:r>
            <w:r w:rsidRPr="00F73B58">
              <w:rPr>
                <w:rFonts w:ascii="Arial" w:hAnsi="Arial" w:cs="Arial"/>
                <w:kern w:val="2"/>
                <w:sz w:val="24"/>
                <w:szCs w:val="24"/>
              </w:rPr>
              <w:t xml:space="preserve">sertifikatas </w:t>
            </w:r>
            <w:r w:rsidR="00597379">
              <w:rPr>
                <w:rFonts w:ascii="Arial" w:hAnsi="Arial" w:cs="Arial"/>
                <w:kern w:val="2"/>
                <w:sz w:val="24"/>
                <w:szCs w:val="24"/>
              </w:rPr>
              <w:t>arba</w:t>
            </w:r>
            <w:r w:rsidRPr="00F73B58">
              <w:rPr>
                <w:rFonts w:ascii="Arial" w:hAnsi="Arial" w:cs="Arial"/>
                <w:kern w:val="2"/>
                <w:sz w:val="24"/>
                <w:szCs w:val="24"/>
              </w:rPr>
              <w:t xml:space="preserve"> CE atitikties deklaracija pagal MDR 2017/745</w:t>
            </w:r>
          </w:p>
        </w:tc>
        <w:tc>
          <w:tcPr>
            <w:tcW w:w="3827" w:type="dxa"/>
            <w:tcBorders>
              <w:top w:val="single" w:sz="4" w:space="0" w:color="auto"/>
              <w:left w:val="single" w:sz="4" w:space="0" w:color="auto"/>
              <w:bottom w:val="single" w:sz="4" w:space="0" w:color="auto"/>
              <w:right w:val="single" w:sz="4" w:space="0" w:color="auto"/>
            </w:tcBorders>
          </w:tcPr>
          <w:p w14:paraId="3910F3F8" w14:textId="0764EC1A" w:rsidR="00184A30" w:rsidRPr="00184A30" w:rsidRDefault="00184A30" w:rsidP="00184A30">
            <w:pPr>
              <w:spacing w:after="160" w:line="259" w:lineRule="auto"/>
              <w:ind w:firstLine="0"/>
              <w:jc w:val="left"/>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Būtina</w:t>
            </w:r>
          </w:p>
        </w:tc>
        <w:tc>
          <w:tcPr>
            <w:tcW w:w="3686" w:type="dxa"/>
            <w:tcBorders>
              <w:top w:val="single" w:sz="4" w:space="0" w:color="auto"/>
              <w:left w:val="single" w:sz="4" w:space="0" w:color="auto"/>
              <w:bottom w:val="single" w:sz="4" w:space="0" w:color="auto"/>
              <w:right w:val="single" w:sz="4" w:space="0" w:color="auto"/>
            </w:tcBorders>
          </w:tcPr>
          <w:p w14:paraId="53955525"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5A6C33DB" w14:textId="22F0483B"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w:t>
            </w:r>
          </w:p>
        </w:tc>
      </w:tr>
      <w:tr w:rsidR="00184A30" w:rsidRPr="00FB19BA" w14:paraId="6B4FCDF8"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4A7C5A03" w14:textId="5EDF005A" w:rsidR="00184A30" w:rsidRDefault="00184A30" w:rsidP="00FB19BA">
            <w:pPr>
              <w:spacing w:line="240" w:lineRule="auto"/>
              <w:ind w:firstLine="0"/>
              <w:jc w:val="center"/>
              <w:rPr>
                <w:rFonts w:ascii="Arial" w:hAnsi="Arial" w:cs="Arial"/>
                <w:kern w:val="2"/>
                <w:sz w:val="24"/>
                <w:szCs w:val="24"/>
              </w:rPr>
            </w:pPr>
            <w:r>
              <w:rPr>
                <w:rFonts w:ascii="Arial" w:hAnsi="Arial" w:cs="Arial"/>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1F9607B3" w14:textId="49D90A86" w:rsidR="00184A30" w:rsidRPr="008F022C" w:rsidRDefault="003F190F" w:rsidP="00184A30">
            <w:pPr>
              <w:jc w:val="left"/>
              <w:rPr>
                <w:rFonts w:ascii="Arial" w:eastAsia="Aptos" w:hAnsi="Arial" w:cs="Arial"/>
                <w:bCs/>
                <w:kern w:val="2"/>
                <w:sz w:val="24"/>
                <w:szCs w:val="24"/>
                <w14:ligatures w14:val="standardContextual"/>
              </w:rPr>
            </w:pPr>
            <w:r w:rsidRPr="000410DE">
              <w:rPr>
                <w:rFonts w:ascii="Arial" w:hAnsi="Arial" w:cs="Arial"/>
                <w:sz w:val="24"/>
                <w:szCs w:val="24"/>
              </w:rPr>
              <w:t xml:space="preserve">Būtina </w:t>
            </w:r>
            <w:r>
              <w:rPr>
                <w:rFonts w:ascii="Arial" w:hAnsi="Arial" w:cs="Arial"/>
                <w:sz w:val="24"/>
                <w:szCs w:val="24"/>
              </w:rPr>
              <w:t>kraujospūdžių aparatų</w:t>
            </w:r>
            <w:r w:rsidRPr="000410DE">
              <w:rPr>
                <w:rFonts w:ascii="Arial" w:hAnsi="Arial" w:cs="Arial"/>
                <w:sz w:val="24"/>
                <w:szCs w:val="24"/>
              </w:rPr>
              <w:t xml:space="preserve"> pirminė metrologinė patikra</w:t>
            </w:r>
            <w:r>
              <w:rPr>
                <w:rFonts w:ascii="Arial" w:hAnsi="Arial" w:cs="Arial"/>
                <w:sz w:val="24"/>
                <w:szCs w:val="24"/>
              </w:rPr>
              <w:t xml:space="preserve"> (tuo pasirūpina </w:t>
            </w:r>
            <w:r>
              <w:rPr>
                <w:rFonts w:ascii="Arial" w:hAnsi="Arial" w:cs="Arial"/>
                <w:sz w:val="24"/>
                <w:szCs w:val="24"/>
              </w:rPr>
              <w:lastRenderedPageBreak/>
              <w:t>Tiekėjas prieš perduodant prekę Pirkėjui)</w:t>
            </w:r>
          </w:p>
        </w:tc>
        <w:tc>
          <w:tcPr>
            <w:tcW w:w="3827" w:type="dxa"/>
            <w:tcBorders>
              <w:top w:val="single" w:sz="4" w:space="0" w:color="auto"/>
              <w:left w:val="single" w:sz="4" w:space="0" w:color="auto"/>
              <w:bottom w:val="single" w:sz="4" w:space="0" w:color="auto"/>
              <w:right w:val="single" w:sz="4" w:space="0" w:color="auto"/>
            </w:tcBorders>
          </w:tcPr>
          <w:p w14:paraId="59B21300" w14:textId="39866FEF" w:rsidR="00184A30" w:rsidRPr="00184A30" w:rsidRDefault="00184A30" w:rsidP="00184A30">
            <w:pPr>
              <w:spacing w:after="160" w:line="259" w:lineRule="auto"/>
              <w:ind w:firstLine="0"/>
              <w:jc w:val="left"/>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295E4714"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1F8FD0F3" w14:textId="20D99D10"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 xml:space="preserve">[Atitiktis reikalavimui bus tikrinama pasiūlymo vertinimo </w:t>
            </w:r>
            <w:r w:rsidRPr="00FB19BA">
              <w:rPr>
                <w:rFonts w:ascii="Arial" w:hAnsi="Arial" w:cs="Arial"/>
                <w:color w:val="2E74B5" w:themeColor="accent5" w:themeShade="BF"/>
                <w:sz w:val="24"/>
                <w:szCs w:val="24"/>
              </w:rPr>
              <w:lastRenderedPageBreak/>
              <w:t>metu; įrodančius dokumentus teikti iškart su pasiūlymu</w:t>
            </w:r>
            <w:r>
              <w:rPr>
                <w:rFonts w:ascii="Arial" w:hAnsi="Arial" w:cs="Arial"/>
                <w:color w:val="2E74B5" w:themeColor="accent5" w:themeShade="BF"/>
                <w:sz w:val="24"/>
                <w:szCs w:val="24"/>
              </w:rPr>
              <w:t>]</w:t>
            </w:r>
          </w:p>
        </w:tc>
      </w:tr>
      <w:tr w:rsidR="00184A30" w:rsidRPr="00FB19BA" w14:paraId="67C3A73B"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5DF2587D" w14:textId="672019C1" w:rsidR="00184A30" w:rsidRDefault="00184A30" w:rsidP="00184A30">
            <w:pPr>
              <w:spacing w:line="240" w:lineRule="auto"/>
              <w:ind w:firstLine="0"/>
              <w:jc w:val="center"/>
              <w:rPr>
                <w:rFonts w:ascii="Arial" w:hAnsi="Arial" w:cs="Arial"/>
                <w:kern w:val="2"/>
                <w:sz w:val="24"/>
                <w:szCs w:val="24"/>
              </w:rPr>
            </w:pPr>
            <w:r>
              <w:rPr>
                <w:rFonts w:ascii="Arial" w:hAnsi="Arial" w:cs="Arial"/>
                <w:kern w:val="2"/>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tcPr>
          <w:p w14:paraId="3539A274" w14:textId="3956D93E" w:rsidR="00184A30" w:rsidRPr="008F022C" w:rsidRDefault="00184A30" w:rsidP="00184A30">
            <w:pPr>
              <w:jc w:val="left"/>
              <w:rPr>
                <w:rFonts w:ascii="Arial" w:eastAsia="Aptos" w:hAnsi="Arial" w:cs="Arial"/>
                <w:bCs/>
                <w:kern w:val="2"/>
                <w:sz w:val="24"/>
                <w:szCs w:val="24"/>
                <w14:ligatures w14:val="standardContextual"/>
              </w:rPr>
            </w:pPr>
            <w:r w:rsidRPr="00274EA5">
              <w:rPr>
                <w:rFonts w:ascii="Arial" w:eastAsia="Aptos" w:hAnsi="Arial" w:cs="Arial"/>
                <w:bCs/>
                <w:kern w:val="2"/>
                <w:sz w:val="24"/>
                <w:szCs w:val="24"/>
                <w14:ligatures w14:val="standardContextual"/>
              </w:rPr>
              <w:t>Kraujospūdžio matavimo aparato garantinis laikotarpis</w:t>
            </w:r>
          </w:p>
        </w:tc>
        <w:tc>
          <w:tcPr>
            <w:tcW w:w="3827" w:type="dxa"/>
            <w:tcBorders>
              <w:top w:val="single" w:sz="4" w:space="0" w:color="auto"/>
              <w:left w:val="single" w:sz="4" w:space="0" w:color="auto"/>
              <w:bottom w:val="single" w:sz="4" w:space="0" w:color="auto"/>
              <w:right w:val="single" w:sz="4" w:space="0" w:color="auto"/>
            </w:tcBorders>
          </w:tcPr>
          <w:p w14:paraId="7F1A1D52" w14:textId="0DAD88F3" w:rsidR="00184A30" w:rsidRPr="00184A30" w:rsidRDefault="00184A30" w:rsidP="00184A30">
            <w:pPr>
              <w:spacing w:after="160" w:line="259" w:lineRule="auto"/>
              <w:ind w:firstLine="0"/>
              <w:jc w:val="left"/>
              <w:rPr>
                <w:rFonts w:ascii="Arial" w:eastAsia="Aptos" w:hAnsi="Arial" w:cs="Arial"/>
                <w:bCs/>
                <w:kern w:val="2"/>
                <w:sz w:val="24"/>
                <w:szCs w:val="24"/>
                <w:lang w:eastAsia="en-US"/>
                <w14:ligatures w14:val="standardContextual"/>
              </w:rPr>
            </w:pPr>
            <w:r w:rsidRPr="00274EA5">
              <w:rPr>
                <w:rFonts w:ascii="Arial" w:eastAsia="Aptos" w:hAnsi="Arial" w:cs="Arial"/>
                <w:bCs/>
                <w:kern w:val="2"/>
                <w:sz w:val="24"/>
                <w:szCs w:val="24"/>
                <w14:ligatures w14:val="standardContextual"/>
              </w:rPr>
              <w:t xml:space="preserve">ne trumpesnis kaip 24 mėnesiai, </w:t>
            </w:r>
            <w:proofErr w:type="spellStart"/>
            <w:r w:rsidRPr="00274EA5">
              <w:rPr>
                <w:rFonts w:ascii="Arial" w:eastAsia="Aptos" w:hAnsi="Arial" w:cs="Arial"/>
                <w:bCs/>
                <w:kern w:val="2"/>
                <w:sz w:val="24"/>
                <w:szCs w:val="24"/>
                <w14:ligatures w14:val="standardContextual"/>
              </w:rPr>
              <w:t>manžetės</w:t>
            </w:r>
            <w:proofErr w:type="spellEnd"/>
            <w:r w:rsidRPr="00274EA5">
              <w:rPr>
                <w:rFonts w:ascii="Arial" w:eastAsia="Aptos" w:hAnsi="Arial" w:cs="Arial"/>
                <w:bCs/>
                <w:kern w:val="2"/>
                <w:sz w:val="24"/>
                <w:szCs w:val="24"/>
                <w14:ligatures w14:val="standardContextual"/>
              </w:rPr>
              <w:t xml:space="preserve"> (-</w:t>
            </w:r>
            <w:proofErr w:type="spellStart"/>
            <w:r w:rsidRPr="00274EA5">
              <w:rPr>
                <w:rFonts w:ascii="Arial" w:eastAsia="Aptos" w:hAnsi="Arial" w:cs="Arial"/>
                <w:bCs/>
                <w:kern w:val="2"/>
                <w:sz w:val="24"/>
                <w:szCs w:val="24"/>
                <w14:ligatures w14:val="standardContextual"/>
              </w:rPr>
              <w:t>čių</w:t>
            </w:r>
            <w:proofErr w:type="spellEnd"/>
            <w:r w:rsidRPr="00274EA5">
              <w:rPr>
                <w:rFonts w:ascii="Arial" w:eastAsia="Aptos" w:hAnsi="Arial" w:cs="Arial"/>
                <w:bCs/>
                <w:kern w:val="2"/>
                <w:sz w:val="24"/>
                <w:szCs w:val="24"/>
                <w14:ligatures w14:val="standardContextual"/>
              </w:rPr>
              <w:t>) – ne trumpesnis kaip 1 metai</w:t>
            </w:r>
          </w:p>
        </w:tc>
        <w:tc>
          <w:tcPr>
            <w:tcW w:w="3686" w:type="dxa"/>
            <w:tcBorders>
              <w:top w:val="single" w:sz="4" w:space="0" w:color="auto"/>
              <w:left w:val="single" w:sz="4" w:space="0" w:color="auto"/>
              <w:bottom w:val="single" w:sz="4" w:space="0" w:color="auto"/>
              <w:right w:val="single" w:sz="4" w:space="0" w:color="auto"/>
            </w:tcBorders>
          </w:tcPr>
          <w:p w14:paraId="6235EA05"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27E3C32F" w14:textId="495FA924"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w:t>
            </w:r>
          </w:p>
        </w:tc>
      </w:tr>
      <w:tr w:rsidR="00184A30" w:rsidRPr="00FB19BA" w14:paraId="59CDD30F" w14:textId="77777777" w:rsidTr="00CD2826">
        <w:trPr>
          <w:jc w:val="center"/>
        </w:trPr>
        <w:tc>
          <w:tcPr>
            <w:tcW w:w="846" w:type="dxa"/>
            <w:tcBorders>
              <w:top w:val="single" w:sz="4" w:space="0" w:color="auto"/>
              <w:left w:val="single" w:sz="4" w:space="0" w:color="auto"/>
              <w:bottom w:val="single" w:sz="4" w:space="0" w:color="auto"/>
              <w:right w:val="single" w:sz="4" w:space="0" w:color="auto"/>
            </w:tcBorders>
          </w:tcPr>
          <w:p w14:paraId="6B2A24CB" w14:textId="73C6EA74" w:rsidR="00184A30" w:rsidRDefault="00184A30" w:rsidP="00184A30">
            <w:pPr>
              <w:spacing w:line="240" w:lineRule="auto"/>
              <w:ind w:firstLine="0"/>
              <w:jc w:val="center"/>
              <w:rPr>
                <w:rFonts w:ascii="Arial" w:hAnsi="Arial" w:cs="Arial"/>
                <w:kern w:val="2"/>
                <w:sz w:val="24"/>
                <w:szCs w:val="24"/>
              </w:rPr>
            </w:pPr>
            <w:r>
              <w:rPr>
                <w:rFonts w:ascii="Arial" w:hAnsi="Arial" w:cs="Arial"/>
                <w:kern w:val="2"/>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4AD2705D" w14:textId="1D18B5B7" w:rsidR="00184A30" w:rsidRPr="008F022C" w:rsidRDefault="00184A30" w:rsidP="00184A30">
            <w:pPr>
              <w:jc w:val="left"/>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tcPr>
          <w:p w14:paraId="5C28FD4B" w14:textId="77777777" w:rsidR="00184A30" w:rsidRPr="00184A30" w:rsidRDefault="00184A30" w:rsidP="00184A30">
            <w:pPr>
              <w:spacing w:line="240" w:lineRule="auto"/>
              <w:ind w:firstLine="0"/>
              <w:jc w:val="left"/>
              <w:rPr>
                <w:rFonts w:ascii="Arial" w:eastAsiaTheme="minorHAnsi" w:hAnsi="Arial" w:cs="Arial"/>
                <w:kern w:val="2"/>
                <w:sz w:val="24"/>
                <w:szCs w:val="24"/>
                <w:lang w:eastAsia="en-US"/>
              </w:rPr>
            </w:pPr>
            <w:r w:rsidRPr="00184A30">
              <w:rPr>
                <w:rFonts w:ascii="Arial" w:eastAsiaTheme="minorHAnsi" w:hAnsi="Arial" w:cs="Arial"/>
                <w:kern w:val="2"/>
                <w:sz w:val="24"/>
                <w:szCs w:val="24"/>
                <w:lang w:eastAsia="en-US"/>
              </w:rPr>
              <w:t>1. Naudojimo instrukcija lietuvių ir anglų kalbomis;</w:t>
            </w:r>
          </w:p>
          <w:p w14:paraId="2B8A1332" w14:textId="77777777" w:rsidR="00184A30" w:rsidRPr="00184A30" w:rsidRDefault="00184A30" w:rsidP="00184A30">
            <w:pPr>
              <w:spacing w:line="240" w:lineRule="auto"/>
              <w:ind w:firstLine="0"/>
              <w:jc w:val="left"/>
              <w:rPr>
                <w:rFonts w:ascii="Arial" w:eastAsiaTheme="minorHAnsi" w:hAnsi="Arial" w:cs="Arial"/>
                <w:kern w:val="2"/>
                <w:sz w:val="24"/>
                <w:szCs w:val="24"/>
                <w:lang w:eastAsia="en-US"/>
              </w:rPr>
            </w:pPr>
            <w:r w:rsidRPr="00184A30">
              <w:rPr>
                <w:rFonts w:ascii="Arial" w:eastAsiaTheme="minorHAnsi" w:hAnsi="Arial" w:cs="Arial"/>
                <w:kern w:val="2"/>
                <w:sz w:val="24"/>
                <w:szCs w:val="24"/>
                <w:lang w:eastAsia="en-US"/>
              </w:rPr>
              <w:t>2. Serviso dokumentacija anglų arba lietuvių kalbomis;</w:t>
            </w:r>
          </w:p>
          <w:p w14:paraId="6B0F1CAF" w14:textId="77777777" w:rsidR="00184A30" w:rsidRPr="00184A30" w:rsidRDefault="00184A30" w:rsidP="00184A30">
            <w:pPr>
              <w:spacing w:line="240" w:lineRule="auto"/>
              <w:ind w:firstLine="0"/>
              <w:jc w:val="left"/>
              <w:rPr>
                <w:rFonts w:ascii="Arial" w:eastAsiaTheme="minorHAnsi" w:hAnsi="Arial" w:cs="Arial"/>
                <w:kern w:val="2"/>
                <w:sz w:val="24"/>
                <w:szCs w:val="24"/>
                <w:lang w:eastAsia="en-US"/>
              </w:rPr>
            </w:pPr>
            <w:r w:rsidRPr="00184A30">
              <w:rPr>
                <w:rFonts w:ascii="Arial" w:eastAsiaTheme="minorHAnsi" w:hAnsi="Arial" w:cs="Arial"/>
                <w:kern w:val="2"/>
                <w:sz w:val="24"/>
                <w:szCs w:val="24"/>
                <w:lang w:eastAsia="en-US"/>
              </w:rPr>
              <w:t>3. Užpildytas prietaiso techninis pasas.</w:t>
            </w:r>
          </w:p>
          <w:p w14:paraId="062D79EE" w14:textId="3DCC5644" w:rsidR="00184A30" w:rsidRPr="00184A30" w:rsidRDefault="00184A30" w:rsidP="00184A30">
            <w:pPr>
              <w:spacing w:after="160" w:line="259" w:lineRule="auto"/>
              <w:ind w:firstLine="0"/>
              <w:jc w:val="left"/>
              <w:rPr>
                <w:rFonts w:ascii="Arial" w:eastAsia="Aptos" w:hAnsi="Arial" w:cs="Arial"/>
                <w:bCs/>
                <w:kern w:val="2"/>
                <w:sz w:val="24"/>
                <w:szCs w:val="24"/>
                <w:lang w:eastAsia="en-US"/>
                <w14:ligatures w14:val="standardContextual"/>
              </w:rPr>
            </w:pPr>
            <w:r w:rsidRPr="00184A30">
              <w:rPr>
                <w:rFonts w:ascii="Arial" w:eastAsiaTheme="minorHAnsi" w:hAnsi="Arial" w:cs="Arial"/>
                <w:kern w:val="2"/>
                <w:sz w:val="24"/>
                <w:szCs w:val="24"/>
                <w:lang w:eastAsia="en-US"/>
              </w:rPr>
              <w:t>4. Atlikta metrologinė patikra.</w:t>
            </w:r>
          </w:p>
        </w:tc>
        <w:tc>
          <w:tcPr>
            <w:tcW w:w="3686" w:type="dxa"/>
            <w:tcBorders>
              <w:top w:val="single" w:sz="4" w:space="0" w:color="auto"/>
              <w:left w:val="single" w:sz="4" w:space="0" w:color="auto"/>
              <w:bottom w:val="single" w:sz="4" w:space="0" w:color="auto"/>
              <w:right w:val="single" w:sz="4" w:space="0" w:color="auto"/>
            </w:tcBorders>
          </w:tcPr>
          <w:p w14:paraId="72B91CF5" w14:textId="7777777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19AB4048" w14:textId="69DD7B27" w:rsidR="00184A30" w:rsidRPr="00FB19BA" w:rsidRDefault="00184A30" w:rsidP="00184A30">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w:t>
            </w:r>
            <w:r>
              <w:rPr>
                <w:rFonts w:ascii="Arial" w:hAnsi="Arial" w:cs="Arial"/>
                <w:color w:val="2E74B5" w:themeColor="accent5" w:themeShade="BF"/>
                <w:sz w:val="24"/>
                <w:szCs w:val="24"/>
              </w:rPr>
              <w:t>Sutarties vykdymo sąlyga. Dokumentai pateikiami pristačius prekes]</w:t>
            </w:r>
          </w:p>
        </w:tc>
      </w:tr>
      <w:tr w:rsidR="00184A30" w:rsidRPr="00FB19BA" w14:paraId="191557C3" w14:textId="77777777" w:rsidTr="00CD2826">
        <w:trPr>
          <w:jc w:val="center"/>
        </w:trPr>
        <w:tc>
          <w:tcPr>
            <w:tcW w:w="10627" w:type="dxa"/>
            <w:gridSpan w:val="4"/>
            <w:tcBorders>
              <w:top w:val="single" w:sz="4" w:space="0" w:color="auto"/>
              <w:left w:val="single" w:sz="4" w:space="0" w:color="auto"/>
              <w:bottom w:val="single" w:sz="4" w:space="0" w:color="auto"/>
              <w:right w:val="single" w:sz="4" w:space="0" w:color="auto"/>
            </w:tcBorders>
          </w:tcPr>
          <w:p w14:paraId="23413EDD" w14:textId="77777777" w:rsidR="00184A30" w:rsidRPr="00FB19BA" w:rsidRDefault="00184A30" w:rsidP="00184A30">
            <w:pPr>
              <w:spacing w:after="160" w:line="276" w:lineRule="auto"/>
              <w:ind w:firstLine="0"/>
              <w:jc w:val="left"/>
              <w:rPr>
                <w:rFonts w:ascii="Arial" w:hAnsi="Arial" w:cs="Arial"/>
                <w:color w:val="00B050"/>
                <w:sz w:val="24"/>
                <w:szCs w:val="24"/>
              </w:rPr>
            </w:pPr>
            <w:r w:rsidRPr="00FB19BA">
              <w:rPr>
                <w:rFonts w:ascii="Arial" w:hAnsi="Arial" w:cs="Arial"/>
                <w:kern w:val="2"/>
                <w:sz w:val="24"/>
                <w:szCs w:val="24"/>
              </w:rPr>
              <w:t>Bendri reikalavimai tiekėjui</w:t>
            </w:r>
          </w:p>
        </w:tc>
      </w:tr>
      <w:tr w:rsidR="00184A30" w:rsidRPr="00FB19BA" w14:paraId="6C1B689B" w14:textId="77777777" w:rsidTr="009C60EA">
        <w:trPr>
          <w:jc w:val="center"/>
        </w:trPr>
        <w:tc>
          <w:tcPr>
            <w:tcW w:w="846" w:type="dxa"/>
            <w:tcBorders>
              <w:top w:val="single" w:sz="4" w:space="0" w:color="auto"/>
              <w:left w:val="single" w:sz="4" w:space="0" w:color="auto"/>
              <w:bottom w:val="single" w:sz="4" w:space="0" w:color="auto"/>
              <w:right w:val="single" w:sz="4" w:space="0" w:color="auto"/>
            </w:tcBorders>
          </w:tcPr>
          <w:p w14:paraId="62D4A583" w14:textId="241160B0" w:rsidR="00184A30" w:rsidRPr="00FB19BA" w:rsidRDefault="00184A30" w:rsidP="00184A30">
            <w:pPr>
              <w:spacing w:after="160" w:line="276" w:lineRule="auto"/>
              <w:ind w:firstLine="0"/>
              <w:jc w:val="left"/>
              <w:rPr>
                <w:rFonts w:ascii="Arial" w:hAnsi="Arial" w:cs="Arial"/>
                <w:kern w:val="2"/>
                <w:sz w:val="24"/>
                <w:szCs w:val="24"/>
              </w:rPr>
            </w:pPr>
            <w:r>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79E14A68" w14:textId="6902CEE8" w:rsidR="00184A30" w:rsidRPr="00FB19BA" w:rsidRDefault="00184A30" w:rsidP="00184A30">
            <w:pPr>
              <w:spacing w:after="160" w:line="276" w:lineRule="auto"/>
              <w:ind w:firstLine="0"/>
              <w:jc w:val="left"/>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w:t>
            </w:r>
            <w:r w:rsidR="00597379">
              <w:rPr>
                <w:rFonts w:ascii="Arial" w:hAnsi="Arial" w:cs="Arial"/>
                <w:sz w:val="24"/>
                <w:szCs w:val="24"/>
              </w:rPr>
              <w:t>arba</w:t>
            </w:r>
            <w:r w:rsidRPr="009B1A76">
              <w:rPr>
                <w:rFonts w:ascii="Arial" w:hAnsi="Arial" w:cs="Arial"/>
                <w:sz w:val="24"/>
                <w:szCs w:val="24"/>
              </w:rPr>
              <w:t xml:space="preserve">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335FD140" w14:textId="77777777"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52F069E5" w14:textId="7DEB55EB" w:rsidR="00184A30" w:rsidRPr="00FB19BA" w:rsidRDefault="00FD7278" w:rsidP="00FD7278">
            <w:pPr>
              <w:spacing w:after="160" w:line="276" w:lineRule="auto"/>
              <w:ind w:firstLine="0"/>
              <w:jc w:val="left"/>
              <w:rPr>
                <w:rFonts w:ascii="Arial" w:hAnsi="Arial" w:cs="Arial"/>
                <w:kern w:val="2"/>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w:t>
            </w:r>
          </w:p>
        </w:tc>
      </w:tr>
      <w:tr w:rsidR="00FD7278" w:rsidRPr="00FB19BA" w14:paraId="5026B7A7" w14:textId="77777777" w:rsidTr="00FD7278">
        <w:trPr>
          <w:jc w:val="center"/>
        </w:trPr>
        <w:tc>
          <w:tcPr>
            <w:tcW w:w="846" w:type="dxa"/>
            <w:tcBorders>
              <w:top w:val="single" w:sz="4" w:space="0" w:color="auto"/>
              <w:left w:val="single" w:sz="4" w:space="0" w:color="auto"/>
              <w:bottom w:val="single" w:sz="4" w:space="0" w:color="auto"/>
              <w:right w:val="single" w:sz="4" w:space="0" w:color="auto"/>
            </w:tcBorders>
          </w:tcPr>
          <w:p w14:paraId="0E93B33D" w14:textId="7605D026" w:rsidR="00FD7278" w:rsidRDefault="00FD7278" w:rsidP="00184A30">
            <w:pPr>
              <w:spacing w:after="160" w:line="276" w:lineRule="auto"/>
              <w:ind w:firstLine="0"/>
              <w:jc w:val="left"/>
              <w:rPr>
                <w:rFonts w:ascii="Arial" w:hAnsi="Arial" w:cs="Arial"/>
                <w:kern w:val="2"/>
                <w:sz w:val="24"/>
                <w:szCs w:val="24"/>
              </w:rPr>
            </w:pPr>
            <w:r>
              <w:rPr>
                <w:rFonts w:ascii="Arial" w:hAnsi="Arial" w:cs="Arial"/>
                <w:kern w:val="2"/>
                <w:sz w:val="24"/>
                <w:szCs w:val="24"/>
              </w:rPr>
              <w:t>2.</w:t>
            </w:r>
          </w:p>
        </w:tc>
        <w:tc>
          <w:tcPr>
            <w:tcW w:w="6095" w:type="dxa"/>
            <w:gridSpan w:val="2"/>
            <w:tcBorders>
              <w:top w:val="single" w:sz="4" w:space="0" w:color="auto"/>
              <w:left w:val="single" w:sz="4" w:space="0" w:color="auto"/>
              <w:bottom w:val="single" w:sz="4" w:space="0" w:color="auto"/>
              <w:right w:val="single" w:sz="4" w:space="0" w:color="auto"/>
            </w:tcBorders>
          </w:tcPr>
          <w:p w14:paraId="534FE441" w14:textId="5FB713CB" w:rsidR="00FD7278" w:rsidRPr="00FD7278" w:rsidRDefault="00FD7278" w:rsidP="00FD7278">
            <w:pPr>
              <w:tabs>
                <w:tab w:val="left" w:pos="851"/>
              </w:tabs>
              <w:spacing w:after="200" w:line="276" w:lineRule="auto"/>
              <w:ind w:firstLine="0"/>
              <w:jc w:val="left"/>
              <w:rPr>
                <w:rFonts w:ascii="Arial" w:eastAsiaTheme="minorHAnsi" w:hAnsi="Arial" w:cs="Arial"/>
                <w:bCs/>
                <w:sz w:val="24"/>
                <w:szCs w:val="24"/>
                <w:lang w:eastAsia="en-US"/>
              </w:rPr>
            </w:pPr>
            <w:r w:rsidRPr="00FD7278">
              <w:rPr>
                <w:rFonts w:ascii="Arial" w:eastAsiaTheme="minorHAnsi" w:hAnsi="Arial" w:cs="Arial"/>
                <w:sz w:val="24"/>
                <w:szCs w:val="24"/>
                <w:lang w:eastAsia="en-US"/>
              </w:rPr>
              <w:t>Dokumentus, patvirtinančius kad tiekėjas yra medicinos įrangos gamintojas arba kitas asmuo, atitinkantis</w:t>
            </w:r>
            <w:r w:rsidRPr="00FD7278">
              <w:rPr>
                <w:rFonts w:ascii="Arial" w:eastAsiaTheme="minorHAnsi" w:hAnsi="Arial" w:cs="Arial"/>
                <w:b/>
                <w:bCs/>
                <w:sz w:val="24"/>
                <w:szCs w:val="24"/>
                <w:lang w:eastAsia="en-US"/>
              </w:rPr>
              <w:t> </w:t>
            </w:r>
            <w:r w:rsidRPr="00FD7278">
              <w:rPr>
                <w:rFonts w:ascii="Arial" w:eastAsiaTheme="minorHAnsi" w:hAnsi="Arial" w:cs="Arial"/>
                <w:sz w:val="24"/>
                <w:szCs w:val="24"/>
                <w:lang w:eastAsia="en-US"/>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484C1820" w14:textId="77777777"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3AF47B30" w14:textId="2A4651ED"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w:t>
            </w:r>
          </w:p>
        </w:tc>
      </w:tr>
      <w:tr w:rsidR="00FD7278" w:rsidRPr="00FB19BA" w14:paraId="042BEC20" w14:textId="77777777" w:rsidTr="00016ED3">
        <w:trPr>
          <w:jc w:val="center"/>
        </w:trPr>
        <w:tc>
          <w:tcPr>
            <w:tcW w:w="10627" w:type="dxa"/>
            <w:gridSpan w:val="4"/>
            <w:tcBorders>
              <w:top w:val="single" w:sz="4" w:space="0" w:color="auto"/>
              <w:left w:val="single" w:sz="4" w:space="0" w:color="auto"/>
              <w:bottom w:val="single" w:sz="4" w:space="0" w:color="auto"/>
              <w:right w:val="single" w:sz="4" w:space="0" w:color="auto"/>
            </w:tcBorders>
          </w:tcPr>
          <w:p w14:paraId="3BC4B3A1" w14:textId="6D3E539F" w:rsidR="00FD7278" w:rsidRPr="00FB19BA" w:rsidRDefault="00FD7278" w:rsidP="00FD7278">
            <w:pPr>
              <w:spacing w:after="160" w:line="276" w:lineRule="auto"/>
              <w:ind w:firstLine="0"/>
              <w:jc w:val="left"/>
              <w:rPr>
                <w:rFonts w:ascii="Arial" w:hAnsi="Arial" w:cs="Arial"/>
                <w:color w:val="00B050"/>
                <w:sz w:val="24"/>
                <w:szCs w:val="24"/>
              </w:rPr>
            </w:pPr>
            <w:r w:rsidRPr="00FD7278">
              <w:rPr>
                <w:rFonts w:ascii="Arial" w:hAnsi="Arial" w:cs="Arial"/>
                <w:sz w:val="24"/>
                <w:szCs w:val="24"/>
              </w:rPr>
              <w:t>Aplinkosauginiai reikalavimai</w:t>
            </w:r>
          </w:p>
        </w:tc>
      </w:tr>
      <w:tr w:rsidR="00FD7278" w:rsidRPr="00FB19BA" w14:paraId="69A10C0E" w14:textId="77777777" w:rsidTr="009C60EA">
        <w:trPr>
          <w:jc w:val="center"/>
        </w:trPr>
        <w:tc>
          <w:tcPr>
            <w:tcW w:w="846" w:type="dxa"/>
            <w:tcBorders>
              <w:top w:val="single" w:sz="4" w:space="0" w:color="auto"/>
              <w:left w:val="single" w:sz="4" w:space="0" w:color="auto"/>
              <w:bottom w:val="single" w:sz="4" w:space="0" w:color="auto"/>
              <w:right w:val="single" w:sz="4" w:space="0" w:color="auto"/>
            </w:tcBorders>
          </w:tcPr>
          <w:p w14:paraId="1D7C1ADA" w14:textId="19645FEE" w:rsidR="00FD7278" w:rsidRDefault="00FD7278" w:rsidP="00184A30">
            <w:pPr>
              <w:spacing w:after="160" w:line="276" w:lineRule="auto"/>
              <w:ind w:firstLine="0"/>
              <w:jc w:val="left"/>
              <w:rPr>
                <w:rFonts w:ascii="Arial" w:hAnsi="Arial" w:cs="Arial"/>
                <w:kern w:val="2"/>
                <w:sz w:val="24"/>
                <w:szCs w:val="24"/>
              </w:rPr>
            </w:pPr>
            <w:r>
              <w:rPr>
                <w:rFonts w:ascii="Arial" w:hAnsi="Arial" w:cs="Arial"/>
                <w:kern w:val="2"/>
                <w:sz w:val="24"/>
                <w:szCs w:val="24"/>
              </w:rPr>
              <w:t>1.</w:t>
            </w:r>
          </w:p>
        </w:tc>
        <w:tc>
          <w:tcPr>
            <w:tcW w:w="6095" w:type="dxa"/>
            <w:gridSpan w:val="2"/>
            <w:tcBorders>
              <w:top w:val="single" w:sz="4" w:space="0" w:color="auto"/>
              <w:left w:val="single" w:sz="4" w:space="0" w:color="auto"/>
              <w:bottom w:val="single" w:sz="4" w:space="0" w:color="auto"/>
              <w:right w:val="single" w:sz="4" w:space="0" w:color="auto"/>
            </w:tcBorders>
          </w:tcPr>
          <w:p w14:paraId="3D1EE93F" w14:textId="140C4E2A" w:rsidR="00FD7278" w:rsidRPr="009B1A76" w:rsidRDefault="00FD7278" w:rsidP="00184A30">
            <w:pPr>
              <w:spacing w:after="160" w:line="276" w:lineRule="auto"/>
              <w:ind w:firstLine="0"/>
              <w:jc w:val="left"/>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249AD68B" w14:textId="77777777"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65E6FDBC" w14:textId="63255CC0"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 xml:space="preserve">[Atitiktis reikalavimui bus tikrinama pasiūlymo vertinimo </w:t>
            </w:r>
            <w:r w:rsidRPr="00FB19BA">
              <w:rPr>
                <w:rFonts w:ascii="Arial" w:hAnsi="Arial" w:cs="Arial"/>
                <w:color w:val="2E74B5" w:themeColor="accent5" w:themeShade="BF"/>
                <w:sz w:val="24"/>
                <w:szCs w:val="24"/>
              </w:rPr>
              <w:lastRenderedPageBreak/>
              <w:t>metu; įrodančius dokumentus teikti iškart su pasiūlymu</w:t>
            </w:r>
            <w:r>
              <w:rPr>
                <w:rFonts w:ascii="Arial" w:hAnsi="Arial" w:cs="Arial"/>
                <w:color w:val="2E74B5" w:themeColor="accent5" w:themeShade="BF"/>
                <w:sz w:val="24"/>
                <w:szCs w:val="24"/>
              </w:rPr>
              <w:t>]</w:t>
            </w:r>
          </w:p>
        </w:tc>
      </w:tr>
      <w:tr w:rsidR="00FD7278" w:rsidRPr="00FB19BA" w14:paraId="346CC4BE" w14:textId="77777777" w:rsidTr="009C60EA">
        <w:trPr>
          <w:jc w:val="center"/>
        </w:trPr>
        <w:tc>
          <w:tcPr>
            <w:tcW w:w="846" w:type="dxa"/>
            <w:tcBorders>
              <w:top w:val="single" w:sz="4" w:space="0" w:color="auto"/>
              <w:left w:val="single" w:sz="4" w:space="0" w:color="auto"/>
              <w:bottom w:val="single" w:sz="4" w:space="0" w:color="auto"/>
              <w:right w:val="single" w:sz="4" w:space="0" w:color="auto"/>
            </w:tcBorders>
          </w:tcPr>
          <w:p w14:paraId="4685DA1A" w14:textId="5E967EE8" w:rsidR="00FD7278" w:rsidRDefault="00FD7278" w:rsidP="00184A30">
            <w:pPr>
              <w:spacing w:after="160" w:line="276" w:lineRule="auto"/>
              <w:ind w:firstLine="0"/>
              <w:jc w:val="left"/>
              <w:rPr>
                <w:rFonts w:ascii="Arial" w:hAnsi="Arial" w:cs="Arial"/>
                <w:kern w:val="2"/>
                <w:sz w:val="24"/>
                <w:szCs w:val="24"/>
              </w:rPr>
            </w:pPr>
            <w:r>
              <w:rPr>
                <w:rFonts w:ascii="Arial" w:hAnsi="Arial" w:cs="Arial"/>
                <w:kern w:val="2"/>
                <w:sz w:val="24"/>
                <w:szCs w:val="24"/>
              </w:rPr>
              <w:lastRenderedPageBreak/>
              <w:t>2.</w:t>
            </w:r>
          </w:p>
        </w:tc>
        <w:tc>
          <w:tcPr>
            <w:tcW w:w="6095" w:type="dxa"/>
            <w:gridSpan w:val="2"/>
            <w:tcBorders>
              <w:top w:val="single" w:sz="4" w:space="0" w:color="auto"/>
              <w:left w:val="single" w:sz="4" w:space="0" w:color="auto"/>
              <w:bottom w:val="single" w:sz="4" w:space="0" w:color="auto"/>
              <w:right w:val="single" w:sz="4" w:space="0" w:color="auto"/>
            </w:tcBorders>
          </w:tcPr>
          <w:p w14:paraId="180CFA81" w14:textId="484EBE27" w:rsidR="00FD7278" w:rsidRPr="009B1A76" w:rsidRDefault="00FD7278" w:rsidP="00184A30">
            <w:pPr>
              <w:spacing w:after="160" w:line="276" w:lineRule="auto"/>
              <w:ind w:firstLine="0"/>
              <w:jc w:val="left"/>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2B640BD1" w14:textId="77777777"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44F2DF49" w14:textId="38261124"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w:t>
            </w:r>
          </w:p>
        </w:tc>
      </w:tr>
      <w:tr w:rsidR="00FD7278" w:rsidRPr="00FB19BA" w14:paraId="6C31BBCB" w14:textId="77777777" w:rsidTr="009C60EA">
        <w:trPr>
          <w:jc w:val="center"/>
        </w:trPr>
        <w:tc>
          <w:tcPr>
            <w:tcW w:w="846" w:type="dxa"/>
            <w:tcBorders>
              <w:top w:val="single" w:sz="4" w:space="0" w:color="auto"/>
              <w:left w:val="single" w:sz="4" w:space="0" w:color="auto"/>
              <w:bottom w:val="single" w:sz="4" w:space="0" w:color="auto"/>
              <w:right w:val="single" w:sz="4" w:space="0" w:color="auto"/>
            </w:tcBorders>
          </w:tcPr>
          <w:p w14:paraId="33073B60" w14:textId="53CE29AB" w:rsidR="00FD7278" w:rsidRDefault="00FD7278" w:rsidP="00184A30">
            <w:pPr>
              <w:spacing w:after="160" w:line="276" w:lineRule="auto"/>
              <w:ind w:firstLine="0"/>
              <w:jc w:val="left"/>
              <w:rPr>
                <w:rFonts w:ascii="Arial" w:hAnsi="Arial" w:cs="Arial"/>
                <w:kern w:val="2"/>
                <w:sz w:val="24"/>
                <w:szCs w:val="24"/>
              </w:rPr>
            </w:pPr>
            <w:r>
              <w:rPr>
                <w:rFonts w:ascii="Arial" w:hAnsi="Arial" w:cs="Arial"/>
                <w:kern w:val="2"/>
                <w:sz w:val="24"/>
                <w:szCs w:val="24"/>
              </w:rPr>
              <w:t>3.</w:t>
            </w:r>
          </w:p>
        </w:tc>
        <w:tc>
          <w:tcPr>
            <w:tcW w:w="6095" w:type="dxa"/>
            <w:gridSpan w:val="2"/>
            <w:tcBorders>
              <w:top w:val="single" w:sz="4" w:space="0" w:color="auto"/>
              <w:left w:val="single" w:sz="4" w:space="0" w:color="auto"/>
              <w:bottom w:val="single" w:sz="4" w:space="0" w:color="auto"/>
              <w:right w:val="single" w:sz="4" w:space="0" w:color="auto"/>
            </w:tcBorders>
          </w:tcPr>
          <w:p w14:paraId="377D94F0" w14:textId="4A20DD68" w:rsidR="00FD7278" w:rsidRPr="009B1A76" w:rsidRDefault="00041BF1" w:rsidP="00FD7278">
            <w:pPr>
              <w:tabs>
                <w:tab w:val="left" w:pos="1178"/>
              </w:tabs>
              <w:spacing w:after="160" w:line="276" w:lineRule="auto"/>
              <w:ind w:firstLine="0"/>
              <w:jc w:val="left"/>
              <w:rPr>
                <w:rFonts w:ascii="Arial" w:hAnsi="Arial" w:cs="Arial"/>
                <w:sz w:val="24"/>
                <w:szCs w:val="24"/>
              </w:rPr>
            </w:pPr>
            <w:r w:rsidRPr="000410DE">
              <w:rPr>
                <w:rFonts w:ascii="Arial" w:hAnsi="Arial" w:cs="Arial"/>
                <w:color w:val="000000" w:themeColor="text1"/>
                <w:sz w:val="24"/>
                <w:szCs w:val="24"/>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patvirtinimo sertifikata</w:t>
            </w:r>
            <w:r>
              <w:rPr>
                <w:rFonts w:ascii="Arial" w:hAnsi="Arial" w:cs="Arial"/>
                <w:color w:val="000000" w:themeColor="text1"/>
                <w:sz w:val="24"/>
                <w:szCs w:val="24"/>
                <w:shd w:val="clear" w:color="auto" w:fill="FFFFFF"/>
              </w:rPr>
              <w:t xml:space="preserve">i, išduoti </w:t>
            </w:r>
            <w:r w:rsidRPr="00E46FA3">
              <w:rPr>
                <w:rFonts w:ascii="Arial" w:hAnsi="Arial" w:cs="Arial"/>
                <w:color w:val="000000" w:themeColor="text1"/>
                <w:sz w:val="24"/>
                <w:szCs w:val="24"/>
                <w:shd w:val="clear" w:color="auto" w:fill="FFFFFF"/>
              </w:rPr>
              <w:t>įgaliotos metrologijos institucijos</w:t>
            </w:r>
            <w:r>
              <w:rPr>
                <w:rFonts w:ascii="Arial" w:hAnsi="Arial" w:cs="Arial"/>
                <w:color w:val="000000" w:themeColor="text1"/>
                <w:sz w:val="24"/>
                <w:szCs w:val="24"/>
                <w:shd w:val="clear" w:color="auto" w:fill="FFFFFF"/>
              </w:rPr>
              <w:t xml:space="preserve"> ir</w:t>
            </w:r>
            <w:r w:rsidRPr="000410DE">
              <w:rPr>
                <w:rFonts w:ascii="Arial" w:hAnsi="Arial" w:cs="Arial"/>
                <w:color w:val="000000" w:themeColor="text1"/>
                <w:sz w:val="24"/>
                <w:szCs w:val="24"/>
                <w:shd w:val="clear" w:color="auto" w:fill="FFFFFF"/>
              </w:rPr>
              <w:t xml:space="preserve"> turi būti originalo kalba su vertimu į lietuvių kalbą.</w:t>
            </w:r>
          </w:p>
        </w:tc>
        <w:tc>
          <w:tcPr>
            <w:tcW w:w="3686" w:type="dxa"/>
            <w:tcBorders>
              <w:top w:val="single" w:sz="4" w:space="0" w:color="auto"/>
              <w:left w:val="single" w:sz="4" w:space="0" w:color="auto"/>
              <w:bottom w:val="single" w:sz="4" w:space="0" w:color="auto"/>
              <w:right w:val="single" w:sz="4" w:space="0" w:color="auto"/>
            </w:tcBorders>
          </w:tcPr>
          <w:p w14:paraId="276C5F1B" w14:textId="77777777"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00B050"/>
                <w:sz w:val="24"/>
                <w:szCs w:val="24"/>
              </w:rPr>
              <w:t>Įrašo tiekėjas .......</w:t>
            </w:r>
          </w:p>
          <w:p w14:paraId="67C78477" w14:textId="03895E29" w:rsidR="00FD7278" w:rsidRPr="00FB19BA" w:rsidRDefault="00FD7278" w:rsidP="00FD7278">
            <w:pPr>
              <w:spacing w:after="160" w:line="276" w:lineRule="auto"/>
              <w:ind w:firstLine="0"/>
              <w:jc w:val="center"/>
              <w:rPr>
                <w:rFonts w:ascii="Arial" w:hAnsi="Arial" w:cs="Arial"/>
                <w:color w:val="00B050"/>
                <w:sz w:val="24"/>
                <w:szCs w:val="24"/>
              </w:rPr>
            </w:pPr>
            <w:r w:rsidRPr="00FB19BA">
              <w:rPr>
                <w:rFonts w:ascii="Arial" w:hAnsi="Arial" w:cs="Arial"/>
                <w:color w:val="2E74B5" w:themeColor="accent5" w:themeShade="BF"/>
                <w:sz w:val="24"/>
                <w:szCs w:val="24"/>
              </w:rPr>
              <w:t>[Atitiktis reikalavimui bus tikrinama pasiūlymo vertinimo metu; įrodančius dokumentus teikti iškart su pasiūlymu</w:t>
            </w:r>
            <w:r>
              <w:rPr>
                <w:rFonts w:ascii="Arial" w:hAnsi="Arial" w:cs="Arial"/>
                <w:color w:val="2E74B5" w:themeColor="accent5" w:themeShade="BF"/>
                <w:sz w:val="24"/>
                <w:szCs w:val="24"/>
              </w:rPr>
              <w:t>]</w:t>
            </w:r>
          </w:p>
        </w:tc>
      </w:tr>
    </w:tbl>
    <w:p w14:paraId="7288EA28" w14:textId="77777777" w:rsidR="00FB19BA" w:rsidRPr="00FB19BA" w:rsidRDefault="00FB19BA" w:rsidP="00FB19BA">
      <w:pPr>
        <w:tabs>
          <w:tab w:val="left" w:pos="615"/>
        </w:tabs>
        <w:spacing w:after="160" w:line="276" w:lineRule="auto"/>
        <w:ind w:firstLine="0"/>
        <w:jc w:val="left"/>
        <w:rPr>
          <w:rFonts w:ascii="Arial" w:hAnsi="Arial" w:cs="Arial"/>
          <w:i/>
          <w:iCs/>
          <w:noProof/>
          <w:sz w:val="24"/>
          <w:szCs w:val="24"/>
          <w14:ligatures w14:val="standardContextual"/>
        </w:rPr>
      </w:pPr>
      <w:r w:rsidRPr="00FB19BA">
        <w:rPr>
          <w:rFonts w:ascii="Arial" w:hAnsi="Arial" w:cs="Arial"/>
          <w:i/>
          <w:iCs/>
          <w:noProof/>
          <w:sz w:val="24"/>
          <w:szCs w:val="24"/>
          <w:lang w:val="en-US"/>
          <w14:ligatures w14:val="standardContextual"/>
        </w:rPr>
        <w:t xml:space="preserve">* </w:t>
      </w:r>
      <w:r w:rsidRPr="00FB19BA">
        <w:rPr>
          <w:rFonts w:ascii="Arial" w:hAnsi="Arial" w:cs="Arial"/>
          <w:i/>
          <w:iCs/>
          <w:noProof/>
          <w:sz w:val="24"/>
          <w:szCs w:val="24"/>
          <w14:ligatures w14:val="standardContextual"/>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B19BA">
        <w:rPr>
          <w:rFonts w:ascii="Arial" w:hAnsi="Arial" w:cs="Arial"/>
          <w:i/>
          <w:iCs/>
          <w:noProof/>
          <w:sz w:val="24"/>
          <w:szCs w:val="24"/>
          <w:u w:val="single"/>
          <w14:ligatures w14:val="standardContextual"/>
        </w:rPr>
        <w:t>Lygiavertiškumo įrodymas yra tiekėjo pareiga.</w:t>
      </w:r>
    </w:p>
    <w:p w14:paraId="098BF772" w14:textId="77777777" w:rsidR="00FB19BA" w:rsidRPr="00FB19BA" w:rsidRDefault="00FB19BA" w:rsidP="00FB19BA">
      <w:pPr>
        <w:tabs>
          <w:tab w:val="left" w:pos="615"/>
        </w:tabs>
        <w:spacing w:after="160" w:line="276" w:lineRule="auto"/>
        <w:ind w:firstLine="0"/>
        <w:jc w:val="left"/>
        <w:rPr>
          <w:rFonts w:ascii="Arial" w:hAnsi="Arial" w:cs="Arial"/>
          <w:i/>
          <w:iCs/>
          <w:noProof/>
          <w:sz w:val="24"/>
          <w:szCs w:val="24"/>
          <w14:ligatures w14:val="standardContextual"/>
        </w:rPr>
      </w:pPr>
      <w:r w:rsidRPr="00FB19BA">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9A08E14" w14:textId="77777777" w:rsidR="00FB19BA" w:rsidRPr="00FB19BA" w:rsidRDefault="00FB19BA" w:rsidP="00FB19BA">
      <w:pPr>
        <w:spacing w:line="276" w:lineRule="auto"/>
        <w:ind w:firstLine="0"/>
        <w:rPr>
          <w:rFonts w:ascii="Arial" w:eastAsia="Calibri" w:hAnsi="Arial" w:cs="Arial"/>
          <w:bCs/>
          <w:sz w:val="24"/>
          <w:szCs w:val="24"/>
          <w:u w:val="single"/>
        </w:rPr>
      </w:pPr>
      <w:r w:rsidRPr="00FB19BA">
        <w:rPr>
          <w:rFonts w:ascii="Arial" w:hAnsi="Arial" w:cs="Arial"/>
          <w:i/>
          <w:iCs/>
          <w:noProof/>
          <w:sz w:val="24"/>
          <w:szCs w:val="24"/>
          <w14:ligatures w14:val="standardContextual"/>
        </w:rPr>
        <w:t>**</w:t>
      </w:r>
      <w:r w:rsidRPr="00FB19BA">
        <w:rPr>
          <w:rFonts w:ascii="Arial" w:eastAsia="Calibri" w:hAnsi="Arial" w:cs="Arial"/>
          <w:bCs/>
          <w:sz w:val="24"/>
          <w:szCs w:val="24"/>
          <w:u w:val="single"/>
        </w:rPr>
        <w:t xml:space="preserve">Įrodant siūlomos prekės atitiktį techninės specifikacijos reikalavimams, Tiekėjas kartu su pasiūlymu privalo pateikti:  </w:t>
      </w:r>
    </w:p>
    <w:p w14:paraId="7F7781E8" w14:textId="77777777" w:rsidR="00FB19BA" w:rsidRPr="00FB19BA" w:rsidRDefault="00FB19BA" w:rsidP="00FB19BA">
      <w:pPr>
        <w:spacing w:line="276" w:lineRule="auto"/>
        <w:ind w:firstLine="0"/>
        <w:rPr>
          <w:rFonts w:ascii="Arial" w:eastAsia="Calibri" w:hAnsi="Arial" w:cs="Arial"/>
          <w:bCs/>
          <w:sz w:val="24"/>
          <w:szCs w:val="24"/>
        </w:rPr>
      </w:pPr>
    </w:p>
    <w:tbl>
      <w:tblPr>
        <w:tblStyle w:val="Lentelstinklelis11"/>
        <w:tblW w:w="0" w:type="auto"/>
        <w:tblInd w:w="0" w:type="dxa"/>
        <w:tblLook w:val="04A0" w:firstRow="1" w:lastRow="0" w:firstColumn="1" w:lastColumn="0" w:noHBand="0" w:noVBand="1"/>
      </w:tblPr>
      <w:tblGrid>
        <w:gridCol w:w="2759"/>
        <w:gridCol w:w="2612"/>
        <w:gridCol w:w="4591"/>
      </w:tblGrid>
      <w:tr w:rsidR="00FB19BA" w:rsidRPr="00FB19BA" w14:paraId="25637440" w14:textId="77777777" w:rsidTr="00B1042B">
        <w:tc>
          <w:tcPr>
            <w:tcW w:w="2759" w:type="dxa"/>
            <w:tcBorders>
              <w:top w:val="single" w:sz="4" w:space="0" w:color="000000"/>
              <w:left w:val="single" w:sz="4" w:space="0" w:color="000000"/>
              <w:bottom w:val="single" w:sz="4" w:space="0" w:color="000000"/>
              <w:right w:val="single" w:sz="4" w:space="0" w:color="000000"/>
            </w:tcBorders>
            <w:hideMark/>
          </w:tcPr>
          <w:p w14:paraId="26BFB006" w14:textId="77777777" w:rsidR="00FB19BA" w:rsidRPr="00FB19BA" w:rsidRDefault="00FB19BA" w:rsidP="00FB19BA">
            <w:pPr>
              <w:spacing w:line="276" w:lineRule="auto"/>
              <w:rPr>
                <w:rFonts w:ascii="Arial" w:hAnsi="Arial"/>
                <w:bCs/>
                <w:sz w:val="24"/>
                <w:szCs w:val="24"/>
              </w:rPr>
            </w:pPr>
            <w:r w:rsidRPr="00FB19BA">
              <w:rPr>
                <w:rFonts w:ascii="Arial" w:hAnsi="Arial"/>
                <w:bCs/>
                <w:sz w:val="24"/>
                <w:szCs w:val="24"/>
              </w:rPr>
              <w:t xml:space="preserve">Jeigu tiekėjo siūlomos prekės nėra pagamintos (sukurtos) ir </w:t>
            </w:r>
            <w:r w:rsidRPr="00FB19BA">
              <w:rPr>
                <w:rFonts w:ascii="Arial" w:hAnsi="Arial"/>
                <w:b/>
                <w:sz w:val="24"/>
                <w:szCs w:val="24"/>
                <w:u w:val="single"/>
              </w:rPr>
              <w:t>tiekėjas pats bus siūlomų prekių gamintojas</w:t>
            </w:r>
          </w:p>
        </w:tc>
        <w:tc>
          <w:tcPr>
            <w:tcW w:w="2612" w:type="dxa"/>
            <w:tcBorders>
              <w:top w:val="single" w:sz="4" w:space="0" w:color="000000"/>
              <w:left w:val="single" w:sz="4" w:space="0" w:color="000000"/>
              <w:bottom w:val="single" w:sz="4" w:space="0" w:color="000000"/>
              <w:right w:val="single" w:sz="4" w:space="0" w:color="000000"/>
            </w:tcBorders>
          </w:tcPr>
          <w:p w14:paraId="22D08AB5" w14:textId="77777777" w:rsidR="00FB19BA" w:rsidRPr="00FB19BA" w:rsidRDefault="00FB19BA" w:rsidP="00FB19BA">
            <w:pPr>
              <w:spacing w:line="276" w:lineRule="auto"/>
              <w:rPr>
                <w:rFonts w:ascii="Arial" w:hAnsi="Arial"/>
                <w:b/>
                <w:sz w:val="24"/>
                <w:szCs w:val="24"/>
                <w:u w:val="single"/>
              </w:rPr>
            </w:pPr>
            <w:r w:rsidRPr="00FB19BA">
              <w:rPr>
                <w:rFonts w:ascii="Arial" w:hAnsi="Arial"/>
                <w:bCs/>
                <w:sz w:val="24"/>
                <w:szCs w:val="24"/>
              </w:rPr>
              <w:t xml:space="preserve">Jeigu tiekėjo siūlomos prekės nėra pagamintos (sukurtos) ir </w:t>
            </w:r>
            <w:r w:rsidRPr="00FB19BA">
              <w:rPr>
                <w:rFonts w:ascii="Arial" w:hAnsi="Arial"/>
                <w:b/>
                <w:sz w:val="24"/>
                <w:szCs w:val="24"/>
                <w:u w:val="single"/>
              </w:rPr>
              <w:t xml:space="preserve">tiekėjas pats jų negamins </w:t>
            </w:r>
          </w:p>
        </w:tc>
        <w:tc>
          <w:tcPr>
            <w:tcW w:w="4591" w:type="dxa"/>
            <w:tcBorders>
              <w:top w:val="single" w:sz="4" w:space="0" w:color="000000"/>
              <w:left w:val="single" w:sz="4" w:space="0" w:color="000000"/>
              <w:bottom w:val="single" w:sz="4" w:space="0" w:color="000000"/>
              <w:right w:val="single" w:sz="4" w:space="0" w:color="000000"/>
            </w:tcBorders>
            <w:hideMark/>
          </w:tcPr>
          <w:p w14:paraId="356601E5" w14:textId="77777777" w:rsidR="00FB19BA" w:rsidRPr="00FB19BA" w:rsidRDefault="00FB19BA" w:rsidP="00FB19BA">
            <w:pPr>
              <w:spacing w:line="276" w:lineRule="auto"/>
              <w:rPr>
                <w:rFonts w:ascii="Arial" w:hAnsi="Arial"/>
                <w:bCs/>
                <w:sz w:val="24"/>
                <w:szCs w:val="24"/>
              </w:rPr>
            </w:pPr>
            <w:r w:rsidRPr="00FB19BA">
              <w:rPr>
                <w:rFonts w:ascii="Arial" w:hAnsi="Arial"/>
                <w:bCs/>
                <w:sz w:val="24"/>
                <w:szCs w:val="24"/>
              </w:rPr>
              <w:t xml:space="preserve">Jeigu </w:t>
            </w:r>
            <w:r w:rsidRPr="00FB19BA">
              <w:rPr>
                <w:rFonts w:ascii="Arial" w:hAnsi="Arial"/>
                <w:b/>
                <w:sz w:val="24"/>
                <w:szCs w:val="24"/>
              </w:rPr>
              <w:t>tiekėjo siūlomos prekės yra pagamintos (sukurtos)</w:t>
            </w:r>
          </w:p>
        </w:tc>
      </w:tr>
      <w:tr w:rsidR="00FB19BA" w:rsidRPr="00FB19BA" w14:paraId="57CB59BC" w14:textId="77777777" w:rsidTr="00B1042B">
        <w:tc>
          <w:tcPr>
            <w:tcW w:w="2759" w:type="dxa"/>
            <w:tcBorders>
              <w:top w:val="single" w:sz="4" w:space="0" w:color="000000"/>
              <w:left w:val="single" w:sz="4" w:space="0" w:color="000000"/>
              <w:bottom w:val="single" w:sz="4" w:space="0" w:color="000000"/>
              <w:right w:val="single" w:sz="4" w:space="0" w:color="000000"/>
            </w:tcBorders>
          </w:tcPr>
          <w:p w14:paraId="736F8EB8" w14:textId="77777777" w:rsidR="00FB19BA" w:rsidRPr="00FB19BA" w:rsidRDefault="00FB19BA" w:rsidP="00FB19BA">
            <w:pPr>
              <w:spacing w:line="276" w:lineRule="auto"/>
              <w:rPr>
                <w:rFonts w:ascii="Arial" w:hAnsi="Arial"/>
                <w:bCs/>
                <w:sz w:val="24"/>
                <w:szCs w:val="24"/>
              </w:rPr>
            </w:pPr>
            <w:r w:rsidRPr="00FB19BA">
              <w:rPr>
                <w:rFonts w:ascii="Arial" w:hAnsi="Arial"/>
                <w:bCs/>
                <w:sz w:val="24"/>
                <w:szCs w:val="24"/>
              </w:rPr>
              <w:lastRenderedPageBreak/>
              <w:t xml:space="preserve">papildomų atitiktį reikalavimams patvirtinančių </w:t>
            </w:r>
            <w:r w:rsidRPr="00FB19BA">
              <w:rPr>
                <w:rFonts w:ascii="Arial" w:hAnsi="Arial"/>
                <w:b/>
                <w:sz w:val="24"/>
                <w:szCs w:val="24"/>
              </w:rPr>
              <w:t>dokumentų pateikti nereikalaujama</w:t>
            </w:r>
            <w:r w:rsidRPr="00FB19BA">
              <w:rPr>
                <w:rFonts w:ascii="Arial" w:hAnsi="Arial"/>
                <w:bCs/>
                <w:sz w:val="24"/>
                <w:szCs w:val="24"/>
              </w:rPr>
              <w:t>.</w:t>
            </w:r>
          </w:p>
          <w:p w14:paraId="19C31006" w14:textId="77777777" w:rsidR="00FB19BA" w:rsidRPr="00FB19BA" w:rsidRDefault="00FB19BA" w:rsidP="00FB19BA">
            <w:pPr>
              <w:spacing w:line="276" w:lineRule="auto"/>
              <w:rPr>
                <w:rFonts w:ascii="Arial" w:hAnsi="Arial"/>
                <w:bCs/>
                <w:sz w:val="24"/>
                <w:szCs w:val="24"/>
              </w:rPr>
            </w:pPr>
            <w:r w:rsidRPr="00FB19BA">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B4A6E4C" w14:textId="77777777" w:rsidR="00FB19BA" w:rsidRPr="00FB19BA" w:rsidRDefault="00FB19BA" w:rsidP="00FB19BA">
            <w:pPr>
              <w:spacing w:line="276" w:lineRule="auto"/>
              <w:rPr>
                <w:rFonts w:ascii="Arial" w:hAnsi="Arial"/>
                <w:bCs/>
                <w:sz w:val="24"/>
                <w:szCs w:val="24"/>
              </w:rPr>
            </w:pPr>
          </w:p>
        </w:tc>
        <w:tc>
          <w:tcPr>
            <w:tcW w:w="2612" w:type="dxa"/>
            <w:tcBorders>
              <w:top w:val="single" w:sz="4" w:space="0" w:color="000000"/>
              <w:left w:val="single" w:sz="4" w:space="0" w:color="000000"/>
              <w:bottom w:val="single" w:sz="4" w:space="0" w:color="000000"/>
              <w:right w:val="single" w:sz="4" w:space="0" w:color="000000"/>
            </w:tcBorders>
            <w:hideMark/>
          </w:tcPr>
          <w:p w14:paraId="21765BB0" w14:textId="77777777" w:rsidR="00FB19BA" w:rsidRPr="00FB19BA" w:rsidRDefault="00FB19BA" w:rsidP="00FB19BA">
            <w:pPr>
              <w:spacing w:line="276" w:lineRule="auto"/>
              <w:rPr>
                <w:rFonts w:ascii="Arial" w:hAnsi="Arial"/>
                <w:bCs/>
                <w:sz w:val="24"/>
                <w:szCs w:val="24"/>
              </w:rPr>
            </w:pPr>
            <w:r w:rsidRPr="00FB19BA">
              <w:rPr>
                <w:rFonts w:ascii="Arial" w:hAnsi="Arial"/>
                <w:bCs/>
                <w:sz w:val="24"/>
                <w:szCs w:val="24"/>
              </w:rPr>
              <w:t xml:space="preserve">tiekėjas turi pateikti </w:t>
            </w:r>
            <w:r w:rsidRPr="00FB19BA">
              <w:rPr>
                <w:rFonts w:ascii="Arial" w:hAnsi="Arial"/>
                <w:b/>
                <w:sz w:val="24"/>
                <w:szCs w:val="24"/>
              </w:rPr>
              <w:t>siūlomų prekių gamintojo (-ų)</w:t>
            </w:r>
            <w:r w:rsidRPr="00FB19BA">
              <w:rPr>
                <w:rFonts w:ascii="Arial" w:hAnsi="Arial"/>
                <w:bCs/>
                <w:sz w:val="24"/>
                <w:szCs w:val="24"/>
              </w:rPr>
              <w:t xml:space="preserve"> raštiškus patvirtinimus dėl prekių atitikties reikalavimams (</w:t>
            </w:r>
            <w:r w:rsidRPr="00FB19BA">
              <w:rPr>
                <w:rFonts w:ascii="Arial" w:hAnsi="Arial"/>
                <w:b/>
                <w:sz w:val="24"/>
                <w:szCs w:val="24"/>
              </w:rPr>
              <w:t>gamintojo deklaracijas</w:t>
            </w:r>
            <w:r w:rsidRPr="00FB19BA">
              <w:rPr>
                <w:rFonts w:ascii="Arial" w:hAnsi="Arial"/>
                <w:bCs/>
                <w:sz w:val="24"/>
                <w:szCs w:val="24"/>
              </w:rPr>
              <w:t xml:space="preserve"> ar pan.).</w:t>
            </w:r>
          </w:p>
        </w:tc>
        <w:tc>
          <w:tcPr>
            <w:tcW w:w="4591" w:type="dxa"/>
            <w:tcBorders>
              <w:top w:val="single" w:sz="4" w:space="0" w:color="000000"/>
              <w:left w:val="single" w:sz="4" w:space="0" w:color="000000"/>
              <w:bottom w:val="single" w:sz="4" w:space="0" w:color="000000"/>
              <w:right w:val="single" w:sz="4" w:space="0" w:color="000000"/>
            </w:tcBorders>
          </w:tcPr>
          <w:p w14:paraId="54A82F00" w14:textId="77777777" w:rsidR="00FB19BA" w:rsidRPr="00FB19BA" w:rsidRDefault="00FB19BA" w:rsidP="00FB19BA">
            <w:pPr>
              <w:spacing w:line="276" w:lineRule="auto"/>
              <w:rPr>
                <w:rFonts w:ascii="Arial" w:hAnsi="Arial"/>
                <w:bCs/>
                <w:sz w:val="24"/>
                <w:szCs w:val="24"/>
              </w:rPr>
            </w:pPr>
            <w:r w:rsidRPr="00FB19BA">
              <w:rPr>
                <w:rFonts w:ascii="Arial" w:hAnsi="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FB19BA">
              <w:rPr>
                <w:rFonts w:ascii="Arial" w:hAnsi="Arial"/>
                <w:bCs/>
                <w:sz w:val="24"/>
                <w:szCs w:val="24"/>
              </w:rPr>
              <w:t>ius</w:t>
            </w:r>
            <w:proofErr w:type="spellEnd"/>
            <w:r w:rsidRPr="00FB19BA">
              <w:rPr>
                <w:rFonts w:ascii="Arial" w:hAnsi="Arial"/>
                <w:bCs/>
                <w:sz w:val="24"/>
                <w:szCs w:val="24"/>
              </w:rPr>
              <w:t>), įrodantį atitinkamą (-</w:t>
            </w:r>
            <w:proofErr w:type="spellStart"/>
            <w:r w:rsidRPr="00FB19BA">
              <w:rPr>
                <w:rFonts w:ascii="Arial" w:hAnsi="Arial"/>
                <w:bCs/>
                <w:sz w:val="24"/>
                <w:szCs w:val="24"/>
              </w:rPr>
              <w:t>us</w:t>
            </w:r>
            <w:proofErr w:type="spellEnd"/>
            <w:r w:rsidRPr="00FB19BA">
              <w:rPr>
                <w:rFonts w:ascii="Arial" w:hAnsi="Arial"/>
                <w:bCs/>
                <w:sz w:val="24"/>
                <w:szCs w:val="24"/>
              </w:rPr>
              <w:t>) techninės specifikacijos reikalavimą (-</w:t>
            </w:r>
            <w:proofErr w:type="spellStart"/>
            <w:r w:rsidRPr="00FB19BA">
              <w:rPr>
                <w:rFonts w:ascii="Arial" w:hAnsi="Arial"/>
                <w:bCs/>
                <w:sz w:val="24"/>
                <w:szCs w:val="24"/>
              </w:rPr>
              <w:t>us</w:t>
            </w:r>
            <w:proofErr w:type="spellEnd"/>
            <w:r w:rsidRPr="00FB19BA">
              <w:rPr>
                <w:rFonts w:ascii="Arial" w:hAnsi="Arial"/>
                <w:bCs/>
                <w:sz w:val="24"/>
                <w:szCs w:val="24"/>
              </w:rPr>
              <w:t>) patvirtinanti (-</w:t>
            </w:r>
            <w:proofErr w:type="spellStart"/>
            <w:r w:rsidRPr="00FB19BA">
              <w:rPr>
                <w:rFonts w:ascii="Arial" w:hAnsi="Arial"/>
                <w:bCs/>
                <w:sz w:val="24"/>
                <w:szCs w:val="24"/>
              </w:rPr>
              <w:t>čios</w:t>
            </w:r>
            <w:proofErr w:type="spellEnd"/>
            <w:r w:rsidRPr="00FB19BA">
              <w:rPr>
                <w:rFonts w:ascii="Arial" w:hAnsi="Arial"/>
                <w:bCs/>
                <w:sz w:val="24"/>
                <w:szCs w:val="24"/>
              </w:rPr>
              <w:t>) momentinę (-</w:t>
            </w:r>
            <w:proofErr w:type="spellStart"/>
            <w:r w:rsidRPr="00FB19BA">
              <w:rPr>
                <w:rFonts w:ascii="Arial" w:hAnsi="Arial"/>
                <w:bCs/>
                <w:sz w:val="24"/>
                <w:szCs w:val="24"/>
              </w:rPr>
              <w:t>es</w:t>
            </w:r>
            <w:proofErr w:type="spellEnd"/>
            <w:r w:rsidRPr="00FB19BA">
              <w:rPr>
                <w:rFonts w:ascii="Arial" w:hAnsi="Arial"/>
                <w:bCs/>
                <w:sz w:val="24"/>
                <w:szCs w:val="24"/>
              </w:rPr>
              <w:t>) ekrano kopijas (-</w:t>
            </w:r>
            <w:proofErr w:type="spellStart"/>
            <w:r w:rsidRPr="00FB19BA">
              <w:rPr>
                <w:rFonts w:ascii="Arial" w:hAnsi="Arial"/>
                <w:bCs/>
                <w:sz w:val="24"/>
                <w:szCs w:val="24"/>
              </w:rPr>
              <w:t>os</w:t>
            </w:r>
            <w:proofErr w:type="spellEnd"/>
            <w:r w:rsidRPr="00FB19BA">
              <w:rPr>
                <w:rFonts w:ascii="Arial" w:hAnsi="Arial"/>
                <w:bCs/>
                <w:sz w:val="24"/>
                <w:szCs w:val="24"/>
              </w:rPr>
              <w:t>) (</w:t>
            </w:r>
            <w:proofErr w:type="spellStart"/>
            <w:r w:rsidRPr="00FB19BA">
              <w:rPr>
                <w:rFonts w:ascii="Arial" w:hAnsi="Arial"/>
                <w:bCs/>
                <w:sz w:val="24"/>
                <w:szCs w:val="24"/>
              </w:rPr>
              <w:t>print</w:t>
            </w:r>
            <w:proofErr w:type="spellEnd"/>
            <w:r w:rsidRPr="00FB19BA">
              <w:rPr>
                <w:rFonts w:ascii="Arial" w:hAnsi="Arial"/>
                <w:bCs/>
                <w:sz w:val="24"/>
                <w:szCs w:val="24"/>
              </w:rPr>
              <w:t xml:space="preserve"> </w:t>
            </w:r>
            <w:proofErr w:type="spellStart"/>
            <w:r w:rsidRPr="00FB19BA">
              <w:rPr>
                <w:rFonts w:ascii="Arial" w:hAnsi="Arial"/>
                <w:bCs/>
                <w:sz w:val="24"/>
                <w:szCs w:val="24"/>
              </w:rPr>
              <w:t>screen</w:t>
            </w:r>
            <w:proofErr w:type="spellEnd"/>
            <w:r w:rsidRPr="00FB19BA">
              <w:rPr>
                <w:rFonts w:ascii="Arial" w:hAnsi="Arial"/>
                <w:bCs/>
                <w:sz w:val="24"/>
                <w:szCs w:val="24"/>
              </w:rPr>
              <w:t>) (tokiu atveju momentinėje ekrano kopijoje (</w:t>
            </w:r>
            <w:proofErr w:type="spellStart"/>
            <w:r w:rsidRPr="00FB19BA">
              <w:rPr>
                <w:rFonts w:ascii="Arial" w:hAnsi="Arial"/>
                <w:bCs/>
                <w:sz w:val="24"/>
                <w:szCs w:val="24"/>
              </w:rPr>
              <w:t>print</w:t>
            </w:r>
            <w:proofErr w:type="spellEnd"/>
            <w:r w:rsidRPr="00FB19BA">
              <w:rPr>
                <w:rFonts w:ascii="Arial" w:hAnsi="Arial"/>
                <w:bCs/>
                <w:sz w:val="24"/>
                <w:szCs w:val="24"/>
              </w:rPr>
              <w:t xml:space="preserve"> </w:t>
            </w:r>
            <w:proofErr w:type="spellStart"/>
            <w:r w:rsidRPr="00FB19BA">
              <w:rPr>
                <w:rFonts w:ascii="Arial" w:hAnsi="Arial"/>
                <w:bCs/>
                <w:sz w:val="24"/>
                <w:szCs w:val="24"/>
              </w:rPr>
              <w:t>screen</w:t>
            </w:r>
            <w:proofErr w:type="spellEnd"/>
            <w:r w:rsidRPr="00FB19BA">
              <w:rPr>
                <w:rFonts w:ascii="Arial" w:hAnsi="Arial"/>
                <w:bCs/>
                <w:sz w:val="24"/>
                <w:szCs w:val="24"/>
              </w:rPr>
              <w:t>)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FB19BA">
              <w:rPr>
                <w:rFonts w:ascii="Arial" w:hAnsi="Arial"/>
                <w:bCs/>
                <w:sz w:val="24"/>
                <w:szCs w:val="24"/>
              </w:rPr>
              <w:t>print</w:t>
            </w:r>
            <w:proofErr w:type="spellEnd"/>
            <w:r w:rsidRPr="00FB19BA">
              <w:rPr>
                <w:rFonts w:ascii="Arial" w:hAnsi="Arial"/>
                <w:bCs/>
                <w:sz w:val="24"/>
                <w:szCs w:val="24"/>
              </w:rPr>
              <w:t xml:space="preserve"> </w:t>
            </w:r>
            <w:proofErr w:type="spellStart"/>
            <w:r w:rsidRPr="00FB19BA">
              <w:rPr>
                <w:rFonts w:ascii="Arial" w:hAnsi="Arial"/>
                <w:bCs/>
                <w:sz w:val="24"/>
                <w:szCs w:val="24"/>
              </w:rPr>
              <w:t>screen</w:t>
            </w:r>
            <w:proofErr w:type="spellEnd"/>
            <w:r w:rsidRPr="00FB19BA">
              <w:rPr>
                <w:rFonts w:ascii="Arial" w:hAnsi="Arial"/>
                <w:bCs/>
                <w:sz w:val="24"/>
                <w:szCs w:val="24"/>
              </w:rPr>
              <w:t xml:space="preserv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w:t>
            </w:r>
            <w:r w:rsidRPr="00FB19BA">
              <w:rPr>
                <w:rFonts w:ascii="Arial" w:hAnsi="Arial"/>
                <w:bCs/>
                <w:sz w:val="24"/>
                <w:szCs w:val="24"/>
              </w:rPr>
              <w:lastRenderedPageBreak/>
              <w:t>reikalauti pateikti techninių specifikacijų/katalogų /bukletų/ brošiūrų ir techninių aprašymų originalus, o tiekėjui jų nepateikus – pasiūlymą atmesti.</w:t>
            </w:r>
          </w:p>
          <w:p w14:paraId="531FF874" w14:textId="77777777" w:rsidR="00FB19BA" w:rsidRPr="00FB19BA" w:rsidRDefault="00FB19BA" w:rsidP="00FB19BA">
            <w:pPr>
              <w:spacing w:line="276" w:lineRule="auto"/>
              <w:rPr>
                <w:rFonts w:ascii="Arial" w:hAnsi="Arial"/>
                <w:bCs/>
                <w:sz w:val="24"/>
                <w:szCs w:val="24"/>
              </w:rPr>
            </w:pPr>
          </w:p>
          <w:p w14:paraId="0C8B51BC" w14:textId="77777777" w:rsidR="00FB19BA" w:rsidRPr="00FB19BA" w:rsidRDefault="00FB19BA" w:rsidP="00FB19BA">
            <w:pPr>
              <w:spacing w:line="276" w:lineRule="auto"/>
              <w:rPr>
                <w:rFonts w:ascii="Arial" w:hAnsi="Arial"/>
                <w:bCs/>
                <w:sz w:val="24"/>
                <w:szCs w:val="24"/>
              </w:rPr>
            </w:pPr>
            <w:r w:rsidRPr="00FB19BA">
              <w:rPr>
                <w:rFonts w:ascii="Arial" w:hAnsi="Arial"/>
                <w:bCs/>
                <w:sz w:val="24"/>
                <w:szCs w:val="24"/>
              </w:rPr>
              <w:t xml:space="preserve">Tuo atveju, </w:t>
            </w:r>
            <w:r w:rsidRPr="00FB19BA">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FB19BA">
              <w:rPr>
                <w:rFonts w:ascii="Arial" w:hAnsi="Arial"/>
                <w:bCs/>
                <w:sz w:val="24"/>
                <w:szCs w:val="24"/>
              </w:rPr>
              <w:t xml:space="preserve"> (tiekėjo deklaracija nėra lygiavertis dokumentas) raštiškus patvirtinimus (pvz., </w:t>
            </w:r>
            <w:r w:rsidRPr="00FB19BA">
              <w:rPr>
                <w:rFonts w:ascii="Arial" w:hAnsi="Arial"/>
                <w:b/>
                <w:sz w:val="24"/>
                <w:szCs w:val="24"/>
              </w:rPr>
              <w:t>prekės gamintojo atitikties deklaraciją</w:t>
            </w:r>
            <w:r w:rsidRPr="00FB19BA">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21352600" w14:textId="77777777" w:rsidR="00B1042B" w:rsidRDefault="00B1042B" w:rsidP="00B1042B">
      <w:pPr>
        <w:spacing w:line="276" w:lineRule="auto"/>
        <w:ind w:firstLine="0"/>
        <w:jc w:val="left"/>
        <w:rPr>
          <w:rFonts w:ascii="Arial" w:hAnsi="Arial" w:cs="Arial"/>
          <w:b/>
          <w:bCs/>
          <w:i/>
          <w:iCs/>
          <w:sz w:val="24"/>
          <w:szCs w:val="24"/>
          <w:u w:val="single"/>
        </w:rPr>
      </w:pPr>
    </w:p>
    <w:p w14:paraId="79E51BEF" w14:textId="49140CA0" w:rsidR="00B1042B" w:rsidRPr="00B1042B" w:rsidRDefault="00B1042B" w:rsidP="00B1042B">
      <w:pPr>
        <w:spacing w:line="276" w:lineRule="auto"/>
        <w:ind w:firstLine="0"/>
        <w:jc w:val="left"/>
        <w:rPr>
          <w:rFonts w:ascii="Arial" w:hAnsi="Arial" w:cs="Arial"/>
          <w:i/>
          <w:iCs/>
          <w:sz w:val="24"/>
          <w:szCs w:val="24"/>
        </w:rPr>
      </w:pPr>
      <w:r w:rsidRPr="00B1042B">
        <w:rPr>
          <w:rFonts w:ascii="Arial" w:hAnsi="Arial" w:cs="Arial"/>
          <w:i/>
          <w:iCs/>
          <w:sz w:val="24"/>
          <w:szCs w:val="24"/>
          <w:u w:val="single"/>
        </w:rPr>
        <w:t>Kilus abejonėms dėl tiekėjo pateiktos gamintojo dokumentacijos ar deklaracijos autentiškumo</w:t>
      </w:r>
      <w:r w:rsidRPr="00B1042B">
        <w:rPr>
          <w:rFonts w:ascii="Arial" w:hAnsi="Arial" w:cs="Arial"/>
          <w:i/>
          <w:iCs/>
          <w:sz w:val="24"/>
          <w:szCs w:val="24"/>
        </w:rPr>
        <w:t>,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p>
    <w:p w14:paraId="656DA56B" w14:textId="77777777" w:rsidR="00B1042B" w:rsidRPr="00B1042B" w:rsidRDefault="00B1042B" w:rsidP="00B1042B">
      <w:pPr>
        <w:spacing w:line="276" w:lineRule="auto"/>
        <w:ind w:firstLine="0"/>
        <w:jc w:val="left"/>
        <w:rPr>
          <w:rFonts w:ascii="Arial" w:hAnsi="Arial" w:cs="Arial"/>
          <w:i/>
          <w:iCs/>
          <w:sz w:val="24"/>
          <w:szCs w:val="24"/>
        </w:rPr>
      </w:pPr>
      <w:r w:rsidRPr="00B1042B">
        <w:rPr>
          <w:rFonts w:ascii="Arial" w:hAnsi="Arial" w:cs="Arial"/>
          <w:i/>
          <w:iCs/>
          <w:sz w:val="24"/>
          <w:szCs w:val="24"/>
        </w:rPr>
        <w:t>* Pažymėtina, kad kvalifikuotas elektroninis parašas priimamas šiomis sąlygomis:</w:t>
      </w:r>
    </w:p>
    <w:p w14:paraId="3A6FF4FB" w14:textId="77777777" w:rsidR="00B1042B" w:rsidRPr="00B1042B" w:rsidRDefault="00B1042B" w:rsidP="00B1042B">
      <w:pPr>
        <w:spacing w:line="276" w:lineRule="auto"/>
        <w:ind w:firstLine="0"/>
        <w:jc w:val="left"/>
        <w:rPr>
          <w:rFonts w:ascii="Arial" w:hAnsi="Arial" w:cs="Arial"/>
          <w:i/>
          <w:iCs/>
          <w:sz w:val="24"/>
          <w:szCs w:val="24"/>
        </w:rPr>
      </w:pPr>
      <w:r w:rsidRPr="00B1042B">
        <w:rPr>
          <w:rFonts w:ascii="Arial" w:hAnsi="Arial" w:cs="Arial"/>
          <w:i/>
          <w:iCs/>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416055E" w14:textId="77777777" w:rsidR="00B1042B" w:rsidRPr="00B1042B" w:rsidRDefault="00B1042B" w:rsidP="00B1042B">
      <w:pPr>
        <w:spacing w:line="276" w:lineRule="auto"/>
        <w:ind w:firstLine="0"/>
        <w:jc w:val="left"/>
        <w:rPr>
          <w:rFonts w:ascii="Arial" w:hAnsi="Arial" w:cs="Arial"/>
          <w:i/>
          <w:iCs/>
          <w:sz w:val="24"/>
          <w:szCs w:val="24"/>
        </w:rPr>
      </w:pPr>
      <w:r w:rsidRPr="00B1042B">
        <w:rPr>
          <w:rFonts w:ascii="Arial" w:hAnsi="Arial" w:cs="Arial"/>
          <w:i/>
          <w:iCs/>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w:t>
      </w:r>
      <w:r w:rsidRPr="00B1042B">
        <w:rPr>
          <w:rFonts w:ascii="Arial" w:hAnsi="Arial" w:cs="Arial"/>
          <w:i/>
          <w:iCs/>
          <w:sz w:val="24"/>
          <w:szCs w:val="24"/>
        </w:rPr>
        <w:lastRenderedPageBreak/>
        <w:t>nurodytais įgyvendinimo aktais, jokie papildomi reikalavimai, kurie trukdytų naudoti tokius parašus, nekeliami.</w:t>
      </w:r>
    </w:p>
    <w:p w14:paraId="18FDEBCA" w14:textId="77777777" w:rsidR="00FB19BA" w:rsidRDefault="00FB19BA" w:rsidP="00CD0F35">
      <w:pPr>
        <w:spacing w:line="276" w:lineRule="auto"/>
        <w:ind w:firstLine="0"/>
        <w:rPr>
          <w:rFonts w:ascii="Arial" w:hAnsi="Arial" w:cs="Arial"/>
          <w:b/>
          <w:sz w:val="24"/>
          <w:szCs w:val="24"/>
        </w:rPr>
      </w:pPr>
    </w:p>
    <w:p w14:paraId="6C01B516" w14:textId="47DA33B1" w:rsidR="00CD0F35" w:rsidRPr="00CD0F35" w:rsidRDefault="00CD0F35" w:rsidP="00CD0F35">
      <w:pPr>
        <w:spacing w:line="276" w:lineRule="auto"/>
        <w:ind w:firstLine="0"/>
        <w:rPr>
          <w:rFonts w:ascii="Arial" w:hAnsi="Arial" w:cs="Arial"/>
          <w:b/>
          <w:sz w:val="24"/>
          <w:szCs w:val="24"/>
        </w:rPr>
      </w:pPr>
      <w:r w:rsidRPr="00CD0F35">
        <w:rPr>
          <w:rFonts w:ascii="Arial" w:hAnsi="Arial" w:cs="Arial"/>
          <w:b/>
          <w:sz w:val="24"/>
          <w:szCs w:val="24"/>
        </w:rPr>
        <w:t xml:space="preserve">Pastabos: </w:t>
      </w:r>
    </w:p>
    <w:p w14:paraId="52A558D1" w14:textId="77777777" w:rsidR="00DC6F60" w:rsidRPr="00DC6F60" w:rsidRDefault="00DC6F60" w:rsidP="00DC6F60">
      <w:pPr>
        <w:widowControl w:val="0"/>
        <w:numPr>
          <w:ilvl w:val="0"/>
          <w:numId w:val="19"/>
        </w:numPr>
        <w:tabs>
          <w:tab w:val="left" w:pos="284"/>
          <w:tab w:val="left" w:pos="567"/>
          <w:tab w:val="left" w:pos="709"/>
        </w:tabs>
        <w:autoSpaceDE w:val="0"/>
        <w:autoSpaceDN w:val="0"/>
        <w:adjustRightInd w:val="0"/>
        <w:spacing w:after="160" w:line="276" w:lineRule="auto"/>
        <w:ind w:left="0" w:firstLine="499"/>
        <w:contextualSpacing/>
        <w:jc w:val="left"/>
        <w:rPr>
          <w:rFonts w:ascii="Arial" w:hAnsi="Arial" w:cs="Arial"/>
          <w:sz w:val="24"/>
          <w:szCs w:val="24"/>
        </w:rPr>
      </w:pPr>
      <w:r w:rsidRPr="00DC6F60">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2C4D2F4E" w14:textId="77777777" w:rsidR="00DC6F60" w:rsidRPr="00DC6F60" w:rsidRDefault="00DC6F60" w:rsidP="00DC6F60">
      <w:pPr>
        <w:widowControl w:val="0"/>
        <w:numPr>
          <w:ilvl w:val="0"/>
          <w:numId w:val="19"/>
        </w:numPr>
        <w:tabs>
          <w:tab w:val="left" w:pos="284"/>
          <w:tab w:val="left" w:pos="567"/>
          <w:tab w:val="left" w:pos="709"/>
        </w:tabs>
        <w:autoSpaceDE w:val="0"/>
        <w:autoSpaceDN w:val="0"/>
        <w:adjustRightInd w:val="0"/>
        <w:spacing w:after="160" w:line="276" w:lineRule="auto"/>
        <w:ind w:left="0" w:firstLine="499"/>
        <w:contextualSpacing/>
        <w:jc w:val="left"/>
        <w:rPr>
          <w:rFonts w:ascii="Arial" w:hAnsi="Arial" w:cs="Arial"/>
          <w:sz w:val="24"/>
          <w:szCs w:val="24"/>
        </w:rPr>
      </w:pPr>
      <w:r w:rsidRPr="00DC6F60">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281C93F6" w14:textId="77777777" w:rsidR="00DC6F60" w:rsidRDefault="00DC6F60" w:rsidP="00DC6F60">
      <w:pPr>
        <w:widowControl w:val="0"/>
        <w:numPr>
          <w:ilvl w:val="0"/>
          <w:numId w:val="19"/>
        </w:numPr>
        <w:tabs>
          <w:tab w:val="left" w:pos="284"/>
          <w:tab w:val="left" w:pos="567"/>
          <w:tab w:val="left" w:pos="709"/>
        </w:tabs>
        <w:autoSpaceDE w:val="0"/>
        <w:autoSpaceDN w:val="0"/>
        <w:adjustRightInd w:val="0"/>
        <w:spacing w:after="160" w:line="276" w:lineRule="auto"/>
        <w:ind w:left="0" w:firstLine="499"/>
        <w:contextualSpacing/>
        <w:jc w:val="left"/>
        <w:rPr>
          <w:rFonts w:ascii="Arial" w:hAnsi="Arial" w:cs="Arial"/>
          <w:sz w:val="24"/>
          <w:szCs w:val="24"/>
        </w:rPr>
      </w:pPr>
      <w:r w:rsidRPr="00DC6F60">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B48D59" w14:textId="77777777" w:rsidR="00B1042B" w:rsidRPr="00DC6F60" w:rsidRDefault="00B1042B" w:rsidP="00B1042B">
      <w:pPr>
        <w:widowControl w:val="0"/>
        <w:tabs>
          <w:tab w:val="left" w:pos="284"/>
          <w:tab w:val="left" w:pos="567"/>
          <w:tab w:val="left" w:pos="709"/>
        </w:tabs>
        <w:autoSpaceDE w:val="0"/>
        <w:autoSpaceDN w:val="0"/>
        <w:adjustRightInd w:val="0"/>
        <w:spacing w:after="160" w:line="276" w:lineRule="auto"/>
        <w:ind w:left="499" w:firstLine="0"/>
        <w:contextualSpacing/>
        <w:jc w:val="left"/>
        <w:rPr>
          <w:rFonts w:ascii="Arial" w:hAnsi="Arial" w:cs="Arial"/>
          <w:sz w:val="24"/>
          <w:szCs w:val="24"/>
        </w:rPr>
      </w:pPr>
    </w:p>
    <w:p w14:paraId="0D01CEE1" w14:textId="77777777" w:rsidR="00CD0F35" w:rsidRPr="00CD0F35" w:rsidRDefault="00CD0F35" w:rsidP="00CD0F35">
      <w:pPr>
        <w:spacing w:after="160" w:line="276" w:lineRule="auto"/>
        <w:ind w:firstLine="0"/>
        <w:jc w:val="left"/>
        <w:rPr>
          <w:rFonts w:ascii="Arial" w:hAnsi="Arial" w:cs="Arial"/>
          <w:sz w:val="24"/>
          <w:szCs w:val="24"/>
        </w:rPr>
      </w:pPr>
      <w:r w:rsidRPr="00CD0F35">
        <w:rPr>
          <w:rFonts w:ascii="Arial" w:hAnsi="Arial" w:cs="Arial"/>
          <w:b/>
          <w:sz w:val="24"/>
          <w:szCs w:val="24"/>
        </w:rPr>
        <w:t>Teikdami šį pasiūlymą, mes patvirtiname, kad</w:t>
      </w:r>
      <w:r w:rsidRPr="00CD0F35">
        <w:rPr>
          <w:rFonts w:ascii="Arial" w:hAnsi="Arial" w:cs="Arial"/>
          <w:sz w:val="24"/>
          <w:szCs w:val="24"/>
        </w:rPr>
        <w:t>:</w:t>
      </w:r>
    </w:p>
    <w:p w14:paraId="196A54A0" w14:textId="77777777" w:rsidR="00CD0F35" w:rsidRPr="00CD0F35" w:rsidRDefault="00CD0F35" w:rsidP="00CD0F35">
      <w:pPr>
        <w:numPr>
          <w:ilvl w:val="0"/>
          <w:numId w:val="18"/>
        </w:numPr>
        <w:tabs>
          <w:tab w:val="left" w:pos="426"/>
        </w:tabs>
        <w:spacing w:after="160" w:line="276" w:lineRule="auto"/>
        <w:ind w:firstLine="0"/>
        <w:jc w:val="left"/>
        <w:rPr>
          <w:rFonts w:ascii="Arial" w:hAnsi="Arial" w:cs="Arial"/>
          <w:sz w:val="24"/>
          <w:szCs w:val="24"/>
        </w:rPr>
      </w:pPr>
      <w:r w:rsidRPr="00CD0F3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1F3D2B29" w14:textId="77777777" w:rsidR="00CD0F35" w:rsidRPr="00CD0F35" w:rsidRDefault="00CD0F35" w:rsidP="00CD0F35">
      <w:pPr>
        <w:numPr>
          <w:ilvl w:val="0"/>
          <w:numId w:val="18"/>
        </w:numPr>
        <w:tabs>
          <w:tab w:val="left" w:pos="426"/>
        </w:tabs>
        <w:spacing w:after="160" w:line="276" w:lineRule="auto"/>
        <w:ind w:firstLine="0"/>
        <w:jc w:val="left"/>
        <w:rPr>
          <w:rFonts w:ascii="Arial" w:hAnsi="Arial" w:cs="Arial"/>
          <w:sz w:val="24"/>
          <w:szCs w:val="24"/>
        </w:rPr>
      </w:pPr>
      <w:r w:rsidRPr="00CD0F35">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8AD7DBE" w14:textId="77777777" w:rsidR="00CD0F35" w:rsidRPr="00CD0F35" w:rsidRDefault="00CD0F35" w:rsidP="00CD0F35">
      <w:pPr>
        <w:numPr>
          <w:ilvl w:val="0"/>
          <w:numId w:val="18"/>
        </w:numPr>
        <w:tabs>
          <w:tab w:val="left" w:pos="426"/>
        </w:tabs>
        <w:spacing w:after="160" w:line="276" w:lineRule="auto"/>
        <w:ind w:firstLine="0"/>
        <w:jc w:val="left"/>
        <w:rPr>
          <w:rFonts w:ascii="Arial" w:hAnsi="Arial" w:cs="Arial"/>
          <w:sz w:val="24"/>
          <w:szCs w:val="24"/>
        </w:rPr>
      </w:pPr>
      <w:r w:rsidRPr="00CD0F35">
        <w:rPr>
          <w:rFonts w:ascii="Arial" w:hAnsi="Arial" w:cs="Arial"/>
          <w:sz w:val="24"/>
          <w:szCs w:val="24"/>
        </w:rPr>
        <w:t xml:space="preserve">Pateikdami pasiūlymą, mes įsivertinome visas darbų apimtis bei prisiimame riziką dėl kiekių ir išlaidų dydžio svyravimo. </w:t>
      </w:r>
    </w:p>
    <w:p w14:paraId="02BD9E32" w14:textId="77777777" w:rsidR="00CD0F35" w:rsidRPr="00CD0F35" w:rsidRDefault="00CD0F35" w:rsidP="00CD0F35">
      <w:pPr>
        <w:numPr>
          <w:ilvl w:val="0"/>
          <w:numId w:val="18"/>
        </w:numPr>
        <w:tabs>
          <w:tab w:val="left" w:pos="426"/>
        </w:tabs>
        <w:spacing w:after="160" w:line="276" w:lineRule="auto"/>
        <w:ind w:firstLine="0"/>
        <w:jc w:val="left"/>
        <w:rPr>
          <w:rFonts w:ascii="Arial" w:hAnsi="Arial" w:cs="Arial"/>
          <w:sz w:val="24"/>
          <w:szCs w:val="24"/>
        </w:rPr>
      </w:pPr>
      <w:r w:rsidRPr="00CD0F35">
        <w:rPr>
          <w:rFonts w:ascii="Arial" w:hAnsi="Arial" w:cs="Arial"/>
          <w:sz w:val="24"/>
          <w:szCs w:val="24"/>
        </w:rPr>
        <w:t>Visa pasiūlyme pateikta informacija yra teisinga, atitinka tikrovę ir apima viską, ko reikia visiškam ir tinkamam sutarties įvykdymui;</w:t>
      </w:r>
    </w:p>
    <w:p w14:paraId="3F6A922C" w14:textId="77777777" w:rsidR="00CD0F35" w:rsidRPr="00CD0F35" w:rsidRDefault="00CD0F35" w:rsidP="00CD0F35">
      <w:pPr>
        <w:numPr>
          <w:ilvl w:val="0"/>
          <w:numId w:val="18"/>
        </w:numPr>
        <w:tabs>
          <w:tab w:val="left" w:pos="426"/>
        </w:tabs>
        <w:spacing w:after="160" w:line="276" w:lineRule="auto"/>
        <w:ind w:firstLine="0"/>
        <w:jc w:val="left"/>
        <w:rPr>
          <w:rFonts w:ascii="Arial" w:eastAsia="Calibri" w:hAnsi="Arial" w:cs="Arial"/>
          <w:iCs/>
          <w:sz w:val="24"/>
          <w:szCs w:val="24"/>
        </w:rPr>
      </w:pPr>
      <w:r w:rsidRPr="00CD0F35">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37C195A0" w14:textId="62C1D46C" w:rsidR="00CD0F35" w:rsidRPr="00CD0F35" w:rsidRDefault="00CD0F35" w:rsidP="00CD0F35">
      <w:pPr>
        <w:numPr>
          <w:ilvl w:val="0"/>
          <w:numId w:val="18"/>
        </w:numPr>
        <w:tabs>
          <w:tab w:val="left" w:pos="426"/>
        </w:tabs>
        <w:autoSpaceDN w:val="0"/>
        <w:spacing w:after="160" w:line="276" w:lineRule="auto"/>
        <w:ind w:firstLine="0"/>
        <w:jc w:val="left"/>
        <w:rPr>
          <w:rFonts w:ascii="Arial" w:hAnsi="Arial" w:cs="Arial"/>
          <w:bCs/>
          <w:sz w:val="24"/>
          <w:szCs w:val="24"/>
        </w:rPr>
      </w:pPr>
      <w:r w:rsidRPr="00CD0F35">
        <w:rPr>
          <w:rFonts w:ascii="Arial" w:hAnsi="Arial" w:cs="Arial"/>
          <w:bCs/>
          <w:sz w:val="24"/>
          <w:szCs w:val="24"/>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1895EB60" w14:textId="77777777" w:rsidR="00CD0F35" w:rsidRPr="00CD0F35" w:rsidRDefault="00CD0F35" w:rsidP="00CD0F35">
      <w:pPr>
        <w:tabs>
          <w:tab w:val="left" w:pos="720"/>
        </w:tabs>
        <w:spacing w:line="276" w:lineRule="auto"/>
        <w:ind w:firstLine="0"/>
        <w:rPr>
          <w:rFonts w:ascii="Arial" w:hAnsi="Arial" w:cs="Arial"/>
          <w:sz w:val="24"/>
          <w:szCs w:val="24"/>
        </w:rPr>
      </w:pPr>
      <w:r w:rsidRPr="00CD0F35">
        <w:rPr>
          <w:rFonts w:ascii="Arial" w:hAnsi="Arial" w:cs="Arial"/>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492"/>
        <w:gridCol w:w="2409"/>
      </w:tblGrid>
      <w:tr w:rsidR="00CD0F35" w:rsidRPr="00CD0F35" w14:paraId="777390BE" w14:textId="77777777" w:rsidTr="00CD2826">
        <w:tc>
          <w:tcPr>
            <w:tcW w:w="738" w:type="dxa"/>
            <w:shd w:val="clear" w:color="auto" w:fill="D9D9D9"/>
          </w:tcPr>
          <w:p w14:paraId="4A7389F5" w14:textId="77777777" w:rsidR="00CD0F35" w:rsidRPr="00CD0F35" w:rsidRDefault="00CD0F35" w:rsidP="00CD0F35">
            <w:pPr>
              <w:spacing w:line="276" w:lineRule="auto"/>
              <w:ind w:firstLine="0"/>
              <w:jc w:val="center"/>
              <w:rPr>
                <w:rFonts w:ascii="Arial" w:hAnsi="Arial" w:cs="Arial"/>
                <w:b/>
                <w:sz w:val="24"/>
                <w:szCs w:val="24"/>
              </w:rPr>
            </w:pPr>
            <w:r w:rsidRPr="00CD0F35">
              <w:rPr>
                <w:rFonts w:ascii="Arial" w:hAnsi="Arial" w:cs="Arial"/>
                <w:b/>
                <w:sz w:val="24"/>
                <w:szCs w:val="24"/>
              </w:rPr>
              <w:t>Eil.</w:t>
            </w:r>
          </w:p>
          <w:p w14:paraId="4D804BCD" w14:textId="77777777" w:rsidR="00CD0F35" w:rsidRPr="00CD0F35" w:rsidRDefault="00CD0F35" w:rsidP="00CD0F35">
            <w:pPr>
              <w:spacing w:line="276" w:lineRule="auto"/>
              <w:ind w:firstLine="0"/>
              <w:jc w:val="center"/>
              <w:rPr>
                <w:rFonts w:ascii="Arial" w:hAnsi="Arial" w:cs="Arial"/>
                <w:b/>
                <w:sz w:val="24"/>
                <w:szCs w:val="24"/>
              </w:rPr>
            </w:pPr>
            <w:r w:rsidRPr="00CD0F35">
              <w:rPr>
                <w:rFonts w:ascii="Arial" w:hAnsi="Arial" w:cs="Arial"/>
                <w:b/>
                <w:sz w:val="24"/>
                <w:szCs w:val="24"/>
              </w:rPr>
              <w:t>Nr.</w:t>
            </w:r>
          </w:p>
        </w:tc>
        <w:tc>
          <w:tcPr>
            <w:tcW w:w="6492" w:type="dxa"/>
            <w:shd w:val="clear" w:color="auto" w:fill="D9D9D9"/>
          </w:tcPr>
          <w:p w14:paraId="4DE8E278" w14:textId="77777777" w:rsidR="00CD0F35" w:rsidRPr="00CD0F35" w:rsidRDefault="00CD0F35" w:rsidP="00CD0F35">
            <w:pPr>
              <w:spacing w:line="276" w:lineRule="auto"/>
              <w:ind w:firstLine="0"/>
              <w:jc w:val="center"/>
              <w:rPr>
                <w:rFonts w:ascii="Arial" w:hAnsi="Arial" w:cs="Arial"/>
                <w:b/>
                <w:sz w:val="24"/>
                <w:szCs w:val="24"/>
              </w:rPr>
            </w:pPr>
            <w:r w:rsidRPr="00CD0F35">
              <w:rPr>
                <w:rFonts w:ascii="Arial" w:hAnsi="Arial" w:cs="Arial"/>
                <w:b/>
                <w:sz w:val="24"/>
                <w:szCs w:val="24"/>
              </w:rPr>
              <w:t>Pateiktų dokumentų (failų) pavadinimas</w:t>
            </w:r>
          </w:p>
          <w:p w14:paraId="7A44FE1E" w14:textId="77777777" w:rsidR="00CD0F35" w:rsidRPr="00CD0F35" w:rsidRDefault="00CD0F35" w:rsidP="00CD0F35">
            <w:pPr>
              <w:spacing w:line="276" w:lineRule="auto"/>
              <w:ind w:firstLine="0"/>
              <w:jc w:val="center"/>
              <w:rPr>
                <w:rFonts w:ascii="Arial" w:hAnsi="Arial" w:cs="Arial"/>
                <w:b/>
                <w:sz w:val="24"/>
                <w:szCs w:val="24"/>
              </w:rPr>
            </w:pPr>
            <w:r w:rsidRPr="00CD0F35">
              <w:rPr>
                <w:rFonts w:ascii="Arial" w:hAnsi="Arial" w:cs="Arial"/>
                <w:b/>
                <w:sz w:val="24"/>
                <w:szCs w:val="24"/>
              </w:rPr>
              <w:t>(Tiekėjas įrašo teikiamo dokumento pavadinimą)</w:t>
            </w:r>
          </w:p>
        </w:tc>
        <w:tc>
          <w:tcPr>
            <w:tcW w:w="2409" w:type="dxa"/>
            <w:shd w:val="clear" w:color="auto" w:fill="D9D9D9"/>
          </w:tcPr>
          <w:p w14:paraId="43D5ADA6" w14:textId="77777777" w:rsidR="00CD0F35" w:rsidRPr="00CD0F35" w:rsidRDefault="00CD0F35" w:rsidP="00CD0F35">
            <w:pPr>
              <w:spacing w:line="276" w:lineRule="auto"/>
              <w:ind w:firstLine="0"/>
              <w:jc w:val="center"/>
              <w:rPr>
                <w:rFonts w:ascii="Arial" w:hAnsi="Arial" w:cs="Arial"/>
                <w:b/>
                <w:sz w:val="24"/>
                <w:szCs w:val="24"/>
              </w:rPr>
            </w:pPr>
            <w:r w:rsidRPr="00CD0F35">
              <w:rPr>
                <w:rFonts w:ascii="Arial" w:hAnsi="Arial" w:cs="Arial"/>
                <w:b/>
                <w:sz w:val="24"/>
                <w:szCs w:val="24"/>
              </w:rPr>
              <w:t>Puslapio numeris(-</w:t>
            </w:r>
            <w:proofErr w:type="spellStart"/>
            <w:r w:rsidRPr="00CD0F35">
              <w:rPr>
                <w:rFonts w:ascii="Arial" w:hAnsi="Arial" w:cs="Arial"/>
                <w:b/>
                <w:sz w:val="24"/>
                <w:szCs w:val="24"/>
              </w:rPr>
              <w:t>iai</w:t>
            </w:r>
            <w:proofErr w:type="spellEnd"/>
            <w:r w:rsidRPr="00CD0F35">
              <w:rPr>
                <w:rFonts w:ascii="Arial" w:hAnsi="Arial" w:cs="Arial"/>
                <w:b/>
                <w:sz w:val="24"/>
                <w:szCs w:val="24"/>
              </w:rPr>
              <w:t>) dokumente</w:t>
            </w:r>
          </w:p>
        </w:tc>
      </w:tr>
      <w:tr w:rsidR="00CD0F35" w:rsidRPr="00CD0F35" w14:paraId="1D753AE1" w14:textId="77777777" w:rsidTr="00CD2826">
        <w:tc>
          <w:tcPr>
            <w:tcW w:w="738" w:type="dxa"/>
          </w:tcPr>
          <w:p w14:paraId="2784C841" w14:textId="77777777" w:rsidR="00CD0F35" w:rsidRPr="00CD0F35" w:rsidRDefault="00CD0F35" w:rsidP="00CD0F35">
            <w:pPr>
              <w:spacing w:line="276" w:lineRule="auto"/>
              <w:ind w:firstLine="0"/>
              <w:jc w:val="left"/>
              <w:rPr>
                <w:rFonts w:ascii="Arial" w:hAnsi="Arial" w:cs="Arial"/>
                <w:sz w:val="24"/>
                <w:szCs w:val="24"/>
              </w:rPr>
            </w:pPr>
            <w:r w:rsidRPr="00CD0F35">
              <w:rPr>
                <w:rFonts w:ascii="Arial" w:hAnsi="Arial" w:cs="Arial"/>
                <w:sz w:val="24"/>
                <w:szCs w:val="24"/>
              </w:rPr>
              <w:t>1.</w:t>
            </w:r>
          </w:p>
        </w:tc>
        <w:tc>
          <w:tcPr>
            <w:tcW w:w="6492" w:type="dxa"/>
          </w:tcPr>
          <w:p w14:paraId="2C032993" w14:textId="77777777" w:rsidR="00CD0F35" w:rsidRPr="00CD0F35" w:rsidRDefault="00CD0F35" w:rsidP="00CD0F35">
            <w:pPr>
              <w:spacing w:line="276" w:lineRule="auto"/>
              <w:ind w:firstLine="0"/>
              <w:jc w:val="left"/>
              <w:rPr>
                <w:rFonts w:ascii="Arial" w:hAnsi="Arial" w:cs="Arial"/>
                <w:sz w:val="24"/>
                <w:szCs w:val="24"/>
              </w:rPr>
            </w:pPr>
            <w:r w:rsidRPr="00CD0F35">
              <w:rPr>
                <w:rFonts w:ascii="Arial" w:hAnsi="Arial" w:cs="Arial"/>
                <w:sz w:val="24"/>
                <w:szCs w:val="24"/>
              </w:rPr>
              <w:t>[</w:t>
            </w:r>
            <w:r w:rsidRPr="00CD0F35">
              <w:rPr>
                <w:rFonts w:ascii="Arial" w:eastAsia="Calibri" w:hAnsi="Arial" w:cs="Arial"/>
                <w:sz w:val="24"/>
                <w:szCs w:val="24"/>
              </w:rPr>
              <w:t xml:space="preserve">Pvz., </w:t>
            </w:r>
            <w:r w:rsidRPr="00CD0F35">
              <w:rPr>
                <w:rFonts w:ascii="Arial" w:hAnsi="Arial" w:cs="Arial"/>
                <w:iCs/>
                <w:sz w:val="24"/>
                <w:szCs w:val="24"/>
              </w:rPr>
              <w:t>pasiūlyme nurodytų subtiekėjų/subteikėjų/subrangovų ar ūkio subjektų ketinimų protokolai (susitarimai) ar kiti dokumentai</w:t>
            </w:r>
          </w:p>
        </w:tc>
        <w:tc>
          <w:tcPr>
            <w:tcW w:w="2409" w:type="dxa"/>
          </w:tcPr>
          <w:p w14:paraId="105EBC94" w14:textId="77777777" w:rsidR="00CD0F35" w:rsidRPr="00CD0F35" w:rsidRDefault="00CD0F35" w:rsidP="00CD0F35">
            <w:pPr>
              <w:spacing w:line="276" w:lineRule="auto"/>
              <w:ind w:firstLine="0"/>
              <w:jc w:val="left"/>
              <w:rPr>
                <w:rFonts w:ascii="Arial" w:hAnsi="Arial" w:cs="Arial"/>
                <w:sz w:val="24"/>
                <w:szCs w:val="24"/>
              </w:rPr>
            </w:pPr>
            <w:r w:rsidRPr="00CD0F35">
              <w:rPr>
                <w:rFonts w:ascii="Arial" w:hAnsi="Arial" w:cs="Arial"/>
                <w:sz w:val="24"/>
                <w:szCs w:val="24"/>
              </w:rPr>
              <w:t>...</w:t>
            </w:r>
          </w:p>
        </w:tc>
      </w:tr>
      <w:tr w:rsidR="00CD0F35" w:rsidRPr="00CD0F35" w14:paraId="1F4B4D79" w14:textId="77777777" w:rsidTr="00CD2826">
        <w:tc>
          <w:tcPr>
            <w:tcW w:w="738" w:type="dxa"/>
          </w:tcPr>
          <w:p w14:paraId="35609DA9" w14:textId="69713163" w:rsidR="00CD0F35" w:rsidRPr="00CD0F35" w:rsidRDefault="00B1042B" w:rsidP="00CD0F35">
            <w:pPr>
              <w:spacing w:line="276" w:lineRule="auto"/>
              <w:ind w:firstLine="0"/>
              <w:jc w:val="left"/>
              <w:rPr>
                <w:rFonts w:ascii="Arial" w:hAnsi="Arial" w:cs="Arial"/>
                <w:sz w:val="24"/>
                <w:szCs w:val="24"/>
              </w:rPr>
            </w:pPr>
            <w:r>
              <w:rPr>
                <w:rFonts w:ascii="Arial" w:hAnsi="Arial" w:cs="Arial"/>
                <w:sz w:val="24"/>
                <w:szCs w:val="24"/>
              </w:rPr>
              <w:t>2.</w:t>
            </w:r>
          </w:p>
        </w:tc>
        <w:tc>
          <w:tcPr>
            <w:tcW w:w="6492" w:type="dxa"/>
          </w:tcPr>
          <w:p w14:paraId="568D20A7" w14:textId="551DD169" w:rsidR="00CD0F35" w:rsidRPr="00CD0F35" w:rsidRDefault="00B1042B" w:rsidP="00CD0F35">
            <w:pPr>
              <w:spacing w:line="276" w:lineRule="auto"/>
              <w:ind w:firstLine="0"/>
              <w:jc w:val="left"/>
              <w:rPr>
                <w:rFonts w:ascii="Arial" w:hAnsi="Arial" w:cs="Arial"/>
                <w:sz w:val="24"/>
                <w:szCs w:val="24"/>
              </w:rPr>
            </w:pPr>
            <w:r w:rsidRPr="00657CE5">
              <w:rPr>
                <w:rFonts w:ascii="Arial" w:hAnsi="Arial" w:cs="Arial"/>
                <w:b/>
                <w:bCs/>
                <w:color w:val="FF0000"/>
                <w:sz w:val="24"/>
                <w:szCs w:val="24"/>
              </w:rPr>
              <w:t>Nepamiršti su pasiūlymu pateikti atitiktį įrodančius gamintojo dokumentus</w:t>
            </w:r>
          </w:p>
        </w:tc>
        <w:tc>
          <w:tcPr>
            <w:tcW w:w="2409" w:type="dxa"/>
          </w:tcPr>
          <w:p w14:paraId="7F2A92B6" w14:textId="77777777" w:rsidR="00CD0F35" w:rsidRPr="00CD0F35" w:rsidRDefault="00CD0F35" w:rsidP="00CD0F35">
            <w:pPr>
              <w:spacing w:line="276" w:lineRule="auto"/>
              <w:ind w:firstLine="0"/>
              <w:jc w:val="left"/>
              <w:rPr>
                <w:rFonts w:ascii="Arial" w:hAnsi="Arial" w:cs="Arial"/>
                <w:sz w:val="24"/>
                <w:szCs w:val="24"/>
              </w:rPr>
            </w:pPr>
            <w:r w:rsidRPr="00CD0F35">
              <w:rPr>
                <w:rFonts w:ascii="Arial" w:hAnsi="Arial" w:cs="Arial"/>
                <w:sz w:val="24"/>
                <w:szCs w:val="24"/>
              </w:rPr>
              <w:t>...</w:t>
            </w:r>
          </w:p>
        </w:tc>
      </w:tr>
      <w:tr w:rsidR="00B1042B" w:rsidRPr="00CD0F35" w14:paraId="08EC992C" w14:textId="77777777" w:rsidTr="00CD2826">
        <w:tc>
          <w:tcPr>
            <w:tcW w:w="738" w:type="dxa"/>
          </w:tcPr>
          <w:p w14:paraId="763AB755" w14:textId="3F1425E8" w:rsidR="00B1042B" w:rsidRPr="00B1042B" w:rsidRDefault="00B1042B" w:rsidP="00CD0F35">
            <w:pPr>
              <w:spacing w:line="276" w:lineRule="auto"/>
              <w:ind w:firstLine="0"/>
              <w:jc w:val="left"/>
              <w:rPr>
                <w:rFonts w:ascii="Arial" w:hAnsi="Arial" w:cs="Arial"/>
                <w:color w:val="000000" w:themeColor="text1"/>
                <w:sz w:val="24"/>
                <w:szCs w:val="24"/>
              </w:rPr>
            </w:pPr>
            <w:r w:rsidRPr="00B1042B">
              <w:rPr>
                <w:rFonts w:ascii="Arial" w:hAnsi="Arial" w:cs="Arial"/>
                <w:color w:val="000000" w:themeColor="text1"/>
                <w:sz w:val="24"/>
                <w:szCs w:val="24"/>
              </w:rPr>
              <w:t>....</w:t>
            </w:r>
          </w:p>
        </w:tc>
        <w:tc>
          <w:tcPr>
            <w:tcW w:w="6492" w:type="dxa"/>
          </w:tcPr>
          <w:p w14:paraId="45983097" w14:textId="4A51643C" w:rsidR="00B1042B" w:rsidRPr="00B1042B" w:rsidRDefault="00B1042B" w:rsidP="00CD0F35">
            <w:pPr>
              <w:spacing w:line="276" w:lineRule="auto"/>
              <w:ind w:firstLine="0"/>
              <w:jc w:val="left"/>
              <w:rPr>
                <w:rFonts w:ascii="Arial" w:hAnsi="Arial" w:cs="Arial"/>
                <w:color w:val="000000" w:themeColor="text1"/>
                <w:sz w:val="24"/>
                <w:szCs w:val="24"/>
              </w:rPr>
            </w:pPr>
            <w:r w:rsidRPr="00B1042B">
              <w:rPr>
                <w:rFonts w:ascii="Arial" w:hAnsi="Arial" w:cs="Arial"/>
                <w:color w:val="000000" w:themeColor="text1"/>
                <w:sz w:val="24"/>
                <w:szCs w:val="24"/>
              </w:rPr>
              <w:t>...</w:t>
            </w:r>
          </w:p>
        </w:tc>
        <w:tc>
          <w:tcPr>
            <w:tcW w:w="2409" w:type="dxa"/>
          </w:tcPr>
          <w:p w14:paraId="7A8CDC4E" w14:textId="60ADE634" w:rsidR="00B1042B" w:rsidRPr="00CD0F35" w:rsidRDefault="00B1042B" w:rsidP="00CD0F35">
            <w:pPr>
              <w:spacing w:line="276" w:lineRule="auto"/>
              <w:ind w:firstLine="0"/>
              <w:jc w:val="left"/>
              <w:rPr>
                <w:rFonts w:ascii="Arial" w:hAnsi="Arial" w:cs="Arial"/>
                <w:sz w:val="24"/>
                <w:szCs w:val="24"/>
              </w:rPr>
            </w:pPr>
            <w:r>
              <w:rPr>
                <w:rFonts w:ascii="Arial" w:hAnsi="Arial" w:cs="Arial"/>
                <w:sz w:val="24"/>
                <w:szCs w:val="24"/>
              </w:rPr>
              <w:t>...</w:t>
            </w:r>
          </w:p>
        </w:tc>
      </w:tr>
    </w:tbl>
    <w:p w14:paraId="26E7F074" w14:textId="77777777" w:rsidR="00CD0F35" w:rsidRPr="00CD0F35" w:rsidRDefault="00CD0F35" w:rsidP="00CD0F35">
      <w:pPr>
        <w:spacing w:line="276" w:lineRule="auto"/>
        <w:ind w:right="-108" w:firstLine="0"/>
        <w:rPr>
          <w:rFonts w:ascii="Arial" w:hAnsi="Arial" w:cs="Arial"/>
          <w:sz w:val="24"/>
          <w:szCs w:val="24"/>
        </w:rPr>
      </w:pPr>
    </w:p>
    <w:p w14:paraId="0EF7A313" w14:textId="77777777" w:rsidR="00B1042B" w:rsidRPr="00B1042B" w:rsidRDefault="00B1042B" w:rsidP="00B1042B">
      <w:pPr>
        <w:spacing w:line="276" w:lineRule="auto"/>
        <w:ind w:firstLine="0"/>
        <w:rPr>
          <w:rFonts w:ascii="Arial" w:eastAsia="Calibri" w:hAnsi="Arial" w:cs="Arial"/>
          <w:sz w:val="24"/>
          <w:szCs w:val="24"/>
        </w:rPr>
      </w:pPr>
      <w:r w:rsidRPr="00B1042B">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B1042B">
        <w:rPr>
          <w:rFonts w:ascii="Arial" w:eastAsia="Calibri" w:hAnsi="Arial" w:cs="Arial"/>
          <w:sz w:val="24"/>
          <w:szCs w:val="24"/>
          <w:lang w:val="en-US"/>
        </w:rPr>
        <w:t>*</w:t>
      </w:r>
      <w:r w:rsidRPr="00B1042B">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B1042B" w:rsidRPr="00B1042B" w14:paraId="6CAA40AB" w14:textId="77777777" w:rsidTr="000D6527">
        <w:tc>
          <w:tcPr>
            <w:tcW w:w="596" w:type="dxa"/>
            <w:shd w:val="clear" w:color="auto" w:fill="D9D9D9"/>
            <w:vAlign w:val="center"/>
          </w:tcPr>
          <w:p w14:paraId="4D37D759" w14:textId="77777777" w:rsidR="00B1042B" w:rsidRPr="00B1042B" w:rsidRDefault="00B1042B" w:rsidP="00B1042B">
            <w:pPr>
              <w:spacing w:line="276" w:lineRule="auto"/>
              <w:ind w:firstLine="0"/>
              <w:jc w:val="center"/>
              <w:rPr>
                <w:rFonts w:ascii="Arial" w:eastAsia="Calibri" w:hAnsi="Arial" w:cs="Arial"/>
                <w:b/>
                <w:sz w:val="24"/>
                <w:szCs w:val="24"/>
              </w:rPr>
            </w:pPr>
            <w:proofErr w:type="spellStart"/>
            <w:r w:rsidRPr="00B1042B">
              <w:rPr>
                <w:rFonts w:ascii="Arial" w:eastAsia="Calibri" w:hAnsi="Arial" w:cs="Arial"/>
                <w:b/>
                <w:sz w:val="24"/>
                <w:szCs w:val="24"/>
              </w:rPr>
              <w:t>Eil.Nr</w:t>
            </w:r>
            <w:proofErr w:type="spellEnd"/>
            <w:r w:rsidRPr="00B1042B">
              <w:rPr>
                <w:rFonts w:ascii="Arial" w:eastAsia="Calibri" w:hAnsi="Arial" w:cs="Arial"/>
                <w:b/>
                <w:sz w:val="24"/>
                <w:szCs w:val="24"/>
              </w:rPr>
              <w:t>.</w:t>
            </w:r>
          </w:p>
        </w:tc>
        <w:tc>
          <w:tcPr>
            <w:tcW w:w="4649" w:type="dxa"/>
            <w:shd w:val="clear" w:color="auto" w:fill="D9D9D9"/>
            <w:vAlign w:val="center"/>
          </w:tcPr>
          <w:p w14:paraId="724D3F71" w14:textId="77777777" w:rsidR="00B1042B" w:rsidRPr="00B1042B" w:rsidRDefault="00B1042B" w:rsidP="00B1042B">
            <w:pPr>
              <w:spacing w:line="276" w:lineRule="auto"/>
              <w:ind w:firstLine="0"/>
              <w:jc w:val="center"/>
              <w:rPr>
                <w:rFonts w:ascii="Arial" w:eastAsia="Calibri" w:hAnsi="Arial" w:cs="Arial"/>
                <w:b/>
                <w:sz w:val="24"/>
                <w:szCs w:val="24"/>
              </w:rPr>
            </w:pPr>
            <w:r w:rsidRPr="00B1042B">
              <w:rPr>
                <w:rFonts w:ascii="Arial" w:eastAsia="Calibri" w:hAnsi="Arial" w:cs="Arial"/>
                <w:b/>
                <w:sz w:val="24"/>
                <w:szCs w:val="24"/>
              </w:rPr>
              <w:t>Pirkimo pavadinimas</w:t>
            </w:r>
          </w:p>
        </w:tc>
        <w:tc>
          <w:tcPr>
            <w:tcW w:w="2552" w:type="dxa"/>
            <w:shd w:val="clear" w:color="auto" w:fill="D9D9D9"/>
            <w:vAlign w:val="center"/>
          </w:tcPr>
          <w:p w14:paraId="1887CCF0" w14:textId="77777777" w:rsidR="00B1042B" w:rsidRPr="00B1042B" w:rsidRDefault="00B1042B" w:rsidP="00B1042B">
            <w:pPr>
              <w:spacing w:line="276" w:lineRule="auto"/>
              <w:ind w:firstLine="0"/>
              <w:jc w:val="center"/>
              <w:rPr>
                <w:rFonts w:ascii="Arial" w:eastAsia="Calibri" w:hAnsi="Arial" w:cs="Arial"/>
                <w:b/>
                <w:sz w:val="24"/>
                <w:szCs w:val="24"/>
              </w:rPr>
            </w:pPr>
            <w:r w:rsidRPr="00B1042B">
              <w:rPr>
                <w:rFonts w:ascii="Arial" w:eastAsia="Calibri" w:hAnsi="Arial" w:cs="Arial"/>
                <w:b/>
                <w:sz w:val="24"/>
                <w:szCs w:val="24"/>
              </w:rPr>
              <w:t>Pirkimo numeris</w:t>
            </w:r>
          </w:p>
        </w:tc>
        <w:tc>
          <w:tcPr>
            <w:tcW w:w="2438" w:type="dxa"/>
            <w:shd w:val="clear" w:color="auto" w:fill="D9D9D9"/>
            <w:vAlign w:val="center"/>
          </w:tcPr>
          <w:p w14:paraId="2CCDC278" w14:textId="77777777" w:rsidR="00B1042B" w:rsidRPr="00B1042B" w:rsidRDefault="00B1042B" w:rsidP="00B1042B">
            <w:pPr>
              <w:spacing w:line="276" w:lineRule="auto"/>
              <w:ind w:firstLine="0"/>
              <w:jc w:val="center"/>
              <w:rPr>
                <w:rFonts w:ascii="Arial" w:eastAsia="Calibri" w:hAnsi="Arial" w:cs="Arial"/>
                <w:b/>
                <w:sz w:val="24"/>
                <w:szCs w:val="24"/>
              </w:rPr>
            </w:pPr>
            <w:r w:rsidRPr="00B1042B">
              <w:rPr>
                <w:rFonts w:ascii="Arial" w:eastAsia="Calibri" w:hAnsi="Arial" w:cs="Arial"/>
                <w:b/>
                <w:sz w:val="24"/>
                <w:szCs w:val="24"/>
              </w:rPr>
              <w:t>Dokumento (failo) pavadinimas</w:t>
            </w:r>
          </w:p>
        </w:tc>
      </w:tr>
      <w:tr w:rsidR="00B1042B" w:rsidRPr="00B1042B" w14:paraId="0269D668" w14:textId="77777777" w:rsidTr="000D6527">
        <w:tc>
          <w:tcPr>
            <w:tcW w:w="596" w:type="dxa"/>
          </w:tcPr>
          <w:p w14:paraId="5A7FE079"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1.</w:t>
            </w:r>
          </w:p>
        </w:tc>
        <w:tc>
          <w:tcPr>
            <w:tcW w:w="4649" w:type="dxa"/>
          </w:tcPr>
          <w:p w14:paraId="76D361A3"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[Tiekėjas įrašo pirkimo pavadinimą,]</w:t>
            </w:r>
          </w:p>
        </w:tc>
        <w:tc>
          <w:tcPr>
            <w:tcW w:w="2552" w:type="dxa"/>
          </w:tcPr>
          <w:p w14:paraId="2655A8B2"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w:t>
            </w:r>
          </w:p>
        </w:tc>
        <w:tc>
          <w:tcPr>
            <w:tcW w:w="2438" w:type="dxa"/>
          </w:tcPr>
          <w:p w14:paraId="3F357F85" w14:textId="77777777" w:rsidR="00B1042B" w:rsidRPr="00B1042B" w:rsidRDefault="00B1042B" w:rsidP="00B1042B">
            <w:pPr>
              <w:spacing w:line="276" w:lineRule="auto"/>
              <w:ind w:firstLine="0"/>
              <w:jc w:val="left"/>
              <w:rPr>
                <w:rFonts w:ascii="Arial" w:eastAsia="Calibri" w:hAnsi="Arial" w:cs="Arial"/>
                <w:sz w:val="24"/>
                <w:szCs w:val="24"/>
              </w:rPr>
            </w:pPr>
          </w:p>
        </w:tc>
      </w:tr>
      <w:tr w:rsidR="00B1042B" w:rsidRPr="00B1042B" w14:paraId="4716A063" w14:textId="77777777" w:rsidTr="000D6527">
        <w:tc>
          <w:tcPr>
            <w:tcW w:w="596" w:type="dxa"/>
          </w:tcPr>
          <w:p w14:paraId="3152F307"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2.</w:t>
            </w:r>
          </w:p>
        </w:tc>
        <w:tc>
          <w:tcPr>
            <w:tcW w:w="4649" w:type="dxa"/>
          </w:tcPr>
          <w:p w14:paraId="56422391"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w:t>
            </w:r>
          </w:p>
        </w:tc>
        <w:tc>
          <w:tcPr>
            <w:tcW w:w="2552" w:type="dxa"/>
          </w:tcPr>
          <w:p w14:paraId="425B6238"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w:t>
            </w:r>
          </w:p>
        </w:tc>
        <w:tc>
          <w:tcPr>
            <w:tcW w:w="2438" w:type="dxa"/>
          </w:tcPr>
          <w:p w14:paraId="46D3D170" w14:textId="77777777" w:rsidR="00B1042B" w:rsidRPr="00B1042B" w:rsidRDefault="00B1042B" w:rsidP="00B1042B">
            <w:pPr>
              <w:spacing w:line="276" w:lineRule="auto"/>
              <w:ind w:firstLine="0"/>
              <w:jc w:val="left"/>
              <w:rPr>
                <w:rFonts w:ascii="Arial" w:eastAsia="Calibri" w:hAnsi="Arial" w:cs="Arial"/>
                <w:sz w:val="24"/>
                <w:szCs w:val="24"/>
              </w:rPr>
            </w:pPr>
          </w:p>
        </w:tc>
      </w:tr>
      <w:tr w:rsidR="00B1042B" w:rsidRPr="00B1042B" w14:paraId="354BA6CE" w14:textId="77777777" w:rsidTr="000D6527">
        <w:tc>
          <w:tcPr>
            <w:tcW w:w="596" w:type="dxa"/>
            <w:tcBorders>
              <w:top w:val="single" w:sz="4" w:space="0" w:color="auto"/>
              <w:left w:val="single" w:sz="4" w:space="0" w:color="auto"/>
              <w:bottom w:val="single" w:sz="4" w:space="0" w:color="auto"/>
              <w:right w:val="single" w:sz="4" w:space="0" w:color="auto"/>
            </w:tcBorders>
          </w:tcPr>
          <w:p w14:paraId="4A13C29E"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731DFA44"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016FEDC" w14:textId="77777777" w:rsidR="00B1042B" w:rsidRPr="00B1042B" w:rsidRDefault="00B1042B" w:rsidP="00B1042B">
            <w:pPr>
              <w:spacing w:line="276" w:lineRule="auto"/>
              <w:ind w:firstLine="0"/>
              <w:jc w:val="left"/>
              <w:rPr>
                <w:rFonts w:ascii="Arial" w:eastAsia="Calibri" w:hAnsi="Arial" w:cs="Arial"/>
                <w:sz w:val="24"/>
                <w:szCs w:val="24"/>
              </w:rPr>
            </w:pPr>
            <w:r w:rsidRPr="00B1042B">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6D3C1702" w14:textId="77777777" w:rsidR="00B1042B" w:rsidRPr="00B1042B" w:rsidRDefault="00B1042B" w:rsidP="00B1042B">
            <w:pPr>
              <w:spacing w:line="276" w:lineRule="auto"/>
              <w:ind w:firstLine="0"/>
              <w:jc w:val="left"/>
              <w:rPr>
                <w:rFonts w:ascii="Arial" w:eastAsia="Calibri" w:hAnsi="Arial" w:cs="Arial"/>
                <w:sz w:val="24"/>
                <w:szCs w:val="24"/>
              </w:rPr>
            </w:pPr>
          </w:p>
        </w:tc>
      </w:tr>
    </w:tbl>
    <w:p w14:paraId="67C1654A" w14:textId="50AFA0D0" w:rsidR="00B1042B" w:rsidRPr="00B1042B" w:rsidRDefault="00B1042B" w:rsidP="00B1042B">
      <w:pPr>
        <w:spacing w:line="276" w:lineRule="auto"/>
        <w:ind w:firstLine="0"/>
        <w:rPr>
          <w:rFonts w:ascii="Arial" w:eastAsia="Calibri" w:hAnsi="Arial" w:cs="Arial"/>
          <w:sz w:val="24"/>
          <w:szCs w:val="24"/>
        </w:rPr>
      </w:pPr>
      <w:r w:rsidRPr="00B1042B">
        <w:rPr>
          <w:rFonts w:ascii="Arial" w:eastAsia="Calibri" w:hAnsi="Arial" w:cs="Arial"/>
          <w:sz w:val="24"/>
          <w:szCs w:val="24"/>
        </w:rPr>
        <w:t>*Pildoma (ir nurodyti šaltinį) tik tais atvejais, jei žinoma, kad perkančioji organizacija gali turėti atitinkamus dokumentus iš kitų pirkimo procedūrų.</w:t>
      </w:r>
    </w:p>
    <w:p w14:paraId="1BA473B5" w14:textId="77777777" w:rsidR="00B1042B" w:rsidRDefault="00B1042B" w:rsidP="00CD0F35">
      <w:pPr>
        <w:spacing w:line="276" w:lineRule="auto"/>
        <w:ind w:right="-108" w:firstLine="0"/>
        <w:rPr>
          <w:rFonts w:ascii="Arial" w:hAnsi="Arial" w:cs="Arial"/>
          <w:sz w:val="24"/>
          <w:szCs w:val="24"/>
        </w:rPr>
      </w:pPr>
    </w:p>
    <w:p w14:paraId="2B004F49" w14:textId="0157AD6A" w:rsidR="00CD0F35" w:rsidRPr="00CD0F35" w:rsidRDefault="00CD0F35" w:rsidP="00CD0F35">
      <w:pPr>
        <w:spacing w:line="276" w:lineRule="auto"/>
        <w:ind w:right="-108" w:firstLine="0"/>
        <w:rPr>
          <w:rFonts w:ascii="Arial" w:hAnsi="Arial" w:cs="Arial"/>
          <w:sz w:val="24"/>
          <w:szCs w:val="24"/>
        </w:rPr>
      </w:pPr>
      <w:r w:rsidRPr="00CD0F35">
        <w:rPr>
          <w:rFonts w:ascii="Arial" w:hAnsi="Arial" w:cs="Arial"/>
          <w:sz w:val="24"/>
          <w:szCs w:val="24"/>
        </w:rPr>
        <w:t>Ši pasiūlyme ir (ar) kituose dokumentuose nurodyta informacija yra konfidenciali**/perkančioji organizacija šios informacijos negali atskleisti tretiesiems asmenims/: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552"/>
      </w:tblGrid>
      <w:tr w:rsidR="00CD0F35" w:rsidRPr="00CD0F35" w14:paraId="2FF5089A" w14:textId="77777777" w:rsidTr="00CD2826">
        <w:tc>
          <w:tcPr>
            <w:tcW w:w="880" w:type="dxa"/>
            <w:shd w:val="clear" w:color="auto" w:fill="D9D9D9"/>
            <w:vAlign w:val="center"/>
          </w:tcPr>
          <w:p w14:paraId="45EE5F63" w14:textId="77777777" w:rsidR="00CD0F35" w:rsidRPr="00CD0F35" w:rsidRDefault="00CD0F35" w:rsidP="00CD0F35">
            <w:pPr>
              <w:spacing w:line="276" w:lineRule="auto"/>
              <w:ind w:firstLine="0"/>
              <w:jc w:val="center"/>
              <w:rPr>
                <w:rFonts w:ascii="Arial" w:eastAsia="Calibri" w:hAnsi="Arial" w:cs="Arial"/>
                <w:b/>
                <w:sz w:val="24"/>
                <w:szCs w:val="24"/>
              </w:rPr>
            </w:pPr>
            <w:r w:rsidRPr="00CD0F35">
              <w:rPr>
                <w:rFonts w:ascii="Arial" w:eastAsia="Calibri" w:hAnsi="Arial" w:cs="Arial"/>
                <w:b/>
                <w:sz w:val="24"/>
                <w:szCs w:val="24"/>
              </w:rPr>
              <w:t>Eil.</w:t>
            </w:r>
          </w:p>
          <w:p w14:paraId="64CE37D2" w14:textId="77777777" w:rsidR="00CD0F35" w:rsidRPr="00CD0F35" w:rsidRDefault="00CD0F35" w:rsidP="00CD0F35">
            <w:pPr>
              <w:spacing w:line="276" w:lineRule="auto"/>
              <w:ind w:firstLine="0"/>
              <w:jc w:val="center"/>
              <w:rPr>
                <w:rFonts w:ascii="Arial" w:eastAsia="Calibri" w:hAnsi="Arial" w:cs="Arial"/>
                <w:b/>
                <w:sz w:val="24"/>
                <w:szCs w:val="24"/>
              </w:rPr>
            </w:pPr>
            <w:r w:rsidRPr="00CD0F35">
              <w:rPr>
                <w:rFonts w:ascii="Arial" w:eastAsia="Calibri" w:hAnsi="Arial" w:cs="Arial"/>
                <w:b/>
                <w:sz w:val="24"/>
                <w:szCs w:val="24"/>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564071D8" w14:textId="77777777" w:rsidR="00CD0F35" w:rsidRPr="00CD0F35" w:rsidRDefault="00CD0F35" w:rsidP="00CD0F35">
            <w:pPr>
              <w:spacing w:line="276" w:lineRule="auto"/>
              <w:ind w:right="-108" w:firstLine="0"/>
              <w:jc w:val="center"/>
              <w:rPr>
                <w:rFonts w:ascii="Arial" w:eastAsia="Calibri" w:hAnsi="Arial" w:cs="Arial"/>
                <w:b/>
                <w:sz w:val="24"/>
                <w:szCs w:val="24"/>
              </w:rPr>
            </w:pPr>
            <w:r w:rsidRPr="00CD0F35">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015C3D4B" w14:textId="77777777" w:rsidR="00CD0F35" w:rsidRPr="00CD0F35" w:rsidRDefault="00CD0F35" w:rsidP="00CD0F35">
            <w:pPr>
              <w:spacing w:line="276" w:lineRule="auto"/>
              <w:ind w:right="-108" w:firstLine="0"/>
              <w:jc w:val="center"/>
              <w:rPr>
                <w:rFonts w:ascii="Arial" w:eastAsia="Calibri" w:hAnsi="Arial" w:cs="Arial"/>
                <w:b/>
                <w:sz w:val="24"/>
                <w:szCs w:val="24"/>
              </w:rPr>
            </w:pPr>
            <w:r w:rsidRPr="00CD0F35">
              <w:rPr>
                <w:rFonts w:ascii="Arial" w:eastAsia="Calibri" w:hAnsi="Arial" w:cs="Arial"/>
                <w:b/>
                <w:bCs/>
                <w:sz w:val="24"/>
                <w:szCs w:val="24"/>
              </w:rPr>
              <w:t>Paaiškinimas, kokia konkreti informacija dokumente (faile) yra konfidenciali</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4AA82735" w14:textId="77777777" w:rsidR="00CD0F35" w:rsidRPr="00CD0F35" w:rsidRDefault="00CD0F35" w:rsidP="00CD0F35">
            <w:pPr>
              <w:spacing w:line="276" w:lineRule="auto"/>
              <w:ind w:right="-108" w:firstLine="0"/>
              <w:jc w:val="center"/>
              <w:rPr>
                <w:rFonts w:ascii="Arial" w:eastAsia="Calibri" w:hAnsi="Arial" w:cs="Arial"/>
                <w:b/>
                <w:bCs/>
                <w:sz w:val="24"/>
                <w:szCs w:val="24"/>
              </w:rPr>
            </w:pPr>
            <w:r w:rsidRPr="00CD0F35">
              <w:rPr>
                <w:rFonts w:ascii="Arial" w:eastAsia="Calibri" w:hAnsi="Arial" w:cs="Arial"/>
                <w:b/>
                <w:bCs/>
                <w:sz w:val="24"/>
                <w:szCs w:val="24"/>
              </w:rPr>
              <w:t>Konfidencialumo pagrindimas (kokiu pagrindu informacija laikoma konfidencialia)</w:t>
            </w:r>
          </w:p>
        </w:tc>
      </w:tr>
      <w:tr w:rsidR="00CD0F35" w:rsidRPr="00CD0F35" w14:paraId="54F8AE92" w14:textId="77777777" w:rsidTr="00CD2826">
        <w:tc>
          <w:tcPr>
            <w:tcW w:w="880" w:type="dxa"/>
          </w:tcPr>
          <w:p w14:paraId="6657D3E9" w14:textId="77777777" w:rsidR="00CD0F35" w:rsidRPr="00CD0F35" w:rsidRDefault="00CD0F35" w:rsidP="00CD0F35">
            <w:pPr>
              <w:spacing w:line="276" w:lineRule="auto"/>
              <w:ind w:firstLine="0"/>
              <w:jc w:val="left"/>
              <w:rPr>
                <w:rFonts w:ascii="Arial" w:eastAsia="Calibri" w:hAnsi="Arial" w:cs="Arial"/>
                <w:sz w:val="24"/>
                <w:szCs w:val="24"/>
              </w:rPr>
            </w:pPr>
            <w:r w:rsidRPr="00CD0F35">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526974EC" w14:textId="77777777" w:rsidR="00CD0F35" w:rsidRPr="00CD0F35" w:rsidRDefault="00CD0F35" w:rsidP="00CD0F35">
            <w:pPr>
              <w:spacing w:line="276" w:lineRule="auto"/>
              <w:ind w:right="-108" w:firstLine="0"/>
              <w:rPr>
                <w:rFonts w:ascii="Arial" w:eastAsia="Calibri" w:hAnsi="Arial" w:cs="Arial"/>
                <w:sz w:val="24"/>
                <w:szCs w:val="24"/>
              </w:rPr>
            </w:pPr>
            <w:r w:rsidRPr="00CD0F35">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2B7756D" w14:textId="77777777" w:rsidR="00CD0F35" w:rsidRPr="00CD0F35" w:rsidRDefault="00CD0F35" w:rsidP="00CD0F35">
            <w:pPr>
              <w:spacing w:line="276" w:lineRule="auto"/>
              <w:ind w:right="-108" w:firstLine="0"/>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3209B75" w14:textId="77777777" w:rsidR="00CD0F35" w:rsidRPr="00CD0F35" w:rsidRDefault="00CD0F35" w:rsidP="00CD0F35">
            <w:pPr>
              <w:spacing w:line="276" w:lineRule="auto"/>
              <w:ind w:right="-108" w:firstLine="0"/>
              <w:rPr>
                <w:rFonts w:ascii="Arial" w:eastAsia="Calibri" w:hAnsi="Arial" w:cs="Arial"/>
                <w:sz w:val="24"/>
                <w:szCs w:val="24"/>
              </w:rPr>
            </w:pPr>
          </w:p>
        </w:tc>
      </w:tr>
      <w:tr w:rsidR="00CD0F35" w:rsidRPr="00CD0F35" w14:paraId="14DD17F0" w14:textId="77777777" w:rsidTr="00CD2826">
        <w:tc>
          <w:tcPr>
            <w:tcW w:w="880" w:type="dxa"/>
          </w:tcPr>
          <w:p w14:paraId="634DF36C" w14:textId="77777777" w:rsidR="00CD0F35" w:rsidRPr="00CD0F35" w:rsidRDefault="00CD0F35" w:rsidP="00CD0F35">
            <w:pPr>
              <w:spacing w:line="276" w:lineRule="auto"/>
              <w:ind w:firstLine="0"/>
              <w:jc w:val="left"/>
              <w:rPr>
                <w:rFonts w:ascii="Arial" w:eastAsia="Calibri" w:hAnsi="Arial" w:cs="Arial"/>
                <w:sz w:val="24"/>
                <w:szCs w:val="24"/>
              </w:rPr>
            </w:pPr>
            <w:r w:rsidRPr="00CD0F35">
              <w:rPr>
                <w:rFonts w:ascii="Arial" w:eastAsia="Calibri" w:hAnsi="Arial" w:cs="Arial"/>
                <w:sz w:val="24"/>
                <w:szCs w:val="24"/>
              </w:rPr>
              <w:t>....</w:t>
            </w:r>
          </w:p>
        </w:tc>
        <w:tc>
          <w:tcPr>
            <w:tcW w:w="3089" w:type="dxa"/>
            <w:tcBorders>
              <w:top w:val="single" w:sz="4" w:space="0" w:color="auto"/>
              <w:left w:val="single" w:sz="4" w:space="0" w:color="auto"/>
              <w:bottom w:val="single" w:sz="4" w:space="0" w:color="auto"/>
              <w:right w:val="single" w:sz="4" w:space="0" w:color="auto"/>
            </w:tcBorders>
          </w:tcPr>
          <w:p w14:paraId="40807503" w14:textId="77777777" w:rsidR="00CD0F35" w:rsidRPr="00CD0F35" w:rsidRDefault="00CD0F35" w:rsidP="00CD0F35">
            <w:pPr>
              <w:spacing w:line="276" w:lineRule="auto"/>
              <w:ind w:right="-108" w:firstLine="0"/>
              <w:rPr>
                <w:rFonts w:ascii="Arial" w:eastAsia="Calibri" w:hAnsi="Arial" w:cs="Arial"/>
                <w:sz w:val="24"/>
                <w:szCs w:val="24"/>
              </w:rPr>
            </w:pPr>
            <w:r w:rsidRPr="00CD0F35">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B15DAD2" w14:textId="77777777" w:rsidR="00CD0F35" w:rsidRPr="00CD0F35" w:rsidRDefault="00CD0F35" w:rsidP="00CD0F35">
            <w:pPr>
              <w:spacing w:line="276" w:lineRule="auto"/>
              <w:ind w:right="-108" w:firstLine="0"/>
              <w:rPr>
                <w:rFonts w:ascii="Arial" w:eastAsia="Calibri"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0785EE4" w14:textId="77777777" w:rsidR="00CD0F35" w:rsidRPr="00CD0F35" w:rsidRDefault="00CD0F35" w:rsidP="00CD0F35">
            <w:pPr>
              <w:spacing w:line="276" w:lineRule="auto"/>
              <w:ind w:right="-108" w:firstLine="0"/>
              <w:rPr>
                <w:rFonts w:ascii="Arial" w:eastAsia="Calibri" w:hAnsi="Arial" w:cs="Arial"/>
                <w:sz w:val="24"/>
                <w:szCs w:val="24"/>
              </w:rPr>
            </w:pPr>
          </w:p>
        </w:tc>
      </w:tr>
    </w:tbl>
    <w:p w14:paraId="00EC1421" w14:textId="77777777" w:rsidR="00CD0F35" w:rsidRPr="00CD0F35" w:rsidRDefault="00CD0F35" w:rsidP="00CD0F35">
      <w:pPr>
        <w:spacing w:line="276" w:lineRule="auto"/>
        <w:ind w:left="220" w:firstLine="0"/>
        <w:rPr>
          <w:rFonts w:ascii="Arial" w:eastAsia="Calibri" w:hAnsi="Arial" w:cs="Arial"/>
          <w:sz w:val="24"/>
          <w:szCs w:val="24"/>
        </w:rPr>
      </w:pPr>
      <w:r w:rsidRPr="00CD0F35">
        <w:rPr>
          <w:rFonts w:ascii="Arial" w:eastAsia="Calibri" w:hAnsi="Arial" w:cs="Arial"/>
          <w:bCs/>
          <w:sz w:val="24"/>
          <w:szCs w:val="24"/>
        </w:rPr>
        <w:t xml:space="preserve">**Pildyti tuomet, jei bus pateikta konfidenciali informacija. </w:t>
      </w:r>
      <w:r w:rsidRPr="00CD0F35">
        <w:rPr>
          <w:rFonts w:ascii="Arial" w:eastAsia="Calibri" w:hAnsi="Arial" w:cs="Arial"/>
          <w:sz w:val="24"/>
          <w:szCs w:val="24"/>
        </w:rPr>
        <w:t>Tiekėjui nenurodžius, kokia informacija yra konfidenciali, laikoma, kad konfidencialios informacijos pasiūlyme nėra.</w:t>
      </w:r>
    </w:p>
    <w:p w14:paraId="7BCCE377" w14:textId="77777777" w:rsidR="00CD0F35" w:rsidRPr="00CD0F35" w:rsidRDefault="00CD0F35" w:rsidP="00CD0F35">
      <w:pPr>
        <w:spacing w:line="276" w:lineRule="auto"/>
        <w:ind w:firstLine="0"/>
        <w:rPr>
          <w:rFonts w:ascii="Arial" w:hAnsi="Arial" w:cs="Arial"/>
          <w:sz w:val="24"/>
          <w:szCs w:val="24"/>
        </w:rPr>
      </w:pPr>
    </w:p>
    <w:p w14:paraId="7E3F563F" w14:textId="77777777" w:rsidR="00CD0F35" w:rsidRPr="00CD0F35" w:rsidRDefault="00CD0F35" w:rsidP="00CD0F35">
      <w:pPr>
        <w:spacing w:line="276" w:lineRule="auto"/>
        <w:ind w:firstLine="0"/>
        <w:rPr>
          <w:rFonts w:ascii="Arial" w:hAnsi="Arial" w:cs="Arial"/>
          <w:sz w:val="24"/>
          <w:szCs w:val="24"/>
        </w:rPr>
      </w:pPr>
      <w:r w:rsidRPr="00CD0F35">
        <w:rPr>
          <w:rFonts w:ascii="Arial" w:hAnsi="Arial" w:cs="Arial"/>
          <w:sz w:val="24"/>
          <w:szCs w:val="24"/>
        </w:rPr>
        <w:t xml:space="preserve">Pasiūlymas galioja iki 202 -___-___  </w:t>
      </w:r>
    </w:p>
    <w:p w14:paraId="5EDCAA97" w14:textId="77777777" w:rsidR="00CD0F35" w:rsidRPr="00CD0F35" w:rsidRDefault="00CD0F35" w:rsidP="00CD0F35">
      <w:pPr>
        <w:spacing w:line="276" w:lineRule="auto"/>
        <w:ind w:firstLine="0"/>
        <w:jc w:val="center"/>
        <w:rPr>
          <w:rFonts w:ascii="Arial" w:hAnsi="Arial" w:cs="Arial"/>
          <w:sz w:val="24"/>
          <w:szCs w:val="24"/>
        </w:rPr>
      </w:pPr>
      <w:r w:rsidRPr="00CD0F35">
        <w:rPr>
          <w:rFonts w:ascii="Arial" w:hAnsi="Arial" w:cs="Arial"/>
          <w:sz w:val="24"/>
          <w:szCs w:val="24"/>
        </w:rPr>
        <w:lastRenderedPageBreak/>
        <w:t>_____________________________________________________________</w:t>
      </w:r>
    </w:p>
    <w:p w14:paraId="52895EDC" w14:textId="77777777" w:rsidR="00CD0F35" w:rsidRPr="00CD0F35" w:rsidRDefault="00CD0F35" w:rsidP="00CD0F35">
      <w:pPr>
        <w:spacing w:line="276" w:lineRule="auto"/>
        <w:ind w:firstLine="0"/>
        <w:jc w:val="center"/>
        <w:rPr>
          <w:rFonts w:ascii="Arial" w:hAnsi="Arial" w:cs="Arial"/>
          <w:sz w:val="24"/>
          <w:szCs w:val="24"/>
        </w:rPr>
      </w:pPr>
      <w:r w:rsidRPr="00CD0F35">
        <w:rPr>
          <w:rFonts w:ascii="Arial" w:hAnsi="Arial" w:cs="Arial"/>
          <w:sz w:val="24"/>
          <w:szCs w:val="24"/>
        </w:rPr>
        <w:t>(Tiekėjo arba jo įgalioto asmens vardas, pavardė, parašas)</w:t>
      </w:r>
    </w:p>
    <w:p w14:paraId="7B090F5C" w14:textId="77777777" w:rsidR="00CD0F35" w:rsidRPr="00CD0F35" w:rsidRDefault="00CD0F35" w:rsidP="00CD0F35">
      <w:pPr>
        <w:spacing w:line="240" w:lineRule="auto"/>
        <w:ind w:firstLine="0"/>
        <w:rPr>
          <w:rFonts w:ascii="Arial" w:hAnsi="Arial" w:cs="Arial"/>
          <w:b/>
          <w:sz w:val="24"/>
          <w:szCs w:val="24"/>
        </w:rPr>
      </w:pPr>
    </w:p>
    <w:p w14:paraId="259F3CC7" w14:textId="77777777" w:rsidR="00CD0F35" w:rsidRPr="00CD0F35" w:rsidRDefault="00CD0F35" w:rsidP="00CD0F35">
      <w:pPr>
        <w:tabs>
          <w:tab w:val="center" w:pos="2520"/>
        </w:tabs>
        <w:spacing w:line="240" w:lineRule="auto"/>
        <w:ind w:firstLine="0"/>
        <w:rPr>
          <w:rFonts w:ascii="Arial" w:hAnsi="Arial" w:cs="Arial"/>
          <w:b/>
          <w:sz w:val="24"/>
          <w:szCs w:val="24"/>
        </w:rPr>
      </w:pPr>
    </w:p>
    <w:p w14:paraId="51EA134D" w14:textId="77777777" w:rsidR="00DC6F60" w:rsidRPr="00DC6F60" w:rsidRDefault="00DC6F60" w:rsidP="00DC6F60">
      <w:pPr>
        <w:spacing w:after="160" w:line="276" w:lineRule="auto"/>
        <w:ind w:firstLine="0"/>
        <w:jc w:val="left"/>
        <w:rPr>
          <w:rFonts w:ascii="Arial" w:hAnsi="Arial" w:cs="Arial"/>
          <w:sz w:val="20"/>
          <w:szCs w:val="20"/>
        </w:rPr>
      </w:pPr>
    </w:p>
    <w:p w14:paraId="0606936A" w14:textId="3818AF0F" w:rsidR="00CD0F35" w:rsidRPr="00CD0F35" w:rsidRDefault="00DC6F60" w:rsidP="00DC6F60">
      <w:pPr>
        <w:spacing w:after="160" w:line="276" w:lineRule="auto"/>
        <w:ind w:firstLine="0"/>
        <w:jc w:val="center"/>
        <w:rPr>
          <w:rFonts w:ascii="Arial" w:eastAsia="Calibri" w:hAnsi="Arial" w:cs="Arial"/>
          <w:color w:val="00B050"/>
          <w:sz w:val="24"/>
          <w:szCs w:val="24"/>
        </w:rPr>
        <w:sectPr w:rsidR="00CD0F35" w:rsidRPr="00CD0F35" w:rsidSect="00015131">
          <w:footerReference w:type="default" r:id="rId17"/>
          <w:endnotePr>
            <w:numFmt w:val="decimal"/>
          </w:endnotePr>
          <w:pgSz w:w="12240" w:h="15840" w:code="1"/>
          <w:pgMar w:top="1134" w:right="567" w:bottom="1134" w:left="1701" w:header="0" w:footer="0" w:gutter="0"/>
          <w:pgNumType w:start="2"/>
          <w:cols w:space="720"/>
          <w:titlePg/>
          <w:docGrid w:linePitch="360"/>
        </w:sectPr>
      </w:pPr>
      <w:bookmarkStart w:id="40" w:name="_Hlk187825404"/>
      <w:r w:rsidRPr="00DC6F60">
        <w:rPr>
          <w:rFonts w:ascii="Arial" w:eastAsia="Calibri" w:hAnsi="Arial" w:cs="Arial"/>
          <w:color w:val="00B050"/>
          <w:sz w:val="24"/>
          <w:szCs w:val="24"/>
        </w:rPr>
        <w:t>[Jeigu norima įkelti pasirašytą .</w:t>
      </w:r>
      <w:proofErr w:type="spellStart"/>
      <w:r w:rsidRPr="00DC6F60">
        <w:rPr>
          <w:rFonts w:ascii="Arial" w:eastAsia="Calibri" w:hAnsi="Arial" w:cs="Arial"/>
          <w:color w:val="00B050"/>
          <w:sz w:val="24"/>
          <w:szCs w:val="24"/>
        </w:rPr>
        <w:t>adoc</w:t>
      </w:r>
      <w:proofErr w:type="spellEnd"/>
      <w:r w:rsidRPr="00DC6F60">
        <w:rPr>
          <w:rFonts w:ascii="Arial" w:eastAsia="Calibri" w:hAnsi="Arial" w:cs="Arial"/>
          <w:color w:val="00B050"/>
          <w:sz w:val="24"/>
          <w:szCs w:val="24"/>
        </w:rPr>
        <w:t xml:space="preserve"> dokumentą, tiekėjas pirma turi šį dokumentą suspausti (į .</w:t>
      </w:r>
      <w:proofErr w:type="spellStart"/>
      <w:r w:rsidRPr="00DC6F60">
        <w:rPr>
          <w:rFonts w:ascii="Arial" w:eastAsia="Calibri" w:hAnsi="Arial" w:cs="Arial"/>
          <w:color w:val="00B050"/>
          <w:sz w:val="24"/>
          <w:szCs w:val="24"/>
        </w:rPr>
        <w:t>zip</w:t>
      </w:r>
      <w:proofErr w:type="spellEnd"/>
      <w:r w:rsidRPr="00DC6F60">
        <w:rPr>
          <w:rFonts w:ascii="Arial" w:eastAsia="Calibri" w:hAnsi="Arial" w:cs="Arial"/>
          <w:color w:val="00B050"/>
          <w:sz w:val="24"/>
          <w:szCs w:val="24"/>
        </w:rPr>
        <w:t xml:space="preserve"> ar kitus palaikomus formatus) ir tada prisegti CVP IS]</w:t>
      </w:r>
      <w:bookmarkEnd w:id="40"/>
    </w:p>
    <w:p w14:paraId="27A8F671" w14:textId="65B1B3FB" w:rsidR="00DC6F60" w:rsidRPr="00DC6F60" w:rsidRDefault="00DC6F60" w:rsidP="00DC6F60">
      <w:pPr>
        <w:pStyle w:val="Antrat2"/>
        <w:spacing w:line="276" w:lineRule="auto"/>
        <w:ind w:left="3176"/>
        <w:rPr>
          <w:rFonts w:ascii="Arial" w:eastAsia="Calibri" w:hAnsi="Arial" w:cs="Arial"/>
          <w:color w:val="auto"/>
          <w:sz w:val="24"/>
          <w:szCs w:val="24"/>
        </w:rPr>
      </w:pPr>
      <w:bookmarkStart w:id="41" w:name="_Pirkimo_sąlygų_2"/>
      <w:bookmarkStart w:id="42" w:name="_Toc195627212"/>
      <w:bookmarkEnd w:id="41"/>
      <w:r>
        <w:rPr>
          <w:rFonts w:ascii="Arial" w:eastAsia="Calibri" w:hAnsi="Arial" w:cs="Arial"/>
          <w:color w:val="auto"/>
          <w:sz w:val="24"/>
          <w:szCs w:val="24"/>
        </w:rPr>
        <w:lastRenderedPageBreak/>
        <w:tab/>
      </w:r>
      <w:r w:rsidRPr="00DC6F60">
        <w:rPr>
          <w:rFonts w:ascii="Arial" w:eastAsia="Calibri" w:hAnsi="Arial" w:cs="Arial"/>
          <w:color w:val="auto"/>
          <w:sz w:val="24"/>
          <w:szCs w:val="24"/>
        </w:rPr>
        <w:t xml:space="preserve">Pirkimo sąlygų </w:t>
      </w:r>
      <w:r>
        <w:rPr>
          <w:rFonts w:ascii="Arial" w:eastAsia="Calibri" w:hAnsi="Arial" w:cs="Arial"/>
          <w:color w:val="auto"/>
          <w:sz w:val="24"/>
          <w:szCs w:val="24"/>
        </w:rPr>
        <w:t>6</w:t>
      </w:r>
      <w:r w:rsidRPr="00DC6F60">
        <w:rPr>
          <w:rFonts w:ascii="Arial" w:eastAsia="Calibri" w:hAnsi="Arial" w:cs="Arial"/>
          <w:color w:val="auto"/>
          <w:sz w:val="24"/>
          <w:szCs w:val="24"/>
        </w:rPr>
        <w:t xml:space="preserve"> priedas „Pasiūlymų vertinimo kriterijai ir sąlygos“</w:t>
      </w:r>
      <w:bookmarkEnd w:id="42"/>
    </w:p>
    <w:p w14:paraId="180321DF" w14:textId="77777777" w:rsidR="00DC6F60" w:rsidRPr="00DC6F60" w:rsidRDefault="00DC6F60" w:rsidP="00DC6F60">
      <w:pPr>
        <w:spacing w:after="160" w:line="276" w:lineRule="auto"/>
        <w:ind w:firstLine="0"/>
        <w:jc w:val="center"/>
        <w:rPr>
          <w:rFonts w:ascii="Arial" w:hAnsi="Arial" w:cs="Arial"/>
          <w:b/>
          <w:sz w:val="24"/>
          <w:szCs w:val="24"/>
        </w:rPr>
      </w:pPr>
    </w:p>
    <w:p w14:paraId="4B37332A" w14:textId="77777777" w:rsidR="00DC6F60" w:rsidRPr="00DC6F60" w:rsidRDefault="00DC6F60" w:rsidP="00DC6F60">
      <w:pPr>
        <w:numPr>
          <w:ilvl w:val="1"/>
          <w:numId w:val="0"/>
        </w:numPr>
        <w:spacing w:after="240" w:line="276" w:lineRule="auto"/>
        <w:jc w:val="center"/>
        <w:rPr>
          <w:rFonts w:ascii="Arial" w:hAnsi="Arial" w:cs="Arial"/>
          <w:b/>
          <w:bCs/>
          <w:caps/>
          <w:spacing w:val="20"/>
          <w:sz w:val="24"/>
          <w:szCs w:val="24"/>
        </w:rPr>
      </w:pPr>
      <w:r w:rsidRPr="00DC6F60">
        <w:rPr>
          <w:rFonts w:ascii="Arial" w:hAnsi="Arial" w:cs="Arial"/>
          <w:b/>
          <w:bCs/>
          <w:caps/>
          <w:spacing w:val="20"/>
          <w:sz w:val="24"/>
          <w:szCs w:val="24"/>
        </w:rPr>
        <w:t>PASIŪLYMŲ VERTINIMO KRITERIJAI ir Sąlygos</w:t>
      </w:r>
    </w:p>
    <w:p w14:paraId="1FB2B338" w14:textId="77777777" w:rsidR="00DC6F60" w:rsidRPr="00DC6F60" w:rsidRDefault="00DC6F60" w:rsidP="00DC6F60">
      <w:pPr>
        <w:numPr>
          <w:ilvl w:val="0"/>
          <w:numId w:val="21"/>
        </w:numPr>
        <w:tabs>
          <w:tab w:val="left" w:pos="567"/>
        </w:tabs>
        <w:spacing w:after="160" w:line="276" w:lineRule="auto"/>
        <w:ind w:firstLine="360"/>
        <w:contextualSpacing/>
        <w:jc w:val="left"/>
        <w:rPr>
          <w:rFonts w:ascii="Arial" w:hAnsi="Arial" w:cs="Arial"/>
          <w:sz w:val="24"/>
          <w:szCs w:val="24"/>
        </w:rPr>
      </w:pPr>
      <w:r w:rsidRPr="00DC6F60">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25922078" w14:textId="77777777" w:rsidR="00DC6F60" w:rsidRPr="00DC6F60" w:rsidRDefault="00DC6F60" w:rsidP="00DC6F60">
      <w:pPr>
        <w:numPr>
          <w:ilvl w:val="0"/>
          <w:numId w:val="21"/>
        </w:numPr>
        <w:tabs>
          <w:tab w:val="left" w:pos="567"/>
        </w:tabs>
        <w:spacing w:after="160" w:line="276" w:lineRule="auto"/>
        <w:ind w:firstLine="360"/>
        <w:contextualSpacing/>
        <w:jc w:val="left"/>
        <w:rPr>
          <w:rFonts w:ascii="Arial" w:hAnsi="Arial" w:cs="Arial"/>
          <w:sz w:val="24"/>
          <w:szCs w:val="24"/>
        </w:rPr>
      </w:pPr>
      <w:r w:rsidRPr="00DC6F60">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E8A1B49" w14:textId="71F46D1D" w:rsidR="00A52BA0" w:rsidRPr="00CD0F35" w:rsidRDefault="00A52BA0" w:rsidP="00CD0F35">
      <w:pPr>
        <w:jc w:val="left"/>
        <w:rPr>
          <w:rFonts w:ascii="Arial" w:hAnsi="Arial" w:cs="Arial"/>
          <w:b/>
          <w:bCs/>
          <w:smallCaps/>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3" w:name="_Pirkimo_sąlygų_3"/>
      <w:bookmarkEnd w:id="43"/>
    </w:p>
    <w:p w14:paraId="1AA9499D" w14:textId="64D4F611"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9A571EF" w14:textId="77777777" w:rsidR="00DC6F60" w:rsidRDefault="00DC6F60" w:rsidP="00506996">
      <w:pPr>
        <w:spacing w:line="240" w:lineRule="auto"/>
        <w:ind w:left="7314" w:firstLine="0"/>
        <w:rPr>
          <w:rFonts w:cstheme="minorHAnsi"/>
        </w:rPr>
      </w:pPr>
    </w:p>
    <w:p w14:paraId="562A2291" w14:textId="77777777" w:rsidR="00DC6F60" w:rsidRDefault="00DC6F60" w:rsidP="00506996">
      <w:pPr>
        <w:spacing w:line="240" w:lineRule="auto"/>
        <w:ind w:left="7314" w:firstLine="0"/>
        <w:rPr>
          <w:rFonts w:cstheme="minorHAnsi"/>
        </w:rPr>
      </w:pPr>
    </w:p>
    <w:p w14:paraId="387DF3A3" w14:textId="77777777" w:rsidR="00DC6F60" w:rsidRDefault="00DC6F60" w:rsidP="00506996">
      <w:pPr>
        <w:spacing w:line="240" w:lineRule="auto"/>
        <w:ind w:left="7314" w:firstLine="0"/>
        <w:rPr>
          <w:rFonts w:cstheme="minorHAnsi"/>
        </w:rPr>
      </w:pPr>
    </w:p>
    <w:p w14:paraId="20834DE5" w14:textId="77777777" w:rsidR="00DC6F60" w:rsidRDefault="00DC6F60" w:rsidP="00506996">
      <w:pPr>
        <w:spacing w:line="240" w:lineRule="auto"/>
        <w:ind w:left="7314" w:firstLine="0"/>
        <w:rPr>
          <w:rFonts w:cstheme="minorHAnsi"/>
        </w:rPr>
      </w:pPr>
    </w:p>
    <w:p w14:paraId="62839B1B" w14:textId="77777777" w:rsidR="00DC6F60" w:rsidRDefault="00DC6F60" w:rsidP="00506996">
      <w:pPr>
        <w:spacing w:line="240" w:lineRule="auto"/>
        <w:ind w:left="7314" w:firstLine="0"/>
        <w:rPr>
          <w:rFonts w:cstheme="minorHAnsi"/>
        </w:rPr>
      </w:pPr>
    </w:p>
    <w:p w14:paraId="1DE4899F" w14:textId="77777777" w:rsidR="00DC6F60" w:rsidRDefault="00DC6F60" w:rsidP="00506996">
      <w:pPr>
        <w:spacing w:line="240" w:lineRule="auto"/>
        <w:ind w:left="7314" w:firstLine="0"/>
        <w:rPr>
          <w:rFonts w:cstheme="minorHAnsi"/>
        </w:rPr>
      </w:pPr>
    </w:p>
    <w:p w14:paraId="4CCE4843" w14:textId="77777777" w:rsidR="00DC6F60" w:rsidRDefault="00DC6F60" w:rsidP="00506996">
      <w:pPr>
        <w:spacing w:line="240" w:lineRule="auto"/>
        <w:ind w:left="7314" w:firstLine="0"/>
        <w:rPr>
          <w:rFonts w:cstheme="minorHAnsi"/>
        </w:rPr>
      </w:pPr>
    </w:p>
    <w:p w14:paraId="29948FCC" w14:textId="77777777" w:rsidR="00DC6F60" w:rsidRDefault="00DC6F60" w:rsidP="00506996">
      <w:pPr>
        <w:spacing w:line="240" w:lineRule="auto"/>
        <w:ind w:left="7314" w:firstLine="0"/>
        <w:rPr>
          <w:rFonts w:cstheme="minorHAnsi"/>
        </w:rPr>
      </w:pPr>
    </w:p>
    <w:p w14:paraId="6F24AC8D" w14:textId="77777777" w:rsidR="00DC6F60" w:rsidRDefault="00DC6F60" w:rsidP="00506996">
      <w:pPr>
        <w:spacing w:line="240" w:lineRule="auto"/>
        <w:ind w:left="7314" w:firstLine="0"/>
        <w:rPr>
          <w:rFonts w:cstheme="minorHAnsi"/>
        </w:rPr>
      </w:pPr>
    </w:p>
    <w:p w14:paraId="31053DCC" w14:textId="77777777" w:rsidR="00DC6F60" w:rsidRDefault="00DC6F60" w:rsidP="00506996">
      <w:pPr>
        <w:spacing w:line="240" w:lineRule="auto"/>
        <w:ind w:left="7314" w:firstLine="0"/>
        <w:rPr>
          <w:rFonts w:cstheme="minorHAnsi"/>
        </w:rPr>
      </w:pPr>
    </w:p>
    <w:p w14:paraId="46392B67" w14:textId="77777777" w:rsidR="00DC6F60" w:rsidRDefault="00DC6F60" w:rsidP="00506996">
      <w:pPr>
        <w:spacing w:line="240" w:lineRule="auto"/>
        <w:ind w:left="7314" w:firstLine="0"/>
        <w:rPr>
          <w:rFonts w:cstheme="minorHAnsi"/>
        </w:rPr>
      </w:pPr>
    </w:p>
    <w:p w14:paraId="144DB838" w14:textId="77777777" w:rsidR="00DC6F60" w:rsidRDefault="00DC6F60" w:rsidP="00506996">
      <w:pPr>
        <w:spacing w:line="240" w:lineRule="auto"/>
        <w:ind w:left="7314" w:firstLine="0"/>
        <w:rPr>
          <w:rFonts w:cstheme="minorHAnsi"/>
        </w:rPr>
      </w:pPr>
    </w:p>
    <w:p w14:paraId="2FDA7D68" w14:textId="77777777" w:rsidR="00DC6F60" w:rsidRDefault="00DC6F60" w:rsidP="00506996">
      <w:pPr>
        <w:spacing w:line="240" w:lineRule="auto"/>
        <w:ind w:left="7314" w:firstLine="0"/>
        <w:rPr>
          <w:rFonts w:cstheme="minorHAnsi"/>
        </w:rPr>
      </w:pPr>
    </w:p>
    <w:p w14:paraId="4F806C2D" w14:textId="77777777" w:rsidR="00DC6F60" w:rsidRDefault="00DC6F60" w:rsidP="00506996">
      <w:pPr>
        <w:spacing w:line="240" w:lineRule="auto"/>
        <w:ind w:left="7314" w:firstLine="0"/>
        <w:rPr>
          <w:rFonts w:cstheme="minorHAnsi"/>
        </w:rPr>
      </w:pPr>
    </w:p>
    <w:p w14:paraId="2AABF798" w14:textId="77777777" w:rsidR="00DC6F60" w:rsidRDefault="00DC6F60" w:rsidP="00506996">
      <w:pPr>
        <w:spacing w:line="240" w:lineRule="auto"/>
        <w:ind w:left="7314" w:firstLine="0"/>
        <w:rPr>
          <w:rFonts w:cstheme="minorHAnsi"/>
        </w:rPr>
      </w:pPr>
    </w:p>
    <w:p w14:paraId="7B1678DE" w14:textId="77777777" w:rsidR="00DC6F60" w:rsidRDefault="00DC6F60" w:rsidP="00506996">
      <w:pPr>
        <w:spacing w:line="240" w:lineRule="auto"/>
        <w:ind w:left="7314" w:firstLine="0"/>
        <w:rPr>
          <w:rFonts w:cstheme="minorHAnsi"/>
        </w:rPr>
      </w:pPr>
    </w:p>
    <w:p w14:paraId="1A1D024B" w14:textId="77777777" w:rsidR="00DC6F60" w:rsidRDefault="00DC6F60" w:rsidP="00506996">
      <w:pPr>
        <w:spacing w:line="240" w:lineRule="auto"/>
        <w:ind w:left="7314" w:firstLine="0"/>
        <w:rPr>
          <w:rFonts w:cstheme="minorHAnsi"/>
        </w:rPr>
      </w:pPr>
    </w:p>
    <w:p w14:paraId="6B05DE01" w14:textId="77777777" w:rsidR="00DC6F60" w:rsidRDefault="00DC6F60" w:rsidP="00506996">
      <w:pPr>
        <w:spacing w:line="240" w:lineRule="auto"/>
        <w:ind w:left="7314" w:firstLine="0"/>
        <w:rPr>
          <w:rFonts w:cstheme="minorHAnsi"/>
        </w:rPr>
      </w:pPr>
    </w:p>
    <w:p w14:paraId="5EF52088" w14:textId="77777777" w:rsidR="00DC6F60" w:rsidRDefault="00DC6F60" w:rsidP="00506996">
      <w:pPr>
        <w:spacing w:line="240" w:lineRule="auto"/>
        <w:ind w:left="7314" w:firstLine="0"/>
        <w:rPr>
          <w:rFonts w:cstheme="minorHAnsi"/>
        </w:rPr>
      </w:pPr>
    </w:p>
    <w:p w14:paraId="4C70EC84" w14:textId="77777777" w:rsidR="00DC6F60" w:rsidRDefault="00DC6F60" w:rsidP="00506996">
      <w:pPr>
        <w:spacing w:line="240" w:lineRule="auto"/>
        <w:ind w:left="7314" w:firstLine="0"/>
        <w:rPr>
          <w:rFonts w:cstheme="minorHAnsi"/>
        </w:rPr>
      </w:pPr>
    </w:p>
    <w:p w14:paraId="43ABD39C" w14:textId="77777777" w:rsidR="00DC6F60" w:rsidRDefault="00DC6F60" w:rsidP="00506996">
      <w:pPr>
        <w:spacing w:line="240" w:lineRule="auto"/>
        <w:ind w:left="7314" w:firstLine="0"/>
        <w:rPr>
          <w:rFonts w:cstheme="minorHAnsi"/>
        </w:rPr>
      </w:pPr>
    </w:p>
    <w:p w14:paraId="4144B3E2" w14:textId="77777777" w:rsidR="00DC6F60" w:rsidRDefault="00DC6F60" w:rsidP="00506996">
      <w:pPr>
        <w:spacing w:line="240" w:lineRule="auto"/>
        <w:ind w:left="7314" w:firstLine="0"/>
        <w:rPr>
          <w:rFonts w:cstheme="minorHAnsi"/>
        </w:rPr>
      </w:pPr>
    </w:p>
    <w:p w14:paraId="6E65357B" w14:textId="77777777" w:rsidR="00DC6F60" w:rsidRDefault="00DC6F60" w:rsidP="00506996">
      <w:pPr>
        <w:spacing w:line="240" w:lineRule="auto"/>
        <w:ind w:left="7314" w:firstLine="0"/>
        <w:rPr>
          <w:rFonts w:cstheme="minorHAnsi"/>
        </w:rPr>
      </w:pPr>
    </w:p>
    <w:p w14:paraId="0BF09DFB" w14:textId="77777777" w:rsidR="00DC6F60" w:rsidRDefault="00DC6F60" w:rsidP="00506996">
      <w:pPr>
        <w:spacing w:line="240" w:lineRule="auto"/>
        <w:ind w:left="7314" w:firstLine="0"/>
        <w:rPr>
          <w:rFonts w:cstheme="minorHAnsi"/>
        </w:rPr>
      </w:pPr>
    </w:p>
    <w:p w14:paraId="1B1E9A33" w14:textId="77777777" w:rsidR="00DC6F60" w:rsidRDefault="00DC6F60" w:rsidP="00506996">
      <w:pPr>
        <w:spacing w:line="240" w:lineRule="auto"/>
        <w:ind w:left="7314" w:firstLine="0"/>
        <w:rPr>
          <w:rFonts w:cstheme="minorHAnsi"/>
        </w:rPr>
      </w:pPr>
    </w:p>
    <w:p w14:paraId="282BAFD3" w14:textId="28E95996" w:rsidR="00506996" w:rsidRPr="00DC6F60" w:rsidRDefault="00506996" w:rsidP="00DC6F60">
      <w:pPr>
        <w:spacing w:line="240" w:lineRule="auto"/>
        <w:ind w:left="7146" w:firstLine="0"/>
        <w:rPr>
          <w:rFonts w:ascii="Arial" w:hAnsi="Arial" w:cs="Arial"/>
          <w:sz w:val="24"/>
          <w:szCs w:val="24"/>
        </w:rPr>
      </w:pPr>
      <w:r w:rsidRPr="00DC6F60">
        <w:rPr>
          <w:rFonts w:ascii="Arial" w:hAnsi="Arial" w:cs="Arial"/>
          <w:sz w:val="24"/>
          <w:szCs w:val="24"/>
        </w:rPr>
        <w:lastRenderedPageBreak/>
        <w:t xml:space="preserve">Pirkimo sąlygų </w:t>
      </w:r>
      <w:r w:rsidR="0012726D" w:rsidRPr="00DC6F60">
        <w:rPr>
          <w:rFonts w:ascii="Arial" w:hAnsi="Arial" w:cs="Arial"/>
          <w:sz w:val="24"/>
          <w:szCs w:val="24"/>
        </w:rPr>
        <w:t>7</w:t>
      </w:r>
      <w:r w:rsidRPr="00DC6F60">
        <w:rPr>
          <w:rFonts w:ascii="Arial" w:hAnsi="Arial" w:cs="Arial"/>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CA3634C" w14:textId="77777777" w:rsidR="00DC6F60" w:rsidRPr="00DC6F60" w:rsidRDefault="00DC6F60" w:rsidP="00DC6F60">
      <w:pPr>
        <w:spacing w:line="276" w:lineRule="auto"/>
        <w:ind w:firstLine="0"/>
        <w:jc w:val="left"/>
        <w:rPr>
          <w:rFonts w:ascii="Arial" w:hAnsi="Arial" w:cs="Arial"/>
          <w:sz w:val="24"/>
          <w:szCs w:val="24"/>
        </w:rPr>
      </w:pPr>
      <w:r w:rsidRPr="00DC6F60">
        <w:rPr>
          <w:rFonts w:ascii="Arial" w:hAnsi="Arial" w:cs="Arial"/>
          <w:sz w:val="24"/>
          <w:szCs w:val="24"/>
        </w:rPr>
        <w:t xml:space="preserve">Pateikiami/pridedami CVP IS atskiru failu. </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38ED437F" w14:textId="7CB9361B" w:rsidR="00DC6F60" w:rsidRDefault="00DC6F60" w:rsidP="0033408E">
      <w:pPr>
        <w:keepNext/>
        <w:keepLines/>
        <w:spacing w:line="276" w:lineRule="auto"/>
        <w:ind w:left="4764" w:firstLine="0"/>
        <w:outlineLvl w:val="1"/>
        <w:rPr>
          <w:rFonts w:ascii="Arial" w:eastAsiaTheme="majorEastAsia" w:hAnsi="Arial" w:cs="Arial"/>
          <w:sz w:val="24"/>
          <w:szCs w:val="24"/>
        </w:rPr>
      </w:pPr>
      <w:bookmarkStart w:id="44" w:name="_Toc195627214"/>
      <w:r w:rsidRPr="00DC6F60">
        <w:rPr>
          <w:rFonts w:ascii="Arial" w:eastAsiaTheme="majorEastAsia" w:hAnsi="Arial" w:cs="Arial"/>
          <w:sz w:val="24"/>
          <w:szCs w:val="24"/>
        </w:rPr>
        <w:lastRenderedPageBreak/>
        <w:t xml:space="preserve">Pirkimo sąlygų </w:t>
      </w:r>
      <w:r>
        <w:rPr>
          <w:rFonts w:ascii="Arial" w:eastAsiaTheme="majorEastAsia" w:hAnsi="Arial" w:cs="Arial"/>
          <w:sz w:val="24"/>
          <w:szCs w:val="24"/>
        </w:rPr>
        <w:t>8</w:t>
      </w:r>
      <w:r w:rsidRPr="00DC6F60">
        <w:rPr>
          <w:rFonts w:ascii="Arial" w:eastAsiaTheme="majorEastAsia" w:hAnsi="Arial" w:cs="Arial"/>
          <w:sz w:val="24"/>
          <w:szCs w:val="24"/>
        </w:rPr>
        <w:t xml:space="preserve"> priedas „Tiekėjo deklaracija dėl atitikties Reglamento nuostatoms“</w:t>
      </w:r>
      <w:bookmarkEnd w:id="44"/>
    </w:p>
    <w:p w14:paraId="0B755BC1" w14:textId="77777777" w:rsidR="00B1042B" w:rsidRPr="00DC6F60" w:rsidRDefault="00B1042B" w:rsidP="0033408E">
      <w:pPr>
        <w:keepNext/>
        <w:keepLines/>
        <w:spacing w:line="276" w:lineRule="auto"/>
        <w:ind w:left="4764" w:firstLine="0"/>
        <w:outlineLvl w:val="1"/>
        <w:rPr>
          <w:rFonts w:ascii="Arial" w:eastAsiaTheme="majorEastAsia" w:hAnsi="Arial" w:cs="Arial"/>
          <w:sz w:val="24"/>
          <w:szCs w:val="24"/>
        </w:rPr>
      </w:pPr>
    </w:p>
    <w:p w14:paraId="577960E7" w14:textId="77777777" w:rsidR="0033408E" w:rsidRDefault="0033408E" w:rsidP="0033408E">
      <w:pPr>
        <w:spacing w:line="276" w:lineRule="auto"/>
        <w:ind w:firstLine="0"/>
        <w:jc w:val="center"/>
        <w:rPr>
          <w:rFonts w:ascii="Arial" w:hAnsi="Arial" w:cs="Arial"/>
          <w:sz w:val="24"/>
          <w:szCs w:val="24"/>
        </w:rPr>
      </w:pPr>
    </w:p>
    <w:p w14:paraId="1865F82E" w14:textId="77777777" w:rsidR="00B1042B" w:rsidRPr="00B1042B" w:rsidRDefault="00B1042B" w:rsidP="00B1042B">
      <w:pPr>
        <w:spacing w:line="276" w:lineRule="auto"/>
        <w:ind w:firstLine="0"/>
        <w:jc w:val="center"/>
        <w:rPr>
          <w:rFonts w:ascii="Arial" w:hAnsi="Arial" w:cs="Arial"/>
          <w:sz w:val="24"/>
          <w:szCs w:val="24"/>
        </w:rPr>
      </w:pPr>
      <w:r w:rsidRPr="00B1042B">
        <w:rPr>
          <w:rFonts w:ascii="Arial" w:hAnsi="Arial" w:cs="Arial"/>
          <w:sz w:val="24"/>
          <w:szCs w:val="24"/>
        </w:rPr>
        <w:t>Herbas arba prekių ženklas</w:t>
      </w:r>
    </w:p>
    <w:p w14:paraId="1AEEC0AC" w14:textId="77777777" w:rsidR="00B1042B" w:rsidRPr="00B1042B" w:rsidRDefault="00B1042B" w:rsidP="00B1042B">
      <w:pPr>
        <w:spacing w:line="276" w:lineRule="auto"/>
        <w:ind w:firstLine="0"/>
        <w:jc w:val="center"/>
        <w:rPr>
          <w:rFonts w:ascii="Arial" w:hAnsi="Arial" w:cs="Arial"/>
          <w:sz w:val="24"/>
          <w:szCs w:val="24"/>
        </w:rPr>
      </w:pPr>
      <w:r w:rsidRPr="00B1042B">
        <w:rPr>
          <w:rFonts w:ascii="Arial" w:hAnsi="Arial" w:cs="Arial"/>
          <w:sz w:val="24"/>
          <w:szCs w:val="24"/>
        </w:rPr>
        <w:t>(Tiekėjo pavadinimas)</w:t>
      </w:r>
    </w:p>
    <w:p w14:paraId="546256A8" w14:textId="77777777" w:rsidR="00B1042B" w:rsidRPr="00B1042B" w:rsidRDefault="00B1042B" w:rsidP="00B1042B">
      <w:pPr>
        <w:spacing w:line="276" w:lineRule="auto"/>
        <w:ind w:firstLine="0"/>
        <w:jc w:val="center"/>
        <w:rPr>
          <w:rFonts w:ascii="Arial" w:hAnsi="Arial" w:cs="Arial"/>
          <w:sz w:val="24"/>
          <w:szCs w:val="24"/>
        </w:rPr>
      </w:pPr>
      <w:r w:rsidRPr="00B1042B">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5BA35281" w14:textId="77777777" w:rsidR="00B1042B" w:rsidRPr="00B1042B" w:rsidRDefault="00B1042B" w:rsidP="00B1042B">
      <w:pPr>
        <w:spacing w:line="240" w:lineRule="auto"/>
        <w:ind w:firstLine="0"/>
        <w:jc w:val="left"/>
        <w:rPr>
          <w:rFonts w:ascii="Arial" w:eastAsia="Times New Roman" w:hAnsi="Arial" w:cs="Arial"/>
          <w:sz w:val="24"/>
          <w:szCs w:val="24"/>
        </w:rPr>
      </w:pPr>
    </w:p>
    <w:p w14:paraId="23A11926" w14:textId="77777777" w:rsidR="00B1042B" w:rsidRPr="00B1042B" w:rsidRDefault="00B1042B" w:rsidP="00B1042B">
      <w:pPr>
        <w:spacing w:line="240" w:lineRule="auto"/>
        <w:ind w:firstLine="0"/>
        <w:jc w:val="left"/>
        <w:rPr>
          <w:rFonts w:ascii="Arial" w:eastAsia="Times New Roman" w:hAnsi="Arial" w:cs="Arial"/>
          <w:sz w:val="24"/>
          <w:szCs w:val="24"/>
        </w:rPr>
      </w:pPr>
    </w:p>
    <w:p w14:paraId="764E8B10" w14:textId="77777777" w:rsidR="00B1042B" w:rsidRPr="00B1042B" w:rsidRDefault="00B1042B" w:rsidP="00B1042B">
      <w:pPr>
        <w:spacing w:line="240" w:lineRule="auto"/>
        <w:ind w:firstLine="0"/>
        <w:jc w:val="left"/>
        <w:rPr>
          <w:rFonts w:ascii="Arial" w:eastAsia="Times New Roman" w:hAnsi="Arial" w:cs="Arial"/>
          <w:color w:val="000000"/>
          <w:sz w:val="24"/>
          <w:szCs w:val="24"/>
        </w:rPr>
      </w:pPr>
      <w:r w:rsidRPr="00B1042B">
        <w:rPr>
          <w:rFonts w:ascii="Arial" w:eastAsia="Times New Roman" w:hAnsi="Arial" w:cs="Arial"/>
          <w:color w:val="000000"/>
          <w:sz w:val="24"/>
          <w:szCs w:val="24"/>
        </w:rPr>
        <w:t>___________________________________</w:t>
      </w:r>
    </w:p>
    <w:p w14:paraId="3E39D0DC" w14:textId="77777777" w:rsidR="00B1042B" w:rsidRPr="00B1042B" w:rsidRDefault="00B1042B" w:rsidP="00B1042B">
      <w:pPr>
        <w:spacing w:line="240" w:lineRule="auto"/>
        <w:ind w:firstLine="0"/>
        <w:jc w:val="left"/>
        <w:rPr>
          <w:rFonts w:ascii="Arial" w:eastAsia="Times New Roman" w:hAnsi="Arial" w:cs="Arial"/>
          <w:color w:val="000000"/>
          <w:sz w:val="24"/>
          <w:szCs w:val="24"/>
        </w:rPr>
      </w:pPr>
      <w:r w:rsidRPr="00B1042B">
        <w:rPr>
          <w:rFonts w:ascii="Arial" w:eastAsia="Times New Roman" w:hAnsi="Arial" w:cs="Arial"/>
          <w:color w:val="000000"/>
          <w:sz w:val="24"/>
          <w:szCs w:val="24"/>
        </w:rPr>
        <w:t xml:space="preserve"> (Pirkimo vykdytojo pavadinimas)</w:t>
      </w:r>
    </w:p>
    <w:p w14:paraId="4B0E5F10" w14:textId="77777777" w:rsidR="00B1042B" w:rsidRPr="00B1042B" w:rsidRDefault="00B1042B" w:rsidP="00B1042B">
      <w:pPr>
        <w:spacing w:line="240" w:lineRule="auto"/>
        <w:ind w:firstLine="0"/>
        <w:jc w:val="center"/>
        <w:rPr>
          <w:rFonts w:ascii="Arial" w:eastAsia="Times New Roman" w:hAnsi="Arial" w:cs="Arial"/>
          <w:b/>
          <w:bCs/>
          <w:smallCaps/>
          <w:color w:val="000000"/>
          <w:sz w:val="24"/>
          <w:szCs w:val="24"/>
        </w:rPr>
      </w:pPr>
    </w:p>
    <w:p w14:paraId="0161CC2C" w14:textId="77777777" w:rsidR="00B1042B" w:rsidRPr="00B1042B" w:rsidRDefault="00B1042B" w:rsidP="00B1042B">
      <w:pPr>
        <w:spacing w:line="240" w:lineRule="auto"/>
        <w:ind w:firstLine="0"/>
        <w:jc w:val="center"/>
        <w:rPr>
          <w:rFonts w:ascii="Arial" w:eastAsia="Times New Roman" w:hAnsi="Arial" w:cs="Arial"/>
          <w:b/>
          <w:bCs/>
          <w:smallCaps/>
          <w:color w:val="000000"/>
          <w:sz w:val="24"/>
          <w:szCs w:val="24"/>
        </w:rPr>
      </w:pPr>
    </w:p>
    <w:p w14:paraId="1FE261EB" w14:textId="77777777" w:rsidR="00B1042B" w:rsidRPr="00B1042B" w:rsidRDefault="00B1042B" w:rsidP="00B1042B">
      <w:pPr>
        <w:spacing w:line="240" w:lineRule="auto"/>
        <w:ind w:firstLine="0"/>
        <w:jc w:val="center"/>
        <w:rPr>
          <w:rFonts w:ascii="Arial" w:eastAsia="Times New Roman" w:hAnsi="Arial" w:cs="Arial"/>
          <w:sz w:val="24"/>
          <w:szCs w:val="24"/>
        </w:rPr>
      </w:pPr>
      <w:r w:rsidRPr="00B1042B">
        <w:rPr>
          <w:rFonts w:ascii="Arial" w:eastAsia="Times New Roman" w:hAnsi="Arial" w:cs="Arial"/>
          <w:b/>
          <w:bCs/>
          <w:smallCaps/>
          <w:color w:val="000000"/>
          <w:sz w:val="24"/>
          <w:szCs w:val="24"/>
        </w:rPr>
        <w:t>TIEKĖJO/ SUBTIEKĖJO  DEKLARACIJA</w:t>
      </w:r>
    </w:p>
    <w:p w14:paraId="4AD3351C" w14:textId="77777777" w:rsidR="00B1042B" w:rsidRPr="00B1042B" w:rsidRDefault="00B1042B" w:rsidP="00B1042B">
      <w:pPr>
        <w:shd w:val="clear" w:color="auto" w:fill="FFFFFF"/>
        <w:spacing w:line="240" w:lineRule="auto"/>
        <w:ind w:firstLine="0"/>
        <w:jc w:val="center"/>
        <w:rPr>
          <w:rFonts w:ascii="Arial" w:eastAsia="Times New Roman" w:hAnsi="Arial" w:cs="Arial"/>
          <w:sz w:val="24"/>
          <w:szCs w:val="24"/>
        </w:rPr>
      </w:pPr>
      <w:r w:rsidRPr="00B1042B">
        <w:rPr>
          <w:rFonts w:ascii="Arial" w:eastAsia="Times New Roman" w:hAnsi="Arial" w:cs="Arial"/>
          <w:sz w:val="24"/>
          <w:szCs w:val="24"/>
        </w:rPr>
        <w:t> </w:t>
      </w:r>
    </w:p>
    <w:p w14:paraId="23A9561E" w14:textId="77777777" w:rsidR="00B1042B" w:rsidRPr="00B1042B" w:rsidRDefault="00B1042B" w:rsidP="00B1042B">
      <w:pPr>
        <w:spacing w:line="240" w:lineRule="auto"/>
        <w:ind w:firstLine="0"/>
        <w:jc w:val="center"/>
        <w:rPr>
          <w:rFonts w:ascii="Arial" w:eastAsia="Times New Roman" w:hAnsi="Arial" w:cs="Arial"/>
          <w:sz w:val="24"/>
          <w:szCs w:val="24"/>
        </w:rPr>
      </w:pPr>
      <w:r w:rsidRPr="00B1042B">
        <w:rPr>
          <w:rFonts w:ascii="Arial" w:eastAsia="Times New Roman" w:hAnsi="Arial" w:cs="Arial"/>
          <w:color w:val="000000"/>
          <w:sz w:val="24"/>
          <w:szCs w:val="24"/>
        </w:rPr>
        <w:t>__________________</w:t>
      </w:r>
    </w:p>
    <w:p w14:paraId="32597E16" w14:textId="77777777" w:rsidR="00B1042B" w:rsidRPr="00B1042B" w:rsidRDefault="00B1042B" w:rsidP="00B1042B">
      <w:pPr>
        <w:spacing w:line="240" w:lineRule="auto"/>
        <w:ind w:firstLine="0"/>
        <w:jc w:val="center"/>
        <w:rPr>
          <w:rFonts w:ascii="Arial" w:eastAsia="Times New Roman" w:hAnsi="Arial" w:cs="Arial"/>
          <w:sz w:val="24"/>
          <w:szCs w:val="24"/>
        </w:rPr>
      </w:pPr>
      <w:r w:rsidRPr="00B1042B">
        <w:rPr>
          <w:rFonts w:ascii="Arial" w:eastAsia="Times New Roman" w:hAnsi="Arial" w:cs="Arial"/>
          <w:color w:val="000000"/>
          <w:sz w:val="24"/>
          <w:szCs w:val="24"/>
        </w:rPr>
        <w:t>(Data)</w:t>
      </w:r>
    </w:p>
    <w:p w14:paraId="2E46ECE2" w14:textId="77777777" w:rsidR="00B1042B" w:rsidRPr="00B1042B" w:rsidRDefault="00B1042B" w:rsidP="00B1042B">
      <w:pPr>
        <w:spacing w:line="240" w:lineRule="auto"/>
        <w:ind w:firstLine="0"/>
        <w:jc w:val="left"/>
        <w:rPr>
          <w:rFonts w:ascii="Arial" w:eastAsia="Times New Roman" w:hAnsi="Arial" w:cs="Arial"/>
          <w:sz w:val="24"/>
          <w:szCs w:val="24"/>
        </w:rPr>
      </w:pPr>
    </w:p>
    <w:p w14:paraId="71FA5A3D" w14:textId="77777777" w:rsidR="00B1042B" w:rsidRPr="00B1042B" w:rsidRDefault="00B1042B" w:rsidP="00B1042B">
      <w:pPr>
        <w:spacing w:after="150" w:line="240" w:lineRule="auto"/>
        <w:ind w:firstLine="0"/>
        <w:rPr>
          <w:rFonts w:ascii="Arial" w:eastAsia="Times New Roman" w:hAnsi="Arial" w:cs="Arial"/>
          <w:color w:val="000000"/>
          <w:sz w:val="24"/>
          <w:szCs w:val="24"/>
        </w:rPr>
      </w:pPr>
      <w:r w:rsidRPr="00B1042B">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1042B">
        <w:rPr>
          <w:rFonts w:ascii="Arial" w:eastAsia="Times New Roman" w:hAnsi="Arial" w:cs="Arial"/>
          <w:color w:val="000000"/>
          <w:sz w:val="24"/>
          <w:szCs w:val="24"/>
        </w:rPr>
        <w:t>t.y</w:t>
      </w:r>
      <w:proofErr w:type="spellEnd"/>
      <w:r w:rsidRPr="00B1042B">
        <w:rPr>
          <w:rFonts w:ascii="Arial" w:eastAsia="Times New Roman" w:hAnsi="Arial" w:cs="Arial"/>
          <w:color w:val="000000"/>
          <w:sz w:val="24"/>
          <w:szCs w:val="24"/>
        </w:rPr>
        <w:t>.:</w:t>
      </w:r>
    </w:p>
    <w:p w14:paraId="2C64C295" w14:textId="77777777" w:rsidR="00B1042B" w:rsidRPr="00B1042B" w:rsidRDefault="00B1042B" w:rsidP="00B1042B">
      <w:pPr>
        <w:spacing w:after="150" w:line="240" w:lineRule="auto"/>
        <w:ind w:firstLine="0"/>
        <w:rPr>
          <w:rFonts w:ascii="Arial" w:eastAsia="Times New Roman" w:hAnsi="Arial" w:cs="Arial"/>
          <w:color w:val="000000"/>
          <w:sz w:val="24"/>
          <w:szCs w:val="24"/>
        </w:rPr>
      </w:pPr>
      <w:r w:rsidRPr="00B1042B">
        <w:rPr>
          <w:rFonts w:ascii="Arial" w:eastAsia="Times New Roman" w:hAnsi="Arial" w:cs="Arial"/>
          <w:color w:val="000000" w:themeColor="text1"/>
          <w:sz w:val="24"/>
          <w:szCs w:val="24"/>
        </w:rPr>
        <w:t xml:space="preserve">(a) mano atstovaujamas </w:t>
      </w:r>
      <w:r w:rsidRPr="00B1042B">
        <w:rPr>
          <w:rFonts w:ascii="Arial" w:eastAsia="Times New Roman" w:hAnsi="Arial" w:cs="Arial"/>
          <w:color w:val="000000"/>
          <w:sz w:val="24"/>
          <w:szCs w:val="24"/>
        </w:rPr>
        <w:t>tiekėjas/subtiekėjas</w:t>
      </w:r>
      <w:r w:rsidRPr="00B1042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089A1AD" w14:textId="77777777" w:rsidR="00B1042B" w:rsidRPr="00B1042B" w:rsidRDefault="00B1042B" w:rsidP="00B1042B">
      <w:pPr>
        <w:spacing w:after="150" w:line="240" w:lineRule="auto"/>
        <w:ind w:firstLine="0"/>
        <w:rPr>
          <w:rFonts w:ascii="Arial" w:eastAsia="Times New Roman" w:hAnsi="Arial" w:cs="Arial"/>
          <w:color w:val="000000"/>
          <w:sz w:val="24"/>
          <w:szCs w:val="24"/>
        </w:rPr>
      </w:pPr>
      <w:r w:rsidRPr="00B1042B">
        <w:rPr>
          <w:rFonts w:ascii="Arial" w:eastAsia="Times New Roman" w:hAnsi="Arial" w:cs="Arial"/>
          <w:color w:val="000000" w:themeColor="text1"/>
          <w:sz w:val="24"/>
          <w:szCs w:val="24"/>
        </w:rPr>
        <w:t xml:space="preserve">(b) mano atstovaujamas </w:t>
      </w:r>
      <w:r w:rsidRPr="00B1042B">
        <w:rPr>
          <w:rFonts w:ascii="Arial" w:eastAsia="Times New Roman" w:hAnsi="Arial" w:cs="Arial"/>
          <w:color w:val="000000"/>
          <w:sz w:val="24"/>
          <w:szCs w:val="24"/>
        </w:rPr>
        <w:t>tiekėjas/subtiekėjas</w:t>
      </w:r>
      <w:r w:rsidRPr="00B1042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B0C31A1" w14:textId="77777777" w:rsidR="00B1042B" w:rsidRPr="00B1042B" w:rsidRDefault="00B1042B" w:rsidP="00B1042B">
      <w:pPr>
        <w:spacing w:after="150" w:line="240" w:lineRule="auto"/>
        <w:ind w:firstLine="0"/>
        <w:rPr>
          <w:rFonts w:ascii="Arial" w:eastAsia="Times New Roman" w:hAnsi="Arial" w:cs="Arial"/>
          <w:color w:val="000000"/>
          <w:sz w:val="24"/>
          <w:szCs w:val="24"/>
        </w:rPr>
      </w:pPr>
      <w:r w:rsidRPr="00B1042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0DD8C7C8" w14:textId="77777777" w:rsidR="00B1042B" w:rsidRPr="00B1042B" w:rsidRDefault="00B1042B" w:rsidP="00B1042B">
      <w:pPr>
        <w:spacing w:after="150" w:line="240" w:lineRule="auto"/>
        <w:ind w:firstLine="0"/>
        <w:rPr>
          <w:rFonts w:ascii="Arial" w:eastAsia="Times New Roman" w:hAnsi="Arial" w:cs="Arial"/>
          <w:color w:val="000000"/>
          <w:sz w:val="24"/>
          <w:szCs w:val="24"/>
        </w:rPr>
      </w:pPr>
      <w:r w:rsidRPr="00B1042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5074F269" w14:textId="77777777" w:rsidR="00B1042B" w:rsidRPr="00B1042B" w:rsidRDefault="00B1042B" w:rsidP="00B1042B">
      <w:pPr>
        <w:spacing w:line="240" w:lineRule="auto"/>
        <w:ind w:firstLine="0"/>
        <w:rPr>
          <w:rFonts w:ascii="Arial" w:eastAsia="Calibri" w:hAnsi="Arial" w:cs="Arial"/>
          <w:sz w:val="24"/>
          <w:szCs w:val="24"/>
          <w:shd w:val="clear" w:color="auto" w:fill="FFFFFF"/>
          <w:lang w:eastAsia="en-US"/>
        </w:rPr>
      </w:pPr>
      <w:r w:rsidRPr="00B1042B">
        <w:rPr>
          <w:rFonts w:ascii="Arial" w:eastAsia="Times New Roman" w:hAnsi="Arial" w:cs="Arial"/>
          <w:color w:val="000000"/>
          <w:sz w:val="24"/>
          <w:szCs w:val="24"/>
        </w:rPr>
        <w:t xml:space="preserve">Patvirtinu, kad tiekėjui/subtiekėjui kuriuos esu pasitelkęs ar pasitelksiu ateityje, </w:t>
      </w:r>
      <w:r w:rsidRPr="00B1042B">
        <w:rPr>
          <w:rFonts w:ascii="Arial" w:eastAsia="Calibri" w:hAnsi="Arial" w:cs="Arial"/>
          <w:sz w:val="24"/>
          <w:szCs w:val="24"/>
          <w:lang w:eastAsia="en-US"/>
        </w:rPr>
        <w:t xml:space="preserve">ūkio subjektams, kurių pajėgumais remiuosi ar (ir) remsiuosi, prekių (ir jų sudedamųjų dalių) gamintojams </w:t>
      </w:r>
      <w:r w:rsidRPr="00B1042B">
        <w:rPr>
          <w:rFonts w:ascii="Arial" w:eastAsia="Times New Roman" w:hAnsi="Arial" w:cs="Arial"/>
          <w:color w:val="000000"/>
          <w:sz w:val="24"/>
          <w:szCs w:val="24"/>
        </w:rPr>
        <w:t>netaikomos</w:t>
      </w:r>
      <w:r w:rsidRPr="00B1042B">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31848D2C" w14:textId="77777777" w:rsidR="00B1042B" w:rsidRPr="00B1042B" w:rsidRDefault="00B1042B" w:rsidP="00B1042B">
      <w:pPr>
        <w:tabs>
          <w:tab w:val="left" w:pos="284"/>
          <w:tab w:val="left" w:pos="426"/>
        </w:tabs>
        <w:spacing w:after="150" w:line="240" w:lineRule="auto"/>
        <w:ind w:firstLine="0"/>
        <w:rPr>
          <w:rFonts w:ascii="Arial" w:eastAsia="Times New Roman" w:hAnsi="Arial" w:cs="Arial"/>
          <w:sz w:val="24"/>
          <w:szCs w:val="24"/>
        </w:rPr>
      </w:pPr>
    </w:p>
    <w:p w14:paraId="4528A175" w14:textId="77777777" w:rsidR="00B1042B" w:rsidRPr="00B1042B" w:rsidRDefault="00B1042B" w:rsidP="00B1042B">
      <w:pPr>
        <w:tabs>
          <w:tab w:val="left" w:pos="284"/>
          <w:tab w:val="left" w:pos="426"/>
        </w:tabs>
        <w:spacing w:after="150" w:line="240" w:lineRule="auto"/>
        <w:ind w:firstLine="0"/>
        <w:rPr>
          <w:rFonts w:ascii="Arial" w:eastAsia="Times New Roman" w:hAnsi="Arial" w:cs="Arial"/>
          <w:color w:val="000000"/>
          <w:sz w:val="24"/>
          <w:szCs w:val="24"/>
        </w:rPr>
      </w:pPr>
      <w:r w:rsidRPr="00B1042B">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B1042B" w:rsidRPr="00B1042B" w14:paraId="62EBBF35" w14:textId="77777777" w:rsidTr="000D6527">
        <w:trPr>
          <w:jc w:val="center"/>
        </w:trPr>
        <w:tc>
          <w:tcPr>
            <w:tcW w:w="0" w:type="auto"/>
            <w:gridSpan w:val="6"/>
            <w:hideMark/>
          </w:tcPr>
          <w:p w14:paraId="42C6E27D" w14:textId="77777777" w:rsidR="00B1042B" w:rsidRPr="00B1042B" w:rsidRDefault="00B1042B" w:rsidP="00B1042B">
            <w:pPr>
              <w:spacing w:after="160" w:line="256" w:lineRule="auto"/>
              <w:ind w:firstLine="0"/>
              <w:jc w:val="left"/>
              <w:rPr>
                <w:rFonts w:ascii="Arial" w:eastAsia="Times New Roman" w:hAnsi="Arial" w:cs="Arial"/>
                <w:color w:val="000000"/>
                <w:sz w:val="24"/>
                <w:szCs w:val="24"/>
              </w:rPr>
            </w:pPr>
          </w:p>
        </w:tc>
      </w:tr>
      <w:tr w:rsidR="00B1042B" w:rsidRPr="00B1042B" w14:paraId="06652E48" w14:textId="77777777" w:rsidTr="000D6527">
        <w:trPr>
          <w:trHeight w:val="285"/>
          <w:jc w:val="center"/>
        </w:trPr>
        <w:tc>
          <w:tcPr>
            <w:tcW w:w="0" w:type="auto"/>
            <w:tcBorders>
              <w:top w:val="nil"/>
              <w:left w:val="nil"/>
              <w:bottom w:val="single" w:sz="4" w:space="0" w:color="000000" w:themeColor="text1"/>
              <w:right w:val="nil"/>
            </w:tcBorders>
            <w:hideMark/>
          </w:tcPr>
          <w:p w14:paraId="09134061" w14:textId="77777777" w:rsidR="00B1042B" w:rsidRPr="00B1042B" w:rsidRDefault="00B1042B" w:rsidP="00B1042B">
            <w:pPr>
              <w:spacing w:after="160" w:line="256" w:lineRule="auto"/>
              <w:ind w:firstLine="0"/>
              <w:jc w:val="left"/>
              <w:rPr>
                <w:rFonts w:ascii="Arial" w:eastAsia="Calibri" w:hAnsi="Arial" w:cs="Arial"/>
                <w:sz w:val="24"/>
                <w:szCs w:val="24"/>
              </w:rPr>
            </w:pPr>
          </w:p>
        </w:tc>
        <w:tc>
          <w:tcPr>
            <w:tcW w:w="0" w:type="auto"/>
            <w:hideMark/>
          </w:tcPr>
          <w:p w14:paraId="429980D6" w14:textId="77777777" w:rsidR="00B1042B" w:rsidRPr="00B1042B" w:rsidRDefault="00B1042B" w:rsidP="00B1042B">
            <w:pPr>
              <w:spacing w:after="160" w:line="256" w:lineRule="auto"/>
              <w:ind w:firstLine="0"/>
              <w:jc w:val="left"/>
              <w:rPr>
                <w:rFonts w:ascii="Arial" w:eastAsia="Calibri" w:hAnsi="Arial" w:cs="Arial"/>
                <w:sz w:val="24"/>
                <w:szCs w:val="24"/>
              </w:rPr>
            </w:pPr>
          </w:p>
        </w:tc>
        <w:tc>
          <w:tcPr>
            <w:tcW w:w="0" w:type="auto"/>
            <w:hideMark/>
          </w:tcPr>
          <w:p w14:paraId="15F0630B" w14:textId="77777777" w:rsidR="00B1042B" w:rsidRPr="00B1042B" w:rsidRDefault="00B1042B" w:rsidP="00B1042B">
            <w:pPr>
              <w:spacing w:after="160" w:line="256" w:lineRule="auto"/>
              <w:ind w:firstLine="0"/>
              <w:jc w:val="left"/>
              <w:rPr>
                <w:rFonts w:ascii="Arial" w:eastAsia="Calibri" w:hAnsi="Arial" w:cs="Arial"/>
                <w:sz w:val="24"/>
                <w:szCs w:val="24"/>
              </w:rPr>
            </w:pPr>
          </w:p>
        </w:tc>
        <w:tc>
          <w:tcPr>
            <w:tcW w:w="0" w:type="auto"/>
            <w:hideMark/>
          </w:tcPr>
          <w:p w14:paraId="4214538B" w14:textId="77777777" w:rsidR="00B1042B" w:rsidRPr="00B1042B" w:rsidRDefault="00B1042B" w:rsidP="00B1042B">
            <w:pPr>
              <w:spacing w:after="160" w:line="256" w:lineRule="auto"/>
              <w:ind w:firstLine="0"/>
              <w:jc w:val="left"/>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20D5DE54" w14:textId="77777777" w:rsidR="00B1042B" w:rsidRPr="00B1042B" w:rsidRDefault="00B1042B" w:rsidP="00B1042B">
            <w:pPr>
              <w:spacing w:after="160" w:line="256" w:lineRule="auto"/>
              <w:ind w:firstLine="0"/>
              <w:jc w:val="left"/>
              <w:rPr>
                <w:rFonts w:ascii="Arial" w:eastAsia="Calibri" w:hAnsi="Arial" w:cs="Arial"/>
                <w:sz w:val="24"/>
                <w:szCs w:val="24"/>
              </w:rPr>
            </w:pPr>
          </w:p>
        </w:tc>
        <w:tc>
          <w:tcPr>
            <w:tcW w:w="0" w:type="auto"/>
            <w:hideMark/>
          </w:tcPr>
          <w:p w14:paraId="47BF0665" w14:textId="77777777" w:rsidR="00B1042B" w:rsidRPr="00B1042B" w:rsidRDefault="00B1042B" w:rsidP="00B1042B">
            <w:pPr>
              <w:spacing w:after="160" w:line="256" w:lineRule="auto"/>
              <w:ind w:firstLine="0"/>
              <w:jc w:val="left"/>
              <w:rPr>
                <w:rFonts w:ascii="Arial" w:eastAsia="Calibri" w:hAnsi="Arial" w:cs="Arial"/>
                <w:sz w:val="24"/>
                <w:szCs w:val="24"/>
              </w:rPr>
            </w:pPr>
          </w:p>
        </w:tc>
      </w:tr>
      <w:tr w:rsidR="00B1042B" w:rsidRPr="00B1042B" w14:paraId="5759904A" w14:textId="77777777" w:rsidTr="000D6527">
        <w:trPr>
          <w:trHeight w:val="186"/>
          <w:jc w:val="center"/>
        </w:trPr>
        <w:tc>
          <w:tcPr>
            <w:tcW w:w="0" w:type="auto"/>
            <w:tcBorders>
              <w:top w:val="single" w:sz="4" w:space="0" w:color="000000" w:themeColor="text1"/>
              <w:left w:val="nil"/>
              <w:bottom w:val="nil"/>
              <w:right w:val="nil"/>
            </w:tcBorders>
            <w:hideMark/>
          </w:tcPr>
          <w:p w14:paraId="72AD2E9C" w14:textId="77777777" w:rsidR="00B1042B" w:rsidRPr="00B1042B" w:rsidRDefault="00B1042B" w:rsidP="00B1042B">
            <w:pPr>
              <w:spacing w:after="150" w:line="240" w:lineRule="auto"/>
              <w:ind w:firstLine="0"/>
              <w:jc w:val="left"/>
              <w:rPr>
                <w:rFonts w:ascii="Arial" w:eastAsia="Times New Roman" w:hAnsi="Arial" w:cs="Arial"/>
                <w:sz w:val="24"/>
                <w:szCs w:val="24"/>
              </w:rPr>
            </w:pPr>
            <w:r w:rsidRPr="00B1042B">
              <w:rPr>
                <w:rFonts w:ascii="Arial" w:eastAsia="Times New Roman" w:hAnsi="Arial" w:cs="Arial"/>
                <w:color w:val="000000"/>
                <w:sz w:val="24"/>
                <w:szCs w:val="24"/>
              </w:rPr>
              <w:t>(Parašas)</w:t>
            </w:r>
          </w:p>
        </w:tc>
        <w:tc>
          <w:tcPr>
            <w:tcW w:w="0" w:type="auto"/>
            <w:hideMark/>
          </w:tcPr>
          <w:p w14:paraId="78E2082F" w14:textId="77777777" w:rsidR="00B1042B" w:rsidRPr="00B1042B" w:rsidRDefault="00B1042B" w:rsidP="00B1042B">
            <w:pPr>
              <w:spacing w:after="160" w:line="256" w:lineRule="auto"/>
              <w:ind w:firstLine="0"/>
              <w:jc w:val="left"/>
              <w:rPr>
                <w:rFonts w:ascii="Arial" w:eastAsia="Times New Roman" w:hAnsi="Arial" w:cs="Arial"/>
                <w:sz w:val="24"/>
                <w:szCs w:val="24"/>
              </w:rPr>
            </w:pPr>
          </w:p>
        </w:tc>
        <w:tc>
          <w:tcPr>
            <w:tcW w:w="0" w:type="auto"/>
            <w:hideMark/>
          </w:tcPr>
          <w:p w14:paraId="1260FA79" w14:textId="77777777" w:rsidR="00B1042B" w:rsidRPr="00B1042B" w:rsidRDefault="00B1042B" w:rsidP="00B1042B">
            <w:pPr>
              <w:spacing w:line="256" w:lineRule="auto"/>
              <w:ind w:firstLine="0"/>
              <w:jc w:val="left"/>
              <w:rPr>
                <w:rFonts w:ascii="Arial" w:eastAsia="Calibri" w:hAnsi="Arial" w:cs="Arial"/>
                <w:sz w:val="24"/>
                <w:szCs w:val="24"/>
              </w:rPr>
            </w:pPr>
          </w:p>
        </w:tc>
        <w:tc>
          <w:tcPr>
            <w:tcW w:w="0" w:type="auto"/>
            <w:hideMark/>
          </w:tcPr>
          <w:p w14:paraId="2D75B020" w14:textId="77777777" w:rsidR="00B1042B" w:rsidRPr="00B1042B" w:rsidRDefault="00B1042B" w:rsidP="00B1042B">
            <w:pPr>
              <w:spacing w:line="256" w:lineRule="auto"/>
              <w:ind w:firstLine="0"/>
              <w:jc w:val="left"/>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16F28FFF" w14:textId="77777777" w:rsidR="00B1042B" w:rsidRPr="00B1042B" w:rsidRDefault="00B1042B" w:rsidP="00B1042B">
            <w:pPr>
              <w:spacing w:after="150" w:line="240" w:lineRule="auto"/>
              <w:ind w:firstLine="0"/>
              <w:jc w:val="left"/>
              <w:rPr>
                <w:rFonts w:ascii="Arial" w:eastAsia="Times New Roman" w:hAnsi="Arial" w:cs="Arial"/>
                <w:sz w:val="24"/>
                <w:szCs w:val="24"/>
              </w:rPr>
            </w:pPr>
            <w:r w:rsidRPr="00B1042B">
              <w:rPr>
                <w:rFonts w:ascii="Arial" w:eastAsia="Times New Roman" w:hAnsi="Arial" w:cs="Arial"/>
                <w:color w:val="000000"/>
                <w:sz w:val="24"/>
                <w:szCs w:val="24"/>
              </w:rPr>
              <w:t>(Vardas, pavardė, pareigos)</w:t>
            </w:r>
          </w:p>
        </w:tc>
        <w:tc>
          <w:tcPr>
            <w:tcW w:w="0" w:type="auto"/>
            <w:hideMark/>
          </w:tcPr>
          <w:p w14:paraId="728AF157" w14:textId="77777777" w:rsidR="00B1042B" w:rsidRPr="00B1042B" w:rsidRDefault="00B1042B" w:rsidP="00B1042B">
            <w:pPr>
              <w:spacing w:after="160" w:line="256" w:lineRule="auto"/>
              <w:ind w:firstLine="0"/>
              <w:jc w:val="left"/>
              <w:rPr>
                <w:rFonts w:ascii="Arial" w:eastAsia="Times New Roman" w:hAnsi="Arial" w:cs="Arial"/>
                <w:sz w:val="24"/>
                <w:szCs w:val="24"/>
              </w:rPr>
            </w:pPr>
          </w:p>
        </w:tc>
      </w:tr>
    </w:tbl>
    <w:p w14:paraId="43C4AB40" w14:textId="77777777" w:rsidR="00B1042B" w:rsidRDefault="00B1042B" w:rsidP="0033408E">
      <w:pPr>
        <w:keepNext/>
        <w:keepLines/>
        <w:spacing w:line="276" w:lineRule="auto"/>
        <w:ind w:left="5103" w:firstLine="0"/>
        <w:jc w:val="left"/>
        <w:outlineLvl w:val="1"/>
        <w:rPr>
          <w:rFonts w:ascii="Arial" w:eastAsiaTheme="majorEastAsia" w:hAnsi="Arial" w:cs="Arial"/>
          <w:sz w:val="24"/>
          <w:szCs w:val="24"/>
        </w:rPr>
      </w:pPr>
      <w:bookmarkStart w:id="45" w:name="_Toc195627216"/>
    </w:p>
    <w:p w14:paraId="435BD764" w14:textId="77777777" w:rsidR="00B1042B" w:rsidRDefault="00B1042B" w:rsidP="0033408E">
      <w:pPr>
        <w:keepNext/>
        <w:keepLines/>
        <w:spacing w:line="276" w:lineRule="auto"/>
        <w:ind w:left="5103" w:firstLine="0"/>
        <w:jc w:val="left"/>
        <w:outlineLvl w:val="1"/>
        <w:rPr>
          <w:rFonts w:ascii="Arial" w:eastAsiaTheme="majorEastAsia" w:hAnsi="Arial" w:cs="Arial"/>
          <w:sz w:val="24"/>
          <w:szCs w:val="24"/>
        </w:rPr>
      </w:pPr>
    </w:p>
    <w:p w14:paraId="362880CB" w14:textId="53D752E1" w:rsidR="0033408E" w:rsidRPr="0033408E" w:rsidRDefault="0033408E" w:rsidP="0033408E">
      <w:pPr>
        <w:keepNext/>
        <w:keepLines/>
        <w:spacing w:line="276" w:lineRule="auto"/>
        <w:ind w:left="5103" w:firstLine="0"/>
        <w:jc w:val="left"/>
        <w:outlineLvl w:val="1"/>
        <w:rPr>
          <w:rFonts w:ascii="Arial" w:eastAsiaTheme="majorEastAsia" w:hAnsi="Arial" w:cs="Arial"/>
          <w:sz w:val="24"/>
          <w:szCs w:val="24"/>
        </w:rPr>
      </w:pPr>
      <w:r w:rsidRPr="0033408E">
        <w:rPr>
          <w:rFonts w:ascii="Arial" w:eastAsiaTheme="majorEastAsia" w:hAnsi="Arial" w:cs="Arial"/>
          <w:sz w:val="24"/>
          <w:szCs w:val="24"/>
        </w:rPr>
        <w:t xml:space="preserve">Pirkimo sąlygų </w:t>
      </w:r>
      <w:r w:rsidR="00B1042B">
        <w:rPr>
          <w:rFonts w:ascii="Arial" w:eastAsiaTheme="majorEastAsia" w:hAnsi="Arial" w:cs="Arial"/>
          <w:sz w:val="24"/>
          <w:szCs w:val="24"/>
        </w:rPr>
        <w:t>9</w:t>
      </w:r>
      <w:r w:rsidRPr="0033408E">
        <w:rPr>
          <w:rFonts w:ascii="Arial" w:eastAsiaTheme="majorEastAsia" w:hAnsi="Arial" w:cs="Arial"/>
          <w:sz w:val="24"/>
          <w:szCs w:val="24"/>
        </w:rPr>
        <w:t xml:space="preserve"> priedas „Deklaracija dėl tiekėjo atsakingų asmenų“</w:t>
      </w:r>
      <w:bookmarkEnd w:id="45"/>
    </w:p>
    <w:p w14:paraId="4AE1C7C2" w14:textId="77777777" w:rsidR="0033408E" w:rsidRPr="0033408E" w:rsidRDefault="0033408E" w:rsidP="0033408E">
      <w:pPr>
        <w:spacing w:after="160" w:line="276" w:lineRule="auto"/>
        <w:ind w:firstLine="0"/>
        <w:jc w:val="left"/>
        <w:rPr>
          <w:rFonts w:ascii="Arial" w:hAnsi="Arial" w:cs="Arial"/>
          <w:sz w:val="24"/>
          <w:szCs w:val="24"/>
        </w:rPr>
      </w:pPr>
    </w:p>
    <w:p w14:paraId="52B9396A" w14:textId="77777777" w:rsidR="0033408E" w:rsidRPr="0033408E" w:rsidRDefault="0033408E" w:rsidP="0033408E">
      <w:pPr>
        <w:spacing w:line="276" w:lineRule="auto"/>
        <w:ind w:firstLine="0"/>
        <w:jc w:val="center"/>
        <w:rPr>
          <w:rFonts w:ascii="Arial" w:eastAsia="Times New Roman" w:hAnsi="Arial" w:cs="Arial"/>
          <w:b/>
          <w:sz w:val="24"/>
          <w:szCs w:val="24"/>
          <w:lang w:eastAsia="en-US"/>
        </w:rPr>
      </w:pPr>
      <w:r w:rsidRPr="0033408E">
        <w:rPr>
          <w:rFonts w:ascii="Arial" w:eastAsia="Times New Roman" w:hAnsi="Arial" w:cs="Arial"/>
          <w:b/>
          <w:sz w:val="24"/>
          <w:szCs w:val="24"/>
          <w:lang w:eastAsia="en-US"/>
        </w:rPr>
        <w:t>DEKLARACIJA DĖL TIEKĖJO ATSAKINGŲ ASMENŲ</w:t>
      </w:r>
    </w:p>
    <w:p w14:paraId="26DC6C7A" w14:textId="77777777" w:rsidR="0033408E" w:rsidRPr="0033408E" w:rsidRDefault="0033408E" w:rsidP="0033408E">
      <w:pPr>
        <w:spacing w:line="276" w:lineRule="auto"/>
        <w:ind w:firstLine="0"/>
        <w:jc w:val="left"/>
        <w:rPr>
          <w:rFonts w:ascii="Arial" w:eastAsia="Times New Roman" w:hAnsi="Arial" w:cs="Arial"/>
          <w:sz w:val="24"/>
          <w:szCs w:val="24"/>
        </w:rPr>
      </w:pPr>
    </w:p>
    <w:p w14:paraId="713A5D68" w14:textId="77777777" w:rsidR="0033408E" w:rsidRPr="0033408E" w:rsidRDefault="0033408E" w:rsidP="0033408E">
      <w:pPr>
        <w:spacing w:line="276" w:lineRule="auto"/>
        <w:ind w:firstLine="0"/>
        <w:jc w:val="left"/>
        <w:rPr>
          <w:rFonts w:ascii="Arial" w:eastAsia="Times New Roman" w:hAnsi="Arial" w:cs="Arial"/>
          <w:sz w:val="24"/>
          <w:szCs w:val="24"/>
        </w:rPr>
      </w:pPr>
      <w:r w:rsidRPr="0033408E">
        <w:rPr>
          <w:rFonts w:ascii="Arial" w:eastAsia="Times New Roman" w:hAnsi="Arial" w:cs="Arial"/>
          <w:sz w:val="24"/>
          <w:szCs w:val="24"/>
        </w:rPr>
        <w:tab/>
      </w:r>
    </w:p>
    <w:p w14:paraId="671E5DDC" w14:textId="77777777" w:rsidR="0033408E" w:rsidRPr="0033408E" w:rsidRDefault="0033408E" w:rsidP="0033408E">
      <w:pPr>
        <w:spacing w:line="276" w:lineRule="auto"/>
        <w:ind w:firstLine="0"/>
        <w:rPr>
          <w:rFonts w:ascii="Arial" w:eastAsia="Times New Roman" w:hAnsi="Arial" w:cs="Arial"/>
          <w:sz w:val="24"/>
          <w:szCs w:val="24"/>
        </w:rPr>
      </w:pPr>
      <w:r w:rsidRPr="0033408E">
        <w:rPr>
          <w:rFonts w:ascii="Arial" w:eastAsia="Times New Roman" w:hAnsi="Arial" w:cs="Arial"/>
          <w:sz w:val="24"/>
          <w:szCs w:val="24"/>
        </w:rPr>
        <w:t>Aš, ___________________________________________________________________</w:t>
      </w:r>
    </w:p>
    <w:p w14:paraId="13039D29" w14:textId="77777777" w:rsidR="0033408E" w:rsidRPr="0033408E" w:rsidRDefault="0033408E" w:rsidP="0033408E">
      <w:pPr>
        <w:spacing w:line="276" w:lineRule="auto"/>
        <w:ind w:firstLine="0"/>
        <w:rPr>
          <w:rFonts w:ascii="Arial" w:eastAsia="Times New Roman" w:hAnsi="Arial" w:cs="Arial"/>
          <w:sz w:val="24"/>
          <w:szCs w:val="24"/>
        </w:rPr>
      </w:pPr>
      <w:r w:rsidRPr="0033408E">
        <w:rPr>
          <w:rFonts w:ascii="Arial" w:eastAsia="Times New Roman" w:hAnsi="Arial" w:cs="Arial"/>
          <w:sz w:val="24"/>
          <w:szCs w:val="24"/>
        </w:rPr>
        <w:t xml:space="preserve">            (Tiekėjo vadovo ar jo įgalioto asmens pareigų pavadinimas, vardas ir pavardė) </w:t>
      </w:r>
    </w:p>
    <w:p w14:paraId="0CB0F860" w14:textId="77777777" w:rsidR="0033408E" w:rsidRPr="0033408E" w:rsidRDefault="0033408E" w:rsidP="0033408E">
      <w:pPr>
        <w:spacing w:line="276" w:lineRule="auto"/>
        <w:ind w:firstLine="0"/>
        <w:rPr>
          <w:rFonts w:ascii="Arial" w:eastAsia="Times New Roman" w:hAnsi="Arial" w:cs="Arial"/>
          <w:sz w:val="24"/>
          <w:szCs w:val="24"/>
        </w:rPr>
      </w:pPr>
    </w:p>
    <w:p w14:paraId="7C35437A" w14:textId="77777777" w:rsidR="0033408E" w:rsidRPr="0033408E" w:rsidRDefault="0033408E" w:rsidP="0033408E">
      <w:pPr>
        <w:spacing w:line="276" w:lineRule="auto"/>
        <w:ind w:firstLine="0"/>
        <w:rPr>
          <w:rFonts w:ascii="Arial" w:eastAsia="Times New Roman" w:hAnsi="Arial" w:cs="Arial"/>
          <w:sz w:val="24"/>
          <w:szCs w:val="24"/>
        </w:rPr>
      </w:pPr>
      <w:r w:rsidRPr="0033408E">
        <w:rPr>
          <w:rFonts w:ascii="Arial" w:eastAsia="Times New Roman" w:hAnsi="Arial" w:cs="Arial"/>
          <w:sz w:val="24"/>
          <w:szCs w:val="24"/>
        </w:rPr>
        <w:t>deklaruoju, kad pasiūlymo pateikimo dieną  mano vadovaujamo (-</w:t>
      </w:r>
      <w:proofErr w:type="spellStart"/>
      <w:r w:rsidRPr="0033408E">
        <w:rPr>
          <w:rFonts w:ascii="Arial" w:eastAsia="Times New Roman" w:hAnsi="Arial" w:cs="Arial"/>
          <w:sz w:val="24"/>
          <w:szCs w:val="24"/>
        </w:rPr>
        <w:t>os</w:t>
      </w:r>
      <w:proofErr w:type="spellEnd"/>
      <w:r w:rsidRPr="0033408E">
        <w:rPr>
          <w:rFonts w:ascii="Arial" w:eastAsia="Times New Roman" w:hAnsi="Arial" w:cs="Arial"/>
          <w:sz w:val="24"/>
          <w:szCs w:val="24"/>
        </w:rPr>
        <w:t>)/(atstovaujamo (-</w:t>
      </w:r>
      <w:proofErr w:type="spellStart"/>
      <w:r w:rsidRPr="0033408E">
        <w:rPr>
          <w:rFonts w:ascii="Arial" w:eastAsia="Times New Roman" w:hAnsi="Arial" w:cs="Arial"/>
          <w:sz w:val="24"/>
          <w:szCs w:val="24"/>
        </w:rPr>
        <w:t>os</w:t>
      </w:r>
      <w:proofErr w:type="spellEnd"/>
      <w:r w:rsidRPr="0033408E">
        <w:rPr>
          <w:rFonts w:ascii="Arial" w:eastAsia="Times New Roman" w:hAnsi="Arial" w:cs="Arial"/>
          <w:sz w:val="24"/>
          <w:szCs w:val="24"/>
        </w:rPr>
        <w:t xml:space="preserve">) _____________________________ atsakingi asmenys, vadovaujantis Viešųjų pirkimų įstatymo </w:t>
      </w:r>
    </w:p>
    <w:p w14:paraId="226A9FE6" w14:textId="77777777" w:rsidR="0033408E" w:rsidRPr="0033408E" w:rsidRDefault="0033408E" w:rsidP="0033408E">
      <w:pPr>
        <w:spacing w:line="276" w:lineRule="auto"/>
        <w:ind w:firstLine="0"/>
        <w:rPr>
          <w:rFonts w:ascii="Arial" w:eastAsia="Times New Roman" w:hAnsi="Arial" w:cs="Arial"/>
          <w:sz w:val="24"/>
          <w:szCs w:val="24"/>
        </w:rPr>
      </w:pPr>
      <w:r w:rsidRPr="0033408E">
        <w:rPr>
          <w:rFonts w:ascii="Arial" w:eastAsia="Times New Roman" w:hAnsi="Arial" w:cs="Arial"/>
          <w:sz w:val="24"/>
          <w:szCs w:val="24"/>
        </w:rPr>
        <w:t xml:space="preserve">         (tiekėjo pavadinimas)</w:t>
      </w:r>
    </w:p>
    <w:p w14:paraId="6F8508B4" w14:textId="77777777" w:rsidR="0033408E" w:rsidRPr="0033408E" w:rsidRDefault="0033408E" w:rsidP="0033408E">
      <w:pPr>
        <w:spacing w:line="276" w:lineRule="auto"/>
        <w:ind w:firstLine="0"/>
        <w:rPr>
          <w:rFonts w:ascii="Arial" w:eastAsia="Times New Roman" w:hAnsi="Arial" w:cs="Arial"/>
          <w:sz w:val="24"/>
          <w:szCs w:val="24"/>
        </w:rPr>
      </w:pPr>
      <w:r w:rsidRPr="0033408E">
        <w:rPr>
          <w:rFonts w:ascii="Arial" w:eastAsia="Times New Roman" w:hAnsi="Arial" w:cs="Arial"/>
          <w:sz w:val="24"/>
          <w:szCs w:val="24"/>
        </w:rPr>
        <w:t>46 straipsnio 1 dalimi, yra:</w:t>
      </w:r>
    </w:p>
    <w:p w14:paraId="5DABCC89" w14:textId="77777777" w:rsidR="0033408E" w:rsidRPr="0033408E" w:rsidRDefault="0033408E" w:rsidP="0033408E">
      <w:pPr>
        <w:spacing w:line="276" w:lineRule="auto"/>
        <w:ind w:firstLine="0"/>
        <w:rPr>
          <w:rFonts w:ascii="Arial" w:eastAsia="Times New Roman" w:hAnsi="Arial" w:cs="Arial"/>
          <w:i/>
          <w:sz w:val="24"/>
          <w:szCs w:val="24"/>
          <w:lang w:eastAsia="en-US"/>
        </w:rPr>
      </w:pPr>
    </w:p>
    <w:p w14:paraId="22D29A62" w14:textId="77777777" w:rsidR="0033408E" w:rsidRPr="0033408E" w:rsidRDefault="0033408E" w:rsidP="0033408E">
      <w:pPr>
        <w:spacing w:line="276" w:lineRule="auto"/>
        <w:ind w:firstLine="0"/>
        <w:jc w:val="left"/>
        <w:rPr>
          <w:rFonts w:ascii="Arial" w:eastAsia="Times New Roman" w:hAnsi="Arial" w:cs="Arial"/>
          <w:sz w:val="24"/>
          <w:szCs w:val="24"/>
        </w:rPr>
      </w:pPr>
      <w:r w:rsidRPr="0033408E">
        <w:rPr>
          <w:rFonts w:ascii="Arial" w:eastAsia="Times New Roman" w:hAnsi="Arial" w:cs="Arial"/>
          <w:sz w:val="24"/>
          <w:szCs w:val="24"/>
        </w:rPr>
        <w:t>I. Valdyba (sudaryta/nesudaryta) .................................(įrašyti)</w:t>
      </w:r>
    </w:p>
    <w:p w14:paraId="047969B0" w14:textId="77777777" w:rsidR="0033408E" w:rsidRPr="0033408E" w:rsidRDefault="0033408E" w:rsidP="0033408E">
      <w:pPr>
        <w:spacing w:line="276" w:lineRule="auto"/>
        <w:ind w:firstLine="0"/>
        <w:jc w:val="left"/>
        <w:rPr>
          <w:rFonts w:ascii="Arial" w:eastAsia="Times New Roman" w:hAnsi="Arial" w:cs="Arial"/>
          <w:sz w:val="24"/>
          <w:szCs w:val="24"/>
        </w:rPr>
      </w:pPr>
      <w:r w:rsidRPr="0033408E">
        <w:rPr>
          <w:rFonts w:ascii="Arial" w:eastAsia="Times New Roman" w:hAnsi="Arial" w:cs="Arial"/>
          <w:sz w:val="24"/>
          <w:szCs w:val="24"/>
        </w:rPr>
        <w:t>Jei sudaryta, nurodyti visus valdybos narius (vardas, pavardė):</w:t>
      </w:r>
    </w:p>
    <w:p w14:paraId="40D82E60"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1.</w:t>
      </w:r>
    </w:p>
    <w:p w14:paraId="4077DD82"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2.</w:t>
      </w:r>
    </w:p>
    <w:p w14:paraId="5179ACC0"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3.</w:t>
      </w:r>
    </w:p>
    <w:p w14:paraId="43E52A80"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w:t>
      </w:r>
    </w:p>
    <w:p w14:paraId="499C47CB" w14:textId="77777777" w:rsidR="0033408E" w:rsidRPr="0033408E" w:rsidRDefault="0033408E" w:rsidP="0033408E">
      <w:pPr>
        <w:spacing w:line="276" w:lineRule="auto"/>
        <w:ind w:firstLine="0"/>
        <w:jc w:val="left"/>
        <w:rPr>
          <w:rFonts w:ascii="Arial" w:eastAsia="Times New Roman" w:hAnsi="Arial" w:cs="Arial"/>
          <w:sz w:val="24"/>
          <w:szCs w:val="24"/>
        </w:rPr>
      </w:pPr>
      <w:r w:rsidRPr="0033408E">
        <w:rPr>
          <w:rFonts w:ascii="Arial" w:eastAsia="Times New Roman" w:hAnsi="Arial" w:cs="Arial"/>
          <w:sz w:val="24"/>
          <w:szCs w:val="24"/>
        </w:rPr>
        <w:t>II. Stebėtojų taryba (sudaryta/nesudaryta) .................................(įrašyti)</w:t>
      </w:r>
    </w:p>
    <w:p w14:paraId="0B7B01AE" w14:textId="77777777" w:rsidR="0033408E" w:rsidRPr="0033408E" w:rsidRDefault="0033408E" w:rsidP="0033408E">
      <w:pPr>
        <w:spacing w:line="276" w:lineRule="auto"/>
        <w:ind w:firstLine="0"/>
        <w:jc w:val="left"/>
        <w:rPr>
          <w:rFonts w:ascii="Arial" w:eastAsia="Times New Roman" w:hAnsi="Arial" w:cs="Arial"/>
          <w:sz w:val="24"/>
          <w:szCs w:val="24"/>
        </w:rPr>
      </w:pPr>
      <w:r w:rsidRPr="0033408E">
        <w:rPr>
          <w:rFonts w:ascii="Arial" w:eastAsia="Times New Roman" w:hAnsi="Arial" w:cs="Arial"/>
          <w:sz w:val="24"/>
          <w:szCs w:val="24"/>
        </w:rPr>
        <w:t>Jei sudaryta, nurodyti visus stebėtojų tarybos narius (vardas, pavardė):</w:t>
      </w:r>
    </w:p>
    <w:p w14:paraId="08FC15E7"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1.</w:t>
      </w:r>
    </w:p>
    <w:p w14:paraId="49E10068"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2.</w:t>
      </w:r>
    </w:p>
    <w:p w14:paraId="57D9662E"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3.</w:t>
      </w:r>
    </w:p>
    <w:p w14:paraId="4A31C8BA"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w:t>
      </w:r>
    </w:p>
    <w:p w14:paraId="72EE757D" w14:textId="77777777" w:rsidR="0033408E" w:rsidRPr="0033408E" w:rsidRDefault="0033408E" w:rsidP="0033408E">
      <w:pPr>
        <w:spacing w:line="276" w:lineRule="auto"/>
        <w:ind w:firstLine="0"/>
        <w:jc w:val="left"/>
        <w:rPr>
          <w:rFonts w:ascii="Arial" w:eastAsia="Times New Roman" w:hAnsi="Arial" w:cs="Arial"/>
          <w:sz w:val="24"/>
          <w:szCs w:val="24"/>
        </w:rPr>
      </w:pPr>
      <w:r w:rsidRPr="0033408E">
        <w:rPr>
          <w:rFonts w:ascii="Arial" w:eastAsia="Times New Roman" w:hAnsi="Arial" w:cs="Arial"/>
          <w:sz w:val="24"/>
          <w:szCs w:val="24"/>
        </w:rPr>
        <w:t>III. Įmonėje nustatytas kiekybinis atstovavimas (taip/ne) ............................ (įrašyti)</w:t>
      </w:r>
    </w:p>
    <w:p w14:paraId="411E2828" w14:textId="77777777" w:rsidR="0033408E" w:rsidRPr="0033408E" w:rsidRDefault="0033408E" w:rsidP="0033408E">
      <w:pPr>
        <w:spacing w:line="276" w:lineRule="auto"/>
        <w:ind w:firstLine="0"/>
        <w:jc w:val="left"/>
        <w:rPr>
          <w:rFonts w:ascii="Arial" w:eastAsia="Times New Roman" w:hAnsi="Arial" w:cs="Arial"/>
          <w:sz w:val="24"/>
          <w:szCs w:val="24"/>
        </w:rPr>
      </w:pPr>
      <w:r w:rsidRPr="0033408E">
        <w:rPr>
          <w:rFonts w:ascii="Arial" w:eastAsia="Times New Roman" w:hAnsi="Arial" w:cs="Arial"/>
          <w:sz w:val="24"/>
          <w:szCs w:val="24"/>
        </w:rPr>
        <w:t>Jei nustatytas kiekybinis atstovavimas, nurodyti juridinio asmens vardu veikiančius asmenis (vardas, pavardė):</w:t>
      </w:r>
    </w:p>
    <w:p w14:paraId="3CF7682A"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1.</w:t>
      </w:r>
    </w:p>
    <w:p w14:paraId="7A63E0BB"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2.</w:t>
      </w:r>
    </w:p>
    <w:p w14:paraId="64B15F17"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r w:rsidRPr="0033408E">
        <w:rPr>
          <w:rFonts w:ascii="Arial" w:eastAsia="Times New Roman" w:hAnsi="Arial" w:cs="Arial"/>
          <w:sz w:val="24"/>
          <w:szCs w:val="24"/>
          <w:lang w:eastAsia="en-US"/>
        </w:rPr>
        <w:t>..........................</w:t>
      </w:r>
    </w:p>
    <w:p w14:paraId="0399EA9F" w14:textId="77777777" w:rsidR="0033408E" w:rsidRPr="0033408E" w:rsidRDefault="0033408E" w:rsidP="0033408E">
      <w:pPr>
        <w:spacing w:line="276" w:lineRule="auto"/>
        <w:ind w:firstLine="0"/>
        <w:jc w:val="left"/>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33408E" w:rsidRPr="0033408E" w14:paraId="0E8074C6" w14:textId="77777777" w:rsidTr="00CD2826">
        <w:trPr>
          <w:trHeight w:val="285"/>
        </w:trPr>
        <w:tc>
          <w:tcPr>
            <w:tcW w:w="3284" w:type="dxa"/>
            <w:tcBorders>
              <w:top w:val="nil"/>
              <w:left w:val="nil"/>
              <w:bottom w:val="single" w:sz="4" w:space="0" w:color="auto"/>
              <w:right w:val="nil"/>
            </w:tcBorders>
          </w:tcPr>
          <w:p w14:paraId="42CA9381" w14:textId="77777777" w:rsidR="0033408E" w:rsidRPr="0033408E" w:rsidRDefault="0033408E" w:rsidP="0033408E">
            <w:pPr>
              <w:spacing w:line="276" w:lineRule="auto"/>
              <w:ind w:firstLine="0"/>
              <w:jc w:val="left"/>
              <w:rPr>
                <w:rFonts w:ascii="Arial" w:eastAsia="Times New Roman" w:hAnsi="Arial" w:cs="Arial"/>
                <w:sz w:val="24"/>
                <w:szCs w:val="24"/>
                <w:lang w:eastAsia="en-US"/>
              </w:rPr>
            </w:pPr>
          </w:p>
        </w:tc>
        <w:tc>
          <w:tcPr>
            <w:tcW w:w="604" w:type="dxa"/>
          </w:tcPr>
          <w:p w14:paraId="7089891D"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75E01CA"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p>
        </w:tc>
        <w:tc>
          <w:tcPr>
            <w:tcW w:w="701" w:type="dxa"/>
          </w:tcPr>
          <w:p w14:paraId="1C777DB9"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2F1EE5CB" w14:textId="77777777" w:rsidR="0033408E" w:rsidRPr="0033408E" w:rsidRDefault="0033408E" w:rsidP="0033408E">
            <w:pPr>
              <w:spacing w:line="276" w:lineRule="auto"/>
              <w:ind w:firstLine="0"/>
              <w:jc w:val="right"/>
              <w:rPr>
                <w:rFonts w:ascii="Arial" w:eastAsia="Times New Roman" w:hAnsi="Arial" w:cs="Arial"/>
                <w:sz w:val="24"/>
                <w:szCs w:val="24"/>
                <w:lang w:eastAsia="en-US"/>
              </w:rPr>
            </w:pPr>
          </w:p>
        </w:tc>
        <w:tc>
          <w:tcPr>
            <w:tcW w:w="648" w:type="dxa"/>
          </w:tcPr>
          <w:p w14:paraId="4F627071" w14:textId="77777777" w:rsidR="0033408E" w:rsidRPr="0033408E" w:rsidRDefault="0033408E" w:rsidP="0033408E">
            <w:pPr>
              <w:spacing w:line="276" w:lineRule="auto"/>
              <w:ind w:firstLine="0"/>
              <w:jc w:val="right"/>
              <w:rPr>
                <w:rFonts w:ascii="Arial" w:eastAsia="Times New Roman" w:hAnsi="Arial" w:cs="Arial"/>
                <w:sz w:val="24"/>
                <w:szCs w:val="24"/>
                <w:lang w:eastAsia="en-US"/>
              </w:rPr>
            </w:pPr>
          </w:p>
        </w:tc>
      </w:tr>
      <w:tr w:rsidR="0033408E" w:rsidRPr="0033408E" w14:paraId="12ABFC15" w14:textId="77777777" w:rsidTr="00CD2826">
        <w:trPr>
          <w:trHeight w:val="186"/>
        </w:trPr>
        <w:tc>
          <w:tcPr>
            <w:tcW w:w="3284" w:type="dxa"/>
            <w:tcBorders>
              <w:top w:val="single" w:sz="4" w:space="0" w:color="auto"/>
              <w:left w:val="nil"/>
              <w:bottom w:val="nil"/>
              <w:right w:val="nil"/>
            </w:tcBorders>
            <w:hideMark/>
          </w:tcPr>
          <w:p w14:paraId="710C7B9C" w14:textId="77777777" w:rsidR="0033408E" w:rsidRPr="0033408E" w:rsidRDefault="0033408E" w:rsidP="0033408E">
            <w:pPr>
              <w:snapToGrid w:val="0"/>
              <w:spacing w:line="276" w:lineRule="auto"/>
              <w:ind w:firstLine="0"/>
              <w:rPr>
                <w:rFonts w:ascii="Arial" w:eastAsia="Times New Roman" w:hAnsi="Arial" w:cs="Arial"/>
                <w:kern w:val="2"/>
                <w:position w:val="6"/>
                <w:sz w:val="24"/>
                <w:szCs w:val="24"/>
                <w:lang w:eastAsia="en-US"/>
              </w:rPr>
            </w:pPr>
            <w:r w:rsidRPr="0033408E">
              <w:rPr>
                <w:rFonts w:ascii="Arial" w:eastAsia="Times New Roman" w:hAnsi="Arial" w:cs="Arial"/>
                <w:kern w:val="2"/>
                <w:position w:val="6"/>
                <w:sz w:val="24"/>
                <w:szCs w:val="24"/>
                <w:lang w:eastAsia="en-US"/>
              </w:rPr>
              <w:t>(Deklaraciją sudariusio asmens pareigų pavadinimas)</w:t>
            </w:r>
          </w:p>
        </w:tc>
        <w:tc>
          <w:tcPr>
            <w:tcW w:w="604" w:type="dxa"/>
          </w:tcPr>
          <w:p w14:paraId="06EF0BE8"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BA87D0E"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r w:rsidRPr="0033408E">
              <w:rPr>
                <w:rFonts w:ascii="Arial" w:eastAsia="Times New Roman" w:hAnsi="Arial" w:cs="Arial"/>
                <w:position w:val="6"/>
                <w:sz w:val="24"/>
                <w:szCs w:val="24"/>
                <w:lang w:eastAsia="en-US"/>
              </w:rPr>
              <w:t>(Parašas)</w:t>
            </w:r>
            <w:r w:rsidRPr="0033408E">
              <w:rPr>
                <w:rFonts w:ascii="Arial" w:eastAsia="Times New Roman" w:hAnsi="Arial" w:cs="Arial"/>
                <w:sz w:val="24"/>
                <w:szCs w:val="24"/>
                <w:lang w:eastAsia="en-US"/>
              </w:rPr>
              <w:t xml:space="preserve"> </w:t>
            </w:r>
          </w:p>
        </w:tc>
        <w:tc>
          <w:tcPr>
            <w:tcW w:w="701" w:type="dxa"/>
          </w:tcPr>
          <w:p w14:paraId="29D23749"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009FC404"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r w:rsidRPr="0033408E">
              <w:rPr>
                <w:rFonts w:ascii="Arial" w:eastAsia="Times New Roman" w:hAnsi="Arial" w:cs="Arial"/>
                <w:position w:val="6"/>
                <w:sz w:val="24"/>
                <w:szCs w:val="24"/>
                <w:lang w:eastAsia="en-US"/>
              </w:rPr>
              <w:t>(Vardas ir pavardė)</w:t>
            </w:r>
            <w:r w:rsidRPr="0033408E">
              <w:rPr>
                <w:rFonts w:ascii="Arial" w:eastAsia="Times New Roman" w:hAnsi="Arial" w:cs="Arial"/>
                <w:sz w:val="24"/>
                <w:szCs w:val="24"/>
                <w:lang w:eastAsia="en-US"/>
              </w:rPr>
              <w:t xml:space="preserve"> </w:t>
            </w:r>
          </w:p>
        </w:tc>
        <w:tc>
          <w:tcPr>
            <w:tcW w:w="648" w:type="dxa"/>
          </w:tcPr>
          <w:p w14:paraId="0C2F6E6D" w14:textId="77777777" w:rsidR="0033408E" w:rsidRPr="0033408E" w:rsidRDefault="0033408E" w:rsidP="0033408E">
            <w:pPr>
              <w:spacing w:line="276" w:lineRule="auto"/>
              <w:ind w:firstLine="0"/>
              <w:jc w:val="center"/>
              <w:rPr>
                <w:rFonts w:ascii="Arial" w:eastAsia="Times New Roman" w:hAnsi="Arial" w:cs="Arial"/>
                <w:sz w:val="24"/>
                <w:szCs w:val="24"/>
                <w:lang w:eastAsia="en-US"/>
              </w:rPr>
            </w:pPr>
          </w:p>
        </w:tc>
      </w:tr>
    </w:tbl>
    <w:p w14:paraId="6AF25E3F" w14:textId="77777777" w:rsidR="0033408E" w:rsidRPr="0033408E" w:rsidRDefault="0033408E" w:rsidP="0033408E">
      <w:pPr>
        <w:spacing w:after="160" w:line="276" w:lineRule="auto"/>
        <w:ind w:firstLine="0"/>
        <w:jc w:val="left"/>
        <w:rPr>
          <w:rFonts w:ascii="Arial" w:hAnsi="Arial" w:cs="Arial"/>
          <w:sz w:val="24"/>
          <w:szCs w:val="24"/>
        </w:rPr>
      </w:pPr>
    </w:p>
    <w:bookmarkEnd w:id="9"/>
    <w:p w14:paraId="05A79617" w14:textId="6267F2CA" w:rsidR="009B4090" w:rsidRPr="004F1A11" w:rsidRDefault="009B4090" w:rsidP="009B4090">
      <w:pPr>
        <w:rPr>
          <w:rFonts w:eastAsiaTheme="minorHAnsi" w:cstheme="minorHAnsi"/>
          <w:bCs/>
          <w:iCs/>
        </w:rPr>
      </w:pPr>
    </w:p>
    <w:sectPr w:rsidR="009B4090" w:rsidRPr="004F1A11"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2F97" w14:textId="77777777" w:rsidR="00D82633" w:rsidRDefault="00D82633" w:rsidP="00D05666">
      <w:r>
        <w:separator/>
      </w:r>
    </w:p>
  </w:endnote>
  <w:endnote w:type="continuationSeparator" w:id="0">
    <w:p w14:paraId="0EF353CA" w14:textId="77777777" w:rsidR="00D82633" w:rsidRDefault="00D82633" w:rsidP="00D05666">
      <w:r>
        <w:continuationSeparator/>
      </w:r>
    </w:p>
  </w:endnote>
  <w:endnote w:type="continuationNotice" w:id="1">
    <w:p w14:paraId="2C7F2378" w14:textId="77777777" w:rsidR="00D82633" w:rsidRDefault="00D826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0A52" w14:textId="77777777" w:rsidR="00CD0F35" w:rsidRPr="00B92A60" w:rsidRDefault="00CD0F35" w:rsidP="000A505F">
    <w:pPr>
      <w:spacing w:line="240" w:lineRule="auto"/>
      <w:rPr>
        <w:rFonts w:ascii="Arial" w:eastAsia="Times New Roman" w:hAnsi="Arial" w:cs="Arial"/>
        <w:sz w:val="24"/>
        <w:szCs w:val="24"/>
      </w:rPr>
    </w:pPr>
    <w:r>
      <w:rPr>
        <w:rFonts w:ascii="Arial" w:eastAsia="Times New Roman" w:hAnsi="Arial" w:cs="Arial"/>
        <w:sz w:val="24"/>
        <w:szCs w:val="24"/>
      </w:rPr>
      <w:ptab w:relativeTo="margin" w:alignment="center" w:leader="none"/>
    </w:r>
  </w:p>
  <w:p w14:paraId="7762CA32" w14:textId="77777777" w:rsidR="00CD0F35" w:rsidRDefault="00CD0F35" w:rsidP="00F42079">
    <w:pPr>
      <w:pStyle w:val="Porat"/>
      <w:pBdr>
        <w:top w:val="single" w:sz="4" w:space="0" w:color="auto"/>
      </w:pBdr>
      <w:tabs>
        <w:tab w:val="left" w:pos="2730"/>
      </w:tabs>
      <w:ind w:hanging="426"/>
    </w:pPr>
  </w:p>
  <w:p w14:paraId="6507688D" w14:textId="77777777" w:rsidR="00CD0F35" w:rsidRDefault="00CD0F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A307" w14:textId="77777777" w:rsidR="00D82633" w:rsidRDefault="00D82633" w:rsidP="00D05666">
      <w:r>
        <w:separator/>
      </w:r>
    </w:p>
  </w:footnote>
  <w:footnote w:type="continuationSeparator" w:id="0">
    <w:p w14:paraId="1A40B22A" w14:textId="77777777" w:rsidR="00D82633" w:rsidRDefault="00D82633" w:rsidP="00D05666">
      <w:r>
        <w:continuationSeparator/>
      </w:r>
    </w:p>
  </w:footnote>
  <w:footnote w:type="continuationNotice" w:id="1">
    <w:p w14:paraId="74154225" w14:textId="77777777" w:rsidR="00D82633" w:rsidRDefault="00D826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C3E7BD9"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EF4BEF"/>
    <w:multiLevelType w:val="hybridMultilevel"/>
    <w:tmpl w:val="B6F0C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D5421CC"/>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FF2774"/>
    <w:multiLevelType w:val="multilevel"/>
    <w:tmpl w:val="62FF2774"/>
    <w:lvl w:ilvl="0">
      <w:start w:val="1"/>
      <w:numFmt w:val="decimal"/>
      <w:lvlText w:val="%1."/>
      <w:lvlJc w:val="left"/>
      <w:pPr>
        <w:tabs>
          <w:tab w:val="left" w:pos="1440"/>
        </w:tabs>
        <w:ind w:left="1440" w:hanging="360"/>
      </w:pPr>
      <w:rPr>
        <w:rFonts w:cs="Times New Roman"/>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D505B75"/>
    <w:multiLevelType w:val="multilevel"/>
    <w:tmpl w:val="0BDA1FB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6F1239"/>
    <w:multiLevelType w:val="multilevel"/>
    <w:tmpl w:val="CF84B120"/>
    <w:lvl w:ilvl="0">
      <w:start w:val="1"/>
      <w:numFmt w:val="decimal"/>
      <w:lvlText w:val="%1."/>
      <w:lvlJc w:val="left"/>
      <w:pPr>
        <w:ind w:left="360" w:hanging="360"/>
      </w:pPr>
      <w:rPr>
        <w:rFonts w:hint="default"/>
        <w:b/>
        <w:bCs/>
        <w:color w:val="auto"/>
      </w:rPr>
    </w:lvl>
    <w:lvl w:ilvl="1">
      <w:start w:val="6"/>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4"/>
  </w:num>
  <w:num w:numId="3" w16cid:durableId="138770985">
    <w:abstractNumId w:val="8"/>
  </w:num>
  <w:num w:numId="4" w16cid:durableId="219707255">
    <w:abstractNumId w:val="20"/>
  </w:num>
  <w:num w:numId="5" w16cid:durableId="1652252092">
    <w:abstractNumId w:val="5"/>
  </w:num>
  <w:num w:numId="6" w16cid:durableId="963148996">
    <w:abstractNumId w:val="3"/>
  </w:num>
  <w:num w:numId="7" w16cid:durableId="817724215">
    <w:abstractNumId w:val="9"/>
  </w:num>
  <w:num w:numId="8" w16cid:durableId="1250694197">
    <w:abstractNumId w:val="0"/>
  </w:num>
  <w:num w:numId="9" w16cid:durableId="1476410157">
    <w:abstractNumId w:val="17"/>
  </w:num>
  <w:num w:numId="10" w16cid:durableId="1236630376">
    <w:abstractNumId w:val="19"/>
  </w:num>
  <w:num w:numId="11" w16cid:durableId="1415740606">
    <w:abstractNumId w:val="16"/>
  </w:num>
  <w:num w:numId="12" w16cid:durableId="1594045305">
    <w:abstractNumId w:val="10"/>
  </w:num>
  <w:num w:numId="13" w16cid:durableId="1927765243">
    <w:abstractNumId w:val="6"/>
  </w:num>
  <w:num w:numId="14" w16cid:durableId="12269543">
    <w:abstractNumId w:val="18"/>
  </w:num>
  <w:num w:numId="15" w16cid:durableId="749809940">
    <w:abstractNumId w:val="2"/>
  </w:num>
  <w:num w:numId="16" w16cid:durableId="1891764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5055254">
    <w:abstractNumId w:val="15"/>
  </w:num>
  <w:num w:numId="18" w16cid:durableId="116877555">
    <w:abstractNumId w:val="12"/>
  </w:num>
  <w:num w:numId="19" w16cid:durableId="272327206">
    <w:abstractNumId w:val="7"/>
  </w:num>
  <w:num w:numId="20" w16cid:durableId="1227717580">
    <w:abstractNumId w:val="1"/>
  </w:num>
  <w:num w:numId="21" w16cid:durableId="6338313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3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BF1"/>
    <w:rsid w:val="000423C7"/>
    <w:rsid w:val="000428B5"/>
    <w:rsid w:val="00042D50"/>
    <w:rsid w:val="000431AC"/>
    <w:rsid w:val="00043C51"/>
    <w:rsid w:val="00044728"/>
    <w:rsid w:val="00044836"/>
    <w:rsid w:val="00044B63"/>
    <w:rsid w:val="00044DE7"/>
    <w:rsid w:val="000455B9"/>
    <w:rsid w:val="000464E8"/>
    <w:rsid w:val="000466D2"/>
    <w:rsid w:val="00046D0F"/>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53"/>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A30"/>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83"/>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3BD"/>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D5"/>
    <w:rsid w:val="002D7F06"/>
    <w:rsid w:val="002E00F1"/>
    <w:rsid w:val="002E1129"/>
    <w:rsid w:val="002E115D"/>
    <w:rsid w:val="002E259F"/>
    <w:rsid w:val="002E2B93"/>
    <w:rsid w:val="002E2CD8"/>
    <w:rsid w:val="002E3C32"/>
    <w:rsid w:val="002E3DCA"/>
    <w:rsid w:val="002E417E"/>
    <w:rsid w:val="002E4679"/>
    <w:rsid w:val="002E4A0C"/>
    <w:rsid w:val="002E5056"/>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08E"/>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AD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0F"/>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3812"/>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BC"/>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67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49CA"/>
    <w:rsid w:val="005252BC"/>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D8"/>
    <w:rsid w:val="00593111"/>
    <w:rsid w:val="00593816"/>
    <w:rsid w:val="00593D67"/>
    <w:rsid w:val="00594FA6"/>
    <w:rsid w:val="00595F1A"/>
    <w:rsid w:val="00595F8E"/>
    <w:rsid w:val="0059641D"/>
    <w:rsid w:val="005964CC"/>
    <w:rsid w:val="00596895"/>
    <w:rsid w:val="00596BDA"/>
    <w:rsid w:val="00597379"/>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781"/>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CC4"/>
    <w:rsid w:val="005F5F2C"/>
    <w:rsid w:val="005F60F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3ED"/>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429"/>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0C4"/>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D58"/>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7E3"/>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23"/>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1A8"/>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286"/>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C99"/>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2B"/>
    <w:rsid w:val="00B1075C"/>
    <w:rsid w:val="00B1096B"/>
    <w:rsid w:val="00B1123C"/>
    <w:rsid w:val="00B1192A"/>
    <w:rsid w:val="00B12512"/>
    <w:rsid w:val="00B12852"/>
    <w:rsid w:val="00B13A8E"/>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A21"/>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86"/>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EF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54"/>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0F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633"/>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F60"/>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36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8F3"/>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03"/>
    <w:rsid w:val="00E706A7"/>
    <w:rsid w:val="00E70F60"/>
    <w:rsid w:val="00E71E41"/>
    <w:rsid w:val="00E7230D"/>
    <w:rsid w:val="00E729B9"/>
    <w:rsid w:val="00E72AC2"/>
    <w:rsid w:val="00E73CF3"/>
    <w:rsid w:val="00E73DA9"/>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198"/>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9B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278"/>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SmartTextTable1">
    <w:name w:val="Smart Text Table1"/>
    <w:basedOn w:val="prastojilentel"/>
    <w:next w:val="Lentelstinklelis"/>
    <w:uiPriority w:val="59"/>
    <w:qFormat/>
    <w:rsid w:val="0083522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CD0F3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B19B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FB19B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nte.les@gsc.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dmunde.permine@gs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imin.lrv.lt/lt/veiklos-sritys/verslo-aplinka/reglamentuojamu-profesiniu-kvalifikaciju-pripazinim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pt.lrv.lt/nepatikimi-tiekejai-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28</Pages>
  <Words>32492</Words>
  <Characters>18522</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50913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Edmundė Perminė</cp:lastModifiedBy>
  <cp:revision>25</cp:revision>
  <cp:lastPrinted>2025-12-01T12:51:00Z</cp:lastPrinted>
  <dcterms:created xsi:type="dcterms:W3CDTF">2025-11-26T13:41:00Z</dcterms:created>
  <dcterms:modified xsi:type="dcterms:W3CDTF">2025-12-04T12:13:00Z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