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5B01CD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1CD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76343F46" w14:textId="65E9EADD" w:rsidR="00A12F2C" w:rsidRPr="005B01CD" w:rsidRDefault="1378045D" w:rsidP="137804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1CD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Pr="005B01C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PAVIRŠINIŲ NUOTEKŲ LABORATORINIŲ TYRIMŲ</w:t>
      </w:r>
    </w:p>
    <w:p w14:paraId="4D6C4A74" w14:textId="77777777" w:rsidR="00A12F2C" w:rsidRPr="005B01CD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1EF5F623" w:rsidR="00A12F2C" w:rsidRPr="005B01CD" w:rsidRDefault="1378045D" w:rsidP="00A12F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1CD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 27 str. ir siekdama pasirengti </w:t>
      </w:r>
      <w:r w:rsidRPr="005B01CD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Paviršinių nuotekų laboratorinių tyrimų </w:t>
      </w:r>
      <w:r w:rsidRPr="005B01CD">
        <w:rPr>
          <w:rFonts w:ascii="Times New Roman" w:hAnsi="Times New Roman" w:cs="Times New Roman"/>
          <w:sz w:val="24"/>
          <w:szCs w:val="24"/>
          <w:lang w:eastAsia="ar-SA"/>
        </w:rPr>
        <w:t xml:space="preserve">(toliau – </w:t>
      </w:r>
      <w:r w:rsidRPr="005B01CD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Tyrimų) </w:t>
      </w:r>
      <w:r w:rsidRPr="005B01CD">
        <w:rPr>
          <w:rFonts w:ascii="Times New Roman" w:hAnsi="Times New Roman" w:cs="Times New Roman"/>
          <w:sz w:val="24"/>
          <w:szCs w:val="24"/>
          <w:lang w:eastAsia="ar-SA"/>
        </w:rPr>
        <w:t>pirkimui, prašo nepriklausomų ekspertų, institucijų arba rinkos dalyvių suteikti konsultacijas.</w:t>
      </w:r>
    </w:p>
    <w:p w14:paraId="64BA764D" w14:textId="00A95A47" w:rsidR="00A12F2C" w:rsidRPr="005B01CD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1CD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B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1ADB" w:rsidRPr="005B01CD">
        <w:rPr>
          <w:rFonts w:ascii="Times New Roman" w:hAnsi="Times New Roman" w:cs="Times New Roman"/>
          <w:i/>
          <w:sz w:val="24"/>
          <w:szCs w:val="24"/>
          <w:lang w:eastAsia="ar-SA"/>
        </w:rPr>
        <w:t>Paviršinių nuotekų laboratoriniai tyrimai.</w:t>
      </w:r>
    </w:p>
    <w:p w14:paraId="60595CA2" w14:textId="27A56B91" w:rsidR="00A12F2C" w:rsidRPr="005B01CD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1CD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D51ADB" w:rsidRPr="005B01CD">
        <w:rPr>
          <w:rFonts w:ascii="Times New Roman" w:hAnsi="Times New Roman" w:cs="Times New Roman"/>
          <w:i/>
          <w:sz w:val="24"/>
          <w:szCs w:val="24"/>
          <w:lang w:eastAsia="ar-SA"/>
        </w:rPr>
        <w:t>Išsiaiškinti tikslią situaciją rinkoje, išsirenkant tinkamiausią paslaugos tiekėją.</w:t>
      </w:r>
    </w:p>
    <w:p w14:paraId="5F43ABEF" w14:textId="7F77237D" w:rsidR="00A12F2C" w:rsidRPr="005B01CD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1CD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5B01CD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5B01CD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D51ADB" w:rsidRPr="00A06A0E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2025-12-</w:t>
      </w:r>
      <w:r w:rsidR="00C8790D" w:rsidRPr="00A06A0E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</w:t>
      </w:r>
      <w:r w:rsidR="00C8790D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</w:t>
      </w:r>
      <w:r w:rsidR="00C8790D" w:rsidRPr="00A06A0E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D51ADB" w:rsidRPr="00A06A0E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13:00</w:t>
      </w:r>
      <w:r w:rsidR="00AB31AB" w:rsidRPr="005B01CD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  <w:r w:rsidRPr="005B0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1CD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005B01CD">
        <w:rPr>
          <w:rFonts w:ascii="Times New Roman" w:hAnsi="Times New Roman" w:cs="Times New Roman"/>
          <w:sz w:val="24"/>
          <w:szCs w:val="24"/>
        </w:rPr>
        <w:t xml:space="preserve">visais ar atriktais </w:t>
      </w:r>
      <w:r w:rsidRPr="005B01CD">
        <w:rPr>
          <w:rFonts w:ascii="Times New Roman" w:hAnsi="Times New Roman" w:cs="Times New Roman"/>
          <w:sz w:val="24"/>
          <w:szCs w:val="24"/>
        </w:rPr>
        <w:t>tiekėjais dėl rinkos konsultacijų.</w:t>
      </w:r>
      <w:r w:rsidRPr="005B01CD">
        <w:rPr>
          <w:rFonts w:ascii="Times New Roman" w:hAnsi="Times New Roman" w:cs="Times New Roman"/>
          <w:b/>
          <w:sz w:val="24"/>
          <w:szCs w:val="24"/>
        </w:rPr>
        <w:tab/>
      </w:r>
      <w:r w:rsidRPr="005B01CD">
        <w:rPr>
          <w:rFonts w:ascii="Times New Roman" w:hAnsi="Times New Roman" w:cs="Times New Roman"/>
          <w:b/>
          <w:sz w:val="24"/>
          <w:szCs w:val="24"/>
        </w:rPr>
        <w:tab/>
      </w:r>
    </w:p>
    <w:p w14:paraId="4227DE0B" w14:textId="171B119F" w:rsidR="00A12F2C" w:rsidRPr="005B01CD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1CD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B01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A06A0E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įsigyti </w:t>
      </w:r>
      <w:r w:rsidR="00C8790D" w:rsidRPr="00A06A0E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tyrimų </w:t>
      </w:r>
      <w:r w:rsidRPr="00A06A0E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</w:t>
      </w:r>
      <w:r w:rsidRPr="00A06A0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aslaugas</w:t>
      </w:r>
      <w:r w:rsidRPr="005B01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B43312" w14:textId="4ECB7A8F" w:rsidR="00531EAF" w:rsidRPr="005B01CD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1CD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5B01CD" w:rsidRDefault="00C31AF7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1CD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5B01CD" w14:paraId="66E947C1" w14:textId="77777777" w:rsidTr="1378045D">
        <w:tc>
          <w:tcPr>
            <w:tcW w:w="570" w:type="dxa"/>
            <w:vAlign w:val="center"/>
          </w:tcPr>
          <w:p w14:paraId="7C7D95F0" w14:textId="77777777" w:rsidR="00053BFE" w:rsidRPr="005B01CD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5B01CD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5B01CD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5B01CD" w14:paraId="365355F7" w14:textId="77777777" w:rsidTr="1378045D">
        <w:tc>
          <w:tcPr>
            <w:tcW w:w="570" w:type="dxa"/>
          </w:tcPr>
          <w:p w14:paraId="1E72AB54" w14:textId="77777777" w:rsidR="00053BFE" w:rsidRPr="005B01CD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302384CB" w14:textId="77777777" w:rsidR="00053BFE" w:rsidRPr="005B01CD" w:rsidRDefault="00053BFE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 xml:space="preserve">Ar pirkimo objektą tikslinga skaidyti į pirkimo objekto dalis? </w:t>
            </w:r>
          </w:p>
          <w:p w14:paraId="5DAA19F7" w14:textId="77777777" w:rsidR="00053BFE" w:rsidRPr="005B01CD" w:rsidRDefault="00053BFE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Jeigu tikslinga, prašome  nurodyti kaip pirkimo objektas turėtų būti skaidomas į pirkimo dalis ir pateikti tokio skaidymo argumentus.</w:t>
            </w:r>
          </w:p>
        </w:tc>
        <w:tc>
          <w:tcPr>
            <w:tcW w:w="4289" w:type="dxa"/>
            <w:vAlign w:val="center"/>
          </w:tcPr>
          <w:p w14:paraId="61B2F7BD" w14:textId="77777777" w:rsidR="00053BFE" w:rsidRPr="005B01CD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5B01CD" w14:paraId="5E52DC2F" w14:textId="77777777" w:rsidTr="1378045D">
        <w:tc>
          <w:tcPr>
            <w:tcW w:w="570" w:type="dxa"/>
          </w:tcPr>
          <w:p w14:paraId="3615A672" w14:textId="77777777" w:rsidR="00053BFE" w:rsidRPr="005B01CD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779F225A" w14:textId="77777777" w:rsidR="00053BFE" w:rsidRPr="005B01CD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5B01CD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5B01CD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5B01CD" w14:paraId="373D9B09" w14:textId="77777777" w:rsidTr="1378045D">
        <w:tc>
          <w:tcPr>
            <w:tcW w:w="570" w:type="dxa"/>
          </w:tcPr>
          <w:p w14:paraId="2BD5E30C" w14:textId="77777777" w:rsidR="00053BFE" w:rsidRPr="005B01CD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14:paraId="47741362" w14:textId="0D2C97DA" w:rsidR="00053BFE" w:rsidRPr="005B01CD" w:rsidRDefault="1378045D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nurodytas terminas pakankamas (per ilgas, per trumpas) </w:t>
            </w:r>
            <w:r w:rsidRPr="005B01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paslaugų atlikimui</w:t>
            </w: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5B01CD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5B01CD" w14:paraId="49AF4829" w14:textId="77777777" w:rsidTr="1378045D">
        <w:tc>
          <w:tcPr>
            <w:tcW w:w="570" w:type="dxa"/>
          </w:tcPr>
          <w:p w14:paraId="517174FF" w14:textId="77777777" w:rsidR="00053BFE" w:rsidRPr="005B01CD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5" w:type="dxa"/>
          </w:tcPr>
          <w:p w14:paraId="08A2347B" w14:textId="77777777" w:rsidR="00053BFE" w:rsidRPr="005B01CD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  <w:p w14:paraId="51C3FDFE" w14:textId="6EA9B0FA" w:rsidR="00053BFE" w:rsidRPr="005B01CD" w:rsidRDefault="00053BFE" w:rsidP="00C43D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Pvz. reikalingas laikotarpis per, kurį tiekėjas norėtų susipažinti su pirkimo objekto subtilybėmis ir per kurį užsakovas neteiktų </w:t>
            </w:r>
            <w:r w:rsidRPr="005B0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sistemos vystymo/priežiūros užsakymų (nurodykite koks laikotarpis?);</w:t>
            </w:r>
          </w:p>
          <w:p w14:paraId="66F3D2A9" w14:textId="77777777" w:rsidR="00053BFE" w:rsidRPr="005B01CD" w:rsidRDefault="00053BFE" w:rsidP="00C43D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B01CD">
              <w:rPr>
                <w:rFonts w:ascii="Times New Roman" w:hAnsi="Times New Roman" w:cs="Times New Roman"/>
                <w:i/>
                <w:sz w:val="24"/>
                <w:szCs w:val="24"/>
              </w:rPr>
              <w:t>Reikalinga dokumentacija susipažinimui (nurodykite kokia dokumentacija Jums būtų aktualiausia?)</w:t>
            </w:r>
          </w:p>
          <w:p w14:paraId="32E591FC" w14:textId="77777777" w:rsidR="00053BFE" w:rsidRPr="005B01CD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i/>
                <w:sz w:val="24"/>
                <w:szCs w:val="24"/>
              </w:rPr>
              <w:t>Ir t.t.</w:t>
            </w:r>
          </w:p>
        </w:tc>
        <w:tc>
          <w:tcPr>
            <w:tcW w:w="4289" w:type="dxa"/>
            <w:vAlign w:val="center"/>
          </w:tcPr>
          <w:p w14:paraId="2C1E3C4D" w14:textId="77777777" w:rsidR="00053BFE" w:rsidRPr="005B01CD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5B01CD" w14:paraId="0AE97C5B" w14:textId="77777777" w:rsidTr="1378045D">
        <w:tc>
          <w:tcPr>
            <w:tcW w:w="570" w:type="dxa"/>
            <w:shd w:val="clear" w:color="auto" w:fill="FFFFFF" w:themeFill="background1"/>
          </w:tcPr>
          <w:p w14:paraId="45390E8F" w14:textId="662A8023" w:rsidR="00053BFE" w:rsidRPr="005B01CD" w:rsidRDefault="00D51ADB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75" w:type="dxa"/>
            <w:shd w:val="clear" w:color="auto" w:fill="FFFFFF" w:themeFill="background1"/>
          </w:tcPr>
          <w:p w14:paraId="360F73E1" w14:textId="30FDED2A" w:rsidR="00053BFE" w:rsidRPr="005B01CD" w:rsidRDefault="00053BFE" w:rsidP="00053B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 perkamai </w:t>
            </w:r>
            <w:r w:rsidRPr="005B01CD">
              <w:rPr>
                <w:rFonts w:ascii="Times New Roman" w:hAnsi="Times New Roman" w:cs="Times New Roman"/>
                <w:i/>
                <w:sz w:val="24"/>
                <w:szCs w:val="24"/>
              </w:rPr>
              <w:t>paslaugai</w:t>
            </w:r>
            <w:r w:rsidRPr="005B01C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5B0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taikote aplinkos apsaugos vadybos sistemos reikalavimus pagal standartą LST EN ISO 14001 arba Europos Sąjungos aplinkosaugos vadybos ir audito sistemą (EMAS), ar kitus aplinkos apsaugos vadybos standartus</w:t>
            </w:r>
            <w:r w:rsidR="00CE38EE" w:rsidRPr="005B0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38EE" w:rsidRPr="005B01CD">
              <w:rPr>
                <w:rFonts w:ascii="Times New Roman" w:hAnsi="Times New Roman" w:cs="Times New Roman"/>
                <w:sz w:val="24"/>
                <w:szCs w:val="24"/>
              </w:rPr>
              <w:t>pagrįstus atitinkamais Europos ar tarptautiniais standartais</w:t>
            </w:r>
            <w:r w:rsidRPr="005B0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38F061FC" w14:textId="66E756DC" w:rsidR="00053BFE" w:rsidRPr="005B01CD" w:rsidRDefault="00053BFE" w:rsidP="00053B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Nurodykite kokius.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78EBD8CF" w14:textId="77777777" w:rsidR="00053BFE" w:rsidRPr="005B01CD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90D" w:rsidRPr="005B01CD" w14:paraId="0EC469D0" w14:textId="77777777" w:rsidTr="1378045D">
        <w:tc>
          <w:tcPr>
            <w:tcW w:w="570" w:type="dxa"/>
            <w:shd w:val="clear" w:color="auto" w:fill="FFFFFF" w:themeFill="background1"/>
          </w:tcPr>
          <w:p w14:paraId="303DFC14" w14:textId="139B4E01" w:rsidR="00C8790D" w:rsidRPr="005B01CD" w:rsidRDefault="00C8790D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75" w:type="dxa"/>
            <w:shd w:val="clear" w:color="auto" w:fill="FFFFFF" w:themeFill="background1"/>
          </w:tcPr>
          <w:p w14:paraId="54FC4722" w14:textId="473527C9" w:rsidR="00C8790D" w:rsidRPr="005B01CD" w:rsidRDefault="00C8790D" w:rsidP="00053B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Kaip Jūsų pasiūlymo pat</w:t>
            </w:r>
            <w:r w:rsidR="00166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kimą įtakotų,</w:t>
            </w:r>
            <w:r w:rsidR="00166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jei pirkimo techninėje specifikacijoje nurodytum</w:t>
            </w:r>
            <w:r w:rsidR="00166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e, jog tyrimų pristatymo vieta turi būti nutolusi ne daugiau kaip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km </w:t>
            </w:r>
            <w:r w:rsidR="00166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(ar kitas atstumas)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 Vilniaus miesto ribos?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6D41C235" w14:textId="77777777" w:rsidR="00C8790D" w:rsidRPr="005B01CD" w:rsidRDefault="00C8790D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5B01CD" w14:paraId="2C295AA2" w14:textId="77777777" w:rsidTr="1378045D">
        <w:trPr>
          <w:trHeight w:val="508"/>
        </w:trPr>
        <w:tc>
          <w:tcPr>
            <w:tcW w:w="570" w:type="dxa"/>
          </w:tcPr>
          <w:p w14:paraId="26DB306F" w14:textId="189960A2" w:rsidR="00053BFE" w:rsidRPr="005B01CD" w:rsidRDefault="00C8790D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3BFE" w:rsidRPr="005B0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41DDCF64" w14:textId="77777777" w:rsidR="00053BFE" w:rsidRPr="005B01CD" w:rsidRDefault="00053BFE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756A0A96" w14:textId="77777777" w:rsidR="00053BFE" w:rsidRPr="005B01CD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Pr="005B01CD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5B01CD" w:rsidRDefault="00B53681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1CD">
        <w:rPr>
          <w:rFonts w:ascii="Times New Roman" w:hAnsi="Times New Roman" w:cs="Times New Roman"/>
          <w:b/>
          <w:sz w:val="24"/>
          <w:szCs w:val="24"/>
        </w:rPr>
        <w:t>Aplinkybės susijusios su kvalifikaciniais reikalavimais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5B01CD" w14:paraId="5EB7A332" w14:textId="77777777" w:rsidTr="1378045D">
        <w:tc>
          <w:tcPr>
            <w:tcW w:w="570" w:type="dxa"/>
            <w:vAlign w:val="center"/>
          </w:tcPr>
          <w:p w14:paraId="143791F7" w14:textId="77777777" w:rsidR="00053BFE" w:rsidRPr="005B01CD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5B01CD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5B01CD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5B01CD" w14:paraId="091D3CC8" w14:textId="77777777" w:rsidTr="1378045D">
        <w:tc>
          <w:tcPr>
            <w:tcW w:w="570" w:type="dxa"/>
          </w:tcPr>
          <w:p w14:paraId="45FCA64E" w14:textId="77777777" w:rsidR="00053BFE" w:rsidRPr="005B01CD" w:rsidRDefault="00053BFE" w:rsidP="005C47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0884E2D2" w14:textId="23698947" w:rsidR="00053BFE" w:rsidRPr="005B01CD" w:rsidRDefault="1378045D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Ar turite pastabų kvalifikacinių reikalavimų projektui?</w:t>
            </w:r>
          </w:p>
          <w:p w14:paraId="6CFE35A7" w14:textId="77777777" w:rsidR="00053BFE" w:rsidRPr="005B01CD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90" w:type="dxa"/>
            <w:vAlign w:val="center"/>
          </w:tcPr>
          <w:p w14:paraId="6F5D3DAD" w14:textId="77777777" w:rsidR="00053BFE" w:rsidRPr="005B01CD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5B01CD" w14:paraId="4F6C0938" w14:textId="77777777" w:rsidTr="1378045D">
        <w:tc>
          <w:tcPr>
            <w:tcW w:w="570" w:type="dxa"/>
          </w:tcPr>
          <w:p w14:paraId="41B18924" w14:textId="77777777" w:rsidR="00053BFE" w:rsidRPr="005B01CD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52E704AA" w14:textId="77777777" w:rsidR="00053BFE" w:rsidRPr="005B01CD" w:rsidRDefault="00053BFE" w:rsidP="005C4761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5B01CD">
              <w:rPr>
                <w:rFonts w:ascii="Times New Roman" w:hAnsi="Times New Roman" w:cs="Times New Roman"/>
                <w:b/>
                <w:sz w:val="24"/>
                <w:szCs w:val="24"/>
              </w:rPr>
              <w:t>tiekėjų įmonėms</w:t>
            </w: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? Pagrįskite.</w:t>
            </w:r>
          </w:p>
        </w:tc>
        <w:tc>
          <w:tcPr>
            <w:tcW w:w="4290" w:type="dxa"/>
            <w:vAlign w:val="center"/>
          </w:tcPr>
          <w:p w14:paraId="03AADEC1" w14:textId="77777777" w:rsidR="00053BFE" w:rsidRPr="005B01CD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5B01CD" w14:paraId="2C069E40" w14:textId="77777777" w:rsidTr="1378045D">
        <w:tc>
          <w:tcPr>
            <w:tcW w:w="570" w:type="dxa"/>
          </w:tcPr>
          <w:p w14:paraId="01F7813C" w14:textId="77777777" w:rsidR="00053BFE" w:rsidRPr="005B01CD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0F257DA4" w14:textId="77777777" w:rsidR="00053BFE" w:rsidRPr="005B01CD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2C51C1D1" w14:textId="77777777" w:rsidR="00053BFE" w:rsidRPr="005B01CD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6AB5" w14:textId="77777777" w:rsidR="00B53681" w:rsidRPr="005B01CD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77C1D" w14:textId="77777777" w:rsidR="00027C19" w:rsidRPr="005B01CD" w:rsidRDefault="00027C19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1CD">
        <w:rPr>
          <w:rFonts w:ascii="Times New Roman" w:hAnsi="Times New Roman" w:cs="Times New Roman"/>
          <w:b/>
          <w:sz w:val="24"/>
          <w:szCs w:val="24"/>
        </w:rPr>
        <w:t>Aplinkybės susijusios su pasiūlymų vertinimo kriterijais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5B01CD" w14:paraId="74A3B289" w14:textId="77777777" w:rsidTr="00D51ADB">
        <w:tc>
          <w:tcPr>
            <w:tcW w:w="570" w:type="dxa"/>
            <w:vAlign w:val="center"/>
          </w:tcPr>
          <w:p w14:paraId="55C8B487" w14:textId="77777777" w:rsidR="00053BFE" w:rsidRPr="005B01CD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0FC276DD" w14:textId="77777777" w:rsidR="00053BFE" w:rsidRPr="005B01CD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3256AB44" w14:textId="77777777" w:rsidR="00053BFE" w:rsidRPr="005B01CD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5B01CD" w14:paraId="3CE0FA31" w14:textId="77777777" w:rsidTr="00D51ADB">
        <w:tc>
          <w:tcPr>
            <w:tcW w:w="570" w:type="dxa"/>
          </w:tcPr>
          <w:p w14:paraId="4705363E" w14:textId="77777777" w:rsidR="00053BFE" w:rsidRPr="005B01CD" w:rsidRDefault="00053BFE" w:rsidP="005C47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2DFEC7C2" w14:textId="77777777" w:rsidR="00053BFE" w:rsidRPr="005B01CD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 pasiūlymų vertinimo projektui? </w:t>
            </w:r>
            <w:r w:rsidRPr="005B01CD">
              <w:rPr>
                <w:rFonts w:ascii="Times New Roman" w:hAnsi="Times New Roman" w:cs="Times New Roman"/>
                <w:i/>
                <w:sz w:val="24"/>
                <w:szCs w:val="24"/>
              </w:rPr>
              <w:t>(jeigu teikiamas)</w:t>
            </w:r>
          </w:p>
          <w:p w14:paraId="22423226" w14:textId="77777777" w:rsidR="00053BFE" w:rsidRPr="005B01CD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90" w:type="dxa"/>
            <w:vAlign w:val="center"/>
          </w:tcPr>
          <w:p w14:paraId="608A9905" w14:textId="34DEE168" w:rsidR="00053BFE" w:rsidRPr="005B01CD" w:rsidRDefault="00166A84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3BFE" w:rsidRPr="005B01CD" w14:paraId="517AF664" w14:textId="77777777" w:rsidTr="00D51ADB">
        <w:tc>
          <w:tcPr>
            <w:tcW w:w="570" w:type="dxa"/>
          </w:tcPr>
          <w:p w14:paraId="1DEB025E" w14:textId="77777777" w:rsidR="00053BFE" w:rsidRPr="005B01CD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5BC69E72" w14:textId="77777777" w:rsidR="00053BFE" w:rsidRPr="005B01CD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 xml:space="preserve">Jei Pirkimo vykdytojas rinktųsi pasiūlymų ekonominio naudingumo vertinimo metodiką, kokie, Jūsų nuomone, </w:t>
            </w:r>
            <w:r w:rsidRPr="005B01CD">
              <w:rPr>
                <w:rFonts w:ascii="Times New Roman" w:hAnsi="Times New Roman" w:cs="Times New Roman"/>
                <w:b/>
                <w:sz w:val="24"/>
                <w:szCs w:val="24"/>
              </w:rPr>
              <w:t>ekonominio naudingumo vertinimo kriterijai ir jų parametrai</w:t>
            </w: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 xml:space="preserve"> turėtų būti taikomi pirkimo </w:t>
            </w:r>
            <w:r w:rsidRPr="005B0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procedūrų metu, kurie 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90" w:type="dxa"/>
            <w:vAlign w:val="center"/>
          </w:tcPr>
          <w:p w14:paraId="6DB9747F" w14:textId="77777777" w:rsidR="00053BFE" w:rsidRPr="005B01CD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5B01CD" w14:paraId="050FD5BC" w14:textId="77777777" w:rsidTr="00D51ADB">
        <w:tc>
          <w:tcPr>
            <w:tcW w:w="570" w:type="dxa"/>
          </w:tcPr>
          <w:p w14:paraId="754B325E" w14:textId="77777777" w:rsidR="00053BFE" w:rsidRPr="005B01CD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60D82A65" w14:textId="79E07729" w:rsidR="00053BFE" w:rsidRPr="005B01CD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5FDF5468" w14:textId="77777777" w:rsidR="00053BFE" w:rsidRPr="005B01CD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1F4ED" w14:textId="77777777" w:rsidR="00B53681" w:rsidRPr="005B01CD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D7E7" w14:textId="77777777" w:rsidR="00B53681" w:rsidRPr="005B01CD" w:rsidRDefault="00027C19" w:rsidP="00027C19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1CD">
        <w:rPr>
          <w:rFonts w:ascii="Times New Roman" w:hAnsi="Times New Roman" w:cs="Times New Roman"/>
          <w:b/>
          <w:sz w:val="24"/>
          <w:szCs w:val="24"/>
        </w:rPr>
        <w:t>Aplinkybės susijusios su sutarties vykdymo sąlygomis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5B01CD" w14:paraId="61C0E1C6" w14:textId="77777777" w:rsidTr="00D51ADB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5B01CD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5B01CD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5B01CD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5B01CD" w14:paraId="2278BCD6" w14:textId="77777777" w:rsidTr="00D51ADB">
        <w:tc>
          <w:tcPr>
            <w:tcW w:w="570" w:type="dxa"/>
          </w:tcPr>
          <w:p w14:paraId="3FA24804" w14:textId="77777777" w:rsidR="00053BFE" w:rsidRPr="005B01CD" w:rsidRDefault="00053BFE" w:rsidP="005C47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4FB1882F" w14:textId="77777777" w:rsidR="00053BFE" w:rsidRPr="005B01CD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 sutarties projektui? </w:t>
            </w:r>
            <w:r w:rsidRPr="005B01CD">
              <w:rPr>
                <w:rFonts w:ascii="Times New Roman" w:hAnsi="Times New Roman" w:cs="Times New Roman"/>
                <w:i/>
                <w:sz w:val="24"/>
                <w:szCs w:val="24"/>
              </w:rPr>
              <w:t>(jei teikiamas)</w:t>
            </w:r>
          </w:p>
          <w:p w14:paraId="68C25EE5" w14:textId="77777777" w:rsidR="00053BFE" w:rsidRPr="005B01CD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03BF5FA5" w14:textId="7E9137EE" w:rsidR="00053BFE" w:rsidRPr="005B01CD" w:rsidRDefault="00166A84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3BFE" w:rsidRPr="005B01CD" w14:paraId="2B940312" w14:textId="77777777" w:rsidTr="00D51ADB">
        <w:tc>
          <w:tcPr>
            <w:tcW w:w="570" w:type="dxa"/>
          </w:tcPr>
          <w:p w14:paraId="0CF1284D" w14:textId="77777777" w:rsidR="00053BFE" w:rsidRPr="005B01CD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1AA3BB30" w14:textId="77777777" w:rsidR="00053BFE" w:rsidRPr="005B01CD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7777777" w:rsidR="00053BFE" w:rsidRPr="005B01CD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5B01CD" w14:paraId="69E298B2" w14:textId="77777777" w:rsidTr="00D51ADB">
        <w:tc>
          <w:tcPr>
            <w:tcW w:w="570" w:type="dxa"/>
          </w:tcPr>
          <w:p w14:paraId="68468508" w14:textId="77777777" w:rsidR="00053BFE" w:rsidRPr="005B01CD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14:paraId="746A6649" w14:textId="5997CBF2" w:rsidR="00053BFE" w:rsidRPr="005B01CD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 xml:space="preserve">Kokia Jūsų pageidaujama atsiskaitymo už </w:t>
            </w:r>
            <w:r w:rsidRPr="005B01CD">
              <w:rPr>
                <w:rFonts w:ascii="Times New Roman" w:hAnsi="Times New Roman" w:cs="Times New Roman"/>
                <w:i/>
                <w:sz w:val="24"/>
                <w:szCs w:val="24"/>
              </w:rPr>
              <w:t>paslauga</w:t>
            </w:r>
            <w:r w:rsidR="00D51ADB" w:rsidRPr="005B01CD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 xml:space="preserve"> tvarka? </w:t>
            </w:r>
            <w:r w:rsidRPr="005B01CD">
              <w:rPr>
                <w:rFonts w:ascii="Times New Roman" w:hAnsi="Times New Roman" w:cs="Times New Roman"/>
                <w:i/>
                <w:sz w:val="24"/>
                <w:szCs w:val="24"/>
              </w:rPr>
              <w:t>(Pvz. suteikus paslaugas, kas mėnesį/ketvirtį/metus, etapais ir t.t.)</w:t>
            </w:r>
          </w:p>
          <w:p w14:paraId="30E2EB51" w14:textId="77777777" w:rsidR="00053BFE" w:rsidRPr="005B01CD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Nurodykite ir pagrįskite.</w:t>
            </w:r>
          </w:p>
        </w:tc>
        <w:tc>
          <w:tcPr>
            <w:tcW w:w="4289" w:type="dxa"/>
            <w:vAlign w:val="center"/>
          </w:tcPr>
          <w:p w14:paraId="0C6A5261" w14:textId="77777777" w:rsidR="00053BFE" w:rsidRPr="005B01CD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5B01CD" w14:paraId="030D9123" w14:textId="77777777" w:rsidTr="00D51ADB">
        <w:tc>
          <w:tcPr>
            <w:tcW w:w="570" w:type="dxa"/>
          </w:tcPr>
          <w:p w14:paraId="3508CE2A" w14:textId="77777777" w:rsidR="00053BFE" w:rsidRPr="005B01CD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5" w:type="dxa"/>
          </w:tcPr>
          <w:p w14:paraId="2DD9F182" w14:textId="7B81667B" w:rsidR="00053BFE" w:rsidRPr="005B01CD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 xml:space="preserve">Kaip Jūsų dalyvavimą (ar pasiūlymo kainą) pirkime įtakotų, jeigu būtų prašoma pasiūlymo užtikrinimo, sutarties įgyvendinimo užtikrinimo ar avanso grąžinimo </w:t>
            </w:r>
            <w:proofErr w:type="spellStart"/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užtikrimo</w:t>
            </w:r>
            <w:proofErr w:type="spellEnd"/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89" w:type="dxa"/>
            <w:vAlign w:val="center"/>
          </w:tcPr>
          <w:p w14:paraId="1D12D04F" w14:textId="77777777" w:rsidR="00053BFE" w:rsidRPr="005B01CD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5B01CD" w14:paraId="12ADDD76" w14:textId="77777777" w:rsidTr="00D51ADB">
        <w:tc>
          <w:tcPr>
            <w:tcW w:w="570" w:type="dxa"/>
          </w:tcPr>
          <w:p w14:paraId="3A85ADE1" w14:textId="77777777" w:rsidR="00053BFE" w:rsidRPr="005B01CD" w:rsidRDefault="00053BFE" w:rsidP="004C30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5" w:type="dxa"/>
          </w:tcPr>
          <w:p w14:paraId="356C5321" w14:textId="2E456CA1" w:rsidR="00053BFE" w:rsidRPr="005B01CD" w:rsidRDefault="00053BFE" w:rsidP="004C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17BDE0EC" w14:textId="77777777" w:rsidR="00053BFE" w:rsidRPr="005B01CD" w:rsidRDefault="00053BFE" w:rsidP="004C30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5B01CD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5B01CD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1CD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3536"/>
        <w:gridCol w:w="2693"/>
        <w:gridCol w:w="2835"/>
        <w:tblGridChange w:id="0">
          <w:tblGrid>
            <w:gridCol w:w="570"/>
            <w:gridCol w:w="3536"/>
            <w:gridCol w:w="2693"/>
            <w:gridCol w:w="2835"/>
          </w:tblGrid>
        </w:tblGridChange>
      </w:tblGrid>
      <w:tr w:rsidR="00053BFE" w:rsidRPr="005B01CD" w14:paraId="6C5E4A66" w14:textId="77777777" w:rsidTr="00A06A0E">
        <w:tc>
          <w:tcPr>
            <w:tcW w:w="570" w:type="dxa"/>
            <w:vAlign w:val="center"/>
          </w:tcPr>
          <w:p w14:paraId="02CB7958" w14:textId="77777777" w:rsidR="00053BFE" w:rsidRPr="005B01CD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36" w:type="dxa"/>
            <w:vAlign w:val="center"/>
          </w:tcPr>
          <w:p w14:paraId="52FAD11A" w14:textId="77777777" w:rsidR="00053BFE" w:rsidRPr="005B01CD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5528" w:type="dxa"/>
            <w:gridSpan w:val="2"/>
            <w:vAlign w:val="center"/>
          </w:tcPr>
          <w:p w14:paraId="7B34ABC2" w14:textId="77777777" w:rsidR="00053BFE" w:rsidRPr="005B01CD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166A84" w:rsidRPr="005B01CD" w14:paraId="77E34C64" w14:textId="26D76949" w:rsidTr="00A06A0E">
        <w:tc>
          <w:tcPr>
            <w:tcW w:w="570" w:type="dxa"/>
          </w:tcPr>
          <w:p w14:paraId="78592BC7" w14:textId="77777777" w:rsidR="00166A84" w:rsidRPr="005B01CD" w:rsidRDefault="00166A8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6" w:type="dxa"/>
          </w:tcPr>
          <w:p w14:paraId="3CF7E2BF" w14:textId="2C5754F0" w:rsidR="00166A84" w:rsidRPr="00166A84" w:rsidRDefault="00166A84" w:rsidP="13780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Nurodykite, kokia būtų preliminari kaina/įkainiai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jei būtų perkama</w:t>
            </w: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vAlign w:val="center"/>
          </w:tcPr>
          <w:p w14:paraId="0CC288F7" w14:textId="7791EBCF" w:rsidR="00166A84" w:rsidRPr="00A06A0E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 atliekama 200 tyrimų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 sutarties galiojimo laikotarpį</w:t>
            </w:r>
          </w:p>
        </w:tc>
        <w:tc>
          <w:tcPr>
            <w:tcW w:w="2835" w:type="dxa"/>
            <w:vAlign w:val="center"/>
          </w:tcPr>
          <w:p w14:paraId="30EEEE50" w14:textId="4ED37B18" w:rsidR="00166A84" w:rsidRPr="00A06A0E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Jei atliekam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06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66A84" w:rsidRPr="00A06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A06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tyrimų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 sutarties galiojimo laikotarpį</w:t>
            </w:r>
          </w:p>
        </w:tc>
      </w:tr>
      <w:tr w:rsidR="00166A84" w:rsidRPr="005B01CD" w14:paraId="0D87E54A" w14:textId="36C9D49E" w:rsidTr="00A06A0E">
        <w:tc>
          <w:tcPr>
            <w:tcW w:w="570" w:type="dxa"/>
          </w:tcPr>
          <w:p w14:paraId="0A6388C2" w14:textId="77777777" w:rsidR="00166A84" w:rsidRPr="005B01CD" w:rsidRDefault="00166A8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27822770" w14:textId="7233A61E" w:rsidR="00166A84" w:rsidRPr="00A06A0E" w:rsidRDefault="00166A84" w:rsidP="005C47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 nustatymas</w:t>
            </w:r>
          </w:p>
        </w:tc>
        <w:tc>
          <w:tcPr>
            <w:tcW w:w="2693" w:type="dxa"/>
            <w:vAlign w:val="center"/>
          </w:tcPr>
          <w:p w14:paraId="472FBD8F" w14:textId="67FE3AAD" w:rsidR="00166A84" w:rsidRPr="00A06A0E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  <w:tc>
          <w:tcPr>
            <w:tcW w:w="2835" w:type="dxa"/>
            <w:vAlign w:val="center"/>
          </w:tcPr>
          <w:p w14:paraId="77EE91C1" w14:textId="74F19584" w:rsidR="00166A84" w:rsidRPr="005B01CD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</w:tr>
      <w:tr w:rsidR="00166A84" w:rsidRPr="005B01CD" w14:paraId="2D2542C4" w14:textId="3CACADE2" w:rsidTr="00A06A0E">
        <w:tc>
          <w:tcPr>
            <w:tcW w:w="570" w:type="dxa"/>
          </w:tcPr>
          <w:p w14:paraId="4B7439EE" w14:textId="77777777" w:rsidR="00166A84" w:rsidRPr="005B01CD" w:rsidRDefault="00166A8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44DF3434" w14:textId="1BC23083" w:rsidR="00166A84" w:rsidRPr="005B01CD" w:rsidRDefault="00166A84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Skendinčių medžiagų nustatymas</w:t>
            </w:r>
          </w:p>
        </w:tc>
        <w:tc>
          <w:tcPr>
            <w:tcW w:w="2693" w:type="dxa"/>
            <w:vAlign w:val="center"/>
          </w:tcPr>
          <w:p w14:paraId="41E29970" w14:textId="53EB7F0E" w:rsidR="00166A84" w:rsidRPr="005B01CD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  <w:tc>
          <w:tcPr>
            <w:tcW w:w="2835" w:type="dxa"/>
            <w:vAlign w:val="center"/>
          </w:tcPr>
          <w:p w14:paraId="47977C1C" w14:textId="50026C76" w:rsidR="00166A84" w:rsidRPr="005B01CD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</w:tr>
      <w:tr w:rsidR="00166A84" w:rsidRPr="005B01CD" w14:paraId="7ADFA816" w14:textId="489A33D8" w:rsidTr="00A06A0E">
        <w:tc>
          <w:tcPr>
            <w:tcW w:w="570" w:type="dxa"/>
          </w:tcPr>
          <w:p w14:paraId="4296DC8B" w14:textId="77777777" w:rsidR="00166A84" w:rsidRPr="005B01CD" w:rsidRDefault="00166A8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502E8214" w14:textId="77777777" w:rsidR="00166A84" w:rsidRPr="005B01CD" w:rsidRDefault="00166A84" w:rsidP="00166A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1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Bichromatinė</w:t>
            </w:r>
            <w:proofErr w:type="spellEnd"/>
            <w:r w:rsidRPr="005B01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oksidacija (</w:t>
            </w:r>
            <w:proofErr w:type="spellStart"/>
            <w:r w:rsidRPr="005B01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ChDS</w:t>
            </w:r>
            <w:proofErr w:type="spellEnd"/>
            <w:r w:rsidRPr="005B01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nustatymas</w:t>
            </w:r>
          </w:p>
          <w:p w14:paraId="68B8A6AC" w14:textId="77777777" w:rsidR="00166A84" w:rsidRPr="005B01CD" w:rsidRDefault="00166A84" w:rsidP="00166A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BDS7 nustatymas</w:t>
            </w:r>
          </w:p>
          <w:p w14:paraId="3097A008" w14:textId="77777777" w:rsidR="00166A84" w:rsidRPr="005B01CD" w:rsidRDefault="00166A84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3E31D16" w14:textId="127B6D27" w:rsidR="00166A84" w:rsidRPr="005B01CD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  <w:tc>
          <w:tcPr>
            <w:tcW w:w="2835" w:type="dxa"/>
            <w:vAlign w:val="center"/>
          </w:tcPr>
          <w:p w14:paraId="5EC3B976" w14:textId="4B54E09F" w:rsidR="00166A84" w:rsidRPr="005B01CD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</w:tr>
      <w:tr w:rsidR="00166A84" w:rsidRPr="005B01CD" w14:paraId="14446A32" w14:textId="77777777" w:rsidTr="00A06A0E">
        <w:tc>
          <w:tcPr>
            <w:tcW w:w="570" w:type="dxa"/>
          </w:tcPr>
          <w:p w14:paraId="7C53C510" w14:textId="77777777" w:rsidR="00166A84" w:rsidRPr="005B01CD" w:rsidRDefault="00166A8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34BBEC87" w14:textId="0BC20AA9" w:rsidR="00166A84" w:rsidRPr="005B01CD" w:rsidRDefault="00166A84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Naftos produktų nustatymas</w:t>
            </w:r>
          </w:p>
        </w:tc>
        <w:tc>
          <w:tcPr>
            <w:tcW w:w="2693" w:type="dxa"/>
            <w:vAlign w:val="center"/>
          </w:tcPr>
          <w:p w14:paraId="7BE309E8" w14:textId="6691E5A3" w:rsidR="00166A84" w:rsidRPr="005B01CD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  <w:tc>
          <w:tcPr>
            <w:tcW w:w="2835" w:type="dxa"/>
            <w:vAlign w:val="center"/>
          </w:tcPr>
          <w:p w14:paraId="286DB84F" w14:textId="095DCADF" w:rsidR="00166A84" w:rsidRPr="005B01CD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</w:tr>
      <w:tr w:rsidR="00166A84" w:rsidRPr="005B01CD" w14:paraId="5F562237" w14:textId="77777777" w:rsidTr="00A06A0E">
        <w:tc>
          <w:tcPr>
            <w:tcW w:w="570" w:type="dxa"/>
          </w:tcPr>
          <w:p w14:paraId="63ED384D" w14:textId="77777777" w:rsidR="00166A84" w:rsidRPr="005B01CD" w:rsidRDefault="00166A8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1E95D943" w14:textId="0E6CFE27" w:rsidR="00166A84" w:rsidRPr="005B01CD" w:rsidRDefault="00166A84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Aktyviosios silicio rūgšties nustatymas</w:t>
            </w:r>
          </w:p>
        </w:tc>
        <w:tc>
          <w:tcPr>
            <w:tcW w:w="2693" w:type="dxa"/>
            <w:vAlign w:val="center"/>
          </w:tcPr>
          <w:p w14:paraId="42319276" w14:textId="72CA92CF" w:rsidR="00166A84" w:rsidRPr="005B01CD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  <w:tc>
          <w:tcPr>
            <w:tcW w:w="2835" w:type="dxa"/>
            <w:vAlign w:val="center"/>
          </w:tcPr>
          <w:p w14:paraId="75BC9968" w14:textId="337DB7B3" w:rsidR="00166A84" w:rsidRPr="005B01CD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</w:tr>
      <w:tr w:rsidR="00166A84" w:rsidRPr="005B01CD" w14:paraId="588CF13D" w14:textId="77777777" w:rsidTr="00A06A0E">
        <w:tc>
          <w:tcPr>
            <w:tcW w:w="570" w:type="dxa"/>
          </w:tcPr>
          <w:p w14:paraId="5E7411AF" w14:textId="77777777" w:rsidR="00166A84" w:rsidRPr="005B01CD" w:rsidRDefault="00166A8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7380E374" w14:textId="77777777" w:rsidR="00166A84" w:rsidRPr="005B01CD" w:rsidRDefault="00166A84" w:rsidP="00166A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Amonio nustatymas</w:t>
            </w:r>
          </w:p>
          <w:p w14:paraId="25D73CE5" w14:textId="77777777" w:rsidR="00166A84" w:rsidRPr="005B01CD" w:rsidRDefault="00166A84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4AF214C" w14:textId="7CA1A3AA" w:rsidR="00166A84" w:rsidRPr="005B01CD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  <w:tc>
          <w:tcPr>
            <w:tcW w:w="2835" w:type="dxa"/>
            <w:vAlign w:val="center"/>
          </w:tcPr>
          <w:p w14:paraId="4D47DA42" w14:textId="4781FC97" w:rsidR="00166A84" w:rsidRPr="005B01CD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</w:tr>
      <w:tr w:rsidR="00166A84" w:rsidRPr="005B01CD" w14:paraId="6CBA8B84" w14:textId="77777777" w:rsidTr="00A06A0E">
        <w:tc>
          <w:tcPr>
            <w:tcW w:w="570" w:type="dxa"/>
          </w:tcPr>
          <w:p w14:paraId="32C2B513" w14:textId="77777777" w:rsidR="00166A84" w:rsidRPr="005B01CD" w:rsidRDefault="00166A8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72A96B32" w14:textId="13423002" w:rsidR="00166A84" w:rsidRPr="005B01CD" w:rsidRDefault="00166A84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1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Ftalatų</w:t>
            </w:r>
            <w:proofErr w:type="spellEnd"/>
            <w:r w:rsidRPr="005B01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nustatymas</w:t>
            </w:r>
          </w:p>
        </w:tc>
        <w:tc>
          <w:tcPr>
            <w:tcW w:w="2693" w:type="dxa"/>
            <w:vAlign w:val="center"/>
          </w:tcPr>
          <w:p w14:paraId="103822BF" w14:textId="2007A19E" w:rsidR="00166A84" w:rsidRPr="005B01CD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  <w:tc>
          <w:tcPr>
            <w:tcW w:w="2835" w:type="dxa"/>
            <w:vAlign w:val="center"/>
          </w:tcPr>
          <w:p w14:paraId="68826070" w14:textId="6B725D9D" w:rsidR="00166A84" w:rsidRPr="005B01CD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</w:tr>
      <w:tr w:rsidR="00166A84" w:rsidRPr="005B01CD" w14:paraId="176980CA" w14:textId="77777777" w:rsidTr="00A06A0E">
        <w:tc>
          <w:tcPr>
            <w:tcW w:w="570" w:type="dxa"/>
          </w:tcPr>
          <w:p w14:paraId="134A5119" w14:textId="77777777" w:rsidR="00166A84" w:rsidRPr="005B01CD" w:rsidRDefault="00166A8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2515D4D8" w14:textId="41FFFC1E" w:rsidR="00166A84" w:rsidRPr="00A06A0E" w:rsidRDefault="00166A84" w:rsidP="005C47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Bendrojo azoto nustatymas</w:t>
            </w:r>
          </w:p>
        </w:tc>
        <w:tc>
          <w:tcPr>
            <w:tcW w:w="2693" w:type="dxa"/>
            <w:vAlign w:val="center"/>
          </w:tcPr>
          <w:p w14:paraId="778F1571" w14:textId="49D4DD30" w:rsidR="00166A84" w:rsidRPr="005B01CD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  <w:tc>
          <w:tcPr>
            <w:tcW w:w="2835" w:type="dxa"/>
            <w:vAlign w:val="center"/>
          </w:tcPr>
          <w:p w14:paraId="5193351D" w14:textId="1F9F13C3" w:rsidR="00166A84" w:rsidRPr="005B01CD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</w:tr>
      <w:tr w:rsidR="00166A84" w:rsidRPr="005B01CD" w14:paraId="4807F594" w14:textId="77777777" w:rsidTr="00A06A0E">
        <w:tc>
          <w:tcPr>
            <w:tcW w:w="570" w:type="dxa"/>
          </w:tcPr>
          <w:p w14:paraId="228F0460" w14:textId="77777777" w:rsidR="00166A84" w:rsidRPr="005B01CD" w:rsidRDefault="00166A8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63A79EE1" w14:textId="13E51580" w:rsidR="00166A84" w:rsidRPr="005B01CD" w:rsidRDefault="00166A84" w:rsidP="005C476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Bendrojo fosforo nustatymas</w:t>
            </w:r>
          </w:p>
        </w:tc>
        <w:tc>
          <w:tcPr>
            <w:tcW w:w="2693" w:type="dxa"/>
            <w:vAlign w:val="center"/>
          </w:tcPr>
          <w:p w14:paraId="0601F083" w14:textId="7E0F4231" w:rsidR="00166A84" w:rsidRPr="005B01CD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  <w:tc>
          <w:tcPr>
            <w:tcW w:w="2835" w:type="dxa"/>
            <w:vAlign w:val="center"/>
          </w:tcPr>
          <w:p w14:paraId="30870CEF" w14:textId="4DCFDDE8" w:rsidR="00166A84" w:rsidRPr="005B01CD" w:rsidRDefault="00A06A0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Pr="00A0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vnt. kaina</w:t>
            </w:r>
          </w:p>
        </w:tc>
      </w:tr>
      <w:tr w:rsidR="00053BFE" w:rsidRPr="005B01CD" w14:paraId="303DECE7" w14:textId="77777777" w:rsidTr="00A06A0E">
        <w:tc>
          <w:tcPr>
            <w:tcW w:w="570" w:type="dxa"/>
          </w:tcPr>
          <w:p w14:paraId="65F67FF4" w14:textId="4F1CE1D2" w:rsidR="00053BFE" w:rsidRPr="005B01CD" w:rsidRDefault="00166A8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5B0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6" w:type="dxa"/>
          </w:tcPr>
          <w:p w14:paraId="3C979593" w14:textId="38651E5A" w:rsidR="00053BFE" w:rsidRPr="005B01CD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1CD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5528" w:type="dxa"/>
            <w:gridSpan w:val="2"/>
            <w:vAlign w:val="center"/>
          </w:tcPr>
          <w:p w14:paraId="1E51EB64" w14:textId="77777777" w:rsidR="00053BFE" w:rsidRPr="005B01CD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471C23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5B01CD">
        <w:rPr>
          <w:rFonts w:ascii="Times New Roman" w:hAnsi="Times New Roman" w:cs="Times New Roman"/>
          <w:sz w:val="24"/>
          <w:szCs w:val="24"/>
        </w:rPr>
        <w:t>*</w:t>
      </w:r>
      <w:r w:rsidRPr="005B01CD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5B01CD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3F4A2FD6" w14:textId="77777777" w:rsidR="00A12F2C" w:rsidRPr="00471C23" w:rsidRDefault="00A12F2C" w:rsidP="00A12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19EACD" w14:textId="77777777" w:rsidR="00A12F2C" w:rsidRPr="00471C23" w:rsidRDefault="00A12F2C">
      <w:pPr>
        <w:rPr>
          <w:rFonts w:ascii="Times New Roman" w:hAnsi="Times New Roman" w:cs="Times New Roman"/>
          <w:sz w:val="24"/>
          <w:szCs w:val="24"/>
        </w:rPr>
      </w:pPr>
    </w:p>
    <w:sectPr w:rsidR="00A12F2C" w:rsidRPr="00471C2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0"/>
  </w:num>
  <w:num w:numId="2" w16cid:durableId="122434048">
    <w:abstractNumId w:val="1"/>
  </w:num>
  <w:num w:numId="3" w16cid:durableId="2141921989">
    <w:abstractNumId w:val="4"/>
  </w:num>
  <w:num w:numId="4" w16cid:durableId="1794984932">
    <w:abstractNumId w:val="2"/>
  </w:num>
  <w:num w:numId="5" w16cid:durableId="1144353499">
    <w:abstractNumId w:val="5"/>
  </w:num>
  <w:num w:numId="6" w16cid:durableId="635911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1251E2"/>
    <w:rsid w:val="00166A84"/>
    <w:rsid w:val="001E4591"/>
    <w:rsid w:val="002253DE"/>
    <w:rsid w:val="0025324A"/>
    <w:rsid w:val="00256607"/>
    <w:rsid w:val="002C61B6"/>
    <w:rsid w:val="002F2F68"/>
    <w:rsid w:val="00341645"/>
    <w:rsid w:val="003A7FB2"/>
    <w:rsid w:val="003F6D70"/>
    <w:rsid w:val="004118C5"/>
    <w:rsid w:val="00412C32"/>
    <w:rsid w:val="00471C23"/>
    <w:rsid w:val="00491645"/>
    <w:rsid w:val="004C30DC"/>
    <w:rsid w:val="00531EAF"/>
    <w:rsid w:val="00543BD9"/>
    <w:rsid w:val="005919FF"/>
    <w:rsid w:val="005B01CD"/>
    <w:rsid w:val="00792FB2"/>
    <w:rsid w:val="008014C0"/>
    <w:rsid w:val="00956445"/>
    <w:rsid w:val="009C33E9"/>
    <w:rsid w:val="00A06A0E"/>
    <w:rsid w:val="00A12F2C"/>
    <w:rsid w:val="00A220D9"/>
    <w:rsid w:val="00AB31AB"/>
    <w:rsid w:val="00B12D38"/>
    <w:rsid w:val="00B53681"/>
    <w:rsid w:val="00C31AF7"/>
    <w:rsid w:val="00C43DAB"/>
    <w:rsid w:val="00C8790D"/>
    <w:rsid w:val="00CA38AD"/>
    <w:rsid w:val="00CB2A2E"/>
    <w:rsid w:val="00CE38EE"/>
    <w:rsid w:val="00D51ADB"/>
    <w:rsid w:val="00E02B1C"/>
    <w:rsid w:val="1378045D"/>
    <w:rsid w:val="3F9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5D1ED17278A459427C8540992B149" ma:contentTypeVersion="12" ma:contentTypeDescription="Create a new document." ma:contentTypeScope="" ma:versionID="cb87219358595a428eb8196a1f3a277d">
  <xsd:schema xmlns:xsd="http://www.w3.org/2001/XMLSchema" xmlns:xs="http://www.w3.org/2001/XMLSchema" xmlns:p="http://schemas.microsoft.com/office/2006/metadata/properties" xmlns:ns2="c2f91c1c-48cc-40bc-9b33-2cadcc0937bf" xmlns:ns3="b7bc99f5-ea6d-4cc9-aec5-c7476286bbee" targetNamespace="http://schemas.microsoft.com/office/2006/metadata/properties" ma:root="true" ma:fieldsID="7e51953c591ffb475bd53e520aa42280" ns2:_="" ns3:_="">
    <xsd:import namespace="c2f91c1c-48cc-40bc-9b33-2cadcc0937bf"/>
    <xsd:import namespace="b7bc99f5-ea6d-4cc9-aec5-c7476286b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91c1c-48cc-40bc-9b33-2cadcc093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99f5-ea6d-4cc9-aec5-c7476286b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73c89b-b3d0-49cd-bd03-5fd825e57e05}" ma:internalName="TaxCatchAll" ma:showField="CatchAllData" ma:web="b7bc99f5-ea6d-4cc9-aec5-c7476286b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91c1c-48cc-40bc-9b33-2cadcc0937bf">
      <Terms xmlns="http://schemas.microsoft.com/office/infopath/2007/PartnerControls"/>
    </lcf76f155ced4ddcb4097134ff3c332f>
    <TaxCatchAll xmlns="b7bc99f5-ea6d-4cc9-aec5-c7476286bb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E10EA-E465-4D04-8196-6D37CE24F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91c1c-48cc-40bc-9b33-2cadcc0937bf"/>
    <ds:schemaRef ds:uri="b7bc99f5-ea6d-4cc9-aec5-c7476286b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c2f91c1c-48cc-40bc-9b33-2cadcc0937bf"/>
    <ds:schemaRef ds:uri="b7bc99f5-ea6d-4cc9-aec5-c7476286bbee"/>
  </ds:schemaRefs>
</ds:datastoreItem>
</file>

<file path=customXml/itemProps4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796</Words>
  <Characters>5274</Characters>
  <Application>Microsoft Office Word</Application>
  <DocSecurity>4</DocSecurity>
  <Lines>195</Lines>
  <Paragraphs>54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Digrys</dc:creator>
  <cp:keywords/>
  <dc:description/>
  <cp:lastModifiedBy>Ligita Balsyte</cp:lastModifiedBy>
  <cp:revision>2</cp:revision>
  <dcterms:created xsi:type="dcterms:W3CDTF">2025-12-05T11:59:00Z</dcterms:created>
  <dcterms:modified xsi:type="dcterms:W3CDTF">2025-12-05T11:59:00Z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0x0101000DC5D1ED17278A459427C8540992B149</vt:lpwstr>
  </property>
  <property fmtid="{D5CDD505-2E9C-101B-9397-08002B2CF9AE}" pid="3" name="MediaServiceImageTags">
    <vt:lpwstr/>
  </property>
</Properties>
</file>