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06A9B" w14:textId="3FDBE21F" w:rsidR="00785925" w:rsidRPr="00785925" w:rsidRDefault="00785925" w:rsidP="00633EBF">
      <w:pPr>
        <w:pStyle w:val="Heading2"/>
        <w:spacing w:before="0" w:after="0" w:line="288" w:lineRule="auto"/>
        <w:jc w:val="right"/>
        <w:rPr>
          <w:rFonts w:ascii="Times New Roman" w:eastAsia="Times New Roman" w:hAnsi="Times New Roman" w:cs="Times New Roman"/>
          <w:sz w:val="24"/>
          <w:szCs w:val="24"/>
          <w:lang w:eastAsia="en-US"/>
        </w:rPr>
      </w:pPr>
      <w:r w:rsidRPr="00785925">
        <w:rPr>
          <w:rFonts w:ascii="Times New Roman" w:eastAsia="Times New Roman" w:hAnsi="Times New Roman" w:cs="Times New Roman"/>
          <w:sz w:val="24"/>
          <w:szCs w:val="24"/>
          <w:lang w:eastAsia="en-US"/>
        </w:rPr>
        <w:t>Pirkimo sąlygų 4 priedas</w:t>
      </w:r>
      <w:r>
        <w:rPr>
          <w:rFonts w:ascii="Times New Roman" w:eastAsia="Times New Roman" w:hAnsi="Times New Roman" w:cs="Times New Roman"/>
          <w:sz w:val="24"/>
          <w:szCs w:val="24"/>
          <w:lang w:eastAsia="en-US"/>
        </w:rPr>
        <w:t xml:space="preserve"> „Pasiūlymo forma“</w:t>
      </w:r>
    </w:p>
    <w:p w14:paraId="0F8699D3" w14:textId="77777777" w:rsidR="00785925" w:rsidRPr="008C1BBB" w:rsidRDefault="00785925" w:rsidP="00785925">
      <w:pPr>
        <w:suppressAutoHyphens/>
        <w:overflowPunct w:val="0"/>
        <w:autoSpaceDE w:val="0"/>
        <w:autoSpaceDN w:val="0"/>
        <w:spacing w:line="240" w:lineRule="auto"/>
        <w:ind w:right="-178"/>
        <w:jc w:val="center"/>
        <w:rPr>
          <w:rFonts w:ascii="Times New Roman" w:eastAsia="Times New Roman" w:hAnsi="Times New Roman" w:cs="Times New Roman"/>
          <w:sz w:val="24"/>
          <w:szCs w:val="24"/>
          <w:lang w:eastAsia="en-US"/>
        </w:rPr>
      </w:pPr>
    </w:p>
    <w:p w14:paraId="39C7DB24"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r w:rsidRPr="004554C0">
        <w:rPr>
          <w:rFonts w:ascii="Times New Roman" w:eastAsia="Times New Roman" w:hAnsi="Times New Roman" w:cs="Times New Roman"/>
          <w:sz w:val="24"/>
          <w:szCs w:val="24"/>
          <w:lang w:eastAsia="en-US"/>
        </w:rPr>
        <w:t>Herbas arba prekių ženklas</w:t>
      </w:r>
    </w:p>
    <w:p w14:paraId="432EC35A"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p>
    <w:p w14:paraId="74093446"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r w:rsidRPr="004554C0">
        <w:rPr>
          <w:rFonts w:ascii="Times New Roman" w:eastAsia="Times New Roman" w:hAnsi="Times New Roman" w:cs="Times New Roman"/>
          <w:sz w:val="24"/>
          <w:szCs w:val="24"/>
          <w:lang w:eastAsia="en-US"/>
        </w:rPr>
        <w:t>(Tiekėjo pavadinimas)</w:t>
      </w:r>
    </w:p>
    <w:p w14:paraId="202766CE"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p>
    <w:p w14:paraId="229FAC9A"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r w:rsidRPr="004554C0">
        <w:rPr>
          <w:rFonts w:ascii="Times New Roman" w:eastAsia="Times New Roman"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AD5986" w14:textId="77777777" w:rsidR="00785925" w:rsidRPr="004554C0" w:rsidRDefault="00785925" w:rsidP="004554C0">
      <w:pPr>
        <w:suppressAutoHyphens/>
        <w:overflowPunct w:val="0"/>
        <w:autoSpaceDE w:val="0"/>
        <w:autoSpaceDN w:val="0"/>
        <w:spacing w:after="0" w:line="240" w:lineRule="auto"/>
        <w:jc w:val="center"/>
        <w:rPr>
          <w:rFonts w:ascii="Times New Roman" w:eastAsia="Times New Roman" w:hAnsi="Times New Roman" w:cs="Times New Roman"/>
          <w:b/>
          <w:bCs/>
          <w:sz w:val="24"/>
          <w:szCs w:val="24"/>
          <w:lang w:eastAsia="en-US"/>
        </w:rPr>
      </w:pPr>
    </w:p>
    <w:tbl>
      <w:tblPr>
        <w:tblW w:w="0" w:type="auto"/>
        <w:tblLook w:val="04A0" w:firstRow="1" w:lastRow="0" w:firstColumn="1" w:lastColumn="0" w:noHBand="0" w:noVBand="1"/>
      </w:tblPr>
      <w:tblGrid>
        <w:gridCol w:w="5524"/>
      </w:tblGrid>
      <w:tr w:rsidR="00785925" w:rsidRPr="004554C0" w14:paraId="375D3E6B" w14:textId="77777777" w:rsidTr="00EC5A81">
        <w:trPr>
          <w:trHeight w:val="296"/>
        </w:trPr>
        <w:tc>
          <w:tcPr>
            <w:tcW w:w="5524" w:type="dxa"/>
            <w:tcBorders>
              <w:bottom w:val="single" w:sz="4" w:space="0" w:color="auto"/>
            </w:tcBorders>
            <w:vAlign w:val="center"/>
          </w:tcPr>
          <w:p w14:paraId="2F5051C2" w14:textId="77777777" w:rsidR="00785925" w:rsidRPr="004554C0" w:rsidRDefault="00785925" w:rsidP="004554C0">
            <w:pPr>
              <w:tabs>
                <w:tab w:val="center" w:pos="2520"/>
              </w:tabs>
              <w:suppressAutoHyphens/>
              <w:overflowPunct w:val="0"/>
              <w:autoSpaceDE w:val="0"/>
              <w:autoSpaceDN w:val="0"/>
              <w:spacing w:after="0" w:line="240" w:lineRule="auto"/>
              <w:rPr>
                <w:rFonts w:ascii="Times New Roman" w:eastAsia="Times New Roman" w:hAnsi="Times New Roman" w:cs="Times New Roman"/>
                <w:b/>
                <w:bCs/>
                <w:sz w:val="24"/>
                <w:szCs w:val="24"/>
                <w:lang w:eastAsia="en-US"/>
              </w:rPr>
            </w:pPr>
            <w:r w:rsidRPr="004554C0">
              <w:rPr>
                <w:rFonts w:ascii="Times New Roman" w:eastAsia="Times New Roman" w:hAnsi="Times New Roman" w:cs="Times New Roman"/>
                <w:b/>
                <w:bCs/>
                <w:sz w:val="24"/>
                <w:szCs w:val="24"/>
                <w:lang w:eastAsia="en-US"/>
              </w:rPr>
              <w:t>Vytauto Didžiojo universitetui</w:t>
            </w:r>
          </w:p>
        </w:tc>
      </w:tr>
      <w:tr w:rsidR="00785925" w:rsidRPr="004554C0" w14:paraId="4CC0FBB9" w14:textId="77777777" w:rsidTr="00EC5A81">
        <w:tc>
          <w:tcPr>
            <w:tcW w:w="5524" w:type="dxa"/>
            <w:tcBorders>
              <w:top w:val="single" w:sz="4" w:space="0" w:color="auto"/>
            </w:tcBorders>
          </w:tcPr>
          <w:p w14:paraId="0F305887" w14:textId="77777777" w:rsidR="00785925" w:rsidRPr="004554C0" w:rsidRDefault="00785925" w:rsidP="004554C0">
            <w:pPr>
              <w:tabs>
                <w:tab w:val="center" w:pos="2520"/>
              </w:tabs>
              <w:suppressAutoHyphens/>
              <w:overflowPunct w:val="0"/>
              <w:autoSpaceDE w:val="0"/>
              <w:autoSpaceDN w:val="0"/>
              <w:spacing w:after="0" w:line="240" w:lineRule="auto"/>
              <w:rPr>
                <w:rFonts w:ascii="Times New Roman" w:eastAsia="Times New Roman" w:hAnsi="Times New Roman" w:cs="Times New Roman"/>
                <w:bCs/>
                <w:sz w:val="24"/>
                <w:szCs w:val="24"/>
                <w:lang w:eastAsia="en-US"/>
              </w:rPr>
            </w:pPr>
            <w:r w:rsidRPr="004554C0">
              <w:rPr>
                <w:rFonts w:ascii="Times New Roman" w:eastAsia="Times New Roman" w:hAnsi="Times New Roman" w:cs="Times New Roman"/>
                <w:bCs/>
                <w:sz w:val="24"/>
                <w:szCs w:val="24"/>
                <w:vertAlign w:val="superscript"/>
                <w:lang w:eastAsia="en-US"/>
              </w:rPr>
              <w:t>(Adresatas)</w:t>
            </w:r>
          </w:p>
        </w:tc>
      </w:tr>
    </w:tbl>
    <w:p w14:paraId="2285C964" w14:textId="77777777" w:rsidR="00785925" w:rsidRPr="004554C0" w:rsidRDefault="00785925" w:rsidP="004554C0">
      <w:pPr>
        <w:suppressAutoHyphens/>
        <w:overflowPunct w:val="0"/>
        <w:autoSpaceDE w:val="0"/>
        <w:autoSpaceDN w:val="0"/>
        <w:spacing w:after="0" w:line="240" w:lineRule="auto"/>
        <w:rPr>
          <w:rFonts w:ascii="Times New Roman" w:eastAsia="Times New Roman" w:hAnsi="Times New Roman" w:cs="Times New Roman"/>
          <w:b/>
          <w:sz w:val="24"/>
          <w:szCs w:val="24"/>
          <w:lang w:eastAsia="en-US"/>
        </w:rPr>
      </w:pPr>
    </w:p>
    <w:p w14:paraId="018BCB5D" w14:textId="77777777" w:rsidR="00785925" w:rsidRPr="004554C0" w:rsidRDefault="00785925" w:rsidP="004554C0">
      <w:pPr>
        <w:suppressAutoHyphens/>
        <w:overflowPunct w:val="0"/>
        <w:autoSpaceDE w:val="0"/>
        <w:autoSpaceDN w:val="0"/>
        <w:spacing w:after="0" w:line="240" w:lineRule="auto"/>
        <w:jc w:val="center"/>
        <w:rPr>
          <w:rFonts w:ascii="Times New Roman" w:eastAsia="Times New Roman" w:hAnsi="Times New Roman" w:cs="Times New Roman"/>
          <w:b/>
          <w:sz w:val="24"/>
          <w:szCs w:val="24"/>
          <w:lang w:eastAsia="en-US"/>
        </w:rPr>
      </w:pPr>
      <w:r w:rsidRPr="004554C0">
        <w:rPr>
          <w:rFonts w:ascii="Times New Roman" w:eastAsia="Times New Roman" w:hAnsi="Times New Roman" w:cs="Times New Roman"/>
          <w:b/>
          <w:sz w:val="24"/>
          <w:szCs w:val="24"/>
          <w:lang w:eastAsia="en-US"/>
        </w:rPr>
        <w:t>PASIŪLYMAS</w:t>
      </w:r>
    </w:p>
    <w:p w14:paraId="6B054D94" w14:textId="77777777" w:rsidR="00785925" w:rsidRPr="004554C0" w:rsidRDefault="00785925" w:rsidP="004554C0">
      <w:pPr>
        <w:suppressAutoHyphens/>
        <w:overflowPunct w:val="0"/>
        <w:autoSpaceDE w:val="0"/>
        <w:spacing w:after="0" w:line="240" w:lineRule="auto"/>
        <w:jc w:val="center"/>
        <w:textAlignment w:val="baseline"/>
        <w:rPr>
          <w:rFonts w:ascii="Times New Roman" w:eastAsia="Times New Roman" w:hAnsi="Times New Roman" w:cs="Times New Roman"/>
          <w:b/>
          <w:sz w:val="24"/>
          <w:szCs w:val="24"/>
          <w:lang w:eastAsia="en-US"/>
        </w:rPr>
      </w:pPr>
      <w:r w:rsidRPr="004554C0">
        <w:rPr>
          <w:rFonts w:ascii="Times New Roman" w:eastAsia="Times New Roman" w:hAnsi="Times New Roman" w:cs="Times New Roman"/>
          <w:b/>
          <w:sz w:val="24"/>
          <w:szCs w:val="24"/>
          <w:lang w:eastAsia="en-US"/>
        </w:rPr>
        <w:t>MAŽOS VERTĖS VIEŠOJO PIRKIMO SKELBIAMOS APKLAUSOS</w:t>
      </w:r>
    </w:p>
    <w:p w14:paraId="457E19B5" w14:textId="66F2F733" w:rsidR="00785925" w:rsidRPr="004554C0" w:rsidRDefault="00785925" w:rsidP="004554C0">
      <w:pPr>
        <w:suppressAutoHyphens/>
        <w:overflowPunct w:val="0"/>
        <w:autoSpaceDE w:val="0"/>
        <w:spacing w:after="0" w:line="240" w:lineRule="auto"/>
        <w:jc w:val="center"/>
        <w:textAlignment w:val="baseline"/>
        <w:rPr>
          <w:rFonts w:ascii="Times New Roman" w:eastAsia="Times New Roman" w:hAnsi="Times New Roman" w:cs="Times New Roman"/>
          <w:b/>
          <w:sz w:val="24"/>
          <w:szCs w:val="24"/>
        </w:rPr>
      </w:pPr>
      <w:r w:rsidRPr="004554C0">
        <w:rPr>
          <w:rFonts w:ascii="Times New Roman" w:eastAsia="Times New Roman" w:hAnsi="Times New Roman" w:cs="Times New Roman"/>
          <w:b/>
          <w:sz w:val="24"/>
          <w:szCs w:val="24"/>
          <w:lang w:eastAsia="en-US"/>
        </w:rPr>
        <w:t>„</w:t>
      </w:r>
      <w:r w:rsidR="00F37E47" w:rsidRPr="007B5260">
        <w:rPr>
          <w:rFonts w:ascii="Times New Roman" w:hAnsi="Times New Roman" w:cs="Times New Roman"/>
          <w:b/>
          <w:bCs/>
          <w:sz w:val="24"/>
          <w:szCs w:val="24"/>
        </w:rPr>
        <w:t>MODULINIS ANTŽEMINIS ROBOTAS SU PURŠKIMO SISTEMA</w:t>
      </w:r>
      <w:r w:rsidRPr="004554C0">
        <w:rPr>
          <w:rFonts w:ascii="Times New Roman" w:hAnsi="Times New Roman" w:cs="Times New Roman"/>
          <w:b/>
          <w:bCs/>
          <w:sz w:val="24"/>
          <w:szCs w:val="24"/>
        </w:rPr>
        <w:t>“</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785925" w:rsidRPr="004554C0" w14:paraId="1FB33E15" w14:textId="77777777" w:rsidTr="00EC5A81">
        <w:trPr>
          <w:trHeight w:val="318"/>
        </w:trPr>
        <w:tc>
          <w:tcPr>
            <w:tcW w:w="0" w:type="auto"/>
            <w:tcBorders>
              <w:top w:val="nil"/>
              <w:left w:val="nil"/>
              <w:bottom w:val="nil"/>
              <w:right w:val="nil"/>
            </w:tcBorders>
            <w:hideMark/>
          </w:tcPr>
          <w:p w14:paraId="11AD0C33" w14:textId="77777777" w:rsidR="00785925" w:rsidRPr="004554C0" w:rsidRDefault="00785925" w:rsidP="004554C0">
            <w:pPr>
              <w:spacing w:after="0" w:line="240" w:lineRule="auto"/>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hideMark/>
          </w:tcPr>
          <w:p w14:paraId="36B9B308"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hideMark/>
          </w:tcPr>
          <w:p w14:paraId="0D15FDB8"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color w:val="000000"/>
                <w:sz w:val="24"/>
                <w:szCs w:val="24"/>
                <w:lang w:eastAsia="en-GB"/>
              </w:rPr>
              <w:t> </w:t>
            </w:r>
          </w:p>
        </w:tc>
      </w:tr>
      <w:tr w:rsidR="00785925" w:rsidRPr="004554C0" w14:paraId="76ADAA55" w14:textId="77777777" w:rsidTr="00EC5A81">
        <w:trPr>
          <w:trHeight w:val="111"/>
        </w:trPr>
        <w:tc>
          <w:tcPr>
            <w:tcW w:w="0" w:type="auto"/>
            <w:tcBorders>
              <w:top w:val="nil"/>
              <w:left w:val="nil"/>
              <w:bottom w:val="nil"/>
              <w:right w:val="nil"/>
            </w:tcBorders>
            <w:hideMark/>
          </w:tcPr>
          <w:p w14:paraId="3A6174FC" w14:textId="77777777" w:rsidR="00785925" w:rsidRPr="004554C0" w:rsidRDefault="00785925" w:rsidP="004554C0">
            <w:pPr>
              <w:spacing w:after="0" w:line="240" w:lineRule="auto"/>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hideMark/>
          </w:tcPr>
          <w:p w14:paraId="47D1BAB8"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i/>
                <w:iCs/>
                <w:color w:val="000000"/>
                <w:sz w:val="24"/>
                <w:szCs w:val="24"/>
                <w:vertAlign w:val="superscript"/>
                <w:lang w:eastAsia="en-GB"/>
              </w:rPr>
              <w:t xml:space="preserve">                              (data)</w:t>
            </w:r>
            <w:r w:rsidRPr="004554C0">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hideMark/>
          </w:tcPr>
          <w:p w14:paraId="53F4F025"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p>
        </w:tc>
      </w:tr>
    </w:tbl>
    <w:p w14:paraId="7F6C787C" w14:textId="77777777" w:rsidR="00785925" w:rsidRPr="004554C0" w:rsidRDefault="00785925" w:rsidP="004554C0">
      <w:pPr>
        <w:suppressAutoHyphens/>
        <w:overflowPunct w:val="0"/>
        <w:autoSpaceDE w:val="0"/>
        <w:spacing w:after="0" w:line="240" w:lineRule="auto"/>
        <w:textAlignment w:val="baseline"/>
        <w:rPr>
          <w:rFonts w:ascii="Times New Roman" w:eastAsia="Calibri" w:hAnsi="Times New Roman" w:cs="Times New Roman"/>
          <w:sz w:val="24"/>
          <w:szCs w:val="24"/>
          <w:lang w:val="pt-BR" w:eastAsia="zh-CN"/>
        </w:rPr>
      </w:pPr>
    </w:p>
    <w:tbl>
      <w:tblPr>
        <w:tblW w:w="9506" w:type="dxa"/>
        <w:tblInd w:w="100" w:type="dxa"/>
        <w:tblLook w:val="04A0" w:firstRow="1" w:lastRow="0" w:firstColumn="1" w:lastColumn="0" w:noHBand="0" w:noVBand="1"/>
      </w:tblPr>
      <w:tblGrid>
        <w:gridCol w:w="8"/>
        <w:gridCol w:w="5387"/>
        <w:gridCol w:w="4111"/>
      </w:tblGrid>
      <w:tr w:rsidR="00785925" w:rsidRPr="004554C0" w14:paraId="5E751355" w14:textId="77777777" w:rsidTr="00EC5A81">
        <w:trPr>
          <w:gridBefore w:val="1"/>
          <w:wBefore w:w="8" w:type="dxa"/>
          <w:trHeight w:val="116"/>
        </w:trPr>
        <w:tc>
          <w:tcPr>
            <w:tcW w:w="9498" w:type="dxa"/>
            <w:gridSpan w:val="2"/>
          </w:tcPr>
          <w:p w14:paraId="7F5725C1" w14:textId="77777777" w:rsidR="00785925" w:rsidRPr="004554C0" w:rsidRDefault="00785925" w:rsidP="004554C0">
            <w:pPr>
              <w:numPr>
                <w:ilvl w:val="0"/>
                <w:numId w:val="3"/>
              </w:numPr>
              <w:tabs>
                <w:tab w:val="left" w:pos="284"/>
              </w:tabs>
              <w:suppressAutoHyphens/>
              <w:overflowPunct w:val="0"/>
              <w:autoSpaceDE w:val="0"/>
              <w:spacing w:after="0" w:line="240" w:lineRule="auto"/>
              <w:ind w:left="0" w:firstLine="0"/>
              <w:contextualSpacing/>
              <w:jc w:val="center"/>
              <w:textAlignment w:val="baseline"/>
              <w:rPr>
                <w:rFonts w:ascii="Times New Roman" w:eastAsia="Times New Roman" w:hAnsi="Times New Roman" w:cs="Times New Roman"/>
                <w:b/>
                <w:bCs/>
                <w:sz w:val="24"/>
                <w:szCs w:val="24"/>
                <w:lang w:val="x-none" w:eastAsia="en-US"/>
              </w:rPr>
            </w:pPr>
            <w:bookmarkStart w:id="0" w:name="_Toc329443224"/>
            <w:r w:rsidRPr="004554C0">
              <w:rPr>
                <w:rFonts w:ascii="Times New Roman" w:eastAsia="Times New Roman" w:hAnsi="Times New Roman" w:cs="Times New Roman"/>
                <w:b/>
                <w:bCs/>
                <w:sz w:val="24"/>
                <w:szCs w:val="24"/>
                <w:lang w:val="x-none" w:eastAsia="en-US"/>
              </w:rPr>
              <w:t>INFORMACIJA APIE TIEKĖJĄ</w:t>
            </w:r>
            <w:bookmarkEnd w:id="0"/>
            <w:r w:rsidRPr="004554C0">
              <w:rPr>
                <w:rFonts w:ascii="Times New Roman" w:eastAsia="Times New Roman" w:hAnsi="Times New Roman" w:cs="Times New Roman"/>
                <w:b/>
                <w:bCs/>
                <w:sz w:val="24"/>
                <w:szCs w:val="24"/>
                <w:lang w:val="x-none" w:eastAsia="en-US"/>
              </w:rPr>
              <w:t>:</w:t>
            </w:r>
          </w:p>
          <w:p w14:paraId="4D504EEE" w14:textId="77777777" w:rsidR="00785925" w:rsidRPr="004554C0" w:rsidRDefault="00785925" w:rsidP="004554C0">
            <w:pPr>
              <w:spacing w:after="0" w:line="240" w:lineRule="auto"/>
              <w:jc w:val="center"/>
              <w:rPr>
                <w:rFonts w:ascii="Times New Roman" w:eastAsia="Calibri" w:hAnsi="Times New Roman" w:cs="Times New Roman"/>
                <w:i/>
                <w:iCs/>
                <w:sz w:val="24"/>
                <w:szCs w:val="24"/>
                <w:vertAlign w:val="superscript"/>
                <w:lang w:val="en-GB" w:eastAsia="en-US"/>
              </w:rPr>
            </w:pPr>
          </w:p>
          <w:p w14:paraId="1CF0D701" w14:textId="77777777" w:rsidR="00785925" w:rsidRPr="004554C0" w:rsidRDefault="00785925" w:rsidP="004554C0">
            <w:pPr>
              <w:spacing w:after="0" w:line="240" w:lineRule="auto"/>
              <w:jc w:val="right"/>
              <w:rPr>
                <w:rFonts w:ascii="Times New Roman" w:eastAsia="Calibri" w:hAnsi="Times New Roman" w:cs="Times New Roman"/>
                <w:i/>
                <w:iCs/>
                <w:sz w:val="24"/>
                <w:szCs w:val="24"/>
                <w:lang w:val="en-GB" w:eastAsia="en-US"/>
              </w:rPr>
            </w:pPr>
            <w:r w:rsidRPr="004554C0">
              <w:rPr>
                <w:rFonts w:ascii="Times New Roman" w:eastAsia="Calibri" w:hAnsi="Times New Roman" w:cs="Times New Roman"/>
                <w:i/>
                <w:iCs/>
                <w:sz w:val="24"/>
                <w:szCs w:val="24"/>
                <w:lang w:val="en-GB" w:eastAsia="en-US"/>
              </w:rPr>
              <w:t xml:space="preserve">1 </w:t>
            </w:r>
            <w:proofErr w:type="spellStart"/>
            <w:r w:rsidRPr="004554C0">
              <w:rPr>
                <w:rFonts w:ascii="Times New Roman" w:eastAsia="Calibri" w:hAnsi="Times New Roman" w:cs="Times New Roman"/>
                <w:i/>
                <w:iCs/>
                <w:sz w:val="24"/>
                <w:szCs w:val="24"/>
                <w:lang w:val="en-GB" w:eastAsia="en-US"/>
              </w:rPr>
              <w:t>lentelė</w:t>
            </w:r>
            <w:proofErr w:type="spellEnd"/>
          </w:p>
        </w:tc>
      </w:tr>
      <w:tr w:rsidR="00785925" w:rsidRPr="004554C0" w14:paraId="21DE201C"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hideMark/>
          </w:tcPr>
          <w:p w14:paraId="4C739924"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xml:space="preserve">Tiekėjo pavadinimas </w:t>
            </w:r>
            <w:r w:rsidRPr="004554C0">
              <w:rPr>
                <w:rFonts w:ascii="Times New Roman" w:eastAsia="Times New Roman" w:hAnsi="Times New Roman" w:cs="Times New Roman"/>
                <w:i/>
                <w:iCs/>
                <w:sz w:val="24"/>
                <w:szCs w:val="24"/>
                <w:lang w:eastAsia="en-GB"/>
              </w:rPr>
              <w:t>(Jeigu dalyvauja tiekėjų grupė, surašomi visi dalyvių pavadinimai: </w:t>
            </w:r>
            <w:r w:rsidRPr="004554C0">
              <w:rPr>
                <w:rFonts w:ascii="Times New Roman" w:eastAsia="Times New Roman" w:hAnsi="Times New Roman" w:cs="Times New Roman"/>
                <w:sz w:val="24"/>
                <w:szCs w:val="24"/>
                <w:lang w:eastAsia="en-GB"/>
              </w:rPr>
              <w:t> </w:t>
            </w:r>
          </w:p>
          <w:p w14:paraId="09C6DE30"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en-GB" w:eastAsia="en-GB"/>
              </w:rPr>
            </w:pPr>
            <w:proofErr w:type="spellStart"/>
            <w:r w:rsidRPr="004554C0">
              <w:rPr>
                <w:rFonts w:ascii="Times New Roman" w:eastAsia="Times New Roman" w:hAnsi="Times New Roman" w:cs="Times New Roman"/>
                <w:i/>
                <w:iCs/>
                <w:sz w:val="24"/>
                <w:szCs w:val="24"/>
                <w:lang w:val="en-GB" w:eastAsia="en-GB"/>
              </w:rPr>
              <w:t>Atsakingasis</w:t>
            </w:r>
            <w:proofErr w:type="spellEnd"/>
            <w:r w:rsidRPr="004554C0">
              <w:rPr>
                <w:rFonts w:ascii="Times New Roman" w:eastAsia="Times New Roman" w:hAnsi="Times New Roman" w:cs="Times New Roman"/>
                <w:i/>
                <w:iCs/>
                <w:sz w:val="24"/>
                <w:szCs w:val="24"/>
                <w:lang w:val="en-GB" w:eastAsia="en-GB"/>
              </w:rPr>
              <w:t xml:space="preserve"> </w:t>
            </w:r>
            <w:proofErr w:type="spellStart"/>
            <w:r w:rsidRPr="004554C0">
              <w:rPr>
                <w:rFonts w:ascii="Times New Roman" w:eastAsia="Times New Roman" w:hAnsi="Times New Roman" w:cs="Times New Roman"/>
                <w:i/>
                <w:iCs/>
                <w:sz w:val="24"/>
                <w:szCs w:val="24"/>
                <w:lang w:val="en-GB" w:eastAsia="en-GB"/>
              </w:rPr>
              <w:t>partneris</w:t>
            </w:r>
            <w:proofErr w:type="spellEnd"/>
            <w:r w:rsidRPr="004554C0">
              <w:rPr>
                <w:rFonts w:ascii="Times New Roman" w:eastAsia="Times New Roman" w:hAnsi="Times New Roman" w:cs="Times New Roman"/>
                <w:i/>
                <w:iCs/>
                <w:sz w:val="24"/>
                <w:szCs w:val="24"/>
                <w:lang w:val="en-GB" w:eastAsia="en-GB"/>
              </w:rPr>
              <w:t>: </w:t>
            </w:r>
            <w:r w:rsidRPr="004554C0">
              <w:rPr>
                <w:rFonts w:ascii="Times New Roman" w:eastAsia="Times New Roman" w:hAnsi="Times New Roman" w:cs="Times New Roman"/>
                <w:sz w:val="24"/>
                <w:szCs w:val="24"/>
                <w:lang w:val="en-GB" w:eastAsia="en-GB"/>
              </w:rPr>
              <w:t> </w:t>
            </w:r>
          </w:p>
          <w:p w14:paraId="2D467E54"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en-GB" w:eastAsia="en-GB"/>
              </w:rPr>
            </w:pPr>
            <w:proofErr w:type="spellStart"/>
            <w:r w:rsidRPr="004554C0">
              <w:rPr>
                <w:rFonts w:ascii="Times New Roman" w:eastAsia="Times New Roman" w:hAnsi="Times New Roman" w:cs="Times New Roman"/>
                <w:i/>
                <w:iCs/>
                <w:sz w:val="24"/>
                <w:szCs w:val="24"/>
                <w:lang w:val="en-GB" w:eastAsia="en-GB"/>
              </w:rPr>
              <w:t>Partneris</w:t>
            </w:r>
            <w:proofErr w:type="spellEnd"/>
            <w:r w:rsidRPr="004554C0">
              <w:rPr>
                <w:rFonts w:ascii="Times New Roman" w:eastAsia="Times New Roman" w:hAnsi="Times New Roman" w:cs="Times New Roman"/>
                <w:i/>
                <w:iCs/>
                <w:sz w:val="24"/>
                <w:szCs w:val="24"/>
                <w:lang w:val="en-GB" w:eastAsia="en-GB"/>
              </w:rPr>
              <w:t xml:space="preserve"> Nr. 1:</w:t>
            </w:r>
            <w:r w:rsidRPr="004554C0">
              <w:rPr>
                <w:rFonts w:ascii="Times New Roman" w:eastAsia="Times New Roman" w:hAnsi="Times New Roman" w:cs="Times New Roman"/>
                <w:sz w:val="24"/>
                <w:szCs w:val="24"/>
                <w:lang w:val="en-GB" w:eastAsia="en-GB"/>
              </w:rPr>
              <w:t> </w:t>
            </w:r>
          </w:p>
          <w:p w14:paraId="04691A69"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en-GB" w:eastAsia="en-GB"/>
              </w:rPr>
            </w:pPr>
            <w:proofErr w:type="spellStart"/>
            <w:r w:rsidRPr="004554C0">
              <w:rPr>
                <w:rFonts w:ascii="Times New Roman" w:eastAsia="Times New Roman" w:hAnsi="Times New Roman" w:cs="Times New Roman"/>
                <w:i/>
                <w:iCs/>
                <w:sz w:val="24"/>
                <w:szCs w:val="24"/>
                <w:lang w:val="en-GB" w:eastAsia="en-GB"/>
              </w:rPr>
              <w:t>Partneris</w:t>
            </w:r>
            <w:proofErr w:type="spellEnd"/>
            <w:r w:rsidRPr="004554C0">
              <w:rPr>
                <w:rFonts w:ascii="Times New Roman" w:eastAsia="Times New Roman" w:hAnsi="Times New Roman" w:cs="Times New Roman"/>
                <w:i/>
                <w:iCs/>
                <w:sz w:val="24"/>
                <w:szCs w:val="24"/>
                <w:lang w:val="en-GB" w:eastAsia="en-GB"/>
              </w:rPr>
              <w:t xml:space="preserve"> Nr. 2 ir t.t.:)</w:t>
            </w:r>
            <w:r w:rsidRPr="004554C0">
              <w:rPr>
                <w:rFonts w:ascii="Times New Roman" w:eastAsia="Times New Roman" w:hAnsi="Times New Roman" w:cs="Times New Roman"/>
                <w:sz w:val="24"/>
                <w:szCs w:val="24"/>
                <w:lang w:val="en-GB" w:eastAsia="en-GB"/>
              </w:rPr>
              <w:t> </w:t>
            </w:r>
          </w:p>
        </w:tc>
        <w:tc>
          <w:tcPr>
            <w:tcW w:w="4111" w:type="dxa"/>
            <w:tcBorders>
              <w:top w:val="single" w:sz="6" w:space="0" w:color="auto"/>
              <w:left w:val="single" w:sz="6" w:space="0" w:color="auto"/>
              <w:bottom w:val="single" w:sz="6" w:space="0" w:color="auto"/>
              <w:right w:val="single" w:sz="6" w:space="0" w:color="auto"/>
            </w:tcBorders>
            <w:hideMark/>
          </w:tcPr>
          <w:p w14:paraId="4F26E2F8"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en-GB" w:eastAsia="en-GB"/>
              </w:rPr>
            </w:pPr>
            <w:r w:rsidRPr="004554C0">
              <w:rPr>
                <w:rFonts w:ascii="Times New Roman" w:eastAsia="Times New Roman" w:hAnsi="Times New Roman" w:cs="Times New Roman"/>
                <w:sz w:val="24"/>
                <w:szCs w:val="24"/>
                <w:lang w:val="en-GB" w:eastAsia="en-GB"/>
              </w:rPr>
              <w:t> </w:t>
            </w:r>
          </w:p>
        </w:tc>
      </w:tr>
      <w:tr w:rsidR="00785925" w:rsidRPr="004554C0" w14:paraId="46889F26"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hideMark/>
          </w:tcPr>
          <w:p w14:paraId="618287BE"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xml:space="preserve">Tiekėjo adresas </w:t>
            </w:r>
            <w:r w:rsidRPr="004554C0">
              <w:rPr>
                <w:rFonts w:ascii="Times New Roman" w:eastAsia="Times New Roman" w:hAnsi="Times New Roman" w:cs="Times New Roman"/>
                <w:i/>
                <w:iCs/>
                <w:sz w:val="24"/>
                <w:szCs w:val="24"/>
                <w:lang w:eastAsia="en-GB"/>
              </w:rPr>
              <w:t>(Jeigu dalyvauja tiekėjų grupė, surašomi visi dalyvių adresai)</w:t>
            </w:r>
            <w:r w:rsidRPr="004554C0">
              <w:rPr>
                <w:rFonts w:ascii="Times New Roman" w:eastAsia="Times New Roman" w:hAnsi="Times New Roman" w:cs="Times New Roman"/>
                <w:sz w:val="24"/>
                <w:szCs w:val="24"/>
                <w:lang w:eastAsia="en-GB"/>
              </w:rPr>
              <w:t> </w:t>
            </w:r>
          </w:p>
        </w:tc>
        <w:tc>
          <w:tcPr>
            <w:tcW w:w="4111" w:type="dxa"/>
            <w:tcBorders>
              <w:top w:val="single" w:sz="6" w:space="0" w:color="auto"/>
              <w:left w:val="single" w:sz="6" w:space="0" w:color="auto"/>
              <w:bottom w:val="single" w:sz="6" w:space="0" w:color="auto"/>
              <w:right w:val="single" w:sz="6" w:space="0" w:color="auto"/>
            </w:tcBorders>
            <w:hideMark/>
          </w:tcPr>
          <w:p w14:paraId="679E7F5A"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w:t>
            </w:r>
          </w:p>
        </w:tc>
      </w:tr>
      <w:tr w:rsidR="00785925" w:rsidRPr="004554C0" w14:paraId="655AE911"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tcPr>
          <w:p w14:paraId="024E4D86"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4554C0">
              <w:rPr>
                <w:rFonts w:ascii="Times New Roman" w:eastAsia="Calibri" w:hAnsi="Times New Roman" w:cs="Times New Roman"/>
                <w:sz w:val="24"/>
                <w:szCs w:val="24"/>
                <w:lang w:eastAsia="zh-CN"/>
              </w:rPr>
              <w:t>Tiekėjo arba ūkio subjektų grupės narių juridinio asmens kodas (-ai) (tuo atveju, jei pasiūlymą teikia fizinis asmuo - verslo pažymėjimo Nr. ar pan.), (įmonės kodas)</w:t>
            </w:r>
          </w:p>
        </w:tc>
        <w:tc>
          <w:tcPr>
            <w:tcW w:w="4111" w:type="dxa"/>
            <w:tcBorders>
              <w:top w:val="single" w:sz="6" w:space="0" w:color="auto"/>
              <w:left w:val="single" w:sz="6" w:space="0" w:color="auto"/>
              <w:bottom w:val="single" w:sz="6" w:space="0" w:color="auto"/>
              <w:right w:val="single" w:sz="6" w:space="0" w:color="auto"/>
            </w:tcBorders>
          </w:tcPr>
          <w:p w14:paraId="1100C38E"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4554C0" w14:paraId="5B3500AB"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tcPr>
          <w:p w14:paraId="6BAC10C8"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Calibri" w:hAnsi="Times New Roman" w:cs="Times New Roman"/>
                <w:sz w:val="24"/>
                <w:szCs w:val="24"/>
                <w:lang w:val="en-GB" w:eastAsia="zh-CN"/>
              </w:rPr>
            </w:pPr>
            <w:r w:rsidRPr="004554C0">
              <w:rPr>
                <w:rFonts w:ascii="Times New Roman" w:eastAsia="Calibri" w:hAnsi="Times New Roman" w:cs="Times New Roman"/>
                <w:sz w:val="24"/>
                <w:szCs w:val="24"/>
                <w:lang w:val="en-GB" w:eastAsia="zh-CN"/>
              </w:rPr>
              <w:t xml:space="preserve">PVM </w:t>
            </w:r>
            <w:proofErr w:type="spellStart"/>
            <w:r w:rsidRPr="004554C0">
              <w:rPr>
                <w:rFonts w:ascii="Times New Roman" w:eastAsia="Calibri" w:hAnsi="Times New Roman" w:cs="Times New Roman"/>
                <w:sz w:val="24"/>
                <w:szCs w:val="24"/>
                <w:lang w:val="en-GB" w:eastAsia="zh-CN"/>
              </w:rPr>
              <w:t>mokėtojo</w:t>
            </w:r>
            <w:proofErr w:type="spellEnd"/>
            <w:r w:rsidRPr="004554C0">
              <w:rPr>
                <w:rFonts w:ascii="Times New Roman" w:eastAsia="Calibri" w:hAnsi="Times New Roman" w:cs="Times New Roman"/>
                <w:sz w:val="24"/>
                <w:szCs w:val="24"/>
                <w:lang w:val="en-GB" w:eastAsia="zh-CN"/>
              </w:rPr>
              <w:t xml:space="preserve"> </w:t>
            </w:r>
            <w:proofErr w:type="spellStart"/>
            <w:r w:rsidRPr="004554C0">
              <w:rPr>
                <w:rFonts w:ascii="Times New Roman" w:eastAsia="Calibri" w:hAnsi="Times New Roman" w:cs="Times New Roman"/>
                <w:sz w:val="24"/>
                <w:szCs w:val="24"/>
                <w:lang w:val="en-GB" w:eastAsia="zh-CN"/>
              </w:rPr>
              <w:t>kodas</w:t>
            </w:r>
            <w:proofErr w:type="spellEnd"/>
          </w:p>
        </w:tc>
        <w:tc>
          <w:tcPr>
            <w:tcW w:w="4111" w:type="dxa"/>
            <w:tcBorders>
              <w:top w:val="single" w:sz="6" w:space="0" w:color="auto"/>
              <w:left w:val="single" w:sz="6" w:space="0" w:color="auto"/>
              <w:bottom w:val="single" w:sz="6" w:space="0" w:color="auto"/>
              <w:right w:val="single" w:sz="6" w:space="0" w:color="auto"/>
            </w:tcBorders>
          </w:tcPr>
          <w:p w14:paraId="430CC02B"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en-GB" w:eastAsia="en-GB"/>
              </w:rPr>
            </w:pPr>
          </w:p>
        </w:tc>
      </w:tr>
      <w:tr w:rsidR="00785925" w:rsidRPr="004554C0" w14:paraId="2E7F87B5"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tcPr>
          <w:p w14:paraId="1B67922A"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Calibri" w:hAnsi="Times New Roman" w:cs="Times New Roman"/>
                <w:sz w:val="24"/>
                <w:szCs w:val="24"/>
                <w:lang w:eastAsia="zh-CN"/>
              </w:rPr>
            </w:pPr>
            <w:r w:rsidRPr="004554C0">
              <w:rPr>
                <w:rFonts w:ascii="Times New Roman" w:eastAsia="Calibri" w:hAnsi="Times New Roman" w:cs="Times New Roman"/>
                <w:sz w:val="24"/>
                <w:szCs w:val="24"/>
                <w:lang w:eastAsia="zh-CN"/>
              </w:rPr>
              <w:t>Ūkio subjektų grupės narys, atstovaujantis grupei (pildoma, jei pasiūlymą teikia ūkio subjektų grupė)</w:t>
            </w:r>
          </w:p>
        </w:tc>
        <w:tc>
          <w:tcPr>
            <w:tcW w:w="4111" w:type="dxa"/>
            <w:tcBorders>
              <w:top w:val="single" w:sz="6" w:space="0" w:color="auto"/>
              <w:left w:val="single" w:sz="6" w:space="0" w:color="auto"/>
              <w:bottom w:val="single" w:sz="6" w:space="0" w:color="auto"/>
              <w:right w:val="single" w:sz="6" w:space="0" w:color="auto"/>
            </w:tcBorders>
          </w:tcPr>
          <w:p w14:paraId="6F5F1A44"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4554C0" w14:paraId="6DF2F0AD"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6D85FEE5"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en-GB" w:eastAsia="en-GB"/>
              </w:rPr>
            </w:pPr>
            <w:proofErr w:type="spellStart"/>
            <w:r w:rsidRPr="004554C0">
              <w:rPr>
                <w:rFonts w:ascii="Times New Roman" w:eastAsia="Calibri" w:hAnsi="Times New Roman" w:cs="Times New Roman"/>
                <w:sz w:val="24"/>
                <w:szCs w:val="24"/>
                <w:lang w:val="en-GB" w:eastAsia="zh-CN"/>
              </w:rPr>
              <w:t>Atsiskaitomosios</w:t>
            </w:r>
            <w:proofErr w:type="spellEnd"/>
            <w:r w:rsidRPr="004554C0">
              <w:rPr>
                <w:rFonts w:ascii="Times New Roman" w:eastAsia="Calibri" w:hAnsi="Times New Roman" w:cs="Times New Roman"/>
                <w:sz w:val="24"/>
                <w:szCs w:val="24"/>
                <w:lang w:val="en-GB" w:eastAsia="zh-CN"/>
              </w:rPr>
              <w:t xml:space="preserve"> </w:t>
            </w:r>
            <w:proofErr w:type="spellStart"/>
            <w:r w:rsidRPr="004554C0">
              <w:rPr>
                <w:rFonts w:ascii="Times New Roman" w:eastAsia="Calibri" w:hAnsi="Times New Roman" w:cs="Times New Roman"/>
                <w:sz w:val="24"/>
                <w:szCs w:val="24"/>
                <w:lang w:val="en-GB" w:eastAsia="zh-CN"/>
              </w:rPr>
              <w:t>sąskaitos</w:t>
            </w:r>
            <w:proofErr w:type="spellEnd"/>
            <w:r w:rsidRPr="004554C0">
              <w:rPr>
                <w:rFonts w:ascii="Times New Roman" w:eastAsia="Calibri" w:hAnsi="Times New Roman" w:cs="Times New Roman"/>
                <w:sz w:val="24"/>
                <w:szCs w:val="24"/>
                <w:lang w:val="en-GB" w:eastAsia="zh-CN"/>
              </w:rPr>
              <w:t xml:space="preserve"> </w:t>
            </w:r>
            <w:proofErr w:type="spellStart"/>
            <w:r w:rsidRPr="004554C0">
              <w:rPr>
                <w:rFonts w:ascii="Times New Roman" w:eastAsia="Calibri" w:hAnsi="Times New Roman" w:cs="Times New Roman"/>
                <w:sz w:val="24"/>
                <w:szCs w:val="24"/>
                <w:lang w:val="en-GB" w:eastAsia="zh-CN"/>
              </w:rPr>
              <w:t>numeris</w:t>
            </w:r>
            <w:proofErr w:type="spellEnd"/>
            <w:r w:rsidRPr="004554C0">
              <w:rPr>
                <w:rFonts w:ascii="Times New Roman" w:eastAsia="Calibri" w:hAnsi="Times New Roman" w:cs="Times New Roman"/>
                <w:sz w:val="24"/>
                <w:szCs w:val="24"/>
                <w:lang w:val="en-GB" w:eastAsia="zh-CN"/>
              </w:rPr>
              <w:t xml:space="preserve">, </w:t>
            </w:r>
            <w:proofErr w:type="spellStart"/>
            <w:r w:rsidRPr="004554C0">
              <w:rPr>
                <w:rFonts w:ascii="Times New Roman" w:eastAsia="Calibri" w:hAnsi="Times New Roman" w:cs="Times New Roman"/>
                <w:sz w:val="24"/>
                <w:szCs w:val="24"/>
                <w:lang w:val="en-GB" w:eastAsia="zh-CN"/>
              </w:rPr>
              <w:t>bankas</w:t>
            </w:r>
            <w:proofErr w:type="spellEnd"/>
            <w:r w:rsidRPr="004554C0">
              <w:rPr>
                <w:rFonts w:ascii="Times New Roman" w:eastAsia="Calibri" w:hAnsi="Times New Roman" w:cs="Times New Roman"/>
                <w:sz w:val="24"/>
                <w:szCs w:val="24"/>
                <w:lang w:val="en-GB" w:eastAsia="zh-CN"/>
              </w:rPr>
              <w:t xml:space="preserve">, </w:t>
            </w:r>
            <w:proofErr w:type="spellStart"/>
            <w:r w:rsidRPr="004554C0">
              <w:rPr>
                <w:rFonts w:ascii="Times New Roman" w:eastAsia="Calibri" w:hAnsi="Times New Roman" w:cs="Times New Roman"/>
                <w:sz w:val="24"/>
                <w:szCs w:val="24"/>
                <w:lang w:val="en-GB" w:eastAsia="zh-CN"/>
              </w:rPr>
              <w:t>banko</w:t>
            </w:r>
            <w:proofErr w:type="spellEnd"/>
            <w:r w:rsidRPr="004554C0">
              <w:rPr>
                <w:rFonts w:ascii="Times New Roman" w:eastAsia="Calibri" w:hAnsi="Times New Roman" w:cs="Times New Roman"/>
                <w:sz w:val="24"/>
                <w:szCs w:val="24"/>
                <w:lang w:val="en-GB" w:eastAsia="zh-CN"/>
              </w:rPr>
              <w:t xml:space="preserve"> </w:t>
            </w:r>
            <w:proofErr w:type="spellStart"/>
            <w:r w:rsidRPr="004554C0">
              <w:rPr>
                <w:rFonts w:ascii="Times New Roman" w:eastAsia="Calibri" w:hAnsi="Times New Roman" w:cs="Times New Roman"/>
                <w:sz w:val="24"/>
                <w:szCs w:val="24"/>
                <w:lang w:val="en-GB" w:eastAsia="zh-CN"/>
              </w:rPr>
              <w:t>kodas</w:t>
            </w:r>
            <w:proofErr w:type="spellEnd"/>
          </w:p>
        </w:tc>
        <w:tc>
          <w:tcPr>
            <w:tcW w:w="4111" w:type="dxa"/>
            <w:tcBorders>
              <w:top w:val="single" w:sz="6" w:space="0" w:color="auto"/>
              <w:left w:val="single" w:sz="6" w:space="0" w:color="auto"/>
              <w:bottom w:val="single" w:sz="6" w:space="0" w:color="auto"/>
              <w:right w:val="single" w:sz="6" w:space="0" w:color="auto"/>
            </w:tcBorders>
          </w:tcPr>
          <w:p w14:paraId="489096B8"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en-GB" w:eastAsia="en-GB"/>
              </w:rPr>
            </w:pPr>
          </w:p>
        </w:tc>
      </w:tr>
      <w:tr w:rsidR="00785925" w:rsidRPr="004554C0" w14:paraId="6D6058FA"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1C0802E7"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pt-BR" w:eastAsia="en-GB"/>
              </w:rPr>
            </w:pPr>
            <w:r w:rsidRPr="004554C0">
              <w:rPr>
                <w:rFonts w:ascii="Times New Roman" w:eastAsia="Calibri" w:hAnsi="Times New Roman" w:cs="Times New Roman"/>
                <w:sz w:val="24"/>
                <w:szCs w:val="24"/>
                <w:lang w:val="pt-BR" w:eastAsia="zh-CN"/>
              </w:rPr>
              <w:t>Įmonės vadovo pareigos, vardas, pavardė</w:t>
            </w:r>
          </w:p>
        </w:tc>
        <w:tc>
          <w:tcPr>
            <w:tcW w:w="4111" w:type="dxa"/>
            <w:tcBorders>
              <w:top w:val="single" w:sz="6" w:space="0" w:color="auto"/>
              <w:left w:val="single" w:sz="6" w:space="0" w:color="auto"/>
              <w:bottom w:val="single" w:sz="6" w:space="0" w:color="auto"/>
              <w:right w:val="single" w:sz="6" w:space="0" w:color="auto"/>
            </w:tcBorders>
          </w:tcPr>
          <w:p w14:paraId="7A641AAD"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pt-BR" w:eastAsia="en-GB"/>
              </w:rPr>
            </w:pPr>
          </w:p>
        </w:tc>
      </w:tr>
      <w:tr w:rsidR="00785925" w:rsidRPr="004554C0" w14:paraId="08729216"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4427206"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pt-BR" w:eastAsia="en-GB"/>
              </w:rPr>
            </w:pPr>
            <w:r w:rsidRPr="004554C0">
              <w:rPr>
                <w:rFonts w:ascii="Times New Roman" w:eastAsia="Calibri" w:hAnsi="Times New Roman" w:cs="Times New Roman"/>
                <w:sz w:val="24"/>
                <w:szCs w:val="24"/>
                <w:lang w:val="pt-BR" w:eastAsia="zh-CN"/>
              </w:rPr>
              <w:t>Už pasiūlymą atsakingo asmens vardas, pavardė, telefono numeris, el. pašto adresas</w:t>
            </w:r>
          </w:p>
        </w:tc>
        <w:tc>
          <w:tcPr>
            <w:tcW w:w="4111" w:type="dxa"/>
            <w:tcBorders>
              <w:top w:val="single" w:sz="6" w:space="0" w:color="auto"/>
              <w:left w:val="single" w:sz="6" w:space="0" w:color="auto"/>
              <w:bottom w:val="single" w:sz="6" w:space="0" w:color="auto"/>
              <w:right w:val="single" w:sz="6" w:space="0" w:color="auto"/>
            </w:tcBorders>
          </w:tcPr>
          <w:p w14:paraId="241D05C1"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pt-BR" w:eastAsia="en-GB"/>
              </w:rPr>
            </w:pPr>
          </w:p>
        </w:tc>
      </w:tr>
      <w:tr w:rsidR="00785925" w:rsidRPr="004554C0" w14:paraId="0B147131"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E5B08B8"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val="pt-BR" w:eastAsia="en-GB"/>
              </w:rPr>
            </w:pPr>
            <w:r w:rsidRPr="004554C0">
              <w:rPr>
                <w:rFonts w:ascii="Times New Roman" w:eastAsia="Calibri" w:hAnsi="Times New Roman" w:cs="Times New Roman"/>
                <w:sz w:val="24"/>
                <w:szCs w:val="24"/>
                <w:lang w:val="pt-BR" w:eastAsia="zh-CN"/>
              </w:rPr>
              <w:t>Už sutarties vykdymą atsakingo asmens pareigos, vardas, pavardė, telefono numeris, el. pašto adresas</w:t>
            </w:r>
          </w:p>
        </w:tc>
        <w:tc>
          <w:tcPr>
            <w:tcW w:w="4111" w:type="dxa"/>
            <w:tcBorders>
              <w:top w:val="single" w:sz="6" w:space="0" w:color="auto"/>
              <w:left w:val="single" w:sz="6" w:space="0" w:color="auto"/>
              <w:bottom w:val="single" w:sz="6" w:space="0" w:color="auto"/>
              <w:right w:val="single" w:sz="6" w:space="0" w:color="auto"/>
            </w:tcBorders>
          </w:tcPr>
          <w:p w14:paraId="756A538E"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pt-BR" w:eastAsia="en-GB"/>
              </w:rPr>
            </w:pPr>
          </w:p>
        </w:tc>
      </w:tr>
      <w:tr w:rsidR="00785925" w:rsidRPr="004554C0" w14:paraId="246FA5ED"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A4708FE"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Calibri" w:hAnsi="Times New Roman" w:cs="Times New Roman"/>
                <w:sz w:val="24"/>
                <w:szCs w:val="24"/>
                <w:lang w:val="pt-BR" w:eastAsia="zh-CN"/>
              </w:rPr>
            </w:pPr>
            <w:r w:rsidRPr="004554C0">
              <w:rPr>
                <w:rFonts w:ascii="Times New Roman" w:eastAsia="Calibri" w:hAnsi="Times New Roman" w:cs="Times New Roman"/>
                <w:sz w:val="24"/>
                <w:szCs w:val="24"/>
                <w:lang w:val="pt-BR" w:eastAsia="zh-CN"/>
              </w:rPr>
              <w:t>Sutartį pasirašysiančio tiekėjo įmonės atstovo pareigos, vardas ir pavardė</w:t>
            </w:r>
          </w:p>
        </w:tc>
        <w:tc>
          <w:tcPr>
            <w:tcW w:w="4111" w:type="dxa"/>
            <w:tcBorders>
              <w:top w:val="single" w:sz="6" w:space="0" w:color="auto"/>
              <w:left w:val="single" w:sz="6" w:space="0" w:color="auto"/>
              <w:bottom w:val="single" w:sz="6" w:space="0" w:color="auto"/>
              <w:right w:val="single" w:sz="6" w:space="0" w:color="auto"/>
            </w:tcBorders>
          </w:tcPr>
          <w:p w14:paraId="0230C7DA"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val="pt-BR" w:eastAsia="en-GB"/>
              </w:rPr>
            </w:pPr>
          </w:p>
        </w:tc>
      </w:tr>
      <w:tr w:rsidR="00785925" w:rsidRPr="004554C0" w14:paraId="1038BA1F"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6A3D439F" w14:textId="77777777" w:rsidR="00785925" w:rsidRPr="004554C0" w:rsidRDefault="00785925" w:rsidP="004554C0">
            <w:pPr>
              <w:suppressAutoHyphens/>
              <w:overflowPunct w:val="0"/>
              <w:autoSpaceDE w:val="0"/>
              <w:spacing w:after="0" w:line="240" w:lineRule="auto"/>
              <w:ind w:left="157" w:right="122"/>
              <w:textAlignment w:val="baseline"/>
              <w:rPr>
                <w:rFonts w:ascii="Times New Roman" w:eastAsia="Calibri" w:hAnsi="Times New Roman" w:cs="Times New Roman"/>
                <w:sz w:val="24"/>
                <w:szCs w:val="24"/>
                <w:lang w:eastAsia="zh-CN"/>
              </w:rPr>
            </w:pPr>
            <w:r w:rsidRPr="004554C0">
              <w:rPr>
                <w:rFonts w:ascii="Times New Roman" w:eastAsia="Calibri" w:hAnsi="Times New Roman" w:cs="Times New Roman"/>
                <w:sz w:val="24"/>
                <w:szCs w:val="24"/>
                <w:lang w:eastAsia="zh-CN"/>
              </w:rPr>
              <w:t xml:space="preserve">Sutartį tiekėjas galės pasirašyti elektroniniu parašu (Taip/Ne), </w:t>
            </w:r>
            <w:proofErr w:type="spellStart"/>
            <w:r w:rsidRPr="004554C0">
              <w:rPr>
                <w:rFonts w:ascii="Times New Roman" w:eastAsia="Calibri" w:hAnsi="Times New Roman" w:cs="Times New Roman"/>
                <w:i/>
                <w:iCs/>
                <w:sz w:val="24"/>
                <w:szCs w:val="24"/>
                <w:lang w:eastAsia="zh-CN"/>
              </w:rPr>
              <w:t>adoc</w:t>
            </w:r>
            <w:proofErr w:type="spellEnd"/>
            <w:r w:rsidRPr="004554C0">
              <w:rPr>
                <w:rFonts w:ascii="Times New Roman" w:eastAsia="Calibri" w:hAnsi="Times New Roman" w:cs="Times New Roman"/>
                <w:sz w:val="24"/>
                <w:szCs w:val="24"/>
                <w:lang w:eastAsia="zh-CN"/>
              </w:rPr>
              <w:t>. formatu</w:t>
            </w:r>
          </w:p>
        </w:tc>
        <w:tc>
          <w:tcPr>
            <w:tcW w:w="4111" w:type="dxa"/>
            <w:tcBorders>
              <w:top w:val="single" w:sz="6" w:space="0" w:color="auto"/>
              <w:left w:val="single" w:sz="6" w:space="0" w:color="auto"/>
              <w:bottom w:val="single" w:sz="6" w:space="0" w:color="auto"/>
              <w:right w:val="single" w:sz="6" w:space="0" w:color="auto"/>
            </w:tcBorders>
          </w:tcPr>
          <w:p w14:paraId="4B582964" w14:textId="77777777" w:rsidR="00785925" w:rsidRPr="004554C0"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bl>
    <w:p w14:paraId="1369E107" w14:textId="77777777" w:rsidR="006F236A" w:rsidRPr="004554C0" w:rsidRDefault="006F236A" w:rsidP="004554C0">
      <w:pPr>
        <w:spacing w:after="0" w:line="240" w:lineRule="auto"/>
        <w:jc w:val="center"/>
        <w:rPr>
          <w:rFonts w:ascii="Times New Roman" w:hAnsi="Times New Roman" w:cs="Times New Roman"/>
          <w:sz w:val="24"/>
          <w:szCs w:val="24"/>
        </w:rPr>
      </w:pPr>
    </w:p>
    <w:p w14:paraId="5FEA8BEE" w14:textId="79FD8591" w:rsidR="006F236A" w:rsidRPr="004554C0" w:rsidRDefault="006F236A" w:rsidP="004554C0">
      <w:pPr>
        <w:pStyle w:val="ListParagraph"/>
        <w:numPr>
          <w:ilvl w:val="0"/>
          <w:numId w:val="3"/>
        </w:numPr>
        <w:tabs>
          <w:tab w:val="num" w:pos="0"/>
          <w:tab w:val="left" w:pos="284"/>
        </w:tabs>
        <w:spacing w:after="0" w:line="240" w:lineRule="auto"/>
        <w:ind w:left="0" w:firstLine="0"/>
        <w:jc w:val="center"/>
        <w:rPr>
          <w:rFonts w:ascii="Times New Roman" w:eastAsia="Calibri" w:hAnsi="Times New Roman" w:cs="Times New Roman"/>
          <w:b/>
          <w:bCs/>
          <w:i/>
          <w:color w:val="000000" w:themeColor="text1"/>
          <w:sz w:val="24"/>
          <w:szCs w:val="24"/>
        </w:rPr>
      </w:pPr>
      <w:r w:rsidRPr="004554C0">
        <w:rPr>
          <w:rFonts w:ascii="Times New Roman" w:eastAsia="Calibri" w:hAnsi="Times New Roman" w:cs="Times New Roman"/>
          <w:b/>
          <w:bCs/>
          <w:color w:val="000000" w:themeColor="text1"/>
          <w:sz w:val="24"/>
          <w:szCs w:val="24"/>
        </w:rPr>
        <w:t xml:space="preserve">INFORMACIJA APIE ŪKIO SUBJEKTUS, KURIŲ PAJĖGUMAIS TIEKĖJAS REMIASI, KAD ATITIKTŲ PERKANČIOSIOS ORGANIZACIJOS KELIAMUS </w:t>
      </w:r>
      <w:r w:rsidRPr="004554C0">
        <w:rPr>
          <w:rFonts w:ascii="Times New Roman" w:eastAsia="Calibri" w:hAnsi="Times New Roman" w:cs="Times New Roman"/>
          <w:b/>
          <w:bCs/>
          <w:color w:val="000000" w:themeColor="text1"/>
          <w:sz w:val="24"/>
          <w:szCs w:val="24"/>
        </w:rPr>
        <w:lastRenderedPageBreak/>
        <w:t>KVALIFIKACIJOS REIKALAVIMUS (</w:t>
      </w:r>
      <w:r w:rsidRPr="004554C0">
        <w:rPr>
          <w:rFonts w:ascii="Times New Roman" w:eastAsia="Calibri" w:hAnsi="Times New Roman" w:cs="Times New Roman"/>
          <w:b/>
          <w:bCs/>
          <w:i/>
          <w:iCs/>
          <w:color w:val="000000" w:themeColor="text1"/>
          <w:sz w:val="24"/>
          <w:szCs w:val="24"/>
        </w:rPr>
        <w:t>JEIGU TOKIE REIKALAVIMAI KELIAMI</w:t>
      </w:r>
      <w:r w:rsidRPr="004554C0">
        <w:rPr>
          <w:rFonts w:ascii="Times New Roman" w:eastAsia="Calibri" w:hAnsi="Times New Roman" w:cs="Times New Roman"/>
          <w:b/>
          <w:bCs/>
          <w:color w:val="000000" w:themeColor="text1"/>
          <w:sz w:val="24"/>
          <w:szCs w:val="24"/>
        </w:rPr>
        <w:t xml:space="preserve">) </w:t>
      </w:r>
      <w:r w:rsidRPr="004554C0">
        <w:rPr>
          <w:rFonts w:ascii="Times New Roman" w:eastAsia="Calibri" w:hAnsi="Times New Roman" w:cs="Times New Roman"/>
          <w:i/>
          <w:color w:val="000000" w:themeColor="text1"/>
          <w:sz w:val="24"/>
          <w:szCs w:val="24"/>
        </w:rPr>
        <w:t xml:space="preserve">(nurodomi ir </w:t>
      </w:r>
      <w:proofErr w:type="spellStart"/>
      <w:r w:rsidRPr="004554C0">
        <w:rPr>
          <w:rFonts w:ascii="Times New Roman" w:eastAsia="Calibri" w:hAnsi="Times New Roman" w:cs="Times New Roman"/>
          <w:i/>
          <w:color w:val="000000" w:themeColor="text1"/>
          <w:sz w:val="24"/>
          <w:szCs w:val="24"/>
        </w:rPr>
        <w:t>kvazisubtiekėjai</w:t>
      </w:r>
      <w:proofErr w:type="spellEnd"/>
      <w:r w:rsidRPr="004554C0">
        <w:rPr>
          <w:rFonts w:ascii="Times New Roman" w:eastAsia="Calibri" w:hAnsi="Times New Roman" w:cs="Times New Roman"/>
          <w:i/>
          <w:color w:val="000000" w:themeColor="text1"/>
          <w:sz w:val="24"/>
          <w:szCs w:val="24"/>
        </w:rPr>
        <w:t xml:space="preserve"> – fiziniai asmenys, kuriuos ketinama įdarbinti pirkimo laimėjimo atveju)</w:t>
      </w:r>
    </w:p>
    <w:p w14:paraId="440700C1" w14:textId="77777777" w:rsidR="006F236A" w:rsidRDefault="006F236A" w:rsidP="004554C0">
      <w:pPr>
        <w:tabs>
          <w:tab w:val="left" w:pos="284"/>
        </w:tabs>
        <w:spacing w:after="0" w:line="240" w:lineRule="auto"/>
        <w:jc w:val="center"/>
        <w:rPr>
          <w:rFonts w:ascii="Times New Roman" w:eastAsia="Calibri" w:hAnsi="Times New Roman" w:cs="Times New Roman"/>
          <w:bCs/>
          <w:i/>
          <w:color w:val="000000" w:themeColor="text1"/>
          <w:sz w:val="24"/>
          <w:szCs w:val="24"/>
        </w:rPr>
      </w:pPr>
      <w:r w:rsidRPr="004554C0">
        <w:rPr>
          <w:rFonts w:ascii="Times New Roman" w:eastAsia="Calibri" w:hAnsi="Times New Roman" w:cs="Times New Roman"/>
          <w:bCs/>
          <w:i/>
          <w:color w:val="000000" w:themeColor="text1"/>
          <w:sz w:val="24"/>
          <w:szCs w:val="24"/>
        </w:rPr>
        <w:t>(pildoma, jei tiekėjas pasitelkia kitų ūkio subjektų pajėgumais pagal VPĮ 49 str.)</w:t>
      </w:r>
    </w:p>
    <w:p w14:paraId="0CA8A39A" w14:textId="77777777" w:rsidR="00CC035D" w:rsidRPr="004554C0" w:rsidRDefault="00CC035D" w:rsidP="004554C0">
      <w:pPr>
        <w:tabs>
          <w:tab w:val="left" w:pos="284"/>
        </w:tabs>
        <w:spacing w:after="0" w:line="240" w:lineRule="auto"/>
        <w:jc w:val="center"/>
        <w:rPr>
          <w:rFonts w:ascii="Times New Roman" w:eastAsia="Calibri" w:hAnsi="Times New Roman" w:cs="Times New Roman"/>
          <w:bCs/>
          <w:i/>
          <w:color w:val="000000" w:themeColor="text1"/>
          <w:sz w:val="24"/>
          <w:szCs w:val="24"/>
        </w:rPr>
      </w:pPr>
    </w:p>
    <w:p w14:paraId="01C138B5" w14:textId="77777777" w:rsidR="00646794" w:rsidRPr="004554C0" w:rsidRDefault="00646794" w:rsidP="004554C0">
      <w:pPr>
        <w:suppressAutoHyphens/>
        <w:overflowPunct w:val="0"/>
        <w:autoSpaceDE w:val="0"/>
        <w:autoSpaceDN w:val="0"/>
        <w:spacing w:after="0" w:line="240" w:lineRule="auto"/>
        <w:jc w:val="right"/>
        <w:rPr>
          <w:rFonts w:ascii="Times New Roman" w:eastAsia="Times New Roman" w:hAnsi="Times New Roman" w:cs="Times New Roman"/>
          <w:i/>
          <w:iCs/>
          <w:sz w:val="24"/>
          <w:szCs w:val="24"/>
          <w:lang w:val="pt-BR" w:eastAsia="en-US"/>
        </w:rPr>
      </w:pPr>
      <w:r w:rsidRPr="004554C0">
        <w:rPr>
          <w:rFonts w:ascii="Times New Roman" w:eastAsia="Times New Roman" w:hAnsi="Times New Roman" w:cs="Times New Roman"/>
          <w:i/>
          <w:iCs/>
          <w:sz w:val="24"/>
          <w:szCs w:val="24"/>
          <w:lang w:val="pt-BR" w:eastAsia="en-US"/>
        </w:rPr>
        <w:t>2 lentelė</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880"/>
        <w:gridCol w:w="3140"/>
        <w:gridCol w:w="3052"/>
      </w:tblGrid>
      <w:tr w:rsidR="00646794" w:rsidRPr="004554C0" w14:paraId="75DA0B33" w14:textId="77777777" w:rsidTr="00EC5A81">
        <w:tc>
          <w:tcPr>
            <w:tcW w:w="556" w:type="dxa"/>
          </w:tcPr>
          <w:p w14:paraId="6CA93AAA" w14:textId="77777777" w:rsidR="00646794" w:rsidRPr="004554C0"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en-GB" w:eastAsia="en-US"/>
              </w:rPr>
            </w:pPr>
            <w:r w:rsidRPr="004554C0">
              <w:rPr>
                <w:rFonts w:ascii="Times New Roman" w:eastAsia="Times New Roman" w:hAnsi="Times New Roman" w:cs="Times New Roman"/>
                <w:bCs/>
                <w:sz w:val="24"/>
                <w:szCs w:val="24"/>
                <w:lang w:val="en-GB" w:eastAsia="en-US"/>
              </w:rPr>
              <w:t>Eil. Nr.</w:t>
            </w:r>
          </w:p>
        </w:tc>
        <w:tc>
          <w:tcPr>
            <w:tcW w:w="2880" w:type="dxa"/>
          </w:tcPr>
          <w:p w14:paraId="333C6D78" w14:textId="77777777" w:rsidR="00646794" w:rsidRPr="004554C0"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pt-BR" w:eastAsia="en-US"/>
              </w:rPr>
            </w:pPr>
            <w:r w:rsidRPr="004554C0">
              <w:rPr>
                <w:rFonts w:ascii="Times New Roman" w:eastAsia="Times New Roman" w:hAnsi="Times New Roman" w:cs="Times New Roman"/>
                <w:bCs/>
                <w:sz w:val="24"/>
                <w:szCs w:val="24"/>
                <w:lang w:val="pt-BR" w:eastAsia="en-US"/>
              </w:rPr>
              <w:t>Ūkio subjekto pavadinimas, juridinio asmens kodas, adresas</w:t>
            </w:r>
          </w:p>
        </w:tc>
        <w:tc>
          <w:tcPr>
            <w:tcW w:w="3140" w:type="dxa"/>
            <w:tcBorders>
              <w:top w:val="single" w:sz="4" w:space="0" w:color="auto"/>
              <w:left w:val="single" w:sz="4" w:space="0" w:color="auto"/>
              <w:bottom w:val="single" w:sz="4" w:space="0" w:color="auto"/>
              <w:right w:val="single" w:sz="4" w:space="0" w:color="auto"/>
            </w:tcBorders>
          </w:tcPr>
          <w:p w14:paraId="304059C1" w14:textId="77777777" w:rsidR="00646794" w:rsidRPr="004554C0"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pt-BR" w:eastAsia="en-US"/>
              </w:rPr>
            </w:pPr>
            <w:r w:rsidRPr="004554C0">
              <w:rPr>
                <w:rFonts w:ascii="Times New Roman" w:eastAsia="Times New Roman" w:hAnsi="Times New Roman" w:cs="Times New Roman"/>
                <w:kern w:val="2"/>
                <w:sz w:val="24"/>
                <w:szCs w:val="24"/>
                <w14:ligatures w14:val="standardContextual"/>
              </w:rPr>
              <w:t>Pirkimo objekto dalies, perduodamos vykdyti subteikėjui ir/ar kitam ūkio subjektui, aprašymas</w:t>
            </w:r>
          </w:p>
        </w:tc>
        <w:tc>
          <w:tcPr>
            <w:tcW w:w="3052" w:type="dxa"/>
            <w:tcBorders>
              <w:top w:val="single" w:sz="4" w:space="0" w:color="auto"/>
              <w:left w:val="single" w:sz="4" w:space="0" w:color="auto"/>
              <w:bottom w:val="single" w:sz="4" w:space="0" w:color="auto"/>
              <w:right w:val="single" w:sz="4" w:space="0" w:color="auto"/>
            </w:tcBorders>
          </w:tcPr>
          <w:p w14:paraId="2FC00DB1" w14:textId="77777777" w:rsidR="00646794" w:rsidRPr="004554C0"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pt-BR" w:eastAsia="en-US"/>
              </w:rPr>
            </w:pPr>
            <w:r w:rsidRPr="004554C0">
              <w:rPr>
                <w:rFonts w:ascii="Times New Roman" w:eastAsia="Times New Roman" w:hAnsi="Times New Roman" w:cs="Times New Roman"/>
                <w:kern w:val="2"/>
                <w:sz w:val="24"/>
                <w:szCs w:val="24"/>
                <w14:ligatures w14:val="standardContextual"/>
              </w:rPr>
              <w:t>Įsipareigojimų dalis procentais, kuriai ketinama pasitelkti subteikėją ir/ar kitą ūkio subjektą</w:t>
            </w:r>
          </w:p>
        </w:tc>
      </w:tr>
      <w:tr w:rsidR="00646794" w:rsidRPr="004554C0" w14:paraId="42E70EBC" w14:textId="77777777" w:rsidTr="00EC5A81">
        <w:tc>
          <w:tcPr>
            <w:tcW w:w="556" w:type="dxa"/>
          </w:tcPr>
          <w:p w14:paraId="48ECA3CE" w14:textId="77777777" w:rsidR="00646794" w:rsidRPr="004554C0"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en-GB" w:eastAsia="en-US"/>
              </w:rPr>
            </w:pPr>
            <w:r w:rsidRPr="004554C0">
              <w:rPr>
                <w:rFonts w:ascii="Times New Roman" w:eastAsia="Times New Roman" w:hAnsi="Times New Roman" w:cs="Times New Roman"/>
                <w:bCs/>
                <w:sz w:val="24"/>
                <w:szCs w:val="24"/>
                <w:lang w:val="en-GB" w:eastAsia="en-US"/>
              </w:rPr>
              <w:t>1.</w:t>
            </w:r>
          </w:p>
        </w:tc>
        <w:tc>
          <w:tcPr>
            <w:tcW w:w="2880" w:type="dxa"/>
          </w:tcPr>
          <w:p w14:paraId="3954EE7A"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140" w:type="dxa"/>
          </w:tcPr>
          <w:p w14:paraId="0A4D9398"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052" w:type="dxa"/>
          </w:tcPr>
          <w:p w14:paraId="5D23D674"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r>
      <w:tr w:rsidR="00646794" w:rsidRPr="004554C0" w14:paraId="67061B75" w14:textId="77777777" w:rsidTr="00EC5A81">
        <w:tc>
          <w:tcPr>
            <w:tcW w:w="556" w:type="dxa"/>
          </w:tcPr>
          <w:p w14:paraId="352D2008" w14:textId="77777777" w:rsidR="00646794" w:rsidRPr="004554C0"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val="en-GB" w:eastAsia="en-US"/>
              </w:rPr>
            </w:pPr>
            <w:r w:rsidRPr="004554C0">
              <w:rPr>
                <w:rFonts w:ascii="Times New Roman" w:eastAsia="Times New Roman" w:hAnsi="Times New Roman" w:cs="Times New Roman"/>
                <w:bCs/>
                <w:sz w:val="24"/>
                <w:szCs w:val="24"/>
                <w:lang w:val="en-GB" w:eastAsia="en-US"/>
              </w:rPr>
              <w:t>2.</w:t>
            </w:r>
          </w:p>
        </w:tc>
        <w:tc>
          <w:tcPr>
            <w:tcW w:w="2880" w:type="dxa"/>
          </w:tcPr>
          <w:p w14:paraId="1F32B5AA"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140" w:type="dxa"/>
          </w:tcPr>
          <w:p w14:paraId="776FFDAA"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c>
          <w:tcPr>
            <w:tcW w:w="3052" w:type="dxa"/>
          </w:tcPr>
          <w:p w14:paraId="1E636AD4"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val="en-GB" w:eastAsia="en-US"/>
              </w:rPr>
            </w:pPr>
          </w:p>
        </w:tc>
      </w:tr>
    </w:tbl>
    <w:p w14:paraId="70584C8A" w14:textId="77777777" w:rsidR="00646794" w:rsidRPr="004554C0" w:rsidRDefault="00646794" w:rsidP="004554C0">
      <w:pPr>
        <w:suppressAutoHyphens/>
        <w:overflowPunct w:val="0"/>
        <w:autoSpaceDE w:val="0"/>
        <w:autoSpaceDN w:val="0"/>
        <w:spacing w:after="0" w:line="240" w:lineRule="auto"/>
        <w:rPr>
          <w:rFonts w:ascii="Times New Roman" w:eastAsia="Times New Roman" w:hAnsi="Times New Roman" w:cs="Times New Roman"/>
          <w:sz w:val="24"/>
          <w:szCs w:val="24"/>
          <w:lang w:val="en-GB" w:eastAsia="en-US"/>
        </w:rPr>
      </w:pPr>
    </w:p>
    <w:p w14:paraId="067D3FB3" w14:textId="77777777" w:rsidR="00646794" w:rsidRPr="004554C0" w:rsidRDefault="00646794" w:rsidP="004554C0">
      <w:pPr>
        <w:numPr>
          <w:ilvl w:val="0"/>
          <w:numId w:val="3"/>
        </w:numPr>
        <w:tabs>
          <w:tab w:val="left" w:pos="284"/>
        </w:tabs>
        <w:suppressAutoHyphens/>
        <w:overflowPunct w:val="0"/>
        <w:autoSpaceDE w:val="0"/>
        <w:autoSpaceDN w:val="0"/>
        <w:spacing w:after="0" w:line="240" w:lineRule="auto"/>
        <w:ind w:left="0" w:firstLine="0"/>
        <w:jc w:val="center"/>
        <w:textAlignment w:val="baseline"/>
        <w:rPr>
          <w:rFonts w:ascii="Times New Roman" w:eastAsia="Times New Roman" w:hAnsi="Times New Roman" w:cs="Times New Roman"/>
          <w:b/>
          <w:bCs/>
          <w:sz w:val="24"/>
          <w:szCs w:val="24"/>
          <w:lang w:val="pt-BR" w:eastAsia="en-US"/>
        </w:rPr>
      </w:pPr>
      <w:r w:rsidRPr="004554C0">
        <w:rPr>
          <w:rFonts w:ascii="Times New Roman" w:eastAsia="Times New Roman" w:hAnsi="Times New Roman" w:cs="Times New Roman"/>
          <w:b/>
          <w:bCs/>
          <w:sz w:val="24"/>
          <w:szCs w:val="24"/>
          <w:lang w:val="pt-BR" w:eastAsia="en-US"/>
        </w:rPr>
        <w:t>INFORMACIJA APIE ŽINOMUS SUBTIEKĖJUS IR JIEMS PERDUODAMA VYKDYTI SUTARTIES DALIS</w:t>
      </w:r>
    </w:p>
    <w:p w14:paraId="0E01695B" w14:textId="77777777" w:rsidR="00646794"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i/>
          <w:iCs/>
          <w:sz w:val="24"/>
          <w:szCs w:val="24"/>
          <w:lang w:val="pt-BR" w:eastAsia="en-US"/>
        </w:rPr>
      </w:pPr>
      <w:r w:rsidRPr="004554C0">
        <w:rPr>
          <w:rFonts w:ascii="Times New Roman" w:eastAsia="Times New Roman" w:hAnsi="Times New Roman" w:cs="Times New Roman"/>
          <w:i/>
          <w:iCs/>
          <w:sz w:val="24"/>
          <w:szCs w:val="24"/>
          <w:lang w:val="pt-BR" w:eastAsia="en-US"/>
        </w:rPr>
        <w:t>(pildoma, jei tiekėjas pasitelkia subtiekėjus)</w:t>
      </w:r>
    </w:p>
    <w:p w14:paraId="564DF0EB" w14:textId="77777777" w:rsidR="00CC035D" w:rsidRPr="004554C0" w:rsidRDefault="00CC035D" w:rsidP="004554C0">
      <w:pPr>
        <w:suppressAutoHyphens/>
        <w:overflowPunct w:val="0"/>
        <w:autoSpaceDE w:val="0"/>
        <w:autoSpaceDN w:val="0"/>
        <w:spacing w:after="0" w:line="240" w:lineRule="auto"/>
        <w:jc w:val="center"/>
        <w:rPr>
          <w:rFonts w:ascii="Times New Roman" w:eastAsia="Times New Roman" w:hAnsi="Times New Roman" w:cs="Times New Roman"/>
          <w:i/>
          <w:iCs/>
          <w:sz w:val="24"/>
          <w:szCs w:val="24"/>
          <w:lang w:val="pt-BR" w:eastAsia="en-US"/>
        </w:rPr>
      </w:pPr>
    </w:p>
    <w:p w14:paraId="67338BCB" w14:textId="77777777" w:rsidR="00646794" w:rsidRPr="004554C0" w:rsidRDefault="00646794" w:rsidP="004554C0">
      <w:pPr>
        <w:suppressAutoHyphens/>
        <w:overflowPunct w:val="0"/>
        <w:autoSpaceDE w:val="0"/>
        <w:autoSpaceDN w:val="0"/>
        <w:spacing w:after="0" w:line="240" w:lineRule="auto"/>
        <w:jc w:val="right"/>
        <w:rPr>
          <w:rFonts w:ascii="Times New Roman" w:eastAsia="Times New Roman" w:hAnsi="Times New Roman" w:cs="Times New Roman"/>
          <w:i/>
          <w:iCs/>
          <w:sz w:val="24"/>
          <w:szCs w:val="24"/>
          <w:lang w:val="pt-BR" w:eastAsia="en-US"/>
        </w:rPr>
      </w:pPr>
      <w:r w:rsidRPr="004554C0">
        <w:rPr>
          <w:rFonts w:ascii="Times New Roman" w:eastAsia="Times New Roman" w:hAnsi="Times New Roman" w:cs="Times New Roman"/>
          <w:i/>
          <w:iCs/>
          <w:sz w:val="24"/>
          <w:szCs w:val="24"/>
          <w:lang w:val="pt-BR" w:eastAsia="en-US"/>
        </w:rPr>
        <w:t>3 lentelė</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2806"/>
      </w:tblGrid>
      <w:tr w:rsidR="00646794" w:rsidRPr="004554C0" w14:paraId="558AA589" w14:textId="77777777" w:rsidTr="00EC5A81">
        <w:trPr>
          <w:jc w:val="center"/>
        </w:trPr>
        <w:tc>
          <w:tcPr>
            <w:tcW w:w="675" w:type="dxa"/>
            <w:tcBorders>
              <w:top w:val="single" w:sz="4" w:space="0" w:color="auto"/>
              <w:left w:val="single" w:sz="4" w:space="0" w:color="auto"/>
              <w:bottom w:val="single" w:sz="4" w:space="0" w:color="auto"/>
              <w:right w:val="single" w:sz="4" w:space="0" w:color="auto"/>
            </w:tcBorders>
            <w:hideMark/>
          </w:tcPr>
          <w:p w14:paraId="3F86CC61"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Eil. Nr.</w:t>
            </w:r>
          </w:p>
        </w:tc>
        <w:tc>
          <w:tcPr>
            <w:tcW w:w="2864" w:type="dxa"/>
            <w:tcBorders>
              <w:top w:val="single" w:sz="4" w:space="0" w:color="auto"/>
              <w:left w:val="single" w:sz="4" w:space="0" w:color="auto"/>
              <w:bottom w:val="single" w:sz="4" w:space="0" w:color="auto"/>
              <w:right w:val="single" w:sz="4" w:space="0" w:color="auto"/>
            </w:tcBorders>
            <w:hideMark/>
          </w:tcPr>
          <w:p w14:paraId="315B72B7"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Subtiekėjo pavadinimas</w:t>
            </w:r>
          </w:p>
        </w:tc>
        <w:tc>
          <w:tcPr>
            <w:tcW w:w="3261" w:type="dxa"/>
            <w:tcBorders>
              <w:top w:val="single" w:sz="4" w:space="0" w:color="auto"/>
              <w:left w:val="single" w:sz="4" w:space="0" w:color="auto"/>
              <w:bottom w:val="single" w:sz="4" w:space="0" w:color="auto"/>
              <w:right w:val="single" w:sz="4" w:space="0" w:color="auto"/>
            </w:tcBorders>
            <w:hideMark/>
          </w:tcPr>
          <w:p w14:paraId="1C4CA947"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Pirkimo objekto dalies, perduodamos vykdyti subteikėjui ir/ar kitam ūkio subjektui, aprašymas</w:t>
            </w:r>
          </w:p>
        </w:tc>
        <w:tc>
          <w:tcPr>
            <w:tcW w:w="2806" w:type="dxa"/>
            <w:tcBorders>
              <w:top w:val="single" w:sz="4" w:space="0" w:color="auto"/>
              <w:left w:val="single" w:sz="4" w:space="0" w:color="auto"/>
              <w:bottom w:val="single" w:sz="4" w:space="0" w:color="auto"/>
              <w:right w:val="single" w:sz="4" w:space="0" w:color="auto"/>
            </w:tcBorders>
            <w:hideMark/>
          </w:tcPr>
          <w:p w14:paraId="4406D79E"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Įsipareigojimų dalis procentais, kuriai ketinama pasitelkti subteikėją ir/ar kitą ūkio subjektą</w:t>
            </w:r>
          </w:p>
        </w:tc>
      </w:tr>
      <w:tr w:rsidR="00646794" w:rsidRPr="004554C0" w14:paraId="11E27370" w14:textId="77777777" w:rsidTr="00EC5A81">
        <w:trPr>
          <w:jc w:val="center"/>
        </w:trPr>
        <w:tc>
          <w:tcPr>
            <w:tcW w:w="675" w:type="dxa"/>
            <w:tcBorders>
              <w:top w:val="single" w:sz="4" w:space="0" w:color="auto"/>
              <w:left w:val="single" w:sz="4" w:space="0" w:color="auto"/>
              <w:bottom w:val="single" w:sz="4" w:space="0" w:color="auto"/>
              <w:right w:val="single" w:sz="4" w:space="0" w:color="auto"/>
            </w:tcBorders>
            <w:hideMark/>
          </w:tcPr>
          <w:p w14:paraId="42FD4A24"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1.</w:t>
            </w:r>
          </w:p>
        </w:tc>
        <w:tc>
          <w:tcPr>
            <w:tcW w:w="2864" w:type="dxa"/>
            <w:tcBorders>
              <w:top w:val="single" w:sz="4" w:space="0" w:color="auto"/>
              <w:left w:val="single" w:sz="4" w:space="0" w:color="auto"/>
              <w:bottom w:val="single" w:sz="4" w:space="0" w:color="auto"/>
              <w:right w:val="single" w:sz="4" w:space="0" w:color="auto"/>
            </w:tcBorders>
          </w:tcPr>
          <w:p w14:paraId="0A122AF6"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3261" w:type="dxa"/>
            <w:tcBorders>
              <w:top w:val="single" w:sz="4" w:space="0" w:color="auto"/>
              <w:left w:val="single" w:sz="4" w:space="0" w:color="auto"/>
              <w:bottom w:val="single" w:sz="4" w:space="0" w:color="auto"/>
              <w:right w:val="single" w:sz="4" w:space="0" w:color="auto"/>
            </w:tcBorders>
          </w:tcPr>
          <w:p w14:paraId="7606D7B6"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2806" w:type="dxa"/>
            <w:tcBorders>
              <w:top w:val="single" w:sz="4" w:space="0" w:color="auto"/>
              <w:left w:val="single" w:sz="4" w:space="0" w:color="auto"/>
              <w:bottom w:val="single" w:sz="4" w:space="0" w:color="auto"/>
              <w:right w:val="single" w:sz="4" w:space="0" w:color="auto"/>
            </w:tcBorders>
          </w:tcPr>
          <w:p w14:paraId="7F8E51BB"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r>
      <w:tr w:rsidR="00646794" w:rsidRPr="004554C0" w14:paraId="05922368" w14:textId="77777777" w:rsidTr="00EC5A81">
        <w:trPr>
          <w:jc w:val="center"/>
        </w:trPr>
        <w:tc>
          <w:tcPr>
            <w:tcW w:w="675" w:type="dxa"/>
            <w:tcBorders>
              <w:top w:val="single" w:sz="4" w:space="0" w:color="auto"/>
              <w:left w:val="single" w:sz="4" w:space="0" w:color="auto"/>
              <w:bottom w:val="single" w:sz="4" w:space="0" w:color="auto"/>
              <w:right w:val="single" w:sz="4" w:space="0" w:color="auto"/>
            </w:tcBorders>
            <w:hideMark/>
          </w:tcPr>
          <w:p w14:paraId="377356F2"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2.</w:t>
            </w:r>
          </w:p>
        </w:tc>
        <w:tc>
          <w:tcPr>
            <w:tcW w:w="2864" w:type="dxa"/>
            <w:tcBorders>
              <w:top w:val="single" w:sz="4" w:space="0" w:color="auto"/>
              <w:left w:val="single" w:sz="4" w:space="0" w:color="auto"/>
              <w:bottom w:val="single" w:sz="4" w:space="0" w:color="auto"/>
              <w:right w:val="single" w:sz="4" w:space="0" w:color="auto"/>
            </w:tcBorders>
          </w:tcPr>
          <w:p w14:paraId="5EDB51C9"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3261" w:type="dxa"/>
            <w:tcBorders>
              <w:top w:val="single" w:sz="4" w:space="0" w:color="auto"/>
              <w:left w:val="single" w:sz="4" w:space="0" w:color="auto"/>
              <w:bottom w:val="single" w:sz="4" w:space="0" w:color="auto"/>
              <w:right w:val="single" w:sz="4" w:space="0" w:color="auto"/>
            </w:tcBorders>
          </w:tcPr>
          <w:p w14:paraId="1EDD7DFD"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2806" w:type="dxa"/>
            <w:tcBorders>
              <w:top w:val="single" w:sz="4" w:space="0" w:color="auto"/>
              <w:left w:val="single" w:sz="4" w:space="0" w:color="auto"/>
              <w:bottom w:val="single" w:sz="4" w:space="0" w:color="auto"/>
              <w:right w:val="single" w:sz="4" w:space="0" w:color="auto"/>
            </w:tcBorders>
          </w:tcPr>
          <w:p w14:paraId="323710F4"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r>
      <w:tr w:rsidR="00646794" w:rsidRPr="004554C0" w14:paraId="483FEDB1" w14:textId="77777777" w:rsidTr="00EC5A81">
        <w:trPr>
          <w:jc w:val="center"/>
        </w:trPr>
        <w:tc>
          <w:tcPr>
            <w:tcW w:w="675" w:type="dxa"/>
            <w:tcBorders>
              <w:top w:val="single" w:sz="4" w:space="0" w:color="auto"/>
              <w:left w:val="single" w:sz="4" w:space="0" w:color="auto"/>
              <w:bottom w:val="single" w:sz="4" w:space="0" w:color="auto"/>
              <w:right w:val="single" w:sz="4" w:space="0" w:color="auto"/>
            </w:tcBorders>
            <w:hideMark/>
          </w:tcPr>
          <w:p w14:paraId="5264FA30"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w:t>
            </w:r>
          </w:p>
        </w:tc>
        <w:tc>
          <w:tcPr>
            <w:tcW w:w="2864" w:type="dxa"/>
            <w:tcBorders>
              <w:top w:val="single" w:sz="4" w:space="0" w:color="auto"/>
              <w:left w:val="single" w:sz="4" w:space="0" w:color="auto"/>
              <w:bottom w:val="single" w:sz="4" w:space="0" w:color="auto"/>
              <w:right w:val="single" w:sz="4" w:space="0" w:color="auto"/>
            </w:tcBorders>
          </w:tcPr>
          <w:p w14:paraId="06DEE021"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3261" w:type="dxa"/>
            <w:tcBorders>
              <w:top w:val="single" w:sz="4" w:space="0" w:color="auto"/>
              <w:left w:val="single" w:sz="4" w:space="0" w:color="auto"/>
              <w:bottom w:val="single" w:sz="4" w:space="0" w:color="auto"/>
              <w:right w:val="single" w:sz="4" w:space="0" w:color="auto"/>
            </w:tcBorders>
          </w:tcPr>
          <w:p w14:paraId="2F48F98D"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2806" w:type="dxa"/>
            <w:tcBorders>
              <w:top w:val="single" w:sz="4" w:space="0" w:color="auto"/>
              <w:left w:val="single" w:sz="4" w:space="0" w:color="auto"/>
              <w:bottom w:val="single" w:sz="4" w:space="0" w:color="auto"/>
              <w:right w:val="single" w:sz="4" w:space="0" w:color="auto"/>
            </w:tcBorders>
          </w:tcPr>
          <w:p w14:paraId="1D9A6C78" w14:textId="77777777" w:rsidR="00646794" w:rsidRPr="004554C0" w:rsidRDefault="00646794" w:rsidP="004554C0">
            <w:pPr>
              <w:spacing w:after="0" w:line="240" w:lineRule="auto"/>
              <w:rPr>
                <w:rFonts w:ascii="Times New Roman" w:eastAsia="Times New Roman" w:hAnsi="Times New Roman" w:cs="Times New Roman"/>
                <w:kern w:val="2"/>
                <w:sz w:val="24"/>
                <w:szCs w:val="24"/>
                <w14:ligatures w14:val="standardContextual"/>
              </w:rPr>
            </w:pPr>
          </w:p>
        </w:tc>
      </w:tr>
    </w:tbl>
    <w:p w14:paraId="02148287" w14:textId="77777777" w:rsidR="00646794" w:rsidRDefault="00646794" w:rsidP="004554C0">
      <w:pPr>
        <w:tabs>
          <w:tab w:val="left" w:pos="284"/>
        </w:tabs>
        <w:spacing w:after="0" w:line="240" w:lineRule="auto"/>
        <w:jc w:val="right"/>
        <w:rPr>
          <w:rFonts w:ascii="Times New Roman" w:eastAsia="Calibri" w:hAnsi="Times New Roman" w:cs="Times New Roman"/>
          <w:i/>
          <w:iCs/>
          <w:color w:val="000000" w:themeColor="text1"/>
          <w:sz w:val="24"/>
          <w:szCs w:val="24"/>
        </w:rPr>
      </w:pPr>
    </w:p>
    <w:p w14:paraId="1811B6BA" w14:textId="77777777" w:rsidR="006F236A" w:rsidRPr="004554C0" w:rsidRDefault="006F236A" w:rsidP="004554C0">
      <w:pPr>
        <w:numPr>
          <w:ilvl w:val="0"/>
          <w:numId w:val="3"/>
        </w:numPr>
        <w:tabs>
          <w:tab w:val="left" w:pos="284"/>
        </w:tabs>
        <w:spacing w:after="0" w:line="240" w:lineRule="auto"/>
        <w:ind w:left="0" w:firstLine="0"/>
        <w:contextualSpacing/>
        <w:jc w:val="center"/>
        <w:rPr>
          <w:rFonts w:ascii="Times New Roman" w:hAnsi="Times New Roman" w:cs="Times New Roman"/>
          <w:b/>
          <w:sz w:val="24"/>
          <w:szCs w:val="24"/>
        </w:rPr>
      </w:pPr>
      <w:r w:rsidRPr="004554C0">
        <w:rPr>
          <w:rFonts w:ascii="Times New Roman" w:hAnsi="Times New Roman" w:cs="Times New Roman"/>
          <w:b/>
          <w:sz w:val="24"/>
          <w:szCs w:val="24"/>
        </w:rPr>
        <w:t>PASIŪLYMO KAINA</w:t>
      </w:r>
    </w:p>
    <w:p w14:paraId="7A9BC86C" w14:textId="77777777" w:rsidR="006F236A" w:rsidRPr="004554C0" w:rsidRDefault="006F236A" w:rsidP="004554C0">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4564C2AE" w14:textId="77777777" w:rsidR="006F236A" w:rsidRPr="004554C0" w:rsidRDefault="006F236A" w:rsidP="00852EC4">
      <w:pPr>
        <w:numPr>
          <w:ilvl w:val="1"/>
          <w:numId w:val="3"/>
        </w:numPr>
        <w:tabs>
          <w:tab w:val="left" w:pos="993"/>
        </w:tabs>
        <w:spacing w:after="0" w:line="240" w:lineRule="auto"/>
        <w:ind w:left="0" w:firstLine="567"/>
        <w:contextualSpacing/>
        <w:jc w:val="both"/>
        <w:rPr>
          <w:rFonts w:ascii="Times New Roman" w:hAnsi="Times New Roman" w:cs="Times New Roman"/>
          <w:bCs/>
          <w:iCs/>
          <w:sz w:val="24"/>
          <w:szCs w:val="24"/>
          <w:lang w:eastAsia="en-US"/>
        </w:rPr>
      </w:pPr>
      <w:r w:rsidRPr="004554C0">
        <w:rPr>
          <w:rFonts w:ascii="Times New Roman" w:hAnsi="Times New Roman" w:cs="Times New Roman"/>
          <w:bCs/>
          <w:iCs/>
          <w:sz w:val="24"/>
          <w:szCs w:val="24"/>
          <w:lang w:eastAsia="en-US"/>
        </w:rPr>
        <w:t>Pasiūlyme kaina nurodomos eurais</w:t>
      </w:r>
      <w:r w:rsidRPr="004554C0">
        <w:rPr>
          <w:rFonts w:ascii="Times New Roman" w:hAnsi="Times New Roman" w:cs="Times New Roman"/>
          <w:sz w:val="24"/>
          <w:szCs w:val="24"/>
          <w:lang w:eastAsia="en-US"/>
        </w:rPr>
        <w:t>.</w:t>
      </w:r>
      <w:r w:rsidRPr="004554C0">
        <w:rPr>
          <w:rFonts w:ascii="Times New Roman" w:hAnsi="Times New Roman" w:cs="Times New Roman"/>
          <w:bCs/>
          <w:iCs/>
          <w:sz w:val="24"/>
          <w:szCs w:val="24"/>
          <w:lang w:eastAsia="en-US"/>
        </w:rPr>
        <w:t xml:space="preserve"> Jeigu pasiūlymuose kainos nurodytos užsienio valiuta, jos turės būti perskaičiuojamos į eurus </w:t>
      </w:r>
      <w:r w:rsidRPr="004554C0">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4554C0">
        <w:rPr>
          <w:rFonts w:ascii="Times New Roman" w:hAnsi="Times New Roman" w:cs="Times New Roman"/>
          <w:bCs/>
          <w:iCs/>
          <w:sz w:val="24"/>
          <w:szCs w:val="24"/>
          <w:lang w:eastAsia="en-US"/>
        </w:rPr>
        <w:t>.</w:t>
      </w:r>
    </w:p>
    <w:p w14:paraId="458D7955" w14:textId="77777777" w:rsidR="006F236A" w:rsidRPr="004554C0" w:rsidRDefault="006F236A" w:rsidP="00852EC4">
      <w:pPr>
        <w:numPr>
          <w:ilvl w:val="1"/>
          <w:numId w:val="3"/>
        </w:numPr>
        <w:tabs>
          <w:tab w:val="left" w:pos="993"/>
        </w:tabs>
        <w:suppressAutoHyphens/>
        <w:spacing w:after="0" w:line="240" w:lineRule="auto"/>
        <w:ind w:left="0" w:firstLine="567"/>
        <w:contextualSpacing/>
        <w:jc w:val="both"/>
        <w:rPr>
          <w:rFonts w:ascii="Times New Roman" w:eastAsia="Times New Roman" w:hAnsi="Times New Roman" w:cs="Times New Roman"/>
          <w:sz w:val="24"/>
          <w:szCs w:val="24"/>
          <w:lang w:eastAsia="zh-CN"/>
        </w:rPr>
      </w:pPr>
      <w:r w:rsidRPr="004554C0">
        <w:rPr>
          <w:rFonts w:ascii="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4554C0">
        <w:rPr>
          <w:rFonts w:ascii="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4554C0">
        <w:rPr>
          <w:rFonts w:ascii="Times New Roman" w:hAnsi="Times New Roman" w:cs="Times New Roman"/>
          <w:bCs/>
          <w:iCs/>
          <w:sz w:val="24"/>
          <w:szCs w:val="24"/>
          <w:lang w:eastAsia="zh-CN"/>
        </w:rPr>
        <w:t xml:space="preserve">kainos </w:t>
      </w:r>
      <w:r w:rsidRPr="004554C0">
        <w:rPr>
          <w:rFonts w:ascii="Times New Roman" w:hAnsi="Times New Roman" w:cs="Times New Roman"/>
          <w:bCs/>
          <w:sz w:val="24"/>
          <w:szCs w:val="24"/>
          <w:lang w:eastAsia="zh-CN"/>
        </w:rPr>
        <w:t xml:space="preserve">bus vertinamos ir lyginamos su visais mokesčiais, įskaitant PVM. </w:t>
      </w:r>
      <w:r w:rsidRPr="004554C0">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4554C0">
        <w:rPr>
          <w:rFonts w:ascii="Times New Roman" w:hAnsi="Times New Roman" w:cs="Times New Roman"/>
          <w:iCs/>
          <w:sz w:val="24"/>
          <w:szCs w:val="24"/>
          <w:lang w:eastAsia="zh-CN"/>
        </w:rPr>
        <w:t>kainą (jeigu tiekėjas jo neįskaičiavo pateikiant pasiūlymą, palyginimo tikslais įskaičiuoja pati perkančioji organizacija)</w:t>
      </w:r>
      <w:r w:rsidRPr="004554C0">
        <w:rPr>
          <w:rFonts w:ascii="Times New Roman" w:hAnsi="Times New Roman" w:cs="Times New Roman"/>
          <w:sz w:val="24"/>
          <w:szCs w:val="24"/>
          <w:lang w:eastAsia="zh-CN"/>
        </w:rPr>
        <w:t xml:space="preserve">. Į pasiūlymo </w:t>
      </w:r>
      <w:r w:rsidRPr="004554C0">
        <w:rPr>
          <w:rFonts w:ascii="Times New Roman" w:hAnsi="Times New Roman" w:cs="Times New Roman"/>
          <w:bCs/>
          <w:iCs/>
          <w:sz w:val="24"/>
          <w:szCs w:val="24"/>
          <w:lang w:eastAsia="zh-CN"/>
        </w:rPr>
        <w:t xml:space="preserve">kainą privalo būti </w:t>
      </w:r>
      <w:r w:rsidRPr="004554C0">
        <w:rPr>
          <w:rFonts w:ascii="Times New Roman" w:hAnsi="Times New Roman" w:cs="Times New Roman"/>
          <w:sz w:val="24"/>
          <w:szCs w:val="24"/>
          <w:lang w:eastAsia="zh-CN"/>
        </w:rPr>
        <w:t>įskaičiuoti visi mokesčiai bei visos</w:t>
      </w:r>
      <w:r w:rsidRPr="004554C0">
        <w:rPr>
          <w:rFonts w:ascii="Times New Roman" w:hAnsi="Times New Roman" w:cs="Times New Roman"/>
          <w:b/>
          <w:sz w:val="24"/>
          <w:szCs w:val="24"/>
          <w:lang w:eastAsia="zh-CN"/>
        </w:rPr>
        <w:t xml:space="preserve"> </w:t>
      </w:r>
      <w:r w:rsidRPr="004554C0">
        <w:rPr>
          <w:rFonts w:ascii="Times New Roman" w:hAnsi="Times New Roman" w:cs="Times New Roman"/>
          <w:sz w:val="24"/>
          <w:szCs w:val="24"/>
          <w:lang w:eastAsia="zh-CN"/>
        </w:rPr>
        <w:t>kitos Tiekėjo patirtos ir (ar) galimos patirti tiesioginės ir netiesioginės išlaidos ir mokesčiai, susiję su pirkimo objektu.</w:t>
      </w:r>
    </w:p>
    <w:p w14:paraId="5F748FD6" w14:textId="77777777" w:rsidR="006F236A" w:rsidRPr="004554C0" w:rsidRDefault="006F236A" w:rsidP="00852EC4">
      <w:pPr>
        <w:numPr>
          <w:ilvl w:val="1"/>
          <w:numId w:val="3"/>
        </w:numPr>
        <w:tabs>
          <w:tab w:val="left" w:pos="709"/>
          <w:tab w:val="left" w:pos="851"/>
          <w:tab w:val="left" w:pos="993"/>
        </w:tabs>
        <w:spacing w:after="0" w:line="240" w:lineRule="auto"/>
        <w:ind w:left="0" w:firstLine="567"/>
        <w:contextualSpacing/>
        <w:jc w:val="both"/>
        <w:rPr>
          <w:rFonts w:ascii="Times New Roman" w:eastAsia="Calibri" w:hAnsi="Times New Roman" w:cs="Times New Roman"/>
          <w:b/>
          <w:sz w:val="24"/>
          <w:szCs w:val="24"/>
        </w:rPr>
      </w:pPr>
      <w:r w:rsidRPr="004554C0">
        <w:rPr>
          <w:rFonts w:ascii="Times New Roman" w:hAnsi="Times New Roman" w:cs="Times New Roman"/>
          <w:b/>
          <w:sz w:val="24"/>
          <w:szCs w:val="24"/>
        </w:rPr>
        <w:t>Išnagrinėję pirkimo dokumentus ir reikalavimus, mes siūlome šią Pasiūlymo kainą pagal sutarties sąlygas ir kitus pirkimo dokumentus:</w:t>
      </w:r>
    </w:p>
    <w:p w14:paraId="219BF51D" w14:textId="77777777" w:rsidR="00852EC4" w:rsidRDefault="00852EC4" w:rsidP="004554C0">
      <w:pPr>
        <w:tabs>
          <w:tab w:val="left" w:pos="709"/>
          <w:tab w:val="left" w:pos="851"/>
        </w:tabs>
        <w:spacing w:after="0" w:line="240" w:lineRule="auto"/>
        <w:ind w:left="360"/>
        <w:contextualSpacing/>
        <w:jc w:val="right"/>
        <w:rPr>
          <w:rFonts w:ascii="Times New Roman" w:eastAsia="Calibri" w:hAnsi="Times New Roman" w:cs="Times New Roman"/>
          <w:bCs/>
          <w:i/>
          <w:iCs/>
          <w:sz w:val="24"/>
          <w:szCs w:val="24"/>
        </w:rPr>
      </w:pPr>
    </w:p>
    <w:p w14:paraId="4B8BB00E" w14:textId="77777777" w:rsidR="00852EC4" w:rsidRDefault="00852EC4" w:rsidP="004554C0">
      <w:pPr>
        <w:tabs>
          <w:tab w:val="left" w:pos="709"/>
          <w:tab w:val="left" w:pos="851"/>
        </w:tabs>
        <w:spacing w:after="0" w:line="240" w:lineRule="auto"/>
        <w:ind w:left="360"/>
        <w:contextualSpacing/>
        <w:jc w:val="right"/>
        <w:rPr>
          <w:rFonts w:ascii="Times New Roman" w:eastAsia="Calibri" w:hAnsi="Times New Roman" w:cs="Times New Roman"/>
          <w:bCs/>
          <w:i/>
          <w:iCs/>
          <w:sz w:val="24"/>
          <w:szCs w:val="24"/>
        </w:rPr>
      </w:pPr>
    </w:p>
    <w:p w14:paraId="726BE4B3" w14:textId="77777777" w:rsidR="009A72E7" w:rsidRDefault="009A72E7" w:rsidP="004554C0">
      <w:pPr>
        <w:tabs>
          <w:tab w:val="left" w:pos="709"/>
          <w:tab w:val="left" w:pos="851"/>
        </w:tabs>
        <w:spacing w:after="0" w:line="240" w:lineRule="auto"/>
        <w:ind w:left="360"/>
        <w:contextualSpacing/>
        <w:jc w:val="right"/>
        <w:rPr>
          <w:rFonts w:ascii="Times New Roman" w:eastAsia="Calibri" w:hAnsi="Times New Roman" w:cs="Times New Roman"/>
          <w:bCs/>
          <w:i/>
          <w:iCs/>
          <w:sz w:val="24"/>
          <w:szCs w:val="24"/>
        </w:rPr>
      </w:pPr>
    </w:p>
    <w:p w14:paraId="15BEFC68" w14:textId="48DB5043" w:rsidR="006F236A" w:rsidRPr="004554C0" w:rsidRDefault="006F236A" w:rsidP="004554C0">
      <w:pPr>
        <w:tabs>
          <w:tab w:val="left" w:pos="709"/>
          <w:tab w:val="left" w:pos="851"/>
        </w:tabs>
        <w:spacing w:after="0" w:line="240" w:lineRule="auto"/>
        <w:ind w:left="360"/>
        <w:contextualSpacing/>
        <w:jc w:val="right"/>
        <w:rPr>
          <w:rFonts w:ascii="Times New Roman" w:eastAsia="Calibri" w:hAnsi="Times New Roman" w:cs="Times New Roman"/>
          <w:bCs/>
          <w:i/>
          <w:iCs/>
          <w:sz w:val="24"/>
          <w:szCs w:val="24"/>
        </w:rPr>
      </w:pPr>
      <w:r w:rsidRPr="004554C0">
        <w:rPr>
          <w:rFonts w:ascii="Times New Roman" w:eastAsia="Calibri" w:hAnsi="Times New Roman" w:cs="Times New Roman"/>
          <w:bCs/>
          <w:i/>
          <w:iCs/>
          <w:sz w:val="24"/>
          <w:szCs w:val="24"/>
        </w:rPr>
        <w:lastRenderedPageBreak/>
        <w:t>4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1977"/>
        <w:gridCol w:w="1417"/>
        <w:gridCol w:w="993"/>
        <w:gridCol w:w="1559"/>
        <w:gridCol w:w="892"/>
        <w:gridCol w:w="1004"/>
        <w:gridCol w:w="1222"/>
      </w:tblGrid>
      <w:tr w:rsidR="00F37E47" w:rsidRPr="004554C0" w14:paraId="5AE6A860" w14:textId="77777777" w:rsidTr="00F37E47">
        <w:trPr>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AE5D854" w14:textId="77777777" w:rsidR="00F37E47" w:rsidRPr="004554C0" w:rsidRDefault="00F37E47"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Eil. Nr.</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3EA8F159" w14:textId="77777777" w:rsidR="00F37E47" w:rsidRPr="004554C0" w:rsidRDefault="00F37E47"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iCs/>
                <w:sz w:val="24"/>
                <w:szCs w:val="24"/>
              </w:rPr>
              <w:t>Pirkimo objektas</w:t>
            </w:r>
          </w:p>
        </w:tc>
        <w:tc>
          <w:tcPr>
            <w:tcW w:w="1417" w:type="dxa"/>
            <w:tcBorders>
              <w:top w:val="single" w:sz="4" w:space="0" w:color="000000"/>
              <w:left w:val="single" w:sz="4" w:space="0" w:color="000000"/>
              <w:bottom w:val="single" w:sz="4" w:space="0" w:color="000000"/>
              <w:right w:val="single" w:sz="4" w:space="0" w:color="000000"/>
            </w:tcBorders>
            <w:vAlign w:val="center"/>
          </w:tcPr>
          <w:p w14:paraId="723FAD35" w14:textId="77777777" w:rsidR="00F37E47" w:rsidRPr="004554C0" w:rsidRDefault="00F37E47"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Mato vnt.</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FE4CE35" w14:textId="77777777" w:rsidR="00F37E47" w:rsidRPr="004554C0" w:rsidRDefault="00F37E47"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Kiekis vnt.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7C775C9" w14:textId="77777777" w:rsidR="00F37E47" w:rsidRPr="004554C0" w:rsidRDefault="00F37E47"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Gamintojas, modelis</w:t>
            </w:r>
          </w:p>
        </w:tc>
        <w:tc>
          <w:tcPr>
            <w:tcW w:w="892" w:type="dxa"/>
            <w:tcBorders>
              <w:top w:val="single" w:sz="4" w:space="0" w:color="000000"/>
              <w:left w:val="single" w:sz="4" w:space="0" w:color="000000"/>
              <w:bottom w:val="single" w:sz="4" w:space="0" w:color="000000"/>
              <w:right w:val="single" w:sz="4" w:space="0" w:color="auto"/>
            </w:tcBorders>
            <w:vAlign w:val="center"/>
            <w:hideMark/>
          </w:tcPr>
          <w:p w14:paraId="19FE7225" w14:textId="2733B22B" w:rsidR="00F37E47" w:rsidRPr="004554C0" w:rsidRDefault="00F37E47"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K</w:t>
            </w:r>
            <w:r w:rsidRPr="004554C0">
              <w:rPr>
                <w:rFonts w:ascii="Times New Roman" w:eastAsia="Calibri" w:hAnsi="Times New Roman" w:cs="Times New Roman"/>
                <w:b/>
                <w:sz w:val="24"/>
                <w:szCs w:val="24"/>
              </w:rPr>
              <w:t>aina</w:t>
            </w:r>
          </w:p>
          <w:p w14:paraId="516DABEA" w14:textId="77777777" w:rsidR="00F37E47" w:rsidRPr="004554C0" w:rsidRDefault="00F37E47"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Eur be PVM</w:t>
            </w:r>
          </w:p>
        </w:tc>
        <w:tc>
          <w:tcPr>
            <w:tcW w:w="1004" w:type="dxa"/>
            <w:tcBorders>
              <w:top w:val="single" w:sz="4" w:space="0" w:color="000000"/>
              <w:left w:val="single" w:sz="4" w:space="0" w:color="auto"/>
              <w:bottom w:val="single" w:sz="4" w:space="0" w:color="000000"/>
              <w:right w:val="single" w:sz="4" w:space="0" w:color="000000"/>
            </w:tcBorders>
            <w:vAlign w:val="center"/>
          </w:tcPr>
          <w:p w14:paraId="0C2DA859" w14:textId="03CC020A" w:rsidR="00F37E47" w:rsidRPr="004554C0" w:rsidRDefault="00F37E47" w:rsidP="004554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PVM</w:t>
            </w:r>
          </w:p>
        </w:tc>
        <w:tc>
          <w:tcPr>
            <w:tcW w:w="1222" w:type="dxa"/>
            <w:tcBorders>
              <w:top w:val="single" w:sz="4" w:space="0" w:color="000000"/>
              <w:left w:val="single" w:sz="4" w:space="0" w:color="000000"/>
              <w:bottom w:val="single" w:sz="4" w:space="0" w:color="000000"/>
              <w:right w:val="single" w:sz="4" w:space="0" w:color="000000"/>
            </w:tcBorders>
            <w:vAlign w:val="center"/>
            <w:hideMark/>
          </w:tcPr>
          <w:p w14:paraId="77690BDE" w14:textId="2AD2523D" w:rsidR="00F37E47" w:rsidRPr="004554C0" w:rsidRDefault="00F37E47" w:rsidP="004554C0">
            <w:pPr>
              <w:spacing w:after="0" w:line="240" w:lineRule="auto"/>
              <w:jc w:val="center"/>
              <w:rPr>
                <w:rFonts w:ascii="Times New Roman" w:eastAsia="Calibri" w:hAnsi="Times New Roman" w:cs="Times New Roman"/>
                <w:b/>
                <w:sz w:val="24"/>
                <w:szCs w:val="24"/>
              </w:rPr>
            </w:pPr>
            <w:r w:rsidRPr="004554C0">
              <w:rPr>
                <w:rFonts w:ascii="Times New Roman" w:eastAsia="Calibri" w:hAnsi="Times New Roman" w:cs="Times New Roman"/>
                <w:b/>
                <w:sz w:val="24"/>
                <w:szCs w:val="24"/>
              </w:rPr>
              <w:t xml:space="preserve">Kaina EUR </w:t>
            </w:r>
            <w:r>
              <w:rPr>
                <w:rFonts w:ascii="Times New Roman" w:eastAsia="Calibri" w:hAnsi="Times New Roman" w:cs="Times New Roman"/>
                <w:b/>
                <w:sz w:val="24"/>
                <w:szCs w:val="24"/>
              </w:rPr>
              <w:t>su</w:t>
            </w:r>
            <w:r w:rsidRPr="004554C0">
              <w:rPr>
                <w:rFonts w:ascii="Times New Roman" w:eastAsia="Calibri" w:hAnsi="Times New Roman" w:cs="Times New Roman"/>
                <w:b/>
                <w:sz w:val="24"/>
                <w:szCs w:val="24"/>
              </w:rPr>
              <w:t xml:space="preserve"> PVM</w:t>
            </w:r>
          </w:p>
          <w:p w14:paraId="13F93804" w14:textId="068611B3" w:rsidR="00F37E47" w:rsidRPr="004554C0" w:rsidRDefault="00F37E47" w:rsidP="004554C0">
            <w:pPr>
              <w:spacing w:after="0" w:line="240" w:lineRule="auto"/>
              <w:jc w:val="center"/>
              <w:rPr>
                <w:rFonts w:ascii="Times New Roman" w:eastAsia="Calibri" w:hAnsi="Times New Roman" w:cs="Times New Roman"/>
                <w:bCs/>
                <w:i/>
                <w:iCs/>
                <w:sz w:val="24"/>
                <w:szCs w:val="24"/>
              </w:rPr>
            </w:pPr>
            <w:r w:rsidRPr="004554C0">
              <w:rPr>
                <w:rFonts w:ascii="Times New Roman" w:eastAsia="Calibri" w:hAnsi="Times New Roman" w:cs="Times New Roman"/>
                <w:bCs/>
                <w:i/>
                <w:iCs/>
                <w:sz w:val="24"/>
                <w:szCs w:val="24"/>
              </w:rPr>
              <w:t>(</w:t>
            </w:r>
            <w:r>
              <w:rPr>
                <w:rFonts w:ascii="Times New Roman" w:eastAsia="Calibri" w:hAnsi="Times New Roman" w:cs="Times New Roman"/>
                <w:bCs/>
                <w:i/>
                <w:iCs/>
                <w:sz w:val="24"/>
                <w:szCs w:val="24"/>
              </w:rPr>
              <w:t>6</w:t>
            </w:r>
            <w:r w:rsidR="00043602">
              <w:rPr>
                <w:rFonts w:ascii="Times New Roman" w:eastAsia="Calibri" w:hAnsi="Times New Roman" w:cs="Times New Roman"/>
                <w:bCs/>
                <w:i/>
                <w:iCs/>
                <w:sz w:val="24"/>
                <w:szCs w:val="24"/>
              </w:rPr>
              <w:t>+</w:t>
            </w:r>
            <w:r>
              <w:rPr>
                <w:rFonts w:ascii="Times New Roman" w:eastAsia="Calibri" w:hAnsi="Times New Roman" w:cs="Times New Roman"/>
                <w:bCs/>
                <w:i/>
                <w:iCs/>
                <w:sz w:val="24"/>
                <w:szCs w:val="24"/>
              </w:rPr>
              <w:t>7</w:t>
            </w:r>
            <w:r w:rsidRPr="004554C0">
              <w:rPr>
                <w:rFonts w:ascii="Times New Roman" w:eastAsia="Calibri" w:hAnsi="Times New Roman" w:cs="Times New Roman"/>
                <w:bCs/>
                <w:i/>
                <w:iCs/>
                <w:sz w:val="24"/>
                <w:szCs w:val="24"/>
              </w:rPr>
              <w:t>=</w:t>
            </w:r>
            <w:r>
              <w:rPr>
                <w:rFonts w:ascii="Times New Roman" w:eastAsia="Calibri" w:hAnsi="Times New Roman" w:cs="Times New Roman"/>
                <w:bCs/>
                <w:i/>
                <w:iCs/>
                <w:sz w:val="24"/>
                <w:szCs w:val="24"/>
              </w:rPr>
              <w:t>8</w:t>
            </w:r>
            <w:r w:rsidRPr="004554C0">
              <w:rPr>
                <w:rFonts w:ascii="Times New Roman" w:eastAsia="Calibri" w:hAnsi="Times New Roman" w:cs="Times New Roman"/>
                <w:bCs/>
                <w:i/>
                <w:iCs/>
                <w:sz w:val="24"/>
                <w:szCs w:val="24"/>
              </w:rPr>
              <w:t>)</w:t>
            </w:r>
          </w:p>
        </w:tc>
      </w:tr>
      <w:tr w:rsidR="00F37E47" w:rsidRPr="004554C0" w14:paraId="3CEAE7FA" w14:textId="77777777" w:rsidTr="00F37E47">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DD64A2F" w14:textId="77777777" w:rsidR="00F37E47" w:rsidRPr="004554C0" w:rsidRDefault="00F37E47" w:rsidP="004554C0">
            <w:pPr>
              <w:spacing w:after="0" w:line="240" w:lineRule="auto"/>
              <w:jc w:val="center"/>
              <w:rPr>
                <w:rFonts w:ascii="Times New Roman" w:eastAsia="Calibri" w:hAnsi="Times New Roman" w:cs="Times New Roman"/>
                <w:i/>
                <w:sz w:val="24"/>
                <w:szCs w:val="24"/>
              </w:rPr>
            </w:pPr>
            <w:r w:rsidRPr="004554C0">
              <w:rPr>
                <w:rFonts w:ascii="Times New Roman" w:eastAsia="Calibri" w:hAnsi="Times New Roman" w:cs="Times New Roman"/>
                <w:i/>
                <w:sz w:val="24"/>
                <w:szCs w:val="24"/>
              </w:rPr>
              <w:t>1</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0E8C8B7" w14:textId="77777777" w:rsidR="00F37E47" w:rsidRPr="004554C0" w:rsidRDefault="00F37E47" w:rsidP="004554C0">
            <w:pPr>
              <w:spacing w:after="0" w:line="240" w:lineRule="auto"/>
              <w:jc w:val="center"/>
              <w:rPr>
                <w:rFonts w:ascii="Times New Roman" w:eastAsia="Calibri" w:hAnsi="Times New Roman" w:cs="Times New Roman"/>
                <w:i/>
                <w:sz w:val="24"/>
                <w:szCs w:val="24"/>
              </w:rPr>
            </w:pPr>
            <w:r w:rsidRPr="004554C0">
              <w:rPr>
                <w:rFonts w:ascii="Times New Roman" w:eastAsia="Calibri" w:hAnsi="Times New Roman" w:cs="Times New Roman"/>
                <w:i/>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14:paraId="7D68CD93" w14:textId="77777777" w:rsidR="00F37E47" w:rsidRPr="004554C0" w:rsidRDefault="00F37E47" w:rsidP="004554C0">
            <w:pPr>
              <w:spacing w:after="0" w:line="240" w:lineRule="auto"/>
              <w:jc w:val="center"/>
              <w:rPr>
                <w:rFonts w:ascii="Times New Roman" w:eastAsia="Calibri" w:hAnsi="Times New Roman" w:cs="Times New Roman"/>
                <w:i/>
                <w:sz w:val="24"/>
                <w:szCs w:val="24"/>
              </w:rPr>
            </w:pPr>
            <w:r w:rsidRPr="004554C0">
              <w:rPr>
                <w:rFonts w:ascii="Times New Roman" w:hAnsi="Times New Roman" w:cs="Times New Roman"/>
                <w:i/>
                <w:sz w:val="24"/>
                <w:szCs w:val="24"/>
              </w:rPr>
              <w:t>3</w:t>
            </w:r>
          </w:p>
        </w:tc>
        <w:tc>
          <w:tcPr>
            <w:tcW w:w="993" w:type="dxa"/>
            <w:tcBorders>
              <w:top w:val="single" w:sz="4" w:space="0" w:color="000000"/>
              <w:left w:val="single" w:sz="4" w:space="0" w:color="000000"/>
              <w:bottom w:val="single" w:sz="4" w:space="0" w:color="000000"/>
              <w:right w:val="single" w:sz="4" w:space="0" w:color="000000"/>
            </w:tcBorders>
          </w:tcPr>
          <w:p w14:paraId="38A369FA" w14:textId="77777777" w:rsidR="00F37E47" w:rsidRPr="004554C0" w:rsidRDefault="00F37E47" w:rsidP="004554C0">
            <w:pPr>
              <w:spacing w:after="0" w:line="240" w:lineRule="auto"/>
              <w:jc w:val="center"/>
              <w:rPr>
                <w:rFonts w:ascii="Times New Roman" w:eastAsia="Calibri" w:hAnsi="Times New Roman" w:cs="Times New Roman"/>
                <w:i/>
                <w:sz w:val="24"/>
                <w:szCs w:val="24"/>
              </w:rPr>
            </w:pPr>
            <w:r w:rsidRPr="004554C0">
              <w:rPr>
                <w:rFonts w:ascii="Times New Roman" w:hAnsi="Times New Roman" w:cs="Times New Roman"/>
                <w:i/>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14:paraId="70257EA6" w14:textId="77777777" w:rsidR="00F37E47" w:rsidRPr="004554C0" w:rsidRDefault="00F37E47" w:rsidP="004554C0">
            <w:pPr>
              <w:spacing w:after="0" w:line="240" w:lineRule="auto"/>
              <w:jc w:val="center"/>
              <w:rPr>
                <w:rFonts w:ascii="Times New Roman" w:eastAsia="Calibri" w:hAnsi="Times New Roman" w:cs="Times New Roman"/>
                <w:i/>
                <w:sz w:val="24"/>
                <w:szCs w:val="24"/>
              </w:rPr>
            </w:pPr>
            <w:r w:rsidRPr="004554C0">
              <w:rPr>
                <w:rFonts w:ascii="Times New Roman" w:hAnsi="Times New Roman" w:cs="Times New Roman"/>
                <w:i/>
                <w:sz w:val="24"/>
                <w:szCs w:val="24"/>
              </w:rPr>
              <w:t>5</w:t>
            </w:r>
          </w:p>
        </w:tc>
        <w:tc>
          <w:tcPr>
            <w:tcW w:w="892" w:type="dxa"/>
            <w:tcBorders>
              <w:top w:val="single" w:sz="4" w:space="0" w:color="000000"/>
              <w:left w:val="single" w:sz="4" w:space="0" w:color="000000"/>
              <w:bottom w:val="single" w:sz="4" w:space="0" w:color="000000"/>
              <w:right w:val="single" w:sz="4" w:space="0" w:color="auto"/>
            </w:tcBorders>
          </w:tcPr>
          <w:p w14:paraId="6978968C" w14:textId="77777777" w:rsidR="00F37E47" w:rsidRPr="004554C0" w:rsidRDefault="00F37E47" w:rsidP="004554C0">
            <w:pPr>
              <w:spacing w:after="0" w:line="240" w:lineRule="auto"/>
              <w:jc w:val="center"/>
              <w:rPr>
                <w:rFonts w:ascii="Times New Roman" w:eastAsia="Calibri" w:hAnsi="Times New Roman" w:cs="Times New Roman"/>
                <w:i/>
                <w:sz w:val="24"/>
                <w:szCs w:val="24"/>
              </w:rPr>
            </w:pPr>
            <w:r w:rsidRPr="004554C0">
              <w:rPr>
                <w:rFonts w:ascii="Times New Roman" w:hAnsi="Times New Roman" w:cs="Times New Roman"/>
                <w:i/>
                <w:sz w:val="24"/>
                <w:szCs w:val="24"/>
              </w:rPr>
              <w:t>6</w:t>
            </w:r>
          </w:p>
        </w:tc>
        <w:tc>
          <w:tcPr>
            <w:tcW w:w="1004" w:type="dxa"/>
            <w:tcBorders>
              <w:top w:val="single" w:sz="4" w:space="0" w:color="000000"/>
              <w:left w:val="single" w:sz="4" w:space="0" w:color="auto"/>
              <w:bottom w:val="single" w:sz="4" w:space="0" w:color="000000"/>
              <w:right w:val="single" w:sz="4" w:space="0" w:color="000000"/>
            </w:tcBorders>
          </w:tcPr>
          <w:p w14:paraId="4C1EDBE2" w14:textId="0D5EDE03" w:rsidR="00F37E47" w:rsidRPr="004554C0" w:rsidRDefault="00F37E47" w:rsidP="004554C0">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7</w:t>
            </w:r>
          </w:p>
        </w:tc>
        <w:tc>
          <w:tcPr>
            <w:tcW w:w="1222" w:type="dxa"/>
            <w:tcBorders>
              <w:top w:val="single" w:sz="4" w:space="0" w:color="000000"/>
              <w:left w:val="single" w:sz="4" w:space="0" w:color="000000"/>
              <w:bottom w:val="single" w:sz="4" w:space="0" w:color="000000"/>
              <w:right w:val="single" w:sz="4" w:space="0" w:color="000000"/>
            </w:tcBorders>
            <w:vAlign w:val="center"/>
          </w:tcPr>
          <w:p w14:paraId="52345698" w14:textId="7C11000A" w:rsidR="00F37E47" w:rsidRPr="004554C0" w:rsidRDefault="00F37E47" w:rsidP="004554C0">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8</w:t>
            </w:r>
          </w:p>
        </w:tc>
      </w:tr>
      <w:tr w:rsidR="00F37E47" w:rsidRPr="004554C0" w14:paraId="1A5B86CE" w14:textId="77777777" w:rsidTr="00F37E47">
        <w:tc>
          <w:tcPr>
            <w:tcW w:w="570" w:type="dxa"/>
            <w:tcBorders>
              <w:top w:val="single" w:sz="4" w:space="0" w:color="000000"/>
              <w:left w:val="single" w:sz="4" w:space="0" w:color="000000"/>
              <w:bottom w:val="single" w:sz="4" w:space="0" w:color="000000"/>
              <w:right w:val="single" w:sz="4" w:space="0" w:color="000000"/>
            </w:tcBorders>
            <w:hideMark/>
          </w:tcPr>
          <w:p w14:paraId="1AD224BC" w14:textId="77777777" w:rsidR="00F37E47" w:rsidRPr="004554C0" w:rsidRDefault="00F37E47" w:rsidP="004554C0">
            <w:pPr>
              <w:spacing w:after="0" w:line="240" w:lineRule="auto"/>
              <w:jc w:val="center"/>
              <w:rPr>
                <w:rFonts w:ascii="Times New Roman" w:eastAsia="Calibri" w:hAnsi="Times New Roman" w:cs="Times New Roman"/>
                <w:bCs/>
                <w:sz w:val="24"/>
                <w:szCs w:val="24"/>
              </w:rPr>
            </w:pPr>
            <w:r w:rsidRPr="004554C0">
              <w:rPr>
                <w:rFonts w:ascii="Times New Roman" w:eastAsia="Calibri" w:hAnsi="Times New Roman" w:cs="Times New Roman"/>
                <w:bCs/>
                <w:sz w:val="24"/>
                <w:szCs w:val="24"/>
              </w:rPr>
              <w:t>1.</w:t>
            </w:r>
          </w:p>
        </w:tc>
        <w:tc>
          <w:tcPr>
            <w:tcW w:w="1977" w:type="dxa"/>
            <w:tcBorders>
              <w:top w:val="nil"/>
              <w:left w:val="single" w:sz="4" w:space="0" w:color="auto"/>
              <w:bottom w:val="single" w:sz="4" w:space="0" w:color="auto"/>
              <w:right w:val="nil"/>
            </w:tcBorders>
            <w:vAlign w:val="center"/>
            <w:hideMark/>
          </w:tcPr>
          <w:p w14:paraId="0AD7FBA5" w14:textId="7C0629CE" w:rsidR="00F37E47" w:rsidRPr="00F37E47" w:rsidRDefault="00F37E47" w:rsidP="004554C0">
            <w:pPr>
              <w:spacing w:after="0" w:line="240" w:lineRule="auto"/>
              <w:rPr>
                <w:rFonts w:ascii="Times New Roman" w:eastAsia="Calibri" w:hAnsi="Times New Roman" w:cs="Times New Roman"/>
                <w:color w:val="000000"/>
                <w:sz w:val="24"/>
                <w:szCs w:val="24"/>
              </w:rPr>
            </w:pPr>
            <w:r w:rsidRPr="00F37E47">
              <w:rPr>
                <w:rFonts w:ascii="Times New Roman" w:eastAsia="Times New Roman" w:hAnsi="Times New Roman" w:cs="Times New Roman"/>
                <w:sz w:val="24"/>
                <w:szCs w:val="24"/>
              </w:rPr>
              <w:t>Modulinis antžeminis robotas su purškimo sistema</w:t>
            </w:r>
          </w:p>
        </w:tc>
        <w:tc>
          <w:tcPr>
            <w:tcW w:w="1417" w:type="dxa"/>
            <w:tcBorders>
              <w:top w:val="nil"/>
              <w:left w:val="single" w:sz="4" w:space="0" w:color="auto"/>
              <w:bottom w:val="single" w:sz="4" w:space="0" w:color="auto"/>
              <w:right w:val="single" w:sz="4" w:space="0" w:color="auto"/>
            </w:tcBorders>
            <w:vAlign w:val="center"/>
          </w:tcPr>
          <w:p w14:paraId="1ADD9706" w14:textId="01FE3878" w:rsidR="00F37E47" w:rsidRPr="00F37E47" w:rsidRDefault="00F37E47" w:rsidP="004554C0">
            <w:pPr>
              <w:spacing w:after="0" w:line="240" w:lineRule="auto"/>
              <w:jc w:val="center"/>
              <w:rPr>
                <w:rFonts w:ascii="Times New Roman" w:hAnsi="Times New Roman" w:cs="Times New Roman"/>
                <w:sz w:val="22"/>
                <w:szCs w:val="22"/>
              </w:rPr>
            </w:pPr>
            <w:r w:rsidRPr="00F37E47">
              <w:rPr>
                <w:rFonts w:ascii="Times New Roman" w:eastAsia="Times New Roman" w:hAnsi="Times New Roman" w:cs="Times New Roman"/>
                <w:color w:val="000000"/>
                <w:sz w:val="22"/>
                <w:szCs w:val="22"/>
              </w:rPr>
              <w:t>Komplektas</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1F78FDB" w14:textId="77777777" w:rsidR="00F37E47" w:rsidRPr="004554C0" w:rsidRDefault="00F37E47" w:rsidP="004554C0">
            <w:pPr>
              <w:tabs>
                <w:tab w:val="left" w:pos="210"/>
                <w:tab w:val="center" w:pos="435"/>
              </w:tabs>
              <w:spacing w:after="0" w:line="240" w:lineRule="auto"/>
              <w:jc w:val="center"/>
              <w:rPr>
                <w:rFonts w:ascii="Times New Roman" w:eastAsia="Calibri" w:hAnsi="Times New Roman" w:cs="Times New Roman"/>
                <w:bCs/>
                <w:color w:val="000000"/>
                <w:sz w:val="24"/>
                <w:szCs w:val="24"/>
              </w:rPr>
            </w:pPr>
            <w:r w:rsidRPr="004554C0">
              <w:rPr>
                <w:rFonts w:ascii="Times New Roman" w:hAnsi="Times New Roman" w:cs="Times New Roman"/>
                <w:sz w:val="24"/>
                <w:szCs w:val="24"/>
                <w:lang w:val="en-US"/>
              </w:rPr>
              <w:t>1</w:t>
            </w:r>
          </w:p>
        </w:tc>
        <w:tc>
          <w:tcPr>
            <w:tcW w:w="1559" w:type="dxa"/>
            <w:tcBorders>
              <w:top w:val="single" w:sz="4" w:space="0" w:color="000000"/>
              <w:left w:val="single" w:sz="4" w:space="0" w:color="000000"/>
              <w:bottom w:val="single" w:sz="4" w:space="0" w:color="000000"/>
              <w:right w:val="single" w:sz="4" w:space="0" w:color="auto"/>
            </w:tcBorders>
            <w:vAlign w:val="center"/>
          </w:tcPr>
          <w:p w14:paraId="515693C2" w14:textId="77777777" w:rsidR="00F37E47" w:rsidRPr="004554C0" w:rsidRDefault="00F37E47" w:rsidP="004554C0">
            <w:pPr>
              <w:spacing w:after="0" w:line="240" w:lineRule="auto"/>
              <w:jc w:val="center"/>
              <w:rPr>
                <w:rFonts w:ascii="Times New Roman" w:eastAsia="Calibri" w:hAnsi="Times New Roman" w:cs="Times New Roman"/>
                <w:sz w:val="24"/>
                <w:szCs w:val="24"/>
              </w:rPr>
            </w:pPr>
          </w:p>
        </w:tc>
        <w:tc>
          <w:tcPr>
            <w:tcW w:w="892" w:type="dxa"/>
            <w:tcBorders>
              <w:top w:val="single" w:sz="4" w:space="0" w:color="000000"/>
              <w:left w:val="single" w:sz="4" w:space="0" w:color="auto"/>
              <w:bottom w:val="single" w:sz="4" w:space="0" w:color="000000"/>
              <w:right w:val="single" w:sz="4" w:space="0" w:color="auto"/>
            </w:tcBorders>
            <w:vAlign w:val="center"/>
          </w:tcPr>
          <w:p w14:paraId="016F5318" w14:textId="77777777" w:rsidR="00F37E47" w:rsidRPr="004554C0" w:rsidRDefault="00F37E47" w:rsidP="004554C0">
            <w:pPr>
              <w:spacing w:after="0" w:line="240" w:lineRule="auto"/>
              <w:jc w:val="center"/>
              <w:rPr>
                <w:rFonts w:ascii="Times New Roman" w:eastAsia="Calibri" w:hAnsi="Times New Roman" w:cs="Times New Roman"/>
                <w:sz w:val="24"/>
                <w:szCs w:val="24"/>
              </w:rPr>
            </w:pPr>
          </w:p>
        </w:tc>
        <w:tc>
          <w:tcPr>
            <w:tcW w:w="1004" w:type="dxa"/>
            <w:tcBorders>
              <w:top w:val="single" w:sz="4" w:space="0" w:color="000000"/>
              <w:left w:val="single" w:sz="4" w:space="0" w:color="auto"/>
              <w:bottom w:val="single" w:sz="4" w:space="0" w:color="000000"/>
              <w:right w:val="single" w:sz="4" w:space="0" w:color="000000"/>
            </w:tcBorders>
            <w:vAlign w:val="center"/>
          </w:tcPr>
          <w:p w14:paraId="307592CB" w14:textId="77777777" w:rsidR="00F37E47" w:rsidRPr="004554C0" w:rsidRDefault="00F37E47" w:rsidP="004554C0">
            <w:pPr>
              <w:spacing w:after="0" w:line="240" w:lineRule="auto"/>
              <w:jc w:val="center"/>
              <w:rPr>
                <w:rFonts w:ascii="Times New Roman" w:eastAsia="Calibri" w:hAnsi="Times New Roman" w:cs="Times New Roman"/>
                <w:sz w:val="24"/>
                <w:szCs w:val="24"/>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26D37C7D" w14:textId="2E87F2AD" w:rsidR="00F37E47" w:rsidRPr="004554C0" w:rsidRDefault="00F37E47" w:rsidP="004554C0">
            <w:pPr>
              <w:spacing w:after="0" w:line="240" w:lineRule="auto"/>
              <w:jc w:val="center"/>
              <w:rPr>
                <w:rFonts w:ascii="Times New Roman" w:eastAsia="Calibri" w:hAnsi="Times New Roman" w:cs="Times New Roman"/>
                <w:sz w:val="24"/>
                <w:szCs w:val="24"/>
              </w:rPr>
            </w:pPr>
          </w:p>
        </w:tc>
      </w:tr>
    </w:tbl>
    <w:p w14:paraId="7140974D" w14:textId="77777777" w:rsidR="006F236A" w:rsidRPr="004554C0" w:rsidRDefault="006F236A" w:rsidP="004554C0">
      <w:pPr>
        <w:spacing w:after="0" w:line="240" w:lineRule="auto"/>
        <w:rPr>
          <w:rFonts w:ascii="Times New Roman" w:eastAsia="Calibri" w:hAnsi="Times New Roman" w:cs="Times New Roman"/>
          <w:sz w:val="24"/>
          <w:szCs w:val="24"/>
        </w:rPr>
      </w:pPr>
      <w:r w:rsidRPr="004554C0">
        <w:rPr>
          <w:rFonts w:ascii="Times New Roman" w:eastAsia="Calibri" w:hAnsi="Times New Roman" w:cs="Times New Roman"/>
          <w:sz w:val="24"/>
          <w:szCs w:val="24"/>
        </w:rPr>
        <w:t>*Jei „PVM“ laukas nepildomas, nurodykite priežastis, dėl kurių PVM nemokamas: ________________________________________________________________________________________________________________________________________________________________</w:t>
      </w:r>
    </w:p>
    <w:p w14:paraId="55F95630" w14:textId="77777777" w:rsidR="006F236A" w:rsidRPr="004554C0" w:rsidRDefault="006F236A" w:rsidP="004554C0">
      <w:pPr>
        <w:spacing w:after="0" w:line="240" w:lineRule="auto"/>
        <w:rPr>
          <w:rFonts w:ascii="Times New Roman" w:eastAsia="Calibri" w:hAnsi="Times New Roman" w:cs="Times New Roman"/>
          <w:sz w:val="24"/>
          <w:szCs w:val="24"/>
        </w:rPr>
      </w:pPr>
      <w:r w:rsidRPr="004554C0">
        <w:rPr>
          <w:rFonts w:ascii="Times New Roman" w:eastAsia="Calibri" w:hAnsi="Times New Roman" w:cs="Times New Roman"/>
          <w:sz w:val="24"/>
          <w:szCs w:val="24"/>
        </w:rPr>
        <w:t>**</w:t>
      </w:r>
      <w:r w:rsidRPr="004554C0">
        <w:rPr>
          <w:rFonts w:ascii="Times New Roman" w:eastAsia="Calibri" w:hAnsi="Times New Roman" w:cs="Times New Roman"/>
          <w:bCs/>
          <w:iCs/>
          <w:sz w:val="24"/>
          <w:szCs w:val="24"/>
        </w:rPr>
        <w:t xml:space="preserve">Pasiūlymo kaina turi būti nurodoma dviejų skaitmenų po kablelio tikslumu. </w:t>
      </w:r>
    </w:p>
    <w:p w14:paraId="596C5AF5" w14:textId="0EDA5DAE" w:rsidR="006F236A" w:rsidRPr="004554C0" w:rsidRDefault="006F236A" w:rsidP="004554C0">
      <w:pPr>
        <w:spacing w:after="0" w:line="240" w:lineRule="auto"/>
        <w:jc w:val="both"/>
        <w:rPr>
          <w:rFonts w:ascii="Times New Roman" w:eastAsia="Calibri" w:hAnsi="Times New Roman" w:cs="Times New Roman"/>
          <w:sz w:val="24"/>
          <w:szCs w:val="24"/>
        </w:rPr>
      </w:pPr>
      <w:r w:rsidRPr="004554C0">
        <w:rPr>
          <w:rFonts w:ascii="Times New Roman" w:eastAsia="Calibri" w:hAnsi="Times New Roman" w:cs="Times New Roman"/>
          <w:b/>
          <w:bCs/>
          <w:sz w:val="24"/>
          <w:szCs w:val="24"/>
        </w:rPr>
        <w:t>Patvirtiname, kad</w:t>
      </w:r>
      <w:r w:rsidRPr="004554C0">
        <w:rPr>
          <w:rFonts w:ascii="Times New Roman" w:eastAsia="Calibri" w:hAnsi="Times New Roman" w:cs="Times New Roman"/>
          <w:sz w:val="24"/>
          <w:szCs w:val="24"/>
        </w:rPr>
        <w:t xml:space="preserve"> pasiūlyme pateikta informacija yra teisinga, siūloma Prekė visiškai atitinka pirkimo dokumentuose nustatytus reikalavimus, įskaitant sąlygų </w:t>
      </w:r>
      <w:r w:rsidR="00513CDE" w:rsidRPr="004554C0">
        <w:rPr>
          <w:rFonts w:ascii="Times New Roman" w:eastAsia="Calibri" w:hAnsi="Times New Roman" w:cs="Times New Roman"/>
          <w:sz w:val="24"/>
          <w:szCs w:val="24"/>
        </w:rPr>
        <w:t>3</w:t>
      </w:r>
      <w:r w:rsidRPr="004554C0">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35D61ED1" w14:textId="7C5EFF31" w:rsidR="006F236A" w:rsidRPr="004554C0" w:rsidRDefault="006F236A" w:rsidP="004554C0">
      <w:pPr>
        <w:spacing w:after="0" w:line="240" w:lineRule="auto"/>
        <w:jc w:val="both"/>
        <w:rPr>
          <w:rFonts w:ascii="Times New Roman" w:eastAsia="Calibri" w:hAnsi="Times New Roman" w:cs="Times New Roman"/>
          <w:b/>
          <w:sz w:val="24"/>
          <w:szCs w:val="24"/>
          <w:u w:val="single"/>
        </w:rPr>
      </w:pPr>
      <w:r w:rsidRPr="004554C0">
        <w:rPr>
          <w:rFonts w:ascii="Times New Roman" w:eastAsia="Calibri" w:hAnsi="Times New Roman" w:cs="Times New Roman"/>
          <w:b/>
          <w:sz w:val="24"/>
          <w:szCs w:val="24"/>
          <w:u w:val="single"/>
        </w:rPr>
        <w:t>Techninės specifikacijos atitikties įrodymui pateikiame užpildytą konkurso sąlygų pried</w:t>
      </w:r>
      <w:r w:rsidR="00622AEC" w:rsidRPr="004554C0">
        <w:rPr>
          <w:rFonts w:ascii="Times New Roman" w:eastAsia="Calibri" w:hAnsi="Times New Roman" w:cs="Times New Roman"/>
          <w:b/>
          <w:sz w:val="24"/>
          <w:szCs w:val="24"/>
          <w:u w:val="single"/>
        </w:rPr>
        <w:t>ą</w:t>
      </w:r>
      <w:r w:rsidRPr="004554C0">
        <w:rPr>
          <w:rFonts w:ascii="Times New Roman" w:eastAsia="Calibri" w:hAnsi="Times New Roman" w:cs="Times New Roman"/>
          <w:b/>
          <w:sz w:val="24"/>
          <w:szCs w:val="24"/>
          <w:u w:val="single"/>
        </w:rPr>
        <w:t xml:space="preserve"> Nr. </w:t>
      </w:r>
      <w:r w:rsidR="002728A8" w:rsidRPr="004554C0">
        <w:rPr>
          <w:rFonts w:ascii="Times New Roman" w:eastAsia="Calibri" w:hAnsi="Times New Roman" w:cs="Times New Roman"/>
          <w:b/>
          <w:sz w:val="24"/>
          <w:szCs w:val="24"/>
          <w:u w:val="single"/>
        </w:rPr>
        <w:t>3</w:t>
      </w:r>
      <w:r w:rsidRPr="004554C0">
        <w:rPr>
          <w:rFonts w:ascii="Times New Roman" w:eastAsia="Calibri" w:hAnsi="Times New Roman" w:cs="Times New Roman"/>
          <w:b/>
          <w:sz w:val="24"/>
          <w:szCs w:val="24"/>
          <w:u w:val="single"/>
        </w:rPr>
        <w:t xml:space="preserve"> „Techninė specifikacija“, kuri</w:t>
      </w:r>
      <w:r w:rsidR="00F85998" w:rsidRPr="004554C0">
        <w:rPr>
          <w:rFonts w:ascii="Times New Roman" w:eastAsia="Calibri" w:hAnsi="Times New Roman" w:cs="Times New Roman"/>
          <w:b/>
          <w:sz w:val="24"/>
          <w:szCs w:val="24"/>
          <w:u w:val="single"/>
        </w:rPr>
        <w:t xml:space="preserve">ame </w:t>
      </w:r>
      <w:r w:rsidRPr="004554C0">
        <w:rPr>
          <w:rFonts w:ascii="Times New Roman" w:eastAsia="Calibri" w:hAnsi="Times New Roman" w:cs="Times New Roman"/>
          <w:b/>
          <w:sz w:val="24"/>
          <w:szCs w:val="24"/>
          <w:u w:val="single"/>
        </w:rPr>
        <w:t>yra nurodytos siūlomo pirkimo objekto techninės charakteristikos</w:t>
      </w:r>
      <w:r w:rsidR="00374F18" w:rsidRPr="004554C0">
        <w:rPr>
          <w:rFonts w:ascii="Times New Roman" w:eastAsia="Calibri" w:hAnsi="Times New Roman" w:cs="Times New Roman"/>
          <w:b/>
          <w:sz w:val="24"/>
          <w:szCs w:val="24"/>
          <w:u w:val="single"/>
        </w:rPr>
        <w:t xml:space="preserve"> bei pateikiame </w:t>
      </w:r>
      <w:r w:rsidR="00513CDE" w:rsidRPr="004554C0">
        <w:rPr>
          <w:rFonts w:ascii="Times New Roman" w:eastAsia="Calibri" w:hAnsi="Times New Roman" w:cs="Times New Roman"/>
          <w:b/>
          <w:sz w:val="24"/>
          <w:szCs w:val="24"/>
          <w:u w:val="single"/>
        </w:rPr>
        <w:t xml:space="preserve">oficialius </w:t>
      </w:r>
      <w:r w:rsidRPr="004554C0">
        <w:rPr>
          <w:rFonts w:ascii="Times New Roman" w:eastAsia="Calibri" w:hAnsi="Times New Roman" w:cs="Times New Roman"/>
          <w:b/>
          <w:sz w:val="24"/>
          <w:szCs w:val="24"/>
          <w:u w:val="single"/>
        </w:rPr>
        <w:t xml:space="preserve">gamintojo </w:t>
      </w:r>
      <w:r w:rsidR="00AF7B24" w:rsidRPr="004554C0">
        <w:rPr>
          <w:rFonts w:ascii="Times New Roman" w:eastAsia="Calibri" w:hAnsi="Times New Roman" w:cs="Times New Roman"/>
          <w:b/>
          <w:sz w:val="24"/>
          <w:szCs w:val="24"/>
          <w:u w:val="single"/>
        </w:rPr>
        <w:t>parengtus</w:t>
      </w:r>
      <w:r w:rsidRPr="004554C0">
        <w:rPr>
          <w:rFonts w:ascii="Times New Roman" w:eastAsia="Calibri" w:hAnsi="Times New Roman" w:cs="Times New Roman"/>
          <w:b/>
          <w:sz w:val="24"/>
          <w:szCs w:val="24"/>
          <w:u w:val="single"/>
        </w:rPr>
        <w:t xml:space="preserve"> dokumentus</w:t>
      </w:r>
      <w:r w:rsidR="00AF7B24" w:rsidRPr="004554C0">
        <w:rPr>
          <w:rFonts w:ascii="Times New Roman" w:eastAsia="Calibri" w:hAnsi="Times New Roman" w:cs="Times New Roman"/>
          <w:b/>
          <w:sz w:val="24"/>
          <w:szCs w:val="24"/>
          <w:u w:val="single"/>
        </w:rPr>
        <w:t xml:space="preserve"> ar </w:t>
      </w:r>
      <w:r w:rsidR="00513CDE" w:rsidRPr="004554C0">
        <w:rPr>
          <w:rFonts w:ascii="Times New Roman" w:hAnsi="Times New Roman" w:cs="Times New Roman"/>
          <w:b/>
          <w:sz w:val="24"/>
          <w:szCs w:val="24"/>
          <w:u w:val="single"/>
        </w:rPr>
        <w:t>nuorodą į gamintojo internetinį puslapį, kuriame aiškiai nurodyti techniniai parametrai</w:t>
      </w:r>
      <w:r w:rsidRPr="004554C0">
        <w:rPr>
          <w:rFonts w:ascii="Times New Roman" w:eastAsia="Calibri" w:hAnsi="Times New Roman" w:cs="Times New Roman"/>
          <w:b/>
          <w:sz w:val="24"/>
          <w:szCs w:val="24"/>
          <w:u w:val="single"/>
        </w:rPr>
        <w:t>.</w:t>
      </w:r>
    </w:p>
    <w:p w14:paraId="726911D6" w14:textId="77777777" w:rsidR="006F236A" w:rsidRPr="004554C0" w:rsidRDefault="006F236A" w:rsidP="004554C0">
      <w:pPr>
        <w:spacing w:after="0" w:line="240" w:lineRule="auto"/>
        <w:rPr>
          <w:rFonts w:ascii="Times New Roman" w:eastAsia="Calibri" w:hAnsi="Times New Roman" w:cs="Times New Roman"/>
          <w:b/>
          <w:color w:val="FF0000"/>
          <w:sz w:val="24"/>
          <w:szCs w:val="24"/>
        </w:rPr>
      </w:pPr>
    </w:p>
    <w:p w14:paraId="4FD14617" w14:textId="77777777" w:rsidR="00817477" w:rsidRPr="009C26FB" w:rsidRDefault="00817477" w:rsidP="00817477">
      <w:pPr>
        <w:pStyle w:val="ListParagraph"/>
        <w:numPr>
          <w:ilvl w:val="0"/>
          <w:numId w:val="3"/>
        </w:numPr>
        <w:tabs>
          <w:tab w:val="left" w:pos="284"/>
        </w:tabs>
        <w:spacing w:after="0" w:line="240" w:lineRule="auto"/>
        <w:ind w:left="0" w:firstLine="0"/>
        <w:jc w:val="center"/>
        <w:rPr>
          <w:rFonts w:ascii="Times New Roman" w:eastAsia="Calibri" w:hAnsi="Times New Roman" w:cs="Times New Roman"/>
          <w:b/>
          <w:color w:val="FF0000"/>
          <w:sz w:val="24"/>
          <w:szCs w:val="24"/>
        </w:rPr>
      </w:pPr>
      <w:r w:rsidRPr="009C26FB">
        <w:rPr>
          <w:rFonts w:ascii="Times New Roman" w:hAnsi="Times New Roman" w:cs="Times New Roman"/>
          <w:b/>
          <w:bCs/>
          <w:iCs/>
          <w:noProof/>
          <w:sz w:val="24"/>
          <w:szCs w:val="24"/>
        </w:rPr>
        <w:t>PATVIRTINIMAS, KAD</w:t>
      </w:r>
      <w:r w:rsidRPr="009C26FB">
        <w:rPr>
          <w:rFonts w:ascii="Times New Roman" w:hAnsi="Times New Roman" w:cs="Times New Roman"/>
          <w:b/>
          <w:bCs/>
          <w:iCs/>
          <w:caps/>
          <w:noProof/>
          <w:sz w:val="24"/>
          <w:szCs w:val="24"/>
        </w:rPr>
        <w:t xml:space="preserve"> įmonei nėra paskirtos baudžiamojo poveikio priemonės - uždraudimo juridiniam asmeniui dalyvauti viešuosiuose pirkimuose</w:t>
      </w:r>
    </w:p>
    <w:p w14:paraId="2A7ABD1E" w14:textId="30319745" w:rsidR="00817477" w:rsidRPr="00E66824" w:rsidRDefault="00817477" w:rsidP="00817477">
      <w:pPr>
        <w:spacing w:after="0" w:line="240" w:lineRule="auto"/>
        <w:jc w:val="right"/>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5</w:t>
      </w:r>
      <w:r w:rsidRPr="00E66824">
        <w:rPr>
          <w:rFonts w:ascii="Times New Roman" w:eastAsia="Calibri" w:hAnsi="Times New Roman" w:cs="Times New Roman"/>
          <w:bCs/>
          <w:i/>
          <w:iCs/>
          <w:sz w:val="24"/>
          <w:szCs w:val="24"/>
        </w:rPr>
        <w:t xml:space="preserve"> lentelė</w:t>
      </w:r>
    </w:p>
    <w:tbl>
      <w:tblPr>
        <w:tblStyle w:val="TableGrid"/>
        <w:tblW w:w="0" w:type="auto"/>
        <w:tblInd w:w="0" w:type="dxa"/>
        <w:tblLook w:val="04A0" w:firstRow="1" w:lastRow="0" w:firstColumn="1" w:lastColumn="0" w:noHBand="0" w:noVBand="1"/>
      </w:tblPr>
      <w:tblGrid>
        <w:gridCol w:w="597"/>
        <w:gridCol w:w="6769"/>
        <w:gridCol w:w="2262"/>
      </w:tblGrid>
      <w:tr w:rsidR="00817477" w:rsidRPr="002839A8" w14:paraId="4B81870B" w14:textId="77777777" w:rsidTr="001A378A">
        <w:trPr>
          <w:trHeight w:val="253"/>
        </w:trPr>
        <w:tc>
          <w:tcPr>
            <w:tcW w:w="597" w:type="dxa"/>
            <w:vAlign w:val="center"/>
          </w:tcPr>
          <w:p w14:paraId="41B5FCCB" w14:textId="77777777" w:rsidR="00817477" w:rsidRPr="002839A8" w:rsidRDefault="00817477" w:rsidP="001A378A">
            <w:pPr>
              <w:spacing w:line="240" w:lineRule="auto"/>
              <w:rPr>
                <w:rFonts w:hAnsi="Times New Roman" w:cs="Times New Roman"/>
                <w:b/>
                <w:bCs/>
                <w:iCs/>
                <w:noProof/>
                <w:sz w:val="24"/>
                <w:szCs w:val="24"/>
              </w:rPr>
            </w:pPr>
            <w:r w:rsidRPr="002839A8">
              <w:rPr>
                <w:rFonts w:hAnsi="Times New Roman" w:cs="Times New Roman"/>
                <w:b/>
                <w:bCs/>
                <w:iCs/>
                <w:noProof/>
                <w:sz w:val="24"/>
                <w:szCs w:val="24"/>
              </w:rPr>
              <w:t>Eil. Nr.</w:t>
            </w:r>
          </w:p>
        </w:tc>
        <w:tc>
          <w:tcPr>
            <w:tcW w:w="6769" w:type="dxa"/>
            <w:vAlign w:val="center"/>
          </w:tcPr>
          <w:p w14:paraId="7DAFC9DD" w14:textId="77777777" w:rsidR="00817477" w:rsidRPr="002839A8" w:rsidRDefault="00817477" w:rsidP="001A378A">
            <w:pPr>
              <w:spacing w:line="240" w:lineRule="auto"/>
              <w:jc w:val="center"/>
              <w:rPr>
                <w:rFonts w:hAnsi="Times New Roman" w:cs="Times New Roman"/>
                <w:b/>
                <w:bCs/>
                <w:iCs/>
                <w:noProof/>
                <w:sz w:val="24"/>
                <w:szCs w:val="24"/>
              </w:rPr>
            </w:pPr>
            <w:r w:rsidRPr="002839A8">
              <w:rPr>
                <w:rFonts w:hAnsi="Times New Roman" w:cs="Times New Roman"/>
                <w:b/>
                <w:bCs/>
                <w:iCs/>
                <w:noProof/>
                <w:sz w:val="24"/>
                <w:szCs w:val="24"/>
              </w:rPr>
              <w:t>Pavadinimas</w:t>
            </w:r>
          </w:p>
        </w:tc>
        <w:tc>
          <w:tcPr>
            <w:tcW w:w="2262" w:type="dxa"/>
            <w:vAlign w:val="center"/>
          </w:tcPr>
          <w:p w14:paraId="5BE0267C" w14:textId="77777777" w:rsidR="00817477" w:rsidRDefault="00817477" w:rsidP="001A378A">
            <w:pPr>
              <w:spacing w:line="240" w:lineRule="auto"/>
              <w:jc w:val="center"/>
              <w:rPr>
                <w:rFonts w:hAnsi="Times New Roman" w:cs="Times New Roman"/>
                <w:b/>
                <w:bCs/>
                <w:iCs/>
                <w:noProof/>
                <w:sz w:val="24"/>
                <w:szCs w:val="24"/>
              </w:rPr>
            </w:pPr>
            <w:r w:rsidRPr="002839A8">
              <w:rPr>
                <w:rFonts w:hAnsi="Times New Roman" w:cs="Times New Roman"/>
                <w:b/>
                <w:bCs/>
                <w:iCs/>
                <w:noProof/>
                <w:sz w:val="24"/>
                <w:szCs w:val="24"/>
              </w:rPr>
              <w:t>Įrašyti reikšmę</w:t>
            </w:r>
          </w:p>
          <w:p w14:paraId="41313EFC" w14:textId="77777777" w:rsidR="00817477" w:rsidRPr="00F9333D" w:rsidRDefault="00817477" w:rsidP="001A378A">
            <w:pPr>
              <w:spacing w:line="240" w:lineRule="auto"/>
              <w:jc w:val="center"/>
              <w:rPr>
                <w:rFonts w:hAnsi="Times New Roman" w:cs="Times New Roman"/>
                <w:i/>
                <w:noProof/>
                <w:sz w:val="24"/>
                <w:szCs w:val="24"/>
              </w:rPr>
            </w:pPr>
            <w:r w:rsidRPr="00F9333D">
              <w:rPr>
                <w:rFonts w:hAnsi="Times New Roman" w:cs="Times New Roman"/>
                <w:i/>
                <w:noProof/>
                <w:sz w:val="24"/>
                <w:szCs w:val="24"/>
              </w:rPr>
              <w:t>Paskirta priemonė</w:t>
            </w:r>
            <w:r>
              <w:rPr>
                <w:rFonts w:hAnsi="Times New Roman" w:cs="Times New Roman"/>
                <w:i/>
                <w:noProof/>
                <w:sz w:val="24"/>
                <w:szCs w:val="24"/>
              </w:rPr>
              <w:t>/</w:t>
            </w:r>
          </w:p>
          <w:p w14:paraId="194A1E85" w14:textId="77777777" w:rsidR="00817477" w:rsidRPr="002839A8" w:rsidRDefault="00817477" w:rsidP="001A378A">
            <w:pPr>
              <w:spacing w:line="240" w:lineRule="auto"/>
              <w:jc w:val="center"/>
              <w:rPr>
                <w:rFonts w:hAnsi="Times New Roman" w:cs="Times New Roman"/>
                <w:b/>
                <w:bCs/>
                <w:iCs/>
                <w:noProof/>
                <w:sz w:val="24"/>
                <w:szCs w:val="24"/>
              </w:rPr>
            </w:pPr>
            <w:r w:rsidRPr="00F9333D">
              <w:rPr>
                <w:rFonts w:hAnsi="Times New Roman" w:cs="Times New Roman"/>
                <w:i/>
                <w:noProof/>
                <w:sz w:val="24"/>
                <w:szCs w:val="24"/>
              </w:rPr>
              <w:t>Nepaskirta priemonė</w:t>
            </w:r>
          </w:p>
        </w:tc>
      </w:tr>
      <w:tr w:rsidR="00817477" w:rsidRPr="002839A8" w14:paraId="074E6EBE" w14:textId="77777777" w:rsidTr="001A378A">
        <w:trPr>
          <w:trHeight w:val="557"/>
        </w:trPr>
        <w:tc>
          <w:tcPr>
            <w:tcW w:w="597" w:type="dxa"/>
          </w:tcPr>
          <w:p w14:paraId="432689B6" w14:textId="77777777" w:rsidR="00817477" w:rsidRPr="00FD0419" w:rsidRDefault="00817477" w:rsidP="001A378A">
            <w:pPr>
              <w:spacing w:line="240" w:lineRule="auto"/>
              <w:jc w:val="center"/>
              <w:rPr>
                <w:rFonts w:hAnsi="Times New Roman" w:cs="Times New Roman"/>
                <w:iCs/>
                <w:noProof/>
                <w:sz w:val="24"/>
                <w:szCs w:val="24"/>
              </w:rPr>
            </w:pPr>
            <w:r w:rsidRPr="00FD0419">
              <w:rPr>
                <w:rFonts w:hAnsi="Times New Roman" w:cs="Times New Roman"/>
                <w:iCs/>
                <w:noProof/>
                <w:sz w:val="24"/>
                <w:szCs w:val="24"/>
              </w:rPr>
              <w:t>1.</w:t>
            </w:r>
          </w:p>
        </w:tc>
        <w:tc>
          <w:tcPr>
            <w:tcW w:w="6769" w:type="dxa"/>
          </w:tcPr>
          <w:p w14:paraId="387DE75B" w14:textId="77777777" w:rsidR="00817477" w:rsidRPr="002839A8" w:rsidRDefault="00817477" w:rsidP="001A378A">
            <w:pPr>
              <w:spacing w:line="240" w:lineRule="auto"/>
              <w:jc w:val="both"/>
              <w:rPr>
                <w:rFonts w:hAnsi="Times New Roman" w:cs="Times New Roman"/>
                <w:iCs/>
                <w:noProof/>
                <w:sz w:val="24"/>
                <w:szCs w:val="24"/>
              </w:rPr>
            </w:pPr>
            <w:r w:rsidRPr="002839A8">
              <w:rPr>
                <w:rFonts w:hAnsi="Times New Roman" w:cs="Times New Roman"/>
                <w:iCs/>
                <w:noProof/>
                <w:sz w:val="24"/>
                <w:szCs w:val="24"/>
              </w:rPr>
              <w:t xml:space="preserve">Vadovaudamiesi nuo 2025 m. vasario 1 d. pakeistu Mažos vertės pirkimų tvarkos aprašu, kuris papildytas nuostata </w:t>
            </w:r>
            <w:r>
              <w:rPr>
                <w:rFonts w:hAnsi="Times New Roman" w:cs="Times New Roman"/>
                <w:iCs/>
                <w:noProof/>
                <w:sz w:val="24"/>
                <w:szCs w:val="24"/>
              </w:rPr>
              <w:t>„</w:t>
            </w:r>
            <w:r w:rsidRPr="002839A8">
              <w:rPr>
                <w:rFonts w:hAnsi="Times New Roman" w:cs="Times New Roman"/>
                <w:iCs/>
                <w:noProof/>
                <w:sz w:val="24"/>
                <w:szCs w:val="24"/>
              </w:rPr>
              <w:t>9². 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r>
              <w:rPr>
                <w:rFonts w:hAnsi="Times New Roman" w:cs="Times New Roman"/>
                <w:iCs/>
                <w:noProof/>
                <w:sz w:val="24"/>
                <w:szCs w:val="24"/>
              </w:rPr>
              <w:t>“</w:t>
            </w:r>
          </w:p>
        </w:tc>
        <w:tc>
          <w:tcPr>
            <w:tcW w:w="2262" w:type="dxa"/>
            <w:vAlign w:val="center"/>
          </w:tcPr>
          <w:p w14:paraId="51215889" w14:textId="77777777" w:rsidR="00817477" w:rsidRPr="00F9333D" w:rsidRDefault="00817477" w:rsidP="001A378A">
            <w:pPr>
              <w:spacing w:line="240" w:lineRule="auto"/>
              <w:jc w:val="center"/>
              <w:rPr>
                <w:rFonts w:hAnsi="Times New Roman" w:cs="Times New Roman"/>
                <w:i/>
                <w:noProof/>
                <w:sz w:val="24"/>
                <w:szCs w:val="24"/>
              </w:rPr>
            </w:pPr>
            <w:r w:rsidRPr="00967A0D">
              <w:rPr>
                <w:rFonts w:hAnsi="Times New Roman" w:cs="Times New Roman"/>
                <w:i/>
                <w:noProof/>
                <w:color w:val="EE0000"/>
                <w:sz w:val="24"/>
                <w:szCs w:val="24"/>
              </w:rPr>
              <w:t>(įrašyti reikšmę)</w:t>
            </w:r>
          </w:p>
        </w:tc>
      </w:tr>
    </w:tbl>
    <w:p w14:paraId="7BC10FC4" w14:textId="77777777" w:rsidR="00546110" w:rsidRDefault="00546110" w:rsidP="00817477">
      <w:pPr>
        <w:tabs>
          <w:tab w:val="left" w:pos="284"/>
        </w:tabs>
        <w:spacing w:after="0" w:line="240" w:lineRule="auto"/>
        <w:contextualSpacing/>
        <w:rPr>
          <w:rFonts w:ascii="Times New Roman" w:hAnsi="Times New Roman" w:cs="Times New Roman"/>
          <w:b/>
          <w:bCs/>
          <w:sz w:val="24"/>
          <w:szCs w:val="24"/>
        </w:rPr>
      </w:pPr>
    </w:p>
    <w:p w14:paraId="43DE3DBF" w14:textId="6F82D978" w:rsidR="006F236A" w:rsidRPr="004554C0" w:rsidRDefault="006F236A" w:rsidP="004554C0">
      <w:pPr>
        <w:numPr>
          <w:ilvl w:val="0"/>
          <w:numId w:val="3"/>
        </w:numPr>
        <w:tabs>
          <w:tab w:val="left" w:pos="284"/>
        </w:tabs>
        <w:spacing w:after="0" w:line="240" w:lineRule="auto"/>
        <w:ind w:left="0" w:firstLine="0"/>
        <w:contextualSpacing/>
        <w:jc w:val="center"/>
        <w:rPr>
          <w:rFonts w:ascii="Times New Roman" w:hAnsi="Times New Roman" w:cs="Times New Roman"/>
          <w:b/>
          <w:bCs/>
          <w:sz w:val="24"/>
          <w:szCs w:val="24"/>
        </w:rPr>
      </w:pPr>
      <w:r w:rsidRPr="004554C0">
        <w:rPr>
          <w:rFonts w:ascii="Times New Roman" w:hAnsi="Times New Roman" w:cs="Times New Roman"/>
          <w:b/>
          <w:bCs/>
          <w:sz w:val="24"/>
          <w:szCs w:val="24"/>
        </w:rPr>
        <w:t>PRIDEDAMI DOKUMENTAI IR INFORMACIJA APIE KONFIDENCIALUMĄ</w:t>
      </w:r>
    </w:p>
    <w:p w14:paraId="3FF39DBB" w14:textId="77777777" w:rsidR="006F236A" w:rsidRPr="004554C0" w:rsidRDefault="006F236A" w:rsidP="004554C0">
      <w:pPr>
        <w:tabs>
          <w:tab w:val="left" w:pos="284"/>
        </w:tabs>
        <w:spacing w:after="0" w:line="240" w:lineRule="auto"/>
        <w:contextualSpacing/>
        <w:rPr>
          <w:rFonts w:ascii="Times New Roman" w:hAnsi="Times New Roman" w:cs="Times New Roman"/>
          <w:b/>
          <w:bCs/>
          <w:sz w:val="24"/>
          <w:szCs w:val="24"/>
        </w:rPr>
      </w:pPr>
    </w:p>
    <w:p w14:paraId="7FF6E480" w14:textId="286335E1" w:rsidR="006F236A" w:rsidRPr="004554C0" w:rsidRDefault="00817477" w:rsidP="004554C0">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6</w:t>
      </w:r>
      <w:r w:rsidR="006F236A" w:rsidRPr="004554C0">
        <w:rPr>
          <w:rFonts w:ascii="Times New Roman" w:eastAsia="Calibri" w:hAnsi="Times New Roman" w:cs="Times New Roman"/>
          <w:i/>
          <w:iCs/>
          <w:sz w:val="24"/>
          <w:szCs w:val="24"/>
        </w:rPr>
        <w:t xml:space="preserve"> lentelė</w:t>
      </w:r>
    </w:p>
    <w:tbl>
      <w:tblPr>
        <w:tblStyle w:val="TableGrid11"/>
        <w:tblW w:w="0" w:type="auto"/>
        <w:tblInd w:w="0" w:type="dxa"/>
        <w:tblLook w:val="04A0" w:firstRow="1" w:lastRow="0" w:firstColumn="1" w:lastColumn="0" w:noHBand="0" w:noVBand="1"/>
      </w:tblPr>
      <w:tblGrid>
        <w:gridCol w:w="570"/>
        <w:gridCol w:w="3478"/>
        <w:gridCol w:w="1030"/>
        <w:gridCol w:w="2152"/>
        <w:gridCol w:w="2398"/>
      </w:tblGrid>
      <w:tr w:rsidR="006F236A" w:rsidRPr="004554C0" w14:paraId="0E82A269" w14:textId="77777777" w:rsidTr="006F236A">
        <w:tc>
          <w:tcPr>
            <w:tcW w:w="0" w:type="auto"/>
            <w:tcBorders>
              <w:top w:val="single" w:sz="4" w:space="0" w:color="000000"/>
              <w:left w:val="single" w:sz="4" w:space="0" w:color="000000"/>
              <w:bottom w:val="single" w:sz="4" w:space="0" w:color="000000"/>
              <w:right w:val="single" w:sz="4" w:space="0" w:color="000000"/>
            </w:tcBorders>
            <w:vAlign w:val="center"/>
            <w:hideMark/>
          </w:tcPr>
          <w:p w14:paraId="3DA8ECF9"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Eil.</w:t>
            </w:r>
          </w:p>
          <w:p w14:paraId="1497EAA5"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3117BC8"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70C67834"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FE46D9"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Ar dokumente yra konfidencialios informacijos?</w:t>
            </w:r>
          </w:p>
          <w:p w14:paraId="1DF0B24C"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F4E1AE"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Paaiškinimas, kokia konkreti informacija dokumente yra konfidenciali ir kodėl</w:t>
            </w:r>
          </w:p>
        </w:tc>
      </w:tr>
      <w:tr w:rsidR="006F236A" w:rsidRPr="004554C0" w14:paraId="6B3CA3C2" w14:textId="77777777" w:rsidTr="00DC06EA">
        <w:tc>
          <w:tcPr>
            <w:tcW w:w="0" w:type="auto"/>
            <w:tcBorders>
              <w:top w:val="single" w:sz="4" w:space="0" w:color="000000"/>
              <w:left w:val="single" w:sz="4" w:space="0" w:color="000000"/>
              <w:bottom w:val="single" w:sz="4" w:space="0" w:color="000000"/>
              <w:right w:val="single" w:sz="4" w:space="0" w:color="000000"/>
            </w:tcBorders>
            <w:vAlign w:val="center"/>
            <w:hideMark/>
          </w:tcPr>
          <w:p w14:paraId="449D5396" w14:textId="77777777" w:rsidR="006F236A" w:rsidRPr="004554C0" w:rsidRDefault="006F236A" w:rsidP="004554C0">
            <w:pPr>
              <w:spacing w:line="240" w:lineRule="auto"/>
              <w:jc w:val="center"/>
              <w:rPr>
                <w:rFonts w:hAnsi="Times New Roman" w:cs="Times New Roman"/>
                <w:bCs/>
                <w:sz w:val="24"/>
                <w:szCs w:val="24"/>
                <w:lang w:eastAsia="en-US"/>
              </w:rPr>
            </w:pPr>
            <w:r w:rsidRPr="004554C0">
              <w:rPr>
                <w:rFonts w:hAnsi="Times New Roman" w:cs="Times New Roman"/>
                <w:i/>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629C793B" w14:textId="77777777" w:rsidR="006F236A" w:rsidRPr="004554C0" w:rsidRDefault="006F236A" w:rsidP="004554C0">
            <w:pPr>
              <w:spacing w:line="240" w:lineRule="auto"/>
              <w:jc w:val="center"/>
              <w:rPr>
                <w:rFonts w:hAnsi="Times New Roman" w:cs="Times New Roman"/>
                <w:bCs/>
                <w:sz w:val="24"/>
                <w:szCs w:val="24"/>
                <w:lang w:eastAsia="en-US"/>
              </w:rPr>
            </w:pPr>
            <w:r w:rsidRPr="004554C0">
              <w:rPr>
                <w:rFonts w:hAnsi="Times New Roman" w:cs="Times New Roman"/>
                <w:i/>
                <w:iCs/>
                <w:sz w:val="24"/>
                <w:szCs w:val="24"/>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27E3C12C" w14:textId="77777777" w:rsidR="006F236A" w:rsidRPr="004554C0" w:rsidRDefault="006F236A" w:rsidP="004554C0">
            <w:pPr>
              <w:spacing w:line="240" w:lineRule="auto"/>
              <w:jc w:val="center"/>
              <w:rPr>
                <w:rFonts w:hAnsi="Times New Roman" w:cs="Times New Roman"/>
                <w:i/>
                <w:sz w:val="24"/>
                <w:szCs w:val="24"/>
                <w:lang w:eastAsia="en-US"/>
              </w:rPr>
            </w:pPr>
            <w:r w:rsidRPr="004554C0">
              <w:rPr>
                <w:rFonts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768EAC" w14:textId="77777777" w:rsidR="006F236A" w:rsidRPr="004554C0" w:rsidRDefault="006F236A" w:rsidP="004554C0">
            <w:pPr>
              <w:spacing w:line="240" w:lineRule="auto"/>
              <w:jc w:val="center"/>
              <w:rPr>
                <w:rFonts w:hAnsi="Times New Roman" w:cs="Times New Roman"/>
                <w:bCs/>
                <w:i/>
                <w:iCs/>
                <w:sz w:val="24"/>
                <w:szCs w:val="24"/>
                <w:lang w:eastAsia="en-US"/>
              </w:rPr>
            </w:pPr>
            <w:r w:rsidRPr="004554C0">
              <w:rPr>
                <w:rFonts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4C4695" w14:textId="77777777" w:rsidR="006F236A" w:rsidRPr="004554C0" w:rsidRDefault="006F236A" w:rsidP="004554C0">
            <w:pPr>
              <w:spacing w:line="240" w:lineRule="auto"/>
              <w:jc w:val="center"/>
              <w:rPr>
                <w:rFonts w:hAnsi="Times New Roman" w:cs="Times New Roman"/>
                <w:bCs/>
                <w:sz w:val="24"/>
                <w:szCs w:val="24"/>
                <w:lang w:eastAsia="en-US"/>
              </w:rPr>
            </w:pPr>
            <w:r w:rsidRPr="004554C0">
              <w:rPr>
                <w:rFonts w:hAnsi="Times New Roman" w:cs="Times New Roman"/>
                <w:i/>
                <w:sz w:val="24"/>
                <w:szCs w:val="24"/>
                <w:lang w:eastAsia="en-US"/>
              </w:rPr>
              <w:t>5</w:t>
            </w:r>
          </w:p>
        </w:tc>
      </w:tr>
      <w:tr w:rsidR="006F236A" w:rsidRPr="004554C0" w14:paraId="18FF8245"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0633D52" w14:textId="77777777" w:rsidR="006F236A" w:rsidRPr="004554C0" w:rsidRDefault="006F236A" w:rsidP="004554C0">
            <w:pPr>
              <w:spacing w:line="240" w:lineRule="auto"/>
              <w:rPr>
                <w:rFonts w:hAnsi="Times New Roman" w:cs="Times New Roman"/>
                <w:sz w:val="24"/>
                <w:szCs w:val="24"/>
                <w:lang w:eastAsia="en-US"/>
              </w:rPr>
            </w:pPr>
            <w:r w:rsidRPr="004554C0">
              <w:rPr>
                <w:rFonts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4A341F5F" w14:textId="77777777" w:rsidR="006F236A" w:rsidRPr="004554C0" w:rsidRDefault="006F236A" w:rsidP="004554C0">
            <w:pPr>
              <w:spacing w:line="240" w:lineRule="auto"/>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4CA45C46"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874BE53"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1B64847" w14:textId="77777777" w:rsidR="006F236A" w:rsidRPr="004554C0" w:rsidRDefault="006F236A" w:rsidP="004554C0">
            <w:pPr>
              <w:spacing w:line="240" w:lineRule="auto"/>
              <w:rPr>
                <w:rFonts w:hAnsi="Times New Roman" w:cs="Times New Roman"/>
                <w:sz w:val="24"/>
                <w:szCs w:val="24"/>
                <w:lang w:eastAsia="en-US"/>
              </w:rPr>
            </w:pPr>
          </w:p>
        </w:tc>
      </w:tr>
      <w:tr w:rsidR="006F236A" w:rsidRPr="004554C0" w14:paraId="0A458C2A"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D354691" w14:textId="77777777" w:rsidR="006F236A" w:rsidRPr="004554C0" w:rsidRDefault="006F236A" w:rsidP="004554C0">
            <w:pPr>
              <w:spacing w:line="240" w:lineRule="auto"/>
              <w:rPr>
                <w:rFonts w:hAnsi="Times New Roman" w:cs="Times New Roman"/>
                <w:sz w:val="24"/>
                <w:szCs w:val="24"/>
                <w:lang w:eastAsia="en-US"/>
              </w:rPr>
            </w:pPr>
            <w:r w:rsidRPr="004554C0">
              <w:rPr>
                <w:rFonts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1FE0F6AE" w14:textId="77777777" w:rsidR="006F236A" w:rsidRPr="004554C0" w:rsidRDefault="006F236A" w:rsidP="004554C0">
            <w:pPr>
              <w:spacing w:line="240" w:lineRule="auto"/>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14642810"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1619FCA"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93BE823" w14:textId="77777777" w:rsidR="006F236A" w:rsidRPr="004554C0" w:rsidRDefault="006F236A" w:rsidP="004554C0">
            <w:pPr>
              <w:spacing w:line="240" w:lineRule="auto"/>
              <w:rPr>
                <w:rFonts w:hAnsi="Times New Roman" w:cs="Times New Roman"/>
                <w:sz w:val="24"/>
                <w:szCs w:val="24"/>
                <w:lang w:eastAsia="en-US"/>
              </w:rPr>
            </w:pPr>
          </w:p>
        </w:tc>
      </w:tr>
      <w:tr w:rsidR="006F236A" w:rsidRPr="004554C0" w14:paraId="7665F2E9"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291EEE11" w14:textId="77777777" w:rsidR="006F236A" w:rsidRPr="004554C0" w:rsidRDefault="006F236A" w:rsidP="004554C0">
            <w:pPr>
              <w:spacing w:line="240" w:lineRule="auto"/>
              <w:rPr>
                <w:rFonts w:hAnsi="Times New Roman" w:cs="Times New Roman"/>
                <w:bCs/>
                <w:sz w:val="24"/>
                <w:szCs w:val="24"/>
                <w:lang w:eastAsia="en-US"/>
              </w:rPr>
            </w:pPr>
            <w:r w:rsidRPr="004554C0">
              <w:rPr>
                <w:rFonts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229FCE9B" w14:textId="77777777" w:rsidR="006F236A" w:rsidRPr="004554C0" w:rsidRDefault="006F236A" w:rsidP="004554C0">
            <w:pPr>
              <w:tabs>
                <w:tab w:val="left" w:pos="1701"/>
              </w:tabs>
              <w:spacing w:line="240" w:lineRule="auto"/>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67C5CE46"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873596" w14:textId="77777777" w:rsidR="006F236A" w:rsidRPr="004554C0"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01F9363" w14:textId="77777777" w:rsidR="006F236A" w:rsidRPr="004554C0" w:rsidRDefault="006F236A" w:rsidP="004554C0">
            <w:pPr>
              <w:spacing w:line="240" w:lineRule="auto"/>
              <w:rPr>
                <w:rFonts w:hAnsi="Times New Roman" w:cs="Times New Roman"/>
                <w:sz w:val="24"/>
                <w:szCs w:val="24"/>
                <w:lang w:eastAsia="en-US"/>
              </w:rPr>
            </w:pPr>
          </w:p>
        </w:tc>
      </w:tr>
    </w:tbl>
    <w:p w14:paraId="4024CC75" w14:textId="77777777" w:rsidR="006F236A" w:rsidRPr="004554C0" w:rsidRDefault="006F236A" w:rsidP="004554C0">
      <w:pPr>
        <w:spacing w:after="0" w:line="240" w:lineRule="auto"/>
        <w:jc w:val="both"/>
        <w:rPr>
          <w:rFonts w:ascii="Times New Roman" w:eastAsia="Calibri" w:hAnsi="Times New Roman" w:cs="Times New Roman"/>
          <w:b/>
          <w:bCs/>
          <w:sz w:val="24"/>
          <w:szCs w:val="24"/>
        </w:rPr>
      </w:pPr>
    </w:p>
    <w:p w14:paraId="2FFF6C5F" w14:textId="77777777" w:rsidR="006F236A" w:rsidRPr="004554C0" w:rsidRDefault="006F236A" w:rsidP="004554C0">
      <w:pPr>
        <w:spacing w:after="0" w:line="240" w:lineRule="auto"/>
        <w:jc w:val="both"/>
        <w:rPr>
          <w:rFonts w:ascii="Times New Roman" w:eastAsia="Calibri" w:hAnsi="Times New Roman" w:cs="Times New Roman"/>
          <w:b/>
          <w:bCs/>
          <w:sz w:val="24"/>
          <w:szCs w:val="24"/>
        </w:rPr>
      </w:pPr>
      <w:r w:rsidRPr="004554C0">
        <w:rPr>
          <w:rFonts w:ascii="Times New Roman" w:eastAsia="Calibri" w:hAnsi="Times New Roman" w:cs="Times New Roman"/>
          <w:b/>
          <w:bCs/>
          <w:sz w:val="24"/>
          <w:szCs w:val="24"/>
        </w:rPr>
        <w:t>Pasirašydamas šį pasiūlymą, tvirtinu, kad:</w:t>
      </w:r>
    </w:p>
    <w:p w14:paraId="74ED3F04" w14:textId="77777777"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4554C0">
        <w:rPr>
          <w:rFonts w:ascii="Times New Roman" w:eastAsia="Calibri" w:hAnsi="Times New Roman" w:cs="Times New Roman"/>
          <w:sz w:val="24"/>
          <w:szCs w:val="24"/>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C9779BC" w14:textId="77777777"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4554C0">
        <w:rPr>
          <w:rFonts w:ascii="Times New Roman" w:eastAsia="Calibri" w:hAnsi="Times New Roman" w:cs="Times New Roman"/>
          <w:sz w:val="24"/>
          <w:szCs w:val="24"/>
        </w:rPr>
        <w:t>sutinku su pirkimo dokumentuose nustatytomis sąlygomis ir procedūromis,</w:t>
      </w:r>
    </w:p>
    <w:p w14:paraId="6A25EFBF" w14:textId="77777777"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4554C0">
        <w:rPr>
          <w:rFonts w:ascii="Times New Roman" w:eastAsia="Calibri" w:hAnsi="Times New Roman" w:cs="Times New Roman"/>
          <w:sz w:val="24"/>
          <w:szCs w:val="24"/>
        </w:rPr>
        <w:t xml:space="preserve">pasiūlymo dokumentuose </w:t>
      </w:r>
      <w:r w:rsidRPr="004554C0">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4C6B530B" w14:textId="77777777"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4554C0">
        <w:rPr>
          <w:rFonts w:ascii="Times New Roman" w:eastAsia="Calibri" w:hAnsi="Times New Roman" w:cs="Times New Roman"/>
          <w:color w:val="000000" w:themeColor="text1"/>
          <w:sz w:val="24"/>
          <w:szCs w:val="24"/>
        </w:rPr>
        <w:t>pasiūlymas galioja pirkimo sąlygų 2 skyriuje „Terminai“ atitinkamame punkte nurodytą terminą.</w:t>
      </w:r>
    </w:p>
    <w:p w14:paraId="4C5DB2F9" w14:textId="77777777" w:rsidR="006F236A" w:rsidRPr="004554C0" w:rsidRDefault="006F236A" w:rsidP="004554C0">
      <w:pPr>
        <w:spacing w:after="0" w:line="240" w:lineRule="auto"/>
        <w:ind w:left="567"/>
        <w:contextualSpacing/>
        <w:jc w:val="both"/>
        <w:rPr>
          <w:rFonts w:ascii="Times New Roman" w:eastAsia="Calibri" w:hAnsi="Times New Roman" w:cs="Times New Roman"/>
          <w:sz w:val="24"/>
          <w:szCs w:val="24"/>
        </w:rPr>
      </w:pPr>
    </w:p>
    <w:p w14:paraId="41A7DC77" w14:textId="77777777" w:rsidR="006F236A" w:rsidRPr="004554C0" w:rsidRDefault="006F236A" w:rsidP="004554C0">
      <w:pPr>
        <w:spacing w:after="0" w:line="240" w:lineRule="auto"/>
        <w:ind w:left="567"/>
        <w:contextualSpacing/>
        <w:jc w:val="both"/>
        <w:rPr>
          <w:rFonts w:ascii="Times New Roman" w:eastAsia="Calibri" w:hAnsi="Times New Roman" w:cs="Times New Roman"/>
          <w:sz w:val="24"/>
          <w:szCs w:val="24"/>
        </w:rPr>
      </w:pPr>
    </w:p>
    <w:p w14:paraId="5FC18B2F" w14:textId="77777777" w:rsidR="006F236A" w:rsidRPr="004554C0" w:rsidRDefault="006F236A" w:rsidP="004554C0">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236A" w:rsidRPr="00B20233" w14:paraId="4EE4AC42" w14:textId="77777777" w:rsidTr="00DC06EA">
        <w:trPr>
          <w:trHeight w:val="186"/>
        </w:trPr>
        <w:tc>
          <w:tcPr>
            <w:tcW w:w="3870" w:type="dxa"/>
            <w:tcBorders>
              <w:top w:val="single" w:sz="4" w:space="0" w:color="auto"/>
              <w:left w:val="nil"/>
              <w:bottom w:val="nil"/>
              <w:right w:val="nil"/>
            </w:tcBorders>
            <w:hideMark/>
          </w:tcPr>
          <w:p w14:paraId="1F056EA1"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2E71E730"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62BEE7F7" w14:textId="77777777" w:rsidR="006F236A" w:rsidRPr="00B20233" w:rsidRDefault="006F236A" w:rsidP="00DC06EA">
            <w:pPr>
              <w:spacing w:after="0" w:line="240" w:lineRule="auto"/>
              <w:jc w:val="center"/>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50D5CC2A"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35065481" w14:textId="77777777" w:rsidR="006F236A" w:rsidRPr="00B20233" w:rsidRDefault="006F236A" w:rsidP="00DC06EA">
            <w:pPr>
              <w:spacing w:after="0" w:line="240" w:lineRule="auto"/>
              <w:jc w:val="right"/>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(Vardas, pavardė)</w:t>
            </w:r>
          </w:p>
        </w:tc>
      </w:tr>
    </w:tbl>
    <w:p w14:paraId="35B1402F" w14:textId="77777777" w:rsidR="006F236A" w:rsidRDefault="006F236A" w:rsidP="006F236A">
      <w:pPr>
        <w:jc w:val="center"/>
        <w:rPr>
          <w:rFonts w:cstheme="minorHAnsi"/>
        </w:rPr>
      </w:pPr>
    </w:p>
    <w:sectPr w:rsidR="006F236A" w:rsidSect="00633EBF">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82B99" w14:textId="77777777" w:rsidR="000F77E3" w:rsidRDefault="000F77E3" w:rsidP="00D01687">
      <w:pPr>
        <w:spacing w:after="0" w:line="240" w:lineRule="auto"/>
      </w:pPr>
      <w:r>
        <w:separator/>
      </w:r>
    </w:p>
  </w:endnote>
  <w:endnote w:type="continuationSeparator" w:id="0">
    <w:p w14:paraId="4BA85AA8" w14:textId="77777777" w:rsidR="000F77E3" w:rsidRDefault="000F77E3" w:rsidP="00D01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E5EEE" w14:textId="77777777" w:rsidR="000F77E3" w:rsidRDefault="000F77E3" w:rsidP="00D01687">
      <w:pPr>
        <w:spacing w:after="0" w:line="240" w:lineRule="auto"/>
      </w:pPr>
      <w:r>
        <w:separator/>
      </w:r>
    </w:p>
  </w:footnote>
  <w:footnote w:type="continuationSeparator" w:id="0">
    <w:p w14:paraId="6434769E" w14:textId="77777777" w:rsidR="000F77E3" w:rsidRDefault="000F77E3" w:rsidP="00D01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786937"/>
      <w:docPartObj>
        <w:docPartGallery w:val="Page Numbers (Top of Page)"/>
        <w:docPartUnique/>
      </w:docPartObj>
    </w:sdtPr>
    <w:sdtEndPr>
      <w:rPr>
        <w:rFonts w:ascii="Times New Roman" w:hAnsi="Times New Roman" w:cs="Times New Roman"/>
        <w:sz w:val="24"/>
        <w:szCs w:val="24"/>
      </w:rPr>
    </w:sdtEndPr>
    <w:sdtContent>
      <w:p w14:paraId="5F1E46BF" w14:textId="4E2FCB09" w:rsidR="00D01687" w:rsidRPr="00D01687" w:rsidRDefault="00D01687">
        <w:pPr>
          <w:pStyle w:val="Header"/>
          <w:jc w:val="center"/>
          <w:rPr>
            <w:rFonts w:ascii="Times New Roman" w:hAnsi="Times New Roman" w:cs="Times New Roman"/>
            <w:sz w:val="24"/>
            <w:szCs w:val="24"/>
          </w:rPr>
        </w:pPr>
        <w:r w:rsidRPr="00D01687">
          <w:rPr>
            <w:rFonts w:ascii="Times New Roman" w:hAnsi="Times New Roman" w:cs="Times New Roman"/>
            <w:sz w:val="24"/>
            <w:szCs w:val="24"/>
          </w:rPr>
          <w:fldChar w:fldCharType="begin"/>
        </w:r>
        <w:r w:rsidRPr="00D01687">
          <w:rPr>
            <w:rFonts w:ascii="Times New Roman" w:hAnsi="Times New Roman" w:cs="Times New Roman"/>
            <w:sz w:val="24"/>
            <w:szCs w:val="24"/>
          </w:rPr>
          <w:instrText>PAGE   \* MERGEFORMAT</w:instrText>
        </w:r>
        <w:r w:rsidRPr="00D01687">
          <w:rPr>
            <w:rFonts w:ascii="Times New Roman" w:hAnsi="Times New Roman" w:cs="Times New Roman"/>
            <w:sz w:val="24"/>
            <w:szCs w:val="24"/>
          </w:rPr>
          <w:fldChar w:fldCharType="separate"/>
        </w:r>
        <w:r w:rsidRPr="00D01687">
          <w:rPr>
            <w:rFonts w:ascii="Times New Roman" w:hAnsi="Times New Roman" w:cs="Times New Roman"/>
            <w:sz w:val="24"/>
            <w:szCs w:val="24"/>
          </w:rPr>
          <w:t>2</w:t>
        </w:r>
        <w:r w:rsidRPr="00D01687">
          <w:rPr>
            <w:rFonts w:ascii="Times New Roman" w:hAnsi="Times New Roman" w:cs="Times New Roman"/>
            <w:sz w:val="24"/>
            <w:szCs w:val="24"/>
          </w:rPr>
          <w:fldChar w:fldCharType="end"/>
        </w:r>
      </w:p>
    </w:sdtContent>
  </w:sdt>
  <w:p w14:paraId="5A4FCD18" w14:textId="77777777" w:rsidR="00D01687" w:rsidRDefault="00D01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E0325C7C"/>
    <w:lvl w:ilvl="0">
      <w:start w:val="1"/>
      <w:numFmt w:val="decimal"/>
      <w:lvlText w:val="%1."/>
      <w:lvlJc w:val="left"/>
      <w:pPr>
        <w:ind w:left="1080" w:hanging="720"/>
      </w:pPr>
      <w:rPr>
        <w:rFonts w:ascii="Times New Roman" w:hAnsi="Times New Roman" w:cs="Times New Roman"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6817574">
    <w:abstractNumId w:val="0"/>
  </w:num>
  <w:num w:numId="2" w16cid:durableId="1425567480">
    <w:abstractNumId w:val="1"/>
  </w:num>
  <w:num w:numId="3" w16cid:durableId="185483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6A"/>
    <w:rsid w:val="00017F72"/>
    <w:rsid w:val="00037130"/>
    <w:rsid w:val="00043602"/>
    <w:rsid w:val="000617F3"/>
    <w:rsid w:val="000F77E3"/>
    <w:rsid w:val="00181DD8"/>
    <w:rsid w:val="0023269C"/>
    <w:rsid w:val="002728A8"/>
    <w:rsid w:val="002A3738"/>
    <w:rsid w:val="002E249C"/>
    <w:rsid w:val="003552BF"/>
    <w:rsid w:val="00374F18"/>
    <w:rsid w:val="0038587C"/>
    <w:rsid w:val="003910CD"/>
    <w:rsid w:val="004338E9"/>
    <w:rsid w:val="004554C0"/>
    <w:rsid w:val="0048573C"/>
    <w:rsid w:val="00513CDE"/>
    <w:rsid w:val="00546110"/>
    <w:rsid w:val="0056515F"/>
    <w:rsid w:val="00590B2B"/>
    <w:rsid w:val="00593784"/>
    <w:rsid w:val="00611D2E"/>
    <w:rsid w:val="00622AEC"/>
    <w:rsid w:val="00633EBF"/>
    <w:rsid w:val="00646794"/>
    <w:rsid w:val="006A2F5E"/>
    <w:rsid w:val="006F236A"/>
    <w:rsid w:val="00785925"/>
    <w:rsid w:val="007D1FFD"/>
    <w:rsid w:val="00817477"/>
    <w:rsid w:val="0084502E"/>
    <w:rsid w:val="00852EC4"/>
    <w:rsid w:val="008B09CA"/>
    <w:rsid w:val="008E4DEB"/>
    <w:rsid w:val="00944C26"/>
    <w:rsid w:val="009579D7"/>
    <w:rsid w:val="009A279D"/>
    <w:rsid w:val="009A72E7"/>
    <w:rsid w:val="009D616E"/>
    <w:rsid w:val="00AA3811"/>
    <w:rsid w:val="00AF7B24"/>
    <w:rsid w:val="00B04E2C"/>
    <w:rsid w:val="00B1124F"/>
    <w:rsid w:val="00C15DA5"/>
    <w:rsid w:val="00C64DFE"/>
    <w:rsid w:val="00CC035D"/>
    <w:rsid w:val="00D01687"/>
    <w:rsid w:val="00DA5F9F"/>
    <w:rsid w:val="00DF2E2D"/>
    <w:rsid w:val="00F37E47"/>
    <w:rsid w:val="00F44ABA"/>
    <w:rsid w:val="00F85998"/>
    <w:rsid w:val="00F9699C"/>
    <w:rsid w:val="00FA6346"/>
    <w:rsid w:val="00FB69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DCD1"/>
  <w15:chartTrackingRefBased/>
  <w15:docId w15:val="{3929246E-240C-450B-A45D-563FE590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36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6F2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2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3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3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3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3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3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3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3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2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36A"/>
    <w:rPr>
      <w:rFonts w:eastAsiaTheme="majorEastAsia" w:cstheme="majorBidi"/>
      <w:color w:val="272727" w:themeColor="text1" w:themeTint="D8"/>
    </w:rPr>
  </w:style>
  <w:style w:type="paragraph" w:styleId="Title">
    <w:name w:val="Title"/>
    <w:basedOn w:val="Normal"/>
    <w:next w:val="Normal"/>
    <w:link w:val="TitleChar"/>
    <w:uiPriority w:val="10"/>
    <w:qFormat/>
    <w:rsid w:val="006F2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3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36A"/>
    <w:pPr>
      <w:spacing w:before="160"/>
      <w:jc w:val="center"/>
    </w:pPr>
    <w:rPr>
      <w:i/>
      <w:iCs/>
      <w:color w:val="404040" w:themeColor="text1" w:themeTint="BF"/>
    </w:rPr>
  </w:style>
  <w:style w:type="character" w:customStyle="1" w:styleId="QuoteChar">
    <w:name w:val="Quote Char"/>
    <w:basedOn w:val="DefaultParagraphFont"/>
    <w:link w:val="Quote"/>
    <w:uiPriority w:val="29"/>
    <w:rsid w:val="006F236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F236A"/>
    <w:pPr>
      <w:ind w:left="720"/>
      <w:contextualSpacing/>
    </w:pPr>
  </w:style>
  <w:style w:type="character" w:styleId="IntenseEmphasis">
    <w:name w:val="Intense Emphasis"/>
    <w:basedOn w:val="DefaultParagraphFont"/>
    <w:uiPriority w:val="21"/>
    <w:qFormat/>
    <w:rsid w:val="006F236A"/>
    <w:rPr>
      <w:i/>
      <w:iCs/>
      <w:color w:val="0F4761" w:themeColor="accent1" w:themeShade="BF"/>
    </w:rPr>
  </w:style>
  <w:style w:type="paragraph" w:styleId="IntenseQuote">
    <w:name w:val="Intense Quote"/>
    <w:basedOn w:val="Normal"/>
    <w:next w:val="Normal"/>
    <w:link w:val="IntenseQuoteChar"/>
    <w:uiPriority w:val="30"/>
    <w:qFormat/>
    <w:rsid w:val="006F2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36A"/>
    <w:rPr>
      <w:i/>
      <w:iCs/>
      <w:color w:val="0F4761" w:themeColor="accent1" w:themeShade="BF"/>
    </w:rPr>
  </w:style>
  <w:style w:type="character" w:styleId="IntenseReference">
    <w:name w:val="Intense Reference"/>
    <w:basedOn w:val="DefaultParagraphFont"/>
    <w:uiPriority w:val="32"/>
    <w:qFormat/>
    <w:rsid w:val="006F236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F236A"/>
  </w:style>
  <w:style w:type="table" w:styleId="TableGrid">
    <w:name w:val="Table Grid"/>
    <w:basedOn w:val="TableNormal"/>
    <w:uiPriority w:val="59"/>
    <w:rsid w:val="006F236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6F236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016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687"/>
    <w:rPr>
      <w:rFonts w:eastAsiaTheme="minorEastAsia"/>
      <w:kern w:val="0"/>
      <w:sz w:val="21"/>
      <w:szCs w:val="21"/>
      <w:lang w:eastAsia="lt-LT"/>
      <w14:ligatures w14:val="none"/>
    </w:rPr>
  </w:style>
  <w:style w:type="paragraph" w:styleId="Footer">
    <w:name w:val="footer"/>
    <w:basedOn w:val="Normal"/>
    <w:link w:val="FooterChar"/>
    <w:uiPriority w:val="99"/>
    <w:unhideWhenUsed/>
    <w:rsid w:val="00D01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68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4670</Words>
  <Characters>2662</Characters>
  <Application>Microsoft Office Word</Application>
  <DocSecurity>0</DocSecurity>
  <Lines>22</Lines>
  <Paragraphs>14</Paragraphs>
  <ScaleCrop>false</ScaleCrop>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Irena Simonaitienė</cp:lastModifiedBy>
  <cp:revision>2</cp:revision>
  <dcterms:created xsi:type="dcterms:W3CDTF">2025-12-05T12:52:00Z</dcterms:created>
  <dcterms:modified xsi:type="dcterms:W3CDTF">2025-12-05T12:52:00Z</dcterms:modified>
</cp:coreProperties>
</file>