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26C2C" w14:textId="77777777" w:rsidR="004E629A" w:rsidRDefault="00082453" w:rsidP="00307BF2">
      <w:pPr>
        <w:jc w:val="right"/>
        <w:rPr>
          <w:sz w:val="22"/>
          <w:szCs w:val="22"/>
        </w:rPr>
      </w:pPr>
      <w:r w:rsidRPr="00F0562A">
        <w:rPr>
          <w:sz w:val="22"/>
          <w:szCs w:val="22"/>
        </w:rPr>
        <w:t xml:space="preserve"> Riboto </w:t>
      </w:r>
      <w:r w:rsidR="0060663F" w:rsidRPr="00F0562A">
        <w:rPr>
          <w:sz w:val="22"/>
          <w:szCs w:val="22"/>
        </w:rPr>
        <w:t xml:space="preserve">(supaprastinto) </w:t>
      </w:r>
      <w:r w:rsidRPr="00F0562A">
        <w:rPr>
          <w:sz w:val="22"/>
          <w:szCs w:val="22"/>
        </w:rPr>
        <w:t>konkurso sąlygų</w:t>
      </w:r>
      <w:r w:rsidR="0060663F" w:rsidRPr="00F0562A">
        <w:rPr>
          <w:sz w:val="22"/>
          <w:szCs w:val="22"/>
        </w:rPr>
        <w:t xml:space="preserve"> </w:t>
      </w:r>
    </w:p>
    <w:p w14:paraId="0ED017BC" w14:textId="2F7C9360" w:rsidR="009D1CED" w:rsidRPr="00F0562A" w:rsidRDefault="00511F9A" w:rsidP="00307BF2">
      <w:pPr>
        <w:jc w:val="right"/>
        <w:rPr>
          <w:sz w:val="22"/>
          <w:szCs w:val="22"/>
        </w:rPr>
      </w:pPr>
      <w:r w:rsidRPr="00307BF2">
        <w:rPr>
          <w:b/>
          <w:color w:val="0070C0"/>
          <w:sz w:val="22"/>
          <w:szCs w:val="22"/>
        </w:rPr>
        <w:t>2</w:t>
      </w:r>
      <w:r w:rsidR="009D1CED" w:rsidRPr="00307BF2">
        <w:rPr>
          <w:b/>
          <w:color w:val="0070C0"/>
          <w:sz w:val="22"/>
          <w:szCs w:val="22"/>
        </w:rPr>
        <w:t xml:space="preserve"> priedas</w:t>
      </w:r>
    </w:p>
    <w:p w14:paraId="4F4E07C7" w14:textId="77777777" w:rsidR="00A62BB2" w:rsidRPr="00F0562A" w:rsidRDefault="00A62BB2" w:rsidP="00A62BB2">
      <w:pPr>
        <w:spacing w:before="120" w:after="120"/>
        <w:ind w:right="-176"/>
        <w:jc w:val="center"/>
        <w:rPr>
          <w:sz w:val="22"/>
          <w:szCs w:val="22"/>
        </w:rPr>
      </w:pPr>
      <w:r w:rsidRPr="00F0562A">
        <w:rPr>
          <w:sz w:val="22"/>
          <w:szCs w:val="22"/>
        </w:rPr>
        <w:t>Herbas arba prekių ženklas</w:t>
      </w:r>
    </w:p>
    <w:p w14:paraId="7F8D351B" w14:textId="77777777" w:rsidR="00A62BB2" w:rsidRDefault="00A62BB2" w:rsidP="00A62BB2">
      <w:pPr>
        <w:spacing w:before="120" w:after="120"/>
        <w:ind w:right="-176"/>
        <w:jc w:val="center"/>
        <w:rPr>
          <w:sz w:val="22"/>
          <w:szCs w:val="22"/>
        </w:rPr>
      </w:pPr>
      <w:r w:rsidRPr="00F0562A">
        <w:rPr>
          <w:sz w:val="22"/>
          <w:szCs w:val="22"/>
        </w:rPr>
        <w:t>(Tiekėjo pavadinimas)</w:t>
      </w:r>
    </w:p>
    <w:p w14:paraId="602B44BD" w14:textId="56FE49A9" w:rsidR="009D1CED" w:rsidRPr="00F0562A" w:rsidRDefault="00A62BB2" w:rsidP="00A62BB2">
      <w:pPr>
        <w:ind w:right="-1"/>
        <w:jc w:val="center"/>
        <w:rPr>
          <w:sz w:val="22"/>
          <w:szCs w:val="22"/>
        </w:rPr>
      </w:pPr>
      <w:r w:rsidRPr="00F0562A">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20D69" w14:textId="77777777" w:rsidR="00FD53FA" w:rsidRDefault="00FD53FA" w:rsidP="009D1CED">
      <w:pPr>
        <w:jc w:val="center"/>
        <w:rPr>
          <w:b/>
          <w:sz w:val="22"/>
          <w:szCs w:val="22"/>
        </w:rPr>
      </w:pPr>
    </w:p>
    <w:p w14:paraId="3969640A" w14:textId="77777777" w:rsidR="00FD53FA" w:rsidRPr="00F0562A" w:rsidRDefault="00FD53FA" w:rsidP="009D1CED">
      <w:pPr>
        <w:jc w:val="center"/>
        <w:rPr>
          <w:b/>
          <w:sz w:val="22"/>
          <w:szCs w:val="22"/>
        </w:rPr>
      </w:pPr>
    </w:p>
    <w:p w14:paraId="76F8DE66" w14:textId="25F4C64E" w:rsidR="009D1CED" w:rsidRPr="009220D0" w:rsidRDefault="009D1CED" w:rsidP="009D1CED">
      <w:pPr>
        <w:jc w:val="center"/>
        <w:rPr>
          <w:b/>
          <w:sz w:val="22"/>
          <w:szCs w:val="22"/>
          <w:u w:val="single"/>
        </w:rPr>
      </w:pPr>
      <w:r w:rsidRPr="009220D0">
        <w:rPr>
          <w:b/>
          <w:sz w:val="22"/>
          <w:szCs w:val="22"/>
          <w:u w:val="single"/>
        </w:rPr>
        <w:t>PARAIŠKA</w:t>
      </w:r>
    </w:p>
    <w:p w14:paraId="251ED938" w14:textId="4C4D3B11" w:rsidR="0081199A" w:rsidRPr="00F0562A" w:rsidRDefault="00700B1A" w:rsidP="00513C1A">
      <w:pPr>
        <w:jc w:val="center"/>
        <w:rPr>
          <w:b/>
          <w:color w:val="FF0000"/>
          <w:sz w:val="22"/>
          <w:szCs w:val="22"/>
        </w:rPr>
      </w:pPr>
      <w:r w:rsidRPr="00F0562A">
        <w:rPr>
          <w:b/>
          <w:sz w:val="22"/>
          <w:szCs w:val="22"/>
        </w:rPr>
        <w:t xml:space="preserve">DALYVAUTI </w:t>
      </w:r>
      <w:r w:rsidR="007B5A7C" w:rsidRPr="007B5A7C">
        <w:rPr>
          <w:b/>
          <w:sz w:val="22"/>
          <w:szCs w:val="22"/>
          <w:lang w:eastAsia="lt-LT"/>
        </w:rPr>
        <w:t xml:space="preserve">LIETUVOS KARIUOMENĖS </w:t>
      </w:r>
      <w:r w:rsidR="00FD53FA" w:rsidRPr="00FD53FA">
        <w:rPr>
          <w:b/>
          <w:sz w:val="22"/>
          <w:szCs w:val="22"/>
          <w:lang w:val="en-US" w:eastAsia="lt-LT"/>
        </w:rPr>
        <w:t>KARO POLICIJOS KAUNO ĮGULOS ADMINISTRACINIO PASTATO</w:t>
      </w:r>
      <w:r w:rsidR="00FD53FA" w:rsidRPr="00FD53FA">
        <w:rPr>
          <w:b/>
          <w:sz w:val="22"/>
          <w:szCs w:val="22"/>
          <w:lang w:eastAsia="lt-LT"/>
        </w:rPr>
        <w:t xml:space="preserve"> ELEKTRONINIŲ APSAUGOS SISTEMŲ PROJEKTAVIMO IR ĮRENGIMO </w:t>
      </w:r>
      <w:r w:rsidR="00B65674" w:rsidRPr="00B65674">
        <w:rPr>
          <w:b/>
          <w:sz w:val="22"/>
          <w:szCs w:val="22"/>
          <w:lang w:eastAsia="lt-LT"/>
        </w:rPr>
        <w:t>DARBŲ</w:t>
      </w:r>
      <w:r w:rsidR="00513C1A" w:rsidRPr="00F0562A">
        <w:rPr>
          <w:b/>
          <w:sz w:val="22"/>
          <w:szCs w:val="22"/>
        </w:rPr>
        <w:t xml:space="preserve"> </w:t>
      </w:r>
      <w:r w:rsidR="002C4999" w:rsidRPr="00F0562A">
        <w:rPr>
          <w:b/>
          <w:sz w:val="22"/>
          <w:szCs w:val="22"/>
        </w:rPr>
        <w:t xml:space="preserve">PIRKIME </w:t>
      </w:r>
    </w:p>
    <w:p w14:paraId="56CC5CCC" w14:textId="05D70671" w:rsidR="009F7227" w:rsidRDefault="009F7227" w:rsidP="005B7D54">
      <w:pPr>
        <w:jc w:val="center"/>
        <w:rPr>
          <w:b/>
          <w:sz w:val="22"/>
          <w:szCs w:val="22"/>
        </w:rPr>
      </w:pPr>
    </w:p>
    <w:p w14:paraId="7910DA45" w14:textId="77777777" w:rsidR="009D1CED" w:rsidRPr="00F0562A" w:rsidRDefault="009D1CED" w:rsidP="009D1CED">
      <w:pPr>
        <w:shd w:val="clear" w:color="auto" w:fill="FFFFFF"/>
        <w:jc w:val="center"/>
        <w:rPr>
          <w:b/>
          <w:bCs/>
          <w:color w:val="000000"/>
          <w:sz w:val="22"/>
          <w:szCs w:val="22"/>
        </w:rPr>
      </w:pPr>
      <w:r w:rsidRPr="00F0562A">
        <w:rPr>
          <w:sz w:val="22"/>
          <w:szCs w:val="22"/>
        </w:rPr>
        <w:t>____________Nr.______</w:t>
      </w:r>
    </w:p>
    <w:p w14:paraId="169272F1" w14:textId="77777777" w:rsidR="009D1CED" w:rsidRPr="00F0562A" w:rsidRDefault="009D1CED" w:rsidP="009D1CED">
      <w:pPr>
        <w:shd w:val="clear" w:color="auto" w:fill="FFFFFF"/>
        <w:ind w:left="2592" w:firstLine="1296"/>
        <w:rPr>
          <w:bCs/>
          <w:color w:val="000000"/>
          <w:sz w:val="22"/>
          <w:szCs w:val="22"/>
        </w:rPr>
      </w:pPr>
      <w:r w:rsidRPr="00F0562A">
        <w:rPr>
          <w:bCs/>
          <w:color w:val="000000"/>
          <w:sz w:val="22"/>
          <w:szCs w:val="22"/>
        </w:rPr>
        <w:t>(Data)</w:t>
      </w:r>
    </w:p>
    <w:p w14:paraId="0B50545B" w14:textId="77777777" w:rsidR="009D1CED" w:rsidRPr="00F0562A" w:rsidRDefault="009D1CED" w:rsidP="009D1CED">
      <w:pPr>
        <w:shd w:val="clear" w:color="auto" w:fill="FFFFFF"/>
        <w:jc w:val="center"/>
        <w:rPr>
          <w:bCs/>
          <w:color w:val="000000"/>
          <w:sz w:val="22"/>
          <w:szCs w:val="22"/>
        </w:rPr>
      </w:pPr>
      <w:r w:rsidRPr="00F0562A">
        <w:rPr>
          <w:bCs/>
          <w:color w:val="000000"/>
          <w:sz w:val="22"/>
          <w:szCs w:val="22"/>
        </w:rPr>
        <w:t>_____________</w:t>
      </w:r>
    </w:p>
    <w:p w14:paraId="3997DF6A" w14:textId="02DFB950" w:rsidR="009D1CED" w:rsidRDefault="009D1CED" w:rsidP="00450DE7">
      <w:pPr>
        <w:shd w:val="clear" w:color="auto" w:fill="FFFFFF"/>
        <w:jc w:val="center"/>
        <w:rPr>
          <w:bCs/>
          <w:color w:val="000000"/>
          <w:sz w:val="22"/>
          <w:szCs w:val="22"/>
        </w:rPr>
      </w:pPr>
      <w:r w:rsidRPr="00F0562A">
        <w:rPr>
          <w:bCs/>
          <w:color w:val="000000"/>
          <w:sz w:val="22"/>
          <w:szCs w:val="22"/>
        </w:rPr>
        <w:t>(Sudarymo vieta)</w:t>
      </w:r>
    </w:p>
    <w:p w14:paraId="2221951F" w14:textId="77777777" w:rsidR="00FD53FA" w:rsidRPr="00F0562A" w:rsidRDefault="00FD53FA" w:rsidP="00450DE7">
      <w:pPr>
        <w:shd w:val="clear" w:color="auto" w:fill="FFFFFF"/>
        <w:jc w:val="center"/>
        <w:rPr>
          <w:bCs/>
          <w:color w:val="000000"/>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282"/>
      </w:tblGrid>
      <w:tr w:rsidR="009D1CED" w:rsidRPr="00F0562A" w14:paraId="36A73023" w14:textId="77777777" w:rsidTr="004C6DA8">
        <w:tc>
          <w:tcPr>
            <w:tcW w:w="5211" w:type="dxa"/>
          </w:tcPr>
          <w:p w14:paraId="1262BF46" w14:textId="77777777" w:rsidR="009D1CED" w:rsidRPr="00F0562A" w:rsidRDefault="009D1CED" w:rsidP="00B04F7C">
            <w:pPr>
              <w:rPr>
                <w:sz w:val="22"/>
                <w:szCs w:val="22"/>
              </w:rPr>
            </w:pPr>
            <w:r w:rsidRPr="00F0562A">
              <w:rPr>
                <w:sz w:val="22"/>
                <w:szCs w:val="22"/>
              </w:rPr>
              <w:t xml:space="preserve">Tiekėjo pavadinimas </w:t>
            </w:r>
            <w:r w:rsidRPr="00F0562A">
              <w:rPr>
                <w:i/>
                <w:sz w:val="22"/>
                <w:szCs w:val="22"/>
              </w:rPr>
              <w:t>/Jeigu dalyvauja ūkio subjektų grupė, surašomi visi dalyvių pavadinimai/</w:t>
            </w:r>
          </w:p>
        </w:tc>
        <w:tc>
          <w:tcPr>
            <w:tcW w:w="4282" w:type="dxa"/>
          </w:tcPr>
          <w:p w14:paraId="7150AB21" w14:textId="77777777" w:rsidR="009D1CED" w:rsidRPr="00F0562A" w:rsidRDefault="009D1CED" w:rsidP="00B04F7C">
            <w:pPr>
              <w:jc w:val="both"/>
              <w:rPr>
                <w:sz w:val="22"/>
                <w:szCs w:val="22"/>
              </w:rPr>
            </w:pPr>
          </w:p>
          <w:p w14:paraId="3EC214DD" w14:textId="77777777" w:rsidR="009D1CED" w:rsidRPr="00F0562A" w:rsidRDefault="009D1CED" w:rsidP="00B04F7C">
            <w:pPr>
              <w:jc w:val="both"/>
              <w:rPr>
                <w:sz w:val="22"/>
                <w:szCs w:val="22"/>
              </w:rPr>
            </w:pPr>
          </w:p>
        </w:tc>
      </w:tr>
      <w:tr w:rsidR="009D1CED" w:rsidRPr="00F0562A" w14:paraId="7786A9C8" w14:textId="77777777" w:rsidTr="004C6DA8">
        <w:tc>
          <w:tcPr>
            <w:tcW w:w="5211" w:type="dxa"/>
          </w:tcPr>
          <w:p w14:paraId="46EE7DFD" w14:textId="77777777" w:rsidR="009D1CED" w:rsidRPr="00F0562A" w:rsidRDefault="009D1CED" w:rsidP="00B04F7C">
            <w:pPr>
              <w:rPr>
                <w:sz w:val="22"/>
                <w:szCs w:val="22"/>
              </w:rPr>
            </w:pPr>
            <w:r w:rsidRPr="00F0562A">
              <w:rPr>
                <w:sz w:val="22"/>
                <w:szCs w:val="22"/>
              </w:rPr>
              <w:t xml:space="preserve">Tiekėjo adresas </w:t>
            </w:r>
            <w:r w:rsidRPr="00F0562A">
              <w:rPr>
                <w:i/>
                <w:sz w:val="22"/>
                <w:szCs w:val="22"/>
              </w:rPr>
              <w:t>/Jeigu dalyvauja ūkio subjektų grupė, surašomi visi dalyvių adresai/</w:t>
            </w:r>
          </w:p>
        </w:tc>
        <w:tc>
          <w:tcPr>
            <w:tcW w:w="4282" w:type="dxa"/>
          </w:tcPr>
          <w:p w14:paraId="4664337E" w14:textId="77777777" w:rsidR="009D1CED" w:rsidRPr="00F0562A" w:rsidRDefault="009D1CED" w:rsidP="00B04F7C">
            <w:pPr>
              <w:jc w:val="both"/>
              <w:rPr>
                <w:sz w:val="22"/>
                <w:szCs w:val="22"/>
              </w:rPr>
            </w:pPr>
          </w:p>
          <w:p w14:paraId="0D1847C9" w14:textId="77777777" w:rsidR="009D1CED" w:rsidRPr="00F0562A" w:rsidRDefault="009D1CED" w:rsidP="00B04F7C">
            <w:pPr>
              <w:jc w:val="both"/>
              <w:rPr>
                <w:sz w:val="22"/>
                <w:szCs w:val="22"/>
              </w:rPr>
            </w:pPr>
          </w:p>
        </w:tc>
      </w:tr>
      <w:tr w:rsidR="00310F76" w:rsidRPr="00F0562A" w14:paraId="376FA814" w14:textId="77777777" w:rsidTr="004C6DA8">
        <w:tc>
          <w:tcPr>
            <w:tcW w:w="5211" w:type="dxa"/>
          </w:tcPr>
          <w:p w14:paraId="042C4D9A" w14:textId="7BBBC0BC" w:rsidR="00310F76" w:rsidRPr="00F0562A" w:rsidRDefault="00310F76" w:rsidP="00310F76">
            <w:pPr>
              <w:rPr>
                <w:sz w:val="22"/>
                <w:szCs w:val="22"/>
              </w:rPr>
            </w:pPr>
            <w:r w:rsidRPr="00F0562A">
              <w:rPr>
                <w:sz w:val="22"/>
                <w:szCs w:val="22"/>
              </w:rPr>
              <w:t>Tiekėjo įgaliotas asmuo pasirašyti paraišką</w:t>
            </w:r>
          </w:p>
        </w:tc>
        <w:tc>
          <w:tcPr>
            <w:tcW w:w="4282" w:type="dxa"/>
          </w:tcPr>
          <w:p w14:paraId="32A9CECF" w14:textId="77777777" w:rsidR="00310F76" w:rsidRPr="00F0562A" w:rsidRDefault="00310F76" w:rsidP="00310F76">
            <w:pPr>
              <w:jc w:val="both"/>
              <w:rPr>
                <w:sz w:val="22"/>
                <w:szCs w:val="22"/>
              </w:rPr>
            </w:pPr>
          </w:p>
        </w:tc>
      </w:tr>
      <w:tr w:rsidR="00310F76" w:rsidRPr="00F0562A" w14:paraId="02280F7D" w14:textId="77777777" w:rsidTr="004C6DA8">
        <w:tc>
          <w:tcPr>
            <w:tcW w:w="5211" w:type="dxa"/>
          </w:tcPr>
          <w:p w14:paraId="162A55E4" w14:textId="6CDDED79" w:rsidR="00310F76" w:rsidRPr="00F0562A" w:rsidRDefault="00310F76" w:rsidP="00310F76">
            <w:pPr>
              <w:rPr>
                <w:sz w:val="22"/>
                <w:szCs w:val="22"/>
              </w:rPr>
            </w:pPr>
            <w:r w:rsidRPr="00F0562A">
              <w:rPr>
                <w:sz w:val="22"/>
                <w:szCs w:val="22"/>
              </w:rPr>
              <w:t>Tiekėjo įgaliotas asmuo bendrauti pateiktos paraiškos klausimais</w:t>
            </w:r>
          </w:p>
        </w:tc>
        <w:tc>
          <w:tcPr>
            <w:tcW w:w="4282" w:type="dxa"/>
          </w:tcPr>
          <w:p w14:paraId="712DB93B" w14:textId="77777777" w:rsidR="00310F76" w:rsidRPr="00F0562A" w:rsidRDefault="00310F76" w:rsidP="00310F76">
            <w:pPr>
              <w:jc w:val="both"/>
              <w:rPr>
                <w:sz w:val="22"/>
                <w:szCs w:val="22"/>
              </w:rPr>
            </w:pPr>
          </w:p>
        </w:tc>
      </w:tr>
      <w:tr w:rsidR="00310F76" w:rsidRPr="00F0562A" w14:paraId="257761B8" w14:textId="77777777" w:rsidTr="004C6DA8">
        <w:tc>
          <w:tcPr>
            <w:tcW w:w="5211" w:type="dxa"/>
          </w:tcPr>
          <w:p w14:paraId="518FC8AD" w14:textId="77777777" w:rsidR="00310F76" w:rsidRPr="00F0562A" w:rsidRDefault="00310F76" w:rsidP="00310F76">
            <w:pPr>
              <w:rPr>
                <w:sz w:val="22"/>
                <w:szCs w:val="22"/>
              </w:rPr>
            </w:pPr>
            <w:r w:rsidRPr="00F0562A">
              <w:rPr>
                <w:sz w:val="22"/>
                <w:szCs w:val="22"/>
              </w:rPr>
              <w:t>Telefono numeris</w:t>
            </w:r>
          </w:p>
        </w:tc>
        <w:tc>
          <w:tcPr>
            <w:tcW w:w="4282" w:type="dxa"/>
          </w:tcPr>
          <w:p w14:paraId="141284A5" w14:textId="77777777" w:rsidR="00310F76" w:rsidRPr="00F0562A" w:rsidRDefault="00310F76" w:rsidP="00310F76">
            <w:pPr>
              <w:jc w:val="both"/>
              <w:rPr>
                <w:sz w:val="22"/>
                <w:szCs w:val="22"/>
              </w:rPr>
            </w:pPr>
          </w:p>
        </w:tc>
      </w:tr>
      <w:tr w:rsidR="00310F76" w:rsidRPr="00F0562A" w14:paraId="23D8CC84" w14:textId="77777777" w:rsidTr="004C6DA8">
        <w:tc>
          <w:tcPr>
            <w:tcW w:w="5211" w:type="dxa"/>
          </w:tcPr>
          <w:p w14:paraId="44632166" w14:textId="77777777" w:rsidR="00310F76" w:rsidRPr="00F0562A" w:rsidRDefault="00310F76" w:rsidP="00310F76">
            <w:pPr>
              <w:rPr>
                <w:sz w:val="22"/>
                <w:szCs w:val="22"/>
              </w:rPr>
            </w:pPr>
            <w:r w:rsidRPr="00F0562A">
              <w:rPr>
                <w:sz w:val="22"/>
                <w:szCs w:val="22"/>
              </w:rPr>
              <w:t>El. pašto adresas</w:t>
            </w:r>
          </w:p>
        </w:tc>
        <w:tc>
          <w:tcPr>
            <w:tcW w:w="4282" w:type="dxa"/>
          </w:tcPr>
          <w:p w14:paraId="2A052E95" w14:textId="77777777" w:rsidR="00310F76" w:rsidRPr="00F0562A" w:rsidRDefault="00310F76" w:rsidP="00310F76">
            <w:pPr>
              <w:jc w:val="both"/>
              <w:rPr>
                <w:sz w:val="22"/>
                <w:szCs w:val="22"/>
              </w:rPr>
            </w:pPr>
          </w:p>
        </w:tc>
      </w:tr>
    </w:tbl>
    <w:p w14:paraId="4F2ABB3E" w14:textId="77777777" w:rsidR="009D1CED" w:rsidRPr="00F0562A" w:rsidRDefault="009D1CED" w:rsidP="009D1CED">
      <w:pPr>
        <w:jc w:val="both"/>
        <w:rPr>
          <w:sz w:val="22"/>
          <w:szCs w:val="22"/>
        </w:rPr>
      </w:pPr>
    </w:p>
    <w:p w14:paraId="3E4D322A" w14:textId="5513E864" w:rsidR="00775EDB" w:rsidRPr="00F0562A" w:rsidRDefault="00FD53FA" w:rsidP="009220D0">
      <w:pPr>
        <w:tabs>
          <w:tab w:val="left" w:pos="284"/>
        </w:tabs>
        <w:ind w:firstLine="142"/>
        <w:jc w:val="center"/>
        <w:rPr>
          <w:spacing w:val="-4"/>
          <w:sz w:val="22"/>
          <w:szCs w:val="22"/>
        </w:rPr>
      </w:pPr>
      <w:r w:rsidRPr="00F0562A">
        <w:rPr>
          <w:spacing w:val="-4"/>
          <w:sz w:val="22"/>
          <w:szCs w:val="22"/>
        </w:rPr>
        <w:t xml:space="preserve">INFORMACIJA APIE SUBTIEKĖJUS </w:t>
      </w:r>
      <w:r w:rsidR="00775EDB" w:rsidRPr="00F0562A">
        <w:rPr>
          <w:i/>
          <w:spacing w:val="-4"/>
          <w:sz w:val="22"/>
          <w:szCs w:val="22"/>
        </w:rPr>
        <w:t>(pildoma, jei tiekėjas ketina pasitelkti subtiekėjus)</w:t>
      </w:r>
      <w:r w:rsidR="00775EDB" w:rsidRPr="00F0562A">
        <w:rPr>
          <w:spacing w:val="-4"/>
          <w:sz w:val="22"/>
          <w:szCs w:val="22"/>
        </w:rPr>
        <w:t xml:space="preserve"> :</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018"/>
        <w:gridCol w:w="3159"/>
        <w:gridCol w:w="2699"/>
      </w:tblGrid>
      <w:tr w:rsidR="00775EDB" w:rsidRPr="00F0562A" w14:paraId="66A75B13" w14:textId="77777777" w:rsidTr="004C6DA8">
        <w:tc>
          <w:tcPr>
            <w:tcW w:w="560" w:type="dxa"/>
            <w:vAlign w:val="center"/>
          </w:tcPr>
          <w:p w14:paraId="328A4DE6" w14:textId="77777777" w:rsidR="00775EDB" w:rsidRPr="00F0562A" w:rsidRDefault="00775EDB" w:rsidP="00D81CA5">
            <w:pPr>
              <w:suppressAutoHyphens/>
              <w:jc w:val="center"/>
              <w:rPr>
                <w:b/>
                <w:sz w:val="22"/>
                <w:szCs w:val="22"/>
              </w:rPr>
            </w:pPr>
            <w:r w:rsidRPr="00F0562A">
              <w:rPr>
                <w:b/>
                <w:sz w:val="22"/>
                <w:szCs w:val="22"/>
              </w:rPr>
              <w:t>Eil. Nr.</w:t>
            </w:r>
          </w:p>
        </w:tc>
        <w:tc>
          <w:tcPr>
            <w:tcW w:w="3018" w:type="dxa"/>
            <w:vAlign w:val="center"/>
          </w:tcPr>
          <w:p w14:paraId="7EDB45D2" w14:textId="3AE5C569" w:rsidR="00775EDB" w:rsidRPr="00F0562A" w:rsidRDefault="00775EDB" w:rsidP="00D81CA5">
            <w:pPr>
              <w:jc w:val="center"/>
              <w:rPr>
                <w:b/>
                <w:sz w:val="22"/>
                <w:szCs w:val="22"/>
              </w:rPr>
            </w:pPr>
            <w:r w:rsidRPr="00F0562A">
              <w:rPr>
                <w:b/>
                <w:sz w:val="22"/>
                <w:szCs w:val="22"/>
              </w:rPr>
              <w:t>Subtiekėjo pavadinimas</w:t>
            </w:r>
            <w:r w:rsidR="0051117E" w:rsidRPr="00F0562A">
              <w:rPr>
                <w:b/>
                <w:sz w:val="22"/>
                <w:szCs w:val="22"/>
              </w:rPr>
              <w:t xml:space="preserve"> ir identifikaciniai duomenys</w:t>
            </w:r>
          </w:p>
        </w:tc>
        <w:tc>
          <w:tcPr>
            <w:tcW w:w="3159" w:type="dxa"/>
            <w:vAlign w:val="center"/>
          </w:tcPr>
          <w:p w14:paraId="3D127E41" w14:textId="77777777" w:rsidR="00775EDB" w:rsidRPr="00F0562A" w:rsidRDefault="00775EDB" w:rsidP="00D81CA5">
            <w:pPr>
              <w:jc w:val="center"/>
              <w:rPr>
                <w:b/>
                <w:sz w:val="22"/>
                <w:szCs w:val="22"/>
              </w:rPr>
            </w:pPr>
            <w:r w:rsidRPr="00F0562A">
              <w:rPr>
                <w:b/>
                <w:sz w:val="22"/>
                <w:szCs w:val="22"/>
              </w:rPr>
              <w:t>Subtiekėjo įsipareigojimai</w:t>
            </w:r>
          </w:p>
        </w:tc>
        <w:tc>
          <w:tcPr>
            <w:tcW w:w="2699" w:type="dxa"/>
          </w:tcPr>
          <w:p w14:paraId="09824BEC" w14:textId="77777777" w:rsidR="00775EDB" w:rsidRPr="00F0562A" w:rsidRDefault="00775EDB" w:rsidP="00D81CA5">
            <w:pPr>
              <w:jc w:val="center"/>
              <w:rPr>
                <w:b/>
                <w:sz w:val="22"/>
                <w:szCs w:val="22"/>
              </w:rPr>
            </w:pPr>
            <w:r w:rsidRPr="00F0562A">
              <w:rPr>
                <w:b/>
                <w:sz w:val="22"/>
                <w:szCs w:val="22"/>
              </w:rPr>
              <w:t>Subtiekėjo įsipareigojimų dalis (procentais)</w:t>
            </w:r>
          </w:p>
        </w:tc>
      </w:tr>
      <w:tr w:rsidR="00775EDB" w:rsidRPr="00F0562A" w14:paraId="2C4B5DB0" w14:textId="77777777" w:rsidTr="004C6DA8">
        <w:tc>
          <w:tcPr>
            <w:tcW w:w="560" w:type="dxa"/>
          </w:tcPr>
          <w:p w14:paraId="10D76A0F" w14:textId="77777777" w:rsidR="00775EDB" w:rsidRPr="00F0562A" w:rsidRDefault="00775EDB" w:rsidP="00D81CA5">
            <w:pPr>
              <w:suppressAutoHyphens/>
              <w:jc w:val="both"/>
              <w:rPr>
                <w:strike/>
                <w:sz w:val="22"/>
                <w:szCs w:val="22"/>
              </w:rPr>
            </w:pPr>
          </w:p>
        </w:tc>
        <w:tc>
          <w:tcPr>
            <w:tcW w:w="3018" w:type="dxa"/>
          </w:tcPr>
          <w:p w14:paraId="330C814A" w14:textId="77777777" w:rsidR="00775EDB" w:rsidRPr="00F0562A" w:rsidRDefault="00775EDB" w:rsidP="00D81CA5">
            <w:pPr>
              <w:suppressAutoHyphens/>
              <w:jc w:val="both"/>
              <w:rPr>
                <w:strike/>
                <w:sz w:val="22"/>
                <w:szCs w:val="22"/>
              </w:rPr>
            </w:pPr>
          </w:p>
        </w:tc>
        <w:tc>
          <w:tcPr>
            <w:tcW w:w="3159" w:type="dxa"/>
          </w:tcPr>
          <w:p w14:paraId="01C8C46F" w14:textId="77777777" w:rsidR="00775EDB" w:rsidRPr="00F0562A" w:rsidRDefault="00775EDB" w:rsidP="00D81CA5">
            <w:pPr>
              <w:suppressAutoHyphens/>
              <w:jc w:val="both"/>
              <w:rPr>
                <w:strike/>
                <w:sz w:val="22"/>
                <w:szCs w:val="22"/>
              </w:rPr>
            </w:pPr>
          </w:p>
        </w:tc>
        <w:tc>
          <w:tcPr>
            <w:tcW w:w="2699" w:type="dxa"/>
          </w:tcPr>
          <w:p w14:paraId="0E2493EB" w14:textId="77777777" w:rsidR="00775EDB" w:rsidRPr="00F0562A" w:rsidRDefault="00775EDB" w:rsidP="00D81CA5">
            <w:pPr>
              <w:suppressAutoHyphens/>
              <w:jc w:val="both"/>
              <w:rPr>
                <w:strike/>
                <w:sz w:val="22"/>
                <w:szCs w:val="22"/>
              </w:rPr>
            </w:pPr>
          </w:p>
        </w:tc>
      </w:tr>
    </w:tbl>
    <w:p w14:paraId="2D8785FA" w14:textId="2ABEAAFE" w:rsidR="0051117E" w:rsidRPr="00F0562A" w:rsidRDefault="0051117E" w:rsidP="0051117E">
      <w:pPr>
        <w:ind w:firstLine="567"/>
        <w:jc w:val="both"/>
        <w:rPr>
          <w:sz w:val="22"/>
          <w:szCs w:val="22"/>
        </w:rPr>
      </w:pPr>
      <w:r w:rsidRPr="00F0562A">
        <w:rPr>
          <w:sz w:val="22"/>
          <w:szCs w:val="22"/>
        </w:rPr>
        <w:t>Įsipareigojame pranešti perkančiajai organizacijai apie subtiekėjų pasikeitimą sutarties vykdymo metu.</w:t>
      </w:r>
    </w:p>
    <w:p w14:paraId="6FB2A8D0" w14:textId="77777777" w:rsidR="006E696E" w:rsidRPr="00F0562A" w:rsidRDefault="006E696E" w:rsidP="0051117E">
      <w:pPr>
        <w:ind w:firstLine="567"/>
        <w:jc w:val="both"/>
        <w:rPr>
          <w:sz w:val="22"/>
          <w:szCs w:val="22"/>
        </w:rPr>
      </w:pPr>
    </w:p>
    <w:p w14:paraId="77C71BBB" w14:textId="77777777" w:rsidR="00FD53FA" w:rsidRDefault="006E696E" w:rsidP="006E696E">
      <w:pPr>
        <w:tabs>
          <w:tab w:val="left" w:pos="851"/>
        </w:tabs>
        <w:ind w:right="49" w:firstLine="567"/>
        <w:jc w:val="both"/>
        <w:rPr>
          <w:sz w:val="22"/>
          <w:szCs w:val="22"/>
        </w:rPr>
      </w:pPr>
      <w:r w:rsidRPr="00F0562A">
        <w:rPr>
          <w:sz w:val="22"/>
          <w:szCs w:val="22"/>
        </w:rPr>
        <w:t>Šiuo dokumentu pareiškiame, kad norime dalyvauti ribotame konkurse, paskelbtame 202</w:t>
      </w:r>
      <w:r w:rsidRPr="00F0562A">
        <w:rPr>
          <w:sz w:val="22"/>
          <w:szCs w:val="22"/>
        </w:rPr>
        <w:softHyphen/>
      </w:r>
      <w:r w:rsidRPr="00F0562A">
        <w:rPr>
          <w:sz w:val="22"/>
          <w:szCs w:val="22"/>
        </w:rPr>
        <w:softHyphen/>
      </w:r>
      <w:r w:rsidRPr="00F0562A">
        <w:rPr>
          <w:sz w:val="22"/>
          <w:szCs w:val="22"/>
        </w:rPr>
        <w:softHyphen/>
        <w:t xml:space="preserve">_  m. ......... d. Centrinėje viešųjų pirkimų informacinėje sistemoje, pirkimo Nr. .......... </w:t>
      </w:r>
    </w:p>
    <w:p w14:paraId="7F1B092C" w14:textId="77777777" w:rsidR="009220D0" w:rsidRDefault="009220D0" w:rsidP="006E696E">
      <w:pPr>
        <w:tabs>
          <w:tab w:val="left" w:pos="851"/>
        </w:tabs>
        <w:ind w:right="49" w:firstLine="567"/>
        <w:jc w:val="both"/>
        <w:rPr>
          <w:sz w:val="22"/>
          <w:szCs w:val="22"/>
        </w:rPr>
      </w:pPr>
      <w:bookmarkStart w:id="0" w:name="_GoBack"/>
      <w:bookmarkEnd w:id="0"/>
    </w:p>
    <w:p w14:paraId="789D5FFA" w14:textId="0A90A800" w:rsidR="009F7227" w:rsidRPr="00FD53FA" w:rsidRDefault="009220D0" w:rsidP="009220D0">
      <w:pPr>
        <w:tabs>
          <w:tab w:val="left" w:pos="851"/>
        </w:tabs>
        <w:ind w:right="49" w:firstLine="567"/>
        <w:jc w:val="center"/>
        <w:rPr>
          <w:sz w:val="22"/>
          <w:szCs w:val="22"/>
          <w:u w:val="single"/>
        </w:rPr>
      </w:pPr>
      <w:r w:rsidRPr="00FD53FA">
        <w:rPr>
          <w:sz w:val="22"/>
          <w:szCs w:val="22"/>
          <w:u w:val="single"/>
        </w:rPr>
        <w:t>PAŽYMIME, KAD ATITINKAME VISUS PRANEŠIME APIE PIRKIMĄ NURODYTUS REIKALAVIMUS TIEKĖJAMS IR TEIKIAME ŠIUOS DUOMENIS IR DOKUMENTUS APIE SAVO KVALIFIKACIJĄ: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1976"/>
        <w:gridCol w:w="1276"/>
        <w:gridCol w:w="2850"/>
        <w:gridCol w:w="2712"/>
      </w:tblGrid>
      <w:tr w:rsidR="00412E3F" w:rsidRPr="00F0562A" w14:paraId="4A9168C0" w14:textId="77777777" w:rsidTr="004C6DA8">
        <w:tc>
          <w:tcPr>
            <w:tcW w:w="684" w:type="dxa"/>
            <w:vAlign w:val="center"/>
          </w:tcPr>
          <w:p w14:paraId="562CD34B" w14:textId="77777777" w:rsidR="00412E3F" w:rsidRPr="00F0562A" w:rsidRDefault="00412E3F" w:rsidP="00412E3F">
            <w:pPr>
              <w:jc w:val="center"/>
              <w:rPr>
                <w:b/>
                <w:sz w:val="22"/>
                <w:szCs w:val="22"/>
              </w:rPr>
            </w:pPr>
            <w:proofErr w:type="spellStart"/>
            <w:r w:rsidRPr="00F0562A">
              <w:rPr>
                <w:b/>
                <w:sz w:val="22"/>
                <w:szCs w:val="22"/>
              </w:rPr>
              <w:t>Eil.Nr</w:t>
            </w:r>
            <w:proofErr w:type="spellEnd"/>
            <w:r w:rsidRPr="00F0562A">
              <w:rPr>
                <w:b/>
                <w:sz w:val="22"/>
                <w:szCs w:val="22"/>
              </w:rPr>
              <w:t>.</w:t>
            </w:r>
          </w:p>
        </w:tc>
        <w:tc>
          <w:tcPr>
            <w:tcW w:w="1976" w:type="dxa"/>
            <w:vAlign w:val="center"/>
          </w:tcPr>
          <w:p w14:paraId="10B2C030" w14:textId="77777777" w:rsidR="00412E3F" w:rsidRPr="00F0562A" w:rsidRDefault="00412E3F" w:rsidP="00412E3F">
            <w:pPr>
              <w:jc w:val="center"/>
              <w:rPr>
                <w:b/>
                <w:sz w:val="22"/>
                <w:szCs w:val="22"/>
              </w:rPr>
            </w:pPr>
            <w:r w:rsidRPr="00F0562A">
              <w:rPr>
                <w:b/>
                <w:sz w:val="22"/>
                <w:szCs w:val="22"/>
              </w:rPr>
              <w:t>Dokumento pavadinimas</w:t>
            </w:r>
          </w:p>
        </w:tc>
        <w:tc>
          <w:tcPr>
            <w:tcW w:w="1276" w:type="dxa"/>
            <w:vAlign w:val="center"/>
          </w:tcPr>
          <w:p w14:paraId="3483A00B" w14:textId="77777777" w:rsidR="00412E3F" w:rsidRPr="00F0562A" w:rsidRDefault="00412E3F" w:rsidP="00412E3F">
            <w:pPr>
              <w:jc w:val="center"/>
              <w:rPr>
                <w:b/>
                <w:sz w:val="22"/>
                <w:szCs w:val="22"/>
              </w:rPr>
            </w:pPr>
            <w:r w:rsidRPr="00F0562A">
              <w:rPr>
                <w:b/>
                <w:sz w:val="22"/>
                <w:szCs w:val="22"/>
              </w:rPr>
              <w:t>Lapų skaičius</w:t>
            </w:r>
          </w:p>
        </w:tc>
        <w:tc>
          <w:tcPr>
            <w:tcW w:w="2850" w:type="dxa"/>
            <w:vAlign w:val="center"/>
          </w:tcPr>
          <w:p w14:paraId="389F9F16" w14:textId="77777777" w:rsidR="00412E3F" w:rsidRPr="00F0562A" w:rsidRDefault="00412E3F" w:rsidP="00412E3F">
            <w:pPr>
              <w:jc w:val="center"/>
              <w:rPr>
                <w:b/>
                <w:sz w:val="22"/>
                <w:szCs w:val="22"/>
              </w:rPr>
            </w:pPr>
            <w:r w:rsidRPr="00F0562A">
              <w:rPr>
                <w:b/>
                <w:sz w:val="22"/>
                <w:szCs w:val="22"/>
              </w:rPr>
              <w:t>Konfidenciali informacija</w:t>
            </w:r>
          </w:p>
          <w:p w14:paraId="5EA6E7B5" w14:textId="77777777" w:rsidR="00412E3F" w:rsidRPr="00F0562A" w:rsidRDefault="00412E3F" w:rsidP="00412E3F">
            <w:pPr>
              <w:jc w:val="center"/>
              <w:rPr>
                <w:b/>
                <w:sz w:val="22"/>
                <w:szCs w:val="22"/>
              </w:rPr>
            </w:pPr>
            <w:r w:rsidRPr="00F0562A">
              <w:rPr>
                <w:b/>
                <w:sz w:val="22"/>
                <w:szCs w:val="22"/>
              </w:rPr>
              <w:t>Taip/Ne</w:t>
            </w:r>
          </w:p>
        </w:tc>
        <w:tc>
          <w:tcPr>
            <w:tcW w:w="2712" w:type="dxa"/>
          </w:tcPr>
          <w:p w14:paraId="4413E6FE" w14:textId="77777777" w:rsidR="00412E3F" w:rsidRPr="00F0562A" w:rsidRDefault="00412E3F" w:rsidP="00412E3F">
            <w:pPr>
              <w:jc w:val="center"/>
              <w:rPr>
                <w:b/>
                <w:sz w:val="22"/>
                <w:szCs w:val="22"/>
              </w:rPr>
            </w:pPr>
            <w:r w:rsidRPr="00F0562A">
              <w:rPr>
                <w:b/>
                <w:bCs/>
                <w:sz w:val="22"/>
                <w:szCs w:val="22"/>
              </w:rPr>
              <w:t xml:space="preserve">Nurodytos konfidencialios informacijos pagrindimas </w:t>
            </w:r>
            <w:r w:rsidRPr="00F0562A">
              <w:rPr>
                <w:bCs/>
                <w:sz w:val="22"/>
                <w:szCs w:val="22"/>
              </w:rPr>
              <w:t>(paaiškinimas, kuo remiantis nurodytas dokumentas ar jo dalis yra konfidencialūs)</w:t>
            </w:r>
          </w:p>
        </w:tc>
      </w:tr>
      <w:tr w:rsidR="00412E3F" w:rsidRPr="00F0562A" w14:paraId="1912736B" w14:textId="77777777" w:rsidTr="004C6DA8">
        <w:tc>
          <w:tcPr>
            <w:tcW w:w="684" w:type="dxa"/>
          </w:tcPr>
          <w:p w14:paraId="476C7CB8" w14:textId="77777777" w:rsidR="00412E3F" w:rsidRPr="00F0562A" w:rsidRDefault="00412E3F" w:rsidP="00412E3F">
            <w:pPr>
              <w:jc w:val="both"/>
              <w:rPr>
                <w:sz w:val="22"/>
                <w:szCs w:val="22"/>
              </w:rPr>
            </w:pPr>
          </w:p>
        </w:tc>
        <w:tc>
          <w:tcPr>
            <w:tcW w:w="1976" w:type="dxa"/>
          </w:tcPr>
          <w:p w14:paraId="27F9790F" w14:textId="77777777" w:rsidR="00412E3F" w:rsidRPr="00F0562A" w:rsidRDefault="00412E3F" w:rsidP="00412E3F">
            <w:pPr>
              <w:jc w:val="both"/>
              <w:rPr>
                <w:sz w:val="22"/>
                <w:szCs w:val="22"/>
              </w:rPr>
            </w:pPr>
          </w:p>
        </w:tc>
        <w:tc>
          <w:tcPr>
            <w:tcW w:w="1276" w:type="dxa"/>
          </w:tcPr>
          <w:p w14:paraId="28A6029A" w14:textId="77777777" w:rsidR="00412E3F" w:rsidRPr="00F0562A" w:rsidRDefault="00412E3F" w:rsidP="00412E3F">
            <w:pPr>
              <w:jc w:val="both"/>
              <w:rPr>
                <w:sz w:val="22"/>
                <w:szCs w:val="22"/>
              </w:rPr>
            </w:pPr>
          </w:p>
        </w:tc>
        <w:tc>
          <w:tcPr>
            <w:tcW w:w="2850" w:type="dxa"/>
          </w:tcPr>
          <w:p w14:paraId="03BE92BC" w14:textId="77777777" w:rsidR="00412E3F" w:rsidRPr="00F0562A" w:rsidRDefault="00412E3F" w:rsidP="00412E3F">
            <w:pPr>
              <w:jc w:val="both"/>
              <w:rPr>
                <w:sz w:val="22"/>
                <w:szCs w:val="22"/>
              </w:rPr>
            </w:pPr>
          </w:p>
        </w:tc>
        <w:tc>
          <w:tcPr>
            <w:tcW w:w="2712" w:type="dxa"/>
          </w:tcPr>
          <w:p w14:paraId="3413CB18" w14:textId="77777777" w:rsidR="00412E3F" w:rsidRDefault="00412E3F" w:rsidP="00412E3F">
            <w:pPr>
              <w:jc w:val="both"/>
              <w:rPr>
                <w:sz w:val="22"/>
                <w:szCs w:val="22"/>
              </w:rPr>
            </w:pPr>
          </w:p>
          <w:p w14:paraId="410FE008" w14:textId="77777777" w:rsidR="00271B83" w:rsidRPr="00F0562A" w:rsidRDefault="00271B83" w:rsidP="00412E3F">
            <w:pPr>
              <w:jc w:val="both"/>
              <w:rPr>
                <w:sz w:val="22"/>
                <w:szCs w:val="22"/>
              </w:rPr>
            </w:pPr>
          </w:p>
        </w:tc>
      </w:tr>
    </w:tbl>
    <w:p w14:paraId="463A3AC2" w14:textId="7EE8715D" w:rsidR="00360701" w:rsidRPr="004F1165" w:rsidRDefault="00360701" w:rsidP="00360701">
      <w:pPr>
        <w:ind w:firstLine="709"/>
        <w:jc w:val="both"/>
        <w:rPr>
          <w:bCs/>
          <w:i/>
          <w:color w:val="4F6228" w:themeColor="accent3" w:themeShade="80"/>
          <w:sz w:val="22"/>
          <w:szCs w:val="22"/>
        </w:rPr>
      </w:pPr>
      <w:r w:rsidRPr="004F1165">
        <w:rPr>
          <w:bCs/>
          <w:i/>
          <w:color w:val="4F6228" w:themeColor="accent3" w:themeShade="80"/>
          <w:sz w:val="22"/>
          <w:szCs w:val="22"/>
        </w:rPr>
        <w:t>Jei ti</w:t>
      </w:r>
      <w:r w:rsidR="004F1165" w:rsidRPr="004F1165">
        <w:rPr>
          <w:bCs/>
          <w:i/>
          <w:color w:val="4F6228" w:themeColor="accent3" w:themeShade="80"/>
          <w:sz w:val="22"/>
          <w:szCs w:val="22"/>
        </w:rPr>
        <w:t>e</w:t>
      </w:r>
      <w:r w:rsidRPr="004F1165">
        <w:rPr>
          <w:bCs/>
          <w:i/>
          <w:color w:val="4F6228" w:themeColor="accent3" w:themeShade="80"/>
          <w:sz w:val="22"/>
          <w:szCs w:val="22"/>
        </w:rPr>
        <w:t xml:space="preserve">kėjas neužpildo stulpelių dėl konfidencialios informacijos arba ją išbraukia, laikoma, kad pasiūlyme konfidencialios informacijos </w:t>
      </w:r>
      <w:r w:rsidRPr="004F1165">
        <w:rPr>
          <w:b/>
          <w:bCs/>
          <w:i/>
          <w:color w:val="4F6228" w:themeColor="accent3" w:themeShade="80"/>
          <w:sz w:val="22"/>
          <w:szCs w:val="22"/>
          <w:u w:val="single"/>
        </w:rPr>
        <w:t>nėra</w:t>
      </w:r>
      <w:r w:rsidRPr="004F1165">
        <w:rPr>
          <w:bCs/>
          <w:i/>
          <w:color w:val="4F6228" w:themeColor="accent3" w:themeShade="80"/>
          <w:sz w:val="22"/>
          <w:szCs w:val="22"/>
        </w:rPr>
        <w:t>.</w:t>
      </w:r>
    </w:p>
    <w:p w14:paraId="0961752E" w14:textId="35A23400" w:rsidR="00DB32C3" w:rsidRPr="00F0562A" w:rsidRDefault="00DB32C3" w:rsidP="006E696E">
      <w:pPr>
        <w:rPr>
          <w:sz w:val="22"/>
          <w:szCs w:val="22"/>
        </w:rPr>
      </w:pPr>
    </w:p>
    <w:tbl>
      <w:tblPr>
        <w:tblW w:w="9214" w:type="dxa"/>
        <w:tblLayout w:type="fixed"/>
        <w:tblLook w:val="04A0" w:firstRow="1" w:lastRow="0" w:firstColumn="1" w:lastColumn="0" w:noHBand="0" w:noVBand="1"/>
      </w:tblPr>
      <w:tblGrid>
        <w:gridCol w:w="5868"/>
        <w:gridCol w:w="240"/>
        <w:gridCol w:w="1560"/>
        <w:gridCol w:w="240"/>
        <w:gridCol w:w="1306"/>
      </w:tblGrid>
      <w:tr w:rsidR="00360701" w:rsidRPr="00F0562A" w14:paraId="302DD7AA" w14:textId="77777777" w:rsidTr="00271B83">
        <w:trPr>
          <w:trHeight w:val="285"/>
        </w:trPr>
        <w:tc>
          <w:tcPr>
            <w:tcW w:w="5868" w:type="dxa"/>
            <w:tcBorders>
              <w:top w:val="nil"/>
              <w:left w:val="nil"/>
              <w:bottom w:val="single" w:sz="4" w:space="0" w:color="auto"/>
              <w:right w:val="nil"/>
            </w:tcBorders>
          </w:tcPr>
          <w:p w14:paraId="2A3E1DDE" w14:textId="77777777" w:rsidR="00360701" w:rsidRPr="00F0562A" w:rsidRDefault="00360701" w:rsidP="00F55BAB">
            <w:pPr>
              <w:ind w:right="-1"/>
              <w:rPr>
                <w:sz w:val="22"/>
                <w:szCs w:val="22"/>
              </w:rPr>
            </w:pPr>
          </w:p>
        </w:tc>
        <w:tc>
          <w:tcPr>
            <w:tcW w:w="240" w:type="dxa"/>
          </w:tcPr>
          <w:p w14:paraId="2C0C8ADE" w14:textId="77777777" w:rsidR="00360701" w:rsidRPr="00F0562A" w:rsidRDefault="00360701" w:rsidP="00F55BAB">
            <w:pPr>
              <w:ind w:right="-1"/>
              <w:jc w:val="center"/>
              <w:rPr>
                <w:sz w:val="22"/>
                <w:szCs w:val="22"/>
              </w:rPr>
            </w:pPr>
          </w:p>
        </w:tc>
        <w:tc>
          <w:tcPr>
            <w:tcW w:w="1560" w:type="dxa"/>
            <w:tcBorders>
              <w:top w:val="nil"/>
              <w:left w:val="nil"/>
              <w:bottom w:val="single" w:sz="4" w:space="0" w:color="auto"/>
              <w:right w:val="nil"/>
            </w:tcBorders>
          </w:tcPr>
          <w:p w14:paraId="7838297B" w14:textId="77777777" w:rsidR="00360701" w:rsidRPr="00F0562A" w:rsidRDefault="00360701" w:rsidP="00F55BAB">
            <w:pPr>
              <w:ind w:right="-1"/>
              <w:jc w:val="center"/>
              <w:rPr>
                <w:sz w:val="22"/>
                <w:szCs w:val="22"/>
              </w:rPr>
            </w:pPr>
          </w:p>
        </w:tc>
        <w:tc>
          <w:tcPr>
            <w:tcW w:w="240" w:type="dxa"/>
          </w:tcPr>
          <w:p w14:paraId="1D9C54CA" w14:textId="77777777" w:rsidR="00360701" w:rsidRPr="00F0562A" w:rsidRDefault="00360701" w:rsidP="00F55BAB">
            <w:pPr>
              <w:ind w:right="-1"/>
              <w:jc w:val="center"/>
              <w:rPr>
                <w:sz w:val="22"/>
                <w:szCs w:val="22"/>
              </w:rPr>
            </w:pPr>
          </w:p>
        </w:tc>
        <w:tc>
          <w:tcPr>
            <w:tcW w:w="1306" w:type="dxa"/>
            <w:tcBorders>
              <w:top w:val="nil"/>
              <w:left w:val="nil"/>
              <w:bottom w:val="single" w:sz="4" w:space="0" w:color="auto"/>
              <w:right w:val="nil"/>
            </w:tcBorders>
          </w:tcPr>
          <w:p w14:paraId="116D7BAA" w14:textId="77777777" w:rsidR="00360701" w:rsidRPr="00F0562A" w:rsidRDefault="00360701" w:rsidP="00F55BAB">
            <w:pPr>
              <w:ind w:right="-1"/>
              <w:jc w:val="right"/>
              <w:rPr>
                <w:sz w:val="22"/>
                <w:szCs w:val="22"/>
              </w:rPr>
            </w:pPr>
          </w:p>
        </w:tc>
      </w:tr>
      <w:tr w:rsidR="00360701" w:rsidRPr="00F0562A" w14:paraId="0A7880B0" w14:textId="77777777" w:rsidTr="00271B83">
        <w:trPr>
          <w:trHeight w:val="186"/>
        </w:trPr>
        <w:tc>
          <w:tcPr>
            <w:tcW w:w="5868" w:type="dxa"/>
            <w:tcBorders>
              <w:top w:val="single" w:sz="4" w:space="0" w:color="auto"/>
              <w:left w:val="nil"/>
              <w:bottom w:val="nil"/>
              <w:right w:val="nil"/>
            </w:tcBorders>
          </w:tcPr>
          <w:p w14:paraId="69B7635B" w14:textId="77777777" w:rsidR="00360701" w:rsidRPr="00F0562A" w:rsidRDefault="00360701" w:rsidP="00F55BAB">
            <w:pPr>
              <w:snapToGrid w:val="0"/>
              <w:rPr>
                <w:position w:val="6"/>
                <w:sz w:val="22"/>
                <w:szCs w:val="22"/>
              </w:rPr>
            </w:pPr>
            <w:r w:rsidRPr="00F0562A">
              <w:rPr>
                <w:position w:val="6"/>
                <w:sz w:val="22"/>
                <w:szCs w:val="22"/>
              </w:rPr>
              <w:t>(Tiekėjo arba jo įgalioto asmens pareigų pavadinimas)</w:t>
            </w:r>
          </w:p>
        </w:tc>
        <w:tc>
          <w:tcPr>
            <w:tcW w:w="240" w:type="dxa"/>
          </w:tcPr>
          <w:p w14:paraId="3B6B88A7" w14:textId="77777777" w:rsidR="00360701" w:rsidRPr="00F0562A" w:rsidRDefault="00360701" w:rsidP="00F55BAB">
            <w:pPr>
              <w:ind w:right="-1"/>
              <w:jc w:val="center"/>
              <w:rPr>
                <w:sz w:val="22"/>
                <w:szCs w:val="22"/>
              </w:rPr>
            </w:pPr>
          </w:p>
        </w:tc>
        <w:tc>
          <w:tcPr>
            <w:tcW w:w="1560" w:type="dxa"/>
            <w:tcBorders>
              <w:top w:val="single" w:sz="4" w:space="0" w:color="auto"/>
              <w:left w:val="nil"/>
              <w:bottom w:val="nil"/>
              <w:right w:val="nil"/>
            </w:tcBorders>
          </w:tcPr>
          <w:p w14:paraId="27664C68" w14:textId="77777777" w:rsidR="00360701" w:rsidRPr="00F0562A" w:rsidRDefault="00360701" w:rsidP="004C6DA8">
            <w:pPr>
              <w:ind w:right="-1"/>
              <w:rPr>
                <w:sz w:val="22"/>
                <w:szCs w:val="22"/>
              </w:rPr>
            </w:pPr>
            <w:r w:rsidRPr="00F0562A">
              <w:rPr>
                <w:position w:val="6"/>
                <w:sz w:val="22"/>
                <w:szCs w:val="22"/>
              </w:rPr>
              <w:t>(Parašas)</w:t>
            </w:r>
          </w:p>
        </w:tc>
        <w:tc>
          <w:tcPr>
            <w:tcW w:w="240" w:type="dxa"/>
          </w:tcPr>
          <w:p w14:paraId="1A8DEE2D" w14:textId="77777777" w:rsidR="00360701" w:rsidRPr="00F0562A" w:rsidRDefault="00360701" w:rsidP="00F55BAB">
            <w:pPr>
              <w:ind w:right="-1"/>
              <w:jc w:val="center"/>
              <w:rPr>
                <w:sz w:val="22"/>
                <w:szCs w:val="22"/>
              </w:rPr>
            </w:pPr>
          </w:p>
        </w:tc>
        <w:tc>
          <w:tcPr>
            <w:tcW w:w="1306" w:type="dxa"/>
            <w:tcBorders>
              <w:top w:val="single" w:sz="4" w:space="0" w:color="auto"/>
              <w:left w:val="nil"/>
              <w:bottom w:val="nil"/>
              <w:right w:val="nil"/>
            </w:tcBorders>
          </w:tcPr>
          <w:p w14:paraId="51F6F742" w14:textId="4FE60542" w:rsidR="00360701" w:rsidRPr="00F0562A" w:rsidRDefault="00360701" w:rsidP="004C6DA8">
            <w:pPr>
              <w:ind w:right="-1"/>
              <w:rPr>
                <w:sz w:val="22"/>
                <w:szCs w:val="22"/>
              </w:rPr>
            </w:pPr>
            <w:r w:rsidRPr="00F0562A">
              <w:rPr>
                <w:position w:val="6"/>
                <w:sz w:val="22"/>
                <w:szCs w:val="22"/>
              </w:rPr>
              <w:t xml:space="preserve">(Vardas ir </w:t>
            </w:r>
            <w:r w:rsidR="004C6DA8">
              <w:rPr>
                <w:position w:val="6"/>
                <w:sz w:val="22"/>
                <w:szCs w:val="22"/>
              </w:rPr>
              <w:t>p</w:t>
            </w:r>
            <w:r w:rsidRPr="00F0562A">
              <w:rPr>
                <w:position w:val="6"/>
                <w:sz w:val="22"/>
                <w:szCs w:val="22"/>
              </w:rPr>
              <w:t>avardė)</w:t>
            </w:r>
          </w:p>
        </w:tc>
      </w:tr>
    </w:tbl>
    <w:p w14:paraId="2AB1B2C0" w14:textId="77777777" w:rsidR="00360701" w:rsidRDefault="00360701" w:rsidP="006E696E"/>
    <w:sectPr w:rsidR="00360701" w:rsidSect="009220D0">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676"/>
    <w:multiLevelType w:val="hybridMultilevel"/>
    <w:tmpl w:val="1A06AFCC"/>
    <w:lvl w:ilvl="0" w:tplc="B6D8327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 w15:restartNumberingAfterBreak="0">
    <w:nsid w:val="375913BB"/>
    <w:multiLevelType w:val="hybridMultilevel"/>
    <w:tmpl w:val="1A06AFCC"/>
    <w:lvl w:ilvl="0" w:tplc="B6D8327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ED"/>
    <w:rsid w:val="000342B4"/>
    <w:rsid w:val="00082453"/>
    <w:rsid w:val="00094CCE"/>
    <w:rsid w:val="00127AB6"/>
    <w:rsid w:val="00165CBA"/>
    <w:rsid w:val="00190263"/>
    <w:rsid w:val="001B7BD9"/>
    <w:rsid w:val="00204A97"/>
    <w:rsid w:val="00271B83"/>
    <w:rsid w:val="002B0956"/>
    <w:rsid w:val="002C4999"/>
    <w:rsid w:val="002F6A9B"/>
    <w:rsid w:val="00307BF2"/>
    <w:rsid w:val="00310F76"/>
    <w:rsid w:val="00360701"/>
    <w:rsid w:val="00385E4D"/>
    <w:rsid w:val="003920C4"/>
    <w:rsid w:val="003B3A18"/>
    <w:rsid w:val="003F09E5"/>
    <w:rsid w:val="00407584"/>
    <w:rsid w:val="00412E3F"/>
    <w:rsid w:val="00433FE9"/>
    <w:rsid w:val="0044008E"/>
    <w:rsid w:val="00450DE7"/>
    <w:rsid w:val="00477E78"/>
    <w:rsid w:val="004C6DA8"/>
    <w:rsid w:val="004D69B2"/>
    <w:rsid w:val="004E629A"/>
    <w:rsid w:val="004F1165"/>
    <w:rsid w:val="00500BE9"/>
    <w:rsid w:val="0051117E"/>
    <w:rsid w:val="00511F9A"/>
    <w:rsid w:val="00513C1A"/>
    <w:rsid w:val="005318C8"/>
    <w:rsid w:val="005B78D7"/>
    <w:rsid w:val="005B7D54"/>
    <w:rsid w:val="0060663F"/>
    <w:rsid w:val="00624FB4"/>
    <w:rsid w:val="00670AC1"/>
    <w:rsid w:val="006D3444"/>
    <w:rsid w:val="006E696E"/>
    <w:rsid w:val="00700B1A"/>
    <w:rsid w:val="0071208B"/>
    <w:rsid w:val="00775EDB"/>
    <w:rsid w:val="007B5A7C"/>
    <w:rsid w:val="0081199A"/>
    <w:rsid w:val="00841FBA"/>
    <w:rsid w:val="008634A6"/>
    <w:rsid w:val="009220D0"/>
    <w:rsid w:val="00930C22"/>
    <w:rsid w:val="00992DC7"/>
    <w:rsid w:val="009A7FA5"/>
    <w:rsid w:val="009B4CA3"/>
    <w:rsid w:val="009D1CED"/>
    <w:rsid w:val="009F7227"/>
    <w:rsid w:val="00A52CD8"/>
    <w:rsid w:val="00A62BB2"/>
    <w:rsid w:val="00A8601A"/>
    <w:rsid w:val="00B17B05"/>
    <w:rsid w:val="00B65674"/>
    <w:rsid w:val="00C30E8E"/>
    <w:rsid w:val="00CC4EEE"/>
    <w:rsid w:val="00CE69B0"/>
    <w:rsid w:val="00DB32C3"/>
    <w:rsid w:val="00E00F0F"/>
    <w:rsid w:val="00E10826"/>
    <w:rsid w:val="00E31F2F"/>
    <w:rsid w:val="00E3521A"/>
    <w:rsid w:val="00E36459"/>
    <w:rsid w:val="00E61315"/>
    <w:rsid w:val="00EC104F"/>
    <w:rsid w:val="00EC56B1"/>
    <w:rsid w:val="00F0562A"/>
    <w:rsid w:val="00FD5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62B6"/>
  <w15:docId w15:val="{0ABE3B9A-0E3D-5A43-9AE0-4F3C11F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CE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CED"/>
    <w:rPr>
      <w:rFonts w:ascii="Tahoma" w:hAnsi="Tahoma" w:cs="Tahoma"/>
      <w:sz w:val="16"/>
      <w:szCs w:val="16"/>
    </w:rPr>
  </w:style>
  <w:style w:type="character" w:customStyle="1" w:styleId="BalloonTextChar">
    <w:name w:val="Balloon Text Char"/>
    <w:basedOn w:val="DefaultParagraphFont"/>
    <w:link w:val="BalloonText"/>
    <w:uiPriority w:val="99"/>
    <w:semiHidden/>
    <w:rsid w:val="009D1CED"/>
    <w:rPr>
      <w:rFonts w:ascii="Tahoma" w:eastAsia="Times New Roman" w:hAnsi="Tahoma" w:cs="Tahoma"/>
      <w:sz w:val="16"/>
      <w:szCs w:val="16"/>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E00F0F"/>
    <w:pPr>
      <w:ind w:firstLine="567"/>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E00F0F"/>
    <w:rPr>
      <w:rFonts w:ascii="Times New Roman" w:eastAsia="Times New Roman" w:hAnsi="Times New Roman" w:cs="Times New Roman"/>
      <w:sz w:val="24"/>
      <w:szCs w:val="20"/>
    </w:rPr>
  </w:style>
  <w:style w:type="table" w:styleId="TableGrid">
    <w:name w:val="Table Grid"/>
    <w:basedOn w:val="TableNormal"/>
    <w:rsid w:val="00E00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Windows User</cp:lastModifiedBy>
  <cp:revision>13</cp:revision>
  <dcterms:created xsi:type="dcterms:W3CDTF">2025-11-25T08:56:00Z</dcterms:created>
  <dcterms:modified xsi:type="dcterms:W3CDTF">2025-11-25T16:27:00Z</dcterms:modified>
</cp:coreProperties>
</file>