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6C3F" w14:textId="141FA356" w:rsidR="00AE2582" w:rsidRPr="00867F9A" w:rsidRDefault="004B02E4" w:rsidP="00AE2582">
      <w:pPr>
        <w:widowControl w:val="0"/>
        <w:tabs>
          <w:tab w:val="left" w:pos="7200"/>
        </w:tabs>
        <w:suppressAutoHyphens w:val="0"/>
        <w:jc w:val="right"/>
        <w:outlineLvl w:val="3"/>
        <w:rPr>
          <w:noProof/>
          <w:sz w:val="22"/>
          <w:szCs w:val="22"/>
          <w:lang w:eastAsia="en-US"/>
        </w:rPr>
      </w:pPr>
      <w:r w:rsidRPr="00867F9A">
        <w:rPr>
          <w:noProof/>
          <w:sz w:val="22"/>
          <w:szCs w:val="22"/>
          <w:lang w:eastAsia="en-US"/>
        </w:rPr>
        <w:t>Pasiūlymo</w:t>
      </w:r>
      <w:r w:rsidR="00AE2582" w:rsidRPr="00867F9A">
        <w:rPr>
          <w:noProof/>
          <w:sz w:val="22"/>
          <w:szCs w:val="22"/>
          <w:lang w:eastAsia="en-US"/>
        </w:rPr>
        <w:t xml:space="preserve"> priedas</w:t>
      </w:r>
    </w:p>
    <w:p w14:paraId="7E6263E1" w14:textId="77777777" w:rsidR="00AE2582" w:rsidRPr="00B944AB" w:rsidRDefault="00AE2582" w:rsidP="00AE2582">
      <w:pPr>
        <w:suppressAutoHyphens w:val="0"/>
        <w:snapToGrid w:val="0"/>
        <w:jc w:val="center"/>
        <w:rPr>
          <w:rFonts w:eastAsia="Calibri"/>
          <w:b/>
          <w:noProof/>
          <w:sz w:val="24"/>
          <w:szCs w:val="24"/>
          <w:lang w:eastAsia="en-US"/>
        </w:rPr>
      </w:pPr>
    </w:p>
    <w:p w14:paraId="083017A0" w14:textId="70A526E1" w:rsidR="004B02E4" w:rsidRPr="00B944AB" w:rsidRDefault="004B02E4" w:rsidP="00EE1B20">
      <w:pPr>
        <w:suppressAutoHyphens w:val="0"/>
        <w:snapToGrid w:val="0"/>
        <w:jc w:val="center"/>
        <w:rPr>
          <w:rFonts w:eastAsia="Calibri"/>
          <w:b/>
          <w:i/>
          <w:iCs/>
          <w:noProof/>
          <w:sz w:val="24"/>
          <w:szCs w:val="24"/>
          <w:lang w:eastAsia="en-US"/>
        </w:rPr>
      </w:pPr>
      <w:r w:rsidRPr="00B944AB">
        <w:rPr>
          <w:rFonts w:eastAsia="Calibri"/>
          <w:b/>
          <w:i/>
          <w:iCs/>
          <w:noProof/>
          <w:sz w:val="24"/>
          <w:szCs w:val="24"/>
          <w:lang w:eastAsia="en-US"/>
        </w:rPr>
        <w:t>(Tiekėjo pavadinimas)</w:t>
      </w:r>
    </w:p>
    <w:p w14:paraId="0F5FFE22" w14:textId="77777777" w:rsidR="00334C36" w:rsidRPr="00867F9A" w:rsidRDefault="00334C36" w:rsidP="0064637D">
      <w:pPr>
        <w:suppressAutoHyphens w:val="0"/>
        <w:snapToGrid w:val="0"/>
        <w:rPr>
          <w:rFonts w:eastAsia="Calibri"/>
          <w:b/>
          <w:noProof/>
          <w:sz w:val="24"/>
          <w:szCs w:val="24"/>
          <w:lang w:eastAsia="en-US"/>
        </w:rPr>
      </w:pPr>
    </w:p>
    <w:p w14:paraId="79C1E86B" w14:textId="63F86F31" w:rsidR="00867F9A" w:rsidRDefault="00867F9A" w:rsidP="00EE1B20">
      <w:pPr>
        <w:suppressAutoHyphens w:val="0"/>
        <w:snapToGrid w:val="0"/>
        <w:jc w:val="center"/>
        <w:rPr>
          <w:b/>
          <w:noProof/>
          <w:color w:val="000000"/>
          <w:sz w:val="24"/>
          <w:szCs w:val="24"/>
          <w:lang w:eastAsia="ru-RU"/>
        </w:rPr>
      </w:pPr>
      <w:r w:rsidRPr="00867F9A">
        <w:rPr>
          <w:b/>
          <w:caps/>
          <w:noProof/>
          <w:color w:val="000000"/>
          <w:sz w:val="24"/>
          <w:szCs w:val="24"/>
          <w:lang w:eastAsia="ru-RU"/>
        </w:rPr>
        <w:t>Siūlomos</w:t>
      </w:r>
      <w:r>
        <w:rPr>
          <w:b/>
          <w:noProof/>
          <w:color w:val="000000"/>
          <w:sz w:val="24"/>
          <w:szCs w:val="24"/>
          <w:lang w:eastAsia="ru-RU"/>
        </w:rPr>
        <w:t xml:space="preserve"> </w:t>
      </w:r>
      <w:r w:rsidR="005F73F8" w:rsidRPr="00B944AB">
        <w:rPr>
          <w:b/>
          <w:noProof/>
          <w:color w:val="000000"/>
          <w:sz w:val="24"/>
          <w:szCs w:val="24"/>
          <w:lang w:eastAsia="ru-RU"/>
        </w:rPr>
        <w:t>OTORINOLARINGOLOGUI SKIRTOS ĮRANGOS</w:t>
      </w:r>
    </w:p>
    <w:p w14:paraId="27874FD5" w14:textId="666CDF5D" w:rsidR="00AE2582" w:rsidRPr="00B944AB" w:rsidRDefault="00AE2582" w:rsidP="00EE1B20">
      <w:pPr>
        <w:suppressAutoHyphens w:val="0"/>
        <w:snapToGrid w:val="0"/>
        <w:jc w:val="center"/>
        <w:rPr>
          <w:rFonts w:eastAsia="Calibri"/>
          <w:b/>
          <w:noProof/>
          <w:sz w:val="24"/>
          <w:szCs w:val="24"/>
          <w:lang w:eastAsia="en-US"/>
        </w:rPr>
      </w:pPr>
      <w:r w:rsidRPr="00B944AB">
        <w:rPr>
          <w:rFonts w:eastAsia="Calibri"/>
          <w:b/>
          <w:noProof/>
          <w:sz w:val="24"/>
          <w:szCs w:val="24"/>
          <w:lang w:eastAsia="en-US"/>
        </w:rPr>
        <w:t>TECHNINĖ SPECIFIKACIJA</w:t>
      </w:r>
    </w:p>
    <w:p w14:paraId="0D0E5ED2" w14:textId="4CCE97BF" w:rsidR="00AE2582" w:rsidRPr="00B944AB" w:rsidRDefault="00AE2582" w:rsidP="00EE1B20">
      <w:pPr>
        <w:suppressAutoHyphens w:val="0"/>
        <w:snapToGrid w:val="0"/>
        <w:jc w:val="center"/>
        <w:rPr>
          <w:rFonts w:eastAsia="Calibri"/>
          <w:b/>
          <w:noProof/>
          <w:sz w:val="24"/>
          <w:szCs w:val="24"/>
          <w:lang w:eastAsia="en-US"/>
        </w:rPr>
      </w:pPr>
    </w:p>
    <w:p w14:paraId="42FC5BC0" w14:textId="0959E354" w:rsidR="00C05410" w:rsidRPr="00B944AB" w:rsidRDefault="005F73F8" w:rsidP="00CF002C">
      <w:pPr>
        <w:pStyle w:val="Sraopastraipa"/>
        <w:widowControl w:val="0"/>
        <w:numPr>
          <w:ilvl w:val="0"/>
          <w:numId w:val="23"/>
        </w:numPr>
        <w:tabs>
          <w:tab w:val="left" w:pos="1276"/>
        </w:tabs>
        <w:suppressAutoHyphens w:val="0"/>
        <w:autoSpaceDN w:val="0"/>
        <w:snapToGrid w:val="0"/>
        <w:spacing w:after="160" w:line="259" w:lineRule="auto"/>
        <w:ind w:left="786" w:hanging="283"/>
        <w:jc w:val="both"/>
        <w:textAlignment w:val="baseline"/>
        <w:rPr>
          <w:noProof/>
        </w:rPr>
      </w:pPr>
      <w:r w:rsidRPr="00660B1B">
        <w:rPr>
          <w:rFonts w:eastAsia="Calibri"/>
          <w:noProof/>
          <w:sz w:val="24"/>
          <w:szCs w:val="24"/>
          <w:lang w:eastAsia="en-US"/>
        </w:rPr>
        <w:t>VŠĮ Pakruojo sveikatos centr</w:t>
      </w:r>
      <w:r w:rsidR="00B944AB" w:rsidRPr="00660B1B">
        <w:rPr>
          <w:rFonts w:eastAsia="Calibri"/>
          <w:noProof/>
          <w:sz w:val="24"/>
          <w:szCs w:val="24"/>
          <w:lang w:eastAsia="en-US"/>
        </w:rPr>
        <w:t xml:space="preserve">o </w:t>
      </w:r>
      <w:r w:rsidR="00AE2582" w:rsidRPr="00660B1B">
        <w:rPr>
          <w:rFonts w:eastAsia="Calibri"/>
          <w:noProof/>
          <w:sz w:val="24"/>
          <w:szCs w:val="24"/>
          <w:lang w:eastAsia="en-US"/>
        </w:rPr>
        <w:t>(toliau – perkančioji organizacija)</w:t>
      </w:r>
      <w:r w:rsidR="00B944AB" w:rsidRPr="00660B1B">
        <w:rPr>
          <w:rFonts w:eastAsia="Calibri"/>
          <w:noProof/>
          <w:sz w:val="24"/>
          <w:szCs w:val="24"/>
          <w:lang w:eastAsia="en-US"/>
        </w:rPr>
        <w:t xml:space="preserve"> vykdomam </w:t>
      </w:r>
      <w:r w:rsidRPr="00660B1B">
        <w:rPr>
          <w:rFonts w:eastAsia="Arial Unicode MS"/>
          <w:b/>
          <w:bCs/>
          <w:noProof/>
          <w:sz w:val="24"/>
          <w:szCs w:val="24"/>
          <w:bdr w:val="nil"/>
          <w:lang w:eastAsia="en-US"/>
        </w:rPr>
        <w:t xml:space="preserve">Otorinolaringologui skirtos įrangos </w:t>
      </w:r>
      <w:r w:rsidR="00AE2582" w:rsidRPr="00660B1B">
        <w:rPr>
          <w:rFonts w:eastAsia="Arial Unicode MS"/>
          <w:b/>
          <w:bCs/>
          <w:noProof/>
          <w:sz w:val="24"/>
          <w:szCs w:val="24"/>
          <w:bdr w:val="nil"/>
          <w:lang w:eastAsia="en-US"/>
        </w:rPr>
        <w:t>vieš</w:t>
      </w:r>
      <w:r w:rsidR="00B944AB" w:rsidRPr="00660B1B">
        <w:rPr>
          <w:rFonts w:eastAsia="Arial Unicode MS"/>
          <w:b/>
          <w:bCs/>
          <w:noProof/>
          <w:sz w:val="24"/>
          <w:szCs w:val="24"/>
          <w:bdr w:val="nil"/>
          <w:lang w:eastAsia="en-US"/>
        </w:rPr>
        <w:t>ajam</w:t>
      </w:r>
      <w:r w:rsidR="00AE2582" w:rsidRPr="00660B1B">
        <w:rPr>
          <w:rFonts w:eastAsia="Arial Unicode MS"/>
          <w:b/>
          <w:bCs/>
          <w:noProof/>
          <w:sz w:val="24"/>
          <w:szCs w:val="24"/>
          <w:bdr w:val="nil"/>
          <w:lang w:eastAsia="en-US"/>
        </w:rPr>
        <w:t xml:space="preserve"> pirkim</w:t>
      </w:r>
      <w:r w:rsidR="00B944AB" w:rsidRPr="00660B1B">
        <w:rPr>
          <w:rFonts w:eastAsia="Arial Unicode MS"/>
          <w:b/>
          <w:bCs/>
          <w:noProof/>
          <w:sz w:val="24"/>
          <w:szCs w:val="24"/>
          <w:bdr w:val="nil"/>
          <w:lang w:eastAsia="en-US"/>
        </w:rPr>
        <w:t>ui</w:t>
      </w:r>
      <w:r w:rsidR="00AE2582" w:rsidRPr="00660B1B">
        <w:rPr>
          <w:rFonts w:eastAsia="Arial Unicode MS"/>
          <w:noProof/>
          <w:sz w:val="24"/>
          <w:szCs w:val="24"/>
          <w:bdr w:val="nil"/>
          <w:lang w:eastAsia="en-US"/>
        </w:rPr>
        <w:t xml:space="preserve"> (toliau – pirkimas)</w:t>
      </w:r>
      <w:r w:rsidR="00B944AB" w:rsidRPr="00660B1B">
        <w:rPr>
          <w:rFonts w:eastAsia="Calibri"/>
          <w:noProof/>
          <w:sz w:val="24"/>
          <w:szCs w:val="24"/>
          <w:lang w:eastAsia="en-US"/>
        </w:rPr>
        <w:t xml:space="preserve"> siūlome toliau nurodytą </w:t>
      </w:r>
      <w:r w:rsidR="00A133B8" w:rsidRPr="00660B1B">
        <w:rPr>
          <w:bCs/>
          <w:noProof/>
          <w:sz w:val="24"/>
          <w:szCs w:val="24"/>
        </w:rPr>
        <w:t>audiologin</w:t>
      </w:r>
      <w:r w:rsidR="00B944AB" w:rsidRPr="00660B1B">
        <w:rPr>
          <w:bCs/>
          <w:noProof/>
          <w:sz w:val="24"/>
          <w:szCs w:val="24"/>
        </w:rPr>
        <w:t>ę</w:t>
      </w:r>
      <w:r w:rsidR="00A133B8" w:rsidRPr="00660B1B">
        <w:rPr>
          <w:bCs/>
          <w:noProof/>
          <w:sz w:val="24"/>
          <w:szCs w:val="24"/>
        </w:rPr>
        <w:t xml:space="preserve"> įrang</w:t>
      </w:r>
      <w:r w:rsidR="00B944AB" w:rsidRPr="00660B1B">
        <w:rPr>
          <w:bCs/>
          <w:noProof/>
          <w:sz w:val="24"/>
          <w:szCs w:val="24"/>
        </w:rPr>
        <w:t>ą</w:t>
      </w:r>
      <w:r w:rsidR="00A133B8" w:rsidRPr="00660B1B">
        <w:rPr>
          <w:bCs/>
          <w:noProof/>
          <w:sz w:val="24"/>
          <w:szCs w:val="24"/>
        </w:rPr>
        <w:t xml:space="preserve">, </w:t>
      </w:r>
      <w:r w:rsidR="0009469B" w:rsidRPr="00660B1B">
        <w:rPr>
          <w:bCs/>
          <w:noProof/>
          <w:sz w:val="24"/>
          <w:szCs w:val="24"/>
        </w:rPr>
        <w:t>endoskop</w:t>
      </w:r>
      <w:r w:rsidR="00B944AB" w:rsidRPr="00660B1B">
        <w:rPr>
          <w:bCs/>
          <w:noProof/>
          <w:sz w:val="24"/>
          <w:szCs w:val="24"/>
        </w:rPr>
        <w:t>ą</w:t>
      </w:r>
      <w:r w:rsidR="00A133B8" w:rsidRPr="00660B1B">
        <w:rPr>
          <w:bCs/>
          <w:noProof/>
          <w:sz w:val="24"/>
          <w:szCs w:val="24"/>
        </w:rPr>
        <w:t xml:space="preserve"> ir</w:t>
      </w:r>
      <w:r w:rsidR="00B64489" w:rsidRPr="00660B1B">
        <w:rPr>
          <w:bCs/>
          <w:noProof/>
          <w:sz w:val="24"/>
          <w:szCs w:val="24"/>
        </w:rPr>
        <w:t xml:space="preserve"> gydytojo kėdut</w:t>
      </w:r>
      <w:r w:rsidR="00B944AB" w:rsidRPr="00660B1B">
        <w:rPr>
          <w:bCs/>
          <w:noProof/>
          <w:sz w:val="24"/>
          <w:szCs w:val="24"/>
        </w:rPr>
        <w:t>ę</w:t>
      </w:r>
      <w:r w:rsidR="00A133B8" w:rsidRPr="00660B1B">
        <w:rPr>
          <w:bCs/>
          <w:noProof/>
          <w:sz w:val="24"/>
          <w:szCs w:val="24"/>
        </w:rPr>
        <w:t xml:space="preserve"> </w:t>
      </w:r>
      <w:r w:rsidR="00AE2582" w:rsidRPr="00660B1B">
        <w:rPr>
          <w:bCs/>
          <w:noProof/>
          <w:sz w:val="24"/>
          <w:szCs w:val="24"/>
        </w:rPr>
        <w:t xml:space="preserve"> </w:t>
      </w:r>
      <w:r w:rsidR="00AE2582" w:rsidRPr="00660B1B">
        <w:rPr>
          <w:rFonts w:eastAsia="Calibri"/>
          <w:noProof/>
          <w:sz w:val="24"/>
          <w:szCs w:val="24"/>
          <w:lang w:eastAsia="en-US"/>
        </w:rPr>
        <w:t>(toliau – prekės)</w:t>
      </w:r>
      <w:r w:rsidR="00075728">
        <w:rPr>
          <w:rFonts w:eastAsia="Calibri"/>
          <w:noProof/>
          <w:sz w:val="24"/>
          <w:szCs w:val="24"/>
          <w:lang w:eastAsia="en-US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737"/>
        <w:gridCol w:w="3827"/>
        <w:gridCol w:w="2933"/>
      </w:tblGrid>
      <w:tr w:rsidR="008A79AC" w:rsidRPr="001F01F4" w14:paraId="4B3B4412" w14:textId="77777777" w:rsidTr="008D2515">
        <w:trPr>
          <w:trHeight w:val="889"/>
        </w:trPr>
        <w:tc>
          <w:tcPr>
            <w:tcW w:w="846" w:type="dxa"/>
          </w:tcPr>
          <w:p w14:paraId="50487D42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07FA20FA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21CFD2B1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737" w:type="dxa"/>
          </w:tcPr>
          <w:p w14:paraId="3CD288CC" w14:textId="77777777" w:rsidR="008A79AC" w:rsidRPr="001F01F4" w:rsidRDefault="008A79AC" w:rsidP="008D2515">
            <w:pPr>
              <w:snapToGri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Pavadinimas</w:t>
            </w:r>
          </w:p>
        </w:tc>
        <w:tc>
          <w:tcPr>
            <w:tcW w:w="3827" w:type="dxa"/>
          </w:tcPr>
          <w:p w14:paraId="73D6D24C" w14:textId="77777777" w:rsidR="008A79AC" w:rsidRPr="001F01F4" w:rsidRDefault="008A79AC" w:rsidP="008D2515">
            <w:pPr>
              <w:snapToGri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Perkančiosios organizacijos nustatyti minimalūs reikalavimai prekei</w:t>
            </w:r>
          </w:p>
        </w:tc>
        <w:tc>
          <w:tcPr>
            <w:tcW w:w="2933" w:type="dxa"/>
          </w:tcPr>
          <w:p w14:paraId="134EA5CC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 xml:space="preserve">Tiekėjo siūlomų prekių charakteristika </w:t>
            </w:r>
            <w:r w:rsidRPr="001F01F4">
              <w:rPr>
                <w:b/>
                <w:bCs/>
                <w:i/>
                <w:iCs/>
                <w:noProof/>
                <w:sz w:val="22"/>
                <w:szCs w:val="22"/>
              </w:rPr>
              <w:t>(nurodyti Taip/Ne arba tikslius siūlomos prekės parametrus)</w:t>
            </w:r>
          </w:p>
        </w:tc>
      </w:tr>
      <w:tr w:rsidR="008A79AC" w:rsidRPr="001F01F4" w14:paraId="171EB109" w14:textId="77777777" w:rsidTr="008D2515">
        <w:trPr>
          <w:trHeight w:val="237"/>
        </w:trPr>
        <w:tc>
          <w:tcPr>
            <w:tcW w:w="846" w:type="dxa"/>
            <w:vAlign w:val="center"/>
          </w:tcPr>
          <w:p w14:paraId="3BAF52E3" w14:textId="77777777" w:rsidR="008A79AC" w:rsidRPr="001F01F4" w:rsidRDefault="008A79AC" w:rsidP="008D2515">
            <w:pPr>
              <w:pStyle w:val="Sraopastraipa"/>
              <w:ind w:hanging="556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00B9AF7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lt-LT"/>
              </w:rPr>
            </w:pPr>
            <w:r w:rsidRPr="001F01F4">
              <w:rPr>
                <w:b/>
                <w:bCs/>
                <w:noProof/>
                <w:sz w:val="22"/>
                <w:szCs w:val="22"/>
                <w:lang w:eastAsia="lt-LT"/>
              </w:rPr>
              <w:t xml:space="preserve">Audiologinė kabina, </w:t>
            </w:r>
            <w:r>
              <w:rPr>
                <w:b/>
                <w:bCs/>
                <w:noProof/>
                <w:sz w:val="22"/>
                <w:szCs w:val="22"/>
                <w:lang w:eastAsia="lt-LT"/>
              </w:rPr>
              <w:br/>
            </w:r>
            <w:r w:rsidRPr="001F01F4">
              <w:rPr>
                <w:b/>
                <w:noProof/>
                <w:sz w:val="22"/>
                <w:szCs w:val="22"/>
              </w:rPr>
              <w:t>1 kompl.</w:t>
            </w:r>
          </w:p>
        </w:tc>
        <w:tc>
          <w:tcPr>
            <w:tcW w:w="3827" w:type="dxa"/>
            <w:vAlign w:val="center"/>
          </w:tcPr>
          <w:p w14:paraId="6844E107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Gamintojo pavadinimas, markė/modelis</w:t>
            </w:r>
          </w:p>
        </w:tc>
        <w:tc>
          <w:tcPr>
            <w:tcW w:w="2933" w:type="dxa"/>
          </w:tcPr>
          <w:p w14:paraId="3579A794" w14:textId="77777777" w:rsidR="008A79AC" w:rsidRPr="001F01F4" w:rsidRDefault="008A79AC" w:rsidP="008D2515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1FE7A59E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8B3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87DE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3C5E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Skirta paciento izoliacijai nuo aplinkos triukšmo audiometrinio tyrimo metu.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ED17D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502BD77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5F5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2D64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Konstrukcija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1073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Modulinė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6CB50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0B14FBE2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C61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1063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 xml:space="preserve">Išorinė ir vidinė apdaila </w:t>
            </w:r>
          </w:p>
          <w:p w14:paraId="01677611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2451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Atspari ir nedegi medžiaga (pagal degumo reikalavimus)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35D5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57D96E45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5DD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B1EE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 xml:space="preserve">Vidinis apmušalas </w:t>
            </w:r>
          </w:p>
          <w:p w14:paraId="7376DEB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AD17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Tinkamas plauti ir dezinfekuoti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3C5D5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672EABAF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A80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5DBE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Kabinos grindų danga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3BC9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Plaunamas, antistatinis, nedegus  kilimas  (pagal degumo, antistatinių savybių lygio nustatymo reikalavimus)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247F1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DB9D536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F31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AC84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Kabinos sumontavimas</w:t>
            </w:r>
          </w:p>
          <w:p w14:paraId="630E3A1D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5589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Sumontuota ant reguliuojamų 10-40 mm aukščio antivibracinių kojelių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62AE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0CCD18AD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4FE9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6893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Ventiliacijos sistema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9B74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Su automatiniu arba laiko valdymu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F98F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54721EE8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481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06C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Triukšmo izoliacija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49E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125 Hz: 15±1dB;</w:t>
            </w:r>
          </w:p>
          <w:p w14:paraId="637CD2E1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250 Hz:  25±1dB;</w:t>
            </w:r>
          </w:p>
          <w:p w14:paraId="46B2E7A4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500 Hz: 31±1dB;</w:t>
            </w:r>
          </w:p>
          <w:p w14:paraId="586D599D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1000: 38±1dB;</w:t>
            </w:r>
          </w:p>
          <w:p w14:paraId="7613D079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2000: 35±1dB;</w:t>
            </w:r>
          </w:p>
          <w:p w14:paraId="71319622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3150: 37±1dB;</w:t>
            </w:r>
          </w:p>
          <w:p w14:paraId="16599103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4000: 40±1dB;</w:t>
            </w:r>
          </w:p>
          <w:p w14:paraId="051CE0E8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6300: 44±1dB;</w:t>
            </w:r>
          </w:p>
          <w:p w14:paraId="3FECDC54" w14:textId="77777777" w:rsidR="008A79AC" w:rsidRPr="001F01F4" w:rsidRDefault="008A79AC" w:rsidP="008A79AC">
            <w:pPr>
              <w:pStyle w:val="Sraopastraipa"/>
              <w:numPr>
                <w:ilvl w:val="0"/>
                <w:numId w:val="26"/>
              </w:numPr>
              <w:suppressAutoHyphens w:val="0"/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 8000: 41±1dB;</w:t>
            </w:r>
          </w:p>
          <w:p w14:paraId="7CCD5742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698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5E0F2427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368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D08C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Durys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8DE8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Turi atsidaryti iš vidaus, sandarios garsui, su magnetiniu arba akustinio sandarumo užraktu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CF1A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07D82BB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483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8EFD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Langas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38A1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Užtikrinantis gerą paciento matomumą. </w:t>
            </w:r>
          </w:p>
          <w:p w14:paraId="68246595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Langas pagamintas iš dvigubo stiklo, naudojamas akustikos srityje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9F0F3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52D5DD09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FB5A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871C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Lango išmatavimai (</w:t>
            </w:r>
            <w:r w:rsidRPr="001F01F4">
              <w:rPr>
                <w:noProof/>
                <w:sz w:val="22"/>
                <w:szCs w:val="22"/>
              </w:rPr>
              <w:t>plotis x aukštis)</w:t>
            </w:r>
          </w:p>
          <w:p w14:paraId="6B3307B9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3A25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ne mažiau kaip 50 x 80 cm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73B0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72934630" w14:textId="77777777" w:rsidTr="008D2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1A7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64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Kabinos išoriniai matmenys (ilgis x plotis x aukštis)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46C4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Ilgis 135</w:t>
            </w:r>
            <w:r w:rsidRPr="001F01F4">
              <w:rPr>
                <w:noProof/>
                <w:sz w:val="22"/>
                <w:szCs w:val="22"/>
              </w:rPr>
              <w:t>±</w:t>
            </w:r>
            <w:r w:rsidRPr="001F01F4">
              <w:rPr>
                <w:noProof/>
                <w:sz w:val="22"/>
                <w:szCs w:val="22"/>
                <w:lang w:eastAsia="lt-LT"/>
              </w:rPr>
              <w:t xml:space="preserve">5cm, </w:t>
            </w:r>
          </w:p>
          <w:p w14:paraId="2609B727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plotis 135</w:t>
            </w:r>
            <w:r w:rsidRPr="001F01F4">
              <w:rPr>
                <w:noProof/>
                <w:sz w:val="22"/>
                <w:szCs w:val="22"/>
              </w:rPr>
              <w:t>±5</w:t>
            </w:r>
            <w:r w:rsidRPr="001F01F4">
              <w:rPr>
                <w:noProof/>
                <w:sz w:val="22"/>
                <w:szCs w:val="22"/>
                <w:lang w:eastAsia="lt-LT"/>
              </w:rPr>
              <w:t xml:space="preserve">cm, </w:t>
            </w:r>
          </w:p>
          <w:p w14:paraId="5DC42703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aukštis 230</w:t>
            </w:r>
            <w:r w:rsidRPr="001F01F4">
              <w:rPr>
                <w:noProof/>
                <w:sz w:val="22"/>
                <w:szCs w:val="22"/>
              </w:rPr>
              <w:t>±30</w:t>
            </w:r>
            <w:r w:rsidRPr="001F01F4">
              <w:rPr>
                <w:noProof/>
                <w:sz w:val="22"/>
                <w:szCs w:val="22"/>
                <w:lang w:eastAsia="lt-LT"/>
              </w:rPr>
              <w:t>cm.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981B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30EF2DB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C6C" w14:textId="77777777" w:rsidR="008A79AC" w:rsidRPr="001F01F4" w:rsidRDefault="008A79AC" w:rsidP="00142D7A">
            <w:pPr>
              <w:pStyle w:val="Sraopastraipa"/>
              <w:numPr>
                <w:ilvl w:val="0"/>
                <w:numId w:val="10"/>
              </w:numPr>
              <w:jc w:val="right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8DC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Kabinos apšvietimas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F58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 xml:space="preserve">LED arba lygiavertis, </w:t>
            </w:r>
          </w:p>
          <w:p w14:paraId="3C1B011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šviestuvai ne žemesnės nei A+ energijos klasės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572B8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0C61636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8B1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609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 xml:space="preserve">Kabinos konstrukcija </w:t>
            </w:r>
          </w:p>
          <w:p w14:paraId="59C95B2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9F97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</w:rPr>
              <w:t>Turi būti pagaminta iš aliuminio arba lygiaverčio rėmo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3514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64825CDD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635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8C1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Maitinimo įtampa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B96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86-265V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BC8E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F458C97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CD9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69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Turi atitikti standartą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49EB" w14:textId="77777777" w:rsidR="008A79AC" w:rsidRPr="001F01F4" w:rsidRDefault="008A79AC" w:rsidP="008D2515">
            <w:pPr>
              <w:pStyle w:val="Sraopastraipa"/>
              <w:ind w:left="208"/>
              <w:rPr>
                <w:noProof/>
                <w:sz w:val="22"/>
                <w:szCs w:val="22"/>
                <w:lang w:eastAsia="lt-LT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 xml:space="preserve">Atitinka ISO 8253-1 (-2):2010 standartą arba lygiaverčius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9324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7064CD2F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5C1" w14:textId="77777777" w:rsidR="008A79AC" w:rsidRPr="001F01F4" w:rsidRDefault="008A79AC" w:rsidP="008D2515">
            <w:pPr>
              <w:pStyle w:val="Sraopastraipa"/>
              <w:jc w:val="center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258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CA7" w14:textId="77777777" w:rsidR="008A79AC" w:rsidRPr="001F01F4" w:rsidRDefault="008A79AC" w:rsidP="008D2515">
            <w:pPr>
              <w:pStyle w:val="Sraopastraipa"/>
              <w:ind w:left="208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F5D5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2EBB356D" w14:textId="77777777" w:rsidTr="00142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7FC" w14:textId="77777777" w:rsidR="008A79AC" w:rsidRPr="001F01F4" w:rsidRDefault="008A79AC" w:rsidP="008D2515">
            <w:pPr>
              <w:pStyle w:val="Sraopastraipa"/>
              <w:tabs>
                <w:tab w:val="left" w:pos="405"/>
              </w:tabs>
              <w:ind w:hanging="698"/>
              <w:jc w:val="center"/>
              <w:rPr>
                <w:b/>
                <w:bCs/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EC1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lt-LT"/>
              </w:rPr>
            </w:pPr>
            <w:r w:rsidRPr="001F01F4">
              <w:rPr>
                <w:b/>
                <w:bCs/>
                <w:noProof/>
                <w:sz w:val="22"/>
                <w:szCs w:val="22"/>
                <w:lang w:eastAsia="lt-LT"/>
              </w:rPr>
              <w:t xml:space="preserve">Diagnostinis audiometras, </w:t>
            </w:r>
            <w:r w:rsidRPr="001F01F4">
              <w:rPr>
                <w:b/>
                <w:noProof/>
                <w:sz w:val="22"/>
                <w:szCs w:val="22"/>
              </w:rPr>
              <w:t>1 kompl.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D6B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lt-LT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Gamintojo pavadinimas, markė/modelis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F519F" w14:textId="77777777" w:rsidR="008A79AC" w:rsidRPr="001F01F4" w:rsidRDefault="008A79AC" w:rsidP="008D2515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8A79AC" w:rsidRPr="001F01F4" w14:paraId="31638890" w14:textId="77777777" w:rsidTr="00142D7A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951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6A5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Testai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933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gryno tono audiometrija,</w:t>
            </w:r>
          </w:p>
          <w:p w14:paraId="63F62A86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  <w:lang w:eastAsia="en-GB"/>
              </w:rPr>
              <w:t>automatinis klausos slenksčių nustatymas (modifikuotas Hughson-Westlake metodas)</w:t>
            </w:r>
          </w:p>
          <w:p w14:paraId="75CA3E14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kalbinė audiometrija,</w:t>
            </w:r>
          </w:p>
          <w:p w14:paraId="6ABC7894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 xml:space="preserve">ABLB, </w:t>
            </w:r>
          </w:p>
          <w:p w14:paraId="5B6AB495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 xml:space="preserve">SISI, </w:t>
            </w:r>
          </w:p>
          <w:p w14:paraId="279EAAC5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 xml:space="preserve">DLI, </w:t>
            </w:r>
          </w:p>
          <w:p w14:paraId="0D0A1DF6" w14:textId="77777777" w:rsidR="008A79AC" w:rsidRPr="001F01F4" w:rsidRDefault="008A79AC" w:rsidP="008A79AC">
            <w:pPr>
              <w:pStyle w:val="Sraopastraipa"/>
              <w:numPr>
                <w:ilvl w:val="0"/>
                <w:numId w:val="27"/>
              </w:numPr>
              <w:suppressAutoHyphens w:val="0"/>
              <w:ind w:left="349" w:hanging="283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Stenger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A67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B42F08C" w14:textId="77777777" w:rsidTr="00142D7A">
        <w:trPr>
          <w:trHeight w:val="237"/>
        </w:trPr>
        <w:tc>
          <w:tcPr>
            <w:tcW w:w="846" w:type="dxa"/>
            <w:tcBorders>
              <w:top w:val="single" w:sz="4" w:space="0" w:color="auto"/>
            </w:tcBorders>
          </w:tcPr>
          <w:p w14:paraId="527AB94E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4923B9A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Testų dažniai orinio laidumo audiometrijai (Hz) su leidžiamu nuokrypiu ne didesniu kaip ±1-2 %.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A953C96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  <w:lang w:eastAsia="en-GB"/>
              </w:rPr>
            </w:pPr>
            <w:r w:rsidRPr="001F01F4">
              <w:rPr>
                <w:noProof/>
                <w:sz w:val="22"/>
                <w:szCs w:val="22"/>
              </w:rPr>
              <w:t>125 - 8000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4A42444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480FE64B" w14:textId="77777777" w:rsidTr="008D2515">
        <w:trPr>
          <w:trHeight w:val="237"/>
        </w:trPr>
        <w:tc>
          <w:tcPr>
            <w:tcW w:w="846" w:type="dxa"/>
          </w:tcPr>
          <w:p w14:paraId="02131C01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322610A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Ekranas</w:t>
            </w:r>
          </w:p>
        </w:tc>
        <w:tc>
          <w:tcPr>
            <w:tcW w:w="3827" w:type="dxa"/>
            <w:vAlign w:val="center"/>
          </w:tcPr>
          <w:p w14:paraId="7958C827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LCD arba lygiavertis</w:t>
            </w:r>
          </w:p>
        </w:tc>
        <w:tc>
          <w:tcPr>
            <w:tcW w:w="2933" w:type="dxa"/>
          </w:tcPr>
          <w:p w14:paraId="5E0384F0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BC48AF2" w14:textId="77777777" w:rsidTr="008D2515">
        <w:trPr>
          <w:trHeight w:val="237"/>
        </w:trPr>
        <w:tc>
          <w:tcPr>
            <w:tcW w:w="846" w:type="dxa"/>
          </w:tcPr>
          <w:p w14:paraId="2502B5CC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740511D2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Atmintis </w:t>
            </w:r>
          </w:p>
        </w:tc>
        <w:tc>
          <w:tcPr>
            <w:tcW w:w="3827" w:type="dxa"/>
            <w:vAlign w:val="center"/>
          </w:tcPr>
          <w:p w14:paraId="0189A6C5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2GB</w:t>
            </w:r>
          </w:p>
        </w:tc>
        <w:tc>
          <w:tcPr>
            <w:tcW w:w="2933" w:type="dxa"/>
          </w:tcPr>
          <w:p w14:paraId="18CF8240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0A0403A5" w14:textId="77777777" w:rsidTr="008D2515">
        <w:trPr>
          <w:trHeight w:val="237"/>
        </w:trPr>
        <w:tc>
          <w:tcPr>
            <w:tcW w:w="846" w:type="dxa"/>
          </w:tcPr>
          <w:p w14:paraId="6E134602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7471A61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Programinė įranga</w:t>
            </w:r>
          </w:p>
        </w:tc>
        <w:tc>
          <w:tcPr>
            <w:tcW w:w="3827" w:type="dxa"/>
            <w:vAlign w:val="center"/>
          </w:tcPr>
          <w:p w14:paraId="46FDF229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Suderinama su garso tyrimų sistema</w:t>
            </w:r>
          </w:p>
        </w:tc>
        <w:tc>
          <w:tcPr>
            <w:tcW w:w="2933" w:type="dxa"/>
          </w:tcPr>
          <w:p w14:paraId="173FEA16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F4B0563" w14:textId="77777777" w:rsidTr="008D2515">
        <w:trPr>
          <w:trHeight w:val="237"/>
        </w:trPr>
        <w:tc>
          <w:tcPr>
            <w:tcW w:w="846" w:type="dxa"/>
          </w:tcPr>
          <w:p w14:paraId="570C8684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16914AED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Testų dažniai kaulinio laidumo audiometrijai (Hz) su leidžiamu nuokrypiu ne didesniu kaip ±1-2 %.</w:t>
            </w:r>
          </w:p>
        </w:tc>
        <w:tc>
          <w:tcPr>
            <w:tcW w:w="3827" w:type="dxa"/>
            <w:vAlign w:val="center"/>
          </w:tcPr>
          <w:p w14:paraId="5EF418D3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250- 8000</w:t>
            </w:r>
          </w:p>
        </w:tc>
        <w:tc>
          <w:tcPr>
            <w:tcW w:w="2933" w:type="dxa"/>
          </w:tcPr>
          <w:p w14:paraId="55692F5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16791CB4" w14:textId="77777777" w:rsidTr="008D2515">
        <w:trPr>
          <w:trHeight w:val="237"/>
        </w:trPr>
        <w:tc>
          <w:tcPr>
            <w:tcW w:w="846" w:type="dxa"/>
          </w:tcPr>
          <w:p w14:paraId="3C1A7172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5D7EEB05" w14:textId="77777777" w:rsidR="008A79AC" w:rsidRPr="001F01F4" w:rsidRDefault="008A79AC" w:rsidP="008D2515">
            <w:pPr>
              <w:ind w:firstLine="77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Maskavimas</w:t>
            </w:r>
          </w:p>
        </w:tc>
        <w:tc>
          <w:tcPr>
            <w:tcW w:w="3827" w:type="dxa"/>
          </w:tcPr>
          <w:p w14:paraId="690AF907" w14:textId="77777777" w:rsidR="008A79AC" w:rsidRPr="001F01F4" w:rsidRDefault="008A79AC" w:rsidP="008A79AC">
            <w:pPr>
              <w:pStyle w:val="Sraopastraipa"/>
              <w:numPr>
                <w:ilvl w:val="0"/>
                <w:numId w:val="28"/>
              </w:numPr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Baltasis triukšmas;</w:t>
            </w:r>
          </w:p>
          <w:p w14:paraId="6500760E" w14:textId="77777777" w:rsidR="008A79AC" w:rsidRPr="001F01F4" w:rsidRDefault="008A79AC" w:rsidP="008A79AC">
            <w:pPr>
              <w:pStyle w:val="Sraopastraipa"/>
              <w:numPr>
                <w:ilvl w:val="0"/>
                <w:numId w:val="28"/>
              </w:numPr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Kalbinis triukšmas;</w:t>
            </w:r>
          </w:p>
          <w:p w14:paraId="5DBDE23B" w14:textId="77777777" w:rsidR="008A79AC" w:rsidRPr="001F01F4" w:rsidRDefault="008A79AC" w:rsidP="008A79AC">
            <w:pPr>
              <w:pStyle w:val="Sraopastraipa"/>
              <w:numPr>
                <w:ilvl w:val="0"/>
                <w:numId w:val="28"/>
              </w:numPr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siaurajuostis triukšmas </w:t>
            </w:r>
          </w:p>
        </w:tc>
        <w:tc>
          <w:tcPr>
            <w:tcW w:w="2933" w:type="dxa"/>
          </w:tcPr>
          <w:p w14:paraId="589CE7E5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44A07D16" w14:textId="77777777" w:rsidTr="008D2515">
        <w:trPr>
          <w:trHeight w:val="237"/>
        </w:trPr>
        <w:tc>
          <w:tcPr>
            <w:tcW w:w="846" w:type="dxa"/>
          </w:tcPr>
          <w:p w14:paraId="3F4ED712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4E9D916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Žingsniai</w:t>
            </w:r>
          </w:p>
        </w:tc>
        <w:tc>
          <w:tcPr>
            <w:tcW w:w="3827" w:type="dxa"/>
          </w:tcPr>
          <w:p w14:paraId="0DE0CBC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1 arba 5 dB</w:t>
            </w:r>
          </w:p>
        </w:tc>
        <w:tc>
          <w:tcPr>
            <w:tcW w:w="2933" w:type="dxa"/>
          </w:tcPr>
          <w:p w14:paraId="03F76313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7317B55A" w14:textId="77777777" w:rsidTr="008D2515">
        <w:trPr>
          <w:trHeight w:val="237"/>
        </w:trPr>
        <w:tc>
          <w:tcPr>
            <w:tcW w:w="846" w:type="dxa"/>
          </w:tcPr>
          <w:p w14:paraId="5BEB7CC6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741E9237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Signalų padavimas</w:t>
            </w:r>
          </w:p>
        </w:tc>
        <w:tc>
          <w:tcPr>
            <w:tcW w:w="3827" w:type="dxa"/>
          </w:tcPr>
          <w:p w14:paraId="53DC4376" w14:textId="77777777" w:rsidR="008A79AC" w:rsidRPr="001F01F4" w:rsidRDefault="008A79AC" w:rsidP="008A79AC">
            <w:pPr>
              <w:pStyle w:val="Sraopastraipa"/>
              <w:numPr>
                <w:ilvl w:val="0"/>
                <w:numId w:val="29"/>
              </w:numPr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Grynasis tonas</w:t>
            </w:r>
          </w:p>
          <w:p w14:paraId="4414ECE5" w14:textId="77777777" w:rsidR="008A79AC" w:rsidRPr="001F01F4" w:rsidRDefault="008A79AC" w:rsidP="008A79AC">
            <w:pPr>
              <w:pStyle w:val="Sraopastraipa"/>
              <w:numPr>
                <w:ilvl w:val="0"/>
                <w:numId w:val="29"/>
              </w:numPr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Trelinis tonas</w:t>
            </w:r>
          </w:p>
          <w:p w14:paraId="71D0DDA9" w14:textId="77777777" w:rsidR="008A79AC" w:rsidRPr="001F01F4" w:rsidRDefault="008A79AC" w:rsidP="008A79AC">
            <w:pPr>
              <w:pStyle w:val="Sraopastraipa"/>
              <w:numPr>
                <w:ilvl w:val="0"/>
                <w:numId w:val="29"/>
              </w:numPr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Mikrofono įvestis tiesioginei kalbinei audiometrijai</w:t>
            </w:r>
          </w:p>
          <w:p w14:paraId="74D49FBE" w14:textId="77777777" w:rsidR="008A79AC" w:rsidRPr="001F01F4" w:rsidRDefault="008A79AC" w:rsidP="008A79AC">
            <w:pPr>
              <w:pStyle w:val="Sraopastraipa"/>
              <w:numPr>
                <w:ilvl w:val="0"/>
                <w:numId w:val="29"/>
              </w:numPr>
              <w:ind w:left="208" w:hanging="142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Vidinė įvestis kalbinei audiometrijai</w:t>
            </w:r>
          </w:p>
        </w:tc>
        <w:tc>
          <w:tcPr>
            <w:tcW w:w="2933" w:type="dxa"/>
          </w:tcPr>
          <w:p w14:paraId="1C0125E6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5B8808AD" w14:textId="77777777" w:rsidTr="008D2515">
        <w:trPr>
          <w:trHeight w:val="237"/>
        </w:trPr>
        <w:tc>
          <w:tcPr>
            <w:tcW w:w="846" w:type="dxa"/>
          </w:tcPr>
          <w:p w14:paraId="6F9544DD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4C7FC633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Į prietaisą įmontuotas terminis spausdintuvas</w:t>
            </w:r>
          </w:p>
        </w:tc>
        <w:tc>
          <w:tcPr>
            <w:tcW w:w="3827" w:type="dxa"/>
          </w:tcPr>
          <w:p w14:paraId="5CE36C5D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933" w:type="dxa"/>
          </w:tcPr>
          <w:p w14:paraId="1BC123D3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4091E94" w14:textId="77777777" w:rsidTr="008D2515">
        <w:trPr>
          <w:trHeight w:val="237"/>
        </w:trPr>
        <w:tc>
          <w:tcPr>
            <w:tcW w:w="846" w:type="dxa"/>
          </w:tcPr>
          <w:p w14:paraId="0CC1C971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01599972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Terminio popieriaus plotis</w:t>
            </w:r>
          </w:p>
        </w:tc>
        <w:tc>
          <w:tcPr>
            <w:tcW w:w="3827" w:type="dxa"/>
            <w:vAlign w:val="bottom"/>
          </w:tcPr>
          <w:p w14:paraId="65605007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 kaip 110 mm.</w:t>
            </w:r>
          </w:p>
        </w:tc>
        <w:tc>
          <w:tcPr>
            <w:tcW w:w="2933" w:type="dxa"/>
          </w:tcPr>
          <w:p w14:paraId="3AEAFD6D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49B4305" w14:textId="77777777" w:rsidTr="008D2515">
        <w:trPr>
          <w:trHeight w:val="237"/>
        </w:trPr>
        <w:tc>
          <w:tcPr>
            <w:tcW w:w="846" w:type="dxa"/>
          </w:tcPr>
          <w:p w14:paraId="4CE707C1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562157D8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USB Jungtis</w:t>
            </w:r>
          </w:p>
        </w:tc>
        <w:tc>
          <w:tcPr>
            <w:tcW w:w="3827" w:type="dxa"/>
            <w:vAlign w:val="bottom"/>
          </w:tcPr>
          <w:p w14:paraId="5833E66A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933" w:type="dxa"/>
          </w:tcPr>
          <w:p w14:paraId="5A1B4E64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27832348" w14:textId="77777777" w:rsidTr="008D2515">
        <w:trPr>
          <w:trHeight w:val="237"/>
        </w:trPr>
        <w:tc>
          <w:tcPr>
            <w:tcW w:w="846" w:type="dxa"/>
          </w:tcPr>
          <w:p w14:paraId="3366F7DA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103F224B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Spalvotas ekranas</w:t>
            </w:r>
          </w:p>
        </w:tc>
        <w:tc>
          <w:tcPr>
            <w:tcW w:w="3827" w:type="dxa"/>
          </w:tcPr>
          <w:p w14:paraId="61133E48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4 colių</w:t>
            </w:r>
          </w:p>
        </w:tc>
        <w:tc>
          <w:tcPr>
            <w:tcW w:w="2933" w:type="dxa"/>
          </w:tcPr>
          <w:p w14:paraId="3A49425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5A992889" w14:textId="77777777" w:rsidTr="008D2515">
        <w:trPr>
          <w:trHeight w:val="237"/>
        </w:trPr>
        <w:tc>
          <w:tcPr>
            <w:tcW w:w="846" w:type="dxa"/>
          </w:tcPr>
          <w:p w14:paraId="6CED378D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6379177A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Audiometro išmatavimai </w:t>
            </w:r>
          </w:p>
          <w:p w14:paraId="37869BE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(plotis x gylis x aukštis)</w:t>
            </w:r>
          </w:p>
        </w:tc>
        <w:tc>
          <w:tcPr>
            <w:tcW w:w="3827" w:type="dxa"/>
          </w:tcPr>
          <w:p w14:paraId="4216EA8B" w14:textId="77777777" w:rsidR="008A79AC" w:rsidRPr="001F01F4" w:rsidRDefault="008A79AC" w:rsidP="008D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30±</w:t>
            </w:r>
            <w:r w:rsidRPr="001F01F4">
              <w:rPr>
                <w:noProof/>
                <w:sz w:val="22"/>
                <w:szCs w:val="22"/>
                <w:lang w:eastAsia="lt-LT"/>
              </w:rPr>
              <w:t>5cm</w:t>
            </w:r>
            <w:r w:rsidRPr="001F01F4">
              <w:rPr>
                <w:noProof/>
                <w:sz w:val="22"/>
                <w:szCs w:val="22"/>
              </w:rPr>
              <w:t xml:space="preserve"> x 40±</w:t>
            </w:r>
            <w:r w:rsidRPr="001F01F4">
              <w:rPr>
                <w:noProof/>
                <w:sz w:val="22"/>
                <w:szCs w:val="22"/>
                <w:lang w:eastAsia="lt-LT"/>
              </w:rPr>
              <w:t>5cm</w:t>
            </w:r>
            <w:r w:rsidRPr="001F01F4">
              <w:rPr>
                <w:noProof/>
                <w:sz w:val="22"/>
                <w:szCs w:val="22"/>
              </w:rPr>
              <w:t xml:space="preserve"> x 12±</w:t>
            </w:r>
            <w:r w:rsidRPr="001F01F4">
              <w:rPr>
                <w:noProof/>
                <w:sz w:val="22"/>
                <w:szCs w:val="22"/>
                <w:lang w:eastAsia="lt-LT"/>
              </w:rPr>
              <w:t>5cm</w:t>
            </w:r>
          </w:p>
        </w:tc>
        <w:tc>
          <w:tcPr>
            <w:tcW w:w="2933" w:type="dxa"/>
          </w:tcPr>
          <w:p w14:paraId="0430AE3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5245FC30" w14:textId="77777777" w:rsidTr="008D2515">
        <w:trPr>
          <w:trHeight w:val="237"/>
        </w:trPr>
        <w:tc>
          <w:tcPr>
            <w:tcW w:w="846" w:type="dxa"/>
          </w:tcPr>
          <w:p w14:paraId="40B4E975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776D179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Svoris</w:t>
            </w:r>
          </w:p>
        </w:tc>
        <w:tc>
          <w:tcPr>
            <w:tcW w:w="3827" w:type="dxa"/>
          </w:tcPr>
          <w:p w14:paraId="2F2F5094" w14:textId="77777777" w:rsidR="008A79AC" w:rsidRPr="001F01F4" w:rsidRDefault="008A79AC" w:rsidP="008D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daugiau kaip 3 kg</w:t>
            </w:r>
          </w:p>
        </w:tc>
        <w:tc>
          <w:tcPr>
            <w:tcW w:w="2933" w:type="dxa"/>
          </w:tcPr>
          <w:p w14:paraId="45330B5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A34D816" w14:textId="77777777" w:rsidTr="008D2515">
        <w:trPr>
          <w:trHeight w:val="237"/>
        </w:trPr>
        <w:tc>
          <w:tcPr>
            <w:tcW w:w="846" w:type="dxa"/>
          </w:tcPr>
          <w:p w14:paraId="61E8AE81" w14:textId="77777777" w:rsidR="008A79AC" w:rsidRPr="001F01F4" w:rsidRDefault="008A79AC" w:rsidP="008A79AC">
            <w:pPr>
              <w:pStyle w:val="Sraopastraipa"/>
              <w:numPr>
                <w:ilvl w:val="0"/>
                <w:numId w:val="33"/>
              </w:numPr>
              <w:ind w:hanging="698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367B6860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Komplektacija:</w:t>
            </w:r>
          </w:p>
          <w:p w14:paraId="375FF8BA" w14:textId="77777777" w:rsidR="008A79AC" w:rsidRPr="001F01F4" w:rsidRDefault="008A79AC" w:rsidP="008D2515">
            <w:pPr>
              <w:suppressAutoHyphens w:val="0"/>
              <w:rPr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D5C6D7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Orinės ausinės, suderinamos su siūlomu audiometru;</w:t>
            </w:r>
          </w:p>
          <w:p w14:paraId="5F3A2D0D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Kaulinės ausinės, suderinamos su siūlomu audiometru;</w:t>
            </w:r>
          </w:p>
          <w:p w14:paraId="55DF2ACE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Monitorinės ausinės su mikrofonu, suderinamos su siūlomu audiometru;</w:t>
            </w:r>
          </w:p>
          <w:p w14:paraId="6D7A0DEE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Paciento atsako jungiklis;</w:t>
            </w:r>
          </w:p>
          <w:p w14:paraId="7E754F47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Popierius spausdintuvui</w:t>
            </w:r>
          </w:p>
          <w:p w14:paraId="756F65AE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USB kabelis</w:t>
            </w:r>
          </w:p>
          <w:p w14:paraId="4D9CAD09" w14:textId="77777777" w:rsidR="008A79AC" w:rsidRPr="001F01F4" w:rsidRDefault="008A79AC" w:rsidP="008A79AC">
            <w:pPr>
              <w:numPr>
                <w:ilvl w:val="0"/>
                <w:numId w:val="30"/>
              </w:numPr>
              <w:suppressAutoHyphens w:val="0"/>
              <w:ind w:left="349" w:hanging="283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Prietaiso apsauga nuo dulkių.</w:t>
            </w:r>
          </w:p>
        </w:tc>
        <w:tc>
          <w:tcPr>
            <w:tcW w:w="2933" w:type="dxa"/>
          </w:tcPr>
          <w:p w14:paraId="0EA7109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6D2DDE7" w14:textId="77777777" w:rsidTr="008D2515">
        <w:trPr>
          <w:trHeight w:val="237"/>
        </w:trPr>
        <w:tc>
          <w:tcPr>
            <w:tcW w:w="846" w:type="dxa"/>
          </w:tcPr>
          <w:p w14:paraId="18528C4D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31DD2450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  <w:lang w:eastAsia="lt-LT"/>
              </w:rPr>
              <w:t>Turi atitikti standartus</w:t>
            </w:r>
          </w:p>
        </w:tc>
        <w:tc>
          <w:tcPr>
            <w:tcW w:w="3827" w:type="dxa"/>
          </w:tcPr>
          <w:p w14:paraId="0BC6EFB3" w14:textId="77777777" w:rsidR="008A79AC" w:rsidRPr="001F01F4" w:rsidRDefault="008A79AC" w:rsidP="008A79AC">
            <w:pPr>
              <w:pStyle w:val="Sraopastraipa"/>
              <w:numPr>
                <w:ilvl w:val="0"/>
                <w:numId w:val="32"/>
              </w:num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EN ISO 389</w:t>
            </w:r>
          </w:p>
          <w:p w14:paraId="69E66950" w14:textId="77777777" w:rsidR="008A79AC" w:rsidRPr="001F01F4" w:rsidRDefault="008A79AC" w:rsidP="008A79AC">
            <w:pPr>
              <w:pStyle w:val="Sraopastraipa"/>
              <w:numPr>
                <w:ilvl w:val="0"/>
                <w:numId w:val="32"/>
              </w:num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EN 60645</w:t>
            </w:r>
          </w:p>
          <w:p w14:paraId="4763003F" w14:textId="77777777" w:rsidR="008A79AC" w:rsidRPr="001F01F4" w:rsidRDefault="008A79AC" w:rsidP="008A79AC">
            <w:pPr>
              <w:pStyle w:val="Sraopastraipa"/>
              <w:numPr>
                <w:ilvl w:val="0"/>
                <w:numId w:val="32"/>
              </w:numPr>
              <w:suppressAutoHyphens w:val="0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lastRenderedPageBreak/>
              <w:t>EN 60601</w:t>
            </w:r>
          </w:p>
        </w:tc>
        <w:tc>
          <w:tcPr>
            <w:tcW w:w="2933" w:type="dxa"/>
          </w:tcPr>
          <w:p w14:paraId="3C0D5717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4D84DE5" w14:textId="77777777" w:rsidTr="008D2515">
        <w:trPr>
          <w:trHeight w:val="237"/>
        </w:trPr>
        <w:tc>
          <w:tcPr>
            <w:tcW w:w="846" w:type="dxa"/>
          </w:tcPr>
          <w:p w14:paraId="4297CADF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544EB2B0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Garantija</w:t>
            </w:r>
          </w:p>
        </w:tc>
        <w:tc>
          <w:tcPr>
            <w:tcW w:w="3827" w:type="dxa"/>
          </w:tcPr>
          <w:p w14:paraId="6A29F66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24 mėn.</w:t>
            </w:r>
          </w:p>
        </w:tc>
        <w:tc>
          <w:tcPr>
            <w:tcW w:w="2933" w:type="dxa"/>
          </w:tcPr>
          <w:p w14:paraId="66DFDAC3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41697795" w14:textId="77777777" w:rsidTr="008D2515">
        <w:trPr>
          <w:trHeight w:val="237"/>
        </w:trPr>
        <w:tc>
          <w:tcPr>
            <w:tcW w:w="846" w:type="dxa"/>
            <w:vAlign w:val="bottom"/>
          </w:tcPr>
          <w:p w14:paraId="693128F9" w14:textId="77777777" w:rsidR="008A79AC" w:rsidRPr="001F01F4" w:rsidRDefault="008A79AC" w:rsidP="008A79AC">
            <w:pPr>
              <w:pStyle w:val="Sraopastraipa"/>
              <w:numPr>
                <w:ilvl w:val="0"/>
                <w:numId w:val="10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37" w:type="dxa"/>
          </w:tcPr>
          <w:p w14:paraId="1DFDD00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Naudojimosi instrukcija lietuvių kalba</w:t>
            </w:r>
          </w:p>
        </w:tc>
        <w:tc>
          <w:tcPr>
            <w:tcW w:w="3827" w:type="dxa"/>
            <w:vAlign w:val="center"/>
          </w:tcPr>
          <w:p w14:paraId="2D230BF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Būtina, pristatoma kartu su prekėmis</w:t>
            </w:r>
          </w:p>
        </w:tc>
        <w:tc>
          <w:tcPr>
            <w:tcW w:w="2933" w:type="dxa"/>
          </w:tcPr>
          <w:p w14:paraId="348DDD24" w14:textId="77777777" w:rsidR="008A79AC" w:rsidRPr="001F01F4" w:rsidRDefault="008A79AC" w:rsidP="008D2515">
            <w:pPr>
              <w:rPr>
                <w:b/>
                <w:noProof/>
                <w:sz w:val="22"/>
                <w:szCs w:val="22"/>
              </w:rPr>
            </w:pPr>
          </w:p>
        </w:tc>
      </w:tr>
    </w:tbl>
    <w:p w14:paraId="3F75EC3A" w14:textId="77777777" w:rsidR="008A79AC" w:rsidRPr="00B944AB" w:rsidRDefault="008A79AC" w:rsidP="00301867">
      <w:pPr>
        <w:rPr>
          <w:noProof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723"/>
        <w:gridCol w:w="3827"/>
        <w:gridCol w:w="2977"/>
      </w:tblGrid>
      <w:tr w:rsidR="008A79AC" w:rsidRPr="001F01F4" w14:paraId="10E862A9" w14:textId="77777777" w:rsidTr="008D2515">
        <w:trPr>
          <w:trHeight w:val="474"/>
        </w:trPr>
        <w:tc>
          <w:tcPr>
            <w:tcW w:w="816" w:type="dxa"/>
          </w:tcPr>
          <w:p w14:paraId="29F4554C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1D79117D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48A0A9D3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723" w:type="dxa"/>
          </w:tcPr>
          <w:p w14:paraId="569FCD15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Pavadinimas</w:t>
            </w:r>
          </w:p>
        </w:tc>
        <w:tc>
          <w:tcPr>
            <w:tcW w:w="3827" w:type="dxa"/>
          </w:tcPr>
          <w:p w14:paraId="4B8B78C4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Perkančiosios organizacijos nustatyti minimalūs reikalavimai prekei</w:t>
            </w:r>
          </w:p>
        </w:tc>
        <w:tc>
          <w:tcPr>
            <w:tcW w:w="2977" w:type="dxa"/>
          </w:tcPr>
          <w:p w14:paraId="40A4E4C0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 xml:space="preserve">Tiekėjo siūlomų prekių charakteristika </w:t>
            </w:r>
            <w:r w:rsidRPr="001F01F4">
              <w:rPr>
                <w:b/>
                <w:bCs/>
                <w:i/>
                <w:iCs/>
                <w:noProof/>
                <w:sz w:val="22"/>
                <w:szCs w:val="22"/>
              </w:rPr>
              <w:t>(nurodyti Taip/Ne arba tikslius siūlomos prekės parametrus)</w:t>
            </w:r>
          </w:p>
        </w:tc>
      </w:tr>
      <w:tr w:rsidR="008A79AC" w:rsidRPr="001F01F4" w14:paraId="36CCCAF1" w14:textId="77777777" w:rsidTr="008D2515">
        <w:trPr>
          <w:trHeight w:val="237"/>
        </w:trPr>
        <w:tc>
          <w:tcPr>
            <w:tcW w:w="816" w:type="dxa"/>
          </w:tcPr>
          <w:p w14:paraId="3E1D96C1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102D4E25" w14:textId="77777777" w:rsidR="008A79AC" w:rsidRPr="001F01F4" w:rsidRDefault="008A79AC" w:rsidP="008D25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F01F4">
              <w:rPr>
                <w:b/>
                <w:noProof/>
                <w:sz w:val="22"/>
                <w:szCs w:val="22"/>
              </w:rPr>
              <w:t>Lankstus endoskopas su šviesos šaltiniu, 1 kompl.</w:t>
            </w:r>
          </w:p>
        </w:tc>
        <w:tc>
          <w:tcPr>
            <w:tcW w:w="3827" w:type="dxa"/>
          </w:tcPr>
          <w:p w14:paraId="351BA7BA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Gamintojo pavadinimas, markė/modelis</w:t>
            </w:r>
          </w:p>
        </w:tc>
        <w:tc>
          <w:tcPr>
            <w:tcW w:w="2977" w:type="dxa"/>
          </w:tcPr>
          <w:p w14:paraId="00FE4C96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61A26467" w14:textId="77777777" w:rsidTr="008D2515">
        <w:trPr>
          <w:trHeight w:val="237"/>
        </w:trPr>
        <w:tc>
          <w:tcPr>
            <w:tcW w:w="816" w:type="dxa"/>
          </w:tcPr>
          <w:p w14:paraId="69925F15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2F56A4A3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Endoskopo tipas</w:t>
            </w:r>
          </w:p>
        </w:tc>
        <w:tc>
          <w:tcPr>
            <w:tcW w:w="3827" w:type="dxa"/>
          </w:tcPr>
          <w:p w14:paraId="29F6CC4B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Lankstus</w:t>
            </w:r>
          </w:p>
        </w:tc>
        <w:tc>
          <w:tcPr>
            <w:tcW w:w="2977" w:type="dxa"/>
          </w:tcPr>
          <w:p w14:paraId="7C08333B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AB965B3" w14:textId="77777777" w:rsidTr="008D2515">
        <w:trPr>
          <w:trHeight w:val="237"/>
        </w:trPr>
        <w:tc>
          <w:tcPr>
            <w:tcW w:w="816" w:type="dxa"/>
          </w:tcPr>
          <w:p w14:paraId="2DF2BAEE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53FA0B6F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Distalinio galo skersmuo</w:t>
            </w:r>
          </w:p>
        </w:tc>
        <w:tc>
          <w:tcPr>
            <w:tcW w:w="3827" w:type="dxa"/>
          </w:tcPr>
          <w:p w14:paraId="3A958C66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2,6 mm ± 0,3 mm</w:t>
            </w:r>
          </w:p>
        </w:tc>
        <w:tc>
          <w:tcPr>
            <w:tcW w:w="2977" w:type="dxa"/>
          </w:tcPr>
          <w:p w14:paraId="1637EE30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0EE8FA51" w14:textId="77777777" w:rsidTr="008D2515">
        <w:trPr>
          <w:trHeight w:val="237"/>
        </w:trPr>
        <w:tc>
          <w:tcPr>
            <w:tcW w:w="816" w:type="dxa"/>
          </w:tcPr>
          <w:p w14:paraId="357F820F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77AD4101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Darbinis ilgis</w:t>
            </w:r>
          </w:p>
        </w:tc>
        <w:tc>
          <w:tcPr>
            <w:tcW w:w="3827" w:type="dxa"/>
          </w:tcPr>
          <w:p w14:paraId="4CA3AF1C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310 mm ± 20 mm</w:t>
            </w:r>
          </w:p>
        </w:tc>
        <w:tc>
          <w:tcPr>
            <w:tcW w:w="2977" w:type="dxa"/>
          </w:tcPr>
          <w:p w14:paraId="3E81A6CE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18AB0F9B" w14:textId="77777777" w:rsidTr="008D2515">
        <w:trPr>
          <w:trHeight w:val="237"/>
        </w:trPr>
        <w:tc>
          <w:tcPr>
            <w:tcW w:w="816" w:type="dxa"/>
          </w:tcPr>
          <w:p w14:paraId="1AD7A1DC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5D6943BF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Fokusavimo reguliavimas</w:t>
            </w:r>
          </w:p>
        </w:tc>
        <w:tc>
          <w:tcPr>
            <w:tcW w:w="3827" w:type="dxa"/>
          </w:tcPr>
          <w:p w14:paraId="2A58D386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977" w:type="dxa"/>
          </w:tcPr>
          <w:p w14:paraId="2CB78D0E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7734AD1" w14:textId="77777777" w:rsidTr="008D2515">
        <w:trPr>
          <w:trHeight w:val="237"/>
        </w:trPr>
        <w:tc>
          <w:tcPr>
            <w:tcW w:w="816" w:type="dxa"/>
          </w:tcPr>
          <w:p w14:paraId="758265A7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2682A849" w14:textId="77777777" w:rsidR="008A79AC" w:rsidRPr="001F01F4" w:rsidRDefault="008A79AC" w:rsidP="008D2515">
            <w:pPr>
              <w:jc w:val="both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Matymo laukas</w:t>
            </w:r>
          </w:p>
        </w:tc>
        <w:tc>
          <w:tcPr>
            <w:tcW w:w="3827" w:type="dxa"/>
          </w:tcPr>
          <w:p w14:paraId="7D7ED2A8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70°</w:t>
            </w:r>
          </w:p>
        </w:tc>
        <w:tc>
          <w:tcPr>
            <w:tcW w:w="2977" w:type="dxa"/>
          </w:tcPr>
          <w:p w14:paraId="05646495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5E5ACDC" w14:textId="77777777" w:rsidTr="008D2515">
        <w:trPr>
          <w:trHeight w:val="237"/>
        </w:trPr>
        <w:tc>
          <w:tcPr>
            <w:tcW w:w="816" w:type="dxa"/>
          </w:tcPr>
          <w:p w14:paraId="1D0A37F4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2C114137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Užlenkimo kampas</w:t>
            </w:r>
          </w:p>
        </w:tc>
        <w:tc>
          <w:tcPr>
            <w:tcW w:w="3827" w:type="dxa"/>
          </w:tcPr>
          <w:p w14:paraId="2CFFAFF3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155° ± 30°</w:t>
            </w:r>
          </w:p>
        </w:tc>
        <w:tc>
          <w:tcPr>
            <w:tcW w:w="2977" w:type="dxa"/>
          </w:tcPr>
          <w:p w14:paraId="680DD65D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30838D5" w14:textId="77777777" w:rsidTr="008D2515">
        <w:trPr>
          <w:trHeight w:val="237"/>
        </w:trPr>
        <w:tc>
          <w:tcPr>
            <w:tcW w:w="816" w:type="dxa"/>
          </w:tcPr>
          <w:p w14:paraId="07257687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4340BD3C" w14:textId="77777777" w:rsidR="008A79AC" w:rsidRPr="001F01F4" w:rsidRDefault="008A79AC" w:rsidP="008D2515">
            <w:pPr>
              <w:jc w:val="both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Transportavimo ir laikymo lagaminas</w:t>
            </w:r>
          </w:p>
        </w:tc>
        <w:tc>
          <w:tcPr>
            <w:tcW w:w="3827" w:type="dxa"/>
          </w:tcPr>
          <w:p w14:paraId="25A8765F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977" w:type="dxa"/>
          </w:tcPr>
          <w:p w14:paraId="4AD1F09B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34DDCD84" w14:textId="77777777" w:rsidTr="008D2515">
        <w:trPr>
          <w:trHeight w:val="237"/>
        </w:trPr>
        <w:tc>
          <w:tcPr>
            <w:tcW w:w="816" w:type="dxa"/>
          </w:tcPr>
          <w:p w14:paraId="1D792B02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4C73A74B" w14:textId="77777777" w:rsidR="008A79AC" w:rsidRPr="001F01F4" w:rsidRDefault="008A79AC" w:rsidP="008D251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1F01F4">
              <w:rPr>
                <w:bCs/>
                <w:noProof/>
                <w:sz w:val="22"/>
                <w:szCs w:val="22"/>
              </w:rPr>
              <w:t>Šviesos šaltinis</w:t>
            </w:r>
          </w:p>
        </w:tc>
        <w:tc>
          <w:tcPr>
            <w:tcW w:w="3827" w:type="dxa"/>
          </w:tcPr>
          <w:p w14:paraId="0BE5D199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LED arba lygiavertis, įmontuotas arba</w:t>
            </w:r>
            <w:r w:rsidRPr="001F01F4">
              <w:rPr>
                <w:strike/>
                <w:noProof/>
                <w:sz w:val="22"/>
                <w:szCs w:val="22"/>
              </w:rPr>
              <w:t xml:space="preserve"> </w:t>
            </w:r>
            <w:r w:rsidRPr="001F01F4">
              <w:rPr>
                <w:noProof/>
                <w:sz w:val="22"/>
                <w:szCs w:val="22"/>
              </w:rPr>
              <w:t>prijungtas nešiojamas LED modulis</w:t>
            </w:r>
          </w:p>
        </w:tc>
        <w:tc>
          <w:tcPr>
            <w:tcW w:w="2977" w:type="dxa"/>
          </w:tcPr>
          <w:p w14:paraId="0AA69CE6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D5ACD4B" w14:textId="77777777" w:rsidTr="008D2515">
        <w:trPr>
          <w:trHeight w:val="1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001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20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CRI indeksas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502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90% ± 4%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C5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66F279E4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CB6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C55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Šviesos intensyvumas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E40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215 klx ± 20 klx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36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0EE26F9F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EDE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232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Baterijos veikimo laikas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245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10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3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4ECB7CB6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30A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D07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Šviesos ryškumas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993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Reguliuojamas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9E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77BA2A9E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D61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53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Šviesos barjeras apsaugai nuo akinimo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D3C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31B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E6D44D5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A52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D6C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Judesio jutiklis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5B6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9E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CB10DCD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C85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554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Akumuliatorių pakrovimo blokas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09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E1F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9C3093E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BF2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C9A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Akumuliatoriai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2D2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Pakraunami </w:t>
            </w:r>
          </w:p>
          <w:p w14:paraId="4DF1A8F1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ne mažiau 2 vnt., </w:t>
            </w:r>
          </w:p>
          <w:p w14:paraId="4AEB109F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Li-ion arba lygiavertis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342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2A1C58ED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731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A35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Šviesos šaltinis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110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Turi būti galima pilnai mirkyti dezinfekcinėse priemonėse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C8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32E7D573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D1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DD9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bCs/>
                <w:noProof/>
                <w:sz w:val="22"/>
                <w:szCs w:val="22"/>
              </w:rPr>
              <w:t>Sertifikatas</w:t>
            </w:r>
            <w:r w:rsidRPr="001F01F4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E43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bCs/>
                <w:noProof/>
                <w:sz w:val="22"/>
                <w:szCs w:val="22"/>
              </w:rPr>
              <w:t>CE sertifikatas arba jam lygiavertis dokumentas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7C6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52B3894D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3A0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23E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Garantija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94D" w14:textId="77777777" w:rsidR="008A79AC" w:rsidRPr="001F01F4" w:rsidRDefault="008A79AC" w:rsidP="008D2515">
            <w:pPr>
              <w:jc w:val="center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24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B95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  <w:tr w:rsidR="008A79AC" w:rsidRPr="001F01F4" w14:paraId="4B24CF22" w14:textId="77777777" w:rsidTr="008D2515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553" w14:textId="77777777" w:rsidR="008A79AC" w:rsidRPr="001F01F4" w:rsidRDefault="008A79AC" w:rsidP="008D2515">
            <w:pPr>
              <w:pStyle w:val="Sraopastraipa"/>
              <w:numPr>
                <w:ilvl w:val="0"/>
                <w:numId w:val="16"/>
              </w:numPr>
              <w:rPr>
                <w:bCs/>
                <w:strike/>
                <w:noProof/>
                <w:sz w:val="22"/>
                <w:szCs w:val="22"/>
              </w:rPr>
            </w:pPr>
          </w:p>
        </w:tc>
        <w:tc>
          <w:tcPr>
            <w:tcW w:w="2723" w:type="dxa"/>
          </w:tcPr>
          <w:p w14:paraId="45B58FA3" w14:textId="77777777" w:rsidR="008A79AC" w:rsidRPr="001F01F4" w:rsidRDefault="008A79AC" w:rsidP="008D2515">
            <w:pPr>
              <w:rPr>
                <w:strike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Naudojimosi instrukcija lietuvių kalba</w:t>
            </w:r>
          </w:p>
        </w:tc>
        <w:tc>
          <w:tcPr>
            <w:tcW w:w="3827" w:type="dxa"/>
            <w:vAlign w:val="center"/>
          </w:tcPr>
          <w:p w14:paraId="61543BED" w14:textId="77777777" w:rsidR="008A79AC" w:rsidRPr="001F01F4" w:rsidRDefault="008A79AC" w:rsidP="008D2515">
            <w:pPr>
              <w:jc w:val="center"/>
              <w:rPr>
                <w:strike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Būtina, pristatoma kartu su prekėmis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986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</w:p>
        </w:tc>
      </w:tr>
    </w:tbl>
    <w:p w14:paraId="5627915B" w14:textId="77777777" w:rsidR="002A459E" w:rsidRDefault="002A459E" w:rsidP="00C05410">
      <w:pPr>
        <w:rPr>
          <w:noProof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594"/>
        <w:gridCol w:w="3827"/>
        <w:gridCol w:w="2977"/>
      </w:tblGrid>
      <w:tr w:rsidR="008A79AC" w:rsidRPr="001F01F4" w14:paraId="24413CAA" w14:textId="77777777" w:rsidTr="008D2515">
        <w:trPr>
          <w:trHeight w:val="446"/>
        </w:trPr>
        <w:tc>
          <w:tcPr>
            <w:tcW w:w="945" w:type="dxa"/>
          </w:tcPr>
          <w:p w14:paraId="7C98CD3D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0D0685FD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4E4EF2E2" w14:textId="77777777" w:rsidR="008A79AC" w:rsidRPr="001F01F4" w:rsidRDefault="008A79AC" w:rsidP="008D2515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594" w:type="dxa"/>
          </w:tcPr>
          <w:p w14:paraId="45C895E1" w14:textId="77777777" w:rsidR="008A79AC" w:rsidRPr="001F01F4" w:rsidRDefault="008A79AC" w:rsidP="008D2515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Pavadinimas</w:t>
            </w:r>
          </w:p>
        </w:tc>
        <w:tc>
          <w:tcPr>
            <w:tcW w:w="3827" w:type="dxa"/>
          </w:tcPr>
          <w:p w14:paraId="3B2AA10B" w14:textId="77777777" w:rsidR="008A79AC" w:rsidRPr="001F01F4" w:rsidRDefault="008A79AC" w:rsidP="008D2515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Perkančiosios organizacijos nustatyti minimalūs reikalavimai prekei</w:t>
            </w:r>
          </w:p>
        </w:tc>
        <w:tc>
          <w:tcPr>
            <w:tcW w:w="2977" w:type="dxa"/>
          </w:tcPr>
          <w:p w14:paraId="6D7107B3" w14:textId="77777777" w:rsidR="008A79AC" w:rsidRPr="001F01F4" w:rsidRDefault="008A79AC" w:rsidP="008D25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 xml:space="preserve">Tiekėjo siūlomų prekių charakteristika </w:t>
            </w:r>
            <w:r w:rsidRPr="001F01F4">
              <w:rPr>
                <w:b/>
                <w:bCs/>
                <w:i/>
                <w:iCs/>
                <w:noProof/>
                <w:sz w:val="22"/>
                <w:szCs w:val="22"/>
              </w:rPr>
              <w:t>(nurodyti Taip/Ne arba tikslius siūlomos prekės parametrus)</w:t>
            </w:r>
          </w:p>
        </w:tc>
      </w:tr>
      <w:tr w:rsidR="008A79AC" w:rsidRPr="001F01F4" w14:paraId="361ACA20" w14:textId="77777777" w:rsidTr="008D2515">
        <w:trPr>
          <w:trHeight w:val="223"/>
        </w:trPr>
        <w:tc>
          <w:tcPr>
            <w:tcW w:w="945" w:type="dxa"/>
          </w:tcPr>
          <w:p w14:paraId="75C1091E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0987A90E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Gydytojo kėdutė, 1 vnt.</w:t>
            </w:r>
          </w:p>
          <w:p w14:paraId="346D39F4" w14:textId="77777777" w:rsidR="008A79AC" w:rsidRPr="001F01F4" w:rsidRDefault="008A79AC" w:rsidP="008D2515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5D552480" w14:textId="77777777" w:rsidR="008A79AC" w:rsidRPr="001F01F4" w:rsidRDefault="008A79AC" w:rsidP="008D251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F01F4">
              <w:rPr>
                <w:b/>
                <w:bCs/>
                <w:noProof/>
                <w:sz w:val="22"/>
                <w:szCs w:val="22"/>
              </w:rPr>
              <w:t>Gamintojo pavadinimas, markė/modelis</w:t>
            </w:r>
          </w:p>
        </w:tc>
        <w:tc>
          <w:tcPr>
            <w:tcW w:w="2977" w:type="dxa"/>
          </w:tcPr>
          <w:p w14:paraId="26661AB1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5C3CF958" w14:textId="77777777" w:rsidTr="008D2515">
        <w:trPr>
          <w:trHeight w:val="223"/>
        </w:trPr>
        <w:tc>
          <w:tcPr>
            <w:tcW w:w="945" w:type="dxa"/>
          </w:tcPr>
          <w:p w14:paraId="3CC8EE97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0375DCD8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Aukščio reguliavimas</w:t>
            </w:r>
            <w:r w:rsidRPr="001F01F4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5BA5F09B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siauresnėse ribose kaip nuo 55 cm iki 70 cm</w:t>
            </w:r>
          </w:p>
        </w:tc>
        <w:tc>
          <w:tcPr>
            <w:tcW w:w="2977" w:type="dxa"/>
          </w:tcPr>
          <w:p w14:paraId="080C559C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220573F2" w14:textId="77777777" w:rsidTr="008D2515">
        <w:trPr>
          <w:trHeight w:val="223"/>
        </w:trPr>
        <w:tc>
          <w:tcPr>
            <w:tcW w:w="945" w:type="dxa"/>
          </w:tcPr>
          <w:p w14:paraId="2A367D3C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076F3F97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Su nugaros atlošu</w:t>
            </w:r>
          </w:p>
        </w:tc>
        <w:tc>
          <w:tcPr>
            <w:tcW w:w="3827" w:type="dxa"/>
          </w:tcPr>
          <w:p w14:paraId="51E740B2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977" w:type="dxa"/>
          </w:tcPr>
          <w:p w14:paraId="2FA9D963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740D7D9B" w14:textId="77777777" w:rsidTr="008D2515">
        <w:trPr>
          <w:trHeight w:val="223"/>
        </w:trPr>
        <w:tc>
          <w:tcPr>
            <w:tcW w:w="945" w:type="dxa"/>
          </w:tcPr>
          <w:p w14:paraId="463DE19B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4F04D737" w14:textId="77777777" w:rsidR="008A79AC" w:rsidRPr="001F01F4" w:rsidRDefault="008A79AC" w:rsidP="008D2515">
            <w:pPr>
              <w:jc w:val="both"/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Su rateliais</w:t>
            </w:r>
          </w:p>
        </w:tc>
        <w:tc>
          <w:tcPr>
            <w:tcW w:w="3827" w:type="dxa"/>
          </w:tcPr>
          <w:p w14:paraId="07C14601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Ne mažiau 4 vnt.,  </w:t>
            </w:r>
          </w:p>
          <w:p w14:paraId="1CA752DB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plastiko arba lygiavertės medžiagos</w:t>
            </w:r>
          </w:p>
        </w:tc>
        <w:tc>
          <w:tcPr>
            <w:tcW w:w="2977" w:type="dxa"/>
          </w:tcPr>
          <w:p w14:paraId="5A2261C4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4AA106F1" w14:textId="77777777" w:rsidTr="008D2515">
        <w:trPr>
          <w:trHeight w:val="223"/>
        </w:trPr>
        <w:tc>
          <w:tcPr>
            <w:tcW w:w="945" w:type="dxa"/>
          </w:tcPr>
          <w:p w14:paraId="4498A89B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2F89218B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 xml:space="preserve">Sėdimosios dalies diametras </w:t>
            </w:r>
          </w:p>
        </w:tc>
        <w:tc>
          <w:tcPr>
            <w:tcW w:w="3827" w:type="dxa"/>
          </w:tcPr>
          <w:p w14:paraId="3AD8A62A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34 cm, medžiaga dirbtinė oda arba lygiavertė</w:t>
            </w:r>
          </w:p>
        </w:tc>
        <w:tc>
          <w:tcPr>
            <w:tcW w:w="2977" w:type="dxa"/>
          </w:tcPr>
          <w:p w14:paraId="246B7CD7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A79AC" w:rsidRPr="001F01F4" w14:paraId="405C29C4" w14:textId="77777777" w:rsidTr="008D2515">
        <w:trPr>
          <w:trHeight w:val="223"/>
        </w:trPr>
        <w:tc>
          <w:tcPr>
            <w:tcW w:w="945" w:type="dxa"/>
          </w:tcPr>
          <w:p w14:paraId="1E94264B" w14:textId="77777777" w:rsidR="008A79AC" w:rsidRPr="001F01F4" w:rsidRDefault="008A79AC" w:rsidP="008D2515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2594" w:type="dxa"/>
          </w:tcPr>
          <w:p w14:paraId="348DBD73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Garantija</w:t>
            </w:r>
          </w:p>
        </w:tc>
        <w:tc>
          <w:tcPr>
            <w:tcW w:w="3827" w:type="dxa"/>
          </w:tcPr>
          <w:p w14:paraId="3CA9B314" w14:textId="77777777" w:rsidR="008A79AC" w:rsidRPr="001F01F4" w:rsidRDefault="008A79AC" w:rsidP="008D2515">
            <w:pPr>
              <w:rPr>
                <w:noProof/>
                <w:sz w:val="22"/>
                <w:szCs w:val="22"/>
              </w:rPr>
            </w:pPr>
            <w:r w:rsidRPr="001F01F4">
              <w:rPr>
                <w:noProof/>
                <w:sz w:val="22"/>
                <w:szCs w:val="22"/>
              </w:rPr>
              <w:t>Ne mažiau 24 mėn.</w:t>
            </w:r>
          </w:p>
        </w:tc>
        <w:tc>
          <w:tcPr>
            <w:tcW w:w="2977" w:type="dxa"/>
          </w:tcPr>
          <w:p w14:paraId="5547D8FC" w14:textId="77777777" w:rsidR="008A79AC" w:rsidRPr="001F01F4" w:rsidRDefault="008A79AC" w:rsidP="008D2515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14:paraId="6DDAF223" w14:textId="77777777" w:rsidR="008A79AC" w:rsidRPr="00B944AB" w:rsidRDefault="008A79AC" w:rsidP="00C05410">
      <w:pPr>
        <w:rPr>
          <w:noProof/>
        </w:rPr>
      </w:pPr>
    </w:p>
    <w:sectPr w:rsidR="008A79AC" w:rsidRPr="00B944AB" w:rsidSect="00EF0FB9">
      <w:pgSz w:w="11905" w:h="16837"/>
      <w:pgMar w:top="851" w:right="565" w:bottom="568" w:left="85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082"/>
    <w:multiLevelType w:val="hybridMultilevel"/>
    <w:tmpl w:val="BA5CE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2145"/>
    <w:multiLevelType w:val="multilevel"/>
    <w:tmpl w:val="853E22FA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4695727"/>
    <w:multiLevelType w:val="hybridMultilevel"/>
    <w:tmpl w:val="8E9A24F0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C3BA7"/>
    <w:multiLevelType w:val="hybridMultilevel"/>
    <w:tmpl w:val="2D34AA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1A99"/>
    <w:multiLevelType w:val="hybridMultilevel"/>
    <w:tmpl w:val="F6BE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399E"/>
    <w:multiLevelType w:val="hybridMultilevel"/>
    <w:tmpl w:val="A6DCD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1EA4"/>
    <w:multiLevelType w:val="multilevel"/>
    <w:tmpl w:val="9658565E"/>
    <w:lvl w:ilvl="0">
      <w:start w:val="1"/>
      <w:numFmt w:val="decimal"/>
      <w:lvlText w:val="%1."/>
      <w:lvlJc w:val="left"/>
      <w:pPr>
        <w:ind w:left="540" w:hanging="54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65327F9"/>
    <w:multiLevelType w:val="hybridMultilevel"/>
    <w:tmpl w:val="D8360D42"/>
    <w:lvl w:ilvl="0" w:tplc="C3788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0E72"/>
    <w:multiLevelType w:val="hybridMultilevel"/>
    <w:tmpl w:val="667623E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6D4"/>
    <w:multiLevelType w:val="hybridMultilevel"/>
    <w:tmpl w:val="2616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579B4"/>
    <w:multiLevelType w:val="hybridMultilevel"/>
    <w:tmpl w:val="90582AA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1503"/>
    <w:multiLevelType w:val="hybridMultilevel"/>
    <w:tmpl w:val="AC24892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D0675FF"/>
    <w:multiLevelType w:val="hybridMultilevel"/>
    <w:tmpl w:val="D4AA22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3659"/>
    <w:multiLevelType w:val="hybridMultilevel"/>
    <w:tmpl w:val="BA5CEA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0B7D"/>
    <w:multiLevelType w:val="hybridMultilevel"/>
    <w:tmpl w:val="B6067C1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E2FF1"/>
    <w:multiLevelType w:val="hybridMultilevel"/>
    <w:tmpl w:val="55D8C336"/>
    <w:lvl w:ilvl="0" w:tplc="6E4A90F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4F5"/>
    <w:multiLevelType w:val="multilevel"/>
    <w:tmpl w:val="F6AE19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/>
        <w:sz w:val="20"/>
      </w:rPr>
    </w:lvl>
  </w:abstractNum>
  <w:abstractNum w:abstractNumId="17" w15:restartNumberingAfterBreak="0">
    <w:nsid w:val="33DF3A7F"/>
    <w:multiLevelType w:val="hybridMultilevel"/>
    <w:tmpl w:val="B62EA0D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0250CD"/>
    <w:multiLevelType w:val="hybridMultilevel"/>
    <w:tmpl w:val="2206C4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508FB"/>
    <w:multiLevelType w:val="hybridMultilevel"/>
    <w:tmpl w:val="76786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F20C3"/>
    <w:multiLevelType w:val="hybridMultilevel"/>
    <w:tmpl w:val="41B665C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D285608"/>
    <w:multiLevelType w:val="hybridMultilevel"/>
    <w:tmpl w:val="2CA63DE4"/>
    <w:lvl w:ilvl="0" w:tplc="D8D05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411DD"/>
    <w:multiLevelType w:val="hybridMultilevel"/>
    <w:tmpl w:val="13B08C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D7B"/>
    <w:multiLevelType w:val="hybridMultilevel"/>
    <w:tmpl w:val="BB6E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0E3"/>
    <w:multiLevelType w:val="multilevel"/>
    <w:tmpl w:val="C172C4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FC1335"/>
    <w:multiLevelType w:val="hybridMultilevel"/>
    <w:tmpl w:val="14569BC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AF7DB8"/>
    <w:multiLevelType w:val="hybridMultilevel"/>
    <w:tmpl w:val="ACB4E9C6"/>
    <w:lvl w:ilvl="0" w:tplc="7790699A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171CF"/>
    <w:multiLevelType w:val="hybridMultilevel"/>
    <w:tmpl w:val="D0B06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1B9E"/>
    <w:multiLevelType w:val="multilevel"/>
    <w:tmpl w:val="6A886E4E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9" w15:restartNumberingAfterBreak="0">
    <w:nsid w:val="757A2060"/>
    <w:multiLevelType w:val="multilevel"/>
    <w:tmpl w:val="21B6BD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10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5B02404"/>
    <w:multiLevelType w:val="hybridMultilevel"/>
    <w:tmpl w:val="DAE6604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63CF"/>
    <w:multiLevelType w:val="hybridMultilevel"/>
    <w:tmpl w:val="958A3822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2" w15:restartNumberingAfterBreak="0">
    <w:nsid w:val="7F942FC9"/>
    <w:multiLevelType w:val="hybridMultilevel"/>
    <w:tmpl w:val="DA767E5A"/>
    <w:lvl w:ilvl="0" w:tplc="40A09F4A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81405805">
    <w:abstractNumId w:val="12"/>
  </w:num>
  <w:num w:numId="2" w16cid:durableId="1810171916">
    <w:abstractNumId w:val="18"/>
  </w:num>
  <w:num w:numId="3" w16cid:durableId="323778716">
    <w:abstractNumId w:val="14"/>
  </w:num>
  <w:num w:numId="4" w16cid:durableId="1683629089">
    <w:abstractNumId w:val="10"/>
  </w:num>
  <w:num w:numId="5" w16cid:durableId="1008094368">
    <w:abstractNumId w:val="3"/>
  </w:num>
  <w:num w:numId="6" w16cid:durableId="13659260">
    <w:abstractNumId w:val="19"/>
  </w:num>
  <w:num w:numId="7" w16cid:durableId="897283625">
    <w:abstractNumId w:val="8"/>
  </w:num>
  <w:num w:numId="8" w16cid:durableId="1288001450">
    <w:abstractNumId w:val="30"/>
  </w:num>
  <w:num w:numId="9" w16cid:durableId="317418577">
    <w:abstractNumId w:val="2"/>
  </w:num>
  <w:num w:numId="10" w16cid:durableId="848715158">
    <w:abstractNumId w:val="4"/>
  </w:num>
  <w:num w:numId="11" w16cid:durableId="1902251736">
    <w:abstractNumId w:val="7"/>
  </w:num>
  <w:num w:numId="12" w16cid:durableId="259143006">
    <w:abstractNumId w:val="26"/>
  </w:num>
  <w:num w:numId="13" w16cid:durableId="44259105">
    <w:abstractNumId w:val="5"/>
  </w:num>
  <w:num w:numId="14" w16cid:durableId="8903832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8333393">
    <w:abstractNumId w:val="0"/>
  </w:num>
  <w:num w:numId="16" w16cid:durableId="304428680">
    <w:abstractNumId w:val="15"/>
  </w:num>
  <w:num w:numId="17" w16cid:durableId="340471937">
    <w:abstractNumId w:val="27"/>
  </w:num>
  <w:num w:numId="18" w16cid:durableId="1845895720">
    <w:abstractNumId w:val="1"/>
    <w:lvlOverride w:ilvl="0">
      <w:startOverride w:val="1"/>
    </w:lvlOverride>
  </w:num>
  <w:num w:numId="19" w16cid:durableId="377701743">
    <w:abstractNumId w:val="6"/>
  </w:num>
  <w:num w:numId="20" w16cid:durableId="658313549">
    <w:abstractNumId w:val="6"/>
    <w:lvlOverride w:ilvl="0">
      <w:startOverride w:val="1"/>
    </w:lvlOverride>
    <w:lvlOverride w:ilvl="1">
      <w:startOverride w:val="1"/>
    </w:lvlOverride>
  </w:num>
  <w:num w:numId="21" w16cid:durableId="578172291">
    <w:abstractNumId w:val="29"/>
  </w:num>
  <w:num w:numId="22" w16cid:durableId="1051685168">
    <w:abstractNumId w:val="31"/>
  </w:num>
  <w:num w:numId="23" w16cid:durableId="2023193654">
    <w:abstractNumId w:val="28"/>
  </w:num>
  <w:num w:numId="24" w16cid:durableId="824514347">
    <w:abstractNumId w:val="32"/>
  </w:num>
  <w:num w:numId="25" w16cid:durableId="792402644">
    <w:abstractNumId w:val="21"/>
  </w:num>
  <w:num w:numId="26" w16cid:durableId="1354266099">
    <w:abstractNumId w:val="23"/>
  </w:num>
  <w:num w:numId="27" w16cid:durableId="409817378">
    <w:abstractNumId w:val="25"/>
  </w:num>
  <w:num w:numId="28" w16cid:durableId="135032503">
    <w:abstractNumId w:val="11"/>
  </w:num>
  <w:num w:numId="29" w16cid:durableId="2051762407">
    <w:abstractNumId w:val="20"/>
  </w:num>
  <w:num w:numId="30" w16cid:durableId="550196801">
    <w:abstractNumId w:val="13"/>
  </w:num>
  <w:num w:numId="31" w16cid:durableId="193009672">
    <w:abstractNumId w:val="9"/>
  </w:num>
  <w:num w:numId="32" w16cid:durableId="276790935">
    <w:abstractNumId w:val="17"/>
  </w:num>
  <w:num w:numId="33" w16cid:durableId="1637376504">
    <w:abstractNumId w:val="22"/>
  </w:num>
  <w:num w:numId="34" w16cid:durableId="1061171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08"/>
    <w:rsid w:val="00006318"/>
    <w:rsid w:val="00006E9F"/>
    <w:rsid w:val="00013203"/>
    <w:rsid w:val="000164BF"/>
    <w:rsid w:val="00057BF7"/>
    <w:rsid w:val="000733DF"/>
    <w:rsid w:val="00075728"/>
    <w:rsid w:val="000776CA"/>
    <w:rsid w:val="0009469B"/>
    <w:rsid w:val="000A363C"/>
    <w:rsid w:val="000C3CAB"/>
    <w:rsid w:val="000E6ED3"/>
    <w:rsid w:val="000F56AB"/>
    <w:rsid w:val="001063CD"/>
    <w:rsid w:val="001229F9"/>
    <w:rsid w:val="001254FD"/>
    <w:rsid w:val="00135D7F"/>
    <w:rsid w:val="00142D7A"/>
    <w:rsid w:val="001607B4"/>
    <w:rsid w:val="00163BA8"/>
    <w:rsid w:val="001A21BF"/>
    <w:rsid w:val="001D2FA6"/>
    <w:rsid w:val="001F59EF"/>
    <w:rsid w:val="00277D98"/>
    <w:rsid w:val="00286F88"/>
    <w:rsid w:val="00291BB1"/>
    <w:rsid w:val="002A459E"/>
    <w:rsid w:val="002A6089"/>
    <w:rsid w:val="002F7C91"/>
    <w:rsid w:val="00301867"/>
    <w:rsid w:val="00334C36"/>
    <w:rsid w:val="00352F49"/>
    <w:rsid w:val="003711CF"/>
    <w:rsid w:val="00373E77"/>
    <w:rsid w:val="00397F21"/>
    <w:rsid w:val="003A65A7"/>
    <w:rsid w:val="003B6955"/>
    <w:rsid w:val="003C13AD"/>
    <w:rsid w:val="003C3434"/>
    <w:rsid w:val="003C59B6"/>
    <w:rsid w:val="003D5EEC"/>
    <w:rsid w:val="003E14C8"/>
    <w:rsid w:val="003F3808"/>
    <w:rsid w:val="004062A4"/>
    <w:rsid w:val="00431CC7"/>
    <w:rsid w:val="00452480"/>
    <w:rsid w:val="004610D6"/>
    <w:rsid w:val="004B02E4"/>
    <w:rsid w:val="004E2430"/>
    <w:rsid w:val="004E2975"/>
    <w:rsid w:val="00506E9D"/>
    <w:rsid w:val="00511413"/>
    <w:rsid w:val="00535621"/>
    <w:rsid w:val="00562B8F"/>
    <w:rsid w:val="005A389B"/>
    <w:rsid w:val="005C20F6"/>
    <w:rsid w:val="005D59F5"/>
    <w:rsid w:val="005F73F8"/>
    <w:rsid w:val="00631EB8"/>
    <w:rsid w:val="00633F15"/>
    <w:rsid w:val="00644A7C"/>
    <w:rsid w:val="0064637D"/>
    <w:rsid w:val="00647E1C"/>
    <w:rsid w:val="00660B1B"/>
    <w:rsid w:val="00686054"/>
    <w:rsid w:val="006C27F6"/>
    <w:rsid w:val="006C7597"/>
    <w:rsid w:val="00706053"/>
    <w:rsid w:val="007A12DB"/>
    <w:rsid w:val="007A5A57"/>
    <w:rsid w:val="00822875"/>
    <w:rsid w:val="008325F2"/>
    <w:rsid w:val="00845412"/>
    <w:rsid w:val="00867F9A"/>
    <w:rsid w:val="00890E60"/>
    <w:rsid w:val="008A79AC"/>
    <w:rsid w:val="008F0BA0"/>
    <w:rsid w:val="00917DA4"/>
    <w:rsid w:val="00961519"/>
    <w:rsid w:val="009D46B7"/>
    <w:rsid w:val="00A133B8"/>
    <w:rsid w:val="00A50563"/>
    <w:rsid w:val="00A64B47"/>
    <w:rsid w:val="00AA171C"/>
    <w:rsid w:val="00AC37A8"/>
    <w:rsid w:val="00AD5CBB"/>
    <w:rsid w:val="00AE2582"/>
    <w:rsid w:val="00B32201"/>
    <w:rsid w:val="00B64489"/>
    <w:rsid w:val="00B6510F"/>
    <w:rsid w:val="00B726FE"/>
    <w:rsid w:val="00B944AB"/>
    <w:rsid w:val="00BB2C5F"/>
    <w:rsid w:val="00BB2FCB"/>
    <w:rsid w:val="00BC3A79"/>
    <w:rsid w:val="00BF4E1D"/>
    <w:rsid w:val="00C05410"/>
    <w:rsid w:val="00C15EC7"/>
    <w:rsid w:val="00C74D57"/>
    <w:rsid w:val="00CA5C6B"/>
    <w:rsid w:val="00CF002C"/>
    <w:rsid w:val="00D151B8"/>
    <w:rsid w:val="00DC0060"/>
    <w:rsid w:val="00DC3DE0"/>
    <w:rsid w:val="00DC494E"/>
    <w:rsid w:val="00DD5AA3"/>
    <w:rsid w:val="00E53EB5"/>
    <w:rsid w:val="00E678E0"/>
    <w:rsid w:val="00E7147A"/>
    <w:rsid w:val="00E9141D"/>
    <w:rsid w:val="00EB0EA9"/>
    <w:rsid w:val="00EE1B20"/>
    <w:rsid w:val="00EF0662"/>
    <w:rsid w:val="00EF0FB9"/>
    <w:rsid w:val="00F04405"/>
    <w:rsid w:val="00F20B90"/>
    <w:rsid w:val="00F43C21"/>
    <w:rsid w:val="00F52D88"/>
    <w:rsid w:val="00F53242"/>
    <w:rsid w:val="00F64095"/>
    <w:rsid w:val="00FB0482"/>
    <w:rsid w:val="00FD474D"/>
    <w:rsid w:val="00FE57AA"/>
    <w:rsid w:val="00FF46A1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AEBE"/>
  <w15:docId w15:val="{A4DE39B1-3F99-4658-9074-0F31D08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8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BB2F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7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71C"/>
    <w:rPr>
      <w:rFonts w:ascii="Segoe UI" w:eastAsia="Times New Roman" w:hAnsi="Segoe UI" w:cs="Segoe UI"/>
      <w:sz w:val="18"/>
      <w:szCs w:val="18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FF46A1"/>
    <w:pPr>
      <w:suppressAutoHyphens w:val="0"/>
      <w:spacing w:before="100" w:beforeAutospacing="1" w:after="100" w:afterAutospacing="1"/>
    </w:pPr>
    <w:rPr>
      <w:sz w:val="24"/>
      <w:szCs w:val="24"/>
      <w:lang w:val="en-US" w:eastAsia="en-GB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AE258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3412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Lauravspirk</cp:lastModifiedBy>
  <cp:revision>24</cp:revision>
  <cp:lastPrinted>2015-08-18T12:44:00Z</cp:lastPrinted>
  <dcterms:created xsi:type="dcterms:W3CDTF">2025-06-18T15:54:00Z</dcterms:created>
  <dcterms:modified xsi:type="dcterms:W3CDTF">2025-12-04T15:44:00Z</dcterms:modified>
</cp:coreProperties>
</file>