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13" w:rsidRPr="003F383D" w:rsidRDefault="00562E13" w:rsidP="00562E13">
      <w:pPr>
        <w:ind w:firstLine="72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3F383D">
        <w:rPr>
          <w:rFonts w:ascii="Arial" w:hAnsi="Arial" w:cs="Arial"/>
          <w:b/>
          <w:sz w:val="22"/>
          <w:szCs w:val="22"/>
          <w:lang w:eastAsia="ar-SA"/>
        </w:rPr>
        <w:t>KVALIFIKACIJŲ IR PROFESINIO MOKYMO PLĖTROS CENTRAS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F383D">
        <w:rPr>
          <w:rFonts w:ascii="Arial" w:hAnsi="Arial" w:cs="Arial"/>
          <w:b/>
          <w:bCs/>
          <w:sz w:val="22"/>
          <w:szCs w:val="22"/>
        </w:rPr>
        <w:t>PROJEKTAS „</w:t>
      </w:r>
      <w:r w:rsidRPr="003F383D">
        <w:rPr>
          <w:rFonts w:ascii="Arial" w:hAnsi="Arial" w:cs="Arial"/>
          <w:b/>
          <w:bCs/>
          <w:sz w:val="22"/>
          <w:szCs w:val="22"/>
          <w:shd w:val="clear" w:color="auto" w:fill="FFFFFF"/>
        </w:rPr>
        <w:t>ASMENS ĮGYTŲ KOMPETENCIJŲ PRIPAŽINIMO IR VERTINIMO GALIMYBIŲ PLĖTRA</w:t>
      </w:r>
      <w:r w:rsidRPr="003F383D">
        <w:rPr>
          <w:rFonts w:ascii="Arial" w:hAnsi="Arial" w:cs="Arial"/>
          <w:b/>
          <w:bCs/>
          <w:sz w:val="22"/>
          <w:szCs w:val="22"/>
        </w:rPr>
        <w:t>“, NR. 10-027-P-0001</w:t>
      </w:r>
    </w:p>
    <w:p w:rsidR="00562E13" w:rsidRPr="003F383D" w:rsidRDefault="00562E13" w:rsidP="00562E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62E13" w:rsidRPr="003F383D" w:rsidRDefault="00562E13" w:rsidP="00562E13">
      <w:pPr>
        <w:contextualSpacing/>
        <w:jc w:val="center"/>
        <w:rPr>
          <w:rFonts w:ascii="Arial" w:eastAsia="Calibri" w:hAnsi="Arial" w:cs="Arial"/>
          <w:b/>
          <w:color w:val="7030A0"/>
          <w:sz w:val="22"/>
          <w:szCs w:val="22"/>
        </w:rPr>
      </w:pPr>
      <w:r w:rsidRPr="003F383D">
        <w:rPr>
          <w:rFonts w:ascii="Arial" w:eastAsia="Calibri" w:hAnsi="Arial" w:cs="Arial"/>
          <w:b/>
          <w:bCs/>
          <w:sz w:val="22"/>
          <w:szCs w:val="22"/>
        </w:rPr>
        <w:t>UŽSIENIO GEROSIOS PATIRTIES MOKOMŲJŲ KONFERENCIJŲ ORGANIZAVIMO IR VYKDYMO PASLAUGŲ PIRKIMAS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center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Vilnius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Kandidatams ir dalyviams CVP IS priemonėmis</w:t>
      </w:r>
      <w:bookmarkStart w:id="0" w:name="_GoBack"/>
      <w:bookmarkEnd w:id="0"/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Dėl atsakymo į gautą prašymą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ind w:firstLine="720"/>
        <w:jc w:val="both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2025 m. gruodžio 5 d. Perkančioji organizacija, CVP IS priemonėmis gavo vieno iš tiekėjų prašymą (siekiant išvengti interpretacijų, prašymo tekstas nekoreguojamas).</w:t>
      </w:r>
    </w:p>
    <w:p w:rsidR="00562E13" w:rsidRPr="003F383D" w:rsidRDefault="00562E13" w:rsidP="00562E13">
      <w:pPr>
        <w:ind w:firstLine="720"/>
        <w:jc w:val="both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Perkančioji organizacija, vadovaudamasi Pirkimo sąlygų reikalavimais atsako į gautą vieno iš tiekėjų prašymą.</w:t>
      </w:r>
    </w:p>
    <w:p w:rsidR="00562E13" w:rsidRPr="003F383D" w:rsidRDefault="00562E13" w:rsidP="00562E13">
      <w:pPr>
        <w:ind w:firstLine="720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  <w:r w:rsidRPr="003F383D">
        <w:rPr>
          <w:rFonts w:ascii="Arial" w:hAnsi="Arial" w:cs="Arial"/>
          <w:b/>
          <w:i/>
          <w:sz w:val="22"/>
          <w:szCs w:val="22"/>
          <w:lang w:eastAsia="ar-SA"/>
        </w:rPr>
        <w:t>Prašymas.</w:t>
      </w:r>
    </w:p>
    <w:p w:rsidR="00562E13" w:rsidRPr="003F383D" w:rsidRDefault="00562E13" w:rsidP="00562E13">
      <w:pPr>
        <w:tabs>
          <w:tab w:val="left" w:pos="0"/>
        </w:tabs>
        <w:ind w:firstLine="709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F383D">
        <w:rPr>
          <w:rFonts w:ascii="Arial" w:hAnsi="Arial" w:cs="Arial"/>
          <w:bCs/>
          <w:i/>
          <w:iCs/>
          <w:sz w:val="22"/>
          <w:szCs w:val="22"/>
        </w:rPr>
        <w:t>Šiuo metu renkame dokumentus, reikalingus kriterijui „Lektorių grupės ir moderatoriaus patirtis (T</w:t>
      </w:r>
      <w:r w:rsidRPr="003F383D">
        <w:rPr>
          <w:rFonts w:ascii="Cambria Math" w:hAnsi="Cambria Math" w:cs="Cambria Math"/>
          <w:bCs/>
          <w:i/>
          <w:iCs/>
          <w:sz w:val="22"/>
          <w:szCs w:val="22"/>
        </w:rPr>
        <w:t>₁</w:t>
      </w:r>
      <w:r w:rsidRPr="003F383D">
        <w:rPr>
          <w:rFonts w:ascii="Arial" w:hAnsi="Arial" w:cs="Arial"/>
          <w:bCs/>
          <w:i/>
          <w:iCs/>
          <w:sz w:val="22"/>
          <w:szCs w:val="22"/>
        </w:rPr>
        <w:t>)” pagrįsti. Šiam kriterijui būtina surinkti pranešimų, moderavimo, kompetencijų vertinimo bei profesinio mokymo analizės / tyrimų įrodymus iš įvairių renginių organizatorių, įstaigų ir partnerių.</w:t>
      </w:r>
    </w:p>
    <w:p w:rsidR="00562E13" w:rsidRPr="003F383D" w:rsidRDefault="00562E13" w:rsidP="00562E13">
      <w:pPr>
        <w:tabs>
          <w:tab w:val="left" w:pos="0"/>
        </w:tabs>
        <w:ind w:firstLine="709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F383D">
        <w:rPr>
          <w:rFonts w:ascii="Arial" w:hAnsi="Arial" w:cs="Arial"/>
          <w:bCs/>
          <w:i/>
          <w:iCs/>
          <w:sz w:val="22"/>
          <w:szCs w:val="22"/>
        </w:rPr>
        <w:t>Kadangi dokumentai gaunami iš kelių skirtingų šaltinių, jų surinkimas užtrunka ilgiau nei įprastai: kai kurios institucijos ar organizatoriai informaciją teikia ne iš karto, o daliai įrodymų reikia papildomo patvirtinimo ar sutikslinimo. Dėl šių objektyvių aplinkybių iki nustatyto termino visų dokumentų pateikti nespėjame, nors procesas aktyviai vykdomas.</w:t>
      </w:r>
    </w:p>
    <w:p w:rsidR="00562E13" w:rsidRPr="003F383D" w:rsidRDefault="00562E13" w:rsidP="00562E13">
      <w:pPr>
        <w:tabs>
          <w:tab w:val="left" w:pos="0"/>
        </w:tabs>
        <w:ind w:firstLine="709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F383D">
        <w:rPr>
          <w:rFonts w:ascii="Arial" w:hAnsi="Arial" w:cs="Arial"/>
          <w:bCs/>
          <w:i/>
          <w:iCs/>
          <w:sz w:val="22"/>
          <w:szCs w:val="22"/>
        </w:rPr>
        <w:t>Atsižvelgdami į tai, prašome pratęsti dokumentų pateikimo terminą 5 (penkiomis) darbo dienomis, kad galėtume pateikti pilnus, tiksliai pagrįstus ir kokybiškai parengtus dokumentus, užtikrinančius skaidrumą ir sąžiningą vertinimą.</w:t>
      </w:r>
    </w:p>
    <w:p w:rsidR="00562E13" w:rsidRPr="003F383D" w:rsidRDefault="00562E13" w:rsidP="00562E13">
      <w:pPr>
        <w:ind w:firstLine="72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F383D">
        <w:rPr>
          <w:rFonts w:ascii="Arial" w:hAnsi="Arial" w:cs="Arial"/>
          <w:bCs/>
          <w:i/>
          <w:iCs/>
          <w:sz w:val="22"/>
          <w:szCs w:val="22"/>
        </w:rPr>
        <w:t>Dėkojame už supratingumą ir tikimės teigiamo sprendimo.</w:t>
      </w:r>
    </w:p>
    <w:p w:rsidR="00562E13" w:rsidRPr="003F383D" w:rsidRDefault="00562E13" w:rsidP="00562E13">
      <w:pPr>
        <w:ind w:firstLine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F383D">
        <w:rPr>
          <w:rFonts w:ascii="Arial" w:hAnsi="Arial" w:cs="Arial"/>
          <w:b/>
          <w:bCs/>
          <w:i/>
          <w:iCs/>
          <w:sz w:val="22"/>
          <w:szCs w:val="22"/>
        </w:rPr>
        <w:t>Atsakymas.</w:t>
      </w:r>
    </w:p>
    <w:p w:rsidR="00562E13" w:rsidRPr="003F383D" w:rsidRDefault="00562E13" w:rsidP="00562E13">
      <w:pPr>
        <w:ind w:firstLine="720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3F383D">
        <w:rPr>
          <w:rFonts w:ascii="Arial" w:hAnsi="Arial" w:cs="Arial"/>
          <w:bCs/>
          <w:iCs/>
          <w:sz w:val="22"/>
          <w:szCs w:val="22"/>
          <w:lang w:eastAsia="ar-SA"/>
        </w:rPr>
        <w:t>Siekiant, kad viešajame pirkime „Užsienio gerosios patirties mokomųjų konferencijų organizavimo ir vykdymo paslaugų pirkimas“</w:t>
      </w:r>
      <w:r w:rsidRPr="003F383D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  <w:r w:rsidRPr="003F383D">
        <w:rPr>
          <w:rFonts w:ascii="Arial" w:hAnsi="Arial" w:cs="Arial"/>
          <w:bCs/>
          <w:iCs/>
          <w:sz w:val="22"/>
          <w:szCs w:val="22"/>
          <w:lang w:eastAsia="ar-SA"/>
        </w:rPr>
        <w:t xml:space="preserve">sudalyvautų kuo daugiau tiekėjų, būtų užtikrinta konkurencija bei atsižvelgiant į pirkimo sudėtingumą, dokumentų pateikimo kiekį (Lietuvos ir užsienio šalių) ir laiką, reikalingą pirminiams pasiūlymams parengti, Komisija nusprendė pratęsti pirminių pasiūlymų pateikimo terminą, vadovaujantis LR Viešųjų pirkimų įstatymo 40 str. 1 d., Bendrųjų pirkimo sąlygų 5.2. p., 5.4. p., iki 2025-12-18 14.00 val. </w:t>
      </w:r>
    </w:p>
    <w:p w:rsidR="00562E13" w:rsidRPr="003F383D" w:rsidRDefault="00562E13" w:rsidP="00562E13">
      <w:pPr>
        <w:ind w:firstLine="720"/>
        <w:jc w:val="both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bCs/>
          <w:iCs/>
          <w:sz w:val="22"/>
          <w:szCs w:val="22"/>
          <w:lang w:eastAsia="ar-SA"/>
        </w:rPr>
        <w:t>Atitinkamai patikslinamas skelbimas apie pirkimą dėl pirminių pasiūlymų pateikimo termino pratęsimo.</w:t>
      </w:r>
    </w:p>
    <w:p w:rsidR="00562E13" w:rsidRPr="003F383D" w:rsidRDefault="00562E13" w:rsidP="00562E13">
      <w:pPr>
        <w:jc w:val="center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_______________</w:t>
      </w:r>
    </w:p>
    <w:p w:rsidR="004B0A9B" w:rsidRDefault="004B0A9B"/>
    <w:sectPr w:rsidR="004B0A9B" w:rsidSect="00C954B7">
      <w:headerReference w:type="even" r:id="rId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9AB" w:rsidRDefault="00B95E0D" w:rsidP="00E213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19AB" w:rsidRDefault="00B95E0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13"/>
    <w:rsid w:val="004B0A9B"/>
    <w:rsid w:val="00562E13"/>
    <w:rsid w:val="00B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3FA08-681D-4A0B-B4E2-2F3456A5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2E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62E1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56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 Isajenkienė</dc:creator>
  <cp:keywords/>
  <dc:description/>
  <cp:lastModifiedBy>Dalia  Isajenkienė</cp:lastModifiedBy>
  <cp:revision>2</cp:revision>
  <dcterms:created xsi:type="dcterms:W3CDTF">2025-12-08T14:56:00Z</dcterms:created>
  <dcterms:modified xsi:type="dcterms:W3CDTF">2025-12-08T14:58:00Z</dcterms:modified>
</cp:coreProperties>
</file>