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09" w:rsidRPr="00810B09" w:rsidRDefault="00810B09" w:rsidP="00810B09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lang w:val="lt-LT" w:eastAsia="ar-SA"/>
        </w:rPr>
      </w:pPr>
      <w:r w:rsidRPr="00810B09">
        <w:rPr>
          <w:rFonts w:ascii="Arial" w:eastAsia="Times New Roman" w:hAnsi="Arial" w:cs="Arial"/>
          <w:b/>
          <w:lang w:val="lt-LT" w:eastAsia="ar-SA"/>
        </w:rPr>
        <w:t>KVALIFIKACIJŲ IR PROFESINIO MOKYMO PLĖTROS CENTRAS</w:t>
      </w: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lt-LT" w:eastAsia="lt-LT"/>
        </w:rPr>
      </w:pPr>
      <w:r w:rsidRPr="00810B09">
        <w:rPr>
          <w:rFonts w:ascii="Arial" w:eastAsia="Times New Roman" w:hAnsi="Arial" w:cs="Arial"/>
          <w:b/>
          <w:bCs/>
          <w:lang w:val="lt-LT" w:eastAsia="lt-LT"/>
        </w:rPr>
        <w:t>PROJEKTAS „</w:t>
      </w:r>
      <w:r w:rsidRPr="00810B09">
        <w:rPr>
          <w:rFonts w:ascii="Arial" w:eastAsia="Times New Roman" w:hAnsi="Arial" w:cs="Arial"/>
          <w:b/>
          <w:bCs/>
          <w:shd w:val="clear" w:color="auto" w:fill="FFFFFF"/>
          <w:lang w:val="lt-LT" w:eastAsia="lt-LT"/>
        </w:rPr>
        <w:t>ASMENS ĮGYTŲ KOMPETENCIJŲ PRIPAŽINIMO IR VERTINIMO GALIMYBIŲ PLĖTRA</w:t>
      </w:r>
      <w:r w:rsidRPr="00810B09">
        <w:rPr>
          <w:rFonts w:ascii="Arial" w:eastAsia="Times New Roman" w:hAnsi="Arial" w:cs="Arial"/>
          <w:b/>
          <w:bCs/>
          <w:lang w:val="lt-LT" w:eastAsia="lt-LT"/>
        </w:rPr>
        <w:t>“, NR. 10-027-P-0001</w:t>
      </w:r>
    </w:p>
    <w:p w:rsidR="00810B09" w:rsidRPr="00810B09" w:rsidRDefault="00810B09" w:rsidP="00810B0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lt-LT" w:eastAsia="lt-LT"/>
        </w:rPr>
      </w:pPr>
    </w:p>
    <w:p w:rsidR="00810B09" w:rsidRPr="00810B09" w:rsidRDefault="00810B09" w:rsidP="00810B09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7030A0"/>
          <w:lang w:val="lt-LT" w:eastAsia="lt-LT"/>
        </w:rPr>
      </w:pPr>
      <w:r w:rsidRPr="00810B09">
        <w:rPr>
          <w:rFonts w:ascii="Arial" w:eastAsia="Calibri" w:hAnsi="Arial" w:cs="Arial"/>
          <w:b/>
          <w:bCs/>
          <w:lang w:val="lt-LT" w:eastAsia="lt-LT"/>
        </w:rPr>
        <w:t>UŽSIENIO GEROSIOS PATIRTIES MOKOMŲJŲ KONFERENCIJŲ ORGANIZAVIMO IR VYKDYMO PASLAUGŲ PIRKIMAS</w:t>
      </w: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center"/>
        <w:rPr>
          <w:rFonts w:ascii="Arial" w:eastAsia="Times New Roman" w:hAnsi="Arial" w:cs="Arial"/>
          <w:lang w:val="lt-LT" w:eastAsia="ar-SA"/>
        </w:rPr>
      </w:pPr>
      <w:r w:rsidRPr="00810B09">
        <w:rPr>
          <w:rFonts w:ascii="Arial" w:eastAsia="Times New Roman" w:hAnsi="Arial" w:cs="Arial"/>
          <w:lang w:val="lt-LT" w:eastAsia="ar-SA"/>
        </w:rPr>
        <w:t>Vilnius</w:t>
      </w: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  <w:r w:rsidRPr="00810B09">
        <w:rPr>
          <w:rFonts w:ascii="Arial" w:eastAsia="Times New Roman" w:hAnsi="Arial" w:cs="Arial"/>
          <w:lang w:val="lt-LT" w:eastAsia="ar-SA"/>
        </w:rPr>
        <w:t>Kandidatams ir dalyviams CVP IS priemonėmis</w:t>
      </w: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  <w:r w:rsidRPr="00810B09">
        <w:rPr>
          <w:rFonts w:ascii="Arial" w:eastAsia="Times New Roman" w:hAnsi="Arial" w:cs="Arial"/>
          <w:lang w:val="lt-LT" w:eastAsia="ar-SA"/>
        </w:rPr>
        <w:t xml:space="preserve">Dėl </w:t>
      </w:r>
      <w:r w:rsidR="00AC2E72">
        <w:rPr>
          <w:rFonts w:ascii="Arial" w:eastAsia="Times New Roman" w:hAnsi="Arial" w:cs="Arial"/>
          <w:lang w:val="lt-LT" w:eastAsia="ar-SA"/>
        </w:rPr>
        <w:t>prašymo pateikti paaiškinimus termino</w:t>
      </w: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810B09" w:rsidRPr="00810B09" w:rsidRDefault="00810B09" w:rsidP="00810B09">
      <w:pPr>
        <w:spacing w:after="0" w:line="240" w:lineRule="auto"/>
        <w:jc w:val="both"/>
        <w:rPr>
          <w:rFonts w:ascii="Arial" w:eastAsia="Times New Roman" w:hAnsi="Arial" w:cs="Arial"/>
          <w:lang w:val="lt-LT" w:eastAsia="ar-SA"/>
        </w:rPr>
      </w:pPr>
    </w:p>
    <w:p w:rsidR="00147E58" w:rsidRPr="00810B09" w:rsidRDefault="00810B09" w:rsidP="00810B09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810B09">
        <w:rPr>
          <w:rFonts w:ascii="Arial" w:eastAsia="Times New Roman" w:hAnsi="Arial" w:cs="Arial"/>
          <w:lang w:val="lt-LT" w:eastAsia="ar-SA"/>
        </w:rPr>
        <w:t>Atsižvelgiant į tai, kad CVP IS negalima pakeisti pagrindinės pirkimo „</w:t>
      </w:r>
      <w:r w:rsidRPr="00810B09">
        <w:rPr>
          <w:rFonts w:ascii="Arial" w:eastAsia="Times New Roman" w:hAnsi="Arial" w:cs="Arial"/>
          <w:bCs/>
          <w:lang w:val="lt-LT" w:eastAsia="ar-SA"/>
        </w:rPr>
        <w:t>Užsienio gerosios patirties mokomųjų konferencijų organizavimo ir vykdymo paslaugų pirkimas“</w:t>
      </w:r>
      <w:r w:rsidRPr="00810B09">
        <w:rPr>
          <w:rFonts w:ascii="Arial" w:eastAsia="Times New Roman" w:hAnsi="Arial" w:cs="Arial"/>
          <w:lang w:val="lt-LT" w:eastAsia="ar-SA"/>
        </w:rPr>
        <w:t xml:space="preserve"> informacijos, susijusios su prašymo pateikti paaiškinimus terminu, papildomai informuojame, kad </w:t>
      </w:r>
      <w:r w:rsidRPr="00810B09">
        <w:rPr>
          <w:rFonts w:ascii="Arial" w:eastAsia="Times New Roman" w:hAnsi="Arial" w:cs="Arial"/>
          <w:b/>
          <w:lang w:val="lt-LT" w:eastAsia="ar-SA"/>
        </w:rPr>
        <w:t>Prašymo pateikti paaiškinimą terminas</w:t>
      </w:r>
      <w:r w:rsidRPr="00810B09">
        <w:rPr>
          <w:rFonts w:ascii="Arial" w:eastAsia="Times New Roman" w:hAnsi="Arial" w:cs="Arial"/>
          <w:lang w:val="lt-LT" w:eastAsia="ar-SA"/>
        </w:rPr>
        <w:t xml:space="preserve"> yra pratęsiamas </w:t>
      </w:r>
      <w:r w:rsidRPr="00810B09">
        <w:rPr>
          <w:rFonts w:ascii="Arial" w:eastAsia="Times New Roman" w:hAnsi="Arial" w:cs="Arial"/>
          <w:b/>
          <w:lang w:val="lt-LT" w:eastAsia="ar-SA"/>
        </w:rPr>
        <w:t xml:space="preserve">iki </w:t>
      </w:r>
      <w:r w:rsidRPr="00810B09">
        <w:rPr>
          <w:rFonts w:ascii="Arial" w:eastAsia="Times New Roman" w:hAnsi="Arial" w:cs="Arial"/>
          <w:b/>
          <w:lang w:eastAsia="ar-SA"/>
        </w:rPr>
        <w:t>2025-12-12 14:00 val.</w:t>
      </w:r>
      <w:r w:rsidRPr="00810B09">
        <w:rPr>
          <w:rFonts w:ascii="Arial" w:hAnsi="Arial" w:cs="Arial"/>
          <w:b/>
        </w:rPr>
        <w:t xml:space="preserve"> (</w:t>
      </w:r>
      <w:proofErr w:type="spellStart"/>
      <w:r w:rsidRPr="00810B09">
        <w:rPr>
          <w:rFonts w:ascii="Arial" w:hAnsi="Arial" w:cs="Arial"/>
          <w:b/>
        </w:rPr>
        <w:t>Lietuvos</w:t>
      </w:r>
      <w:proofErr w:type="spellEnd"/>
      <w:r w:rsidRPr="00810B09">
        <w:rPr>
          <w:rFonts w:ascii="Arial" w:hAnsi="Arial" w:cs="Arial"/>
          <w:b/>
        </w:rPr>
        <w:t xml:space="preserve"> </w:t>
      </w:r>
      <w:proofErr w:type="spellStart"/>
      <w:r w:rsidRPr="00810B09">
        <w:rPr>
          <w:rFonts w:ascii="Arial" w:hAnsi="Arial" w:cs="Arial"/>
          <w:b/>
        </w:rPr>
        <w:t>Respublikos</w:t>
      </w:r>
      <w:proofErr w:type="spellEnd"/>
      <w:r w:rsidRPr="00810B09">
        <w:rPr>
          <w:rFonts w:ascii="Arial" w:hAnsi="Arial" w:cs="Arial"/>
          <w:b/>
        </w:rPr>
        <w:t xml:space="preserve"> </w:t>
      </w:r>
      <w:proofErr w:type="spellStart"/>
      <w:r w:rsidRPr="00810B09">
        <w:rPr>
          <w:rFonts w:ascii="Arial" w:hAnsi="Arial" w:cs="Arial"/>
          <w:b/>
        </w:rPr>
        <w:t>laiku</w:t>
      </w:r>
      <w:proofErr w:type="spellEnd"/>
      <w:r w:rsidRPr="00810B09">
        <w:rPr>
          <w:rFonts w:ascii="Arial" w:hAnsi="Arial" w:cs="Arial"/>
          <w:b/>
        </w:rPr>
        <w:t>).</w:t>
      </w:r>
    </w:p>
    <w:p w:rsidR="00810B09" w:rsidRPr="00810B09" w:rsidRDefault="00810B09" w:rsidP="00810B09">
      <w:pPr>
        <w:spacing w:after="0" w:line="240" w:lineRule="auto"/>
        <w:jc w:val="center"/>
        <w:rPr>
          <w:rFonts w:ascii="Arial" w:eastAsia="Times New Roman" w:hAnsi="Arial" w:cs="Arial"/>
          <w:lang w:val="lt-LT" w:eastAsia="ar-SA"/>
        </w:rPr>
      </w:pPr>
      <w:r w:rsidRPr="00810B09">
        <w:rPr>
          <w:rFonts w:ascii="Arial" w:hAnsi="Arial" w:cs="Arial"/>
        </w:rPr>
        <w:t>______________</w:t>
      </w:r>
      <w:bookmarkStart w:id="0" w:name="_GoBack"/>
      <w:bookmarkEnd w:id="0"/>
    </w:p>
    <w:sectPr w:rsidR="00810B09" w:rsidRPr="00810B09" w:rsidSect="00810B0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09"/>
    <w:rsid w:val="000C08AB"/>
    <w:rsid w:val="00147E58"/>
    <w:rsid w:val="005A0467"/>
    <w:rsid w:val="00810B09"/>
    <w:rsid w:val="00A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0898"/>
  <w15:chartTrackingRefBased/>
  <w15:docId w15:val="{E28A01F3-2BED-498F-8CBF-CE6C5C71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 Isajenkienė</dc:creator>
  <cp:keywords/>
  <dc:description/>
  <cp:lastModifiedBy>Dalia  Isajenkienė</cp:lastModifiedBy>
  <cp:revision>3</cp:revision>
  <dcterms:created xsi:type="dcterms:W3CDTF">2025-12-08T16:05:00Z</dcterms:created>
  <dcterms:modified xsi:type="dcterms:W3CDTF">2025-12-08T16:17:00Z</dcterms:modified>
</cp:coreProperties>
</file>