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EAC27" w14:textId="77777777" w:rsidR="00262FFD" w:rsidRDefault="00D81C9A" w:rsidP="00262FFD">
      <w:pPr>
        <w:spacing w:after="0" w:line="240" w:lineRule="auto"/>
        <w:ind w:left="2880"/>
        <w:jc w:val="right"/>
        <w:rPr>
          <w:rFonts w:eastAsia="Times New Roman"/>
          <w:bCs/>
        </w:rPr>
      </w:pPr>
      <w:r w:rsidRPr="00D81C9A">
        <w:t>Specialiųjų pirkimo sąlygų</w:t>
      </w:r>
      <w:r w:rsidRPr="00D81C9A">
        <w:rPr>
          <w:rFonts w:eastAsia="Times New Roman"/>
          <w:bCs/>
        </w:rPr>
        <w:t xml:space="preserve"> </w:t>
      </w:r>
      <w:r w:rsidR="00392128">
        <w:rPr>
          <w:rFonts w:eastAsia="Times New Roman"/>
          <w:bCs/>
        </w:rPr>
        <w:t>2</w:t>
      </w:r>
      <w:r w:rsidRPr="00D81C9A">
        <w:rPr>
          <w:rFonts w:eastAsia="Times New Roman"/>
          <w:bCs/>
        </w:rPr>
        <w:t xml:space="preserve"> priedas</w:t>
      </w:r>
    </w:p>
    <w:p w14:paraId="2584F932" w14:textId="3182C1B9" w:rsidR="00D81C9A" w:rsidRPr="00D81C9A" w:rsidRDefault="00D81C9A" w:rsidP="00262FFD">
      <w:pPr>
        <w:spacing w:after="0" w:line="240" w:lineRule="auto"/>
        <w:ind w:left="2880"/>
        <w:jc w:val="right"/>
        <w:rPr>
          <w:rFonts w:eastAsia="Times New Roman"/>
          <w:bCs/>
        </w:rPr>
      </w:pPr>
      <w:r w:rsidRPr="00D81C9A">
        <w:rPr>
          <w:rFonts w:eastAsia="Times New Roman"/>
          <w:bCs/>
        </w:rPr>
        <w:t xml:space="preserve"> „Techninė specifikacija“</w:t>
      </w:r>
    </w:p>
    <w:p w14:paraId="5D5874C8" w14:textId="77777777" w:rsidR="00D81C9A" w:rsidRDefault="00D81C9A" w:rsidP="00D81C9A">
      <w:pPr>
        <w:spacing w:after="0" w:line="240" w:lineRule="auto"/>
        <w:rPr>
          <w:rFonts w:eastAsia="Times New Roman"/>
          <w:b/>
          <w:szCs w:val="24"/>
        </w:rPr>
      </w:pPr>
    </w:p>
    <w:p w14:paraId="12727E94" w14:textId="72AFCD00" w:rsidR="00F319FD" w:rsidRPr="00DB524D" w:rsidRDefault="00784BDA" w:rsidP="00F319FD">
      <w:pPr>
        <w:spacing w:after="0" w:line="240" w:lineRule="auto"/>
        <w:jc w:val="center"/>
        <w:rPr>
          <w:rFonts w:eastAsia="Times New Roman"/>
          <w:b/>
          <w:bCs/>
          <w:szCs w:val="24"/>
        </w:rPr>
      </w:pPr>
      <w:r>
        <w:rPr>
          <w:rFonts w:eastAsia="Times New Roman"/>
          <w:b/>
          <w:szCs w:val="24"/>
        </w:rPr>
        <w:t>TECHNINĖ SPECIFIKACIJA</w:t>
      </w:r>
    </w:p>
    <w:p w14:paraId="12727E95" w14:textId="77777777" w:rsidR="00F319FD" w:rsidRDefault="00F319FD" w:rsidP="00F319FD">
      <w:pPr>
        <w:spacing w:after="0" w:line="240" w:lineRule="auto"/>
        <w:ind w:right="140" w:firstLine="720"/>
        <w:jc w:val="center"/>
        <w:rPr>
          <w:b/>
          <w:szCs w:val="24"/>
        </w:rPr>
      </w:pPr>
    </w:p>
    <w:p w14:paraId="584319E8" w14:textId="2209DBAF" w:rsidR="00497B62" w:rsidRDefault="00BC4E1D" w:rsidP="00497B62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>
        <w:rPr>
          <w:rFonts w:eastAsia="Times New Roman"/>
          <w:bCs/>
          <w:szCs w:val="24"/>
        </w:rPr>
        <w:t xml:space="preserve">1. </w:t>
      </w:r>
      <w:r w:rsidR="00A950E0" w:rsidRPr="00A950E0">
        <w:rPr>
          <w:bCs/>
          <w:szCs w:val="24"/>
        </w:rPr>
        <w:t xml:space="preserve">Techninė specifikacija teikiama kartu su techniniu </w:t>
      </w:r>
      <w:r w:rsidR="00A950E0">
        <w:rPr>
          <w:bCs/>
          <w:szCs w:val="24"/>
        </w:rPr>
        <w:t xml:space="preserve">darbo </w:t>
      </w:r>
      <w:r w:rsidR="00A950E0" w:rsidRPr="00A950E0">
        <w:rPr>
          <w:bCs/>
          <w:szCs w:val="24"/>
        </w:rPr>
        <w:t xml:space="preserve">projektu </w:t>
      </w:r>
      <w:r w:rsidR="00A950E0">
        <w:rPr>
          <w:bCs/>
          <w:szCs w:val="24"/>
        </w:rPr>
        <w:t>„</w:t>
      </w:r>
      <w:r w:rsidR="00A950E0" w:rsidRPr="00BC4E1D">
        <w:rPr>
          <w:rFonts w:eastAsia="Times New Roman"/>
          <w:bCs/>
          <w:szCs w:val="20"/>
        </w:rPr>
        <w:t>Pėsčiųjų ir dviračių tako prie Ratnyčios upės, Druskininkų mieste, rekonstravimo technin</w:t>
      </w:r>
      <w:r w:rsidR="00A950E0">
        <w:rPr>
          <w:rFonts w:eastAsia="Times New Roman"/>
          <w:bCs/>
          <w:szCs w:val="20"/>
        </w:rPr>
        <w:t>is</w:t>
      </w:r>
      <w:r w:rsidR="00A950E0" w:rsidRPr="00BC4E1D">
        <w:rPr>
          <w:rFonts w:eastAsia="Times New Roman"/>
          <w:bCs/>
          <w:szCs w:val="20"/>
        </w:rPr>
        <w:t xml:space="preserve"> darbo projekt</w:t>
      </w:r>
      <w:r w:rsidR="00497B62">
        <w:rPr>
          <w:rFonts w:eastAsia="Times New Roman"/>
          <w:bCs/>
          <w:szCs w:val="20"/>
        </w:rPr>
        <w:t>as“</w:t>
      </w:r>
      <w:r w:rsidR="00A950E0" w:rsidRPr="00BC4E1D">
        <w:rPr>
          <w:rFonts w:eastAsia="Times New Roman"/>
          <w:bCs/>
          <w:szCs w:val="20"/>
        </w:rPr>
        <w:t xml:space="preserve"> </w:t>
      </w:r>
      <w:r w:rsidR="00A950E0" w:rsidRPr="00BC4E1D">
        <w:rPr>
          <w:rFonts w:eastAsia="Times New Roman"/>
          <w:bCs/>
          <w:color w:val="000000" w:themeColor="text1"/>
          <w:szCs w:val="20"/>
        </w:rPr>
        <w:t>parengt</w:t>
      </w:r>
      <w:r w:rsidR="00497B62">
        <w:rPr>
          <w:rFonts w:eastAsia="Times New Roman"/>
          <w:bCs/>
          <w:color w:val="000000" w:themeColor="text1"/>
          <w:szCs w:val="20"/>
        </w:rPr>
        <w:t>u</w:t>
      </w:r>
      <w:r w:rsidR="00A950E0" w:rsidRPr="00BC4E1D">
        <w:rPr>
          <w:rFonts w:eastAsia="Times New Roman"/>
          <w:bCs/>
          <w:color w:val="000000" w:themeColor="text1"/>
          <w:szCs w:val="20"/>
        </w:rPr>
        <w:t xml:space="preserve"> </w:t>
      </w:r>
      <w:r w:rsidR="00A950E0" w:rsidRPr="00BC4E1D">
        <w:rPr>
          <w:bCs/>
          <w:color w:val="000000" w:themeColor="text1"/>
          <w:szCs w:val="24"/>
        </w:rPr>
        <w:t>uždarosios akcinės bendrovės „</w:t>
      </w:r>
      <w:proofErr w:type="spellStart"/>
      <w:r w:rsidR="00A950E0" w:rsidRPr="00BC4E1D">
        <w:rPr>
          <w:bCs/>
          <w:color w:val="000000" w:themeColor="text1"/>
          <w:szCs w:val="24"/>
        </w:rPr>
        <w:t>Medstatyba</w:t>
      </w:r>
      <w:proofErr w:type="spellEnd"/>
      <w:r w:rsidR="00A950E0" w:rsidRPr="00BC4E1D">
        <w:rPr>
          <w:bCs/>
          <w:color w:val="000000" w:themeColor="text1"/>
          <w:szCs w:val="24"/>
        </w:rPr>
        <w:t xml:space="preserve">“, projekto Nr. 17225, parengimo metai – </w:t>
      </w:r>
      <w:r w:rsidR="009A7A47">
        <w:rPr>
          <w:bCs/>
          <w:color w:val="000000" w:themeColor="text1"/>
          <w:szCs w:val="24"/>
        </w:rPr>
        <w:t xml:space="preserve">                          </w:t>
      </w:r>
      <w:r w:rsidR="00A950E0" w:rsidRPr="00BC4E1D">
        <w:rPr>
          <w:bCs/>
          <w:color w:val="000000" w:themeColor="text1"/>
          <w:szCs w:val="24"/>
        </w:rPr>
        <w:t>2017 m</w:t>
      </w:r>
      <w:r w:rsidR="00497B62">
        <w:rPr>
          <w:bCs/>
          <w:color w:val="000000" w:themeColor="text1"/>
          <w:szCs w:val="24"/>
        </w:rPr>
        <w:t xml:space="preserve">. </w:t>
      </w:r>
      <w:r w:rsidR="00A950E0" w:rsidRPr="00A950E0">
        <w:rPr>
          <w:bCs/>
          <w:szCs w:val="24"/>
        </w:rPr>
        <w:t xml:space="preserve">(toliau – techninis </w:t>
      </w:r>
      <w:r w:rsidR="00497B62">
        <w:rPr>
          <w:bCs/>
          <w:szCs w:val="24"/>
        </w:rPr>
        <w:t xml:space="preserve">darbo </w:t>
      </w:r>
      <w:r w:rsidR="00A950E0" w:rsidRPr="00A950E0">
        <w:rPr>
          <w:bCs/>
          <w:szCs w:val="24"/>
        </w:rPr>
        <w:t>projektas) (pridedama atskiru priedu).</w:t>
      </w:r>
    </w:p>
    <w:p w14:paraId="2583E4DB" w14:textId="30ACDDD4" w:rsidR="00BC4E1D" w:rsidRPr="00497B62" w:rsidRDefault="00497B62" w:rsidP="00497B62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>
        <w:rPr>
          <w:bCs/>
          <w:szCs w:val="24"/>
        </w:rPr>
        <w:t xml:space="preserve">2. </w:t>
      </w:r>
      <w:r w:rsidR="00BC4E1D" w:rsidRPr="00497B62">
        <w:rPr>
          <w:bCs/>
          <w:szCs w:val="24"/>
        </w:rPr>
        <w:t xml:space="preserve">Atliekant darbus tiekėjas privalo vadovautis </w:t>
      </w:r>
      <w:r>
        <w:rPr>
          <w:bCs/>
          <w:szCs w:val="24"/>
        </w:rPr>
        <w:t>T</w:t>
      </w:r>
      <w:r w:rsidRPr="00A950E0">
        <w:rPr>
          <w:bCs/>
          <w:szCs w:val="24"/>
        </w:rPr>
        <w:t>echnini</w:t>
      </w:r>
      <w:r>
        <w:rPr>
          <w:bCs/>
          <w:szCs w:val="24"/>
        </w:rPr>
        <w:t xml:space="preserve">u darbo </w:t>
      </w:r>
      <w:r w:rsidRPr="00A950E0">
        <w:rPr>
          <w:bCs/>
          <w:szCs w:val="24"/>
        </w:rPr>
        <w:t>projekt</w:t>
      </w:r>
      <w:r>
        <w:rPr>
          <w:bCs/>
          <w:szCs w:val="24"/>
        </w:rPr>
        <w:t xml:space="preserve">u ir šia Technine specifikacijas (joje </w:t>
      </w:r>
      <w:r w:rsidR="009A7A47">
        <w:rPr>
          <w:bCs/>
          <w:szCs w:val="24"/>
        </w:rPr>
        <w:t>nurodytais T</w:t>
      </w:r>
      <w:r w:rsidR="009A7A47" w:rsidRPr="00A950E0">
        <w:rPr>
          <w:bCs/>
          <w:szCs w:val="24"/>
        </w:rPr>
        <w:t>echnini</w:t>
      </w:r>
      <w:r w:rsidR="009A7A47">
        <w:rPr>
          <w:bCs/>
          <w:szCs w:val="24"/>
        </w:rPr>
        <w:t xml:space="preserve">o darbo </w:t>
      </w:r>
      <w:r w:rsidR="009A7A47" w:rsidRPr="00A950E0">
        <w:rPr>
          <w:bCs/>
          <w:szCs w:val="24"/>
        </w:rPr>
        <w:t>projekt</w:t>
      </w:r>
      <w:r w:rsidR="009A7A47">
        <w:rPr>
          <w:bCs/>
          <w:szCs w:val="24"/>
        </w:rPr>
        <w:t xml:space="preserve">o </w:t>
      </w:r>
      <w:r>
        <w:rPr>
          <w:bCs/>
          <w:szCs w:val="24"/>
        </w:rPr>
        <w:t>patikslinimais)</w:t>
      </w:r>
      <w:r w:rsidR="00EB52D0">
        <w:rPr>
          <w:bCs/>
          <w:szCs w:val="24"/>
        </w:rPr>
        <w:t>:</w:t>
      </w:r>
    </w:p>
    <w:p w14:paraId="38FF1D68" w14:textId="510EE31F" w:rsidR="00A428DC" w:rsidRDefault="00816CC0" w:rsidP="00A428DC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2.1. </w:t>
      </w:r>
      <w:r w:rsidR="00161D2B" w:rsidRPr="006719B3">
        <w:rPr>
          <w:bCs/>
        </w:rPr>
        <w:t xml:space="preserve">Užsakovas Techninio </w:t>
      </w:r>
      <w:r w:rsidR="00BB00CE" w:rsidRPr="006719B3">
        <w:rPr>
          <w:bCs/>
        </w:rPr>
        <w:t xml:space="preserve">darbo projekto </w:t>
      </w:r>
      <w:r w:rsidR="00270F1C" w:rsidRPr="006719B3">
        <w:rPr>
          <w:bCs/>
        </w:rPr>
        <w:t>Susisiekimo/Sklypo sutvarkymo dalies</w:t>
      </w:r>
      <w:r w:rsidR="00161D2B" w:rsidRPr="006719B3">
        <w:rPr>
          <w:bCs/>
        </w:rPr>
        <w:t xml:space="preserve"> Techninės</w:t>
      </w:r>
      <w:r w:rsidR="00161D2B" w:rsidRPr="00382938">
        <w:t xml:space="preserve"> specifikacijos </w:t>
      </w:r>
      <w:r w:rsidR="005844DA">
        <w:t>TS-10.</w:t>
      </w:r>
      <w:r w:rsidR="004C781E">
        <w:t>5,</w:t>
      </w:r>
      <w:r w:rsidR="004B0BAA">
        <w:t>TS-10.</w:t>
      </w:r>
      <w:r w:rsidR="004C781E">
        <w:t>6, TS-10.7 ir TS-10.8</w:t>
      </w:r>
      <w:r w:rsidR="009A7A47">
        <w:t xml:space="preserve"> </w:t>
      </w:r>
      <w:r w:rsidR="00161D2B" w:rsidRPr="00382938">
        <w:t>skyri</w:t>
      </w:r>
      <w:r w:rsidR="004C5240">
        <w:t>ų</w:t>
      </w:r>
      <w:r w:rsidR="00161D2B" w:rsidRPr="00382938">
        <w:t xml:space="preserve"> punkt</w:t>
      </w:r>
      <w:r w:rsidR="004C5240">
        <w:t>us</w:t>
      </w:r>
      <w:r w:rsidR="00161D2B" w:rsidRPr="00382938">
        <w:t xml:space="preserve"> patikslina</w:t>
      </w:r>
      <w:r w:rsidR="005E4282">
        <w:t xml:space="preserve"> ir</w:t>
      </w:r>
      <w:r w:rsidR="00161D2B" w:rsidRPr="00382938">
        <w:t xml:space="preserve"> išdėsto taip:</w:t>
      </w:r>
    </w:p>
    <w:p w14:paraId="5C9060E1" w14:textId="77777777" w:rsidR="00A428DC" w:rsidRDefault="00FE2C0D" w:rsidP="00A428DC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 w:rsidRPr="008C5EBF">
        <w:rPr>
          <w:i/>
          <w:iCs/>
        </w:rPr>
        <w:t>„</w:t>
      </w:r>
      <w:r w:rsidR="004C5240" w:rsidRPr="00127EB1">
        <w:rPr>
          <w:b/>
          <w:bCs/>
        </w:rPr>
        <w:t>TS</w:t>
      </w:r>
      <w:r w:rsidR="003C64F3" w:rsidRPr="00127EB1">
        <w:rPr>
          <w:b/>
          <w:bCs/>
        </w:rPr>
        <w:t xml:space="preserve">-10.5 </w:t>
      </w:r>
      <w:r w:rsidR="008C5EBF" w:rsidRPr="00127EB1">
        <w:rPr>
          <w:b/>
          <w:bCs/>
        </w:rPr>
        <w:t>Įrengiami suoliukai</w:t>
      </w:r>
      <w:r w:rsidRPr="00127EB1">
        <w:rPr>
          <w:b/>
          <w:bCs/>
        </w:rPr>
        <w:t xml:space="preserve"> (</w:t>
      </w:r>
      <w:r w:rsidR="008C5EBF" w:rsidRPr="00127EB1">
        <w:rPr>
          <w:b/>
          <w:bCs/>
        </w:rPr>
        <w:t>20</w:t>
      </w:r>
      <w:r w:rsidRPr="00127EB1">
        <w:rPr>
          <w:b/>
          <w:bCs/>
        </w:rPr>
        <w:t xml:space="preserve"> vnt.)</w:t>
      </w:r>
    </w:p>
    <w:p w14:paraId="22F0EF40" w14:textId="77777777" w:rsidR="00A428DC" w:rsidRDefault="00127EB1" w:rsidP="00A428DC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 w:rsidRPr="00127EB1">
        <w:t>Ilgis</w:t>
      </w:r>
      <w:r w:rsidR="00FE2C0D" w:rsidRPr="00127EB1">
        <w:t xml:space="preserve"> – </w:t>
      </w:r>
      <w:r w:rsidRPr="00127EB1">
        <w:t>20</w:t>
      </w:r>
      <w:r w:rsidR="00FE2C0D" w:rsidRPr="00127EB1">
        <w:t>00 mm</w:t>
      </w:r>
      <w:r w:rsidR="00DD3C04">
        <w:t xml:space="preserve">, </w:t>
      </w:r>
      <w:r w:rsidRPr="00127EB1">
        <w:t>plotis – 4</w:t>
      </w:r>
      <w:r>
        <w:t>9</w:t>
      </w:r>
      <w:r w:rsidRPr="00127EB1">
        <w:t>0 mm, aukštis – 4</w:t>
      </w:r>
      <w:r w:rsidR="00122CC4">
        <w:t>8</w:t>
      </w:r>
      <w:r w:rsidRPr="00127EB1">
        <w:t>0 mm.</w:t>
      </w:r>
    </w:p>
    <w:p w14:paraId="5932A2B4" w14:textId="77777777" w:rsidR="00A428DC" w:rsidRDefault="00FE2C0D" w:rsidP="00A428DC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 w:rsidRPr="00127EB1">
        <w:t xml:space="preserve">Medžiagos – </w:t>
      </w:r>
      <w:r w:rsidR="00127EB1" w:rsidRPr="00127EB1">
        <w:t>konstrukcija betonas</w:t>
      </w:r>
      <w:r w:rsidRPr="00127EB1">
        <w:t>. Apdaila (</w:t>
      </w:r>
      <w:r w:rsidR="00127EB1" w:rsidRPr="00127EB1">
        <w:t>sėdim</w:t>
      </w:r>
      <w:r w:rsidR="00DD3C04">
        <w:t>oji</w:t>
      </w:r>
      <w:r w:rsidR="00127EB1" w:rsidRPr="00127EB1">
        <w:t xml:space="preserve"> dalis) </w:t>
      </w:r>
      <w:r w:rsidRPr="00127EB1">
        <w:t xml:space="preserve">mediena – </w:t>
      </w:r>
      <w:r w:rsidRPr="00CA1226">
        <w:t xml:space="preserve">tropinis </w:t>
      </w:r>
      <w:proofErr w:type="spellStart"/>
      <w:r w:rsidRPr="00CA1226">
        <w:t>kietmedis</w:t>
      </w:r>
      <w:proofErr w:type="spellEnd"/>
      <w:r w:rsidRPr="00CA1226">
        <w:t xml:space="preserve"> (Iroko).</w:t>
      </w:r>
    </w:p>
    <w:p w14:paraId="70F7CAB3" w14:textId="77777777" w:rsidR="00A428DC" w:rsidRDefault="00FE2C0D" w:rsidP="00A428DC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 w:rsidRPr="00CA1226">
        <w:t xml:space="preserve">Tvirtinimas – </w:t>
      </w:r>
      <w:r w:rsidR="005A7C84" w:rsidRPr="00CA1226">
        <w:t>įgilinama į dangą 3 cm.</w:t>
      </w:r>
    </w:p>
    <w:p w14:paraId="49FF91BC" w14:textId="7FAED394" w:rsidR="003C64F3" w:rsidRPr="00A428DC" w:rsidRDefault="00FE2C0D" w:rsidP="00A428DC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 w:rsidRPr="00127EB1">
        <w:t>Suolo pavyzdys:</w:t>
      </w:r>
      <w:r w:rsidR="00444E00">
        <w:t xml:space="preserve"> </w:t>
      </w:r>
    </w:p>
    <w:tbl>
      <w:tblPr>
        <w:tblStyle w:val="Lentelstinklelis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B504C8" w14:paraId="05E558F2" w14:textId="77777777" w:rsidTr="00C114AB">
        <w:tc>
          <w:tcPr>
            <w:tcW w:w="10200" w:type="dxa"/>
          </w:tcPr>
          <w:p w14:paraId="22B0386B" w14:textId="77777777" w:rsidR="009D755E" w:rsidRDefault="009D755E" w:rsidP="0053052E">
            <w:pPr>
              <w:tabs>
                <w:tab w:val="left" w:pos="2868"/>
              </w:tabs>
              <w:rPr>
                <w:noProof/>
              </w:rPr>
            </w:pPr>
          </w:p>
          <w:p w14:paraId="0F657329" w14:textId="07DF75A0" w:rsidR="00B504C8" w:rsidRDefault="009D755E" w:rsidP="009D755E">
            <w:pPr>
              <w:tabs>
                <w:tab w:val="left" w:pos="2868"/>
              </w:tabs>
            </w:pPr>
            <w:r>
              <w:rPr>
                <w:noProof/>
              </w:rPr>
              <w:drawing>
                <wp:inline distT="0" distB="0" distL="0" distR="0" wp14:anchorId="55553844" wp14:editId="0E6F324B">
                  <wp:extent cx="6206001" cy="2828925"/>
                  <wp:effectExtent l="0" t="0" r="4445" b="0"/>
                  <wp:docPr id="399232751" name="Picture 6" descr="A close-up of a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232751" name="Picture 6" descr="A close-up of a diagram&#10;&#10;Description automatically generated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1"/>
                          <a:stretch/>
                        </pic:blipFill>
                        <pic:spPr bwMode="auto">
                          <a:xfrm>
                            <a:off x="0" y="0"/>
                            <a:ext cx="6206001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81E" w14:paraId="5E14E477" w14:textId="135845A5" w:rsidTr="00C114AB">
        <w:tc>
          <w:tcPr>
            <w:tcW w:w="10200" w:type="dxa"/>
          </w:tcPr>
          <w:p w14:paraId="3C74866F" w14:textId="6C1B8F00" w:rsidR="004C781E" w:rsidRPr="00ED2D9B" w:rsidRDefault="004C781E" w:rsidP="004C781E">
            <w:pPr>
              <w:tabs>
                <w:tab w:val="left" w:pos="2868"/>
              </w:tabs>
              <w:jc w:val="center"/>
              <w:rPr>
                <w:rFonts w:asciiTheme="majorHAnsi" w:hAnsiTheme="maj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CE41993" wp14:editId="2B6EA920">
                  <wp:extent cx="3723437" cy="1676400"/>
                  <wp:effectExtent l="0" t="0" r="0" b="0"/>
                  <wp:docPr id="1181023882" name="Picture 5" descr="A close-up of a mug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023882" name="Picture 5" descr="A close-up of a mugshot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996" cy="168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A6" w14:paraId="696F3386" w14:textId="77777777" w:rsidTr="00C114AB">
        <w:tc>
          <w:tcPr>
            <w:tcW w:w="10200" w:type="dxa"/>
          </w:tcPr>
          <w:p w14:paraId="3D50E13B" w14:textId="4530BA90" w:rsidR="00442FA6" w:rsidRDefault="00442FA6" w:rsidP="00442FA6">
            <w:pPr>
              <w:tabs>
                <w:tab w:val="left" w:pos="2868"/>
              </w:tabs>
              <w:jc w:val="center"/>
              <w:rPr>
                <w:noProof/>
              </w:rPr>
            </w:pPr>
          </w:p>
          <w:p w14:paraId="4C86C638" w14:textId="64F09D00" w:rsidR="00736A44" w:rsidRDefault="00736A44" w:rsidP="00442FA6">
            <w:pPr>
              <w:tabs>
                <w:tab w:val="left" w:pos="2868"/>
              </w:tabs>
              <w:jc w:val="center"/>
              <w:rPr>
                <w:noProof/>
              </w:rPr>
            </w:pPr>
          </w:p>
        </w:tc>
      </w:tr>
      <w:tr w:rsidR="008563AA" w14:paraId="0BC69B60" w14:textId="77777777" w:rsidTr="00C114AB">
        <w:tc>
          <w:tcPr>
            <w:tcW w:w="10200" w:type="dxa"/>
          </w:tcPr>
          <w:p w14:paraId="005D0648" w14:textId="7FB6352B" w:rsidR="008563AA" w:rsidRDefault="008563AA" w:rsidP="00442FA6">
            <w:pPr>
              <w:tabs>
                <w:tab w:val="left" w:pos="2868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22B4ED" wp14:editId="2A9460E5">
                  <wp:extent cx="5125480" cy="3337560"/>
                  <wp:effectExtent l="0" t="0" r="0" b="0"/>
                  <wp:docPr id="1260680823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680823" name="Paveikslėlis 126068082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388" cy="335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C8" w14:paraId="50D22A1E" w14:textId="77777777" w:rsidTr="00C114AB">
        <w:tc>
          <w:tcPr>
            <w:tcW w:w="10200" w:type="dxa"/>
          </w:tcPr>
          <w:p w14:paraId="4A920006" w14:textId="3C4BD64E" w:rsidR="00B504C8" w:rsidRDefault="00442FA6" w:rsidP="00A428DC">
            <w:pPr>
              <w:tabs>
                <w:tab w:val="left" w:pos="2868"/>
              </w:tabs>
              <w:ind w:firstLine="895"/>
            </w:pPr>
            <w:r>
              <w:t xml:space="preserve">1 pav. Betoninis suolas su </w:t>
            </w:r>
            <w:r w:rsidR="00122CC4">
              <w:t xml:space="preserve">sėdimosios dalies </w:t>
            </w:r>
            <w:proofErr w:type="spellStart"/>
            <w:r w:rsidR="009D755E">
              <w:t>kiet</w:t>
            </w:r>
            <w:r>
              <w:t>med</w:t>
            </w:r>
            <w:r w:rsidR="00122CC4">
              <w:t>ž</w:t>
            </w:r>
            <w:r>
              <w:t>io</w:t>
            </w:r>
            <w:proofErr w:type="spellEnd"/>
            <w:r w:rsidR="00122CC4">
              <w:t xml:space="preserve"> apdaila </w:t>
            </w:r>
          </w:p>
        </w:tc>
      </w:tr>
    </w:tbl>
    <w:p w14:paraId="12872CB1" w14:textId="77777777" w:rsidR="00A428DC" w:rsidRDefault="00A428DC" w:rsidP="00A428DC">
      <w:pPr>
        <w:tabs>
          <w:tab w:val="left" w:pos="2868"/>
        </w:tabs>
        <w:spacing w:after="0" w:line="240" w:lineRule="auto"/>
        <w:rPr>
          <w:b/>
          <w:bCs/>
        </w:rPr>
      </w:pPr>
    </w:p>
    <w:p w14:paraId="7FB94A4B" w14:textId="77777777" w:rsidR="00816CC0" w:rsidRDefault="00816CC0" w:rsidP="00816CC0">
      <w:pPr>
        <w:tabs>
          <w:tab w:val="left" w:pos="2868"/>
        </w:tabs>
        <w:spacing w:after="0" w:line="240" w:lineRule="auto"/>
        <w:ind w:firstLine="1276"/>
        <w:rPr>
          <w:b/>
          <w:bCs/>
        </w:rPr>
      </w:pPr>
      <w:r>
        <w:rPr>
          <w:b/>
          <w:bCs/>
        </w:rPr>
        <w:t xml:space="preserve">2.2. </w:t>
      </w:r>
      <w:r w:rsidR="003C64F3" w:rsidRPr="003C64F3">
        <w:rPr>
          <w:b/>
          <w:bCs/>
        </w:rPr>
        <w:t>TS-10.6 Šiukšliadėžės prie suoliukų</w:t>
      </w:r>
      <w:r w:rsidR="00B8280F">
        <w:rPr>
          <w:b/>
          <w:bCs/>
        </w:rPr>
        <w:t xml:space="preserve"> (20 </w:t>
      </w:r>
      <w:proofErr w:type="spellStart"/>
      <w:r w:rsidR="00B8280F">
        <w:rPr>
          <w:b/>
          <w:bCs/>
        </w:rPr>
        <w:t>vnt</w:t>
      </w:r>
      <w:proofErr w:type="spellEnd"/>
      <w:r w:rsidR="00B8280F">
        <w:rPr>
          <w:b/>
          <w:bCs/>
        </w:rPr>
        <w:t>).</w:t>
      </w:r>
    </w:p>
    <w:p w14:paraId="102E0898" w14:textId="77777777" w:rsidR="00816CC0" w:rsidRDefault="00B7763D" w:rsidP="00816CC0">
      <w:pPr>
        <w:tabs>
          <w:tab w:val="left" w:pos="2868"/>
        </w:tabs>
        <w:spacing w:after="0" w:line="240" w:lineRule="auto"/>
        <w:ind w:firstLine="1276"/>
        <w:rPr>
          <w:b/>
          <w:bCs/>
        </w:rPr>
      </w:pPr>
      <w:r>
        <w:t xml:space="preserve">Betoninė </w:t>
      </w:r>
      <w:proofErr w:type="spellStart"/>
      <w:r>
        <w:t>šiukliadėžė</w:t>
      </w:r>
      <w:proofErr w:type="spellEnd"/>
      <w:r>
        <w:t xml:space="preserve"> su stogeliu, cinkuotu vidiniu kibirėliu ir</w:t>
      </w:r>
      <w:r w:rsidR="009F3C51">
        <w:t xml:space="preserve"> </w:t>
      </w:r>
      <w:r>
        <w:t xml:space="preserve">pelenine. Su granito tekstūra išorėje. </w:t>
      </w:r>
    </w:p>
    <w:p w14:paraId="62EFA924" w14:textId="77777777" w:rsidR="00816CC0" w:rsidRDefault="00B7763D" w:rsidP="00816CC0">
      <w:pPr>
        <w:tabs>
          <w:tab w:val="left" w:pos="2868"/>
        </w:tabs>
        <w:spacing w:after="0" w:line="240" w:lineRule="auto"/>
        <w:ind w:firstLine="1276"/>
        <w:rPr>
          <w:b/>
          <w:bCs/>
        </w:rPr>
      </w:pPr>
      <w:r>
        <w:t>Matmenys: 550 x 50 x 950 mm;</w:t>
      </w:r>
    </w:p>
    <w:p w14:paraId="033D0D05" w14:textId="77777777" w:rsidR="00816CC0" w:rsidRDefault="00B7763D" w:rsidP="00816CC0">
      <w:pPr>
        <w:tabs>
          <w:tab w:val="left" w:pos="2868"/>
        </w:tabs>
        <w:spacing w:after="0" w:line="240" w:lineRule="auto"/>
        <w:ind w:firstLine="1276"/>
        <w:rPr>
          <w:b/>
          <w:bCs/>
        </w:rPr>
      </w:pPr>
      <w:r>
        <w:t>Svoris: 240 kg;</w:t>
      </w:r>
    </w:p>
    <w:p w14:paraId="59510B2A" w14:textId="1D593B1A" w:rsidR="005E4282" w:rsidRPr="00816CC0" w:rsidRDefault="00B7763D" w:rsidP="00816CC0">
      <w:pPr>
        <w:tabs>
          <w:tab w:val="left" w:pos="2868"/>
        </w:tabs>
        <w:spacing w:after="0" w:line="240" w:lineRule="auto"/>
        <w:ind w:firstLine="1276"/>
        <w:rPr>
          <w:b/>
          <w:bCs/>
        </w:rPr>
      </w:pPr>
      <w:r>
        <w:t>Talpa: 90 L.</w:t>
      </w:r>
    </w:p>
    <w:tbl>
      <w:tblPr>
        <w:tblStyle w:val="Lentelstinklelis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9"/>
      </w:tblGrid>
      <w:tr w:rsidR="00B7763D" w14:paraId="42B6C3CD" w14:textId="77777777" w:rsidTr="00B7763D">
        <w:tc>
          <w:tcPr>
            <w:tcW w:w="9628" w:type="dxa"/>
          </w:tcPr>
          <w:p w14:paraId="68F96579" w14:textId="388BB42A" w:rsidR="00B7763D" w:rsidRDefault="00B7763D" w:rsidP="00FE2C0D">
            <w:pPr>
              <w:tabs>
                <w:tab w:val="left" w:pos="2868"/>
              </w:tabs>
            </w:pPr>
            <w:r>
              <w:rPr>
                <w:noProof/>
              </w:rPr>
              <w:drawing>
                <wp:inline distT="0" distB="0" distL="0" distR="0" wp14:anchorId="628B7A69" wp14:editId="4416D01E">
                  <wp:extent cx="3242930" cy="3334335"/>
                  <wp:effectExtent l="0" t="0" r="0" b="0"/>
                  <wp:docPr id="1918664292" name="Picture 1" descr="A concrete trash can with a black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64292" name="Picture 1" descr="A concrete trash can with a black top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120" cy="335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63D" w14:paraId="3B79D17B" w14:textId="77777777" w:rsidTr="00B7763D">
        <w:tc>
          <w:tcPr>
            <w:tcW w:w="9628" w:type="dxa"/>
          </w:tcPr>
          <w:p w14:paraId="25D7B9B5" w14:textId="77777777" w:rsidR="00B7763D" w:rsidRDefault="00B7763D" w:rsidP="00FE2C0D">
            <w:pPr>
              <w:tabs>
                <w:tab w:val="left" w:pos="2868"/>
              </w:tabs>
            </w:pPr>
            <w:r>
              <w:t>2 pav. Šiukšliadėžė</w:t>
            </w:r>
            <w:r w:rsidR="004C781E">
              <w:t>s pavyzdys</w:t>
            </w:r>
          </w:p>
          <w:p w14:paraId="78825813" w14:textId="63305394" w:rsidR="004C781E" w:rsidRDefault="004C781E" w:rsidP="00FE2C0D">
            <w:pPr>
              <w:tabs>
                <w:tab w:val="left" w:pos="2868"/>
              </w:tabs>
            </w:pPr>
          </w:p>
        </w:tc>
      </w:tr>
    </w:tbl>
    <w:p w14:paraId="56E680BA" w14:textId="66DBC70B" w:rsidR="005A7C84" w:rsidRDefault="00816CC0" w:rsidP="00816CC0">
      <w:pPr>
        <w:tabs>
          <w:tab w:val="left" w:pos="2868"/>
        </w:tabs>
        <w:spacing w:after="0" w:line="240" w:lineRule="auto"/>
        <w:ind w:firstLine="709"/>
        <w:rPr>
          <w:b/>
          <w:bCs/>
        </w:rPr>
      </w:pPr>
      <w:r>
        <w:t xml:space="preserve">2.3. </w:t>
      </w:r>
      <w:r w:rsidR="005A7C84" w:rsidRPr="003C64F3">
        <w:rPr>
          <w:b/>
          <w:bCs/>
        </w:rPr>
        <w:t>TS-10.</w:t>
      </w:r>
      <w:r w:rsidR="005A7C84">
        <w:rPr>
          <w:b/>
          <w:bCs/>
        </w:rPr>
        <w:t>7</w:t>
      </w:r>
      <w:r w:rsidR="005A7C84" w:rsidRPr="003C64F3">
        <w:rPr>
          <w:b/>
          <w:bCs/>
        </w:rPr>
        <w:t xml:space="preserve"> </w:t>
      </w:r>
      <w:r w:rsidR="005A7C84">
        <w:rPr>
          <w:b/>
          <w:bCs/>
        </w:rPr>
        <w:t xml:space="preserve">Dviračių stovas pagamintas iš plieno (12 </w:t>
      </w:r>
      <w:proofErr w:type="spellStart"/>
      <w:r w:rsidR="005A7C84">
        <w:rPr>
          <w:b/>
          <w:bCs/>
        </w:rPr>
        <w:t>vnt</w:t>
      </w:r>
      <w:proofErr w:type="spellEnd"/>
      <w:r w:rsidR="005A7C84">
        <w:rPr>
          <w:b/>
          <w:bCs/>
        </w:rPr>
        <w:t>).</w:t>
      </w:r>
    </w:p>
    <w:p w14:paraId="2D6625F5" w14:textId="77777777" w:rsidR="00C114AB" w:rsidRDefault="00C114AB" w:rsidP="00816CC0">
      <w:pPr>
        <w:tabs>
          <w:tab w:val="left" w:pos="2868"/>
        </w:tabs>
        <w:spacing w:after="0" w:line="240" w:lineRule="auto"/>
        <w:ind w:firstLine="709"/>
        <w:rPr>
          <w:b/>
          <w:bCs/>
        </w:rPr>
      </w:pPr>
    </w:p>
    <w:p w14:paraId="09991C83" w14:textId="38694532" w:rsidR="005A7C84" w:rsidRDefault="005A7C84" w:rsidP="00816CC0">
      <w:pPr>
        <w:tabs>
          <w:tab w:val="left" w:pos="2868"/>
        </w:tabs>
        <w:spacing w:after="0" w:line="240" w:lineRule="auto"/>
        <w:ind w:firstLine="709"/>
      </w:pPr>
      <w:r w:rsidRPr="005A7C84">
        <w:t>Matmenys: 673 x 123 x 622 mm</w:t>
      </w:r>
      <w:r>
        <w:t>,</w:t>
      </w:r>
    </w:p>
    <w:p w14:paraId="7FC5E5F2" w14:textId="51E77B12" w:rsidR="005A7C84" w:rsidRDefault="005A7C84" w:rsidP="00816CC0">
      <w:pPr>
        <w:tabs>
          <w:tab w:val="left" w:pos="2868"/>
        </w:tabs>
        <w:spacing w:after="0" w:line="240" w:lineRule="auto"/>
        <w:ind w:firstLine="709"/>
      </w:pPr>
      <w:r w:rsidRPr="005A7C84">
        <w:t>Svoris: 7,7 kg.</w:t>
      </w:r>
    </w:p>
    <w:p w14:paraId="7DCFCBD3" w14:textId="3EA788EE" w:rsidR="00DD3C04" w:rsidRPr="005A7C84" w:rsidRDefault="00DD3C04" w:rsidP="00816CC0">
      <w:pPr>
        <w:tabs>
          <w:tab w:val="left" w:pos="2868"/>
        </w:tabs>
        <w:spacing w:after="0" w:line="240" w:lineRule="auto"/>
        <w:ind w:firstLine="709"/>
      </w:pPr>
      <w:r>
        <w:t>Spalva – tamsiai pilka.</w:t>
      </w:r>
    </w:p>
    <w:p w14:paraId="509CCA9B" w14:textId="60F2994B" w:rsidR="005A7C84" w:rsidRDefault="005A7C84" w:rsidP="00816CC0">
      <w:pPr>
        <w:tabs>
          <w:tab w:val="left" w:pos="2868"/>
        </w:tabs>
        <w:spacing w:after="0" w:line="240" w:lineRule="auto"/>
        <w:ind w:firstLine="709"/>
      </w:pPr>
      <w:r w:rsidRPr="005A7C84">
        <w:t>Tvirtinamas ant gelžbetonio pamato arba atsižvelgiant į gamintojo rekomendacijas.</w:t>
      </w:r>
    </w:p>
    <w:p w14:paraId="5B694FEB" w14:textId="384BE06F" w:rsidR="00B45854" w:rsidRDefault="00B45854" w:rsidP="00816CC0">
      <w:pPr>
        <w:tabs>
          <w:tab w:val="left" w:pos="2868"/>
        </w:tabs>
        <w:spacing w:after="0" w:line="240" w:lineRule="auto"/>
        <w:ind w:left="709" w:firstLine="709"/>
      </w:pPr>
      <w:r>
        <w:lastRenderedPageBreak/>
        <w:t>Dviračių stov</w:t>
      </w:r>
      <w:r w:rsidR="00C114AB">
        <w:t>o</w:t>
      </w:r>
      <w:r>
        <w:t xml:space="preserve"> pavyzdys:</w:t>
      </w:r>
    </w:p>
    <w:tbl>
      <w:tblPr>
        <w:tblStyle w:val="Lentelstinklelis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8"/>
        <w:gridCol w:w="4291"/>
      </w:tblGrid>
      <w:tr w:rsidR="005A7C84" w14:paraId="7F72A14D" w14:textId="77777777" w:rsidTr="00C114AB">
        <w:tc>
          <w:tcPr>
            <w:tcW w:w="4628" w:type="dxa"/>
          </w:tcPr>
          <w:p w14:paraId="1BFF7FD6" w14:textId="217B9546" w:rsidR="005A7C84" w:rsidRDefault="00975056" w:rsidP="005A7C84">
            <w:pPr>
              <w:tabs>
                <w:tab w:val="left" w:pos="2868"/>
              </w:tabs>
            </w:pPr>
            <w:r>
              <w:t xml:space="preserve">: </w:t>
            </w:r>
            <w:r w:rsidR="005A7C84">
              <w:rPr>
                <w:noProof/>
              </w:rPr>
              <w:drawing>
                <wp:inline distT="0" distB="0" distL="0" distR="0" wp14:anchorId="561648F5" wp14:editId="16506EFF">
                  <wp:extent cx="2699309" cy="1968557"/>
                  <wp:effectExtent l="0" t="0" r="6350" b="0"/>
                  <wp:docPr id="1515754600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754600" name="Paveikslėlis 151575460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11" cy="197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14:paraId="33D7F8DA" w14:textId="0321704A" w:rsidR="005A7C84" w:rsidRDefault="005A7C84" w:rsidP="005A7C84">
            <w:pPr>
              <w:tabs>
                <w:tab w:val="left" w:pos="2868"/>
              </w:tabs>
            </w:pPr>
            <w:r>
              <w:rPr>
                <w:noProof/>
              </w:rPr>
              <w:drawing>
                <wp:inline distT="0" distB="0" distL="0" distR="0" wp14:anchorId="34DD7BC8" wp14:editId="20ED7E09">
                  <wp:extent cx="2314898" cy="1695687"/>
                  <wp:effectExtent l="0" t="0" r="0" b="0"/>
                  <wp:docPr id="1668475892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475892" name="Paveikslėlis 166847589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98" cy="169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854" w14:paraId="3DA32A6C" w14:textId="77777777" w:rsidTr="00C114AB">
        <w:tc>
          <w:tcPr>
            <w:tcW w:w="8919" w:type="dxa"/>
            <w:gridSpan w:val="2"/>
          </w:tcPr>
          <w:p w14:paraId="690D487F" w14:textId="0207E070" w:rsidR="00B45854" w:rsidRDefault="00B45854" w:rsidP="005A7C84">
            <w:pPr>
              <w:tabs>
                <w:tab w:val="left" w:pos="2868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9E037" wp14:editId="23A53EF7">
                  <wp:extent cx="5514074" cy="1551584"/>
                  <wp:effectExtent l="0" t="0" r="0" b="0"/>
                  <wp:docPr id="198351833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51833" name="Paveikslėlis 19835183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649" cy="155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C84" w14:paraId="74851047" w14:textId="77777777" w:rsidTr="00C114AB">
        <w:tc>
          <w:tcPr>
            <w:tcW w:w="4628" w:type="dxa"/>
          </w:tcPr>
          <w:p w14:paraId="6BA30C91" w14:textId="55D20F53" w:rsidR="005A7C84" w:rsidRDefault="00E31A1F" w:rsidP="005A7C84">
            <w:pPr>
              <w:tabs>
                <w:tab w:val="left" w:pos="2868"/>
              </w:tabs>
            </w:pPr>
            <w:r>
              <w:rPr>
                <w:noProof/>
              </w:rPr>
              <w:drawing>
                <wp:inline distT="0" distB="0" distL="0" distR="0" wp14:anchorId="76A2C60E" wp14:editId="57B99237">
                  <wp:extent cx="3241121" cy="2430776"/>
                  <wp:effectExtent l="5397" t="0" r="2858" b="2857"/>
                  <wp:docPr id="141779099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90992" name="Paveikslėlis 141779099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62715" cy="244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14:paraId="692611C8" w14:textId="2A8269F9" w:rsidR="005A7C84" w:rsidRDefault="005A7C84" w:rsidP="005A7C84">
            <w:pPr>
              <w:tabs>
                <w:tab w:val="left" w:pos="2868"/>
              </w:tabs>
            </w:pPr>
            <w:r>
              <w:rPr>
                <w:noProof/>
              </w:rPr>
              <w:drawing>
                <wp:inline distT="0" distB="0" distL="0" distR="0" wp14:anchorId="682848A0" wp14:editId="1EE9E5A0">
                  <wp:extent cx="1660551" cy="2118863"/>
                  <wp:effectExtent l="0" t="0" r="0" b="0"/>
                  <wp:docPr id="1736528298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528298" name="Paveikslėlis 173652829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6" cy="213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9E8" w14:paraId="4777713B" w14:textId="77777777" w:rsidTr="00C114AB">
        <w:tc>
          <w:tcPr>
            <w:tcW w:w="4628" w:type="dxa"/>
          </w:tcPr>
          <w:p w14:paraId="17EA7B66" w14:textId="77777777" w:rsidR="00C879E8" w:rsidRDefault="00C879E8" w:rsidP="005A7C84">
            <w:pPr>
              <w:tabs>
                <w:tab w:val="left" w:pos="2868"/>
              </w:tabs>
            </w:pPr>
          </w:p>
        </w:tc>
        <w:tc>
          <w:tcPr>
            <w:tcW w:w="4291" w:type="dxa"/>
          </w:tcPr>
          <w:p w14:paraId="198CBE91" w14:textId="77777777" w:rsidR="00C879E8" w:rsidRDefault="00C879E8" w:rsidP="005A7C84">
            <w:pPr>
              <w:tabs>
                <w:tab w:val="left" w:pos="2868"/>
              </w:tabs>
              <w:rPr>
                <w:noProof/>
              </w:rPr>
            </w:pPr>
          </w:p>
        </w:tc>
      </w:tr>
      <w:tr w:rsidR="00C879E8" w14:paraId="122CEFC3" w14:textId="77777777" w:rsidTr="00C114AB">
        <w:tc>
          <w:tcPr>
            <w:tcW w:w="4628" w:type="dxa"/>
          </w:tcPr>
          <w:p w14:paraId="1DC5C075" w14:textId="77777777" w:rsidR="00C879E8" w:rsidRDefault="00C879E8" w:rsidP="005A7C84">
            <w:pPr>
              <w:tabs>
                <w:tab w:val="left" w:pos="2868"/>
              </w:tabs>
            </w:pPr>
          </w:p>
        </w:tc>
        <w:tc>
          <w:tcPr>
            <w:tcW w:w="4291" w:type="dxa"/>
          </w:tcPr>
          <w:p w14:paraId="46750426" w14:textId="77777777" w:rsidR="00C879E8" w:rsidRDefault="00C879E8" w:rsidP="005A7C84">
            <w:pPr>
              <w:tabs>
                <w:tab w:val="left" w:pos="2868"/>
              </w:tabs>
              <w:rPr>
                <w:noProof/>
              </w:rPr>
            </w:pPr>
          </w:p>
        </w:tc>
      </w:tr>
    </w:tbl>
    <w:p w14:paraId="71B1F8B5" w14:textId="77777777" w:rsidR="005A7C84" w:rsidRPr="005A7C84" w:rsidRDefault="005A7C84" w:rsidP="005A7C84">
      <w:pPr>
        <w:tabs>
          <w:tab w:val="left" w:pos="2868"/>
        </w:tabs>
        <w:spacing w:after="0" w:line="240" w:lineRule="auto"/>
        <w:ind w:left="709" w:hanging="142"/>
      </w:pPr>
    </w:p>
    <w:p w14:paraId="0BC38FDC" w14:textId="3F79C3F9" w:rsidR="004C781E" w:rsidRDefault="00816CC0" w:rsidP="00EB52D0">
      <w:pPr>
        <w:tabs>
          <w:tab w:val="left" w:pos="2868"/>
        </w:tabs>
        <w:spacing w:after="0" w:line="240" w:lineRule="auto"/>
        <w:ind w:firstLine="567"/>
        <w:rPr>
          <w:b/>
          <w:bCs/>
        </w:rPr>
      </w:pPr>
      <w:r>
        <w:rPr>
          <w:b/>
          <w:bCs/>
        </w:rPr>
        <w:t xml:space="preserve">2.4. </w:t>
      </w:r>
      <w:r w:rsidR="00C879E8" w:rsidRPr="00C879E8">
        <w:rPr>
          <w:b/>
          <w:bCs/>
        </w:rPr>
        <w:t xml:space="preserve">TS-10.8 </w:t>
      </w:r>
      <w:proofErr w:type="spellStart"/>
      <w:r w:rsidR="0042578F" w:rsidRPr="00B418F2">
        <w:rPr>
          <w:b/>
          <w:bCs/>
        </w:rPr>
        <w:t>Gėlynės</w:t>
      </w:r>
      <w:proofErr w:type="spellEnd"/>
      <w:r w:rsidR="0042578F">
        <w:rPr>
          <w:b/>
          <w:bCs/>
        </w:rPr>
        <w:t xml:space="preserve"> iš </w:t>
      </w:r>
      <w:proofErr w:type="spellStart"/>
      <w:r w:rsidR="0042578F">
        <w:rPr>
          <w:b/>
          <w:bCs/>
        </w:rPr>
        <w:t>corten</w:t>
      </w:r>
      <w:proofErr w:type="spellEnd"/>
      <w:r w:rsidR="0042578F">
        <w:rPr>
          <w:b/>
          <w:bCs/>
        </w:rPr>
        <w:t xml:space="preserve"> plieno</w:t>
      </w:r>
      <w:r w:rsidR="004C781E">
        <w:rPr>
          <w:b/>
          <w:bCs/>
        </w:rPr>
        <w:t xml:space="preserve"> </w:t>
      </w:r>
    </w:p>
    <w:p w14:paraId="11B78F45" w14:textId="77777777" w:rsidR="004C781E" w:rsidRPr="00C1577B" w:rsidRDefault="004C781E" w:rsidP="00FE2C0D">
      <w:pPr>
        <w:tabs>
          <w:tab w:val="left" w:pos="2868"/>
        </w:tabs>
        <w:spacing w:after="0" w:line="240" w:lineRule="auto"/>
        <w:ind w:left="709" w:hanging="142"/>
      </w:pPr>
    </w:p>
    <w:p w14:paraId="25FD2BDF" w14:textId="42587C15" w:rsidR="008E511E" w:rsidRPr="00C1577B" w:rsidRDefault="00C1577B" w:rsidP="00FE2C0D">
      <w:pPr>
        <w:tabs>
          <w:tab w:val="left" w:pos="2868"/>
        </w:tabs>
        <w:spacing w:after="0" w:line="240" w:lineRule="auto"/>
        <w:ind w:left="709" w:hanging="142"/>
      </w:pPr>
      <w:proofErr w:type="spellStart"/>
      <w:r w:rsidRPr="00C1577B">
        <w:t>Corten</w:t>
      </w:r>
      <w:proofErr w:type="spellEnd"/>
      <w:r w:rsidRPr="00C1577B">
        <w:t xml:space="preserve"> plieno vazonai su viengubu </w:t>
      </w:r>
      <w:proofErr w:type="spellStart"/>
      <w:r w:rsidRPr="00C1577B">
        <w:t>kantu</w:t>
      </w:r>
      <w:proofErr w:type="spellEnd"/>
      <w:r w:rsidRPr="00C1577B">
        <w:t>.</w:t>
      </w:r>
    </w:p>
    <w:p w14:paraId="0577F03B" w14:textId="6B5DFDF3" w:rsidR="00036B8C" w:rsidRDefault="00036B8C" w:rsidP="00FE2C0D">
      <w:pPr>
        <w:tabs>
          <w:tab w:val="left" w:pos="2868"/>
        </w:tabs>
        <w:spacing w:after="0" w:line="240" w:lineRule="auto"/>
        <w:ind w:left="709" w:hanging="142"/>
      </w:pPr>
      <w:r>
        <w:t xml:space="preserve">Matmenys: </w:t>
      </w:r>
      <w:r w:rsidR="0048018C">
        <w:t>ilgis 1200mm, plotis</w:t>
      </w:r>
      <w:r w:rsidR="00C837E8">
        <w:t xml:space="preserve"> 480mm, aukštis 480mm, plieno storis 2mm.</w:t>
      </w:r>
    </w:p>
    <w:p w14:paraId="13AB86F0" w14:textId="72EA31C6" w:rsidR="00EB52D0" w:rsidRDefault="00B21814" w:rsidP="00EB52D0">
      <w:pPr>
        <w:tabs>
          <w:tab w:val="left" w:pos="2868"/>
        </w:tabs>
        <w:spacing w:after="0" w:line="240" w:lineRule="auto"/>
        <w:ind w:left="709" w:hanging="142"/>
      </w:pPr>
      <w:r>
        <w:t xml:space="preserve">Gaminiai </w:t>
      </w:r>
      <w:r w:rsidR="00174884">
        <w:t xml:space="preserve">pagaminti iš sertifikuoto </w:t>
      </w:r>
      <w:proofErr w:type="spellStart"/>
      <w:r w:rsidR="00174884">
        <w:t>Corten</w:t>
      </w:r>
      <w:proofErr w:type="spellEnd"/>
      <w:r w:rsidR="00174884">
        <w:t xml:space="preserve"> plieno.</w:t>
      </w:r>
    </w:p>
    <w:p w14:paraId="7F305332" w14:textId="77777777" w:rsidR="00EB52D0" w:rsidRDefault="00EB52D0" w:rsidP="00EB52D0">
      <w:pPr>
        <w:tabs>
          <w:tab w:val="left" w:pos="2868"/>
        </w:tabs>
        <w:spacing w:after="0" w:line="240" w:lineRule="auto"/>
        <w:ind w:left="709" w:hanging="142"/>
      </w:pPr>
    </w:p>
    <w:p w14:paraId="751F65F5" w14:textId="77777777" w:rsidR="00EB52D0" w:rsidRDefault="00EB52D0" w:rsidP="00EB52D0">
      <w:pPr>
        <w:tabs>
          <w:tab w:val="left" w:pos="2868"/>
        </w:tabs>
        <w:spacing w:after="0" w:line="240" w:lineRule="auto"/>
        <w:ind w:left="709" w:hanging="142"/>
      </w:pPr>
    </w:p>
    <w:p w14:paraId="5901A7F8" w14:textId="77777777" w:rsidR="00EB52D0" w:rsidRDefault="00EB52D0" w:rsidP="00EB52D0">
      <w:pPr>
        <w:tabs>
          <w:tab w:val="left" w:pos="2868"/>
        </w:tabs>
        <w:spacing w:after="0" w:line="240" w:lineRule="auto"/>
        <w:ind w:left="709" w:hanging="142"/>
      </w:pPr>
    </w:p>
    <w:p w14:paraId="1DBAE91C" w14:textId="77777777" w:rsidR="00EB52D0" w:rsidRDefault="00EB52D0" w:rsidP="00EB52D0">
      <w:pPr>
        <w:tabs>
          <w:tab w:val="left" w:pos="2868"/>
        </w:tabs>
        <w:spacing w:after="0" w:line="240" w:lineRule="auto"/>
        <w:ind w:left="709" w:hanging="142"/>
      </w:pPr>
    </w:p>
    <w:p w14:paraId="203AA666" w14:textId="77777777" w:rsidR="00EB52D0" w:rsidRDefault="00EB52D0" w:rsidP="00EB52D0">
      <w:pPr>
        <w:tabs>
          <w:tab w:val="left" w:pos="2868"/>
        </w:tabs>
        <w:spacing w:after="0" w:line="240" w:lineRule="auto"/>
        <w:ind w:left="709" w:hanging="142"/>
      </w:pPr>
    </w:p>
    <w:p w14:paraId="14618623" w14:textId="77777777" w:rsidR="00EB52D0" w:rsidRDefault="00EB52D0" w:rsidP="00EB52D0">
      <w:pPr>
        <w:tabs>
          <w:tab w:val="left" w:pos="2868"/>
        </w:tabs>
        <w:spacing w:after="0" w:line="240" w:lineRule="auto"/>
        <w:ind w:left="709" w:hanging="142"/>
      </w:pPr>
    </w:p>
    <w:p w14:paraId="14FCA9DD" w14:textId="77777777" w:rsidR="00EB52D0" w:rsidRDefault="00EB52D0" w:rsidP="00EB52D0">
      <w:pPr>
        <w:tabs>
          <w:tab w:val="left" w:pos="2868"/>
        </w:tabs>
        <w:spacing w:after="0" w:line="240" w:lineRule="auto"/>
        <w:ind w:left="709" w:hanging="142"/>
      </w:pPr>
    </w:p>
    <w:p w14:paraId="62A8C7BB" w14:textId="77777777" w:rsidR="00036B8C" w:rsidRDefault="00036B8C" w:rsidP="00FE2C0D">
      <w:pPr>
        <w:tabs>
          <w:tab w:val="left" w:pos="2868"/>
        </w:tabs>
        <w:spacing w:after="0" w:line="240" w:lineRule="auto"/>
        <w:ind w:left="709" w:hanging="142"/>
      </w:pPr>
      <w:proofErr w:type="spellStart"/>
      <w:r w:rsidRPr="00B418F2">
        <w:lastRenderedPageBreak/>
        <w:t>Gėlynių</w:t>
      </w:r>
      <w:proofErr w:type="spellEnd"/>
      <w:r w:rsidRPr="00B418F2">
        <w:t xml:space="preserve"> pavyzdys:</w:t>
      </w:r>
    </w:p>
    <w:tbl>
      <w:tblPr>
        <w:tblStyle w:val="Lentelstinklelis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9"/>
      </w:tblGrid>
      <w:tr w:rsidR="00036B8C" w14:paraId="294C52A6" w14:textId="77777777" w:rsidTr="0053052E">
        <w:tc>
          <w:tcPr>
            <w:tcW w:w="9628" w:type="dxa"/>
          </w:tcPr>
          <w:p w14:paraId="489C2536" w14:textId="28BF09CA" w:rsidR="00036B8C" w:rsidRDefault="000303C0" w:rsidP="00FE2C0D">
            <w:pPr>
              <w:tabs>
                <w:tab w:val="left" w:pos="2868"/>
              </w:tabs>
            </w:pPr>
            <w:r>
              <w:rPr>
                <w:noProof/>
              </w:rPr>
              <w:drawing>
                <wp:inline distT="0" distB="0" distL="0" distR="0" wp14:anchorId="43E755E9" wp14:editId="339F727F">
                  <wp:extent cx="5556604" cy="2266343"/>
                  <wp:effectExtent l="0" t="0" r="6350" b="635"/>
                  <wp:docPr id="1603295415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295415" name="Paveikslėlis 160329541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304" cy="227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8C" w14:paraId="6BE9A434" w14:textId="77777777" w:rsidTr="0053052E">
        <w:tc>
          <w:tcPr>
            <w:tcW w:w="9628" w:type="dxa"/>
          </w:tcPr>
          <w:p w14:paraId="32B88596" w14:textId="1AEE539E" w:rsidR="00036B8C" w:rsidRDefault="00831541" w:rsidP="000303C0">
            <w:pPr>
              <w:tabs>
                <w:tab w:val="left" w:pos="2868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40A8E6E" wp14:editId="521A5C23">
                  <wp:extent cx="4710223" cy="4694147"/>
                  <wp:effectExtent l="0" t="0" r="0" b="0"/>
                  <wp:docPr id="208464519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64519" name="Paveikslėlis 20846451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618" cy="470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A1F" w14:paraId="75EFC322" w14:textId="77777777" w:rsidTr="0053052E">
        <w:tc>
          <w:tcPr>
            <w:tcW w:w="9628" w:type="dxa"/>
          </w:tcPr>
          <w:p w14:paraId="4F150F10" w14:textId="77777777" w:rsidR="00E31A1F" w:rsidRDefault="00E31A1F" w:rsidP="00FE2C0D">
            <w:pPr>
              <w:tabs>
                <w:tab w:val="left" w:pos="2868"/>
              </w:tabs>
              <w:rPr>
                <w:noProof/>
              </w:rPr>
            </w:pPr>
          </w:p>
        </w:tc>
      </w:tr>
    </w:tbl>
    <w:p w14:paraId="12727E9E" w14:textId="1BD0C335" w:rsidR="00F319FD" w:rsidRDefault="00937C94" w:rsidP="00816CC0">
      <w:pPr>
        <w:shd w:val="clear" w:color="auto" w:fill="FFFFFF"/>
        <w:tabs>
          <w:tab w:val="left" w:pos="0"/>
        </w:tabs>
        <w:spacing w:after="0" w:line="240" w:lineRule="auto"/>
        <w:ind w:firstLine="1276"/>
        <w:rPr>
          <w:rFonts w:eastAsia="Times New Roman"/>
          <w:b/>
          <w:bCs/>
          <w:i/>
          <w:iCs/>
          <w:szCs w:val="24"/>
        </w:rPr>
      </w:pPr>
      <w:r w:rsidRPr="00816CC0">
        <w:rPr>
          <w:rFonts w:eastAsia="Times New Roman"/>
          <w:b/>
          <w:bCs/>
          <w:i/>
          <w:iCs/>
          <w:szCs w:val="24"/>
        </w:rPr>
        <w:t xml:space="preserve">Kiti šiame </w:t>
      </w:r>
      <w:r w:rsidR="00B137C3">
        <w:rPr>
          <w:rFonts w:eastAsia="Times New Roman"/>
          <w:b/>
          <w:bCs/>
          <w:i/>
          <w:iCs/>
          <w:szCs w:val="24"/>
        </w:rPr>
        <w:t xml:space="preserve">Techniniame darbo </w:t>
      </w:r>
      <w:r w:rsidRPr="00816CC0">
        <w:rPr>
          <w:rFonts w:eastAsia="Times New Roman"/>
          <w:b/>
          <w:bCs/>
          <w:i/>
          <w:iCs/>
          <w:szCs w:val="24"/>
        </w:rPr>
        <w:t>p</w:t>
      </w:r>
      <w:r w:rsidR="00F319FD" w:rsidRPr="00816CC0">
        <w:rPr>
          <w:rFonts w:eastAsia="Times New Roman"/>
          <w:b/>
          <w:bCs/>
          <w:i/>
          <w:iCs/>
          <w:szCs w:val="24"/>
        </w:rPr>
        <w:t xml:space="preserve">rojekte numatyti </w:t>
      </w:r>
      <w:r w:rsidRPr="00816CC0">
        <w:rPr>
          <w:rFonts w:eastAsia="Times New Roman"/>
          <w:b/>
          <w:bCs/>
          <w:i/>
          <w:iCs/>
          <w:szCs w:val="24"/>
        </w:rPr>
        <w:t>rekonstravimo</w:t>
      </w:r>
      <w:r w:rsidR="00F319FD" w:rsidRPr="00816CC0">
        <w:rPr>
          <w:rFonts w:eastAsia="Times New Roman"/>
          <w:b/>
          <w:bCs/>
          <w:i/>
          <w:iCs/>
          <w:szCs w:val="24"/>
        </w:rPr>
        <w:t xml:space="preserve"> darbai šiuo pirkimu neperkami</w:t>
      </w:r>
      <w:r w:rsidR="00B23429" w:rsidRPr="00816CC0">
        <w:rPr>
          <w:rFonts w:eastAsia="Times New Roman"/>
          <w:b/>
          <w:bCs/>
          <w:i/>
          <w:iCs/>
          <w:szCs w:val="24"/>
        </w:rPr>
        <w:t>, nes jie yra nupirkti ir įgyvendinti</w:t>
      </w:r>
      <w:r w:rsidR="00F319FD" w:rsidRPr="00816CC0">
        <w:rPr>
          <w:rFonts w:eastAsia="Times New Roman"/>
          <w:b/>
          <w:bCs/>
          <w:i/>
          <w:iCs/>
          <w:szCs w:val="24"/>
        </w:rPr>
        <w:t>.</w:t>
      </w:r>
    </w:p>
    <w:p w14:paraId="03480A3D" w14:textId="77777777" w:rsidR="00816CC0" w:rsidRDefault="00816CC0" w:rsidP="00816CC0">
      <w:pPr>
        <w:spacing w:after="0" w:line="240" w:lineRule="auto"/>
        <w:ind w:firstLine="1276"/>
        <w:jc w:val="both"/>
        <w:rPr>
          <w:rFonts w:eastAsia="Times New Roman"/>
          <w:bCs/>
          <w:szCs w:val="24"/>
        </w:rPr>
      </w:pPr>
      <w:r>
        <w:rPr>
          <w:rFonts w:eastAsia="Times New Roman"/>
          <w:bCs/>
          <w:szCs w:val="20"/>
        </w:rPr>
        <w:t xml:space="preserve">3. </w:t>
      </w:r>
      <w:r w:rsidRPr="00497B62">
        <w:rPr>
          <w:rFonts w:eastAsia="Times New Roman"/>
          <w:bCs/>
          <w:szCs w:val="24"/>
        </w:rPr>
        <w:t>Pirkimo objekto apibūdinimas, savybės ir apimtys:</w:t>
      </w:r>
      <w:r>
        <w:rPr>
          <w:rFonts w:eastAsia="Times New Roman"/>
          <w:bCs/>
          <w:szCs w:val="24"/>
        </w:rPr>
        <w:t xml:space="preserve"> </w:t>
      </w:r>
    </w:p>
    <w:p w14:paraId="7DBD7DAE" w14:textId="3D5FED71" w:rsidR="00816CC0" w:rsidRDefault="00816CC0" w:rsidP="00816CC0">
      <w:pPr>
        <w:spacing w:after="0" w:line="240" w:lineRule="auto"/>
        <w:ind w:firstLine="1276"/>
        <w:jc w:val="both"/>
        <w:rPr>
          <w:rFonts w:eastAsia="Times New Roman"/>
          <w:bCs/>
          <w:szCs w:val="24"/>
        </w:rPr>
      </w:pPr>
      <w:r>
        <w:rPr>
          <w:rFonts w:eastAsia="Times New Roman"/>
          <w:bCs/>
          <w:szCs w:val="24"/>
        </w:rPr>
        <w:t xml:space="preserve">3.1. </w:t>
      </w:r>
      <w:r w:rsidRPr="00701B18">
        <w:rPr>
          <w:rFonts w:eastAsia="Times New Roman"/>
          <w:bCs/>
          <w:szCs w:val="24"/>
        </w:rPr>
        <w:t xml:space="preserve">Šiuo pirkimu yra perkami šie rekonstravimo darbai: laiptų prie Ratnyčios upės kranto įrengimas, </w:t>
      </w:r>
      <w:r>
        <w:rPr>
          <w:rFonts w:eastAsia="Times New Roman"/>
          <w:bCs/>
          <w:szCs w:val="24"/>
        </w:rPr>
        <w:t>devynių</w:t>
      </w:r>
      <w:r w:rsidRPr="00701B18">
        <w:rPr>
          <w:rFonts w:eastAsia="Times New Roman"/>
          <w:bCs/>
          <w:szCs w:val="24"/>
        </w:rPr>
        <w:t xml:space="preserve"> poilsio aikštelių su trinkelių danga</w:t>
      </w:r>
      <w:r>
        <w:rPr>
          <w:rFonts w:eastAsia="Times New Roman"/>
          <w:bCs/>
          <w:szCs w:val="24"/>
        </w:rPr>
        <w:t xml:space="preserve"> bei vienos su veja įrengimas</w:t>
      </w:r>
      <w:r w:rsidRPr="00701B18">
        <w:rPr>
          <w:rFonts w:eastAsia="Times New Roman"/>
          <w:bCs/>
          <w:szCs w:val="24"/>
        </w:rPr>
        <w:t>, mažosios architektūros elementai</w:t>
      </w:r>
      <w:r>
        <w:rPr>
          <w:rFonts w:eastAsia="Times New Roman"/>
          <w:bCs/>
          <w:szCs w:val="24"/>
        </w:rPr>
        <w:t>,</w:t>
      </w:r>
      <w:r w:rsidRPr="00701B18">
        <w:rPr>
          <w:rFonts w:eastAsia="Times New Roman"/>
          <w:bCs/>
          <w:szCs w:val="24"/>
        </w:rPr>
        <w:t xml:space="preserve"> želdiniai bei</w:t>
      </w:r>
      <w:r>
        <w:rPr>
          <w:rFonts w:eastAsia="Times New Roman"/>
          <w:bCs/>
          <w:szCs w:val="24"/>
        </w:rPr>
        <w:t xml:space="preserve"> </w:t>
      </w:r>
      <w:r w:rsidRPr="00701B18">
        <w:rPr>
          <w:rFonts w:eastAsia="Times New Roman"/>
          <w:bCs/>
          <w:szCs w:val="24"/>
        </w:rPr>
        <w:t>kelio ženklai.</w:t>
      </w:r>
      <w:bookmarkStart w:id="0" w:name="_Ref520276088"/>
      <w:bookmarkStart w:id="1" w:name="_Ref501533995"/>
    </w:p>
    <w:p w14:paraId="698B6CE7" w14:textId="77777777" w:rsidR="00816CC0" w:rsidRDefault="00816CC0" w:rsidP="00816CC0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>
        <w:rPr>
          <w:rFonts w:eastAsia="Times New Roman"/>
          <w:bCs/>
          <w:szCs w:val="24"/>
        </w:rPr>
        <w:t>3.2. Rangovas turės</w:t>
      </w:r>
      <w:bookmarkEnd w:id="0"/>
      <w:bookmarkEnd w:id="1"/>
      <w:r>
        <w:rPr>
          <w:rFonts w:eastAsia="Times New Roman"/>
          <w:bCs/>
          <w:szCs w:val="20"/>
        </w:rPr>
        <w:t xml:space="preserve"> </w:t>
      </w:r>
      <w:r w:rsidRPr="006719B3">
        <w:rPr>
          <w:bCs/>
        </w:rPr>
        <w:t>parengt</w:t>
      </w:r>
      <w:r>
        <w:rPr>
          <w:bCs/>
        </w:rPr>
        <w:t>i</w:t>
      </w:r>
      <w:r w:rsidRPr="006719B3">
        <w:rPr>
          <w:bCs/>
        </w:rPr>
        <w:t xml:space="preserve"> inžinerinių tinklų ir dangų geodezinių matavimų dokumentaciją (taip pat skaitmeninę jos kopiją), </w:t>
      </w:r>
      <w:r w:rsidRPr="006719B3">
        <w:rPr>
          <w:bCs/>
          <w:iCs/>
        </w:rPr>
        <w:t>parengti ir/arba atnaujinti Statinio</w:t>
      </w:r>
      <w:r w:rsidRPr="006719B3">
        <w:rPr>
          <w:bCs/>
        </w:rPr>
        <w:t>, kuriame buvo vykdomi statybos darbai, žemės sklypo (-ų), statinių ir inžinerinių tinklų kadastrinių matavimų duomenų bylas (taip pat ir skaitmeninę (-</w:t>
      </w:r>
      <w:proofErr w:type="spellStart"/>
      <w:r w:rsidRPr="006719B3">
        <w:rPr>
          <w:bCs/>
        </w:rPr>
        <w:t>es</w:t>
      </w:r>
      <w:proofErr w:type="spellEnd"/>
      <w:r w:rsidRPr="006719B3">
        <w:rPr>
          <w:bCs/>
        </w:rPr>
        <w:t>) jų kopiją (-</w:t>
      </w:r>
      <w:proofErr w:type="spellStart"/>
      <w:r w:rsidRPr="006719B3">
        <w:rPr>
          <w:bCs/>
        </w:rPr>
        <w:t>as</w:t>
      </w:r>
      <w:proofErr w:type="spellEnd"/>
      <w:r w:rsidRPr="006719B3">
        <w:rPr>
          <w:bCs/>
        </w:rPr>
        <w:t>) .</w:t>
      </w:r>
      <w:proofErr w:type="spellStart"/>
      <w:r w:rsidRPr="006719B3">
        <w:rPr>
          <w:bCs/>
        </w:rPr>
        <w:t>pdf</w:t>
      </w:r>
      <w:proofErr w:type="spellEnd"/>
      <w:r w:rsidRPr="006719B3">
        <w:rPr>
          <w:bCs/>
        </w:rPr>
        <w:t xml:space="preserve"> ir .</w:t>
      </w:r>
      <w:proofErr w:type="spellStart"/>
      <w:r w:rsidRPr="006719B3">
        <w:rPr>
          <w:bCs/>
        </w:rPr>
        <w:t>dwg</w:t>
      </w:r>
      <w:proofErr w:type="spellEnd"/>
      <w:r w:rsidRPr="006719B3">
        <w:rPr>
          <w:bCs/>
        </w:rPr>
        <w:t xml:space="preserve"> formatu); </w:t>
      </w:r>
      <w:bookmarkStart w:id="2" w:name="_Ref511140147"/>
      <w:bookmarkStart w:id="3" w:name="_Ref99383739"/>
    </w:p>
    <w:p w14:paraId="24DDD208" w14:textId="77777777" w:rsidR="00816CC0" w:rsidRDefault="00816CC0" w:rsidP="00816CC0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3.3.</w:t>
      </w:r>
      <w:r w:rsidRPr="006719B3">
        <w:rPr>
          <w:rFonts w:eastAsia="Times New Roman"/>
          <w:bCs/>
          <w:szCs w:val="24"/>
        </w:rPr>
        <w:t xml:space="preserve"> </w:t>
      </w:r>
      <w:r>
        <w:rPr>
          <w:rFonts w:eastAsia="Times New Roman"/>
          <w:bCs/>
          <w:szCs w:val="24"/>
        </w:rPr>
        <w:t>Rangovas turės</w:t>
      </w:r>
      <w:r>
        <w:rPr>
          <w:rFonts w:eastAsia="Times New Roman"/>
          <w:bCs/>
          <w:szCs w:val="20"/>
        </w:rPr>
        <w:t xml:space="preserve"> </w:t>
      </w:r>
      <w:r w:rsidRPr="006719B3">
        <w:rPr>
          <w:bCs/>
          <w:iCs/>
        </w:rPr>
        <w:t>gauti statybos užbaigimo dokumentus Lietuvos Respublikos statybos leidimų ir statybos valstybinės priežiūros informacinėje sistemoje „</w:t>
      </w:r>
      <w:proofErr w:type="spellStart"/>
      <w:r w:rsidRPr="006719B3">
        <w:rPr>
          <w:bCs/>
          <w:iCs/>
        </w:rPr>
        <w:t>Infostatyba</w:t>
      </w:r>
      <w:proofErr w:type="spellEnd"/>
      <w:r w:rsidRPr="006719B3">
        <w:rPr>
          <w:bCs/>
          <w:iCs/>
        </w:rPr>
        <w:t xml:space="preserve">“ pateikdamas </w:t>
      </w:r>
      <w:r w:rsidRPr="006719B3">
        <w:rPr>
          <w:bCs/>
          <w:iCs/>
        </w:rPr>
        <w:lastRenderedPageBreak/>
        <w:t>prašymą (-</w:t>
      </w:r>
      <w:proofErr w:type="spellStart"/>
      <w:r w:rsidRPr="006719B3">
        <w:rPr>
          <w:bCs/>
          <w:iCs/>
        </w:rPr>
        <w:t>us</w:t>
      </w:r>
      <w:proofErr w:type="spellEnd"/>
      <w:r w:rsidRPr="006719B3">
        <w:rPr>
          <w:bCs/>
          <w:iCs/>
        </w:rPr>
        <w:t>) ir įkeldamas su prašymu (-</w:t>
      </w:r>
      <w:proofErr w:type="spellStart"/>
      <w:r w:rsidRPr="006719B3">
        <w:rPr>
          <w:bCs/>
          <w:iCs/>
        </w:rPr>
        <w:t>ais</w:t>
      </w:r>
      <w:proofErr w:type="spellEnd"/>
      <w:r w:rsidRPr="006719B3">
        <w:rPr>
          <w:bCs/>
          <w:iCs/>
        </w:rPr>
        <w:t>) privalomus pateikti dokumentus, bei, esant poreikiui, juos tikslindamas</w:t>
      </w:r>
      <w:bookmarkEnd w:id="2"/>
      <w:bookmarkEnd w:id="3"/>
      <w:r w:rsidRPr="006719B3">
        <w:rPr>
          <w:bCs/>
          <w:iCs/>
        </w:rPr>
        <w:t>;</w:t>
      </w:r>
    </w:p>
    <w:p w14:paraId="6CCF36E6" w14:textId="77777777" w:rsidR="00816CC0" w:rsidRDefault="00816CC0" w:rsidP="00816CC0">
      <w:pPr>
        <w:spacing w:after="0" w:line="240" w:lineRule="auto"/>
        <w:ind w:firstLine="1276"/>
        <w:jc w:val="both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3.4. </w:t>
      </w:r>
      <w:r w:rsidRPr="006719B3">
        <w:rPr>
          <w:bCs/>
        </w:rPr>
        <w:t xml:space="preserve">atlikus statybos užbaigimo procedūras, Statinį ir daiktines teises į jį įregistruoti Nekilnojamojo turto registre Lietuvos Respublikos statybos įstatymo 28 straipsnio 5 dalyje nustatyta tvarka. </w:t>
      </w:r>
    </w:p>
    <w:p w14:paraId="12727E9F" w14:textId="77777777" w:rsidR="00937C94" w:rsidRPr="00816CC0" w:rsidRDefault="00937C94" w:rsidP="00816CC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eastAsia="Times New Roman"/>
          <w:b/>
          <w:bCs/>
          <w:i/>
          <w:iCs/>
          <w:szCs w:val="24"/>
          <w:lang w:eastAsia="lt-LT"/>
        </w:rPr>
      </w:pPr>
    </w:p>
    <w:p w14:paraId="12727EAA" w14:textId="3DD5521D" w:rsidR="00F319FD" w:rsidRPr="00B418F2" w:rsidRDefault="00B418F2" w:rsidP="00B418F2">
      <w:pPr>
        <w:spacing w:after="0" w:line="240" w:lineRule="auto"/>
        <w:ind w:right="-1"/>
        <w:jc w:val="center"/>
        <w:rPr>
          <w:szCs w:val="24"/>
        </w:rPr>
      </w:pPr>
      <w:r w:rsidRPr="00B418F2">
        <w:rPr>
          <w:szCs w:val="24"/>
        </w:rPr>
        <w:t>__________________________________</w:t>
      </w:r>
    </w:p>
    <w:sectPr w:rsidR="00F319FD" w:rsidRPr="00B418F2" w:rsidSect="00BE2DAF">
      <w:pgSz w:w="11906" w:h="16838"/>
      <w:pgMar w:top="1135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43C40"/>
    <w:multiLevelType w:val="hybridMultilevel"/>
    <w:tmpl w:val="6CE29AF6"/>
    <w:lvl w:ilvl="0" w:tplc="0427000F">
      <w:start w:val="1"/>
      <w:numFmt w:val="decimal"/>
      <w:lvlText w:val="%1."/>
      <w:lvlJc w:val="left"/>
      <w:pPr>
        <w:ind w:left="1980" w:hanging="360"/>
      </w:pPr>
    </w:lvl>
    <w:lvl w:ilvl="1" w:tplc="04270019" w:tentative="1">
      <w:start w:val="1"/>
      <w:numFmt w:val="lowerLetter"/>
      <w:lvlText w:val="%2."/>
      <w:lvlJc w:val="left"/>
      <w:pPr>
        <w:ind w:left="2700" w:hanging="360"/>
      </w:pPr>
    </w:lvl>
    <w:lvl w:ilvl="2" w:tplc="0427001B" w:tentative="1">
      <w:start w:val="1"/>
      <w:numFmt w:val="lowerRoman"/>
      <w:lvlText w:val="%3."/>
      <w:lvlJc w:val="right"/>
      <w:pPr>
        <w:ind w:left="3420" w:hanging="180"/>
      </w:pPr>
    </w:lvl>
    <w:lvl w:ilvl="3" w:tplc="0427000F" w:tentative="1">
      <w:start w:val="1"/>
      <w:numFmt w:val="decimal"/>
      <w:lvlText w:val="%4."/>
      <w:lvlJc w:val="left"/>
      <w:pPr>
        <w:ind w:left="4140" w:hanging="360"/>
      </w:pPr>
    </w:lvl>
    <w:lvl w:ilvl="4" w:tplc="04270019" w:tentative="1">
      <w:start w:val="1"/>
      <w:numFmt w:val="lowerLetter"/>
      <w:lvlText w:val="%5."/>
      <w:lvlJc w:val="left"/>
      <w:pPr>
        <w:ind w:left="4860" w:hanging="360"/>
      </w:pPr>
    </w:lvl>
    <w:lvl w:ilvl="5" w:tplc="0427001B" w:tentative="1">
      <w:start w:val="1"/>
      <w:numFmt w:val="lowerRoman"/>
      <w:lvlText w:val="%6."/>
      <w:lvlJc w:val="right"/>
      <w:pPr>
        <w:ind w:left="5580" w:hanging="180"/>
      </w:pPr>
    </w:lvl>
    <w:lvl w:ilvl="6" w:tplc="0427000F" w:tentative="1">
      <w:start w:val="1"/>
      <w:numFmt w:val="decimal"/>
      <w:lvlText w:val="%7."/>
      <w:lvlJc w:val="left"/>
      <w:pPr>
        <w:ind w:left="6300" w:hanging="360"/>
      </w:pPr>
    </w:lvl>
    <w:lvl w:ilvl="7" w:tplc="04270019" w:tentative="1">
      <w:start w:val="1"/>
      <w:numFmt w:val="lowerLetter"/>
      <w:lvlText w:val="%8."/>
      <w:lvlJc w:val="left"/>
      <w:pPr>
        <w:ind w:left="7020" w:hanging="360"/>
      </w:pPr>
    </w:lvl>
    <w:lvl w:ilvl="8" w:tplc="0427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 w15:restartNumberingAfterBreak="0">
    <w:nsid w:val="1119327A"/>
    <w:multiLevelType w:val="multilevel"/>
    <w:tmpl w:val="7658769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" w15:restartNumberingAfterBreak="0">
    <w:nsid w:val="1A44643D"/>
    <w:multiLevelType w:val="multilevel"/>
    <w:tmpl w:val="B4A6F25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isLgl/>
      <w:lvlText w:val="%2."/>
      <w:lvlJc w:val="left"/>
      <w:pPr>
        <w:ind w:left="850" w:hanging="490"/>
      </w:pPr>
      <w:rPr>
        <w:rFonts w:ascii="Times New Roman" w:eastAsiaTheme="minorHAnsi" w:hAnsi="Times New Roman"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B3158FE"/>
    <w:multiLevelType w:val="hybridMultilevel"/>
    <w:tmpl w:val="0D4443DE"/>
    <w:lvl w:ilvl="0" w:tplc="11508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C67CB"/>
    <w:multiLevelType w:val="multilevel"/>
    <w:tmpl w:val="C8CCCF0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/>
        <w:i w:val="0"/>
        <w:iCs/>
        <w:strike w:val="0"/>
        <w:color w:val="auto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i w:val="0"/>
        <w:i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2552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4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8" w:hanging="1800"/>
      </w:pPr>
      <w:rPr>
        <w:rFonts w:hint="default"/>
      </w:rPr>
    </w:lvl>
  </w:abstractNum>
  <w:abstractNum w:abstractNumId="5" w15:restartNumberingAfterBreak="0">
    <w:nsid w:val="34F8502E"/>
    <w:multiLevelType w:val="hybridMultilevel"/>
    <w:tmpl w:val="67F82A1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05996"/>
    <w:multiLevelType w:val="multilevel"/>
    <w:tmpl w:val="87C89C8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3EA3235F"/>
    <w:multiLevelType w:val="hybridMultilevel"/>
    <w:tmpl w:val="5896D170"/>
    <w:lvl w:ilvl="0" w:tplc="7144C8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F1B44"/>
    <w:multiLevelType w:val="hybridMultilevel"/>
    <w:tmpl w:val="F9EEEBDE"/>
    <w:lvl w:ilvl="0" w:tplc="94087EE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40" w:hanging="360"/>
      </w:pPr>
    </w:lvl>
    <w:lvl w:ilvl="2" w:tplc="0427001B" w:tentative="1">
      <w:start w:val="1"/>
      <w:numFmt w:val="lowerRoman"/>
      <w:lvlText w:val="%3."/>
      <w:lvlJc w:val="right"/>
      <w:pPr>
        <w:ind w:left="3060" w:hanging="180"/>
      </w:pPr>
    </w:lvl>
    <w:lvl w:ilvl="3" w:tplc="0427000F" w:tentative="1">
      <w:start w:val="1"/>
      <w:numFmt w:val="decimal"/>
      <w:lvlText w:val="%4."/>
      <w:lvlJc w:val="left"/>
      <w:pPr>
        <w:ind w:left="3780" w:hanging="360"/>
      </w:pPr>
    </w:lvl>
    <w:lvl w:ilvl="4" w:tplc="04270019" w:tentative="1">
      <w:start w:val="1"/>
      <w:numFmt w:val="lowerLetter"/>
      <w:lvlText w:val="%5."/>
      <w:lvlJc w:val="left"/>
      <w:pPr>
        <w:ind w:left="4500" w:hanging="360"/>
      </w:pPr>
    </w:lvl>
    <w:lvl w:ilvl="5" w:tplc="0427001B" w:tentative="1">
      <w:start w:val="1"/>
      <w:numFmt w:val="lowerRoman"/>
      <w:lvlText w:val="%6."/>
      <w:lvlJc w:val="right"/>
      <w:pPr>
        <w:ind w:left="5220" w:hanging="180"/>
      </w:pPr>
    </w:lvl>
    <w:lvl w:ilvl="6" w:tplc="0427000F" w:tentative="1">
      <w:start w:val="1"/>
      <w:numFmt w:val="decimal"/>
      <w:lvlText w:val="%7."/>
      <w:lvlJc w:val="left"/>
      <w:pPr>
        <w:ind w:left="5940" w:hanging="360"/>
      </w:pPr>
    </w:lvl>
    <w:lvl w:ilvl="7" w:tplc="04270019" w:tentative="1">
      <w:start w:val="1"/>
      <w:numFmt w:val="lowerLetter"/>
      <w:lvlText w:val="%8."/>
      <w:lvlJc w:val="left"/>
      <w:pPr>
        <w:ind w:left="6660" w:hanging="360"/>
      </w:pPr>
    </w:lvl>
    <w:lvl w:ilvl="8" w:tplc="0427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73931F27"/>
    <w:multiLevelType w:val="multilevel"/>
    <w:tmpl w:val="7658769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 w16cid:durableId="1128477109">
    <w:abstractNumId w:val="8"/>
  </w:num>
  <w:num w:numId="2" w16cid:durableId="61177477">
    <w:abstractNumId w:val="0"/>
  </w:num>
  <w:num w:numId="3" w16cid:durableId="112411268">
    <w:abstractNumId w:val="2"/>
  </w:num>
  <w:num w:numId="4" w16cid:durableId="711536630">
    <w:abstractNumId w:val="5"/>
  </w:num>
  <w:num w:numId="5" w16cid:durableId="1258055016">
    <w:abstractNumId w:val="3"/>
  </w:num>
  <w:num w:numId="6" w16cid:durableId="1771119302">
    <w:abstractNumId w:val="1"/>
  </w:num>
  <w:num w:numId="7" w16cid:durableId="1372455975">
    <w:abstractNumId w:val="9"/>
  </w:num>
  <w:num w:numId="8" w16cid:durableId="818348236">
    <w:abstractNumId w:val="6"/>
  </w:num>
  <w:num w:numId="9" w16cid:durableId="1001617457">
    <w:abstractNumId w:val="7"/>
  </w:num>
  <w:num w:numId="10" w16cid:durableId="13073943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9FD"/>
    <w:rsid w:val="000065AF"/>
    <w:rsid w:val="00015843"/>
    <w:rsid w:val="000303C0"/>
    <w:rsid w:val="00036B8C"/>
    <w:rsid w:val="00077311"/>
    <w:rsid w:val="000F1A11"/>
    <w:rsid w:val="000F30D0"/>
    <w:rsid w:val="000F37B0"/>
    <w:rsid w:val="00122CC4"/>
    <w:rsid w:val="00127EB1"/>
    <w:rsid w:val="001617AC"/>
    <w:rsid w:val="00161D2B"/>
    <w:rsid w:val="00174884"/>
    <w:rsid w:val="00181B87"/>
    <w:rsid w:val="0019027F"/>
    <w:rsid w:val="00197ED4"/>
    <w:rsid w:val="001C69B6"/>
    <w:rsid w:val="001F3FC9"/>
    <w:rsid w:val="00232137"/>
    <w:rsid w:val="002430BF"/>
    <w:rsid w:val="00262FFD"/>
    <w:rsid w:val="0026390F"/>
    <w:rsid w:val="00270F1C"/>
    <w:rsid w:val="0028630D"/>
    <w:rsid w:val="002F56AA"/>
    <w:rsid w:val="00323064"/>
    <w:rsid w:val="00332B54"/>
    <w:rsid w:val="00363A91"/>
    <w:rsid w:val="00392128"/>
    <w:rsid w:val="003B4943"/>
    <w:rsid w:val="003B6E41"/>
    <w:rsid w:val="003C64F3"/>
    <w:rsid w:val="003F24CE"/>
    <w:rsid w:val="00414091"/>
    <w:rsid w:val="0042578F"/>
    <w:rsid w:val="004278B5"/>
    <w:rsid w:val="00431956"/>
    <w:rsid w:val="00442FA6"/>
    <w:rsid w:val="00444E00"/>
    <w:rsid w:val="0048018C"/>
    <w:rsid w:val="00493355"/>
    <w:rsid w:val="00497B2D"/>
    <w:rsid w:val="00497B62"/>
    <w:rsid w:val="004B0BAA"/>
    <w:rsid w:val="004C5240"/>
    <w:rsid w:val="004C781E"/>
    <w:rsid w:val="00521C12"/>
    <w:rsid w:val="0053052E"/>
    <w:rsid w:val="00552A4F"/>
    <w:rsid w:val="00580579"/>
    <w:rsid w:val="0058129E"/>
    <w:rsid w:val="005844DA"/>
    <w:rsid w:val="005A7C84"/>
    <w:rsid w:val="005B4807"/>
    <w:rsid w:val="005E4282"/>
    <w:rsid w:val="0060124A"/>
    <w:rsid w:val="0061342F"/>
    <w:rsid w:val="00644855"/>
    <w:rsid w:val="00646DBC"/>
    <w:rsid w:val="006719B3"/>
    <w:rsid w:val="00674FCB"/>
    <w:rsid w:val="006A1849"/>
    <w:rsid w:val="006B1A0E"/>
    <w:rsid w:val="006C486E"/>
    <w:rsid w:val="006C7206"/>
    <w:rsid w:val="00701352"/>
    <w:rsid w:val="00701B18"/>
    <w:rsid w:val="00720FA6"/>
    <w:rsid w:val="007212D3"/>
    <w:rsid w:val="00736A44"/>
    <w:rsid w:val="00784BDA"/>
    <w:rsid w:val="007B383A"/>
    <w:rsid w:val="007E2B07"/>
    <w:rsid w:val="00804444"/>
    <w:rsid w:val="00816CC0"/>
    <w:rsid w:val="00831541"/>
    <w:rsid w:val="008563AA"/>
    <w:rsid w:val="008859EE"/>
    <w:rsid w:val="008C5EBF"/>
    <w:rsid w:val="008E21A3"/>
    <w:rsid w:val="008E511E"/>
    <w:rsid w:val="008F47D1"/>
    <w:rsid w:val="00902860"/>
    <w:rsid w:val="00937C94"/>
    <w:rsid w:val="00954CA4"/>
    <w:rsid w:val="00975056"/>
    <w:rsid w:val="009A7A47"/>
    <w:rsid w:val="009A7CCB"/>
    <w:rsid w:val="009B6364"/>
    <w:rsid w:val="009D755E"/>
    <w:rsid w:val="009F3C51"/>
    <w:rsid w:val="009F5E7E"/>
    <w:rsid w:val="00A01BDF"/>
    <w:rsid w:val="00A25D05"/>
    <w:rsid w:val="00A428DC"/>
    <w:rsid w:val="00A60680"/>
    <w:rsid w:val="00A6480C"/>
    <w:rsid w:val="00A761E4"/>
    <w:rsid w:val="00A950E0"/>
    <w:rsid w:val="00AA3C41"/>
    <w:rsid w:val="00AB3EDF"/>
    <w:rsid w:val="00B137C3"/>
    <w:rsid w:val="00B21814"/>
    <w:rsid w:val="00B23429"/>
    <w:rsid w:val="00B418F2"/>
    <w:rsid w:val="00B45854"/>
    <w:rsid w:val="00B504C8"/>
    <w:rsid w:val="00B5700C"/>
    <w:rsid w:val="00B7203D"/>
    <w:rsid w:val="00B76D15"/>
    <w:rsid w:val="00B7763D"/>
    <w:rsid w:val="00B8280F"/>
    <w:rsid w:val="00BB00CE"/>
    <w:rsid w:val="00BB4390"/>
    <w:rsid w:val="00BC4E1D"/>
    <w:rsid w:val="00BC686D"/>
    <w:rsid w:val="00BE2DAF"/>
    <w:rsid w:val="00BF7E58"/>
    <w:rsid w:val="00C0611C"/>
    <w:rsid w:val="00C114AB"/>
    <w:rsid w:val="00C1378C"/>
    <w:rsid w:val="00C1577B"/>
    <w:rsid w:val="00C20FFE"/>
    <w:rsid w:val="00C71699"/>
    <w:rsid w:val="00C76407"/>
    <w:rsid w:val="00C81A81"/>
    <w:rsid w:val="00C837E8"/>
    <w:rsid w:val="00C879E8"/>
    <w:rsid w:val="00CA1226"/>
    <w:rsid w:val="00CD13AB"/>
    <w:rsid w:val="00CD3B5C"/>
    <w:rsid w:val="00CE2788"/>
    <w:rsid w:val="00CE2A1E"/>
    <w:rsid w:val="00D02985"/>
    <w:rsid w:val="00D646F7"/>
    <w:rsid w:val="00D7570A"/>
    <w:rsid w:val="00D8034B"/>
    <w:rsid w:val="00D81C9A"/>
    <w:rsid w:val="00D942A6"/>
    <w:rsid w:val="00DD3C04"/>
    <w:rsid w:val="00E13E8B"/>
    <w:rsid w:val="00E31A1F"/>
    <w:rsid w:val="00E74EA0"/>
    <w:rsid w:val="00E821D9"/>
    <w:rsid w:val="00EB52D0"/>
    <w:rsid w:val="00ED2A9F"/>
    <w:rsid w:val="00ED2D9B"/>
    <w:rsid w:val="00EE2F10"/>
    <w:rsid w:val="00F210C5"/>
    <w:rsid w:val="00F302C8"/>
    <w:rsid w:val="00F319FD"/>
    <w:rsid w:val="00F713A6"/>
    <w:rsid w:val="00F97C97"/>
    <w:rsid w:val="00FC5F6C"/>
    <w:rsid w:val="00FC6268"/>
    <w:rsid w:val="00FE2C0D"/>
    <w:rsid w:val="00FE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27E91"/>
  <w15:docId w15:val="{4B425402-5983-4D81-B992-85564AC43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319FD"/>
    <w:rPr>
      <w:rFonts w:ascii="Times New Roman" w:eastAsia="Calibri" w:hAnsi="Times New Roman" w:cs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94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942A6"/>
    <w:rPr>
      <w:rFonts w:ascii="Segoe UI" w:eastAsia="Calibri" w:hAnsi="Segoe UI" w:cs="Segoe UI"/>
      <w:sz w:val="18"/>
      <w:szCs w:val="18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Bullet"/>
    <w:basedOn w:val="prastasis"/>
    <w:link w:val="SraopastraipaDiagrama"/>
    <w:uiPriority w:val="34"/>
    <w:qFormat/>
    <w:rsid w:val="00C0611C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F210C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F210C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F210C5"/>
    <w:rPr>
      <w:rFonts w:ascii="Times New Roman" w:eastAsia="Calibri" w:hAnsi="Times New Roman" w:cs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F210C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F210C5"/>
    <w:rPr>
      <w:rFonts w:ascii="Times New Roman" w:eastAsia="Calibri" w:hAnsi="Times New Roman" w:cs="Times New Roman"/>
      <w:b/>
      <w:bCs/>
      <w:sz w:val="20"/>
      <w:szCs w:val="20"/>
    </w:rPr>
  </w:style>
  <w:style w:type="paragraph" w:styleId="Pataisymai">
    <w:name w:val="Revision"/>
    <w:hidden/>
    <w:uiPriority w:val="99"/>
    <w:semiHidden/>
    <w:rsid w:val="00BC686D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qFormat/>
    <w:locked/>
    <w:rsid w:val="00161D2B"/>
    <w:rPr>
      <w:rFonts w:ascii="Times New Roman" w:eastAsia="Calibri" w:hAnsi="Times New Roman" w:cs="Times New Roman"/>
      <w:sz w:val="24"/>
    </w:rPr>
  </w:style>
  <w:style w:type="table" w:styleId="Lentelstinklelis">
    <w:name w:val="Table Grid"/>
    <w:basedOn w:val="prastojilentel"/>
    <w:uiPriority w:val="59"/>
    <w:rsid w:val="00B77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AC4F1-D715-4C1C-A1D7-ECB80943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5</Pages>
  <Words>2024</Words>
  <Characters>1155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Rimas Valenta</dc:creator>
  <cp:lastModifiedBy>Edita Davičikaitė</cp:lastModifiedBy>
  <cp:revision>112</cp:revision>
  <cp:lastPrinted>2019-02-13T13:12:00Z</cp:lastPrinted>
  <dcterms:created xsi:type="dcterms:W3CDTF">2024-11-04T11:50:00Z</dcterms:created>
  <dcterms:modified xsi:type="dcterms:W3CDTF">2024-12-18T09:05:00Z</dcterms:modified>
</cp:coreProperties>
</file>