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11C0" w14:textId="77777777" w:rsidR="00993C46" w:rsidRDefault="005D18D9">
      <w:pPr>
        <w:ind w:left="5387"/>
        <w:rPr>
          <w:color w:val="000000"/>
        </w:rPr>
      </w:pPr>
      <w:r>
        <w:rPr>
          <w:color w:val="000000"/>
        </w:rPr>
        <w:t>PATVIRTINTA</w:t>
      </w:r>
    </w:p>
    <w:p w14:paraId="42D6B30A" w14:textId="77777777" w:rsidR="00993C46" w:rsidRDefault="005D18D9">
      <w:pPr>
        <w:ind w:left="5387"/>
        <w:rPr>
          <w:color w:val="000000"/>
        </w:rPr>
      </w:pPr>
      <w:r>
        <w:rPr>
          <w:color w:val="000000"/>
        </w:rPr>
        <w:t>Lietuvos Respublikos aplinkos ministro</w:t>
      </w:r>
    </w:p>
    <w:p w14:paraId="419F5AA1" w14:textId="77777777" w:rsidR="00993C46" w:rsidRDefault="005D18D9">
      <w:pPr>
        <w:ind w:left="5387"/>
        <w:rPr>
          <w:color w:val="000000"/>
        </w:rPr>
      </w:pPr>
      <w:r>
        <w:rPr>
          <w:szCs w:val="24"/>
          <w:lang w:eastAsia="lt-LT"/>
        </w:rPr>
        <w:t>2013 m. sausio 2 d. įsakymu Nr. D1-1</w:t>
      </w:r>
    </w:p>
    <w:p w14:paraId="19649DB8" w14:textId="77777777" w:rsidR="00993C46" w:rsidRDefault="005D18D9">
      <w:pPr>
        <w:ind w:left="5387"/>
        <w:rPr>
          <w:color w:val="000000"/>
        </w:rPr>
      </w:pPr>
      <w:r>
        <w:rPr>
          <w:szCs w:val="24"/>
          <w:lang w:eastAsia="lt-LT"/>
        </w:rPr>
        <w:t xml:space="preserve">(Lietuvos Respublikos aplinkos ministro </w:t>
      </w:r>
    </w:p>
    <w:p w14:paraId="44035D68" w14:textId="77777777" w:rsidR="00993C46" w:rsidRDefault="005D18D9">
      <w:pPr>
        <w:ind w:left="5387"/>
        <w:rPr>
          <w:color w:val="000000"/>
        </w:rPr>
      </w:pPr>
      <w:r>
        <w:t xml:space="preserve">2024 m. rugsėjo 19 d. </w:t>
      </w:r>
      <w:r>
        <w:rPr>
          <w:color w:val="000000"/>
        </w:rPr>
        <w:t xml:space="preserve">įsakymo Nr. </w:t>
      </w:r>
      <w:r>
        <w:t>D1-314</w:t>
      </w:r>
    </w:p>
    <w:p w14:paraId="50233626" w14:textId="77777777" w:rsidR="00993C46" w:rsidRDefault="005D18D9">
      <w:pPr>
        <w:ind w:left="5387"/>
        <w:rPr>
          <w:color w:val="000000"/>
        </w:rPr>
      </w:pPr>
      <w:r>
        <w:rPr>
          <w:color w:val="000000"/>
        </w:rPr>
        <w:t>redakcija)</w:t>
      </w:r>
    </w:p>
    <w:p w14:paraId="71E121B3" w14:textId="77777777" w:rsidR="00993C46" w:rsidRDefault="00993C46">
      <w:pPr>
        <w:ind w:left="4253"/>
        <w:rPr>
          <w:color w:val="000000"/>
        </w:rPr>
      </w:pPr>
    </w:p>
    <w:p w14:paraId="64D6BE52" w14:textId="77777777" w:rsidR="00993C46" w:rsidRDefault="005D18D9">
      <w:pPr>
        <w:jc w:val="center"/>
        <w:rPr>
          <w:b/>
          <w:color w:val="000000"/>
          <w:szCs w:val="24"/>
          <w:lang w:eastAsia="en-GB"/>
        </w:rPr>
      </w:pPr>
      <w:r>
        <w:rPr>
          <w:b/>
          <w:color w:val="000000"/>
          <w:szCs w:val="24"/>
          <w:lang w:eastAsia="en-GB"/>
        </w:rPr>
        <w:t>(Leidimo naudoti žvejybos plotą reikalavimų vykdymo patikrinimo akto forma)</w:t>
      </w:r>
    </w:p>
    <w:p w14:paraId="1D503804" w14:textId="77777777" w:rsidR="00993C46" w:rsidRDefault="00993C46">
      <w:pPr>
        <w:jc w:val="center"/>
        <w:rPr>
          <w:b/>
          <w:color w:val="000000"/>
        </w:rPr>
      </w:pPr>
    </w:p>
    <w:p w14:paraId="2981BE55" w14:textId="77777777" w:rsidR="00993C46" w:rsidRDefault="005D1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APLINKOS APSAUGOS DEPARTAMENTAS PRIE APLINKOS MINISTERIJOS</w:t>
      </w:r>
    </w:p>
    <w:p w14:paraId="716F844A" w14:textId="77777777" w:rsidR="00993C46" w:rsidRDefault="00993C46">
      <w:pPr>
        <w:jc w:val="center"/>
        <w:rPr>
          <w:color w:val="000000"/>
        </w:rPr>
      </w:pPr>
    </w:p>
    <w:p w14:paraId="5E32FAAD" w14:textId="77777777" w:rsidR="00993C46" w:rsidRDefault="005D18D9">
      <w:pPr>
        <w:jc w:val="center"/>
        <w:rPr>
          <w:color w:val="000000"/>
        </w:rPr>
      </w:pPr>
      <w:r>
        <w:rPr>
          <w:b/>
          <w:bCs/>
          <w:color w:val="000000"/>
        </w:rPr>
        <w:t>LEIDIMO (-Ų) NAUDOTI ŽVEJYBOS PLOTĄ (-US) REIKALAVIMŲ VYKDYMO</w:t>
      </w:r>
    </w:p>
    <w:p w14:paraId="64C798FC" w14:textId="77777777" w:rsidR="00993C46" w:rsidRDefault="005D1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PATIKRINIMO AKTAS</w:t>
      </w:r>
    </w:p>
    <w:p w14:paraId="5844E917" w14:textId="77777777" w:rsidR="00993C46" w:rsidRDefault="00993C46">
      <w:pPr>
        <w:jc w:val="center"/>
        <w:rPr>
          <w:color w:val="000000"/>
        </w:rPr>
      </w:pPr>
    </w:p>
    <w:p w14:paraId="66AF069F" w14:textId="77777777" w:rsidR="00993C46" w:rsidRDefault="005D18D9">
      <w:pPr>
        <w:jc w:val="center"/>
        <w:rPr>
          <w:color w:val="000000"/>
          <w:sz w:val="18"/>
          <w:szCs w:val="18"/>
        </w:rPr>
      </w:pPr>
      <w:r>
        <w:rPr>
          <w:color w:val="000000"/>
          <w:szCs w:val="24"/>
          <w:lang w:eastAsia="en-GB"/>
        </w:rPr>
        <w:t>___________ Nr. ______</w:t>
      </w:r>
      <w:r>
        <w:rPr>
          <w:color w:val="000000"/>
          <w:sz w:val="18"/>
          <w:szCs w:val="18"/>
        </w:rPr>
        <w:t xml:space="preserve"> </w:t>
      </w:r>
    </w:p>
    <w:p w14:paraId="639DF7D9" w14:textId="77777777" w:rsidR="00993C46" w:rsidRDefault="005D18D9">
      <w:pPr>
        <w:jc w:val="center"/>
        <w:rPr>
          <w:color w:val="000000"/>
        </w:rPr>
      </w:pPr>
      <w:r>
        <w:rPr>
          <w:color w:val="000000"/>
          <w:sz w:val="18"/>
          <w:szCs w:val="18"/>
        </w:rPr>
        <w:t>(data)</w:t>
      </w:r>
      <w:r>
        <w:rPr>
          <w:color w:val="000000"/>
          <w:sz w:val="18"/>
          <w:szCs w:val="18"/>
        </w:rPr>
        <w:tab/>
      </w:r>
    </w:p>
    <w:p w14:paraId="3E3A23DD" w14:textId="77777777" w:rsidR="00993C46" w:rsidRDefault="00993C46">
      <w:pPr>
        <w:jc w:val="center"/>
        <w:rPr>
          <w:color w:val="000000"/>
        </w:rPr>
      </w:pPr>
    </w:p>
    <w:p w14:paraId="577E9B91" w14:textId="77777777" w:rsidR="00993C46" w:rsidRDefault="005D18D9">
      <w:pPr>
        <w:jc w:val="center"/>
        <w:rPr>
          <w:color w:val="000000"/>
        </w:rPr>
      </w:pPr>
      <w:r>
        <w:rPr>
          <w:color w:val="000000"/>
        </w:rPr>
        <w:t>_________________</w:t>
      </w:r>
    </w:p>
    <w:p w14:paraId="2F22F20D" w14:textId="77777777" w:rsidR="00993C46" w:rsidRDefault="005D18D9">
      <w:pPr>
        <w:jc w:val="center"/>
        <w:rPr>
          <w:color w:val="000000"/>
        </w:rPr>
      </w:pPr>
      <w:r>
        <w:rPr>
          <w:color w:val="000000"/>
          <w:sz w:val="18"/>
          <w:szCs w:val="18"/>
        </w:rPr>
        <w:t>(patikrinimo vieta)</w:t>
      </w:r>
    </w:p>
    <w:p w14:paraId="6AACB789" w14:textId="77777777" w:rsidR="00993C46" w:rsidRDefault="00993C46">
      <w:pPr>
        <w:tabs>
          <w:tab w:val="left" w:pos="9072"/>
        </w:tabs>
        <w:jc w:val="center"/>
        <w:rPr>
          <w:color w:val="000000"/>
        </w:rPr>
      </w:pPr>
    </w:p>
    <w:p w14:paraId="7F09E24D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</w:rPr>
      </w:pPr>
      <w:r>
        <w:rPr>
          <w:color w:val="000000"/>
        </w:rPr>
        <w:t>1. Žvejybos ploto (-ų) naudotojas ________________________________________________</w:t>
      </w:r>
    </w:p>
    <w:p w14:paraId="393B9484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2. Leidimo naudoti žvejybos plotą Nr.________</w:t>
      </w:r>
    </w:p>
    <w:p w14:paraId="3DBD5F33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24F9F9CD" w14:textId="77777777" w:rsidR="00993C46" w:rsidRDefault="005D18D9">
      <w:pPr>
        <w:tabs>
          <w:tab w:val="left" w:pos="9072"/>
        </w:tabs>
        <w:rPr>
          <w:color w:val="000000"/>
        </w:rPr>
      </w:pPr>
      <w:r>
        <w:rPr>
          <w:color w:val="000000"/>
          <w:sz w:val="18"/>
          <w:szCs w:val="18"/>
        </w:rPr>
        <w:t>(savivaldybė, vandens telkinio (-ių) pavadinimas, kodas ar inventorinis numeris, plotas)</w:t>
      </w:r>
    </w:p>
    <w:p w14:paraId="24F0F1E2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4A7C3EB9" w14:textId="77777777" w:rsidR="00993C46" w:rsidRDefault="00993C46">
      <w:pPr>
        <w:tabs>
          <w:tab w:val="left" w:pos="9072"/>
        </w:tabs>
        <w:jc w:val="both"/>
        <w:rPr>
          <w:color w:val="000000"/>
        </w:rPr>
      </w:pPr>
    </w:p>
    <w:p w14:paraId="1B7F0DF6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  <w:szCs w:val="24"/>
          <w:lang w:eastAsia="en-GB"/>
        </w:rPr>
        <w:t xml:space="preserve">Žuvų išteklių naudojimo, atkūrimo ir apsaugos vandens telkinyje </w:t>
      </w:r>
      <w:r>
        <w:rPr>
          <w:color w:val="000000"/>
        </w:rPr>
        <w:t>(-iuose)</w:t>
      </w:r>
      <w:r>
        <w:rPr>
          <w:color w:val="000000"/>
          <w:szCs w:val="24"/>
          <w:lang w:eastAsia="en-GB"/>
        </w:rPr>
        <w:t xml:space="preserve"> priemonių </w:t>
      </w:r>
      <w:r>
        <w:rPr>
          <w:color w:val="000000"/>
        </w:rPr>
        <w:t>plano (-ų) vykdymas:____________________________________</w:t>
      </w:r>
    </w:p>
    <w:p w14:paraId="7447462B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3.1. Vandens telkinio (-ių) įžuvinimas.</w:t>
      </w:r>
    </w:p>
    <w:p w14:paraId="6D5BDB7A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77FFBAE6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  <w:sz w:val="18"/>
          <w:szCs w:val="18"/>
        </w:rPr>
        <w:t>(vandens telkinio (-ių) pavadinimas, įleistų žuvų rūšys, kiekis, įleidimo data)</w:t>
      </w:r>
    </w:p>
    <w:p w14:paraId="28B1F2D5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4DBD90CC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7C68BD85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593B883B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5BE63572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299D337A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</w:rPr>
      </w:pPr>
      <w:r>
        <w:rPr>
          <w:color w:val="000000"/>
        </w:rPr>
        <w:t>3.2. Kitų žuvų išteklių naudojimo, atkūrimo ir apsaugos vandens telkinyje (-iuose) priemonių plano (-ų) reikalavimų vykdymas:</w:t>
      </w:r>
    </w:p>
    <w:p w14:paraId="0ECC99BA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5A323635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53566D96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35B707A2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49AC9A28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</w:rPr>
      </w:pPr>
      <w:r>
        <w:rPr>
          <w:color w:val="000000"/>
        </w:rPr>
        <w:t>4. Mėgėjų žvejybos organizavimas (leidimų išdavimo sąlygos, limituota, povandeninė žvejyba ir pan.)</w:t>
      </w:r>
    </w:p>
    <w:p w14:paraId="7DA2D53B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6ADB3D6E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77D08EAF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16FEB4CE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446B0599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  <w:szCs w:val="24"/>
          <w:lang w:eastAsia="en-GB"/>
        </w:rPr>
      </w:pPr>
      <w:r>
        <w:rPr>
          <w:color w:val="000000"/>
        </w:rPr>
        <w:t>5. N</w:t>
      </w:r>
      <w:r>
        <w:rPr>
          <w:color w:val="000000"/>
          <w:szCs w:val="24"/>
          <w:lang w:eastAsia="en-GB"/>
        </w:rPr>
        <w:t>urodyta atsiskaitomoji sąskaita, į kurią bus pervedamos lėšos, gautos už mėgėjų žvejybos leidimus, išduotus į leidime nurodytą vandens telkinį:</w:t>
      </w:r>
    </w:p>
    <w:p w14:paraId="58C2925A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3B756362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21727487" w14:textId="77777777" w:rsidR="00993C46" w:rsidRDefault="00993C46">
      <w:pPr>
        <w:tabs>
          <w:tab w:val="left" w:pos="9072"/>
        </w:tabs>
        <w:jc w:val="both"/>
        <w:rPr>
          <w:color w:val="000000"/>
        </w:rPr>
      </w:pPr>
    </w:p>
    <w:p w14:paraId="3EED3549" w14:textId="77777777" w:rsidR="00993C46" w:rsidRDefault="00993C46">
      <w:pPr>
        <w:tabs>
          <w:tab w:val="left" w:pos="9072"/>
        </w:tabs>
        <w:jc w:val="both"/>
        <w:rPr>
          <w:color w:val="000000"/>
        </w:rPr>
      </w:pPr>
    </w:p>
    <w:p w14:paraId="2D220DFC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</w:rPr>
      </w:pPr>
      <w:r>
        <w:rPr>
          <w:color w:val="000000"/>
        </w:rPr>
        <w:t xml:space="preserve">6. Suorganizuoti vandens telkinio (-ių) žuvų išteklių tyrimai, kurie buvo atlikti (atlikimo data, vykdytojas). </w:t>
      </w:r>
      <w:r>
        <w:rPr>
          <w:color w:val="000000"/>
        </w:rPr>
        <w:t>___________________________________________________________________________</w:t>
      </w:r>
    </w:p>
    <w:p w14:paraId="0E7F3592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4136DE48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70FA4B7E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 xml:space="preserve">7. </w:t>
      </w:r>
      <w:r>
        <w:rPr>
          <w:bCs/>
          <w:color w:val="000000"/>
        </w:rPr>
        <w:t>M</w:t>
      </w:r>
      <w:r>
        <w:rPr>
          <w:color w:val="000000"/>
        </w:rPr>
        <w:t>okesčio už leidimą naudoti žvejybos plotą mokėjimas (mokėjimo data, mokesčio suma).</w:t>
      </w:r>
    </w:p>
    <w:p w14:paraId="4D2F0AB9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20BB2F0E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4808E961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18EDF80C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7C51949C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</w:rPr>
      </w:pPr>
      <w:r>
        <w:rPr>
          <w:color w:val="000000"/>
        </w:rPr>
        <w:t>8. Ar žvejybos ploto naudotojas (jo atstovai) buvo patrauktas (patraukti) administracinėn atsakomybėn už žvejybą ar kitų aplinkos apsaugą reglamentuojančių teisės aktų pažeidimus (data, pažeidimo pobūdis):______________________________________________________</w:t>
      </w:r>
    </w:p>
    <w:p w14:paraId="60BF23F9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1FD3F8AD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21F7C9EF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3A0A9B6F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9. Teisėtų aplinkos apsaugos valstybinės kontrolės pareigūnų ir vandens telkinio valdytojo reikalavimų vykdymas:</w:t>
      </w:r>
    </w:p>
    <w:p w14:paraId="43F9C159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5F7B4CDF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1840E32D" w14:textId="77777777" w:rsidR="00993C46" w:rsidRDefault="00993C46">
      <w:pPr>
        <w:tabs>
          <w:tab w:val="left" w:pos="9072"/>
        </w:tabs>
        <w:jc w:val="both"/>
        <w:rPr>
          <w:color w:val="000000"/>
        </w:rPr>
      </w:pPr>
    </w:p>
    <w:p w14:paraId="0C57F8DD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</w:rPr>
      </w:pPr>
      <w:r>
        <w:rPr>
          <w:color w:val="000000"/>
        </w:rPr>
        <w:t>10. Ar žvejybos ploto naudotojas laikėsi kitų leidimo naudoti žvejybos plotą sąlygų:</w:t>
      </w:r>
    </w:p>
    <w:p w14:paraId="25F2DCA6" w14:textId="77777777" w:rsidR="00993C46" w:rsidRDefault="005D18D9">
      <w:pPr>
        <w:tabs>
          <w:tab w:val="left" w:pos="9072"/>
        </w:tabs>
        <w:ind w:right="565"/>
        <w:jc w:val="both"/>
        <w:rPr>
          <w:color w:val="000000"/>
        </w:rPr>
      </w:pPr>
      <w:r>
        <w:rPr>
          <w:color w:val="000000"/>
        </w:rPr>
        <w:t>____________________________________________________________________</w:t>
      </w:r>
    </w:p>
    <w:p w14:paraId="7107A624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4D7DAB1D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691A5113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31A52211" w14:textId="77777777" w:rsidR="00993C46" w:rsidRDefault="00993C46">
      <w:pPr>
        <w:tabs>
          <w:tab w:val="left" w:pos="9072"/>
        </w:tabs>
        <w:jc w:val="both"/>
        <w:rPr>
          <w:color w:val="000000"/>
        </w:rPr>
      </w:pPr>
    </w:p>
    <w:p w14:paraId="2718A9B0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IŠVADOS:</w:t>
      </w:r>
    </w:p>
    <w:p w14:paraId="783291A9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470B0099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0C22BF55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2C12D9E0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6A3D307A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4879AAD0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7E9AB604" w14:textId="77777777" w:rsidR="00993C46" w:rsidRDefault="00993C46">
      <w:pPr>
        <w:tabs>
          <w:tab w:val="left" w:pos="9072"/>
        </w:tabs>
        <w:ind w:firstLine="62"/>
        <w:jc w:val="both"/>
        <w:rPr>
          <w:color w:val="000000"/>
        </w:rPr>
      </w:pPr>
    </w:p>
    <w:p w14:paraId="1045AA19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Patikrinimą atliko:</w:t>
      </w:r>
    </w:p>
    <w:p w14:paraId="5B9B3142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6BBDA94F" w14:textId="77777777" w:rsidR="00993C46" w:rsidRDefault="005D18D9">
      <w:pPr>
        <w:tabs>
          <w:tab w:val="left" w:pos="9072"/>
        </w:tabs>
        <w:rPr>
          <w:color w:val="000000"/>
        </w:rPr>
      </w:pPr>
      <w:r>
        <w:rPr>
          <w:color w:val="000000"/>
          <w:sz w:val="18"/>
          <w:szCs w:val="18"/>
        </w:rPr>
        <w:t>(pareigūno pareigos, parašas, vardas, pavardė)</w:t>
      </w:r>
    </w:p>
    <w:p w14:paraId="661530F6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Patikrinime dalyvavo:</w:t>
      </w:r>
    </w:p>
    <w:p w14:paraId="5604318C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79ED9C13" w14:textId="77777777" w:rsidR="00993C46" w:rsidRDefault="005D18D9">
      <w:pPr>
        <w:tabs>
          <w:tab w:val="left" w:pos="9072"/>
        </w:tabs>
        <w:rPr>
          <w:color w:val="000000"/>
        </w:rPr>
      </w:pPr>
      <w:r>
        <w:rPr>
          <w:color w:val="000000"/>
          <w:sz w:val="18"/>
          <w:szCs w:val="18"/>
        </w:rPr>
        <w:t>(žvejybos ploto naudotojo ar jo atstovo pareigos, parašas, vardas, pavardė)</w:t>
      </w:r>
    </w:p>
    <w:p w14:paraId="2B898B66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56B5A3B1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11559CC3" w14:textId="77777777" w:rsidR="00993C46" w:rsidRDefault="005D18D9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1C6BA80E" w14:textId="77777777" w:rsidR="00993C46" w:rsidRDefault="00993C46">
      <w:pPr>
        <w:tabs>
          <w:tab w:val="left" w:pos="9072"/>
        </w:tabs>
        <w:jc w:val="center"/>
        <w:rPr>
          <w:color w:val="000000"/>
        </w:rPr>
      </w:pPr>
    </w:p>
    <w:p w14:paraId="50019405" w14:textId="77777777" w:rsidR="00993C46" w:rsidRDefault="00993C46">
      <w:pPr>
        <w:jc w:val="both"/>
        <w:rPr>
          <w:rFonts w:ascii="Arial" w:hAnsi="Arial"/>
          <w:sz w:val="20"/>
        </w:rPr>
      </w:pPr>
    </w:p>
    <w:p w14:paraId="67986F30" w14:textId="77777777" w:rsidR="00993C46" w:rsidRDefault="00993C46">
      <w:pPr>
        <w:widowControl w:val="0"/>
        <w:rPr>
          <w:rFonts w:ascii="Arial" w:hAnsi="Arial"/>
          <w:snapToGrid w:val="0"/>
        </w:rPr>
      </w:pPr>
    </w:p>
    <w:sectPr w:rsidR="00993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567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31AB" w14:textId="77777777" w:rsidR="00993C46" w:rsidRDefault="005D18D9">
      <w:r>
        <w:separator/>
      </w:r>
    </w:p>
  </w:endnote>
  <w:endnote w:type="continuationSeparator" w:id="0">
    <w:p w14:paraId="5381C7F9" w14:textId="77777777" w:rsidR="00993C46" w:rsidRDefault="005D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3D60" w14:textId="77777777" w:rsidR="00993C46" w:rsidRDefault="00993C46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6D9A" w14:textId="77777777" w:rsidR="00993C46" w:rsidRDefault="00993C46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A64D" w14:textId="77777777" w:rsidR="00993C46" w:rsidRDefault="00993C46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E833" w14:textId="77777777" w:rsidR="00993C46" w:rsidRDefault="005D18D9">
      <w:r>
        <w:separator/>
      </w:r>
    </w:p>
  </w:footnote>
  <w:footnote w:type="continuationSeparator" w:id="0">
    <w:p w14:paraId="596C3933" w14:textId="77777777" w:rsidR="00993C46" w:rsidRDefault="005D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2EE6" w14:textId="77777777" w:rsidR="00993C46" w:rsidRDefault="00993C46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B46E" w14:textId="77777777" w:rsidR="00993C46" w:rsidRDefault="005D18D9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>
      <w:rPr>
        <w:rFonts w:ascii="Tahoma" w:hAnsi="Tahoma"/>
        <w:spacing w:val="10"/>
        <w:sz w:val="20"/>
        <w:lang w:eastAsia="lt-LT"/>
      </w:rPr>
      <w:t>6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3319B4A2" w14:textId="77777777" w:rsidR="00993C46" w:rsidRDefault="00993C46">
    <w:pPr>
      <w:tabs>
        <w:tab w:val="left" w:pos="3344"/>
        <w:tab w:val="left" w:pos="8291"/>
      </w:tabs>
      <w:suppressAutoHyphens/>
      <w:spacing w:before="120" w:after="60"/>
      <w:ind w:left="-17" w:firstLine="17"/>
      <w:jc w:val="center"/>
      <w:rPr>
        <w:b/>
        <w:bCs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F29C" w14:textId="77777777" w:rsidR="00993C46" w:rsidRDefault="00993C4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8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A9"/>
    <w:rsid w:val="00021BA9"/>
    <w:rsid w:val="002E6657"/>
    <w:rsid w:val="005D18D9"/>
    <w:rsid w:val="009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DD24"/>
  <w15:docId w15:val="{CE2DB4D8-1F0D-4C38-A19E-5C28F49E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54447-67E8-42DE-AA82-08ADBAA30D37}"/>
</file>

<file path=customXml/itemProps2.xml><?xml version="1.0" encoding="utf-8"?>
<ds:datastoreItem xmlns:ds="http://schemas.openxmlformats.org/officeDocument/2006/customXml" ds:itemID="{C81C7B8E-257C-4D35-BE64-530C97E4AB22}"/>
</file>

<file path=customXml/itemProps3.xml><?xml version="1.0" encoding="utf-8"?>
<ds:datastoreItem xmlns:ds="http://schemas.openxmlformats.org/officeDocument/2006/customXml" ds:itemID="{503BDA14-99C0-4350-AD90-F9AA2D36D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3554</Words>
  <Characters>2026</Characters>
  <Application>Microsoft Office Word</Application>
  <DocSecurity>0</DocSecurity>
  <Lines>16</Lines>
  <Paragraphs>11</Paragraphs>
  <ScaleCrop>false</ScaleCrop>
  <Company/>
  <LinksUpToDate>false</LinksUpToDate>
  <CharactersWithSpaces>5569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Rima</dc:creator>
  <cp:lastModifiedBy>Dovilė Vilutienė</cp:lastModifiedBy>
  <cp:revision>2</cp:revision>
  <dcterms:created xsi:type="dcterms:W3CDTF">2025-04-03T08:16:00Z</dcterms:created>
  <dcterms:modified xsi:type="dcterms:W3CDTF">2025-04-03T08:16:00Z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