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E74C78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54D439F1" w:rsidR="00D40468" w:rsidRPr="00B83A03" w:rsidRDefault="00896A4E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B83A03">
        <w:rPr>
          <w:rFonts w:ascii="Arial" w:hAnsi="Arial" w:cs="Arial"/>
          <w:b/>
          <w:bCs/>
          <w:color w:val="000000" w:themeColor="text1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 w:rsidR="00757010">
            <w:rPr>
              <w:rFonts w:ascii="Arial" w:hAnsi="Arial" w:cs="Arial"/>
              <w:b/>
              <w:bCs/>
              <w:lang w:val="lt-LT"/>
            </w:rPr>
            <w:t>ATSAKYMŲ Į TIEKĖJŲ KLAUSIMUS</w:t>
          </w:r>
        </w:sdtContent>
      </w:sdt>
    </w:p>
    <w:p w14:paraId="12EF94F8" w14:textId="77777777" w:rsidR="00757010" w:rsidRPr="00E74C78" w:rsidRDefault="00757010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5A7744C6" w:rsidR="00AD4D4D" w:rsidRPr="00B83A03" w:rsidRDefault="00AD4D4D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>Siunčiame</w:t>
      </w:r>
      <w:r w:rsidR="00EF629E"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757010">
            <w:rPr>
              <w:rFonts w:ascii="Arial" w:hAnsi="Arial" w:cs="Arial"/>
              <w:sz w:val="22"/>
              <w:szCs w:val="22"/>
              <w:lang w:val="lt-LT"/>
            </w:rPr>
            <w:t>atsakymus į tiekėjų klausimus</w:t>
          </w:r>
        </w:sdtContent>
      </w:sdt>
      <w:r w:rsidR="00896A4E" w:rsidRPr="00B83A03">
        <w:rPr>
          <w:rFonts w:ascii="Arial" w:hAnsi="Arial" w:cs="Arial"/>
          <w:i/>
          <w:iCs/>
          <w:color w:val="FF0000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69803860"/>
          <w:placeholder>
            <w:docPart w:val="927D7F023FF74783B4F42E9235B787CD"/>
          </w:placeholder>
          <w:text/>
        </w:sdtPr>
        <w:sdtEndPr/>
        <w:sdtContent>
          <w:r w:rsidR="00757010" w:rsidRPr="00757010">
            <w:rPr>
              <w:rFonts w:ascii="Arial" w:hAnsi="Arial" w:cs="Arial"/>
              <w:bCs/>
              <w:sz w:val="22"/>
              <w:szCs w:val="22"/>
            </w:rPr>
            <w:t>(2025-ESO-1445) Skaičiuojamųjų elektros apkrovų nustatymo metodikos atnaujinimo paslaug</w:t>
          </w:r>
          <w:r w:rsidR="00757010">
            <w:rPr>
              <w:rFonts w:ascii="Arial" w:hAnsi="Arial" w:cs="Arial"/>
              <w:bCs/>
              <w:sz w:val="22"/>
              <w:szCs w:val="22"/>
            </w:rPr>
            <w:t>ų</w:t>
          </w:r>
        </w:sdtContent>
      </w:sdt>
      <w:r w:rsidR="003C4D05" w:rsidRPr="00B83A03">
        <w:rPr>
          <w:rStyle w:val="normaltextrun"/>
          <w:rFonts w:ascii="Arial" w:hAnsi="Arial" w:cs="Arial"/>
          <w:i/>
          <w:iCs/>
          <w:color w:val="FF0000"/>
          <w:sz w:val="22"/>
          <w:szCs w:val="22"/>
          <w:u w:val="single"/>
          <w:shd w:val="clear" w:color="auto" w:fill="FFFFFF"/>
        </w:rPr>
        <w:t xml:space="preserve"> </w:t>
      </w:r>
      <w:r w:rsidR="003C4D05" w:rsidRPr="00B83A03">
        <w:rPr>
          <w:rStyle w:val="normaltextrun"/>
          <w:rFonts w:ascii="Arial" w:hAnsi="Arial" w:cs="Arial"/>
          <w:sz w:val="22"/>
          <w:szCs w:val="22"/>
          <w:u w:val="single"/>
          <w:shd w:val="clear" w:color="auto" w:fill="FFFFFF"/>
        </w:rPr>
        <w:t>pirkime.</w:t>
      </w:r>
    </w:p>
    <w:p w14:paraId="11731F77" w14:textId="1148DAEB" w:rsidR="00AD4D4D" w:rsidRPr="00B83A03" w:rsidRDefault="00AD4D4D" w:rsidP="00DE49B1">
      <w:pPr>
        <w:ind w:firstLine="567"/>
        <w:jc w:val="both"/>
        <w:rPr>
          <w:rFonts w:ascii="Arial" w:hAnsi="Arial" w:cs="Arial"/>
          <w:i/>
          <w:color w:val="FF0000"/>
          <w:sz w:val="22"/>
          <w:szCs w:val="22"/>
          <w:lang w:val="lt-LT"/>
        </w:rPr>
      </w:pPr>
      <w:bookmarkStart w:id="0" w:name="_Hlk25240925"/>
      <w:r w:rsidRPr="00B83A03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buvo pateikti </w:t>
      </w:r>
      <w:r w:rsidR="008579D8" w:rsidRPr="00B83A03">
        <w:rPr>
          <w:rFonts w:ascii="Arial" w:hAnsi="Arial" w:cs="Arial"/>
          <w:sz w:val="22"/>
          <w:szCs w:val="22"/>
          <w:lang w:val="lt-LT"/>
        </w:rPr>
        <w:t xml:space="preserve">Centrinės viešųjų pirkimų informacinės sistemos (toliau – </w:t>
      </w:r>
      <w:r w:rsidRPr="00B83A03">
        <w:rPr>
          <w:rFonts w:ascii="Arial" w:hAnsi="Arial" w:cs="Arial"/>
          <w:sz w:val="22"/>
          <w:szCs w:val="22"/>
          <w:lang w:val="lt-LT"/>
        </w:rPr>
        <w:t>CVP IS</w:t>
      </w:r>
      <w:r w:rsidR="008579D8" w:rsidRPr="00B83A03">
        <w:rPr>
          <w:rFonts w:ascii="Arial" w:hAnsi="Arial" w:cs="Arial"/>
          <w:sz w:val="22"/>
          <w:szCs w:val="22"/>
          <w:lang w:val="lt-LT"/>
        </w:rPr>
        <w:t>)</w:t>
      </w:r>
      <w:r w:rsidRPr="00B83A03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p w14:paraId="19B06EA3" w14:textId="6E286FE8" w:rsidR="00BD6B85" w:rsidRPr="00B83A03" w:rsidRDefault="00BD6B85" w:rsidP="00DE49B1">
      <w:pPr>
        <w:ind w:firstLine="567"/>
        <w:jc w:val="both"/>
        <w:rPr>
          <w:rFonts w:ascii="Arial" w:hAnsi="Arial" w:cs="Arial"/>
          <w:color w:val="FF0000"/>
          <w:sz w:val="22"/>
          <w:szCs w:val="22"/>
          <w:lang w:val="lt-LT"/>
        </w:rPr>
      </w:pPr>
    </w:p>
    <w:tbl>
      <w:tblPr>
        <w:tblStyle w:val="Lentelstinklelis"/>
        <w:tblW w:w="12895" w:type="dxa"/>
        <w:tblLook w:val="04A0" w:firstRow="1" w:lastRow="0" w:firstColumn="1" w:lastColumn="0" w:noHBand="0" w:noVBand="1"/>
      </w:tblPr>
      <w:tblGrid>
        <w:gridCol w:w="704"/>
        <w:gridCol w:w="6095"/>
        <w:gridCol w:w="6096"/>
      </w:tblGrid>
      <w:tr w:rsidR="00757010" w:rsidRPr="00B83A03" w14:paraId="709AB859" w14:textId="63F98D4B" w:rsidTr="00757010">
        <w:tc>
          <w:tcPr>
            <w:tcW w:w="704" w:type="dxa"/>
            <w:shd w:val="clear" w:color="auto" w:fill="DBE5F1"/>
            <w:vAlign w:val="center"/>
          </w:tcPr>
          <w:p w14:paraId="5FCB7AFA" w14:textId="77777777" w:rsidR="00757010" w:rsidRPr="00B83A03" w:rsidRDefault="00757010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6095" w:type="dxa"/>
            <w:shd w:val="clear" w:color="auto" w:fill="DBE5F1"/>
            <w:vAlign w:val="center"/>
          </w:tcPr>
          <w:p w14:paraId="6E15D18B" w14:textId="77777777" w:rsidR="00757010" w:rsidRPr="00B83A03" w:rsidRDefault="00757010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Siūloma korekcija / klausimas</w:t>
            </w:r>
          </w:p>
        </w:tc>
        <w:tc>
          <w:tcPr>
            <w:tcW w:w="6096" w:type="dxa"/>
            <w:shd w:val="clear" w:color="auto" w:fill="DBE5F1"/>
            <w:vAlign w:val="center"/>
          </w:tcPr>
          <w:p w14:paraId="77AE5900" w14:textId="4451288D" w:rsidR="00757010" w:rsidRPr="00B83A03" w:rsidRDefault="00757010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Atsakymas į klausimą/ Informacija apie pirkimo dokumentų tikslinimą</w:t>
            </w:r>
          </w:p>
        </w:tc>
      </w:tr>
      <w:tr w:rsidR="00757010" w:rsidRPr="00B83A03" w14:paraId="1C3762EB" w14:textId="6DC4241A" w:rsidTr="00757010">
        <w:tc>
          <w:tcPr>
            <w:tcW w:w="704" w:type="dxa"/>
          </w:tcPr>
          <w:p w14:paraId="3E4DE398" w14:textId="1C0B3F7E" w:rsidR="00757010" w:rsidRPr="00B83A03" w:rsidRDefault="009D3C34" w:rsidP="00DE49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6095" w:type="dxa"/>
          </w:tcPr>
          <w:p w14:paraId="067D0D77" w14:textId="7AAB8DE8" w:rsidR="00757010" w:rsidRPr="00B83A03" w:rsidRDefault="009D3C34" w:rsidP="00DE49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P</w:t>
            </w:r>
            <w:r w:rsidRPr="009D3C34">
              <w:rPr>
                <w:rFonts w:ascii="Arial" w:hAnsi="Arial" w:cs="Arial"/>
                <w:lang w:val="en-US"/>
              </w:rPr>
              <w:t>rašome patikslinti ar metodikos atnaujinimas reikalingas tik gyvanamosios paskirties pastatų apkrovų skaičiavimo metodikai ar ir kitų tipų objektams?</w:t>
            </w:r>
          </w:p>
        </w:tc>
        <w:tc>
          <w:tcPr>
            <w:tcW w:w="6096" w:type="dxa"/>
          </w:tcPr>
          <w:p w14:paraId="154A8C75" w14:textId="1D5BF315" w:rsidR="00327F8C" w:rsidRPr="00327F8C" w:rsidRDefault="00327F8C" w:rsidP="00327F8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327F8C">
              <w:rPr>
                <w:rFonts w:ascii="Arial" w:hAnsi="Arial" w:cs="Arial"/>
              </w:rPr>
              <w:t>aaiškiname, kad metodikos atnaujinimas reikalingas visiems vartotojams – tiek buitiniams, tiek nebuitiniams (galimi visi turimi vartotojų objektų tipai).</w:t>
            </w:r>
          </w:p>
          <w:p w14:paraId="18A9F169" w14:textId="52B25687" w:rsidR="00757010" w:rsidRPr="00B83A03" w:rsidRDefault="00757010" w:rsidP="00DE49B1">
            <w:pPr>
              <w:jc w:val="both"/>
              <w:rPr>
                <w:rFonts w:ascii="Arial" w:hAnsi="Arial" w:cs="Arial"/>
              </w:rPr>
            </w:pPr>
          </w:p>
        </w:tc>
      </w:tr>
    </w:tbl>
    <w:p w14:paraId="6A12FB20" w14:textId="77777777" w:rsidR="009251DC" w:rsidRPr="00B83A03" w:rsidRDefault="009251DC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</w:p>
    <w:p w14:paraId="6D5A78C5" w14:textId="77777777" w:rsidR="00980FE5" w:rsidRPr="00B83A03" w:rsidRDefault="00980FE5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0EB378E5" w14:textId="01067F35" w:rsidR="00AD4D4D" w:rsidRPr="00B83A03" w:rsidRDefault="00965979" w:rsidP="00DE49B1">
      <w:pPr>
        <w:tabs>
          <w:tab w:val="left" w:pos="567"/>
        </w:tabs>
        <w:ind w:right="-1" w:firstLine="567"/>
        <w:jc w:val="both"/>
        <w:rPr>
          <w:rFonts w:ascii="Arial" w:hAnsi="Arial" w:cs="Arial"/>
          <w:color w:val="0D0D0D"/>
          <w:sz w:val="22"/>
          <w:szCs w:val="22"/>
          <w:lang w:val="lt-LT"/>
        </w:rPr>
      </w:pPr>
      <w:r w:rsidRPr="008C0B86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V</w:t>
      </w:r>
      <w:r w:rsidR="00AD4D4D" w:rsidRPr="008C0B86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adovaujantis</w:t>
      </w:r>
      <w:r w:rsidR="00C935C9" w:rsidRPr="008C0B86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</w:t>
      </w:r>
      <w:r w:rsidR="0015237E" w:rsidRPr="008C0B86">
        <w:rPr>
          <w:rFonts w:ascii="Arial" w:hAnsi="Arial" w:cs="Arial"/>
          <w:sz w:val="22"/>
          <w:szCs w:val="22"/>
          <w:lang w:val="lt-LT"/>
        </w:rPr>
        <w:t>Bendrųjų pirkim</w:t>
      </w:r>
      <w:r w:rsidR="006C5167" w:rsidRPr="008C0B86">
        <w:rPr>
          <w:rFonts w:ascii="Arial" w:hAnsi="Arial" w:cs="Arial"/>
          <w:sz w:val="22"/>
          <w:szCs w:val="22"/>
          <w:lang w:val="lt-LT"/>
        </w:rPr>
        <w:t>ų</w:t>
      </w:r>
      <w:r w:rsidR="0015237E" w:rsidRPr="008C0B86">
        <w:rPr>
          <w:rFonts w:ascii="Arial" w:hAnsi="Arial" w:cs="Arial"/>
          <w:sz w:val="22"/>
          <w:szCs w:val="22"/>
          <w:lang w:val="lt-LT"/>
        </w:rPr>
        <w:t xml:space="preserve"> sąlyg</w:t>
      </w:r>
      <w:r w:rsidR="008031AD" w:rsidRPr="008C0B86">
        <w:rPr>
          <w:rFonts w:ascii="Arial" w:hAnsi="Arial" w:cs="Arial"/>
          <w:sz w:val="22"/>
          <w:szCs w:val="22"/>
          <w:lang w:val="lt-LT"/>
        </w:rPr>
        <w:t xml:space="preserve">ų </w:t>
      </w:r>
      <w:r w:rsidR="008C74CE" w:rsidRPr="008C0B86">
        <w:rPr>
          <w:rFonts w:ascii="Arial" w:hAnsi="Arial" w:cs="Arial"/>
          <w:sz w:val="22"/>
          <w:szCs w:val="22"/>
          <w:lang w:val="lt-LT"/>
        </w:rPr>
        <w:t xml:space="preserve">(BPS) </w:t>
      </w:r>
      <w:r w:rsidR="008031AD" w:rsidRPr="008C0B86">
        <w:rPr>
          <w:rFonts w:ascii="Arial" w:hAnsi="Arial" w:cs="Arial"/>
          <w:sz w:val="22"/>
          <w:szCs w:val="22"/>
          <w:lang w:val="lt-LT"/>
        </w:rPr>
        <w:t>nuostatomis</w:t>
      </w:r>
      <w:r w:rsidR="18BDE9E3" w:rsidRPr="008C0B86">
        <w:rPr>
          <w:rFonts w:ascii="Arial" w:hAnsi="Arial" w:cs="Arial"/>
          <w:sz w:val="22"/>
          <w:szCs w:val="22"/>
          <w:lang w:val="lt-LT"/>
        </w:rPr>
        <w:t>,</w:t>
      </w:r>
      <w:r w:rsidR="00C935C9" w:rsidRPr="008C0B86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</w:t>
      </w:r>
      <w:r w:rsidR="00AD4D4D" w:rsidRPr="008C0B86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nukeliamas</w:t>
      </w:r>
      <w:r w:rsidR="00C935C9" w:rsidRPr="008C0B86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05358153"/>
          <w:placeholder>
            <w:docPart w:val="187640FF7C824BDFA1EE6E4D4A2BBE20"/>
          </w:placeholder>
          <w:dropDownList>
            <w:listItem w:value="[Pasirinkite]"/>
            <w:listItem w:displayText="paraiškų" w:value="paraiškų"/>
            <w:listItem w:displayText="pasiūlymų" w:value="pasiūlymų"/>
            <w:listItem w:displayText="Pirminių pasiūlymų" w:value="Pirminių pasiūlymų"/>
            <w:listItem w:displayText="Galutinių pasiūlymų" w:value="Galutinių pasiūlymų"/>
          </w:dropDownList>
        </w:sdtPr>
        <w:sdtEndPr/>
        <w:sdtContent>
          <w:r w:rsidR="009D3C34" w:rsidRPr="008C0B86">
            <w:rPr>
              <w:rFonts w:ascii="Arial" w:hAnsi="Arial" w:cs="Arial"/>
              <w:sz w:val="22"/>
              <w:szCs w:val="22"/>
              <w:lang w:val="lt-LT"/>
            </w:rPr>
            <w:t>Pirminių pasiūlymų</w:t>
          </w:r>
        </w:sdtContent>
      </w:sdt>
      <w:r w:rsidR="008E4AFF" w:rsidRPr="008C0B86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</w:t>
      </w:r>
      <w:r w:rsidR="00AD4D4D" w:rsidRPr="008C0B86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pateikimo terminas.</w:t>
      </w:r>
      <w:r w:rsidRPr="008C0B86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 xml:space="preserve"> </w:t>
      </w:r>
      <w:r w:rsidR="00AD4D4D" w:rsidRPr="008C0B86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Informacija apie patikslintą</w:t>
      </w:r>
      <w:r w:rsidR="008E4AFF" w:rsidRPr="008C0B86">
        <w:rPr>
          <w:rFonts w:ascii="Arial" w:hAnsi="Arial" w:cs="Arial"/>
          <w:sz w:val="22"/>
          <w:szCs w:val="22"/>
          <w:lang w:val="lt-LT"/>
        </w:rPr>
        <w:t xml:space="preserve"> </w:t>
      </w:r>
      <w:r w:rsidR="00AD4D4D" w:rsidRPr="008C0B86">
        <w:rPr>
          <w:rFonts w:ascii="Arial" w:hAnsi="Arial" w:cs="Arial"/>
          <w:color w:val="0D0D0D" w:themeColor="text1" w:themeTint="F2"/>
          <w:sz w:val="22"/>
          <w:szCs w:val="22"/>
          <w:lang w:val="lt-LT"/>
        </w:rPr>
        <w:t>terminą pateikiama CVP IS .</w:t>
      </w:r>
    </w:p>
    <w:p w14:paraId="1631B1E0" w14:textId="77777777" w:rsidR="00AD4D4D" w:rsidRPr="00B83A03" w:rsidRDefault="00AD4D4D" w:rsidP="00DE49B1">
      <w:pPr>
        <w:pStyle w:val="Tekstas"/>
        <w:tabs>
          <w:tab w:val="clear" w:pos="6804"/>
          <w:tab w:val="left" w:pos="4215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6A1FE59" w14:textId="77777777" w:rsidR="006A70EF" w:rsidRPr="00B83A03" w:rsidRDefault="006A70EF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EBDB0BB" w14:textId="0C83999F" w:rsidR="004E1453" w:rsidRPr="00B83A03" w:rsidRDefault="000425EF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9D3C34">
            <w:rPr>
              <w:rFonts w:ascii="Arial" w:hAnsi="Arial" w:cs="Arial"/>
              <w:bCs/>
              <w:sz w:val="22"/>
              <w:szCs w:val="22"/>
            </w:rPr>
            <w:t>Pirkimų projektų vadovė Loreta Leščiuvienė, Mob. +370 612 67387</w:t>
          </w:r>
        </w:sdtContent>
      </w:sdt>
    </w:p>
    <w:p w14:paraId="7B67B6F9" w14:textId="77777777" w:rsidR="00777D81" w:rsidRPr="00E74C78" w:rsidRDefault="00777D81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="00777D81" w:rsidRPr="00E74C78" w:rsidSect="00854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1389" w:bottom="1268" w:left="1701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D72E0" w14:textId="77777777" w:rsidR="00A40EA9" w:rsidRDefault="00A40EA9" w:rsidP="000C042A">
      <w:r>
        <w:separator/>
      </w:r>
    </w:p>
  </w:endnote>
  <w:endnote w:type="continuationSeparator" w:id="0">
    <w:p w14:paraId="5E345392" w14:textId="77777777" w:rsidR="00A40EA9" w:rsidRDefault="00A40EA9" w:rsidP="000C042A">
      <w:r>
        <w:continuationSeparator/>
      </w:r>
    </w:p>
  </w:endnote>
  <w:endnote w:type="continuationNotice" w:id="1">
    <w:p w14:paraId="23B8C6EE" w14:textId="77777777" w:rsidR="00A40EA9" w:rsidRDefault="00A40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Porat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Porat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Juridinio asmens </w:t>
                          </w:r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ėtojo </w:t>
                          </w: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kodas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Juridinio asmens </w:t>
                    </w:r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ėtojo </w:t>
                    </w: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kodas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ipersaitas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1F3DB4">
                        <w:rPr>
                          <w:rStyle w:val="Hipersaitas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 grupės paslaugų centras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 grupės paslaugų centras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9744" w14:textId="77777777" w:rsidR="00A40EA9" w:rsidRDefault="00A40EA9" w:rsidP="000C042A">
      <w:r>
        <w:separator/>
      </w:r>
    </w:p>
  </w:footnote>
  <w:footnote w:type="continuationSeparator" w:id="0">
    <w:p w14:paraId="7F19B91B" w14:textId="77777777" w:rsidR="00A40EA9" w:rsidRDefault="00A40EA9" w:rsidP="000C042A">
      <w:r>
        <w:continuationSeparator/>
      </w:r>
    </w:p>
  </w:footnote>
  <w:footnote w:type="continuationNotice" w:id="1">
    <w:p w14:paraId="45809C6C" w14:textId="77777777" w:rsidR="00A40EA9" w:rsidRDefault="00A40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0425EF">
    <w:pPr>
      <w:pStyle w:val="Antrats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Antrats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Antrats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Antrats"/>
      <w:rPr>
        <w:noProof/>
      </w:rPr>
    </w:pPr>
  </w:p>
  <w:p w14:paraId="0BC9C439" w14:textId="77777777" w:rsidR="0048287A" w:rsidRDefault="0048287A">
    <w:pPr>
      <w:pStyle w:val="Antrats"/>
      <w:rPr>
        <w:noProof/>
      </w:rPr>
    </w:pPr>
  </w:p>
  <w:p w14:paraId="56797302" w14:textId="77777777" w:rsidR="00EA43BE" w:rsidRDefault="00EA43BE">
    <w:pPr>
      <w:pStyle w:val="Antrats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1"/>
  </w:num>
  <w:num w:numId="2" w16cid:durableId="194996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A51"/>
    <w:rsid w:val="00027AC3"/>
    <w:rsid w:val="00041DEF"/>
    <w:rsid w:val="000425EF"/>
    <w:rsid w:val="00062F36"/>
    <w:rsid w:val="00067CEE"/>
    <w:rsid w:val="00071DD9"/>
    <w:rsid w:val="00074F23"/>
    <w:rsid w:val="00077571"/>
    <w:rsid w:val="000833F8"/>
    <w:rsid w:val="00084BF8"/>
    <w:rsid w:val="00097581"/>
    <w:rsid w:val="000A3443"/>
    <w:rsid w:val="000B79D8"/>
    <w:rsid w:val="000C042A"/>
    <w:rsid w:val="000C5E08"/>
    <w:rsid w:val="000D5A58"/>
    <w:rsid w:val="000F5F10"/>
    <w:rsid w:val="001079F4"/>
    <w:rsid w:val="00110836"/>
    <w:rsid w:val="001122AD"/>
    <w:rsid w:val="00142A8B"/>
    <w:rsid w:val="0014602F"/>
    <w:rsid w:val="00151B81"/>
    <w:rsid w:val="0015237E"/>
    <w:rsid w:val="00160BE4"/>
    <w:rsid w:val="00170BCB"/>
    <w:rsid w:val="001730EA"/>
    <w:rsid w:val="001809EE"/>
    <w:rsid w:val="001908C0"/>
    <w:rsid w:val="001957D3"/>
    <w:rsid w:val="0019677A"/>
    <w:rsid w:val="001A12C9"/>
    <w:rsid w:val="001B1DF1"/>
    <w:rsid w:val="001C04C2"/>
    <w:rsid w:val="001C16B4"/>
    <w:rsid w:val="001C1764"/>
    <w:rsid w:val="001E0746"/>
    <w:rsid w:val="001E1650"/>
    <w:rsid w:val="001E7685"/>
    <w:rsid w:val="001F3DB4"/>
    <w:rsid w:val="001F7967"/>
    <w:rsid w:val="002169FA"/>
    <w:rsid w:val="0021714B"/>
    <w:rsid w:val="0022365E"/>
    <w:rsid w:val="002366B4"/>
    <w:rsid w:val="00251B99"/>
    <w:rsid w:val="0026091A"/>
    <w:rsid w:val="00266D81"/>
    <w:rsid w:val="00271162"/>
    <w:rsid w:val="00276059"/>
    <w:rsid w:val="0028235A"/>
    <w:rsid w:val="00287F7A"/>
    <w:rsid w:val="002A3AF4"/>
    <w:rsid w:val="002D1648"/>
    <w:rsid w:val="002D6187"/>
    <w:rsid w:val="002F5B42"/>
    <w:rsid w:val="00314C69"/>
    <w:rsid w:val="00326AC1"/>
    <w:rsid w:val="00327F8C"/>
    <w:rsid w:val="003353F7"/>
    <w:rsid w:val="00350E88"/>
    <w:rsid w:val="00366285"/>
    <w:rsid w:val="00367E4B"/>
    <w:rsid w:val="00374C47"/>
    <w:rsid w:val="0038264B"/>
    <w:rsid w:val="00397663"/>
    <w:rsid w:val="003A70EE"/>
    <w:rsid w:val="003B2820"/>
    <w:rsid w:val="003B66B9"/>
    <w:rsid w:val="003C4D05"/>
    <w:rsid w:val="003C600E"/>
    <w:rsid w:val="003D5661"/>
    <w:rsid w:val="003E4EB5"/>
    <w:rsid w:val="003E6058"/>
    <w:rsid w:val="00407A9B"/>
    <w:rsid w:val="00411E1A"/>
    <w:rsid w:val="00421B21"/>
    <w:rsid w:val="00432EA4"/>
    <w:rsid w:val="004570D3"/>
    <w:rsid w:val="00461EB3"/>
    <w:rsid w:val="00467FDF"/>
    <w:rsid w:val="0047773B"/>
    <w:rsid w:val="00481D59"/>
    <w:rsid w:val="0048287A"/>
    <w:rsid w:val="00483D49"/>
    <w:rsid w:val="00484529"/>
    <w:rsid w:val="00487820"/>
    <w:rsid w:val="00487C62"/>
    <w:rsid w:val="004924FC"/>
    <w:rsid w:val="004B468B"/>
    <w:rsid w:val="004C7082"/>
    <w:rsid w:val="004D7DDE"/>
    <w:rsid w:val="004E1453"/>
    <w:rsid w:val="004F5439"/>
    <w:rsid w:val="0050154F"/>
    <w:rsid w:val="005614FE"/>
    <w:rsid w:val="00597847"/>
    <w:rsid w:val="005A173D"/>
    <w:rsid w:val="005A377C"/>
    <w:rsid w:val="005B18C2"/>
    <w:rsid w:val="005C04DE"/>
    <w:rsid w:val="005F42FF"/>
    <w:rsid w:val="00621DBB"/>
    <w:rsid w:val="0063141E"/>
    <w:rsid w:val="006315FE"/>
    <w:rsid w:val="00640436"/>
    <w:rsid w:val="00641E7F"/>
    <w:rsid w:val="00647C94"/>
    <w:rsid w:val="00653613"/>
    <w:rsid w:val="00662A6C"/>
    <w:rsid w:val="006763C4"/>
    <w:rsid w:val="006818D9"/>
    <w:rsid w:val="00687FB4"/>
    <w:rsid w:val="0069181F"/>
    <w:rsid w:val="00692B2C"/>
    <w:rsid w:val="006A70EF"/>
    <w:rsid w:val="006B0B47"/>
    <w:rsid w:val="006C2BF9"/>
    <w:rsid w:val="006C5167"/>
    <w:rsid w:val="006D0597"/>
    <w:rsid w:val="00700CEF"/>
    <w:rsid w:val="00700D94"/>
    <w:rsid w:val="00704A98"/>
    <w:rsid w:val="0070568B"/>
    <w:rsid w:val="007056D1"/>
    <w:rsid w:val="007205F9"/>
    <w:rsid w:val="00721EBE"/>
    <w:rsid w:val="007354E6"/>
    <w:rsid w:val="00757010"/>
    <w:rsid w:val="00757915"/>
    <w:rsid w:val="00757926"/>
    <w:rsid w:val="007749D0"/>
    <w:rsid w:val="007752D9"/>
    <w:rsid w:val="00777D81"/>
    <w:rsid w:val="00783B49"/>
    <w:rsid w:val="00791696"/>
    <w:rsid w:val="007B48AF"/>
    <w:rsid w:val="007B76DB"/>
    <w:rsid w:val="007C16E1"/>
    <w:rsid w:val="007C1C4E"/>
    <w:rsid w:val="007E3A53"/>
    <w:rsid w:val="007F7930"/>
    <w:rsid w:val="008031AD"/>
    <w:rsid w:val="008061D5"/>
    <w:rsid w:val="00824A58"/>
    <w:rsid w:val="008539BB"/>
    <w:rsid w:val="00854638"/>
    <w:rsid w:val="008560DE"/>
    <w:rsid w:val="008579D8"/>
    <w:rsid w:val="00891A79"/>
    <w:rsid w:val="008920C3"/>
    <w:rsid w:val="00896A4E"/>
    <w:rsid w:val="008970DF"/>
    <w:rsid w:val="008A6773"/>
    <w:rsid w:val="008A78FC"/>
    <w:rsid w:val="008B23B1"/>
    <w:rsid w:val="008B3E60"/>
    <w:rsid w:val="008C0B86"/>
    <w:rsid w:val="008C6C85"/>
    <w:rsid w:val="008C74CE"/>
    <w:rsid w:val="008D0C45"/>
    <w:rsid w:val="008D6D41"/>
    <w:rsid w:val="008E205A"/>
    <w:rsid w:val="008E4AFF"/>
    <w:rsid w:val="008E5C87"/>
    <w:rsid w:val="008F1250"/>
    <w:rsid w:val="009052E2"/>
    <w:rsid w:val="00913395"/>
    <w:rsid w:val="009251DC"/>
    <w:rsid w:val="00935A80"/>
    <w:rsid w:val="009413FF"/>
    <w:rsid w:val="00941C28"/>
    <w:rsid w:val="00942C35"/>
    <w:rsid w:val="00942FCC"/>
    <w:rsid w:val="009545E0"/>
    <w:rsid w:val="00965979"/>
    <w:rsid w:val="00970868"/>
    <w:rsid w:val="009724DA"/>
    <w:rsid w:val="00980FE5"/>
    <w:rsid w:val="009822DD"/>
    <w:rsid w:val="00995B58"/>
    <w:rsid w:val="009A0909"/>
    <w:rsid w:val="009A4E51"/>
    <w:rsid w:val="009B25C4"/>
    <w:rsid w:val="009B3033"/>
    <w:rsid w:val="009D2366"/>
    <w:rsid w:val="009D3268"/>
    <w:rsid w:val="009D3C34"/>
    <w:rsid w:val="009E0CF9"/>
    <w:rsid w:val="009E53F2"/>
    <w:rsid w:val="009E7375"/>
    <w:rsid w:val="009F697A"/>
    <w:rsid w:val="00A00AFD"/>
    <w:rsid w:val="00A031E9"/>
    <w:rsid w:val="00A11CB1"/>
    <w:rsid w:val="00A121CB"/>
    <w:rsid w:val="00A12C14"/>
    <w:rsid w:val="00A15095"/>
    <w:rsid w:val="00A228D5"/>
    <w:rsid w:val="00A239FD"/>
    <w:rsid w:val="00A24BDA"/>
    <w:rsid w:val="00A26093"/>
    <w:rsid w:val="00A30DC2"/>
    <w:rsid w:val="00A40EA9"/>
    <w:rsid w:val="00A50417"/>
    <w:rsid w:val="00A52D72"/>
    <w:rsid w:val="00A55B8F"/>
    <w:rsid w:val="00A72C8E"/>
    <w:rsid w:val="00A8398D"/>
    <w:rsid w:val="00A90CBB"/>
    <w:rsid w:val="00AA21EE"/>
    <w:rsid w:val="00AA3CFC"/>
    <w:rsid w:val="00AA47F7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F3542"/>
    <w:rsid w:val="00B00DD8"/>
    <w:rsid w:val="00B036F5"/>
    <w:rsid w:val="00B045C4"/>
    <w:rsid w:val="00B3030F"/>
    <w:rsid w:val="00B47B87"/>
    <w:rsid w:val="00B83A03"/>
    <w:rsid w:val="00B851EE"/>
    <w:rsid w:val="00B92E76"/>
    <w:rsid w:val="00B942D1"/>
    <w:rsid w:val="00BA5F8B"/>
    <w:rsid w:val="00BC4646"/>
    <w:rsid w:val="00BC6770"/>
    <w:rsid w:val="00BD0824"/>
    <w:rsid w:val="00BD117A"/>
    <w:rsid w:val="00BD470B"/>
    <w:rsid w:val="00BD6B85"/>
    <w:rsid w:val="00BD70C1"/>
    <w:rsid w:val="00BE27DA"/>
    <w:rsid w:val="00BE2BBC"/>
    <w:rsid w:val="00BF07AA"/>
    <w:rsid w:val="00BF72BD"/>
    <w:rsid w:val="00C1083F"/>
    <w:rsid w:val="00C11D73"/>
    <w:rsid w:val="00C1324B"/>
    <w:rsid w:val="00C22CB7"/>
    <w:rsid w:val="00C41B4E"/>
    <w:rsid w:val="00C4204C"/>
    <w:rsid w:val="00C51B37"/>
    <w:rsid w:val="00C522BB"/>
    <w:rsid w:val="00C60BF1"/>
    <w:rsid w:val="00C765A3"/>
    <w:rsid w:val="00C82172"/>
    <w:rsid w:val="00C90971"/>
    <w:rsid w:val="00C9263C"/>
    <w:rsid w:val="00C935C9"/>
    <w:rsid w:val="00C966A3"/>
    <w:rsid w:val="00CA1D82"/>
    <w:rsid w:val="00CB0599"/>
    <w:rsid w:val="00CB250B"/>
    <w:rsid w:val="00CC1529"/>
    <w:rsid w:val="00CC63AB"/>
    <w:rsid w:val="00CD6CA1"/>
    <w:rsid w:val="00CE3C6D"/>
    <w:rsid w:val="00CF09A6"/>
    <w:rsid w:val="00CF7389"/>
    <w:rsid w:val="00D03893"/>
    <w:rsid w:val="00D1415F"/>
    <w:rsid w:val="00D30736"/>
    <w:rsid w:val="00D40468"/>
    <w:rsid w:val="00D62296"/>
    <w:rsid w:val="00D714A0"/>
    <w:rsid w:val="00D836C2"/>
    <w:rsid w:val="00D85AC3"/>
    <w:rsid w:val="00D91A3E"/>
    <w:rsid w:val="00DA71F2"/>
    <w:rsid w:val="00DB5109"/>
    <w:rsid w:val="00DB5491"/>
    <w:rsid w:val="00DB7910"/>
    <w:rsid w:val="00DE15C5"/>
    <w:rsid w:val="00DE35CE"/>
    <w:rsid w:val="00DE49B1"/>
    <w:rsid w:val="00DE5486"/>
    <w:rsid w:val="00DF361F"/>
    <w:rsid w:val="00E05F2A"/>
    <w:rsid w:val="00E126B8"/>
    <w:rsid w:val="00E348F2"/>
    <w:rsid w:val="00E41A9F"/>
    <w:rsid w:val="00E517E6"/>
    <w:rsid w:val="00E628B1"/>
    <w:rsid w:val="00E6337E"/>
    <w:rsid w:val="00E7011C"/>
    <w:rsid w:val="00E74C78"/>
    <w:rsid w:val="00E8214B"/>
    <w:rsid w:val="00E84371"/>
    <w:rsid w:val="00E873AC"/>
    <w:rsid w:val="00E9307C"/>
    <w:rsid w:val="00EA43BE"/>
    <w:rsid w:val="00EB4427"/>
    <w:rsid w:val="00EC2EEC"/>
    <w:rsid w:val="00ED2884"/>
    <w:rsid w:val="00ED4551"/>
    <w:rsid w:val="00ED72F9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37785"/>
    <w:rsid w:val="00F40EE6"/>
    <w:rsid w:val="00F42940"/>
    <w:rsid w:val="00F77462"/>
    <w:rsid w:val="00F8345A"/>
    <w:rsid w:val="00F90166"/>
    <w:rsid w:val="00F946E1"/>
    <w:rsid w:val="00FA032A"/>
    <w:rsid w:val="00FA06EF"/>
    <w:rsid w:val="00FA1E4A"/>
    <w:rsid w:val="00FA6057"/>
    <w:rsid w:val="00FB32B1"/>
    <w:rsid w:val="00FB52D8"/>
    <w:rsid w:val="00FC0265"/>
    <w:rsid w:val="00FC477B"/>
    <w:rsid w:val="00FD1907"/>
    <w:rsid w:val="00FD5DB2"/>
    <w:rsid w:val="00FE1FB4"/>
    <w:rsid w:val="00FE1FCF"/>
    <w:rsid w:val="00FE5964"/>
    <w:rsid w:val="00FF23F6"/>
    <w:rsid w:val="00FF2D41"/>
    <w:rsid w:val="00FF406C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C042A"/>
  </w:style>
  <w:style w:type="paragraph" w:styleId="Porat">
    <w:name w:val="footer"/>
    <w:basedOn w:val="prastasis"/>
    <w:link w:val="PoratDiagrama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C042A"/>
  </w:style>
  <w:style w:type="character" w:styleId="Hipersaitas">
    <w:name w:val="Hyperlink"/>
    <w:basedOn w:val="Numatytasispastraiposriftas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prastasis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E517E6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E517E6"/>
    <w:rPr>
      <w:vertAlign w:val="superscript"/>
    </w:rPr>
  </w:style>
  <w:style w:type="paragraph" w:styleId="Pavadinimas">
    <w:name w:val="Title"/>
    <w:basedOn w:val="prastasis"/>
    <w:link w:val="PavadinimasDiagrama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D62296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A06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A06E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06E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prastasis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Pataisymai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Numatytasispastraiposriftas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Lentelstinklelis">
    <w:name w:val="Table Grid"/>
    <w:basedOn w:val="prastojilente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DB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640FF7C824BDFA1EE6E4D4A2BB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EC6CF-1FB6-43CA-9CBC-E7E46501CF68}"/>
      </w:docPartPr>
      <w:docPartBody>
        <w:p w:rsidR="00BA45EA" w:rsidRDefault="00DA2B56" w:rsidP="00DA2B56">
          <w:pPr>
            <w:pStyle w:val="187640FF7C824BDFA1EE6E4D4A2BBE2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927D7F023FF74783B4F42E9235B78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0EBCD-C054-4BA0-BB51-F22EE77E98BA}"/>
      </w:docPartPr>
      <w:docPartBody>
        <w:p w:rsidR="00DA2B56" w:rsidRDefault="00DA2B56" w:rsidP="00DA2B56">
          <w:pPr>
            <w:pStyle w:val="927D7F023FF74783B4F42E9235B787CD2"/>
          </w:pPr>
          <w:r w:rsidRPr="004762F9">
            <w:rPr>
              <w:rStyle w:val="Vietosrezervavimoenklotekstas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151B81"/>
    <w:rsid w:val="00175DBC"/>
    <w:rsid w:val="001B1EB1"/>
    <w:rsid w:val="00201743"/>
    <w:rsid w:val="0025267D"/>
    <w:rsid w:val="00367E4B"/>
    <w:rsid w:val="003960AA"/>
    <w:rsid w:val="003A0A93"/>
    <w:rsid w:val="003E6058"/>
    <w:rsid w:val="004D7DDE"/>
    <w:rsid w:val="006057A0"/>
    <w:rsid w:val="00640436"/>
    <w:rsid w:val="00647C94"/>
    <w:rsid w:val="00824A58"/>
    <w:rsid w:val="0086140A"/>
    <w:rsid w:val="00934ADC"/>
    <w:rsid w:val="009724DA"/>
    <w:rsid w:val="00A031E9"/>
    <w:rsid w:val="00A059B9"/>
    <w:rsid w:val="00A24BDA"/>
    <w:rsid w:val="00A560A3"/>
    <w:rsid w:val="00AE4942"/>
    <w:rsid w:val="00B00D27"/>
    <w:rsid w:val="00B043FF"/>
    <w:rsid w:val="00B34250"/>
    <w:rsid w:val="00B6765C"/>
    <w:rsid w:val="00BA45EA"/>
    <w:rsid w:val="00BE2BBC"/>
    <w:rsid w:val="00C97992"/>
    <w:rsid w:val="00CD1C0E"/>
    <w:rsid w:val="00CD3194"/>
    <w:rsid w:val="00D03C42"/>
    <w:rsid w:val="00D07216"/>
    <w:rsid w:val="00D1415F"/>
    <w:rsid w:val="00DA2B56"/>
    <w:rsid w:val="00DE35CE"/>
    <w:rsid w:val="00E325DF"/>
    <w:rsid w:val="00E84371"/>
    <w:rsid w:val="00ED72F9"/>
    <w:rsid w:val="00F1442A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27D7F023FF74783B4F42E9235B787CD2">
    <w:name w:val="927D7F023FF74783B4F42E9235B787CD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7640FF7C824BDFA1EE6E4D4A2BBE202">
    <w:name w:val="187640FF7C824BDFA1EE6E4D4A2BBE2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719E12-044C-4598-9085-1EE766E464C1}">
  <ds:schemaRefs>
    <ds:schemaRef ds:uri="http://purl.org/dc/dcmitype/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00d56dc3-703a-4182-8388-758bb2727e6f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0B0A5C4-7E7F-4230-A4CF-8F00D9DAE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380</Characters>
  <Application>Microsoft Office Word</Application>
  <DocSecurity>0</DocSecurity>
  <Lines>3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Loreta Leščiuvienė</cp:lastModifiedBy>
  <cp:revision>2</cp:revision>
  <dcterms:created xsi:type="dcterms:W3CDTF">2025-12-09T11:13:00Z</dcterms:created>
  <dcterms:modified xsi:type="dcterms:W3CDTF">2025-12-09T11:13:00Z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