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5pt;height:65.35pt" o:ole="">
            <v:imagedata r:id="rId11" o:title=""/>
          </v:shape>
          <o:OLEObject Type="Embed" ProgID="PBrush" ShapeID="_x0000_i1025" DrawAspect="Content" ObjectID="_179619604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7B26854" w:rsidR="00143F73" w:rsidRPr="00AA6576" w:rsidRDefault="00143F73" w:rsidP="00143F73">
      <w:pPr>
        <w:spacing w:after="120" w:line="20" w:lineRule="atLeast"/>
        <w:ind w:left="5245"/>
        <w:contextualSpacing/>
        <w:rPr>
          <w:rFonts w:ascii="Times New Roman" w:eastAsiaTheme="minorEastAsia" w:hAnsi="Times New Roman" w:cs="Times New Roman"/>
          <w:lang w:eastAsia="lt-LT"/>
        </w:rPr>
      </w:pPr>
      <w:r w:rsidRPr="00AA6576">
        <w:rPr>
          <w:rFonts w:ascii="Times New Roman" w:eastAsiaTheme="minorEastAsia" w:hAnsi="Times New Roman" w:cs="Times New Roman"/>
          <w:lang w:eastAsia="lt-LT"/>
        </w:rPr>
        <w:t xml:space="preserve">Lietuvos sveikatos mokslų universiteto viešojo pirkimo komisijos </w:t>
      </w:r>
      <w:r w:rsidR="004E6955">
        <w:rPr>
          <w:rFonts w:ascii="Times New Roman" w:eastAsiaTheme="minorEastAsia" w:hAnsi="Times New Roman" w:cs="Times New Roman"/>
          <w:lang w:eastAsia="lt-LT"/>
        </w:rPr>
        <w:t>2024-12-</w:t>
      </w:r>
      <w:r w:rsidR="00A7498F">
        <w:rPr>
          <w:rFonts w:ascii="Times New Roman" w:eastAsiaTheme="minorEastAsia" w:hAnsi="Times New Roman" w:cs="Times New Roman"/>
          <w:lang w:eastAsia="lt-LT"/>
        </w:rPr>
        <w:t>20</w:t>
      </w:r>
      <w:r w:rsidRPr="00AA6576">
        <w:rPr>
          <w:rFonts w:ascii="Times New Roman" w:eastAsiaTheme="minorEastAsia" w:hAnsi="Times New Roman" w:cs="Times New Roman"/>
          <w:lang w:eastAsia="lt-LT"/>
        </w:rPr>
        <w:t xml:space="preserve"> d. protokolu Nr. </w:t>
      </w:r>
      <w:r w:rsidR="00A7498F">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7829B9"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829B9">
        <w:rPr>
          <w:rFonts w:ascii="Times New Roman" w:eastAsia="Calibri" w:hAnsi="Times New Roman" w:cs="Times New Roman"/>
          <w:b/>
          <w:sz w:val="24"/>
          <w:szCs w:val="24"/>
          <w:lang w:eastAsia="lt-LT"/>
        </w:rPr>
        <w:t>ATVIRAS KONKURSAS</w:t>
      </w:r>
    </w:p>
    <w:p w14:paraId="45EFE682" w14:textId="2D9094BC" w:rsidR="00143F73" w:rsidRPr="00902088" w:rsidRDefault="007829B9" w:rsidP="00143F73">
      <w:pPr>
        <w:tabs>
          <w:tab w:val="left" w:pos="3150"/>
        </w:tabs>
        <w:spacing w:after="0" w:line="276" w:lineRule="auto"/>
        <w:jc w:val="center"/>
        <w:rPr>
          <w:rFonts w:ascii="Times New Roman" w:hAnsi="Times New Roman" w:cs="Times New Roman"/>
          <w:b/>
          <w:bCs/>
          <w:sz w:val="24"/>
          <w:szCs w:val="24"/>
        </w:rPr>
      </w:pPr>
      <w:bookmarkStart w:id="0" w:name="_Hlk184886974"/>
      <w:r w:rsidRPr="007829B9">
        <w:rPr>
          <w:rFonts w:ascii="Times New Roman" w:hAnsi="Times New Roman" w:cs="Times New Roman"/>
          <w:b/>
          <w:bCs/>
          <w:sz w:val="24"/>
          <w:szCs w:val="24"/>
        </w:rPr>
        <w:t>PANORAMINIO RENTGENO APARATO SU CEFALOMETRIJOS IR KOMPIUTERINĖS TOMOGRAFIJOS FUNKCIJA BEI SPECIALIZUOTA PROGRAMINE ĮRANGA</w:t>
      </w:r>
      <w:r w:rsidR="00143F73" w:rsidRPr="007829B9">
        <w:rPr>
          <w:rFonts w:ascii="Times New Roman" w:hAnsi="Times New Roman" w:cs="Times New Roman"/>
          <w:b/>
          <w:bCs/>
          <w:sz w:val="24"/>
          <w:szCs w:val="24"/>
        </w:rPr>
        <w:t xml:space="preserve"> PIRKIMAS</w:t>
      </w:r>
    </w:p>
    <w:bookmarkEnd w:id="0"/>
    <w:p w14:paraId="608AAC62" w14:textId="468C2703"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0DD660B2" w14:textId="77777777" w:rsidR="00A7723E" w:rsidRDefault="00A7723E" w:rsidP="00143F73">
      <w:pPr>
        <w:spacing w:after="0" w:line="240" w:lineRule="auto"/>
        <w:rPr>
          <w:rFonts w:ascii="Times New Roman" w:eastAsia="Calibri" w:hAnsi="Times New Roman" w:cs="Times New Roman"/>
          <w:sz w:val="24"/>
          <w:szCs w:val="24"/>
        </w:rPr>
      </w:pPr>
    </w:p>
    <w:p w14:paraId="12028011" w14:textId="77777777" w:rsidR="00A7723E" w:rsidRDefault="00A7723E" w:rsidP="00143F73">
      <w:pPr>
        <w:spacing w:after="0" w:line="240" w:lineRule="auto"/>
        <w:rPr>
          <w:rFonts w:ascii="Times New Roman" w:eastAsia="Calibri" w:hAnsi="Times New Roman" w:cs="Times New Roman"/>
          <w:sz w:val="24"/>
          <w:szCs w:val="24"/>
        </w:rPr>
      </w:pPr>
    </w:p>
    <w:p w14:paraId="2DEDCD72" w14:textId="77777777" w:rsidR="00A7723E" w:rsidRPr="00902088" w:rsidRDefault="00A7723E"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1. Techninė specifikacija.</w:t>
      </w:r>
    </w:p>
    <w:p w14:paraId="468FB383"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2. Pasiūlymo forma.</w:t>
      </w:r>
    </w:p>
    <w:p w14:paraId="11E685BB"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 xml:space="preserve">3. Europos bendrasis viešųjų pirkimų dokumentas (toliau – EBVPD) </w:t>
      </w:r>
    </w:p>
    <w:p w14:paraId="53A501F1" w14:textId="528F9C6A" w:rsidR="00143F73" w:rsidRPr="000B4A28" w:rsidRDefault="00143F73" w:rsidP="00143F73">
      <w:pPr>
        <w:spacing w:after="0" w:line="240" w:lineRule="auto"/>
        <w:ind w:left="720"/>
        <w:jc w:val="both"/>
        <w:rPr>
          <w:rFonts w:ascii="Times New Roman" w:eastAsia="Times New Roman" w:hAnsi="Times New Roman" w:cs="Times New Roman"/>
          <w:sz w:val="24"/>
        </w:rPr>
      </w:pPr>
      <w:r w:rsidRPr="000B4A28">
        <w:rPr>
          <w:rFonts w:ascii="Times New Roman" w:eastAsia="Times New Roman" w:hAnsi="Times New Roman" w:cs="Times New Roman"/>
          <w:sz w:val="24"/>
        </w:rPr>
        <w:t xml:space="preserve">4. </w:t>
      </w:r>
      <w:r w:rsidR="00B47FAF" w:rsidRPr="000B4A28">
        <w:rPr>
          <w:rFonts w:ascii="Times New Roman" w:eastAsia="Times New Roman" w:hAnsi="Times New Roman" w:cs="Times New Roman"/>
          <w:sz w:val="24"/>
        </w:rPr>
        <w:t>Pirkimo</w:t>
      </w:r>
      <w:r w:rsidRPr="000B4A28">
        <w:rPr>
          <w:rFonts w:ascii="Times New Roman" w:eastAsia="Times New Roman" w:hAnsi="Times New Roman" w:cs="Times New Roman"/>
          <w:sz w:val="24"/>
        </w:rPr>
        <w:t xml:space="preserve"> sutarties projektas.</w:t>
      </w:r>
    </w:p>
    <w:p w14:paraId="31BEC1DA" w14:textId="77777777" w:rsidR="00023BB2" w:rsidRPr="000B4A28" w:rsidRDefault="00143F73" w:rsidP="00143F73">
      <w:pPr>
        <w:spacing w:after="0" w:line="240" w:lineRule="auto"/>
        <w:ind w:left="720"/>
        <w:jc w:val="both"/>
        <w:rPr>
          <w:rFonts w:ascii="Times New Roman" w:eastAsia="Times New Roman" w:hAnsi="Times New Roman" w:cs="Times New Roman"/>
          <w:sz w:val="24"/>
          <w:szCs w:val="24"/>
          <w:lang w:eastAsia="lt-LT"/>
        </w:rPr>
      </w:pPr>
      <w:r w:rsidRPr="000B4A28">
        <w:rPr>
          <w:rFonts w:ascii="Times New Roman" w:eastAsia="Times New Roman" w:hAnsi="Times New Roman" w:cs="Times New Roman"/>
          <w:sz w:val="24"/>
        </w:rPr>
        <w:t xml:space="preserve">5. </w:t>
      </w:r>
      <w:r w:rsidRPr="000B4A28">
        <w:rPr>
          <w:rFonts w:ascii="Times New Roman" w:eastAsia="Times New Roman" w:hAnsi="Times New Roman" w:cs="Times New Roman"/>
          <w:sz w:val="24"/>
          <w:szCs w:val="24"/>
          <w:lang w:eastAsia="lt-LT"/>
        </w:rPr>
        <w:t>Deklaracija dėl tiekėjo atsakingų asmenų.</w:t>
      </w:r>
    </w:p>
    <w:p w14:paraId="4C560EA8" w14:textId="77777777" w:rsidR="005E4C29" w:rsidRPr="000B4A28" w:rsidRDefault="00023BB2" w:rsidP="00143F73">
      <w:pPr>
        <w:spacing w:after="0" w:line="240" w:lineRule="auto"/>
        <w:ind w:left="720"/>
        <w:jc w:val="both"/>
        <w:rPr>
          <w:rFonts w:ascii="Times New Roman" w:eastAsia="Calibri" w:hAnsi="Times New Roman" w:cs="Times New Roman"/>
          <w:sz w:val="24"/>
          <w:szCs w:val="24"/>
          <w:lang w:eastAsia="lt-LT"/>
        </w:rPr>
      </w:pPr>
      <w:r w:rsidRPr="000B4A2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0B4A2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92428" w:rsidRDefault="00143F73" w:rsidP="00143F73">
      <w:pPr>
        <w:spacing w:after="0" w:line="240" w:lineRule="auto"/>
        <w:ind w:firstLine="720"/>
        <w:jc w:val="both"/>
        <w:rPr>
          <w:rFonts w:ascii="Times New Roman" w:eastAsia="Times New Roman" w:hAnsi="Times New Roman" w:cs="Times New Roman"/>
          <w:b/>
          <w:sz w:val="24"/>
          <w:szCs w:val="24"/>
        </w:rPr>
      </w:pPr>
      <w:r w:rsidRPr="00192428">
        <w:rPr>
          <w:rFonts w:ascii="Times New Roman" w:eastAsia="Times New Roman" w:hAnsi="Times New Roman" w:cs="Times New Roman"/>
          <w:b/>
          <w:sz w:val="24"/>
          <w:szCs w:val="24"/>
        </w:rPr>
        <w:t>1.4. Konkurso sąlygose naudojamos sąvokos:</w:t>
      </w:r>
    </w:p>
    <w:p w14:paraId="680BA0E0" w14:textId="77777777" w:rsidR="00143F73" w:rsidRPr="0019242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92428">
        <w:rPr>
          <w:rFonts w:ascii="Times New Roman" w:hAnsi="Times New Roman" w:cs="Times New Roman"/>
          <w:sz w:val="24"/>
          <w:szCs w:val="24"/>
          <w:lang w:eastAsia="lt-LT"/>
        </w:rPr>
        <w:t xml:space="preserve">1.4.1. </w:t>
      </w:r>
      <w:r w:rsidRPr="00192428">
        <w:rPr>
          <w:rFonts w:ascii="Times New Roman" w:hAnsi="Times New Roman" w:cs="Times New Roman"/>
          <w:b/>
          <w:sz w:val="24"/>
          <w:szCs w:val="24"/>
          <w:lang w:eastAsia="lt-LT"/>
        </w:rPr>
        <w:t xml:space="preserve">Subtiekėjas, kurio pajėgumais tiekėjas nesiremia (toliau – Subtiekėjas) </w:t>
      </w:r>
      <w:r w:rsidRPr="0019242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192428">
        <w:rPr>
          <w:rFonts w:ascii="Times New Roman" w:eastAsia="Times New Roman" w:hAnsi="Times New Roman" w:cs="Times New Roman"/>
          <w:b/>
          <w:sz w:val="24"/>
          <w:szCs w:val="24"/>
        </w:rPr>
        <w:t>1.</w:t>
      </w:r>
      <w:r w:rsidRPr="00192428">
        <w:rPr>
          <w:rFonts w:ascii="Times New Roman" w:eastAsia="Times New Roman" w:hAnsi="Times New Roman" w:cs="Times New Roman"/>
          <w:b/>
          <w:bCs/>
          <w:sz w:val="24"/>
          <w:szCs w:val="24"/>
        </w:rPr>
        <w:t>5.</w:t>
      </w:r>
      <w:r w:rsidRPr="00192428">
        <w:rPr>
          <w:rFonts w:ascii="Times New Roman" w:eastAsia="Times New Roman" w:hAnsi="Times New Roman" w:cs="Times New Roman"/>
          <w:sz w:val="24"/>
          <w:szCs w:val="24"/>
        </w:rPr>
        <w:t xml:space="preserve"> Skelbimas apie pirkimą paskelbtas Europos</w:t>
      </w:r>
      <w:r w:rsidRPr="00902088">
        <w:rPr>
          <w:rFonts w:ascii="Times New Roman" w:eastAsia="Times New Roman" w:hAnsi="Times New Roman" w:cs="Times New Roman"/>
          <w:sz w:val="24"/>
          <w:szCs w:val="24"/>
        </w:rPr>
        <w:t xml:space="preserve">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80BD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80BD4">
        <w:rPr>
          <w:rFonts w:ascii="Times New Roman" w:eastAsia="Times New Roman" w:hAnsi="Times New Roman" w:cs="Times New Roman"/>
          <w:b/>
          <w:sz w:val="24"/>
        </w:rPr>
        <w:t>1.8.</w:t>
      </w:r>
      <w:r w:rsidRPr="00080BD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58EA72D7" w14:textId="77777777" w:rsidR="00080BD4" w:rsidRDefault="00143F73" w:rsidP="00143F73">
      <w:pPr>
        <w:spacing w:after="0" w:line="240" w:lineRule="auto"/>
        <w:ind w:firstLine="720"/>
        <w:jc w:val="both"/>
        <w:rPr>
          <w:rFonts w:ascii="Times New Roman" w:eastAsia="Times New Roman" w:hAnsi="Times New Roman" w:cs="Times New Roman"/>
          <w:sz w:val="24"/>
        </w:rPr>
      </w:pPr>
      <w:r w:rsidRPr="00080BD4">
        <w:rPr>
          <w:rFonts w:ascii="Times New Roman" w:eastAsia="Times New Roman" w:hAnsi="Times New Roman" w:cs="Times New Roman"/>
          <w:b/>
          <w:sz w:val="24"/>
        </w:rPr>
        <w:t>1.8.1.</w:t>
      </w:r>
      <w:r w:rsidRPr="00080BD4">
        <w:rPr>
          <w:rFonts w:ascii="Times New Roman" w:eastAsia="Times New Roman" w:hAnsi="Times New Roman" w:cs="Times New Roman"/>
          <w:sz w:val="24"/>
        </w:rPr>
        <w:t xml:space="preserve"> </w:t>
      </w:r>
      <w:r w:rsidR="00080BD4" w:rsidRPr="00080BD4">
        <w:rPr>
          <w:rFonts w:ascii="Times New Roman" w:eastAsia="Times New Roman" w:hAnsi="Times New Roman" w:cs="Times New Roman"/>
          <w:sz w:val="24"/>
        </w:rPr>
        <w:t xml:space="preserve">Živilė Kasperavičienė, viešųjų pirkimų vyriausioji specialistė, tel. (8-37) 327217, el. p. </w:t>
      </w:r>
      <w:hyperlink r:id="rId16" w:history="1">
        <w:r w:rsidR="00080BD4" w:rsidRPr="00080BD4">
          <w:rPr>
            <w:rStyle w:val="Hyperlink"/>
            <w:rFonts w:eastAsia="Times New Roman"/>
            <w:sz w:val="24"/>
          </w:rPr>
          <w:t>zivile.kasperaviciene@lsmuni.lt</w:t>
        </w:r>
      </w:hyperlink>
      <w:r w:rsidR="00080BD4" w:rsidRPr="00080BD4">
        <w:rPr>
          <w:rFonts w:ascii="Times New Roman" w:eastAsia="Times New Roman" w:hAnsi="Times New Roman" w:cs="Times New Roman"/>
          <w:sz w:val="24"/>
        </w:rPr>
        <w:t>;</w:t>
      </w:r>
    </w:p>
    <w:p w14:paraId="45E87020" w14:textId="5A570F15"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845AC7"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w:t>
      </w:r>
      <w:r w:rsidRPr="00845AC7">
        <w:rPr>
          <w:rFonts w:ascii="Times New Roman" w:eastAsia="Times New Roman" w:hAnsi="Times New Roman" w:cs="Times New Roman"/>
          <w:sz w:val="24"/>
        </w:rPr>
        <w:t>kartu su priedais);</w:t>
      </w:r>
    </w:p>
    <w:p w14:paraId="0FD9E785" w14:textId="77777777" w:rsidR="00143F73" w:rsidRPr="00845AC7" w:rsidRDefault="00143F73" w:rsidP="00143F73">
      <w:pPr>
        <w:spacing w:after="0" w:line="240" w:lineRule="auto"/>
        <w:ind w:firstLine="720"/>
        <w:jc w:val="both"/>
        <w:rPr>
          <w:rFonts w:ascii="Times New Roman" w:eastAsia="Times New Roman" w:hAnsi="Times New Roman" w:cs="Times New Roman"/>
          <w:sz w:val="24"/>
        </w:rPr>
      </w:pPr>
      <w:r w:rsidRPr="00845AC7">
        <w:rPr>
          <w:rFonts w:ascii="Times New Roman" w:eastAsia="Times New Roman" w:hAnsi="Times New Roman" w:cs="Times New Roman"/>
          <w:b/>
          <w:sz w:val="24"/>
        </w:rPr>
        <w:t>1.9.3.</w:t>
      </w:r>
      <w:r w:rsidRPr="00845AC7">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45AC7" w:rsidRDefault="00143F73" w:rsidP="00DE345D">
      <w:pPr>
        <w:spacing w:after="0" w:line="240" w:lineRule="auto"/>
        <w:ind w:firstLine="720"/>
        <w:jc w:val="both"/>
        <w:rPr>
          <w:rFonts w:ascii="Times New Roman" w:eastAsia="Times New Roman" w:hAnsi="Times New Roman" w:cs="Times New Roman"/>
          <w:sz w:val="24"/>
        </w:rPr>
      </w:pPr>
      <w:r w:rsidRPr="00845AC7">
        <w:rPr>
          <w:rFonts w:ascii="Times New Roman" w:eastAsia="Times New Roman" w:hAnsi="Times New Roman" w:cs="Times New Roman"/>
          <w:b/>
          <w:sz w:val="24"/>
        </w:rPr>
        <w:t>1.9.4.</w:t>
      </w:r>
      <w:r w:rsidRPr="00845AC7">
        <w:rPr>
          <w:rFonts w:ascii="Times New Roman" w:eastAsia="Times New Roman" w:hAnsi="Times New Roman" w:cs="Times New Roman"/>
          <w:sz w:val="24"/>
        </w:rPr>
        <w:t xml:space="preserve"> kituose CVP IS priemonėmis pateiktuose dokumentuose.</w:t>
      </w:r>
    </w:p>
    <w:p w14:paraId="795AA02B" w14:textId="258AC1C8" w:rsidR="00143F73" w:rsidRPr="00845AC7" w:rsidRDefault="00143F73" w:rsidP="00DE345D">
      <w:pPr>
        <w:spacing w:after="0" w:line="240" w:lineRule="auto"/>
        <w:ind w:firstLine="720"/>
        <w:jc w:val="both"/>
        <w:rPr>
          <w:rFonts w:ascii="Times New Roman" w:eastAsia="Times New Roman" w:hAnsi="Times New Roman" w:cs="Times New Roman"/>
          <w:sz w:val="24"/>
          <w:szCs w:val="24"/>
        </w:rPr>
      </w:pPr>
      <w:r w:rsidRPr="00845AC7">
        <w:rPr>
          <w:rFonts w:ascii="Times New Roman" w:eastAsia="Times New Roman" w:hAnsi="Times New Roman" w:cs="Times New Roman"/>
          <w:b/>
          <w:bCs/>
          <w:sz w:val="24"/>
          <w:szCs w:val="24"/>
        </w:rPr>
        <w:t>1.10.</w:t>
      </w:r>
      <w:r w:rsidRPr="00845AC7">
        <w:rPr>
          <w:rFonts w:ascii="Times New Roman" w:eastAsia="Times New Roman" w:hAnsi="Times New Roman" w:cs="Times New Roman"/>
          <w:sz w:val="24"/>
          <w:szCs w:val="24"/>
        </w:rPr>
        <w:t xml:space="preserve"> Perkančioji organizacija </w:t>
      </w:r>
      <w:r w:rsidR="003E29D1" w:rsidRPr="00845AC7">
        <w:rPr>
          <w:rFonts w:ascii="Times New Roman" w:eastAsia="Times New Roman" w:hAnsi="Times New Roman" w:cs="Times New Roman"/>
          <w:sz w:val="24"/>
          <w:szCs w:val="24"/>
        </w:rPr>
        <w:t>vykdė</w:t>
      </w:r>
      <w:r w:rsidRPr="00845AC7">
        <w:rPr>
          <w:rFonts w:ascii="Times New Roman" w:eastAsia="Times New Roman" w:hAnsi="Times New Roman" w:cs="Times New Roman"/>
          <w:sz w:val="24"/>
          <w:szCs w:val="24"/>
        </w:rPr>
        <w:t>) rinkos konsultaciją susijusią su šiuo pirkimu. Informacija apie vykdytą rinkos konsultaciją skelbiama:</w:t>
      </w:r>
      <w:r w:rsidR="00EC4877" w:rsidRPr="00845AC7">
        <w:rPr>
          <w:rFonts w:ascii="Times New Roman" w:eastAsia="Times New Roman" w:hAnsi="Times New Roman" w:cs="Times New Roman"/>
          <w:sz w:val="24"/>
          <w:szCs w:val="24"/>
        </w:rPr>
        <w:t xml:space="preserve"> </w:t>
      </w:r>
      <w:hyperlink r:id="rId17" w:history="1">
        <w:r w:rsidR="00EC4877" w:rsidRPr="00845AC7">
          <w:rPr>
            <w:rStyle w:val="Hyperlink"/>
            <w:rFonts w:eastAsia="Times New Roman"/>
            <w:sz w:val="24"/>
            <w:szCs w:val="24"/>
          </w:rPr>
          <w:t>https://viesiejipirkimai.lt/epps/pmc/viewPmc.do?resourceId=509122</w:t>
        </w:r>
      </w:hyperlink>
      <w:r w:rsidR="00EC4877" w:rsidRPr="00845AC7">
        <w:rPr>
          <w:rFonts w:ascii="Times New Roman" w:eastAsia="Times New Roman" w:hAnsi="Times New Roman" w:cs="Times New Roman"/>
          <w:sz w:val="24"/>
          <w:szCs w:val="24"/>
        </w:rPr>
        <w:t xml:space="preserve">, pirkimo ID </w:t>
      </w:r>
      <w:r w:rsidR="00845AC7" w:rsidRPr="00845AC7">
        <w:rPr>
          <w:rFonts w:ascii="Times New Roman" w:eastAsia="Times New Roman" w:hAnsi="Times New Roman" w:cs="Times New Roman"/>
          <w:sz w:val="24"/>
          <w:szCs w:val="24"/>
        </w:rPr>
        <w:t xml:space="preserve"> 509122</w:t>
      </w:r>
      <w:r w:rsidR="00845AC7" w:rsidRPr="00845AC7">
        <w:rPr>
          <w:rFonts w:ascii="Times New Roman" w:eastAsia="Times New Roman" w:hAnsi="Times New Roman" w:cs="Times New Roman"/>
          <w:sz w:val="24"/>
          <w:szCs w:val="24"/>
        </w:rPr>
        <w:t>.</w:t>
      </w:r>
    </w:p>
    <w:p w14:paraId="13CB652B" w14:textId="681F70C4" w:rsidR="00023BB2" w:rsidRPr="00845AC7" w:rsidRDefault="00023BB2" w:rsidP="00DE345D">
      <w:pPr>
        <w:spacing w:after="0" w:line="240" w:lineRule="auto"/>
        <w:ind w:firstLine="720"/>
        <w:jc w:val="both"/>
        <w:rPr>
          <w:rFonts w:ascii="Times New Roman" w:eastAsia="Times New Roman" w:hAnsi="Times New Roman" w:cs="Times New Roman"/>
          <w:sz w:val="24"/>
          <w:szCs w:val="24"/>
        </w:rPr>
      </w:pPr>
      <w:r w:rsidRPr="00845AC7">
        <w:rPr>
          <w:rFonts w:ascii="Times New Roman" w:eastAsia="Times New Roman" w:hAnsi="Times New Roman" w:cs="Times New Roman"/>
          <w:b/>
          <w:bCs/>
          <w:sz w:val="24"/>
          <w:szCs w:val="24"/>
        </w:rPr>
        <w:t>1.11.</w:t>
      </w:r>
      <w:r w:rsidRPr="00845AC7">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DE345D">
      <w:pPr>
        <w:spacing w:after="0" w:line="240" w:lineRule="auto"/>
        <w:ind w:firstLine="720"/>
        <w:jc w:val="both"/>
        <w:rPr>
          <w:rFonts w:ascii="Times New Roman" w:eastAsia="Times New Roman" w:hAnsi="Times New Roman" w:cs="Times New Roman"/>
          <w:sz w:val="24"/>
          <w:szCs w:val="24"/>
        </w:rPr>
      </w:pPr>
      <w:r w:rsidRPr="00845AC7">
        <w:rPr>
          <w:rFonts w:ascii="Times New Roman" w:eastAsia="Times New Roman" w:hAnsi="Times New Roman" w:cs="Times New Roman"/>
          <w:b/>
          <w:bCs/>
          <w:sz w:val="24"/>
          <w:szCs w:val="24"/>
        </w:rPr>
        <w:t>1.12.</w:t>
      </w:r>
      <w:r w:rsidRPr="00845AC7">
        <w:rPr>
          <w:rFonts w:ascii="Times New Roman" w:eastAsia="Times New Roman" w:hAnsi="Times New Roman" w:cs="Times New Roman"/>
          <w:sz w:val="24"/>
          <w:szCs w:val="24"/>
        </w:rPr>
        <w:tab/>
        <w:t>Pirkime  perkančioji organizacija nenumato skelbti pranešimo dėl</w:t>
      </w:r>
      <w:r w:rsidRPr="00902088">
        <w:rPr>
          <w:rFonts w:ascii="Times New Roman" w:eastAsia="Times New Roman" w:hAnsi="Times New Roman" w:cs="Times New Roman"/>
          <w:sz w:val="24"/>
          <w:szCs w:val="24"/>
        </w:rPr>
        <w:t xml:space="preserve">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98EAFB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3E29D1">
        <w:rPr>
          <w:rFonts w:ascii="Times New Roman" w:eastAsia="Times New Roman" w:hAnsi="Times New Roman" w:cs="Times New Roman"/>
          <w:sz w:val="24"/>
          <w:szCs w:val="24"/>
        </w:rPr>
        <w:t>perkamo objekto kataloge nėra.</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3E29D1" w:rsidRDefault="00143F73" w:rsidP="00143F73">
      <w:pPr>
        <w:spacing w:after="0" w:line="240" w:lineRule="auto"/>
        <w:ind w:firstLine="720"/>
        <w:jc w:val="both"/>
        <w:rPr>
          <w:rFonts w:ascii="Times New Roman" w:eastAsia="Times New Roman" w:hAnsi="Times New Roman" w:cs="Times New Roman"/>
          <w:sz w:val="24"/>
          <w:szCs w:val="24"/>
        </w:rPr>
      </w:pPr>
      <w:r w:rsidRPr="003E29D1">
        <w:rPr>
          <w:rFonts w:ascii="Times New Roman" w:eastAsia="Times New Roman" w:hAnsi="Times New Roman" w:cs="Times New Roman"/>
          <w:b/>
          <w:bCs/>
          <w:sz w:val="24"/>
          <w:szCs w:val="24"/>
        </w:rPr>
        <w:t>1.1</w:t>
      </w:r>
      <w:r w:rsidR="00023BB2" w:rsidRPr="003E29D1">
        <w:rPr>
          <w:rFonts w:ascii="Times New Roman" w:eastAsia="Times New Roman" w:hAnsi="Times New Roman" w:cs="Times New Roman"/>
          <w:b/>
          <w:bCs/>
          <w:sz w:val="24"/>
          <w:szCs w:val="24"/>
        </w:rPr>
        <w:t>4</w:t>
      </w:r>
      <w:r w:rsidRPr="003E29D1">
        <w:rPr>
          <w:rFonts w:ascii="Times New Roman" w:eastAsia="Times New Roman" w:hAnsi="Times New Roman" w:cs="Times New Roman"/>
          <w:b/>
          <w:bCs/>
          <w:sz w:val="24"/>
          <w:szCs w:val="24"/>
        </w:rPr>
        <w:t>.</w:t>
      </w:r>
      <w:r w:rsidRPr="003E29D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3E29D1">
        <w:rPr>
          <w:rFonts w:ascii="Times New Roman" w:eastAsia="Times New Roman" w:hAnsi="Times New Roman" w:cs="Times New Roman"/>
          <w:b/>
          <w:bCs/>
          <w:sz w:val="24"/>
          <w:szCs w:val="24"/>
        </w:rPr>
        <w:t>1.1</w:t>
      </w:r>
      <w:r w:rsidR="00023BB2" w:rsidRPr="003E29D1">
        <w:rPr>
          <w:rFonts w:ascii="Times New Roman" w:eastAsia="Times New Roman" w:hAnsi="Times New Roman" w:cs="Times New Roman"/>
          <w:b/>
          <w:bCs/>
          <w:sz w:val="24"/>
          <w:szCs w:val="24"/>
        </w:rPr>
        <w:t>5</w:t>
      </w:r>
      <w:r w:rsidRPr="003E29D1">
        <w:rPr>
          <w:rFonts w:ascii="Times New Roman" w:eastAsia="Times New Roman" w:hAnsi="Times New Roman" w:cs="Times New Roman"/>
          <w:b/>
          <w:bCs/>
          <w:sz w:val="24"/>
          <w:szCs w:val="24"/>
        </w:rPr>
        <w:t>.</w:t>
      </w:r>
      <w:r w:rsidRPr="003E29D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E29D1">
        <w:t xml:space="preserve"> </w:t>
      </w:r>
      <w:r w:rsidR="00023BB2" w:rsidRPr="003E29D1">
        <w:rPr>
          <w:rFonts w:ascii="Times New Roman" w:eastAsia="Times New Roman" w:hAnsi="Times New Roman" w:cs="Times New Roman"/>
          <w:sz w:val="24"/>
          <w:szCs w:val="24"/>
        </w:rPr>
        <w:t>ir naujausiais pirkimo dokumentų paaiškinimais bei patikslinimais</w:t>
      </w:r>
      <w:r w:rsidRPr="003E29D1">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388E8B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F30AED" w:rsidRPr="00F30AED">
        <w:rPr>
          <w:rFonts w:ascii="Times New Roman" w:eastAsia="Times New Roman" w:hAnsi="Times New Roman" w:cs="Times New Roman"/>
          <w:spacing w:val="-1"/>
          <w:sz w:val="24"/>
          <w:szCs w:val="24"/>
        </w:rPr>
        <w:t xml:space="preserve">Panoraminio rentgeno aparato su </w:t>
      </w:r>
      <w:proofErr w:type="spellStart"/>
      <w:r w:rsidR="00F30AED" w:rsidRPr="00F30AED">
        <w:rPr>
          <w:rFonts w:ascii="Times New Roman" w:eastAsia="Times New Roman" w:hAnsi="Times New Roman" w:cs="Times New Roman"/>
          <w:spacing w:val="-1"/>
          <w:sz w:val="24"/>
          <w:szCs w:val="24"/>
        </w:rPr>
        <w:t>cefalometrijos</w:t>
      </w:r>
      <w:proofErr w:type="spellEnd"/>
      <w:r w:rsidR="00F30AED" w:rsidRPr="00F30AED">
        <w:rPr>
          <w:rFonts w:ascii="Times New Roman" w:eastAsia="Times New Roman" w:hAnsi="Times New Roman" w:cs="Times New Roman"/>
          <w:spacing w:val="-1"/>
          <w:sz w:val="24"/>
          <w:szCs w:val="24"/>
        </w:rPr>
        <w:t xml:space="preserve"> ir </w:t>
      </w:r>
      <w:r w:rsidR="00F30AED" w:rsidRPr="0008220B">
        <w:rPr>
          <w:rFonts w:ascii="Times New Roman" w:eastAsia="Times New Roman" w:hAnsi="Times New Roman" w:cs="Times New Roman"/>
          <w:spacing w:val="-1"/>
          <w:sz w:val="24"/>
          <w:szCs w:val="24"/>
        </w:rPr>
        <w:t xml:space="preserve">kompiuterinės tomografijos funkcija bei specializuota programine įranga. </w:t>
      </w:r>
      <w:r w:rsidRPr="0008220B">
        <w:rPr>
          <w:rFonts w:ascii="Times New Roman" w:eastAsia="Calibri" w:hAnsi="Times New Roman" w:cs="Times New Roman"/>
          <w:sz w:val="24"/>
          <w:szCs w:val="24"/>
          <w:lang w:eastAsia="lt-LT"/>
        </w:rPr>
        <w:t xml:space="preserve">Pagrindinis BVPŽ kodas </w:t>
      </w:r>
      <w:r w:rsidR="00366FE1" w:rsidRPr="0008220B">
        <w:rPr>
          <w:rFonts w:ascii="Times New Roman" w:eastAsia="Calibri" w:hAnsi="Times New Roman" w:cs="Times New Roman"/>
          <w:sz w:val="24"/>
          <w:szCs w:val="24"/>
          <w:lang w:eastAsia="lt-LT"/>
        </w:rPr>
        <w:t>33111800-9 Diagnostinė rentgeno sistema.</w:t>
      </w:r>
      <w:r w:rsidRPr="0008220B">
        <w:rPr>
          <w:rFonts w:ascii="Times New Roman" w:eastAsia="Calibri" w:hAnsi="Times New Roman" w:cs="Times New Roman"/>
          <w:sz w:val="24"/>
          <w:szCs w:val="24"/>
          <w:lang w:eastAsia="lt-LT"/>
        </w:rPr>
        <w:t xml:space="preserve"> </w:t>
      </w:r>
      <w:r w:rsidRPr="0008220B">
        <w:rPr>
          <w:rFonts w:ascii="Times New Roman" w:eastAsia="Times New Roman" w:hAnsi="Times New Roman" w:cs="Times New Roman"/>
          <w:sz w:val="24"/>
          <w:szCs w:val="24"/>
        </w:rPr>
        <w:t>Pirkimo objekto aprašymas pateiktas</w:t>
      </w:r>
      <w:r w:rsidRPr="0008220B">
        <w:rPr>
          <w:rFonts w:ascii="Times New Roman" w:eastAsia="Times New Roman" w:hAnsi="Times New Roman" w:cs="Times New Roman"/>
          <w:b/>
          <w:sz w:val="24"/>
          <w:szCs w:val="24"/>
        </w:rPr>
        <w:t xml:space="preserve"> </w:t>
      </w:r>
      <w:r w:rsidRPr="0008220B">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35D90A00" w14:textId="0966BAAE" w:rsidR="00143F73" w:rsidRPr="00902088" w:rsidRDefault="00143F73" w:rsidP="0008220B">
      <w:pPr>
        <w:spacing w:after="0" w:line="240" w:lineRule="auto"/>
        <w:ind w:firstLine="720"/>
        <w:jc w:val="both"/>
        <w:rPr>
          <w:rFonts w:ascii="Times New Roman" w:eastAsiaTheme="minorEastAsia" w:hAnsi="Times New Roman" w:cs="Times New Roman"/>
          <w:color w:val="00B050"/>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08220B">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075778">
        <w:rPr>
          <w:rFonts w:ascii="Times New Roman" w:eastAsia="Calibri" w:hAnsi="Times New Roman" w:cs="Times New Roman"/>
          <w:sz w:val="24"/>
          <w:szCs w:val="24"/>
        </w:rPr>
        <w:t>, nes</w:t>
      </w:r>
      <w:r w:rsidR="00AF390A">
        <w:rPr>
          <w:rFonts w:ascii="Times New Roman" w:eastAsia="Calibri" w:hAnsi="Times New Roman" w:cs="Times New Roman"/>
          <w:sz w:val="24"/>
          <w:szCs w:val="24"/>
        </w:rPr>
        <w:t xml:space="preserve"> </w:t>
      </w:r>
      <w:r w:rsidR="00262E3B">
        <w:rPr>
          <w:rFonts w:ascii="Times New Roman" w:eastAsia="Calibri" w:hAnsi="Times New Roman" w:cs="Times New Roman"/>
          <w:sz w:val="24"/>
          <w:szCs w:val="24"/>
        </w:rPr>
        <w:t xml:space="preserve">kompiuterinis tomografas </w:t>
      </w:r>
      <w:r w:rsidR="009F1A93">
        <w:rPr>
          <w:rFonts w:ascii="Times New Roman" w:eastAsia="Calibri" w:hAnsi="Times New Roman" w:cs="Times New Roman"/>
          <w:sz w:val="24"/>
          <w:szCs w:val="24"/>
        </w:rPr>
        <w:t>yra specifinis</w:t>
      </w:r>
      <w:r w:rsidR="00FB7D48">
        <w:rPr>
          <w:rFonts w:ascii="Times New Roman" w:eastAsia="Calibri" w:hAnsi="Times New Roman" w:cs="Times New Roman"/>
          <w:sz w:val="24"/>
          <w:szCs w:val="24"/>
        </w:rPr>
        <w:t>, vientisas</w:t>
      </w:r>
      <w:r w:rsidR="001F32E3">
        <w:rPr>
          <w:rFonts w:ascii="Times New Roman" w:eastAsia="Calibri" w:hAnsi="Times New Roman" w:cs="Times New Roman"/>
          <w:sz w:val="24"/>
          <w:szCs w:val="24"/>
        </w:rPr>
        <w:t xml:space="preserve"> vieno gamintojo įrenginys,</w:t>
      </w:r>
      <w:r w:rsidR="009F1A93">
        <w:rPr>
          <w:rFonts w:ascii="Times New Roman" w:eastAsia="Calibri" w:hAnsi="Times New Roman" w:cs="Times New Roman"/>
          <w:sz w:val="24"/>
          <w:szCs w:val="24"/>
        </w:rPr>
        <w:t xml:space="preserve"> </w:t>
      </w:r>
      <w:r w:rsidR="00AF390A">
        <w:rPr>
          <w:rFonts w:ascii="Times New Roman" w:eastAsia="Calibri" w:hAnsi="Times New Roman" w:cs="Times New Roman"/>
          <w:sz w:val="24"/>
          <w:szCs w:val="24"/>
        </w:rPr>
        <w:t>sudedamosios dalys yra pagamintos, suderintos</w:t>
      </w:r>
      <w:r w:rsidR="00335CFA">
        <w:rPr>
          <w:rFonts w:ascii="Times New Roman" w:eastAsia="Calibri" w:hAnsi="Times New Roman" w:cs="Times New Roman"/>
          <w:sz w:val="24"/>
          <w:szCs w:val="24"/>
        </w:rPr>
        <w:t xml:space="preserve"> tarpusavyje, atskirų komponentų pirkimas pažeidžia</w:t>
      </w:r>
      <w:r w:rsidR="00EB1624">
        <w:rPr>
          <w:rFonts w:ascii="Times New Roman" w:eastAsia="Calibri" w:hAnsi="Times New Roman" w:cs="Times New Roman"/>
          <w:sz w:val="24"/>
          <w:szCs w:val="24"/>
        </w:rPr>
        <w:t xml:space="preserve"> įrangos technologinį vientisumą, suderinamumą ir gaunamų rezultatų tikslumą</w:t>
      </w:r>
      <w:r w:rsidR="006B2E78">
        <w:rPr>
          <w:rFonts w:ascii="Times New Roman" w:eastAsia="Calibri" w:hAnsi="Times New Roman" w:cs="Times New Roman"/>
          <w:sz w:val="24"/>
          <w:szCs w:val="24"/>
        </w:rPr>
        <w:t xml:space="preserve"> (</w:t>
      </w:r>
      <w:proofErr w:type="spellStart"/>
      <w:r w:rsidR="001D4233" w:rsidRPr="001D4233">
        <w:rPr>
          <w:rFonts w:ascii="Times New Roman" w:eastAsia="Calibri" w:hAnsi="Times New Roman" w:cs="Times New Roman"/>
          <w:sz w:val="24"/>
          <w:szCs w:val="24"/>
        </w:rPr>
        <w:t>cefalometro</w:t>
      </w:r>
      <w:proofErr w:type="spellEnd"/>
      <w:r w:rsidR="001D4233" w:rsidRPr="001D4233">
        <w:rPr>
          <w:rFonts w:ascii="Times New Roman" w:eastAsia="Calibri" w:hAnsi="Times New Roman" w:cs="Times New Roman"/>
          <w:sz w:val="24"/>
          <w:szCs w:val="24"/>
        </w:rPr>
        <w:t>, 3D jutiklio, veido skenavimo sistemos  negalima prijungti nuo kito gamintojo aparato</w:t>
      </w:r>
      <w:r w:rsidR="001D4233">
        <w:rPr>
          <w:rFonts w:ascii="Times New Roman" w:eastAsia="Calibri" w:hAnsi="Times New Roman" w:cs="Times New Roman"/>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2E8A98C0"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1" w:name="_Hlk65138909"/>
      <w:r w:rsidRPr="00902088">
        <w:rPr>
          <w:rFonts w:ascii="Times New Roman" w:eastAsia="Calibri" w:hAnsi="Times New Roman" w:cs="Times New Roman"/>
          <w:bCs/>
          <w:sz w:val="24"/>
          <w:szCs w:val="24"/>
        </w:rPr>
        <w:t xml:space="preserve">Pirkimui skirta lėšų suma eurais be PVM </w:t>
      </w:r>
      <w:r w:rsidRPr="008357DF">
        <w:rPr>
          <w:rFonts w:ascii="Times New Roman" w:eastAsia="Calibri" w:hAnsi="Times New Roman" w:cs="Times New Roman"/>
          <w:bCs/>
          <w:sz w:val="24"/>
          <w:szCs w:val="24"/>
        </w:rPr>
        <w:t xml:space="preserve">– ne daugiau kaip </w:t>
      </w:r>
      <w:r w:rsidR="00665DEC" w:rsidRPr="008357DF">
        <w:rPr>
          <w:rFonts w:ascii="Times New Roman" w:eastAsia="Calibri" w:hAnsi="Times New Roman" w:cs="Times New Roman"/>
          <w:sz w:val="24"/>
          <w:szCs w:val="24"/>
        </w:rPr>
        <w:t>82 000,00</w:t>
      </w:r>
      <w:r w:rsidRPr="008357DF">
        <w:rPr>
          <w:rFonts w:ascii="Times New Roman" w:eastAsia="Calibri" w:hAnsi="Times New Roman" w:cs="Times New Roman"/>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4098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54098F">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54098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54098F">
          <w:rPr>
            <w:rFonts w:ascii="Times New Roman" w:hAnsi="Times New Roman" w:cs="Times New Roman"/>
            <w:color w:val="0066CC"/>
            <w:sz w:val="24"/>
            <w:szCs w:val="24"/>
            <w:u w:val="single"/>
          </w:rPr>
          <w:t>https://ebvpd.eviesiejipirkimai.lt/espd-web/</w:t>
        </w:r>
      </w:hyperlink>
      <w:r w:rsidRPr="0054098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54098F">
        <w:rPr>
          <w:rFonts w:ascii="Times New Roman" w:eastAsia="Calibri" w:hAnsi="Times New Roman" w:cs="Times New Roman"/>
          <w:b/>
          <w:sz w:val="24"/>
          <w:szCs w:val="24"/>
        </w:rPr>
        <w:t>3.2.</w:t>
      </w:r>
      <w:r w:rsidRPr="0054098F">
        <w:rPr>
          <w:rFonts w:ascii="Times New Roman" w:eastAsia="Calibri" w:hAnsi="Times New Roman" w:cs="Times New Roman"/>
          <w:sz w:val="24"/>
          <w:szCs w:val="24"/>
        </w:rPr>
        <w:t xml:space="preserve"> </w:t>
      </w:r>
      <w:r w:rsidR="00023BB2" w:rsidRPr="0054098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w:t>
      </w:r>
      <w:r w:rsidR="00023BB2" w:rsidRPr="00902088">
        <w:rPr>
          <w:rFonts w:ascii="Times New Roman" w:eastAsia="Calibri" w:hAnsi="Times New Roman" w:cs="Times New Roman"/>
          <w:sz w:val="24"/>
          <w:szCs w:val="24"/>
        </w:rPr>
        <w:t xml:space="preserve">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2B30"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B52B30">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B52B30">
        <w:rPr>
          <w:rFonts w:ascii="Times New Roman" w:eastAsia="Calibri" w:hAnsi="Times New Roman" w:cs="Times New Roman"/>
          <w:b/>
          <w:sz w:val="24"/>
          <w:szCs w:val="24"/>
        </w:rPr>
        <w:t>3.4.</w:t>
      </w:r>
      <w:r w:rsidRPr="00B52B3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w:t>
      </w:r>
      <w:r w:rsidRPr="00902088">
        <w:rPr>
          <w:rFonts w:ascii="Times New Roman" w:eastAsia="Calibri" w:hAnsi="Times New Roman" w:cs="Times New Roman"/>
          <w:sz w:val="24"/>
          <w:szCs w:val="24"/>
        </w:rPr>
        <w:t>, patvirtinančius, kad nėra pagrindo jų pašalinti iš pirkimo dėl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902088">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414F1D">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5762A" w:rsidRDefault="00902088" w:rsidP="00414F1D">
            <w:pPr>
              <w:jc w:val="both"/>
              <w:outlineLvl w:val="3"/>
              <w:rPr>
                <w:rFonts w:eastAsia="Calibri"/>
                <w:i/>
                <w:lang w:val="lt-LT" w:eastAsia="lt-LT"/>
              </w:rPr>
            </w:pPr>
            <w:r w:rsidRPr="0095762A">
              <w:rPr>
                <w:rFonts w:eastAsia="Calibri"/>
                <w:i/>
                <w:lang w:val="lt-LT" w:eastAsia="lt-LT"/>
              </w:rPr>
              <w:t>1) tiekėjo, kuris yra fizinis asmuo, per pastaruosius 5 metus buvo priimtas ir įsiteisėjęs apkaltinamasis teismo nuosprendis ir šis asmuo turi neišnykusį ar nepanaikintą teistumą;</w:t>
            </w:r>
            <w:r w:rsidRPr="0095762A">
              <w:rPr>
                <w:lang w:val="lt-LT"/>
              </w:rPr>
              <w:t xml:space="preserve"> </w:t>
            </w:r>
          </w:p>
          <w:p w14:paraId="6146D9D7" w14:textId="47C2BF59" w:rsidR="00902088" w:rsidRPr="0095762A" w:rsidRDefault="00902088" w:rsidP="00414F1D">
            <w:pPr>
              <w:jc w:val="both"/>
              <w:outlineLvl w:val="3"/>
              <w:rPr>
                <w:rFonts w:eastAsia="Calibri"/>
                <w:i/>
                <w:lang w:val="lt-LT" w:eastAsia="lt-LT"/>
              </w:rPr>
            </w:pPr>
            <w:r w:rsidRPr="0095762A">
              <w:rPr>
                <w:rFonts w:eastAsia="Calibri"/>
                <w:i/>
                <w:lang w:val="lt-LT" w:eastAsia="lt-LT"/>
              </w:rPr>
              <w:t>2) tiekėjo, kuris yra juridinis asmuo, kita organizacija ar jos</w:t>
            </w:r>
            <w:r w:rsidR="001C4EE1" w:rsidRPr="0095762A">
              <w:rPr>
                <w:rFonts w:eastAsia="Calibri"/>
                <w:i/>
                <w:lang w:val="lt-LT" w:eastAsia="lt-LT"/>
              </w:rPr>
              <w:t xml:space="preserve"> struktūrinis</w:t>
            </w:r>
            <w:r w:rsidRPr="0095762A">
              <w:rPr>
                <w:rFonts w:eastAsia="Calibri"/>
                <w:i/>
                <w:lang w:val="lt-LT" w:eastAsia="lt-LT"/>
              </w:rPr>
              <w:t xml:space="preserve"> padalinys, vadovo, kito valdymo ar priežiūros organo nario ar kito asmens, turinčio (turinčių) teisę atstovauti tiekėjui ar jį kontroliuoti, jo vardu priimti sprendimą, </w:t>
            </w:r>
            <w:r w:rsidRPr="0095762A">
              <w:rPr>
                <w:rFonts w:eastAsia="Calibri"/>
                <w:i/>
                <w:lang w:val="lt-LT" w:eastAsia="lt-LT"/>
              </w:rPr>
              <w:lastRenderedPageBreak/>
              <w:t xml:space="preserve">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95762A">
              <w:rPr>
                <w:rFonts w:eastAsia="Calibri"/>
                <w:i/>
                <w:lang w:val="lt-LT" w:eastAsia="lt-LT"/>
              </w:rPr>
              <w:t xml:space="preserve">3) tiekėjo, kuris yra juridinis asmuo, kita organizacija ar jos </w:t>
            </w:r>
            <w:r w:rsidR="001C4EE1" w:rsidRPr="0095762A">
              <w:rPr>
                <w:rFonts w:eastAsia="Calibri"/>
                <w:i/>
                <w:lang w:val="lt-LT" w:eastAsia="lt-LT"/>
              </w:rPr>
              <w:t xml:space="preserve">struktūrinis </w:t>
            </w:r>
            <w:r w:rsidRPr="0095762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902088" w:rsidRPr="00902088" w14:paraId="2616F5F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902088" w:rsidRPr="00902088" w14:paraId="49DE71BA"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902088" w:rsidRDefault="00902088" w:rsidP="00414F1D">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w:t>
            </w:r>
            <w:r w:rsidRPr="00902088">
              <w:rPr>
                <w:rFonts w:eastAsia="Calibri"/>
                <w:color w:val="000000"/>
                <w:bdr w:val="none" w:sz="0" w:space="0" w:color="auto" w:frame="1"/>
                <w:lang w:val="lt-LT" w:eastAsia="lt-LT"/>
              </w:rPr>
              <w:lastRenderedPageBreak/>
              <w:t>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02088">
              <w:rPr>
                <w:rFonts w:eastAsia="Calibri"/>
                <w:bCs/>
                <w:lang w:val="lt-LT" w:eastAsia="lt-LT"/>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224B8" w:rsidRDefault="00902088" w:rsidP="00414F1D">
            <w:pPr>
              <w:jc w:val="both"/>
              <w:outlineLvl w:val="3"/>
              <w:rPr>
                <w:rFonts w:eastAsia="Calibri"/>
                <w:i/>
                <w:lang w:val="lt-LT" w:eastAsia="lt-LT"/>
              </w:rPr>
            </w:pPr>
            <w:r w:rsidRPr="00E224B8">
              <w:rPr>
                <w:rFonts w:eastAsia="Calibri"/>
                <w:b/>
                <w:i/>
                <w:lang w:val="lt-LT" w:eastAsia="lt-LT"/>
              </w:rPr>
              <w:lastRenderedPageBreak/>
              <w:t>Pastaba:</w:t>
            </w:r>
          </w:p>
          <w:p w14:paraId="0A01C359" w14:textId="77777777" w:rsidR="00902088" w:rsidRPr="00E224B8" w:rsidRDefault="00902088" w:rsidP="00414F1D">
            <w:pPr>
              <w:jc w:val="both"/>
              <w:outlineLvl w:val="3"/>
              <w:rPr>
                <w:rFonts w:eastAsia="Calibri"/>
                <w:i/>
                <w:lang w:val="lt-LT" w:eastAsia="lt-LT"/>
              </w:rPr>
            </w:pPr>
            <w:r w:rsidRPr="00E224B8">
              <w:rPr>
                <w:rFonts w:eastAsia="Calibri"/>
                <w:i/>
                <w:lang w:val="lt-LT" w:eastAsia="lt-LT"/>
              </w:rPr>
              <w:t>* - Laikoma, kad tiekėjas nuteistas už šio 3.7.2.1 p.  nurodytą nusikalstamą veiką, kai dėl:</w:t>
            </w:r>
          </w:p>
          <w:p w14:paraId="00AFE469" w14:textId="77777777" w:rsidR="00902088" w:rsidRPr="00E224B8" w:rsidRDefault="00902088" w:rsidP="00414F1D">
            <w:pPr>
              <w:jc w:val="both"/>
              <w:outlineLvl w:val="3"/>
              <w:rPr>
                <w:rFonts w:eastAsia="Calibri"/>
                <w:i/>
                <w:lang w:val="lt-LT" w:eastAsia="lt-LT"/>
              </w:rPr>
            </w:pPr>
            <w:r w:rsidRPr="00E224B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224B8" w:rsidRDefault="00902088" w:rsidP="00414F1D">
            <w:pPr>
              <w:jc w:val="both"/>
              <w:rPr>
                <w:rFonts w:eastAsia="Calibri"/>
                <w:bCs/>
                <w:i/>
                <w:lang w:val="lt-LT" w:eastAsia="lt-LT"/>
              </w:rPr>
            </w:pPr>
            <w:r w:rsidRPr="00E224B8">
              <w:rPr>
                <w:rFonts w:eastAsia="Calibri"/>
                <w:i/>
                <w:lang w:val="lt-LT" w:eastAsia="lt-LT"/>
              </w:rPr>
              <w:t xml:space="preserve">2) tiekėjo, kuris yra juridinis asmuo, kita organizacija ar jos </w:t>
            </w:r>
            <w:r w:rsidR="001C4EE1" w:rsidRPr="00E224B8">
              <w:rPr>
                <w:rFonts w:eastAsia="Calibri"/>
                <w:i/>
                <w:lang w:val="lt-LT" w:eastAsia="lt-LT"/>
              </w:rPr>
              <w:t xml:space="preserve">struktūrinis </w:t>
            </w:r>
            <w:r w:rsidRPr="00E224B8">
              <w:rPr>
                <w:rFonts w:eastAsia="Calibri"/>
                <w:i/>
                <w:lang w:val="lt-LT" w:eastAsia="lt-LT"/>
              </w:rPr>
              <w:t>padalinys, per pastaruosius 5 metus buvo priimtas ir įsiteisėjęs apkaltinamasis teismo nuosprendis arba</w:t>
            </w:r>
            <w:r w:rsidR="00E11934" w:rsidRPr="00E224B8">
              <w:rPr>
                <w:rFonts w:eastAsia="Calibri"/>
                <w:i/>
                <w:lang w:val="lt-LT" w:eastAsia="lt-LT"/>
              </w:rPr>
              <w:t xml:space="preserve"> VPĮ 46 straipsnio 3 dalies atveju – galutinis administracinis sprendimas, jeigu toks sprendimas priimamas pagal tiekėjo šalies teisės aktų reikalavimus</w:t>
            </w:r>
            <w:r w:rsidRPr="00E224B8">
              <w:rPr>
                <w:rFonts w:eastAsia="Calibri"/>
                <w:i/>
                <w:lang w:val="lt-LT" w:eastAsia="lt-LT"/>
              </w:rPr>
              <w:t xml:space="preserve">. </w:t>
            </w:r>
          </w:p>
        </w:tc>
      </w:tr>
      <w:tr w:rsidR="001C4EE1" w:rsidRPr="00902088" w14:paraId="539051E4"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902088" w:rsidRDefault="001C4EE1" w:rsidP="00414F1D">
            <w:pPr>
              <w:rPr>
                <w:rFonts w:eastAsia="Calibri"/>
                <w:lang w:val="lt-LT" w:eastAsia="lt-LT"/>
              </w:rPr>
            </w:pPr>
            <w:r w:rsidRPr="00902088">
              <w:rPr>
                <w:rFonts w:eastAsia="Calibri"/>
                <w:lang w:val="lt-LT" w:eastAsia="lt-LT"/>
              </w:rPr>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224B8" w:rsidRDefault="001C4EE1" w:rsidP="00414F1D">
            <w:pPr>
              <w:jc w:val="both"/>
              <w:rPr>
                <w:rFonts w:eastAsia="Calibri"/>
                <w:lang w:val="lt-LT" w:eastAsia="lt-LT"/>
              </w:rPr>
            </w:pPr>
            <w:r w:rsidRPr="00E224B8">
              <w:rPr>
                <w:rFonts w:eastAsia="Calibri"/>
                <w:lang w:val="lt-LT" w:eastAsia="lt-LT"/>
              </w:rPr>
              <w:t>Iš Lietuvoje įsteigtų subjektų įrodančių dokumentų nereikalaujama. Užtenka pateikto EBVPD.</w:t>
            </w:r>
          </w:p>
        </w:tc>
      </w:tr>
      <w:tr w:rsidR="001C4EE1" w:rsidRPr="00902088" w14:paraId="301F390A"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902088" w:rsidRDefault="001C4EE1" w:rsidP="00414F1D">
            <w:pPr>
              <w:rPr>
                <w:rFonts w:eastAsia="Calibri"/>
                <w:lang w:val="lt-LT" w:eastAsia="lt-LT"/>
              </w:rPr>
            </w:pPr>
            <w:r w:rsidRPr="00902088">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w:t>
            </w:r>
            <w:r w:rsidRPr="00902088">
              <w:rPr>
                <w:rFonts w:eastAsia="Calibri"/>
                <w:lang w:val="lt-LT" w:eastAsia="lt-LT"/>
              </w:rPr>
              <w:lastRenderedPageBreak/>
              <w:t>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w:t>
            </w:r>
            <w:r w:rsidRPr="00902088">
              <w:rPr>
                <w:rFonts w:eastAsia="Calibri"/>
                <w:lang w:val="lt-LT" w:eastAsia="lt-LT"/>
              </w:rPr>
              <w:lastRenderedPageBreak/>
              <w:t>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902088" w:rsidRDefault="001C4EE1" w:rsidP="00414F1D">
            <w:pPr>
              <w:rPr>
                <w:rFonts w:eastAsia="Calibri"/>
                <w:lang w:val="lt-LT" w:eastAsia="lt-LT"/>
              </w:rPr>
            </w:pPr>
            <w:r w:rsidRPr="00902088">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902088" w:rsidRDefault="00902088" w:rsidP="00414F1D">
            <w:pPr>
              <w:rPr>
                <w:rFonts w:eastAsia="Calibri"/>
                <w:lang w:val="lt-LT" w:eastAsia="lt-LT"/>
              </w:rPr>
            </w:pPr>
            <w:r w:rsidRPr="00902088">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902088">
              <w:rPr>
                <w:lang w:val="lt-LT"/>
              </w:rPr>
              <w:lastRenderedPageBreak/>
              <w:t xml:space="preserve">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902088" w:rsidRDefault="00902088" w:rsidP="00414F1D">
            <w:pPr>
              <w:rPr>
                <w:rFonts w:eastAsia="Calibri"/>
                <w:lang w:val="lt-LT" w:eastAsia="lt-LT"/>
              </w:rPr>
            </w:pPr>
            <w:r w:rsidRPr="00902088">
              <w:rPr>
                <w:rFonts w:eastAsia="Calibri"/>
                <w:lang w:val="lt-LT" w:eastAsia="lt-LT"/>
              </w:rPr>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w:t>
            </w:r>
            <w:r w:rsidRPr="00902088">
              <w:rPr>
                <w:color w:val="000000"/>
                <w:shd w:val="clear" w:color="auto" w:fill="FFFFFF"/>
                <w:lang w:val="lt-LT" w:eastAsia="lt-LT"/>
              </w:rPr>
              <w:lastRenderedPageBreak/>
              <w:t>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w:t>
            </w:r>
            <w:r w:rsidRPr="00902088">
              <w:rPr>
                <w:rFonts w:eastAsia="Calibri"/>
                <w:lang w:val="lt-LT" w:eastAsia="lt-LT"/>
              </w:rPr>
              <w:lastRenderedPageBreak/>
              <w:t>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414F1D">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902088" w:rsidRDefault="00902088" w:rsidP="00414F1D">
            <w:pPr>
              <w:rPr>
                <w:rFonts w:eastAsia="Calibri"/>
                <w:lang w:val="lt-LT" w:eastAsia="lt-LT"/>
              </w:rPr>
            </w:pPr>
            <w:r w:rsidRPr="00902088">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902088">
              <w:rPr>
                <w:rFonts w:eastAsia="Calibri"/>
                <w:lang w:val="lt-LT" w:eastAsia="lt-LT"/>
              </w:rPr>
              <w:lastRenderedPageBreak/>
              <w:t xml:space="preserve">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414F1D">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902088" w:rsidRDefault="00902088" w:rsidP="00414F1D">
            <w:pPr>
              <w:rPr>
                <w:rFonts w:eastAsia="Calibri"/>
                <w:lang w:val="lt-LT" w:eastAsia="lt-LT"/>
              </w:rPr>
            </w:pPr>
            <w:r w:rsidRPr="00902088">
              <w:rPr>
                <w:rFonts w:eastAsia="Calibri"/>
                <w:lang w:val="lt-LT" w:eastAsia="lt-LT"/>
              </w:rPr>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77777777"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w:t>
      </w:r>
      <w:r w:rsidRPr="001208B8">
        <w:rPr>
          <w:rFonts w:ascii="Times New Roman" w:eastAsia="Calibri" w:hAnsi="Times New Roman" w:cs="Times New Roman"/>
          <w:i/>
          <w:sz w:val="20"/>
          <w:szCs w:val="20"/>
        </w:rPr>
        <w:lastRenderedPageBreak/>
        <w:t>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224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w:t>
      </w:r>
      <w:r w:rsidRPr="00E224B8">
        <w:rPr>
          <w:rFonts w:ascii="Times New Roman" w:eastAsia="Times New Roman" w:hAnsi="Times New Roman" w:cs="Times New Roman"/>
          <w:color w:val="000000"/>
          <w:sz w:val="24"/>
          <w:szCs w:val="24"/>
          <w:lang w:eastAsia="lt-LT"/>
        </w:rPr>
        <w:t>teismo sprendime nurodytą laikotarpį</w:t>
      </w:r>
      <w:bookmarkStart w:id="10" w:name="part_7ab3cddff7d648deafc43403ceca143d"/>
      <w:bookmarkEnd w:id="10"/>
      <w:r w:rsidRPr="00E224B8">
        <w:rPr>
          <w:rFonts w:ascii="Times New Roman" w:eastAsia="Times New Roman" w:hAnsi="Times New Roman" w:cs="Times New Roman"/>
          <w:color w:val="000000"/>
          <w:sz w:val="24"/>
          <w:szCs w:val="24"/>
          <w:lang w:eastAsia="lt-LT"/>
        </w:rPr>
        <w:t>.</w:t>
      </w:r>
    </w:p>
    <w:p w14:paraId="6D6A75A5" w14:textId="77777777" w:rsidR="00902088" w:rsidRPr="00E224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224B8">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E224B8">
        <w:rPr>
          <w:rFonts w:ascii="Times New Roman" w:eastAsia="Times New Roman" w:hAnsi="Times New Roman" w:cs="Times New Roman"/>
          <w:sz w:val="24"/>
          <w:szCs w:val="24"/>
          <w:lang w:eastAsia="lt-LT"/>
        </w:rPr>
        <w:t>.</w:t>
      </w:r>
    </w:p>
    <w:bookmarkEnd w:id="8"/>
    <w:bookmarkEnd w:id="9"/>
    <w:p w14:paraId="27812B47" w14:textId="7E0DECC2" w:rsidR="004A1ABD" w:rsidRPr="00E224B8" w:rsidRDefault="004A1ABD" w:rsidP="004A1ABD">
      <w:pPr>
        <w:spacing w:after="0" w:line="240" w:lineRule="auto"/>
        <w:ind w:firstLine="720"/>
        <w:jc w:val="both"/>
        <w:rPr>
          <w:rFonts w:ascii="Times New Roman" w:eastAsia="Calibri" w:hAnsi="Times New Roman" w:cs="Times New Roman"/>
          <w:sz w:val="24"/>
          <w:szCs w:val="24"/>
        </w:rPr>
      </w:pPr>
      <w:r w:rsidRPr="00E224B8">
        <w:rPr>
          <w:rFonts w:ascii="Times New Roman" w:eastAsia="Calibri" w:hAnsi="Times New Roman" w:cs="Times New Roman"/>
          <w:sz w:val="24"/>
          <w:szCs w:val="24"/>
        </w:rPr>
        <w:t>3.11.</w:t>
      </w:r>
      <w:r w:rsidRPr="00E224B8">
        <w:t xml:space="preserve"> </w:t>
      </w:r>
      <w:r w:rsidRPr="00E224B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224B8">
        <w:rPr>
          <w:rFonts w:ascii="Times New Roman" w:eastAsia="Calibri" w:hAnsi="Times New Roman" w:cs="Times New Roman"/>
          <w:b/>
          <w:bCs/>
          <w:sz w:val="24"/>
          <w:szCs w:val="24"/>
        </w:rPr>
        <w:t>kartu su pasiūlymu pateikti</w:t>
      </w:r>
      <w:r w:rsidRPr="00E224B8">
        <w:rPr>
          <w:rFonts w:ascii="Times New Roman" w:eastAsia="Calibri" w:hAnsi="Times New Roman" w:cs="Times New Roman"/>
          <w:sz w:val="24"/>
          <w:szCs w:val="24"/>
        </w:rPr>
        <w:t xml:space="preserve"> </w:t>
      </w:r>
      <w:r w:rsidRPr="00E224B8">
        <w:rPr>
          <w:rFonts w:ascii="Times New Roman" w:eastAsia="Calibri" w:hAnsi="Times New Roman" w:cs="Times New Roman"/>
          <w:b/>
          <w:bCs/>
          <w:sz w:val="24"/>
          <w:szCs w:val="24"/>
        </w:rPr>
        <w:t>Tiekėjo deklaraciją</w:t>
      </w:r>
      <w:r w:rsidRPr="00E224B8">
        <w:rPr>
          <w:rFonts w:ascii="Times New Roman" w:eastAsia="Calibri" w:hAnsi="Times New Roman" w:cs="Times New Roman"/>
          <w:sz w:val="24"/>
          <w:szCs w:val="24"/>
        </w:rPr>
        <w:t xml:space="preserve"> dėl (ne)atitikties Reglamento nuostatoms, kuri </w:t>
      </w:r>
      <w:r w:rsidRPr="00E224B8">
        <w:rPr>
          <w:rFonts w:ascii="Times New Roman" w:eastAsia="Calibri" w:hAnsi="Times New Roman" w:cs="Times New Roman"/>
          <w:sz w:val="24"/>
          <w:szCs w:val="24"/>
          <w:u w:val="single"/>
        </w:rPr>
        <w:t>pateikta pirkimo sąlygų priede Nr. 6</w:t>
      </w:r>
      <w:r w:rsidRPr="00E224B8">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224B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12CD7929" w14:textId="77777777" w:rsidR="00DB3F3A" w:rsidRDefault="00DB3F3A" w:rsidP="004A1ABD">
      <w:pPr>
        <w:tabs>
          <w:tab w:val="left" w:pos="1134"/>
        </w:tabs>
        <w:spacing w:after="0" w:line="240" w:lineRule="auto"/>
        <w:ind w:firstLine="720"/>
        <w:jc w:val="both"/>
        <w:outlineLvl w:val="1"/>
        <w:rPr>
          <w:rFonts w:ascii="Times New Roman" w:hAnsi="Times New Roman" w:cs="Times New Roman"/>
          <w:sz w:val="24"/>
          <w:szCs w:val="24"/>
        </w:rPr>
      </w:pP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224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w:t>
      </w:r>
      <w:r w:rsidRPr="00E224B8">
        <w:rPr>
          <w:rFonts w:ascii="Times New Roman" w:eastAsia="Times New Roman" w:hAnsi="Times New Roman" w:cs="Times New Roman"/>
          <w:sz w:val="24"/>
          <w:szCs w:val="24"/>
          <w:lang w:eastAsia="lt-LT"/>
        </w:rPr>
        <w:t xml:space="preserve">organizacija reikalauja pateikti informaciją apie </w:t>
      </w:r>
      <w:r w:rsidRPr="00E224B8">
        <w:rPr>
          <w:rFonts w:ascii="Times New Roman" w:eastAsia="Times New Roman" w:hAnsi="Times New Roman" w:cs="Times New Roman"/>
          <w:bCs/>
          <w:sz w:val="24"/>
          <w:szCs w:val="24"/>
          <w:u w:val="single"/>
        </w:rPr>
        <w:t>numatomus pasitelkti subtiekėjus  (žr. konkurso sąlygų 1.4.1 p.) (jei jie yra žinomi) Š</w:t>
      </w:r>
      <w:r w:rsidRPr="00E224B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224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224B8" w:rsidRDefault="00143F73" w:rsidP="00143F73">
      <w:pPr>
        <w:spacing w:after="0" w:line="240" w:lineRule="auto"/>
        <w:jc w:val="both"/>
        <w:rPr>
          <w:rFonts w:ascii="Times New Roman" w:hAnsi="Times New Roman"/>
          <w:b/>
          <w:sz w:val="24"/>
          <w:szCs w:val="24"/>
          <w:lang w:eastAsia="fi-FI"/>
        </w:rPr>
      </w:pPr>
    </w:p>
    <w:p w14:paraId="4B1B35B2" w14:textId="77777777" w:rsidR="00143F73" w:rsidRPr="00E224B8" w:rsidRDefault="00143F73" w:rsidP="00143F73">
      <w:pPr>
        <w:spacing w:after="0" w:line="240" w:lineRule="auto"/>
        <w:jc w:val="center"/>
        <w:rPr>
          <w:rFonts w:ascii="Times New Roman" w:eastAsia="Calibri" w:hAnsi="Times New Roman" w:cs="Times New Roman"/>
          <w:b/>
          <w:sz w:val="24"/>
          <w:szCs w:val="24"/>
          <w:lang w:eastAsia="lt-LT"/>
        </w:rPr>
      </w:pPr>
      <w:r w:rsidRPr="00E224B8">
        <w:rPr>
          <w:rFonts w:ascii="Times New Roman" w:eastAsia="Calibri" w:hAnsi="Times New Roman" w:cs="Times New Roman"/>
          <w:b/>
          <w:sz w:val="24"/>
          <w:szCs w:val="24"/>
          <w:lang w:eastAsia="lt-LT"/>
        </w:rPr>
        <w:t>7. PASIŪLYMŲ RENGIMAS, PATEIKIMAS, KEITIMAS</w:t>
      </w:r>
    </w:p>
    <w:p w14:paraId="6DE7D849" w14:textId="77777777" w:rsidR="00143F73" w:rsidRPr="00E224B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224B8" w:rsidRDefault="00DB31A6" w:rsidP="00DB31A6">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sz w:val="24"/>
          <w:szCs w:val="24"/>
          <w:lang w:eastAsia="lt-LT"/>
        </w:rPr>
        <w:t>7.1.</w:t>
      </w:r>
      <w:r w:rsidRPr="00E224B8">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224B8">
          <w:rPr>
            <w:rStyle w:val="Hyperlink"/>
            <w:sz w:val="24"/>
            <w:szCs w:val="24"/>
          </w:rPr>
          <w:t>https://viesiejipirkimai.lt</w:t>
        </w:r>
      </w:hyperlink>
      <w:r w:rsidRPr="00E224B8">
        <w:rPr>
          <w:rFonts w:ascii="Times New Roman" w:hAnsi="Times New Roman" w:cs="Times New Roman"/>
          <w:sz w:val="24"/>
          <w:szCs w:val="24"/>
        </w:rPr>
        <w:t>.</w:t>
      </w:r>
      <w:r w:rsidRPr="00E224B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E224B8" w:rsidRDefault="00283809" w:rsidP="00283809">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bCs/>
          <w:sz w:val="24"/>
          <w:szCs w:val="24"/>
          <w:lang w:eastAsia="lt-LT"/>
        </w:rPr>
        <w:t>7.1.1.</w:t>
      </w:r>
      <w:r w:rsidRPr="00E224B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bCs/>
          <w:sz w:val="24"/>
          <w:szCs w:val="24"/>
          <w:lang w:eastAsia="lt-LT"/>
        </w:rPr>
        <w:lastRenderedPageBreak/>
        <w:t>7.2.2.</w:t>
      </w:r>
      <w:r w:rsidRPr="00E224B8">
        <w:rPr>
          <w:rFonts w:ascii="Times New Roman" w:eastAsia="Calibri" w:hAnsi="Times New Roman" w:cs="Times New Roman"/>
          <w:sz w:val="24"/>
          <w:szCs w:val="24"/>
          <w:lang w:eastAsia="lt-LT"/>
        </w:rPr>
        <w:t xml:space="preserve"> </w:t>
      </w:r>
      <w:r w:rsidR="004A1ABD" w:rsidRPr="00E224B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A946C0"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w:t>
      </w:r>
      <w:r w:rsidRPr="00A946C0">
        <w:rPr>
          <w:rFonts w:ascii="Times New Roman" w:eastAsia="Arial Unicode MS" w:hAnsi="Times New Roman" w:cs="Times New Roman"/>
          <w:b/>
          <w:bCs/>
          <w:sz w:val="24"/>
          <w:szCs w:val="24"/>
          <w:bdr w:val="none" w:sz="0" w:space="0" w:color="auto" w:frame="1"/>
          <w:lang w:eastAsia="lt-LT"/>
        </w:rPr>
        <w:t>pasirašyti tiekėjo ar įgalioto asmens parašu. Pasiūlymai, pateikti vokuose popierine forma, nebus priimami ir vertinami, o bus grąžinami neatplėšti tiekėjui.</w:t>
      </w:r>
    </w:p>
    <w:p w14:paraId="50A0D6EF" w14:textId="375DE2B4" w:rsidR="00283809" w:rsidRPr="00A946C0"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946C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A946C0">
        <w:rPr>
          <w:rFonts w:ascii="Times New Roman" w:eastAsia="Calibri" w:hAnsi="Times New Roman" w:cs="Times New Roman"/>
          <w:b/>
          <w:sz w:val="24"/>
          <w:szCs w:val="24"/>
          <w:lang w:eastAsia="lt-LT"/>
        </w:rPr>
        <w:t>7.3.</w:t>
      </w:r>
      <w:r w:rsidRPr="00A946C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A946C0">
          <w:rPr>
            <w:rStyle w:val="Hyperlink"/>
            <w:sz w:val="24"/>
            <w:szCs w:val="24"/>
          </w:rPr>
          <w:t>https://viesiejipirkimai.lt</w:t>
        </w:r>
      </w:hyperlink>
      <w:r w:rsidRPr="00A946C0">
        <w:rPr>
          <w:rFonts w:ascii="Times New Roman" w:hAnsi="Times New Roman" w:cs="Times New Roman"/>
          <w:sz w:val="24"/>
          <w:szCs w:val="24"/>
        </w:rPr>
        <w:t>.</w:t>
      </w:r>
      <w:r w:rsidRPr="00A946C0">
        <w:rPr>
          <w:rFonts w:ascii="Times New Roman" w:eastAsia="Calibri" w:hAnsi="Times New Roman" w:cs="Times New Roman"/>
          <w:iCs/>
          <w:sz w:val="24"/>
          <w:szCs w:val="24"/>
          <w:lang w:eastAsia="lt-LT"/>
        </w:rPr>
        <w:t xml:space="preserve"> </w:t>
      </w:r>
      <w:r w:rsidRPr="00A946C0">
        <w:rPr>
          <w:rFonts w:ascii="Times New Roman" w:eastAsia="Calibri" w:hAnsi="Times New Roman" w:cs="Times New Roman"/>
          <w:bCs/>
          <w:sz w:val="24"/>
          <w:szCs w:val="24"/>
          <w:lang w:eastAsia="lt-LT"/>
        </w:rPr>
        <w:t>Visi dokumentai, patvirtinantys tiekėjų pašalinimo pagrindų nebuvimą,</w:t>
      </w:r>
      <w:r w:rsidRPr="00A946C0">
        <w:rPr>
          <w:rFonts w:ascii="Times New Roman" w:hAnsi="Times New Roman"/>
          <w:bCs/>
          <w:sz w:val="24"/>
          <w:szCs w:val="24"/>
          <w:lang w:eastAsia="lt-LT"/>
        </w:rPr>
        <w:t xml:space="preserve"> </w:t>
      </w:r>
      <w:r w:rsidRPr="00A946C0">
        <w:rPr>
          <w:rFonts w:ascii="Times New Roman" w:eastAsia="Calibri" w:hAnsi="Times New Roman" w:cs="Times New Roman"/>
          <w:bCs/>
          <w:sz w:val="24"/>
          <w:szCs w:val="24"/>
          <w:lang w:eastAsia="lt-LT"/>
        </w:rPr>
        <w:t>kiti pasiūlyme pateikiami dokumentai</w:t>
      </w:r>
      <w:r w:rsidRPr="001208B8">
        <w:rPr>
          <w:rFonts w:ascii="Times New Roman" w:eastAsia="Calibri" w:hAnsi="Times New Roman" w:cs="Times New Roman"/>
          <w:bCs/>
          <w:sz w:val="24"/>
          <w:szCs w:val="24"/>
          <w:lang w:eastAsia="lt-LT"/>
        </w:rPr>
        <w:t xml:space="preserve">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700889"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w:t>
      </w:r>
      <w:r w:rsidR="00A57260" w:rsidRPr="00700889">
        <w:rPr>
          <w:rFonts w:ascii="Times New Roman" w:eastAsia="Calibri" w:hAnsi="Times New Roman" w:cs="Times New Roman"/>
          <w:sz w:val="24"/>
          <w:szCs w:val="24"/>
          <w:lang w:eastAsia="lt-LT"/>
        </w:rPr>
        <w:t>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700889">
        <w:rPr>
          <w:rFonts w:ascii="Times New Roman" w:eastAsia="Calibri" w:hAnsi="Times New Roman" w:cs="Times New Roman"/>
          <w:sz w:val="24"/>
          <w:szCs w:val="24"/>
          <w:lang w:eastAsia="lt-LT"/>
        </w:rPr>
        <w:t>.</w:t>
      </w:r>
    </w:p>
    <w:p w14:paraId="57FF3431" w14:textId="77777777" w:rsidR="004A1ABD" w:rsidRPr="00700889" w:rsidRDefault="004A1ABD" w:rsidP="004A1ABD">
      <w:pPr>
        <w:spacing w:after="0" w:line="240" w:lineRule="auto"/>
        <w:ind w:firstLine="720"/>
        <w:jc w:val="both"/>
        <w:rPr>
          <w:rFonts w:ascii="Times New Roman" w:eastAsia="Calibri" w:hAnsi="Times New Roman" w:cs="Times New Roman"/>
          <w:sz w:val="24"/>
          <w:szCs w:val="24"/>
          <w:lang w:eastAsia="lt-LT"/>
        </w:rPr>
      </w:pPr>
      <w:r w:rsidRPr="00700889">
        <w:rPr>
          <w:rFonts w:ascii="Times New Roman" w:eastAsia="Calibri" w:hAnsi="Times New Roman" w:cs="Times New Roman"/>
          <w:b/>
          <w:sz w:val="24"/>
          <w:szCs w:val="24"/>
          <w:lang w:eastAsia="lt-LT"/>
        </w:rPr>
        <w:t>7.5.</w:t>
      </w:r>
      <w:r w:rsidRPr="007008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00889" w:rsidRDefault="00F545FA" w:rsidP="00143F73">
      <w:pPr>
        <w:spacing w:after="0" w:line="240" w:lineRule="auto"/>
        <w:ind w:firstLine="720"/>
        <w:jc w:val="right"/>
        <w:rPr>
          <w:rFonts w:ascii="Times New Roman" w:eastAsia="Calibri" w:hAnsi="Times New Roman" w:cs="Times New Roman"/>
          <w:sz w:val="24"/>
          <w:szCs w:val="24"/>
          <w:lang w:eastAsia="lt-LT"/>
        </w:rPr>
      </w:pPr>
      <w:r w:rsidRPr="00700889">
        <w:rPr>
          <w:rFonts w:ascii="Times New Roman" w:eastAsia="Calibri" w:hAnsi="Times New Roman" w:cs="Times New Roman"/>
          <w:sz w:val="24"/>
          <w:szCs w:val="24"/>
          <w:lang w:eastAsia="lt-LT"/>
        </w:rPr>
        <w:t>2</w:t>
      </w:r>
      <w:r w:rsidR="00143F73" w:rsidRPr="00700889">
        <w:rPr>
          <w:rFonts w:ascii="Times New Roman" w:eastAsia="Calibri" w:hAnsi="Times New Roman" w:cs="Times New Roman"/>
          <w:sz w:val="24"/>
          <w:szCs w:val="24"/>
          <w:lang w:eastAsia="lt-LT"/>
        </w:rPr>
        <w:t xml:space="preserve"> lentelė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828"/>
      </w:tblGrid>
      <w:tr w:rsidR="00CC5613" w:rsidRPr="00700889" w14:paraId="31295224"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00889">
              <w:rPr>
                <w:rFonts w:ascii="Times New Roman" w:eastAsia="Arial Unicode MS" w:hAnsi="Times New Roman" w:cs="Times New Roman"/>
                <w:b/>
                <w:sz w:val="20"/>
                <w:szCs w:val="20"/>
                <w:bdr w:val="none" w:sz="0" w:space="0" w:color="auto" w:frame="1"/>
                <w:lang w:eastAsia="lt-LT"/>
              </w:rPr>
              <w:t xml:space="preserve">Eil. Nr. </w:t>
            </w:r>
          </w:p>
        </w:tc>
        <w:tc>
          <w:tcPr>
            <w:tcW w:w="782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00889">
              <w:rPr>
                <w:rFonts w:ascii="Times New Roman" w:eastAsia="Arial Unicode MS" w:hAnsi="Times New Roman" w:cs="Times New Roman"/>
                <w:b/>
                <w:sz w:val="20"/>
                <w:szCs w:val="20"/>
                <w:bdr w:val="none" w:sz="0" w:space="0" w:color="auto" w:frame="1"/>
                <w:lang w:eastAsia="lt-LT"/>
              </w:rPr>
              <w:t>Dokumentas</w:t>
            </w:r>
          </w:p>
        </w:tc>
      </w:tr>
      <w:tr w:rsidR="00CC5613" w:rsidRPr="00700889" w14:paraId="2913D366"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7.5.1.1.</w:t>
            </w:r>
          </w:p>
        </w:tc>
        <w:tc>
          <w:tcPr>
            <w:tcW w:w="782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700889" w14:paraId="70DB84A0"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7.5.1.2.</w:t>
            </w:r>
          </w:p>
        </w:tc>
        <w:tc>
          <w:tcPr>
            <w:tcW w:w="7828" w:type="dxa"/>
            <w:hideMark/>
          </w:tcPr>
          <w:p w14:paraId="6F24C662"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00889">
              <w:rPr>
                <w:rFonts w:ascii="Times New Roman" w:eastAsia="Calibri" w:hAnsi="Times New Roman" w:cs="Times New Roman"/>
                <w:sz w:val="20"/>
                <w:szCs w:val="20"/>
                <w:lang w:eastAsia="lt-LT"/>
              </w:rPr>
              <w:t>(Pirkimų sąlygų 5 skyrių “Tiekėjų grupės dalyvavimas pirkimo procedūrose”).</w:t>
            </w:r>
            <w:r w:rsidRPr="00700889">
              <w:rPr>
                <w:rFonts w:ascii="Times New Roman" w:hAnsi="Times New Roman" w:cs="Times New Roman"/>
                <w:sz w:val="20"/>
                <w:szCs w:val="20"/>
                <w:lang w:eastAsia="lt-LT"/>
              </w:rPr>
              <w:t xml:space="preserve"> </w:t>
            </w:r>
          </w:p>
        </w:tc>
      </w:tr>
      <w:tr w:rsidR="00CC5613" w:rsidRPr="00700889" w14:paraId="70AA4641"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7.5.1.3.</w:t>
            </w:r>
          </w:p>
        </w:tc>
        <w:tc>
          <w:tcPr>
            <w:tcW w:w="782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00889"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700889" w14:paraId="0950979D"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7.5.1.4.</w:t>
            </w:r>
          </w:p>
        </w:tc>
        <w:tc>
          <w:tcPr>
            <w:tcW w:w="782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00889" w14:paraId="08F7BCC4"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Calibri" w:hAnsi="Times New Roman" w:cs="Times New Roman"/>
                <w:sz w:val="20"/>
                <w:szCs w:val="20"/>
                <w:lang w:eastAsia="lt-LT"/>
              </w:rPr>
              <w:t>7.5.1.5.</w:t>
            </w:r>
          </w:p>
        </w:tc>
        <w:tc>
          <w:tcPr>
            <w:tcW w:w="782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Calibri" w:hAnsi="Times New Roman" w:cs="Times New Roman"/>
                <w:sz w:val="20"/>
                <w:szCs w:val="20"/>
                <w:lang w:eastAsia="lt-LT"/>
              </w:rPr>
              <w:t>Užpildytas EBVPD pagal pirkimo sąlygų 3 priede pateiktą formą</w:t>
            </w:r>
          </w:p>
        </w:tc>
      </w:tr>
      <w:tr w:rsidR="00A57260" w:rsidRPr="00700889" w14:paraId="2120847D"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7.5.1.6.</w:t>
            </w:r>
          </w:p>
        </w:tc>
        <w:tc>
          <w:tcPr>
            <w:tcW w:w="7828" w:type="dxa"/>
            <w:tcBorders>
              <w:top w:val="single" w:sz="4" w:space="0" w:color="auto"/>
              <w:left w:val="single" w:sz="4" w:space="0" w:color="auto"/>
              <w:bottom w:val="single" w:sz="4" w:space="0" w:color="auto"/>
              <w:right w:val="single" w:sz="4" w:space="0" w:color="auto"/>
            </w:tcBorders>
            <w:hideMark/>
          </w:tcPr>
          <w:p w14:paraId="6F300AF0" w14:textId="732C62AB" w:rsidR="00A57260" w:rsidRPr="00700889"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008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00889" w14:paraId="6F1FAC6B" w14:textId="77777777" w:rsidTr="00DB3F3A">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7.5.1.7.</w:t>
            </w:r>
          </w:p>
        </w:tc>
        <w:tc>
          <w:tcPr>
            <w:tcW w:w="7828" w:type="dxa"/>
            <w:tcBorders>
              <w:top w:val="single" w:sz="4" w:space="0" w:color="auto"/>
              <w:left w:val="single" w:sz="4" w:space="0" w:color="auto"/>
              <w:bottom w:val="single" w:sz="4" w:space="0" w:color="auto"/>
              <w:right w:val="single" w:sz="4" w:space="0" w:color="auto"/>
            </w:tcBorders>
          </w:tcPr>
          <w:p w14:paraId="2C4BB306" w14:textId="649D83C2" w:rsidR="00A57260" w:rsidRPr="00700889"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00889">
              <w:rPr>
                <w:rFonts w:ascii="Times New Roman" w:eastAsia="Calibri" w:hAnsi="Times New Roman" w:cs="Times New Roman"/>
                <w:bCs/>
                <w:sz w:val="20"/>
                <w:szCs w:val="20"/>
              </w:rPr>
              <w:t>Pasiūlymo galiojimą užtikrinantis dokumentas (jei taikoma).</w:t>
            </w:r>
          </w:p>
        </w:tc>
      </w:tr>
      <w:tr w:rsidR="005E4C29" w:rsidRPr="00700889" w14:paraId="260C8BCA" w14:textId="77777777" w:rsidTr="00DB3F3A">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0088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7.5.1.8.</w:t>
            </w:r>
          </w:p>
        </w:tc>
        <w:tc>
          <w:tcPr>
            <w:tcW w:w="7828" w:type="dxa"/>
            <w:tcBorders>
              <w:top w:val="single" w:sz="4" w:space="0" w:color="auto"/>
              <w:left w:val="single" w:sz="4" w:space="0" w:color="auto"/>
              <w:bottom w:val="single" w:sz="4" w:space="0" w:color="auto"/>
              <w:right w:val="single" w:sz="4" w:space="0" w:color="auto"/>
            </w:tcBorders>
          </w:tcPr>
          <w:p w14:paraId="328B536F" w14:textId="5D23119E" w:rsidR="005E4C29" w:rsidRPr="00700889"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00889">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700889" w14:paraId="3AF60F98" w14:textId="77777777" w:rsidTr="00DB3F3A">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0088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7.5.1.9.</w:t>
            </w:r>
          </w:p>
        </w:tc>
        <w:tc>
          <w:tcPr>
            <w:tcW w:w="7828" w:type="dxa"/>
            <w:tcBorders>
              <w:top w:val="single" w:sz="4" w:space="0" w:color="auto"/>
              <w:left w:val="single" w:sz="4" w:space="0" w:color="auto"/>
              <w:bottom w:val="single" w:sz="4" w:space="0" w:color="auto"/>
              <w:right w:val="single" w:sz="4" w:space="0" w:color="auto"/>
            </w:tcBorders>
          </w:tcPr>
          <w:p w14:paraId="31EF0DED" w14:textId="774C7A84" w:rsidR="005E4C29" w:rsidRPr="00700889"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700889">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1208B8" w14:paraId="3BD2690D" w14:textId="77777777" w:rsidTr="00DB3F3A">
        <w:tc>
          <w:tcPr>
            <w:tcW w:w="1098" w:type="dxa"/>
            <w:tcBorders>
              <w:top w:val="single" w:sz="4" w:space="0" w:color="auto"/>
              <w:left w:val="single" w:sz="4" w:space="0" w:color="auto"/>
              <w:bottom w:val="single" w:sz="4" w:space="0" w:color="auto"/>
              <w:right w:val="single" w:sz="4" w:space="0" w:color="auto"/>
            </w:tcBorders>
          </w:tcPr>
          <w:p w14:paraId="0796AE97" w14:textId="3EA53EC5"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w:t>
            </w:r>
            <w:r w:rsidR="005E4C29" w:rsidRPr="00700889">
              <w:rPr>
                <w:rFonts w:ascii="Times New Roman" w:eastAsia="Arial Unicode MS" w:hAnsi="Times New Roman" w:cs="Times New Roman"/>
                <w:sz w:val="20"/>
                <w:szCs w:val="20"/>
                <w:bdr w:val="none" w:sz="0" w:space="0" w:color="auto" w:frame="1"/>
                <w:lang w:eastAsia="lt-LT"/>
              </w:rPr>
              <w:t>1</w:t>
            </w:r>
            <w:r w:rsidR="00A946C0" w:rsidRPr="00700889">
              <w:rPr>
                <w:rFonts w:ascii="Times New Roman" w:eastAsia="Arial Unicode MS" w:hAnsi="Times New Roman" w:cs="Times New Roman"/>
                <w:sz w:val="20"/>
                <w:szCs w:val="20"/>
                <w:bdr w:val="none" w:sz="0" w:space="0" w:color="auto" w:frame="1"/>
                <w:lang w:eastAsia="lt-LT"/>
              </w:rPr>
              <w:t>0</w:t>
            </w:r>
            <w:r w:rsidRPr="00700889">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00889">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w:t>
      </w:r>
      <w:r w:rsidRPr="00E26461">
        <w:rPr>
          <w:rFonts w:ascii="Times New Roman" w:eastAsia="Calibri" w:hAnsi="Times New Roman" w:cs="Times New Roman"/>
          <w:sz w:val="24"/>
          <w:szCs w:val="24"/>
          <w:lang w:eastAsia="lt-LT"/>
        </w:rPr>
        <w:lastRenderedPageBreak/>
        <w:t>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350AF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w:t>
      </w:r>
      <w:r w:rsidRPr="00350AF1">
        <w:rPr>
          <w:rFonts w:ascii="Times New Roman" w:eastAsia="Calibri" w:hAnsi="Times New Roman" w:cs="Times New Roman"/>
          <w:sz w:val="24"/>
          <w:szCs w:val="24"/>
          <w:lang w:eastAsia="lt-LT"/>
        </w:rPr>
        <w:t>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50AF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350AF1">
        <w:rPr>
          <w:rFonts w:ascii="Times New Roman" w:eastAsia="Calibri" w:hAnsi="Times New Roman" w:cs="Times New Roman"/>
          <w:b/>
          <w:sz w:val="24"/>
          <w:szCs w:val="24"/>
          <w:lang w:eastAsia="lt-LT"/>
        </w:rPr>
        <w:t>7.12.</w:t>
      </w:r>
      <w:r w:rsidRPr="00350A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w:t>
      </w:r>
      <w:r w:rsidRPr="00350AF1">
        <w:rPr>
          <w:rFonts w:ascii="Times New Roman" w:eastAsia="Calibri" w:hAnsi="Times New Roman" w:cs="Times New Roman"/>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50AF1" w:rsidRDefault="00143F73" w:rsidP="00143F73">
      <w:pPr>
        <w:spacing w:after="0" w:line="240" w:lineRule="auto"/>
        <w:ind w:firstLine="720"/>
        <w:jc w:val="both"/>
        <w:rPr>
          <w:rFonts w:ascii="Times New Roman" w:eastAsia="Calibri" w:hAnsi="Times New Roman" w:cs="Times New Roman"/>
          <w:sz w:val="24"/>
          <w:szCs w:val="24"/>
          <w:lang w:eastAsia="lt-LT"/>
        </w:rPr>
      </w:pPr>
      <w:r w:rsidRPr="00350AF1">
        <w:rPr>
          <w:rFonts w:ascii="Times New Roman" w:eastAsia="Calibri" w:hAnsi="Times New Roman" w:cs="Times New Roman"/>
          <w:b/>
          <w:sz w:val="24"/>
          <w:szCs w:val="24"/>
          <w:lang w:eastAsia="lt-LT"/>
        </w:rPr>
        <w:t>7.13.</w:t>
      </w:r>
      <w:r w:rsidRPr="00350AF1">
        <w:rPr>
          <w:rFonts w:ascii="Times New Roman" w:eastAsia="Calibri" w:hAnsi="Times New Roman" w:cs="Times New Roman"/>
          <w:sz w:val="24"/>
          <w:szCs w:val="24"/>
          <w:lang w:eastAsia="lt-LT"/>
        </w:rPr>
        <w:t xml:space="preserve"> Pasiūlymas galioja jame tiekėjo nurodytą laiką. </w:t>
      </w:r>
      <w:r w:rsidRPr="00350AF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50AF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50AF1">
        <w:rPr>
          <w:rFonts w:ascii="Times New Roman" w:eastAsia="Calibri" w:hAnsi="Times New Roman" w:cs="Times New Roman"/>
          <w:b/>
          <w:sz w:val="24"/>
          <w:szCs w:val="24"/>
          <w:lang w:eastAsia="lt-LT"/>
        </w:rPr>
        <w:lastRenderedPageBreak/>
        <w:t>7.14.</w:t>
      </w:r>
      <w:r w:rsidRPr="00350AF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50AF1">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16FA5590"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6226AD">
        <w:rPr>
          <w:rFonts w:ascii="Times New Roman" w:eastAsia="Calibri" w:hAnsi="Times New Roman" w:cs="Times New Roman"/>
          <w:b/>
          <w:bCs/>
          <w:sz w:val="24"/>
          <w:szCs w:val="24"/>
          <w:lang w:eastAsia="lt-LT"/>
        </w:rPr>
        <w:t>19.</w:t>
      </w:r>
      <w:r w:rsidRPr="006226AD">
        <w:rPr>
          <w:rFonts w:ascii="Times New Roman" w:eastAsia="Calibri" w:hAnsi="Times New Roman" w:cs="Times New Roman"/>
          <w:sz w:val="24"/>
          <w:szCs w:val="24"/>
          <w:lang w:eastAsia="lt-LT"/>
        </w:rPr>
        <w:t xml:space="preserve"> </w:t>
      </w:r>
      <w:r w:rsidRPr="006226A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6226AD">
        <w:rPr>
          <w:rFonts w:ascii="Times New Roman" w:eastAsia="Times New Roman" w:hAnsi="Times New Roman" w:cs="Times New Roman"/>
          <w:b/>
          <w:bCs/>
          <w:color w:val="000000" w:themeColor="text1"/>
          <w:sz w:val="24"/>
          <w:szCs w:val="24"/>
        </w:rPr>
        <w:t xml:space="preserve">privalo pateikti užpildytą </w:t>
      </w:r>
      <w:r w:rsidRPr="006226AD">
        <w:rPr>
          <w:rFonts w:ascii="Times New Roman" w:eastAsia="Calibri" w:hAnsi="Times New Roman"/>
          <w:b/>
          <w:bCs/>
          <w:sz w:val="24"/>
          <w:szCs w:val="24"/>
          <w:u w:val="single"/>
          <w:lang w:eastAsia="lt-LT"/>
        </w:rPr>
        <w:t>konkurso sąlygų priedą Nr.</w:t>
      </w:r>
      <w:r w:rsidR="006226AD" w:rsidRPr="006226AD">
        <w:rPr>
          <w:rFonts w:ascii="Times New Roman" w:eastAsia="Calibri" w:hAnsi="Times New Roman"/>
          <w:b/>
          <w:bCs/>
          <w:sz w:val="24"/>
          <w:szCs w:val="24"/>
          <w:u w:val="single"/>
          <w:lang w:eastAsia="lt-LT"/>
        </w:rPr>
        <w:t xml:space="preserve"> 1</w:t>
      </w:r>
      <w:r w:rsidRPr="006226AD">
        <w:rPr>
          <w:rFonts w:ascii="Times New Roman" w:eastAsia="Calibri" w:hAnsi="Times New Roman"/>
          <w:b/>
          <w:bCs/>
          <w:sz w:val="24"/>
          <w:szCs w:val="24"/>
          <w:u w:val="single"/>
          <w:lang w:eastAsia="lt-LT"/>
        </w:rPr>
        <w:t xml:space="preserve">, kurio </w:t>
      </w:r>
      <w:r w:rsidR="006226AD" w:rsidRPr="006226AD">
        <w:rPr>
          <w:rFonts w:ascii="Times New Roman" w:eastAsia="Calibri" w:hAnsi="Times New Roman"/>
          <w:b/>
          <w:bCs/>
          <w:sz w:val="24"/>
          <w:szCs w:val="24"/>
          <w:u w:val="single"/>
          <w:lang w:eastAsia="lt-LT"/>
        </w:rPr>
        <w:t>4</w:t>
      </w:r>
      <w:r w:rsidRPr="006226AD">
        <w:rPr>
          <w:rFonts w:ascii="Times New Roman" w:eastAsia="Calibri" w:hAnsi="Times New Roman"/>
          <w:b/>
          <w:bCs/>
          <w:sz w:val="24"/>
          <w:szCs w:val="24"/>
          <w:u w:val="single"/>
          <w:lang w:eastAsia="lt-LT"/>
        </w:rPr>
        <w:t xml:space="preserve"> stulpelyje turi būti nurodytos siūlomo pirkimo objekto techninės </w:t>
      </w:r>
      <w:r w:rsidRPr="006226AD">
        <w:rPr>
          <w:rFonts w:ascii="Times New Roman" w:eastAsia="Calibri" w:hAnsi="Times New Roman"/>
          <w:b/>
          <w:sz w:val="24"/>
          <w:szCs w:val="24"/>
          <w:u w:val="single"/>
          <w:lang w:eastAsia="lt-LT"/>
        </w:rPr>
        <w:t>charakteristikos</w:t>
      </w:r>
      <w:r w:rsidRPr="006226AD">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41998270" w14:textId="77777777" w:rsidR="00350AF1" w:rsidRDefault="00350AF1" w:rsidP="00143F73">
      <w:pPr>
        <w:spacing w:after="0" w:line="240" w:lineRule="auto"/>
        <w:ind w:firstLine="720"/>
        <w:jc w:val="both"/>
        <w:rPr>
          <w:rFonts w:ascii="Times New Roman" w:eastAsia="Calibri" w:hAnsi="Times New Roman" w:cs="Times New Roman"/>
          <w:b/>
          <w:sz w:val="24"/>
          <w:szCs w:val="24"/>
          <w:lang w:eastAsia="lt-LT"/>
        </w:rPr>
      </w:pPr>
    </w:p>
    <w:p w14:paraId="75858EB9" w14:textId="1242124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350AF1">
        <w:rPr>
          <w:rFonts w:ascii="Times New Roman" w:eastAsia="Calibri" w:hAnsi="Times New Roman" w:cs="Times New Roman"/>
          <w:b/>
          <w:sz w:val="24"/>
          <w:szCs w:val="24"/>
          <w:lang w:eastAsia="lt-LT"/>
        </w:rPr>
        <w:t>8.1.</w:t>
      </w:r>
      <w:r w:rsidRPr="00350AF1">
        <w:rPr>
          <w:rFonts w:ascii="Times New Roman" w:eastAsia="Calibri" w:hAnsi="Times New Roman" w:cs="Times New Roman"/>
          <w:sz w:val="24"/>
          <w:szCs w:val="24"/>
          <w:lang w:eastAsia="lt-LT"/>
        </w:rPr>
        <w:t xml:space="preserve"> Perkančioji organizacija nereikalauja pasiūlymo galiojimo užtikrinimo</w:t>
      </w:r>
      <w:r w:rsidR="00350AF1" w:rsidRPr="00350AF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w:t>
      </w:r>
      <w:r w:rsidRPr="003A2B32">
        <w:rPr>
          <w:rFonts w:ascii="Times New Roman" w:eastAsia="Times New Roman" w:hAnsi="Times New Roman" w:cs="Times New Roman"/>
          <w:sz w:val="24"/>
        </w:rPr>
        <w:lastRenderedPageBreak/>
        <w:t>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862873" w:rsidRDefault="00CC5613" w:rsidP="00CC5613">
      <w:pPr>
        <w:spacing w:after="0" w:line="240" w:lineRule="auto"/>
        <w:ind w:firstLine="720"/>
        <w:jc w:val="both"/>
        <w:rPr>
          <w:rFonts w:ascii="Times New Roman" w:hAnsi="Times New Roman" w:cs="Times New Roman"/>
          <w:sz w:val="24"/>
          <w:szCs w:val="24"/>
        </w:rPr>
      </w:pPr>
      <w:r w:rsidRPr="00862873">
        <w:rPr>
          <w:rFonts w:ascii="Times New Roman" w:hAnsi="Times New Roman" w:cs="Times New Roman"/>
          <w:b/>
          <w:sz w:val="24"/>
          <w:szCs w:val="24"/>
        </w:rPr>
        <w:t>10.3.</w:t>
      </w:r>
      <w:r w:rsidRPr="00862873">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62873">
        <w:rPr>
          <w:rFonts w:ascii="Times New Roman" w:hAnsi="Times New Roman" w:cs="Times New Roman"/>
          <w:b/>
          <w:sz w:val="24"/>
          <w:szCs w:val="24"/>
        </w:rPr>
        <w:t>10.3.1.</w:t>
      </w:r>
      <w:r w:rsidRPr="0086287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4DAB6BC3" w:rsidR="00143F73" w:rsidRPr="00F40276" w:rsidRDefault="00143F73" w:rsidP="008628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F40276">
        <w:rPr>
          <w:rFonts w:ascii="Times New Roman" w:hAnsi="Times New Roman"/>
          <w:sz w:val="24"/>
          <w:szCs w:val="24"/>
        </w:rPr>
        <w:t>perkančiosios organizacijos pirkimo objekt</w:t>
      </w:r>
      <w:r w:rsidR="00F63A4C" w:rsidRPr="00F40276">
        <w:rPr>
          <w:rFonts w:ascii="Times New Roman" w:hAnsi="Times New Roman"/>
          <w:sz w:val="24"/>
          <w:szCs w:val="24"/>
        </w:rPr>
        <w:t>ui ar jo</w:t>
      </w:r>
      <w:r w:rsidRPr="00F40276">
        <w:rPr>
          <w:rFonts w:ascii="Times New Roman" w:hAnsi="Times New Roman"/>
          <w:sz w:val="24"/>
          <w:szCs w:val="24"/>
        </w:rPr>
        <w:t xml:space="preserve"> daliai suplanuotas skirti lėšas, numatytas Pirkimo sąlygų 2.4 punkte</w:t>
      </w:r>
      <w:r w:rsidR="00862873" w:rsidRPr="00F40276">
        <w:rPr>
          <w:rFonts w:ascii="Times New Roman" w:hAnsi="Times New Roman"/>
          <w:sz w:val="24"/>
          <w:szCs w:val="24"/>
        </w:rPr>
        <w:t>.</w:t>
      </w:r>
    </w:p>
    <w:bookmarkEnd w:id="14"/>
    <w:p w14:paraId="63D1409C" w14:textId="77777777" w:rsidR="00861E5D" w:rsidRPr="00F40276" w:rsidRDefault="00861E5D" w:rsidP="00861E5D">
      <w:pPr>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11.5.4.</w:t>
      </w:r>
      <w:r w:rsidRPr="00F40276">
        <w:rPr>
          <w:rFonts w:ascii="Times New Roman" w:eastAsia="Calibri" w:hAnsi="Times New Roman" w:cs="Times New Roman"/>
          <w:sz w:val="24"/>
          <w:szCs w:val="24"/>
        </w:rPr>
        <w:t xml:space="preserve"> vertinama ar pasiūlyme nėra kainos apskaičiavimo klaidų.</w:t>
      </w:r>
    </w:p>
    <w:p w14:paraId="638817C6" w14:textId="3464F0DB" w:rsidR="00861E5D" w:rsidRPr="00F40276"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11.5.5.</w:t>
      </w:r>
      <w:r w:rsidRPr="00F40276">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40276">
        <w:rPr>
          <w:rFonts w:ascii="Times New Roman" w:hAnsi="Times New Roman" w:cs="Times New Roman"/>
          <w:b/>
          <w:sz w:val="24"/>
          <w:szCs w:val="24"/>
        </w:rPr>
        <w:t xml:space="preserve"> </w:t>
      </w:r>
      <w:r w:rsidRPr="00F4027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F40276" w:rsidRDefault="00143F73" w:rsidP="00143F73">
      <w:pPr>
        <w:spacing w:after="0" w:line="240" w:lineRule="auto"/>
        <w:ind w:firstLine="720"/>
        <w:jc w:val="both"/>
        <w:rPr>
          <w:rFonts w:ascii="Times New Roman" w:eastAsia="Calibri" w:hAnsi="Times New Roman" w:cs="Times New Roman"/>
          <w:sz w:val="24"/>
          <w:szCs w:val="24"/>
          <w:lang w:eastAsia="lt-LT"/>
        </w:rPr>
      </w:pPr>
      <w:r w:rsidRPr="00F40276">
        <w:rPr>
          <w:rFonts w:ascii="Times New Roman" w:eastAsia="Calibri" w:hAnsi="Times New Roman" w:cs="Times New Roman"/>
          <w:b/>
          <w:sz w:val="24"/>
          <w:szCs w:val="24"/>
          <w:lang w:eastAsia="lt-LT"/>
        </w:rPr>
        <w:t>11.</w:t>
      </w:r>
      <w:r w:rsidR="00A57260" w:rsidRPr="00F40276">
        <w:rPr>
          <w:rFonts w:ascii="Times New Roman" w:eastAsia="Calibri" w:hAnsi="Times New Roman" w:cs="Times New Roman"/>
          <w:b/>
          <w:sz w:val="24"/>
          <w:szCs w:val="24"/>
          <w:lang w:eastAsia="lt-LT"/>
        </w:rPr>
        <w:t>5</w:t>
      </w:r>
      <w:r w:rsidRPr="00F40276">
        <w:rPr>
          <w:rFonts w:ascii="Times New Roman" w:eastAsia="Calibri" w:hAnsi="Times New Roman" w:cs="Times New Roman"/>
          <w:b/>
          <w:sz w:val="24"/>
          <w:szCs w:val="24"/>
          <w:lang w:eastAsia="lt-LT"/>
        </w:rPr>
        <w:t>.6</w:t>
      </w:r>
      <w:r w:rsidRPr="00F4027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F40276" w:rsidRDefault="00791524" w:rsidP="00791524">
      <w:pPr>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11.5.7</w:t>
      </w:r>
      <w:r w:rsidRPr="00F40276">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40276">
        <w:rPr>
          <w:rFonts w:ascii="Times New Roman" w:eastAsia="Calibri" w:hAnsi="Times New Roman" w:cs="Times New Roman"/>
          <w:b/>
          <w:bCs/>
          <w:sz w:val="24"/>
          <w:szCs w:val="24"/>
        </w:rPr>
        <w:t>11.5.7.1.</w:t>
      </w:r>
      <w:r w:rsidRPr="00F40276">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w:t>
      </w:r>
      <w:r w:rsidRPr="0007062B">
        <w:rPr>
          <w:rFonts w:ascii="Times New Roman" w:eastAsia="Calibri" w:hAnsi="Times New Roman" w:cs="Times New Roman"/>
          <w:sz w:val="24"/>
          <w:szCs w:val="24"/>
        </w:rPr>
        <w:t xml:space="preserve">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71FC5"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F71FC5">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F71FC5">
        <w:rPr>
          <w:rFonts w:ascii="Times New Roman" w:hAnsi="Times New Roman"/>
          <w:b/>
          <w:sz w:val="24"/>
          <w:szCs w:val="24"/>
        </w:rPr>
        <w:t>11.8.</w:t>
      </w:r>
      <w:r w:rsidRPr="00F71FC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71FC5">
        <w:rPr>
          <w:rFonts w:ascii="Times New Roman" w:hAnsi="Times New Roman"/>
          <w:bCs/>
          <w:sz w:val="24"/>
          <w:szCs w:val="24"/>
        </w:rPr>
        <w:t>.</w:t>
      </w:r>
      <w:r w:rsidRPr="00F71FC5">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F71FC5" w:rsidRDefault="00861E5D" w:rsidP="00861E5D">
      <w:pPr>
        <w:spacing w:after="0" w:line="240" w:lineRule="auto"/>
        <w:ind w:firstLine="720"/>
        <w:jc w:val="both"/>
        <w:rPr>
          <w:rFonts w:ascii="Times New Roman" w:hAnsi="Times New Roman"/>
          <w:b/>
          <w:sz w:val="24"/>
          <w:szCs w:val="24"/>
        </w:rPr>
      </w:pPr>
      <w:bookmarkStart w:id="15" w:name="_Hlk92279812"/>
      <w:r w:rsidRPr="00F71FC5">
        <w:rPr>
          <w:rFonts w:ascii="Times New Roman" w:hAnsi="Times New Roman"/>
          <w:b/>
          <w:sz w:val="24"/>
          <w:szCs w:val="24"/>
        </w:rPr>
        <w:t>11.13. Komisija pašalina Tiekėją iš pirkimo procedūros:</w:t>
      </w:r>
    </w:p>
    <w:p w14:paraId="250ADB0D" w14:textId="77777777" w:rsidR="00861E5D" w:rsidRPr="00F71FC5" w:rsidRDefault="00861E5D" w:rsidP="00861E5D">
      <w:pPr>
        <w:spacing w:after="0" w:line="240" w:lineRule="auto"/>
        <w:ind w:firstLine="720"/>
        <w:jc w:val="both"/>
        <w:rPr>
          <w:rFonts w:ascii="Times New Roman" w:hAnsi="Times New Roman"/>
          <w:sz w:val="24"/>
          <w:szCs w:val="24"/>
        </w:rPr>
      </w:pPr>
      <w:r w:rsidRPr="00F71FC5">
        <w:rPr>
          <w:rFonts w:ascii="Times New Roman" w:hAnsi="Times New Roman"/>
          <w:bCs/>
          <w:sz w:val="24"/>
          <w:szCs w:val="24"/>
        </w:rPr>
        <w:t xml:space="preserve">11.13.1. </w:t>
      </w:r>
      <w:r w:rsidRPr="00F71FC5">
        <w:rPr>
          <w:rFonts w:ascii="Times New Roman" w:hAnsi="Times New Roman"/>
          <w:sz w:val="24"/>
          <w:szCs w:val="24"/>
        </w:rPr>
        <w:t>Jeigu galimo pirkimo laimėtojo pateikti dokumentai rodo, kad egzistuoja pirkimo dokumentuose nustatyti pašalinimo pagrindai</w:t>
      </w:r>
      <w:r w:rsidRPr="00F71FC5">
        <w:rPr>
          <w:rFonts w:ascii="Times New Roman" w:hAnsi="Times New Roman"/>
          <w:bCs/>
          <w:sz w:val="24"/>
          <w:szCs w:val="24"/>
        </w:rPr>
        <w:t>;</w:t>
      </w:r>
    </w:p>
    <w:p w14:paraId="2C82545F" w14:textId="77777777" w:rsidR="00861E5D" w:rsidRPr="00F71FC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F71FC5">
        <w:rPr>
          <w:rFonts w:ascii="Times New Roman" w:hAnsi="Times New Roman"/>
          <w:bCs/>
          <w:sz w:val="24"/>
          <w:szCs w:val="24"/>
        </w:rPr>
        <w:t xml:space="preserve">11.13.2. Taip pat Komisija pašalina tiekėją iš pirkimų procedūros </w:t>
      </w:r>
      <w:r w:rsidRPr="00F71FC5">
        <w:rPr>
          <w:rFonts w:ascii="Times New Roman" w:eastAsia="Times New Roman" w:hAnsi="Times New Roman" w:cs="Times New Roman"/>
          <w:sz w:val="24"/>
          <w:szCs w:val="24"/>
          <w:lang w:eastAsia="lt-LT"/>
        </w:rPr>
        <w:t>pagal konkurso sąlygų 3.7.2.2 – 3.7.2.8 p.  nurodytus pašalinimo pagrindus</w:t>
      </w:r>
      <w:r w:rsidRPr="00F71FC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71FC5">
        <w:rPr>
          <w:rFonts w:ascii="Times New Roman" w:eastAsia="Times New Roman" w:hAnsi="Times New Roman" w:cs="Times New Roman"/>
          <w:sz w:val="24"/>
          <w:szCs w:val="24"/>
          <w:lang w:eastAsia="lt-LT"/>
        </w:rPr>
        <w:t xml:space="preserve">dalyvauja pirkime vietoj kito asmens, </w:t>
      </w:r>
      <w:r w:rsidRPr="00F71FC5">
        <w:rPr>
          <w:rFonts w:ascii="Times New Roman" w:eastAsia="Times New Roman" w:hAnsi="Times New Roman" w:cs="Times New Roman"/>
          <w:color w:val="000000"/>
          <w:sz w:val="24"/>
          <w:szCs w:val="24"/>
          <w:lang w:eastAsia="lt-LT"/>
        </w:rPr>
        <w:t xml:space="preserve">siekiant išvengti </w:t>
      </w:r>
      <w:r w:rsidRPr="00F71FC5">
        <w:rPr>
          <w:rFonts w:ascii="Times New Roman" w:eastAsia="Times New Roman" w:hAnsi="Times New Roman" w:cs="Times New Roman"/>
          <w:sz w:val="24"/>
          <w:szCs w:val="24"/>
          <w:lang w:eastAsia="lt-LT"/>
        </w:rPr>
        <w:t>konkurso sąlygų 3.7.2.2 – 3.7.2.8 p. nurodytų pašalinimo pagrindų</w:t>
      </w:r>
      <w:r w:rsidRPr="00F71FC5">
        <w:rPr>
          <w:rFonts w:ascii="Times New Roman" w:eastAsia="Times New Roman" w:hAnsi="Times New Roman" w:cs="Times New Roman"/>
          <w:color w:val="000000"/>
          <w:sz w:val="24"/>
          <w:szCs w:val="24"/>
          <w:lang w:eastAsia="lt-LT"/>
        </w:rPr>
        <w:t xml:space="preserve"> taikymo.</w:t>
      </w:r>
    </w:p>
    <w:p w14:paraId="1EEB8167" w14:textId="77777777" w:rsidR="00861E5D" w:rsidRPr="00F71FC5" w:rsidRDefault="00861E5D" w:rsidP="00861E5D">
      <w:pPr>
        <w:spacing w:after="0" w:line="240" w:lineRule="auto"/>
        <w:ind w:firstLine="720"/>
        <w:jc w:val="both"/>
        <w:rPr>
          <w:rFonts w:ascii="Times New Roman" w:hAnsi="Times New Roman" w:cs="Times New Roman"/>
          <w:color w:val="000000"/>
          <w:sz w:val="24"/>
          <w:szCs w:val="24"/>
        </w:rPr>
      </w:pPr>
      <w:r w:rsidRPr="00F71FC5">
        <w:rPr>
          <w:rFonts w:ascii="Times New Roman" w:eastAsia="Times New Roman" w:hAnsi="Times New Roman" w:cs="Times New Roman"/>
          <w:b/>
          <w:bCs/>
          <w:color w:val="000000"/>
          <w:sz w:val="24"/>
          <w:szCs w:val="24"/>
          <w:lang w:eastAsia="lt-LT"/>
        </w:rPr>
        <w:lastRenderedPageBreak/>
        <w:t>11.14.</w:t>
      </w:r>
      <w:r w:rsidRPr="00F71FC5">
        <w:rPr>
          <w:rFonts w:ascii="Times New Roman" w:eastAsia="Times New Roman" w:hAnsi="Times New Roman" w:cs="Times New Roman"/>
          <w:color w:val="000000"/>
          <w:sz w:val="24"/>
          <w:szCs w:val="24"/>
          <w:lang w:eastAsia="lt-LT"/>
        </w:rPr>
        <w:t xml:space="preserve">  </w:t>
      </w:r>
      <w:r w:rsidRPr="00F71FC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F71FC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F71FC5">
        <w:rPr>
          <w:rFonts w:ascii="Times New Roman" w:eastAsia="Calibri" w:hAnsi="Times New Roman" w:cs="Times New Roman"/>
          <w:b/>
          <w:bCs/>
          <w:sz w:val="24"/>
          <w:szCs w:val="24"/>
          <w:lang w:eastAsia="lt-LT"/>
        </w:rPr>
        <w:t>11.15.</w:t>
      </w:r>
      <w:r w:rsidRPr="00F71FC5">
        <w:rPr>
          <w:rFonts w:ascii="Times New Roman" w:eastAsia="Calibri" w:hAnsi="Times New Roman" w:cs="Times New Roman"/>
          <w:sz w:val="24"/>
          <w:szCs w:val="24"/>
          <w:lang w:eastAsia="lt-LT"/>
        </w:rPr>
        <w:t xml:space="preserve"> </w:t>
      </w:r>
      <w:r w:rsidRPr="00F71FC5">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F71FC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71FC5">
        <w:rPr>
          <w:rFonts w:ascii="Times New Roman" w:eastAsia="Times New Roman" w:hAnsi="Times New Roman" w:cs="Times New Roman"/>
          <w:sz w:val="24"/>
          <w:szCs w:val="24"/>
          <w:lang w:eastAsia="lt-LT"/>
        </w:rPr>
        <w:t xml:space="preserve">Priimant sprendimus dėl tiekėjo pašalinimo iš pirkimo procedūros konkurso sąlygų </w:t>
      </w:r>
      <w:r w:rsidRPr="00F71FC5">
        <w:rPr>
          <w:rFonts w:ascii="Times New Roman" w:eastAsia="Times New Roman" w:hAnsi="Times New Roman" w:cs="Times New Roman"/>
          <w:sz w:val="24"/>
          <w:szCs w:val="24"/>
          <w:lang w:val="en-US" w:eastAsia="lt-LT"/>
        </w:rPr>
        <w:t>3.7.2.5 ir 3.7.2.7</w:t>
      </w:r>
      <w:r w:rsidRPr="00F71FC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F71FC5">
        <w:rPr>
          <w:rFonts w:ascii="Times New Roman" w:hAnsi="Times New Roman"/>
          <w:b/>
          <w:sz w:val="24"/>
          <w:szCs w:val="24"/>
        </w:rPr>
        <w:t>11.16.</w:t>
      </w:r>
      <w:r w:rsidRPr="00F71FC5">
        <w:rPr>
          <w:rFonts w:ascii="Times New Roman" w:hAnsi="Times New Roman"/>
          <w:sz w:val="24"/>
          <w:szCs w:val="24"/>
        </w:rPr>
        <w:t xml:space="preserve"> Pašalinus tiekėją iš pirkimo procedūros dėl neatitikimo aukščiau</w:t>
      </w:r>
      <w:r w:rsidRPr="009A67CE">
        <w:rPr>
          <w:rFonts w:ascii="Times New Roman" w:hAnsi="Times New Roman"/>
          <w:sz w:val="24"/>
          <w:szCs w:val="24"/>
        </w:rPr>
        <w:t xml:space="preserve">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5E1DBF" w:rsidRDefault="00861E5D" w:rsidP="00861E5D">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11.18.4.</w:t>
      </w:r>
      <w:r w:rsidRPr="005E1DBF">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E1DBF">
        <w:rPr>
          <w:rStyle w:val="FootnoteReference"/>
          <w:sz w:val="24"/>
          <w:szCs w:val="24"/>
        </w:rPr>
        <w:footnoteReference w:id="2"/>
      </w:r>
      <w:r w:rsidRPr="005E1DBF">
        <w:rPr>
          <w:rFonts w:ascii="Times New Roman" w:hAnsi="Times New Roman"/>
          <w:sz w:val="24"/>
        </w:rPr>
        <w:t>;</w:t>
      </w:r>
    </w:p>
    <w:p w14:paraId="589361EC" w14:textId="390EB08B" w:rsidR="00143F73" w:rsidRPr="005E1DBF" w:rsidRDefault="00143F73" w:rsidP="00E63E2B">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w:t>
      </w:r>
      <w:r w:rsidR="00861E5D" w:rsidRPr="005E1DBF">
        <w:rPr>
          <w:rFonts w:ascii="Times New Roman" w:hAnsi="Times New Roman"/>
          <w:b/>
          <w:sz w:val="24"/>
          <w:szCs w:val="24"/>
        </w:rPr>
        <w:t>18</w:t>
      </w:r>
      <w:r w:rsidRPr="005E1DBF">
        <w:rPr>
          <w:rFonts w:ascii="Times New Roman" w:hAnsi="Times New Roman"/>
          <w:b/>
          <w:sz w:val="24"/>
          <w:szCs w:val="24"/>
        </w:rPr>
        <w:t>.</w:t>
      </w:r>
      <w:r w:rsidR="00861E5D" w:rsidRPr="005E1DBF">
        <w:rPr>
          <w:rFonts w:ascii="Times New Roman" w:hAnsi="Times New Roman"/>
          <w:b/>
          <w:sz w:val="24"/>
          <w:szCs w:val="24"/>
        </w:rPr>
        <w:t>5</w:t>
      </w:r>
      <w:r w:rsidRPr="005E1DBF">
        <w:rPr>
          <w:rFonts w:ascii="Times New Roman" w:hAnsi="Times New Roman"/>
          <w:b/>
          <w:sz w:val="24"/>
          <w:szCs w:val="24"/>
        </w:rPr>
        <w:t>.</w:t>
      </w:r>
      <w:r w:rsidRPr="005E1DBF">
        <w:rPr>
          <w:rFonts w:ascii="Times New Roman" w:hAnsi="Times New Roman"/>
          <w:sz w:val="24"/>
          <w:szCs w:val="24"/>
        </w:rPr>
        <w:t xml:space="preserve"> </w:t>
      </w:r>
      <w:bookmarkStart w:id="16" w:name="_Hlk65140682"/>
      <w:r w:rsidRPr="005E1DB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E1DBF">
        <w:rPr>
          <w:rFonts w:ascii="Times New Roman" w:hAnsi="Times New Roman"/>
          <w:sz w:val="24"/>
          <w:szCs w:val="24"/>
        </w:rPr>
        <w:t>o</w:t>
      </w:r>
      <w:r w:rsidR="00BC6D91" w:rsidRPr="005E1DBF">
        <w:rPr>
          <w:rFonts w:ascii="Times New Roman" w:hAnsi="Times New Roman"/>
          <w:sz w:val="24"/>
          <w:szCs w:val="24"/>
        </w:rPr>
        <w:t xml:space="preserve"> ar jo</w:t>
      </w:r>
      <w:r w:rsidRPr="005E1DBF">
        <w:rPr>
          <w:rFonts w:ascii="Times New Roman" w:hAnsi="Times New Roman"/>
          <w:sz w:val="24"/>
          <w:szCs w:val="24"/>
        </w:rPr>
        <w:t xml:space="preserve"> daliai suplanuotas skirtas lėšas, numatytas pirkimo sąlygų 2.4 punkte</w:t>
      </w:r>
      <w:r w:rsidR="00E63E2B" w:rsidRPr="005E1DBF">
        <w:rPr>
          <w:rFonts w:ascii="Times New Roman" w:hAnsi="Times New Roman"/>
          <w:sz w:val="24"/>
          <w:szCs w:val="24"/>
        </w:rPr>
        <w:t>.</w:t>
      </w:r>
    </w:p>
    <w:bookmarkEnd w:id="16"/>
    <w:p w14:paraId="5C350A7C" w14:textId="1F78DA33"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11.18.6.</w:t>
      </w:r>
      <w:r w:rsidRPr="005E1DB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bCs/>
          <w:sz w:val="24"/>
          <w:szCs w:val="24"/>
        </w:rPr>
        <w:t>11.18.7.</w:t>
      </w:r>
      <w:r w:rsidRPr="005E1DB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w:t>
      </w:r>
      <w:r w:rsidRPr="005E1DBF">
        <w:rPr>
          <w:rFonts w:ascii="Times New Roman" w:hAnsi="Times New Roman"/>
          <w:b/>
          <w:sz w:val="24"/>
          <w:szCs w:val="24"/>
          <w:lang w:val="en-US"/>
        </w:rPr>
        <w:t>18</w:t>
      </w:r>
      <w:r w:rsidRPr="005E1DBF">
        <w:rPr>
          <w:rFonts w:ascii="Times New Roman" w:hAnsi="Times New Roman"/>
          <w:b/>
          <w:sz w:val="24"/>
          <w:szCs w:val="24"/>
        </w:rPr>
        <w:t>.8.</w:t>
      </w:r>
      <w:r w:rsidRPr="005E1DBF">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bCs/>
          <w:sz w:val="24"/>
          <w:szCs w:val="24"/>
        </w:rPr>
        <w:t>11.18.9.</w:t>
      </w:r>
      <w:r w:rsidRPr="005E1DB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04341C54" w14:textId="77777777" w:rsidR="003671A5" w:rsidRDefault="003671A5" w:rsidP="0033106C">
      <w:pPr>
        <w:spacing w:after="0" w:line="240" w:lineRule="auto"/>
        <w:ind w:firstLine="720"/>
        <w:jc w:val="both"/>
        <w:rPr>
          <w:rFonts w:ascii="Times New Roman" w:eastAsia="Calibri" w:hAnsi="Times New Roman" w:cs="Times New Roman"/>
          <w:bCs/>
          <w:sz w:val="24"/>
          <w:szCs w:val="24"/>
          <w:lang w:eastAsia="lt-LT"/>
        </w:rPr>
      </w:pPr>
    </w:p>
    <w:p w14:paraId="5D6407BB" w14:textId="77777777" w:rsidR="003671A5" w:rsidRPr="00373FEC" w:rsidRDefault="003671A5" w:rsidP="0033106C">
      <w:pPr>
        <w:spacing w:after="0" w:line="240" w:lineRule="auto"/>
        <w:ind w:firstLine="720"/>
        <w:jc w:val="both"/>
        <w:rPr>
          <w:rFonts w:ascii="Times New Roman" w:eastAsia="Calibri" w:hAnsi="Times New Roman" w:cs="Times New Roman"/>
          <w:bCs/>
          <w:sz w:val="24"/>
          <w:szCs w:val="24"/>
          <w:lang w:eastAsia="lt-LT"/>
        </w:rPr>
      </w:pP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CE594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w:t>
      </w:r>
      <w:r w:rsidRPr="00CE594F">
        <w:rPr>
          <w:rFonts w:ascii="Times New Roman" w:eastAsia="Calibri" w:hAnsi="Times New Roman" w:cs="Times New Roman"/>
          <w:sz w:val="24"/>
        </w:rPr>
        <w:t>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E594F">
        <w:rPr>
          <w:rFonts w:ascii="Times New Roman" w:eastAsia="Calibri" w:hAnsi="Times New Roman" w:cs="Times New Roman"/>
          <w:b/>
          <w:bCs/>
          <w:sz w:val="24"/>
        </w:rPr>
        <w:t>12.2.</w:t>
      </w:r>
      <w:r w:rsidRPr="00CE594F">
        <w:rPr>
          <w:rFonts w:ascii="Times New Roman" w:eastAsia="Calibri" w:hAnsi="Times New Roman" w:cs="Times New Roman"/>
          <w:sz w:val="24"/>
        </w:rPr>
        <w:t xml:space="preserve"> Ekonomiškai naudingiausias pasiūlymas – tai </w:t>
      </w:r>
      <w:proofErr w:type="spellStart"/>
      <w:r w:rsidRPr="00CE594F">
        <w:rPr>
          <w:rFonts w:ascii="Times New Roman" w:eastAsia="Calibri" w:hAnsi="Times New Roman" w:cs="Times New Roman"/>
          <w:sz w:val="24"/>
        </w:rPr>
        <w:t>pasiūlymas</w:t>
      </w:r>
      <w:proofErr w:type="spellEnd"/>
      <w:r w:rsidRPr="00CE594F">
        <w:rPr>
          <w:rFonts w:ascii="Times New Roman" w:eastAsia="Calibri" w:hAnsi="Times New Roman" w:cs="Times New Roman"/>
          <w:sz w:val="24"/>
        </w:rPr>
        <w:t xml:space="preserve">, kurio balų suma, </w:t>
      </w:r>
      <w:proofErr w:type="spellStart"/>
      <w:r w:rsidRPr="00CE594F">
        <w:rPr>
          <w:rFonts w:ascii="Times New Roman" w:eastAsia="Calibri" w:hAnsi="Times New Roman" w:cs="Times New Roman"/>
          <w:sz w:val="24"/>
        </w:rPr>
        <w:t>apskaičiuota</w:t>
      </w:r>
      <w:proofErr w:type="spellEnd"/>
      <w:r w:rsidRPr="00CE594F">
        <w:rPr>
          <w:rFonts w:ascii="Times New Roman" w:eastAsia="Calibri" w:hAnsi="Times New Roman" w:cs="Times New Roman"/>
          <w:sz w:val="24"/>
        </w:rPr>
        <w:t xml:space="preserve"> pagal 7 priede</w:t>
      </w:r>
      <w:r w:rsidRPr="00ED046D">
        <w:rPr>
          <w:rFonts w:ascii="Times New Roman" w:eastAsia="Calibri" w:hAnsi="Times New Roman" w:cs="Times New Roman"/>
          <w:sz w:val="24"/>
        </w:rPr>
        <w:t xml:space="preserve"> nustatytus </w:t>
      </w:r>
      <w:proofErr w:type="spellStart"/>
      <w:r w:rsidRPr="00ED046D">
        <w:rPr>
          <w:rFonts w:ascii="Times New Roman" w:eastAsia="Calibri" w:hAnsi="Times New Roman" w:cs="Times New Roman"/>
          <w:sz w:val="24"/>
        </w:rPr>
        <w:t>pasiūlymu</w:t>
      </w:r>
      <w:proofErr w:type="spellEnd"/>
      <w:r w:rsidRPr="00ED046D">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1818F50A"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w:t>
      </w:r>
      <w:r w:rsidRPr="001208B8">
        <w:rPr>
          <w:rFonts w:ascii="Times New Roman" w:eastAsia="Calibri" w:hAnsi="Times New Roman" w:cs="Times New Roman"/>
          <w:sz w:val="24"/>
          <w:szCs w:val="24"/>
          <w:lang w:eastAsia="lt-LT"/>
        </w:rPr>
        <w:lastRenderedPageBreak/>
        <w:t xml:space="preserve">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84457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44577">
        <w:rPr>
          <w:rFonts w:ascii="Times New Roman" w:hAnsi="Times New Roman"/>
          <w:b/>
          <w:sz w:val="24"/>
          <w:lang w:eastAsia="lt-LT"/>
        </w:rPr>
        <w:t>16.1</w:t>
      </w:r>
      <w:r w:rsidRPr="00844577">
        <w:rPr>
          <w:rFonts w:ascii="Times New Roman" w:hAnsi="Times New Roman"/>
          <w:sz w:val="24"/>
          <w:lang w:eastAsia="lt-LT"/>
        </w:rPr>
        <w:t xml:space="preserve">. </w:t>
      </w:r>
      <w:r w:rsidRPr="00844577">
        <w:rPr>
          <w:rFonts w:ascii="Times New Roman" w:hAnsi="Times New Roman"/>
          <w:b/>
          <w:sz w:val="24"/>
          <w:lang w:eastAsia="lt-LT"/>
        </w:rPr>
        <w:t>Pirkimo sutarties projektas pateikiamas</w:t>
      </w:r>
      <w:r w:rsidRPr="00844577">
        <w:rPr>
          <w:rFonts w:ascii="Times New Roman" w:hAnsi="Times New Roman"/>
          <w:b/>
          <w:sz w:val="24"/>
          <w:u w:val="single"/>
          <w:lang w:eastAsia="lt-LT"/>
        </w:rPr>
        <w:t xml:space="preserve"> konkurso sąlygų 4 priede</w:t>
      </w:r>
      <w:r w:rsidRPr="00844577">
        <w:rPr>
          <w:rFonts w:ascii="Times New Roman" w:hAnsi="Times New Roman"/>
          <w:b/>
          <w:i/>
          <w:sz w:val="24"/>
          <w:u w:val="single"/>
          <w:lang w:eastAsia="lt-LT"/>
        </w:rPr>
        <w:t>.</w:t>
      </w:r>
    </w:p>
    <w:p w14:paraId="3BC060EA" w14:textId="77777777" w:rsidR="00143F73" w:rsidRPr="0084457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44577">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844577"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44577">
        <w:rPr>
          <w:rFonts w:ascii="Times New Roman" w:eastAsia="Arial Unicode MS" w:hAnsi="Times New Roman" w:cs="Times New Roman"/>
          <w:b/>
          <w:color w:val="000000"/>
          <w:sz w:val="24"/>
          <w:szCs w:val="24"/>
          <w:bdr w:val="none" w:sz="0" w:space="0" w:color="auto" w:frame="1"/>
          <w:lang w:eastAsia="lt-LT"/>
        </w:rPr>
        <w:t>17.1.</w:t>
      </w:r>
      <w:r w:rsidRPr="00844577">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44577"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844577">
        <w:rPr>
          <w:rFonts w:ascii="Times New Roman" w:hAnsi="Times New Roman" w:cs="Times New Roman"/>
          <w:b/>
          <w:color w:val="000000"/>
          <w:sz w:val="24"/>
          <w:szCs w:val="24"/>
        </w:rPr>
        <w:t>17.1.1</w:t>
      </w:r>
      <w:r w:rsidRPr="00844577">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44577">
        <w:rPr>
          <w:rFonts w:ascii="Times New Roman" w:hAnsi="Times New Roman" w:cs="Times New Roman"/>
          <w:sz w:val="24"/>
          <w:szCs w:val="24"/>
        </w:rPr>
        <w:t>visas pasiūlymas arba pasiūlymo dokumentas, kuriame nurodyta pasiūlymo kaina)</w:t>
      </w:r>
      <w:r w:rsidRPr="00844577">
        <w:rPr>
          <w:rFonts w:ascii="Times New Roman" w:hAnsi="Times New Roman" w:cs="Times New Roman"/>
          <w:color w:val="000000"/>
          <w:sz w:val="24"/>
          <w:szCs w:val="24"/>
        </w:rPr>
        <w:t>;</w:t>
      </w:r>
    </w:p>
    <w:p w14:paraId="5B4FCAB4" w14:textId="05D53EDB" w:rsidR="00B47FAF" w:rsidRPr="00844577"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844577">
        <w:rPr>
          <w:rFonts w:ascii="Times New Roman" w:hAnsi="Times New Roman" w:cs="Times New Roman"/>
          <w:b/>
          <w:sz w:val="24"/>
          <w:szCs w:val="24"/>
        </w:rPr>
        <w:t>17.1.2</w:t>
      </w:r>
      <w:r w:rsidRPr="00844577">
        <w:rPr>
          <w:rFonts w:ascii="Times New Roman" w:hAnsi="Times New Roman" w:cs="Times New Roman"/>
          <w:sz w:val="24"/>
          <w:szCs w:val="24"/>
        </w:rPr>
        <w:t xml:space="preserve">. per </w:t>
      </w:r>
      <w:r w:rsidR="00DB31A6" w:rsidRPr="00844577">
        <w:rPr>
          <w:rFonts w:ascii="Times New Roman" w:hAnsi="Times New Roman" w:cs="Times New Roman"/>
          <w:sz w:val="24"/>
          <w:szCs w:val="24"/>
        </w:rPr>
        <w:t>30</w:t>
      </w:r>
      <w:r w:rsidRPr="00844577">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59CD0B8"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844577">
        <w:rPr>
          <w:rFonts w:ascii="Times New Roman" w:hAnsi="Times New Roman" w:cs="Times New Roman"/>
          <w:b/>
          <w:sz w:val="24"/>
          <w:szCs w:val="24"/>
        </w:rPr>
        <w:t>17.3.</w:t>
      </w:r>
      <w:r w:rsidRPr="00844577">
        <w:rPr>
          <w:rFonts w:ascii="Times New Roman" w:hAnsi="Times New Roman" w:cs="Times New Roman"/>
          <w:sz w:val="24"/>
          <w:szCs w:val="24"/>
        </w:rPr>
        <w:t xml:space="preserve"> </w:t>
      </w:r>
      <w:r w:rsidR="00B47FAF" w:rsidRPr="00844577">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844577" w:rsidRPr="00844577">
          <w:rPr>
            <w:rStyle w:val="Hyperlink"/>
            <w:sz w:val="24"/>
            <w:szCs w:val="24"/>
          </w:rPr>
          <w:t>zivile.kasperaviciene@lsmuni.lt</w:t>
        </w:r>
      </w:hyperlink>
      <w:r w:rsidRPr="00844577">
        <w:rPr>
          <w:rFonts w:ascii="Times New Roman" w:hAnsi="Times New Roman" w:cs="Times New Roman"/>
          <w:sz w:val="24"/>
          <w:szCs w:val="24"/>
        </w:rPr>
        <w:t xml:space="preserve">, </w:t>
      </w:r>
      <w:r w:rsidR="00B47FAF" w:rsidRPr="00844577">
        <w:rPr>
          <w:rFonts w:ascii="Times New Roman" w:hAnsi="Times New Roman" w:cs="Times New Roman"/>
          <w:sz w:val="24"/>
          <w:szCs w:val="24"/>
        </w:rPr>
        <w:t xml:space="preserve">nurodant pirkimo pavadinimą, numerį ir datą. </w:t>
      </w:r>
      <w:r w:rsidR="00B47FAF" w:rsidRPr="00844577">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61404"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B61404">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61404">
        <w:rPr>
          <w:rFonts w:ascii="Times New Roman" w:hAnsi="Times New Roman"/>
          <w:b/>
          <w:bCs/>
          <w:sz w:val="24"/>
        </w:rPr>
        <w:t>18.4.</w:t>
      </w:r>
      <w:r w:rsidRPr="00B61404">
        <w:rPr>
          <w:rFonts w:ascii="Times New Roman" w:hAnsi="Times New Roman"/>
          <w:sz w:val="24"/>
        </w:rPr>
        <w:t xml:space="preserve"> </w:t>
      </w:r>
      <w:r w:rsidRPr="00B61404">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61404" w:rsidRDefault="00143F73" w:rsidP="00143F73">
      <w:pPr>
        <w:spacing w:after="0" w:line="240" w:lineRule="auto"/>
        <w:ind w:right="-46"/>
        <w:jc w:val="right"/>
        <w:rPr>
          <w:rFonts w:ascii="Times New Roman" w:eastAsia="Calibri" w:hAnsi="Times New Roman" w:cs="Times New Roman"/>
          <w:sz w:val="24"/>
          <w:szCs w:val="24"/>
          <w:lang w:eastAsia="lt-LT"/>
        </w:rPr>
      </w:pPr>
      <w:r w:rsidRPr="00B61404">
        <w:rPr>
          <w:rFonts w:ascii="Times New Roman" w:eastAsia="Calibri" w:hAnsi="Times New Roman" w:cs="Times New Roman"/>
          <w:sz w:val="24"/>
          <w:szCs w:val="24"/>
          <w:lang w:eastAsia="lt-LT"/>
        </w:rPr>
        <w:t>Konkurso sąlygų priedas Nr. 1</w:t>
      </w:r>
    </w:p>
    <w:p w14:paraId="77C768AD" w14:textId="77777777" w:rsidR="00143F73" w:rsidRPr="00B61404"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61404" w:rsidRDefault="00143F73" w:rsidP="00143F73">
      <w:pPr>
        <w:spacing w:after="0" w:line="360" w:lineRule="auto"/>
        <w:jc w:val="center"/>
        <w:rPr>
          <w:rFonts w:ascii="Times New Roman" w:hAnsi="Times New Roman" w:cs="Times New Roman"/>
          <w:b/>
          <w:sz w:val="24"/>
          <w:szCs w:val="24"/>
        </w:rPr>
      </w:pPr>
      <w:r w:rsidRPr="00B61404">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B61404">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61404" w:rsidRDefault="00143F73" w:rsidP="00143F73">
      <w:pPr>
        <w:spacing w:after="0" w:line="240" w:lineRule="auto"/>
        <w:ind w:left="6398" w:right="305"/>
        <w:jc w:val="both"/>
        <w:rPr>
          <w:rFonts w:ascii="Times New Roman" w:eastAsia="Calibri" w:hAnsi="Times New Roman" w:cs="Times New Roman"/>
          <w:lang w:eastAsia="lt-LT"/>
        </w:rPr>
      </w:pPr>
      <w:r w:rsidRPr="00B61404">
        <w:rPr>
          <w:rFonts w:ascii="Times New Roman" w:eastAsia="Calibri" w:hAnsi="Times New Roman" w:cs="Times New Roman"/>
          <w:lang w:eastAsia="lt-LT"/>
        </w:rPr>
        <w:t>Konkurso sąlygų</w:t>
      </w:r>
    </w:p>
    <w:p w14:paraId="08ACD8D9" w14:textId="77777777" w:rsidR="00143F73" w:rsidRPr="00B61404" w:rsidRDefault="00143F73" w:rsidP="00143F73">
      <w:pPr>
        <w:spacing w:after="0" w:line="240" w:lineRule="auto"/>
        <w:ind w:left="5102" w:firstLine="1296"/>
        <w:jc w:val="both"/>
        <w:rPr>
          <w:rFonts w:ascii="Times New Roman" w:eastAsia="Calibri" w:hAnsi="Times New Roman" w:cs="Times New Roman"/>
          <w:lang w:eastAsia="lt-LT"/>
        </w:rPr>
      </w:pPr>
      <w:r w:rsidRPr="00B61404">
        <w:rPr>
          <w:rFonts w:ascii="Times New Roman" w:eastAsia="Calibri" w:hAnsi="Times New Roman" w:cs="Times New Roman"/>
          <w:lang w:eastAsia="lt-LT"/>
        </w:rPr>
        <w:t xml:space="preserve">Priedas Nr. 2 </w:t>
      </w:r>
    </w:p>
    <w:p w14:paraId="6A07A48B" w14:textId="77777777" w:rsidR="00143F73" w:rsidRPr="00B61404"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61404" w:rsidRDefault="00143F73" w:rsidP="00143F73">
      <w:pPr>
        <w:spacing w:after="0" w:line="240" w:lineRule="auto"/>
        <w:jc w:val="center"/>
        <w:rPr>
          <w:rFonts w:ascii="Times New Roman" w:eastAsia="Calibri" w:hAnsi="Times New Roman" w:cs="Times New Roman"/>
          <w:lang w:eastAsia="lt-LT"/>
        </w:rPr>
      </w:pPr>
      <w:r w:rsidRPr="00B61404">
        <w:rPr>
          <w:rFonts w:ascii="Times New Roman" w:eastAsia="Calibri" w:hAnsi="Times New Roman" w:cs="Times New Roman"/>
          <w:lang w:eastAsia="lt-LT"/>
        </w:rPr>
        <w:t>Herbas arba prekių ženklas</w:t>
      </w:r>
    </w:p>
    <w:p w14:paraId="37CA5D11" w14:textId="77777777" w:rsidR="00143F73" w:rsidRPr="00B61404"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B61404">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C8F69CF" w:rsidR="00143F73" w:rsidRPr="00902088" w:rsidRDefault="00B61404" w:rsidP="00143F73">
      <w:pPr>
        <w:tabs>
          <w:tab w:val="left" w:pos="3150"/>
        </w:tabs>
        <w:spacing w:line="256" w:lineRule="auto"/>
        <w:jc w:val="center"/>
        <w:rPr>
          <w:rFonts w:ascii="Times New Roman" w:hAnsi="Times New Roman" w:cs="Times New Roman"/>
          <w:b/>
        </w:rPr>
      </w:pPr>
      <w:r w:rsidRPr="00B61404">
        <w:rPr>
          <w:rFonts w:ascii="Times New Roman Bold" w:hAnsi="Times New Roman Bold" w:cs="Times New Roman"/>
          <w:b/>
          <w:bCs/>
          <w:caps/>
        </w:rPr>
        <w:t xml:space="preserve">PANORAMINIO RENTGENO APARATO SU CEFALOMETRIJOS IR KOMPIUTERINĖS TOMOGRAFIJOS FUNKCIJA BEI SPECIALIZUOTA PROGRAMINE ĮRANGA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4914FE" w:rsidRDefault="00F545FA" w:rsidP="00F545FA">
            <w:pPr>
              <w:spacing w:after="0" w:line="240" w:lineRule="auto"/>
              <w:jc w:val="both"/>
              <w:rPr>
                <w:rFonts w:ascii="Times New Roman" w:eastAsia="Calibri" w:hAnsi="Times New Roman" w:cs="Times New Roman"/>
                <w:b/>
                <w:i/>
              </w:rPr>
            </w:pPr>
            <w:r w:rsidRPr="004914F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914FE" w:rsidRDefault="00F545FA" w:rsidP="00F545FA">
            <w:pPr>
              <w:spacing w:after="0" w:line="240" w:lineRule="auto"/>
              <w:jc w:val="both"/>
              <w:rPr>
                <w:rFonts w:ascii="Times New Roman" w:eastAsia="Calibri" w:hAnsi="Times New Roman" w:cs="Times New Roman"/>
                <w:b/>
                <w:i/>
              </w:rPr>
            </w:pPr>
            <w:r w:rsidRPr="004914F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18"/>
      </w:tblGrid>
      <w:tr w:rsidR="00143F73" w:rsidRPr="00902088" w14:paraId="1D83D2BA" w14:textId="77777777" w:rsidTr="006D1D87">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118"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D1D87">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D1D87">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D1D87">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45E22">
        <w:rPr>
          <w:rFonts w:ascii="Times New Roman" w:eastAsia="Times New Roman" w:hAnsi="Times New Roman" w:cs="Times New Roman"/>
          <w:b/>
          <w:lang w:eastAsia="lt-LT"/>
        </w:rPr>
        <w:t xml:space="preserve">pirkimo </w:t>
      </w:r>
      <w:r w:rsidRPr="00945E22">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527" w:type="dxa"/>
        <w:tblInd w:w="-176" w:type="dxa"/>
        <w:tblLayout w:type="fixed"/>
        <w:tblLook w:val="04A0" w:firstRow="1" w:lastRow="0" w:firstColumn="1" w:lastColumn="0" w:noHBand="0" w:noVBand="1"/>
      </w:tblPr>
      <w:tblGrid>
        <w:gridCol w:w="852"/>
        <w:gridCol w:w="1871"/>
        <w:gridCol w:w="709"/>
        <w:gridCol w:w="850"/>
        <w:gridCol w:w="1134"/>
        <w:gridCol w:w="1276"/>
        <w:gridCol w:w="1417"/>
        <w:gridCol w:w="1418"/>
      </w:tblGrid>
      <w:tr w:rsidR="00837A1F" w:rsidRPr="00902088" w14:paraId="10DA0924" w14:textId="77777777" w:rsidTr="006D1D8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37A1F" w:rsidRPr="00902088" w:rsidRDefault="00837A1F"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37A1F" w:rsidRPr="00902088" w:rsidRDefault="00837A1F"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837A1F" w:rsidRPr="00902088" w:rsidRDefault="00837A1F" w:rsidP="00143F73">
            <w:pPr>
              <w:spacing w:after="0" w:line="240" w:lineRule="auto"/>
              <w:jc w:val="center"/>
              <w:rPr>
                <w:rFonts w:ascii="Times New Roman" w:eastAsia="Times New Roman" w:hAnsi="Times New Roman" w:cs="Times New Roman"/>
                <w:b/>
              </w:rPr>
            </w:pP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37A1F" w:rsidRPr="00902088" w:rsidRDefault="00837A1F"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37A1F" w:rsidRPr="00902088" w:rsidRDefault="00837A1F"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3050135"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837A1F" w:rsidRPr="00902088" w:rsidRDefault="00837A1F"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320C30DC" w:rsidR="00837A1F" w:rsidRPr="00902088" w:rsidRDefault="00837A1F"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837A1F" w:rsidRPr="00902088" w:rsidRDefault="00837A1F" w:rsidP="00143F73">
            <w:pPr>
              <w:spacing w:after="0" w:line="240" w:lineRule="auto"/>
              <w:jc w:val="center"/>
              <w:rPr>
                <w:rFonts w:ascii="Times New Roman" w:eastAsia="Calibri" w:hAnsi="Times New Roman" w:cs="Times New Roman"/>
                <w:b/>
                <w:lang w:eastAsia="lt-LT"/>
              </w:rPr>
            </w:pPr>
          </w:p>
          <w:p w14:paraId="38D5B57A" w14:textId="77777777" w:rsidR="00837A1F" w:rsidRPr="00902088" w:rsidRDefault="00837A1F" w:rsidP="00143F73">
            <w:pPr>
              <w:spacing w:after="0" w:line="256" w:lineRule="auto"/>
              <w:jc w:val="center"/>
              <w:rPr>
                <w:rFonts w:ascii="Times New Roman" w:eastAsia="Calibri" w:hAnsi="Times New Roman" w:cs="Times New Roman"/>
              </w:rPr>
            </w:pPr>
          </w:p>
          <w:p w14:paraId="799FE94D" w14:textId="77777777" w:rsidR="00837A1F" w:rsidRPr="00902088" w:rsidRDefault="00837A1F" w:rsidP="00143F73">
            <w:pPr>
              <w:spacing w:after="0" w:line="256" w:lineRule="auto"/>
              <w:jc w:val="center"/>
              <w:rPr>
                <w:rFonts w:ascii="Times New Roman" w:eastAsia="Calibri" w:hAnsi="Times New Roman" w:cs="Times New Roman"/>
              </w:rPr>
            </w:pPr>
          </w:p>
          <w:p w14:paraId="06C622F7" w14:textId="77777777"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837A1F" w:rsidRPr="00902088" w:rsidRDefault="00837A1F" w:rsidP="00143F7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837A1F" w:rsidRPr="00902088" w:rsidRDefault="00837A1F" w:rsidP="00143F73">
            <w:pPr>
              <w:spacing w:after="0" w:line="256" w:lineRule="auto"/>
              <w:jc w:val="center"/>
              <w:rPr>
                <w:rFonts w:ascii="Times New Roman" w:eastAsia="Calibri" w:hAnsi="Times New Roman" w:cs="Times New Roman"/>
                <w:b/>
              </w:rPr>
            </w:pPr>
          </w:p>
          <w:p w14:paraId="62457ADE"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837A1F" w:rsidRPr="00902088" w:rsidRDefault="00837A1F" w:rsidP="00143F73">
            <w:pPr>
              <w:spacing w:after="0" w:line="256" w:lineRule="auto"/>
              <w:jc w:val="center"/>
              <w:rPr>
                <w:rFonts w:ascii="Times New Roman" w:eastAsia="Calibri" w:hAnsi="Times New Roman" w:cs="Times New Roman"/>
              </w:rPr>
            </w:pPr>
          </w:p>
          <w:p w14:paraId="4FC79C7E" w14:textId="77777777"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837A1F" w:rsidRPr="00902088" w:rsidRDefault="00837A1F" w:rsidP="00143F73">
            <w:pPr>
              <w:jc w:val="center"/>
              <w:rPr>
                <w:rFonts w:ascii="Times New Roman" w:eastAsia="Calibri" w:hAnsi="Times New Roman" w:cs="Times New Roman"/>
              </w:rPr>
            </w:pPr>
          </w:p>
        </w:tc>
      </w:tr>
      <w:tr w:rsidR="00FF3EC7" w:rsidRPr="00902088" w14:paraId="6966760E" w14:textId="77777777" w:rsidTr="006D1D87">
        <w:trPr>
          <w:trHeight w:val="55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44934" w14:textId="6F16F6BC" w:rsidR="00FF3EC7" w:rsidRPr="00945E22" w:rsidRDefault="00945E22" w:rsidP="00143F73">
            <w:pPr>
              <w:spacing w:after="0" w:line="240"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9B91712" w14:textId="5F048374" w:rsidR="00FF3EC7" w:rsidRPr="00945E22" w:rsidRDefault="00945E22" w:rsidP="00143F73">
            <w:pPr>
              <w:spacing w:after="0" w:line="240"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2</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CB7084E" w14:textId="4B33EE67" w:rsidR="00FF3EC7" w:rsidRPr="00945E22" w:rsidRDefault="00945E22" w:rsidP="00143F73">
            <w:pPr>
              <w:spacing w:after="0" w:line="240" w:lineRule="auto"/>
              <w:jc w:val="center"/>
              <w:rPr>
                <w:rFonts w:ascii="Times New Roman" w:eastAsia="Calibri" w:hAnsi="Times New Roman" w:cs="Times New Roman"/>
                <w:bCs/>
                <w:i/>
                <w:iCs/>
              </w:rPr>
            </w:pPr>
            <w:r w:rsidRPr="00945E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4C69D1D" w14:textId="224DC986" w:rsidR="00FF3EC7" w:rsidRPr="00945E22" w:rsidRDefault="00945E22" w:rsidP="00143F73">
            <w:pPr>
              <w:spacing w:after="0" w:line="240" w:lineRule="auto"/>
              <w:jc w:val="center"/>
              <w:rPr>
                <w:rFonts w:ascii="Times New Roman" w:eastAsia="Calibri" w:hAnsi="Times New Roman" w:cs="Times New Roman"/>
                <w:bCs/>
                <w:i/>
                <w:iCs/>
                <w:lang w:eastAsia="lt-LT"/>
              </w:rPr>
            </w:pPr>
            <w:r w:rsidRPr="00945E22">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60FEB" w14:textId="1D38E6EF" w:rsidR="00FF3EC7" w:rsidRPr="00945E22" w:rsidRDefault="00945E22" w:rsidP="00143F73">
            <w:pPr>
              <w:spacing w:after="0" w:line="256"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D6E8F" w14:textId="2B001CB7" w:rsidR="00FF3EC7" w:rsidRPr="00945E22" w:rsidRDefault="00945E22" w:rsidP="00143F73">
            <w:pPr>
              <w:spacing w:after="0" w:line="240" w:lineRule="auto"/>
              <w:jc w:val="center"/>
              <w:rPr>
                <w:rFonts w:ascii="Times New Roman" w:eastAsia="Calibri" w:hAnsi="Times New Roman" w:cs="Times New Roman"/>
                <w:bCs/>
                <w:i/>
                <w:iCs/>
                <w:lang w:eastAsia="lt-LT"/>
              </w:rPr>
            </w:pPr>
            <w:r w:rsidRPr="00945E22">
              <w:rPr>
                <w:rFonts w:ascii="Times New Roman" w:eastAsia="Calibri" w:hAnsi="Times New Roman" w:cs="Times New Roman"/>
                <w:bCs/>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722AA" w14:textId="3E5A73AB" w:rsidR="00FF3EC7" w:rsidRPr="00945E22" w:rsidRDefault="00945E22" w:rsidP="00143F73">
            <w:pPr>
              <w:spacing w:after="0" w:line="256" w:lineRule="auto"/>
              <w:jc w:val="center"/>
              <w:rPr>
                <w:rFonts w:ascii="Times New Roman" w:eastAsia="Calibri" w:hAnsi="Times New Roman" w:cs="Times New Roman"/>
                <w:bCs/>
                <w:i/>
                <w:iCs/>
              </w:rPr>
            </w:pPr>
            <w:r w:rsidRPr="00945E22">
              <w:rPr>
                <w:rFonts w:ascii="Times New Roman" w:eastAsia="Calibri" w:hAnsi="Times New Roman" w:cs="Times New Roman"/>
                <w:bCs/>
                <w:i/>
                <w:iCs/>
              </w:rPr>
              <w:t>7</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AEDF" w14:textId="2F144322" w:rsidR="00FF3EC7" w:rsidRPr="00945E22" w:rsidRDefault="00945E22" w:rsidP="00143F73">
            <w:pPr>
              <w:spacing w:after="0" w:line="256" w:lineRule="auto"/>
              <w:jc w:val="center"/>
              <w:rPr>
                <w:rFonts w:ascii="Times New Roman" w:eastAsia="Calibri" w:hAnsi="Times New Roman" w:cs="Times New Roman"/>
                <w:bCs/>
                <w:i/>
                <w:iCs/>
              </w:rPr>
            </w:pPr>
            <w:r w:rsidRPr="00945E22">
              <w:rPr>
                <w:rFonts w:ascii="Times New Roman" w:eastAsia="Calibri" w:hAnsi="Times New Roman" w:cs="Times New Roman"/>
                <w:bCs/>
                <w:i/>
                <w:iCs/>
              </w:rPr>
              <w:t>8</w:t>
            </w:r>
          </w:p>
        </w:tc>
      </w:tr>
      <w:tr w:rsidR="00837A1F" w:rsidRPr="00902088" w14:paraId="4EE7CCCB" w14:textId="77777777" w:rsidTr="006D1D8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47E3288E" w:rsidR="00837A1F" w:rsidRPr="00902088" w:rsidRDefault="00837A1F"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w:t>
            </w:r>
          </w:p>
        </w:tc>
        <w:tc>
          <w:tcPr>
            <w:tcW w:w="1871" w:type="dxa"/>
            <w:tcBorders>
              <w:top w:val="single" w:sz="4" w:space="0" w:color="auto"/>
              <w:left w:val="nil"/>
              <w:bottom w:val="single" w:sz="4" w:space="0" w:color="auto"/>
              <w:right w:val="single" w:sz="4" w:space="0" w:color="auto"/>
            </w:tcBorders>
            <w:hideMark/>
          </w:tcPr>
          <w:p w14:paraId="0DFAC127" w14:textId="12588E3D" w:rsidR="00837A1F" w:rsidRPr="00902088" w:rsidRDefault="007F7A57" w:rsidP="00143F73">
            <w:pPr>
              <w:keepNext/>
              <w:spacing w:after="0" w:line="240" w:lineRule="auto"/>
              <w:outlineLvl w:val="3"/>
              <w:rPr>
                <w:rFonts w:ascii="Times New Roman" w:eastAsia="Times New Roman" w:hAnsi="Times New Roman" w:cs="Times New Roman"/>
                <w:b/>
              </w:rPr>
            </w:pPr>
            <w:r w:rsidRPr="007F7A57">
              <w:rPr>
                <w:rFonts w:ascii="Times New Roman" w:eastAsia="Times New Roman" w:hAnsi="Times New Roman" w:cs="Times New Roman"/>
                <w:b/>
              </w:rPr>
              <w:t>Panoramini</w:t>
            </w:r>
            <w:r w:rsidR="005B1EC0">
              <w:rPr>
                <w:rFonts w:ascii="Times New Roman" w:eastAsia="Times New Roman" w:hAnsi="Times New Roman" w:cs="Times New Roman"/>
                <w:b/>
              </w:rPr>
              <w:t xml:space="preserve">s </w:t>
            </w:r>
            <w:r w:rsidRPr="007F7A57">
              <w:rPr>
                <w:rFonts w:ascii="Times New Roman" w:eastAsia="Times New Roman" w:hAnsi="Times New Roman" w:cs="Times New Roman"/>
                <w:b/>
              </w:rPr>
              <w:t>rentgeno aparat</w:t>
            </w:r>
            <w:r w:rsidR="005B1EC0">
              <w:rPr>
                <w:rFonts w:ascii="Times New Roman" w:eastAsia="Times New Roman" w:hAnsi="Times New Roman" w:cs="Times New Roman"/>
                <w:b/>
              </w:rPr>
              <w:t>as</w:t>
            </w:r>
            <w:r w:rsidRPr="007F7A57">
              <w:rPr>
                <w:rFonts w:ascii="Times New Roman" w:eastAsia="Times New Roman" w:hAnsi="Times New Roman" w:cs="Times New Roman"/>
                <w:b/>
              </w:rPr>
              <w:t xml:space="preserve"> su </w:t>
            </w:r>
            <w:proofErr w:type="spellStart"/>
            <w:r w:rsidRPr="007F7A57">
              <w:rPr>
                <w:rFonts w:ascii="Times New Roman" w:eastAsia="Times New Roman" w:hAnsi="Times New Roman" w:cs="Times New Roman"/>
                <w:b/>
              </w:rPr>
              <w:t>cefalometrijos</w:t>
            </w:r>
            <w:proofErr w:type="spellEnd"/>
            <w:r w:rsidRPr="007F7A57">
              <w:rPr>
                <w:rFonts w:ascii="Times New Roman" w:eastAsia="Times New Roman" w:hAnsi="Times New Roman" w:cs="Times New Roman"/>
                <w:b/>
              </w:rPr>
              <w:t xml:space="preserve"> ir kompiuterinės tomografijos funkcija bei specializuota programine įranga</w:t>
            </w:r>
          </w:p>
        </w:tc>
        <w:tc>
          <w:tcPr>
            <w:tcW w:w="709" w:type="dxa"/>
            <w:tcBorders>
              <w:top w:val="single" w:sz="4" w:space="0" w:color="auto"/>
              <w:left w:val="nil"/>
              <w:bottom w:val="single" w:sz="4" w:space="0" w:color="auto"/>
              <w:right w:val="single" w:sz="4" w:space="0" w:color="auto"/>
            </w:tcBorders>
            <w:vAlign w:val="center"/>
          </w:tcPr>
          <w:p w14:paraId="67D0BB60" w14:textId="39E5F50B" w:rsidR="00837A1F" w:rsidRPr="00902088" w:rsidRDefault="005B1EC0"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45F66903" w:rsidR="00837A1F" w:rsidRPr="00902088" w:rsidRDefault="005B1EC0"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14:paraId="22093018"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BAB2A8"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43636FA"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4147C7DE"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37A1F" w:rsidRPr="00902088" w:rsidRDefault="00837A1F"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759F63A"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594C3231"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37A1F" w:rsidRPr="00902088" w:rsidRDefault="00837A1F"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001FA6BC"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15916521"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37A1F" w:rsidRPr="00902088" w:rsidRDefault="00837A1F"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F5D3399"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5B1EC0" w:rsidRDefault="00143F73" w:rsidP="00143F73">
      <w:pPr>
        <w:spacing w:after="0" w:line="276" w:lineRule="auto"/>
        <w:jc w:val="both"/>
        <w:rPr>
          <w:rFonts w:ascii="Times New Roman" w:eastAsia="Calibri" w:hAnsi="Times New Roman" w:cs="Times New Roman"/>
          <w:i/>
        </w:rPr>
      </w:pPr>
      <w:r w:rsidRPr="005B1EC0">
        <w:rPr>
          <w:rFonts w:ascii="Times New Roman" w:eastAsia="Calibri" w:hAnsi="Times New Roman" w:cs="Times New Roman"/>
          <w:i/>
        </w:rPr>
        <w:t>a) Bendra pasiūlymo kaina su PVM pasiūlyme nurodoma suapvalinta, paliekant du skaitmenis po kablelio;</w:t>
      </w:r>
    </w:p>
    <w:p w14:paraId="619F1125" w14:textId="7596BCEF" w:rsidR="00143F73" w:rsidRPr="005B1EC0" w:rsidRDefault="00143F73" w:rsidP="00143F73">
      <w:pPr>
        <w:spacing w:after="0" w:line="276" w:lineRule="auto"/>
        <w:jc w:val="both"/>
        <w:rPr>
          <w:rFonts w:ascii="Times New Roman" w:eastAsia="Calibri" w:hAnsi="Times New Roman" w:cs="Times New Roman"/>
          <w:i/>
        </w:rPr>
      </w:pPr>
      <w:r w:rsidRPr="005B1EC0">
        <w:rPr>
          <w:rFonts w:ascii="Times New Roman" w:eastAsia="Calibri" w:hAnsi="Times New Roman" w:cs="Times New Roman"/>
          <w:i/>
        </w:rPr>
        <w:t xml:space="preserve">b) tais atvejais, kai pagal galiojančius teisės aktus tiekėjui nereikia mokėti PVM, Tiekėjas gali nepildyti eilutės „PVM (skaičiais)“, </w:t>
      </w:r>
      <w:r w:rsidRPr="005B1EC0">
        <w:rPr>
          <w:rFonts w:ascii="Times New Roman" w:eastAsia="Calibri" w:hAnsi="Times New Roman" w:cs="Times New Roman"/>
          <w:i/>
          <w:u w:val="single"/>
        </w:rPr>
        <w:t>tačiau turi nurodyti priežastis, dėl kurių PVM nemoka:___________(nurodomos prieža</w:t>
      </w:r>
      <w:r w:rsidR="00991B4C" w:rsidRPr="005B1EC0">
        <w:rPr>
          <w:rFonts w:ascii="Times New Roman" w:eastAsia="Calibri" w:hAnsi="Times New Roman" w:cs="Times New Roman"/>
          <w:i/>
          <w:u w:val="single"/>
        </w:rPr>
        <w:t>s</w:t>
      </w:r>
      <w:r w:rsidRPr="005B1EC0">
        <w:rPr>
          <w:rFonts w:ascii="Times New Roman" w:eastAsia="Calibri" w:hAnsi="Times New Roman" w:cs="Times New Roman"/>
          <w:i/>
          <w:u w:val="single"/>
        </w:rPr>
        <w:t>tys)</w:t>
      </w:r>
      <w:r w:rsidRPr="005B1EC0">
        <w:rPr>
          <w:rFonts w:ascii="Times New Roman" w:eastAsia="Calibri" w:hAnsi="Times New Roman" w:cs="Times New Roman"/>
          <w:i/>
        </w:rPr>
        <w:t>;</w:t>
      </w:r>
    </w:p>
    <w:p w14:paraId="2E61B1AD" w14:textId="77777777" w:rsidR="00143F73" w:rsidRPr="005B1EC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B1EC0">
        <w:rPr>
          <w:rFonts w:ascii="Times New Roman" w:eastAsia="Calibri" w:hAnsi="Times New Roman" w:cs="Times New Roman"/>
          <w:i/>
        </w:rPr>
        <w:t>c) bendra pasiūlymo kaina turi atitikti sudėtinių dalių sumą;</w:t>
      </w:r>
    </w:p>
    <w:p w14:paraId="74EA0FA3" w14:textId="77777777" w:rsidR="00143F73" w:rsidRPr="005B1EC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EC0">
        <w:rPr>
          <w:rFonts w:ascii="Times New Roman" w:eastAsia="Calibri" w:hAnsi="Times New Roman" w:cs="Times New Roman"/>
          <w:i/>
          <w:lang w:eastAsia="lt-LT"/>
        </w:rPr>
        <w:t xml:space="preserve">d) jei bendra pasiūlymo kaina </w:t>
      </w:r>
      <w:bookmarkStart w:id="20" w:name="_Hlk65141825"/>
      <w:r w:rsidRPr="005B1EC0">
        <w:rPr>
          <w:rFonts w:ascii="Times New Roman" w:eastAsia="Calibri" w:hAnsi="Times New Roman" w:cs="Times New Roman"/>
          <w:i/>
          <w:lang w:eastAsia="lt-LT"/>
        </w:rPr>
        <w:t xml:space="preserve"> </w:t>
      </w:r>
      <w:bookmarkEnd w:id="20"/>
      <w:r w:rsidRPr="005B1EC0">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49D47D50"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EC0">
        <w:rPr>
          <w:rFonts w:ascii="Times New Roman" w:eastAsia="Calibri" w:hAnsi="Times New Roman" w:cs="Times New Roman"/>
          <w:i/>
          <w:lang w:eastAsia="lt-LT"/>
        </w:rPr>
        <w:t>e)</w:t>
      </w:r>
      <w:r w:rsidRPr="005B1EC0">
        <w:rPr>
          <w:rFonts w:ascii="Times New Roman" w:hAnsi="Times New Roman" w:cs="Times New Roman"/>
          <w:i/>
          <w:lang w:eastAsia="lt-LT"/>
        </w:rPr>
        <w:t xml:space="preserve"> Jeigu tiekėjas nenurodys prekės modelio ir (ar) kodo, bus laikoma, kad prekei modelis ir (ar) kodas netaikomas</w:t>
      </w:r>
      <w:r w:rsidR="005B1EC0" w:rsidRPr="005B1EC0">
        <w:rPr>
          <w:rFonts w:ascii="Times New Roman" w:hAnsi="Times New Roman" w:cs="Times New Roman"/>
          <w:i/>
          <w:lang w:eastAsia="lt-LT"/>
        </w:rPr>
        <w:t>.</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595165"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w:t>
      </w:r>
      <w:r w:rsidRPr="00595165">
        <w:rPr>
          <w:rFonts w:ascii="Times New Roman" w:eastAsia="Calibri" w:hAnsi="Times New Roman" w:cs="Times New Roman"/>
          <w:sz w:val="24"/>
          <w:szCs w:val="20"/>
        </w:rPr>
        <w:t>įskaičiuoti į pasiūlymo kainą;</w:t>
      </w:r>
    </w:p>
    <w:p w14:paraId="296CC376" w14:textId="77777777"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95165">
        <w:rPr>
          <w:rFonts w:ascii="Times New Roman" w:eastAsia="Calibri" w:hAnsi="Times New Roman" w:cs="Times New Roman"/>
          <w:sz w:val="24"/>
          <w:szCs w:val="20"/>
          <w:lang w:eastAsia="lt-LT"/>
        </w:rPr>
        <w:t>;</w:t>
      </w:r>
      <w:bookmarkStart w:id="21" w:name="_Hlk48135520"/>
    </w:p>
    <w:p w14:paraId="4C9351FE" w14:textId="77777777"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6510F43"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5D746B05" w14:textId="77777777" w:rsidR="00EE0079" w:rsidRDefault="00EE0079" w:rsidP="00EE0079">
      <w:pPr>
        <w:spacing w:line="256" w:lineRule="auto"/>
        <w:jc w:val="both"/>
        <w:rPr>
          <w:rFonts w:ascii="Times New Roman" w:hAnsi="Times New Roman"/>
          <w:lang w:eastAsia="lt-LT"/>
        </w:rPr>
      </w:pPr>
    </w:p>
    <w:p w14:paraId="77E32643" w14:textId="77777777" w:rsidR="00EE0079" w:rsidRDefault="00EE0079" w:rsidP="00EE0079">
      <w:pPr>
        <w:spacing w:line="256" w:lineRule="auto"/>
        <w:jc w:val="both"/>
        <w:rPr>
          <w:rFonts w:ascii="Times New Roman" w:hAnsi="Times New Roman"/>
          <w:lang w:eastAsia="lt-LT"/>
        </w:rPr>
      </w:pPr>
    </w:p>
    <w:p w14:paraId="0C7A1D36" w14:textId="77777777" w:rsidR="00EE0079" w:rsidRDefault="00EE0079" w:rsidP="00EE0079">
      <w:pPr>
        <w:spacing w:line="256" w:lineRule="auto"/>
        <w:jc w:val="both"/>
        <w:rPr>
          <w:rFonts w:ascii="Times New Roman" w:hAnsi="Times New Roman"/>
          <w:lang w:eastAsia="lt-LT"/>
        </w:rPr>
      </w:pPr>
    </w:p>
    <w:p w14:paraId="1FD2F9D4" w14:textId="77777777" w:rsidR="00EE0079" w:rsidRDefault="00EE0079" w:rsidP="00EE0079">
      <w:pPr>
        <w:spacing w:line="256" w:lineRule="auto"/>
        <w:jc w:val="both"/>
        <w:rPr>
          <w:rFonts w:ascii="Times New Roman" w:hAnsi="Times New Roman"/>
          <w:lang w:eastAsia="lt-LT"/>
        </w:rPr>
      </w:pPr>
    </w:p>
    <w:p w14:paraId="1ECA7050" w14:textId="77777777" w:rsidR="00EE0079" w:rsidRDefault="00EE0079" w:rsidP="00EE0079">
      <w:pPr>
        <w:spacing w:line="256" w:lineRule="auto"/>
        <w:jc w:val="both"/>
        <w:rPr>
          <w:rFonts w:ascii="Times New Roman" w:hAnsi="Times New Roman"/>
          <w:lang w:eastAsia="lt-LT"/>
        </w:rPr>
      </w:pPr>
    </w:p>
    <w:p w14:paraId="4B22ABA4" w14:textId="77777777" w:rsidR="008C7469" w:rsidRPr="008C7469" w:rsidRDefault="008C7469" w:rsidP="008C7469">
      <w:pPr>
        <w:spacing w:line="256" w:lineRule="auto"/>
        <w:jc w:val="both"/>
        <w:rPr>
          <w:rFonts w:ascii="Times New Roman" w:hAnsi="Times New Roman"/>
          <w:lang w:eastAsia="lt-LT"/>
        </w:rPr>
      </w:pP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099"/>
      </w:tblGrid>
      <w:tr w:rsidR="008C7469" w:rsidRPr="008C7469" w14:paraId="6780D62C" w14:textId="77777777" w:rsidTr="000E5714">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1F87C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0A87E9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Sąlyga</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0C26A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Tiekėjo nurodoma reikšmė</w:t>
            </w:r>
          </w:p>
          <w:p w14:paraId="2C34251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nurodo Kriterijaus konkrečią reikšmę)</w:t>
            </w:r>
          </w:p>
        </w:tc>
      </w:tr>
      <w:tr w:rsidR="008C7469" w:rsidRPr="008C7469" w14:paraId="0C0FB441" w14:textId="77777777" w:rsidTr="000E5714">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A553DD"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251E"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3</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8FD5F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4</w:t>
            </w:r>
          </w:p>
        </w:tc>
      </w:tr>
      <w:tr w:rsidR="008C7469" w:rsidRPr="008C7469" w14:paraId="027618CB" w14:textId="77777777" w:rsidTr="000E5714">
        <w:trPr>
          <w:trHeight w:val="1166"/>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82E772"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R1 kriterijus</w:t>
            </w:r>
          </w:p>
        </w:tc>
        <w:tc>
          <w:tcPr>
            <w:tcW w:w="166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F5E558"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656C2E2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1.5. Maksimali rentgeno spindulių generatoriaus vamzdžio įtampa </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2331EB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 120 </w:t>
            </w:r>
            <w:proofErr w:type="spellStart"/>
            <w:r w:rsidRPr="008C7469">
              <w:rPr>
                <w:rFonts w:ascii="Times New Roman" w:hAnsi="Times New Roman"/>
                <w:lang w:eastAsia="lt-LT"/>
              </w:rPr>
              <w:t>kV</w:t>
            </w:r>
            <w:proofErr w:type="spellEnd"/>
          </w:p>
          <w:p w14:paraId="7E2EA4E0" w14:textId="77777777" w:rsidR="008C7469" w:rsidRPr="008C7469" w:rsidRDefault="008C7469" w:rsidP="008C7469">
            <w:pPr>
              <w:spacing w:line="256" w:lineRule="auto"/>
              <w:jc w:val="both"/>
              <w:rPr>
                <w:rFonts w:ascii="Times New Roman" w:hAnsi="Times New Roman"/>
                <w:lang w:eastAsia="lt-LT"/>
              </w:rPr>
            </w:pPr>
          </w:p>
          <w:p w14:paraId="5E782760"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8B845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______ (nurodyti kiek) </w:t>
            </w:r>
            <w:proofErr w:type="spellStart"/>
            <w:r w:rsidRPr="008C7469">
              <w:rPr>
                <w:rFonts w:ascii="Times New Roman" w:hAnsi="Times New Roman"/>
                <w:lang w:eastAsia="lt-LT"/>
              </w:rPr>
              <w:t>kV</w:t>
            </w:r>
            <w:proofErr w:type="spellEnd"/>
          </w:p>
          <w:p w14:paraId="7D60B7B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Tiekėjas turi nurodyti konkrečią reikšmę </w:t>
            </w:r>
          </w:p>
        </w:tc>
      </w:tr>
      <w:tr w:rsidR="008C7469" w:rsidRPr="008C7469" w14:paraId="3C9DCCB5" w14:textId="77777777" w:rsidTr="000E5714">
        <w:trPr>
          <w:trHeight w:val="162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A1E7B6"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42DAED"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D5B491" w14:textId="77777777" w:rsidR="008C7469" w:rsidRPr="008C7469" w:rsidRDefault="008C7469" w:rsidP="008C7469">
            <w:pPr>
              <w:spacing w:line="256" w:lineRule="auto"/>
              <w:jc w:val="both"/>
              <w:rPr>
                <w:rFonts w:ascii="Times New Roman" w:hAnsi="Times New Roman"/>
                <w:lang w:eastAsia="lt-LT"/>
              </w:rPr>
            </w:pPr>
          </w:p>
          <w:p w14:paraId="557D009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101kV ≤ 119 </w:t>
            </w:r>
            <w:proofErr w:type="spellStart"/>
            <w:r w:rsidRPr="008C7469">
              <w:rPr>
                <w:rFonts w:ascii="Times New Roman" w:hAnsi="Times New Roman"/>
                <w:lang w:eastAsia="lt-LT"/>
              </w:rPr>
              <w:t>kV</w:t>
            </w:r>
            <w:proofErr w:type="spellEnd"/>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78D23A9"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50FC0295" w14:textId="77777777" w:rsidTr="000E5714">
        <w:trPr>
          <w:trHeight w:val="741"/>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C30C1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B32A5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416B311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1.8. Rentgeno spindulių generatoriaus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8479DD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0,3 mm</w:t>
            </w:r>
          </w:p>
          <w:p w14:paraId="7E7E3FED"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67619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______ (nurodyti kiek) mm</w:t>
            </w:r>
          </w:p>
          <w:p w14:paraId="3518508D"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w:t>
            </w:r>
          </w:p>
          <w:p w14:paraId="00D6F184"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7F18174F" w14:textId="77777777" w:rsidTr="000E5714">
        <w:trPr>
          <w:trHeight w:val="1049"/>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FBFFB8"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8E293B"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CD0B22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0,31≤ 0,49 mm</w:t>
            </w:r>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D4F1CFF"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1155EC3A" w14:textId="77777777" w:rsidTr="000E5714">
        <w:trPr>
          <w:trHeight w:val="150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A43262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R3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1AF10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6D9E152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1.Kompiuterinis tomografas</w:t>
            </w:r>
          </w:p>
          <w:p w14:paraId="649E510F"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89888D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Kėdė pacientui integruota prie aparato, lengvai perkeliama</w:t>
            </w: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C65227" w14:textId="77777777" w:rsidR="008C7469" w:rsidRPr="008C7469" w:rsidRDefault="008C7469" w:rsidP="008C7469">
            <w:pPr>
              <w:spacing w:line="256" w:lineRule="auto"/>
              <w:jc w:val="both"/>
              <w:rPr>
                <w:rFonts w:ascii="Times New Roman" w:hAnsi="Times New Roman"/>
                <w:lang w:eastAsia="lt-LT"/>
              </w:rPr>
            </w:pPr>
          </w:p>
          <w:p w14:paraId="194AAF43" w14:textId="77777777" w:rsidR="008C7469" w:rsidRPr="008C7469" w:rsidRDefault="008C7469" w:rsidP="008C7469">
            <w:pPr>
              <w:spacing w:line="256" w:lineRule="auto"/>
              <w:jc w:val="both"/>
              <w:rPr>
                <w:rFonts w:ascii="Times New Roman" w:hAnsi="Times New Roman"/>
                <w:lang w:eastAsia="lt-LT"/>
              </w:rPr>
            </w:pPr>
          </w:p>
          <w:p w14:paraId="6132520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 t. y. YRA arba NĖRA</w:t>
            </w:r>
          </w:p>
          <w:p w14:paraId="62813187"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3DB72B79" w14:textId="77777777" w:rsidTr="000E5714">
        <w:trPr>
          <w:trHeight w:val="874"/>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541AEE"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R4 kriterijus</w:t>
            </w:r>
          </w:p>
        </w:tc>
        <w:tc>
          <w:tcPr>
            <w:tcW w:w="166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99D63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51BC70F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1.2.Panoraminis modalumas</w:t>
            </w:r>
          </w:p>
          <w:p w14:paraId="4547BF21"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C7C1C5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Paciento galvos padėties 2D pozicionavimas vaizdo kameromis, su automatiniu „Frankfurto“ horizontalės nustatymu ir sekimu</w:t>
            </w:r>
          </w:p>
          <w:p w14:paraId="70574CA1"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23AA68"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_______</w:t>
            </w:r>
          </w:p>
          <w:p w14:paraId="534D439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 t. y. YRA arba NĖRA ir jeigu YRA, tiekėjas turi nurodyti konkrečią reikšmę iš nurodytų</w:t>
            </w:r>
          </w:p>
          <w:p w14:paraId="56275365"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26C76DFF" w14:textId="77777777" w:rsidTr="000E5714">
        <w:trPr>
          <w:trHeight w:val="1224"/>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0B9C5F"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7AB311"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53462C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Paciento galvos padėties 2D pozicionavimas lazerio spindulių arba kitų gamintojo nustatytų būdų pagalba</w:t>
            </w:r>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5BD35D7"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2F8ADC77" w14:textId="77777777" w:rsidTr="000E5714">
        <w:trPr>
          <w:trHeight w:val="1901"/>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D390E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lastRenderedPageBreak/>
              <w:t>R5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6AA96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2CF20387"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1.3. </w:t>
            </w:r>
            <w:proofErr w:type="spellStart"/>
            <w:r w:rsidRPr="008C7469">
              <w:rPr>
                <w:rFonts w:ascii="Times New Roman" w:hAnsi="Times New Roman"/>
                <w:lang w:eastAsia="lt-LT"/>
              </w:rPr>
              <w:t>Cefalometrinis</w:t>
            </w:r>
            <w:proofErr w:type="spellEnd"/>
            <w:r w:rsidRPr="008C7469">
              <w:rPr>
                <w:rFonts w:ascii="Times New Roman" w:hAnsi="Times New Roman"/>
                <w:lang w:eastAsia="lt-LT"/>
              </w:rPr>
              <w:t xml:space="preserve"> modalumas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B7E1879" w14:textId="77777777" w:rsidR="008C7469" w:rsidRPr="008C7469" w:rsidRDefault="008C7469" w:rsidP="008C7469">
            <w:pPr>
              <w:spacing w:line="256" w:lineRule="auto"/>
              <w:jc w:val="both"/>
              <w:rPr>
                <w:rFonts w:ascii="Times New Roman" w:hAnsi="Times New Roman"/>
                <w:lang w:eastAsia="lt-LT"/>
              </w:rPr>
            </w:pPr>
            <w:proofErr w:type="spellStart"/>
            <w:r w:rsidRPr="008C7469">
              <w:rPr>
                <w:rFonts w:ascii="Times New Roman" w:hAnsi="Times New Roman"/>
                <w:lang w:val="fr-FR" w:eastAsia="lt-LT"/>
              </w:rPr>
              <w:t>Gauto</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cefalometrinio</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vaizdo</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automatinis</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kampų</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taškų</w:t>
            </w:r>
            <w:proofErr w:type="spellEnd"/>
            <w:r w:rsidRPr="008C7469">
              <w:rPr>
                <w:rFonts w:ascii="Times New Roman" w:hAnsi="Times New Roman"/>
                <w:lang w:val="fr-FR" w:eastAsia="lt-LT"/>
              </w:rPr>
              <w:t xml:space="preserve"> ir </w:t>
            </w:r>
            <w:proofErr w:type="spellStart"/>
            <w:r w:rsidRPr="008C7469">
              <w:rPr>
                <w:rFonts w:ascii="Times New Roman" w:hAnsi="Times New Roman"/>
                <w:lang w:val="fr-FR" w:eastAsia="lt-LT"/>
              </w:rPr>
              <w:t>kitų</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duomenų</w:t>
            </w:r>
            <w:proofErr w:type="spellEnd"/>
            <w:r w:rsidRPr="008C7469">
              <w:rPr>
                <w:rFonts w:ascii="Times New Roman" w:hAnsi="Times New Roman"/>
                <w:lang w:val="fr-FR" w:eastAsia="lt-LT"/>
              </w:rPr>
              <w:t xml:space="preserve"> </w:t>
            </w:r>
            <w:proofErr w:type="spellStart"/>
            <w:r w:rsidRPr="008C7469">
              <w:rPr>
                <w:rFonts w:ascii="Times New Roman" w:hAnsi="Times New Roman"/>
                <w:lang w:val="fr-FR" w:eastAsia="lt-LT"/>
              </w:rPr>
              <w:t>sužymėjimas</w:t>
            </w:r>
            <w:proofErr w:type="spellEnd"/>
            <w:r w:rsidRPr="008C7469">
              <w:rPr>
                <w:rFonts w:ascii="Times New Roman" w:hAnsi="Times New Roman"/>
                <w:lang w:val="fr-FR" w:eastAsia="lt-LT"/>
              </w:rPr>
              <w:t xml:space="preserve"> ir </w:t>
            </w:r>
            <w:proofErr w:type="spellStart"/>
            <w:r w:rsidRPr="008C7469">
              <w:rPr>
                <w:rFonts w:ascii="Times New Roman" w:hAnsi="Times New Roman"/>
                <w:lang w:val="fr-FR" w:eastAsia="lt-LT"/>
              </w:rPr>
              <w:t>apskaičiavimas</w:t>
            </w:r>
            <w:proofErr w:type="spellEnd"/>
            <w:r w:rsidRPr="008C7469">
              <w:rPr>
                <w:rFonts w:ascii="Times New Roman" w:hAnsi="Times New Roman"/>
                <w:lang w:eastAsia="lt-LT"/>
              </w:rPr>
              <w:t xml:space="preserve"> </w:t>
            </w:r>
          </w:p>
          <w:p w14:paraId="0F7DD046" w14:textId="77777777" w:rsidR="008C7469" w:rsidRPr="008C7469" w:rsidRDefault="008C7469" w:rsidP="008C7469">
            <w:pPr>
              <w:spacing w:line="256" w:lineRule="auto"/>
              <w:jc w:val="both"/>
              <w:rPr>
                <w:rFonts w:ascii="Times New Roman" w:hAnsi="Times New Roman"/>
                <w:lang w:eastAsia="lt-LT"/>
              </w:rPr>
            </w:pP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8ABB9A3" w14:textId="77777777" w:rsidR="008C7469" w:rsidRPr="008C7469" w:rsidRDefault="008C7469" w:rsidP="008C7469">
            <w:pPr>
              <w:spacing w:line="256" w:lineRule="auto"/>
              <w:jc w:val="both"/>
              <w:rPr>
                <w:rFonts w:ascii="Times New Roman" w:hAnsi="Times New Roman"/>
                <w:i/>
                <w:iCs/>
                <w:lang w:eastAsia="lt-LT"/>
              </w:rPr>
            </w:pPr>
            <w:r w:rsidRPr="008C7469">
              <w:rPr>
                <w:rFonts w:ascii="Times New Roman" w:hAnsi="Times New Roman"/>
                <w:lang w:eastAsia="lt-LT"/>
              </w:rPr>
              <w:t>_____</w:t>
            </w:r>
          </w:p>
          <w:p w14:paraId="1EFD828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Tiekėjas turi nurodyti konkrečią reikšmę t. y. YRA arba NĖRA </w:t>
            </w:r>
          </w:p>
          <w:p w14:paraId="7E842BA2" w14:textId="77777777" w:rsidR="008C7469" w:rsidRPr="008C7469" w:rsidRDefault="008C7469" w:rsidP="008C7469">
            <w:pPr>
              <w:spacing w:line="256" w:lineRule="auto"/>
              <w:jc w:val="both"/>
              <w:rPr>
                <w:rFonts w:ascii="Times New Roman" w:hAnsi="Times New Roman"/>
                <w:lang w:eastAsia="lt-LT"/>
              </w:rPr>
            </w:pPr>
          </w:p>
        </w:tc>
      </w:tr>
    </w:tbl>
    <w:p w14:paraId="7D388962" w14:textId="77777777" w:rsidR="008C7469" w:rsidRPr="008C7469" w:rsidRDefault="008C7469" w:rsidP="008C7469">
      <w:pPr>
        <w:spacing w:line="256" w:lineRule="auto"/>
        <w:jc w:val="both"/>
        <w:rPr>
          <w:rFonts w:ascii="Times New Roman" w:hAnsi="Times New Roman"/>
          <w:bCs/>
          <w:i/>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Default="00143F73" w:rsidP="00143F73">
      <w:pPr>
        <w:spacing w:after="0" w:line="256" w:lineRule="auto"/>
        <w:ind w:left="720" w:firstLine="720"/>
        <w:jc w:val="both"/>
        <w:rPr>
          <w:rFonts w:ascii="Times New Roman" w:eastAsia="Times New Roman" w:hAnsi="Times New Roman" w:cs="Times New Roman"/>
        </w:rPr>
      </w:pPr>
    </w:p>
    <w:p w14:paraId="73AED4A5"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1F7FC8A"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0B5DC7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2CAC6F7"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2E18CAB"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86C7D5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70BAD484"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7161466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B6591A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49E7EC9B"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8C758F7"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B5935E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1AC3B03"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6F17703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09DD8B0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EAA721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B187C9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02A7E515"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F653A0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5A8A06CF"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4D3061EA" w14:textId="0D4469E3"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54291C76" w14:textId="77777777" w:rsidR="00143F73" w:rsidRPr="0076286F"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76286F">
        <w:rPr>
          <w:rFonts w:ascii="Times New Roman" w:eastAsia="Calibri" w:hAnsi="Times New Roman" w:cs="Times New Roman"/>
          <w:lang w:eastAsia="lt-LT"/>
        </w:rPr>
        <w:t xml:space="preserve">Priedas Nr.3 </w:t>
      </w:r>
    </w:p>
    <w:p w14:paraId="1AA5FE39" w14:textId="77777777" w:rsidR="00B47FAF" w:rsidRPr="0076286F" w:rsidRDefault="00B47FAF" w:rsidP="00B47FAF">
      <w:pPr>
        <w:spacing w:after="0" w:line="360" w:lineRule="auto"/>
        <w:jc w:val="center"/>
        <w:rPr>
          <w:rFonts w:ascii="Times New Roman" w:eastAsia="Calibri" w:hAnsi="Times New Roman" w:cs="Times New Roman"/>
          <w:b/>
          <w:sz w:val="24"/>
          <w:szCs w:val="24"/>
          <w:lang w:eastAsia="lt-LT"/>
        </w:rPr>
      </w:pPr>
      <w:r w:rsidRPr="0076286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6286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Default="00143F73" w:rsidP="00143F73">
      <w:pPr>
        <w:spacing w:after="0" w:line="240" w:lineRule="auto"/>
        <w:ind w:left="5102"/>
        <w:rPr>
          <w:rFonts w:ascii="Times New Roman" w:eastAsia="Calibri" w:hAnsi="Times New Roman" w:cs="Times New Roman"/>
          <w:sz w:val="24"/>
          <w:szCs w:val="24"/>
          <w:lang w:eastAsia="lt-LT"/>
        </w:rPr>
      </w:pPr>
    </w:p>
    <w:p w14:paraId="5EEDEDCC" w14:textId="77777777" w:rsidR="003E2B41" w:rsidRPr="00902088" w:rsidRDefault="003E2B41"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6286F" w:rsidRDefault="00143F73" w:rsidP="00143F73">
      <w:pPr>
        <w:spacing w:after="0" w:line="240" w:lineRule="auto"/>
        <w:ind w:left="3600" w:firstLine="720"/>
        <w:jc w:val="right"/>
        <w:rPr>
          <w:rFonts w:ascii="Times New Roman" w:eastAsia="Calibri" w:hAnsi="Times New Roman" w:cs="Times New Roman"/>
        </w:rPr>
      </w:pPr>
      <w:r w:rsidRPr="0076286F">
        <w:rPr>
          <w:rFonts w:ascii="Times New Roman" w:eastAsia="Calibri" w:hAnsi="Times New Roman" w:cs="Times New Roman"/>
        </w:rPr>
        <w:lastRenderedPageBreak/>
        <w:t>Konkurso sąlygų</w:t>
      </w:r>
    </w:p>
    <w:p w14:paraId="2839ACE3" w14:textId="77777777" w:rsidR="00143F73" w:rsidRPr="0076286F" w:rsidRDefault="00143F73" w:rsidP="00143F73">
      <w:pPr>
        <w:spacing w:after="200" w:line="276" w:lineRule="auto"/>
        <w:ind w:left="6480" w:firstLine="1296"/>
        <w:jc w:val="center"/>
        <w:rPr>
          <w:rFonts w:ascii="Times New Roman" w:eastAsia="Calibri" w:hAnsi="Times New Roman" w:cs="Times New Roman"/>
        </w:rPr>
      </w:pPr>
      <w:r w:rsidRPr="0076286F">
        <w:rPr>
          <w:rFonts w:ascii="Times New Roman" w:eastAsia="Calibri" w:hAnsi="Times New Roman" w:cs="Times New Roman"/>
        </w:rPr>
        <w:t>Priedas Nr. 4</w:t>
      </w:r>
    </w:p>
    <w:p w14:paraId="47AA4F84" w14:textId="6D883178" w:rsidR="00143F73" w:rsidRPr="0076286F" w:rsidRDefault="00B47FAF" w:rsidP="00143F73">
      <w:pPr>
        <w:spacing w:after="200" w:line="276" w:lineRule="auto"/>
        <w:jc w:val="center"/>
        <w:rPr>
          <w:rFonts w:ascii="Times New Roman" w:eastAsia="Calibri" w:hAnsi="Times New Roman" w:cs="Times New Roman"/>
          <w:b/>
        </w:rPr>
      </w:pPr>
      <w:r w:rsidRPr="0076286F">
        <w:rPr>
          <w:rFonts w:ascii="Times New Roman" w:eastAsia="Times New Roman" w:hAnsi="Times New Roman" w:cs="Times New Roman"/>
          <w:b/>
        </w:rPr>
        <w:t>Pirkimo</w:t>
      </w:r>
      <w:r w:rsidR="00143F73" w:rsidRPr="0076286F">
        <w:rPr>
          <w:rFonts w:ascii="Times New Roman" w:eastAsia="Times New Roman" w:hAnsi="Times New Roman" w:cs="Times New Roman"/>
          <w:b/>
        </w:rPr>
        <w:t xml:space="preserve"> sutarties projektas</w:t>
      </w:r>
      <w:r w:rsidR="00143F73" w:rsidRPr="0076286F">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6286F">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6286F" w:rsidRDefault="00143F73" w:rsidP="00143F73">
      <w:pPr>
        <w:spacing w:after="0" w:line="240" w:lineRule="auto"/>
        <w:ind w:left="3600" w:firstLine="720"/>
        <w:jc w:val="right"/>
        <w:rPr>
          <w:rFonts w:ascii="Times New Roman" w:eastAsia="Calibri" w:hAnsi="Times New Roman" w:cs="Times New Roman"/>
        </w:rPr>
      </w:pPr>
      <w:r w:rsidRPr="0076286F">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6286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48C16EB"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31C0105"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DA0BE11"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2E4F7892" w14:textId="77777777" w:rsidR="000E0004" w:rsidRPr="00902088"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15EFC230" w14:textId="77777777" w:rsidR="00791524" w:rsidRPr="00826131"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826131">
        <w:rPr>
          <w:rFonts w:ascii="Times New Roman" w:eastAsia="Times New Roman" w:hAnsi="Times New Roman" w:cs="Times New Roman"/>
          <w:b/>
          <w:caps/>
          <w:sz w:val="24"/>
          <w:szCs w:val="32"/>
        </w:rPr>
        <w:t>EKONOMIŠKAI NAUDINGIAUSIO PASIŪLYMO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826131"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2613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26131">
              <w:rPr>
                <w:rFonts w:ascii="Times New Roman" w:eastAsia="Times New Roman" w:hAnsi="Times New Roman" w:cs="Times New Roman"/>
                <w:b/>
                <w:bCs/>
                <w:sz w:val="24"/>
                <w:szCs w:val="24"/>
              </w:rPr>
              <w:t>Lyginamasis svoris ekonominio naudingumo įvertinime</w:t>
            </w:r>
          </w:p>
        </w:tc>
      </w:tr>
      <w:tr w:rsidR="00791524" w:rsidRPr="00826131"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7A307C84" w:rsidR="00791524" w:rsidRPr="0082613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X = </w:t>
            </w:r>
            <w:r w:rsidR="00D07FDA" w:rsidRPr="00826131">
              <w:rPr>
                <w:rFonts w:ascii="Times New Roman" w:eastAsia="Times New Roman" w:hAnsi="Times New Roman" w:cs="Times New Roman"/>
                <w:sz w:val="24"/>
                <w:szCs w:val="24"/>
              </w:rPr>
              <w:t>6</w:t>
            </w:r>
            <w:r w:rsidR="00C12776" w:rsidRPr="00826131">
              <w:rPr>
                <w:rFonts w:ascii="Times New Roman" w:eastAsia="Times New Roman" w:hAnsi="Times New Roman" w:cs="Times New Roman"/>
                <w:sz w:val="24"/>
                <w:szCs w:val="24"/>
              </w:rPr>
              <w:t>0</w:t>
            </w:r>
          </w:p>
        </w:tc>
      </w:tr>
      <w:tr w:rsidR="00791524" w:rsidRPr="00826131"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2. Antras kriterijus </w:t>
            </w:r>
            <w:bookmarkStart w:id="22" w:name="_Hlk28339919"/>
            <w:r w:rsidRPr="00826131">
              <w:rPr>
                <w:rFonts w:ascii="Times New Roman" w:eastAsia="Times New Roman" w:hAnsi="Times New Roman" w:cs="Times New Roman"/>
                <w:sz w:val="24"/>
                <w:szCs w:val="24"/>
              </w:rPr>
              <w:t xml:space="preserve">– techniniai privalumai </w:t>
            </w:r>
            <w:bookmarkEnd w:id="22"/>
            <w:r w:rsidRPr="00826131">
              <w:rPr>
                <w:rFonts w:ascii="Times New Roman" w:eastAsia="Times New Roman" w:hAnsi="Times New Roman" w:cs="Times New Roman"/>
                <w:sz w:val="24"/>
                <w:szCs w:val="24"/>
              </w:rPr>
              <w:t>(T)</w:t>
            </w:r>
          </w:p>
          <w:p w14:paraId="3C08549B"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12433FFA" w:rsidR="00791524" w:rsidRPr="0082613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Y = </w:t>
            </w:r>
            <w:r w:rsidR="00D07FDA" w:rsidRPr="00826131">
              <w:rPr>
                <w:rFonts w:ascii="Times New Roman" w:eastAsia="Times New Roman" w:hAnsi="Times New Roman" w:cs="Times New Roman"/>
                <w:sz w:val="24"/>
                <w:szCs w:val="24"/>
              </w:rPr>
              <w:t>4</w:t>
            </w:r>
            <w:r w:rsidR="00C12776" w:rsidRPr="00826131">
              <w:rPr>
                <w:rFonts w:ascii="Times New Roman" w:eastAsia="Times New Roman" w:hAnsi="Times New Roman" w:cs="Times New Roman"/>
                <w:sz w:val="24"/>
                <w:szCs w:val="24"/>
              </w:rPr>
              <w:t>0</w:t>
            </w:r>
          </w:p>
        </w:tc>
      </w:tr>
    </w:tbl>
    <w:p w14:paraId="4AD918DA" w14:textId="77777777" w:rsidR="00791524" w:rsidRPr="00826131" w:rsidRDefault="00791524" w:rsidP="00791524">
      <w:pPr>
        <w:spacing w:after="0" w:line="240" w:lineRule="auto"/>
        <w:jc w:val="both"/>
        <w:rPr>
          <w:rFonts w:ascii="Times New Roman" w:hAnsi="Times New Roman" w:cs="Times New Roman"/>
        </w:rPr>
      </w:pPr>
    </w:p>
    <w:p w14:paraId="059B37CB" w14:textId="77777777" w:rsidR="00791524" w:rsidRPr="00826131"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26131">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826131" w:rsidRDefault="00791524" w:rsidP="00791524">
      <w:pPr>
        <w:spacing w:after="0" w:line="240" w:lineRule="auto"/>
        <w:jc w:val="both"/>
        <w:rPr>
          <w:rFonts w:ascii="Times New Roman" w:hAnsi="Times New Roman" w:cs="Times New Roman"/>
          <w:color w:val="FF0000"/>
          <w:sz w:val="24"/>
        </w:rPr>
      </w:pPr>
    </w:p>
    <w:p w14:paraId="683D2997" w14:textId="77777777" w:rsidR="00791524" w:rsidRPr="0082613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26131">
        <w:rPr>
          <w:rFonts w:ascii="Times New Roman" w:eastAsia="Times New Roman" w:hAnsi="Times New Roman" w:cs="Times New Roman"/>
          <w:i/>
          <w:w w:val="107"/>
          <w:sz w:val="24"/>
          <w:szCs w:val="24"/>
          <w:lang w:eastAsia="lt-LT"/>
        </w:rPr>
        <w:t xml:space="preserve">S </w:t>
      </w:r>
      <w:r w:rsidRPr="00826131">
        <w:rPr>
          <w:rFonts w:ascii="Times New Roman" w:eastAsia="Times New Roman" w:hAnsi="Times New Roman" w:cs="Times New Roman"/>
          <w:i/>
          <w:w w:val="138"/>
          <w:sz w:val="24"/>
          <w:szCs w:val="24"/>
          <w:lang w:eastAsia="lt-LT"/>
        </w:rPr>
        <w:t xml:space="preserve">= </w:t>
      </w:r>
      <w:r w:rsidRPr="00826131">
        <w:rPr>
          <w:rFonts w:ascii="Times New Roman" w:eastAsia="Times New Roman" w:hAnsi="Times New Roman" w:cs="Times New Roman"/>
          <w:i/>
          <w:sz w:val="24"/>
          <w:szCs w:val="24"/>
          <w:lang w:eastAsia="lt-LT"/>
        </w:rPr>
        <w:t xml:space="preserve">C </w:t>
      </w:r>
      <w:r w:rsidRPr="00826131">
        <w:rPr>
          <w:rFonts w:ascii="Times New Roman" w:eastAsia="Times New Roman" w:hAnsi="Times New Roman" w:cs="Times New Roman"/>
          <w:i/>
          <w:iCs/>
          <w:w w:val="105"/>
          <w:sz w:val="24"/>
          <w:szCs w:val="24"/>
          <w:lang w:eastAsia="lt-LT"/>
        </w:rPr>
        <w:t>+ T.</w:t>
      </w:r>
    </w:p>
    <w:p w14:paraId="0D718696" w14:textId="77777777" w:rsidR="00791524" w:rsidRPr="00826131" w:rsidRDefault="00791524" w:rsidP="00791524">
      <w:pPr>
        <w:spacing w:after="0" w:line="240" w:lineRule="auto"/>
        <w:jc w:val="both"/>
        <w:rPr>
          <w:rFonts w:ascii="Times New Roman" w:hAnsi="Times New Roman" w:cs="Times New Roman"/>
          <w:color w:val="FF0000"/>
          <w:sz w:val="24"/>
        </w:rPr>
      </w:pPr>
    </w:p>
    <w:p w14:paraId="5744DE37" w14:textId="77777777" w:rsidR="00791524" w:rsidRPr="00826131"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26131">
        <w:rPr>
          <w:rFonts w:ascii="Times New Roman" w:eastAsia="Times New Roman" w:hAnsi="Times New Roman" w:cs="Times New Roman"/>
          <w:sz w:val="24"/>
          <w:szCs w:val="24"/>
          <w:lang w:eastAsia="lt-LT"/>
        </w:rPr>
        <w:t>Pasiūlymo kainos (C) balai apskaičiuojami mažiausios pasiūlytos kainos (</w:t>
      </w:r>
      <w:proofErr w:type="spellStart"/>
      <w:r w:rsidRPr="00826131">
        <w:rPr>
          <w:rFonts w:ascii="Times New Roman" w:eastAsia="Times New Roman" w:hAnsi="Times New Roman" w:cs="Times New Roman"/>
          <w:sz w:val="24"/>
          <w:szCs w:val="24"/>
          <w:lang w:eastAsia="lt-LT"/>
        </w:rPr>
        <w:t>C</w:t>
      </w:r>
      <w:r w:rsidRPr="00826131">
        <w:rPr>
          <w:rFonts w:ascii="Times New Roman" w:eastAsia="Times New Roman" w:hAnsi="Times New Roman" w:cs="Times New Roman"/>
          <w:sz w:val="24"/>
          <w:szCs w:val="24"/>
          <w:vertAlign w:val="subscript"/>
          <w:lang w:eastAsia="lt-LT"/>
        </w:rPr>
        <w:t>min</w:t>
      </w:r>
      <w:proofErr w:type="spellEnd"/>
      <w:r w:rsidRPr="00826131">
        <w:rPr>
          <w:rFonts w:ascii="Times New Roman" w:eastAsia="Times New Roman" w:hAnsi="Times New Roman" w:cs="Times New Roman"/>
          <w:sz w:val="24"/>
          <w:szCs w:val="24"/>
          <w:lang w:eastAsia="lt-LT"/>
        </w:rPr>
        <w:t>) ir vertinamo pasiūlymo kainos (</w:t>
      </w:r>
      <w:proofErr w:type="spellStart"/>
      <w:r w:rsidRPr="00826131">
        <w:rPr>
          <w:rFonts w:ascii="Times New Roman" w:eastAsia="Times New Roman" w:hAnsi="Times New Roman" w:cs="Times New Roman"/>
          <w:sz w:val="24"/>
          <w:szCs w:val="24"/>
          <w:lang w:eastAsia="lt-LT"/>
        </w:rPr>
        <w:t>C</w:t>
      </w:r>
      <w:r w:rsidRPr="00826131">
        <w:rPr>
          <w:rFonts w:ascii="Times New Roman" w:eastAsia="Times New Roman" w:hAnsi="Times New Roman" w:cs="Times New Roman"/>
          <w:sz w:val="24"/>
          <w:szCs w:val="24"/>
          <w:vertAlign w:val="subscript"/>
          <w:lang w:eastAsia="lt-LT"/>
        </w:rPr>
        <w:t>p</w:t>
      </w:r>
      <w:proofErr w:type="spellEnd"/>
      <w:r w:rsidRPr="00826131">
        <w:rPr>
          <w:rFonts w:ascii="Times New Roman" w:eastAsia="Times New Roman" w:hAnsi="Times New Roman" w:cs="Times New Roman"/>
          <w:sz w:val="24"/>
          <w:szCs w:val="24"/>
          <w:lang w:eastAsia="lt-LT"/>
        </w:rPr>
        <w:t>) santykį padauginant iš kainos lyginamojo svorio (X):</w:t>
      </w:r>
    </w:p>
    <w:p w14:paraId="080DC6E4" w14:textId="77777777" w:rsidR="00791524" w:rsidRPr="00DC24F8"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lt-LT"/>
        </w:rPr>
      </w:pPr>
    </w:p>
    <w:p w14:paraId="1393C351" w14:textId="77777777" w:rsidR="00791524" w:rsidRPr="00DC24F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DC24F8">
        <w:rPr>
          <w:rFonts w:ascii="Times New Roman" w:eastAsia="Times New Roman" w:hAnsi="Times New Roman" w:cs="Times New Roman"/>
          <w:noProof/>
          <w:sz w:val="24"/>
          <w:szCs w:val="24"/>
          <w:highlight w:val="yellow"/>
          <w:lang w:eastAsia="lt-LT"/>
        </w:rPr>
        <w:drawing>
          <wp:inline distT="0" distB="0" distL="0" distR="0" wp14:anchorId="7D18A91E" wp14:editId="3719A63A">
            <wp:extent cx="1061156" cy="387350"/>
            <wp:effectExtent l="0" t="0" r="5715"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9329" cy="390333"/>
                    </a:xfrm>
                    <a:prstGeom prst="rect">
                      <a:avLst/>
                    </a:prstGeom>
                    <a:noFill/>
                    <a:ln>
                      <a:noFill/>
                    </a:ln>
                  </pic:spPr>
                </pic:pic>
              </a:graphicData>
            </a:graphic>
          </wp:inline>
        </w:drawing>
      </w:r>
    </w:p>
    <w:p w14:paraId="26B8AD87" w14:textId="77777777" w:rsidR="00791524" w:rsidRPr="00826131" w:rsidRDefault="00791524" w:rsidP="00791524">
      <w:pPr>
        <w:spacing w:after="0" w:line="240" w:lineRule="auto"/>
        <w:jc w:val="both"/>
        <w:rPr>
          <w:rFonts w:ascii="Times New Roman" w:hAnsi="Times New Roman" w:cs="Times New Roman"/>
        </w:rPr>
      </w:pPr>
    </w:p>
    <w:p w14:paraId="15E5E93D" w14:textId="21429588" w:rsidR="00791524" w:rsidRPr="00826131" w:rsidRDefault="00791524" w:rsidP="00791524">
      <w:pPr>
        <w:numPr>
          <w:ilvl w:val="0"/>
          <w:numId w:val="13"/>
        </w:numPr>
        <w:spacing w:after="0" w:line="240" w:lineRule="auto"/>
        <w:jc w:val="both"/>
        <w:rPr>
          <w:rFonts w:ascii="Times New Roman" w:hAnsi="Times New Roman" w:cs="Times New Roman"/>
          <w:sz w:val="24"/>
        </w:rPr>
      </w:pPr>
      <w:r w:rsidRPr="00826131">
        <w:rPr>
          <w:rFonts w:ascii="Times New Roman" w:hAnsi="Times New Roman" w:cs="Times New Roman"/>
          <w:sz w:val="24"/>
        </w:rPr>
        <w:t>Kriterijaus (</w:t>
      </w:r>
      <w:proofErr w:type="spellStart"/>
      <w:r w:rsidRPr="00826131">
        <w:rPr>
          <w:rFonts w:ascii="Times New Roman" w:hAnsi="Times New Roman" w:cs="Times New Roman"/>
          <w:sz w:val="24"/>
        </w:rPr>
        <w:t>T</w:t>
      </w:r>
      <w:r w:rsidRPr="00826131">
        <w:rPr>
          <w:rFonts w:ascii="Times New Roman" w:hAnsi="Times New Roman" w:cs="Times New Roman"/>
          <w:sz w:val="24"/>
          <w:vertAlign w:val="subscript"/>
        </w:rPr>
        <w:t>i</w:t>
      </w:r>
      <w:proofErr w:type="spellEnd"/>
      <w:r w:rsidRPr="00826131">
        <w:rPr>
          <w:rFonts w:ascii="Times New Roman" w:hAnsi="Times New Roman" w:cs="Times New Roman"/>
          <w:sz w:val="24"/>
        </w:rPr>
        <w:t>) įvertinimas apskaičiuojamas konkretaus tiekėjo parametro reikšmę (R</w:t>
      </w:r>
      <w:r w:rsidRPr="00826131">
        <w:rPr>
          <w:rFonts w:ascii="Times New Roman" w:hAnsi="Times New Roman" w:cs="Times New Roman"/>
          <w:sz w:val="24"/>
          <w:vertAlign w:val="subscript"/>
        </w:rPr>
        <w:t>1</w:t>
      </w:r>
      <w:r w:rsidRPr="00826131">
        <w:rPr>
          <w:rFonts w:ascii="Times New Roman" w:hAnsi="Times New Roman" w:cs="Times New Roman"/>
          <w:sz w:val="24"/>
        </w:rPr>
        <w:t>) sumuojant su R</w:t>
      </w:r>
      <w:r w:rsidRPr="00826131">
        <w:rPr>
          <w:rFonts w:ascii="Times New Roman" w:hAnsi="Times New Roman" w:cs="Times New Roman"/>
          <w:sz w:val="24"/>
          <w:vertAlign w:val="subscript"/>
        </w:rPr>
        <w:t>2</w:t>
      </w:r>
      <w:r w:rsidRPr="00826131">
        <w:rPr>
          <w:rFonts w:ascii="Times New Roman" w:hAnsi="Times New Roman" w:cs="Times New Roman"/>
          <w:sz w:val="24"/>
        </w:rPr>
        <w:t xml:space="preserve"> ir R2 ir … </w:t>
      </w:r>
      <w:proofErr w:type="spellStart"/>
      <w:r w:rsidRPr="00826131">
        <w:rPr>
          <w:rFonts w:ascii="Times New Roman" w:hAnsi="Times New Roman" w:cs="Times New Roman"/>
          <w:sz w:val="24"/>
        </w:rPr>
        <w:t>R</w:t>
      </w:r>
      <w:r w:rsidRPr="00826131">
        <w:rPr>
          <w:rFonts w:ascii="Times New Roman" w:hAnsi="Times New Roman" w:cs="Times New Roman"/>
          <w:sz w:val="24"/>
          <w:vertAlign w:val="subscript"/>
        </w:rPr>
        <w:t>x</w:t>
      </w:r>
      <w:proofErr w:type="spellEnd"/>
      <w:r w:rsidRPr="00826131">
        <w:rPr>
          <w:rFonts w:ascii="Times New Roman" w:hAnsi="Times New Roman" w:cs="Times New Roman"/>
          <w:sz w:val="24"/>
        </w:rPr>
        <w:t>). T=R1+R2+R3+R4+R5</w:t>
      </w:r>
      <w:r w:rsidR="007604B1" w:rsidRPr="00826131">
        <w:rPr>
          <w:rFonts w:ascii="Times New Roman" w:hAnsi="Times New Roman" w:cs="Times New Roman"/>
          <w:sz w:val="24"/>
        </w:rPr>
        <w:t>.</w:t>
      </w:r>
    </w:p>
    <w:p w14:paraId="303190CB" w14:textId="77777777" w:rsidR="00791524" w:rsidRPr="00826131" w:rsidRDefault="00791524" w:rsidP="00791524">
      <w:pPr>
        <w:spacing w:after="0" w:line="240" w:lineRule="auto"/>
        <w:jc w:val="both"/>
        <w:rPr>
          <w:rFonts w:ascii="Times New Roman" w:hAnsi="Times New Roman" w:cs="Times New Roman"/>
          <w:sz w:val="24"/>
        </w:rPr>
      </w:pPr>
    </w:p>
    <w:p w14:paraId="788C8818" w14:textId="77777777" w:rsidR="00791524" w:rsidRPr="00826131" w:rsidRDefault="00791524" w:rsidP="00791524">
      <w:pPr>
        <w:numPr>
          <w:ilvl w:val="0"/>
          <w:numId w:val="13"/>
        </w:numPr>
        <w:spacing w:after="0" w:line="240" w:lineRule="auto"/>
        <w:jc w:val="both"/>
        <w:rPr>
          <w:rFonts w:ascii="Times New Roman" w:hAnsi="Times New Roman" w:cs="Times New Roman"/>
          <w:sz w:val="24"/>
        </w:rPr>
      </w:pPr>
      <w:bookmarkStart w:id="23" w:name="_Ref497165090"/>
      <w:r w:rsidRPr="00826131">
        <w:rPr>
          <w:rFonts w:ascii="Times New Roman" w:hAnsi="Times New Roman" w:cs="Times New Roman"/>
          <w:sz w:val="24"/>
        </w:rPr>
        <w:t>Žemiau pateikiamas kokybinių vertinimų aprašyma</w:t>
      </w:r>
      <w:bookmarkEnd w:id="23"/>
      <w:r w:rsidRPr="00826131">
        <w:rPr>
          <w:rFonts w:ascii="Times New Roman" w:hAnsi="Times New Roman" w:cs="Times New Roman"/>
          <w:sz w:val="24"/>
        </w:rPr>
        <w:t>s</w:t>
      </w:r>
    </w:p>
    <w:p w14:paraId="424E0471" w14:textId="77777777" w:rsidR="00791524" w:rsidRPr="00826131"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1524" w:rsidRPr="00826131" w14:paraId="6CB016D4" w14:textId="77777777" w:rsidTr="00175370">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 xml:space="preserve">Kuri parametro reikšmė </w:t>
            </w:r>
            <w:proofErr w:type="spellStart"/>
            <w:r w:rsidRPr="007673D3">
              <w:rPr>
                <w:rFonts w:ascii="Times New Roman" w:hAnsi="Times New Roman" w:cs="Times New Roman"/>
              </w:rPr>
              <w:t>Ri</w:t>
            </w:r>
            <w:proofErr w:type="spellEnd"/>
            <w:r w:rsidRPr="007673D3">
              <w:rPr>
                <w:rFonts w:ascii="Times New Roman" w:hAnsi="Times New Roman" w:cs="Times New Roman"/>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22E1F" w14:textId="77777777" w:rsidR="00791524" w:rsidRPr="007673D3" w:rsidRDefault="00791524" w:rsidP="00175370">
            <w:pPr>
              <w:spacing w:after="0"/>
              <w:jc w:val="center"/>
              <w:rPr>
                <w:rFonts w:ascii="Times New Roman" w:hAnsi="Times New Roman" w:cs="Times New Roman"/>
              </w:rPr>
            </w:pPr>
            <w:proofErr w:type="spellStart"/>
            <w:r w:rsidRPr="007673D3">
              <w:rPr>
                <w:rFonts w:ascii="Times New Roman" w:hAnsi="Times New Roman" w:cs="Times New Roman"/>
              </w:rPr>
              <w:t>Ri</w:t>
            </w:r>
            <w:proofErr w:type="spellEnd"/>
            <w:r w:rsidRPr="007673D3">
              <w:rPr>
                <w:rFonts w:ascii="Times New Roman" w:hAnsi="Times New Roman" w:cs="Times New Roman"/>
              </w:rPr>
              <w:t xml:space="preserve"> reikšmė</w:t>
            </w:r>
          </w:p>
        </w:tc>
      </w:tr>
      <w:tr w:rsidR="00791524" w:rsidRPr="00DC24F8" w14:paraId="5A5F4047" w14:textId="77777777" w:rsidTr="00175370">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4</w:t>
            </w:r>
          </w:p>
        </w:tc>
      </w:tr>
      <w:tr w:rsidR="004A266D" w:rsidRPr="00DC24F8" w14:paraId="35FA7CC6" w14:textId="77777777" w:rsidTr="00CD2341">
        <w:trPr>
          <w:trHeight w:val="997"/>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1C820" w14:textId="77777777" w:rsidR="004A266D" w:rsidRPr="007673D3" w:rsidRDefault="004A266D" w:rsidP="00175370">
            <w:pPr>
              <w:spacing w:after="0"/>
              <w:jc w:val="center"/>
              <w:rPr>
                <w:rFonts w:ascii="Times New Roman" w:hAnsi="Times New Roman" w:cs="Times New Roman"/>
              </w:rPr>
            </w:pPr>
            <w:r w:rsidRPr="007673D3">
              <w:rPr>
                <w:rFonts w:ascii="Times New Roman" w:hAnsi="Times New Roman" w:cs="Times New Roman"/>
              </w:rPr>
              <w:t>R1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9707DE" w14:textId="77777777" w:rsidR="004A266D" w:rsidRPr="007673D3" w:rsidRDefault="004A266D" w:rsidP="0043220A">
            <w:pPr>
              <w:spacing w:after="0" w:line="240" w:lineRule="auto"/>
              <w:jc w:val="center"/>
              <w:rPr>
                <w:rFonts w:ascii="Times New Roman" w:eastAsia="Times New Roman" w:hAnsi="Times New Roman" w:cs="Times New Roman"/>
                <w:lang w:eastAsia="lt-LT"/>
              </w:rPr>
            </w:pPr>
            <w:r w:rsidRPr="007673D3">
              <w:rPr>
                <w:rFonts w:ascii="Times New Roman" w:eastAsia="Times New Roman" w:hAnsi="Times New Roman" w:cs="Times New Roman"/>
                <w:lang w:eastAsia="lt-LT"/>
              </w:rPr>
              <w:t>Techninės specifikacijos</w:t>
            </w:r>
          </w:p>
          <w:p w14:paraId="77D72F6A" w14:textId="5515C9B5" w:rsidR="004A266D" w:rsidRPr="007673D3" w:rsidRDefault="004A266D" w:rsidP="0043220A">
            <w:pPr>
              <w:spacing w:after="0" w:line="257" w:lineRule="auto"/>
              <w:ind w:left="-20" w:right="-20"/>
              <w:jc w:val="center"/>
              <w:rPr>
                <w:rFonts w:ascii="Times New Roman" w:eastAsia="Times New Roman" w:hAnsi="Times New Roman" w:cs="Times New Roman"/>
              </w:rPr>
            </w:pPr>
            <w:r w:rsidRPr="007673D3">
              <w:rPr>
                <w:rFonts w:ascii="Times New Roman" w:eastAsia="Calibri" w:hAnsi="Times New Roman" w:cs="Times New Roman"/>
              </w:rPr>
              <w:t>1.5. Maksimali rentgeno spindulių generatoriaus vamzdžio įtampa</w:t>
            </w:r>
          </w:p>
        </w:tc>
        <w:tc>
          <w:tcPr>
            <w:tcW w:w="1646" w:type="dxa"/>
            <w:vMerge w:val="restart"/>
            <w:tcBorders>
              <w:top w:val="single" w:sz="4" w:space="0" w:color="000000" w:themeColor="text1"/>
              <w:left w:val="single" w:sz="4" w:space="0" w:color="000000" w:themeColor="text1"/>
              <w:right w:val="single" w:sz="4" w:space="0" w:color="auto"/>
            </w:tcBorders>
            <w:shd w:val="clear" w:color="auto" w:fill="auto"/>
            <w:tcMar>
              <w:top w:w="80" w:type="dxa"/>
              <w:left w:w="80" w:type="dxa"/>
              <w:bottom w:w="80" w:type="dxa"/>
              <w:right w:w="80" w:type="dxa"/>
            </w:tcMar>
            <w:vAlign w:val="center"/>
          </w:tcPr>
          <w:p w14:paraId="1542F3C4" w14:textId="58F0C511" w:rsidR="004A266D" w:rsidRPr="007673D3" w:rsidRDefault="000759AB" w:rsidP="00175370">
            <w:pPr>
              <w:spacing w:after="0"/>
              <w:jc w:val="center"/>
              <w:rPr>
                <w:rFonts w:ascii="Times New Roman" w:hAnsi="Times New Roman" w:cs="Times New Roman"/>
              </w:rPr>
            </w:pPr>
            <w:r w:rsidRPr="007673D3">
              <w:rPr>
                <w:rFonts w:ascii="Times New Roman" w:hAnsi="Times New Roman" w:cs="Times New Roman"/>
              </w:rPr>
              <w:t>Didžiausia reikšmė</w:t>
            </w:r>
          </w:p>
        </w:tc>
        <w:tc>
          <w:tcPr>
            <w:tcW w:w="2160" w:type="dxa"/>
            <w:tcBorders>
              <w:top w:val="single" w:sz="4" w:space="0" w:color="000000" w:themeColor="text1"/>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70D7412" w14:textId="77777777" w:rsidR="004A266D" w:rsidRPr="007673D3" w:rsidRDefault="004A266D" w:rsidP="002B7F39">
            <w:pPr>
              <w:spacing w:after="0"/>
              <w:jc w:val="center"/>
              <w:rPr>
                <w:rFonts w:ascii="Times New Roman" w:eastAsia="Times New Roman" w:hAnsi="Times New Roman" w:cs="Times New Roman"/>
              </w:rPr>
            </w:pPr>
            <w:r w:rsidRPr="007673D3">
              <w:rPr>
                <w:rFonts w:ascii="Times New Roman" w:eastAsia="Times New Roman" w:hAnsi="Times New Roman" w:cs="Times New Roman"/>
              </w:rPr>
              <w:t xml:space="preserve">≤ 120 </w:t>
            </w:r>
            <w:proofErr w:type="spellStart"/>
            <w:r w:rsidRPr="007673D3">
              <w:rPr>
                <w:rFonts w:ascii="Times New Roman" w:eastAsia="Times New Roman" w:hAnsi="Times New Roman" w:cs="Times New Roman"/>
              </w:rPr>
              <w:t>kV</w:t>
            </w:r>
            <w:proofErr w:type="spellEnd"/>
          </w:p>
          <w:p w14:paraId="01D07C9D" w14:textId="77777777" w:rsidR="004A266D" w:rsidRPr="007673D3" w:rsidRDefault="004A266D" w:rsidP="002B7F39">
            <w:pPr>
              <w:spacing w:after="0"/>
              <w:jc w:val="center"/>
              <w:rPr>
                <w:rFonts w:ascii="Times New Roman" w:eastAsia="Times New Roman" w:hAnsi="Times New Roman" w:cs="Times New Roman"/>
              </w:rPr>
            </w:pPr>
          </w:p>
          <w:p w14:paraId="32769489" w14:textId="77777777" w:rsidR="004A266D" w:rsidRPr="007673D3" w:rsidRDefault="004A266D" w:rsidP="002B7F39">
            <w:pPr>
              <w:spacing w:after="0"/>
              <w:jc w:val="center"/>
              <w:rPr>
                <w:rFonts w:ascii="Times New Roman" w:eastAsia="Times New Roman" w:hAnsi="Times New Roman" w:cs="Times New Roman"/>
              </w:rPr>
            </w:pPr>
          </w:p>
          <w:p w14:paraId="448E5C3A" w14:textId="70174263" w:rsidR="004A266D" w:rsidRPr="007673D3" w:rsidRDefault="004A266D" w:rsidP="002B7F39">
            <w:pPr>
              <w:spacing w:after="0"/>
              <w:jc w:val="center"/>
              <w:rPr>
                <w:rFonts w:ascii="Times New Roman" w:eastAsia="Times New Roman" w:hAnsi="Times New Roman" w:cs="Times New Roman"/>
              </w:rPr>
            </w:pP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74F57D" w14:textId="6BD18CE7" w:rsidR="004A266D"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12</w:t>
            </w:r>
          </w:p>
        </w:tc>
      </w:tr>
      <w:tr w:rsidR="004A266D" w:rsidRPr="00DC24F8" w14:paraId="31A3A115" w14:textId="77777777" w:rsidTr="00CD2341">
        <w:trPr>
          <w:trHeight w:val="108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44A3D2" w14:textId="77777777" w:rsidR="004A266D" w:rsidRPr="007673D3" w:rsidRDefault="004A266D" w:rsidP="00175370">
            <w:pPr>
              <w:spacing w:after="0"/>
              <w:jc w:val="center"/>
              <w:rPr>
                <w:rFonts w:ascii="Times New Roman" w:hAnsi="Times New Roman" w:cs="Times New Roman"/>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4D7725" w14:textId="77777777" w:rsidR="004A266D" w:rsidRPr="007673D3" w:rsidRDefault="004A266D" w:rsidP="0043220A">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bottom w:val="single" w:sz="4" w:space="0" w:color="000000" w:themeColor="text1"/>
              <w:right w:val="single" w:sz="4" w:space="0" w:color="auto"/>
            </w:tcBorders>
            <w:shd w:val="clear" w:color="auto" w:fill="auto"/>
            <w:tcMar>
              <w:top w:w="80" w:type="dxa"/>
              <w:left w:w="80" w:type="dxa"/>
              <w:bottom w:w="80" w:type="dxa"/>
              <w:right w:w="80" w:type="dxa"/>
            </w:tcMar>
            <w:vAlign w:val="center"/>
          </w:tcPr>
          <w:p w14:paraId="38E0A7B3" w14:textId="77777777" w:rsidR="004A266D" w:rsidRPr="007673D3" w:rsidRDefault="004A266D" w:rsidP="00175370">
            <w:pPr>
              <w:spacing w:after="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D8E4F07" w14:textId="22436485" w:rsidR="004A266D" w:rsidRPr="007673D3" w:rsidRDefault="004A266D" w:rsidP="002B7F39">
            <w:pPr>
              <w:spacing w:after="0"/>
              <w:jc w:val="center"/>
              <w:rPr>
                <w:rFonts w:ascii="Times New Roman" w:eastAsia="Times New Roman" w:hAnsi="Times New Roman" w:cs="Times New Roman"/>
              </w:rPr>
            </w:pPr>
            <w:r w:rsidRPr="007673D3">
              <w:rPr>
                <w:rFonts w:ascii="Times New Roman" w:eastAsia="Times New Roman" w:hAnsi="Times New Roman" w:cs="Times New Roman"/>
              </w:rPr>
              <w:t xml:space="preserve">101kV ≤ 119 </w:t>
            </w:r>
            <w:proofErr w:type="spellStart"/>
            <w:r w:rsidRPr="007673D3">
              <w:rPr>
                <w:rFonts w:ascii="Times New Roman" w:eastAsia="Times New Roman" w:hAnsi="Times New Roman" w:cs="Times New Roman"/>
              </w:rPr>
              <w:t>kV</w:t>
            </w:r>
            <w:proofErr w:type="spellEnd"/>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77A8094" w14:textId="61176B35" w:rsidR="004A266D"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3</w:t>
            </w:r>
          </w:p>
        </w:tc>
      </w:tr>
      <w:tr w:rsidR="00CD2341" w:rsidRPr="00DC24F8" w14:paraId="1784204A" w14:textId="77777777" w:rsidTr="00BD6151">
        <w:trPr>
          <w:trHeight w:val="948"/>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77777777" w:rsidR="00CD2341" w:rsidRPr="007673D3" w:rsidRDefault="00CD2341" w:rsidP="00175370">
            <w:pPr>
              <w:spacing w:after="0"/>
              <w:jc w:val="center"/>
              <w:rPr>
                <w:rFonts w:ascii="Times New Roman" w:hAnsi="Times New Roman" w:cs="Times New Roman"/>
              </w:rPr>
            </w:pPr>
            <w:r w:rsidRPr="007673D3">
              <w:rPr>
                <w:rFonts w:ascii="Times New Roman" w:hAnsi="Times New Roman" w:cs="Times New Roman"/>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3D7C3A" w14:textId="77777777" w:rsidR="00CD2341" w:rsidRPr="007673D3" w:rsidRDefault="00CD2341" w:rsidP="007A35A0">
            <w:pPr>
              <w:spacing w:after="0" w:line="240" w:lineRule="auto"/>
              <w:jc w:val="center"/>
              <w:rPr>
                <w:rFonts w:ascii="Times New Roman" w:eastAsia="Times New Roman" w:hAnsi="Times New Roman" w:cs="Times New Roman"/>
                <w:lang w:eastAsia="lt-LT"/>
              </w:rPr>
            </w:pPr>
            <w:r w:rsidRPr="007673D3">
              <w:rPr>
                <w:rFonts w:ascii="Times New Roman" w:eastAsia="Times New Roman" w:hAnsi="Times New Roman" w:cs="Times New Roman"/>
                <w:lang w:eastAsia="lt-LT"/>
              </w:rPr>
              <w:t>Techninės specifikacijos</w:t>
            </w:r>
          </w:p>
          <w:p w14:paraId="55D38E71" w14:textId="77777777" w:rsidR="00CD2341" w:rsidRPr="007673D3" w:rsidRDefault="00CD2341" w:rsidP="007A35A0">
            <w:pPr>
              <w:spacing w:after="0" w:line="240" w:lineRule="auto"/>
              <w:jc w:val="both"/>
              <w:rPr>
                <w:rFonts w:ascii="Times New Roman" w:eastAsia="Calibri" w:hAnsi="Times New Roman" w:cs="Times New Roman"/>
              </w:rPr>
            </w:pPr>
            <w:r w:rsidRPr="007673D3">
              <w:rPr>
                <w:rFonts w:ascii="Times New Roman" w:eastAsia="Calibri" w:hAnsi="Times New Roman" w:cs="Times New Roman"/>
              </w:rPr>
              <w:t xml:space="preserve">1.8. Rentgeno spindulių generatoriaus </w:t>
            </w:r>
            <w:r w:rsidRPr="007673D3">
              <w:rPr>
                <w:rFonts w:ascii="Times New Roman" w:eastAsia="Calibri" w:hAnsi="Times New Roman" w:cs="Times New Roman"/>
              </w:rPr>
              <w:lastRenderedPageBreak/>
              <w:t>vamzdžio židinio dėmė</w:t>
            </w:r>
          </w:p>
          <w:p w14:paraId="1ED9A5E9" w14:textId="76D88068" w:rsidR="00CD2341" w:rsidRPr="007673D3" w:rsidRDefault="00CD2341" w:rsidP="00175370">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BEAF7E" w14:textId="7D20020F" w:rsidR="00CD2341" w:rsidRPr="007673D3" w:rsidRDefault="0017296D" w:rsidP="00175370">
            <w:pPr>
              <w:spacing w:after="0"/>
              <w:jc w:val="center"/>
              <w:rPr>
                <w:rFonts w:ascii="Times New Roman" w:hAnsi="Times New Roman" w:cs="Times New Roman"/>
              </w:rPr>
            </w:pPr>
            <w:r w:rsidRPr="007673D3">
              <w:rPr>
                <w:rFonts w:ascii="Times New Roman" w:hAnsi="Times New Roman" w:cs="Times New Roman"/>
              </w:rPr>
              <w:lastRenderedPageBreak/>
              <w:t>Mažiausia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0B84B00" w14:textId="77777777" w:rsidR="00CD2341" w:rsidRPr="007673D3" w:rsidRDefault="00CD2341" w:rsidP="009A395F">
            <w:pPr>
              <w:spacing w:after="0"/>
              <w:jc w:val="center"/>
              <w:rPr>
                <w:rFonts w:ascii="Times New Roman" w:hAnsi="Times New Roman" w:cs="Times New Roman"/>
              </w:rPr>
            </w:pPr>
            <w:r w:rsidRPr="007673D3">
              <w:rPr>
                <w:rFonts w:ascii="Times New Roman" w:hAnsi="Times New Roman" w:cs="Times New Roman"/>
              </w:rPr>
              <w:t>≤ 0,3 mm</w:t>
            </w:r>
          </w:p>
          <w:p w14:paraId="137A6B7B" w14:textId="77777777" w:rsidR="00CD2341" w:rsidRPr="007673D3" w:rsidRDefault="00CD2341" w:rsidP="009A395F">
            <w:pPr>
              <w:spacing w:after="0"/>
              <w:jc w:val="center"/>
              <w:rPr>
                <w:rFonts w:ascii="Times New Roman" w:hAnsi="Times New Roman" w:cs="Times New Roman"/>
              </w:rPr>
            </w:pPr>
          </w:p>
          <w:p w14:paraId="4B0A96CD" w14:textId="1F1C7A5E" w:rsidR="00CD2341" w:rsidRPr="007673D3" w:rsidRDefault="00CD2341" w:rsidP="009A395F">
            <w:pPr>
              <w:spacing w:after="0"/>
              <w:jc w:val="center"/>
              <w:rPr>
                <w:rFonts w:ascii="Times New Roman" w:hAnsi="Times New Roman" w:cs="Times New Roman"/>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65D101F8" w:rsidR="00CD2341"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10</w:t>
            </w:r>
          </w:p>
        </w:tc>
      </w:tr>
      <w:tr w:rsidR="00CD2341" w:rsidRPr="00DC24F8" w14:paraId="01863C21" w14:textId="77777777" w:rsidTr="009E6E4C">
        <w:tc>
          <w:tcPr>
            <w:tcW w:w="1551"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0A9BCF" w14:textId="77777777" w:rsidR="00CD2341" w:rsidRPr="007673D3" w:rsidRDefault="00CD2341" w:rsidP="00175370">
            <w:pPr>
              <w:spacing w:after="0"/>
              <w:jc w:val="center"/>
              <w:rPr>
                <w:rFonts w:ascii="Times New Roman" w:hAnsi="Times New Roman" w:cs="Times New Roman"/>
                <w:highlight w:val="yellow"/>
              </w:rPr>
            </w:pPr>
          </w:p>
        </w:tc>
        <w:tc>
          <w:tcPr>
            <w:tcW w:w="1905"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082DE4" w14:textId="77777777" w:rsidR="00CD2341" w:rsidRPr="007673D3" w:rsidRDefault="00CD2341" w:rsidP="007A35A0">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D54790" w14:textId="77777777" w:rsidR="00CD2341" w:rsidRPr="007673D3" w:rsidRDefault="00CD2341" w:rsidP="00175370">
            <w:pPr>
              <w:spacing w:after="0"/>
              <w:jc w:val="center"/>
              <w:rPr>
                <w:rFonts w:ascii="Times New Roman" w:hAnsi="Times New Roman" w:cs="Times New Roman"/>
                <w:highlight w:val="yellow"/>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2740F2" w14:textId="77777777" w:rsidR="00CD2341" w:rsidRPr="007673D3" w:rsidRDefault="00CD2341" w:rsidP="009A395F">
            <w:pPr>
              <w:spacing w:after="0"/>
              <w:jc w:val="center"/>
              <w:rPr>
                <w:rFonts w:ascii="Times New Roman" w:hAnsi="Times New Roman" w:cs="Times New Roman"/>
              </w:rPr>
            </w:pPr>
            <w:r w:rsidRPr="007673D3">
              <w:rPr>
                <w:rFonts w:ascii="Times New Roman" w:hAnsi="Times New Roman" w:cs="Times New Roman"/>
              </w:rPr>
              <w:t>0,31≤ 0,49 mm</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0F35164" w14:textId="1E457DDC" w:rsidR="00CD2341"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3</w:t>
            </w:r>
          </w:p>
        </w:tc>
      </w:tr>
      <w:tr w:rsidR="00CD2341" w:rsidRPr="00DC24F8" w14:paraId="1F415049" w14:textId="77777777" w:rsidTr="00CD2341">
        <w:trPr>
          <w:trHeight w:val="1698"/>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CB1983" w14:textId="77777777" w:rsidR="00CD2341" w:rsidRPr="00DC24F8" w:rsidRDefault="00CD2341" w:rsidP="00175370">
            <w:pPr>
              <w:spacing w:after="0"/>
              <w:jc w:val="center"/>
              <w:rPr>
                <w:rFonts w:ascii="Times New Roman" w:hAnsi="Times New Roman" w:cs="Times New Roman"/>
                <w:sz w:val="24"/>
                <w:szCs w:val="24"/>
                <w:highlight w:val="yellow"/>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9E75E7" w14:textId="77777777" w:rsidR="00CD2341" w:rsidRPr="007A35A0" w:rsidRDefault="00CD2341" w:rsidP="007A35A0">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1E2269" w14:textId="77777777" w:rsidR="00CD2341" w:rsidRPr="00DC24F8" w:rsidRDefault="00CD2341" w:rsidP="00175370">
            <w:pPr>
              <w:spacing w:after="0"/>
              <w:jc w:val="center"/>
              <w:rPr>
                <w:rFonts w:ascii="Times New Roman" w:hAnsi="Times New Roman" w:cs="Times New Roman"/>
                <w:sz w:val="24"/>
                <w:szCs w:val="24"/>
                <w:highlight w:val="yellow"/>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F1AD84E" w14:textId="77777777" w:rsidR="00CD2341" w:rsidRPr="003C2180" w:rsidRDefault="00CD2341" w:rsidP="009A395F">
            <w:pPr>
              <w:spacing w:after="0"/>
              <w:jc w:val="center"/>
              <w:rPr>
                <w:rFonts w:ascii="Times New Roman" w:hAnsi="Times New Roman" w:cs="Times New Roman"/>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3E91117" w14:textId="77777777" w:rsidR="00CD2341" w:rsidRPr="00DC24F8" w:rsidRDefault="00CD2341" w:rsidP="00175370">
            <w:pPr>
              <w:spacing w:after="0"/>
              <w:jc w:val="center"/>
              <w:rPr>
                <w:rFonts w:ascii="Times New Roman" w:hAnsi="Times New Roman" w:cs="Times New Roman"/>
                <w:sz w:val="24"/>
                <w:szCs w:val="24"/>
                <w:highlight w:val="yellow"/>
              </w:rPr>
            </w:pPr>
          </w:p>
        </w:tc>
      </w:tr>
      <w:tr w:rsidR="00791524" w:rsidRPr="00BE4273" w14:paraId="06BF417A" w14:textId="77777777" w:rsidTr="00175370">
        <w:trPr>
          <w:trHeight w:val="150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D77526" w14:textId="77777777" w:rsidR="00791524" w:rsidRPr="00BE4273" w:rsidRDefault="00791524" w:rsidP="00175370">
            <w:pPr>
              <w:spacing w:after="0"/>
              <w:jc w:val="center"/>
              <w:rPr>
                <w:rFonts w:ascii="Times New Roman" w:hAnsi="Times New Roman" w:cs="Times New Roman"/>
              </w:rPr>
            </w:pPr>
            <w:r w:rsidRPr="00BE4273">
              <w:rPr>
                <w:rFonts w:ascii="Times New Roman" w:hAnsi="Times New Roman" w:cs="Times New Roman"/>
              </w:rPr>
              <w:t>R3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DCB55" w14:textId="77777777" w:rsidR="00740FAC" w:rsidRPr="00BE4273" w:rsidRDefault="00740FAC" w:rsidP="00740FAC">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Techninės specifikacijos</w:t>
            </w:r>
          </w:p>
          <w:p w14:paraId="665E4F92" w14:textId="78F84540" w:rsidR="00740FAC" w:rsidRPr="00BE4273" w:rsidRDefault="00FB7B14" w:rsidP="00FB7B14">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1.</w:t>
            </w:r>
            <w:r w:rsidR="00740FAC" w:rsidRPr="00BE4273">
              <w:rPr>
                <w:rFonts w:ascii="Times New Roman" w:eastAsia="Calibri" w:hAnsi="Times New Roman" w:cs="Times New Roman"/>
              </w:rPr>
              <w:t>Kompiuterinis tomografas</w:t>
            </w:r>
          </w:p>
          <w:p w14:paraId="08BC8B5E" w14:textId="3E214A41" w:rsidR="00791524" w:rsidRPr="00BE4273" w:rsidRDefault="00791524" w:rsidP="00175370">
            <w:pPr>
              <w:pStyle w:val="Default"/>
              <w:jc w:val="center"/>
              <w:rPr>
                <w:sz w:val="22"/>
                <w:szCs w:val="22"/>
                <w:highlight w:val="yellow"/>
                <w:lang w:val="lt-LT"/>
              </w:rPr>
            </w:pPr>
            <w:r w:rsidRPr="00BE4273">
              <w:rPr>
                <w:sz w:val="22"/>
                <w:szCs w:val="22"/>
                <w:highlight w:val="yellow"/>
                <w:lang w:val="lt-LT"/>
                <w14:textOutline w14:w="12700" w14:cap="flat" w14:cmpd="sng" w14:algn="ctr">
                  <w14:noFill/>
                  <w14:prstDash w14:val="solid"/>
                  <w14:miter w14:lim="400000"/>
                </w14:textOutline>
              </w:rPr>
              <w:t xml:space="preserve"> </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3B4C98" w14:textId="77777777" w:rsidR="00791524" w:rsidRPr="00BE4273" w:rsidRDefault="00791524"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F64CF2" w14:textId="781F0D86" w:rsidR="00791524" w:rsidRPr="00BE4273" w:rsidRDefault="00002735" w:rsidP="00175370">
            <w:pPr>
              <w:spacing w:after="0"/>
              <w:rPr>
                <w:rFonts w:ascii="Times New Roman" w:hAnsi="Times New Roman" w:cs="Times New Roman"/>
              </w:rPr>
            </w:pPr>
            <w:r w:rsidRPr="00BE4273">
              <w:rPr>
                <w:rFonts w:ascii="Times New Roman" w:eastAsia="Calibri" w:hAnsi="Times New Roman" w:cs="Times New Roman"/>
              </w:rPr>
              <w:t>Kėdė pacientui integruota prie aparato, lengvai perkeliama</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0F29EB4" w14:textId="6AFA1093" w:rsidR="00791524" w:rsidRPr="00BE4273" w:rsidRDefault="0066284F" w:rsidP="00175370">
            <w:pPr>
              <w:spacing w:after="0"/>
              <w:jc w:val="center"/>
              <w:rPr>
                <w:rFonts w:ascii="Times New Roman" w:hAnsi="Times New Roman" w:cs="Times New Roman"/>
              </w:rPr>
            </w:pPr>
            <w:r w:rsidRPr="00BE4273">
              <w:rPr>
                <w:rFonts w:ascii="Times New Roman" w:hAnsi="Times New Roman" w:cs="Times New Roman"/>
              </w:rPr>
              <w:t>5</w:t>
            </w:r>
          </w:p>
        </w:tc>
      </w:tr>
      <w:tr w:rsidR="0066284F" w:rsidRPr="00BE4273" w14:paraId="42263928" w14:textId="77777777" w:rsidTr="003B23C6">
        <w:trPr>
          <w:trHeight w:val="2388"/>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3F8FE0" w14:textId="77777777" w:rsidR="0066284F" w:rsidRPr="00BE4273" w:rsidRDefault="0066284F" w:rsidP="00175370">
            <w:pPr>
              <w:spacing w:after="0"/>
              <w:jc w:val="center"/>
              <w:rPr>
                <w:rFonts w:ascii="Times New Roman" w:hAnsi="Times New Roman" w:cs="Times New Roman"/>
              </w:rPr>
            </w:pPr>
            <w:r w:rsidRPr="00BE4273">
              <w:rPr>
                <w:rFonts w:ascii="Times New Roman" w:hAnsi="Times New Roman" w:cs="Times New Roman"/>
              </w:rPr>
              <w:t>R4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813F3A" w14:textId="77777777" w:rsidR="0066284F" w:rsidRPr="00BE4273" w:rsidRDefault="0066284F" w:rsidP="008063E0">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Techninės specifikacijos</w:t>
            </w:r>
          </w:p>
          <w:p w14:paraId="40637ED8" w14:textId="5FCADC61" w:rsidR="0066284F" w:rsidRPr="00BE4273" w:rsidRDefault="0066284F" w:rsidP="005F3B5F">
            <w:pPr>
              <w:jc w:val="both"/>
              <w:rPr>
                <w:rFonts w:ascii="Times New Roman" w:eastAsia="Calibri" w:hAnsi="Times New Roman"/>
              </w:rPr>
            </w:pPr>
            <w:r w:rsidRPr="00BE4273">
              <w:rPr>
                <w:rFonts w:ascii="Times New Roman" w:eastAsia="Calibri" w:hAnsi="Times New Roman"/>
              </w:rPr>
              <w:t>1.2.Panoraminis modalumas</w:t>
            </w:r>
          </w:p>
          <w:p w14:paraId="370AE822" w14:textId="7327AC00" w:rsidR="0066284F" w:rsidRPr="00BE4273" w:rsidRDefault="0066284F" w:rsidP="00175370">
            <w:pPr>
              <w:spacing w:after="0"/>
              <w:jc w:val="center"/>
              <w:rPr>
                <w:rFonts w:ascii="Times New Roman" w:hAnsi="Times New Roman" w:cs="Times New Roman"/>
                <w:highlight w:val="yellow"/>
              </w:rPr>
            </w:pPr>
            <w:r w:rsidRPr="00BE4273">
              <w:rPr>
                <w:rFonts w:ascii="Times New Roman" w:hAnsi="Times New Roman" w:cs="Times New Roman"/>
                <w:highlight w:val="yellow"/>
              </w:rPr>
              <w:t xml:space="preserve"> </w:t>
            </w:r>
          </w:p>
        </w:tc>
        <w:tc>
          <w:tcPr>
            <w:tcW w:w="1646"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782F54" w14:textId="77777777" w:rsidR="0066284F" w:rsidRPr="00BE4273" w:rsidRDefault="0066284F"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7DFB754" w14:textId="1C0885AA" w:rsidR="0066284F" w:rsidRPr="00BE4273" w:rsidRDefault="0066284F" w:rsidP="00EC757D">
            <w:pPr>
              <w:spacing w:after="0"/>
              <w:rPr>
                <w:rFonts w:ascii="Times New Roman" w:hAnsi="Times New Roman" w:cs="Times New Roman"/>
              </w:rPr>
            </w:pPr>
            <w:r w:rsidRPr="00BE4273">
              <w:rPr>
                <w:rFonts w:ascii="Times New Roman" w:hAnsi="Times New Roman" w:cs="Times New Roman"/>
              </w:rPr>
              <w:t>Paciento galvos padėties 2D pozicionavimas vaizdo kameromis, su automatiniu „Frankfurto“ horizontalės nustatymu ir sekimu</w:t>
            </w:r>
          </w:p>
          <w:p w14:paraId="75BC6E39" w14:textId="4FD4E87C" w:rsidR="0066284F" w:rsidRPr="00BE4273" w:rsidRDefault="0066284F" w:rsidP="00EC757D">
            <w:pPr>
              <w:spacing w:after="0"/>
              <w:rPr>
                <w:rFonts w:ascii="Times New Roman" w:hAnsi="Times New Roman" w:cs="Times New Roman"/>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8DD7033" w14:textId="1758991F" w:rsidR="0066284F" w:rsidRPr="00BE4273" w:rsidRDefault="0066284F" w:rsidP="00175370">
            <w:pPr>
              <w:spacing w:after="0"/>
              <w:jc w:val="center"/>
              <w:rPr>
                <w:rFonts w:ascii="Times New Roman" w:eastAsia="Times New Roman" w:hAnsi="Times New Roman" w:cs="Times New Roman"/>
              </w:rPr>
            </w:pPr>
            <w:r w:rsidRPr="00BE4273">
              <w:rPr>
                <w:rFonts w:ascii="Times New Roman" w:eastAsia="Times New Roman" w:hAnsi="Times New Roman" w:cs="Times New Roman"/>
              </w:rPr>
              <w:t>10</w:t>
            </w:r>
          </w:p>
        </w:tc>
      </w:tr>
      <w:tr w:rsidR="0066284F" w:rsidRPr="00BE4273" w14:paraId="50A188D8" w14:textId="77777777" w:rsidTr="003B23C6">
        <w:trPr>
          <w:trHeight w:val="2400"/>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4E75B3" w14:textId="77777777" w:rsidR="0066284F" w:rsidRPr="00BE4273" w:rsidRDefault="0066284F" w:rsidP="00175370">
            <w:pPr>
              <w:spacing w:after="0"/>
              <w:jc w:val="center"/>
              <w:rPr>
                <w:rFonts w:ascii="Times New Roman" w:hAnsi="Times New Roman" w:cs="Times New Roman"/>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A062F11" w14:textId="77777777" w:rsidR="0066284F" w:rsidRPr="00BE4273" w:rsidRDefault="0066284F" w:rsidP="008063E0">
            <w:pPr>
              <w:spacing w:after="0" w:line="240" w:lineRule="auto"/>
              <w:jc w:val="both"/>
              <w:rPr>
                <w:rFonts w:ascii="Times New Roman" w:eastAsia="Calibri"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486D40" w14:textId="77777777" w:rsidR="0066284F" w:rsidRPr="00BE4273" w:rsidRDefault="0066284F" w:rsidP="00175370">
            <w:pPr>
              <w:spacing w:after="0"/>
              <w:jc w:val="center"/>
              <w:rPr>
                <w:rFonts w:ascii="Times New Roman" w:hAnsi="Times New Roman" w:cs="Times New Roman"/>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EE2751B" w14:textId="77777777" w:rsidR="0066284F" w:rsidRPr="00BE4273" w:rsidRDefault="0066284F" w:rsidP="00EC757D">
            <w:pPr>
              <w:spacing w:after="0"/>
              <w:rPr>
                <w:rFonts w:ascii="Times New Roman" w:hAnsi="Times New Roman" w:cs="Times New Roman"/>
              </w:rPr>
            </w:pPr>
          </w:p>
          <w:p w14:paraId="5794146E" w14:textId="77777777" w:rsidR="0066284F" w:rsidRPr="00BE4273" w:rsidRDefault="0066284F" w:rsidP="00EC757D">
            <w:pPr>
              <w:spacing w:after="0"/>
              <w:rPr>
                <w:rFonts w:ascii="Times New Roman" w:hAnsi="Times New Roman" w:cs="Times New Roman"/>
              </w:rPr>
            </w:pPr>
            <w:r w:rsidRPr="00BE4273">
              <w:rPr>
                <w:rFonts w:ascii="Times New Roman" w:hAnsi="Times New Roman" w:cs="Times New Roman"/>
              </w:rPr>
              <w:t>Paciento galvos padėties 2D pozicionavimas lazerio spindulių arba kitų gamintojo nustatytų būdų pagalba</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6E0942E" w14:textId="3CF6E7F8" w:rsidR="0066284F" w:rsidRPr="00BE4273" w:rsidRDefault="0066284F" w:rsidP="00175370">
            <w:pPr>
              <w:spacing w:after="0"/>
              <w:jc w:val="center"/>
              <w:rPr>
                <w:rFonts w:ascii="Times New Roman" w:eastAsia="Times New Roman" w:hAnsi="Times New Roman" w:cs="Times New Roman"/>
              </w:rPr>
            </w:pPr>
            <w:r w:rsidRPr="00BE4273">
              <w:rPr>
                <w:rFonts w:ascii="Times New Roman" w:eastAsia="Times New Roman" w:hAnsi="Times New Roman" w:cs="Times New Roman"/>
              </w:rPr>
              <w:t>5</w:t>
            </w:r>
          </w:p>
        </w:tc>
      </w:tr>
      <w:tr w:rsidR="00791524" w:rsidRPr="00BE4273" w14:paraId="7768D0A1" w14:textId="77777777" w:rsidTr="00175370">
        <w:trPr>
          <w:trHeight w:val="1901"/>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6B8B32" w14:textId="77777777" w:rsidR="00791524" w:rsidRPr="00BE4273" w:rsidRDefault="00791524" w:rsidP="00175370">
            <w:pPr>
              <w:spacing w:after="0"/>
              <w:jc w:val="center"/>
              <w:rPr>
                <w:rFonts w:ascii="Times New Roman" w:hAnsi="Times New Roman" w:cs="Times New Roman"/>
              </w:rPr>
            </w:pPr>
            <w:r w:rsidRPr="00BE4273">
              <w:rPr>
                <w:rFonts w:ascii="Times New Roman" w:hAnsi="Times New Roman" w:cs="Times New Roman"/>
              </w:rPr>
              <w:t>R5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1AB95E" w14:textId="77777777" w:rsidR="0050731F" w:rsidRPr="00BE4273" w:rsidRDefault="0050731F" w:rsidP="0050731F">
            <w:pPr>
              <w:spacing w:after="0" w:line="240" w:lineRule="auto"/>
              <w:jc w:val="center"/>
              <w:rPr>
                <w:rFonts w:ascii="Times New Roman" w:eastAsia="Times New Roman" w:hAnsi="Times New Roman" w:cs="Times New Roman"/>
                <w:lang w:eastAsia="lt-LT"/>
              </w:rPr>
            </w:pPr>
            <w:r w:rsidRPr="00BE4273">
              <w:rPr>
                <w:rFonts w:ascii="Times New Roman" w:eastAsia="Times New Roman" w:hAnsi="Times New Roman" w:cs="Times New Roman"/>
                <w:lang w:eastAsia="lt-LT"/>
              </w:rPr>
              <w:t>Techninės specifikacijos</w:t>
            </w:r>
          </w:p>
          <w:p w14:paraId="6F8CB0A2" w14:textId="5B461C4B" w:rsidR="00791524" w:rsidRPr="00BE4273" w:rsidRDefault="0050731F" w:rsidP="0050731F">
            <w:pPr>
              <w:spacing w:after="0"/>
              <w:jc w:val="center"/>
              <w:rPr>
                <w:rFonts w:ascii="Times New Roman" w:hAnsi="Times New Roman" w:cs="Times New Roman"/>
                <w:highlight w:val="yellow"/>
              </w:rPr>
            </w:pPr>
            <w:r w:rsidRPr="00BE4273">
              <w:rPr>
                <w:rFonts w:ascii="Times New Roman" w:eastAsia="Times New Roman" w:hAnsi="Times New Roman" w:cs="Times New Roman"/>
                <w:lang w:eastAsia="lt-LT"/>
              </w:rPr>
              <w:t xml:space="preserve">1.3. </w:t>
            </w:r>
            <w:proofErr w:type="spellStart"/>
            <w:r w:rsidRPr="00BE4273">
              <w:rPr>
                <w:rFonts w:ascii="Times New Roman" w:eastAsia="Times New Roman" w:hAnsi="Times New Roman" w:cs="Times New Roman"/>
                <w:lang w:eastAsia="lt-LT"/>
              </w:rPr>
              <w:t>Cefalometrinis</w:t>
            </w:r>
            <w:proofErr w:type="spellEnd"/>
            <w:r w:rsidRPr="00BE4273">
              <w:rPr>
                <w:rFonts w:ascii="Times New Roman" w:eastAsia="Times New Roman" w:hAnsi="Times New Roman" w:cs="Times New Roman"/>
                <w:lang w:eastAsia="lt-LT"/>
              </w:rPr>
              <w:t xml:space="preserve"> modalumas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612094" w14:textId="77777777" w:rsidR="00791524" w:rsidRPr="00BE4273" w:rsidRDefault="00791524"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02B8CA1" w14:textId="22BA843F" w:rsidR="00791524" w:rsidRPr="00BE4273" w:rsidRDefault="00B04FB8" w:rsidP="003E7870">
            <w:pPr>
              <w:spacing w:after="0"/>
              <w:jc w:val="both"/>
              <w:rPr>
                <w:rFonts w:ascii="Times New Roman" w:hAnsi="Times New Roman" w:cs="Times New Roman"/>
                <w:highlight w:val="yellow"/>
              </w:rPr>
            </w:pPr>
            <w:proofErr w:type="spellStart"/>
            <w:r w:rsidRPr="00BE4273">
              <w:rPr>
                <w:rFonts w:ascii="Times New Roman" w:eastAsia="Calibri" w:hAnsi="Times New Roman" w:cs="Times New Roman"/>
                <w:lang w:val="fr-FR"/>
              </w:rPr>
              <w:t>Gauto</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cefalometrinio</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vaizdo</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automatinis</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kampų</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taškų</w:t>
            </w:r>
            <w:proofErr w:type="spellEnd"/>
            <w:r w:rsidRPr="00BE4273">
              <w:rPr>
                <w:rFonts w:ascii="Times New Roman" w:eastAsia="Calibri" w:hAnsi="Times New Roman" w:cs="Times New Roman"/>
                <w:lang w:val="fr-FR"/>
              </w:rPr>
              <w:t xml:space="preserve"> ir </w:t>
            </w:r>
            <w:proofErr w:type="spellStart"/>
            <w:r w:rsidRPr="00BE4273">
              <w:rPr>
                <w:rFonts w:ascii="Times New Roman" w:eastAsia="Calibri" w:hAnsi="Times New Roman" w:cs="Times New Roman"/>
                <w:lang w:val="fr-FR"/>
              </w:rPr>
              <w:t>k</w:t>
            </w:r>
            <w:r w:rsidR="00E873AF">
              <w:rPr>
                <w:rFonts w:ascii="Times New Roman" w:eastAsia="Calibri" w:hAnsi="Times New Roman" w:cs="Times New Roman"/>
                <w:lang w:val="fr-FR"/>
              </w:rPr>
              <w:t>itų</w:t>
            </w:r>
            <w:proofErr w:type="spellEnd"/>
            <w:r w:rsidR="00E873AF">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duomenų</w:t>
            </w:r>
            <w:proofErr w:type="spellEnd"/>
            <w:r w:rsidRPr="00BE4273">
              <w:rPr>
                <w:rFonts w:ascii="Times New Roman" w:eastAsia="Calibri" w:hAnsi="Times New Roman" w:cs="Times New Roman"/>
                <w:lang w:val="fr-FR"/>
              </w:rPr>
              <w:t xml:space="preserve"> </w:t>
            </w:r>
            <w:proofErr w:type="spellStart"/>
            <w:r w:rsidRPr="00BE4273">
              <w:rPr>
                <w:rFonts w:ascii="Times New Roman" w:eastAsia="Calibri" w:hAnsi="Times New Roman" w:cs="Times New Roman"/>
                <w:lang w:val="fr-FR"/>
              </w:rPr>
              <w:t>sužymėjimas</w:t>
            </w:r>
            <w:proofErr w:type="spellEnd"/>
            <w:r w:rsidRPr="00BE4273">
              <w:rPr>
                <w:rFonts w:ascii="Times New Roman" w:eastAsia="Calibri" w:hAnsi="Times New Roman" w:cs="Times New Roman"/>
                <w:lang w:val="fr-FR"/>
              </w:rPr>
              <w:t xml:space="preserve"> ir </w:t>
            </w:r>
            <w:proofErr w:type="spellStart"/>
            <w:r w:rsidRPr="00BE4273">
              <w:rPr>
                <w:rFonts w:ascii="Times New Roman" w:eastAsia="Calibri" w:hAnsi="Times New Roman" w:cs="Times New Roman"/>
                <w:lang w:val="fr-FR"/>
              </w:rPr>
              <w:t>apskaičiavimas</w:t>
            </w:r>
            <w:proofErr w:type="spellEnd"/>
            <w:r w:rsidR="00791524" w:rsidRPr="00BE4273">
              <w:rPr>
                <w:rFonts w:ascii="Times New Roman" w:hAnsi="Times New Roman" w:cs="Times New Roman"/>
                <w:highlight w:val="yellow"/>
              </w:rPr>
              <w:t xml:space="preserve"> </w:t>
            </w:r>
          </w:p>
          <w:p w14:paraId="61BEE589" w14:textId="77777777" w:rsidR="00791524" w:rsidRPr="00BE4273" w:rsidRDefault="00791524" w:rsidP="00175370">
            <w:pPr>
              <w:spacing w:after="0"/>
              <w:rPr>
                <w:rFonts w:ascii="Times New Roman" w:hAnsi="Times New Roman" w:cs="Times New Roman"/>
                <w:highlight w:val="yellow"/>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378ABEE" w14:textId="7D4C2DC6" w:rsidR="00791524" w:rsidRPr="00BE4273" w:rsidRDefault="00F2641C" w:rsidP="00175370">
            <w:pPr>
              <w:spacing w:after="0"/>
              <w:jc w:val="center"/>
              <w:rPr>
                <w:rFonts w:ascii="Times New Roman" w:hAnsi="Times New Roman" w:cs="Times New Roman"/>
                <w:highlight w:val="yellow"/>
              </w:rPr>
            </w:pPr>
            <w:r w:rsidRPr="00BE4273">
              <w:rPr>
                <w:rFonts w:ascii="Times New Roman" w:hAnsi="Times New Roman" w:cs="Times New Roman"/>
              </w:rPr>
              <w:t>3</w:t>
            </w:r>
          </w:p>
        </w:tc>
      </w:tr>
    </w:tbl>
    <w:p w14:paraId="49C27190" w14:textId="77777777" w:rsidR="00791524" w:rsidRPr="00BE4273" w:rsidRDefault="00791524" w:rsidP="00791524">
      <w:pPr>
        <w:rPr>
          <w:rFonts w:ascii="Times New Roman" w:hAnsi="Times New Roman" w:cs="Times New Roman"/>
          <w:highlight w:val="yellow"/>
        </w:rPr>
      </w:pPr>
    </w:p>
    <w:p w14:paraId="2C61C969" w14:textId="43DF6164" w:rsidR="00791524" w:rsidRPr="001208B8" w:rsidRDefault="00791524" w:rsidP="007F5344">
      <w:pPr>
        <w:jc w:val="both"/>
        <w:rPr>
          <w:rFonts w:ascii="Times New Roman" w:eastAsia="Calibri" w:hAnsi="Times New Roman" w:cs="Times New Roman"/>
          <w:i/>
        </w:rPr>
      </w:pPr>
      <w:r w:rsidRPr="003F5B0C">
        <w:rPr>
          <w:rFonts w:ascii="Times New Roman" w:hAnsi="Times New Roman" w:cs="Times New Roman"/>
        </w:rPr>
        <w:t>Funkcijos kriterijuose (jei nenurodoma kitaip) reiškia pridėtines gamintojo deklaruojamas funkcijas, kurios papildo minimalių techninių specifikacijų reikalavimus (arba yra būtinos prietaiso funkcionalumui užtikrinti), pateikiami kriterijų pagrindžiantys dokumentai.</w:t>
      </w: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2773" w14:textId="77777777" w:rsidR="00BA5354" w:rsidRDefault="00BA5354">
      <w:pPr>
        <w:spacing w:after="0" w:line="240" w:lineRule="auto"/>
      </w:pPr>
      <w:r>
        <w:separator/>
      </w:r>
    </w:p>
  </w:endnote>
  <w:endnote w:type="continuationSeparator" w:id="0">
    <w:p w14:paraId="27D69593" w14:textId="77777777" w:rsidR="00BA5354" w:rsidRDefault="00BA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4189" w14:textId="77777777" w:rsidR="00BA5354" w:rsidRDefault="00BA5354">
      <w:pPr>
        <w:spacing w:after="0" w:line="240" w:lineRule="auto"/>
      </w:pPr>
      <w:r>
        <w:separator/>
      </w:r>
    </w:p>
  </w:footnote>
  <w:footnote w:type="continuationSeparator" w:id="0">
    <w:p w14:paraId="438713B4" w14:textId="77777777" w:rsidR="00BA5354" w:rsidRDefault="00BA535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33E458F"/>
    <w:multiLevelType w:val="multilevel"/>
    <w:tmpl w:val="A942C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4" w15:restartNumberingAfterBreak="0">
    <w:nsid w:val="7BEC7132"/>
    <w:multiLevelType w:val="multilevel"/>
    <w:tmpl w:val="BF046D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248926737">
    <w:abstractNumId w:val="14"/>
  </w:num>
  <w:num w:numId="16" w16cid:durableId="79607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35"/>
    <w:rsid w:val="000054BE"/>
    <w:rsid w:val="00023BB2"/>
    <w:rsid w:val="0002581D"/>
    <w:rsid w:val="00026F28"/>
    <w:rsid w:val="00040D4C"/>
    <w:rsid w:val="00075778"/>
    <w:rsid w:val="000759AB"/>
    <w:rsid w:val="00080BD4"/>
    <w:rsid w:val="0008220B"/>
    <w:rsid w:val="000A1BB4"/>
    <w:rsid w:val="000B4A28"/>
    <w:rsid w:val="000E0004"/>
    <w:rsid w:val="000E5C8E"/>
    <w:rsid w:val="00127D9D"/>
    <w:rsid w:val="00140004"/>
    <w:rsid w:val="00143F73"/>
    <w:rsid w:val="00156CF5"/>
    <w:rsid w:val="0017296D"/>
    <w:rsid w:val="00192428"/>
    <w:rsid w:val="00197785"/>
    <w:rsid w:val="001C4EE1"/>
    <w:rsid w:val="001C60F7"/>
    <w:rsid w:val="001D4233"/>
    <w:rsid w:val="001E3015"/>
    <w:rsid w:val="001F32E3"/>
    <w:rsid w:val="001F7520"/>
    <w:rsid w:val="002414B2"/>
    <w:rsid w:val="00242AED"/>
    <w:rsid w:val="00262E3B"/>
    <w:rsid w:val="0027011D"/>
    <w:rsid w:val="00283809"/>
    <w:rsid w:val="002B7F39"/>
    <w:rsid w:val="00326CA6"/>
    <w:rsid w:val="0033106C"/>
    <w:rsid w:val="00335CFA"/>
    <w:rsid w:val="00343DB4"/>
    <w:rsid w:val="00350AF1"/>
    <w:rsid w:val="00366FE1"/>
    <w:rsid w:val="003671A5"/>
    <w:rsid w:val="00376E2D"/>
    <w:rsid w:val="00394991"/>
    <w:rsid w:val="003A25F5"/>
    <w:rsid w:val="003C2180"/>
    <w:rsid w:val="003E29D1"/>
    <w:rsid w:val="003E2B41"/>
    <w:rsid w:val="003E7870"/>
    <w:rsid w:val="003F310A"/>
    <w:rsid w:val="003F5B0C"/>
    <w:rsid w:val="00411F16"/>
    <w:rsid w:val="0043220A"/>
    <w:rsid w:val="00443D88"/>
    <w:rsid w:val="00462B4C"/>
    <w:rsid w:val="00470492"/>
    <w:rsid w:val="004914FE"/>
    <w:rsid w:val="004A1ABD"/>
    <w:rsid w:val="004A266D"/>
    <w:rsid w:val="004B2C49"/>
    <w:rsid w:val="004B3E27"/>
    <w:rsid w:val="004D3590"/>
    <w:rsid w:val="004E5EFB"/>
    <w:rsid w:val="004E6955"/>
    <w:rsid w:val="0050731F"/>
    <w:rsid w:val="005257C0"/>
    <w:rsid w:val="005317A6"/>
    <w:rsid w:val="0054098F"/>
    <w:rsid w:val="00553857"/>
    <w:rsid w:val="00567309"/>
    <w:rsid w:val="0058364A"/>
    <w:rsid w:val="00595165"/>
    <w:rsid w:val="005B1EC0"/>
    <w:rsid w:val="005D4BE5"/>
    <w:rsid w:val="005E1DBF"/>
    <w:rsid w:val="005E4C29"/>
    <w:rsid w:val="005F3B5F"/>
    <w:rsid w:val="00614887"/>
    <w:rsid w:val="006168ED"/>
    <w:rsid w:val="006226AD"/>
    <w:rsid w:val="00623B2A"/>
    <w:rsid w:val="00656893"/>
    <w:rsid w:val="0066284F"/>
    <w:rsid w:val="00665DEC"/>
    <w:rsid w:val="00673F63"/>
    <w:rsid w:val="006B1E64"/>
    <w:rsid w:val="006B2E78"/>
    <w:rsid w:val="006C2DA2"/>
    <w:rsid w:val="006C7236"/>
    <w:rsid w:val="006D1D87"/>
    <w:rsid w:val="006E1435"/>
    <w:rsid w:val="006F6B53"/>
    <w:rsid w:val="00700889"/>
    <w:rsid w:val="00700F21"/>
    <w:rsid w:val="00711EEC"/>
    <w:rsid w:val="00713F2D"/>
    <w:rsid w:val="00716FFE"/>
    <w:rsid w:val="0072102C"/>
    <w:rsid w:val="00730798"/>
    <w:rsid w:val="007365CF"/>
    <w:rsid w:val="00740FAC"/>
    <w:rsid w:val="007604B1"/>
    <w:rsid w:val="0076286F"/>
    <w:rsid w:val="007673D3"/>
    <w:rsid w:val="007829B9"/>
    <w:rsid w:val="00791524"/>
    <w:rsid w:val="007A35A0"/>
    <w:rsid w:val="007D2CC6"/>
    <w:rsid w:val="007F5344"/>
    <w:rsid w:val="007F7799"/>
    <w:rsid w:val="007F7A57"/>
    <w:rsid w:val="008063E0"/>
    <w:rsid w:val="00826131"/>
    <w:rsid w:val="008357DF"/>
    <w:rsid w:val="00837A1F"/>
    <w:rsid w:val="00844577"/>
    <w:rsid w:val="00845AC7"/>
    <w:rsid w:val="00855D7D"/>
    <w:rsid w:val="00861E5D"/>
    <w:rsid w:val="00862873"/>
    <w:rsid w:val="0087496A"/>
    <w:rsid w:val="00882793"/>
    <w:rsid w:val="00891CA5"/>
    <w:rsid w:val="008A7F2C"/>
    <w:rsid w:val="008B1BC6"/>
    <w:rsid w:val="008C0D9A"/>
    <w:rsid w:val="008C7469"/>
    <w:rsid w:val="008F0AFA"/>
    <w:rsid w:val="00902088"/>
    <w:rsid w:val="0090404C"/>
    <w:rsid w:val="00911B68"/>
    <w:rsid w:val="0094187B"/>
    <w:rsid w:val="00945E22"/>
    <w:rsid w:val="0095762A"/>
    <w:rsid w:val="00965B33"/>
    <w:rsid w:val="00976097"/>
    <w:rsid w:val="00991B4C"/>
    <w:rsid w:val="009A395F"/>
    <w:rsid w:val="009B0345"/>
    <w:rsid w:val="009C0847"/>
    <w:rsid w:val="009F1A93"/>
    <w:rsid w:val="00A0682D"/>
    <w:rsid w:val="00A17CBC"/>
    <w:rsid w:val="00A35219"/>
    <w:rsid w:val="00A54284"/>
    <w:rsid w:val="00A57260"/>
    <w:rsid w:val="00A7498F"/>
    <w:rsid w:val="00A7723E"/>
    <w:rsid w:val="00A83BF9"/>
    <w:rsid w:val="00A87906"/>
    <w:rsid w:val="00A946C0"/>
    <w:rsid w:val="00A947FE"/>
    <w:rsid w:val="00A97243"/>
    <w:rsid w:val="00AA4AD3"/>
    <w:rsid w:val="00AA6025"/>
    <w:rsid w:val="00AA6576"/>
    <w:rsid w:val="00AB6BF1"/>
    <w:rsid w:val="00AB713F"/>
    <w:rsid w:val="00AF390A"/>
    <w:rsid w:val="00B04FB8"/>
    <w:rsid w:val="00B20479"/>
    <w:rsid w:val="00B21566"/>
    <w:rsid w:val="00B243B3"/>
    <w:rsid w:val="00B47FAF"/>
    <w:rsid w:val="00B52B30"/>
    <w:rsid w:val="00B61404"/>
    <w:rsid w:val="00B86E8B"/>
    <w:rsid w:val="00B90740"/>
    <w:rsid w:val="00BA5354"/>
    <w:rsid w:val="00BB7DA9"/>
    <w:rsid w:val="00BC2431"/>
    <w:rsid w:val="00BC5632"/>
    <w:rsid w:val="00BC6D91"/>
    <w:rsid w:val="00BD6151"/>
    <w:rsid w:val="00BE4273"/>
    <w:rsid w:val="00C12776"/>
    <w:rsid w:val="00C720F3"/>
    <w:rsid w:val="00CB4347"/>
    <w:rsid w:val="00CC37EF"/>
    <w:rsid w:val="00CC4C7F"/>
    <w:rsid w:val="00CC5613"/>
    <w:rsid w:val="00CC5FC7"/>
    <w:rsid w:val="00CD2341"/>
    <w:rsid w:val="00CE594F"/>
    <w:rsid w:val="00CF5E63"/>
    <w:rsid w:val="00D07FDA"/>
    <w:rsid w:val="00D134CB"/>
    <w:rsid w:val="00D152EB"/>
    <w:rsid w:val="00D259D2"/>
    <w:rsid w:val="00D3108E"/>
    <w:rsid w:val="00D37129"/>
    <w:rsid w:val="00D5279F"/>
    <w:rsid w:val="00D55D12"/>
    <w:rsid w:val="00D67B14"/>
    <w:rsid w:val="00D864D4"/>
    <w:rsid w:val="00DB31A6"/>
    <w:rsid w:val="00DB3F3A"/>
    <w:rsid w:val="00DD2C0A"/>
    <w:rsid w:val="00DE345D"/>
    <w:rsid w:val="00DF555D"/>
    <w:rsid w:val="00E11934"/>
    <w:rsid w:val="00E224B8"/>
    <w:rsid w:val="00E27C47"/>
    <w:rsid w:val="00E63E2B"/>
    <w:rsid w:val="00E74313"/>
    <w:rsid w:val="00E873AF"/>
    <w:rsid w:val="00E9379C"/>
    <w:rsid w:val="00EB1624"/>
    <w:rsid w:val="00EC4877"/>
    <w:rsid w:val="00EC757D"/>
    <w:rsid w:val="00EE0079"/>
    <w:rsid w:val="00EF218C"/>
    <w:rsid w:val="00EF6299"/>
    <w:rsid w:val="00F155E0"/>
    <w:rsid w:val="00F2641C"/>
    <w:rsid w:val="00F303A5"/>
    <w:rsid w:val="00F30AED"/>
    <w:rsid w:val="00F40276"/>
    <w:rsid w:val="00F519EC"/>
    <w:rsid w:val="00F545FA"/>
    <w:rsid w:val="00F63A4C"/>
    <w:rsid w:val="00F71FC5"/>
    <w:rsid w:val="00FB6857"/>
    <w:rsid w:val="00FB7B14"/>
    <w:rsid w:val="00FB7D48"/>
    <w:rsid w:val="00FF3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0912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38</Pages>
  <Words>60382</Words>
  <Characters>34419</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196</cp:revision>
  <dcterms:created xsi:type="dcterms:W3CDTF">2022-02-17T10:42:00Z</dcterms:created>
  <dcterms:modified xsi:type="dcterms:W3CDTF">2024-12-20T08:34:00Z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