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2BC32ADE" w14:textId="502AA616" w:rsidR="009D6415" w:rsidRPr="0025242E" w:rsidRDefault="00CA0C94" w:rsidP="009D6415">
            <w:pPr>
              <w:pStyle w:val="paragraph"/>
              <w:shd w:val="clear" w:color="auto" w:fill="FFFFFF"/>
              <w:spacing w:after="0" w:afterAutospacing="0" w:line="276" w:lineRule="auto"/>
              <w:jc w:val="left"/>
              <w:textAlignment w:val="baseline"/>
              <w:rPr>
                <w:b/>
                <w:color w:val="000000"/>
                <w:lang w:val="lt-LT"/>
              </w:rPr>
            </w:pPr>
            <w:r>
              <w:rPr>
                <w:b/>
                <w:color w:val="000000"/>
                <w:lang w:val="lt-LT"/>
              </w:rPr>
              <w:t>Renginių organizavimo paslaugos</w:t>
            </w:r>
          </w:p>
          <w:p w14:paraId="729C0165" w14:textId="3093A8E5" w:rsidR="00AD0CC0" w:rsidRPr="002F5B5B" w:rsidRDefault="00AD0CC0" w:rsidP="008019D0">
            <w:pPr>
              <w:rPr>
                <w:rFonts w:ascii="Times New Roman" w:hAnsi="Times New Roman"/>
                <w:bCs/>
                <w:iCs/>
                <w:sz w:val="24"/>
                <w:szCs w:val="24"/>
                <w:lang w:val="lt-LT" w:eastAsia="lt-LT"/>
              </w:rPr>
            </w:pP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BB3652B" w:rsidR="00AD0CC0" w:rsidRPr="00B37D6C" w:rsidRDefault="00703B29" w:rsidP="000D3B43">
            <w:pPr>
              <w:rPr>
                <w:rFonts w:ascii="Times New Roman" w:hAnsi="Times New Roman"/>
                <w:iCs/>
                <w:sz w:val="24"/>
                <w:szCs w:val="24"/>
                <w:lang w:val="lt-LT"/>
              </w:rPr>
            </w:pPr>
            <w:r>
              <w:rPr>
                <w:rFonts w:ascii="Times New Roman" w:hAnsi="Times New Roman"/>
                <w:iCs/>
                <w:sz w:val="24"/>
                <w:szCs w:val="24"/>
                <w:lang w:val="lt-LT"/>
              </w:rPr>
              <w:t>Jolanta Pavlovskienė</w:t>
            </w:r>
            <w:r w:rsidR="00411E77" w:rsidRPr="00B37D6C">
              <w:rPr>
                <w:rFonts w:ascii="Times New Roman" w:hAnsi="Times New Roman"/>
                <w:iCs/>
                <w:sz w:val="24"/>
                <w:szCs w:val="24"/>
                <w:lang w:val="lt-LT"/>
              </w:rPr>
              <w:t xml:space="preserve">, el. </w:t>
            </w:r>
            <w:r w:rsidR="00F31DDF">
              <w:rPr>
                <w:rFonts w:ascii="Times New Roman" w:hAnsi="Times New Roman"/>
                <w:iCs/>
                <w:sz w:val="24"/>
                <w:szCs w:val="24"/>
                <w:lang w:val="lt-LT"/>
              </w:rPr>
              <w:t>p</w:t>
            </w:r>
            <w:r w:rsidR="00411E77" w:rsidRPr="00B37D6C">
              <w:rPr>
                <w:rFonts w:ascii="Times New Roman" w:hAnsi="Times New Roman"/>
                <w:iCs/>
                <w:sz w:val="24"/>
                <w:szCs w:val="24"/>
                <w:lang w:val="lt-LT"/>
              </w:rPr>
              <w:t>a</w:t>
            </w:r>
            <w:r w:rsidR="00F31DDF">
              <w:rPr>
                <w:rFonts w:ascii="Times New Roman" w:hAnsi="Times New Roman"/>
                <w:iCs/>
                <w:sz w:val="24"/>
                <w:szCs w:val="24"/>
                <w:lang w:val="lt-LT"/>
              </w:rPr>
              <w:t>š</w:t>
            </w:r>
            <w:r w:rsidR="00411E77" w:rsidRPr="00B37D6C">
              <w:rPr>
                <w:rFonts w:ascii="Times New Roman" w:hAnsi="Times New Roman"/>
                <w:iCs/>
                <w:sz w:val="24"/>
                <w:szCs w:val="24"/>
                <w:lang w:val="lt-LT"/>
              </w:rPr>
              <w:t xml:space="preserve">tas </w:t>
            </w:r>
            <w:r>
              <w:rPr>
                <w:rFonts w:ascii="Times New Roman" w:hAnsi="Times New Roman"/>
                <w:iCs/>
                <w:sz w:val="24"/>
                <w:szCs w:val="24"/>
                <w:lang w:val="lt-LT"/>
              </w:rPr>
              <w:t>Jolanta.Pavlovskiene</w:t>
            </w:r>
            <w:r w:rsidR="00411E77" w:rsidRPr="00B37D6C">
              <w:rPr>
                <w:rFonts w:ascii="Times New Roman" w:hAnsi="Times New Roman"/>
                <w:iCs/>
                <w:sz w:val="24"/>
                <w:szCs w:val="24"/>
                <w:lang w:val="lt-LT"/>
              </w:rPr>
              <w:t>@nsa.sm</w:t>
            </w:r>
            <w:r w:rsidR="002B0129">
              <w:rPr>
                <w:rFonts w:ascii="Times New Roman" w:hAnsi="Times New Roman"/>
                <w:iCs/>
                <w:sz w:val="24"/>
                <w:szCs w:val="24"/>
                <w:lang w:val="lt-LT"/>
              </w:rPr>
              <w:t>s</w:t>
            </w:r>
            <w:r w:rsidR="00411E77" w:rsidRPr="00B37D6C">
              <w:rPr>
                <w:rFonts w:ascii="Times New Roman" w:hAnsi="Times New Roman"/>
                <w:iCs/>
                <w:sz w:val="24"/>
                <w:szCs w:val="24"/>
                <w:lang w:val="lt-LT"/>
              </w:rPr>
              <w:t>m.lt</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3C2E5B34" w:rsidR="00AD0CC0" w:rsidRPr="00B37D6C" w:rsidRDefault="002F5B5B" w:rsidP="000D3B43">
            <w:pPr>
              <w:rPr>
                <w:rFonts w:ascii="Times New Roman" w:hAnsi="Times New Roman"/>
                <w:i/>
                <w:sz w:val="24"/>
                <w:szCs w:val="24"/>
                <w:lang w:val="lt-LT"/>
              </w:rPr>
            </w:pPr>
            <w:r>
              <w:rPr>
                <w:rFonts w:ascii="Times New Roman" w:hAnsi="Times New Roman"/>
                <w:sz w:val="24"/>
                <w:szCs w:val="24"/>
                <w:lang w:val="lt-LT"/>
              </w:rPr>
              <w:t xml:space="preserve">Pastabų / pasiūlymų </w:t>
            </w:r>
            <w:r w:rsidR="00AD0CC0" w:rsidRPr="00B37D6C">
              <w:rPr>
                <w:rFonts w:ascii="Times New Roman" w:hAnsi="Times New Roman"/>
                <w:sz w:val="24"/>
                <w:szCs w:val="24"/>
                <w:lang w:val="lt-LT"/>
              </w:rPr>
              <w:t>pateikimo terminas:</w:t>
            </w:r>
          </w:p>
        </w:tc>
        <w:tc>
          <w:tcPr>
            <w:tcW w:w="2475" w:type="pct"/>
            <w:vAlign w:val="center"/>
          </w:tcPr>
          <w:p w14:paraId="07129EC1" w14:textId="469229BC"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202</w:t>
            </w:r>
            <w:r w:rsidR="002F5B5B">
              <w:rPr>
                <w:rFonts w:ascii="Times New Roman" w:hAnsi="Times New Roman"/>
                <w:bCs/>
                <w:iCs/>
                <w:sz w:val="24"/>
                <w:szCs w:val="24"/>
                <w:lang w:val="lt-LT"/>
              </w:rPr>
              <w:t>5</w:t>
            </w:r>
            <w:r w:rsidRPr="00B37D6C">
              <w:rPr>
                <w:rFonts w:ascii="Times New Roman" w:hAnsi="Times New Roman"/>
                <w:bCs/>
                <w:iCs/>
                <w:sz w:val="24"/>
                <w:szCs w:val="24"/>
                <w:lang w:val="lt-LT"/>
              </w:rPr>
              <w:t>-</w:t>
            </w:r>
            <w:r w:rsidR="00CA0C94">
              <w:rPr>
                <w:rFonts w:ascii="Times New Roman" w:hAnsi="Times New Roman"/>
                <w:bCs/>
                <w:iCs/>
                <w:sz w:val="24"/>
                <w:szCs w:val="24"/>
                <w:lang w:val="lt-LT"/>
              </w:rPr>
              <w:t>12</w:t>
            </w:r>
            <w:r w:rsidR="009D6415">
              <w:rPr>
                <w:rFonts w:ascii="Times New Roman" w:hAnsi="Times New Roman"/>
                <w:bCs/>
                <w:iCs/>
                <w:sz w:val="24"/>
                <w:szCs w:val="24"/>
                <w:lang w:val="lt-LT"/>
              </w:rPr>
              <w:t>-</w:t>
            </w:r>
            <w:r w:rsidR="00CA0C94">
              <w:rPr>
                <w:rFonts w:ascii="Times New Roman" w:hAnsi="Times New Roman"/>
                <w:bCs/>
                <w:iCs/>
                <w:sz w:val="24"/>
                <w:szCs w:val="24"/>
                <w:lang w:val="lt-LT"/>
              </w:rPr>
              <w:t>15</w:t>
            </w:r>
            <w:r w:rsidR="002F5B5B">
              <w:rPr>
                <w:rFonts w:ascii="Times New Roman" w:hAnsi="Times New Roman"/>
                <w:bCs/>
                <w:iCs/>
                <w:sz w:val="24"/>
                <w:szCs w:val="24"/>
                <w:lang w:val="lt-LT"/>
              </w:rPr>
              <w:t xml:space="preserve"> 1</w:t>
            </w:r>
            <w:r w:rsidR="00CA0C94">
              <w:rPr>
                <w:rFonts w:ascii="Times New Roman" w:hAnsi="Times New Roman"/>
                <w:bCs/>
                <w:iCs/>
                <w:sz w:val="24"/>
                <w:szCs w:val="24"/>
                <w:lang w:val="lt-LT"/>
              </w:rPr>
              <w:t>0</w:t>
            </w:r>
            <w:r w:rsidR="002F5B5B">
              <w:rPr>
                <w:rFonts w:ascii="Times New Roman" w:hAnsi="Times New Roman"/>
                <w:bCs/>
                <w:iCs/>
                <w:sz w:val="24"/>
                <w:szCs w:val="24"/>
                <w:lang w:val="lt-LT"/>
              </w:rPr>
              <w:t>.00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91F7682"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w:t>
      </w:r>
      <w:r w:rsidR="002F5B5B">
        <w:rPr>
          <w:rFonts w:ascii="Times New Roman" w:eastAsia="Arial" w:hAnsi="Times New Roman"/>
          <w:color w:val="000000"/>
          <w:sz w:val="24"/>
          <w:szCs w:val="24"/>
          <w:lang w:eastAsia="ja-JP"/>
        </w:rPr>
        <w:t xml:space="preserve"> konsultacijos </w:t>
      </w:r>
      <w:r w:rsidRPr="00B37D6C">
        <w:rPr>
          <w:rFonts w:ascii="Times New Roman" w:eastAsia="Arial" w:hAnsi="Times New Roman"/>
          <w:color w:val="000000"/>
          <w:sz w:val="24"/>
          <w:szCs w:val="24"/>
          <w:lang w:eastAsia="ja-JP"/>
        </w:rPr>
        <w:t xml:space="preserve">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lastRenderedPageBreak/>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4942EF08" w14:textId="471250BD"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p>
        </w:tc>
        <w:tc>
          <w:tcPr>
            <w:tcW w:w="5236" w:type="dxa"/>
          </w:tcPr>
          <w:p w14:paraId="27D8E152" w14:textId="6FCEE771" w:rsidR="00AB4B6B" w:rsidRPr="00B37D6C" w:rsidRDefault="00AB4B6B" w:rsidP="002F5B5B">
            <w:pPr>
              <w:jc w:val="both"/>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85150317">
    <w:abstractNumId w:val="2"/>
  </w:num>
  <w:num w:numId="2" w16cid:durableId="560749625">
    <w:abstractNumId w:val="1"/>
  </w:num>
  <w:num w:numId="3" w16cid:durableId="178619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1E23C4"/>
    <w:rsid w:val="002B0129"/>
    <w:rsid w:val="002F5B5B"/>
    <w:rsid w:val="00411E77"/>
    <w:rsid w:val="0054522C"/>
    <w:rsid w:val="00703B29"/>
    <w:rsid w:val="007B1F20"/>
    <w:rsid w:val="008019D0"/>
    <w:rsid w:val="008379E6"/>
    <w:rsid w:val="0091446E"/>
    <w:rsid w:val="009D6415"/>
    <w:rsid w:val="009F21C7"/>
    <w:rsid w:val="00AB4B6B"/>
    <w:rsid w:val="00AB604E"/>
    <w:rsid w:val="00AD0CC0"/>
    <w:rsid w:val="00B1621B"/>
    <w:rsid w:val="00B37D6C"/>
    <w:rsid w:val="00BB2C0E"/>
    <w:rsid w:val="00CA0C94"/>
    <w:rsid w:val="00CF35C5"/>
    <w:rsid w:val="00D653AD"/>
    <w:rsid w:val="00E753E1"/>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qFormat/>
    <w:rsid w:val="009D6415"/>
    <w:pPr>
      <w:suppressAutoHyphens/>
      <w:spacing w:beforeAutospacing="1" w:after="160" w:afterAutospacing="1" w:line="240" w:lineRule="auto"/>
    </w:pPr>
    <w:rPr>
      <w:rFonts w:ascii="Times New Roman" w:eastAsia="Times New Roman" w:hAnsi="Times New Roman"/>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2043</Words>
  <Characters>1166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Jolanta Pavlovskiene</cp:lastModifiedBy>
  <cp:revision>8</cp:revision>
  <dcterms:created xsi:type="dcterms:W3CDTF">2024-10-17T08:35:00Z</dcterms:created>
  <dcterms:modified xsi:type="dcterms:W3CDTF">2025-12-09T14:32:00Z</dcterms:modified>
</cp:coreProperties>
</file>