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20DB" w14:textId="77777777" w:rsidR="00007B46" w:rsidRDefault="00007B46" w:rsidP="00007B46">
      <w:pPr>
        <w:rPr>
          <w:rFonts w:ascii="Arial" w:hAnsi="Arial" w:cs="Arial"/>
          <w:sz w:val="22"/>
          <w:szCs w:val="22"/>
        </w:rPr>
      </w:pPr>
    </w:p>
    <w:p w14:paraId="04655E82" w14:textId="51A6EA6F" w:rsidR="00007B46" w:rsidRPr="00AB022C" w:rsidRDefault="001F2AF5" w:rsidP="001F2AF5">
      <w:pPr>
        <w:pStyle w:val="Sraopastraipa"/>
        <w:suppressAutoHyphens/>
        <w:jc w:val="center"/>
        <w:rPr>
          <w:rFonts w:ascii="Arial" w:hAnsi="Arial" w:cs="Arial"/>
          <w:sz w:val="22"/>
          <w:szCs w:val="22"/>
        </w:rPr>
      </w:pPr>
      <w:r>
        <w:rPr>
          <w:rFonts w:ascii="Arial" w:hAnsi="Arial" w:cs="Arial"/>
          <w:sz w:val="22"/>
          <w:szCs w:val="22"/>
        </w:rPr>
        <w:t xml:space="preserve">                                                            </w:t>
      </w:r>
      <w:r w:rsidR="00635C7F" w:rsidRPr="00AB022C">
        <w:rPr>
          <w:rFonts w:ascii="Arial" w:hAnsi="Arial" w:cs="Arial"/>
          <w:sz w:val="22"/>
          <w:szCs w:val="22"/>
        </w:rPr>
        <w:t xml:space="preserve">SPS priedas Nr. 10 </w:t>
      </w:r>
    </w:p>
    <w:p w14:paraId="3FE758C0" w14:textId="77777777" w:rsidR="00007B46" w:rsidRPr="00635C7F" w:rsidRDefault="00007B46" w:rsidP="00635C7F">
      <w:pPr>
        <w:pStyle w:val="Antrat3"/>
        <w:jc w:val="center"/>
        <w:rPr>
          <w:rFonts w:ascii="Arial" w:hAnsi="Arial" w:cs="Arial"/>
          <w:b/>
          <w:bCs/>
          <w:color w:val="auto"/>
          <w:sz w:val="22"/>
          <w:szCs w:val="22"/>
        </w:rPr>
      </w:pPr>
      <w:bookmarkStart w:id="0" w:name="_TIEKĖJŲ_KVALIFIKACIJOS_REIKALAVIMAI"/>
      <w:bookmarkEnd w:id="0"/>
      <w:r w:rsidRPr="00635C7F">
        <w:rPr>
          <w:rFonts w:ascii="Arial" w:hAnsi="Arial" w:cs="Arial"/>
          <w:b/>
          <w:bCs/>
          <w:color w:val="auto"/>
          <w:sz w:val="22"/>
          <w:szCs w:val="22"/>
        </w:rPr>
        <w:t>TIEKĖJŲ KVALIFIKACIJOS REIKALAVIMAI</w:t>
      </w:r>
    </w:p>
    <w:p w14:paraId="29448815" w14:textId="77777777" w:rsidR="00007B46" w:rsidRPr="00DA7C27" w:rsidRDefault="00007B46" w:rsidP="00007B46">
      <w:pPr>
        <w:pStyle w:val="Sraopastraipa"/>
        <w:suppressAutoHyphens/>
        <w:ind w:left="360"/>
        <w:jc w:val="center"/>
        <w:rPr>
          <w:rFonts w:ascii="Arial" w:hAnsi="Arial" w:cs="Arial"/>
          <w:sz w:val="22"/>
          <w:szCs w:val="22"/>
        </w:rPr>
      </w:pPr>
      <w:r w:rsidRPr="00DA7C27">
        <w:rPr>
          <w:rFonts w:ascii="Arial" w:hAnsi="Arial" w:cs="Arial"/>
          <w:sz w:val="22"/>
          <w:szCs w:val="22"/>
        </w:rPr>
        <w:tab/>
      </w:r>
    </w:p>
    <w:tbl>
      <w:tblPr>
        <w:tblStyle w:val="Lentelstinklelis"/>
        <w:tblW w:w="0" w:type="auto"/>
        <w:tblLook w:val="04A0" w:firstRow="1" w:lastRow="0" w:firstColumn="1" w:lastColumn="0" w:noHBand="0" w:noVBand="1"/>
      </w:tblPr>
      <w:tblGrid>
        <w:gridCol w:w="704"/>
        <w:gridCol w:w="4714"/>
        <w:gridCol w:w="4358"/>
      </w:tblGrid>
      <w:tr w:rsidR="00007B46" w:rsidRPr="007C6263" w14:paraId="74A3AC97" w14:textId="77777777" w:rsidTr="511AACA6">
        <w:trPr>
          <w:cantSplit/>
          <w:trHeight w:val="675"/>
          <w:tblHeader/>
        </w:trPr>
        <w:tc>
          <w:tcPr>
            <w:tcW w:w="704" w:type="dxa"/>
            <w:vAlign w:val="center"/>
          </w:tcPr>
          <w:p w14:paraId="4525484C" w14:textId="77777777" w:rsidR="00007B46" w:rsidRPr="007C6263" w:rsidRDefault="00007B46" w:rsidP="0097485C">
            <w:pPr>
              <w:jc w:val="center"/>
              <w:rPr>
                <w:rFonts w:ascii="Arial" w:hAnsi="Arial" w:cs="Arial"/>
                <w:b/>
                <w:sz w:val="22"/>
                <w:szCs w:val="22"/>
              </w:rPr>
            </w:pPr>
            <w:bookmarkStart w:id="1" w:name="_Hlk96077892"/>
            <w:r w:rsidRPr="007C6263">
              <w:rPr>
                <w:rFonts w:ascii="Arial" w:hAnsi="Arial" w:cs="Arial"/>
                <w:b/>
                <w:sz w:val="22"/>
                <w:szCs w:val="22"/>
              </w:rPr>
              <w:t>Eil. Nr.</w:t>
            </w:r>
          </w:p>
        </w:tc>
        <w:tc>
          <w:tcPr>
            <w:tcW w:w="4714" w:type="dxa"/>
            <w:vAlign w:val="center"/>
          </w:tcPr>
          <w:p w14:paraId="42536E11" w14:textId="77777777" w:rsidR="00007B46" w:rsidRPr="007C6263" w:rsidRDefault="00007B46" w:rsidP="0097485C">
            <w:pPr>
              <w:jc w:val="center"/>
              <w:rPr>
                <w:rFonts w:ascii="Arial" w:hAnsi="Arial" w:cs="Arial"/>
                <w:b/>
                <w:sz w:val="22"/>
                <w:szCs w:val="22"/>
              </w:rPr>
            </w:pPr>
            <w:r w:rsidRPr="007C6263">
              <w:rPr>
                <w:rFonts w:ascii="Arial" w:hAnsi="Arial" w:cs="Arial"/>
                <w:b/>
                <w:sz w:val="22"/>
                <w:szCs w:val="22"/>
              </w:rPr>
              <w:t>Kvalifikacijos reikalavimai</w:t>
            </w:r>
          </w:p>
        </w:tc>
        <w:tc>
          <w:tcPr>
            <w:tcW w:w="4358" w:type="dxa"/>
            <w:vAlign w:val="center"/>
          </w:tcPr>
          <w:p w14:paraId="15B24F94" w14:textId="77777777" w:rsidR="00007B46" w:rsidRPr="007C6263" w:rsidRDefault="00007B46" w:rsidP="0097485C">
            <w:pPr>
              <w:jc w:val="center"/>
              <w:rPr>
                <w:rFonts w:ascii="Arial" w:hAnsi="Arial" w:cs="Arial"/>
                <w:b/>
                <w:sz w:val="22"/>
                <w:szCs w:val="22"/>
              </w:rPr>
            </w:pPr>
            <w:r w:rsidRPr="007C6263">
              <w:rPr>
                <w:rFonts w:ascii="Arial" w:hAnsi="Arial" w:cs="Arial"/>
                <w:b/>
                <w:sz w:val="22"/>
                <w:szCs w:val="22"/>
              </w:rPr>
              <w:t>Patvirtinančių dokumentų sąrašas</w:t>
            </w:r>
          </w:p>
        </w:tc>
      </w:tr>
      <w:tr w:rsidR="00007B46" w:rsidRPr="007C6263" w14:paraId="7E5C2617" w14:textId="77777777" w:rsidTr="511AACA6">
        <w:tc>
          <w:tcPr>
            <w:tcW w:w="9776" w:type="dxa"/>
            <w:gridSpan w:val="3"/>
          </w:tcPr>
          <w:p w14:paraId="4621162A" w14:textId="77777777" w:rsidR="00007B46" w:rsidRPr="007C6263" w:rsidRDefault="00007B46" w:rsidP="0097485C">
            <w:pPr>
              <w:jc w:val="center"/>
              <w:rPr>
                <w:rFonts w:ascii="Arial" w:hAnsi="Arial" w:cs="Arial"/>
                <w:b/>
                <w:i/>
                <w:sz w:val="22"/>
                <w:szCs w:val="22"/>
              </w:rPr>
            </w:pPr>
            <w:r w:rsidRPr="00BF62FB">
              <w:rPr>
                <w:rFonts w:ascii="Arial" w:hAnsi="Arial" w:cs="Arial"/>
                <w:b/>
                <w:i/>
                <w:sz w:val="22"/>
                <w:szCs w:val="22"/>
              </w:rPr>
              <w:t>Techninis ir profesinis pajėgumas</w:t>
            </w:r>
          </w:p>
        </w:tc>
      </w:tr>
      <w:tr w:rsidR="0072218B" w:rsidRPr="007C6263" w14:paraId="08FA7FCD" w14:textId="77777777" w:rsidTr="511AACA6">
        <w:tc>
          <w:tcPr>
            <w:tcW w:w="704" w:type="dxa"/>
          </w:tcPr>
          <w:p w14:paraId="302E4295" w14:textId="0A4EC104" w:rsidR="0072218B" w:rsidRPr="007C6263" w:rsidRDefault="0072218B" w:rsidP="0072218B">
            <w:pPr>
              <w:pStyle w:val="Sraopastraipa"/>
              <w:ind w:left="0"/>
              <w:jc w:val="center"/>
              <w:rPr>
                <w:rFonts w:ascii="Arial" w:hAnsi="Arial" w:cs="Arial"/>
                <w:sz w:val="22"/>
                <w:szCs w:val="22"/>
              </w:rPr>
            </w:pPr>
            <w:r>
              <w:rPr>
                <w:rFonts w:ascii="Arial" w:hAnsi="Arial" w:cs="Arial"/>
                <w:sz w:val="22"/>
                <w:szCs w:val="22"/>
              </w:rPr>
              <w:t>1.</w:t>
            </w:r>
          </w:p>
        </w:tc>
        <w:tc>
          <w:tcPr>
            <w:tcW w:w="4714" w:type="dxa"/>
          </w:tcPr>
          <w:p w14:paraId="26431F31" w14:textId="3752AFC4" w:rsidR="0072218B" w:rsidRPr="00686FCF" w:rsidRDefault="0072218B" w:rsidP="0072218B">
            <w:pPr>
              <w:rPr>
                <w:rFonts w:ascii="Arial" w:hAnsi="Arial" w:cs="Arial"/>
                <w:bCs/>
                <w:sz w:val="22"/>
                <w:szCs w:val="22"/>
              </w:rPr>
            </w:pPr>
            <w:r w:rsidRPr="00686FCF">
              <w:rPr>
                <w:rFonts w:ascii="Arial" w:hAnsi="Arial" w:cs="Arial"/>
                <w:sz w:val="22"/>
                <w:szCs w:val="22"/>
              </w:rPr>
              <w:t xml:space="preserve">Tiekėjas (ar jungtinės veiklos sutarties pagrindu veikianti tiekėjų grupė) per paskutinius </w:t>
            </w:r>
            <w:r w:rsidR="00420F43">
              <w:rPr>
                <w:rFonts w:ascii="Arial" w:hAnsi="Arial" w:cs="Arial"/>
                <w:sz w:val="22"/>
                <w:szCs w:val="22"/>
              </w:rPr>
              <w:t>3</w:t>
            </w:r>
            <w:r w:rsidRPr="00686FCF">
              <w:rPr>
                <w:rFonts w:ascii="Arial" w:hAnsi="Arial" w:cs="Arial"/>
                <w:sz w:val="22"/>
                <w:szCs w:val="22"/>
              </w:rPr>
              <w:t xml:space="preserve"> metus iki pasiūlymų pateikimo termino pabaigos </w:t>
            </w:r>
            <w:r w:rsidRPr="00086A64">
              <w:rPr>
                <w:rFonts w:ascii="Arial" w:hAnsi="Arial" w:cs="Arial"/>
                <w:sz w:val="22"/>
                <w:szCs w:val="22"/>
              </w:rPr>
              <w:t>pagal vieną ar daugiau sutarčių yra</w:t>
            </w:r>
            <w:r w:rsidRPr="00086A64">
              <w:rPr>
                <w:rFonts w:ascii="Arial" w:hAnsi="Arial" w:cs="Arial"/>
                <w:color w:val="FF0000"/>
                <w:sz w:val="22"/>
                <w:szCs w:val="22"/>
              </w:rPr>
              <w:t xml:space="preserve"> </w:t>
            </w:r>
            <w:r w:rsidRPr="002342CF">
              <w:rPr>
                <w:rFonts w:ascii="Arial" w:hAnsi="Arial" w:cs="Arial"/>
                <w:bCs/>
                <w:sz w:val="22"/>
                <w:szCs w:val="22"/>
              </w:rPr>
              <w:t xml:space="preserve">tinkamai </w:t>
            </w:r>
            <w:r w:rsidR="000E4379" w:rsidRPr="002342CF">
              <w:rPr>
                <w:rFonts w:ascii="Arial" w:hAnsi="Arial" w:cs="Arial"/>
                <w:bCs/>
                <w:sz w:val="22"/>
                <w:szCs w:val="22"/>
              </w:rPr>
              <w:t>suteikęs</w:t>
            </w:r>
            <w:r w:rsidR="00805D0A" w:rsidRPr="002342CF">
              <w:rPr>
                <w:rFonts w:ascii="Arial" w:hAnsi="Arial" w:cs="Arial"/>
                <w:bCs/>
                <w:sz w:val="22"/>
                <w:szCs w:val="22"/>
              </w:rPr>
              <w:t xml:space="preserve"> projekt</w:t>
            </w:r>
            <w:r w:rsidR="00C16C02" w:rsidRPr="002342CF">
              <w:rPr>
                <w:rFonts w:ascii="Arial" w:hAnsi="Arial" w:cs="Arial"/>
                <w:bCs/>
                <w:sz w:val="22"/>
                <w:szCs w:val="22"/>
              </w:rPr>
              <w:t>o</w:t>
            </w:r>
            <w:r w:rsidR="00D42775">
              <w:rPr>
                <w:rFonts w:ascii="Arial" w:hAnsi="Arial" w:cs="Arial"/>
                <w:bCs/>
                <w:sz w:val="22"/>
                <w:szCs w:val="22"/>
              </w:rPr>
              <w:t xml:space="preserve"> (-ų)</w:t>
            </w:r>
            <w:r w:rsidR="00C16C02" w:rsidRPr="002342CF">
              <w:rPr>
                <w:rFonts w:ascii="Arial" w:hAnsi="Arial" w:cs="Arial"/>
                <w:bCs/>
                <w:sz w:val="22"/>
                <w:szCs w:val="22"/>
              </w:rPr>
              <w:t xml:space="preserve"> par</w:t>
            </w:r>
            <w:r w:rsidR="002342CF" w:rsidRPr="002342CF">
              <w:rPr>
                <w:rFonts w:ascii="Arial" w:hAnsi="Arial" w:cs="Arial"/>
                <w:bCs/>
                <w:sz w:val="22"/>
                <w:szCs w:val="22"/>
              </w:rPr>
              <w:t>engimo</w:t>
            </w:r>
            <w:r w:rsidR="00805D0A" w:rsidRPr="002342CF">
              <w:rPr>
                <w:rFonts w:ascii="Arial" w:hAnsi="Arial" w:cs="Arial"/>
                <w:bCs/>
                <w:sz w:val="22"/>
                <w:szCs w:val="22"/>
              </w:rPr>
              <w:t xml:space="preserve"> pas</w:t>
            </w:r>
            <w:r w:rsidR="00412890" w:rsidRPr="002342CF">
              <w:rPr>
                <w:rFonts w:ascii="Arial" w:hAnsi="Arial" w:cs="Arial"/>
                <w:bCs/>
                <w:sz w:val="22"/>
                <w:szCs w:val="22"/>
              </w:rPr>
              <w:t>l</w:t>
            </w:r>
            <w:r w:rsidR="00805D0A" w:rsidRPr="002342CF">
              <w:rPr>
                <w:rFonts w:ascii="Arial" w:hAnsi="Arial" w:cs="Arial"/>
                <w:bCs/>
                <w:sz w:val="22"/>
                <w:szCs w:val="22"/>
              </w:rPr>
              <w:t>augų</w:t>
            </w:r>
            <w:r w:rsidR="00B557D3" w:rsidRPr="002342CF">
              <w:rPr>
                <w:rFonts w:ascii="Arial" w:hAnsi="Arial" w:cs="Arial"/>
                <w:bCs/>
                <w:sz w:val="22"/>
                <w:szCs w:val="22"/>
              </w:rPr>
              <w:t xml:space="preserve">, </w:t>
            </w:r>
            <w:r w:rsidR="00585CB1" w:rsidRPr="002342CF">
              <w:rPr>
                <w:rFonts w:ascii="Arial" w:hAnsi="Arial" w:cs="Arial"/>
                <w:bCs/>
                <w:sz w:val="22"/>
                <w:szCs w:val="22"/>
              </w:rPr>
              <w:t>pa</w:t>
            </w:r>
            <w:r w:rsidR="00B557D3" w:rsidRPr="002342CF">
              <w:rPr>
                <w:rFonts w:ascii="Arial" w:hAnsi="Arial" w:cs="Arial"/>
                <w:bCs/>
                <w:sz w:val="22"/>
                <w:szCs w:val="22"/>
              </w:rPr>
              <w:t>rengiant</w:t>
            </w:r>
            <w:r w:rsidRPr="00086A64">
              <w:rPr>
                <w:rFonts w:ascii="Arial" w:hAnsi="Arial" w:cs="Arial"/>
                <w:bCs/>
                <w:sz w:val="22"/>
                <w:szCs w:val="22"/>
              </w:rPr>
              <w:t xml:space="preserve"> </w:t>
            </w:r>
            <w:r w:rsidRPr="00086A64">
              <w:rPr>
                <w:rStyle w:val="normaltextrun"/>
                <w:rFonts w:ascii="Arial" w:hAnsi="Arial" w:cs="Arial"/>
                <w:sz w:val="22"/>
                <w:szCs w:val="22"/>
                <w:shd w:val="clear" w:color="auto" w:fill="FFFFFF"/>
              </w:rPr>
              <w:t xml:space="preserve">rekonstravimo, </w:t>
            </w:r>
            <w:r w:rsidRPr="00086A64">
              <w:rPr>
                <w:rFonts w:ascii="Arial" w:hAnsi="Arial" w:cs="Arial"/>
                <w:bCs/>
                <w:sz w:val="22"/>
                <w:szCs w:val="22"/>
              </w:rPr>
              <w:t>ar</w:t>
            </w:r>
            <w:r w:rsidRPr="00086A64">
              <w:rPr>
                <w:rFonts w:ascii="Arial" w:hAnsi="Arial" w:cs="Arial"/>
                <w:sz w:val="22"/>
                <w:szCs w:val="22"/>
              </w:rPr>
              <w:t xml:space="preserve"> </w:t>
            </w:r>
            <w:r w:rsidRPr="00086A64">
              <w:rPr>
                <w:rFonts w:ascii="Arial" w:hAnsi="Arial" w:cs="Arial"/>
                <w:bCs/>
                <w:sz w:val="22"/>
                <w:szCs w:val="22"/>
              </w:rPr>
              <w:t xml:space="preserve">(ir) </w:t>
            </w:r>
            <w:r w:rsidRPr="00086A64">
              <w:rPr>
                <w:rFonts w:ascii="Arial" w:hAnsi="Arial" w:cs="Arial"/>
                <w:sz w:val="22"/>
                <w:szCs w:val="22"/>
              </w:rPr>
              <w:t xml:space="preserve">kapitalinio remonto, </w:t>
            </w:r>
            <w:r w:rsidRPr="00086A64">
              <w:rPr>
                <w:rStyle w:val="normaltextrun"/>
                <w:rFonts w:ascii="Arial" w:hAnsi="Arial" w:cs="Arial"/>
                <w:sz w:val="22"/>
                <w:szCs w:val="22"/>
                <w:shd w:val="clear" w:color="auto" w:fill="FFFFFF"/>
              </w:rPr>
              <w:t xml:space="preserve">ar </w:t>
            </w:r>
            <w:r w:rsidRPr="00086A64">
              <w:rPr>
                <w:rFonts w:ascii="Arial" w:hAnsi="Arial" w:cs="Arial"/>
                <w:bCs/>
                <w:sz w:val="22"/>
                <w:szCs w:val="22"/>
              </w:rPr>
              <w:t xml:space="preserve">(ir) </w:t>
            </w:r>
            <w:r w:rsidRPr="00086A64">
              <w:rPr>
                <w:rStyle w:val="normaltextrun"/>
                <w:rFonts w:ascii="Arial" w:hAnsi="Arial" w:cs="Arial"/>
                <w:sz w:val="22"/>
                <w:szCs w:val="22"/>
                <w:shd w:val="clear" w:color="auto" w:fill="FFFFFF"/>
              </w:rPr>
              <w:t xml:space="preserve">naujos statybos </w:t>
            </w:r>
            <w:r w:rsidRPr="00086A64">
              <w:rPr>
                <w:rFonts w:ascii="Arial" w:hAnsi="Arial" w:cs="Arial"/>
                <w:bCs/>
                <w:sz w:val="22"/>
                <w:szCs w:val="22"/>
              </w:rPr>
              <w:t>technin</w:t>
            </w:r>
            <w:r w:rsidR="00B557D3">
              <w:rPr>
                <w:rFonts w:ascii="Arial" w:hAnsi="Arial" w:cs="Arial"/>
                <w:bCs/>
                <w:sz w:val="22"/>
                <w:szCs w:val="22"/>
              </w:rPr>
              <w:t>į</w:t>
            </w:r>
            <w:r w:rsidRPr="00086A64">
              <w:rPr>
                <w:rFonts w:ascii="Arial" w:hAnsi="Arial" w:cs="Arial"/>
                <w:bCs/>
                <w:sz w:val="22"/>
                <w:szCs w:val="22"/>
              </w:rPr>
              <w:t xml:space="preserve"> (-</w:t>
            </w:r>
            <w:proofErr w:type="spellStart"/>
            <w:r w:rsidRPr="00086A64">
              <w:rPr>
                <w:rFonts w:ascii="Arial" w:hAnsi="Arial" w:cs="Arial"/>
                <w:bCs/>
                <w:sz w:val="22"/>
                <w:szCs w:val="22"/>
              </w:rPr>
              <w:t>i</w:t>
            </w:r>
            <w:r w:rsidR="00B557D3">
              <w:rPr>
                <w:rFonts w:ascii="Arial" w:hAnsi="Arial" w:cs="Arial"/>
                <w:bCs/>
                <w:sz w:val="22"/>
                <w:szCs w:val="22"/>
              </w:rPr>
              <w:t>us</w:t>
            </w:r>
            <w:proofErr w:type="spellEnd"/>
            <w:r w:rsidRPr="00086A64">
              <w:rPr>
                <w:rFonts w:ascii="Arial" w:hAnsi="Arial" w:cs="Arial"/>
                <w:bCs/>
                <w:sz w:val="22"/>
                <w:szCs w:val="22"/>
              </w:rPr>
              <w:t>) arba (ir) technin</w:t>
            </w:r>
            <w:r w:rsidR="00FC5603">
              <w:rPr>
                <w:rFonts w:ascii="Arial" w:hAnsi="Arial" w:cs="Arial"/>
                <w:bCs/>
                <w:sz w:val="22"/>
                <w:szCs w:val="22"/>
              </w:rPr>
              <w:t>į</w:t>
            </w:r>
            <w:r w:rsidRPr="00086A64">
              <w:rPr>
                <w:rFonts w:ascii="Arial" w:hAnsi="Arial" w:cs="Arial"/>
                <w:bCs/>
                <w:sz w:val="22"/>
                <w:szCs w:val="22"/>
              </w:rPr>
              <w:t xml:space="preserve"> (-</w:t>
            </w:r>
            <w:proofErr w:type="spellStart"/>
            <w:r w:rsidRPr="00086A64">
              <w:rPr>
                <w:rFonts w:ascii="Arial" w:hAnsi="Arial" w:cs="Arial"/>
                <w:bCs/>
                <w:sz w:val="22"/>
                <w:szCs w:val="22"/>
              </w:rPr>
              <w:t>i</w:t>
            </w:r>
            <w:r w:rsidR="00FC5603">
              <w:rPr>
                <w:rFonts w:ascii="Arial" w:hAnsi="Arial" w:cs="Arial"/>
                <w:bCs/>
                <w:sz w:val="22"/>
                <w:szCs w:val="22"/>
              </w:rPr>
              <w:t>us</w:t>
            </w:r>
            <w:proofErr w:type="spellEnd"/>
            <w:r w:rsidRPr="00086A64">
              <w:rPr>
                <w:rFonts w:ascii="Arial" w:hAnsi="Arial" w:cs="Arial"/>
                <w:bCs/>
                <w:sz w:val="22"/>
                <w:szCs w:val="22"/>
              </w:rPr>
              <w:t>) darbo projekt</w:t>
            </w:r>
            <w:r w:rsidR="00FC5603">
              <w:rPr>
                <w:rFonts w:ascii="Arial" w:hAnsi="Arial" w:cs="Arial"/>
                <w:bCs/>
                <w:sz w:val="22"/>
                <w:szCs w:val="22"/>
              </w:rPr>
              <w:t>ą</w:t>
            </w:r>
            <w:r w:rsidRPr="00086A64">
              <w:rPr>
                <w:rFonts w:ascii="Arial" w:hAnsi="Arial" w:cs="Arial"/>
                <w:bCs/>
                <w:sz w:val="22"/>
                <w:szCs w:val="22"/>
              </w:rPr>
              <w:t xml:space="preserve"> (-</w:t>
            </w:r>
            <w:proofErr w:type="spellStart"/>
            <w:r w:rsidRPr="00086A64">
              <w:rPr>
                <w:rFonts w:ascii="Arial" w:hAnsi="Arial" w:cs="Arial"/>
                <w:bCs/>
                <w:sz w:val="22"/>
                <w:szCs w:val="22"/>
              </w:rPr>
              <w:t>us</w:t>
            </w:r>
            <w:proofErr w:type="spellEnd"/>
            <w:r w:rsidRPr="00086A64">
              <w:rPr>
                <w:rFonts w:ascii="Arial" w:hAnsi="Arial" w:cs="Arial"/>
                <w:bCs/>
                <w:sz w:val="22"/>
                <w:szCs w:val="22"/>
              </w:rPr>
              <w:t>) ypatingų statinių grupei priskiriamuose statiniuose (užsienio – lygiaverčiuose statiniuose):</w:t>
            </w:r>
          </w:p>
          <w:p w14:paraId="78106487" w14:textId="77777777" w:rsidR="0072218B" w:rsidRPr="00686FCF" w:rsidRDefault="0072218B" w:rsidP="0072218B">
            <w:pPr>
              <w:pStyle w:val="Sraopastraipa"/>
              <w:numPr>
                <w:ilvl w:val="0"/>
                <w:numId w:val="3"/>
              </w:numPr>
              <w:ind w:left="788" w:hanging="428"/>
              <w:rPr>
                <w:rFonts w:ascii="Arial" w:hAnsi="Arial" w:cs="Arial"/>
                <w:sz w:val="22"/>
              </w:rPr>
            </w:pPr>
            <w:r w:rsidRPr="00686FCF">
              <w:rPr>
                <w:rFonts w:ascii="Arial" w:hAnsi="Arial" w:cs="Arial"/>
                <w:sz w:val="22"/>
              </w:rPr>
              <w:t>valstybinės reikšmės keliuose</w:t>
            </w:r>
            <w:r w:rsidRPr="00686FCF">
              <w:rPr>
                <w:rFonts w:ascii="Arial" w:hAnsi="Arial" w:cs="Arial"/>
                <w:sz w:val="22"/>
                <w:vertAlign w:val="superscript"/>
              </w:rPr>
              <w:footnoteReference w:id="1"/>
            </w:r>
            <w:r w:rsidRPr="00686FCF">
              <w:rPr>
                <w:rFonts w:ascii="Arial" w:hAnsi="Arial" w:cs="Arial"/>
                <w:sz w:val="22"/>
              </w:rPr>
              <w:t>,</w:t>
            </w:r>
            <w:r w:rsidRPr="00686FCF">
              <w:rPr>
                <w:rFonts w:ascii="Arial" w:hAnsi="Arial" w:cs="Arial"/>
                <w:b/>
                <w:sz w:val="22"/>
              </w:rPr>
              <w:t xml:space="preserve"> </w:t>
            </w:r>
            <w:r w:rsidRPr="00686FCF">
              <w:rPr>
                <w:rFonts w:ascii="Arial" w:hAnsi="Arial" w:cs="Arial"/>
                <w:sz w:val="22"/>
              </w:rPr>
              <w:t xml:space="preserve">priklausomai nuo jų suskirstymo pagal reikšmę (magistraliniai ar (ir) krašto, ar (ir) rajoniniai keliai) arba (ir) </w:t>
            </w:r>
          </w:p>
          <w:p w14:paraId="27ED850F" w14:textId="77777777" w:rsidR="0072218B" w:rsidRPr="00686FCF" w:rsidRDefault="0072218B" w:rsidP="0072218B">
            <w:pPr>
              <w:pStyle w:val="Sraopastraipa"/>
              <w:numPr>
                <w:ilvl w:val="0"/>
                <w:numId w:val="3"/>
              </w:numPr>
              <w:ind w:left="788" w:hanging="428"/>
              <w:rPr>
                <w:rFonts w:ascii="Arial" w:hAnsi="Arial" w:cs="Arial"/>
                <w:sz w:val="22"/>
              </w:rPr>
            </w:pPr>
            <w:r w:rsidRPr="00686FCF">
              <w:rPr>
                <w:rFonts w:ascii="Arial" w:hAnsi="Arial" w:cs="Arial"/>
                <w:sz w:val="22"/>
              </w:rPr>
              <w:t>miestų, miestelių gatvėse su indeksu A ar (ir) B, ar (ir) C (greito eismo ar (ir) pagrindinės, ar (ir) aptarnaujančios gatvės), ar (ir) jų sankryžose, arba (ir)</w:t>
            </w:r>
          </w:p>
          <w:p w14:paraId="5E164738" w14:textId="69CFBE99" w:rsidR="0072218B" w:rsidRPr="00686FCF" w:rsidRDefault="007B481E" w:rsidP="0072218B">
            <w:pPr>
              <w:pStyle w:val="Sraopastraipa"/>
              <w:numPr>
                <w:ilvl w:val="0"/>
                <w:numId w:val="3"/>
              </w:numPr>
              <w:ind w:left="788" w:hanging="428"/>
              <w:rPr>
                <w:rFonts w:ascii="Arial" w:hAnsi="Arial" w:cs="Arial"/>
                <w:sz w:val="22"/>
              </w:rPr>
            </w:pPr>
            <w:r w:rsidRPr="004B115A">
              <w:rPr>
                <w:rFonts w:ascii="Arial" w:hAnsi="Arial" w:cs="Arial"/>
                <w:iCs/>
                <w:sz w:val="22"/>
                <w:szCs w:val="22"/>
              </w:rPr>
              <w:t>oro uostų statiniuose</w:t>
            </w:r>
            <w:r>
              <w:rPr>
                <w:rFonts w:ascii="Arial" w:hAnsi="Arial" w:cs="Arial"/>
                <w:iCs/>
                <w:sz w:val="22"/>
                <w:szCs w:val="22"/>
              </w:rPr>
              <w:t>, aerodromuose</w:t>
            </w:r>
            <w:r w:rsidRPr="004B115A">
              <w:rPr>
                <w:rFonts w:ascii="Arial" w:hAnsi="Arial" w:cs="Arial"/>
                <w:iCs/>
                <w:sz w:val="22"/>
                <w:szCs w:val="22"/>
              </w:rPr>
              <w:t xml:space="preserve">  </w:t>
            </w:r>
            <w:r>
              <w:rPr>
                <w:rFonts w:ascii="Arial" w:hAnsi="Arial" w:cs="Arial"/>
                <w:iCs/>
                <w:sz w:val="22"/>
                <w:szCs w:val="22"/>
              </w:rPr>
              <w:t>(</w:t>
            </w:r>
            <w:r w:rsidRPr="004B115A">
              <w:rPr>
                <w:rFonts w:ascii="Arial" w:hAnsi="Arial" w:cs="Arial"/>
                <w:iCs/>
                <w:sz w:val="22"/>
                <w:szCs w:val="22"/>
              </w:rPr>
              <w:t>oro uostų (aerodromų) kilimo ar (ir) tūpimo, ar (ir) riedėjimo takuose, ar (ir) peronuose</w:t>
            </w:r>
            <w:r>
              <w:rPr>
                <w:rFonts w:ascii="Arial" w:hAnsi="Arial" w:cs="Arial"/>
                <w:iCs/>
                <w:sz w:val="22"/>
                <w:szCs w:val="22"/>
              </w:rPr>
              <w:t xml:space="preserve"> – su dirbtine danga)</w:t>
            </w:r>
            <w:r w:rsidR="0072218B" w:rsidRPr="00686FCF">
              <w:rPr>
                <w:rFonts w:ascii="Arial" w:hAnsi="Arial" w:cs="Arial"/>
                <w:sz w:val="22"/>
              </w:rPr>
              <w:t>, arba (ir)</w:t>
            </w:r>
          </w:p>
          <w:p w14:paraId="17B72715" w14:textId="628F16D8" w:rsidR="0072218B" w:rsidRDefault="0072218B" w:rsidP="0072218B">
            <w:pPr>
              <w:pStyle w:val="Sraopastraipa"/>
              <w:numPr>
                <w:ilvl w:val="0"/>
                <w:numId w:val="3"/>
              </w:numPr>
              <w:ind w:left="788" w:hanging="428"/>
              <w:rPr>
                <w:rFonts w:ascii="Arial" w:hAnsi="Arial" w:cs="Arial"/>
                <w:sz w:val="22"/>
              </w:rPr>
            </w:pPr>
            <w:r w:rsidRPr="00686FCF">
              <w:rPr>
                <w:rFonts w:ascii="Arial" w:hAnsi="Arial" w:cs="Arial"/>
                <w:sz w:val="22"/>
              </w:rPr>
              <w:t xml:space="preserve">ypatinguose </w:t>
            </w:r>
            <w:r w:rsidR="00FB69A8">
              <w:rPr>
                <w:rFonts w:ascii="Arial" w:hAnsi="Arial" w:cs="Arial"/>
                <w:sz w:val="22"/>
              </w:rPr>
              <w:t xml:space="preserve">statinių kategorijai priskiriamuose </w:t>
            </w:r>
            <w:r w:rsidR="00162F88">
              <w:rPr>
                <w:rFonts w:ascii="Arial" w:hAnsi="Arial" w:cs="Arial"/>
                <w:sz w:val="22"/>
              </w:rPr>
              <w:t xml:space="preserve">kituose </w:t>
            </w:r>
            <w:r w:rsidRPr="00686FCF">
              <w:rPr>
                <w:rFonts w:ascii="Arial" w:hAnsi="Arial" w:cs="Arial"/>
                <w:sz w:val="22"/>
              </w:rPr>
              <w:t>transporto statiniuose (tiltuose ar (ir) viadukuose, ar (ir) tuneliuose, ar (ir) estakadose</w:t>
            </w:r>
            <w:r w:rsidR="00162F88">
              <w:rPr>
                <w:rFonts w:ascii="Arial" w:hAnsi="Arial" w:cs="Arial"/>
                <w:sz w:val="22"/>
              </w:rPr>
              <w:t xml:space="preserve">, ar (ir) </w:t>
            </w:r>
            <w:r w:rsidR="00537DF8">
              <w:rPr>
                <w:rFonts w:ascii="Arial" w:hAnsi="Arial" w:cs="Arial"/>
                <w:sz w:val="22"/>
              </w:rPr>
              <w:t xml:space="preserve">požeminėse ir/arba virš </w:t>
            </w:r>
            <w:r w:rsidR="00D24E1C">
              <w:rPr>
                <w:rFonts w:ascii="Arial" w:hAnsi="Arial" w:cs="Arial"/>
                <w:sz w:val="22"/>
              </w:rPr>
              <w:t>ž</w:t>
            </w:r>
            <w:r w:rsidR="00537DF8">
              <w:rPr>
                <w:rFonts w:ascii="Arial" w:hAnsi="Arial" w:cs="Arial"/>
                <w:sz w:val="22"/>
              </w:rPr>
              <w:t>emės</w:t>
            </w:r>
            <w:r w:rsidR="00D24E1C">
              <w:rPr>
                <w:rFonts w:ascii="Arial" w:hAnsi="Arial" w:cs="Arial"/>
                <w:sz w:val="22"/>
              </w:rPr>
              <w:t xml:space="preserve"> esančiose pėsčiųjų perėjose</w:t>
            </w:r>
            <w:r w:rsidRPr="00686FCF">
              <w:rPr>
                <w:rFonts w:ascii="Arial" w:hAnsi="Arial" w:cs="Arial"/>
                <w:sz w:val="22"/>
              </w:rPr>
              <w:t>)</w:t>
            </w:r>
            <w:r w:rsidR="000778DB">
              <w:rPr>
                <w:rFonts w:ascii="Arial" w:hAnsi="Arial" w:cs="Arial"/>
                <w:sz w:val="22"/>
              </w:rPr>
              <w:t xml:space="preserve"> </w:t>
            </w:r>
            <w:r w:rsidR="000778DB" w:rsidRPr="00686FCF">
              <w:rPr>
                <w:rFonts w:ascii="Arial" w:hAnsi="Arial" w:cs="Arial"/>
                <w:sz w:val="22"/>
              </w:rPr>
              <w:t>–</w:t>
            </w:r>
          </w:p>
          <w:p w14:paraId="2BBADC5A" w14:textId="77777777" w:rsidR="003E1A5A" w:rsidRPr="00686FCF" w:rsidRDefault="003E1A5A" w:rsidP="003E1A5A">
            <w:pPr>
              <w:pStyle w:val="Sraopastraipa"/>
              <w:ind w:left="788"/>
              <w:rPr>
                <w:rFonts w:ascii="Arial" w:hAnsi="Arial" w:cs="Arial"/>
                <w:sz w:val="22"/>
              </w:rPr>
            </w:pPr>
          </w:p>
          <w:p w14:paraId="68630E25" w14:textId="32566D88" w:rsidR="0072218B" w:rsidRPr="00686FCF" w:rsidRDefault="0072218B" w:rsidP="0072218B">
            <w:pPr>
              <w:pStyle w:val="Sraopastraipa"/>
              <w:tabs>
                <w:tab w:val="left" w:pos="324"/>
              </w:tabs>
              <w:spacing w:before="60"/>
              <w:ind w:left="40"/>
              <w:rPr>
                <w:rFonts w:ascii="Arial" w:hAnsi="Arial" w:cs="Arial"/>
                <w:b/>
                <w:sz w:val="22"/>
              </w:rPr>
            </w:pPr>
            <w:r w:rsidRPr="00686FCF">
              <w:rPr>
                <w:rFonts w:ascii="Arial" w:hAnsi="Arial" w:cs="Arial"/>
                <w:sz w:val="22"/>
              </w:rPr>
              <w:t>kuri</w:t>
            </w:r>
            <w:r w:rsidR="003E1A5A">
              <w:rPr>
                <w:rFonts w:ascii="Arial" w:hAnsi="Arial" w:cs="Arial"/>
                <w:sz w:val="22"/>
              </w:rPr>
              <w:t xml:space="preserve">ų </w:t>
            </w:r>
            <w:r w:rsidRPr="00686FCF">
              <w:rPr>
                <w:rFonts w:ascii="Arial" w:hAnsi="Arial" w:cs="Arial"/>
                <w:sz w:val="22"/>
              </w:rPr>
              <w:t xml:space="preserve"> vertė ne mažesnė kaip </w:t>
            </w:r>
            <w:r w:rsidR="00420F43" w:rsidRPr="00420F43">
              <w:rPr>
                <w:rFonts w:ascii="Arial" w:hAnsi="Arial" w:cs="Arial"/>
                <w:b/>
                <w:bCs/>
                <w:sz w:val="22"/>
              </w:rPr>
              <w:t>148</w:t>
            </w:r>
            <w:r w:rsidR="00F265AC" w:rsidRPr="00420F43">
              <w:rPr>
                <w:rFonts w:ascii="Arial" w:hAnsi="Arial" w:cs="Arial"/>
                <w:b/>
                <w:bCs/>
                <w:sz w:val="22"/>
              </w:rPr>
              <w:t xml:space="preserve"> </w:t>
            </w:r>
            <w:r w:rsidR="00F265AC" w:rsidRPr="00F04AB0">
              <w:rPr>
                <w:rFonts w:ascii="Arial" w:hAnsi="Arial" w:cs="Arial"/>
                <w:b/>
                <w:bCs/>
                <w:sz w:val="22"/>
              </w:rPr>
              <w:t>000</w:t>
            </w:r>
            <w:r w:rsidR="00086A64" w:rsidRPr="00F04AB0">
              <w:rPr>
                <w:rFonts w:ascii="Arial" w:hAnsi="Arial" w:cs="Arial"/>
                <w:b/>
                <w:bCs/>
                <w:sz w:val="22"/>
              </w:rPr>
              <w:t>,00</w:t>
            </w:r>
            <w:r w:rsidR="00086A64" w:rsidRPr="00086A64">
              <w:rPr>
                <w:rFonts w:ascii="Arial" w:hAnsi="Arial" w:cs="Arial"/>
                <w:b/>
                <w:bCs/>
                <w:sz w:val="22"/>
              </w:rPr>
              <w:t xml:space="preserve"> </w:t>
            </w:r>
            <w:r w:rsidRPr="00086A64">
              <w:rPr>
                <w:rFonts w:ascii="Arial" w:hAnsi="Arial" w:cs="Arial"/>
                <w:b/>
                <w:bCs/>
                <w:sz w:val="22"/>
              </w:rPr>
              <w:t>Eur be PVM.</w:t>
            </w:r>
            <w:r w:rsidR="00043D38">
              <w:t xml:space="preserve"> </w:t>
            </w:r>
          </w:p>
          <w:p w14:paraId="3B228027" w14:textId="77777777" w:rsidR="0072218B" w:rsidRPr="00686FCF" w:rsidRDefault="0072218B" w:rsidP="0072218B">
            <w:pPr>
              <w:spacing w:before="120"/>
              <w:rPr>
                <w:rFonts w:ascii="Arial" w:hAnsi="Arial" w:cs="Arial"/>
                <w:b/>
                <w:bCs/>
                <w:i/>
                <w:sz w:val="22"/>
                <w:szCs w:val="22"/>
              </w:rPr>
            </w:pPr>
            <w:r w:rsidRPr="00686FCF">
              <w:rPr>
                <w:rFonts w:ascii="Arial" w:hAnsi="Arial" w:cs="Arial"/>
                <w:b/>
                <w:bCs/>
                <w:i/>
                <w:sz w:val="22"/>
                <w:szCs w:val="22"/>
              </w:rPr>
              <w:t>Pastabos:</w:t>
            </w:r>
          </w:p>
          <w:p w14:paraId="359B226C" w14:textId="04CB806B" w:rsidR="0072218B" w:rsidRPr="00686FCF" w:rsidRDefault="0072218B" w:rsidP="0072218B">
            <w:pPr>
              <w:ind w:firstLine="35"/>
              <w:rPr>
                <w:rFonts w:ascii="Arial" w:hAnsi="Arial" w:cs="Arial"/>
                <w:i/>
                <w:sz w:val="22"/>
                <w:szCs w:val="22"/>
              </w:rPr>
            </w:pPr>
            <w:r w:rsidRPr="00686FCF">
              <w:rPr>
                <w:rFonts w:ascii="Arial" w:hAnsi="Arial" w:cs="Arial"/>
                <w:i/>
                <w:sz w:val="22"/>
                <w:szCs w:val="22"/>
              </w:rPr>
              <w:t xml:space="preserve">1. Jeigu paslaugos pradėtos teikti anksčiau nei per paskutinius </w:t>
            </w:r>
            <w:r w:rsidR="00420F43">
              <w:rPr>
                <w:rFonts w:ascii="Arial" w:hAnsi="Arial" w:cs="Arial"/>
                <w:i/>
                <w:sz w:val="22"/>
                <w:szCs w:val="22"/>
              </w:rPr>
              <w:t>3</w:t>
            </w:r>
            <w:r w:rsidRPr="00686FCF">
              <w:rPr>
                <w:rFonts w:ascii="Arial" w:hAnsi="Arial" w:cs="Arial"/>
                <w:i/>
                <w:sz w:val="22"/>
                <w:szCs w:val="22"/>
              </w:rPr>
              <w:t xml:space="preserve"> metus iki pasiūlymų pateikimo termino pabaigos, tačiau pabaigtos teikti per paskutinius </w:t>
            </w:r>
            <w:r w:rsidR="00420F43">
              <w:rPr>
                <w:rFonts w:ascii="Arial" w:hAnsi="Arial" w:cs="Arial"/>
                <w:i/>
                <w:sz w:val="22"/>
                <w:szCs w:val="22"/>
              </w:rPr>
              <w:t>3</w:t>
            </w:r>
            <w:r w:rsidRPr="00686FCF">
              <w:rPr>
                <w:rFonts w:ascii="Arial" w:hAnsi="Arial" w:cs="Arial"/>
                <w:i/>
                <w:sz w:val="22"/>
                <w:szCs w:val="22"/>
              </w:rPr>
              <w:t xml:space="preserve"> metus iki pasiūlymų pateikimo termino pabaigos, bus vertinama tik ta savo jėgomis suteiktų paslaugų vertė, kuri buvo  suteikta per paskutinius </w:t>
            </w:r>
            <w:r w:rsidR="00420F43">
              <w:rPr>
                <w:rFonts w:ascii="Arial" w:hAnsi="Arial" w:cs="Arial"/>
                <w:i/>
                <w:sz w:val="22"/>
                <w:szCs w:val="22"/>
              </w:rPr>
              <w:t>3</w:t>
            </w:r>
            <w:r w:rsidRPr="00686FCF">
              <w:rPr>
                <w:rFonts w:ascii="Arial" w:hAnsi="Arial" w:cs="Arial"/>
                <w:i/>
                <w:sz w:val="22"/>
                <w:szCs w:val="22"/>
              </w:rPr>
              <w:t> metus iki pasiūlymų pateikimo termino pabaigos.</w:t>
            </w:r>
          </w:p>
          <w:p w14:paraId="79BD1C47" w14:textId="2AF1D08B" w:rsidR="0072218B" w:rsidRPr="00BF62FB" w:rsidRDefault="00253EF9" w:rsidP="0072218B">
            <w:pPr>
              <w:rPr>
                <w:rFonts w:ascii="Arial" w:hAnsi="Arial" w:cs="Arial"/>
                <w:sz w:val="22"/>
                <w:szCs w:val="22"/>
              </w:rPr>
            </w:pPr>
            <w:r>
              <w:rPr>
                <w:rFonts w:ascii="Arial" w:hAnsi="Arial" w:cs="Arial"/>
                <w:bCs/>
                <w:i/>
                <w:sz w:val="22"/>
                <w:szCs w:val="22"/>
              </w:rPr>
              <w:t>2</w:t>
            </w:r>
            <w:r w:rsidR="0072218B" w:rsidRPr="00686FCF">
              <w:rPr>
                <w:rFonts w:ascii="Arial" w:hAnsi="Arial" w:cs="Arial"/>
                <w:bCs/>
                <w:i/>
                <w:sz w:val="22"/>
                <w:szCs w:val="22"/>
              </w:rPr>
              <w:t xml:space="preserve">. </w:t>
            </w:r>
            <w:r w:rsidR="0072218B" w:rsidRPr="00686FCF">
              <w:rPr>
                <w:rFonts w:ascii="Arial" w:hAnsi="Arial" w:cs="Arial"/>
                <w:i/>
                <w:sz w:val="22"/>
                <w:szCs w:val="22"/>
              </w:rPr>
              <w:t xml:space="preserve">Jei tiekėjas yra įvykdęs sutartį, kuri apima statybos darbus ir projektavimo paslaugas, atitinkamai užskaitoma šios sutarties dalis </w:t>
            </w:r>
            <w:r w:rsidR="0072218B" w:rsidRPr="00686FCF">
              <w:rPr>
                <w:rFonts w:ascii="Arial" w:hAnsi="Arial" w:cs="Arial"/>
                <w:i/>
                <w:sz w:val="22"/>
                <w:szCs w:val="22"/>
              </w:rPr>
              <w:lastRenderedPageBreak/>
              <w:t xml:space="preserve">pagal </w:t>
            </w:r>
            <w:r w:rsidR="00B311BC">
              <w:rPr>
                <w:rFonts w:ascii="Arial" w:hAnsi="Arial" w:cs="Arial"/>
                <w:i/>
                <w:sz w:val="22"/>
                <w:szCs w:val="22"/>
              </w:rPr>
              <w:t>Pirkimo</w:t>
            </w:r>
            <w:r w:rsidR="0072218B" w:rsidRPr="00686FCF">
              <w:rPr>
                <w:rFonts w:ascii="Arial" w:hAnsi="Arial" w:cs="Arial"/>
                <w:i/>
                <w:sz w:val="22"/>
                <w:szCs w:val="22"/>
              </w:rPr>
              <w:t xml:space="preserve"> sąlygų šiame punkte nustatytus reikalavimus. Prie projektavimo paslaugų taip pat nepriskiriamos projekto vykdymo priežiūros paslaugos.</w:t>
            </w:r>
          </w:p>
        </w:tc>
        <w:tc>
          <w:tcPr>
            <w:tcW w:w="4358" w:type="dxa"/>
          </w:tcPr>
          <w:p w14:paraId="03B58BE0" w14:textId="49C8B5DE" w:rsidR="0072218B" w:rsidRPr="00F05AFE" w:rsidRDefault="0072218B" w:rsidP="00F05AFE">
            <w:pPr>
              <w:numPr>
                <w:ilvl w:val="0"/>
                <w:numId w:val="4"/>
              </w:numPr>
              <w:tabs>
                <w:tab w:val="left" w:pos="328"/>
                <w:tab w:val="left" w:pos="705"/>
              </w:tabs>
              <w:suppressAutoHyphens/>
              <w:ind w:left="0" w:hanging="1"/>
              <w:contextualSpacing/>
              <w:rPr>
                <w:rFonts w:ascii="Arial" w:hAnsi="Arial" w:cs="Arial"/>
                <w:sz w:val="22"/>
                <w:szCs w:val="22"/>
              </w:rPr>
            </w:pPr>
            <w:r w:rsidRPr="00F05AFE">
              <w:rPr>
                <w:rFonts w:ascii="Arial" w:hAnsi="Arial" w:cs="Arial"/>
                <w:sz w:val="22"/>
                <w:szCs w:val="22"/>
              </w:rPr>
              <w:lastRenderedPageBreak/>
              <w:t>  Per pastaruosius</w:t>
            </w:r>
            <w:r w:rsidR="00086A64">
              <w:rPr>
                <w:rFonts w:ascii="Arial" w:hAnsi="Arial" w:cs="Arial"/>
                <w:sz w:val="22"/>
                <w:szCs w:val="22"/>
              </w:rPr>
              <w:t xml:space="preserve"> </w:t>
            </w:r>
            <w:r w:rsidR="00420F43">
              <w:rPr>
                <w:rFonts w:ascii="Arial" w:hAnsi="Arial" w:cs="Arial"/>
                <w:sz w:val="22"/>
                <w:szCs w:val="22"/>
              </w:rPr>
              <w:t>3</w:t>
            </w:r>
            <w:r w:rsidR="00086A64">
              <w:rPr>
                <w:rFonts w:ascii="Arial" w:hAnsi="Arial" w:cs="Arial"/>
                <w:sz w:val="22"/>
                <w:szCs w:val="22"/>
              </w:rPr>
              <w:t xml:space="preserve"> </w:t>
            </w:r>
            <w:r w:rsidRPr="00F05AFE">
              <w:rPr>
                <w:rFonts w:ascii="Arial" w:hAnsi="Arial" w:cs="Arial"/>
                <w:sz w:val="22"/>
                <w:szCs w:val="22"/>
              </w:rPr>
              <w:t xml:space="preserve">metus iki pasiūlymų pateikimo termino pabaigos ypatingų statinių grupei priskiriamuose statiniuose (užsienio lygiaverčiuose statiniuose) suteiktų </w:t>
            </w:r>
            <w:r w:rsidR="00B70483">
              <w:rPr>
                <w:rFonts w:ascii="Arial" w:hAnsi="Arial" w:cs="Arial"/>
                <w:sz w:val="22"/>
                <w:szCs w:val="22"/>
              </w:rPr>
              <w:t xml:space="preserve">projektavimo </w:t>
            </w:r>
            <w:r w:rsidRPr="00F05AFE">
              <w:rPr>
                <w:rFonts w:ascii="Arial" w:hAnsi="Arial" w:cs="Arial"/>
                <w:sz w:val="22"/>
                <w:szCs w:val="22"/>
              </w:rPr>
              <w:t xml:space="preserve">paslaugų sąrašas </w:t>
            </w:r>
            <w:r w:rsidRPr="00AA20A4">
              <w:rPr>
                <w:rFonts w:ascii="Arial" w:hAnsi="Arial" w:cs="Arial"/>
                <w:b/>
                <w:bCs/>
                <w:sz w:val="22"/>
                <w:szCs w:val="22"/>
              </w:rPr>
              <w:t>(SPS priedas Nr. 13</w:t>
            </w:r>
            <w:r w:rsidR="00480913">
              <w:rPr>
                <w:rFonts w:ascii="Arial" w:hAnsi="Arial" w:cs="Arial"/>
                <w:b/>
                <w:bCs/>
                <w:sz w:val="22"/>
                <w:szCs w:val="22"/>
              </w:rPr>
              <w:t>, lentelė Nr. 1</w:t>
            </w:r>
            <w:r w:rsidRPr="00AA20A4">
              <w:rPr>
                <w:rFonts w:ascii="Arial" w:hAnsi="Arial" w:cs="Arial"/>
                <w:b/>
                <w:bCs/>
                <w:sz w:val="22"/>
                <w:szCs w:val="22"/>
              </w:rPr>
              <w:t>).</w:t>
            </w:r>
          </w:p>
          <w:p w14:paraId="6152FDC8" w14:textId="5A6B8EE1" w:rsidR="0072218B" w:rsidRPr="00F05AFE" w:rsidRDefault="0072218B" w:rsidP="00F05AFE">
            <w:pPr>
              <w:numPr>
                <w:ilvl w:val="0"/>
                <w:numId w:val="4"/>
              </w:numPr>
              <w:tabs>
                <w:tab w:val="left" w:pos="328"/>
                <w:tab w:val="left" w:pos="705"/>
              </w:tabs>
              <w:suppressAutoHyphens/>
              <w:ind w:left="0" w:hanging="1"/>
              <w:contextualSpacing/>
              <w:rPr>
                <w:rFonts w:ascii="Arial" w:hAnsi="Arial" w:cs="Arial"/>
                <w:sz w:val="22"/>
                <w:szCs w:val="22"/>
              </w:rPr>
            </w:pPr>
            <w:r w:rsidRPr="00F05AFE">
              <w:rPr>
                <w:rFonts w:ascii="Arial" w:hAnsi="Arial" w:cs="Arial"/>
                <w:sz w:val="22"/>
                <w:szCs w:val="22"/>
              </w:rPr>
              <w:t xml:space="preserve"> Dokumentai, įrodantys, kad projektavimo paslaugos buvo suteiktos </w:t>
            </w:r>
            <w:r w:rsidRPr="00086A64">
              <w:rPr>
                <w:rFonts w:ascii="Arial" w:hAnsi="Arial" w:cs="Arial"/>
                <w:b/>
                <w:bCs/>
                <w:sz w:val="22"/>
                <w:szCs w:val="22"/>
              </w:rPr>
              <w:t>tinkamai</w:t>
            </w:r>
            <w:r w:rsidRPr="00086A64">
              <w:rPr>
                <w:rFonts w:ascii="Arial" w:hAnsi="Arial" w:cs="Arial"/>
                <w:sz w:val="22"/>
                <w:szCs w:val="22"/>
              </w:rPr>
              <w:t xml:space="preserve"> užsakovų (tiek viešųjų, tiek privačiųjų) pažymos apie tai, kad projektavimo paslaugos buvo suteiktos tinkamai arba kiti lygiaverčiai dokumentai, įrodantys, kad paslaugos suteiktos tinkamai (pvz.: bendrosios ekspertizės aktas ir (arba) techninio arba techninio darbo projekto patvirtinimas ir (arba) išduotas statybos leidimas).</w:t>
            </w:r>
          </w:p>
          <w:p w14:paraId="3F88BCBC" w14:textId="17E91E77" w:rsidR="00F05AFE" w:rsidRDefault="00F05AFE" w:rsidP="00F05AFE">
            <w:pPr>
              <w:numPr>
                <w:ilvl w:val="0"/>
                <w:numId w:val="4"/>
              </w:numPr>
              <w:tabs>
                <w:tab w:val="left" w:pos="328"/>
                <w:tab w:val="left" w:pos="705"/>
              </w:tabs>
              <w:suppressAutoHyphens/>
              <w:ind w:left="0" w:hanging="1"/>
              <w:contextualSpacing/>
              <w:rPr>
                <w:rFonts w:ascii="Arial" w:hAnsi="Arial" w:cs="Arial"/>
                <w:sz w:val="22"/>
                <w:szCs w:val="22"/>
              </w:rPr>
            </w:pPr>
            <w:r w:rsidRPr="00F05AFE">
              <w:rPr>
                <w:rFonts w:ascii="Arial" w:hAnsi="Arial" w:cs="Arial"/>
                <w:sz w:val="22"/>
                <w:szCs w:val="22"/>
              </w:rPr>
              <w:t xml:space="preserve">Dokumentai, pagrindžiantys tiekėjo ar tiekėjų grupės partnerio dalyvavimo panašioje (panašiose) sutartyje (sutartyse) dalį, tai yra paslaugų, kurias tiekėjas, tiekėjų grupės partneris </w:t>
            </w:r>
            <w:r w:rsidRPr="00425C20">
              <w:rPr>
                <w:rFonts w:ascii="Arial" w:hAnsi="Arial" w:cs="Arial"/>
                <w:b/>
                <w:bCs/>
                <w:sz w:val="22"/>
                <w:szCs w:val="22"/>
              </w:rPr>
              <w:t>savo jėgomis</w:t>
            </w:r>
            <w:r w:rsidRPr="00F05AFE">
              <w:rPr>
                <w:rFonts w:ascii="Arial" w:hAnsi="Arial" w:cs="Arial"/>
                <w:sz w:val="22"/>
                <w:szCs w:val="22"/>
              </w:rPr>
              <w:t xml:space="preserve"> suteikė kaip tiekėjas, tiekėjų grupės partneris arba subtiekėjas, vertę (Tiekėjo ar tiekėjų grupės partnerio deklaracija apie paslaugų, kurias tiekėjas, tiekėjų grupės partneris atliko savo jėgomis kaip tiekėjas, tiekėjų grupės partneris arba subtiekėjas, vertę ir (arba) Užsakovų pažymos apie paslaugų, kurias tiekėjas ar tiekėjų grupės partneris suteikė kaip tiekėjas, tiekėjų grupės partneris arba subtiekėjas, vertę).</w:t>
            </w:r>
          </w:p>
          <w:p w14:paraId="43712608" w14:textId="6B5F29B1" w:rsidR="00F83BE0" w:rsidRDefault="00F83BE0" w:rsidP="00F05AFE">
            <w:pPr>
              <w:numPr>
                <w:ilvl w:val="0"/>
                <w:numId w:val="4"/>
              </w:numPr>
              <w:tabs>
                <w:tab w:val="left" w:pos="328"/>
                <w:tab w:val="left" w:pos="705"/>
              </w:tabs>
              <w:suppressAutoHyphens/>
              <w:ind w:left="0" w:hanging="1"/>
              <w:contextualSpacing/>
              <w:rPr>
                <w:rFonts w:ascii="Arial" w:hAnsi="Arial" w:cs="Arial"/>
                <w:sz w:val="22"/>
                <w:szCs w:val="22"/>
              </w:rPr>
            </w:pPr>
            <w:r w:rsidRPr="00F83BE0">
              <w:rPr>
                <w:rFonts w:ascii="Arial" w:hAnsi="Arial" w:cs="Arial"/>
                <w:sz w:val="22"/>
                <w:szCs w:val="22"/>
              </w:rPr>
              <w:t>Nurodant kaip patirtį pareng</w:t>
            </w:r>
            <w:r w:rsidR="00567C7B">
              <w:rPr>
                <w:rFonts w:ascii="Arial" w:hAnsi="Arial" w:cs="Arial"/>
                <w:sz w:val="22"/>
                <w:szCs w:val="22"/>
              </w:rPr>
              <w:t>tą (-</w:t>
            </w:r>
            <w:proofErr w:type="spellStart"/>
            <w:r w:rsidRPr="00F83BE0">
              <w:rPr>
                <w:rFonts w:ascii="Arial" w:hAnsi="Arial" w:cs="Arial"/>
                <w:sz w:val="22"/>
                <w:szCs w:val="22"/>
              </w:rPr>
              <w:t>us</w:t>
            </w:r>
            <w:proofErr w:type="spellEnd"/>
            <w:r w:rsidR="00567C7B">
              <w:rPr>
                <w:rFonts w:ascii="Arial" w:hAnsi="Arial" w:cs="Arial"/>
                <w:sz w:val="22"/>
                <w:szCs w:val="22"/>
              </w:rPr>
              <w:t>)</w:t>
            </w:r>
            <w:r w:rsidRPr="00F83BE0">
              <w:rPr>
                <w:rFonts w:ascii="Arial" w:hAnsi="Arial" w:cs="Arial"/>
                <w:sz w:val="22"/>
                <w:szCs w:val="22"/>
              </w:rPr>
              <w:t xml:space="preserve"> techninį (-</w:t>
            </w:r>
            <w:proofErr w:type="spellStart"/>
            <w:r w:rsidRPr="00F83BE0">
              <w:rPr>
                <w:rFonts w:ascii="Arial" w:hAnsi="Arial" w:cs="Arial"/>
                <w:sz w:val="22"/>
                <w:szCs w:val="22"/>
              </w:rPr>
              <w:t>ius</w:t>
            </w:r>
            <w:proofErr w:type="spellEnd"/>
            <w:r w:rsidRPr="00F83BE0">
              <w:rPr>
                <w:rFonts w:ascii="Arial" w:hAnsi="Arial" w:cs="Arial"/>
                <w:sz w:val="22"/>
                <w:szCs w:val="22"/>
              </w:rPr>
              <w:t>) arba (ir) techninį (-</w:t>
            </w:r>
            <w:proofErr w:type="spellStart"/>
            <w:r w:rsidRPr="00F83BE0">
              <w:rPr>
                <w:rFonts w:ascii="Arial" w:hAnsi="Arial" w:cs="Arial"/>
                <w:sz w:val="22"/>
                <w:szCs w:val="22"/>
              </w:rPr>
              <w:t>ius</w:t>
            </w:r>
            <w:proofErr w:type="spellEnd"/>
            <w:r w:rsidRPr="00F83BE0">
              <w:rPr>
                <w:rFonts w:ascii="Arial" w:hAnsi="Arial" w:cs="Arial"/>
                <w:sz w:val="22"/>
                <w:szCs w:val="22"/>
              </w:rPr>
              <w:t xml:space="preserve">) darbo projektą </w:t>
            </w:r>
            <w:r>
              <w:rPr>
                <w:rFonts w:ascii="Arial" w:hAnsi="Arial" w:cs="Arial"/>
                <w:sz w:val="22"/>
                <w:szCs w:val="22"/>
              </w:rPr>
              <w:t>(-</w:t>
            </w:r>
            <w:proofErr w:type="spellStart"/>
            <w:r>
              <w:rPr>
                <w:rFonts w:ascii="Arial" w:hAnsi="Arial" w:cs="Arial"/>
                <w:sz w:val="22"/>
                <w:szCs w:val="22"/>
              </w:rPr>
              <w:t>us</w:t>
            </w:r>
            <w:proofErr w:type="spellEnd"/>
            <w:r w:rsidRPr="00F83BE0">
              <w:rPr>
                <w:rFonts w:ascii="Arial" w:hAnsi="Arial" w:cs="Arial"/>
                <w:sz w:val="22"/>
                <w:szCs w:val="22"/>
              </w:rPr>
              <w:t>)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6D7A4F7F" w14:textId="77777777" w:rsidR="00F83BE0" w:rsidRDefault="00F83BE0" w:rsidP="00F83BE0">
            <w:pPr>
              <w:tabs>
                <w:tab w:val="left" w:pos="328"/>
                <w:tab w:val="left" w:pos="705"/>
              </w:tabs>
              <w:suppressAutoHyphens/>
              <w:contextualSpacing/>
              <w:rPr>
                <w:rFonts w:ascii="Arial" w:hAnsi="Arial" w:cs="Arial"/>
                <w:sz w:val="22"/>
                <w:szCs w:val="22"/>
              </w:rPr>
            </w:pPr>
          </w:p>
          <w:p w14:paraId="64E0FD0C" w14:textId="6C9AC08F" w:rsidR="00F83BE0" w:rsidRPr="00F83BE0" w:rsidRDefault="00F83BE0" w:rsidP="00F83BE0">
            <w:pPr>
              <w:tabs>
                <w:tab w:val="left" w:pos="328"/>
                <w:tab w:val="left" w:pos="705"/>
              </w:tabs>
              <w:suppressAutoHyphens/>
              <w:contextualSpacing/>
              <w:rPr>
                <w:rFonts w:ascii="Arial" w:hAnsi="Arial" w:cs="Arial"/>
                <w:i/>
                <w:iCs/>
                <w:sz w:val="22"/>
                <w:szCs w:val="22"/>
              </w:rPr>
            </w:pPr>
            <w:r w:rsidRPr="00F83BE0">
              <w:rPr>
                <w:rFonts w:ascii="Arial" w:hAnsi="Arial" w:cs="Arial"/>
                <w:i/>
                <w:iCs/>
                <w:sz w:val="22"/>
                <w:szCs w:val="22"/>
              </w:rPr>
              <w:t xml:space="preserve">Viešųjų pirkimų komisija, vertindama tiekėjų pateiktą informaciją apie nurodytas </w:t>
            </w:r>
            <w:r w:rsidRPr="00F83BE0">
              <w:rPr>
                <w:rFonts w:ascii="Arial" w:hAnsi="Arial" w:cs="Arial"/>
                <w:i/>
                <w:iCs/>
                <w:sz w:val="22"/>
                <w:szCs w:val="22"/>
              </w:rPr>
              <w:lastRenderedPageBreak/>
              <w:t xml:space="preserve">sutartis ir tiekėjų </w:t>
            </w:r>
            <w:r w:rsidRPr="00425C20">
              <w:rPr>
                <w:rFonts w:ascii="Arial" w:hAnsi="Arial" w:cs="Arial"/>
                <w:b/>
                <w:bCs/>
                <w:i/>
                <w:iCs/>
                <w:sz w:val="22"/>
                <w:szCs w:val="22"/>
              </w:rPr>
              <w:t>suteiktų paslaugų vertę savo jėgomis</w:t>
            </w:r>
            <w:r w:rsidRPr="00F83BE0">
              <w:rPr>
                <w:rFonts w:ascii="Arial" w:hAnsi="Arial" w:cs="Arial"/>
                <w:i/>
                <w:iCs/>
                <w:sz w:val="22"/>
                <w:szCs w:val="22"/>
              </w:rPr>
              <w:t>, gali paprašyti kitų dokumentų, įrodančių pateiktą informaciją.</w:t>
            </w:r>
          </w:p>
          <w:p w14:paraId="66F2BAF0" w14:textId="08886915" w:rsidR="0072218B" w:rsidRPr="00CF5509" w:rsidRDefault="0072218B" w:rsidP="0072218B">
            <w:pPr>
              <w:tabs>
                <w:tab w:val="left" w:pos="328"/>
                <w:tab w:val="left" w:pos="705"/>
              </w:tabs>
              <w:suppressAutoHyphens/>
              <w:contextualSpacing/>
              <w:rPr>
                <w:rFonts w:ascii="Arial" w:hAnsi="Arial" w:cs="Arial"/>
                <w:i/>
                <w:iCs/>
                <w:sz w:val="22"/>
                <w:szCs w:val="22"/>
              </w:rPr>
            </w:pPr>
          </w:p>
        </w:tc>
      </w:tr>
      <w:tr w:rsidR="00043D38" w:rsidRPr="007C6263" w14:paraId="4712C4AE" w14:textId="77777777" w:rsidTr="00D50668">
        <w:tc>
          <w:tcPr>
            <w:tcW w:w="9776" w:type="dxa"/>
            <w:gridSpan w:val="3"/>
          </w:tcPr>
          <w:p w14:paraId="53D07D64" w14:textId="77777777" w:rsidR="00253EF9" w:rsidRPr="00253EF9" w:rsidRDefault="00253EF9" w:rsidP="00253EF9">
            <w:pPr>
              <w:tabs>
                <w:tab w:val="left" w:pos="328"/>
                <w:tab w:val="left" w:pos="705"/>
              </w:tabs>
              <w:suppressAutoHyphens/>
              <w:contextualSpacing/>
              <w:rPr>
                <w:rFonts w:ascii="Arial" w:hAnsi="Arial" w:cs="Arial"/>
                <w:i/>
                <w:iCs/>
                <w:sz w:val="22"/>
                <w:szCs w:val="22"/>
              </w:rPr>
            </w:pPr>
            <w:r w:rsidRPr="00253EF9">
              <w:rPr>
                <w:rFonts w:ascii="Arial" w:hAnsi="Arial" w:cs="Arial"/>
                <w:i/>
                <w:iCs/>
                <w:sz w:val="22"/>
                <w:szCs w:val="22"/>
              </w:rPr>
              <w:lastRenderedPageBreak/>
              <w:t>· jeigu pasiūlymą teikia ūkio subjektų grupė – reikalavimą turi atitikti visi ūkio subjektų grupės nariai kartu (</w:t>
            </w:r>
            <w:r w:rsidRPr="00255511">
              <w:rPr>
                <w:rFonts w:ascii="Arial" w:hAnsi="Arial" w:cs="Arial"/>
                <w:i/>
                <w:iCs/>
                <w:sz w:val="22"/>
                <w:szCs w:val="22"/>
              </w:rPr>
              <w:t>ūkio subjektų grupės narių turima patirtis sumuojama), atsižvelgiant į jų prisiimamus įsipareigojimus;</w:t>
            </w:r>
          </w:p>
          <w:p w14:paraId="1733A0A9" w14:textId="77777777" w:rsidR="00253EF9" w:rsidRPr="00253EF9" w:rsidRDefault="00253EF9" w:rsidP="00253EF9">
            <w:pPr>
              <w:tabs>
                <w:tab w:val="left" w:pos="328"/>
                <w:tab w:val="left" w:pos="705"/>
              </w:tabs>
              <w:suppressAutoHyphens/>
              <w:contextualSpacing/>
              <w:rPr>
                <w:rFonts w:ascii="Arial" w:hAnsi="Arial" w:cs="Arial"/>
                <w:i/>
                <w:iCs/>
                <w:sz w:val="22"/>
                <w:szCs w:val="22"/>
              </w:rPr>
            </w:pPr>
            <w:r w:rsidRPr="00253EF9">
              <w:rPr>
                <w:rFonts w:ascii="Arial" w:hAnsi="Arial" w:cs="Arial"/>
                <w:i/>
                <w:iCs/>
                <w:sz w:val="22"/>
                <w:szCs w:val="22"/>
              </w:rPr>
              <w:t>· tiekėjas gali remtis kitų ūkio subjektų pajėgumais tik tuo atveju, jeigu tie subjektai patys vykdys tą pirkimo sutarties dalį, kuriai reikia jų turimų pajėgumų;</w:t>
            </w:r>
          </w:p>
          <w:p w14:paraId="6EA3E7D6" w14:textId="55BB48D0" w:rsidR="00043D38" w:rsidRPr="00253EF9" w:rsidRDefault="00253EF9" w:rsidP="00253EF9">
            <w:pPr>
              <w:tabs>
                <w:tab w:val="left" w:pos="328"/>
                <w:tab w:val="left" w:pos="705"/>
              </w:tabs>
              <w:suppressAutoHyphens/>
              <w:contextualSpacing/>
              <w:rPr>
                <w:rFonts w:ascii="Arial" w:hAnsi="Arial" w:cs="Arial"/>
                <w:i/>
                <w:iCs/>
                <w:sz w:val="22"/>
                <w:szCs w:val="22"/>
              </w:rPr>
            </w:pPr>
            <w:r w:rsidRPr="00253EF9">
              <w:rPr>
                <w:rFonts w:ascii="Arial" w:hAnsi="Arial" w:cs="Arial"/>
                <w:i/>
                <w:iCs/>
                <w:sz w:val="22"/>
                <w:szCs w:val="22"/>
              </w:rPr>
              <w:t>· subtiekėjams šis reikalavimas nenustatomas.</w:t>
            </w:r>
          </w:p>
          <w:p w14:paraId="45902CC8" w14:textId="0BE221B1" w:rsidR="00043D38" w:rsidRPr="00F05AFE" w:rsidRDefault="00043D38" w:rsidP="00253EF9">
            <w:pPr>
              <w:tabs>
                <w:tab w:val="left" w:pos="328"/>
                <w:tab w:val="left" w:pos="705"/>
              </w:tabs>
              <w:suppressAutoHyphens/>
              <w:contextualSpacing/>
              <w:rPr>
                <w:rFonts w:ascii="Arial" w:hAnsi="Arial" w:cs="Arial"/>
                <w:sz w:val="22"/>
                <w:szCs w:val="22"/>
              </w:rPr>
            </w:pPr>
            <w:r w:rsidRPr="00253EF9">
              <w:rPr>
                <w:rFonts w:ascii="Arial" w:hAnsi="Arial" w:cs="Arial"/>
                <w:i/>
                <w:iCs/>
                <w:sz w:val="22"/>
                <w:szCs w:val="22"/>
              </w:rPr>
              <w:t>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tc>
      </w:tr>
      <w:tr w:rsidR="0072218B" w:rsidRPr="007C6263" w14:paraId="51831011" w14:textId="77777777" w:rsidTr="511AACA6">
        <w:tc>
          <w:tcPr>
            <w:tcW w:w="704" w:type="dxa"/>
          </w:tcPr>
          <w:p w14:paraId="150CD874" w14:textId="4A0F0B2B" w:rsidR="0072218B" w:rsidRPr="007C6263" w:rsidRDefault="0072218B" w:rsidP="0072218B">
            <w:pPr>
              <w:pStyle w:val="Sraopastraipa"/>
              <w:ind w:left="0"/>
              <w:jc w:val="center"/>
              <w:rPr>
                <w:rFonts w:ascii="Arial" w:hAnsi="Arial" w:cs="Arial"/>
                <w:sz w:val="22"/>
                <w:szCs w:val="22"/>
              </w:rPr>
            </w:pPr>
            <w:r>
              <w:rPr>
                <w:rFonts w:ascii="Arial" w:hAnsi="Arial" w:cs="Arial"/>
                <w:sz w:val="22"/>
                <w:szCs w:val="22"/>
              </w:rPr>
              <w:t>2.</w:t>
            </w:r>
          </w:p>
        </w:tc>
        <w:tc>
          <w:tcPr>
            <w:tcW w:w="4714" w:type="dxa"/>
          </w:tcPr>
          <w:p w14:paraId="12694CE1" w14:textId="77777777" w:rsidR="00055113" w:rsidRPr="00337EAF" w:rsidRDefault="00086A64" w:rsidP="00A47BA1">
            <w:pPr>
              <w:pStyle w:val="Sraopastraipa"/>
              <w:tabs>
                <w:tab w:val="left" w:pos="292"/>
              </w:tabs>
              <w:ind w:left="8"/>
              <w:rPr>
                <w:rFonts w:ascii="Arial" w:hAnsi="Arial" w:cs="Arial"/>
                <w:sz w:val="22"/>
              </w:rPr>
            </w:pPr>
            <w:r w:rsidRPr="00337EAF">
              <w:rPr>
                <w:rFonts w:ascii="Arial" w:hAnsi="Arial" w:cs="Arial"/>
                <w:sz w:val="22"/>
              </w:rPr>
              <w:t xml:space="preserve">Pirkimo sutartį turi vykdyti kvalifikuoti specialistai: </w:t>
            </w:r>
          </w:p>
          <w:p w14:paraId="5B4D9098" w14:textId="77777777" w:rsidR="00055113" w:rsidRPr="00337EAF" w:rsidRDefault="00055113" w:rsidP="00A47BA1">
            <w:pPr>
              <w:pStyle w:val="Sraopastraipa"/>
              <w:tabs>
                <w:tab w:val="left" w:pos="292"/>
              </w:tabs>
              <w:ind w:left="8"/>
              <w:rPr>
                <w:rFonts w:ascii="Arial" w:hAnsi="Arial" w:cs="Arial"/>
                <w:sz w:val="22"/>
              </w:rPr>
            </w:pPr>
          </w:p>
          <w:p w14:paraId="76FBFC70" w14:textId="225C3E73" w:rsidR="006C216D" w:rsidRPr="00337EAF" w:rsidRDefault="00086A64" w:rsidP="00A47BA1">
            <w:pPr>
              <w:pStyle w:val="Sraopastraipa"/>
              <w:tabs>
                <w:tab w:val="left" w:pos="292"/>
              </w:tabs>
              <w:ind w:left="8"/>
              <w:rPr>
                <w:rFonts w:ascii="Arial" w:hAnsi="Arial" w:cs="Arial"/>
                <w:sz w:val="22"/>
              </w:rPr>
            </w:pPr>
            <w:r w:rsidRPr="00337EAF">
              <w:rPr>
                <w:rFonts w:ascii="Arial" w:hAnsi="Arial" w:cs="Arial"/>
                <w:sz w:val="22"/>
              </w:rPr>
              <w:t xml:space="preserve">2.1. ne mažiau kaip 1 (vienas) specialistas, kuriam suteikta teisė eiti </w:t>
            </w:r>
            <w:r w:rsidRPr="00337EAF">
              <w:rPr>
                <w:rFonts w:ascii="Arial" w:hAnsi="Arial" w:cs="Arial"/>
                <w:sz w:val="22"/>
                <w:u w:val="single"/>
              </w:rPr>
              <w:t>ypatingojo statinio projekto vadovo</w:t>
            </w:r>
            <w:r w:rsidRPr="00337EAF">
              <w:rPr>
                <w:rFonts w:ascii="Arial" w:hAnsi="Arial" w:cs="Arial"/>
                <w:sz w:val="22"/>
              </w:rPr>
              <w:t xml:space="preserve"> pareigas </w:t>
            </w:r>
            <w:r w:rsidR="006C216D" w:rsidRPr="00337EAF">
              <w:rPr>
                <w:rFonts w:ascii="Arial" w:hAnsi="Arial" w:cs="Arial"/>
                <w:sz w:val="22"/>
              </w:rPr>
              <w:t>statiniuose: susisiekimo komunikacijos (keliai)</w:t>
            </w:r>
            <w:r w:rsidR="00CE6776" w:rsidRPr="00337EAF">
              <w:rPr>
                <w:rFonts w:ascii="Arial" w:hAnsi="Arial" w:cs="Arial"/>
                <w:sz w:val="22"/>
              </w:rPr>
              <w:t>, kiti transporto statiniai</w:t>
            </w:r>
            <w:r w:rsidR="000954D0" w:rsidRPr="00337EAF">
              <w:rPr>
                <w:rFonts w:ascii="Arial" w:hAnsi="Arial" w:cs="Arial"/>
                <w:sz w:val="22"/>
              </w:rPr>
              <w:t xml:space="preserve"> </w:t>
            </w:r>
            <w:r w:rsidR="000954D0" w:rsidRPr="00415166">
              <w:rPr>
                <w:rFonts w:ascii="Arial" w:hAnsi="Arial" w:cs="Arial"/>
                <w:sz w:val="22"/>
              </w:rPr>
              <w:t>(</w:t>
            </w:r>
            <w:r w:rsidR="000954D0" w:rsidRPr="00415166">
              <w:rPr>
                <w:rFonts w:ascii="Arial" w:hAnsi="Arial" w:cs="Arial"/>
                <w:sz w:val="22"/>
                <w:szCs w:val="22"/>
              </w:rPr>
              <w:t xml:space="preserve">taip pat </w:t>
            </w:r>
            <w:r w:rsidR="005E3FC7" w:rsidRPr="00415166">
              <w:rPr>
                <w:rFonts w:ascii="Arial" w:hAnsi="Arial" w:cs="Arial"/>
                <w:sz w:val="22"/>
                <w:szCs w:val="22"/>
              </w:rPr>
              <w:t xml:space="preserve">minėti statiniai, </w:t>
            </w:r>
            <w:r w:rsidR="000954D0" w:rsidRPr="00415166">
              <w:rPr>
                <w:rFonts w:ascii="Arial" w:hAnsi="Arial" w:cs="Arial"/>
                <w:sz w:val="22"/>
                <w:szCs w:val="22"/>
              </w:rPr>
              <w:t xml:space="preserve">esantys kultūros paveldo objekto teritorijoje, jo apsaugos zonoje ir kultūros paveldo vietovėje), </w:t>
            </w:r>
          </w:p>
          <w:p w14:paraId="388D3986" w14:textId="69281921" w:rsidR="00086A64" w:rsidRPr="00415166" w:rsidRDefault="00086A64" w:rsidP="00A47BA1">
            <w:pPr>
              <w:pStyle w:val="Sraopastraipa"/>
              <w:tabs>
                <w:tab w:val="left" w:pos="292"/>
              </w:tabs>
              <w:ind w:left="8"/>
              <w:rPr>
                <w:rFonts w:ascii="Arial" w:hAnsi="Arial" w:cs="Arial"/>
                <w:sz w:val="22"/>
              </w:rPr>
            </w:pPr>
            <w:r w:rsidRPr="00337EAF">
              <w:rPr>
                <w:rFonts w:ascii="Arial" w:hAnsi="Arial" w:cs="Arial"/>
                <w:sz w:val="22"/>
              </w:rPr>
              <w:t xml:space="preserve">2.2. ne mažiau kaip 1 (vienas) specialistas, kuriam suteikta teisė </w:t>
            </w:r>
            <w:r w:rsidRPr="00337EAF">
              <w:rPr>
                <w:rFonts w:ascii="Arial" w:hAnsi="Arial" w:cs="Arial"/>
                <w:sz w:val="22"/>
                <w:u w:val="single"/>
              </w:rPr>
              <w:t>eiti ypatingojo statinio projekto vykdymo priežiūros vadovo</w:t>
            </w:r>
            <w:r w:rsidRPr="00337EAF">
              <w:rPr>
                <w:rFonts w:ascii="Arial" w:hAnsi="Arial" w:cs="Arial"/>
                <w:sz w:val="22"/>
              </w:rPr>
              <w:t xml:space="preserve"> pareigas </w:t>
            </w:r>
            <w:r w:rsidR="006C216D" w:rsidRPr="00337EAF">
              <w:rPr>
                <w:rFonts w:ascii="Arial" w:hAnsi="Arial" w:cs="Arial"/>
                <w:sz w:val="22"/>
              </w:rPr>
              <w:t>statiniuose: susisiekimo komunikacijos (keliai)</w:t>
            </w:r>
            <w:r w:rsidR="00CE6776" w:rsidRPr="00337EAF">
              <w:rPr>
                <w:rFonts w:ascii="Arial" w:hAnsi="Arial" w:cs="Arial"/>
                <w:sz w:val="22"/>
              </w:rPr>
              <w:t>, kiti transporto statiniai</w:t>
            </w:r>
            <w:r w:rsidR="005E3FC7" w:rsidRPr="00337EAF">
              <w:rPr>
                <w:rFonts w:ascii="Arial" w:hAnsi="Arial" w:cs="Arial"/>
                <w:sz w:val="22"/>
              </w:rPr>
              <w:t xml:space="preserve"> </w:t>
            </w:r>
            <w:r w:rsidR="005E3FC7" w:rsidRPr="00415166">
              <w:rPr>
                <w:rFonts w:ascii="Arial" w:hAnsi="Arial" w:cs="Arial"/>
                <w:sz w:val="22"/>
              </w:rPr>
              <w:t>(</w:t>
            </w:r>
            <w:r w:rsidR="005E3FC7" w:rsidRPr="00415166">
              <w:rPr>
                <w:rFonts w:ascii="Arial" w:hAnsi="Arial" w:cs="Arial"/>
                <w:sz w:val="22"/>
                <w:szCs w:val="22"/>
              </w:rPr>
              <w:t>taip pat minėti statiniai, esantys kultūros paveldo objekto teritorijoje, jo apsaugos zonoje ir kultūros paveldo vietovėje</w:t>
            </w:r>
            <w:r w:rsidR="005E3FC7" w:rsidRPr="00415166">
              <w:rPr>
                <w:rFonts w:ascii="Arial" w:hAnsi="Arial" w:cs="Arial"/>
                <w:sz w:val="22"/>
              </w:rPr>
              <w:t>)</w:t>
            </w:r>
            <w:r w:rsidR="00D2472E" w:rsidRPr="00415166">
              <w:rPr>
                <w:rFonts w:ascii="Arial" w:hAnsi="Arial" w:cs="Arial"/>
                <w:sz w:val="22"/>
              </w:rPr>
              <w:t>.</w:t>
            </w:r>
          </w:p>
          <w:p w14:paraId="7F4AC125" w14:textId="21DE87EA" w:rsidR="00BA4EC5" w:rsidRDefault="00BA4EC5" w:rsidP="00BA4EC5">
            <w:pPr>
              <w:spacing w:before="60"/>
              <w:rPr>
                <w:rFonts w:ascii="Arial" w:hAnsi="Arial" w:cs="Arial"/>
                <w:sz w:val="22"/>
                <w:szCs w:val="22"/>
              </w:rPr>
            </w:pPr>
            <w:r w:rsidRPr="00F26943">
              <w:rPr>
                <w:rFonts w:ascii="Arial" w:hAnsi="Arial" w:cs="Arial"/>
                <w:iCs/>
                <w:sz w:val="22"/>
                <w:szCs w:val="22"/>
              </w:rPr>
              <w:t xml:space="preserve">2.3. </w:t>
            </w:r>
            <w:r w:rsidRPr="00F26943">
              <w:rPr>
                <w:rFonts w:ascii="Arial" w:hAnsi="Arial" w:cs="Arial"/>
                <w:sz w:val="22"/>
                <w:szCs w:val="22"/>
              </w:rPr>
              <w:t>Ne mažiau kaip 1 (vienas)</w:t>
            </w:r>
            <w:r w:rsidRPr="00396332">
              <w:rPr>
                <w:rFonts w:ascii="Arial" w:hAnsi="Arial" w:cs="Arial"/>
                <w:bCs/>
                <w:sz w:val="22"/>
                <w:szCs w:val="22"/>
              </w:rPr>
              <w:t xml:space="preserve"> specialistas - </w:t>
            </w:r>
            <w:r w:rsidRPr="00396332">
              <w:rPr>
                <w:rFonts w:ascii="Arial" w:hAnsi="Arial" w:cs="Arial"/>
                <w:sz w:val="22"/>
                <w:szCs w:val="22"/>
              </w:rPr>
              <w:t xml:space="preserve">BIM koordinatorius, arba BIM specialistas, arba BIM vadovas, kuris per pastaruosius 5 metus nuo pasiūlymų pateikimo dienos ėjo arba BIM koordinatoriaus, arba BIM specialisto, arba BIM vadovo pareigas ne mažiau kaip 1 (viename) projekte, kuriame parengė inžinerinių statinių techninį projektą </w:t>
            </w:r>
            <w:r>
              <w:rPr>
                <w:rFonts w:ascii="Arial" w:hAnsi="Arial" w:cs="Arial"/>
                <w:sz w:val="22"/>
                <w:szCs w:val="22"/>
              </w:rPr>
              <w:t>arba</w:t>
            </w:r>
            <w:r w:rsidRPr="00396332">
              <w:rPr>
                <w:rFonts w:ascii="Arial" w:hAnsi="Arial" w:cs="Arial"/>
                <w:sz w:val="22"/>
                <w:szCs w:val="22"/>
              </w:rPr>
              <w:t xml:space="preserve"> (</w:t>
            </w:r>
            <w:r>
              <w:rPr>
                <w:rFonts w:ascii="Arial" w:hAnsi="Arial" w:cs="Arial"/>
                <w:sz w:val="22"/>
                <w:szCs w:val="22"/>
              </w:rPr>
              <w:t>ir</w:t>
            </w:r>
            <w:r w:rsidRPr="00396332">
              <w:rPr>
                <w:rFonts w:ascii="Arial" w:hAnsi="Arial" w:cs="Arial"/>
                <w:sz w:val="22"/>
                <w:szCs w:val="22"/>
              </w:rPr>
              <w:t>) techninį darbo projektą</w:t>
            </w:r>
            <w:r>
              <w:rPr>
                <w:rFonts w:ascii="Arial" w:hAnsi="Arial" w:cs="Arial"/>
                <w:sz w:val="22"/>
                <w:szCs w:val="22"/>
              </w:rPr>
              <w:t>,</w:t>
            </w:r>
            <w:r w:rsidRPr="00396332">
              <w:rPr>
                <w:rFonts w:ascii="Arial" w:hAnsi="Arial" w:cs="Arial"/>
                <w:sz w:val="22"/>
                <w:szCs w:val="22"/>
              </w:rPr>
              <w:t xml:space="preserve"> </w:t>
            </w:r>
            <w:r>
              <w:rPr>
                <w:rFonts w:ascii="Arial" w:hAnsi="Arial" w:cs="Arial"/>
                <w:sz w:val="22"/>
                <w:szCs w:val="22"/>
              </w:rPr>
              <w:t>arba</w:t>
            </w:r>
            <w:r w:rsidRPr="00396332">
              <w:rPr>
                <w:rFonts w:ascii="Arial" w:hAnsi="Arial" w:cs="Arial"/>
                <w:sz w:val="22"/>
                <w:szCs w:val="22"/>
              </w:rPr>
              <w:t xml:space="preserve"> (</w:t>
            </w:r>
            <w:r>
              <w:rPr>
                <w:rFonts w:ascii="Arial" w:hAnsi="Arial" w:cs="Arial"/>
                <w:sz w:val="22"/>
                <w:szCs w:val="22"/>
              </w:rPr>
              <w:t>ir</w:t>
            </w:r>
            <w:r w:rsidRPr="00396332">
              <w:rPr>
                <w:rFonts w:ascii="Arial" w:hAnsi="Arial" w:cs="Arial"/>
                <w:sz w:val="22"/>
                <w:szCs w:val="22"/>
              </w:rPr>
              <w:t>) darbo projektą, taikant statinio informacinį modeliavimą (BIM) pagal užsakovo EIR reikalavimus.</w:t>
            </w:r>
          </w:p>
          <w:p w14:paraId="47988AF6" w14:textId="77777777" w:rsidR="00C84CAE" w:rsidRDefault="00C84CAE" w:rsidP="00BA4EC5">
            <w:pPr>
              <w:spacing w:before="60"/>
              <w:rPr>
                <w:rFonts w:ascii="Arial" w:hAnsi="Arial" w:cs="Arial"/>
                <w:strike/>
                <w:color w:val="FF0000"/>
                <w:sz w:val="22"/>
                <w:szCs w:val="22"/>
              </w:rPr>
            </w:pPr>
          </w:p>
          <w:p w14:paraId="5BE4F979" w14:textId="2B74296D" w:rsidR="00415166" w:rsidRPr="00FC38F0" w:rsidRDefault="00415166" w:rsidP="00415166">
            <w:pPr>
              <w:rPr>
                <w:rFonts w:ascii="Arial" w:hAnsi="Arial" w:cs="Arial"/>
                <w:i/>
                <w:iCs/>
                <w:sz w:val="22"/>
                <w:szCs w:val="22"/>
              </w:rPr>
            </w:pPr>
            <w:r>
              <w:rPr>
                <w:rFonts w:ascii="Arial" w:hAnsi="Arial" w:cs="Arial"/>
                <w:i/>
                <w:iCs/>
                <w:sz w:val="22"/>
                <w:szCs w:val="22"/>
              </w:rPr>
              <w:t xml:space="preserve">Pastaba. </w:t>
            </w:r>
            <w:r w:rsidRPr="00415166">
              <w:rPr>
                <w:rFonts w:ascii="Arial" w:hAnsi="Arial" w:cs="Arial"/>
                <w:i/>
                <w:iCs/>
                <w:sz w:val="22"/>
                <w:szCs w:val="22"/>
              </w:rPr>
              <w:t>Tą patį  specialistą galima siūlyti daugiau nei į</w:t>
            </w:r>
            <w:r w:rsidR="00EA3A05">
              <w:rPr>
                <w:rFonts w:ascii="Arial" w:hAnsi="Arial" w:cs="Arial"/>
                <w:i/>
                <w:iCs/>
                <w:sz w:val="22"/>
                <w:szCs w:val="22"/>
              </w:rPr>
              <w:t xml:space="preserve"> </w:t>
            </w:r>
            <w:r>
              <w:rPr>
                <w:rFonts w:ascii="Arial" w:hAnsi="Arial" w:cs="Arial"/>
                <w:i/>
                <w:iCs/>
                <w:sz w:val="22"/>
                <w:szCs w:val="22"/>
              </w:rPr>
              <w:t>v</w:t>
            </w:r>
            <w:r w:rsidRPr="00033B54">
              <w:rPr>
                <w:rFonts w:ascii="Arial" w:hAnsi="Arial" w:cs="Arial"/>
                <w:i/>
                <w:iCs/>
                <w:sz w:val="22"/>
                <w:szCs w:val="22"/>
              </w:rPr>
              <w:t>ieną</w:t>
            </w:r>
            <w:r>
              <w:rPr>
                <w:rFonts w:ascii="Arial" w:hAnsi="Arial" w:cs="Arial"/>
                <w:i/>
                <w:iCs/>
                <w:sz w:val="22"/>
                <w:szCs w:val="22"/>
              </w:rPr>
              <w:t xml:space="preserve"> p</w:t>
            </w:r>
            <w:r w:rsidRPr="00FC38F0">
              <w:rPr>
                <w:rFonts w:ascii="Arial" w:hAnsi="Arial" w:cs="Arial"/>
                <w:i/>
                <w:iCs/>
                <w:sz w:val="22"/>
                <w:szCs w:val="22"/>
              </w:rPr>
              <w:t>oziciją</w:t>
            </w:r>
            <w:r>
              <w:rPr>
                <w:rFonts w:ascii="Arial" w:hAnsi="Arial" w:cs="Arial"/>
                <w:i/>
                <w:iCs/>
                <w:sz w:val="22"/>
                <w:szCs w:val="22"/>
              </w:rPr>
              <w:t>, jeigu jis tenkina kvalifikacinius reikalavimus.</w:t>
            </w:r>
          </w:p>
          <w:p w14:paraId="27539F2B" w14:textId="6D9A1893" w:rsidR="00C84CAE" w:rsidRPr="00396332" w:rsidRDefault="00C84CAE" w:rsidP="00BA4EC5">
            <w:pPr>
              <w:spacing w:before="60"/>
              <w:rPr>
                <w:rFonts w:ascii="Arial" w:hAnsi="Arial" w:cs="Arial"/>
                <w:strike/>
                <w:color w:val="FF0000"/>
                <w:sz w:val="22"/>
                <w:szCs w:val="22"/>
              </w:rPr>
            </w:pPr>
          </w:p>
          <w:p w14:paraId="0B70BE8C" w14:textId="77777777" w:rsidR="00BA4EC5" w:rsidRDefault="00BA4EC5" w:rsidP="00A47BA1">
            <w:pPr>
              <w:pStyle w:val="Sraopastraipa"/>
              <w:tabs>
                <w:tab w:val="left" w:pos="292"/>
              </w:tabs>
              <w:ind w:left="8"/>
              <w:rPr>
                <w:rFonts w:ascii="Arial" w:hAnsi="Arial" w:cs="Arial"/>
                <w:sz w:val="22"/>
              </w:rPr>
            </w:pPr>
          </w:p>
          <w:p w14:paraId="3EA7F80E" w14:textId="77777777" w:rsidR="00984F11" w:rsidRPr="00D2472E" w:rsidRDefault="00984F11" w:rsidP="00A47BA1">
            <w:pPr>
              <w:pStyle w:val="Sraopastraipa"/>
              <w:tabs>
                <w:tab w:val="left" w:pos="292"/>
              </w:tabs>
              <w:ind w:left="8"/>
              <w:rPr>
                <w:rFonts w:ascii="Arial" w:hAnsi="Arial" w:cs="Arial"/>
                <w:sz w:val="22"/>
              </w:rPr>
            </w:pPr>
          </w:p>
          <w:p w14:paraId="4818826A" w14:textId="77777777" w:rsidR="009358C9" w:rsidRDefault="009358C9" w:rsidP="00A47BA1">
            <w:pPr>
              <w:pStyle w:val="Sraopastraipa"/>
              <w:tabs>
                <w:tab w:val="left" w:pos="292"/>
              </w:tabs>
              <w:ind w:left="8"/>
              <w:rPr>
                <w:rFonts w:ascii="Arial" w:hAnsi="Arial" w:cs="Arial"/>
                <w:sz w:val="22"/>
                <w:szCs w:val="22"/>
              </w:rPr>
            </w:pPr>
          </w:p>
          <w:p w14:paraId="6A61EC65" w14:textId="77777777" w:rsidR="00D2472E" w:rsidRPr="00B538A7" w:rsidRDefault="00D2472E" w:rsidP="00B538A7">
            <w:pPr>
              <w:ind w:left="360"/>
              <w:rPr>
                <w:rFonts w:ascii="Arial" w:hAnsi="Arial" w:cs="Arial"/>
                <w:i/>
                <w:iCs/>
                <w:sz w:val="22"/>
              </w:rPr>
            </w:pPr>
          </w:p>
          <w:p w14:paraId="28D8A632" w14:textId="77777777" w:rsidR="00055113" w:rsidRPr="00BF62FB" w:rsidRDefault="00055113" w:rsidP="00A47BA1">
            <w:pPr>
              <w:pStyle w:val="Sraopastraipa"/>
              <w:tabs>
                <w:tab w:val="left" w:pos="292"/>
              </w:tabs>
              <w:ind w:left="8"/>
              <w:rPr>
                <w:rFonts w:ascii="Arial" w:hAnsi="Arial" w:cs="Arial"/>
                <w:sz w:val="22"/>
                <w:szCs w:val="22"/>
              </w:rPr>
            </w:pPr>
          </w:p>
        </w:tc>
        <w:tc>
          <w:tcPr>
            <w:tcW w:w="4358" w:type="dxa"/>
          </w:tcPr>
          <w:p w14:paraId="29A439EA" w14:textId="7BA73E02" w:rsidR="00F9303A" w:rsidRPr="00F9303A" w:rsidRDefault="00F9303A" w:rsidP="00F9303A">
            <w:pPr>
              <w:rPr>
                <w:rFonts w:ascii="Arial" w:hAnsi="Arial" w:cs="Arial"/>
                <w:sz w:val="22"/>
                <w:szCs w:val="22"/>
              </w:rPr>
            </w:pPr>
            <w:r>
              <w:rPr>
                <w:rFonts w:ascii="Arial" w:hAnsi="Arial" w:cs="Arial"/>
                <w:sz w:val="22"/>
                <w:szCs w:val="22"/>
              </w:rPr>
              <w:t xml:space="preserve">1. </w:t>
            </w:r>
            <w:r w:rsidRPr="00F9303A">
              <w:rPr>
                <w:rFonts w:ascii="Arial" w:hAnsi="Arial" w:cs="Arial"/>
                <w:sz w:val="22"/>
                <w:szCs w:val="22"/>
              </w:rPr>
              <w:t xml:space="preserve">Siūlomų specialistų sąrašas </w:t>
            </w:r>
            <w:r w:rsidRPr="00AA20A4">
              <w:rPr>
                <w:rFonts w:ascii="Arial" w:hAnsi="Arial" w:cs="Arial"/>
                <w:b/>
                <w:bCs/>
                <w:sz w:val="22"/>
                <w:szCs w:val="22"/>
              </w:rPr>
              <w:t>(SPS priedas Nr. 1</w:t>
            </w:r>
            <w:r w:rsidR="00480913">
              <w:rPr>
                <w:rFonts w:ascii="Arial" w:hAnsi="Arial" w:cs="Arial"/>
                <w:b/>
                <w:bCs/>
                <w:sz w:val="22"/>
                <w:szCs w:val="22"/>
              </w:rPr>
              <w:t>3, lentelė Nr. 2</w:t>
            </w:r>
            <w:r w:rsidRPr="00AA20A4">
              <w:rPr>
                <w:rFonts w:ascii="Arial" w:hAnsi="Arial" w:cs="Arial"/>
                <w:b/>
                <w:bCs/>
                <w:sz w:val="22"/>
                <w:szCs w:val="22"/>
              </w:rPr>
              <w:t>).</w:t>
            </w:r>
          </w:p>
          <w:p w14:paraId="31F669FC" w14:textId="28AF45B5" w:rsidR="0072218B" w:rsidRDefault="00F9303A" w:rsidP="00F9303A">
            <w:pPr>
              <w:rPr>
                <w:rFonts w:ascii="Arial" w:hAnsi="Arial" w:cs="Arial"/>
                <w:sz w:val="22"/>
                <w:szCs w:val="22"/>
              </w:rPr>
            </w:pPr>
            <w:r>
              <w:rPr>
                <w:rFonts w:ascii="Arial" w:hAnsi="Arial" w:cs="Arial"/>
                <w:sz w:val="22"/>
                <w:szCs w:val="22"/>
              </w:rPr>
              <w:t xml:space="preserve">2. </w:t>
            </w:r>
            <w:r w:rsidRPr="00F9303A">
              <w:rPr>
                <w:rFonts w:ascii="Arial" w:hAnsi="Arial" w:cs="Arial"/>
                <w:sz w:val="22"/>
                <w:szCs w:val="22"/>
              </w:rPr>
              <w:t>Perkančioji organizacija, naudodamasi valstybės įmonės  Statybos sektoriaus vystymo agentūros (http://www.ssva.lt) duomenų registrais, patikrins atitiktį nustatytam reikalavimui.</w:t>
            </w:r>
          </w:p>
          <w:p w14:paraId="6ADD4BEF" w14:textId="77777777" w:rsidR="00F9303A" w:rsidRDefault="00F9303A" w:rsidP="00F9303A">
            <w:pPr>
              <w:rPr>
                <w:rFonts w:ascii="Arial" w:hAnsi="Arial" w:cs="Arial"/>
                <w:sz w:val="22"/>
                <w:szCs w:val="22"/>
              </w:rPr>
            </w:pPr>
            <w:r w:rsidRPr="00F9303A">
              <w:rPr>
                <w:rFonts w:ascii="Arial" w:hAnsi="Arial" w:cs="Arial"/>
                <w:sz w:val="22"/>
                <w:szCs w:val="22"/>
              </w:rPr>
              <w:t>Jeigu siūlomo specialisto</w:t>
            </w:r>
            <w:r>
              <w:rPr>
                <w:rFonts w:ascii="Arial" w:hAnsi="Arial" w:cs="Arial"/>
                <w:sz w:val="22"/>
                <w:szCs w:val="22"/>
              </w:rPr>
              <w:t xml:space="preserve"> (-ų)</w:t>
            </w:r>
            <w:r w:rsidRPr="00F9303A">
              <w:rPr>
                <w:rFonts w:ascii="Arial" w:hAnsi="Arial" w:cs="Arial"/>
                <w:sz w:val="22"/>
                <w:szCs w:val="22"/>
              </w:rPr>
              <w:t xml:space="preserve"> atitikties kvalifikacijos reikalavimams neįmanoma patikrinti nurodytuose registruose, pateikiama atitinkamo atestato kopija</w:t>
            </w:r>
            <w:r>
              <w:rPr>
                <w:rFonts w:ascii="Arial" w:hAnsi="Arial" w:cs="Arial"/>
                <w:sz w:val="22"/>
                <w:szCs w:val="22"/>
              </w:rPr>
              <w:t xml:space="preserve"> (-</w:t>
            </w:r>
            <w:proofErr w:type="spellStart"/>
            <w:r>
              <w:rPr>
                <w:rFonts w:ascii="Arial" w:hAnsi="Arial" w:cs="Arial"/>
                <w:sz w:val="22"/>
                <w:szCs w:val="22"/>
              </w:rPr>
              <w:t>os</w:t>
            </w:r>
            <w:proofErr w:type="spellEnd"/>
            <w:r>
              <w:rPr>
                <w:rFonts w:ascii="Arial" w:hAnsi="Arial" w:cs="Arial"/>
                <w:sz w:val="22"/>
                <w:szCs w:val="22"/>
              </w:rPr>
              <w:t>)</w:t>
            </w:r>
            <w:r w:rsidRPr="00F9303A">
              <w:rPr>
                <w:rFonts w:ascii="Arial" w:hAnsi="Arial" w:cs="Arial"/>
                <w:sz w:val="22"/>
                <w:szCs w:val="22"/>
              </w:rPr>
              <w:t>.</w:t>
            </w:r>
          </w:p>
          <w:p w14:paraId="03571A38" w14:textId="23920937" w:rsidR="00756539" w:rsidRDefault="00F9303A" w:rsidP="00756539">
            <w:pPr>
              <w:pStyle w:val="Sraopastraipa"/>
              <w:numPr>
                <w:ilvl w:val="0"/>
                <w:numId w:val="6"/>
              </w:numPr>
              <w:tabs>
                <w:tab w:val="left" w:pos="282"/>
              </w:tabs>
              <w:ind w:left="0" w:firstLine="0"/>
              <w:rPr>
                <w:rFonts w:ascii="Arial" w:hAnsi="Arial" w:cs="Arial"/>
                <w:sz w:val="22"/>
                <w:szCs w:val="22"/>
              </w:rPr>
            </w:pPr>
            <w:r w:rsidRPr="00F9303A">
              <w:rPr>
                <w:rFonts w:ascii="Arial" w:hAnsi="Arial" w:cs="Arial"/>
                <w:sz w:val="22"/>
                <w:szCs w:val="22"/>
              </w:rPr>
              <w:t>Darbo arba kitos sutarties išrašas ar kiti dokumentai, kuriuose nurodyta sutarties sudarymo data, asmenų (darbdavio ir darbuotojo) identifikavimo duomenys (darbdavio pavadinimas, darbuotojo vardas, pavardė).</w:t>
            </w:r>
          </w:p>
          <w:p w14:paraId="6D006FA0" w14:textId="77777777" w:rsidR="00756539" w:rsidRDefault="00756539" w:rsidP="00756539">
            <w:pPr>
              <w:pStyle w:val="Sraopastraipa"/>
              <w:numPr>
                <w:ilvl w:val="0"/>
                <w:numId w:val="6"/>
              </w:numPr>
              <w:tabs>
                <w:tab w:val="left" w:pos="282"/>
              </w:tabs>
              <w:ind w:left="0" w:firstLine="0"/>
              <w:rPr>
                <w:rFonts w:ascii="Arial" w:hAnsi="Arial" w:cs="Arial"/>
                <w:sz w:val="22"/>
                <w:szCs w:val="22"/>
              </w:rPr>
            </w:pPr>
            <w:r w:rsidRPr="00756539">
              <w:rPr>
                <w:rFonts w:ascii="Arial" w:hAnsi="Arial" w:cs="Arial"/>
                <w:sz w:val="22"/>
                <w:szCs w:val="22"/>
              </w:rPr>
              <w:t>Jei pasitelkiamas specialistas (</w:t>
            </w:r>
            <w:proofErr w:type="spellStart"/>
            <w:r w:rsidRPr="00756539">
              <w:rPr>
                <w:rFonts w:ascii="Arial" w:hAnsi="Arial" w:cs="Arial"/>
                <w:sz w:val="22"/>
                <w:szCs w:val="22"/>
              </w:rPr>
              <w:t>kvazisubtiekėjas</w:t>
            </w:r>
            <w:proofErr w:type="spellEnd"/>
            <w:r w:rsidRPr="00756539">
              <w:rPr>
                <w:rFonts w:ascii="Arial" w:hAnsi="Arial" w:cs="Arial"/>
                <w:sz w:val="22"/>
                <w:szCs w:val="22"/>
              </w:rPr>
              <w:t>) nėra tiekėjo ar ūkio  subjekto, kurio pajėgumais tiekėjas remiasi, darbuotojas, tačiau jį ketinama įdarbinti, jei pasiūlymas bus pripažintas laimėjusiu, turi būti pateikti dokumentai, įrodantys, kad laimėjimo atveju jis bus įdarbintas.</w:t>
            </w:r>
          </w:p>
          <w:p w14:paraId="5D666AF5" w14:textId="77777777" w:rsidR="00F9303A" w:rsidRDefault="00756539" w:rsidP="00756539">
            <w:pPr>
              <w:pStyle w:val="Sraopastraipa"/>
              <w:numPr>
                <w:ilvl w:val="0"/>
                <w:numId w:val="6"/>
              </w:numPr>
              <w:tabs>
                <w:tab w:val="left" w:pos="282"/>
              </w:tabs>
              <w:ind w:left="0" w:firstLine="0"/>
              <w:rPr>
                <w:rFonts w:ascii="Arial" w:hAnsi="Arial" w:cs="Arial"/>
                <w:sz w:val="22"/>
                <w:szCs w:val="22"/>
              </w:rPr>
            </w:pPr>
            <w:r w:rsidRPr="00756539">
              <w:rPr>
                <w:rFonts w:ascii="Arial" w:hAnsi="Arial" w:cs="Arial"/>
                <w:sz w:val="22"/>
                <w:szCs w:val="22"/>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w:t>
            </w:r>
            <w:r w:rsidRPr="00055113">
              <w:rPr>
                <w:rFonts w:ascii="Arial" w:hAnsi="Arial" w:cs="Arial"/>
                <w:sz w:val="22"/>
                <w:szCs w:val="22"/>
              </w:rPr>
              <w:t xml:space="preserve">pvz. minėto specialisto kilmės šalyje išduotas specialisto atestatas, įrodantis, kad jis paskutinę pasiūlymų pateikimo termino dieną buvo atitinkamai kvalifikuotas), tuomet teisės pripažinimo pažyma privalo būti pateikta iki </w:t>
            </w:r>
            <w:r w:rsidRPr="00055113">
              <w:rPr>
                <w:rFonts w:ascii="Arial" w:hAnsi="Arial" w:cs="Arial"/>
                <w:sz w:val="22"/>
                <w:szCs w:val="22"/>
              </w:rPr>
              <w:lastRenderedPageBreak/>
              <w:t>sutarties pasirašymo.</w:t>
            </w:r>
            <w:r w:rsidR="00C16987">
              <w:t xml:space="preserve"> </w:t>
            </w:r>
            <w:r w:rsidR="00C16987" w:rsidRPr="00C16987">
              <w:rPr>
                <w:rFonts w:ascii="Arial" w:hAnsi="Arial" w:cs="Arial"/>
                <w:sz w:val="22"/>
                <w:szCs w:val="22"/>
              </w:rPr>
              <w:t>To nepadarius, bus laikoma, kad tiekėjas atsisakė sudaryti sutartį.</w:t>
            </w:r>
          </w:p>
          <w:p w14:paraId="3D2220C8" w14:textId="77777777" w:rsidR="00D85DE6" w:rsidRPr="00263630" w:rsidRDefault="00D85DE6" w:rsidP="00D85DE6">
            <w:pPr>
              <w:rPr>
                <w:rFonts w:ascii="Arial" w:eastAsia="Calibri" w:hAnsi="Arial" w:cs="Arial"/>
                <w:sz w:val="22"/>
                <w:szCs w:val="22"/>
              </w:rPr>
            </w:pPr>
            <w:r>
              <w:rPr>
                <w:rFonts w:ascii="Arial" w:eastAsia="Calibri" w:hAnsi="Arial" w:cs="Arial"/>
                <w:sz w:val="22"/>
                <w:szCs w:val="22"/>
              </w:rPr>
              <w:t xml:space="preserve">6. </w:t>
            </w:r>
            <w:r w:rsidRPr="00263630">
              <w:rPr>
                <w:rFonts w:ascii="Arial" w:eastAsia="Calibri" w:hAnsi="Arial" w:cs="Arial"/>
                <w:sz w:val="22"/>
                <w:szCs w:val="22"/>
              </w:rPr>
              <w:t>Įsakymas, užsakovo atsiliepimas dėl tinkamai parengto projekto taikant BIM ir (ar) kitas dokumentas dėl BIM koordinatoriaus, arba BIM specialisto, arba BIM vadovo paskyrimo, ir (ar) kiti pagrindžiantys dokumentai, iš kurių būtų galima nustatyti, kad arba BIM koordinatorius, arba BIM specialistas, arba BIM vadovas ėjo atitinkamas pareigas šiame projekte.</w:t>
            </w:r>
          </w:p>
          <w:p w14:paraId="61506216" w14:textId="77777777" w:rsidR="00D85DE6" w:rsidRPr="00263630" w:rsidRDefault="00D85DE6" w:rsidP="00D85DE6">
            <w:pPr>
              <w:rPr>
                <w:rFonts w:ascii="Arial" w:eastAsia="Calibri" w:hAnsi="Arial" w:cs="Arial"/>
                <w:sz w:val="22"/>
                <w:szCs w:val="22"/>
              </w:rPr>
            </w:pPr>
            <w:r w:rsidRPr="00263630">
              <w:rPr>
                <w:rFonts w:ascii="Arial" w:eastAsia="Calibri" w:hAnsi="Arial" w:cs="Arial"/>
                <w:color w:val="000000"/>
                <w:sz w:val="22"/>
                <w:szCs w:val="22"/>
              </w:rPr>
              <w:t xml:space="preserve">7. </w:t>
            </w:r>
            <w:r w:rsidRPr="00263630">
              <w:rPr>
                <w:rFonts w:ascii="Arial" w:eastAsia="Calibri" w:hAnsi="Arial" w:cs="Arial"/>
                <w:sz w:val="22"/>
                <w:szCs w:val="22"/>
              </w:rPr>
              <w:t>Jeigu pateikiamas įsakymas, ir (ar) kitas dokumentas dėl BIM koordinatoriaus, arba BIM specialisto, arba BIM vadovo paskyrimo, ir (ar) kiti pagrindžiantys dokumentai, iš kurių būtų galima nustatyti, kad arba BIM koordinatorius, arba BIM specialistas, arba BIM vadovas ėjo atitinkamas pareigas projekte, kartu turi būti</w:t>
            </w:r>
            <w:r>
              <w:rPr>
                <w:rFonts w:ascii="Arial" w:eastAsia="Calibri" w:hAnsi="Arial" w:cs="Arial"/>
                <w:sz w:val="22"/>
                <w:szCs w:val="22"/>
              </w:rPr>
              <w:t xml:space="preserve"> </w:t>
            </w:r>
            <w:r w:rsidRPr="00263630">
              <w:rPr>
                <w:rFonts w:ascii="Arial" w:eastAsia="Calibri" w:hAnsi="Arial" w:cs="Arial"/>
                <w:sz w:val="22"/>
                <w:szCs w:val="22"/>
              </w:rPr>
              <w:t>pateikiamas  užsakovo atsiliepimas dėl tinkamai parengto projekto taikant BIM ir (ar) kitas dokumentas, patvirtinantis, kad šiame projekte statinio informacinio modeliavimo (BIM) paslaugos buvo suteiktos tinkamai.</w:t>
            </w:r>
          </w:p>
          <w:p w14:paraId="1A6C8DA7" w14:textId="6F51490D" w:rsidR="00D85DE6" w:rsidRPr="00756539" w:rsidRDefault="00D85DE6" w:rsidP="00D85DE6">
            <w:pPr>
              <w:pStyle w:val="Sraopastraipa"/>
              <w:tabs>
                <w:tab w:val="left" w:pos="282"/>
              </w:tabs>
              <w:ind w:left="0"/>
              <w:rPr>
                <w:rFonts w:ascii="Arial" w:hAnsi="Arial" w:cs="Arial"/>
                <w:sz w:val="22"/>
                <w:szCs w:val="22"/>
              </w:rPr>
            </w:pPr>
          </w:p>
        </w:tc>
      </w:tr>
      <w:tr w:rsidR="00A47BA1" w:rsidRPr="007C6263" w14:paraId="5FE5BB40" w14:textId="77777777" w:rsidTr="006B0A24">
        <w:tc>
          <w:tcPr>
            <w:tcW w:w="9776" w:type="dxa"/>
            <w:gridSpan w:val="3"/>
          </w:tcPr>
          <w:p w14:paraId="3F8C3967" w14:textId="77777777" w:rsidR="00A47BA1" w:rsidRPr="00A47BA1" w:rsidRDefault="00A47BA1" w:rsidP="00A47BA1">
            <w:pPr>
              <w:rPr>
                <w:rFonts w:ascii="Arial" w:hAnsi="Arial" w:cs="Arial"/>
                <w:i/>
                <w:iCs/>
                <w:sz w:val="22"/>
                <w:szCs w:val="22"/>
              </w:rPr>
            </w:pPr>
            <w:r w:rsidRPr="00A47BA1">
              <w:rPr>
                <w:rFonts w:ascii="Arial" w:hAnsi="Arial" w:cs="Arial"/>
                <w:i/>
                <w:iCs/>
                <w:sz w:val="22"/>
                <w:szCs w:val="22"/>
              </w:rPr>
              <w:lastRenderedPageBreak/>
              <w:t>· jeigu pasiūlymą teikia ūkio subjektų grupė – reikalavimą turi atitikti ūkio subjektų grupės nario (-</w:t>
            </w:r>
            <w:proofErr w:type="spellStart"/>
            <w:r w:rsidRPr="00A47BA1">
              <w:rPr>
                <w:rFonts w:ascii="Arial" w:hAnsi="Arial" w:cs="Arial"/>
                <w:i/>
                <w:iCs/>
                <w:sz w:val="22"/>
                <w:szCs w:val="22"/>
              </w:rPr>
              <w:t>ių</w:t>
            </w:r>
            <w:proofErr w:type="spellEnd"/>
            <w:r w:rsidRPr="00A47BA1">
              <w:rPr>
                <w:rFonts w:ascii="Arial" w:hAnsi="Arial" w:cs="Arial"/>
                <w:i/>
                <w:iCs/>
                <w:sz w:val="22"/>
                <w:szCs w:val="22"/>
              </w:rPr>
              <w:t>) specialistai, atsižvelgiant į jų prisiimamus įsipareigojimus pirkimo sutarčiai vykdyti;</w:t>
            </w:r>
          </w:p>
          <w:p w14:paraId="18024B6E" w14:textId="77777777" w:rsidR="00A47BA1" w:rsidRPr="00A47BA1" w:rsidRDefault="00A47BA1" w:rsidP="00A47BA1">
            <w:pPr>
              <w:rPr>
                <w:rFonts w:ascii="Arial" w:hAnsi="Arial" w:cs="Arial"/>
                <w:i/>
                <w:iCs/>
                <w:sz w:val="22"/>
                <w:szCs w:val="22"/>
              </w:rPr>
            </w:pPr>
            <w:r w:rsidRPr="00A47BA1">
              <w:rPr>
                <w:rFonts w:ascii="Arial" w:hAnsi="Arial" w:cs="Arial"/>
                <w:i/>
                <w:iCs/>
                <w:sz w:val="22"/>
                <w:szCs w:val="22"/>
              </w:rPr>
              <w:t>· tiekėjas gali remtis kitų ūkio subjektų pajėgumais tik tuo atveju, jeigu tie subjektai (jų darbuotojai) patys vykdys tą pirkimo sutarties dalį, kuriai reikia jų turimų pajėgumų;</w:t>
            </w:r>
          </w:p>
          <w:p w14:paraId="011A1008" w14:textId="4A6795A7" w:rsidR="00A47BA1" w:rsidRDefault="00A47BA1" w:rsidP="00A47BA1">
            <w:pPr>
              <w:rPr>
                <w:rFonts w:ascii="Arial" w:hAnsi="Arial" w:cs="Arial"/>
                <w:sz w:val="22"/>
                <w:szCs w:val="22"/>
              </w:rPr>
            </w:pPr>
            <w:r w:rsidRPr="00A47BA1">
              <w:rPr>
                <w:rFonts w:ascii="Arial" w:hAnsi="Arial" w:cs="Arial"/>
                <w:i/>
                <w:iCs/>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bookmarkEnd w:id="1"/>
    </w:tbl>
    <w:p w14:paraId="2C6E29E9" w14:textId="202CF328" w:rsidR="00007B46" w:rsidRDefault="00007B46" w:rsidP="00007B46">
      <w:pPr>
        <w:spacing w:after="200" w:line="276" w:lineRule="auto"/>
        <w:jc w:val="left"/>
        <w:rPr>
          <w:rFonts w:ascii="Arial" w:hAnsi="Arial" w:cs="Arial"/>
          <w:sz w:val="22"/>
          <w:szCs w:val="22"/>
        </w:rPr>
      </w:pPr>
    </w:p>
    <w:p w14:paraId="194A9ABA" w14:textId="77777777" w:rsidR="00007B46" w:rsidRDefault="00007B46" w:rsidP="00007B46">
      <w:pPr>
        <w:spacing w:after="200" w:line="276" w:lineRule="auto"/>
        <w:jc w:val="left"/>
        <w:rPr>
          <w:rFonts w:ascii="Arial" w:hAnsi="Arial" w:cs="Arial"/>
          <w:sz w:val="22"/>
          <w:szCs w:val="22"/>
        </w:rPr>
      </w:pPr>
    </w:p>
    <w:p w14:paraId="5E1E8532" w14:textId="77777777" w:rsidR="00007B46" w:rsidRDefault="00007B46" w:rsidP="00007B46">
      <w:pPr>
        <w:spacing w:after="200" w:line="276" w:lineRule="auto"/>
        <w:jc w:val="left"/>
        <w:rPr>
          <w:rFonts w:ascii="Arial" w:hAnsi="Arial" w:cs="Arial"/>
          <w:sz w:val="22"/>
          <w:szCs w:val="22"/>
        </w:rPr>
      </w:pPr>
    </w:p>
    <w:p w14:paraId="53E8AEC6" w14:textId="77777777" w:rsidR="00007B46" w:rsidRDefault="00007B46" w:rsidP="00007B46">
      <w:pPr>
        <w:spacing w:after="200" w:line="276" w:lineRule="auto"/>
        <w:jc w:val="left"/>
        <w:rPr>
          <w:rFonts w:ascii="Arial" w:hAnsi="Arial" w:cs="Arial"/>
          <w:sz w:val="22"/>
          <w:szCs w:val="22"/>
        </w:rPr>
      </w:pPr>
    </w:p>
    <w:p w14:paraId="2085B314" w14:textId="77777777" w:rsidR="00007B46" w:rsidRDefault="00007B46" w:rsidP="00007B46">
      <w:pPr>
        <w:spacing w:after="200" w:line="276" w:lineRule="auto"/>
        <w:jc w:val="left"/>
        <w:rPr>
          <w:rFonts w:ascii="Arial" w:hAnsi="Arial" w:cs="Arial"/>
          <w:sz w:val="22"/>
          <w:szCs w:val="22"/>
        </w:rPr>
      </w:pPr>
    </w:p>
    <w:p w14:paraId="4433D53D" w14:textId="77777777" w:rsidR="00007B46" w:rsidRDefault="00007B46" w:rsidP="00007B46">
      <w:pPr>
        <w:spacing w:after="200" w:line="276" w:lineRule="auto"/>
        <w:jc w:val="left"/>
        <w:rPr>
          <w:rFonts w:ascii="Arial" w:hAnsi="Arial" w:cs="Arial"/>
          <w:sz w:val="22"/>
          <w:szCs w:val="22"/>
        </w:rPr>
      </w:pPr>
    </w:p>
    <w:p w14:paraId="15DAE472" w14:textId="77777777" w:rsidR="00A41EEB" w:rsidRDefault="00A41EEB"/>
    <w:sectPr w:rsidR="00A41EEB" w:rsidSect="00007B46">
      <w:headerReference w:type="default" r:id="rId10"/>
      <w:headerReference w:type="first" r:id="rId11"/>
      <w:footerReference w:type="first" r:id="rId12"/>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B7EDE" w14:textId="77777777" w:rsidR="00050689" w:rsidRDefault="00050689">
      <w:r>
        <w:separator/>
      </w:r>
    </w:p>
  </w:endnote>
  <w:endnote w:type="continuationSeparator" w:id="0">
    <w:p w14:paraId="6163876B" w14:textId="77777777" w:rsidR="00050689" w:rsidRDefault="0005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38E3" w14:textId="51C13525" w:rsidR="001D3ED4" w:rsidRPr="001D3ED4" w:rsidRDefault="001D3ED4">
    <w:pPr>
      <w:pStyle w:val="Porat"/>
      <w:rPr>
        <w:rFonts w:ascii="Arial" w:hAnsi="Arial" w:cs="Arial"/>
        <w:i/>
        <w:iCs/>
        <w:sz w:val="16"/>
        <w:szCs w:val="16"/>
      </w:rPr>
    </w:pPr>
    <w:r w:rsidRPr="001D3ED4">
      <w:rPr>
        <w:rFonts w:ascii="Arial" w:hAnsi="Arial" w:cs="Arial"/>
        <w:i/>
        <w:iCs/>
        <w:sz w:val="16"/>
        <w:szCs w:val="16"/>
      </w:rPr>
      <w:t>v1_20250214</w:t>
    </w:r>
    <w:r w:rsidR="00F9303A">
      <w:rPr>
        <w:rFonts w:ascii="Arial" w:hAnsi="Arial" w:cs="Arial"/>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A3379" w14:textId="77777777" w:rsidR="00050689" w:rsidRDefault="00050689">
      <w:r>
        <w:separator/>
      </w:r>
    </w:p>
  </w:footnote>
  <w:footnote w:type="continuationSeparator" w:id="0">
    <w:p w14:paraId="6E2D3C7D" w14:textId="77777777" w:rsidR="00050689" w:rsidRDefault="00050689">
      <w:r>
        <w:continuationSeparator/>
      </w:r>
    </w:p>
  </w:footnote>
  <w:footnote w:id="1">
    <w:p w14:paraId="12CA6A51" w14:textId="77777777" w:rsidR="0072218B" w:rsidRPr="00A56356" w:rsidRDefault="0072218B" w:rsidP="004F1156">
      <w:pPr>
        <w:ind w:right="-1"/>
        <w:rPr>
          <w:rFonts w:ascii="Arial" w:hAnsi="Arial" w:cs="Arial"/>
          <w:spacing w:val="-4"/>
          <w:sz w:val="18"/>
          <w:szCs w:val="18"/>
        </w:rPr>
      </w:pPr>
      <w:r w:rsidRPr="00A56356">
        <w:rPr>
          <w:rStyle w:val="Puslapioinaosnuoroda"/>
          <w:rFonts w:ascii="Arial" w:hAnsi="Arial" w:cs="Arial"/>
          <w:sz w:val="18"/>
          <w:szCs w:val="18"/>
        </w:rPr>
        <w:footnoteRef/>
      </w:r>
      <w:r w:rsidRPr="00A56356">
        <w:rPr>
          <w:rFonts w:ascii="Arial" w:hAnsi="Arial" w:cs="Arial"/>
          <w:sz w:val="18"/>
          <w:szCs w:val="18"/>
        </w:rPr>
        <w:t xml:space="preserve"> </w:t>
      </w:r>
      <w:r w:rsidRPr="00A56356">
        <w:rPr>
          <w:rFonts w:ascii="Arial" w:hAnsi="Arial" w:cs="Arial"/>
          <w:spacing w:val="-4"/>
          <w:sz w:val="18"/>
          <w:szCs w:val="18"/>
        </w:rPr>
        <w:t>Lietuvos Respublikos Vyriausybės 1999 m. birželio 9 d. nutarimas Nr.757 „Dėl valstybinės reikšmės automobilių kelių sąrašo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744676ED" w14:textId="77777777" w:rsidR="00635C7F" w:rsidRPr="00F73FF3" w:rsidRDefault="00635C7F">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4E4D46BA" w14:textId="77777777" w:rsidR="00635C7F" w:rsidRDefault="00635C7F"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3C70" w14:textId="77777777" w:rsidR="00635C7F" w:rsidRDefault="00635C7F" w:rsidP="00C43D47">
    <w:pPr>
      <w:pStyle w:val="Antrats"/>
    </w:pPr>
  </w:p>
  <w:p w14:paraId="24866E61" w14:textId="77777777" w:rsidR="00635C7F" w:rsidRDefault="00635C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59054C"/>
    <w:multiLevelType w:val="hybridMultilevel"/>
    <w:tmpl w:val="692E921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DC16DD"/>
    <w:multiLevelType w:val="hybridMultilevel"/>
    <w:tmpl w:val="B39A8C4C"/>
    <w:lvl w:ilvl="0" w:tplc="FFFFFFFF">
      <w:start w:val="1"/>
      <w:numFmt w:val="decimal"/>
      <w:lvlText w:val="%1."/>
      <w:lvlJc w:val="left"/>
      <w:pPr>
        <w:ind w:left="720" w:hanging="360"/>
      </w:pPr>
      <w:rPr>
        <w:rFonts w:ascii="Arial" w:hAnsi="Arial" w:cs="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B3D3A79"/>
    <w:multiLevelType w:val="hybridMultilevel"/>
    <w:tmpl w:val="692E921E"/>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AC4CF8"/>
    <w:multiLevelType w:val="hybridMultilevel"/>
    <w:tmpl w:val="90B6FE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3660C30"/>
    <w:multiLevelType w:val="hybridMultilevel"/>
    <w:tmpl w:val="F5FEAD7A"/>
    <w:lvl w:ilvl="0" w:tplc="AADC2F98">
      <w:start w:val="1"/>
      <w:numFmt w:val="decimal"/>
      <w:lvlText w:val="%1."/>
      <w:lvlJc w:val="left"/>
      <w:pPr>
        <w:ind w:left="720" w:hanging="360"/>
      </w:pPr>
      <w:rPr>
        <w:rFonts w:ascii="Arial" w:hAnsi="Arial" w:cs="Arial"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9204AB"/>
    <w:multiLevelType w:val="hybridMultilevel"/>
    <w:tmpl w:val="B39A8C4C"/>
    <w:lvl w:ilvl="0" w:tplc="94E4833A">
      <w:start w:val="1"/>
      <w:numFmt w:val="decimal"/>
      <w:lvlText w:val="%1."/>
      <w:lvlJc w:val="left"/>
      <w:pPr>
        <w:ind w:left="720" w:hanging="360"/>
      </w:pPr>
      <w:rPr>
        <w:rFonts w:ascii="Arial" w:hAnsi="Arial" w:cs="Arial"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2866609">
    <w:abstractNumId w:val="4"/>
  </w:num>
  <w:num w:numId="2" w16cid:durableId="993022486">
    <w:abstractNumId w:val="3"/>
  </w:num>
  <w:num w:numId="3" w16cid:durableId="1935700246">
    <w:abstractNumId w:val="0"/>
  </w:num>
  <w:num w:numId="4" w16cid:durableId="748888615">
    <w:abstractNumId w:val="8"/>
  </w:num>
  <w:num w:numId="5" w16cid:durableId="1567229650">
    <w:abstractNumId w:val="9"/>
  </w:num>
  <w:num w:numId="6" w16cid:durableId="727917841">
    <w:abstractNumId w:val="1"/>
  </w:num>
  <w:num w:numId="7" w16cid:durableId="515194604">
    <w:abstractNumId w:val="10"/>
  </w:num>
  <w:num w:numId="8" w16cid:durableId="1647080987">
    <w:abstractNumId w:val="5"/>
  </w:num>
  <w:num w:numId="9" w16cid:durableId="1599828125">
    <w:abstractNumId w:val="2"/>
  </w:num>
  <w:num w:numId="10" w16cid:durableId="1326400104">
    <w:abstractNumId w:val="7"/>
  </w:num>
  <w:num w:numId="11" w16cid:durableId="1848521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46"/>
    <w:rsid w:val="00006F99"/>
    <w:rsid w:val="0000706D"/>
    <w:rsid w:val="00007B46"/>
    <w:rsid w:val="00021E90"/>
    <w:rsid w:val="00042FE1"/>
    <w:rsid w:val="00043D38"/>
    <w:rsid w:val="000462EF"/>
    <w:rsid w:val="00050689"/>
    <w:rsid w:val="00055113"/>
    <w:rsid w:val="00065942"/>
    <w:rsid w:val="000778DB"/>
    <w:rsid w:val="00086A64"/>
    <w:rsid w:val="000954D0"/>
    <w:rsid w:val="000E4379"/>
    <w:rsid w:val="000E7A12"/>
    <w:rsid w:val="001357CC"/>
    <w:rsid w:val="00162F88"/>
    <w:rsid w:val="00197445"/>
    <w:rsid w:val="001B3FC9"/>
    <w:rsid w:val="001D06D7"/>
    <w:rsid w:val="001D3ED4"/>
    <w:rsid w:val="001D42B5"/>
    <w:rsid w:val="001F2AF5"/>
    <w:rsid w:val="00232B32"/>
    <w:rsid w:val="002342CF"/>
    <w:rsid w:val="00253EF9"/>
    <w:rsid w:val="00255511"/>
    <w:rsid w:val="002821A2"/>
    <w:rsid w:val="002B6504"/>
    <w:rsid w:val="002F0596"/>
    <w:rsid w:val="00337EAF"/>
    <w:rsid w:val="0037245B"/>
    <w:rsid w:val="00377757"/>
    <w:rsid w:val="00397F79"/>
    <w:rsid w:val="003C575C"/>
    <w:rsid w:val="003E1A5A"/>
    <w:rsid w:val="003E2895"/>
    <w:rsid w:val="00412890"/>
    <w:rsid w:val="00415166"/>
    <w:rsid w:val="00420F43"/>
    <w:rsid w:val="00425C20"/>
    <w:rsid w:val="00480913"/>
    <w:rsid w:val="004E4100"/>
    <w:rsid w:val="00537DF8"/>
    <w:rsid w:val="00567C7B"/>
    <w:rsid w:val="00585CB1"/>
    <w:rsid w:val="005D7E20"/>
    <w:rsid w:val="005E3FC7"/>
    <w:rsid w:val="006053CD"/>
    <w:rsid w:val="00635C7F"/>
    <w:rsid w:val="00660677"/>
    <w:rsid w:val="00667CD9"/>
    <w:rsid w:val="006C216D"/>
    <w:rsid w:val="006D1E00"/>
    <w:rsid w:val="006E6F08"/>
    <w:rsid w:val="0072218B"/>
    <w:rsid w:val="00750447"/>
    <w:rsid w:val="00756539"/>
    <w:rsid w:val="007B481E"/>
    <w:rsid w:val="007C6291"/>
    <w:rsid w:val="007F1DD0"/>
    <w:rsid w:val="00805D0A"/>
    <w:rsid w:val="00813DA3"/>
    <w:rsid w:val="00885691"/>
    <w:rsid w:val="009358C9"/>
    <w:rsid w:val="00944C01"/>
    <w:rsid w:val="00981835"/>
    <w:rsid w:val="00984F11"/>
    <w:rsid w:val="0099407B"/>
    <w:rsid w:val="009C3582"/>
    <w:rsid w:val="00A41EEB"/>
    <w:rsid w:val="00A47BA1"/>
    <w:rsid w:val="00A65F74"/>
    <w:rsid w:val="00AA20A4"/>
    <w:rsid w:val="00AB022C"/>
    <w:rsid w:val="00AE3B5F"/>
    <w:rsid w:val="00AF1370"/>
    <w:rsid w:val="00B04C4C"/>
    <w:rsid w:val="00B20CDC"/>
    <w:rsid w:val="00B27717"/>
    <w:rsid w:val="00B311BC"/>
    <w:rsid w:val="00B538A7"/>
    <w:rsid w:val="00B557D3"/>
    <w:rsid w:val="00B70483"/>
    <w:rsid w:val="00B82D8B"/>
    <w:rsid w:val="00BA4EC5"/>
    <w:rsid w:val="00BB6D73"/>
    <w:rsid w:val="00BE4BD3"/>
    <w:rsid w:val="00BF62FB"/>
    <w:rsid w:val="00C16987"/>
    <w:rsid w:val="00C16C02"/>
    <w:rsid w:val="00C84CAE"/>
    <w:rsid w:val="00CA0E14"/>
    <w:rsid w:val="00CA2638"/>
    <w:rsid w:val="00CA7BA7"/>
    <w:rsid w:val="00CB5120"/>
    <w:rsid w:val="00CD2C68"/>
    <w:rsid w:val="00CD3F02"/>
    <w:rsid w:val="00CE2AAA"/>
    <w:rsid w:val="00CE6776"/>
    <w:rsid w:val="00D15C83"/>
    <w:rsid w:val="00D2472E"/>
    <w:rsid w:val="00D24A67"/>
    <w:rsid w:val="00D24E1C"/>
    <w:rsid w:val="00D42775"/>
    <w:rsid w:val="00D724DB"/>
    <w:rsid w:val="00D85DE6"/>
    <w:rsid w:val="00D92725"/>
    <w:rsid w:val="00E52E1D"/>
    <w:rsid w:val="00E628A8"/>
    <w:rsid w:val="00E86491"/>
    <w:rsid w:val="00EA3A05"/>
    <w:rsid w:val="00EA5716"/>
    <w:rsid w:val="00EB0D08"/>
    <w:rsid w:val="00F04AB0"/>
    <w:rsid w:val="00F05AFE"/>
    <w:rsid w:val="00F07F91"/>
    <w:rsid w:val="00F265AC"/>
    <w:rsid w:val="00F26943"/>
    <w:rsid w:val="00F83BE0"/>
    <w:rsid w:val="00F9303A"/>
    <w:rsid w:val="00FA13B5"/>
    <w:rsid w:val="00FB69A8"/>
    <w:rsid w:val="00FC5603"/>
    <w:rsid w:val="511AAC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F1EE"/>
  <w15:chartTrackingRefBased/>
  <w15:docId w15:val="{74FFE632-3EE4-4074-8770-00245C7A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7B4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007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07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007B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07B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07B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07B4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7B4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7B4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7B4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7B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07B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007B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07B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07B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07B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7B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7B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7B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7B4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7B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7B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7B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7B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7B4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07B46"/>
    <w:pPr>
      <w:ind w:left="720"/>
      <w:contextualSpacing/>
    </w:pPr>
  </w:style>
  <w:style w:type="character" w:styleId="Rykuspabraukimas">
    <w:name w:val="Intense Emphasis"/>
    <w:basedOn w:val="Numatytasispastraiposriftas"/>
    <w:uiPriority w:val="21"/>
    <w:qFormat/>
    <w:rsid w:val="00007B46"/>
    <w:rPr>
      <w:i/>
      <w:iCs/>
      <w:color w:val="0F4761" w:themeColor="accent1" w:themeShade="BF"/>
    </w:rPr>
  </w:style>
  <w:style w:type="paragraph" w:styleId="Iskirtacitata">
    <w:name w:val="Intense Quote"/>
    <w:basedOn w:val="prastasis"/>
    <w:next w:val="prastasis"/>
    <w:link w:val="IskirtacitataDiagrama"/>
    <w:uiPriority w:val="30"/>
    <w:qFormat/>
    <w:rsid w:val="00007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07B46"/>
    <w:rPr>
      <w:i/>
      <w:iCs/>
      <w:color w:val="0F4761" w:themeColor="accent1" w:themeShade="BF"/>
    </w:rPr>
  </w:style>
  <w:style w:type="character" w:styleId="Rykinuoroda">
    <w:name w:val="Intense Reference"/>
    <w:basedOn w:val="Numatytasispastraiposriftas"/>
    <w:uiPriority w:val="32"/>
    <w:qFormat/>
    <w:rsid w:val="00007B46"/>
    <w:rPr>
      <w:b/>
      <w:bCs/>
      <w:smallCaps/>
      <w:color w:val="0F4761" w:themeColor="accent1" w:themeShade="BF"/>
      <w:spacing w:val="5"/>
    </w:rPr>
  </w:style>
  <w:style w:type="paragraph" w:styleId="Antrats">
    <w:name w:val="header"/>
    <w:basedOn w:val="prastasis"/>
    <w:link w:val="AntratsDiagrama"/>
    <w:uiPriority w:val="99"/>
    <w:unhideWhenUsed/>
    <w:rsid w:val="00007B46"/>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07B46"/>
    <w:rPr>
      <w:rFonts w:ascii="Times New Roman" w:eastAsia="Times New Roman" w:hAnsi="Times New Roman" w:cs="Times New Roman"/>
      <w:kern w:val="0"/>
      <w:sz w:val="20"/>
      <w:szCs w:val="20"/>
      <w14:ligatures w14:val="none"/>
    </w:rPr>
  </w:style>
  <w:style w:type="table" w:styleId="Lentelstinklelis">
    <w:name w:val="Table Grid"/>
    <w:basedOn w:val="prastojilentel"/>
    <w:rsid w:val="00007B4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07B46"/>
  </w:style>
  <w:style w:type="character" w:styleId="Komentaronuoroda">
    <w:name w:val="annotation reference"/>
    <w:basedOn w:val="Numatytasispastraiposriftas"/>
    <w:uiPriority w:val="99"/>
    <w:semiHidden/>
    <w:unhideWhenUsed/>
    <w:rsid w:val="00007B46"/>
    <w:rPr>
      <w:sz w:val="16"/>
      <w:szCs w:val="16"/>
    </w:rPr>
  </w:style>
  <w:style w:type="paragraph" w:styleId="Komentarotekstas">
    <w:name w:val="annotation text"/>
    <w:basedOn w:val="prastasis"/>
    <w:link w:val="KomentarotekstasDiagrama"/>
    <w:uiPriority w:val="99"/>
    <w:unhideWhenUsed/>
    <w:rsid w:val="00007B46"/>
    <w:rPr>
      <w:sz w:val="20"/>
    </w:rPr>
  </w:style>
  <w:style w:type="character" w:customStyle="1" w:styleId="KomentarotekstasDiagrama">
    <w:name w:val="Komentaro tekstas Diagrama"/>
    <w:basedOn w:val="Numatytasispastraiposriftas"/>
    <w:link w:val="Komentarotekstas"/>
    <w:uiPriority w:val="99"/>
    <w:rsid w:val="00007B46"/>
    <w:rPr>
      <w:rFonts w:ascii="Times New Roman" w:eastAsia="Times New Roman" w:hAnsi="Times New Roman" w:cs="Times New Roman"/>
      <w:kern w:val="0"/>
      <w:sz w:val="20"/>
      <w:szCs w:val="20"/>
      <w14:ligatures w14:val="none"/>
    </w:rPr>
  </w:style>
  <w:style w:type="paragraph" w:styleId="prastasiniatinklio">
    <w:name w:val="Normal (Web)"/>
    <w:basedOn w:val="prastasis"/>
    <w:uiPriority w:val="99"/>
    <w:unhideWhenUsed/>
    <w:rsid w:val="00007B46"/>
    <w:pPr>
      <w:spacing w:before="100" w:beforeAutospacing="1" w:after="100" w:afterAutospacing="1"/>
      <w:jc w:val="left"/>
    </w:pPr>
    <w:rPr>
      <w:szCs w:val="24"/>
      <w:lang w:eastAsia="lt-LT"/>
    </w:rPr>
  </w:style>
  <w:style w:type="paragraph" w:styleId="Porat">
    <w:name w:val="footer"/>
    <w:basedOn w:val="prastasis"/>
    <w:link w:val="PoratDiagrama"/>
    <w:uiPriority w:val="99"/>
    <w:unhideWhenUsed/>
    <w:rsid w:val="001D3ED4"/>
    <w:pPr>
      <w:tabs>
        <w:tab w:val="center" w:pos="4819"/>
        <w:tab w:val="right" w:pos="9638"/>
      </w:tabs>
    </w:pPr>
  </w:style>
  <w:style w:type="character" w:customStyle="1" w:styleId="PoratDiagrama">
    <w:name w:val="Poraštė Diagrama"/>
    <w:basedOn w:val="Numatytasispastraiposriftas"/>
    <w:link w:val="Porat"/>
    <w:uiPriority w:val="99"/>
    <w:rsid w:val="001D3ED4"/>
    <w:rPr>
      <w:rFonts w:ascii="Times New Roman" w:eastAsia="Times New Roman" w:hAnsi="Times New Roman" w:cs="Times New Roman"/>
      <w:kern w:val="0"/>
      <w:sz w:val="24"/>
      <w:szCs w:val="20"/>
      <w14:ligatures w14:val="none"/>
    </w:rPr>
  </w:style>
  <w:style w:type="character" w:styleId="Puslapioinaosnuoroda">
    <w:name w:val="footnote reference"/>
    <w:basedOn w:val="Numatytasispastraiposriftas"/>
    <w:uiPriority w:val="99"/>
    <w:unhideWhenUsed/>
    <w:rsid w:val="00BF62FB"/>
    <w:rPr>
      <w:rFonts w:ascii="Times New Roman" w:hAnsi="Times New Roman" w:cs="Times New Roman" w:hint="default"/>
      <w:vertAlign w:val="superscript"/>
    </w:rPr>
  </w:style>
  <w:style w:type="character" w:customStyle="1" w:styleId="normaltextrun">
    <w:name w:val="normaltextrun"/>
    <w:basedOn w:val="Numatytasispastraiposriftas"/>
    <w:rsid w:val="00BF6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6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FCC2E0-16A5-44B7-8C30-E0BD8603F6DC}">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5E64E845-3939-49AE-9238-5A58E89A9633}">
  <ds:schemaRefs>
    <ds:schemaRef ds:uri="http://schemas.microsoft.com/sharepoint/v3/contenttype/forms"/>
  </ds:schemaRefs>
</ds:datastoreItem>
</file>

<file path=customXml/itemProps3.xml><?xml version="1.0" encoding="utf-8"?>
<ds:datastoreItem xmlns:ds="http://schemas.openxmlformats.org/officeDocument/2006/customXml" ds:itemID="{715DBF46-1845-4BF4-A098-56B0AA95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5864</Words>
  <Characters>3344</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Antanas Narbutas</cp:lastModifiedBy>
  <cp:revision>16</cp:revision>
  <dcterms:created xsi:type="dcterms:W3CDTF">2025-12-09T08:22:00Z</dcterms:created>
  <dcterms:modified xsi:type="dcterms:W3CDTF">2025-12-09T09:54:00Z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