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19F30" w14:textId="4B317F18" w:rsidR="00454709" w:rsidRPr="0045077B" w:rsidRDefault="00454709" w:rsidP="00454709">
      <w:r w:rsidRPr="0045077B">
        <w:rPr>
          <w:rFonts w:ascii="Times New Roman" w:hAnsi="Times New Roman"/>
          <w:szCs w:val="24"/>
          <w:lang w:val="lt-LT"/>
        </w:rPr>
        <w:t xml:space="preserve">Jurbarko rajono savivaldybės administracijos viešojo pirkimo komisija (toliau – Komisija), vykdo viešąjį pirkimą </w:t>
      </w:r>
      <w:r w:rsidR="0045077B" w:rsidRPr="0045077B">
        <w:rPr>
          <w:rFonts w:ascii="Times New Roman" w:hAnsi="Times New Roman"/>
          <w:szCs w:val="24"/>
          <w:lang w:val="lt-LT"/>
        </w:rPr>
        <w:t>„Tarnybinių lengvojo automobilio veiklos nuoma</w:t>
      </w:r>
      <w:r w:rsidR="0071057F">
        <w:rPr>
          <w:rFonts w:ascii="Times New Roman" w:hAnsi="Times New Roman"/>
          <w:szCs w:val="24"/>
          <w:lang w:val="lt-LT"/>
        </w:rPr>
        <w:t xml:space="preserve"> (elektromobilio)</w:t>
      </w:r>
      <w:r w:rsidR="0045077B" w:rsidRPr="0045077B">
        <w:rPr>
          <w:rFonts w:ascii="Times New Roman" w:hAnsi="Times New Roman"/>
          <w:szCs w:val="24"/>
          <w:lang w:val="lt-LT"/>
        </w:rPr>
        <w:t xml:space="preserve"> (Supaprastintas atviras konkursas)</w:t>
      </w:r>
      <w:r w:rsidRPr="0045077B">
        <w:rPr>
          <w:rFonts w:ascii="Times New Roman" w:hAnsi="Times New Roman"/>
          <w:szCs w:val="24"/>
          <w:lang w:val="lt-LT"/>
        </w:rPr>
        <w:t xml:space="preserve">“ (pirkimo numeris </w:t>
      </w:r>
      <w:r w:rsidR="0071057F" w:rsidRPr="0071057F">
        <w:rPr>
          <w:rFonts w:ascii="Times New Roman" w:hAnsi="Times New Roman"/>
          <w:szCs w:val="24"/>
          <w:shd w:val="clear" w:color="auto" w:fill="F3F6F2"/>
        </w:rPr>
        <w:t>5738275</w:t>
      </w:r>
      <w:r w:rsidRPr="0045077B">
        <w:t>) (</w:t>
      </w:r>
      <w:proofErr w:type="spellStart"/>
      <w:r w:rsidRPr="0045077B">
        <w:t>toliau</w:t>
      </w:r>
      <w:proofErr w:type="spellEnd"/>
      <w:r w:rsidRPr="0045077B">
        <w:t xml:space="preserve"> </w:t>
      </w:r>
      <w:proofErr w:type="spellStart"/>
      <w:r w:rsidRPr="0045077B">
        <w:t>Pirkimas</w:t>
      </w:r>
      <w:proofErr w:type="spellEnd"/>
      <w:r w:rsidRPr="0045077B">
        <w:t xml:space="preserve">) </w:t>
      </w:r>
      <w:proofErr w:type="spellStart"/>
      <w:r w:rsidRPr="0045077B">
        <w:t>Centrinės</w:t>
      </w:r>
      <w:proofErr w:type="spellEnd"/>
      <w:r w:rsidRPr="0045077B">
        <w:t xml:space="preserve"> </w:t>
      </w:r>
      <w:proofErr w:type="spellStart"/>
      <w:r w:rsidRPr="0045077B">
        <w:t>viešųjų</w:t>
      </w:r>
      <w:proofErr w:type="spellEnd"/>
      <w:r w:rsidRPr="0045077B">
        <w:t xml:space="preserve"> </w:t>
      </w:r>
      <w:proofErr w:type="spellStart"/>
      <w:r w:rsidRPr="0045077B">
        <w:t>pirkimų</w:t>
      </w:r>
      <w:proofErr w:type="spellEnd"/>
      <w:r w:rsidRPr="0045077B">
        <w:t xml:space="preserve"> </w:t>
      </w:r>
      <w:proofErr w:type="spellStart"/>
      <w:r w:rsidRPr="0045077B">
        <w:t>informacinės</w:t>
      </w:r>
      <w:proofErr w:type="spellEnd"/>
      <w:r w:rsidRPr="0045077B">
        <w:t xml:space="preserve"> </w:t>
      </w:r>
      <w:proofErr w:type="spellStart"/>
      <w:r w:rsidRPr="0045077B">
        <w:t>sistemos</w:t>
      </w:r>
      <w:proofErr w:type="spellEnd"/>
      <w:r w:rsidRPr="0045077B">
        <w:t xml:space="preserve"> </w:t>
      </w:r>
      <w:proofErr w:type="spellStart"/>
      <w:r w:rsidRPr="0045077B">
        <w:t>priemonėmis</w:t>
      </w:r>
      <w:proofErr w:type="spellEnd"/>
      <w:r w:rsidRPr="0045077B">
        <w:t xml:space="preserve"> (</w:t>
      </w:r>
      <w:proofErr w:type="spellStart"/>
      <w:r w:rsidRPr="0045077B">
        <w:t>toliau</w:t>
      </w:r>
      <w:proofErr w:type="spellEnd"/>
      <w:r w:rsidRPr="0045077B">
        <w:t xml:space="preserve"> – CVP IS).</w:t>
      </w:r>
    </w:p>
    <w:p w14:paraId="5794E4FB" w14:textId="77777777" w:rsidR="00454709" w:rsidRPr="0045077B" w:rsidRDefault="00454709" w:rsidP="00454709">
      <w:pPr>
        <w:rPr>
          <w:rFonts w:ascii="Times New Roman" w:hAnsi="Times New Roman"/>
          <w:szCs w:val="24"/>
          <w:lang w:val="lt-LT"/>
        </w:rPr>
      </w:pPr>
      <w:proofErr w:type="spellStart"/>
      <w:r w:rsidRPr="0045077B">
        <w:rPr>
          <w:rFonts w:ascii="Times New Roman" w:hAnsi="Times New Roman"/>
          <w:szCs w:val="24"/>
          <w:shd w:val="clear" w:color="auto" w:fill="FFFFFF"/>
        </w:rPr>
        <w:t>Informuojame</w:t>
      </w:r>
      <w:proofErr w:type="spellEnd"/>
      <w:r w:rsidRPr="0045077B">
        <w:rPr>
          <w:rFonts w:ascii="Times New Roman" w:hAnsi="Times New Roman"/>
          <w:szCs w:val="24"/>
          <w:shd w:val="clear" w:color="auto" w:fill="FFFFFF"/>
        </w:rPr>
        <w:t xml:space="preserve">, </w:t>
      </w:r>
      <w:proofErr w:type="spellStart"/>
      <w:r w:rsidRPr="0045077B">
        <w:rPr>
          <w:rFonts w:ascii="Times New Roman" w:hAnsi="Times New Roman"/>
          <w:szCs w:val="24"/>
          <w:shd w:val="clear" w:color="auto" w:fill="FFFFFF"/>
        </w:rPr>
        <w:t>kad</w:t>
      </w:r>
      <w:proofErr w:type="spellEnd"/>
      <w:r w:rsidRPr="0045077B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45077B">
        <w:rPr>
          <w:rFonts w:ascii="Times New Roman" w:hAnsi="Times New Roman"/>
          <w:szCs w:val="24"/>
          <w:shd w:val="clear" w:color="auto" w:fill="FFFFFF"/>
        </w:rPr>
        <w:t>Komisija</w:t>
      </w:r>
      <w:proofErr w:type="spellEnd"/>
      <w:r w:rsidRPr="0045077B">
        <w:rPr>
          <w:rFonts w:ascii="Times New Roman" w:hAnsi="Times New Roman"/>
          <w:szCs w:val="24"/>
          <w:shd w:val="clear" w:color="auto" w:fill="FFFFFF"/>
        </w:rPr>
        <w:t xml:space="preserve"> CVP IS </w:t>
      </w:r>
      <w:proofErr w:type="spellStart"/>
      <w:r w:rsidRPr="0045077B">
        <w:rPr>
          <w:rFonts w:ascii="Times New Roman" w:hAnsi="Times New Roman"/>
          <w:szCs w:val="24"/>
          <w:shd w:val="clear" w:color="auto" w:fill="FFFFFF"/>
        </w:rPr>
        <w:t>priemonėmis</w:t>
      </w:r>
      <w:proofErr w:type="spellEnd"/>
      <w:r w:rsidRPr="0045077B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45077B">
        <w:rPr>
          <w:rFonts w:ascii="Times New Roman" w:hAnsi="Times New Roman"/>
          <w:szCs w:val="24"/>
          <w:shd w:val="clear" w:color="auto" w:fill="FFFFFF"/>
        </w:rPr>
        <w:t>gavo</w:t>
      </w:r>
      <w:proofErr w:type="spellEnd"/>
      <w:r w:rsidRPr="0045077B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45077B">
        <w:rPr>
          <w:rFonts w:ascii="Times New Roman" w:hAnsi="Times New Roman"/>
          <w:szCs w:val="24"/>
          <w:shd w:val="clear" w:color="auto" w:fill="FFFFFF"/>
        </w:rPr>
        <w:t>iš</w:t>
      </w:r>
      <w:proofErr w:type="spellEnd"/>
      <w:r w:rsidRPr="0045077B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45077B">
        <w:rPr>
          <w:rFonts w:ascii="Times New Roman" w:hAnsi="Times New Roman"/>
          <w:szCs w:val="24"/>
          <w:shd w:val="clear" w:color="auto" w:fill="FFFFFF"/>
        </w:rPr>
        <w:t>tiekėjo</w:t>
      </w:r>
      <w:proofErr w:type="spellEnd"/>
      <w:r w:rsidRPr="0045077B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45077B">
        <w:rPr>
          <w:rFonts w:ascii="Times New Roman" w:hAnsi="Times New Roman"/>
          <w:szCs w:val="24"/>
          <w:shd w:val="clear" w:color="auto" w:fill="FFFFFF"/>
        </w:rPr>
        <w:t>klausimą</w:t>
      </w:r>
      <w:proofErr w:type="spellEnd"/>
      <w:r w:rsidRPr="0045077B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45077B">
        <w:rPr>
          <w:rFonts w:ascii="Times New Roman" w:hAnsi="Times New Roman"/>
          <w:szCs w:val="24"/>
          <w:shd w:val="clear" w:color="auto" w:fill="FFFFFF"/>
        </w:rPr>
        <w:t>dėl</w:t>
      </w:r>
      <w:proofErr w:type="spellEnd"/>
      <w:r w:rsidRPr="0045077B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45077B">
        <w:rPr>
          <w:rFonts w:ascii="Times New Roman" w:hAnsi="Times New Roman"/>
          <w:szCs w:val="24"/>
          <w:shd w:val="clear" w:color="auto" w:fill="FFFFFF"/>
        </w:rPr>
        <w:t>šio</w:t>
      </w:r>
      <w:proofErr w:type="spellEnd"/>
      <w:r w:rsidRPr="0045077B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45077B">
        <w:rPr>
          <w:rFonts w:ascii="Times New Roman" w:hAnsi="Times New Roman"/>
          <w:szCs w:val="24"/>
          <w:shd w:val="clear" w:color="auto" w:fill="FFFFFF"/>
        </w:rPr>
        <w:t>Pirkimo</w:t>
      </w:r>
      <w:proofErr w:type="spellEnd"/>
      <w:r w:rsidRPr="0045077B">
        <w:rPr>
          <w:rFonts w:ascii="Times New Roman" w:hAnsi="Times New Roman"/>
          <w:szCs w:val="24"/>
          <w:shd w:val="clear" w:color="auto" w:fill="FFFFFF"/>
        </w:rPr>
        <w:t xml:space="preserve"> (</w:t>
      </w:r>
      <w:proofErr w:type="spellStart"/>
      <w:r w:rsidRPr="0045077B">
        <w:rPr>
          <w:rFonts w:ascii="Times New Roman" w:hAnsi="Times New Roman"/>
          <w:szCs w:val="24"/>
          <w:shd w:val="clear" w:color="auto" w:fill="FFFFFF"/>
        </w:rPr>
        <w:t>kalba</w:t>
      </w:r>
      <w:proofErr w:type="spellEnd"/>
      <w:r w:rsidRPr="0045077B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45077B">
        <w:rPr>
          <w:rFonts w:ascii="Times New Roman" w:hAnsi="Times New Roman"/>
          <w:szCs w:val="24"/>
          <w:shd w:val="clear" w:color="auto" w:fill="FFFFFF"/>
        </w:rPr>
        <w:t>netaisyta</w:t>
      </w:r>
      <w:proofErr w:type="spellEnd"/>
      <w:r w:rsidRPr="0045077B">
        <w:rPr>
          <w:rFonts w:ascii="Times New Roman" w:hAnsi="Times New Roman"/>
          <w:szCs w:val="24"/>
          <w:shd w:val="clear" w:color="auto" w:fill="FFFFFF"/>
        </w:rPr>
        <w:t>):</w:t>
      </w:r>
    </w:p>
    <w:p w14:paraId="0621446F" w14:textId="77777777" w:rsidR="00454709" w:rsidRDefault="00454709" w:rsidP="00454709">
      <w:pPr>
        <w:rPr>
          <w:rFonts w:ascii="Times New Roman" w:hAnsi="Times New Roman"/>
          <w:szCs w:val="24"/>
          <w:lang w:val="lt-LT"/>
        </w:rPr>
      </w:pPr>
    </w:p>
    <w:p w14:paraId="454B023B" w14:textId="74CD38DA" w:rsidR="00454709" w:rsidRDefault="00454709" w:rsidP="00454709">
      <w:pPr>
        <w:rPr>
          <w:rFonts w:ascii="Times New Roman" w:hAnsi="Times New Roman"/>
          <w:b/>
          <w:szCs w:val="24"/>
          <w:u w:val="single"/>
          <w:lang w:val="lt-LT"/>
        </w:rPr>
      </w:pPr>
      <w:r>
        <w:rPr>
          <w:rFonts w:ascii="Times New Roman" w:hAnsi="Times New Roman"/>
          <w:b/>
          <w:szCs w:val="24"/>
          <w:u w:val="single"/>
          <w:lang w:val="lt-LT"/>
        </w:rPr>
        <w:t>Klausimas:</w:t>
      </w:r>
    </w:p>
    <w:p w14:paraId="69A17C34" w14:textId="77777777" w:rsidR="00454709" w:rsidRDefault="00454709" w:rsidP="00454709">
      <w:pPr>
        <w:rPr>
          <w:rFonts w:ascii="Times New Roman" w:hAnsi="Times New Roman"/>
          <w:szCs w:val="24"/>
          <w:lang w:val="lt-LT"/>
        </w:rPr>
      </w:pPr>
    </w:p>
    <w:p w14:paraId="7326D0DF" w14:textId="77777777" w:rsidR="00D857C9" w:rsidRPr="00D857C9" w:rsidRDefault="00CD4132" w:rsidP="00D857C9">
      <w:pPr>
        <w:pStyle w:val="Default"/>
        <w:rPr>
          <w:i/>
        </w:rPr>
      </w:pPr>
      <w:r w:rsidRPr="00D857C9">
        <w:rPr>
          <w:i/>
        </w:rPr>
        <w:t xml:space="preserve">  </w:t>
      </w:r>
    </w:p>
    <w:p w14:paraId="30B327C0" w14:textId="77777777" w:rsidR="0071057F" w:rsidRDefault="0071057F" w:rsidP="0045077B">
      <w:pPr>
        <w:spacing w:line="360" w:lineRule="auto"/>
        <w:jc w:val="both"/>
        <w:rPr>
          <w:rFonts w:ascii="Times New Roman" w:eastAsiaTheme="minorHAnsi" w:hAnsi="Times New Roman"/>
          <w:i/>
          <w:color w:val="000000"/>
          <w:szCs w:val="24"/>
        </w:rPr>
      </w:pPr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Laba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diena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>,</w:t>
      </w:r>
    </w:p>
    <w:p w14:paraId="7361173A" w14:textId="6408CE69" w:rsidR="0045077B" w:rsidRDefault="0071057F" w:rsidP="0045077B">
      <w:pPr>
        <w:spacing w:line="360" w:lineRule="auto"/>
        <w:jc w:val="both"/>
        <w:rPr>
          <w:rFonts w:ascii="Times New Roman" w:eastAsiaTheme="minorHAnsi" w:hAnsi="Times New Roman"/>
          <w:i/>
          <w:color w:val="000000"/>
          <w:szCs w:val="24"/>
        </w:rPr>
      </w:pP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Prašome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pakeisti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techninės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specifikacijos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27 p. "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Dviejų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zonų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automatinis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oro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kondicionierius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" į "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Automatinis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oro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kondicionierius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" - tai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leistų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padidinti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dalyvių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skaičių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ir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neribotu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konkurencijos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>.</w:t>
      </w:r>
      <w:r w:rsidRPr="0071057F">
        <w:rPr>
          <w:rFonts w:ascii="Times New Roman" w:eastAsiaTheme="minorHAnsi" w:hAnsi="Times New Roman"/>
          <w:i/>
          <w:color w:val="000000"/>
          <w:szCs w:val="24"/>
        </w:rPr>
        <w:br/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Pažymime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,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kad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perkamas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automobilis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yra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nedidelis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: " ne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mažiau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4200 mm, 13 p.",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todėl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ir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vienos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zonos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automatinis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oro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kondicionierius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pilnai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užtikrins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klimato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komfortą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salono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 xml:space="preserve"> </w:t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viduje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>.</w:t>
      </w:r>
      <w:r w:rsidRPr="0071057F">
        <w:rPr>
          <w:rFonts w:ascii="Times New Roman" w:eastAsiaTheme="minorHAnsi" w:hAnsi="Times New Roman"/>
          <w:i/>
          <w:color w:val="000000"/>
          <w:szCs w:val="24"/>
        </w:rPr>
        <w:br/>
      </w:r>
      <w:proofErr w:type="spellStart"/>
      <w:r w:rsidRPr="0071057F">
        <w:rPr>
          <w:rFonts w:ascii="Times New Roman" w:eastAsiaTheme="minorHAnsi" w:hAnsi="Times New Roman"/>
          <w:i/>
          <w:color w:val="000000"/>
          <w:szCs w:val="24"/>
        </w:rPr>
        <w:t>Pagarbiai</w:t>
      </w:r>
      <w:proofErr w:type="spellEnd"/>
      <w:r w:rsidRPr="0071057F">
        <w:rPr>
          <w:rFonts w:ascii="Times New Roman" w:eastAsiaTheme="minorHAnsi" w:hAnsi="Times New Roman"/>
          <w:i/>
          <w:color w:val="000000"/>
          <w:szCs w:val="24"/>
        </w:rPr>
        <w:t>,</w:t>
      </w:r>
    </w:p>
    <w:p w14:paraId="6FFD30DB" w14:textId="77777777" w:rsidR="0071057F" w:rsidRDefault="0071057F" w:rsidP="0045077B">
      <w:pPr>
        <w:spacing w:line="360" w:lineRule="auto"/>
        <w:jc w:val="both"/>
        <w:rPr>
          <w:rFonts w:ascii="Times New Roman" w:hAnsi="Times New Roman"/>
          <w:b/>
          <w:szCs w:val="24"/>
          <w:u w:val="single"/>
          <w:lang w:val="lt-LT"/>
        </w:rPr>
      </w:pPr>
    </w:p>
    <w:p w14:paraId="77C01423" w14:textId="757DBA4D" w:rsidR="00454709" w:rsidRDefault="00454709" w:rsidP="0045077B">
      <w:pPr>
        <w:spacing w:line="360" w:lineRule="auto"/>
        <w:jc w:val="both"/>
        <w:rPr>
          <w:rFonts w:ascii="Times New Roman" w:hAnsi="Times New Roman"/>
          <w:b/>
          <w:szCs w:val="24"/>
          <w:u w:val="single"/>
          <w:lang w:val="lt-LT"/>
        </w:rPr>
      </w:pPr>
      <w:r>
        <w:rPr>
          <w:rFonts w:ascii="Times New Roman" w:hAnsi="Times New Roman"/>
          <w:b/>
          <w:szCs w:val="24"/>
          <w:u w:val="single"/>
          <w:lang w:val="lt-LT"/>
        </w:rPr>
        <w:t>Atsakymas</w:t>
      </w:r>
      <w:r w:rsidR="0045077B">
        <w:rPr>
          <w:rFonts w:ascii="Times New Roman" w:hAnsi="Times New Roman"/>
          <w:b/>
          <w:szCs w:val="24"/>
          <w:u w:val="single"/>
          <w:lang w:val="lt-LT"/>
        </w:rPr>
        <w:t>:</w:t>
      </w:r>
    </w:p>
    <w:p w14:paraId="6B2438A1" w14:textId="77777777" w:rsidR="0045077B" w:rsidRDefault="0045077B" w:rsidP="0045077B">
      <w:pPr>
        <w:spacing w:line="360" w:lineRule="auto"/>
        <w:jc w:val="both"/>
        <w:rPr>
          <w:rFonts w:ascii="Times New Roman" w:hAnsi="Times New Roman"/>
          <w:b/>
          <w:szCs w:val="24"/>
          <w:u w:val="single"/>
          <w:lang w:val="lt-LT"/>
        </w:rPr>
      </w:pPr>
    </w:p>
    <w:p w14:paraId="6342899A" w14:textId="438698C5" w:rsidR="00454709" w:rsidRDefault="0045077B" w:rsidP="00454709">
      <w:pPr>
        <w:rPr>
          <w:rFonts w:ascii="Times New Roman" w:hAnsi="Times New Roman"/>
          <w:b/>
          <w:szCs w:val="24"/>
          <w:u w:val="single"/>
          <w:lang w:val="lt-LT"/>
        </w:rPr>
      </w:pPr>
      <w:r w:rsidRPr="0045077B">
        <w:rPr>
          <w:rFonts w:ascii="Times New Roman" w:hAnsi="Times New Roman"/>
          <w:szCs w:val="24"/>
        </w:rPr>
        <w:t xml:space="preserve">Laba </w:t>
      </w:r>
      <w:proofErr w:type="spellStart"/>
      <w:r w:rsidRPr="0045077B">
        <w:rPr>
          <w:rFonts w:ascii="Times New Roman" w:hAnsi="Times New Roman"/>
          <w:szCs w:val="24"/>
        </w:rPr>
        <w:t>diena</w:t>
      </w:r>
      <w:proofErr w:type="spellEnd"/>
      <w:r w:rsidRPr="0045077B">
        <w:rPr>
          <w:rFonts w:ascii="Times New Roman" w:hAnsi="Times New Roman"/>
          <w:szCs w:val="24"/>
        </w:rPr>
        <w:t>,</w:t>
      </w:r>
      <w:r w:rsidRPr="0045077B">
        <w:rPr>
          <w:rFonts w:ascii="Times New Roman" w:hAnsi="Times New Roman"/>
          <w:szCs w:val="24"/>
        </w:rPr>
        <w:br/>
      </w:r>
      <w:r w:rsidRPr="0045077B">
        <w:rPr>
          <w:rFonts w:ascii="Times New Roman" w:hAnsi="Times New Roman"/>
          <w:szCs w:val="24"/>
        </w:rPr>
        <w:br/>
      </w:r>
      <w:proofErr w:type="spellStart"/>
      <w:r w:rsidRPr="0045077B">
        <w:rPr>
          <w:rFonts w:ascii="Times New Roman" w:hAnsi="Times New Roman"/>
          <w:szCs w:val="24"/>
        </w:rPr>
        <w:t>Informuojame</w:t>
      </w:r>
      <w:proofErr w:type="spellEnd"/>
      <w:r w:rsidRPr="0045077B">
        <w:rPr>
          <w:rFonts w:ascii="Times New Roman" w:hAnsi="Times New Roman"/>
          <w:szCs w:val="24"/>
        </w:rPr>
        <w:t xml:space="preserve">, </w:t>
      </w:r>
      <w:proofErr w:type="spellStart"/>
      <w:r w:rsidRPr="0045077B">
        <w:rPr>
          <w:rFonts w:ascii="Times New Roman" w:hAnsi="Times New Roman"/>
          <w:szCs w:val="24"/>
        </w:rPr>
        <w:t>kad</w:t>
      </w:r>
      <w:proofErr w:type="spellEnd"/>
      <w:r w:rsidRPr="0045077B">
        <w:rPr>
          <w:rFonts w:ascii="Times New Roman" w:hAnsi="Times New Roman"/>
          <w:szCs w:val="24"/>
        </w:rPr>
        <w:t xml:space="preserve"> </w:t>
      </w:r>
      <w:proofErr w:type="spellStart"/>
      <w:r w:rsidR="0071057F" w:rsidRPr="0071057F">
        <w:rPr>
          <w:rFonts w:ascii="Times New Roman" w:hAnsi="Times New Roman"/>
          <w:szCs w:val="24"/>
        </w:rPr>
        <w:t>viešojo</w:t>
      </w:r>
      <w:proofErr w:type="spellEnd"/>
      <w:r w:rsidR="0071057F" w:rsidRPr="0071057F">
        <w:rPr>
          <w:rFonts w:ascii="Times New Roman" w:hAnsi="Times New Roman"/>
          <w:szCs w:val="24"/>
        </w:rPr>
        <w:t xml:space="preserve"> </w:t>
      </w:r>
      <w:proofErr w:type="spellStart"/>
      <w:r w:rsidR="0071057F" w:rsidRPr="0071057F">
        <w:rPr>
          <w:rFonts w:ascii="Times New Roman" w:hAnsi="Times New Roman"/>
          <w:szCs w:val="24"/>
        </w:rPr>
        <w:t>pirkimo</w:t>
      </w:r>
      <w:proofErr w:type="spellEnd"/>
      <w:r w:rsidR="0071057F" w:rsidRPr="0071057F">
        <w:rPr>
          <w:rFonts w:ascii="Times New Roman" w:hAnsi="Times New Roman"/>
          <w:szCs w:val="24"/>
        </w:rPr>
        <w:t xml:space="preserve"> </w:t>
      </w:r>
      <w:proofErr w:type="spellStart"/>
      <w:r w:rsidR="0071057F" w:rsidRPr="0071057F">
        <w:rPr>
          <w:rFonts w:ascii="Times New Roman" w:hAnsi="Times New Roman"/>
          <w:szCs w:val="24"/>
        </w:rPr>
        <w:t>komisija</w:t>
      </w:r>
      <w:proofErr w:type="spellEnd"/>
      <w:r w:rsidR="0071057F">
        <w:rPr>
          <w:rFonts w:ascii="Times New Roman" w:hAnsi="Times New Roman"/>
          <w:szCs w:val="24"/>
        </w:rPr>
        <w:t xml:space="preserve"> </w:t>
      </w:r>
      <w:proofErr w:type="spellStart"/>
      <w:r w:rsidR="0071057F">
        <w:rPr>
          <w:rFonts w:ascii="Times New Roman" w:hAnsi="Times New Roman"/>
          <w:szCs w:val="24"/>
        </w:rPr>
        <w:t>nusprendė</w:t>
      </w:r>
      <w:proofErr w:type="spellEnd"/>
      <w:r w:rsidR="0071057F">
        <w:rPr>
          <w:rFonts w:ascii="Times New Roman" w:hAnsi="Times New Roman"/>
          <w:szCs w:val="24"/>
        </w:rPr>
        <w:t xml:space="preserve"> </w:t>
      </w:r>
      <w:proofErr w:type="spellStart"/>
      <w:r w:rsidR="0071057F">
        <w:rPr>
          <w:rFonts w:ascii="Times New Roman" w:hAnsi="Times New Roman"/>
          <w:szCs w:val="24"/>
        </w:rPr>
        <w:t>pakeisti</w:t>
      </w:r>
      <w:proofErr w:type="spellEnd"/>
      <w:r w:rsidR="0071057F">
        <w:rPr>
          <w:rFonts w:ascii="Times New Roman" w:hAnsi="Times New Roman"/>
          <w:szCs w:val="24"/>
        </w:rPr>
        <w:t xml:space="preserve"> </w:t>
      </w:r>
      <w:proofErr w:type="spellStart"/>
      <w:r w:rsidR="0071057F">
        <w:rPr>
          <w:rFonts w:ascii="Times New Roman" w:hAnsi="Times New Roman"/>
          <w:szCs w:val="24"/>
        </w:rPr>
        <w:t>techninės</w:t>
      </w:r>
      <w:proofErr w:type="spellEnd"/>
      <w:r w:rsidR="0071057F">
        <w:rPr>
          <w:rFonts w:ascii="Times New Roman" w:hAnsi="Times New Roman"/>
          <w:szCs w:val="24"/>
        </w:rPr>
        <w:t xml:space="preserve"> </w:t>
      </w:r>
      <w:proofErr w:type="spellStart"/>
      <w:r w:rsidR="0071057F">
        <w:rPr>
          <w:rFonts w:ascii="Times New Roman" w:hAnsi="Times New Roman"/>
          <w:szCs w:val="24"/>
        </w:rPr>
        <w:t>specifikacijos</w:t>
      </w:r>
      <w:proofErr w:type="spellEnd"/>
      <w:r w:rsidR="0071057F">
        <w:rPr>
          <w:rFonts w:ascii="Times New Roman" w:hAnsi="Times New Roman"/>
          <w:szCs w:val="24"/>
        </w:rPr>
        <w:t xml:space="preserve"> 27 </w:t>
      </w:r>
      <w:proofErr w:type="spellStart"/>
      <w:r w:rsidR="0071057F">
        <w:rPr>
          <w:rFonts w:ascii="Times New Roman" w:hAnsi="Times New Roman"/>
          <w:szCs w:val="24"/>
        </w:rPr>
        <w:t>punktą</w:t>
      </w:r>
      <w:proofErr w:type="spellEnd"/>
      <w:r w:rsidR="0071057F">
        <w:rPr>
          <w:rFonts w:ascii="Times New Roman" w:hAnsi="Times New Roman"/>
          <w:szCs w:val="24"/>
        </w:rPr>
        <w:t xml:space="preserve"> </w:t>
      </w:r>
      <w:proofErr w:type="spellStart"/>
      <w:r w:rsidR="0071057F">
        <w:rPr>
          <w:rFonts w:ascii="Times New Roman" w:hAnsi="Times New Roman"/>
          <w:szCs w:val="24"/>
        </w:rPr>
        <w:t>iš</w:t>
      </w:r>
      <w:proofErr w:type="spellEnd"/>
      <w:r w:rsidR="0071057F">
        <w:rPr>
          <w:rFonts w:ascii="Times New Roman" w:hAnsi="Times New Roman"/>
          <w:szCs w:val="24"/>
        </w:rPr>
        <w:t xml:space="preserve"> </w:t>
      </w:r>
      <w:r w:rsidR="0071057F" w:rsidRPr="0071057F">
        <w:rPr>
          <w:rFonts w:ascii="Times New Roman" w:hAnsi="Times New Roman"/>
          <w:szCs w:val="24"/>
        </w:rPr>
        <w:t>"</w:t>
      </w:r>
      <w:proofErr w:type="spellStart"/>
      <w:r w:rsidR="0071057F" w:rsidRPr="0071057F">
        <w:rPr>
          <w:rFonts w:ascii="Times New Roman" w:hAnsi="Times New Roman"/>
          <w:szCs w:val="24"/>
        </w:rPr>
        <w:t>Dviejų</w:t>
      </w:r>
      <w:proofErr w:type="spellEnd"/>
      <w:r w:rsidR="0071057F" w:rsidRPr="0071057F">
        <w:rPr>
          <w:rFonts w:ascii="Times New Roman" w:hAnsi="Times New Roman"/>
          <w:szCs w:val="24"/>
        </w:rPr>
        <w:t xml:space="preserve"> </w:t>
      </w:r>
      <w:proofErr w:type="spellStart"/>
      <w:r w:rsidR="0071057F" w:rsidRPr="0071057F">
        <w:rPr>
          <w:rFonts w:ascii="Times New Roman" w:hAnsi="Times New Roman"/>
          <w:szCs w:val="24"/>
        </w:rPr>
        <w:t>zonų</w:t>
      </w:r>
      <w:proofErr w:type="spellEnd"/>
      <w:r w:rsidR="0071057F" w:rsidRPr="0071057F">
        <w:rPr>
          <w:rFonts w:ascii="Times New Roman" w:hAnsi="Times New Roman"/>
          <w:szCs w:val="24"/>
        </w:rPr>
        <w:t xml:space="preserve"> </w:t>
      </w:r>
      <w:proofErr w:type="spellStart"/>
      <w:r w:rsidR="0071057F" w:rsidRPr="0071057F">
        <w:rPr>
          <w:rFonts w:ascii="Times New Roman" w:hAnsi="Times New Roman"/>
          <w:szCs w:val="24"/>
        </w:rPr>
        <w:t>automatinis</w:t>
      </w:r>
      <w:proofErr w:type="spellEnd"/>
      <w:r w:rsidR="0071057F" w:rsidRPr="0071057F">
        <w:rPr>
          <w:rFonts w:ascii="Times New Roman" w:hAnsi="Times New Roman"/>
          <w:szCs w:val="24"/>
        </w:rPr>
        <w:t xml:space="preserve"> </w:t>
      </w:r>
      <w:proofErr w:type="spellStart"/>
      <w:r w:rsidR="0071057F" w:rsidRPr="0071057F">
        <w:rPr>
          <w:rFonts w:ascii="Times New Roman" w:hAnsi="Times New Roman"/>
          <w:szCs w:val="24"/>
        </w:rPr>
        <w:t>oro</w:t>
      </w:r>
      <w:proofErr w:type="spellEnd"/>
      <w:r w:rsidR="0071057F" w:rsidRPr="0071057F">
        <w:rPr>
          <w:rFonts w:ascii="Times New Roman" w:hAnsi="Times New Roman"/>
          <w:szCs w:val="24"/>
        </w:rPr>
        <w:t xml:space="preserve"> </w:t>
      </w:r>
      <w:proofErr w:type="spellStart"/>
      <w:r w:rsidR="0071057F" w:rsidRPr="0071057F">
        <w:rPr>
          <w:rFonts w:ascii="Times New Roman" w:hAnsi="Times New Roman"/>
          <w:szCs w:val="24"/>
        </w:rPr>
        <w:t>kondicionierius</w:t>
      </w:r>
      <w:proofErr w:type="spellEnd"/>
      <w:r w:rsidR="0071057F" w:rsidRPr="0071057F">
        <w:rPr>
          <w:rFonts w:ascii="Times New Roman" w:hAnsi="Times New Roman"/>
          <w:szCs w:val="24"/>
        </w:rPr>
        <w:t>" į "</w:t>
      </w:r>
      <w:proofErr w:type="spellStart"/>
      <w:r w:rsidR="0071057F" w:rsidRPr="0071057F">
        <w:rPr>
          <w:rFonts w:ascii="Times New Roman" w:hAnsi="Times New Roman"/>
          <w:szCs w:val="24"/>
        </w:rPr>
        <w:t>Automatinis</w:t>
      </w:r>
      <w:proofErr w:type="spellEnd"/>
      <w:r w:rsidR="0071057F" w:rsidRPr="0071057F">
        <w:rPr>
          <w:rFonts w:ascii="Times New Roman" w:hAnsi="Times New Roman"/>
          <w:szCs w:val="24"/>
        </w:rPr>
        <w:t xml:space="preserve"> </w:t>
      </w:r>
      <w:proofErr w:type="spellStart"/>
      <w:r w:rsidR="0071057F" w:rsidRPr="0071057F">
        <w:rPr>
          <w:rFonts w:ascii="Times New Roman" w:hAnsi="Times New Roman"/>
          <w:szCs w:val="24"/>
        </w:rPr>
        <w:t>oro</w:t>
      </w:r>
      <w:proofErr w:type="spellEnd"/>
      <w:r w:rsidR="0071057F" w:rsidRPr="0071057F">
        <w:rPr>
          <w:rFonts w:ascii="Times New Roman" w:hAnsi="Times New Roman"/>
          <w:szCs w:val="24"/>
        </w:rPr>
        <w:t xml:space="preserve"> </w:t>
      </w:r>
      <w:proofErr w:type="spellStart"/>
      <w:r w:rsidR="0071057F" w:rsidRPr="0071057F">
        <w:rPr>
          <w:rFonts w:ascii="Times New Roman" w:hAnsi="Times New Roman"/>
          <w:szCs w:val="24"/>
        </w:rPr>
        <w:t>kondicionierius</w:t>
      </w:r>
      <w:proofErr w:type="spellEnd"/>
      <w:r w:rsidR="0071057F" w:rsidRPr="0071057F">
        <w:rPr>
          <w:rFonts w:ascii="Times New Roman" w:hAnsi="Times New Roman"/>
          <w:szCs w:val="24"/>
        </w:rPr>
        <w:t>"</w:t>
      </w:r>
      <w:r w:rsidR="0071057F">
        <w:rPr>
          <w:rFonts w:ascii="Times New Roman" w:hAnsi="Times New Roman"/>
          <w:szCs w:val="24"/>
        </w:rPr>
        <w:t>.</w:t>
      </w:r>
      <w:r w:rsidR="0010384C">
        <w:rPr>
          <w:rFonts w:ascii="Times New Roman" w:hAnsi="Times New Roman"/>
          <w:szCs w:val="24"/>
        </w:rPr>
        <w:t xml:space="preserve"> </w:t>
      </w:r>
      <w:proofErr w:type="spellStart"/>
      <w:r w:rsidR="0010384C" w:rsidRPr="0010384C">
        <w:rPr>
          <w:rFonts w:ascii="Times New Roman" w:hAnsi="Times New Roman"/>
          <w:szCs w:val="24"/>
        </w:rPr>
        <w:t>Pasiūlymų</w:t>
      </w:r>
      <w:proofErr w:type="spellEnd"/>
      <w:r w:rsidR="0010384C" w:rsidRPr="0010384C">
        <w:rPr>
          <w:rFonts w:ascii="Times New Roman" w:hAnsi="Times New Roman"/>
          <w:szCs w:val="24"/>
        </w:rPr>
        <w:t xml:space="preserve"> </w:t>
      </w:r>
      <w:proofErr w:type="spellStart"/>
      <w:r w:rsidR="0010384C" w:rsidRPr="0010384C">
        <w:rPr>
          <w:rFonts w:ascii="Times New Roman" w:hAnsi="Times New Roman"/>
          <w:szCs w:val="24"/>
        </w:rPr>
        <w:t>pateikimo</w:t>
      </w:r>
      <w:proofErr w:type="spellEnd"/>
      <w:r w:rsidR="0010384C" w:rsidRPr="0010384C">
        <w:rPr>
          <w:rFonts w:ascii="Times New Roman" w:hAnsi="Times New Roman"/>
          <w:szCs w:val="24"/>
        </w:rPr>
        <w:t xml:space="preserve"> </w:t>
      </w:r>
      <w:proofErr w:type="spellStart"/>
      <w:r w:rsidR="0010384C" w:rsidRPr="0010384C">
        <w:rPr>
          <w:rFonts w:ascii="Times New Roman" w:hAnsi="Times New Roman"/>
          <w:szCs w:val="24"/>
        </w:rPr>
        <w:t>terminas</w:t>
      </w:r>
      <w:proofErr w:type="spellEnd"/>
      <w:r w:rsidR="0010384C" w:rsidRPr="0010384C">
        <w:rPr>
          <w:rFonts w:ascii="Times New Roman" w:hAnsi="Times New Roman"/>
          <w:szCs w:val="24"/>
        </w:rPr>
        <w:t xml:space="preserve"> </w:t>
      </w:r>
      <w:proofErr w:type="spellStart"/>
      <w:r w:rsidR="0010384C" w:rsidRPr="0010384C">
        <w:rPr>
          <w:rFonts w:ascii="Times New Roman" w:hAnsi="Times New Roman"/>
          <w:szCs w:val="24"/>
        </w:rPr>
        <w:t>pratęsiamas</w:t>
      </w:r>
      <w:proofErr w:type="spellEnd"/>
      <w:r w:rsidR="0010384C" w:rsidRPr="0010384C">
        <w:rPr>
          <w:rFonts w:ascii="Times New Roman" w:hAnsi="Times New Roman"/>
          <w:szCs w:val="24"/>
        </w:rPr>
        <w:t xml:space="preserve"> </w:t>
      </w:r>
      <w:proofErr w:type="spellStart"/>
      <w:r w:rsidR="0010384C" w:rsidRPr="0010384C">
        <w:rPr>
          <w:rFonts w:ascii="Times New Roman" w:hAnsi="Times New Roman"/>
          <w:szCs w:val="24"/>
        </w:rPr>
        <w:t>iki</w:t>
      </w:r>
      <w:proofErr w:type="spellEnd"/>
      <w:r w:rsidR="0010384C" w:rsidRPr="0010384C">
        <w:rPr>
          <w:rFonts w:ascii="Times New Roman" w:hAnsi="Times New Roman"/>
          <w:szCs w:val="24"/>
        </w:rPr>
        <w:t xml:space="preserve"> </w:t>
      </w:r>
      <w:proofErr w:type="spellStart"/>
      <w:r w:rsidR="0010384C" w:rsidRPr="0010384C">
        <w:rPr>
          <w:rFonts w:ascii="Times New Roman" w:hAnsi="Times New Roman"/>
          <w:szCs w:val="24"/>
        </w:rPr>
        <w:t>gruodžio</w:t>
      </w:r>
      <w:proofErr w:type="spellEnd"/>
      <w:r w:rsidR="0010384C" w:rsidRPr="0010384C">
        <w:rPr>
          <w:rFonts w:ascii="Times New Roman" w:hAnsi="Times New Roman"/>
          <w:szCs w:val="24"/>
        </w:rPr>
        <w:t xml:space="preserve"> 17 d. 11:00.</w:t>
      </w:r>
    </w:p>
    <w:p w14:paraId="0AA5BC9B" w14:textId="77777777" w:rsidR="00454709" w:rsidRDefault="00454709" w:rsidP="00454709">
      <w:pPr>
        <w:rPr>
          <w:rFonts w:ascii="Times New Roman" w:hAnsi="Times New Roman"/>
          <w:szCs w:val="24"/>
          <w:lang w:val="lt-LT"/>
        </w:rPr>
      </w:pPr>
    </w:p>
    <w:p w14:paraId="134129C1" w14:textId="77777777" w:rsidR="00C7127E" w:rsidRDefault="00C7127E"/>
    <w:sectPr w:rsidR="00C712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8E3BE2"/>
    <w:multiLevelType w:val="hybridMultilevel"/>
    <w:tmpl w:val="C7282BD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1408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91"/>
    <w:rsid w:val="0010384C"/>
    <w:rsid w:val="001D7BC7"/>
    <w:rsid w:val="001F48DB"/>
    <w:rsid w:val="00245DF7"/>
    <w:rsid w:val="003D1344"/>
    <w:rsid w:val="0045077B"/>
    <w:rsid w:val="00454709"/>
    <w:rsid w:val="00596952"/>
    <w:rsid w:val="006540CA"/>
    <w:rsid w:val="006F292A"/>
    <w:rsid w:val="0071057F"/>
    <w:rsid w:val="00747DB4"/>
    <w:rsid w:val="009E7CEC"/>
    <w:rsid w:val="00C505F8"/>
    <w:rsid w:val="00C7127E"/>
    <w:rsid w:val="00CD4132"/>
    <w:rsid w:val="00D857C9"/>
    <w:rsid w:val="00FE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51FC"/>
  <w15:docId w15:val="{5115BD66-3FD0-4275-A5CC-F7DA0C7C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4709"/>
    <w:pPr>
      <w:spacing w:after="0" w:line="240" w:lineRule="auto"/>
    </w:pPr>
    <w:rPr>
      <w:rFonts w:ascii="TimesLT" w:eastAsia="Times New Roman" w:hAnsi="TimesLT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1Diagrama">
    <w:name w:val="Diagrama Diagrama1 Diagrama"/>
    <w:basedOn w:val="prastasis"/>
    <w:rsid w:val="00CD4132"/>
    <w:pPr>
      <w:spacing w:after="160" w:line="240" w:lineRule="exact"/>
    </w:pPr>
    <w:rPr>
      <w:rFonts w:ascii="Tahoma" w:hAnsi="Tahoma"/>
      <w:sz w:val="20"/>
    </w:rPr>
  </w:style>
  <w:style w:type="paragraph" w:customStyle="1" w:styleId="Default">
    <w:name w:val="Default"/>
    <w:rsid w:val="00D857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0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Matukaitienė</dc:creator>
  <cp:keywords/>
  <dc:description/>
  <cp:lastModifiedBy>Paulius Pocevičius</cp:lastModifiedBy>
  <cp:revision>4</cp:revision>
  <dcterms:created xsi:type="dcterms:W3CDTF">2025-11-27T08:27:00Z</dcterms:created>
  <dcterms:modified xsi:type="dcterms:W3CDTF">2025-12-10T06:26:00Z</dcterms:modified>
</cp:coreProperties>
</file>