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64F00" w14:textId="77777777" w:rsidR="00D313E3" w:rsidRPr="00645B63" w:rsidRDefault="00D313E3" w:rsidP="00D313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jc w:val="right"/>
        <w:rPr>
          <w:b/>
          <w:bCs/>
          <w:color w:val="000000"/>
          <w:sz w:val="22"/>
          <w:szCs w:val="22"/>
          <w:lang w:eastAsia="ar-SA"/>
        </w:rPr>
      </w:pPr>
      <w:r w:rsidRPr="00645B63">
        <w:rPr>
          <w:b/>
          <w:bCs/>
          <w:color w:val="000000"/>
          <w:sz w:val="22"/>
          <w:szCs w:val="22"/>
          <w:lang w:eastAsia="ar-SA"/>
        </w:rPr>
        <w:t xml:space="preserve">Pirkimo sąlygų  </w:t>
      </w:r>
    </w:p>
    <w:p w14:paraId="1EA17577" w14:textId="70F08BF1" w:rsidR="00D313E3" w:rsidRPr="00645B63" w:rsidRDefault="009B3490" w:rsidP="00D313E3">
      <w:pPr>
        <w:suppressAutoHyphens/>
        <w:autoSpaceDN/>
        <w:jc w:val="right"/>
        <w:rPr>
          <w:b/>
          <w:bCs/>
          <w:color w:val="000000"/>
          <w:sz w:val="22"/>
          <w:szCs w:val="22"/>
          <w:lang w:eastAsia="ar-SA"/>
        </w:rPr>
      </w:pPr>
      <w:r>
        <w:rPr>
          <w:b/>
          <w:bCs/>
          <w:color w:val="000000"/>
          <w:sz w:val="22"/>
          <w:szCs w:val="22"/>
          <w:lang w:eastAsia="ar-SA"/>
        </w:rPr>
        <w:t>5</w:t>
      </w:r>
      <w:r w:rsidR="00C867F9" w:rsidRPr="00645B63">
        <w:rPr>
          <w:b/>
          <w:bCs/>
          <w:color w:val="000000"/>
          <w:sz w:val="22"/>
          <w:szCs w:val="22"/>
          <w:lang w:eastAsia="ar-SA"/>
        </w:rPr>
        <w:t xml:space="preserve"> p</w:t>
      </w:r>
      <w:r w:rsidR="00D313E3" w:rsidRPr="00645B63">
        <w:rPr>
          <w:b/>
          <w:bCs/>
          <w:color w:val="000000"/>
          <w:sz w:val="22"/>
          <w:szCs w:val="22"/>
          <w:lang w:eastAsia="ar-SA"/>
        </w:rPr>
        <w:t>riedas</w:t>
      </w:r>
    </w:p>
    <w:p w14:paraId="33240E21" w14:textId="77777777" w:rsidR="00D313E3" w:rsidRPr="00645B63" w:rsidRDefault="00D313E3" w:rsidP="00D313E3">
      <w:pPr>
        <w:suppressAutoHyphens/>
        <w:autoSpaceDN/>
        <w:rPr>
          <w:b/>
          <w:bCs/>
          <w:color w:val="000000"/>
          <w:sz w:val="22"/>
          <w:szCs w:val="22"/>
          <w:lang w:eastAsia="ar-SA"/>
        </w:rPr>
      </w:pPr>
    </w:p>
    <w:p w14:paraId="093ECECD" w14:textId="77777777" w:rsidR="00D313E3" w:rsidRPr="00645B63" w:rsidRDefault="00D313E3" w:rsidP="00D313E3">
      <w:pPr>
        <w:rPr>
          <w:b/>
          <w:sz w:val="22"/>
          <w:szCs w:val="22"/>
        </w:rPr>
      </w:pPr>
    </w:p>
    <w:p w14:paraId="49903489" w14:textId="77777777" w:rsidR="00D313E3" w:rsidRPr="00645B63" w:rsidRDefault="00D313E3" w:rsidP="00D313E3">
      <w:pPr>
        <w:suppressAutoHyphens/>
        <w:ind w:right="-178"/>
        <w:jc w:val="center"/>
        <w:rPr>
          <w:sz w:val="22"/>
          <w:szCs w:val="22"/>
          <w:lang w:eastAsia="ar-SA"/>
        </w:rPr>
      </w:pPr>
      <w:r w:rsidRPr="00645B63">
        <w:rPr>
          <w:sz w:val="22"/>
          <w:szCs w:val="22"/>
          <w:lang w:eastAsia="ar-SA"/>
        </w:rPr>
        <w:t>Herbas arba prekių ženklas</w:t>
      </w:r>
    </w:p>
    <w:p w14:paraId="3C3C5019" w14:textId="77777777" w:rsidR="00D313E3" w:rsidRPr="00645B63" w:rsidRDefault="00D313E3" w:rsidP="00D313E3">
      <w:pPr>
        <w:suppressAutoHyphens/>
        <w:ind w:right="-178"/>
        <w:jc w:val="center"/>
        <w:rPr>
          <w:sz w:val="22"/>
          <w:szCs w:val="22"/>
          <w:lang w:eastAsia="ar-SA"/>
        </w:rPr>
      </w:pPr>
    </w:p>
    <w:p w14:paraId="70D9B13C" w14:textId="77777777" w:rsidR="00D313E3" w:rsidRPr="00645B63" w:rsidRDefault="00D313E3" w:rsidP="00D313E3">
      <w:pPr>
        <w:suppressAutoHyphens/>
        <w:ind w:right="-178"/>
        <w:jc w:val="center"/>
        <w:rPr>
          <w:sz w:val="22"/>
          <w:szCs w:val="22"/>
          <w:lang w:eastAsia="ar-SA"/>
        </w:rPr>
      </w:pPr>
      <w:r w:rsidRPr="00645B63">
        <w:rPr>
          <w:sz w:val="22"/>
          <w:szCs w:val="22"/>
          <w:lang w:eastAsia="ar-SA"/>
        </w:rPr>
        <w:t>(Tiekėjo pavadinimas)</w:t>
      </w:r>
    </w:p>
    <w:p w14:paraId="6A71490C" w14:textId="77777777" w:rsidR="00D313E3" w:rsidRPr="00645B63" w:rsidRDefault="00D313E3" w:rsidP="00D313E3">
      <w:pPr>
        <w:suppressAutoHyphens/>
        <w:ind w:right="-178"/>
        <w:jc w:val="center"/>
        <w:rPr>
          <w:sz w:val="22"/>
          <w:szCs w:val="22"/>
          <w:lang w:eastAsia="ar-SA"/>
        </w:rPr>
      </w:pPr>
    </w:p>
    <w:p w14:paraId="170C541D" w14:textId="77777777" w:rsidR="00D313E3" w:rsidRPr="00645B63" w:rsidRDefault="00D313E3" w:rsidP="00D313E3">
      <w:pPr>
        <w:suppressAutoHyphens/>
        <w:ind w:right="217"/>
        <w:jc w:val="center"/>
        <w:rPr>
          <w:sz w:val="22"/>
          <w:szCs w:val="22"/>
          <w:lang w:eastAsia="ar-SA"/>
        </w:rPr>
      </w:pPr>
      <w:r w:rsidRPr="00645B63">
        <w:rPr>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038E96" w14:textId="77777777" w:rsidR="00D313E3" w:rsidRPr="004E671A" w:rsidRDefault="00D313E3" w:rsidP="00D313E3">
      <w:pPr>
        <w:suppressAutoHyphens/>
        <w:ind w:right="-178"/>
        <w:rPr>
          <w:sz w:val="22"/>
          <w:szCs w:val="22"/>
          <w:lang w:eastAsia="ar-SA"/>
        </w:rPr>
      </w:pPr>
    </w:p>
    <w:p w14:paraId="5681F738" w14:textId="77777777" w:rsidR="00D313E3" w:rsidRPr="004E671A" w:rsidRDefault="00D313E3" w:rsidP="00D313E3">
      <w:pPr>
        <w:suppressAutoHyphens/>
        <w:rPr>
          <w:sz w:val="22"/>
          <w:szCs w:val="22"/>
          <w:lang w:eastAsia="ar-SA"/>
        </w:rPr>
      </w:pPr>
      <w:r w:rsidRPr="004E671A">
        <w:rPr>
          <w:sz w:val="22"/>
          <w:szCs w:val="22"/>
          <w:lang w:eastAsia="ar-SA"/>
        </w:rPr>
        <w:t>______________________________</w:t>
      </w:r>
    </w:p>
    <w:p w14:paraId="52F5FA4E" w14:textId="77777777" w:rsidR="00D313E3" w:rsidRPr="004E671A" w:rsidRDefault="00D313E3" w:rsidP="00D313E3">
      <w:pPr>
        <w:tabs>
          <w:tab w:val="center" w:pos="2520"/>
        </w:tabs>
        <w:suppressAutoHyphens/>
        <w:rPr>
          <w:b/>
          <w:sz w:val="22"/>
          <w:szCs w:val="22"/>
          <w:lang w:eastAsia="ar-SA"/>
        </w:rPr>
      </w:pPr>
      <w:r w:rsidRPr="004E671A">
        <w:rPr>
          <w:sz w:val="22"/>
          <w:szCs w:val="22"/>
          <w:lang w:eastAsia="ar-SA"/>
        </w:rPr>
        <w:t>(Adresatas (perkančioji organizacija)</w:t>
      </w:r>
    </w:p>
    <w:p w14:paraId="41906FCE" w14:textId="77777777" w:rsidR="00D313E3" w:rsidRPr="004E671A" w:rsidRDefault="00D313E3" w:rsidP="00D313E3">
      <w:pPr>
        <w:suppressAutoHyphens/>
        <w:jc w:val="center"/>
        <w:rPr>
          <w:b/>
          <w:sz w:val="22"/>
          <w:szCs w:val="22"/>
          <w:lang w:eastAsia="ar-SA"/>
        </w:rPr>
      </w:pPr>
    </w:p>
    <w:p w14:paraId="5D1E1A22" w14:textId="77777777" w:rsidR="00D313E3" w:rsidRPr="004E671A" w:rsidRDefault="00D313E3" w:rsidP="00D313E3">
      <w:pPr>
        <w:suppressAutoHyphens/>
        <w:jc w:val="center"/>
        <w:rPr>
          <w:b/>
          <w:caps/>
          <w:sz w:val="22"/>
          <w:szCs w:val="22"/>
        </w:rPr>
      </w:pPr>
      <w:r w:rsidRPr="004E671A">
        <w:rPr>
          <w:b/>
          <w:caps/>
          <w:sz w:val="22"/>
          <w:szCs w:val="22"/>
        </w:rPr>
        <w:t>PASIŪLYMAS</w:t>
      </w:r>
    </w:p>
    <w:p w14:paraId="66DD848F" w14:textId="6F7368A4" w:rsidR="00D313E3" w:rsidRPr="004E671A" w:rsidRDefault="009B19AA" w:rsidP="00C867F9">
      <w:pPr>
        <w:pStyle w:val="NormalWeb"/>
        <w:jc w:val="center"/>
        <w:rPr>
          <w:b/>
          <w:caps/>
          <w:sz w:val="22"/>
          <w:szCs w:val="22"/>
        </w:rPr>
      </w:pPr>
      <w:r w:rsidRPr="004E671A">
        <w:rPr>
          <w:b/>
          <w:caps/>
          <w:sz w:val="22"/>
          <w:szCs w:val="22"/>
        </w:rPr>
        <w:t>LENGVŲJŲ AUTOMOBILIŲ TECHNINIO APTARNAVIMO IR  REMONTO PASLAUGŲ, ĮSKAITANT JOMS SUTEIKTI REIKALINGŲ DETALIŲ IR MEDŽIAGŲ</w:t>
      </w:r>
      <w:r w:rsidR="00C867F9" w:rsidRPr="004E671A">
        <w:rPr>
          <w:b/>
          <w:caps/>
          <w:sz w:val="22"/>
          <w:szCs w:val="22"/>
        </w:rPr>
        <w:t xml:space="preserve"> </w:t>
      </w:r>
      <w:r w:rsidR="00D313E3" w:rsidRPr="004E671A">
        <w:rPr>
          <w:b/>
          <w:caps/>
          <w:sz w:val="22"/>
          <w:szCs w:val="22"/>
        </w:rPr>
        <w:t>pirkim</w:t>
      </w:r>
      <w:r w:rsidR="00363A6E" w:rsidRPr="004E671A">
        <w:rPr>
          <w:b/>
          <w:caps/>
          <w:sz w:val="22"/>
          <w:szCs w:val="22"/>
        </w:rPr>
        <w:t>UI</w:t>
      </w:r>
    </w:p>
    <w:p w14:paraId="5B33459A" w14:textId="77777777" w:rsidR="00D313E3" w:rsidRPr="004E671A" w:rsidRDefault="00D313E3" w:rsidP="00D313E3">
      <w:pPr>
        <w:shd w:val="clear" w:color="auto" w:fill="FFFFFF"/>
        <w:suppressAutoHyphens/>
        <w:rPr>
          <w:sz w:val="22"/>
          <w:szCs w:val="22"/>
          <w:lang w:eastAsia="ar-SA"/>
        </w:rPr>
      </w:pPr>
    </w:p>
    <w:p w14:paraId="5902151D" w14:textId="77777777" w:rsidR="00D313E3" w:rsidRPr="004E671A" w:rsidRDefault="00D313E3" w:rsidP="00D313E3">
      <w:pPr>
        <w:shd w:val="clear" w:color="auto" w:fill="FFFFFF"/>
        <w:suppressAutoHyphens/>
        <w:jc w:val="center"/>
        <w:rPr>
          <w:b/>
          <w:bCs/>
          <w:color w:val="000000"/>
          <w:sz w:val="22"/>
          <w:szCs w:val="22"/>
          <w:lang w:eastAsia="ar-SA"/>
        </w:rPr>
      </w:pPr>
      <w:r w:rsidRPr="004E671A">
        <w:rPr>
          <w:sz w:val="22"/>
          <w:szCs w:val="22"/>
          <w:lang w:eastAsia="ar-SA"/>
        </w:rPr>
        <w:t>____________</w:t>
      </w:r>
      <w:r w:rsidRPr="004E671A">
        <w:rPr>
          <w:b/>
          <w:bCs/>
          <w:color w:val="000000"/>
          <w:sz w:val="22"/>
          <w:szCs w:val="22"/>
          <w:lang w:eastAsia="ar-SA"/>
        </w:rPr>
        <w:t xml:space="preserve"> </w:t>
      </w:r>
      <w:r w:rsidRPr="004E671A">
        <w:rPr>
          <w:sz w:val="22"/>
          <w:szCs w:val="22"/>
          <w:lang w:eastAsia="ar-SA"/>
        </w:rPr>
        <w:t>Nr.______</w:t>
      </w:r>
    </w:p>
    <w:p w14:paraId="3FF0D027" w14:textId="77777777" w:rsidR="00D313E3" w:rsidRPr="004E671A" w:rsidRDefault="00D313E3" w:rsidP="00D313E3">
      <w:pPr>
        <w:shd w:val="clear" w:color="auto" w:fill="FFFFFF"/>
        <w:suppressAutoHyphens/>
        <w:ind w:left="2880"/>
        <w:rPr>
          <w:bCs/>
          <w:color w:val="000000"/>
          <w:sz w:val="22"/>
          <w:szCs w:val="22"/>
          <w:lang w:eastAsia="ar-SA"/>
        </w:rPr>
      </w:pPr>
      <w:r w:rsidRPr="004E671A">
        <w:rPr>
          <w:bCs/>
          <w:color w:val="000000"/>
          <w:sz w:val="22"/>
          <w:szCs w:val="22"/>
          <w:lang w:eastAsia="ar-SA"/>
        </w:rPr>
        <w:t xml:space="preserve">                           (Data)</w:t>
      </w:r>
    </w:p>
    <w:p w14:paraId="146E411C" w14:textId="77777777" w:rsidR="00D313E3" w:rsidRPr="004E671A" w:rsidRDefault="00D313E3" w:rsidP="00D313E3">
      <w:pPr>
        <w:shd w:val="clear" w:color="auto" w:fill="FFFFFF"/>
        <w:suppressAutoHyphens/>
        <w:jc w:val="center"/>
        <w:rPr>
          <w:bCs/>
          <w:color w:val="000000"/>
          <w:sz w:val="22"/>
          <w:szCs w:val="22"/>
          <w:lang w:eastAsia="ar-SA"/>
        </w:rPr>
      </w:pPr>
      <w:r w:rsidRPr="004E671A">
        <w:rPr>
          <w:bCs/>
          <w:color w:val="000000"/>
          <w:sz w:val="22"/>
          <w:szCs w:val="22"/>
          <w:lang w:eastAsia="ar-SA"/>
        </w:rPr>
        <w:t>_____________</w:t>
      </w:r>
    </w:p>
    <w:p w14:paraId="64C499F3" w14:textId="77777777" w:rsidR="00D313E3" w:rsidRPr="004E671A" w:rsidRDefault="00D313E3" w:rsidP="00D313E3">
      <w:pPr>
        <w:shd w:val="clear" w:color="auto" w:fill="FFFFFF"/>
        <w:suppressAutoHyphens/>
        <w:jc w:val="center"/>
        <w:rPr>
          <w:bCs/>
          <w:color w:val="000000"/>
          <w:sz w:val="22"/>
          <w:szCs w:val="22"/>
          <w:lang w:eastAsia="ar-SA"/>
        </w:rPr>
      </w:pPr>
      <w:r w:rsidRPr="004E671A">
        <w:rPr>
          <w:bCs/>
          <w:color w:val="000000"/>
          <w:sz w:val="22"/>
          <w:szCs w:val="22"/>
          <w:lang w:eastAsia="ar-SA"/>
        </w:rPr>
        <w:t>(Sudarymo vieta)</w:t>
      </w:r>
    </w:p>
    <w:p w14:paraId="6552E3C1" w14:textId="77777777" w:rsidR="00D313E3" w:rsidRPr="004E671A" w:rsidRDefault="00D313E3" w:rsidP="00D313E3">
      <w:pPr>
        <w:shd w:val="clear" w:color="auto" w:fill="FFFFFF"/>
        <w:suppressAutoHyphens/>
        <w:rPr>
          <w:sz w:val="22"/>
          <w:szCs w:val="22"/>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565"/>
      </w:tblGrid>
      <w:tr w:rsidR="00D313E3" w:rsidRPr="004E671A" w14:paraId="5E4A1896" w14:textId="77777777" w:rsidTr="00D313E3">
        <w:tc>
          <w:tcPr>
            <w:tcW w:w="4820" w:type="dxa"/>
            <w:tcBorders>
              <w:top w:val="single" w:sz="4" w:space="0" w:color="auto"/>
              <w:left w:val="single" w:sz="4" w:space="0" w:color="auto"/>
              <w:bottom w:val="single" w:sz="4" w:space="0" w:color="auto"/>
              <w:right w:val="single" w:sz="4" w:space="0" w:color="auto"/>
            </w:tcBorders>
          </w:tcPr>
          <w:p w14:paraId="37F85335" w14:textId="77777777" w:rsidR="00D313E3" w:rsidRPr="00645B63" w:rsidRDefault="00D313E3" w:rsidP="001F66BD">
            <w:pPr>
              <w:suppressAutoHyphens/>
              <w:rPr>
                <w:i/>
                <w:sz w:val="22"/>
                <w:szCs w:val="22"/>
                <w:lang w:eastAsia="ar-SA"/>
              </w:rPr>
            </w:pPr>
            <w:r w:rsidRPr="00645B63">
              <w:rPr>
                <w:sz w:val="22"/>
                <w:szCs w:val="22"/>
                <w:lang w:eastAsia="ar-SA"/>
              </w:rPr>
              <w:t xml:space="preserve">Tiekėjo pavadinimas </w:t>
            </w:r>
            <w:r w:rsidRPr="00645B63">
              <w:rPr>
                <w:i/>
                <w:sz w:val="22"/>
                <w:szCs w:val="22"/>
                <w:lang w:eastAsia="ar-SA"/>
              </w:rPr>
              <w:t>/Jeigu dalyvauja ūkio subjektų grupė, surašomi visi dalyvių pavadinimai/</w:t>
            </w:r>
          </w:p>
        </w:tc>
        <w:tc>
          <w:tcPr>
            <w:tcW w:w="4565" w:type="dxa"/>
            <w:tcBorders>
              <w:top w:val="single" w:sz="4" w:space="0" w:color="auto"/>
              <w:left w:val="single" w:sz="4" w:space="0" w:color="auto"/>
              <w:bottom w:val="single" w:sz="4" w:space="0" w:color="auto"/>
              <w:right w:val="single" w:sz="4" w:space="0" w:color="auto"/>
            </w:tcBorders>
          </w:tcPr>
          <w:p w14:paraId="4C9CE7E7" w14:textId="77777777" w:rsidR="00D313E3" w:rsidRPr="00645B63" w:rsidRDefault="00D313E3" w:rsidP="001F66BD">
            <w:pPr>
              <w:suppressAutoHyphens/>
              <w:rPr>
                <w:sz w:val="22"/>
                <w:szCs w:val="22"/>
                <w:lang w:eastAsia="ar-SA"/>
              </w:rPr>
            </w:pPr>
          </w:p>
          <w:p w14:paraId="3A7965FB" w14:textId="77777777" w:rsidR="00D313E3" w:rsidRPr="00645B63" w:rsidRDefault="00D313E3" w:rsidP="001F66BD">
            <w:pPr>
              <w:suppressAutoHyphens/>
              <w:rPr>
                <w:sz w:val="22"/>
                <w:szCs w:val="22"/>
                <w:lang w:eastAsia="ar-SA"/>
              </w:rPr>
            </w:pPr>
          </w:p>
        </w:tc>
      </w:tr>
      <w:tr w:rsidR="00D313E3" w:rsidRPr="004E671A" w14:paraId="2F4C1796" w14:textId="77777777" w:rsidTr="00D313E3">
        <w:tc>
          <w:tcPr>
            <w:tcW w:w="4820" w:type="dxa"/>
            <w:tcBorders>
              <w:top w:val="single" w:sz="4" w:space="0" w:color="auto"/>
              <w:left w:val="single" w:sz="4" w:space="0" w:color="auto"/>
              <w:bottom w:val="single" w:sz="4" w:space="0" w:color="auto"/>
              <w:right w:val="single" w:sz="4" w:space="0" w:color="auto"/>
            </w:tcBorders>
          </w:tcPr>
          <w:p w14:paraId="5B9E1A7E" w14:textId="77777777" w:rsidR="00D313E3" w:rsidRPr="00645B63" w:rsidRDefault="00D313E3" w:rsidP="001F66BD">
            <w:pPr>
              <w:suppressAutoHyphens/>
              <w:rPr>
                <w:sz w:val="22"/>
                <w:szCs w:val="22"/>
                <w:lang w:eastAsia="ar-SA"/>
              </w:rPr>
            </w:pPr>
            <w:r w:rsidRPr="00645B63">
              <w:rPr>
                <w:sz w:val="22"/>
                <w:szCs w:val="22"/>
                <w:lang w:eastAsia="ar-SA"/>
              </w:rPr>
              <w:t>Tiekėjo adresas</w:t>
            </w:r>
            <w:r w:rsidRPr="00645B63">
              <w:rPr>
                <w:i/>
                <w:sz w:val="22"/>
                <w:szCs w:val="22"/>
                <w:lang w:eastAsia="ar-SA"/>
              </w:rPr>
              <w:t xml:space="preserve"> /Jeigu dalyvauja ūkio subjektų grupė, surašomi visi dalyvių adresai/</w:t>
            </w:r>
          </w:p>
        </w:tc>
        <w:tc>
          <w:tcPr>
            <w:tcW w:w="4565" w:type="dxa"/>
            <w:tcBorders>
              <w:top w:val="single" w:sz="4" w:space="0" w:color="auto"/>
              <w:left w:val="single" w:sz="4" w:space="0" w:color="auto"/>
              <w:bottom w:val="single" w:sz="4" w:space="0" w:color="auto"/>
              <w:right w:val="single" w:sz="4" w:space="0" w:color="auto"/>
            </w:tcBorders>
          </w:tcPr>
          <w:p w14:paraId="5B6B321B" w14:textId="77777777" w:rsidR="00D313E3" w:rsidRPr="00645B63" w:rsidRDefault="00D313E3" w:rsidP="001F66BD">
            <w:pPr>
              <w:suppressAutoHyphens/>
              <w:rPr>
                <w:sz w:val="22"/>
                <w:szCs w:val="22"/>
                <w:lang w:eastAsia="ar-SA"/>
              </w:rPr>
            </w:pPr>
          </w:p>
          <w:p w14:paraId="3A6E29F3" w14:textId="77777777" w:rsidR="00D313E3" w:rsidRPr="00645B63" w:rsidRDefault="00D313E3" w:rsidP="001F66BD">
            <w:pPr>
              <w:suppressAutoHyphens/>
              <w:rPr>
                <w:sz w:val="22"/>
                <w:szCs w:val="22"/>
                <w:lang w:eastAsia="ar-SA"/>
              </w:rPr>
            </w:pPr>
          </w:p>
        </w:tc>
      </w:tr>
      <w:tr w:rsidR="00D313E3" w:rsidRPr="004E671A" w14:paraId="0AC229BE" w14:textId="77777777" w:rsidTr="00D313E3">
        <w:tc>
          <w:tcPr>
            <w:tcW w:w="4820" w:type="dxa"/>
            <w:tcBorders>
              <w:top w:val="single" w:sz="4" w:space="0" w:color="auto"/>
              <w:left w:val="single" w:sz="4" w:space="0" w:color="auto"/>
              <w:bottom w:val="single" w:sz="4" w:space="0" w:color="auto"/>
              <w:right w:val="single" w:sz="4" w:space="0" w:color="auto"/>
            </w:tcBorders>
          </w:tcPr>
          <w:p w14:paraId="153193D6" w14:textId="77777777" w:rsidR="00D313E3" w:rsidRPr="00645B63" w:rsidRDefault="00D313E3" w:rsidP="001F66BD">
            <w:pPr>
              <w:suppressAutoHyphens/>
              <w:rPr>
                <w:sz w:val="22"/>
                <w:szCs w:val="22"/>
                <w:lang w:eastAsia="ar-SA"/>
              </w:rPr>
            </w:pPr>
            <w:r w:rsidRPr="00645B63">
              <w:rPr>
                <w:sz w:val="22"/>
                <w:szCs w:val="22"/>
                <w:lang w:eastAsia="ar-SA"/>
              </w:rPr>
              <w:t xml:space="preserve">Asmens, pasirašiusio pasiūlymą vardas, pavardė, pareigos </w:t>
            </w:r>
          </w:p>
        </w:tc>
        <w:tc>
          <w:tcPr>
            <w:tcW w:w="4565" w:type="dxa"/>
            <w:tcBorders>
              <w:top w:val="single" w:sz="4" w:space="0" w:color="auto"/>
              <w:left w:val="single" w:sz="4" w:space="0" w:color="auto"/>
              <w:bottom w:val="single" w:sz="4" w:space="0" w:color="auto"/>
              <w:right w:val="single" w:sz="4" w:space="0" w:color="auto"/>
            </w:tcBorders>
          </w:tcPr>
          <w:p w14:paraId="2A013104" w14:textId="77777777" w:rsidR="00D313E3" w:rsidRPr="00645B63" w:rsidRDefault="00D313E3" w:rsidP="001F66BD">
            <w:pPr>
              <w:suppressAutoHyphens/>
              <w:rPr>
                <w:sz w:val="22"/>
                <w:szCs w:val="22"/>
                <w:lang w:eastAsia="ar-SA"/>
              </w:rPr>
            </w:pPr>
          </w:p>
        </w:tc>
      </w:tr>
      <w:tr w:rsidR="00D313E3" w:rsidRPr="004E671A" w14:paraId="6F49C808" w14:textId="77777777" w:rsidTr="00D313E3">
        <w:tc>
          <w:tcPr>
            <w:tcW w:w="4820" w:type="dxa"/>
            <w:tcBorders>
              <w:top w:val="single" w:sz="4" w:space="0" w:color="auto"/>
              <w:left w:val="single" w:sz="4" w:space="0" w:color="auto"/>
              <w:bottom w:val="single" w:sz="4" w:space="0" w:color="auto"/>
              <w:right w:val="single" w:sz="4" w:space="0" w:color="auto"/>
            </w:tcBorders>
          </w:tcPr>
          <w:p w14:paraId="55C815D8" w14:textId="77777777" w:rsidR="00D313E3" w:rsidRPr="00645B63" w:rsidRDefault="00D313E3" w:rsidP="001F66BD">
            <w:pPr>
              <w:suppressAutoHyphens/>
              <w:rPr>
                <w:sz w:val="22"/>
                <w:szCs w:val="22"/>
                <w:lang w:eastAsia="ar-SA"/>
              </w:rPr>
            </w:pPr>
            <w:r w:rsidRPr="00645B63">
              <w:rPr>
                <w:sz w:val="22"/>
                <w:szCs w:val="22"/>
                <w:lang w:eastAsia="ar-SA"/>
              </w:rPr>
              <w:t>Telefono numeris</w:t>
            </w:r>
          </w:p>
        </w:tc>
        <w:tc>
          <w:tcPr>
            <w:tcW w:w="4565" w:type="dxa"/>
            <w:tcBorders>
              <w:top w:val="single" w:sz="4" w:space="0" w:color="auto"/>
              <w:left w:val="single" w:sz="4" w:space="0" w:color="auto"/>
              <w:bottom w:val="single" w:sz="4" w:space="0" w:color="auto"/>
              <w:right w:val="single" w:sz="4" w:space="0" w:color="auto"/>
            </w:tcBorders>
          </w:tcPr>
          <w:p w14:paraId="77FAE5AB" w14:textId="77777777" w:rsidR="00D313E3" w:rsidRPr="00645B63" w:rsidRDefault="00D313E3" w:rsidP="001F66BD">
            <w:pPr>
              <w:suppressAutoHyphens/>
              <w:rPr>
                <w:sz w:val="22"/>
                <w:szCs w:val="22"/>
                <w:lang w:eastAsia="ar-SA"/>
              </w:rPr>
            </w:pPr>
          </w:p>
        </w:tc>
      </w:tr>
      <w:tr w:rsidR="00D313E3" w:rsidRPr="004E671A" w14:paraId="6EE29AE9" w14:textId="77777777" w:rsidTr="00D313E3">
        <w:tc>
          <w:tcPr>
            <w:tcW w:w="4820" w:type="dxa"/>
            <w:tcBorders>
              <w:top w:val="single" w:sz="4" w:space="0" w:color="auto"/>
              <w:left w:val="single" w:sz="4" w:space="0" w:color="auto"/>
              <w:bottom w:val="single" w:sz="4" w:space="0" w:color="auto"/>
              <w:right w:val="single" w:sz="4" w:space="0" w:color="auto"/>
            </w:tcBorders>
          </w:tcPr>
          <w:p w14:paraId="7C8BBEEF" w14:textId="77777777" w:rsidR="00D313E3" w:rsidRPr="00645B63" w:rsidRDefault="00D313E3" w:rsidP="001F66BD">
            <w:pPr>
              <w:suppressAutoHyphens/>
              <w:rPr>
                <w:sz w:val="22"/>
                <w:szCs w:val="22"/>
                <w:lang w:eastAsia="ar-SA"/>
              </w:rPr>
            </w:pPr>
            <w:r w:rsidRPr="00645B63">
              <w:rPr>
                <w:sz w:val="22"/>
                <w:szCs w:val="22"/>
                <w:lang w:eastAsia="ar-SA"/>
              </w:rPr>
              <w:t>Fakso numeris</w:t>
            </w:r>
          </w:p>
        </w:tc>
        <w:tc>
          <w:tcPr>
            <w:tcW w:w="4565" w:type="dxa"/>
            <w:tcBorders>
              <w:top w:val="single" w:sz="4" w:space="0" w:color="auto"/>
              <w:left w:val="single" w:sz="4" w:space="0" w:color="auto"/>
              <w:bottom w:val="single" w:sz="4" w:space="0" w:color="auto"/>
              <w:right w:val="single" w:sz="4" w:space="0" w:color="auto"/>
            </w:tcBorders>
          </w:tcPr>
          <w:p w14:paraId="1828C38C" w14:textId="77777777" w:rsidR="00D313E3" w:rsidRPr="00645B63" w:rsidRDefault="00D313E3" w:rsidP="001F66BD">
            <w:pPr>
              <w:suppressAutoHyphens/>
              <w:rPr>
                <w:sz w:val="22"/>
                <w:szCs w:val="22"/>
                <w:lang w:eastAsia="ar-SA"/>
              </w:rPr>
            </w:pPr>
          </w:p>
        </w:tc>
      </w:tr>
      <w:tr w:rsidR="00D313E3" w:rsidRPr="004E671A" w14:paraId="1C87006C" w14:textId="77777777" w:rsidTr="00D313E3">
        <w:tc>
          <w:tcPr>
            <w:tcW w:w="4820" w:type="dxa"/>
            <w:tcBorders>
              <w:top w:val="single" w:sz="4" w:space="0" w:color="auto"/>
              <w:left w:val="single" w:sz="4" w:space="0" w:color="auto"/>
              <w:bottom w:val="single" w:sz="4" w:space="0" w:color="auto"/>
              <w:right w:val="single" w:sz="4" w:space="0" w:color="auto"/>
            </w:tcBorders>
          </w:tcPr>
          <w:p w14:paraId="065DE0AC" w14:textId="77777777" w:rsidR="00D313E3" w:rsidRPr="00645B63" w:rsidRDefault="00D313E3" w:rsidP="001F66BD">
            <w:pPr>
              <w:suppressAutoHyphens/>
              <w:rPr>
                <w:sz w:val="22"/>
                <w:szCs w:val="22"/>
                <w:lang w:eastAsia="ar-SA"/>
              </w:rPr>
            </w:pPr>
            <w:r w:rsidRPr="00645B63">
              <w:rPr>
                <w:sz w:val="22"/>
                <w:szCs w:val="22"/>
                <w:lang w:eastAsia="ar-SA"/>
              </w:rPr>
              <w:t>El. pašto adresas</w:t>
            </w:r>
          </w:p>
        </w:tc>
        <w:tc>
          <w:tcPr>
            <w:tcW w:w="4565" w:type="dxa"/>
            <w:tcBorders>
              <w:top w:val="single" w:sz="4" w:space="0" w:color="auto"/>
              <w:left w:val="single" w:sz="4" w:space="0" w:color="auto"/>
              <w:bottom w:val="single" w:sz="4" w:space="0" w:color="auto"/>
              <w:right w:val="single" w:sz="4" w:space="0" w:color="auto"/>
            </w:tcBorders>
          </w:tcPr>
          <w:p w14:paraId="5A80DC0F" w14:textId="77777777" w:rsidR="00D313E3" w:rsidRPr="00645B63" w:rsidRDefault="00D313E3" w:rsidP="001F66BD">
            <w:pPr>
              <w:suppressAutoHyphens/>
              <w:rPr>
                <w:sz w:val="22"/>
                <w:szCs w:val="22"/>
                <w:lang w:eastAsia="ar-SA"/>
              </w:rPr>
            </w:pPr>
          </w:p>
        </w:tc>
      </w:tr>
    </w:tbl>
    <w:p w14:paraId="0227E1F7" w14:textId="77777777" w:rsidR="00D313E3" w:rsidRPr="00645B63" w:rsidRDefault="00D313E3" w:rsidP="00D313E3">
      <w:pPr>
        <w:suppressAutoHyphens/>
        <w:rPr>
          <w:sz w:val="22"/>
          <w:szCs w:val="22"/>
          <w:lang w:eastAsia="ar-SA"/>
        </w:rPr>
      </w:pPr>
    </w:p>
    <w:p w14:paraId="4C98E366" w14:textId="381ED0BB" w:rsidR="00D313E3" w:rsidRPr="004E671A" w:rsidRDefault="00D313E3" w:rsidP="004E671A">
      <w:pPr>
        <w:suppressAutoHyphens/>
        <w:rPr>
          <w:sz w:val="22"/>
          <w:szCs w:val="22"/>
          <w:lang w:eastAsia="ar-SA"/>
        </w:rPr>
      </w:pPr>
    </w:p>
    <w:p w14:paraId="2058903B" w14:textId="77777777" w:rsidR="00D313E3" w:rsidRPr="004E671A" w:rsidRDefault="00D313E3" w:rsidP="00D313E3">
      <w:pPr>
        <w:suppressAutoHyphens/>
        <w:ind w:left="144"/>
        <w:rPr>
          <w:sz w:val="22"/>
          <w:szCs w:val="22"/>
          <w:lang w:eastAsia="ar-SA"/>
        </w:rPr>
      </w:pPr>
      <w:r w:rsidRPr="004E671A">
        <w:rPr>
          <w:sz w:val="22"/>
          <w:szCs w:val="22"/>
          <w:lang w:eastAsia="ar-SA"/>
        </w:rPr>
        <w:t>1. Šiuo pasiūlymu pažymime, kad sutinkame su visomis pirkimo sąlygomis, nustatytomis:</w:t>
      </w:r>
    </w:p>
    <w:p w14:paraId="00A1E88D" w14:textId="77777777" w:rsidR="00D313E3" w:rsidRPr="004E671A" w:rsidRDefault="00D313E3" w:rsidP="00D313E3">
      <w:pPr>
        <w:suppressAutoHyphens/>
        <w:ind w:left="144"/>
        <w:rPr>
          <w:sz w:val="22"/>
          <w:szCs w:val="22"/>
          <w:lang w:eastAsia="ar-SA"/>
        </w:rPr>
      </w:pPr>
      <w:r w:rsidRPr="004E671A">
        <w:rPr>
          <w:sz w:val="22"/>
          <w:szCs w:val="22"/>
          <w:lang w:eastAsia="ar-SA"/>
        </w:rPr>
        <w:t>1) pirkimo sąlygose;</w:t>
      </w:r>
    </w:p>
    <w:p w14:paraId="5E6316C7" w14:textId="77777777" w:rsidR="00D313E3" w:rsidRPr="004E671A" w:rsidRDefault="00D313E3" w:rsidP="00D313E3">
      <w:pPr>
        <w:suppressAutoHyphens/>
        <w:ind w:left="144"/>
        <w:rPr>
          <w:sz w:val="22"/>
          <w:szCs w:val="22"/>
          <w:lang w:eastAsia="ar-SA"/>
        </w:rPr>
      </w:pPr>
      <w:r w:rsidRPr="004E671A">
        <w:rPr>
          <w:sz w:val="22"/>
          <w:szCs w:val="22"/>
          <w:lang w:eastAsia="ar-SA"/>
        </w:rPr>
        <w:t>2) kituose pirkimo dokumentuose (jų paaiškinimuose, papildymuose jeigu bus).</w:t>
      </w:r>
    </w:p>
    <w:p w14:paraId="1A6DBAEB" w14:textId="77777777" w:rsidR="00D313E3" w:rsidRPr="004E671A" w:rsidRDefault="00D313E3" w:rsidP="00D313E3">
      <w:pPr>
        <w:spacing w:line="276" w:lineRule="auto"/>
        <w:rPr>
          <w:sz w:val="22"/>
          <w:szCs w:val="22"/>
        </w:rPr>
      </w:pPr>
    </w:p>
    <w:p w14:paraId="7EA89A84" w14:textId="0DBF47F3" w:rsidR="00D313E3" w:rsidRPr="00645B63" w:rsidRDefault="00D313E3" w:rsidP="00D313E3">
      <w:pPr>
        <w:suppressAutoHyphens/>
        <w:autoSpaceDN/>
        <w:ind w:right="-108"/>
        <w:rPr>
          <w:rFonts w:eastAsia="Calibri"/>
          <w:sz w:val="22"/>
          <w:szCs w:val="22"/>
          <w:lang w:eastAsia="ar-SA"/>
        </w:rPr>
      </w:pPr>
      <w:r w:rsidRPr="00645B63">
        <w:rPr>
          <w:rFonts w:eastAsia="Calibri"/>
          <w:sz w:val="22"/>
          <w:szCs w:val="22"/>
          <w:lang w:eastAsia="ar-SA"/>
        </w:rPr>
        <w:t>Mes siūlome:</w:t>
      </w:r>
    </w:p>
    <w:p w14:paraId="7E37DF15" w14:textId="40763678" w:rsidR="00C1573F" w:rsidRPr="00645B63" w:rsidRDefault="00C1573F" w:rsidP="00D313E3">
      <w:pPr>
        <w:suppressAutoHyphens/>
        <w:autoSpaceDN/>
        <w:ind w:right="-108"/>
        <w:rPr>
          <w:rFonts w:eastAsia="Calibri"/>
          <w:sz w:val="22"/>
          <w:szCs w:val="22"/>
          <w:lang w:eastAsia="ar-SA"/>
        </w:rPr>
      </w:pPr>
    </w:p>
    <w:p w14:paraId="253CAF4B" w14:textId="2A9069B7" w:rsidR="00D313E3" w:rsidRPr="00645B63" w:rsidRDefault="00D313E3" w:rsidP="00D313E3">
      <w:pPr>
        <w:ind w:right="127" w:firstLine="851"/>
        <w:jc w:val="right"/>
        <w:rPr>
          <w:color w:val="000000"/>
          <w:sz w:val="22"/>
          <w:szCs w:val="22"/>
        </w:rPr>
      </w:pPr>
      <w:r w:rsidRPr="00645B63">
        <w:rPr>
          <w:color w:val="000000"/>
          <w:sz w:val="22"/>
          <w:szCs w:val="22"/>
        </w:rPr>
        <w:t xml:space="preserve"> lentelė</w:t>
      </w:r>
    </w:p>
    <w:tbl>
      <w:tblPr>
        <w:tblW w:w="95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
        <w:gridCol w:w="4702"/>
        <w:gridCol w:w="1355"/>
        <w:gridCol w:w="1212"/>
        <w:gridCol w:w="807"/>
        <w:gridCol w:w="807"/>
      </w:tblGrid>
      <w:tr w:rsidR="003C757D" w:rsidRPr="004E671A" w14:paraId="07BEFA2F" w14:textId="6EB8847D" w:rsidTr="00C1573F">
        <w:trPr>
          <w:trHeight w:val="1232"/>
        </w:trPr>
        <w:tc>
          <w:tcPr>
            <w:tcW w:w="637" w:type="dxa"/>
          </w:tcPr>
          <w:p w14:paraId="3280575E" w14:textId="77777777" w:rsidR="003C757D" w:rsidRPr="00645B63" w:rsidRDefault="003C757D" w:rsidP="00C90CF7">
            <w:pPr>
              <w:rPr>
                <w:b/>
                <w:sz w:val="22"/>
                <w:szCs w:val="22"/>
              </w:rPr>
            </w:pPr>
            <w:r w:rsidRPr="00645B63">
              <w:rPr>
                <w:b/>
                <w:sz w:val="22"/>
                <w:szCs w:val="22"/>
              </w:rPr>
              <w:t>Eil. Nr.</w:t>
            </w:r>
          </w:p>
        </w:tc>
        <w:tc>
          <w:tcPr>
            <w:tcW w:w="4702" w:type="dxa"/>
          </w:tcPr>
          <w:p w14:paraId="00A47749" w14:textId="77777777" w:rsidR="003C757D" w:rsidRPr="00645B63" w:rsidRDefault="003C757D" w:rsidP="00C90CF7">
            <w:pPr>
              <w:rPr>
                <w:b/>
                <w:sz w:val="22"/>
                <w:szCs w:val="22"/>
              </w:rPr>
            </w:pPr>
            <w:r w:rsidRPr="00645B63">
              <w:rPr>
                <w:b/>
                <w:sz w:val="22"/>
                <w:szCs w:val="22"/>
              </w:rPr>
              <w:t>Prekių, paslaugų pavadinimas</w:t>
            </w:r>
          </w:p>
        </w:tc>
        <w:tc>
          <w:tcPr>
            <w:tcW w:w="1355" w:type="dxa"/>
          </w:tcPr>
          <w:p w14:paraId="2B0EAD47" w14:textId="58AED11B" w:rsidR="003C757D" w:rsidRPr="00645B63" w:rsidRDefault="003C757D" w:rsidP="00C90CF7">
            <w:pPr>
              <w:rPr>
                <w:b/>
                <w:sz w:val="22"/>
                <w:szCs w:val="22"/>
              </w:rPr>
            </w:pPr>
            <w:r w:rsidRPr="00645B63">
              <w:rPr>
                <w:b/>
                <w:sz w:val="22"/>
                <w:szCs w:val="22"/>
              </w:rPr>
              <w:t>Preliminarūs kiekiai</w:t>
            </w:r>
          </w:p>
        </w:tc>
        <w:tc>
          <w:tcPr>
            <w:tcW w:w="1212" w:type="dxa"/>
          </w:tcPr>
          <w:p w14:paraId="6D1A40AD" w14:textId="77777777" w:rsidR="003C757D" w:rsidRPr="00645B63" w:rsidRDefault="003C757D" w:rsidP="00C90CF7">
            <w:pPr>
              <w:rPr>
                <w:b/>
                <w:sz w:val="22"/>
                <w:szCs w:val="22"/>
              </w:rPr>
            </w:pPr>
            <w:r w:rsidRPr="00645B63">
              <w:rPr>
                <w:b/>
                <w:sz w:val="22"/>
                <w:szCs w:val="22"/>
              </w:rPr>
              <w:t xml:space="preserve"> Mato</w:t>
            </w:r>
          </w:p>
          <w:p w14:paraId="23301C6B" w14:textId="77777777" w:rsidR="003C757D" w:rsidRPr="00645B63" w:rsidRDefault="003C757D" w:rsidP="00C90CF7">
            <w:pPr>
              <w:rPr>
                <w:b/>
                <w:sz w:val="22"/>
                <w:szCs w:val="22"/>
              </w:rPr>
            </w:pPr>
            <w:r w:rsidRPr="00645B63">
              <w:rPr>
                <w:b/>
                <w:sz w:val="22"/>
                <w:szCs w:val="22"/>
              </w:rPr>
              <w:t xml:space="preserve">  vnt.</w:t>
            </w:r>
          </w:p>
        </w:tc>
        <w:tc>
          <w:tcPr>
            <w:tcW w:w="807" w:type="dxa"/>
          </w:tcPr>
          <w:p w14:paraId="2E912403" w14:textId="6A056113" w:rsidR="003C757D" w:rsidRPr="004E671A" w:rsidRDefault="003C757D" w:rsidP="00C90CF7">
            <w:pPr>
              <w:rPr>
                <w:rFonts w:eastAsia="Calibri"/>
                <w:sz w:val="22"/>
                <w:szCs w:val="22"/>
              </w:rPr>
            </w:pPr>
            <w:r w:rsidRPr="004E671A">
              <w:rPr>
                <w:rFonts w:eastAsia="Calibri"/>
                <w:sz w:val="22"/>
                <w:szCs w:val="22"/>
              </w:rPr>
              <w:t xml:space="preserve">Vieno mato vnt. įkainis Eur be PVM </w:t>
            </w:r>
          </w:p>
        </w:tc>
        <w:tc>
          <w:tcPr>
            <w:tcW w:w="807" w:type="dxa"/>
          </w:tcPr>
          <w:p w14:paraId="1F85828C" w14:textId="77777777" w:rsidR="003C757D" w:rsidRPr="004E671A" w:rsidRDefault="003C757D" w:rsidP="003C757D">
            <w:pPr>
              <w:rPr>
                <w:rFonts w:eastAsia="Calibri"/>
                <w:sz w:val="22"/>
                <w:szCs w:val="22"/>
              </w:rPr>
            </w:pPr>
            <w:r w:rsidRPr="004E671A">
              <w:rPr>
                <w:rFonts w:eastAsia="Calibri"/>
                <w:sz w:val="22"/>
                <w:szCs w:val="22"/>
              </w:rPr>
              <w:t xml:space="preserve">Kaina Eur be PVM </w:t>
            </w:r>
          </w:p>
          <w:p w14:paraId="37BF92EA" w14:textId="17F7293A" w:rsidR="003C757D" w:rsidRPr="004E671A" w:rsidRDefault="00C1573F" w:rsidP="003C757D">
            <w:pPr>
              <w:rPr>
                <w:rFonts w:eastAsia="Calibri"/>
                <w:sz w:val="22"/>
                <w:szCs w:val="22"/>
              </w:rPr>
            </w:pPr>
            <w:r w:rsidRPr="004E671A">
              <w:rPr>
                <w:rFonts w:eastAsia="Calibri"/>
                <w:sz w:val="22"/>
                <w:szCs w:val="22"/>
              </w:rPr>
              <w:t>(3×5)</w:t>
            </w:r>
          </w:p>
        </w:tc>
      </w:tr>
      <w:tr w:rsidR="00C1573F" w:rsidRPr="004E671A" w14:paraId="36A70714" w14:textId="77777777" w:rsidTr="00C1573F">
        <w:trPr>
          <w:trHeight w:val="350"/>
        </w:trPr>
        <w:tc>
          <w:tcPr>
            <w:tcW w:w="637" w:type="dxa"/>
          </w:tcPr>
          <w:p w14:paraId="2D2279C2" w14:textId="79D62889" w:rsidR="00C1573F" w:rsidRPr="00645B63" w:rsidRDefault="00C1573F" w:rsidP="00C1573F">
            <w:pPr>
              <w:jc w:val="center"/>
              <w:rPr>
                <w:bCs/>
                <w:i/>
                <w:iCs/>
                <w:sz w:val="22"/>
                <w:szCs w:val="22"/>
                <w:lang w:val="en-US"/>
              </w:rPr>
            </w:pPr>
            <w:r w:rsidRPr="00645B63">
              <w:rPr>
                <w:bCs/>
                <w:i/>
                <w:iCs/>
                <w:sz w:val="22"/>
                <w:szCs w:val="22"/>
                <w:lang w:val="en-US"/>
              </w:rPr>
              <w:t>1</w:t>
            </w:r>
          </w:p>
        </w:tc>
        <w:tc>
          <w:tcPr>
            <w:tcW w:w="4702" w:type="dxa"/>
          </w:tcPr>
          <w:p w14:paraId="1EA5C538" w14:textId="27DE17FE" w:rsidR="00C1573F" w:rsidRPr="00645B63" w:rsidRDefault="00C1573F" w:rsidP="00C1573F">
            <w:pPr>
              <w:jc w:val="center"/>
              <w:rPr>
                <w:bCs/>
                <w:i/>
                <w:iCs/>
                <w:sz w:val="22"/>
                <w:szCs w:val="22"/>
              </w:rPr>
            </w:pPr>
            <w:r w:rsidRPr="00645B63">
              <w:rPr>
                <w:bCs/>
                <w:i/>
                <w:iCs/>
                <w:sz w:val="22"/>
                <w:szCs w:val="22"/>
              </w:rPr>
              <w:t>2</w:t>
            </w:r>
          </w:p>
        </w:tc>
        <w:tc>
          <w:tcPr>
            <w:tcW w:w="1355" w:type="dxa"/>
          </w:tcPr>
          <w:p w14:paraId="588BC298" w14:textId="2DAB6CF1" w:rsidR="00C1573F" w:rsidRPr="00645B63" w:rsidRDefault="00C1573F" w:rsidP="00C1573F">
            <w:pPr>
              <w:jc w:val="center"/>
              <w:rPr>
                <w:bCs/>
                <w:i/>
                <w:iCs/>
                <w:sz w:val="22"/>
                <w:szCs w:val="22"/>
              </w:rPr>
            </w:pPr>
            <w:r w:rsidRPr="00645B63">
              <w:rPr>
                <w:bCs/>
                <w:i/>
                <w:iCs/>
                <w:sz w:val="22"/>
                <w:szCs w:val="22"/>
              </w:rPr>
              <w:t>3</w:t>
            </w:r>
          </w:p>
        </w:tc>
        <w:tc>
          <w:tcPr>
            <w:tcW w:w="1212" w:type="dxa"/>
          </w:tcPr>
          <w:p w14:paraId="04B5257A" w14:textId="247F2CF3" w:rsidR="00C1573F" w:rsidRPr="00645B63" w:rsidRDefault="00C1573F" w:rsidP="00C1573F">
            <w:pPr>
              <w:jc w:val="center"/>
              <w:rPr>
                <w:bCs/>
                <w:i/>
                <w:iCs/>
                <w:sz w:val="22"/>
                <w:szCs w:val="22"/>
              </w:rPr>
            </w:pPr>
            <w:r w:rsidRPr="00645B63">
              <w:rPr>
                <w:bCs/>
                <w:i/>
                <w:iCs/>
                <w:sz w:val="22"/>
                <w:szCs w:val="22"/>
              </w:rPr>
              <w:t>4</w:t>
            </w:r>
          </w:p>
        </w:tc>
        <w:tc>
          <w:tcPr>
            <w:tcW w:w="807" w:type="dxa"/>
          </w:tcPr>
          <w:p w14:paraId="346B6E25" w14:textId="3DEC201F" w:rsidR="00C1573F" w:rsidRPr="004E671A" w:rsidRDefault="00C1573F" w:rsidP="00C1573F">
            <w:pPr>
              <w:jc w:val="center"/>
              <w:rPr>
                <w:rFonts w:eastAsia="Calibri"/>
                <w:bCs/>
                <w:i/>
                <w:iCs/>
                <w:sz w:val="22"/>
                <w:szCs w:val="22"/>
              </w:rPr>
            </w:pPr>
            <w:r w:rsidRPr="004E671A">
              <w:rPr>
                <w:rFonts w:eastAsia="Calibri"/>
                <w:bCs/>
                <w:i/>
                <w:iCs/>
                <w:sz w:val="22"/>
                <w:szCs w:val="22"/>
              </w:rPr>
              <w:t>5</w:t>
            </w:r>
          </w:p>
        </w:tc>
        <w:tc>
          <w:tcPr>
            <w:tcW w:w="807" w:type="dxa"/>
          </w:tcPr>
          <w:p w14:paraId="186D5D75" w14:textId="269927CB" w:rsidR="00C1573F" w:rsidRPr="004E671A" w:rsidRDefault="00C1573F" w:rsidP="00C1573F">
            <w:pPr>
              <w:jc w:val="center"/>
              <w:rPr>
                <w:rFonts w:eastAsia="Calibri"/>
                <w:bCs/>
                <w:i/>
                <w:iCs/>
                <w:sz w:val="22"/>
                <w:szCs w:val="22"/>
              </w:rPr>
            </w:pPr>
            <w:r w:rsidRPr="004E671A">
              <w:rPr>
                <w:rFonts w:eastAsia="Calibri"/>
                <w:bCs/>
                <w:i/>
                <w:iCs/>
                <w:sz w:val="22"/>
                <w:szCs w:val="22"/>
              </w:rPr>
              <w:t>6</w:t>
            </w:r>
          </w:p>
        </w:tc>
      </w:tr>
      <w:tr w:rsidR="00E67748" w:rsidRPr="004E671A" w14:paraId="00FECA46" w14:textId="77777777" w:rsidTr="004B6EDA">
        <w:trPr>
          <w:trHeight w:val="350"/>
        </w:trPr>
        <w:tc>
          <w:tcPr>
            <w:tcW w:w="9520" w:type="dxa"/>
            <w:gridSpan w:val="6"/>
          </w:tcPr>
          <w:p w14:paraId="5D80928B" w14:textId="2BFB608F" w:rsidR="00340AA5" w:rsidRPr="00645B63" w:rsidRDefault="00340AA5" w:rsidP="00340AA5">
            <w:pPr>
              <w:rPr>
                <w:b/>
                <w:sz w:val="22"/>
                <w:szCs w:val="22"/>
              </w:rPr>
            </w:pPr>
            <w:r w:rsidRPr="00645B63">
              <w:rPr>
                <w:b/>
                <w:sz w:val="22"/>
                <w:szCs w:val="22"/>
              </w:rPr>
              <w:t>VW JETTA Gamybos metai 2016, variklio darbinis tūris 1968 cm</w:t>
            </w:r>
            <w:r w:rsidRPr="00645B63">
              <w:rPr>
                <w:b/>
                <w:sz w:val="22"/>
                <w:szCs w:val="22"/>
                <w:vertAlign w:val="superscript"/>
              </w:rPr>
              <w:t xml:space="preserve">3,  </w:t>
            </w:r>
            <w:r w:rsidRPr="00645B63">
              <w:rPr>
                <w:b/>
                <w:sz w:val="22"/>
                <w:szCs w:val="22"/>
              </w:rPr>
              <w:t xml:space="preserve">, dyzelinas, variklio galia 81 kW, identifikavimo Nr.WVWZZZ16ZHM000301, rida </w:t>
            </w:r>
            <w:r w:rsidR="00CF1A2C" w:rsidRPr="00645B63">
              <w:rPr>
                <w:b/>
                <w:sz w:val="22"/>
                <w:szCs w:val="22"/>
              </w:rPr>
              <w:t>133</w:t>
            </w:r>
            <w:r w:rsidRPr="00645B63">
              <w:rPr>
                <w:b/>
                <w:sz w:val="22"/>
                <w:szCs w:val="22"/>
              </w:rPr>
              <w:t>000 km.</w:t>
            </w:r>
          </w:p>
          <w:p w14:paraId="21742D69" w14:textId="77777777" w:rsidR="00E67748" w:rsidRPr="004E671A" w:rsidRDefault="00E67748" w:rsidP="00C1573F">
            <w:pPr>
              <w:jc w:val="center"/>
              <w:rPr>
                <w:rFonts w:eastAsia="Calibri"/>
                <w:bCs/>
                <w:i/>
                <w:iCs/>
                <w:sz w:val="22"/>
                <w:szCs w:val="22"/>
              </w:rPr>
            </w:pPr>
          </w:p>
        </w:tc>
      </w:tr>
      <w:tr w:rsidR="003C757D" w:rsidRPr="004E671A" w14:paraId="10505EE0" w14:textId="59595401" w:rsidTr="00C1573F">
        <w:trPr>
          <w:trHeight w:val="277"/>
        </w:trPr>
        <w:tc>
          <w:tcPr>
            <w:tcW w:w="637" w:type="dxa"/>
          </w:tcPr>
          <w:p w14:paraId="44909139" w14:textId="77777777" w:rsidR="003C757D" w:rsidRPr="004E671A" w:rsidRDefault="003C757D" w:rsidP="00363A6E">
            <w:pPr>
              <w:numPr>
                <w:ilvl w:val="0"/>
                <w:numId w:val="1"/>
              </w:numPr>
              <w:autoSpaceDN/>
              <w:ind w:hanging="327"/>
              <w:rPr>
                <w:sz w:val="22"/>
                <w:szCs w:val="22"/>
              </w:rPr>
            </w:pPr>
          </w:p>
        </w:tc>
        <w:tc>
          <w:tcPr>
            <w:tcW w:w="4702" w:type="dxa"/>
          </w:tcPr>
          <w:p w14:paraId="792021BA" w14:textId="36EFCDCA" w:rsidR="003C757D" w:rsidRPr="004E671A" w:rsidRDefault="00BE780E" w:rsidP="00C90CF7">
            <w:pPr>
              <w:rPr>
                <w:sz w:val="22"/>
                <w:szCs w:val="22"/>
              </w:rPr>
            </w:pPr>
            <w:r w:rsidRPr="00645B63">
              <w:rPr>
                <w:sz w:val="22"/>
                <w:szCs w:val="22"/>
                <w:lang w:val="en-US"/>
              </w:rPr>
              <w:t xml:space="preserve">Techninis aptarnavimas </w:t>
            </w:r>
            <w:r w:rsidR="003C2484" w:rsidRPr="00645B63">
              <w:rPr>
                <w:sz w:val="22"/>
                <w:szCs w:val="22"/>
                <w:lang w:val="en-US"/>
              </w:rPr>
              <w:t xml:space="preserve">kas </w:t>
            </w:r>
            <w:r w:rsidR="009E54DE" w:rsidRPr="00645B63">
              <w:rPr>
                <w:sz w:val="22"/>
                <w:szCs w:val="22"/>
                <w:lang w:val="en-US"/>
              </w:rPr>
              <w:t>15000</w:t>
            </w:r>
            <w:r w:rsidRPr="00645B63">
              <w:rPr>
                <w:sz w:val="22"/>
                <w:szCs w:val="22"/>
                <w:lang w:val="en-US"/>
              </w:rPr>
              <w:t xml:space="preserve"> km. ridos</w:t>
            </w:r>
            <w:r w:rsidR="00EA6A55" w:rsidRPr="00645B63">
              <w:rPr>
                <w:sz w:val="22"/>
                <w:szCs w:val="22"/>
                <w:lang w:val="en-US"/>
              </w:rPr>
              <w:t>, į kurį ieina reikalingos medžiagos ir darbai.</w:t>
            </w:r>
          </w:p>
        </w:tc>
        <w:tc>
          <w:tcPr>
            <w:tcW w:w="1355" w:type="dxa"/>
          </w:tcPr>
          <w:p w14:paraId="60BADD98" w14:textId="642BE7AB" w:rsidR="003C757D" w:rsidRPr="004E671A" w:rsidRDefault="008D716D" w:rsidP="00C90CF7">
            <w:pPr>
              <w:jc w:val="center"/>
              <w:rPr>
                <w:sz w:val="22"/>
                <w:szCs w:val="22"/>
              </w:rPr>
            </w:pPr>
            <w:r w:rsidRPr="004E671A">
              <w:rPr>
                <w:sz w:val="22"/>
                <w:szCs w:val="22"/>
              </w:rPr>
              <w:t>1</w:t>
            </w:r>
          </w:p>
        </w:tc>
        <w:tc>
          <w:tcPr>
            <w:tcW w:w="1212" w:type="dxa"/>
          </w:tcPr>
          <w:p w14:paraId="7BD40853" w14:textId="77777777" w:rsidR="003C757D" w:rsidRPr="004E671A" w:rsidRDefault="003C757D" w:rsidP="00C90CF7">
            <w:pPr>
              <w:jc w:val="center"/>
              <w:rPr>
                <w:sz w:val="22"/>
                <w:szCs w:val="22"/>
              </w:rPr>
            </w:pPr>
            <w:r w:rsidRPr="004E671A">
              <w:rPr>
                <w:sz w:val="22"/>
                <w:szCs w:val="22"/>
              </w:rPr>
              <w:t>Kompl.</w:t>
            </w:r>
          </w:p>
        </w:tc>
        <w:tc>
          <w:tcPr>
            <w:tcW w:w="807" w:type="dxa"/>
          </w:tcPr>
          <w:p w14:paraId="4246B0BB" w14:textId="3A700A26" w:rsidR="003C757D" w:rsidRPr="004E671A" w:rsidRDefault="003C757D" w:rsidP="00C90CF7">
            <w:pPr>
              <w:jc w:val="center"/>
              <w:rPr>
                <w:sz w:val="22"/>
                <w:szCs w:val="22"/>
              </w:rPr>
            </w:pPr>
          </w:p>
        </w:tc>
        <w:tc>
          <w:tcPr>
            <w:tcW w:w="807" w:type="dxa"/>
          </w:tcPr>
          <w:p w14:paraId="52F8A28C" w14:textId="77777777" w:rsidR="003C757D" w:rsidRPr="004E671A" w:rsidRDefault="003C757D" w:rsidP="00C90CF7">
            <w:pPr>
              <w:jc w:val="center"/>
              <w:rPr>
                <w:sz w:val="22"/>
                <w:szCs w:val="22"/>
              </w:rPr>
            </w:pPr>
          </w:p>
        </w:tc>
      </w:tr>
      <w:tr w:rsidR="00EA6A55" w:rsidRPr="004E671A" w14:paraId="41779027" w14:textId="77777777" w:rsidTr="00C1573F">
        <w:trPr>
          <w:trHeight w:val="277"/>
        </w:trPr>
        <w:tc>
          <w:tcPr>
            <w:tcW w:w="637" w:type="dxa"/>
          </w:tcPr>
          <w:p w14:paraId="40D4823F" w14:textId="77777777" w:rsidR="00EA6A55" w:rsidRPr="004E671A" w:rsidRDefault="00EA6A55" w:rsidP="00363A6E">
            <w:pPr>
              <w:numPr>
                <w:ilvl w:val="0"/>
                <w:numId w:val="1"/>
              </w:numPr>
              <w:autoSpaceDN/>
              <w:ind w:hanging="327"/>
              <w:rPr>
                <w:sz w:val="22"/>
                <w:szCs w:val="22"/>
              </w:rPr>
            </w:pPr>
          </w:p>
        </w:tc>
        <w:tc>
          <w:tcPr>
            <w:tcW w:w="4702" w:type="dxa"/>
          </w:tcPr>
          <w:p w14:paraId="339585A0" w14:textId="1EE22583" w:rsidR="00EA6A55" w:rsidRPr="00645B63" w:rsidRDefault="00EA6A55" w:rsidP="00C90CF7">
            <w:pPr>
              <w:rPr>
                <w:sz w:val="22"/>
                <w:szCs w:val="22"/>
                <w:lang w:val="en-US"/>
              </w:rPr>
            </w:pPr>
            <w:r w:rsidRPr="00645B63">
              <w:rPr>
                <w:bCs/>
                <w:sz w:val="22"/>
                <w:szCs w:val="22"/>
              </w:rPr>
              <w:t xml:space="preserve">Paskirstymo diržo su vandens siurbiu komplekto keitimas, į kurį </w:t>
            </w:r>
            <w:r w:rsidR="00347467" w:rsidRPr="00645B63">
              <w:rPr>
                <w:bCs/>
                <w:sz w:val="22"/>
                <w:szCs w:val="22"/>
              </w:rPr>
              <w:t xml:space="preserve">įeina </w:t>
            </w:r>
            <w:r w:rsidR="00347467" w:rsidRPr="00645B63">
              <w:rPr>
                <w:sz w:val="22"/>
                <w:szCs w:val="22"/>
                <w:lang w:val="en-US"/>
              </w:rPr>
              <w:t>reikalingos medžiagos ir darbai.</w:t>
            </w:r>
          </w:p>
        </w:tc>
        <w:tc>
          <w:tcPr>
            <w:tcW w:w="1355" w:type="dxa"/>
          </w:tcPr>
          <w:p w14:paraId="0A3423B2" w14:textId="4041E194" w:rsidR="00EA6A55" w:rsidRPr="004E671A" w:rsidRDefault="0033793A" w:rsidP="00C90CF7">
            <w:pPr>
              <w:jc w:val="center"/>
              <w:rPr>
                <w:sz w:val="22"/>
                <w:szCs w:val="22"/>
              </w:rPr>
            </w:pPr>
            <w:r>
              <w:rPr>
                <w:sz w:val="22"/>
                <w:szCs w:val="22"/>
              </w:rPr>
              <w:t>1</w:t>
            </w:r>
          </w:p>
        </w:tc>
        <w:tc>
          <w:tcPr>
            <w:tcW w:w="1212" w:type="dxa"/>
          </w:tcPr>
          <w:p w14:paraId="0D4A0B9B" w14:textId="42C89B3F" w:rsidR="00EA6A55" w:rsidRPr="004E671A" w:rsidRDefault="0033793A" w:rsidP="00C90CF7">
            <w:pPr>
              <w:jc w:val="center"/>
              <w:rPr>
                <w:sz w:val="22"/>
                <w:szCs w:val="22"/>
              </w:rPr>
            </w:pPr>
            <w:r>
              <w:rPr>
                <w:sz w:val="22"/>
                <w:szCs w:val="22"/>
              </w:rPr>
              <w:t>Kompl.</w:t>
            </w:r>
          </w:p>
        </w:tc>
        <w:tc>
          <w:tcPr>
            <w:tcW w:w="807" w:type="dxa"/>
          </w:tcPr>
          <w:p w14:paraId="6CABE5AA" w14:textId="77777777" w:rsidR="00EA6A55" w:rsidRPr="004E671A" w:rsidRDefault="00EA6A55" w:rsidP="00C90CF7">
            <w:pPr>
              <w:jc w:val="center"/>
              <w:rPr>
                <w:sz w:val="22"/>
                <w:szCs w:val="22"/>
              </w:rPr>
            </w:pPr>
          </w:p>
        </w:tc>
        <w:tc>
          <w:tcPr>
            <w:tcW w:w="807" w:type="dxa"/>
          </w:tcPr>
          <w:p w14:paraId="199698FB" w14:textId="77777777" w:rsidR="00EA6A55" w:rsidRPr="004E671A" w:rsidRDefault="00EA6A55" w:rsidP="00C90CF7">
            <w:pPr>
              <w:jc w:val="center"/>
              <w:rPr>
                <w:sz w:val="22"/>
                <w:szCs w:val="22"/>
              </w:rPr>
            </w:pPr>
          </w:p>
        </w:tc>
      </w:tr>
      <w:tr w:rsidR="003C757D" w:rsidRPr="004E671A" w14:paraId="2609D4C8" w14:textId="2780BC30" w:rsidTr="00C1573F">
        <w:trPr>
          <w:trHeight w:val="265"/>
        </w:trPr>
        <w:tc>
          <w:tcPr>
            <w:tcW w:w="637" w:type="dxa"/>
          </w:tcPr>
          <w:p w14:paraId="765481A0" w14:textId="77777777" w:rsidR="003C757D" w:rsidRPr="004E671A" w:rsidRDefault="003C757D" w:rsidP="00363A6E">
            <w:pPr>
              <w:numPr>
                <w:ilvl w:val="0"/>
                <w:numId w:val="1"/>
              </w:numPr>
              <w:autoSpaceDN/>
              <w:ind w:hanging="327"/>
              <w:rPr>
                <w:sz w:val="22"/>
                <w:szCs w:val="22"/>
              </w:rPr>
            </w:pPr>
          </w:p>
        </w:tc>
        <w:tc>
          <w:tcPr>
            <w:tcW w:w="4702" w:type="dxa"/>
          </w:tcPr>
          <w:p w14:paraId="22FDD78E" w14:textId="49548BAF" w:rsidR="003C757D" w:rsidRPr="00645B63" w:rsidRDefault="00376661" w:rsidP="00C90CF7">
            <w:pPr>
              <w:rPr>
                <w:sz w:val="22"/>
                <w:szCs w:val="22"/>
              </w:rPr>
            </w:pPr>
            <w:r w:rsidRPr="00645B63">
              <w:rPr>
                <w:sz w:val="22"/>
                <w:szCs w:val="22"/>
              </w:rPr>
              <w:t>Priekinės stabdžių kaladėlės</w:t>
            </w:r>
          </w:p>
        </w:tc>
        <w:tc>
          <w:tcPr>
            <w:tcW w:w="1355" w:type="dxa"/>
          </w:tcPr>
          <w:p w14:paraId="7F4322F2" w14:textId="519F1FFE" w:rsidR="003C757D" w:rsidRPr="004E671A" w:rsidRDefault="003C757D" w:rsidP="00C90CF7">
            <w:pPr>
              <w:jc w:val="center"/>
              <w:rPr>
                <w:sz w:val="22"/>
                <w:szCs w:val="22"/>
              </w:rPr>
            </w:pPr>
            <w:r w:rsidRPr="004E671A">
              <w:rPr>
                <w:sz w:val="22"/>
                <w:szCs w:val="22"/>
              </w:rPr>
              <w:t xml:space="preserve"> </w:t>
            </w:r>
            <w:r w:rsidR="008C18C1" w:rsidRPr="004E671A">
              <w:rPr>
                <w:sz w:val="22"/>
                <w:szCs w:val="22"/>
              </w:rPr>
              <w:t>1</w:t>
            </w:r>
          </w:p>
        </w:tc>
        <w:tc>
          <w:tcPr>
            <w:tcW w:w="1212" w:type="dxa"/>
          </w:tcPr>
          <w:p w14:paraId="4DA09F3D" w14:textId="1935AF8A" w:rsidR="003C757D" w:rsidRPr="004E671A" w:rsidRDefault="00E607DA" w:rsidP="00C90CF7">
            <w:pPr>
              <w:jc w:val="center"/>
              <w:rPr>
                <w:sz w:val="22"/>
                <w:szCs w:val="22"/>
              </w:rPr>
            </w:pPr>
            <w:r w:rsidRPr="004E671A">
              <w:rPr>
                <w:sz w:val="22"/>
                <w:szCs w:val="22"/>
              </w:rPr>
              <w:t>Kompl.</w:t>
            </w:r>
            <w:r w:rsidR="003C757D" w:rsidRPr="004E671A">
              <w:rPr>
                <w:sz w:val="22"/>
                <w:szCs w:val="22"/>
              </w:rPr>
              <w:t>.</w:t>
            </w:r>
          </w:p>
        </w:tc>
        <w:tc>
          <w:tcPr>
            <w:tcW w:w="807" w:type="dxa"/>
          </w:tcPr>
          <w:p w14:paraId="116E690C" w14:textId="77777777" w:rsidR="003C757D" w:rsidRPr="004E671A" w:rsidRDefault="003C757D" w:rsidP="00C90CF7">
            <w:pPr>
              <w:jc w:val="center"/>
              <w:rPr>
                <w:sz w:val="22"/>
                <w:szCs w:val="22"/>
              </w:rPr>
            </w:pPr>
          </w:p>
        </w:tc>
        <w:tc>
          <w:tcPr>
            <w:tcW w:w="807" w:type="dxa"/>
          </w:tcPr>
          <w:p w14:paraId="10C0436C" w14:textId="77777777" w:rsidR="003C757D" w:rsidRPr="004E671A" w:rsidRDefault="003C757D" w:rsidP="00C90CF7">
            <w:pPr>
              <w:jc w:val="center"/>
              <w:rPr>
                <w:sz w:val="22"/>
                <w:szCs w:val="22"/>
              </w:rPr>
            </w:pPr>
          </w:p>
        </w:tc>
      </w:tr>
      <w:tr w:rsidR="00FF63A7" w:rsidRPr="004E671A" w14:paraId="5812B1A5" w14:textId="77777777" w:rsidTr="00C1573F">
        <w:trPr>
          <w:trHeight w:val="265"/>
        </w:trPr>
        <w:tc>
          <w:tcPr>
            <w:tcW w:w="637" w:type="dxa"/>
          </w:tcPr>
          <w:p w14:paraId="3BC3BCA4" w14:textId="77777777" w:rsidR="00FF63A7" w:rsidRPr="004E671A" w:rsidRDefault="00FF63A7" w:rsidP="00FF63A7">
            <w:pPr>
              <w:numPr>
                <w:ilvl w:val="0"/>
                <w:numId w:val="1"/>
              </w:numPr>
              <w:autoSpaceDN/>
              <w:ind w:hanging="327"/>
              <w:rPr>
                <w:sz w:val="22"/>
                <w:szCs w:val="22"/>
              </w:rPr>
            </w:pPr>
          </w:p>
        </w:tc>
        <w:tc>
          <w:tcPr>
            <w:tcW w:w="4702" w:type="dxa"/>
          </w:tcPr>
          <w:p w14:paraId="5F28A8EE" w14:textId="1AF81228" w:rsidR="00FF63A7" w:rsidRPr="00645B63" w:rsidRDefault="00A32D78" w:rsidP="00FF63A7">
            <w:pPr>
              <w:rPr>
                <w:sz w:val="22"/>
                <w:szCs w:val="22"/>
              </w:rPr>
            </w:pPr>
            <w:r w:rsidRPr="00645B63">
              <w:rPr>
                <w:sz w:val="22"/>
                <w:szCs w:val="22"/>
              </w:rPr>
              <w:t>Galinės stabdžių kaladėlės</w:t>
            </w:r>
          </w:p>
        </w:tc>
        <w:tc>
          <w:tcPr>
            <w:tcW w:w="1355" w:type="dxa"/>
          </w:tcPr>
          <w:p w14:paraId="35E5ABFF" w14:textId="6C8904D0" w:rsidR="00FF63A7" w:rsidRPr="004E671A" w:rsidRDefault="00713643" w:rsidP="00FF63A7">
            <w:pPr>
              <w:jc w:val="center"/>
              <w:rPr>
                <w:sz w:val="22"/>
                <w:szCs w:val="22"/>
              </w:rPr>
            </w:pPr>
            <w:r w:rsidRPr="004E671A">
              <w:rPr>
                <w:sz w:val="22"/>
                <w:szCs w:val="22"/>
              </w:rPr>
              <w:t>1</w:t>
            </w:r>
          </w:p>
        </w:tc>
        <w:tc>
          <w:tcPr>
            <w:tcW w:w="1212" w:type="dxa"/>
          </w:tcPr>
          <w:p w14:paraId="470420F1" w14:textId="3F0FB241" w:rsidR="00FF63A7" w:rsidRPr="004E671A" w:rsidRDefault="00713643" w:rsidP="00FF63A7">
            <w:pPr>
              <w:jc w:val="center"/>
              <w:rPr>
                <w:sz w:val="22"/>
                <w:szCs w:val="22"/>
              </w:rPr>
            </w:pPr>
            <w:r w:rsidRPr="004E671A">
              <w:rPr>
                <w:sz w:val="22"/>
                <w:szCs w:val="22"/>
              </w:rPr>
              <w:t>Kompl.</w:t>
            </w:r>
          </w:p>
        </w:tc>
        <w:tc>
          <w:tcPr>
            <w:tcW w:w="807" w:type="dxa"/>
          </w:tcPr>
          <w:p w14:paraId="04708616" w14:textId="77777777" w:rsidR="00FF63A7" w:rsidRPr="004E671A" w:rsidRDefault="00FF63A7" w:rsidP="00FF63A7">
            <w:pPr>
              <w:jc w:val="center"/>
              <w:rPr>
                <w:sz w:val="22"/>
                <w:szCs w:val="22"/>
              </w:rPr>
            </w:pPr>
          </w:p>
        </w:tc>
        <w:tc>
          <w:tcPr>
            <w:tcW w:w="807" w:type="dxa"/>
          </w:tcPr>
          <w:p w14:paraId="6BD4A6DF" w14:textId="77777777" w:rsidR="00FF63A7" w:rsidRPr="004E671A" w:rsidRDefault="00FF63A7" w:rsidP="00FF63A7">
            <w:pPr>
              <w:jc w:val="center"/>
              <w:rPr>
                <w:sz w:val="22"/>
                <w:szCs w:val="22"/>
              </w:rPr>
            </w:pPr>
          </w:p>
        </w:tc>
      </w:tr>
      <w:tr w:rsidR="00FF63A7" w:rsidRPr="004E671A" w14:paraId="413CB5C1" w14:textId="47A46241" w:rsidTr="00C1573F">
        <w:trPr>
          <w:trHeight w:val="277"/>
        </w:trPr>
        <w:tc>
          <w:tcPr>
            <w:tcW w:w="637" w:type="dxa"/>
          </w:tcPr>
          <w:p w14:paraId="01FD0A07" w14:textId="77777777" w:rsidR="00FF63A7" w:rsidRPr="004E671A" w:rsidRDefault="00FF63A7" w:rsidP="00FF63A7">
            <w:pPr>
              <w:numPr>
                <w:ilvl w:val="0"/>
                <w:numId w:val="1"/>
              </w:numPr>
              <w:autoSpaceDN/>
              <w:ind w:hanging="327"/>
              <w:rPr>
                <w:sz w:val="22"/>
                <w:szCs w:val="22"/>
              </w:rPr>
            </w:pPr>
          </w:p>
        </w:tc>
        <w:tc>
          <w:tcPr>
            <w:tcW w:w="4702" w:type="dxa"/>
          </w:tcPr>
          <w:p w14:paraId="6376561A" w14:textId="7035154E" w:rsidR="00FF63A7" w:rsidRPr="00645B63" w:rsidRDefault="003C7D0B" w:rsidP="00FF63A7">
            <w:pPr>
              <w:rPr>
                <w:sz w:val="22"/>
                <w:szCs w:val="22"/>
                <w:lang w:val="en-US"/>
              </w:rPr>
            </w:pPr>
            <w:r w:rsidRPr="00645B63">
              <w:rPr>
                <w:sz w:val="22"/>
                <w:szCs w:val="22"/>
              </w:rPr>
              <w:t>Priekinių stabdžių diskų kompl.</w:t>
            </w:r>
          </w:p>
        </w:tc>
        <w:tc>
          <w:tcPr>
            <w:tcW w:w="1355" w:type="dxa"/>
          </w:tcPr>
          <w:p w14:paraId="4DD2200E" w14:textId="77777777" w:rsidR="00FF63A7" w:rsidRPr="004E671A" w:rsidRDefault="00FF63A7" w:rsidP="00FF63A7">
            <w:pPr>
              <w:jc w:val="center"/>
              <w:rPr>
                <w:sz w:val="22"/>
                <w:szCs w:val="22"/>
              </w:rPr>
            </w:pPr>
            <w:r w:rsidRPr="004E671A">
              <w:rPr>
                <w:sz w:val="22"/>
                <w:szCs w:val="22"/>
              </w:rPr>
              <w:t xml:space="preserve"> 1</w:t>
            </w:r>
          </w:p>
        </w:tc>
        <w:tc>
          <w:tcPr>
            <w:tcW w:w="1212" w:type="dxa"/>
          </w:tcPr>
          <w:p w14:paraId="11248631" w14:textId="77777777" w:rsidR="00FF63A7" w:rsidRPr="004E671A" w:rsidRDefault="00FF63A7" w:rsidP="00FF63A7">
            <w:pPr>
              <w:jc w:val="center"/>
              <w:rPr>
                <w:sz w:val="22"/>
                <w:szCs w:val="22"/>
              </w:rPr>
            </w:pPr>
            <w:r w:rsidRPr="004E671A">
              <w:rPr>
                <w:sz w:val="22"/>
                <w:szCs w:val="22"/>
              </w:rPr>
              <w:t>Kompl.</w:t>
            </w:r>
          </w:p>
        </w:tc>
        <w:tc>
          <w:tcPr>
            <w:tcW w:w="807" w:type="dxa"/>
          </w:tcPr>
          <w:p w14:paraId="498451FE" w14:textId="77777777" w:rsidR="00FF63A7" w:rsidRPr="004E671A" w:rsidRDefault="00FF63A7" w:rsidP="00FF63A7">
            <w:pPr>
              <w:jc w:val="center"/>
              <w:rPr>
                <w:sz w:val="22"/>
                <w:szCs w:val="22"/>
              </w:rPr>
            </w:pPr>
          </w:p>
        </w:tc>
        <w:tc>
          <w:tcPr>
            <w:tcW w:w="807" w:type="dxa"/>
          </w:tcPr>
          <w:p w14:paraId="085A2FE2" w14:textId="77777777" w:rsidR="00FF63A7" w:rsidRPr="004E671A" w:rsidRDefault="00FF63A7" w:rsidP="00FF63A7">
            <w:pPr>
              <w:jc w:val="center"/>
              <w:rPr>
                <w:sz w:val="22"/>
                <w:szCs w:val="22"/>
              </w:rPr>
            </w:pPr>
          </w:p>
        </w:tc>
      </w:tr>
      <w:tr w:rsidR="00FF63A7" w:rsidRPr="004E671A" w14:paraId="051F5723" w14:textId="06EBA388" w:rsidTr="00C1573F">
        <w:trPr>
          <w:trHeight w:val="277"/>
        </w:trPr>
        <w:tc>
          <w:tcPr>
            <w:tcW w:w="637" w:type="dxa"/>
          </w:tcPr>
          <w:p w14:paraId="5115908B" w14:textId="77777777" w:rsidR="00FF63A7" w:rsidRPr="004E671A" w:rsidRDefault="00FF63A7" w:rsidP="00FF63A7">
            <w:pPr>
              <w:numPr>
                <w:ilvl w:val="0"/>
                <w:numId w:val="1"/>
              </w:numPr>
              <w:autoSpaceDN/>
              <w:ind w:hanging="327"/>
              <w:rPr>
                <w:sz w:val="22"/>
                <w:szCs w:val="22"/>
              </w:rPr>
            </w:pPr>
          </w:p>
        </w:tc>
        <w:tc>
          <w:tcPr>
            <w:tcW w:w="4702" w:type="dxa"/>
          </w:tcPr>
          <w:p w14:paraId="4356FFC2" w14:textId="6F234D66" w:rsidR="00FF63A7" w:rsidRPr="00645B63" w:rsidRDefault="00155509" w:rsidP="00FF63A7">
            <w:pPr>
              <w:rPr>
                <w:sz w:val="22"/>
                <w:szCs w:val="22"/>
              </w:rPr>
            </w:pPr>
            <w:r w:rsidRPr="00645B63">
              <w:rPr>
                <w:sz w:val="22"/>
                <w:szCs w:val="22"/>
              </w:rPr>
              <w:t>Galinių stabdžių diskų kompl.</w:t>
            </w:r>
          </w:p>
        </w:tc>
        <w:tc>
          <w:tcPr>
            <w:tcW w:w="1355" w:type="dxa"/>
          </w:tcPr>
          <w:p w14:paraId="7B9E9874" w14:textId="1982226A" w:rsidR="00FF63A7" w:rsidRPr="004E671A" w:rsidRDefault="00FF63A7" w:rsidP="00FF63A7">
            <w:pPr>
              <w:jc w:val="center"/>
              <w:rPr>
                <w:sz w:val="22"/>
                <w:szCs w:val="22"/>
              </w:rPr>
            </w:pPr>
            <w:r w:rsidRPr="004E671A">
              <w:rPr>
                <w:sz w:val="22"/>
                <w:szCs w:val="22"/>
              </w:rPr>
              <w:t>1</w:t>
            </w:r>
          </w:p>
        </w:tc>
        <w:tc>
          <w:tcPr>
            <w:tcW w:w="1212" w:type="dxa"/>
          </w:tcPr>
          <w:p w14:paraId="0E4B9853" w14:textId="69FB0B38" w:rsidR="00FF63A7" w:rsidRPr="004E671A" w:rsidRDefault="00E607DA" w:rsidP="00FF63A7">
            <w:pPr>
              <w:jc w:val="center"/>
              <w:rPr>
                <w:sz w:val="22"/>
                <w:szCs w:val="22"/>
              </w:rPr>
            </w:pPr>
            <w:r w:rsidRPr="004E671A">
              <w:rPr>
                <w:sz w:val="22"/>
                <w:szCs w:val="22"/>
              </w:rPr>
              <w:t>Kompl.</w:t>
            </w:r>
          </w:p>
        </w:tc>
        <w:tc>
          <w:tcPr>
            <w:tcW w:w="807" w:type="dxa"/>
          </w:tcPr>
          <w:p w14:paraId="62BAA82E" w14:textId="77777777" w:rsidR="00FF63A7" w:rsidRPr="004E671A" w:rsidRDefault="00FF63A7" w:rsidP="00FF63A7">
            <w:pPr>
              <w:jc w:val="center"/>
              <w:rPr>
                <w:sz w:val="22"/>
                <w:szCs w:val="22"/>
              </w:rPr>
            </w:pPr>
          </w:p>
        </w:tc>
        <w:tc>
          <w:tcPr>
            <w:tcW w:w="807" w:type="dxa"/>
          </w:tcPr>
          <w:p w14:paraId="18ED5540" w14:textId="77777777" w:rsidR="00FF63A7" w:rsidRPr="004E671A" w:rsidRDefault="00FF63A7" w:rsidP="00FF63A7">
            <w:pPr>
              <w:jc w:val="center"/>
              <w:rPr>
                <w:sz w:val="22"/>
                <w:szCs w:val="22"/>
              </w:rPr>
            </w:pPr>
          </w:p>
        </w:tc>
      </w:tr>
      <w:tr w:rsidR="00FF63A7" w:rsidRPr="004E671A" w14:paraId="090BB661" w14:textId="75A1705B" w:rsidTr="00C1573F">
        <w:trPr>
          <w:trHeight w:val="277"/>
        </w:trPr>
        <w:tc>
          <w:tcPr>
            <w:tcW w:w="637" w:type="dxa"/>
          </w:tcPr>
          <w:p w14:paraId="341DC1B4" w14:textId="77777777" w:rsidR="00FF63A7" w:rsidRPr="004E671A" w:rsidRDefault="00FF63A7" w:rsidP="00FF63A7">
            <w:pPr>
              <w:numPr>
                <w:ilvl w:val="0"/>
                <w:numId w:val="1"/>
              </w:numPr>
              <w:autoSpaceDN/>
              <w:ind w:hanging="327"/>
              <w:rPr>
                <w:sz w:val="22"/>
                <w:szCs w:val="22"/>
              </w:rPr>
            </w:pPr>
          </w:p>
        </w:tc>
        <w:tc>
          <w:tcPr>
            <w:tcW w:w="4702" w:type="dxa"/>
          </w:tcPr>
          <w:p w14:paraId="749CD939" w14:textId="5FCDCADB" w:rsidR="00FF63A7" w:rsidRPr="00645B63" w:rsidRDefault="00732419" w:rsidP="00FF63A7">
            <w:pPr>
              <w:keepNext/>
              <w:outlineLvl w:val="0"/>
              <w:rPr>
                <w:sz w:val="22"/>
                <w:szCs w:val="22"/>
              </w:rPr>
            </w:pPr>
            <w:r w:rsidRPr="00645B63">
              <w:rPr>
                <w:sz w:val="22"/>
                <w:szCs w:val="22"/>
              </w:rPr>
              <w:t>Valandinis remonto darbų įkainis.</w:t>
            </w:r>
          </w:p>
        </w:tc>
        <w:tc>
          <w:tcPr>
            <w:tcW w:w="1355" w:type="dxa"/>
          </w:tcPr>
          <w:p w14:paraId="404660CF" w14:textId="267D99F3" w:rsidR="00FF63A7" w:rsidRPr="004E671A" w:rsidRDefault="00FF63A7" w:rsidP="00FF63A7">
            <w:pPr>
              <w:jc w:val="center"/>
              <w:rPr>
                <w:sz w:val="22"/>
                <w:szCs w:val="22"/>
              </w:rPr>
            </w:pPr>
            <w:r w:rsidRPr="004E671A">
              <w:rPr>
                <w:sz w:val="22"/>
                <w:szCs w:val="22"/>
              </w:rPr>
              <w:t>1</w:t>
            </w:r>
            <w:r w:rsidR="0003205A" w:rsidRPr="004E671A">
              <w:rPr>
                <w:sz w:val="22"/>
                <w:szCs w:val="22"/>
              </w:rPr>
              <w:t>0</w:t>
            </w:r>
          </w:p>
        </w:tc>
        <w:tc>
          <w:tcPr>
            <w:tcW w:w="1212" w:type="dxa"/>
          </w:tcPr>
          <w:p w14:paraId="66FCBDD6" w14:textId="698ED032" w:rsidR="00FF63A7" w:rsidRPr="004E671A" w:rsidRDefault="00FF63A7" w:rsidP="00FF63A7">
            <w:pPr>
              <w:jc w:val="center"/>
              <w:rPr>
                <w:sz w:val="22"/>
                <w:szCs w:val="22"/>
              </w:rPr>
            </w:pPr>
            <w:r w:rsidRPr="004E671A">
              <w:rPr>
                <w:sz w:val="22"/>
                <w:szCs w:val="22"/>
              </w:rPr>
              <w:t>V</w:t>
            </w:r>
            <w:r w:rsidR="00732419" w:rsidRPr="004E671A">
              <w:rPr>
                <w:sz w:val="22"/>
                <w:szCs w:val="22"/>
              </w:rPr>
              <w:t>al</w:t>
            </w:r>
            <w:r w:rsidRPr="004E671A">
              <w:rPr>
                <w:sz w:val="22"/>
                <w:szCs w:val="22"/>
              </w:rPr>
              <w:t>.</w:t>
            </w:r>
          </w:p>
        </w:tc>
        <w:tc>
          <w:tcPr>
            <w:tcW w:w="807" w:type="dxa"/>
          </w:tcPr>
          <w:p w14:paraId="32FA3435" w14:textId="77777777" w:rsidR="00FF63A7" w:rsidRPr="004E671A" w:rsidRDefault="00FF63A7" w:rsidP="00FF63A7">
            <w:pPr>
              <w:jc w:val="center"/>
              <w:rPr>
                <w:sz w:val="22"/>
                <w:szCs w:val="22"/>
              </w:rPr>
            </w:pPr>
          </w:p>
        </w:tc>
        <w:tc>
          <w:tcPr>
            <w:tcW w:w="807" w:type="dxa"/>
          </w:tcPr>
          <w:p w14:paraId="4D605968" w14:textId="77777777" w:rsidR="00FF63A7" w:rsidRPr="004E671A" w:rsidRDefault="00FF63A7" w:rsidP="00FF63A7">
            <w:pPr>
              <w:jc w:val="center"/>
              <w:rPr>
                <w:sz w:val="22"/>
                <w:szCs w:val="22"/>
              </w:rPr>
            </w:pPr>
          </w:p>
        </w:tc>
      </w:tr>
      <w:tr w:rsidR="00FF63A7" w:rsidRPr="004E671A" w14:paraId="39A9FE89" w14:textId="24D8382E" w:rsidTr="009973FD">
        <w:trPr>
          <w:trHeight w:val="265"/>
        </w:trPr>
        <w:tc>
          <w:tcPr>
            <w:tcW w:w="9520" w:type="dxa"/>
            <w:gridSpan w:val="6"/>
          </w:tcPr>
          <w:p w14:paraId="33BD55AD" w14:textId="77777777" w:rsidR="00F44C80" w:rsidRPr="00645B63" w:rsidRDefault="00F44C80" w:rsidP="00F44C80">
            <w:pPr>
              <w:jc w:val="center"/>
              <w:rPr>
                <w:b/>
                <w:sz w:val="22"/>
                <w:szCs w:val="22"/>
              </w:rPr>
            </w:pPr>
            <w:r w:rsidRPr="00645B63">
              <w:rPr>
                <w:sz w:val="22"/>
                <w:szCs w:val="22"/>
              </w:rPr>
              <w:t xml:space="preserve">   </w:t>
            </w:r>
            <w:r w:rsidRPr="00645B63">
              <w:rPr>
                <w:b/>
                <w:sz w:val="22"/>
                <w:szCs w:val="22"/>
              </w:rPr>
              <w:t>VW TRANSPORTER</w:t>
            </w:r>
          </w:p>
          <w:p w14:paraId="018CA3DF" w14:textId="1B67792A" w:rsidR="00F44C80" w:rsidRPr="00645B63" w:rsidRDefault="00F44C80" w:rsidP="00F44C80">
            <w:pPr>
              <w:rPr>
                <w:b/>
                <w:sz w:val="22"/>
                <w:szCs w:val="22"/>
              </w:rPr>
            </w:pPr>
            <w:r w:rsidRPr="00645B63">
              <w:rPr>
                <w:b/>
                <w:sz w:val="22"/>
                <w:szCs w:val="22"/>
              </w:rPr>
              <w:t>Gamybos metai 2017, variklio darbinis tūris 1968 cm</w:t>
            </w:r>
            <w:r w:rsidRPr="00645B63">
              <w:rPr>
                <w:b/>
                <w:sz w:val="22"/>
                <w:szCs w:val="22"/>
                <w:vertAlign w:val="superscript"/>
              </w:rPr>
              <w:t xml:space="preserve">3,  </w:t>
            </w:r>
            <w:r w:rsidRPr="00645B63">
              <w:rPr>
                <w:b/>
                <w:sz w:val="22"/>
                <w:szCs w:val="22"/>
              </w:rPr>
              <w:t xml:space="preserve">, dyzelinas, variklio galia 150 kW, identifikavimo Nr.WV3ZZZ7JZHX017286, rida </w:t>
            </w:r>
            <w:r w:rsidR="00C7469F" w:rsidRPr="00645B63">
              <w:rPr>
                <w:b/>
                <w:sz w:val="22"/>
                <w:szCs w:val="22"/>
              </w:rPr>
              <w:t>130000</w:t>
            </w:r>
            <w:r w:rsidRPr="00645B63">
              <w:rPr>
                <w:b/>
                <w:sz w:val="22"/>
                <w:szCs w:val="22"/>
              </w:rPr>
              <w:t xml:space="preserve"> km.</w:t>
            </w:r>
          </w:p>
          <w:p w14:paraId="15EFFB6E" w14:textId="663EA7B6" w:rsidR="00FF63A7" w:rsidRPr="00645B63" w:rsidRDefault="00FF63A7" w:rsidP="00FF63A7">
            <w:pPr>
              <w:contextualSpacing/>
              <w:jc w:val="both"/>
              <w:rPr>
                <w:b/>
                <w:bCs/>
                <w:sz w:val="22"/>
                <w:szCs w:val="22"/>
              </w:rPr>
            </w:pPr>
          </w:p>
        </w:tc>
      </w:tr>
      <w:tr w:rsidR="00FF63A7" w:rsidRPr="004E671A" w14:paraId="11723100" w14:textId="328D5FB6" w:rsidTr="00C1573F">
        <w:trPr>
          <w:trHeight w:val="277"/>
        </w:trPr>
        <w:tc>
          <w:tcPr>
            <w:tcW w:w="637" w:type="dxa"/>
          </w:tcPr>
          <w:p w14:paraId="4BF09B48" w14:textId="77777777" w:rsidR="00FF63A7" w:rsidRPr="004E671A" w:rsidRDefault="00FF63A7" w:rsidP="00FF63A7">
            <w:pPr>
              <w:numPr>
                <w:ilvl w:val="0"/>
                <w:numId w:val="1"/>
              </w:numPr>
              <w:autoSpaceDN/>
              <w:ind w:hanging="327"/>
              <w:rPr>
                <w:sz w:val="22"/>
                <w:szCs w:val="22"/>
              </w:rPr>
            </w:pPr>
            <w:bookmarkStart w:id="0" w:name="_Hlk114839095"/>
          </w:p>
        </w:tc>
        <w:tc>
          <w:tcPr>
            <w:tcW w:w="4702" w:type="dxa"/>
          </w:tcPr>
          <w:p w14:paraId="6881FE3B" w14:textId="4694608C" w:rsidR="00FF63A7" w:rsidRPr="00645B63" w:rsidRDefault="00745511" w:rsidP="00FF63A7">
            <w:pPr>
              <w:rPr>
                <w:sz w:val="22"/>
                <w:szCs w:val="22"/>
              </w:rPr>
            </w:pPr>
            <w:r w:rsidRPr="00645B63">
              <w:rPr>
                <w:sz w:val="22"/>
                <w:szCs w:val="22"/>
                <w:lang w:val="en-US"/>
              </w:rPr>
              <w:t xml:space="preserve">Techninis aptarnavimas </w:t>
            </w:r>
            <w:r w:rsidR="008A49AB" w:rsidRPr="00645B63">
              <w:rPr>
                <w:sz w:val="22"/>
                <w:szCs w:val="22"/>
                <w:lang w:val="en-US"/>
              </w:rPr>
              <w:t>kas</w:t>
            </w:r>
            <w:r w:rsidR="00DE0D7B" w:rsidRPr="00645B63">
              <w:rPr>
                <w:sz w:val="22"/>
                <w:szCs w:val="22"/>
                <w:lang w:val="en-US"/>
              </w:rPr>
              <w:t xml:space="preserve"> 15000</w:t>
            </w:r>
            <w:r w:rsidRPr="00645B63">
              <w:rPr>
                <w:sz w:val="22"/>
                <w:szCs w:val="22"/>
                <w:lang w:val="en-US"/>
              </w:rPr>
              <w:t xml:space="preserve"> km. ridos</w:t>
            </w:r>
            <w:r w:rsidR="00171A0F" w:rsidRPr="00645B63">
              <w:rPr>
                <w:sz w:val="22"/>
                <w:szCs w:val="22"/>
                <w:lang w:val="en-US"/>
              </w:rPr>
              <w:t>, į kurį ieina reikalingos medžiagos ir darbai.</w:t>
            </w:r>
          </w:p>
        </w:tc>
        <w:tc>
          <w:tcPr>
            <w:tcW w:w="1355" w:type="dxa"/>
          </w:tcPr>
          <w:p w14:paraId="5E031EE8" w14:textId="41009113" w:rsidR="00FF63A7" w:rsidRPr="004E671A" w:rsidRDefault="00FF63A7" w:rsidP="00FF63A7">
            <w:pPr>
              <w:jc w:val="center"/>
              <w:rPr>
                <w:sz w:val="22"/>
                <w:szCs w:val="22"/>
              </w:rPr>
            </w:pPr>
            <w:r w:rsidRPr="004E671A">
              <w:rPr>
                <w:sz w:val="22"/>
                <w:szCs w:val="22"/>
              </w:rPr>
              <w:t>1</w:t>
            </w:r>
          </w:p>
        </w:tc>
        <w:tc>
          <w:tcPr>
            <w:tcW w:w="1212" w:type="dxa"/>
          </w:tcPr>
          <w:p w14:paraId="38C5A5B0" w14:textId="4DCA6AE8" w:rsidR="00FF63A7" w:rsidRPr="004E671A" w:rsidRDefault="00FF63A7" w:rsidP="00FF63A7">
            <w:pPr>
              <w:jc w:val="center"/>
              <w:rPr>
                <w:sz w:val="22"/>
                <w:szCs w:val="22"/>
              </w:rPr>
            </w:pPr>
            <w:r w:rsidRPr="004E671A">
              <w:rPr>
                <w:sz w:val="22"/>
                <w:szCs w:val="22"/>
              </w:rPr>
              <w:t>Kompl.</w:t>
            </w:r>
          </w:p>
        </w:tc>
        <w:tc>
          <w:tcPr>
            <w:tcW w:w="807" w:type="dxa"/>
          </w:tcPr>
          <w:p w14:paraId="0BE4FF7F" w14:textId="77777777" w:rsidR="00FF63A7" w:rsidRPr="004E671A" w:rsidRDefault="00FF63A7" w:rsidP="00FF63A7">
            <w:pPr>
              <w:jc w:val="center"/>
              <w:rPr>
                <w:sz w:val="22"/>
                <w:szCs w:val="22"/>
              </w:rPr>
            </w:pPr>
          </w:p>
        </w:tc>
        <w:tc>
          <w:tcPr>
            <w:tcW w:w="807" w:type="dxa"/>
          </w:tcPr>
          <w:p w14:paraId="749D9E28" w14:textId="77777777" w:rsidR="00FF63A7" w:rsidRPr="004E671A" w:rsidRDefault="00FF63A7" w:rsidP="00FF63A7">
            <w:pPr>
              <w:jc w:val="center"/>
              <w:rPr>
                <w:sz w:val="22"/>
                <w:szCs w:val="22"/>
              </w:rPr>
            </w:pPr>
          </w:p>
        </w:tc>
      </w:tr>
      <w:bookmarkEnd w:id="0"/>
      <w:tr w:rsidR="00DB23C6" w:rsidRPr="004E671A" w14:paraId="5753AB4D" w14:textId="5DC96AF3" w:rsidTr="00C1573F">
        <w:trPr>
          <w:trHeight w:val="277"/>
        </w:trPr>
        <w:tc>
          <w:tcPr>
            <w:tcW w:w="637" w:type="dxa"/>
          </w:tcPr>
          <w:p w14:paraId="6EE16478" w14:textId="77777777" w:rsidR="00DB23C6" w:rsidRPr="004E671A" w:rsidRDefault="00DB23C6" w:rsidP="00DB23C6">
            <w:pPr>
              <w:numPr>
                <w:ilvl w:val="0"/>
                <w:numId w:val="1"/>
              </w:numPr>
              <w:autoSpaceDN/>
              <w:ind w:hanging="327"/>
              <w:rPr>
                <w:sz w:val="22"/>
                <w:szCs w:val="22"/>
              </w:rPr>
            </w:pPr>
          </w:p>
        </w:tc>
        <w:tc>
          <w:tcPr>
            <w:tcW w:w="4702" w:type="dxa"/>
          </w:tcPr>
          <w:p w14:paraId="57D8327F" w14:textId="158FDB94" w:rsidR="00DB23C6" w:rsidRPr="00645B63" w:rsidRDefault="00DB23C6" w:rsidP="00DB23C6">
            <w:pPr>
              <w:rPr>
                <w:sz w:val="22"/>
                <w:szCs w:val="22"/>
              </w:rPr>
            </w:pPr>
            <w:r w:rsidRPr="00645B63">
              <w:rPr>
                <w:sz w:val="22"/>
                <w:szCs w:val="22"/>
              </w:rPr>
              <w:t>Priekinės stabdžių kaladėlės</w:t>
            </w:r>
          </w:p>
        </w:tc>
        <w:tc>
          <w:tcPr>
            <w:tcW w:w="1355" w:type="dxa"/>
          </w:tcPr>
          <w:p w14:paraId="1C16295A" w14:textId="2EE60860" w:rsidR="00DB23C6" w:rsidRPr="004E671A" w:rsidRDefault="00DB23C6" w:rsidP="00DB23C6">
            <w:pPr>
              <w:jc w:val="center"/>
              <w:rPr>
                <w:sz w:val="22"/>
                <w:szCs w:val="22"/>
              </w:rPr>
            </w:pPr>
            <w:r w:rsidRPr="004E671A">
              <w:rPr>
                <w:sz w:val="22"/>
                <w:szCs w:val="22"/>
              </w:rPr>
              <w:t xml:space="preserve"> 1</w:t>
            </w:r>
          </w:p>
        </w:tc>
        <w:tc>
          <w:tcPr>
            <w:tcW w:w="1212" w:type="dxa"/>
          </w:tcPr>
          <w:p w14:paraId="193D14CD" w14:textId="190FA4FB" w:rsidR="00DB23C6" w:rsidRPr="004E671A" w:rsidRDefault="00DB23C6" w:rsidP="00DB23C6">
            <w:pPr>
              <w:jc w:val="center"/>
              <w:rPr>
                <w:sz w:val="22"/>
                <w:szCs w:val="22"/>
              </w:rPr>
            </w:pPr>
            <w:r w:rsidRPr="004E671A">
              <w:rPr>
                <w:sz w:val="22"/>
                <w:szCs w:val="22"/>
              </w:rPr>
              <w:t>Kompl..</w:t>
            </w:r>
          </w:p>
        </w:tc>
        <w:tc>
          <w:tcPr>
            <w:tcW w:w="807" w:type="dxa"/>
          </w:tcPr>
          <w:p w14:paraId="52D00677" w14:textId="77777777" w:rsidR="00DB23C6" w:rsidRPr="004E671A" w:rsidRDefault="00DB23C6" w:rsidP="00DB23C6">
            <w:pPr>
              <w:jc w:val="center"/>
              <w:rPr>
                <w:sz w:val="22"/>
                <w:szCs w:val="22"/>
              </w:rPr>
            </w:pPr>
          </w:p>
        </w:tc>
        <w:tc>
          <w:tcPr>
            <w:tcW w:w="807" w:type="dxa"/>
          </w:tcPr>
          <w:p w14:paraId="1318E763" w14:textId="77777777" w:rsidR="00DB23C6" w:rsidRPr="004E671A" w:rsidRDefault="00DB23C6" w:rsidP="00DB23C6">
            <w:pPr>
              <w:jc w:val="center"/>
              <w:rPr>
                <w:sz w:val="22"/>
                <w:szCs w:val="22"/>
              </w:rPr>
            </w:pPr>
          </w:p>
        </w:tc>
      </w:tr>
      <w:tr w:rsidR="00DB23C6" w:rsidRPr="004E671A" w14:paraId="5ABCB56A" w14:textId="3D718526" w:rsidTr="00C1573F">
        <w:trPr>
          <w:trHeight w:val="277"/>
        </w:trPr>
        <w:tc>
          <w:tcPr>
            <w:tcW w:w="637" w:type="dxa"/>
          </w:tcPr>
          <w:p w14:paraId="645D9055" w14:textId="77777777" w:rsidR="00DB23C6" w:rsidRPr="004E671A" w:rsidRDefault="00DB23C6" w:rsidP="00DB23C6">
            <w:pPr>
              <w:numPr>
                <w:ilvl w:val="0"/>
                <w:numId w:val="1"/>
              </w:numPr>
              <w:autoSpaceDN/>
              <w:ind w:hanging="327"/>
              <w:rPr>
                <w:sz w:val="22"/>
                <w:szCs w:val="22"/>
              </w:rPr>
            </w:pPr>
          </w:p>
        </w:tc>
        <w:tc>
          <w:tcPr>
            <w:tcW w:w="4702" w:type="dxa"/>
          </w:tcPr>
          <w:p w14:paraId="7476F5A0" w14:textId="0838EC88" w:rsidR="00DB23C6" w:rsidRPr="00645B63" w:rsidRDefault="00DB23C6" w:rsidP="00DB23C6">
            <w:pPr>
              <w:rPr>
                <w:sz w:val="22"/>
                <w:szCs w:val="22"/>
              </w:rPr>
            </w:pPr>
            <w:r w:rsidRPr="00645B63">
              <w:rPr>
                <w:sz w:val="22"/>
                <w:szCs w:val="22"/>
              </w:rPr>
              <w:t>Galinės stabdžių kaladėlės</w:t>
            </w:r>
          </w:p>
        </w:tc>
        <w:tc>
          <w:tcPr>
            <w:tcW w:w="1355" w:type="dxa"/>
          </w:tcPr>
          <w:p w14:paraId="12B9F8C8" w14:textId="6D494915" w:rsidR="00DB23C6" w:rsidRPr="004E671A" w:rsidRDefault="00DB23C6" w:rsidP="00DB23C6">
            <w:pPr>
              <w:jc w:val="center"/>
              <w:rPr>
                <w:sz w:val="22"/>
                <w:szCs w:val="22"/>
              </w:rPr>
            </w:pPr>
            <w:r w:rsidRPr="004E671A">
              <w:rPr>
                <w:sz w:val="22"/>
                <w:szCs w:val="22"/>
              </w:rPr>
              <w:t>1</w:t>
            </w:r>
          </w:p>
        </w:tc>
        <w:tc>
          <w:tcPr>
            <w:tcW w:w="1212" w:type="dxa"/>
          </w:tcPr>
          <w:p w14:paraId="0389DBAA" w14:textId="345F517E" w:rsidR="00DB23C6" w:rsidRPr="004E671A" w:rsidRDefault="00DB23C6" w:rsidP="00DB23C6">
            <w:pPr>
              <w:jc w:val="center"/>
              <w:rPr>
                <w:sz w:val="22"/>
                <w:szCs w:val="22"/>
              </w:rPr>
            </w:pPr>
            <w:r w:rsidRPr="004E671A">
              <w:rPr>
                <w:sz w:val="22"/>
                <w:szCs w:val="22"/>
              </w:rPr>
              <w:t>Kompl.</w:t>
            </w:r>
          </w:p>
        </w:tc>
        <w:tc>
          <w:tcPr>
            <w:tcW w:w="807" w:type="dxa"/>
          </w:tcPr>
          <w:p w14:paraId="1975B03F" w14:textId="77777777" w:rsidR="00DB23C6" w:rsidRPr="004E671A" w:rsidRDefault="00DB23C6" w:rsidP="00DB23C6">
            <w:pPr>
              <w:jc w:val="center"/>
              <w:rPr>
                <w:sz w:val="22"/>
                <w:szCs w:val="22"/>
              </w:rPr>
            </w:pPr>
          </w:p>
        </w:tc>
        <w:tc>
          <w:tcPr>
            <w:tcW w:w="807" w:type="dxa"/>
          </w:tcPr>
          <w:p w14:paraId="470DE7E2" w14:textId="77777777" w:rsidR="00DB23C6" w:rsidRPr="004E671A" w:rsidRDefault="00DB23C6" w:rsidP="00DB23C6">
            <w:pPr>
              <w:jc w:val="center"/>
              <w:rPr>
                <w:sz w:val="22"/>
                <w:szCs w:val="22"/>
              </w:rPr>
            </w:pPr>
          </w:p>
        </w:tc>
      </w:tr>
      <w:tr w:rsidR="00DB23C6" w:rsidRPr="004E671A" w14:paraId="445B177D" w14:textId="14897151" w:rsidTr="00C1573F">
        <w:trPr>
          <w:trHeight w:val="277"/>
        </w:trPr>
        <w:tc>
          <w:tcPr>
            <w:tcW w:w="637" w:type="dxa"/>
          </w:tcPr>
          <w:p w14:paraId="76EB0787" w14:textId="77777777" w:rsidR="00DB23C6" w:rsidRPr="004E671A" w:rsidRDefault="00DB23C6" w:rsidP="00DB23C6">
            <w:pPr>
              <w:numPr>
                <w:ilvl w:val="0"/>
                <w:numId w:val="1"/>
              </w:numPr>
              <w:autoSpaceDN/>
              <w:ind w:hanging="327"/>
              <w:rPr>
                <w:sz w:val="22"/>
                <w:szCs w:val="22"/>
              </w:rPr>
            </w:pPr>
          </w:p>
        </w:tc>
        <w:tc>
          <w:tcPr>
            <w:tcW w:w="4702" w:type="dxa"/>
          </w:tcPr>
          <w:p w14:paraId="318CD023" w14:textId="47C61282" w:rsidR="00DB23C6" w:rsidRPr="00645B63" w:rsidRDefault="00DB23C6" w:rsidP="00DB23C6">
            <w:pPr>
              <w:rPr>
                <w:sz w:val="22"/>
                <w:szCs w:val="22"/>
              </w:rPr>
            </w:pPr>
            <w:r w:rsidRPr="00645B63">
              <w:rPr>
                <w:sz w:val="22"/>
                <w:szCs w:val="22"/>
              </w:rPr>
              <w:t>Priekinių stabdžių diskų kompl.</w:t>
            </w:r>
          </w:p>
        </w:tc>
        <w:tc>
          <w:tcPr>
            <w:tcW w:w="1355" w:type="dxa"/>
          </w:tcPr>
          <w:p w14:paraId="02199F91" w14:textId="47655366" w:rsidR="00DB23C6" w:rsidRPr="004E671A" w:rsidRDefault="00DB23C6" w:rsidP="00DB23C6">
            <w:pPr>
              <w:jc w:val="center"/>
              <w:rPr>
                <w:sz w:val="22"/>
                <w:szCs w:val="22"/>
              </w:rPr>
            </w:pPr>
            <w:r w:rsidRPr="004E671A">
              <w:rPr>
                <w:sz w:val="22"/>
                <w:szCs w:val="22"/>
              </w:rPr>
              <w:t xml:space="preserve"> 1</w:t>
            </w:r>
          </w:p>
        </w:tc>
        <w:tc>
          <w:tcPr>
            <w:tcW w:w="1212" w:type="dxa"/>
          </w:tcPr>
          <w:p w14:paraId="2C0B30C7" w14:textId="6A3A7405" w:rsidR="00DB23C6" w:rsidRPr="004E671A" w:rsidRDefault="00DB23C6" w:rsidP="00DB23C6">
            <w:pPr>
              <w:jc w:val="center"/>
              <w:rPr>
                <w:sz w:val="22"/>
                <w:szCs w:val="22"/>
              </w:rPr>
            </w:pPr>
            <w:r w:rsidRPr="004E671A">
              <w:rPr>
                <w:sz w:val="22"/>
                <w:szCs w:val="22"/>
              </w:rPr>
              <w:t>Kompl.</w:t>
            </w:r>
          </w:p>
        </w:tc>
        <w:tc>
          <w:tcPr>
            <w:tcW w:w="807" w:type="dxa"/>
          </w:tcPr>
          <w:p w14:paraId="243C61CA" w14:textId="77777777" w:rsidR="00DB23C6" w:rsidRPr="004E671A" w:rsidRDefault="00DB23C6" w:rsidP="00DB23C6">
            <w:pPr>
              <w:jc w:val="center"/>
              <w:rPr>
                <w:sz w:val="22"/>
                <w:szCs w:val="22"/>
              </w:rPr>
            </w:pPr>
          </w:p>
        </w:tc>
        <w:tc>
          <w:tcPr>
            <w:tcW w:w="807" w:type="dxa"/>
          </w:tcPr>
          <w:p w14:paraId="77CCE59F" w14:textId="77777777" w:rsidR="00DB23C6" w:rsidRPr="004E671A" w:rsidRDefault="00DB23C6" w:rsidP="00DB23C6">
            <w:pPr>
              <w:jc w:val="center"/>
              <w:rPr>
                <w:sz w:val="22"/>
                <w:szCs w:val="22"/>
              </w:rPr>
            </w:pPr>
          </w:p>
        </w:tc>
      </w:tr>
      <w:tr w:rsidR="00DB23C6" w:rsidRPr="004E671A" w14:paraId="7DD1D72E" w14:textId="0A92039E" w:rsidTr="00C1573F">
        <w:trPr>
          <w:trHeight w:val="265"/>
        </w:trPr>
        <w:tc>
          <w:tcPr>
            <w:tcW w:w="637" w:type="dxa"/>
          </w:tcPr>
          <w:p w14:paraId="7E878204" w14:textId="77777777" w:rsidR="00DB23C6" w:rsidRPr="004E671A" w:rsidRDefault="00DB23C6" w:rsidP="00DB23C6">
            <w:pPr>
              <w:numPr>
                <w:ilvl w:val="0"/>
                <w:numId w:val="1"/>
              </w:numPr>
              <w:autoSpaceDN/>
              <w:ind w:hanging="327"/>
              <w:rPr>
                <w:sz w:val="22"/>
                <w:szCs w:val="22"/>
              </w:rPr>
            </w:pPr>
          </w:p>
        </w:tc>
        <w:tc>
          <w:tcPr>
            <w:tcW w:w="4702" w:type="dxa"/>
          </w:tcPr>
          <w:p w14:paraId="2F93D95A" w14:textId="5F81C0F3" w:rsidR="00DB23C6" w:rsidRPr="00645B63" w:rsidRDefault="00DB23C6" w:rsidP="00DB23C6">
            <w:pPr>
              <w:rPr>
                <w:sz w:val="22"/>
                <w:szCs w:val="22"/>
              </w:rPr>
            </w:pPr>
            <w:r w:rsidRPr="00645B63">
              <w:rPr>
                <w:sz w:val="22"/>
                <w:szCs w:val="22"/>
              </w:rPr>
              <w:t>Galinių stabdžių diskų kompl.</w:t>
            </w:r>
          </w:p>
        </w:tc>
        <w:tc>
          <w:tcPr>
            <w:tcW w:w="1355" w:type="dxa"/>
          </w:tcPr>
          <w:p w14:paraId="56061BF3" w14:textId="5829B0F8" w:rsidR="00DB23C6" w:rsidRPr="004E671A" w:rsidRDefault="00DB23C6" w:rsidP="00DB23C6">
            <w:pPr>
              <w:jc w:val="center"/>
              <w:rPr>
                <w:sz w:val="22"/>
                <w:szCs w:val="22"/>
              </w:rPr>
            </w:pPr>
            <w:r w:rsidRPr="004E671A">
              <w:rPr>
                <w:sz w:val="22"/>
                <w:szCs w:val="22"/>
              </w:rPr>
              <w:t>1</w:t>
            </w:r>
          </w:p>
        </w:tc>
        <w:tc>
          <w:tcPr>
            <w:tcW w:w="1212" w:type="dxa"/>
          </w:tcPr>
          <w:p w14:paraId="436B1357" w14:textId="3933C117" w:rsidR="00DB23C6" w:rsidRPr="004E671A" w:rsidRDefault="00DB23C6" w:rsidP="00DB23C6">
            <w:pPr>
              <w:jc w:val="center"/>
              <w:rPr>
                <w:sz w:val="22"/>
                <w:szCs w:val="22"/>
              </w:rPr>
            </w:pPr>
            <w:r w:rsidRPr="004E671A">
              <w:rPr>
                <w:sz w:val="22"/>
                <w:szCs w:val="22"/>
              </w:rPr>
              <w:t>Kompl.</w:t>
            </w:r>
          </w:p>
        </w:tc>
        <w:tc>
          <w:tcPr>
            <w:tcW w:w="807" w:type="dxa"/>
          </w:tcPr>
          <w:p w14:paraId="425C968C" w14:textId="77777777" w:rsidR="00DB23C6" w:rsidRPr="004E671A" w:rsidRDefault="00DB23C6" w:rsidP="00DB23C6">
            <w:pPr>
              <w:jc w:val="center"/>
              <w:rPr>
                <w:sz w:val="22"/>
                <w:szCs w:val="22"/>
              </w:rPr>
            </w:pPr>
          </w:p>
        </w:tc>
        <w:tc>
          <w:tcPr>
            <w:tcW w:w="807" w:type="dxa"/>
          </w:tcPr>
          <w:p w14:paraId="1EA18BCF" w14:textId="77777777" w:rsidR="00DB23C6" w:rsidRPr="004E671A" w:rsidRDefault="00DB23C6" w:rsidP="00DB23C6">
            <w:pPr>
              <w:jc w:val="center"/>
              <w:rPr>
                <w:sz w:val="22"/>
                <w:szCs w:val="22"/>
              </w:rPr>
            </w:pPr>
          </w:p>
        </w:tc>
      </w:tr>
      <w:tr w:rsidR="00B53EF8" w:rsidRPr="004E671A" w14:paraId="4FEDABC4" w14:textId="77777777" w:rsidTr="00C1573F">
        <w:trPr>
          <w:trHeight w:val="265"/>
        </w:trPr>
        <w:tc>
          <w:tcPr>
            <w:tcW w:w="637" w:type="dxa"/>
          </w:tcPr>
          <w:p w14:paraId="2B898379" w14:textId="77777777" w:rsidR="00B53EF8" w:rsidRPr="004E671A" w:rsidRDefault="00B53EF8" w:rsidP="00DB23C6">
            <w:pPr>
              <w:numPr>
                <w:ilvl w:val="0"/>
                <w:numId w:val="1"/>
              </w:numPr>
              <w:autoSpaceDN/>
              <w:ind w:hanging="327"/>
              <w:rPr>
                <w:sz w:val="22"/>
                <w:szCs w:val="22"/>
              </w:rPr>
            </w:pPr>
          </w:p>
        </w:tc>
        <w:tc>
          <w:tcPr>
            <w:tcW w:w="4702" w:type="dxa"/>
          </w:tcPr>
          <w:p w14:paraId="55858515" w14:textId="7221687D" w:rsidR="00B53EF8" w:rsidRPr="00645B63" w:rsidRDefault="00B53EF8" w:rsidP="00DB23C6">
            <w:pPr>
              <w:rPr>
                <w:sz w:val="22"/>
                <w:szCs w:val="22"/>
              </w:rPr>
            </w:pPr>
            <w:r w:rsidRPr="00645B63">
              <w:rPr>
                <w:sz w:val="22"/>
                <w:szCs w:val="22"/>
              </w:rPr>
              <w:t>Varančiojo veleno lankstusis šarnyras</w:t>
            </w:r>
          </w:p>
        </w:tc>
        <w:tc>
          <w:tcPr>
            <w:tcW w:w="1355" w:type="dxa"/>
          </w:tcPr>
          <w:p w14:paraId="7E4F6572" w14:textId="06B27574" w:rsidR="00B53EF8" w:rsidRPr="004E671A" w:rsidRDefault="00B53EF8" w:rsidP="00DB23C6">
            <w:pPr>
              <w:jc w:val="center"/>
              <w:rPr>
                <w:sz w:val="22"/>
                <w:szCs w:val="22"/>
              </w:rPr>
            </w:pPr>
            <w:r w:rsidRPr="004E671A">
              <w:rPr>
                <w:sz w:val="22"/>
                <w:szCs w:val="22"/>
              </w:rPr>
              <w:t>1</w:t>
            </w:r>
          </w:p>
        </w:tc>
        <w:tc>
          <w:tcPr>
            <w:tcW w:w="1212" w:type="dxa"/>
          </w:tcPr>
          <w:p w14:paraId="46F3B90E" w14:textId="7ED545AE" w:rsidR="00B53EF8" w:rsidRPr="004E671A" w:rsidRDefault="0011733B" w:rsidP="00DB23C6">
            <w:pPr>
              <w:jc w:val="center"/>
              <w:rPr>
                <w:sz w:val="22"/>
                <w:szCs w:val="22"/>
              </w:rPr>
            </w:pPr>
            <w:r w:rsidRPr="004E671A">
              <w:rPr>
                <w:sz w:val="22"/>
                <w:szCs w:val="22"/>
              </w:rPr>
              <w:t>Kompl.</w:t>
            </w:r>
          </w:p>
        </w:tc>
        <w:tc>
          <w:tcPr>
            <w:tcW w:w="807" w:type="dxa"/>
          </w:tcPr>
          <w:p w14:paraId="0F0F24A2" w14:textId="77777777" w:rsidR="00B53EF8" w:rsidRPr="004E671A" w:rsidRDefault="00B53EF8" w:rsidP="00DB23C6">
            <w:pPr>
              <w:jc w:val="center"/>
              <w:rPr>
                <w:sz w:val="22"/>
                <w:szCs w:val="22"/>
              </w:rPr>
            </w:pPr>
          </w:p>
        </w:tc>
        <w:tc>
          <w:tcPr>
            <w:tcW w:w="807" w:type="dxa"/>
          </w:tcPr>
          <w:p w14:paraId="52FD0676" w14:textId="77777777" w:rsidR="00B53EF8" w:rsidRPr="004E671A" w:rsidRDefault="00B53EF8" w:rsidP="00DB23C6">
            <w:pPr>
              <w:jc w:val="center"/>
              <w:rPr>
                <w:sz w:val="22"/>
                <w:szCs w:val="22"/>
              </w:rPr>
            </w:pPr>
          </w:p>
        </w:tc>
      </w:tr>
      <w:tr w:rsidR="00DB23C6" w:rsidRPr="004E671A" w14:paraId="16A406AA" w14:textId="367D3BA6" w:rsidTr="00C1573F">
        <w:trPr>
          <w:trHeight w:val="277"/>
        </w:trPr>
        <w:tc>
          <w:tcPr>
            <w:tcW w:w="637" w:type="dxa"/>
          </w:tcPr>
          <w:p w14:paraId="332A4EBD" w14:textId="77777777" w:rsidR="00DB23C6" w:rsidRPr="004E671A" w:rsidRDefault="00DB23C6" w:rsidP="00DB23C6">
            <w:pPr>
              <w:numPr>
                <w:ilvl w:val="0"/>
                <w:numId w:val="1"/>
              </w:numPr>
              <w:autoSpaceDN/>
              <w:ind w:hanging="327"/>
              <w:rPr>
                <w:sz w:val="22"/>
                <w:szCs w:val="22"/>
              </w:rPr>
            </w:pPr>
          </w:p>
        </w:tc>
        <w:tc>
          <w:tcPr>
            <w:tcW w:w="4702" w:type="dxa"/>
          </w:tcPr>
          <w:p w14:paraId="791B6473" w14:textId="105C2224" w:rsidR="00DB23C6" w:rsidRPr="00645B63" w:rsidRDefault="00DB23C6" w:rsidP="00DB23C6">
            <w:pPr>
              <w:rPr>
                <w:sz w:val="22"/>
                <w:szCs w:val="22"/>
              </w:rPr>
            </w:pPr>
            <w:r w:rsidRPr="00645B63">
              <w:rPr>
                <w:sz w:val="22"/>
                <w:szCs w:val="22"/>
              </w:rPr>
              <w:t>Valandinis remonto darbų įkainis.</w:t>
            </w:r>
          </w:p>
        </w:tc>
        <w:tc>
          <w:tcPr>
            <w:tcW w:w="1355" w:type="dxa"/>
          </w:tcPr>
          <w:p w14:paraId="2AE98E08" w14:textId="034350EF" w:rsidR="00DB23C6" w:rsidRPr="004E671A" w:rsidRDefault="00523E2F" w:rsidP="00DB23C6">
            <w:pPr>
              <w:jc w:val="center"/>
              <w:rPr>
                <w:sz w:val="22"/>
                <w:szCs w:val="22"/>
              </w:rPr>
            </w:pPr>
            <w:r w:rsidRPr="004E671A">
              <w:rPr>
                <w:sz w:val="22"/>
                <w:szCs w:val="22"/>
              </w:rPr>
              <w:t>20</w:t>
            </w:r>
          </w:p>
        </w:tc>
        <w:tc>
          <w:tcPr>
            <w:tcW w:w="1212" w:type="dxa"/>
          </w:tcPr>
          <w:p w14:paraId="5CFAA54B" w14:textId="4F12D4A0" w:rsidR="00DB23C6" w:rsidRPr="004E671A" w:rsidRDefault="00DB23C6" w:rsidP="00DB23C6">
            <w:pPr>
              <w:jc w:val="center"/>
              <w:rPr>
                <w:sz w:val="22"/>
                <w:szCs w:val="22"/>
              </w:rPr>
            </w:pPr>
            <w:r w:rsidRPr="004E671A">
              <w:rPr>
                <w:sz w:val="22"/>
                <w:szCs w:val="22"/>
              </w:rPr>
              <w:t>Val.</w:t>
            </w:r>
          </w:p>
        </w:tc>
        <w:tc>
          <w:tcPr>
            <w:tcW w:w="807" w:type="dxa"/>
          </w:tcPr>
          <w:p w14:paraId="5D4AB853" w14:textId="77777777" w:rsidR="00DB23C6" w:rsidRPr="004E671A" w:rsidRDefault="00DB23C6" w:rsidP="00DB23C6">
            <w:pPr>
              <w:jc w:val="center"/>
              <w:rPr>
                <w:sz w:val="22"/>
                <w:szCs w:val="22"/>
              </w:rPr>
            </w:pPr>
          </w:p>
        </w:tc>
        <w:tc>
          <w:tcPr>
            <w:tcW w:w="807" w:type="dxa"/>
          </w:tcPr>
          <w:p w14:paraId="7D6612A9" w14:textId="77777777" w:rsidR="00DB23C6" w:rsidRPr="004E671A" w:rsidRDefault="00DB23C6" w:rsidP="00DB23C6">
            <w:pPr>
              <w:jc w:val="center"/>
              <w:rPr>
                <w:sz w:val="22"/>
                <w:szCs w:val="22"/>
              </w:rPr>
            </w:pPr>
          </w:p>
        </w:tc>
      </w:tr>
      <w:tr w:rsidR="00DB23C6" w:rsidRPr="004E671A" w14:paraId="6B18B502" w14:textId="77777777" w:rsidTr="00DE4AD7">
        <w:trPr>
          <w:trHeight w:val="265"/>
        </w:trPr>
        <w:tc>
          <w:tcPr>
            <w:tcW w:w="9520" w:type="dxa"/>
            <w:gridSpan w:val="6"/>
          </w:tcPr>
          <w:p w14:paraId="3585DB2D" w14:textId="77777777" w:rsidR="00C1684A" w:rsidRPr="00645B63" w:rsidRDefault="00C1684A" w:rsidP="00C1684A">
            <w:pPr>
              <w:jc w:val="center"/>
              <w:rPr>
                <w:b/>
                <w:sz w:val="22"/>
                <w:szCs w:val="22"/>
              </w:rPr>
            </w:pPr>
            <w:r w:rsidRPr="00645B63">
              <w:rPr>
                <w:b/>
                <w:sz w:val="22"/>
                <w:szCs w:val="22"/>
              </w:rPr>
              <w:t>VW CADDY</w:t>
            </w:r>
          </w:p>
          <w:p w14:paraId="6B36284F" w14:textId="02D239E5" w:rsidR="00C1684A" w:rsidRPr="00645B63" w:rsidRDefault="00C1684A" w:rsidP="00C1684A">
            <w:pPr>
              <w:rPr>
                <w:b/>
                <w:sz w:val="22"/>
                <w:szCs w:val="22"/>
              </w:rPr>
            </w:pPr>
            <w:r w:rsidRPr="00645B63">
              <w:rPr>
                <w:b/>
                <w:sz w:val="22"/>
                <w:szCs w:val="22"/>
              </w:rPr>
              <w:t>Gamybos metai 2017, variklio darbinis tūris 1968 cm</w:t>
            </w:r>
            <w:r w:rsidRPr="00645B63">
              <w:rPr>
                <w:b/>
                <w:sz w:val="22"/>
                <w:szCs w:val="22"/>
                <w:vertAlign w:val="superscript"/>
              </w:rPr>
              <w:t xml:space="preserve">3,  </w:t>
            </w:r>
            <w:r w:rsidRPr="00645B63">
              <w:rPr>
                <w:b/>
                <w:sz w:val="22"/>
                <w:szCs w:val="22"/>
              </w:rPr>
              <w:t xml:space="preserve">, dyzelinas, variklio galia 90 kW, identifikavimo Nr.WV2ZZZ2KZHX110220 rida </w:t>
            </w:r>
            <w:r w:rsidR="00C70F44" w:rsidRPr="00645B63">
              <w:rPr>
                <w:b/>
                <w:sz w:val="22"/>
                <w:szCs w:val="22"/>
              </w:rPr>
              <w:t>230000</w:t>
            </w:r>
            <w:r w:rsidRPr="00645B63">
              <w:rPr>
                <w:b/>
                <w:sz w:val="22"/>
                <w:szCs w:val="22"/>
              </w:rPr>
              <w:t xml:space="preserve"> km.  </w:t>
            </w:r>
          </w:p>
          <w:p w14:paraId="6E165DC8" w14:textId="778E630A" w:rsidR="00DB23C6" w:rsidRPr="00645B63" w:rsidRDefault="00DB23C6" w:rsidP="00DB23C6">
            <w:pPr>
              <w:contextualSpacing/>
              <w:jc w:val="both"/>
              <w:rPr>
                <w:b/>
                <w:bCs/>
                <w:sz w:val="22"/>
                <w:szCs w:val="22"/>
              </w:rPr>
            </w:pPr>
          </w:p>
        </w:tc>
      </w:tr>
      <w:tr w:rsidR="00DB23C6" w:rsidRPr="004E671A" w14:paraId="2A6DED87" w14:textId="77777777" w:rsidTr="00DE4AD7">
        <w:trPr>
          <w:trHeight w:val="265"/>
        </w:trPr>
        <w:tc>
          <w:tcPr>
            <w:tcW w:w="637" w:type="dxa"/>
          </w:tcPr>
          <w:p w14:paraId="03E95AB6" w14:textId="1901A50C" w:rsidR="00DB23C6" w:rsidRPr="004E671A" w:rsidRDefault="002E1706" w:rsidP="002E1706">
            <w:pPr>
              <w:autoSpaceDN/>
              <w:rPr>
                <w:sz w:val="22"/>
                <w:szCs w:val="22"/>
              </w:rPr>
            </w:pPr>
            <w:r w:rsidRPr="004E671A">
              <w:rPr>
                <w:sz w:val="22"/>
                <w:szCs w:val="22"/>
              </w:rPr>
              <w:t>1</w:t>
            </w:r>
            <w:r w:rsidR="001A23F3" w:rsidRPr="004E671A">
              <w:rPr>
                <w:sz w:val="22"/>
                <w:szCs w:val="22"/>
              </w:rPr>
              <w:t>5</w:t>
            </w:r>
            <w:r w:rsidRPr="004E671A">
              <w:rPr>
                <w:sz w:val="22"/>
                <w:szCs w:val="22"/>
              </w:rPr>
              <w:t>.</w:t>
            </w:r>
          </w:p>
        </w:tc>
        <w:tc>
          <w:tcPr>
            <w:tcW w:w="4702" w:type="dxa"/>
          </w:tcPr>
          <w:p w14:paraId="2A49B3C3" w14:textId="674ED26C" w:rsidR="00DB23C6" w:rsidRPr="00645B63" w:rsidRDefault="002E1706" w:rsidP="00DB23C6">
            <w:pPr>
              <w:rPr>
                <w:sz w:val="22"/>
                <w:szCs w:val="22"/>
              </w:rPr>
            </w:pPr>
            <w:r w:rsidRPr="00645B63">
              <w:rPr>
                <w:sz w:val="22"/>
                <w:szCs w:val="22"/>
                <w:lang w:val="en-US"/>
              </w:rPr>
              <w:t xml:space="preserve">Techninis </w:t>
            </w:r>
            <w:r w:rsidR="00E45D61" w:rsidRPr="00645B63">
              <w:rPr>
                <w:sz w:val="22"/>
                <w:szCs w:val="22"/>
                <w:lang w:val="en-US"/>
              </w:rPr>
              <w:t>aptarnavimas kas</w:t>
            </w:r>
            <w:r w:rsidR="007B386B" w:rsidRPr="00645B63">
              <w:rPr>
                <w:sz w:val="22"/>
                <w:szCs w:val="22"/>
                <w:lang w:val="en-US"/>
              </w:rPr>
              <w:t xml:space="preserve"> 15000</w:t>
            </w:r>
            <w:r w:rsidRPr="00645B63">
              <w:rPr>
                <w:sz w:val="22"/>
                <w:szCs w:val="22"/>
                <w:lang w:val="en-US"/>
              </w:rPr>
              <w:t xml:space="preserve"> km. ridos</w:t>
            </w:r>
            <w:r w:rsidR="008F350D" w:rsidRPr="00645B63">
              <w:rPr>
                <w:sz w:val="22"/>
                <w:szCs w:val="22"/>
                <w:lang w:val="en-US"/>
              </w:rPr>
              <w:t>, į kurį ieina reikalingos medžiagos ir darbai.</w:t>
            </w:r>
          </w:p>
        </w:tc>
        <w:tc>
          <w:tcPr>
            <w:tcW w:w="1355" w:type="dxa"/>
          </w:tcPr>
          <w:p w14:paraId="688209CB" w14:textId="408AAA49" w:rsidR="00DB23C6" w:rsidRPr="004E671A" w:rsidRDefault="00937069" w:rsidP="00DB23C6">
            <w:pPr>
              <w:jc w:val="center"/>
              <w:rPr>
                <w:sz w:val="22"/>
                <w:szCs w:val="22"/>
              </w:rPr>
            </w:pPr>
            <w:r w:rsidRPr="004E671A">
              <w:rPr>
                <w:sz w:val="22"/>
                <w:szCs w:val="22"/>
              </w:rPr>
              <w:t>1</w:t>
            </w:r>
          </w:p>
        </w:tc>
        <w:tc>
          <w:tcPr>
            <w:tcW w:w="1212" w:type="dxa"/>
          </w:tcPr>
          <w:p w14:paraId="5FBE954C" w14:textId="7F280EE8" w:rsidR="00DB23C6" w:rsidRPr="004E671A" w:rsidRDefault="00937069" w:rsidP="00DB23C6">
            <w:pPr>
              <w:jc w:val="center"/>
              <w:rPr>
                <w:sz w:val="22"/>
                <w:szCs w:val="22"/>
              </w:rPr>
            </w:pPr>
            <w:r w:rsidRPr="004E671A">
              <w:rPr>
                <w:sz w:val="22"/>
                <w:szCs w:val="22"/>
              </w:rPr>
              <w:t>Kompl.</w:t>
            </w:r>
          </w:p>
        </w:tc>
        <w:tc>
          <w:tcPr>
            <w:tcW w:w="807" w:type="dxa"/>
          </w:tcPr>
          <w:p w14:paraId="2D727BAC" w14:textId="77777777" w:rsidR="00DB23C6" w:rsidRPr="004E671A" w:rsidRDefault="00DB23C6" w:rsidP="00DB23C6">
            <w:pPr>
              <w:jc w:val="center"/>
              <w:rPr>
                <w:sz w:val="22"/>
                <w:szCs w:val="22"/>
              </w:rPr>
            </w:pPr>
          </w:p>
        </w:tc>
        <w:tc>
          <w:tcPr>
            <w:tcW w:w="807" w:type="dxa"/>
          </w:tcPr>
          <w:p w14:paraId="1BFF4104" w14:textId="77777777" w:rsidR="00DB23C6" w:rsidRPr="004E671A" w:rsidRDefault="00DB23C6" w:rsidP="00DB23C6">
            <w:pPr>
              <w:jc w:val="center"/>
              <w:rPr>
                <w:sz w:val="22"/>
                <w:szCs w:val="22"/>
              </w:rPr>
            </w:pPr>
          </w:p>
        </w:tc>
      </w:tr>
      <w:tr w:rsidR="00937069" w:rsidRPr="004E671A" w14:paraId="120EA4A4" w14:textId="77777777" w:rsidTr="00DE4AD7">
        <w:trPr>
          <w:trHeight w:val="265"/>
        </w:trPr>
        <w:tc>
          <w:tcPr>
            <w:tcW w:w="637" w:type="dxa"/>
          </w:tcPr>
          <w:p w14:paraId="070C611C" w14:textId="33571E66" w:rsidR="00937069" w:rsidRPr="004E671A" w:rsidRDefault="0091516B" w:rsidP="0091516B">
            <w:pPr>
              <w:autoSpaceDN/>
              <w:rPr>
                <w:sz w:val="22"/>
                <w:szCs w:val="22"/>
              </w:rPr>
            </w:pPr>
            <w:r w:rsidRPr="004E671A">
              <w:rPr>
                <w:sz w:val="22"/>
                <w:szCs w:val="22"/>
              </w:rPr>
              <w:t>1</w:t>
            </w:r>
            <w:r w:rsidR="00CA6387" w:rsidRPr="004E671A">
              <w:rPr>
                <w:sz w:val="22"/>
                <w:szCs w:val="22"/>
              </w:rPr>
              <w:t>6</w:t>
            </w:r>
            <w:r w:rsidRPr="004E671A">
              <w:rPr>
                <w:sz w:val="22"/>
                <w:szCs w:val="22"/>
              </w:rPr>
              <w:t>.</w:t>
            </w:r>
          </w:p>
        </w:tc>
        <w:tc>
          <w:tcPr>
            <w:tcW w:w="4702" w:type="dxa"/>
          </w:tcPr>
          <w:p w14:paraId="00F62D24" w14:textId="1BC3D379" w:rsidR="00937069" w:rsidRPr="00645B63" w:rsidRDefault="008F350D" w:rsidP="00937069">
            <w:pPr>
              <w:rPr>
                <w:sz w:val="22"/>
                <w:szCs w:val="22"/>
              </w:rPr>
            </w:pPr>
            <w:r w:rsidRPr="00645B63">
              <w:rPr>
                <w:bCs/>
                <w:sz w:val="22"/>
                <w:szCs w:val="22"/>
              </w:rPr>
              <w:t xml:space="preserve">Paskirstymo diržo su vandens siurbiu komplekto keitimas, į kurį įeina </w:t>
            </w:r>
            <w:r w:rsidRPr="00645B63">
              <w:rPr>
                <w:sz w:val="22"/>
                <w:szCs w:val="22"/>
                <w:lang w:val="en-US"/>
              </w:rPr>
              <w:t>reikalingos medžiagos ir darbai.</w:t>
            </w:r>
          </w:p>
        </w:tc>
        <w:tc>
          <w:tcPr>
            <w:tcW w:w="1355" w:type="dxa"/>
          </w:tcPr>
          <w:p w14:paraId="7F2E79DE" w14:textId="4F8C79E8" w:rsidR="00937069" w:rsidRPr="004E671A" w:rsidRDefault="0091516B" w:rsidP="00937069">
            <w:pPr>
              <w:jc w:val="center"/>
              <w:rPr>
                <w:sz w:val="22"/>
                <w:szCs w:val="22"/>
              </w:rPr>
            </w:pPr>
            <w:r w:rsidRPr="004E671A">
              <w:rPr>
                <w:sz w:val="22"/>
                <w:szCs w:val="22"/>
              </w:rPr>
              <w:t>1</w:t>
            </w:r>
          </w:p>
        </w:tc>
        <w:tc>
          <w:tcPr>
            <w:tcW w:w="1212" w:type="dxa"/>
          </w:tcPr>
          <w:p w14:paraId="350637E8" w14:textId="37B02A65" w:rsidR="00937069" w:rsidRPr="004E671A" w:rsidRDefault="00937069" w:rsidP="00937069">
            <w:pPr>
              <w:jc w:val="center"/>
              <w:rPr>
                <w:sz w:val="22"/>
                <w:szCs w:val="22"/>
              </w:rPr>
            </w:pPr>
            <w:r w:rsidRPr="004E671A">
              <w:rPr>
                <w:sz w:val="22"/>
                <w:szCs w:val="22"/>
              </w:rPr>
              <w:t>Kompl.</w:t>
            </w:r>
          </w:p>
        </w:tc>
        <w:tc>
          <w:tcPr>
            <w:tcW w:w="807" w:type="dxa"/>
          </w:tcPr>
          <w:p w14:paraId="4A9B80D8" w14:textId="77777777" w:rsidR="00937069" w:rsidRPr="004E671A" w:rsidRDefault="00937069" w:rsidP="00937069">
            <w:pPr>
              <w:jc w:val="center"/>
              <w:rPr>
                <w:sz w:val="22"/>
                <w:szCs w:val="22"/>
              </w:rPr>
            </w:pPr>
          </w:p>
        </w:tc>
        <w:tc>
          <w:tcPr>
            <w:tcW w:w="807" w:type="dxa"/>
          </w:tcPr>
          <w:p w14:paraId="4AAAB5D6" w14:textId="77777777" w:rsidR="00937069" w:rsidRPr="004E671A" w:rsidRDefault="00937069" w:rsidP="00937069">
            <w:pPr>
              <w:jc w:val="center"/>
              <w:rPr>
                <w:sz w:val="22"/>
                <w:szCs w:val="22"/>
              </w:rPr>
            </w:pPr>
          </w:p>
        </w:tc>
      </w:tr>
      <w:tr w:rsidR="00F15182" w:rsidRPr="004E671A" w14:paraId="35684F95" w14:textId="77777777" w:rsidTr="00DE4AD7">
        <w:trPr>
          <w:trHeight w:val="265"/>
        </w:trPr>
        <w:tc>
          <w:tcPr>
            <w:tcW w:w="637" w:type="dxa"/>
          </w:tcPr>
          <w:p w14:paraId="7024CFF2" w14:textId="2198E68B" w:rsidR="00F15182" w:rsidRPr="004E671A" w:rsidRDefault="00F15182" w:rsidP="00F15182">
            <w:pPr>
              <w:autoSpaceDN/>
              <w:rPr>
                <w:sz w:val="22"/>
                <w:szCs w:val="22"/>
              </w:rPr>
            </w:pPr>
            <w:r w:rsidRPr="004E671A">
              <w:rPr>
                <w:sz w:val="22"/>
                <w:szCs w:val="22"/>
              </w:rPr>
              <w:t>1</w:t>
            </w:r>
            <w:r w:rsidR="00CA6387" w:rsidRPr="004E671A">
              <w:rPr>
                <w:sz w:val="22"/>
                <w:szCs w:val="22"/>
              </w:rPr>
              <w:t>7</w:t>
            </w:r>
            <w:r w:rsidRPr="004E671A">
              <w:rPr>
                <w:sz w:val="22"/>
                <w:szCs w:val="22"/>
              </w:rPr>
              <w:t>.</w:t>
            </w:r>
          </w:p>
        </w:tc>
        <w:tc>
          <w:tcPr>
            <w:tcW w:w="4702" w:type="dxa"/>
          </w:tcPr>
          <w:p w14:paraId="4F4A752B" w14:textId="55C9AC45" w:rsidR="00F15182" w:rsidRPr="00645B63" w:rsidRDefault="00F15182" w:rsidP="00F15182">
            <w:pPr>
              <w:rPr>
                <w:sz w:val="22"/>
                <w:szCs w:val="22"/>
              </w:rPr>
            </w:pPr>
            <w:r w:rsidRPr="00645B63">
              <w:rPr>
                <w:sz w:val="22"/>
                <w:szCs w:val="22"/>
              </w:rPr>
              <w:t>Priekinės stabdžių kaladėlės</w:t>
            </w:r>
          </w:p>
        </w:tc>
        <w:tc>
          <w:tcPr>
            <w:tcW w:w="1355" w:type="dxa"/>
          </w:tcPr>
          <w:p w14:paraId="767DCF01" w14:textId="1D086FEA" w:rsidR="00F15182" w:rsidRPr="004E671A" w:rsidRDefault="00F15182" w:rsidP="00F15182">
            <w:pPr>
              <w:jc w:val="center"/>
              <w:rPr>
                <w:sz w:val="22"/>
                <w:szCs w:val="22"/>
              </w:rPr>
            </w:pPr>
            <w:r w:rsidRPr="004E671A">
              <w:rPr>
                <w:sz w:val="22"/>
                <w:szCs w:val="22"/>
              </w:rPr>
              <w:t>1</w:t>
            </w:r>
          </w:p>
        </w:tc>
        <w:tc>
          <w:tcPr>
            <w:tcW w:w="1212" w:type="dxa"/>
          </w:tcPr>
          <w:p w14:paraId="537B5824" w14:textId="3751F83F" w:rsidR="00F15182" w:rsidRPr="004E671A" w:rsidRDefault="00F15182" w:rsidP="00F15182">
            <w:pPr>
              <w:jc w:val="center"/>
              <w:rPr>
                <w:sz w:val="22"/>
                <w:szCs w:val="22"/>
              </w:rPr>
            </w:pPr>
            <w:r w:rsidRPr="004E671A">
              <w:rPr>
                <w:sz w:val="22"/>
                <w:szCs w:val="22"/>
              </w:rPr>
              <w:t>Kompl.</w:t>
            </w:r>
          </w:p>
        </w:tc>
        <w:tc>
          <w:tcPr>
            <w:tcW w:w="807" w:type="dxa"/>
          </w:tcPr>
          <w:p w14:paraId="3DF143CE" w14:textId="77777777" w:rsidR="00F15182" w:rsidRPr="004E671A" w:rsidRDefault="00F15182" w:rsidP="00F15182">
            <w:pPr>
              <w:jc w:val="center"/>
              <w:rPr>
                <w:sz w:val="22"/>
                <w:szCs w:val="22"/>
              </w:rPr>
            </w:pPr>
          </w:p>
        </w:tc>
        <w:tc>
          <w:tcPr>
            <w:tcW w:w="807" w:type="dxa"/>
          </w:tcPr>
          <w:p w14:paraId="6BC310CC" w14:textId="77777777" w:rsidR="00F15182" w:rsidRPr="004E671A" w:rsidRDefault="00F15182" w:rsidP="00F15182">
            <w:pPr>
              <w:jc w:val="center"/>
              <w:rPr>
                <w:sz w:val="22"/>
                <w:szCs w:val="22"/>
              </w:rPr>
            </w:pPr>
          </w:p>
        </w:tc>
      </w:tr>
      <w:tr w:rsidR="00F15182" w:rsidRPr="004E671A" w14:paraId="0931E898" w14:textId="77777777" w:rsidTr="00DE4AD7">
        <w:trPr>
          <w:trHeight w:val="265"/>
        </w:trPr>
        <w:tc>
          <w:tcPr>
            <w:tcW w:w="637" w:type="dxa"/>
          </w:tcPr>
          <w:p w14:paraId="2CABDCD3" w14:textId="4D2244AE" w:rsidR="00F15182" w:rsidRPr="004E671A" w:rsidRDefault="00F15182" w:rsidP="00F15182">
            <w:pPr>
              <w:autoSpaceDN/>
              <w:rPr>
                <w:sz w:val="22"/>
                <w:szCs w:val="22"/>
              </w:rPr>
            </w:pPr>
            <w:r w:rsidRPr="004E671A">
              <w:rPr>
                <w:sz w:val="22"/>
                <w:szCs w:val="22"/>
              </w:rPr>
              <w:t>1</w:t>
            </w:r>
            <w:r w:rsidR="00CA6387" w:rsidRPr="004E671A">
              <w:rPr>
                <w:sz w:val="22"/>
                <w:szCs w:val="22"/>
              </w:rPr>
              <w:t>8</w:t>
            </w:r>
            <w:r w:rsidRPr="004E671A">
              <w:rPr>
                <w:sz w:val="22"/>
                <w:szCs w:val="22"/>
              </w:rPr>
              <w:t>.</w:t>
            </w:r>
          </w:p>
        </w:tc>
        <w:tc>
          <w:tcPr>
            <w:tcW w:w="4702" w:type="dxa"/>
          </w:tcPr>
          <w:p w14:paraId="584363BE" w14:textId="5F63AB58" w:rsidR="00F15182" w:rsidRPr="00645B63" w:rsidRDefault="00F15182" w:rsidP="00F15182">
            <w:pPr>
              <w:rPr>
                <w:sz w:val="22"/>
                <w:szCs w:val="22"/>
              </w:rPr>
            </w:pPr>
            <w:r w:rsidRPr="00645B63">
              <w:rPr>
                <w:sz w:val="22"/>
                <w:szCs w:val="22"/>
              </w:rPr>
              <w:t>Galinės stabdžių kaladėlės</w:t>
            </w:r>
          </w:p>
        </w:tc>
        <w:tc>
          <w:tcPr>
            <w:tcW w:w="1355" w:type="dxa"/>
          </w:tcPr>
          <w:p w14:paraId="2C5648BD" w14:textId="67BA1383" w:rsidR="00F15182" w:rsidRPr="004E671A" w:rsidRDefault="00F15182" w:rsidP="00F15182">
            <w:pPr>
              <w:jc w:val="center"/>
              <w:rPr>
                <w:sz w:val="22"/>
                <w:szCs w:val="22"/>
              </w:rPr>
            </w:pPr>
            <w:r w:rsidRPr="004E671A">
              <w:rPr>
                <w:sz w:val="22"/>
                <w:szCs w:val="22"/>
              </w:rPr>
              <w:t>1</w:t>
            </w:r>
          </w:p>
        </w:tc>
        <w:tc>
          <w:tcPr>
            <w:tcW w:w="1212" w:type="dxa"/>
          </w:tcPr>
          <w:p w14:paraId="053156E7" w14:textId="3BFF1343" w:rsidR="00F15182" w:rsidRPr="004E671A" w:rsidRDefault="00F15182" w:rsidP="00F15182">
            <w:pPr>
              <w:jc w:val="center"/>
              <w:rPr>
                <w:sz w:val="22"/>
                <w:szCs w:val="22"/>
              </w:rPr>
            </w:pPr>
            <w:r w:rsidRPr="004E671A">
              <w:rPr>
                <w:sz w:val="22"/>
                <w:szCs w:val="22"/>
              </w:rPr>
              <w:t>Kompl.</w:t>
            </w:r>
          </w:p>
        </w:tc>
        <w:tc>
          <w:tcPr>
            <w:tcW w:w="807" w:type="dxa"/>
          </w:tcPr>
          <w:p w14:paraId="50DF8008" w14:textId="77777777" w:rsidR="00F15182" w:rsidRPr="004E671A" w:rsidRDefault="00F15182" w:rsidP="00F15182">
            <w:pPr>
              <w:jc w:val="center"/>
              <w:rPr>
                <w:sz w:val="22"/>
                <w:szCs w:val="22"/>
              </w:rPr>
            </w:pPr>
          </w:p>
        </w:tc>
        <w:tc>
          <w:tcPr>
            <w:tcW w:w="807" w:type="dxa"/>
          </w:tcPr>
          <w:p w14:paraId="293FA1E0" w14:textId="77777777" w:rsidR="00F15182" w:rsidRPr="004E671A" w:rsidRDefault="00F15182" w:rsidP="00F15182">
            <w:pPr>
              <w:jc w:val="center"/>
              <w:rPr>
                <w:sz w:val="22"/>
                <w:szCs w:val="22"/>
              </w:rPr>
            </w:pPr>
          </w:p>
        </w:tc>
      </w:tr>
      <w:tr w:rsidR="00F15182" w:rsidRPr="004E671A" w14:paraId="5CA3C86C" w14:textId="77777777" w:rsidTr="00DE4AD7">
        <w:trPr>
          <w:trHeight w:val="265"/>
        </w:trPr>
        <w:tc>
          <w:tcPr>
            <w:tcW w:w="637" w:type="dxa"/>
          </w:tcPr>
          <w:p w14:paraId="46721870" w14:textId="7F49C0F8" w:rsidR="00F15182" w:rsidRPr="004E671A" w:rsidRDefault="00CA6387" w:rsidP="00F15182">
            <w:pPr>
              <w:autoSpaceDN/>
              <w:rPr>
                <w:sz w:val="22"/>
                <w:szCs w:val="22"/>
              </w:rPr>
            </w:pPr>
            <w:r w:rsidRPr="004E671A">
              <w:rPr>
                <w:sz w:val="22"/>
                <w:szCs w:val="22"/>
              </w:rPr>
              <w:t>19</w:t>
            </w:r>
            <w:r w:rsidR="00F15182" w:rsidRPr="004E671A">
              <w:rPr>
                <w:sz w:val="22"/>
                <w:szCs w:val="22"/>
              </w:rPr>
              <w:t>.</w:t>
            </w:r>
          </w:p>
        </w:tc>
        <w:tc>
          <w:tcPr>
            <w:tcW w:w="4702" w:type="dxa"/>
          </w:tcPr>
          <w:p w14:paraId="22204E2A" w14:textId="41F35A02" w:rsidR="00F15182" w:rsidRPr="00645B63" w:rsidRDefault="00F15182" w:rsidP="00F15182">
            <w:pPr>
              <w:rPr>
                <w:sz w:val="22"/>
                <w:szCs w:val="22"/>
              </w:rPr>
            </w:pPr>
            <w:r w:rsidRPr="00645B63">
              <w:rPr>
                <w:sz w:val="22"/>
                <w:szCs w:val="22"/>
              </w:rPr>
              <w:t>Priekinių stabdžių diskų kompl.</w:t>
            </w:r>
          </w:p>
        </w:tc>
        <w:tc>
          <w:tcPr>
            <w:tcW w:w="1355" w:type="dxa"/>
          </w:tcPr>
          <w:p w14:paraId="4C63740E" w14:textId="47B7A660" w:rsidR="00F15182" w:rsidRPr="004E671A" w:rsidRDefault="00F15182" w:rsidP="00F15182">
            <w:pPr>
              <w:jc w:val="center"/>
              <w:rPr>
                <w:sz w:val="22"/>
                <w:szCs w:val="22"/>
              </w:rPr>
            </w:pPr>
            <w:r w:rsidRPr="004E671A">
              <w:rPr>
                <w:sz w:val="22"/>
                <w:szCs w:val="22"/>
              </w:rPr>
              <w:t>1</w:t>
            </w:r>
          </w:p>
        </w:tc>
        <w:tc>
          <w:tcPr>
            <w:tcW w:w="1212" w:type="dxa"/>
          </w:tcPr>
          <w:p w14:paraId="1E680BEA" w14:textId="6F840CA9" w:rsidR="00F15182" w:rsidRPr="004E671A" w:rsidRDefault="00F15182" w:rsidP="00F15182">
            <w:pPr>
              <w:jc w:val="center"/>
              <w:rPr>
                <w:sz w:val="22"/>
                <w:szCs w:val="22"/>
              </w:rPr>
            </w:pPr>
            <w:r w:rsidRPr="004E671A">
              <w:rPr>
                <w:sz w:val="22"/>
                <w:szCs w:val="22"/>
              </w:rPr>
              <w:t>Kompl.</w:t>
            </w:r>
          </w:p>
        </w:tc>
        <w:tc>
          <w:tcPr>
            <w:tcW w:w="807" w:type="dxa"/>
          </w:tcPr>
          <w:p w14:paraId="189DC6C8" w14:textId="77777777" w:rsidR="00F15182" w:rsidRPr="004E671A" w:rsidRDefault="00F15182" w:rsidP="00F15182">
            <w:pPr>
              <w:jc w:val="center"/>
              <w:rPr>
                <w:sz w:val="22"/>
                <w:szCs w:val="22"/>
              </w:rPr>
            </w:pPr>
          </w:p>
        </w:tc>
        <w:tc>
          <w:tcPr>
            <w:tcW w:w="807" w:type="dxa"/>
          </w:tcPr>
          <w:p w14:paraId="77DFB806" w14:textId="77777777" w:rsidR="00F15182" w:rsidRPr="004E671A" w:rsidRDefault="00F15182" w:rsidP="00F15182">
            <w:pPr>
              <w:jc w:val="center"/>
              <w:rPr>
                <w:sz w:val="22"/>
                <w:szCs w:val="22"/>
              </w:rPr>
            </w:pPr>
          </w:p>
        </w:tc>
      </w:tr>
      <w:tr w:rsidR="00F15182" w:rsidRPr="004E671A" w14:paraId="2C590491" w14:textId="77777777" w:rsidTr="00DE4AD7">
        <w:trPr>
          <w:trHeight w:val="265"/>
        </w:trPr>
        <w:tc>
          <w:tcPr>
            <w:tcW w:w="637" w:type="dxa"/>
          </w:tcPr>
          <w:p w14:paraId="38DD7961" w14:textId="1FFADF18" w:rsidR="00F15182" w:rsidRPr="004E671A" w:rsidRDefault="00A77128" w:rsidP="00F15182">
            <w:pPr>
              <w:autoSpaceDN/>
              <w:rPr>
                <w:sz w:val="22"/>
                <w:szCs w:val="22"/>
              </w:rPr>
            </w:pPr>
            <w:r w:rsidRPr="004E671A">
              <w:rPr>
                <w:sz w:val="22"/>
                <w:szCs w:val="22"/>
              </w:rPr>
              <w:t>20</w:t>
            </w:r>
          </w:p>
        </w:tc>
        <w:tc>
          <w:tcPr>
            <w:tcW w:w="4702" w:type="dxa"/>
          </w:tcPr>
          <w:p w14:paraId="238644D3" w14:textId="5E0381B9" w:rsidR="00F15182" w:rsidRPr="00645B63" w:rsidRDefault="00F15182" w:rsidP="00F15182">
            <w:pPr>
              <w:rPr>
                <w:sz w:val="22"/>
                <w:szCs w:val="22"/>
              </w:rPr>
            </w:pPr>
            <w:r w:rsidRPr="00645B63">
              <w:rPr>
                <w:sz w:val="22"/>
                <w:szCs w:val="22"/>
              </w:rPr>
              <w:t>Galinių stabdžių diskų kompl.</w:t>
            </w:r>
          </w:p>
        </w:tc>
        <w:tc>
          <w:tcPr>
            <w:tcW w:w="1355" w:type="dxa"/>
          </w:tcPr>
          <w:p w14:paraId="710B0A2C" w14:textId="037DF3FD" w:rsidR="00F15182" w:rsidRPr="004E671A" w:rsidRDefault="00BA795B" w:rsidP="00F15182">
            <w:pPr>
              <w:jc w:val="center"/>
              <w:rPr>
                <w:sz w:val="22"/>
                <w:szCs w:val="22"/>
              </w:rPr>
            </w:pPr>
            <w:r w:rsidRPr="004E671A">
              <w:rPr>
                <w:sz w:val="22"/>
                <w:szCs w:val="22"/>
              </w:rPr>
              <w:t>1</w:t>
            </w:r>
          </w:p>
        </w:tc>
        <w:tc>
          <w:tcPr>
            <w:tcW w:w="1212" w:type="dxa"/>
          </w:tcPr>
          <w:p w14:paraId="4F922AAD" w14:textId="2E86C69B" w:rsidR="00F15182" w:rsidRPr="004E671A" w:rsidRDefault="00BA795B" w:rsidP="00F15182">
            <w:pPr>
              <w:jc w:val="center"/>
              <w:rPr>
                <w:sz w:val="22"/>
                <w:szCs w:val="22"/>
              </w:rPr>
            </w:pPr>
            <w:r w:rsidRPr="004E671A">
              <w:rPr>
                <w:sz w:val="22"/>
                <w:szCs w:val="22"/>
              </w:rPr>
              <w:t>Kompl.</w:t>
            </w:r>
          </w:p>
        </w:tc>
        <w:tc>
          <w:tcPr>
            <w:tcW w:w="807" w:type="dxa"/>
          </w:tcPr>
          <w:p w14:paraId="357C0FE1" w14:textId="77777777" w:rsidR="00F15182" w:rsidRPr="004E671A" w:rsidRDefault="00F15182" w:rsidP="00F15182">
            <w:pPr>
              <w:jc w:val="center"/>
              <w:rPr>
                <w:sz w:val="22"/>
                <w:szCs w:val="22"/>
              </w:rPr>
            </w:pPr>
          </w:p>
        </w:tc>
        <w:tc>
          <w:tcPr>
            <w:tcW w:w="807" w:type="dxa"/>
          </w:tcPr>
          <w:p w14:paraId="737A0D31" w14:textId="77777777" w:rsidR="00F15182" w:rsidRPr="004E671A" w:rsidRDefault="00F15182" w:rsidP="00F15182">
            <w:pPr>
              <w:jc w:val="center"/>
              <w:rPr>
                <w:sz w:val="22"/>
                <w:szCs w:val="22"/>
              </w:rPr>
            </w:pPr>
          </w:p>
        </w:tc>
      </w:tr>
      <w:tr w:rsidR="00CC3029" w:rsidRPr="004E671A" w14:paraId="3C7A738F" w14:textId="77777777" w:rsidTr="00DE4AD7">
        <w:trPr>
          <w:trHeight w:val="265"/>
        </w:trPr>
        <w:tc>
          <w:tcPr>
            <w:tcW w:w="637" w:type="dxa"/>
          </w:tcPr>
          <w:p w14:paraId="0EB0F5A6" w14:textId="6459EA86" w:rsidR="00CC3029" w:rsidRPr="004E671A" w:rsidRDefault="00A77128" w:rsidP="00F15182">
            <w:pPr>
              <w:autoSpaceDN/>
              <w:rPr>
                <w:sz w:val="22"/>
                <w:szCs w:val="22"/>
              </w:rPr>
            </w:pPr>
            <w:r w:rsidRPr="004E671A">
              <w:rPr>
                <w:sz w:val="22"/>
                <w:szCs w:val="22"/>
              </w:rPr>
              <w:t>21</w:t>
            </w:r>
          </w:p>
        </w:tc>
        <w:tc>
          <w:tcPr>
            <w:tcW w:w="4702" w:type="dxa"/>
          </w:tcPr>
          <w:p w14:paraId="35CC8A4B" w14:textId="2637A38C" w:rsidR="00CC3029" w:rsidRPr="00645B63" w:rsidRDefault="00CC3029" w:rsidP="00F15182">
            <w:pPr>
              <w:rPr>
                <w:sz w:val="22"/>
                <w:szCs w:val="22"/>
              </w:rPr>
            </w:pPr>
            <w:r w:rsidRPr="00645B63">
              <w:rPr>
                <w:sz w:val="22"/>
                <w:szCs w:val="22"/>
              </w:rPr>
              <w:t>Rato guolio komplektas</w:t>
            </w:r>
          </w:p>
        </w:tc>
        <w:tc>
          <w:tcPr>
            <w:tcW w:w="1355" w:type="dxa"/>
          </w:tcPr>
          <w:p w14:paraId="02E22070" w14:textId="3F89F9B7" w:rsidR="00CC3029" w:rsidRPr="004E671A" w:rsidRDefault="00CC3029" w:rsidP="00F15182">
            <w:pPr>
              <w:jc w:val="center"/>
              <w:rPr>
                <w:sz w:val="22"/>
                <w:szCs w:val="22"/>
              </w:rPr>
            </w:pPr>
            <w:r w:rsidRPr="004E671A">
              <w:rPr>
                <w:sz w:val="22"/>
                <w:szCs w:val="22"/>
              </w:rPr>
              <w:t>1</w:t>
            </w:r>
          </w:p>
        </w:tc>
        <w:tc>
          <w:tcPr>
            <w:tcW w:w="1212" w:type="dxa"/>
          </w:tcPr>
          <w:p w14:paraId="38031D37" w14:textId="6974E1BC" w:rsidR="00CC3029" w:rsidRPr="004E671A" w:rsidRDefault="00423A47" w:rsidP="00F15182">
            <w:pPr>
              <w:jc w:val="center"/>
              <w:rPr>
                <w:sz w:val="22"/>
                <w:szCs w:val="22"/>
              </w:rPr>
            </w:pPr>
            <w:r w:rsidRPr="004E671A">
              <w:rPr>
                <w:sz w:val="22"/>
                <w:szCs w:val="22"/>
              </w:rPr>
              <w:t>Kompl</w:t>
            </w:r>
          </w:p>
        </w:tc>
        <w:tc>
          <w:tcPr>
            <w:tcW w:w="807" w:type="dxa"/>
          </w:tcPr>
          <w:p w14:paraId="6A84871F" w14:textId="77777777" w:rsidR="00CC3029" w:rsidRPr="004E671A" w:rsidRDefault="00CC3029" w:rsidP="00F15182">
            <w:pPr>
              <w:jc w:val="center"/>
              <w:rPr>
                <w:sz w:val="22"/>
                <w:szCs w:val="22"/>
              </w:rPr>
            </w:pPr>
          </w:p>
        </w:tc>
        <w:tc>
          <w:tcPr>
            <w:tcW w:w="807" w:type="dxa"/>
          </w:tcPr>
          <w:p w14:paraId="79408D52" w14:textId="77777777" w:rsidR="00CC3029" w:rsidRPr="004E671A" w:rsidRDefault="00CC3029" w:rsidP="00F15182">
            <w:pPr>
              <w:jc w:val="center"/>
              <w:rPr>
                <w:sz w:val="22"/>
                <w:szCs w:val="22"/>
              </w:rPr>
            </w:pPr>
          </w:p>
        </w:tc>
      </w:tr>
      <w:tr w:rsidR="00F15182" w:rsidRPr="004E671A" w14:paraId="1DCB302B" w14:textId="77777777" w:rsidTr="00DE4AD7">
        <w:trPr>
          <w:trHeight w:val="265"/>
        </w:trPr>
        <w:tc>
          <w:tcPr>
            <w:tcW w:w="637" w:type="dxa"/>
          </w:tcPr>
          <w:p w14:paraId="50DAEB76" w14:textId="1F7A8550" w:rsidR="00F15182" w:rsidRPr="004E671A" w:rsidRDefault="00FF0340" w:rsidP="00F15182">
            <w:pPr>
              <w:autoSpaceDN/>
              <w:rPr>
                <w:sz w:val="22"/>
                <w:szCs w:val="22"/>
              </w:rPr>
            </w:pPr>
            <w:r w:rsidRPr="004E671A">
              <w:rPr>
                <w:sz w:val="22"/>
                <w:szCs w:val="22"/>
              </w:rPr>
              <w:t>2</w:t>
            </w:r>
            <w:r w:rsidR="00A77128" w:rsidRPr="004E671A">
              <w:rPr>
                <w:sz w:val="22"/>
                <w:szCs w:val="22"/>
              </w:rPr>
              <w:t>2</w:t>
            </w:r>
            <w:r w:rsidR="00F15182" w:rsidRPr="004E671A">
              <w:rPr>
                <w:sz w:val="22"/>
                <w:szCs w:val="22"/>
              </w:rPr>
              <w:t>.</w:t>
            </w:r>
          </w:p>
        </w:tc>
        <w:tc>
          <w:tcPr>
            <w:tcW w:w="4702" w:type="dxa"/>
          </w:tcPr>
          <w:p w14:paraId="7987ED8C" w14:textId="7A894B21" w:rsidR="00F15182" w:rsidRPr="00645B63" w:rsidRDefault="00BA795B" w:rsidP="00F15182">
            <w:pPr>
              <w:rPr>
                <w:sz w:val="22"/>
                <w:szCs w:val="22"/>
              </w:rPr>
            </w:pPr>
            <w:r w:rsidRPr="00645B63">
              <w:rPr>
                <w:sz w:val="22"/>
                <w:szCs w:val="22"/>
              </w:rPr>
              <w:t>Valandinis remonto darbų įkainis.</w:t>
            </w:r>
          </w:p>
        </w:tc>
        <w:tc>
          <w:tcPr>
            <w:tcW w:w="1355" w:type="dxa"/>
          </w:tcPr>
          <w:p w14:paraId="6EB11256" w14:textId="55FEBDDC" w:rsidR="00F15182" w:rsidRPr="004E671A" w:rsidRDefault="00BA795B" w:rsidP="00F15182">
            <w:pPr>
              <w:jc w:val="center"/>
              <w:rPr>
                <w:sz w:val="22"/>
                <w:szCs w:val="22"/>
              </w:rPr>
            </w:pPr>
            <w:r w:rsidRPr="004E671A">
              <w:rPr>
                <w:sz w:val="22"/>
                <w:szCs w:val="22"/>
              </w:rPr>
              <w:t>1</w:t>
            </w:r>
            <w:r w:rsidR="00523E2F" w:rsidRPr="004E671A">
              <w:rPr>
                <w:sz w:val="22"/>
                <w:szCs w:val="22"/>
              </w:rPr>
              <w:t>5</w:t>
            </w:r>
          </w:p>
        </w:tc>
        <w:tc>
          <w:tcPr>
            <w:tcW w:w="1212" w:type="dxa"/>
          </w:tcPr>
          <w:p w14:paraId="1A195E76" w14:textId="6E9D8295" w:rsidR="00F15182" w:rsidRPr="004E671A" w:rsidRDefault="00BA795B" w:rsidP="00F15182">
            <w:pPr>
              <w:jc w:val="center"/>
              <w:rPr>
                <w:sz w:val="22"/>
                <w:szCs w:val="22"/>
              </w:rPr>
            </w:pPr>
            <w:r w:rsidRPr="004E671A">
              <w:rPr>
                <w:sz w:val="22"/>
                <w:szCs w:val="22"/>
              </w:rPr>
              <w:t>Val.</w:t>
            </w:r>
          </w:p>
        </w:tc>
        <w:tc>
          <w:tcPr>
            <w:tcW w:w="807" w:type="dxa"/>
          </w:tcPr>
          <w:p w14:paraId="5A499A06" w14:textId="77777777" w:rsidR="00F15182" w:rsidRPr="004E671A" w:rsidRDefault="00F15182" w:rsidP="00F15182">
            <w:pPr>
              <w:jc w:val="center"/>
              <w:rPr>
                <w:sz w:val="22"/>
                <w:szCs w:val="22"/>
              </w:rPr>
            </w:pPr>
          </w:p>
        </w:tc>
        <w:tc>
          <w:tcPr>
            <w:tcW w:w="807" w:type="dxa"/>
          </w:tcPr>
          <w:p w14:paraId="54A6CB1E" w14:textId="77777777" w:rsidR="00F15182" w:rsidRPr="004E671A" w:rsidRDefault="00F15182" w:rsidP="00F15182">
            <w:pPr>
              <w:jc w:val="center"/>
              <w:rPr>
                <w:sz w:val="22"/>
                <w:szCs w:val="22"/>
              </w:rPr>
            </w:pPr>
          </w:p>
        </w:tc>
      </w:tr>
      <w:tr w:rsidR="0046721E" w:rsidRPr="004E671A" w14:paraId="052001E9" w14:textId="77777777" w:rsidTr="00DA5077">
        <w:trPr>
          <w:trHeight w:val="265"/>
        </w:trPr>
        <w:tc>
          <w:tcPr>
            <w:tcW w:w="9520" w:type="dxa"/>
            <w:gridSpan w:val="6"/>
          </w:tcPr>
          <w:p w14:paraId="06A28169" w14:textId="77777777" w:rsidR="0046721E" w:rsidRPr="004E671A" w:rsidRDefault="001D2F84" w:rsidP="00F15182">
            <w:pPr>
              <w:jc w:val="center"/>
              <w:rPr>
                <w:b/>
                <w:bCs/>
                <w:sz w:val="22"/>
                <w:szCs w:val="22"/>
              </w:rPr>
            </w:pPr>
            <w:r w:rsidRPr="004E671A">
              <w:rPr>
                <w:b/>
                <w:bCs/>
                <w:sz w:val="22"/>
                <w:szCs w:val="22"/>
              </w:rPr>
              <w:t>T</w:t>
            </w:r>
            <w:r w:rsidR="00E17CCE" w:rsidRPr="004E671A">
              <w:rPr>
                <w:b/>
                <w:bCs/>
                <w:sz w:val="22"/>
                <w:szCs w:val="22"/>
              </w:rPr>
              <w:t>OYOTA RAV4</w:t>
            </w:r>
          </w:p>
          <w:p w14:paraId="1D792266" w14:textId="2C838CA3" w:rsidR="00E17CCE" w:rsidRPr="00645B63" w:rsidRDefault="00E17CCE" w:rsidP="00E17CCE">
            <w:pPr>
              <w:rPr>
                <w:b/>
                <w:sz w:val="22"/>
                <w:szCs w:val="22"/>
              </w:rPr>
            </w:pPr>
            <w:r w:rsidRPr="00645B63">
              <w:rPr>
                <w:b/>
                <w:sz w:val="22"/>
                <w:szCs w:val="22"/>
              </w:rPr>
              <w:t>Gamybos metai 20</w:t>
            </w:r>
            <w:r w:rsidR="005B4D46" w:rsidRPr="00645B63">
              <w:rPr>
                <w:b/>
                <w:sz w:val="22"/>
                <w:szCs w:val="22"/>
              </w:rPr>
              <w:t>20</w:t>
            </w:r>
            <w:r w:rsidRPr="00645B63">
              <w:rPr>
                <w:b/>
                <w:sz w:val="22"/>
                <w:szCs w:val="22"/>
              </w:rPr>
              <w:t xml:space="preserve">, variklio darbinis tūris </w:t>
            </w:r>
            <w:r w:rsidR="00740A99" w:rsidRPr="00645B63">
              <w:rPr>
                <w:b/>
                <w:sz w:val="22"/>
                <w:szCs w:val="22"/>
              </w:rPr>
              <w:t>2487</w:t>
            </w:r>
            <w:r w:rsidRPr="00645B63">
              <w:rPr>
                <w:b/>
                <w:sz w:val="22"/>
                <w:szCs w:val="22"/>
              </w:rPr>
              <w:t xml:space="preserve"> cm</w:t>
            </w:r>
            <w:r w:rsidRPr="00645B63">
              <w:rPr>
                <w:b/>
                <w:sz w:val="22"/>
                <w:szCs w:val="22"/>
                <w:vertAlign w:val="superscript"/>
              </w:rPr>
              <w:t xml:space="preserve">3,  </w:t>
            </w:r>
            <w:r w:rsidRPr="00645B63">
              <w:rPr>
                <w:b/>
                <w:sz w:val="22"/>
                <w:szCs w:val="22"/>
              </w:rPr>
              <w:t xml:space="preserve">, </w:t>
            </w:r>
            <w:r w:rsidR="0003713D" w:rsidRPr="00645B63">
              <w:rPr>
                <w:b/>
                <w:sz w:val="22"/>
                <w:szCs w:val="22"/>
              </w:rPr>
              <w:t>benzinas/elektra</w:t>
            </w:r>
            <w:r w:rsidRPr="00645B63">
              <w:rPr>
                <w:b/>
                <w:sz w:val="22"/>
                <w:szCs w:val="22"/>
              </w:rPr>
              <w:t xml:space="preserve"> variklio galia </w:t>
            </w:r>
            <w:r w:rsidR="006E3F41" w:rsidRPr="00645B63">
              <w:rPr>
                <w:b/>
                <w:sz w:val="22"/>
                <w:szCs w:val="22"/>
              </w:rPr>
              <w:t>131/88</w:t>
            </w:r>
            <w:r w:rsidRPr="00645B63">
              <w:rPr>
                <w:b/>
                <w:sz w:val="22"/>
                <w:szCs w:val="22"/>
              </w:rPr>
              <w:t xml:space="preserve"> kW, identifikavimo Nr.</w:t>
            </w:r>
            <w:r w:rsidR="00B041EA" w:rsidRPr="00645B63">
              <w:rPr>
                <w:b/>
                <w:sz w:val="22"/>
                <w:szCs w:val="22"/>
              </w:rPr>
              <w:t>J</w:t>
            </w:r>
            <w:r w:rsidR="00173B57" w:rsidRPr="00645B63">
              <w:rPr>
                <w:b/>
                <w:sz w:val="22"/>
                <w:szCs w:val="22"/>
              </w:rPr>
              <w:t>TM</w:t>
            </w:r>
            <w:r w:rsidR="00976F55" w:rsidRPr="00645B63">
              <w:rPr>
                <w:b/>
                <w:sz w:val="22"/>
                <w:szCs w:val="22"/>
              </w:rPr>
              <w:t>RW3F</w:t>
            </w:r>
            <w:r w:rsidR="00520AA0" w:rsidRPr="00645B63">
              <w:rPr>
                <w:b/>
                <w:sz w:val="22"/>
                <w:szCs w:val="22"/>
              </w:rPr>
              <w:t>V70J034523</w:t>
            </w:r>
            <w:r w:rsidRPr="00645B63">
              <w:rPr>
                <w:b/>
                <w:sz w:val="22"/>
                <w:szCs w:val="22"/>
              </w:rPr>
              <w:t xml:space="preserve"> rida </w:t>
            </w:r>
            <w:r w:rsidR="009D174B" w:rsidRPr="00645B63">
              <w:rPr>
                <w:b/>
                <w:sz w:val="22"/>
                <w:szCs w:val="22"/>
              </w:rPr>
              <w:t>175000</w:t>
            </w:r>
            <w:r w:rsidRPr="00645B63">
              <w:rPr>
                <w:b/>
                <w:sz w:val="22"/>
                <w:szCs w:val="22"/>
              </w:rPr>
              <w:t xml:space="preserve"> km.  </w:t>
            </w:r>
          </w:p>
          <w:p w14:paraId="30173383" w14:textId="1E3139B8" w:rsidR="00E17CCE" w:rsidRPr="004E671A" w:rsidRDefault="00E17CCE" w:rsidP="00F15182">
            <w:pPr>
              <w:jc w:val="center"/>
              <w:rPr>
                <w:sz w:val="22"/>
                <w:szCs w:val="22"/>
              </w:rPr>
            </w:pPr>
          </w:p>
        </w:tc>
      </w:tr>
      <w:tr w:rsidR="009D174B" w:rsidRPr="004E671A" w14:paraId="3C9A57A2" w14:textId="77777777" w:rsidTr="00DE4AD7">
        <w:trPr>
          <w:trHeight w:val="265"/>
        </w:trPr>
        <w:tc>
          <w:tcPr>
            <w:tcW w:w="637" w:type="dxa"/>
          </w:tcPr>
          <w:p w14:paraId="76F2A59F" w14:textId="621358C8" w:rsidR="009D174B" w:rsidRPr="004E671A" w:rsidRDefault="009D174B" w:rsidP="009D174B">
            <w:pPr>
              <w:autoSpaceDN/>
              <w:rPr>
                <w:sz w:val="22"/>
                <w:szCs w:val="22"/>
              </w:rPr>
            </w:pPr>
            <w:r w:rsidRPr="004E671A">
              <w:rPr>
                <w:sz w:val="22"/>
                <w:szCs w:val="22"/>
              </w:rPr>
              <w:t>2</w:t>
            </w:r>
            <w:r w:rsidR="00B71F45" w:rsidRPr="004E671A">
              <w:rPr>
                <w:sz w:val="22"/>
                <w:szCs w:val="22"/>
              </w:rPr>
              <w:t>3</w:t>
            </w:r>
          </w:p>
        </w:tc>
        <w:tc>
          <w:tcPr>
            <w:tcW w:w="4702" w:type="dxa"/>
          </w:tcPr>
          <w:p w14:paraId="55C8C663" w14:textId="0E640398" w:rsidR="009D174B" w:rsidRPr="00645B63" w:rsidRDefault="009D174B" w:rsidP="009D174B">
            <w:pPr>
              <w:rPr>
                <w:sz w:val="22"/>
                <w:szCs w:val="22"/>
              </w:rPr>
            </w:pPr>
            <w:r w:rsidRPr="00645B63">
              <w:rPr>
                <w:sz w:val="22"/>
                <w:szCs w:val="22"/>
                <w:lang w:val="en-US"/>
              </w:rPr>
              <w:t>Techninis aptarnavimas kas 15000 km. ridos, į kurį ieina reikalingos medžiagos ir darbai.</w:t>
            </w:r>
          </w:p>
        </w:tc>
        <w:tc>
          <w:tcPr>
            <w:tcW w:w="1355" w:type="dxa"/>
          </w:tcPr>
          <w:p w14:paraId="126FA719" w14:textId="2DEA9B49" w:rsidR="009D174B" w:rsidRPr="004E671A" w:rsidRDefault="009D174B" w:rsidP="009D174B">
            <w:pPr>
              <w:jc w:val="center"/>
              <w:rPr>
                <w:sz w:val="22"/>
                <w:szCs w:val="22"/>
              </w:rPr>
            </w:pPr>
            <w:r w:rsidRPr="004E671A">
              <w:rPr>
                <w:sz w:val="22"/>
                <w:szCs w:val="22"/>
              </w:rPr>
              <w:t>1</w:t>
            </w:r>
          </w:p>
        </w:tc>
        <w:tc>
          <w:tcPr>
            <w:tcW w:w="1212" w:type="dxa"/>
          </w:tcPr>
          <w:p w14:paraId="606A2978" w14:textId="1C541AC9" w:rsidR="009D174B" w:rsidRPr="004E671A" w:rsidRDefault="009D174B" w:rsidP="009D174B">
            <w:pPr>
              <w:jc w:val="center"/>
              <w:rPr>
                <w:sz w:val="22"/>
                <w:szCs w:val="22"/>
              </w:rPr>
            </w:pPr>
            <w:r w:rsidRPr="004E671A">
              <w:rPr>
                <w:sz w:val="22"/>
                <w:szCs w:val="22"/>
              </w:rPr>
              <w:t>Kompl.</w:t>
            </w:r>
          </w:p>
        </w:tc>
        <w:tc>
          <w:tcPr>
            <w:tcW w:w="807" w:type="dxa"/>
          </w:tcPr>
          <w:p w14:paraId="63C5D40E" w14:textId="77777777" w:rsidR="009D174B" w:rsidRPr="004E671A" w:rsidRDefault="009D174B" w:rsidP="009D174B">
            <w:pPr>
              <w:jc w:val="center"/>
              <w:rPr>
                <w:sz w:val="22"/>
                <w:szCs w:val="22"/>
              </w:rPr>
            </w:pPr>
          </w:p>
        </w:tc>
        <w:tc>
          <w:tcPr>
            <w:tcW w:w="807" w:type="dxa"/>
          </w:tcPr>
          <w:p w14:paraId="376519C4" w14:textId="77777777" w:rsidR="009D174B" w:rsidRPr="004E671A" w:rsidRDefault="009D174B" w:rsidP="009D174B">
            <w:pPr>
              <w:jc w:val="center"/>
              <w:rPr>
                <w:sz w:val="22"/>
                <w:szCs w:val="22"/>
              </w:rPr>
            </w:pPr>
          </w:p>
        </w:tc>
      </w:tr>
      <w:tr w:rsidR="009D174B" w:rsidRPr="004E671A" w14:paraId="0CF2E8F0" w14:textId="77777777" w:rsidTr="00DE4AD7">
        <w:trPr>
          <w:trHeight w:val="265"/>
        </w:trPr>
        <w:tc>
          <w:tcPr>
            <w:tcW w:w="637" w:type="dxa"/>
          </w:tcPr>
          <w:p w14:paraId="41046F77" w14:textId="47D9A699" w:rsidR="009D174B" w:rsidRPr="004E671A" w:rsidRDefault="009D174B" w:rsidP="009D174B">
            <w:pPr>
              <w:autoSpaceDN/>
              <w:rPr>
                <w:sz w:val="22"/>
                <w:szCs w:val="22"/>
              </w:rPr>
            </w:pPr>
            <w:r w:rsidRPr="004E671A">
              <w:rPr>
                <w:sz w:val="22"/>
                <w:szCs w:val="22"/>
              </w:rPr>
              <w:t>2</w:t>
            </w:r>
            <w:r w:rsidR="00B71F45" w:rsidRPr="004E671A">
              <w:rPr>
                <w:sz w:val="22"/>
                <w:szCs w:val="22"/>
              </w:rPr>
              <w:t>4</w:t>
            </w:r>
          </w:p>
        </w:tc>
        <w:tc>
          <w:tcPr>
            <w:tcW w:w="4702" w:type="dxa"/>
          </w:tcPr>
          <w:p w14:paraId="62350776" w14:textId="5EDE2E86" w:rsidR="009D174B" w:rsidRPr="00645B63" w:rsidRDefault="009D174B" w:rsidP="009D174B">
            <w:pPr>
              <w:rPr>
                <w:sz w:val="22"/>
                <w:szCs w:val="22"/>
              </w:rPr>
            </w:pPr>
            <w:r w:rsidRPr="00645B63">
              <w:rPr>
                <w:sz w:val="22"/>
                <w:szCs w:val="22"/>
              </w:rPr>
              <w:t>Priekinės stabdžių kaladėlės</w:t>
            </w:r>
          </w:p>
        </w:tc>
        <w:tc>
          <w:tcPr>
            <w:tcW w:w="1355" w:type="dxa"/>
          </w:tcPr>
          <w:p w14:paraId="276C34E7" w14:textId="0CABC2CB" w:rsidR="009D174B" w:rsidRPr="004E671A" w:rsidRDefault="009D174B" w:rsidP="009D174B">
            <w:pPr>
              <w:jc w:val="center"/>
              <w:rPr>
                <w:sz w:val="22"/>
                <w:szCs w:val="22"/>
              </w:rPr>
            </w:pPr>
            <w:r w:rsidRPr="004E671A">
              <w:rPr>
                <w:sz w:val="22"/>
                <w:szCs w:val="22"/>
              </w:rPr>
              <w:t>1</w:t>
            </w:r>
          </w:p>
        </w:tc>
        <w:tc>
          <w:tcPr>
            <w:tcW w:w="1212" w:type="dxa"/>
          </w:tcPr>
          <w:p w14:paraId="7D363F22" w14:textId="345C9FBE" w:rsidR="009D174B" w:rsidRPr="004E671A" w:rsidRDefault="009D174B" w:rsidP="009D174B">
            <w:pPr>
              <w:jc w:val="center"/>
              <w:rPr>
                <w:sz w:val="22"/>
                <w:szCs w:val="22"/>
              </w:rPr>
            </w:pPr>
            <w:r w:rsidRPr="004E671A">
              <w:rPr>
                <w:sz w:val="22"/>
                <w:szCs w:val="22"/>
              </w:rPr>
              <w:t>Kompl.</w:t>
            </w:r>
          </w:p>
        </w:tc>
        <w:tc>
          <w:tcPr>
            <w:tcW w:w="807" w:type="dxa"/>
          </w:tcPr>
          <w:p w14:paraId="2520E48E" w14:textId="77777777" w:rsidR="009D174B" w:rsidRPr="004E671A" w:rsidRDefault="009D174B" w:rsidP="009D174B">
            <w:pPr>
              <w:jc w:val="center"/>
              <w:rPr>
                <w:sz w:val="22"/>
                <w:szCs w:val="22"/>
              </w:rPr>
            </w:pPr>
          </w:p>
        </w:tc>
        <w:tc>
          <w:tcPr>
            <w:tcW w:w="807" w:type="dxa"/>
          </w:tcPr>
          <w:p w14:paraId="79ECCFF5" w14:textId="77777777" w:rsidR="009D174B" w:rsidRPr="004E671A" w:rsidRDefault="009D174B" w:rsidP="009D174B">
            <w:pPr>
              <w:jc w:val="center"/>
              <w:rPr>
                <w:sz w:val="22"/>
                <w:szCs w:val="22"/>
              </w:rPr>
            </w:pPr>
          </w:p>
        </w:tc>
      </w:tr>
      <w:tr w:rsidR="009D174B" w:rsidRPr="004E671A" w14:paraId="0A2EDE33" w14:textId="77777777" w:rsidTr="00DE4AD7">
        <w:trPr>
          <w:trHeight w:val="265"/>
        </w:trPr>
        <w:tc>
          <w:tcPr>
            <w:tcW w:w="637" w:type="dxa"/>
          </w:tcPr>
          <w:p w14:paraId="71C2C35E" w14:textId="3C39C956" w:rsidR="009D174B" w:rsidRPr="004E671A" w:rsidRDefault="009D174B" w:rsidP="009D174B">
            <w:pPr>
              <w:autoSpaceDN/>
              <w:rPr>
                <w:sz w:val="22"/>
                <w:szCs w:val="22"/>
              </w:rPr>
            </w:pPr>
            <w:r w:rsidRPr="004E671A">
              <w:rPr>
                <w:sz w:val="22"/>
                <w:szCs w:val="22"/>
              </w:rPr>
              <w:t>2</w:t>
            </w:r>
            <w:r w:rsidR="00B71F45" w:rsidRPr="004E671A">
              <w:rPr>
                <w:sz w:val="22"/>
                <w:szCs w:val="22"/>
              </w:rPr>
              <w:t>5</w:t>
            </w:r>
          </w:p>
        </w:tc>
        <w:tc>
          <w:tcPr>
            <w:tcW w:w="4702" w:type="dxa"/>
          </w:tcPr>
          <w:p w14:paraId="57CDDF0A" w14:textId="60690620" w:rsidR="009D174B" w:rsidRPr="00645B63" w:rsidRDefault="009D174B" w:rsidP="009D174B">
            <w:pPr>
              <w:rPr>
                <w:sz w:val="22"/>
                <w:szCs w:val="22"/>
              </w:rPr>
            </w:pPr>
            <w:r w:rsidRPr="00645B63">
              <w:rPr>
                <w:sz w:val="22"/>
                <w:szCs w:val="22"/>
              </w:rPr>
              <w:t>Galinės stabdžių kaladėlės</w:t>
            </w:r>
          </w:p>
        </w:tc>
        <w:tc>
          <w:tcPr>
            <w:tcW w:w="1355" w:type="dxa"/>
          </w:tcPr>
          <w:p w14:paraId="0FF26012" w14:textId="381CEC1E" w:rsidR="009D174B" w:rsidRPr="004E671A" w:rsidRDefault="009D174B" w:rsidP="009D174B">
            <w:pPr>
              <w:jc w:val="center"/>
              <w:rPr>
                <w:sz w:val="22"/>
                <w:szCs w:val="22"/>
              </w:rPr>
            </w:pPr>
            <w:r w:rsidRPr="004E671A">
              <w:rPr>
                <w:sz w:val="22"/>
                <w:szCs w:val="22"/>
              </w:rPr>
              <w:t>1</w:t>
            </w:r>
          </w:p>
        </w:tc>
        <w:tc>
          <w:tcPr>
            <w:tcW w:w="1212" w:type="dxa"/>
          </w:tcPr>
          <w:p w14:paraId="605C596B" w14:textId="489B035B" w:rsidR="009D174B" w:rsidRPr="004E671A" w:rsidRDefault="009D174B" w:rsidP="009D174B">
            <w:pPr>
              <w:jc w:val="center"/>
              <w:rPr>
                <w:sz w:val="22"/>
                <w:szCs w:val="22"/>
              </w:rPr>
            </w:pPr>
            <w:r w:rsidRPr="004E671A">
              <w:rPr>
                <w:sz w:val="22"/>
                <w:szCs w:val="22"/>
              </w:rPr>
              <w:t>Kompl.</w:t>
            </w:r>
          </w:p>
        </w:tc>
        <w:tc>
          <w:tcPr>
            <w:tcW w:w="807" w:type="dxa"/>
          </w:tcPr>
          <w:p w14:paraId="51DF57A1" w14:textId="77777777" w:rsidR="009D174B" w:rsidRPr="004E671A" w:rsidRDefault="009D174B" w:rsidP="009D174B">
            <w:pPr>
              <w:jc w:val="center"/>
              <w:rPr>
                <w:sz w:val="22"/>
                <w:szCs w:val="22"/>
              </w:rPr>
            </w:pPr>
          </w:p>
        </w:tc>
        <w:tc>
          <w:tcPr>
            <w:tcW w:w="807" w:type="dxa"/>
          </w:tcPr>
          <w:p w14:paraId="00319BB3" w14:textId="77777777" w:rsidR="009D174B" w:rsidRPr="004E671A" w:rsidRDefault="009D174B" w:rsidP="009D174B">
            <w:pPr>
              <w:jc w:val="center"/>
              <w:rPr>
                <w:sz w:val="22"/>
                <w:szCs w:val="22"/>
              </w:rPr>
            </w:pPr>
          </w:p>
        </w:tc>
      </w:tr>
      <w:tr w:rsidR="009D174B" w:rsidRPr="004E671A" w14:paraId="41004AD7" w14:textId="77777777" w:rsidTr="00DE4AD7">
        <w:trPr>
          <w:trHeight w:val="265"/>
        </w:trPr>
        <w:tc>
          <w:tcPr>
            <w:tcW w:w="637" w:type="dxa"/>
          </w:tcPr>
          <w:p w14:paraId="1173AFB9" w14:textId="2CCE8D3D" w:rsidR="009D174B" w:rsidRPr="004E671A" w:rsidRDefault="009D174B" w:rsidP="009D174B">
            <w:pPr>
              <w:autoSpaceDN/>
              <w:rPr>
                <w:sz w:val="22"/>
                <w:szCs w:val="22"/>
              </w:rPr>
            </w:pPr>
            <w:r w:rsidRPr="004E671A">
              <w:rPr>
                <w:sz w:val="22"/>
                <w:szCs w:val="22"/>
              </w:rPr>
              <w:t>2</w:t>
            </w:r>
            <w:r w:rsidR="00B71F45" w:rsidRPr="004E671A">
              <w:rPr>
                <w:sz w:val="22"/>
                <w:szCs w:val="22"/>
              </w:rPr>
              <w:t>6</w:t>
            </w:r>
          </w:p>
        </w:tc>
        <w:tc>
          <w:tcPr>
            <w:tcW w:w="4702" w:type="dxa"/>
          </w:tcPr>
          <w:p w14:paraId="1E29036E" w14:textId="7DDC8655" w:rsidR="009D174B" w:rsidRPr="00645B63" w:rsidRDefault="009D174B" w:rsidP="009D174B">
            <w:pPr>
              <w:rPr>
                <w:sz w:val="22"/>
                <w:szCs w:val="22"/>
              </w:rPr>
            </w:pPr>
            <w:r w:rsidRPr="00645B63">
              <w:rPr>
                <w:sz w:val="22"/>
                <w:szCs w:val="22"/>
              </w:rPr>
              <w:t>Priekinių stabdžių diskų kompl.</w:t>
            </w:r>
          </w:p>
        </w:tc>
        <w:tc>
          <w:tcPr>
            <w:tcW w:w="1355" w:type="dxa"/>
          </w:tcPr>
          <w:p w14:paraId="267567C8" w14:textId="101A67A3" w:rsidR="009D174B" w:rsidRPr="004E671A" w:rsidRDefault="009D174B" w:rsidP="009D174B">
            <w:pPr>
              <w:jc w:val="center"/>
              <w:rPr>
                <w:sz w:val="22"/>
                <w:szCs w:val="22"/>
              </w:rPr>
            </w:pPr>
            <w:r w:rsidRPr="004E671A">
              <w:rPr>
                <w:sz w:val="22"/>
                <w:szCs w:val="22"/>
              </w:rPr>
              <w:t>1</w:t>
            </w:r>
          </w:p>
        </w:tc>
        <w:tc>
          <w:tcPr>
            <w:tcW w:w="1212" w:type="dxa"/>
          </w:tcPr>
          <w:p w14:paraId="011B2ED0" w14:textId="60069C53" w:rsidR="009D174B" w:rsidRPr="004E671A" w:rsidRDefault="009D174B" w:rsidP="009D174B">
            <w:pPr>
              <w:jc w:val="center"/>
              <w:rPr>
                <w:sz w:val="22"/>
                <w:szCs w:val="22"/>
              </w:rPr>
            </w:pPr>
            <w:r w:rsidRPr="004E671A">
              <w:rPr>
                <w:sz w:val="22"/>
                <w:szCs w:val="22"/>
              </w:rPr>
              <w:t>Kompl.</w:t>
            </w:r>
          </w:p>
        </w:tc>
        <w:tc>
          <w:tcPr>
            <w:tcW w:w="807" w:type="dxa"/>
          </w:tcPr>
          <w:p w14:paraId="0ADF9C29" w14:textId="77777777" w:rsidR="009D174B" w:rsidRPr="004E671A" w:rsidRDefault="009D174B" w:rsidP="009D174B">
            <w:pPr>
              <w:jc w:val="center"/>
              <w:rPr>
                <w:sz w:val="22"/>
                <w:szCs w:val="22"/>
              </w:rPr>
            </w:pPr>
          </w:p>
        </w:tc>
        <w:tc>
          <w:tcPr>
            <w:tcW w:w="807" w:type="dxa"/>
          </w:tcPr>
          <w:p w14:paraId="3F768605" w14:textId="77777777" w:rsidR="009D174B" w:rsidRPr="004E671A" w:rsidRDefault="009D174B" w:rsidP="009D174B">
            <w:pPr>
              <w:jc w:val="center"/>
              <w:rPr>
                <w:sz w:val="22"/>
                <w:szCs w:val="22"/>
              </w:rPr>
            </w:pPr>
          </w:p>
        </w:tc>
      </w:tr>
      <w:tr w:rsidR="009D174B" w:rsidRPr="004E671A" w14:paraId="5BEFE2CD" w14:textId="77777777" w:rsidTr="00DE4AD7">
        <w:trPr>
          <w:trHeight w:val="265"/>
        </w:trPr>
        <w:tc>
          <w:tcPr>
            <w:tcW w:w="637" w:type="dxa"/>
          </w:tcPr>
          <w:p w14:paraId="79A2BB57" w14:textId="105DC237" w:rsidR="009D174B" w:rsidRPr="004E671A" w:rsidRDefault="009D174B" w:rsidP="009D174B">
            <w:pPr>
              <w:autoSpaceDN/>
              <w:rPr>
                <w:sz w:val="22"/>
                <w:szCs w:val="22"/>
              </w:rPr>
            </w:pPr>
            <w:r w:rsidRPr="004E671A">
              <w:rPr>
                <w:sz w:val="22"/>
                <w:szCs w:val="22"/>
              </w:rPr>
              <w:t>2</w:t>
            </w:r>
            <w:r w:rsidR="00B71F45" w:rsidRPr="004E671A">
              <w:rPr>
                <w:sz w:val="22"/>
                <w:szCs w:val="22"/>
              </w:rPr>
              <w:t>7</w:t>
            </w:r>
          </w:p>
        </w:tc>
        <w:tc>
          <w:tcPr>
            <w:tcW w:w="4702" w:type="dxa"/>
          </w:tcPr>
          <w:p w14:paraId="72F9E506" w14:textId="78A7FA42" w:rsidR="009D174B" w:rsidRPr="00645B63" w:rsidRDefault="009D174B" w:rsidP="009D174B">
            <w:pPr>
              <w:rPr>
                <w:sz w:val="22"/>
                <w:szCs w:val="22"/>
              </w:rPr>
            </w:pPr>
            <w:r w:rsidRPr="00645B63">
              <w:rPr>
                <w:sz w:val="22"/>
                <w:szCs w:val="22"/>
              </w:rPr>
              <w:t>Galinių stabdžių diskų kompl.</w:t>
            </w:r>
          </w:p>
        </w:tc>
        <w:tc>
          <w:tcPr>
            <w:tcW w:w="1355" w:type="dxa"/>
          </w:tcPr>
          <w:p w14:paraId="77D41116" w14:textId="5F38BB92" w:rsidR="009D174B" w:rsidRPr="004E671A" w:rsidRDefault="009D174B" w:rsidP="009D174B">
            <w:pPr>
              <w:jc w:val="center"/>
              <w:rPr>
                <w:sz w:val="22"/>
                <w:szCs w:val="22"/>
              </w:rPr>
            </w:pPr>
            <w:r w:rsidRPr="004E671A">
              <w:rPr>
                <w:sz w:val="22"/>
                <w:szCs w:val="22"/>
              </w:rPr>
              <w:t>1</w:t>
            </w:r>
          </w:p>
        </w:tc>
        <w:tc>
          <w:tcPr>
            <w:tcW w:w="1212" w:type="dxa"/>
          </w:tcPr>
          <w:p w14:paraId="1DA06737" w14:textId="1E80CB26" w:rsidR="009D174B" w:rsidRPr="004E671A" w:rsidRDefault="009D174B" w:rsidP="009D174B">
            <w:pPr>
              <w:jc w:val="center"/>
              <w:rPr>
                <w:sz w:val="22"/>
                <w:szCs w:val="22"/>
              </w:rPr>
            </w:pPr>
            <w:r w:rsidRPr="004E671A">
              <w:rPr>
                <w:sz w:val="22"/>
                <w:szCs w:val="22"/>
              </w:rPr>
              <w:t>Kompl.</w:t>
            </w:r>
          </w:p>
        </w:tc>
        <w:tc>
          <w:tcPr>
            <w:tcW w:w="807" w:type="dxa"/>
          </w:tcPr>
          <w:p w14:paraId="2DA463F3" w14:textId="77777777" w:rsidR="009D174B" w:rsidRPr="004E671A" w:rsidRDefault="009D174B" w:rsidP="009D174B">
            <w:pPr>
              <w:jc w:val="center"/>
              <w:rPr>
                <w:sz w:val="22"/>
                <w:szCs w:val="22"/>
              </w:rPr>
            </w:pPr>
          </w:p>
        </w:tc>
        <w:tc>
          <w:tcPr>
            <w:tcW w:w="807" w:type="dxa"/>
          </w:tcPr>
          <w:p w14:paraId="169B393F" w14:textId="77777777" w:rsidR="009D174B" w:rsidRPr="004E671A" w:rsidRDefault="009D174B" w:rsidP="009D174B">
            <w:pPr>
              <w:jc w:val="center"/>
              <w:rPr>
                <w:sz w:val="22"/>
                <w:szCs w:val="22"/>
              </w:rPr>
            </w:pPr>
          </w:p>
        </w:tc>
      </w:tr>
      <w:tr w:rsidR="00995524" w:rsidRPr="004E671A" w14:paraId="2436CD52" w14:textId="77777777" w:rsidTr="00DE4AD7">
        <w:trPr>
          <w:trHeight w:val="265"/>
        </w:trPr>
        <w:tc>
          <w:tcPr>
            <w:tcW w:w="637" w:type="dxa"/>
          </w:tcPr>
          <w:p w14:paraId="6AD5EBDB" w14:textId="5FFD9AA7" w:rsidR="00995524" w:rsidRPr="004E671A" w:rsidRDefault="00B71F45" w:rsidP="009D174B">
            <w:pPr>
              <w:autoSpaceDN/>
              <w:rPr>
                <w:sz w:val="22"/>
                <w:szCs w:val="22"/>
              </w:rPr>
            </w:pPr>
            <w:r w:rsidRPr="004E671A">
              <w:rPr>
                <w:sz w:val="22"/>
                <w:szCs w:val="22"/>
              </w:rPr>
              <w:t>28</w:t>
            </w:r>
          </w:p>
        </w:tc>
        <w:tc>
          <w:tcPr>
            <w:tcW w:w="4702" w:type="dxa"/>
          </w:tcPr>
          <w:p w14:paraId="2BC62659" w14:textId="4C283A2B" w:rsidR="00995524" w:rsidRPr="00645B63" w:rsidRDefault="00995524" w:rsidP="009D174B">
            <w:pPr>
              <w:rPr>
                <w:sz w:val="22"/>
                <w:szCs w:val="22"/>
              </w:rPr>
            </w:pPr>
            <w:r w:rsidRPr="00645B63">
              <w:rPr>
                <w:sz w:val="22"/>
                <w:szCs w:val="22"/>
              </w:rPr>
              <w:t>Rato guolio komplektas priekinė ašis</w:t>
            </w:r>
          </w:p>
        </w:tc>
        <w:tc>
          <w:tcPr>
            <w:tcW w:w="1355" w:type="dxa"/>
          </w:tcPr>
          <w:p w14:paraId="6BB9EC7C" w14:textId="3E4C622E" w:rsidR="00995524" w:rsidRPr="004E671A" w:rsidRDefault="00995524" w:rsidP="009D174B">
            <w:pPr>
              <w:jc w:val="center"/>
              <w:rPr>
                <w:sz w:val="22"/>
                <w:szCs w:val="22"/>
              </w:rPr>
            </w:pPr>
            <w:r w:rsidRPr="004E671A">
              <w:rPr>
                <w:sz w:val="22"/>
                <w:szCs w:val="22"/>
              </w:rPr>
              <w:t>1</w:t>
            </w:r>
          </w:p>
        </w:tc>
        <w:tc>
          <w:tcPr>
            <w:tcW w:w="1212" w:type="dxa"/>
          </w:tcPr>
          <w:p w14:paraId="56B24E2D" w14:textId="16B8FBAF" w:rsidR="00995524" w:rsidRPr="004E671A" w:rsidRDefault="00995524" w:rsidP="009D174B">
            <w:pPr>
              <w:jc w:val="center"/>
              <w:rPr>
                <w:sz w:val="22"/>
                <w:szCs w:val="22"/>
              </w:rPr>
            </w:pPr>
            <w:r w:rsidRPr="004E671A">
              <w:rPr>
                <w:sz w:val="22"/>
                <w:szCs w:val="22"/>
              </w:rPr>
              <w:t>Vnt</w:t>
            </w:r>
          </w:p>
        </w:tc>
        <w:tc>
          <w:tcPr>
            <w:tcW w:w="807" w:type="dxa"/>
          </w:tcPr>
          <w:p w14:paraId="116DFB61" w14:textId="77777777" w:rsidR="00995524" w:rsidRPr="004E671A" w:rsidRDefault="00995524" w:rsidP="009D174B">
            <w:pPr>
              <w:jc w:val="center"/>
              <w:rPr>
                <w:sz w:val="22"/>
                <w:szCs w:val="22"/>
              </w:rPr>
            </w:pPr>
          </w:p>
        </w:tc>
        <w:tc>
          <w:tcPr>
            <w:tcW w:w="807" w:type="dxa"/>
          </w:tcPr>
          <w:p w14:paraId="43516259" w14:textId="77777777" w:rsidR="00995524" w:rsidRPr="004E671A" w:rsidRDefault="00995524" w:rsidP="009D174B">
            <w:pPr>
              <w:jc w:val="center"/>
              <w:rPr>
                <w:sz w:val="22"/>
                <w:szCs w:val="22"/>
              </w:rPr>
            </w:pPr>
          </w:p>
        </w:tc>
      </w:tr>
      <w:tr w:rsidR="009D174B" w:rsidRPr="004E671A" w14:paraId="1A6617C7" w14:textId="77777777" w:rsidTr="00DE4AD7">
        <w:trPr>
          <w:trHeight w:val="265"/>
        </w:trPr>
        <w:tc>
          <w:tcPr>
            <w:tcW w:w="637" w:type="dxa"/>
          </w:tcPr>
          <w:p w14:paraId="6DE7D158" w14:textId="19A16C7B" w:rsidR="009D174B" w:rsidRPr="004E671A" w:rsidRDefault="009D174B" w:rsidP="009D174B">
            <w:pPr>
              <w:autoSpaceDN/>
              <w:rPr>
                <w:sz w:val="22"/>
                <w:szCs w:val="22"/>
              </w:rPr>
            </w:pPr>
            <w:r w:rsidRPr="004E671A">
              <w:rPr>
                <w:sz w:val="22"/>
                <w:szCs w:val="22"/>
              </w:rPr>
              <w:t>2</w:t>
            </w:r>
            <w:r w:rsidR="00B71F45" w:rsidRPr="004E671A">
              <w:rPr>
                <w:sz w:val="22"/>
                <w:szCs w:val="22"/>
              </w:rPr>
              <w:t>9</w:t>
            </w:r>
          </w:p>
        </w:tc>
        <w:tc>
          <w:tcPr>
            <w:tcW w:w="4702" w:type="dxa"/>
          </w:tcPr>
          <w:p w14:paraId="71570A70" w14:textId="63307E62" w:rsidR="009D174B" w:rsidRPr="00645B63" w:rsidRDefault="009D174B" w:rsidP="009D174B">
            <w:pPr>
              <w:rPr>
                <w:sz w:val="22"/>
                <w:szCs w:val="22"/>
              </w:rPr>
            </w:pPr>
            <w:r w:rsidRPr="00645B63">
              <w:rPr>
                <w:sz w:val="22"/>
                <w:szCs w:val="22"/>
              </w:rPr>
              <w:t>Valandinis remonto darbų įkainis</w:t>
            </w:r>
          </w:p>
        </w:tc>
        <w:tc>
          <w:tcPr>
            <w:tcW w:w="1355" w:type="dxa"/>
          </w:tcPr>
          <w:p w14:paraId="33385310" w14:textId="28143746" w:rsidR="009D174B" w:rsidRPr="004E671A" w:rsidRDefault="009D174B" w:rsidP="009D174B">
            <w:pPr>
              <w:jc w:val="center"/>
              <w:rPr>
                <w:sz w:val="22"/>
                <w:szCs w:val="22"/>
              </w:rPr>
            </w:pPr>
            <w:r w:rsidRPr="004E671A">
              <w:rPr>
                <w:sz w:val="22"/>
                <w:szCs w:val="22"/>
              </w:rPr>
              <w:t>1</w:t>
            </w:r>
            <w:r w:rsidR="00523E2F" w:rsidRPr="004E671A">
              <w:rPr>
                <w:sz w:val="22"/>
                <w:szCs w:val="22"/>
              </w:rPr>
              <w:t>5</w:t>
            </w:r>
          </w:p>
        </w:tc>
        <w:tc>
          <w:tcPr>
            <w:tcW w:w="1212" w:type="dxa"/>
          </w:tcPr>
          <w:p w14:paraId="12D767B4" w14:textId="3C366F06" w:rsidR="009D174B" w:rsidRPr="004E671A" w:rsidRDefault="009D174B" w:rsidP="009D174B">
            <w:pPr>
              <w:jc w:val="center"/>
              <w:rPr>
                <w:sz w:val="22"/>
                <w:szCs w:val="22"/>
              </w:rPr>
            </w:pPr>
            <w:r w:rsidRPr="004E671A">
              <w:rPr>
                <w:sz w:val="22"/>
                <w:szCs w:val="22"/>
              </w:rPr>
              <w:t>Val.</w:t>
            </w:r>
          </w:p>
        </w:tc>
        <w:tc>
          <w:tcPr>
            <w:tcW w:w="807" w:type="dxa"/>
          </w:tcPr>
          <w:p w14:paraId="6CB22487" w14:textId="77777777" w:rsidR="009D174B" w:rsidRPr="004E671A" w:rsidRDefault="009D174B" w:rsidP="009D174B">
            <w:pPr>
              <w:jc w:val="center"/>
              <w:rPr>
                <w:sz w:val="22"/>
                <w:szCs w:val="22"/>
              </w:rPr>
            </w:pPr>
          </w:p>
        </w:tc>
        <w:tc>
          <w:tcPr>
            <w:tcW w:w="807" w:type="dxa"/>
          </w:tcPr>
          <w:p w14:paraId="09303B78" w14:textId="77777777" w:rsidR="009D174B" w:rsidRPr="004E671A" w:rsidRDefault="009D174B" w:rsidP="009D174B">
            <w:pPr>
              <w:jc w:val="center"/>
              <w:rPr>
                <w:sz w:val="22"/>
                <w:szCs w:val="22"/>
              </w:rPr>
            </w:pPr>
          </w:p>
        </w:tc>
      </w:tr>
      <w:tr w:rsidR="00DC4F07" w:rsidRPr="004E671A" w14:paraId="0EA56FB8" w14:textId="77777777" w:rsidTr="00C50F43">
        <w:trPr>
          <w:trHeight w:val="265"/>
        </w:trPr>
        <w:tc>
          <w:tcPr>
            <w:tcW w:w="9520" w:type="dxa"/>
            <w:gridSpan w:val="6"/>
          </w:tcPr>
          <w:p w14:paraId="297E9A09" w14:textId="77777777" w:rsidR="00DC4F07" w:rsidRPr="004E671A" w:rsidRDefault="00BA7185" w:rsidP="009D174B">
            <w:pPr>
              <w:jc w:val="center"/>
              <w:rPr>
                <w:b/>
                <w:bCs/>
                <w:sz w:val="22"/>
                <w:szCs w:val="22"/>
              </w:rPr>
            </w:pPr>
            <w:r w:rsidRPr="004E671A">
              <w:rPr>
                <w:b/>
                <w:bCs/>
                <w:sz w:val="22"/>
                <w:szCs w:val="22"/>
              </w:rPr>
              <w:t>CITROEN</w:t>
            </w:r>
            <w:r w:rsidR="00A62A9E" w:rsidRPr="004E671A">
              <w:rPr>
                <w:b/>
                <w:bCs/>
                <w:sz w:val="22"/>
                <w:szCs w:val="22"/>
              </w:rPr>
              <w:t xml:space="preserve"> BERLINGO</w:t>
            </w:r>
          </w:p>
          <w:p w14:paraId="236E7845" w14:textId="6AE7EC90" w:rsidR="00A62A9E" w:rsidRPr="00645B63" w:rsidRDefault="00A62A9E" w:rsidP="00A62A9E">
            <w:pPr>
              <w:rPr>
                <w:b/>
                <w:sz w:val="22"/>
                <w:szCs w:val="22"/>
              </w:rPr>
            </w:pPr>
            <w:r w:rsidRPr="00645B63">
              <w:rPr>
                <w:b/>
                <w:sz w:val="22"/>
                <w:szCs w:val="22"/>
              </w:rPr>
              <w:t>Gamybos metai 20</w:t>
            </w:r>
            <w:r w:rsidR="00910D77" w:rsidRPr="00645B63">
              <w:rPr>
                <w:b/>
                <w:sz w:val="22"/>
                <w:szCs w:val="22"/>
              </w:rPr>
              <w:t>19</w:t>
            </w:r>
            <w:r w:rsidRPr="00645B63">
              <w:rPr>
                <w:b/>
                <w:sz w:val="22"/>
                <w:szCs w:val="22"/>
              </w:rPr>
              <w:t xml:space="preserve">, variklio darbinis tūris </w:t>
            </w:r>
            <w:r w:rsidR="00B95783" w:rsidRPr="00645B63">
              <w:rPr>
                <w:b/>
                <w:sz w:val="22"/>
                <w:szCs w:val="22"/>
              </w:rPr>
              <w:t>1499</w:t>
            </w:r>
            <w:r w:rsidRPr="00645B63">
              <w:rPr>
                <w:b/>
                <w:sz w:val="22"/>
                <w:szCs w:val="22"/>
              </w:rPr>
              <w:t xml:space="preserve"> cm</w:t>
            </w:r>
            <w:r w:rsidRPr="00645B63">
              <w:rPr>
                <w:b/>
                <w:sz w:val="22"/>
                <w:szCs w:val="22"/>
                <w:vertAlign w:val="superscript"/>
              </w:rPr>
              <w:t xml:space="preserve">3,  </w:t>
            </w:r>
            <w:r w:rsidRPr="00645B63">
              <w:rPr>
                <w:b/>
                <w:sz w:val="22"/>
                <w:szCs w:val="22"/>
              </w:rPr>
              <w:t xml:space="preserve">, </w:t>
            </w:r>
            <w:r w:rsidR="006C18A8" w:rsidRPr="00645B63">
              <w:rPr>
                <w:b/>
                <w:sz w:val="22"/>
                <w:szCs w:val="22"/>
              </w:rPr>
              <w:t>dyzelinas</w:t>
            </w:r>
            <w:r w:rsidRPr="00645B63">
              <w:rPr>
                <w:b/>
                <w:sz w:val="22"/>
                <w:szCs w:val="22"/>
              </w:rPr>
              <w:t xml:space="preserve"> variklio galia </w:t>
            </w:r>
            <w:r w:rsidR="00C0757A" w:rsidRPr="00645B63">
              <w:rPr>
                <w:b/>
                <w:sz w:val="22"/>
                <w:szCs w:val="22"/>
              </w:rPr>
              <w:t>75</w:t>
            </w:r>
            <w:r w:rsidRPr="00645B63">
              <w:rPr>
                <w:b/>
                <w:sz w:val="22"/>
                <w:szCs w:val="22"/>
              </w:rPr>
              <w:t xml:space="preserve"> kW, identifikavimo Nr.</w:t>
            </w:r>
            <w:r w:rsidR="00C0757A" w:rsidRPr="00645B63">
              <w:rPr>
                <w:b/>
                <w:sz w:val="22"/>
                <w:szCs w:val="22"/>
              </w:rPr>
              <w:t>VR7ECY</w:t>
            </w:r>
            <w:r w:rsidR="00FE757D" w:rsidRPr="00645B63">
              <w:rPr>
                <w:b/>
                <w:sz w:val="22"/>
                <w:szCs w:val="22"/>
              </w:rPr>
              <w:t>HYCKJ826388</w:t>
            </w:r>
            <w:r w:rsidRPr="00645B63">
              <w:rPr>
                <w:b/>
                <w:sz w:val="22"/>
                <w:szCs w:val="22"/>
              </w:rPr>
              <w:t xml:space="preserve"> rida </w:t>
            </w:r>
            <w:r w:rsidR="00FE757D" w:rsidRPr="00645B63">
              <w:rPr>
                <w:b/>
                <w:sz w:val="22"/>
                <w:szCs w:val="22"/>
              </w:rPr>
              <w:t>195</w:t>
            </w:r>
            <w:r w:rsidR="001F25EB" w:rsidRPr="00645B63">
              <w:rPr>
                <w:b/>
                <w:sz w:val="22"/>
                <w:szCs w:val="22"/>
              </w:rPr>
              <w:t>000</w:t>
            </w:r>
            <w:r w:rsidRPr="00645B63">
              <w:rPr>
                <w:b/>
                <w:sz w:val="22"/>
                <w:szCs w:val="22"/>
              </w:rPr>
              <w:t xml:space="preserve"> km.  </w:t>
            </w:r>
          </w:p>
          <w:p w14:paraId="0B5673CE" w14:textId="40BA9330" w:rsidR="00A62A9E" w:rsidRPr="004E671A" w:rsidRDefault="00A62A9E" w:rsidP="009D174B">
            <w:pPr>
              <w:jc w:val="center"/>
              <w:rPr>
                <w:sz w:val="22"/>
                <w:szCs w:val="22"/>
              </w:rPr>
            </w:pPr>
          </w:p>
        </w:tc>
      </w:tr>
      <w:tr w:rsidR="001F25EB" w:rsidRPr="004E671A" w14:paraId="00DBE2D3" w14:textId="77777777" w:rsidTr="00DE4AD7">
        <w:trPr>
          <w:trHeight w:val="265"/>
        </w:trPr>
        <w:tc>
          <w:tcPr>
            <w:tcW w:w="637" w:type="dxa"/>
          </w:tcPr>
          <w:p w14:paraId="375F28FA" w14:textId="793DAAA5" w:rsidR="001F25EB" w:rsidRPr="004E671A" w:rsidRDefault="00B71F45" w:rsidP="001F25EB">
            <w:pPr>
              <w:autoSpaceDN/>
              <w:rPr>
                <w:sz w:val="22"/>
                <w:szCs w:val="22"/>
              </w:rPr>
            </w:pPr>
            <w:r w:rsidRPr="004E671A">
              <w:rPr>
                <w:sz w:val="22"/>
                <w:szCs w:val="22"/>
              </w:rPr>
              <w:lastRenderedPageBreak/>
              <w:t>30</w:t>
            </w:r>
          </w:p>
        </w:tc>
        <w:tc>
          <w:tcPr>
            <w:tcW w:w="4702" w:type="dxa"/>
          </w:tcPr>
          <w:p w14:paraId="58B3D549" w14:textId="74348855" w:rsidR="001F25EB" w:rsidRPr="00645B63" w:rsidRDefault="001F25EB" w:rsidP="001F25EB">
            <w:pPr>
              <w:rPr>
                <w:sz w:val="22"/>
                <w:szCs w:val="22"/>
              </w:rPr>
            </w:pPr>
            <w:r w:rsidRPr="00645B63">
              <w:rPr>
                <w:sz w:val="22"/>
                <w:szCs w:val="22"/>
                <w:lang w:val="en-US"/>
              </w:rPr>
              <w:t>Techninis aptarnavimas kas 15000 km. ridos, į kurį ieina reikalingos medžiagos ir darbai.</w:t>
            </w:r>
          </w:p>
        </w:tc>
        <w:tc>
          <w:tcPr>
            <w:tcW w:w="1355" w:type="dxa"/>
          </w:tcPr>
          <w:p w14:paraId="060A42E4" w14:textId="1E5F2922" w:rsidR="001F25EB" w:rsidRPr="004E671A" w:rsidRDefault="001F25EB" w:rsidP="001F25EB">
            <w:pPr>
              <w:jc w:val="center"/>
              <w:rPr>
                <w:sz w:val="22"/>
                <w:szCs w:val="22"/>
              </w:rPr>
            </w:pPr>
            <w:r w:rsidRPr="004E671A">
              <w:rPr>
                <w:sz w:val="22"/>
                <w:szCs w:val="22"/>
              </w:rPr>
              <w:t>1</w:t>
            </w:r>
          </w:p>
        </w:tc>
        <w:tc>
          <w:tcPr>
            <w:tcW w:w="1212" w:type="dxa"/>
          </w:tcPr>
          <w:p w14:paraId="52B4D17C" w14:textId="43B9B852" w:rsidR="001F25EB" w:rsidRPr="004E671A" w:rsidRDefault="001F25EB" w:rsidP="001F25EB">
            <w:pPr>
              <w:jc w:val="center"/>
              <w:rPr>
                <w:sz w:val="22"/>
                <w:szCs w:val="22"/>
              </w:rPr>
            </w:pPr>
            <w:r w:rsidRPr="004E671A">
              <w:rPr>
                <w:sz w:val="22"/>
                <w:szCs w:val="22"/>
              </w:rPr>
              <w:t>Kompl.</w:t>
            </w:r>
          </w:p>
        </w:tc>
        <w:tc>
          <w:tcPr>
            <w:tcW w:w="807" w:type="dxa"/>
          </w:tcPr>
          <w:p w14:paraId="7DD565C6" w14:textId="77777777" w:rsidR="001F25EB" w:rsidRPr="004E671A" w:rsidRDefault="001F25EB" w:rsidP="001F25EB">
            <w:pPr>
              <w:jc w:val="center"/>
              <w:rPr>
                <w:sz w:val="22"/>
                <w:szCs w:val="22"/>
              </w:rPr>
            </w:pPr>
          </w:p>
        </w:tc>
        <w:tc>
          <w:tcPr>
            <w:tcW w:w="807" w:type="dxa"/>
          </w:tcPr>
          <w:p w14:paraId="7EAE5410" w14:textId="77777777" w:rsidR="001F25EB" w:rsidRPr="004E671A" w:rsidRDefault="001F25EB" w:rsidP="001F25EB">
            <w:pPr>
              <w:jc w:val="center"/>
              <w:rPr>
                <w:sz w:val="22"/>
                <w:szCs w:val="22"/>
              </w:rPr>
            </w:pPr>
          </w:p>
        </w:tc>
      </w:tr>
      <w:tr w:rsidR="001F25EB" w:rsidRPr="004E671A" w14:paraId="0FDFE7BA" w14:textId="77777777" w:rsidTr="00DE4AD7">
        <w:trPr>
          <w:trHeight w:val="265"/>
        </w:trPr>
        <w:tc>
          <w:tcPr>
            <w:tcW w:w="637" w:type="dxa"/>
          </w:tcPr>
          <w:p w14:paraId="74FCBB39" w14:textId="1C9208BF" w:rsidR="001F25EB" w:rsidRPr="004E671A" w:rsidRDefault="00B71F45" w:rsidP="001F25EB">
            <w:pPr>
              <w:autoSpaceDN/>
              <w:rPr>
                <w:sz w:val="22"/>
                <w:szCs w:val="22"/>
              </w:rPr>
            </w:pPr>
            <w:r w:rsidRPr="004E671A">
              <w:rPr>
                <w:sz w:val="22"/>
                <w:szCs w:val="22"/>
              </w:rPr>
              <w:t>31</w:t>
            </w:r>
          </w:p>
        </w:tc>
        <w:tc>
          <w:tcPr>
            <w:tcW w:w="4702" w:type="dxa"/>
          </w:tcPr>
          <w:p w14:paraId="1EA78168" w14:textId="46E0F9C1" w:rsidR="001F25EB" w:rsidRPr="00645B63" w:rsidRDefault="001F25EB" w:rsidP="001F25EB">
            <w:pPr>
              <w:rPr>
                <w:sz w:val="22"/>
                <w:szCs w:val="22"/>
              </w:rPr>
            </w:pPr>
            <w:r w:rsidRPr="00645B63">
              <w:rPr>
                <w:sz w:val="22"/>
                <w:szCs w:val="22"/>
              </w:rPr>
              <w:t>Priekinės stabdžių kaladėlės</w:t>
            </w:r>
          </w:p>
        </w:tc>
        <w:tc>
          <w:tcPr>
            <w:tcW w:w="1355" w:type="dxa"/>
          </w:tcPr>
          <w:p w14:paraId="1B1C2476" w14:textId="3FDA4465" w:rsidR="001F25EB" w:rsidRPr="004E671A" w:rsidRDefault="001F25EB" w:rsidP="001F25EB">
            <w:pPr>
              <w:jc w:val="center"/>
              <w:rPr>
                <w:sz w:val="22"/>
                <w:szCs w:val="22"/>
              </w:rPr>
            </w:pPr>
            <w:r w:rsidRPr="004E671A">
              <w:rPr>
                <w:sz w:val="22"/>
                <w:szCs w:val="22"/>
              </w:rPr>
              <w:t>1</w:t>
            </w:r>
          </w:p>
        </w:tc>
        <w:tc>
          <w:tcPr>
            <w:tcW w:w="1212" w:type="dxa"/>
          </w:tcPr>
          <w:p w14:paraId="21AF86C1" w14:textId="337EA405" w:rsidR="001F25EB" w:rsidRPr="004E671A" w:rsidRDefault="001F25EB" w:rsidP="001F25EB">
            <w:pPr>
              <w:jc w:val="center"/>
              <w:rPr>
                <w:sz w:val="22"/>
                <w:szCs w:val="22"/>
              </w:rPr>
            </w:pPr>
            <w:r w:rsidRPr="004E671A">
              <w:rPr>
                <w:sz w:val="22"/>
                <w:szCs w:val="22"/>
              </w:rPr>
              <w:t>Kompl.</w:t>
            </w:r>
          </w:p>
        </w:tc>
        <w:tc>
          <w:tcPr>
            <w:tcW w:w="807" w:type="dxa"/>
          </w:tcPr>
          <w:p w14:paraId="65D16351" w14:textId="77777777" w:rsidR="001F25EB" w:rsidRPr="004E671A" w:rsidRDefault="001F25EB" w:rsidP="001F25EB">
            <w:pPr>
              <w:jc w:val="center"/>
              <w:rPr>
                <w:sz w:val="22"/>
                <w:szCs w:val="22"/>
              </w:rPr>
            </w:pPr>
          </w:p>
        </w:tc>
        <w:tc>
          <w:tcPr>
            <w:tcW w:w="807" w:type="dxa"/>
          </w:tcPr>
          <w:p w14:paraId="2CDC0606" w14:textId="77777777" w:rsidR="001F25EB" w:rsidRPr="004E671A" w:rsidRDefault="001F25EB" w:rsidP="001F25EB">
            <w:pPr>
              <w:jc w:val="center"/>
              <w:rPr>
                <w:sz w:val="22"/>
                <w:szCs w:val="22"/>
              </w:rPr>
            </w:pPr>
          </w:p>
        </w:tc>
      </w:tr>
      <w:tr w:rsidR="001F25EB" w:rsidRPr="004E671A" w14:paraId="409A2F05" w14:textId="77777777" w:rsidTr="00DE4AD7">
        <w:trPr>
          <w:trHeight w:val="265"/>
        </w:trPr>
        <w:tc>
          <w:tcPr>
            <w:tcW w:w="637" w:type="dxa"/>
          </w:tcPr>
          <w:p w14:paraId="5E63EB2A" w14:textId="541D88BD" w:rsidR="001F25EB" w:rsidRPr="004E671A" w:rsidRDefault="00B71F45" w:rsidP="001F25EB">
            <w:pPr>
              <w:autoSpaceDN/>
              <w:rPr>
                <w:sz w:val="22"/>
                <w:szCs w:val="22"/>
              </w:rPr>
            </w:pPr>
            <w:r w:rsidRPr="004E671A">
              <w:rPr>
                <w:sz w:val="22"/>
                <w:szCs w:val="22"/>
              </w:rPr>
              <w:t>32</w:t>
            </w:r>
          </w:p>
        </w:tc>
        <w:tc>
          <w:tcPr>
            <w:tcW w:w="4702" w:type="dxa"/>
          </w:tcPr>
          <w:p w14:paraId="3A4196D4" w14:textId="1C6718AE" w:rsidR="001F25EB" w:rsidRPr="00645B63" w:rsidRDefault="001F25EB" w:rsidP="001F25EB">
            <w:pPr>
              <w:rPr>
                <w:sz w:val="22"/>
                <w:szCs w:val="22"/>
              </w:rPr>
            </w:pPr>
            <w:r w:rsidRPr="00645B63">
              <w:rPr>
                <w:sz w:val="22"/>
                <w:szCs w:val="22"/>
              </w:rPr>
              <w:t>Galinės stabdžių kaladėlės</w:t>
            </w:r>
          </w:p>
        </w:tc>
        <w:tc>
          <w:tcPr>
            <w:tcW w:w="1355" w:type="dxa"/>
          </w:tcPr>
          <w:p w14:paraId="0144246D" w14:textId="3A2A7BEA" w:rsidR="001F25EB" w:rsidRPr="004E671A" w:rsidRDefault="001F25EB" w:rsidP="001F25EB">
            <w:pPr>
              <w:jc w:val="center"/>
              <w:rPr>
                <w:sz w:val="22"/>
                <w:szCs w:val="22"/>
              </w:rPr>
            </w:pPr>
            <w:r w:rsidRPr="004E671A">
              <w:rPr>
                <w:sz w:val="22"/>
                <w:szCs w:val="22"/>
              </w:rPr>
              <w:t>1</w:t>
            </w:r>
          </w:p>
        </w:tc>
        <w:tc>
          <w:tcPr>
            <w:tcW w:w="1212" w:type="dxa"/>
          </w:tcPr>
          <w:p w14:paraId="2E36222C" w14:textId="0AE09C66" w:rsidR="001F25EB" w:rsidRPr="004E671A" w:rsidRDefault="001F25EB" w:rsidP="001F25EB">
            <w:pPr>
              <w:jc w:val="center"/>
              <w:rPr>
                <w:sz w:val="22"/>
                <w:szCs w:val="22"/>
              </w:rPr>
            </w:pPr>
            <w:r w:rsidRPr="004E671A">
              <w:rPr>
                <w:sz w:val="22"/>
                <w:szCs w:val="22"/>
              </w:rPr>
              <w:t>Kompl.</w:t>
            </w:r>
          </w:p>
        </w:tc>
        <w:tc>
          <w:tcPr>
            <w:tcW w:w="807" w:type="dxa"/>
          </w:tcPr>
          <w:p w14:paraId="6DC9AAC7" w14:textId="77777777" w:rsidR="001F25EB" w:rsidRPr="004E671A" w:rsidRDefault="001F25EB" w:rsidP="001F25EB">
            <w:pPr>
              <w:jc w:val="center"/>
              <w:rPr>
                <w:sz w:val="22"/>
                <w:szCs w:val="22"/>
              </w:rPr>
            </w:pPr>
          </w:p>
        </w:tc>
        <w:tc>
          <w:tcPr>
            <w:tcW w:w="807" w:type="dxa"/>
          </w:tcPr>
          <w:p w14:paraId="6CA993DB" w14:textId="77777777" w:rsidR="001F25EB" w:rsidRPr="004E671A" w:rsidRDefault="001F25EB" w:rsidP="001F25EB">
            <w:pPr>
              <w:jc w:val="center"/>
              <w:rPr>
                <w:sz w:val="22"/>
                <w:szCs w:val="22"/>
              </w:rPr>
            </w:pPr>
          </w:p>
        </w:tc>
      </w:tr>
      <w:tr w:rsidR="001F25EB" w:rsidRPr="004E671A" w14:paraId="3CE4B5A8" w14:textId="77777777" w:rsidTr="00DE4AD7">
        <w:trPr>
          <w:trHeight w:val="265"/>
        </w:trPr>
        <w:tc>
          <w:tcPr>
            <w:tcW w:w="637" w:type="dxa"/>
          </w:tcPr>
          <w:p w14:paraId="37B9F28E" w14:textId="66712174" w:rsidR="001F25EB" w:rsidRPr="004E671A" w:rsidRDefault="00B71F45" w:rsidP="001F25EB">
            <w:pPr>
              <w:autoSpaceDN/>
              <w:rPr>
                <w:sz w:val="22"/>
                <w:szCs w:val="22"/>
              </w:rPr>
            </w:pPr>
            <w:r w:rsidRPr="004E671A">
              <w:rPr>
                <w:sz w:val="22"/>
                <w:szCs w:val="22"/>
              </w:rPr>
              <w:t>33</w:t>
            </w:r>
          </w:p>
        </w:tc>
        <w:tc>
          <w:tcPr>
            <w:tcW w:w="4702" w:type="dxa"/>
          </w:tcPr>
          <w:p w14:paraId="739AFA57" w14:textId="65DCA71B" w:rsidR="001F25EB" w:rsidRPr="00645B63" w:rsidRDefault="001F25EB" w:rsidP="001F25EB">
            <w:pPr>
              <w:rPr>
                <w:sz w:val="22"/>
                <w:szCs w:val="22"/>
              </w:rPr>
            </w:pPr>
            <w:r w:rsidRPr="00645B63">
              <w:rPr>
                <w:sz w:val="22"/>
                <w:szCs w:val="22"/>
              </w:rPr>
              <w:t>Priekinių stabdžių diskų kompl.</w:t>
            </w:r>
          </w:p>
        </w:tc>
        <w:tc>
          <w:tcPr>
            <w:tcW w:w="1355" w:type="dxa"/>
          </w:tcPr>
          <w:p w14:paraId="1B82C3C2" w14:textId="5D039D89" w:rsidR="001F25EB" w:rsidRPr="004E671A" w:rsidRDefault="001F25EB" w:rsidP="001F25EB">
            <w:pPr>
              <w:jc w:val="center"/>
              <w:rPr>
                <w:sz w:val="22"/>
                <w:szCs w:val="22"/>
              </w:rPr>
            </w:pPr>
            <w:r w:rsidRPr="004E671A">
              <w:rPr>
                <w:sz w:val="22"/>
                <w:szCs w:val="22"/>
              </w:rPr>
              <w:t>1</w:t>
            </w:r>
          </w:p>
        </w:tc>
        <w:tc>
          <w:tcPr>
            <w:tcW w:w="1212" w:type="dxa"/>
          </w:tcPr>
          <w:p w14:paraId="029CAF8A" w14:textId="6EBF6BBB" w:rsidR="001F25EB" w:rsidRPr="004E671A" w:rsidRDefault="001F25EB" w:rsidP="001F25EB">
            <w:pPr>
              <w:jc w:val="center"/>
              <w:rPr>
                <w:sz w:val="22"/>
                <w:szCs w:val="22"/>
              </w:rPr>
            </w:pPr>
            <w:r w:rsidRPr="004E671A">
              <w:rPr>
                <w:sz w:val="22"/>
                <w:szCs w:val="22"/>
              </w:rPr>
              <w:t>Kompl.</w:t>
            </w:r>
          </w:p>
        </w:tc>
        <w:tc>
          <w:tcPr>
            <w:tcW w:w="807" w:type="dxa"/>
          </w:tcPr>
          <w:p w14:paraId="5006EE3D" w14:textId="77777777" w:rsidR="001F25EB" w:rsidRPr="004E671A" w:rsidRDefault="001F25EB" w:rsidP="001F25EB">
            <w:pPr>
              <w:jc w:val="center"/>
              <w:rPr>
                <w:sz w:val="22"/>
                <w:szCs w:val="22"/>
              </w:rPr>
            </w:pPr>
          </w:p>
        </w:tc>
        <w:tc>
          <w:tcPr>
            <w:tcW w:w="807" w:type="dxa"/>
          </w:tcPr>
          <w:p w14:paraId="34EE8157" w14:textId="77777777" w:rsidR="001F25EB" w:rsidRPr="004E671A" w:rsidRDefault="001F25EB" w:rsidP="001F25EB">
            <w:pPr>
              <w:jc w:val="center"/>
              <w:rPr>
                <w:sz w:val="22"/>
                <w:szCs w:val="22"/>
              </w:rPr>
            </w:pPr>
          </w:p>
        </w:tc>
      </w:tr>
      <w:tr w:rsidR="001F25EB" w:rsidRPr="004E671A" w14:paraId="42EC1CCA" w14:textId="77777777" w:rsidTr="00DE4AD7">
        <w:trPr>
          <w:trHeight w:val="265"/>
        </w:trPr>
        <w:tc>
          <w:tcPr>
            <w:tcW w:w="637" w:type="dxa"/>
          </w:tcPr>
          <w:p w14:paraId="1025F544" w14:textId="0955B65D" w:rsidR="001F25EB" w:rsidRPr="004E671A" w:rsidRDefault="00B71F45" w:rsidP="001F25EB">
            <w:pPr>
              <w:autoSpaceDN/>
              <w:rPr>
                <w:sz w:val="22"/>
                <w:szCs w:val="22"/>
              </w:rPr>
            </w:pPr>
            <w:r w:rsidRPr="004E671A">
              <w:rPr>
                <w:sz w:val="22"/>
                <w:szCs w:val="22"/>
              </w:rPr>
              <w:t>34</w:t>
            </w:r>
          </w:p>
        </w:tc>
        <w:tc>
          <w:tcPr>
            <w:tcW w:w="4702" w:type="dxa"/>
          </w:tcPr>
          <w:p w14:paraId="1B3EE9D4" w14:textId="4094D267" w:rsidR="001F25EB" w:rsidRPr="00645B63" w:rsidRDefault="001F25EB" w:rsidP="001F25EB">
            <w:pPr>
              <w:rPr>
                <w:sz w:val="22"/>
                <w:szCs w:val="22"/>
              </w:rPr>
            </w:pPr>
            <w:r w:rsidRPr="00645B63">
              <w:rPr>
                <w:sz w:val="22"/>
                <w:szCs w:val="22"/>
              </w:rPr>
              <w:t>Galinių stabdžių diskų kompl.</w:t>
            </w:r>
          </w:p>
        </w:tc>
        <w:tc>
          <w:tcPr>
            <w:tcW w:w="1355" w:type="dxa"/>
          </w:tcPr>
          <w:p w14:paraId="579D1F5D" w14:textId="2858A1CB" w:rsidR="001F25EB" w:rsidRPr="004E671A" w:rsidRDefault="001F25EB" w:rsidP="001F25EB">
            <w:pPr>
              <w:jc w:val="center"/>
              <w:rPr>
                <w:sz w:val="22"/>
                <w:szCs w:val="22"/>
              </w:rPr>
            </w:pPr>
            <w:r w:rsidRPr="004E671A">
              <w:rPr>
                <w:sz w:val="22"/>
                <w:szCs w:val="22"/>
              </w:rPr>
              <w:t>1</w:t>
            </w:r>
          </w:p>
        </w:tc>
        <w:tc>
          <w:tcPr>
            <w:tcW w:w="1212" w:type="dxa"/>
          </w:tcPr>
          <w:p w14:paraId="41C91936" w14:textId="6B43C38F" w:rsidR="001F25EB" w:rsidRPr="004E671A" w:rsidRDefault="001F25EB" w:rsidP="001F25EB">
            <w:pPr>
              <w:jc w:val="center"/>
              <w:rPr>
                <w:sz w:val="22"/>
                <w:szCs w:val="22"/>
              </w:rPr>
            </w:pPr>
            <w:r w:rsidRPr="004E671A">
              <w:rPr>
                <w:sz w:val="22"/>
                <w:szCs w:val="22"/>
              </w:rPr>
              <w:t>Kompl.</w:t>
            </w:r>
          </w:p>
        </w:tc>
        <w:tc>
          <w:tcPr>
            <w:tcW w:w="807" w:type="dxa"/>
          </w:tcPr>
          <w:p w14:paraId="5AD91212" w14:textId="77777777" w:rsidR="001F25EB" w:rsidRPr="004E671A" w:rsidRDefault="001F25EB" w:rsidP="001F25EB">
            <w:pPr>
              <w:jc w:val="center"/>
              <w:rPr>
                <w:sz w:val="22"/>
                <w:szCs w:val="22"/>
              </w:rPr>
            </w:pPr>
          </w:p>
        </w:tc>
        <w:tc>
          <w:tcPr>
            <w:tcW w:w="807" w:type="dxa"/>
          </w:tcPr>
          <w:p w14:paraId="54971421" w14:textId="77777777" w:rsidR="001F25EB" w:rsidRPr="004E671A" w:rsidRDefault="001F25EB" w:rsidP="001F25EB">
            <w:pPr>
              <w:jc w:val="center"/>
              <w:rPr>
                <w:sz w:val="22"/>
                <w:szCs w:val="22"/>
              </w:rPr>
            </w:pPr>
          </w:p>
        </w:tc>
      </w:tr>
      <w:tr w:rsidR="00DD795B" w:rsidRPr="004E671A" w14:paraId="68D0641B" w14:textId="77777777" w:rsidTr="00DE4AD7">
        <w:trPr>
          <w:trHeight w:val="265"/>
        </w:trPr>
        <w:tc>
          <w:tcPr>
            <w:tcW w:w="637" w:type="dxa"/>
          </w:tcPr>
          <w:p w14:paraId="550C501A" w14:textId="4BEDEC8A" w:rsidR="00DD795B" w:rsidRPr="004E671A" w:rsidRDefault="00B71F45" w:rsidP="00DD795B">
            <w:pPr>
              <w:autoSpaceDN/>
              <w:rPr>
                <w:sz w:val="22"/>
                <w:szCs w:val="22"/>
              </w:rPr>
            </w:pPr>
            <w:r w:rsidRPr="004E671A">
              <w:rPr>
                <w:sz w:val="22"/>
                <w:szCs w:val="22"/>
              </w:rPr>
              <w:t>35</w:t>
            </w:r>
          </w:p>
        </w:tc>
        <w:tc>
          <w:tcPr>
            <w:tcW w:w="4702" w:type="dxa"/>
          </w:tcPr>
          <w:p w14:paraId="5469D37B" w14:textId="4B09E21C" w:rsidR="00DD795B" w:rsidRPr="00645B63" w:rsidRDefault="00DD795B" w:rsidP="00DD795B">
            <w:pPr>
              <w:rPr>
                <w:sz w:val="22"/>
                <w:szCs w:val="22"/>
              </w:rPr>
            </w:pPr>
            <w:r w:rsidRPr="00645B63">
              <w:rPr>
                <w:sz w:val="22"/>
                <w:szCs w:val="22"/>
              </w:rPr>
              <w:t>Valandinis remonto darbų įkainis.</w:t>
            </w:r>
          </w:p>
        </w:tc>
        <w:tc>
          <w:tcPr>
            <w:tcW w:w="1355" w:type="dxa"/>
          </w:tcPr>
          <w:p w14:paraId="7AE2EDF2" w14:textId="15273FC8" w:rsidR="00DD795B" w:rsidRPr="004E671A" w:rsidRDefault="00523E2F" w:rsidP="00DD795B">
            <w:pPr>
              <w:jc w:val="center"/>
              <w:rPr>
                <w:sz w:val="22"/>
                <w:szCs w:val="22"/>
              </w:rPr>
            </w:pPr>
            <w:r w:rsidRPr="004E671A">
              <w:rPr>
                <w:sz w:val="22"/>
                <w:szCs w:val="22"/>
              </w:rPr>
              <w:t>20</w:t>
            </w:r>
          </w:p>
        </w:tc>
        <w:tc>
          <w:tcPr>
            <w:tcW w:w="1212" w:type="dxa"/>
          </w:tcPr>
          <w:p w14:paraId="6ECF5C11" w14:textId="0CEF1FCC" w:rsidR="00DD795B" w:rsidRPr="004E671A" w:rsidRDefault="00DD795B" w:rsidP="00DD795B">
            <w:pPr>
              <w:jc w:val="center"/>
              <w:rPr>
                <w:sz w:val="22"/>
                <w:szCs w:val="22"/>
              </w:rPr>
            </w:pPr>
            <w:r w:rsidRPr="004E671A">
              <w:rPr>
                <w:sz w:val="22"/>
                <w:szCs w:val="22"/>
              </w:rPr>
              <w:t>Val.</w:t>
            </w:r>
          </w:p>
        </w:tc>
        <w:tc>
          <w:tcPr>
            <w:tcW w:w="807" w:type="dxa"/>
          </w:tcPr>
          <w:p w14:paraId="240BDB75" w14:textId="77777777" w:rsidR="00DD795B" w:rsidRPr="004E671A" w:rsidRDefault="00DD795B" w:rsidP="00DD795B">
            <w:pPr>
              <w:jc w:val="center"/>
              <w:rPr>
                <w:sz w:val="22"/>
                <w:szCs w:val="22"/>
              </w:rPr>
            </w:pPr>
          </w:p>
        </w:tc>
        <w:tc>
          <w:tcPr>
            <w:tcW w:w="807" w:type="dxa"/>
          </w:tcPr>
          <w:p w14:paraId="75EEE4E7" w14:textId="77777777" w:rsidR="00DD795B" w:rsidRPr="004E671A" w:rsidRDefault="00DD795B" w:rsidP="00DD795B">
            <w:pPr>
              <w:jc w:val="center"/>
              <w:rPr>
                <w:sz w:val="22"/>
                <w:szCs w:val="22"/>
              </w:rPr>
            </w:pPr>
          </w:p>
        </w:tc>
      </w:tr>
      <w:tr w:rsidR="00C231DC" w:rsidRPr="004E671A" w14:paraId="4D709F29" w14:textId="77777777" w:rsidTr="00E73515">
        <w:trPr>
          <w:trHeight w:val="265"/>
        </w:trPr>
        <w:tc>
          <w:tcPr>
            <w:tcW w:w="9520" w:type="dxa"/>
            <w:gridSpan w:val="6"/>
          </w:tcPr>
          <w:p w14:paraId="7B397FE8" w14:textId="77777777" w:rsidR="00C231DC" w:rsidRPr="004E671A" w:rsidRDefault="00247C9A" w:rsidP="00DD795B">
            <w:pPr>
              <w:jc w:val="center"/>
              <w:rPr>
                <w:b/>
                <w:bCs/>
                <w:sz w:val="22"/>
                <w:szCs w:val="22"/>
              </w:rPr>
            </w:pPr>
            <w:r w:rsidRPr="004E671A">
              <w:rPr>
                <w:b/>
                <w:bCs/>
                <w:sz w:val="22"/>
                <w:szCs w:val="22"/>
              </w:rPr>
              <w:t>VW CRAFTER</w:t>
            </w:r>
          </w:p>
          <w:p w14:paraId="50F731B3" w14:textId="4D4E34BD" w:rsidR="00247C9A" w:rsidRPr="00645B63" w:rsidRDefault="00247C9A" w:rsidP="00247C9A">
            <w:pPr>
              <w:rPr>
                <w:b/>
                <w:sz w:val="22"/>
                <w:szCs w:val="22"/>
              </w:rPr>
            </w:pPr>
            <w:r w:rsidRPr="00645B63">
              <w:rPr>
                <w:b/>
                <w:sz w:val="22"/>
                <w:szCs w:val="22"/>
              </w:rPr>
              <w:t>Gamybos metai 20</w:t>
            </w:r>
            <w:r w:rsidR="005E4C17" w:rsidRPr="00645B63">
              <w:rPr>
                <w:b/>
                <w:sz w:val="22"/>
                <w:szCs w:val="22"/>
              </w:rPr>
              <w:t>20</w:t>
            </w:r>
            <w:r w:rsidRPr="00645B63">
              <w:rPr>
                <w:b/>
                <w:sz w:val="22"/>
                <w:szCs w:val="22"/>
              </w:rPr>
              <w:t>, variklio darbinis tūris 1</w:t>
            </w:r>
            <w:r w:rsidR="00E75A1C" w:rsidRPr="00645B63">
              <w:rPr>
                <w:b/>
                <w:sz w:val="22"/>
                <w:szCs w:val="22"/>
              </w:rPr>
              <w:t>969</w:t>
            </w:r>
            <w:r w:rsidRPr="00645B63">
              <w:rPr>
                <w:b/>
                <w:sz w:val="22"/>
                <w:szCs w:val="22"/>
              </w:rPr>
              <w:t xml:space="preserve"> cm</w:t>
            </w:r>
            <w:r w:rsidRPr="00645B63">
              <w:rPr>
                <w:b/>
                <w:sz w:val="22"/>
                <w:szCs w:val="22"/>
                <w:vertAlign w:val="superscript"/>
              </w:rPr>
              <w:t xml:space="preserve">3,  </w:t>
            </w:r>
            <w:r w:rsidRPr="00645B63">
              <w:rPr>
                <w:b/>
                <w:sz w:val="22"/>
                <w:szCs w:val="22"/>
              </w:rPr>
              <w:t xml:space="preserve">, dyzelinas variklio galia </w:t>
            </w:r>
            <w:r w:rsidR="00E75A1C" w:rsidRPr="00645B63">
              <w:rPr>
                <w:b/>
                <w:sz w:val="22"/>
                <w:szCs w:val="22"/>
              </w:rPr>
              <w:t>130</w:t>
            </w:r>
            <w:r w:rsidRPr="00645B63">
              <w:rPr>
                <w:b/>
                <w:sz w:val="22"/>
                <w:szCs w:val="22"/>
              </w:rPr>
              <w:t xml:space="preserve"> kW, identifikavimo Nr.</w:t>
            </w:r>
            <w:r w:rsidR="00410238" w:rsidRPr="00645B63">
              <w:rPr>
                <w:b/>
                <w:sz w:val="22"/>
                <w:szCs w:val="22"/>
              </w:rPr>
              <w:t>W</w:t>
            </w:r>
            <w:r w:rsidR="002A33CB" w:rsidRPr="00645B63">
              <w:rPr>
                <w:b/>
                <w:sz w:val="22"/>
                <w:szCs w:val="22"/>
              </w:rPr>
              <w:t>V1ZZZSYZM9005596</w:t>
            </w:r>
            <w:r w:rsidRPr="00645B63">
              <w:rPr>
                <w:b/>
                <w:sz w:val="22"/>
                <w:szCs w:val="22"/>
              </w:rPr>
              <w:t xml:space="preserve"> rida </w:t>
            </w:r>
            <w:r w:rsidR="00AE4F72" w:rsidRPr="00645B63">
              <w:rPr>
                <w:b/>
                <w:sz w:val="22"/>
                <w:szCs w:val="22"/>
              </w:rPr>
              <w:t>70</w:t>
            </w:r>
            <w:r w:rsidR="00E44E3D" w:rsidRPr="00645B63">
              <w:rPr>
                <w:b/>
                <w:sz w:val="22"/>
                <w:szCs w:val="22"/>
              </w:rPr>
              <w:t>500</w:t>
            </w:r>
            <w:r w:rsidRPr="00645B63">
              <w:rPr>
                <w:b/>
                <w:sz w:val="22"/>
                <w:szCs w:val="22"/>
              </w:rPr>
              <w:t xml:space="preserve"> km.  </w:t>
            </w:r>
          </w:p>
          <w:p w14:paraId="133AAFA2" w14:textId="3FC9B252" w:rsidR="00247C9A" w:rsidRPr="004E671A" w:rsidRDefault="00247C9A" w:rsidP="00DD795B">
            <w:pPr>
              <w:jc w:val="center"/>
              <w:rPr>
                <w:sz w:val="22"/>
                <w:szCs w:val="22"/>
              </w:rPr>
            </w:pPr>
          </w:p>
        </w:tc>
      </w:tr>
      <w:tr w:rsidR="00E44E3D" w:rsidRPr="004E671A" w14:paraId="71DFCA6D" w14:textId="77777777" w:rsidTr="00DE4AD7">
        <w:trPr>
          <w:trHeight w:val="265"/>
        </w:trPr>
        <w:tc>
          <w:tcPr>
            <w:tcW w:w="637" w:type="dxa"/>
          </w:tcPr>
          <w:p w14:paraId="5CFC5AC0" w14:textId="72E87611" w:rsidR="00E44E3D" w:rsidRPr="004E671A" w:rsidRDefault="00523E2F" w:rsidP="00E44E3D">
            <w:pPr>
              <w:autoSpaceDN/>
              <w:rPr>
                <w:sz w:val="22"/>
                <w:szCs w:val="22"/>
              </w:rPr>
            </w:pPr>
            <w:r w:rsidRPr="004E671A">
              <w:rPr>
                <w:sz w:val="22"/>
                <w:szCs w:val="22"/>
              </w:rPr>
              <w:t>36</w:t>
            </w:r>
          </w:p>
        </w:tc>
        <w:tc>
          <w:tcPr>
            <w:tcW w:w="4702" w:type="dxa"/>
          </w:tcPr>
          <w:p w14:paraId="58325449" w14:textId="3686E9C1" w:rsidR="00E44E3D" w:rsidRPr="00645B63" w:rsidRDefault="00E44E3D" w:rsidP="00E44E3D">
            <w:pPr>
              <w:rPr>
                <w:sz w:val="22"/>
                <w:szCs w:val="22"/>
              </w:rPr>
            </w:pPr>
            <w:r w:rsidRPr="00645B63">
              <w:rPr>
                <w:sz w:val="22"/>
                <w:szCs w:val="22"/>
                <w:lang w:val="en-US"/>
              </w:rPr>
              <w:t>Techninis aptarnavimas kas 15000 km. ridos, į kurį ieina reikalingos medžiagos ir darbai.</w:t>
            </w:r>
          </w:p>
        </w:tc>
        <w:tc>
          <w:tcPr>
            <w:tcW w:w="1355" w:type="dxa"/>
          </w:tcPr>
          <w:p w14:paraId="1DD85AE0" w14:textId="70C24FD3" w:rsidR="00E44E3D" w:rsidRPr="004E671A" w:rsidRDefault="00E44E3D" w:rsidP="00E44E3D">
            <w:pPr>
              <w:jc w:val="center"/>
              <w:rPr>
                <w:sz w:val="22"/>
                <w:szCs w:val="22"/>
              </w:rPr>
            </w:pPr>
            <w:r w:rsidRPr="004E671A">
              <w:rPr>
                <w:sz w:val="22"/>
                <w:szCs w:val="22"/>
              </w:rPr>
              <w:t>1</w:t>
            </w:r>
          </w:p>
        </w:tc>
        <w:tc>
          <w:tcPr>
            <w:tcW w:w="1212" w:type="dxa"/>
          </w:tcPr>
          <w:p w14:paraId="1022FB80" w14:textId="697D5320" w:rsidR="00E44E3D" w:rsidRPr="004E671A" w:rsidRDefault="00E44E3D" w:rsidP="00E44E3D">
            <w:pPr>
              <w:jc w:val="center"/>
              <w:rPr>
                <w:sz w:val="22"/>
                <w:szCs w:val="22"/>
              </w:rPr>
            </w:pPr>
            <w:r w:rsidRPr="004E671A">
              <w:rPr>
                <w:sz w:val="22"/>
                <w:szCs w:val="22"/>
              </w:rPr>
              <w:t>Kompl.</w:t>
            </w:r>
          </w:p>
        </w:tc>
        <w:tc>
          <w:tcPr>
            <w:tcW w:w="807" w:type="dxa"/>
          </w:tcPr>
          <w:p w14:paraId="291712DA" w14:textId="77777777" w:rsidR="00E44E3D" w:rsidRPr="004E671A" w:rsidRDefault="00E44E3D" w:rsidP="00E44E3D">
            <w:pPr>
              <w:jc w:val="center"/>
              <w:rPr>
                <w:sz w:val="22"/>
                <w:szCs w:val="22"/>
              </w:rPr>
            </w:pPr>
          </w:p>
        </w:tc>
        <w:tc>
          <w:tcPr>
            <w:tcW w:w="807" w:type="dxa"/>
          </w:tcPr>
          <w:p w14:paraId="753AF542" w14:textId="77777777" w:rsidR="00E44E3D" w:rsidRPr="004E671A" w:rsidRDefault="00E44E3D" w:rsidP="00E44E3D">
            <w:pPr>
              <w:jc w:val="center"/>
              <w:rPr>
                <w:sz w:val="22"/>
                <w:szCs w:val="22"/>
              </w:rPr>
            </w:pPr>
          </w:p>
        </w:tc>
      </w:tr>
      <w:tr w:rsidR="00E44E3D" w:rsidRPr="004E671A" w14:paraId="559CA8A7" w14:textId="77777777" w:rsidTr="00DE4AD7">
        <w:trPr>
          <w:trHeight w:val="265"/>
        </w:trPr>
        <w:tc>
          <w:tcPr>
            <w:tcW w:w="637" w:type="dxa"/>
          </w:tcPr>
          <w:p w14:paraId="4FBAC9D9" w14:textId="1D7FBBC4" w:rsidR="00E44E3D" w:rsidRPr="004E671A" w:rsidRDefault="00523E2F" w:rsidP="00E44E3D">
            <w:pPr>
              <w:autoSpaceDN/>
              <w:rPr>
                <w:sz w:val="22"/>
                <w:szCs w:val="22"/>
              </w:rPr>
            </w:pPr>
            <w:r w:rsidRPr="004E671A">
              <w:rPr>
                <w:sz w:val="22"/>
                <w:szCs w:val="22"/>
              </w:rPr>
              <w:t>37</w:t>
            </w:r>
          </w:p>
        </w:tc>
        <w:tc>
          <w:tcPr>
            <w:tcW w:w="4702" w:type="dxa"/>
          </w:tcPr>
          <w:p w14:paraId="4BDE5A88" w14:textId="07EAEE09" w:rsidR="00E44E3D" w:rsidRPr="00645B63" w:rsidRDefault="00E44E3D" w:rsidP="00E44E3D">
            <w:pPr>
              <w:rPr>
                <w:sz w:val="22"/>
                <w:szCs w:val="22"/>
              </w:rPr>
            </w:pPr>
            <w:r w:rsidRPr="00645B63">
              <w:rPr>
                <w:sz w:val="22"/>
                <w:szCs w:val="22"/>
              </w:rPr>
              <w:t>Priekinės stabdžių kaladėlės</w:t>
            </w:r>
          </w:p>
        </w:tc>
        <w:tc>
          <w:tcPr>
            <w:tcW w:w="1355" w:type="dxa"/>
          </w:tcPr>
          <w:p w14:paraId="2C43DEEF" w14:textId="5ABA88F7" w:rsidR="00E44E3D" w:rsidRPr="004E671A" w:rsidRDefault="00E44E3D" w:rsidP="00E44E3D">
            <w:pPr>
              <w:jc w:val="center"/>
              <w:rPr>
                <w:sz w:val="22"/>
                <w:szCs w:val="22"/>
              </w:rPr>
            </w:pPr>
            <w:r w:rsidRPr="004E671A">
              <w:rPr>
                <w:sz w:val="22"/>
                <w:szCs w:val="22"/>
              </w:rPr>
              <w:t>1</w:t>
            </w:r>
          </w:p>
        </w:tc>
        <w:tc>
          <w:tcPr>
            <w:tcW w:w="1212" w:type="dxa"/>
          </w:tcPr>
          <w:p w14:paraId="42CC5443" w14:textId="41254053" w:rsidR="00E44E3D" w:rsidRPr="004E671A" w:rsidRDefault="00E44E3D" w:rsidP="00E44E3D">
            <w:pPr>
              <w:jc w:val="center"/>
              <w:rPr>
                <w:sz w:val="22"/>
                <w:szCs w:val="22"/>
              </w:rPr>
            </w:pPr>
            <w:r w:rsidRPr="004E671A">
              <w:rPr>
                <w:sz w:val="22"/>
                <w:szCs w:val="22"/>
              </w:rPr>
              <w:t>Kompl.</w:t>
            </w:r>
          </w:p>
        </w:tc>
        <w:tc>
          <w:tcPr>
            <w:tcW w:w="807" w:type="dxa"/>
          </w:tcPr>
          <w:p w14:paraId="33C95539" w14:textId="77777777" w:rsidR="00E44E3D" w:rsidRPr="004E671A" w:rsidRDefault="00E44E3D" w:rsidP="00E44E3D">
            <w:pPr>
              <w:jc w:val="center"/>
              <w:rPr>
                <w:sz w:val="22"/>
                <w:szCs w:val="22"/>
              </w:rPr>
            </w:pPr>
          </w:p>
        </w:tc>
        <w:tc>
          <w:tcPr>
            <w:tcW w:w="807" w:type="dxa"/>
          </w:tcPr>
          <w:p w14:paraId="4DD73F1A" w14:textId="77777777" w:rsidR="00E44E3D" w:rsidRPr="004E671A" w:rsidRDefault="00E44E3D" w:rsidP="00E44E3D">
            <w:pPr>
              <w:jc w:val="center"/>
              <w:rPr>
                <w:sz w:val="22"/>
                <w:szCs w:val="22"/>
              </w:rPr>
            </w:pPr>
          </w:p>
        </w:tc>
      </w:tr>
      <w:tr w:rsidR="00E44E3D" w:rsidRPr="004E671A" w14:paraId="378AD3CA" w14:textId="77777777" w:rsidTr="00DE4AD7">
        <w:trPr>
          <w:trHeight w:val="265"/>
        </w:trPr>
        <w:tc>
          <w:tcPr>
            <w:tcW w:w="637" w:type="dxa"/>
          </w:tcPr>
          <w:p w14:paraId="04D41D9A" w14:textId="37AFF121" w:rsidR="00E44E3D" w:rsidRPr="004E671A" w:rsidRDefault="00523E2F" w:rsidP="00E44E3D">
            <w:pPr>
              <w:autoSpaceDN/>
              <w:rPr>
                <w:sz w:val="22"/>
                <w:szCs w:val="22"/>
              </w:rPr>
            </w:pPr>
            <w:r w:rsidRPr="004E671A">
              <w:rPr>
                <w:sz w:val="22"/>
                <w:szCs w:val="22"/>
              </w:rPr>
              <w:t>38</w:t>
            </w:r>
          </w:p>
        </w:tc>
        <w:tc>
          <w:tcPr>
            <w:tcW w:w="4702" w:type="dxa"/>
          </w:tcPr>
          <w:p w14:paraId="58803EF6" w14:textId="4D218CC3" w:rsidR="00E44E3D" w:rsidRPr="00645B63" w:rsidRDefault="00E44E3D" w:rsidP="00E44E3D">
            <w:pPr>
              <w:rPr>
                <w:sz w:val="22"/>
                <w:szCs w:val="22"/>
              </w:rPr>
            </w:pPr>
            <w:r w:rsidRPr="00645B63">
              <w:rPr>
                <w:sz w:val="22"/>
                <w:szCs w:val="22"/>
              </w:rPr>
              <w:t>Galinės stabdžių kaladėlės</w:t>
            </w:r>
          </w:p>
        </w:tc>
        <w:tc>
          <w:tcPr>
            <w:tcW w:w="1355" w:type="dxa"/>
          </w:tcPr>
          <w:p w14:paraId="4AFC4F0A" w14:textId="1B22022A" w:rsidR="00E44E3D" w:rsidRPr="004E671A" w:rsidRDefault="00E44E3D" w:rsidP="00E44E3D">
            <w:pPr>
              <w:jc w:val="center"/>
              <w:rPr>
                <w:sz w:val="22"/>
                <w:szCs w:val="22"/>
              </w:rPr>
            </w:pPr>
            <w:r w:rsidRPr="004E671A">
              <w:rPr>
                <w:sz w:val="22"/>
                <w:szCs w:val="22"/>
              </w:rPr>
              <w:t>1</w:t>
            </w:r>
          </w:p>
        </w:tc>
        <w:tc>
          <w:tcPr>
            <w:tcW w:w="1212" w:type="dxa"/>
          </w:tcPr>
          <w:p w14:paraId="4C710D25" w14:textId="02B9B943" w:rsidR="00E44E3D" w:rsidRPr="004E671A" w:rsidRDefault="00E44E3D" w:rsidP="00E44E3D">
            <w:pPr>
              <w:jc w:val="center"/>
              <w:rPr>
                <w:sz w:val="22"/>
                <w:szCs w:val="22"/>
              </w:rPr>
            </w:pPr>
            <w:r w:rsidRPr="004E671A">
              <w:rPr>
                <w:sz w:val="22"/>
                <w:szCs w:val="22"/>
              </w:rPr>
              <w:t>Kompl.</w:t>
            </w:r>
          </w:p>
        </w:tc>
        <w:tc>
          <w:tcPr>
            <w:tcW w:w="807" w:type="dxa"/>
          </w:tcPr>
          <w:p w14:paraId="28122E77" w14:textId="77777777" w:rsidR="00E44E3D" w:rsidRPr="004E671A" w:rsidRDefault="00E44E3D" w:rsidP="00E44E3D">
            <w:pPr>
              <w:jc w:val="center"/>
              <w:rPr>
                <w:sz w:val="22"/>
                <w:szCs w:val="22"/>
              </w:rPr>
            </w:pPr>
          </w:p>
        </w:tc>
        <w:tc>
          <w:tcPr>
            <w:tcW w:w="807" w:type="dxa"/>
          </w:tcPr>
          <w:p w14:paraId="5C8D65E4" w14:textId="77777777" w:rsidR="00E44E3D" w:rsidRPr="004E671A" w:rsidRDefault="00E44E3D" w:rsidP="00E44E3D">
            <w:pPr>
              <w:jc w:val="center"/>
              <w:rPr>
                <w:sz w:val="22"/>
                <w:szCs w:val="22"/>
              </w:rPr>
            </w:pPr>
          </w:p>
        </w:tc>
      </w:tr>
      <w:tr w:rsidR="00E44E3D" w:rsidRPr="004E671A" w14:paraId="05046573" w14:textId="77777777" w:rsidTr="00DE4AD7">
        <w:trPr>
          <w:trHeight w:val="265"/>
        </w:trPr>
        <w:tc>
          <w:tcPr>
            <w:tcW w:w="637" w:type="dxa"/>
          </w:tcPr>
          <w:p w14:paraId="4D7E6485" w14:textId="7EE85070" w:rsidR="00E44E3D" w:rsidRPr="004E671A" w:rsidRDefault="00523E2F" w:rsidP="00E44E3D">
            <w:pPr>
              <w:autoSpaceDN/>
              <w:rPr>
                <w:sz w:val="22"/>
                <w:szCs w:val="22"/>
              </w:rPr>
            </w:pPr>
            <w:r w:rsidRPr="004E671A">
              <w:rPr>
                <w:sz w:val="22"/>
                <w:szCs w:val="22"/>
              </w:rPr>
              <w:t>39</w:t>
            </w:r>
          </w:p>
        </w:tc>
        <w:tc>
          <w:tcPr>
            <w:tcW w:w="4702" w:type="dxa"/>
          </w:tcPr>
          <w:p w14:paraId="04E327B3" w14:textId="2A04F511" w:rsidR="00E44E3D" w:rsidRPr="00645B63" w:rsidRDefault="00E44E3D" w:rsidP="00E44E3D">
            <w:pPr>
              <w:rPr>
                <w:sz w:val="22"/>
                <w:szCs w:val="22"/>
              </w:rPr>
            </w:pPr>
            <w:r w:rsidRPr="00645B63">
              <w:rPr>
                <w:sz w:val="22"/>
                <w:szCs w:val="22"/>
              </w:rPr>
              <w:t>Priekinių stabdžių diskų kompl.</w:t>
            </w:r>
          </w:p>
        </w:tc>
        <w:tc>
          <w:tcPr>
            <w:tcW w:w="1355" w:type="dxa"/>
          </w:tcPr>
          <w:p w14:paraId="1976A84A" w14:textId="1B3A49B9" w:rsidR="00E44E3D" w:rsidRPr="004E671A" w:rsidRDefault="00E44E3D" w:rsidP="00E44E3D">
            <w:pPr>
              <w:jc w:val="center"/>
              <w:rPr>
                <w:sz w:val="22"/>
                <w:szCs w:val="22"/>
              </w:rPr>
            </w:pPr>
            <w:r w:rsidRPr="004E671A">
              <w:rPr>
                <w:sz w:val="22"/>
                <w:szCs w:val="22"/>
              </w:rPr>
              <w:t>1</w:t>
            </w:r>
          </w:p>
        </w:tc>
        <w:tc>
          <w:tcPr>
            <w:tcW w:w="1212" w:type="dxa"/>
          </w:tcPr>
          <w:p w14:paraId="7822E370" w14:textId="262AFFB2" w:rsidR="00E44E3D" w:rsidRPr="004E671A" w:rsidRDefault="00E44E3D" w:rsidP="00E44E3D">
            <w:pPr>
              <w:jc w:val="center"/>
              <w:rPr>
                <w:sz w:val="22"/>
                <w:szCs w:val="22"/>
              </w:rPr>
            </w:pPr>
            <w:r w:rsidRPr="004E671A">
              <w:rPr>
                <w:sz w:val="22"/>
                <w:szCs w:val="22"/>
              </w:rPr>
              <w:t>Kompl.</w:t>
            </w:r>
          </w:p>
        </w:tc>
        <w:tc>
          <w:tcPr>
            <w:tcW w:w="807" w:type="dxa"/>
          </w:tcPr>
          <w:p w14:paraId="6D7C479B" w14:textId="77777777" w:rsidR="00E44E3D" w:rsidRPr="004E671A" w:rsidRDefault="00E44E3D" w:rsidP="00E44E3D">
            <w:pPr>
              <w:jc w:val="center"/>
              <w:rPr>
                <w:sz w:val="22"/>
                <w:szCs w:val="22"/>
              </w:rPr>
            </w:pPr>
          </w:p>
        </w:tc>
        <w:tc>
          <w:tcPr>
            <w:tcW w:w="807" w:type="dxa"/>
          </w:tcPr>
          <w:p w14:paraId="53D3F254" w14:textId="77777777" w:rsidR="00E44E3D" w:rsidRPr="004E671A" w:rsidRDefault="00E44E3D" w:rsidP="00E44E3D">
            <w:pPr>
              <w:jc w:val="center"/>
              <w:rPr>
                <w:sz w:val="22"/>
                <w:szCs w:val="22"/>
              </w:rPr>
            </w:pPr>
          </w:p>
        </w:tc>
      </w:tr>
      <w:tr w:rsidR="00E44E3D" w:rsidRPr="004E671A" w14:paraId="75162BBE" w14:textId="77777777" w:rsidTr="00DE4AD7">
        <w:trPr>
          <w:trHeight w:val="265"/>
        </w:trPr>
        <w:tc>
          <w:tcPr>
            <w:tcW w:w="637" w:type="dxa"/>
          </w:tcPr>
          <w:p w14:paraId="18E9239E" w14:textId="384FB2C4" w:rsidR="00E44E3D" w:rsidRPr="004E671A" w:rsidRDefault="00523E2F" w:rsidP="00E44E3D">
            <w:pPr>
              <w:autoSpaceDN/>
              <w:rPr>
                <w:sz w:val="22"/>
                <w:szCs w:val="22"/>
              </w:rPr>
            </w:pPr>
            <w:r w:rsidRPr="004E671A">
              <w:rPr>
                <w:sz w:val="22"/>
                <w:szCs w:val="22"/>
              </w:rPr>
              <w:t>40</w:t>
            </w:r>
          </w:p>
        </w:tc>
        <w:tc>
          <w:tcPr>
            <w:tcW w:w="4702" w:type="dxa"/>
          </w:tcPr>
          <w:p w14:paraId="43082C68" w14:textId="5AA02010" w:rsidR="00E44E3D" w:rsidRPr="00645B63" w:rsidRDefault="00E44E3D" w:rsidP="00E44E3D">
            <w:pPr>
              <w:rPr>
                <w:sz w:val="22"/>
                <w:szCs w:val="22"/>
              </w:rPr>
            </w:pPr>
            <w:r w:rsidRPr="00645B63">
              <w:rPr>
                <w:sz w:val="22"/>
                <w:szCs w:val="22"/>
              </w:rPr>
              <w:t>Galinių stabdžių diskų kompl.</w:t>
            </w:r>
          </w:p>
        </w:tc>
        <w:tc>
          <w:tcPr>
            <w:tcW w:w="1355" w:type="dxa"/>
          </w:tcPr>
          <w:p w14:paraId="2B9C5A9D" w14:textId="4BFADBD4" w:rsidR="00E44E3D" w:rsidRPr="004E671A" w:rsidRDefault="00E44E3D" w:rsidP="00E44E3D">
            <w:pPr>
              <w:jc w:val="center"/>
              <w:rPr>
                <w:sz w:val="22"/>
                <w:szCs w:val="22"/>
              </w:rPr>
            </w:pPr>
            <w:r w:rsidRPr="004E671A">
              <w:rPr>
                <w:sz w:val="22"/>
                <w:szCs w:val="22"/>
              </w:rPr>
              <w:t>1</w:t>
            </w:r>
          </w:p>
        </w:tc>
        <w:tc>
          <w:tcPr>
            <w:tcW w:w="1212" w:type="dxa"/>
          </w:tcPr>
          <w:p w14:paraId="284D01CB" w14:textId="71D041EF" w:rsidR="00E44E3D" w:rsidRPr="004E671A" w:rsidRDefault="00E44E3D" w:rsidP="00E44E3D">
            <w:pPr>
              <w:jc w:val="center"/>
              <w:rPr>
                <w:sz w:val="22"/>
                <w:szCs w:val="22"/>
              </w:rPr>
            </w:pPr>
            <w:r w:rsidRPr="004E671A">
              <w:rPr>
                <w:sz w:val="22"/>
                <w:szCs w:val="22"/>
              </w:rPr>
              <w:t>Kompl.</w:t>
            </w:r>
          </w:p>
        </w:tc>
        <w:tc>
          <w:tcPr>
            <w:tcW w:w="807" w:type="dxa"/>
          </w:tcPr>
          <w:p w14:paraId="2D4A8A89" w14:textId="77777777" w:rsidR="00E44E3D" w:rsidRPr="004E671A" w:rsidRDefault="00E44E3D" w:rsidP="00E44E3D">
            <w:pPr>
              <w:jc w:val="center"/>
              <w:rPr>
                <w:sz w:val="22"/>
                <w:szCs w:val="22"/>
              </w:rPr>
            </w:pPr>
          </w:p>
        </w:tc>
        <w:tc>
          <w:tcPr>
            <w:tcW w:w="807" w:type="dxa"/>
          </w:tcPr>
          <w:p w14:paraId="1FB16FAE" w14:textId="77777777" w:rsidR="00E44E3D" w:rsidRPr="004E671A" w:rsidRDefault="00E44E3D" w:rsidP="00E44E3D">
            <w:pPr>
              <w:jc w:val="center"/>
              <w:rPr>
                <w:sz w:val="22"/>
                <w:szCs w:val="22"/>
              </w:rPr>
            </w:pPr>
          </w:p>
        </w:tc>
      </w:tr>
      <w:tr w:rsidR="00E44E3D" w:rsidRPr="004E671A" w14:paraId="08B64949" w14:textId="77777777" w:rsidTr="00DE4AD7">
        <w:trPr>
          <w:trHeight w:val="265"/>
        </w:trPr>
        <w:tc>
          <w:tcPr>
            <w:tcW w:w="637" w:type="dxa"/>
          </w:tcPr>
          <w:p w14:paraId="4AC2CDCA" w14:textId="16EC64C9" w:rsidR="00E44E3D" w:rsidRPr="004E671A" w:rsidRDefault="00523E2F" w:rsidP="00E44E3D">
            <w:pPr>
              <w:autoSpaceDN/>
              <w:rPr>
                <w:sz w:val="22"/>
                <w:szCs w:val="22"/>
              </w:rPr>
            </w:pPr>
            <w:r w:rsidRPr="004E671A">
              <w:rPr>
                <w:sz w:val="22"/>
                <w:szCs w:val="22"/>
              </w:rPr>
              <w:t>41</w:t>
            </w:r>
          </w:p>
        </w:tc>
        <w:tc>
          <w:tcPr>
            <w:tcW w:w="4702" w:type="dxa"/>
          </w:tcPr>
          <w:p w14:paraId="2E5D9BD2" w14:textId="5D7E5992" w:rsidR="00E44E3D" w:rsidRPr="00645B63" w:rsidRDefault="00E44E3D" w:rsidP="00E44E3D">
            <w:pPr>
              <w:rPr>
                <w:sz w:val="22"/>
                <w:szCs w:val="22"/>
              </w:rPr>
            </w:pPr>
            <w:r w:rsidRPr="00645B63">
              <w:rPr>
                <w:sz w:val="22"/>
                <w:szCs w:val="22"/>
              </w:rPr>
              <w:t>Valandinis remonto darbų įkainis.</w:t>
            </w:r>
          </w:p>
        </w:tc>
        <w:tc>
          <w:tcPr>
            <w:tcW w:w="1355" w:type="dxa"/>
          </w:tcPr>
          <w:p w14:paraId="582F8E2C" w14:textId="166E02E3" w:rsidR="00E44E3D" w:rsidRPr="004E671A" w:rsidRDefault="00E44E3D" w:rsidP="00E44E3D">
            <w:pPr>
              <w:jc w:val="center"/>
              <w:rPr>
                <w:sz w:val="22"/>
                <w:szCs w:val="22"/>
              </w:rPr>
            </w:pPr>
            <w:r w:rsidRPr="004E671A">
              <w:rPr>
                <w:sz w:val="22"/>
                <w:szCs w:val="22"/>
              </w:rPr>
              <w:t>1</w:t>
            </w:r>
            <w:r w:rsidR="0003205A" w:rsidRPr="004E671A">
              <w:rPr>
                <w:sz w:val="22"/>
                <w:szCs w:val="22"/>
              </w:rPr>
              <w:t>0</w:t>
            </w:r>
          </w:p>
        </w:tc>
        <w:tc>
          <w:tcPr>
            <w:tcW w:w="1212" w:type="dxa"/>
          </w:tcPr>
          <w:p w14:paraId="336E0161" w14:textId="367BEEF6" w:rsidR="00E44E3D" w:rsidRPr="004E671A" w:rsidRDefault="00E44E3D" w:rsidP="00E44E3D">
            <w:pPr>
              <w:jc w:val="center"/>
              <w:rPr>
                <w:sz w:val="22"/>
                <w:szCs w:val="22"/>
              </w:rPr>
            </w:pPr>
            <w:r w:rsidRPr="004E671A">
              <w:rPr>
                <w:sz w:val="22"/>
                <w:szCs w:val="22"/>
              </w:rPr>
              <w:t>Val.</w:t>
            </w:r>
          </w:p>
        </w:tc>
        <w:tc>
          <w:tcPr>
            <w:tcW w:w="807" w:type="dxa"/>
          </w:tcPr>
          <w:p w14:paraId="1E37C673" w14:textId="77777777" w:rsidR="00E44E3D" w:rsidRPr="004E671A" w:rsidRDefault="00E44E3D" w:rsidP="00E44E3D">
            <w:pPr>
              <w:jc w:val="center"/>
              <w:rPr>
                <w:sz w:val="22"/>
                <w:szCs w:val="22"/>
              </w:rPr>
            </w:pPr>
          </w:p>
        </w:tc>
        <w:tc>
          <w:tcPr>
            <w:tcW w:w="807" w:type="dxa"/>
          </w:tcPr>
          <w:p w14:paraId="5CC4E5F1" w14:textId="77777777" w:rsidR="00E44E3D" w:rsidRPr="004E671A" w:rsidRDefault="00E44E3D" w:rsidP="00E44E3D">
            <w:pPr>
              <w:jc w:val="center"/>
              <w:rPr>
                <w:sz w:val="22"/>
                <w:szCs w:val="22"/>
              </w:rPr>
            </w:pPr>
          </w:p>
        </w:tc>
      </w:tr>
      <w:tr w:rsidR="002F70B1" w:rsidRPr="004E671A" w14:paraId="05AFCBCE" w14:textId="77777777" w:rsidTr="0064777D">
        <w:trPr>
          <w:trHeight w:val="265"/>
        </w:trPr>
        <w:tc>
          <w:tcPr>
            <w:tcW w:w="9520" w:type="dxa"/>
            <w:gridSpan w:val="6"/>
          </w:tcPr>
          <w:p w14:paraId="394D4CEE" w14:textId="77777777" w:rsidR="002F70B1" w:rsidRPr="004E671A" w:rsidRDefault="009F2DCF" w:rsidP="00E44E3D">
            <w:pPr>
              <w:jc w:val="center"/>
              <w:rPr>
                <w:b/>
                <w:bCs/>
                <w:sz w:val="22"/>
                <w:szCs w:val="22"/>
              </w:rPr>
            </w:pPr>
            <w:r w:rsidRPr="004E671A">
              <w:rPr>
                <w:b/>
                <w:bCs/>
                <w:sz w:val="22"/>
                <w:szCs w:val="22"/>
              </w:rPr>
              <w:t>PEUGEOT RIFTER</w:t>
            </w:r>
          </w:p>
          <w:p w14:paraId="72AF950C" w14:textId="2347C3B4" w:rsidR="009F2DCF" w:rsidRPr="00645B63" w:rsidRDefault="009F2DCF" w:rsidP="009F2DCF">
            <w:pPr>
              <w:rPr>
                <w:b/>
                <w:sz w:val="22"/>
                <w:szCs w:val="22"/>
              </w:rPr>
            </w:pPr>
            <w:r w:rsidRPr="00645B63">
              <w:rPr>
                <w:b/>
                <w:sz w:val="22"/>
                <w:szCs w:val="22"/>
              </w:rPr>
              <w:t>Gamybos metai 20</w:t>
            </w:r>
            <w:r w:rsidR="00AB14DE" w:rsidRPr="00645B63">
              <w:rPr>
                <w:b/>
                <w:sz w:val="22"/>
                <w:szCs w:val="22"/>
              </w:rPr>
              <w:t>19</w:t>
            </w:r>
            <w:r w:rsidRPr="00645B63">
              <w:rPr>
                <w:b/>
                <w:sz w:val="22"/>
                <w:szCs w:val="22"/>
              </w:rPr>
              <w:t>, variklio darbinis tūris 1</w:t>
            </w:r>
            <w:r w:rsidR="00AB14DE" w:rsidRPr="00645B63">
              <w:rPr>
                <w:b/>
                <w:sz w:val="22"/>
                <w:szCs w:val="22"/>
              </w:rPr>
              <w:t>4</w:t>
            </w:r>
            <w:r w:rsidR="004104A0" w:rsidRPr="00645B63">
              <w:rPr>
                <w:b/>
                <w:sz w:val="22"/>
                <w:szCs w:val="22"/>
              </w:rPr>
              <w:t>99</w:t>
            </w:r>
            <w:r w:rsidRPr="00645B63">
              <w:rPr>
                <w:b/>
                <w:sz w:val="22"/>
                <w:szCs w:val="22"/>
              </w:rPr>
              <w:t>cm</w:t>
            </w:r>
            <w:r w:rsidRPr="00645B63">
              <w:rPr>
                <w:b/>
                <w:sz w:val="22"/>
                <w:szCs w:val="22"/>
                <w:vertAlign w:val="superscript"/>
              </w:rPr>
              <w:t xml:space="preserve">3,  </w:t>
            </w:r>
            <w:r w:rsidRPr="00645B63">
              <w:rPr>
                <w:b/>
                <w:sz w:val="22"/>
                <w:szCs w:val="22"/>
              </w:rPr>
              <w:t xml:space="preserve">, dyzelinas variklio galia </w:t>
            </w:r>
            <w:r w:rsidR="004104A0" w:rsidRPr="00645B63">
              <w:rPr>
                <w:b/>
                <w:sz w:val="22"/>
                <w:szCs w:val="22"/>
              </w:rPr>
              <w:t>75</w:t>
            </w:r>
            <w:r w:rsidRPr="00645B63">
              <w:rPr>
                <w:b/>
                <w:sz w:val="22"/>
                <w:szCs w:val="22"/>
              </w:rPr>
              <w:t xml:space="preserve"> kW, identifikavimo Nr.</w:t>
            </w:r>
            <w:r w:rsidR="00D6400B" w:rsidRPr="00645B63">
              <w:rPr>
                <w:b/>
                <w:sz w:val="22"/>
                <w:szCs w:val="22"/>
              </w:rPr>
              <w:t>VR3ECYHYCK</w:t>
            </w:r>
            <w:r w:rsidR="009877CB" w:rsidRPr="00645B63">
              <w:rPr>
                <w:b/>
                <w:sz w:val="22"/>
                <w:szCs w:val="22"/>
              </w:rPr>
              <w:t>J577280</w:t>
            </w:r>
            <w:r w:rsidRPr="00645B63">
              <w:rPr>
                <w:b/>
                <w:sz w:val="22"/>
                <w:szCs w:val="22"/>
              </w:rPr>
              <w:t xml:space="preserve"> rida </w:t>
            </w:r>
            <w:r w:rsidR="00263E9B" w:rsidRPr="00645B63">
              <w:rPr>
                <w:b/>
                <w:sz w:val="22"/>
                <w:szCs w:val="22"/>
              </w:rPr>
              <w:t>14</w:t>
            </w:r>
            <w:r w:rsidR="000E7D87" w:rsidRPr="00645B63">
              <w:rPr>
                <w:b/>
                <w:sz w:val="22"/>
                <w:szCs w:val="22"/>
              </w:rPr>
              <w:t>4000</w:t>
            </w:r>
            <w:r w:rsidRPr="00645B63">
              <w:rPr>
                <w:b/>
                <w:sz w:val="22"/>
                <w:szCs w:val="22"/>
              </w:rPr>
              <w:t xml:space="preserve"> km.  </w:t>
            </w:r>
          </w:p>
          <w:p w14:paraId="3E9C1A75" w14:textId="58A783C2" w:rsidR="009F2DCF" w:rsidRPr="004E671A" w:rsidRDefault="009F2DCF" w:rsidP="00E44E3D">
            <w:pPr>
              <w:jc w:val="center"/>
              <w:rPr>
                <w:sz w:val="22"/>
                <w:szCs w:val="22"/>
              </w:rPr>
            </w:pPr>
          </w:p>
        </w:tc>
      </w:tr>
      <w:tr w:rsidR="003079CF" w:rsidRPr="004E671A" w14:paraId="227D0C6A" w14:textId="77777777" w:rsidTr="00DE4AD7">
        <w:trPr>
          <w:trHeight w:val="265"/>
        </w:trPr>
        <w:tc>
          <w:tcPr>
            <w:tcW w:w="637" w:type="dxa"/>
          </w:tcPr>
          <w:p w14:paraId="372946A9" w14:textId="7856B024" w:rsidR="003079CF" w:rsidRPr="004E671A" w:rsidRDefault="00523E2F" w:rsidP="003079CF">
            <w:pPr>
              <w:autoSpaceDN/>
              <w:rPr>
                <w:sz w:val="22"/>
                <w:szCs w:val="22"/>
              </w:rPr>
            </w:pPr>
            <w:r w:rsidRPr="004E671A">
              <w:rPr>
                <w:sz w:val="22"/>
                <w:szCs w:val="22"/>
              </w:rPr>
              <w:t>42</w:t>
            </w:r>
          </w:p>
        </w:tc>
        <w:tc>
          <w:tcPr>
            <w:tcW w:w="4702" w:type="dxa"/>
          </w:tcPr>
          <w:p w14:paraId="45888445" w14:textId="69BD507E" w:rsidR="003079CF" w:rsidRPr="00645B63" w:rsidRDefault="003079CF" w:rsidP="003079CF">
            <w:pPr>
              <w:rPr>
                <w:sz w:val="22"/>
                <w:szCs w:val="22"/>
              </w:rPr>
            </w:pPr>
            <w:r w:rsidRPr="00645B63">
              <w:rPr>
                <w:sz w:val="22"/>
                <w:szCs w:val="22"/>
                <w:lang w:val="en-US"/>
              </w:rPr>
              <w:t>Techninis aptarnavimas kas 15000 km. ridos, į kurį ieina reikalingos medžiagos ir darbai.</w:t>
            </w:r>
          </w:p>
        </w:tc>
        <w:tc>
          <w:tcPr>
            <w:tcW w:w="1355" w:type="dxa"/>
          </w:tcPr>
          <w:p w14:paraId="21471626" w14:textId="1EC5E697" w:rsidR="003079CF" w:rsidRPr="004E671A" w:rsidRDefault="003079CF" w:rsidP="003079CF">
            <w:pPr>
              <w:jc w:val="center"/>
              <w:rPr>
                <w:sz w:val="22"/>
                <w:szCs w:val="22"/>
              </w:rPr>
            </w:pPr>
            <w:r w:rsidRPr="004E671A">
              <w:rPr>
                <w:sz w:val="22"/>
                <w:szCs w:val="22"/>
              </w:rPr>
              <w:t>1</w:t>
            </w:r>
          </w:p>
        </w:tc>
        <w:tc>
          <w:tcPr>
            <w:tcW w:w="1212" w:type="dxa"/>
          </w:tcPr>
          <w:p w14:paraId="3F29636E" w14:textId="292BE927" w:rsidR="003079CF" w:rsidRPr="004E671A" w:rsidRDefault="003079CF" w:rsidP="003079CF">
            <w:pPr>
              <w:jc w:val="center"/>
              <w:rPr>
                <w:sz w:val="22"/>
                <w:szCs w:val="22"/>
              </w:rPr>
            </w:pPr>
            <w:r w:rsidRPr="004E671A">
              <w:rPr>
                <w:sz w:val="22"/>
                <w:szCs w:val="22"/>
              </w:rPr>
              <w:t>Kompl.</w:t>
            </w:r>
          </w:p>
        </w:tc>
        <w:tc>
          <w:tcPr>
            <w:tcW w:w="807" w:type="dxa"/>
          </w:tcPr>
          <w:p w14:paraId="31D85292" w14:textId="77777777" w:rsidR="003079CF" w:rsidRPr="004E671A" w:rsidRDefault="003079CF" w:rsidP="003079CF">
            <w:pPr>
              <w:jc w:val="center"/>
              <w:rPr>
                <w:sz w:val="22"/>
                <w:szCs w:val="22"/>
              </w:rPr>
            </w:pPr>
          </w:p>
        </w:tc>
        <w:tc>
          <w:tcPr>
            <w:tcW w:w="807" w:type="dxa"/>
          </w:tcPr>
          <w:p w14:paraId="52E47C30" w14:textId="77777777" w:rsidR="003079CF" w:rsidRPr="004E671A" w:rsidRDefault="003079CF" w:rsidP="003079CF">
            <w:pPr>
              <w:jc w:val="center"/>
              <w:rPr>
                <w:sz w:val="22"/>
                <w:szCs w:val="22"/>
              </w:rPr>
            </w:pPr>
          </w:p>
        </w:tc>
      </w:tr>
      <w:tr w:rsidR="003079CF" w:rsidRPr="004E671A" w14:paraId="3D0D1A65" w14:textId="77777777" w:rsidTr="00DE4AD7">
        <w:trPr>
          <w:trHeight w:val="265"/>
        </w:trPr>
        <w:tc>
          <w:tcPr>
            <w:tcW w:w="637" w:type="dxa"/>
          </w:tcPr>
          <w:p w14:paraId="47010D61" w14:textId="73EA892F" w:rsidR="003079CF" w:rsidRPr="004E671A" w:rsidRDefault="00523E2F" w:rsidP="003079CF">
            <w:pPr>
              <w:autoSpaceDN/>
              <w:rPr>
                <w:sz w:val="22"/>
                <w:szCs w:val="22"/>
              </w:rPr>
            </w:pPr>
            <w:r w:rsidRPr="004E671A">
              <w:rPr>
                <w:sz w:val="22"/>
                <w:szCs w:val="22"/>
              </w:rPr>
              <w:t>43</w:t>
            </w:r>
          </w:p>
        </w:tc>
        <w:tc>
          <w:tcPr>
            <w:tcW w:w="4702" w:type="dxa"/>
          </w:tcPr>
          <w:p w14:paraId="0E6B2765" w14:textId="149C3CC9" w:rsidR="003079CF" w:rsidRPr="00645B63" w:rsidRDefault="003079CF" w:rsidP="003079CF">
            <w:pPr>
              <w:rPr>
                <w:sz w:val="22"/>
                <w:szCs w:val="22"/>
              </w:rPr>
            </w:pPr>
            <w:r w:rsidRPr="00645B63">
              <w:rPr>
                <w:sz w:val="22"/>
                <w:szCs w:val="22"/>
              </w:rPr>
              <w:t>Priekinės stabdžių kaladėlės</w:t>
            </w:r>
          </w:p>
        </w:tc>
        <w:tc>
          <w:tcPr>
            <w:tcW w:w="1355" w:type="dxa"/>
          </w:tcPr>
          <w:p w14:paraId="3FD30969" w14:textId="48D4A6AA" w:rsidR="003079CF" w:rsidRPr="004E671A" w:rsidRDefault="003079CF" w:rsidP="003079CF">
            <w:pPr>
              <w:jc w:val="center"/>
              <w:rPr>
                <w:sz w:val="22"/>
                <w:szCs w:val="22"/>
              </w:rPr>
            </w:pPr>
            <w:r w:rsidRPr="004E671A">
              <w:rPr>
                <w:sz w:val="22"/>
                <w:szCs w:val="22"/>
              </w:rPr>
              <w:t>1</w:t>
            </w:r>
          </w:p>
        </w:tc>
        <w:tc>
          <w:tcPr>
            <w:tcW w:w="1212" w:type="dxa"/>
          </w:tcPr>
          <w:p w14:paraId="1E1CD212" w14:textId="210A91B7" w:rsidR="003079CF" w:rsidRPr="004E671A" w:rsidRDefault="003079CF" w:rsidP="003079CF">
            <w:pPr>
              <w:jc w:val="center"/>
              <w:rPr>
                <w:sz w:val="22"/>
                <w:szCs w:val="22"/>
              </w:rPr>
            </w:pPr>
            <w:r w:rsidRPr="004E671A">
              <w:rPr>
                <w:sz w:val="22"/>
                <w:szCs w:val="22"/>
              </w:rPr>
              <w:t>Kompl.</w:t>
            </w:r>
          </w:p>
        </w:tc>
        <w:tc>
          <w:tcPr>
            <w:tcW w:w="807" w:type="dxa"/>
          </w:tcPr>
          <w:p w14:paraId="52B3B69C" w14:textId="77777777" w:rsidR="003079CF" w:rsidRPr="004E671A" w:rsidRDefault="003079CF" w:rsidP="003079CF">
            <w:pPr>
              <w:jc w:val="center"/>
              <w:rPr>
                <w:sz w:val="22"/>
                <w:szCs w:val="22"/>
              </w:rPr>
            </w:pPr>
          </w:p>
        </w:tc>
        <w:tc>
          <w:tcPr>
            <w:tcW w:w="807" w:type="dxa"/>
          </w:tcPr>
          <w:p w14:paraId="53714FBE" w14:textId="77777777" w:rsidR="003079CF" w:rsidRPr="004E671A" w:rsidRDefault="003079CF" w:rsidP="003079CF">
            <w:pPr>
              <w:jc w:val="center"/>
              <w:rPr>
                <w:sz w:val="22"/>
                <w:szCs w:val="22"/>
              </w:rPr>
            </w:pPr>
          </w:p>
        </w:tc>
      </w:tr>
      <w:tr w:rsidR="003079CF" w:rsidRPr="004E671A" w14:paraId="2678C46D" w14:textId="77777777" w:rsidTr="00DE4AD7">
        <w:trPr>
          <w:trHeight w:val="265"/>
        </w:trPr>
        <w:tc>
          <w:tcPr>
            <w:tcW w:w="637" w:type="dxa"/>
          </w:tcPr>
          <w:p w14:paraId="795E5A5A" w14:textId="4B57B09B" w:rsidR="003079CF" w:rsidRPr="004E671A" w:rsidRDefault="00523E2F" w:rsidP="003079CF">
            <w:pPr>
              <w:autoSpaceDN/>
              <w:rPr>
                <w:sz w:val="22"/>
                <w:szCs w:val="22"/>
              </w:rPr>
            </w:pPr>
            <w:r w:rsidRPr="004E671A">
              <w:rPr>
                <w:sz w:val="22"/>
                <w:szCs w:val="22"/>
              </w:rPr>
              <w:t>44</w:t>
            </w:r>
          </w:p>
        </w:tc>
        <w:tc>
          <w:tcPr>
            <w:tcW w:w="4702" w:type="dxa"/>
          </w:tcPr>
          <w:p w14:paraId="33BD3139" w14:textId="2D84D7AC" w:rsidR="003079CF" w:rsidRPr="00645B63" w:rsidRDefault="003079CF" w:rsidP="003079CF">
            <w:pPr>
              <w:rPr>
                <w:sz w:val="22"/>
                <w:szCs w:val="22"/>
              </w:rPr>
            </w:pPr>
            <w:r w:rsidRPr="00645B63">
              <w:rPr>
                <w:sz w:val="22"/>
                <w:szCs w:val="22"/>
              </w:rPr>
              <w:t>Galinės stabdžių kaladėlės</w:t>
            </w:r>
          </w:p>
        </w:tc>
        <w:tc>
          <w:tcPr>
            <w:tcW w:w="1355" w:type="dxa"/>
          </w:tcPr>
          <w:p w14:paraId="7C161B5D" w14:textId="5C52B22E" w:rsidR="003079CF" w:rsidRPr="004E671A" w:rsidRDefault="003079CF" w:rsidP="003079CF">
            <w:pPr>
              <w:jc w:val="center"/>
              <w:rPr>
                <w:sz w:val="22"/>
                <w:szCs w:val="22"/>
              </w:rPr>
            </w:pPr>
            <w:r w:rsidRPr="004E671A">
              <w:rPr>
                <w:sz w:val="22"/>
                <w:szCs w:val="22"/>
              </w:rPr>
              <w:t>1</w:t>
            </w:r>
          </w:p>
        </w:tc>
        <w:tc>
          <w:tcPr>
            <w:tcW w:w="1212" w:type="dxa"/>
          </w:tcPr>
          <w:p w14:paraId="7724BFCF" w14:textId="6B8A8099" w:rsidR="003079CF" w:rsidRPr="004E671A" w:rsidRDefault="003079CF" w:rsidP="003079CF">
            <w:pPr>
              <w:jc w:val="center"/>
              <w:rPr>
                <w:sz w:val="22"/>
                <w:szCs w:val="22"/>
              </w:rPr>
            </w:pPr>
            <w:r w:rsidRPr="004E671A">
              <w:rPr>
                <w:sz w:val="22"/>
                <w:szCs w:val="22"/>
              </w:rPr>
              <w:t>Kompl.</w:t>
            </w:r>
          </w:p>
        </w:tc>
        <w:tc>
          <w:tcPr>
            <w:tcW w:w="807" w:type="dxa"/>
          </w:tcPr>
          <w:p w14:paraId="57DF604F" w14:textId="77777777" w:rsidR="003079CF" w:rsidRPr="004E671A" w:rsidRDefault="003079CF" w:rsidP="003079CF">
            <w:pPr>
              <w:jc w:val="center"/>
              <w:rPr>
                <w:sz w:val="22"/>
                <w:szCs w:val="22"/>
              </w:rPr>
            </w:pPr>
          </w:p>
        </w:tc>
        <w:tc>
          <w:tcPr>
            <w:tcW w:w="807" w:type="dxa"/>
          </w:tcPr>
          <w:p w14:paraId="2F7E9722" w14:textId="77777777" w:rsidR="003079CF" w:rsidRPr="004E671A" w:rsidRDefault="003079CF" w:rsidP="003079CF">
            <w:pPr>
              <w:jc w:val="center"/>
              <w:rPr>
                <w:sz w:val="22"/>
                <w:szCs w:val="22"/>
              </w:rPr>
            </w:pPr>
          </w:p>
        </w:tc>
      </w:tr>
      <w:tr w:rsidR="003079CF" w:rsidRPr="004E671A" w14:paraId="2EB24AC6" w14:textId="77777777" w:rsidTr="00DE4AD7">
        <w:trPr>
          <w:trHeight w:val="265"/>
        </w:trPr>
        <w:tc>
          <w:tcPr>
            <w:tcW w:w="637" w:type="dxa"/>
          </w:tcPr>
          <w:p w14:paraId="610547AB" w14:textId="09B4F789" w:rsidR="003079CF" w:rsidRPr="004E671A" w:rsidRDefault="00523E2F" w:rsidP="003079CF">
            <w:pPr>
              <w:autoSpaceDN/>
              <w:rPr>
                <w:sz w:val="22"/>
                <w:szCs w:val="22"/>
              </w:rPr>
            </w:pPr>
            <w:r w:rsidRPr="004E671A">
              <w:rPr>
                <w:sz w:val="22"/>
                <w:szCs w:val="22"/>
              </w:rPr>
              <w:t>45</w:t>
            </w:r>
          </w:p>
        </w:tc>
        <w:tc>
          <w:tcPr>
            <w:tcW w:w="4702" w:type="dxa"/>
          </w:tcPr>
          <w:p w14:paraId="229B682E" w14:textId="3B747162" w:rsidR="003079CF" w:rsidRPr="00645B63" w:rsidRDefault="003079CF" w:rsidP="003079CF">
            <w:pPr>
              <w:rPr>
                <w:sz w:val="22"/>
                <w:szCs w:val="22"/>
              </w:rPr>
            </w:pPr>
            <w:r w:rsidRPr="00645B63">
              <w:rPr>
                <w:sz w:val="22"/>
                <w:szCs w:val="22"/>
              </w:rPr>
              <w:t>Priekinių stabdžių diskų kompl.</w:t>
            </w:r>
          </w:p>
        </w:tc>
        <w:tc>
          <w:tcPr>
            <w:tcW w:w="1355" w:type="dxa"/>
          </w:tcPr>
          <w:p w14:paraId="3EF86642" w14:textId="7D2E838E" w:rsidR="003079CF" w:rsidRPr="004E671A" w:rsidRDefault="003079CF" w:rsidP="003079CF">
            <w:pPr>
              <w:jc w:val="center"/>
              <w:rPr>
                <w:sz w:val="22"/>
                <w:szCs w:val="22"/>
              </w:rPr>
            </w:pPr>
            <w:r w:rsidRPr="004E671A">
              <w:rPr>
                <w:sz w:val="22"/>
                <w:szCs w:val="22"/>
              </w:rPr>
              <w:t>1</w:t>
            </w:r>
          </w:p>
        </w:tc>
        <w:tc>
          <w:tcPr>
            <w:tcW w:w="1212" w:type="dxa"/>
          </w:tcPr>
          <w:p w14:paraId="5A77B8A2" w14:textId="7C79DF4F" w:rsidR="003079CF" w:rsidRPr="004E671A" w:rsidRDefault="003079CF" w:rsidP="003079CF">
            <w:pPr>
              <w:jc w:val="center"/>
              <w:rPr>
                <w:sz w:val="22"/>
                <w:szCs w:val="22"/>
              </w:rPr>
            </w:pPr>
            <w:r w:rsidRPr="004E671A">
              <w:rPr>
                <w:sz w:val="22"/>
                <w:szCs w:val="22"/>
              </w:rPr>
              <w:t>Kompl.</w:t>
            </w:r>
          </w:p>
        </w:tc>
        <w:tc>
          <w:tcPr>
            <w:tcW w:w="807" w:type="dxa"/>
          </w:tcPr>
          <w:p w14:paraId="3DF303B5" w14:textId="77777777" w:rsidR="003079CF" w:rsidRPr="004E671A" w:rsidRDefault="003079CF" w:rsidP="003079CF">
            <w:pPr>
              <w:jc w:val="center"/>
              <w:rPr>
                <w:sz w:val="22"/>
                <w:szCs w:val="22"/>
              </w:rPr>
            </w:pPr>
          </w:p>
        </w:tc>
        <w:tc>
          <w:tcPr>
            <w:tcW w:w="807" w:type="dxa"/>
          </w:tcPr>
          <w:p w14:paraId="2EE1FCF7" w14:textId="77777777" w:rsidR="003079CF" w:rsidRPr="004E671A" w:rsidRDefault="003079CF" w:rsidP="003079CF">
            <w:pPr>
              <w:jc w:val="center"/>
              <w:rPr>
                <w:sz w:val="22"/>
                <w:szCs w:val="22"/>
              </w:rPr>
            </w:pPr>
          </w:p>
        </w:tc>
      </w:tr>
      <w:tr w:rsidR="003079CF" w:rsidRPr="004E671A" w14:paraId="4100E95F" w14:textId="77777777" w:rsidTr="00DE4AD7">
        <w:trPr>
          <w:trHeight w:val="265"/>
        </w:trPr>
        <w:tc>
          <w:tcPr>
            <w:tcW w:w="637" w:type="dxa"/>
          </w:tcPr>
          <w:p w14:paraId="65FC44FC" w14:textId="69FC424B" w:rsidR="003079CF" w:rsidRPr="004E671A" w:rsidRDefault="00523E2F" w:rsidP="003079CF">
            <w:pPr>
              <w:autoSpaceDN/>
              <w:rPr>
                <w:sz w:val="22"/>
                <w:szCs w:val="22"/>
              </w:rPr>
            </w:pPr>
            <w:r w:rsidRPr="004E671A">
              <w:rPr>
                <w:sz w:val="22"/>
                <w:szCs w:val="22"/>
              </w:rPr>
              <w:t>46</w:t>
            </w:r>
          </w:p>
        </w:tc>
        <w:tc>
          <w:tcPr>
            <w:tcW w:w="4702" w:type="dxa"/>
          </w:tcPr>
          <w:p w14:paraId="19EF6A57" w14:textId="6A78DC4C" w:rsidR="003079CF" w:rsidRPr="00645B63" w:rsidRDefault="003079CF" w:rsidP="003079CF">
            <w:pPr>
              <w:rPr>
                <w:sz w:val="22"/>
                <w:szCs w:val="22"/>
              </w:rPr>
            </w:pPr>
            <w:r w:rsidRPr="00645B63">
              <w:rPr>
                <w:sz w:val="22"/>
                <w:szCs w:val="22"/>
              </w:rPr>
              <w:t>Galinių stabdžių diskų kompl.</w:t>
            </w:r>
          </w:p>
        </w:tc>
        <w:tc>
          <w:tcPr>
            <w:tcW w:w="1355" w:type="dxa"/>
          </w:tcPr>
          <w:p w14:paraId="10CF4993" w14:textId="39A84087" w:rsidR="003079CF" w:rsidRPr="004E671A" w:rsidRDefault="003079CF" w:rsidP="003079CF">
            <w:pPr>
              <w:jc w:val="center"/>
              <w:rPr>
                <w:sz w:val="22"/>
                <w:szCs w:val="22"/>
              </w:rPr>
            </w:pPr>
            <w:r w:rsidRPr="004E671A">
              <w:rPr>
                <w:sz w:val="22"/>
                <w:szCs w:val="22"/>
              </w:rPr>
              <w:t>1</w:t>
            </w:r>
          </w:p>
        </w:tc>
        <w:tc>
          <w:tcPr>
            <w:tcW w:w="1212" w:type="dxa"/>
          </w:tcPr>
          <w:p w14:paraId="7B464831" w14:textId="06C04A9F" w:rsidR="003079CF" w:rsidRPr="004E671A" w:rsidRDefault="003079CF" w:rsidP="003079CF">
            <w:pPr>
              <w:jc w:val="center"/>
              <w:rPr>
                <w:sz w:val="22"/>
                <w:szCs w:val="22"/>
              </w:rPr>
            </w:pPr>
            <w:r w:rsidRPr="004E671A">
              <w:rPr>
                <w:sz w:val="22"/>
                <w:szCs w:val="22"/>
              </w:rPr>
              <w:t>Kompl.</w:t>
            </w:r>
          </w:p>
        </w:tc>
        <w:tc>
          <w:tcPr>
            <w:tcW w:w="807" w:type="dxa"/>
          </w:tcPr>
          <w:p w14:paraId="524C7E0E" w14:textId="77777777" w:rsidR="003079CF" w:rsidRPr="004E671A" w:rsidRDefault="003079CF" w:rsidP="003079CF">
            <w:pPr>
              <w:jc w:val="center"/>
              <w:rPr>
                <w:sz w:val="22"/>
                <w:szCs w:val="22"/>
              </w:rPr>
            </w:pPr>
          </w:p>
        </w:tc>
        <w:tc>
          <w:tcPr>
            <w:tcW w:w="807" w:type="dxa"/>
          </w:tcPr>
          <w:p w14:paraId="5B8CBB79" w14:textId="77777777" w:rsidR="003079CF" w:rsidRPr="004E671A" w:rsidRDefault="003079CF" w:rsidP="003079CF">
            <w:pPr>
              <w:jc w:val="center"/>
              <w:rPr>
                <w:sz w:val="22"/>
                <w:szCs w:val="22"/>
              </w:rPr>
            </w:pPr>
          </w:p>
        </w:tc>
      </w:tr>
      <w:tr w:rsidR="003079CF" w:rsidRPr="004E671A" w14:paraId="706BD966" w14:textId="77777777" w:rsidTr="00DE4AD7">
        <w:trPr>
          <w:trHeight w:val="265"/>
        </w:trPr>
        <w:tc>
          <w:tcPr>
            <w:tcW w:w="637" w:type="dxa"/>
          </w:tcPr>
          <w:p w14:paraId="77516E78" w14:textId="3CE99247" w:rsidR="003079CF" w:rsidRPr="004E671A" w:rsidRDefault="00523E2F" w:rsidP="003079CF">
            <w:pPr>
              <w:autoSpaceDN/>
              <w:rPr>
                <w:sz w:val="22"/>
                <w:szCs w:val="22"/>
              </w:rPr>
            </w:pPr>
            <w:r w:rsidRPr="004E671A">
              <w:rPr>
                <w:sz w:val="22"/>
                <w:szCs w:val="22"/>
              </w:rPr>
              <w:t>47</w:t>
            </w:r>
          </w:p>
        </w:tc>
        <w:tc>
          <w:tcPr>
            <w:tcW w:w="4702" w:type="dxa"/>
          </w:tcPr>
          <w:p w14:paraId="0A07EA75" w14:textId="19FB657E" w:rsidR="003079CF" w:rsidRPr="00645B63" w:rsidRDefault="003079CF" w:rsidP="003079CF">
            <w:pPr>
              <w:rPr>
                <w:sz w:val="22"/>
                <w:szCs w:val="22"/>
              </w:rPr>
            </w:pPr>
            <w:r w:rsidRPr="00645B63">
              <w:rPr>
                <w:sz w:val="22"/>
                <w:szCs w:val="22"/>
              </w:rPr>
              <w:t>Valandinis remonto darbų įkainis.</w:t>
            </w:r>
          </w:p>
        </w:tc>
        <w:tc>
          <w:tcPr>
            <w:tcW w:w="1355" w:type="dxa"/>
          </w:tcPr>
          <w:p w14:paraId="6CBA3D87" w14:textId="0A3CA9AE" w:rsidR="003079CF" w:rsidRPr="004E671A" w:rsidRDefault="003079CF" w:rsidP="003079CF">
            <w:pPr>
              <w:jc w:val="center"/>
              <w:rPr>
                <w:sz w:val="22"/>
                <w:szCs w:val="22"/>
              </w:rPr>
            </w:pPr>
            <w:r w:rsidRPr="004E671A">
              <w:rPr>
                <w:sz w:val="22"/>
                <w:szCs w:val="22"/>
              </w:rPr>
              <w:t>1</w:t>
            </w:r>
            <w:r w:rsidR="00523E2F" w:rsidRPr="004E671A">
              <w:rPr>
                <w:sz w:val="22"/>
                <w:szCs w:val="22"/>
              </w:rPr>
              <w:t>5</w:t>
            </w:r>
          </w:p>
        </w:tc>
        <w:tc>
          <w:tcPr>
            <w:tcW w:w="1212" w:type="dxa"/>
          </w:tcPr>
          <w:p w14:paraId="3FD758A2" w14:textId="04AE883D" w:rsidR="003079CF" w:rsidRPr="004E671A" w:rsidRDefault="003079CF" w:rsidP="003079CF">
            <w:pPr>
              <w:jc w:val="center"/>
              <w:rPr>
                <w:sz w:val="22"/>
                <w:szCs w:val="22"/>
              </w:rPr>
            </w:pPr>
            <w:r w:rsidRPr="004E671A">
              <w:rPr>
                <w:sz w:val="22"/>
                <w:szCs w:val="22"/>
              </w:rPr>
              <w:t>Val.</w:t>
            </w:r>
          </w:p>
        </w:tc>
        <w:tc>
          <w:tcPr>
            <w:tcW w:w="807" w:type="dxa"/>
          </w:tcPr>
          <w:p w14:paraId="43700A9B" w14:textId="77777777" w:rsidR="003079CF" w:rsidRPr="004E671A" w:rsidRDefault="003079CF" w:rsidP="003079CF">
            <w:pPr>
              <w:jc w:val="center"/>
              <w:rPr>
                <w:sz w:val="22"/>
                <w:szCs w:val="22"/>
              </w:rPr>
            </w:pPr>
          </w:p>
        </w:tc>
        <w:tc>
          <w:tcPr>
            <w:tcW w:w="807" w:type="dxa"/>
          </w:tcPr>
          <w:p w14:paraId="3C53A849" w14:textId="77777777" w:rsidR="003079CF" w:rsidRPr="004E671A" w:rsidRDefault="003079CF" w:rsidP="003079CF">
            <w:pPr>
              <w:jc w:val="center"/>
              <w:rPr>
                <w:sz w:val="22"/>
                <w:szCs w:val="22"/>
              </w:rPr>
            </w:pPr>
          </w:p>
        </w:tc>
      </w:tr>
      <w:tr w:rsidR="003F6F3C" w:rsidRPr="004E671A" w14:paraId="0AA71537" w14:textId="77777777" w:rsidTr="009E590C">
        <w:trPr>
          <w:trHeight w:val="265"/>
        </w:trPr>
        <w:tc>
          <w:tcPr>
            <w:tcW w:w="9520" w:type="dxa"/>
            <w:gridSpan w:val="6"/>
          </w:tcPr>
          <w:p w14:paraId="3D699525" w14:textId="77777777" w:rsidR="003F6F3C" w:rsidRPr="004E671A" w:rsidRDefault="003F6F3C" w:rsidP="003F6F3C">
            <w:pPr>
              <w:jc w:val="center"/>
              <w:rPr>
                <w:b/>
                <w:bCs/>
                <w:sz w:val="22"/>
                <w:szCs w:val="22"/>
              </w:rPr>
            </w:pPr>
            <w:r w:rsidRPr="004E671A">
              <w:rPr>
                <w:b/>
                <w:bCs/>
                <w:sz w:val="22"/>
                <w:szCs w:val="22"/>
              </w:rPr>
              <w:t>TOYOTA RAV4</w:t>
            </w:r>
          </w:p>
          <w:p w14:paraId="168B9352" w14:textId="15955C0F" w:rsidR="003F6F3C" w:rsidRPr="00645B63" w:rsidRDefault="003F6F3C" w:rsidP="003F6F3C">
            <w:pPr>
              <w:rPr>
                <w:b/>
                <w:sz w:val="22"/>
                <w:szCs w:val="22"/>
              </w:rPr>
            </w:pPr>
            <w:r w:rsidRPr="00645B63">
              <w:rPr>
                <w:b/>
                <w:sz w:val="22"/>
                <w:szCs w:val="22"/>
              </w:rPr>
              <w:t>Gamybos metai 202</w:t>
            </w:r>
            <w:r w:rsidR="00556494" w:rsidRPr="00645B63">
              <w:rPr>
                <w:b/>
                <w:sz w:val="22"/>
                <w:szCs w:val="22"/>
              </w:rPr>
              <w:t>2</w:t>
            </w:r>
            <w:r w:rsidRPr="00645B63">
              <w:rPr>
                <w:b/>
                <w:sz w:val="22"/>
                <w:szCs w:val="22"/>
              </w:rPr>
              <w:t>, variklio darbinis tūris 2487 cm</w:t>
            </w:r>
            <w:r w:rsidRPr="00645B63">
              <w:rPr>
                <w:b/>
                <w:sz w:val="22"/>
                <w:szCs w:val="22"/>
                <w:vertAlign w:val="superscript"/>
              </w:rPr>
              <w:t xml:space="preserve">3,  </w:t>
            </w:r>
            <w:r w:rsidRPr="00645B63">
              <w:rPr>
                <w:b/>
                <w:sz w:val="22"/>
                <w:szCs w:val="22"/>
              </w:rPr>
              <w:t>, benzinas/elektra variklio galia 131/88 kW, identifikavimo Nr.JTMR</w:t>
            </w:r>
            <w:r w:rsidR="008D4CFF" w:rsidRPr="00645B63">
              <w:rPr>
                <w:b/>
                <w:sz w:val="22"/>
                <w:szCs w:val="22"/>
              </w:rPr>
              <w:t>6</w:t>
            </w:r>
            <w:r w:rsidR="006E56B2" w:rsidRPr="00645B63">
              <w:rPr>
                <w:b/>
                <w:sz w:val="22"/>
                <w:szCs w:val="22"/>
              </w:rPr>
              <w:t>3</w:t>
            </w:r>
            <w:r w:rsidR="003F2EBB" w:rsidRPr="00645B63">
              <w:rPr>
                <w:b/>
                <w:sz w:val="22"/>
                <w:szCs w:val="22"/>
              </w:rPr>
              <w:t>FVX</w:t>
            </w:r>
            <w:r w:rsidR="00E356B9" w:rsidRPr="00645B63">
              <w:rPr>
                <w:b/>
                <w:sz w:val="22"/>
                <w:szCs w:val="22"/>
              </w:rPr>
              <w:t>0</w:t>
            </w:r>
            <w:r w:rsidR="00FA2C2A" w:rsidRPr="00645B63">
              <w:rPr>
                <w:b/>
                <w:sz w:val="22"/>
                <w:szCs w:val="22"/>
              </w:rPr>
              <w:t>D043635</w:t>
            </w:r>
            <w:r w:rsidRPr="00645B63">
              <w:rPr>
                <w:b/>
                <w:sz w:val="22"/>
                <w:szCs w:val="22"/>
              </w:rPr>
              <w:t xml:space="preserve"> rida 1</w:t>
            </w:r>
            <w:r w:rsidR="00196ECD" w:rsidRPr="00645B63">
              <w:rPr>
                <w:b/>
                <w:sz w:val="22"/>
                <w:szCs w:val="22"/>
              </w:rPr>
              <w:t>0</w:t>
            </w:r>
            <w:r w:rsidRPr="00645B63">
              <w:rPr>
                <w:b/>
                <w:sz w:val="22"/>
                <w:szCs w:val="22"/>
              </w:rPr>
              <w:t xml:space="preserve">5000 km.  </w:t>
            </w:r>
          </w:p>
          <w:p w14:paraId="760A77E9" w14:textId="77777777" w:rsidR="003F6F3C" w:rsidRPr="004E671A" w:rsidRDefault="003F6F3C" w:rsidP="003079CF">
            <w:pPr>
              <w:jc w:val="center"/>
              <w:rPr>
                <w:sz w:val="22"/>
                <w:szCs w:val="22"/>
              </w:rPr>
            </w:pPr>
          </w:p>
        </w:tc>
      </w:tr>
      <w:tr w:rsidR="003C1562" w:rsidRPr="004E671A" w14:paraId="58A68BBB" w14:textId="77777777" w:rsidTr="00DE4AD7">
        <w:trPr>
          <w:trHeight w:val="265"/>
        </w:trPr>
        <w:tc>
          <w:tcPr>
            <w:tcW w:w="637" w:type="dxa"/>
          </w:tcPr>
          <w:p w14:paraId="2CCCD5BE" w14:textId="22495970" w:rsidR="003C1562" w:rsidRPr="004E671A" w:rsidRDefault="00523E2F" w:rsidP="003C1562">
            <w:pPr>
              <w:autoSpaceDN/>
              <w:rPr>
                <w:sz w:val="22"/>
                <w:szCs w:val="22"/>
              </w:rPr>
            </w:pPr>
            <w:r w:rsidRPr="004E671A">
              <w:rPr>
                <w:sz w:val="22"/>
                <w:szCs w:val="22"/>
              </w:rPr>
              <w:t>48</w:t>
            </w:r>
          </w:p>
        </w:tc>
        <w:tc>
          <w:tcPr>
            <w:tcW w:w="4702" w:type="dxa"/>
          </w:tcPr>
          <w:p w14:paraId="4930AFAB" w14:textId="0F46D719" w:rsidR="003C1562" w:rsidRPr="00645B63" w:rsidRDefault="003C1562" w:rsidP="003C1562">
            <w:pPr>
              <w:rPr>
                <w:sz w:val="22"/>
                <w:szCs w:val="22"/>
              </w:rPr>
            </w:pPr>
            <w:r w:rsidRPr="00645B63">
              <w:rPr>
                <w:sz w:val="22"/>
                <w:szCs w:val="22"/>
                <w:lang w:val="en-US"/>
              </w:rPr>
              <w:t>Techninis aptarnavimas kas 15000 km. ridos, į kurį ieina reikalingos medžiagos ir darbai.</w:t>
            </w:r>
          </w:p>
        </w:tc>
        <w:tc>
          <w:tcPr>
            <w:tcW w:w="1355" w:type="dxa"/>
          </w:tcPr>
          <w:p w14:paraId="6BCFFE32" w14:textId="2BB6973A" w:rsidR="003C1562" w:rsidRPr="004E671A" w:rsidRDefault="003C1562" w:rsidP="003C1562">
            <w:pPr>
              <w:jc w:val="center"/>
              <w:rPr>
                <w:sz w:val="22"/>
                <w:szCs w:val="22"/>
              </w:rPr>
            </w:pPr>
            <w:r w:rsidRPr="004E671A">
              <w:rPr>
                <w:sz w:val="22"/>
                <w:szCs w:val="22"/>
              </w:rPr>
              <w:t>1</w:t>
            </w:r>
          </w:p>
        </w:tc>
        <w:tc>
          <w:tcPr>
            <w:tcW w:w="1212" w:type="dxa"/>
          </w:tcPr>
          <w:p w14:paraId="2557C485" w14:textId="16D447F1" w:rsidR="003C1562" w:rsidRPr="004E671A" w:rsidRDefault="003C1562" w:rsidP="003C1562">
            <w:pPr>
              <w:jc w:val="center"/>
              <w:rPr>
                <w:sz w:val="22"/>
                <w:szCs w:val="22"/>
              </w:rPr>
            </w:pPr>
            <w:r w:rsidRPr="004E671A">
              <w:rPr>
                <w:sz w:val="22"/>
                <w:szCs w:val="22"/>
              </w:rPr>
              <w:t>Kompl.</w:t>
            </w:r>
          </w:p>
        </w:tc>
        <w:tc>
          <w:tcPr>
            <w:tcW w:w="807" w:type="dxa"/>
          </w:tcPr>
          <w:p w14:paraId="331ADBA3" w14:textId="77777777" w:rsidR="003C1562" w:rsidRPr="004E671A" w:rsidRDefault="003C1562" w:rsidP="003C1562">
            <w:pPr>
              <w:jc w:val="center"/>
              <w:rPr>
                <w:sz w:val="22"/>
                <w:szCs w:val="22"/>
              </w:rPr>
            </w:pPr>
          </w:p>
        </w:tc>
        <w:tc>
          <w:tcPr>
            <w:tcW w:w="807" w:type="dxa"/>
          </w:tcPr>
          <w:p w14:paraId="2868D455" w14:textId="77777777" w:rsidR="003C1562" w:rsidRPr="004E671A" w:rsidRDefault="003C1562" w:rsidP="003C1562">
            <w:pPr>
              <w:jc w:val="center"/>
              <w:rPr>
                <w:sz w:val="22"/>
                <w:szCs w:val="22"/>
              </w:rPr>
            </w:pPr>
          </w:p>
        </w:tc>
      </w:tr>
      <w:tr w:rsidR="003C1562" w:rsidRPr="004E671A" w14:paraId="28213006" w14:textId="77777777" w:rsidTr="00DE4AD7">
        <w:trPr>
          <w:trHeight w:val="265"/>
        </w:trPr>
        <w:tc>
          <w:tcPr>
            <w:tcW w:w="637" w:type="dxa"/>
          </w:tcPr>
          <w:p w14:paraId="391A8DE1" w14:textId="51FDE194" w:rsidR="003C1562" w:rsidRPr="004E671A" w:rsidRDefault="00523E2F" w:rsidP="003C1562">
            <w:pPr>
              <w:autoSpaceDN/>
              <w:rPr>
                <w:sz w:val="22"/>
                <w:szCs w:val="22"/>
              </w:rPr>
            </w:pPr>
            <w:r w:rsidRPr="004E671A">
              <w:rPr>
                <w:sz w:val="22"/>
                <w:szCs w:val="22"/>
              </w:rPr>
              <w:t>49</w:t>
            </w:r>
          </w:p>
        </w:tc>
        <w:tc>
          <w:tcPr>
            <w:tcW w:w="4702" w:type="dxa"/>
          </w:tcPr>
          <w:p w14:paraId="4AC1CA94" w14:textId="68D8A10B" w:rsidR="003C1562" w:rsidRPr="00645B63" w:rsidRDefault="003C1562" w:rsidP="003C1562">
            <w:pPr>
              <w:rPr>
                <w:sz w:val="22"/>
                <w:szCs w:val="22"/>
              </w:rPr>
            </w:pPr>
            <w:r w:rsidRPr="00645B63">
              <w:rPr>
                <w:sz w:val="22"/>
                <w:szCs w:val="22"/>
              </w:rPr>
              <w:t>Priekinės stabdžių kaladėlės</w:t>
            </w:r>
          </w:p>
        </w:tc>
        <w:tc>
          <w:tcPr>
            <w:tcW w:w="1355" w:type="dxa"/>
          </w:tcPr>
          <w:p w14:paraId="07856171" w14:textId="59A7218C" w:rsidR="003C1562" w:rsidRPr="004E671A" w:rsidRDefault="003C1562" w:rsidP="003C1562">
            <w:pPr>
              <w:jc w:val="center"/>
              <w:rPr>
                <w:sz w:val="22"/>
                <w:szCs w:val="22"/>
              </w:rPr>
            </w:pPr>
            <w:r w:rsidRPr="004E671A">
              <w:rPr>
                <w:sz w:val="22"/>
                <w:szCs w:val="22"/>
              </w:rPr>
              <w:t>1</w:t>
            </w:r>
          </w:p>
        </w:tc>
        <w:tc>
          <w:tcPr>
            <w:tcW w:w="1212" w:type="dxa"/>
          </w:tcPr>
          <w:p w14:paraId="22F7DF14" w14:textId="7BBEF00B" w:rsidR="003C1562" w:rsidRPr="004E671A" w:rsidRDefault="003C1562" w:rsidP="003C1562">
            <w:pPr>
              <w:jc w:val="center"/>
              <w:rPr>
                <w:sz w:val="22"/>
                <w:szCs w:val="22"/>
              </w:rPr>
            </w:pPr>
            <w:r w:rsidRPr="004E671A">
              <w:rPr>
                <w:sz w:val="22"/>
                <w:szCs w:val="22"/>
              </w:rPr>
              <w:t>Kompl.</w:t>
            </w:r>
          </w:p>
        </w:tc>
        <w:tc>
          <w:tcPr>
            <w:tcW w:w="807" w:type="dxa"/>
          </w:tcPr>
          <w:p w14:paraId="1A35D07E" w14:textId="77777777" w:rsidR="003C1562" w:rsidRPr="004E671A" w:rsidRDefault="003C1562" w:rsidP="003C1562">
            <w:pPr>
              <w:jc w:val="center"/>
              <w:rPr>
                <w:sz w:val="22"/>
                <w:szCs w:val="22"/>
              </w:rPr>
            </w:pPr>
          </w:p>
        </w:tc>
        <w:tc>
          <w:tcPr>
            <w:tcW w:w="807" w:type="dxa"/>
          </w:tcPr>
          <w:p w14:paraId="1D8C3D87" w14:textId="77777777" w:rsidR="003C1562" w:rsidRPr="004E671A" w:rsidRDefault="003C1562" w:rsidP="003C1562">
            <w:pPr>
              <w:jc w:val="center"/>
              <w:rPr>
                <w:sz w:val="22"/>
                <w:szCs w:val="22"/>
              </w:rPr>
            </w:pPr>
          </w:p>
        </w:tc>
      </w:tr>
      <w:tr w:rsidR="003C1562" w:rsidRPr="004E671A" w14:paraId="0195CC39" w14:textId="77777777" w:rsidTr="00DE4AD7">
        <w:trPr>
          <w:trHeight w:val="265"/>
        </w:trPr>
        <w:tc>
          <w:tcPr>
            <w:tcW w:w="637" w:type="dxa"/>
          </w:tcPr>
          <w:p w14:paraId="7716D74D" w14:textId="5B17A06C" w:rsidR="003C1562" w:rsidRPr="004E671A" w:rsidRDefault="00523E2F" w:rsidP="003C1562">
            <w:pPr>
              <w:autoSpaceDN/>
              <w:rPr>
                <w:sz w:val="22"/>
                <w:szCs w:val="22"/>
              </w:rPr>
            </w:pPr>
            <w:r w:rsidRPr="004E671A">
              <w:rPr>
                <w:sz w:val="22"/>
                <w:szCs w:val="22"/>
              </w:rPr>
              <w:t>50</w:t>
            </w:r>
          </w:p>
        </w:tc>
        <w:tc>
          <w:tcPr>
            <w:tcW w:w="4702" w:type="dxa"/>
          </w:tcPr>
          <w:p w14:paraId="424E9AE9" w14:textId="670BBD52" w:rsidR="003C1562" w:rsidRPr="00645B63" w:rsidRDefault="003C1562" w:rsidP="003C1562">
            <w:pPr>
              <w:rPr>
                <w:sz w:val="22"/>
                <w:szCs w:val="22"/>
              </w:rPr>
            </w:pPr>
            <w:r w:rsidRPr="00645B63">
              <w:rPr>
                <w:sz w:val="22"/>
                <w:szCs w:val="22"/>
              </w:rPr>
              <w:t>Galinės stabdžių kaladėlės</w:t>
            </w:r>
          </w:p>
        </w:tc>
        <w:tc>
          <w:tcPr>
            <w:tcW w:w="1355" w:type="dxa"/>
          </w:tcPr>
          <w:p w14:paraId="5C99B2E3" w14:textId="486ADF36" w:rsidR="003C1562" w:rsidRPr="004E671A" w:rsidRDefault="003C1562" w:rsidP="003C1562">
            <w:pPr>
              <w:jc w:val="center"/>
              <w:rPr>
                <w:sz w:val="22"/>
                <w:szCs w:val="22"/>
              </w:rPr>
            </w:pPr>
            <w:r w:rsidRPr="004E671A">
              <w:rPr>
                <w:sz w:val="22"/>
                <w:szCs w:val="22"/>
              </w:rPr>
              <w:t>1</w:t>
            </w:r>
          </w:p>
        </w:tc>
        <w:tc>
          <w:tcPr>
            <w:tcW w:w="1212" w:type="dxa"/>
          </w:tcPr>
          <w:p w14:paraId="0F708AEE" w14:textId="4701EE16" w:rsidR="003C1562" w:rsidRPr="004E671A" w:rsidRDefault="003C1562" w:rsidP="003C1562">
            <w:pPr>
              <w:jc w:val="center"/>
              <w:rPr>
                <w:sz w:val="22"/>
                <w:szCs w:val="22"/>
              </w:rPr>
            </w:pPr>
            <w:r w:rsidRPr="004E671A">
              <w:rPr>
                <w:sz w:val="22"/>
                <w:szCs w:val="22"/>
              </w:rPr>
              <w:t>Kompl.</w:t>
            </w:r>
          </w:p>
        </w:tc>
        <w:tc>
          <w:tcPr>
            <w:tcW w:w="807" w:type="dxa"/>
          </w:tcPr>
          <w:p w14:paraId="6B8E857B" w14:textId="77777777" w:rsidR="003C1562" w:rsidRPr="004E671A" w:rsidRDefault="003C1562" w:rsidP="003C1562">
            <w:pPr>
              <w:jc w:val="center"/>
              <w:rPr>
                <w:sz w:val="22"/>
                <w:szCs w:val="22"/>
              </w:rPr>
            </w:pPr>
          </w:p>
        </w:tc>
        <w:tc>
          <w:tcPr>
            <w:tcW w:w="807" w:type="dxa"/>
          </w:tcPr>
          <w:p w14:paraId="55A3A24A" w14:textId="77777777" w:rsidR="003C1562" w:rsidRPr="004E671A" w:rsidRDefault="003C1562" w:rsidP="003C1562">
            <w:pPr>
              <w:jc w:val="center"/>
              <w:rPr>
                <w:sz w:val="22"/>
                <w:szCs w:val="22"/>
              </w:rPr>
            </w:pPr>
          </w:p>
        </w:tc>
      </w:tr>
      <w:tr w:rsidR="003C1562" w:rsidRPr="004E671A" w14:paraId="0D7CDDAC" w14:textId="77777777" w:rsidTr="00DE4AD7">
        <w:trPr>
          <w:trHeight w:val="265"/>
        </w:trPr>
        <w:tc>
          <w:tcPr>
            <w:tcW w:w="637" w:type="dxa"/>
          </w:tcPr>
          <w:p w14:paraId="12E4CE3E" w14:textId="1F169C1B" w:rsidR="003C1562" w:rsidRPr="004E671A" w:rsidRDefault="00523E2F" w:rsidP="003C1562">
            <w:pPr>
              <w:autoSpaceDN/>
              <w:rPr>
                <w:sz w:val="22"/>
                <w:szCs w:val="22"/>
              </w:rPr>
            </w:pPr>
            <w:r w:rsidRPr="004E671A">
              <w:rPr>
                <w:sz w:val="22"/>
                <w:szCs w:val="22"/>
              </w:rPr>
              <w:t>51</w:t>
            </w:r>
          </w:p>
        </w:tc>
        <w:tc>
          <w:tcPr>
            <w:tcW w:w="4702" w:type="dxa"/>
          </w:tcPr>
          <w:p w14:paraId="6EC8D139" w14:textId="3017A92B" w:rsidR="003C1562" w:rsidRPr="00645B63" w:rsidRDefault="003C1562" w:rsidP="003C1562">
            <w:pPr>
              <w:rPr>
                <w:sz w:val="22"/>
                <w:szCs w:val="22"/>
              </w:rPr>
            </w:pPr>
            <w:r w:rsidRPr="00645B63">
              <w:rPr>
                <w:sz w:val="22"/>
                <w:szCs w:val="22"/>
              </w:rPr>
              <w:t>Priekinių stabdžių diskų kompl.</w:t>
            </w:r>
          </w:p>
        </w:tc>
        <w:tc>
          <w:tcPr>
            <w:tcW w:w="1355" w:type="dxa"/>
          </w:tcPr>
          <w:p w14:paraId="290F7A75" w14:textId="16C1B509" w:rsidR="003C1562" w:rsidRPr="004E671A" w:rsidRDefault="003C1562" w:rsidP="003C1562">
            <w:pPr>
              <w:jc w:val="center"/>
              <w:rPr>
                <w:sz w:val="22"/>
                <w:szCs w:val="22"/>
              </w:rPr>
            </w:pPr>
            <w:r w:rsidRPr="004E671A">
              <w:rPr>
                <w:sz w:val="22"/>
                <w:szCs w:val="22"/>
              </w:rPr>
              <w:t>1</w:t>
            </w:r>
          </w:p>
        </w:tc>
        <w:tc>
          <w:tcPr>
            <w:tcW w:w="1212" w:type="dxa"/>
          </w:tcPr>
          <w:p w14:paraId="51D9B2FE" w14:textId="204AC8A7" w:rsidR="003C1562" w:rsidRPr="004E671A" w:rsidRDefault="003C1562" w:rsidP="003C1562">
            <w:pPr>
              <w:jc w:val="center"/>
              <w:rPr>
                <w:sz w:val="22"/>
                <w:szCs w:val="22"/>
              </w:rPr>
            </w:pPr>
            <w:r w:rsidRPr="004E671A">
              <w:rPr>
                <w:sz w:val="22"/>
                <w:szCs w:val="22"/>
              </w:rPr>
              <w:t>Kompl.</w:t>
            </w:r>
          </w:p>
        </w:tc>
        <w:tc>
          <w:tcPr>
            <w:tcW w:w="807" w:type="dxa"/>
          </w:tcPr>
          <w:p w14:paraId="27B4A7F8" w14:textId="77777777" w:rsidR="003C1562" w:rsidRPr="004E671A" w:rsidRDefault="003C1562" w:rsidP="003C1562">
            <w:pPr>
              <w:jc w:val="center"/>
              <w:rPr>
                <w:sz w:val="22"/>
                <w:szCs w:val="22"/>
              </w:rPr>
            </w:pPr>
          </w:p>
        </w:tc>
        <w:tc>
          <w:tcPr>
            <w:tcW w:w="807" w:type="dxa"/>
          </w:tcPr>
          <w:p w14:paraId="589CABEF" w14:textId="77777777" w:rsidR="003C1562" w:rsidRPr="004E671A" w:rsidRDefault="003C1562" w:rsidP="003C1562">
            <w:pPr>
              <w:jc w:val="center"/>
              <w:rPr>
                <w:sz w:val="22"/>
                <w:szCs w:val="22"/>
              </w:rPr>
            </w:pPr>
          </w:p>
        </w:tc>
      </w:tr>
      <w:tr w:rsidR="003C1562" w:rsidRPr="004E671A" w14:paraId="772CA4AA" w14:textId="77777777" w:rsidTr="00DE4AD7">
        <w:trPr>
          <w:trHeight w:val="265"/>
        </w:trPr>
        <w:tc>
          <w:tcPr>
            <w:tcW w:w="637" w:type="dxa"/>
          </w:tcPr>
          <w:p w14:paraId="4FC188D2" w14:textId="6BCC91AB" w:rsidR="003C1562" w:rsidRPr="004E671A" w:rsidRDefault="00523E2F" w:rsidP="003C1562">
            <w:pPr>
              <w:autoSpaceDN/>
              <w:rPr>
                <w:sz w:val="22"/>
                <w:szCs w:val="22"/>
              </w:rPr>
            </w:pPr>
            <w:r w:rsidRPr="004E671A">
              <w:rPr>
                <w:sz w:val="22"/>
                <w:szCs w:val="22"/>
              </w:rPr>
              <w:t>52</w:t>
            </w:r>
          </w:p>
        </w:tc>
        <w:tc>
          <w:tcPr>
            <w:tcW w:w="4702" w:type="dxa"/>
          </w:tcPr>
          <w:p w14:paraId="4EAAB46F" w14:textId="700072DA" w:rsidR="003C1562" w:rsidRPr="00645B63" w:rsidRDefault="003C1562" w:rsidP="003C1562">
            <w:pPr>
              <w:rPr>
                <w:sz w:val="22"/>
                <w:szCs w:val="22"/>
              </w:rPr>
            </w:pPr>
            <w:r w:rsidRPr="00645B63">
              <w:rPr>
                <w:sz w:val="22"/>
                <w:szCs w:val="22"/>
              </w:rPr>
              <w:t>Galinių stabdžių diskų kompl.</w:t>
            </w:r>
          </w:p>
        </w:tc>
        <w:tc>
          <w:tcPr>
            <w:tcW w:w="1355" w:type="dxa"/>
          </w:tcPr>
          <w:p w14:paraId="05D8DF7E" w14:textId="5C42FA46" w:rsidR="003C1562" w:rsidRPr="004E671A" w:rsidRDefault="003C1562" w:rsidP="003C1562">
            <w:pPr>
              <w:jc w:val="center"/>
              <w:rPr>
                <w:sz w:val="22"/>
                <w:szCs w:val="22"/>
              </w:rPr>
            </w:pPr>
            <w:r w:rsidRPr="004E671A">
              <w:rPr>
                <w:sz w:val="22"/>
                <w:szCs w:val="22"/>
              </w:rPr>
              <w:t>1</w:t>
            </w:r>
          </w:p>
        </w:tc>
        <w:tc>
          <w:tcPr>
            <w:tcW w:w="1212" w:type="dxa"/>
          </w:tcPr>
          <w:p w14:paraId="6C029E17" w14:textId="10882A9F" w:rsidR="003C1562" w:rsidRPr="004E671A" w:rsidRDefault="003C1562" w:rsidP="003C1562">
            <w:pPr>
              <w:jc w:val="center"/>
              <w:rPr>
                <w:sz w:val="22"/>
                <w:szCs w:val="22"/>
              </w:rPr>
            </w:pPr>
            <w:r w:rsidRPr="004E671A">
              <w:rPr>
                <w:sz w:val="22"/>
                <w:szCs w:val="22"/>
              </w:rPr>
              <w:t>Kompl.</w:t>
            </w:r>
          </w:p>
        </w:tc>
        <w:tc>
          <w:tcPr>
            <w:tcW w:w="807" w:type="dxa"/>
          </w:tcPr>
          <w:p w14:paraId="3B77D6D6" w14:textId="77777777" w:rsidR="003C1562" w:rsidRPr="004E671A" w:rsidRDefault="003C1562" w:rsidP="003C1562">
            <w:pPr>
              <w:jc w:val="center"/>
              <w:rPr>
                <w:sz w:val="22"/>
                <w:szCs w:val="22"/>
              </w:rPr>
            </w:pPr>
          </w:p>
        </w:tc>
        <w:tc>
          <w:tcPr>
            <w:tcW w:w="807" w:type="dxa"/>
          </w:tcPr>
          <w:p w14:paraId="7F799A98" w14:textId="77777777" w:rsidR="003C1562" w:rsidRPr="004E671A" w:rsidRDefault="003C1562" w:rsidP="003C1562">
            <w:pPr>
              <w:jc w:val="center"/>
              <w:rPr>
                <w:sz w:val="22"/>
                <w:szCs w:val="22"/>
              </w:rPr>
            </w:pPr>
          </w:p>
        </w:tc>
      </w:tr>
      <w:tr w:rsidR="003C1562" w:rsidRPr="004E671A" w14:paraId="419CA9B1" w14:textId="77777777" w:rsidTr="00DE4AD7">
        <w:trPr>
          <w:trHeight w:val="265"/>
        </w:trPr>
        <w:tc>
          <w:tcPr>
            <w:tcW w:w="637" w:type="dxa"/>
          </w:tcPr>
          <w:p w14:paraId="766D5EC7" w14:textId="0E1BF470" w:rsidR="003C1562" w:rsidRPr="004E671A" w:rsidRDefault="00523E2F" w:rsidP="003C1562">
            <w:pPr>
              <w:autoSpaceDN/>
              <w:rPr>
                <w:sz w:val="22"/>
                <w:szCs w:val="22"/>
              </w:rPr>
            </w:pPr>
            <w:r w:rsidRPr="004E671A">
              <w:rPr>
                <w:sz w:val="22"/>
                <w:szCs w:val="22"/>
              </w:rPr>
              <w:t>53</w:t>
            </w:r>
          </w:p>
        </w:tc>
        <w:tc>
          <w:tcPr>
            <w:tcW w:w="4702" w:type="dxa"/>
          </w:tcPr>
          <w:p w14:paraId="5CD9F57F" w14:textId="52D7CB69" w:rsidR="003C1562" w:rsidRPr="00645B63" w:rsidRDefault="003C1562" w:rsidP="003C1562">
            <w:pPr>
              <w:rPr>
                <w:sz w:val="22"/>
                <w:szCs w:val="22"/>
              </w:rPr>
            </w:pPr>
            <w:r w:rsidRPr="00645B63">
              <w:rPr>
                <w:sz w:val="22"/>
                <w:szCs w:val="22"/>
              </w:rPr>
              <w:t>Valandinis remonto darbų įkainis.</w:t>
            </w:r>
          </w:p>
        </w:tc>
        <w:tc>
          <w:tcPr>
            <w:tcW w:w="1355" w:type="dxa"/>
          </w:tcPr>
          <w:p w14:paraId="30ABF70F" w14:textId="3E0A26C1" w:rsidR="003C1562" w:rsidRPr="004E671A" w:rsidRDefault="003C1562" w:rsidP="003C1562">
            <w:pPr>
              <w:jc w:val="center"/>
              <w:rPr>
                <w:sz w:val="22"/>
                <w:szCs w:val="22"/>
              </w:rPr>
            </w:pPr>
            <w:r w:rsidRPr="004E671A">
              <w:rPr>
                <w:sz w:val="22"/>
                <w:szCs w:val="22"/>
              </w:rPr>
              <w:t>1</w:t>
            </w:r>
            <w:r w:rsidR="0003205A" w:rsidRPr="004E671A">
              <w:rPr>
                <w:sz w:val="22"/>
                <w:szCs w:val="22"/>
              </w:rPr>
              <w:t>0</w:t>
            </w:r>
          </w:p>
        </w:tc>
        <w:tc>
          <w:tcPr>
            <w:tcW w:w="1212" w:type="dxa"/>
          </w:tcPr>
          <w:p w14:paraId="5031BFD5" w14:textId="0450959A" w:rsidR="003C1562" w:rsidRPr="004E671A" w:rsidRDefault="003C1562" w:rsidP="003C1562">
            <w:pPr>
              <w:jc w:val="center"/>
              <w:rPr>
                <w:sz w:val="22"/>
                <w:szCs w:val="22"/>
              </w:rPr>
            </w:pPr>
            <w:r w:rsidRPr="004E671A">
              <w:rPr>
                <w:sz w:val="22"/>
                <w:szCs w:val="22"/>
              </w:rPr>
              <w:t>Val.</w:t>
            </w:r>
          </w:p>
        </w:tc>
        <w:tc>
          <w:tcPr>
            <w:tcW w:w="807" w:type="dxa"/>
          </w:tcPr>
          <w:p w14:paraId="1F992FDD" w14:textId="77777777" w:rsidR="003C1562" w:rsidRPr="004E671A" w:rsidRDefault="003C1562" w:rsidP="003C1562">
            <w:pPr>
              <w:jc w:val="center"/>
              <w:rPr>
                <w:sz w:val="22"/>
                <w:szCs w:val="22"/>
              </w:rPr>
            </w:pPr>
          </w:p>
        </w:tc>
        <w:tc>
          <w:tcPr>
            <w:tcW w:w="807" w:type="dxa"/>
          </w:tcPr>
          <w:p w14:paraId="52CDF0D3" w14:textId="77777777" w:rsidR="003C1562" w:rsidRPr="004E671A" w:rsidRDefault="003C1562" w:rsidP="003C1562">
            <w:pPr>
              <w:jc w:val="center"/>
              <w:rPr>
                <w:sz w:val="22"/>
                <w:szCs w:val="22"/>
              </w:rPr>
            </w:pPr>
          </w:p>
        </w:tc>
      </w:tr>
      <w:tr w:rsidR="00506ECD" w:rsidRPr="004E671A" w14:paraId="03BBE65E" w14:textId="77777777" w:rsidTr="0088350F">
        <w:trPr>
          <w:trHeight w:val="265"/>
        </w:trPr>
        <w:tc>
          <w:tcPr>
            <w:tcW w:w="9520" w:type="dxa"/>
            <w:gridSpan w:val="6"/>
          </w:tcPr>
          <w:p w14:paraId="6CC16F81" w14:textId="2FB16BB4" w:rsidR="00506ECD" w:rsidRPr="004E671A" w:rsidRDefault="00506ECD" w:rsidP="00506ECD">
            <w:pPr>
              <w:jc w:val="center"/>
              <w:rPr>
                <w:b/>
                <w:bCs/>
                <w:sz w:val="22"/>
                <w:szCs w:val="22"/>
              </w:rPr>
            </w:pPr>
            <w:r w:rsidRPr="004E671A">
              <w:rPr>
                <w:b/>
                <w:bCs/>
                <w:sz w:val="22"/>
                <w:szCs w:val="22"/>
              </w:rPr>
              <w:t xml:space="preserve">CITROEN </w:t>
            </w:r>
            <w:r w:rsidR="00404339" w:rsidRPr="004E671A">
              <w:rPr>
                <w:b/>
                <w:bCs/>
                <w:sz w:val="22"/>
                <w:szCs w:val="22"/>
              </w:rPr>
              <w:t xml:space="preserve"> </w:t>
            </w:r>
            <w:r w:rsidR="006B795F" w:rsidRPr="004E671A">
              <w:rPr>
                <w:b/>
                <w:bCs/>
                <w:sz w:val="22"/>
                <w:szCs w:val="22"/>
              </w:rPr>
              <w:t>E-</w:t>
            </w:r>
            <w:r w:rsidRPr="004E671A">
              <w:rPr>
                <w:b/>
                <w:bCs/>
                <w:sz w:val="22"/>
                <w:szCs w:val="22"/>
              </w:rPr>
              <w:t>BERLINGO</w:t>
            </w:r>
          </w:p>
          <w:p w14:paraId="53DFA7EA" w14:textId="129B5172" w:rsidR="00506ECD" w:rsidRPr="00645B63" w:rsidRDefault="00506ECD" w:rsidP="00506ECD">
            <w:pPr>
              <w:rPr>
                <w:b/>
                <w:sz w:val="22"/>
                <w:szCs w:val="22"/>
              </w:rPr>
            </w:pPr>
            <w:r w:rsidRPr="00645B63">
              <w:rPr>
                <w:b/>
                <w:sz w:val="22"/>
                <w:szCs w:val="22"/>
              </w:rPr>
              <w:t>Gamybos metai 20</w:t>
            </w:r>
            <w:r w:rsidR="006B795F" w:rsidRPr="00645B63">
              <w:rPr>
                <w:b/>
                <w:sz w:val="22"/>
                <w:szCs w:val="22"/>
              </w:rPr>
              <w:t>23</w:t>
            </w:r>
            <w:r w:rsidRPr="00645B63">
              <w:rPr>
                <w:b/>
                <w:sz w:val="22"/>
                <w:szCs w:val="22"/>
              </w:rPr>
              <w:t xml:space="preserve">, </w:t>
            </w:r>
            <w:r w:rsidR="00EB7EA6" w:rsidRPr="00645B63">
              <w:rPr>
                <w:b/>
                <w:sz w:val="22"/>
                <w:szCs w:val="22"/>
              </w:rPr>
              <w:t>Elektra</w:t>
            </w:r>
            <w:r w:rsidRPr="00645B63">
              <w:rPr>
                <w:b/>
                <w:sz w:val="22"/>
                <w:szCs w:val="22"/>
              </w:rPr>
              <w:t xml:space="preserve"> variklio galia </w:t>
            </w:r>
            <w:r w:rsidR="00952ADA" w:rsidRPr="00645B63">
              <w:rPr>
                <w:b/>
                <w:sz w:val="22"/>
                <w:szCs w:val="22"/>
              </w:rPr>
              <w:t>100</w:t>
            </w:r>
            <w:r w:rsidRPr="00645B63">
              <w:rPr>
                <w:b/>
                <w:sz w:val="22"/>
                <w:szCs w:val="22"/>
              </w:rPr>
              <w:t xml:space="preserve"> kW, identifikavimo Nr.VR7E</w:t>
            </w:r>
            <w:r w:rsidR="00E63050" w:rsidRPr="00645B63">
              <w:rPr>
                <w:b/>
                <w:sz w:val="22"/>
                <w:szCs w:val="22"/>
              </w:rPr>
              <w:t>ZZKXZPJ60</w:t>
            </w:r>
            <w:r w:rsidR="00B11FBD" w:rsidRPr="00645B63">
              <w:rPr>
                <w:b/>
                <w:sz w:val="22"/>
                <w:szCs w:val="22"/>
              </w:rPr>
              <w:t>8791</w:t>
            </w:r>
            <w:r w:rsidRPr="00645B63">
              <w:rPr>
                <w:b/>
                <w:sz w:val="22"/>
                <w:szCs w:val="22"/>
              </w:rPr>
              <w:t xml:space="preserve"> rida </w:t>
            </w:r>
            <w:r w:rsidR="0048353C" w:rsidRPr="00645B63">
              <w:rPr>
                <w:b/>
                <w:sz w:val="22"/>
                <w:szCs w:val="22"/>
              </w:rPr>
              <w:t>22000</w:t>
            </w:r>
            <w:r w:rsidRPr="00645B63">
              <w:rPr>
                <w:b/>
                <w:sz w:val="22"/>
                <w:szCs w:val="22"/>
              </w:rPr>
              <w:t xml:space="preserve"> km.  </w:t>
            </w:r>
          </w:p>
          <w:p w14:paraId="7C3B2308" w14:textId="77777777" w:rsidR="00506ECD" w:rsidRPr="004E671A" w:rsidRDefault="00506ECD" w:rsidP="003C1562">
            <w:pPr>
              <w:jc w:val="center"/>
              <w:rPr>
                <w:sz w:val="22"/>
                <w:szCs w:val="22"/>
              </w:rPr>
            </w:pPr>
          </w:p>
        </w:tc>
      </w:tr>
      <w:tr w:rsidR="00AE4743" w:rsidRPr="004E671A" w14:paraId="68F6178A" w14:textId="77777777" w:rsidTr="00DE4AD7">
        <w:trPr>
          <w:trHeight w:val="265"/>
        </w:trPr>
        <w:tc>
          <w:tcPr>
            <w:tcW w:w="637" w:type="dxa"/>
          </w:tcPr>
          <w:p w14:paraId="779C89DE" w14:textId="171FAA41" w:rsidR="00AE4743" w:rsidRPr="004E671A" w:rsidRDefault="00523E2F" w:rsidP="00AE4743">
            <w:pPr>
              <w:autoSpaceDN/>
              <w:rPr>
                <w:sz w:val="22"/>
                <w:szCs w:val="22"/>
              </w:rPr>
            </w:pPr>
            <w:r w:rsidRPr="004E671A">
              <w:rPr>
                <w:sz w:val="22"/>
                <w:szCs w:val="22"/>
              </w:rPr>
              <w:t>54</w:t>
            </w:r>
          </w:p>
        </w:tc>
        <w:tc>
          <w:tcPr>
            <w:tcW w:w="4702" w:type="dxa"/>
          </w:tcPr>
          <w:p w14:paraId="4B620D13" w14:textId="313DDE4A" w:rsidR="00AE4743" w:rsidRPr="00645B63" w:rsidRDefault="00AE4743" w:rsidP="00AE4743">
            <w:pPr>
              <w:rPr>
                <w:sz w:val="22"/>
                <w:szCs w:val="22"/>
              </w:rPr>
            </w:pPr>
            <w:r w:rsidRPr="00645B63">
              <w:rPr>
                <w:sz w:val="22"/>
                <w:szCs w:val="22"/>
              </w:rPr>
              <w:t>Priekinės stabdžių kaladėlės</w:t>
            </w:r>
          </w:p>
        </w:tc>
        <w:tc>
          <w:tcPr>
            <w:tcW w:w="1355" w:type="dxa"/>
          </w:tcPr>
          <w:p w14:paraId="0B9C5C76" w14:textId="2D858770" w:rsidR="00AE4743" w:rsidRPr="004E671A" w:rsidRDefault="00AE4743" w:rsidP="00AE4743">
            <w:pPr>
              <w:jc w:val="center"/>
              <w:rPr>
                <w:sz w:val="22"/>
                <w:szCs w:val="22"/>
              </w:rPr>
            </w:pPr>
            <w:r w:rsidRPr="004E671A">
              <w:rPr>
                <w:sz w:val="22"/>
                <w:szCs w:val="22"/>
              </w:rPr>
              <w:t>1</w:t>
            </w:r>
          </w:p>
        </w:tc>
        <w:tc>
          <w:tcPr>
            <w:tcW w:w="1212" w:type="dxa"/>
          </w:tcPr>
          <w:p w14:paraId="0893C415" w14:textId="76A9A342" w:rsidR="00AE4743" w:rsidRPr="004E671A" w:rsidRDefault="00AE4743" w:rsidP="00AE4743">
            <w:pPr>
              <w:jc w:val="center"/>
              <w:rPr>
                <w:sz w:val="22"/>
                <w:szCs w:val="22"/>
              </w:rPr>
            </w:pPr>
            <w:r w:rsidRPr="004E671A">
              <w:rPr>
                <w:sz w:val="22"/>
                <w:szCs w:val="22"/>
              </w:rPr>
              <w:t>Kompl.</w:t>
            </w:r>
          </w:p>
        </w:tc>
        <w:tc>
          <w:tcPr>
            <w:tcW w:w="807" w:type="dxa"/>
          </w:tcPr>
          <w:p w14:paraId="27D6095C" w14:textId="77777777" w:rsidR="00AE4743" w:rsidRPr="004E671A" w:rsidRDefault="00AE4743" w:rsidP="00AE4743">
            <w:pPr>
              <w:jc w:val="center"/>
              <w:rPr>
                <w:sz w:val="22"/>
                <w:szCs w:val="22"/>
              </w:rPr>
            </w:pPr>
          </w:p>
        </w:tc>
        <w:tc>
          <w:tcPr>
            <w:tcW w:w="807" w:type="dxa"/>
          </w:tcPr>
          <w:p w14:paraId="5931DCF2" w14:textId="77777777" w:rsidR="00AE4743" w:rsidRPr="004E671A" w:rsidRDefault="00AE4743" w:rsidP="00AE4743">
            <w:pPr>
              <w:jc w:val="center"/>
              <w:rPr>
                <w:sz w:val="22"/>
                <w:szCs w:val="22"/>
              </w:rPr>
            </w:pPr>
          </w:p>
        </w:tc>
      </w:tr>
      <w:tr w:rsidR="00AE4743" w:rsidRPr="004E671A" w14:paraId="1269C82A" w14:textId="77777777" w:rsidTr="00DE4AD7">
        <w:trPr>
          <w:trHeight w:val="265"/>
        </w:trPr>
        <w:tc>
          <w:tcPr>
            <w:tcW w:w="637" w:type="dxa"/>
          </w:tcPr>
          <w:p w14:paraId="1FE5D317" w14:textId="25A9678A" w:rsidR="00AE4743" w:rsidRPr="004E671A" w:rsidRDefault="00523E2F" w:rsidP="00AE4743">
            <w:pPr>
              <w:autoSpaceDN/>
              <w:rPr>
                <w:sz w:val="22"/>
                <w:szCs w:val="22"/>
              </w:rPr>
            </w:pPr>
            <w:r w:rsidRPr="004E671A">
              <w:rPr>
                <w:sz w:val="22"/>
                <w:szCs w:val="22"/>
              </w:rPr>
              <w:t>55</w:t>
            </w:r>
          </w:p>
        </w:tc>
        <w:tc>
          <w:tcPr>
            <w:tcW w:w="4702" w:type="dxa"/>
          </w:tcPr>
          <w:p w14:paraId="4EDFE99A" w14:textId="64E9176E" w:rsidR="00AE4743" w:rsidRPr="00645B63" w:rsidRDefault="00AE4743" w:rsidP="00AE4743">
            <w:pPr>
              <w:rPr>
                <w:sz w:val="22"/>
                <w:szCs w:val="22"/>
              </w:rPr>
            </w:pPr>
            <w:r w:rsidRPr="00645B63">
              <w:rPr>
                <w:sz w:val="22"/>
                <w:szCs w:val="22"/>
              </w:rPr>
              <w:t>Galinės stabdžių kaladėlės</w:t>
            </w:r>
          </w:p>
        </w:tc>
        <w:tc>
          <w:tcPr>
            <w:tcW w:w="1355" w:type="dxa"/>
          </w:tcPr>
          <w:p w14:paraId="7F11A763" w14:textId="5D34CBEC" w:rsidR="00AE4743" w:rsidRPr="004E671A" w:rsidRDefault="00AE4743" w:rsidP="00AE4743">
            <w:pPr>
              <w:jc w:val="center"/>
              <w:rPr>
                <w:sz w:val="22"/>
                <w:szCs w:val="22"/>
              </w:rPr>
            </w:pPr>
            <w:r w:rsidRPr="004E671A">
              <w:rPr>
                <w:sz w:val="22"/>
                <w:szCs w:val="22"/>
              </w:rPr>
              <w:t>1</w:t>
            </w:r>
          </w:p>
        </w:tc>
        <w:tc>
          <w:tcPr>
            <w:tcW w:w="1212" w:type="dxa"/>
          </w:tcPr>
          <w:p w14:paraId="634F7720" w14:textId="4D800B54" w:rsidR="00AE4743" w:rsidRPr="004E671A" w:rsidRDefault="00AE4743" w:rsidP="00AE4743">
            <w:pPr>
              <w:jc w:val="center"/>
              <w:rPr>
                <w:sz w:val="22"/>
                <w:szCs w:val="22"/>
              </w:rPr>
            </w:pPr>
            <w:r w:rsidRPr="004E671A">
              <w:rPr>
                <w:sz w:val="22"/>
                <w:szCs w:val="22"/>
              </w:rPr>
              <w:t>Kompl.</w:t>
            </w:r>
          </w:p>
        </w:tc>
        <w:tc>
          <w:tcPr>
            <w:tcW w:w="807" w:type="dxa"/>
          </w:tcPr>
          <w:p w14:paraId="7A99F1B2" w14:textId="77777777" w:rsidR="00AE4743" w:rsidRPr="004E671A" w:rsidRDefault="00AE4743" w:rsidP="00AE4743">
            <w:pPr>
              <w:jc w:val="center"/>
              <w:rPr>
                <w:sz w:val="22"/>
                <w:szCs w:val="22"/>
              </w:rPr>
            </w:pPr>
          </w:p>
        </w:tc>
        <w:tc>
          <w:tcPr>
            <w:tcW w:w="807" w:type="dxa"/>
          </w:tcPr>
          <w:p w14:paraId="7EDA2927" w14:textId="77777777" w:rsidR="00AE4743" w:rsidRPr="004E671A" w:rsidRDefault="00AE4743" w:rsidP="00AE4743">
            <w:pPr>
              <w:jc w:val="center"/>
              <w:rPr>
                <w:sz w:val="22"/>
                <w:szCs w:val="22"/>
              </w:rPr>
            </w:pPr>
          </w:p>
        </w:tc>
      </w:tr>
      <w:tr w:rsidR="00AE4743" w:rsidRPr="004E671A" w14:paraId="5BCF2C27" w14:textId="77777777" w:rsidTr="00DE4AD7">
        <w:trPr>
          <w:trHeight w:val="265"/>
        </w:trPr>
        <w:tc>
          <w:tcPr>
            <w:tcW w:w="637" w:type="dxa"/>
          </w:tcPr>
          <w:p w14:paraId="5F4D83F9" w14:textId="6738A886" w:rsidR="00AE4743" w:rsidRPr="004E671A" w:rsidRDefault="00523E2F" w:rsidP="00AE4743">
            <w:pPr>
              <w:autoSpaceDN/>
              <w:rPr>
                <w:sz w:val="22"/>
                <w:szCs w:val="22"/>
              </w:rPr>
            </w:pPr>
            <w:r w:rsidRPr="004E671A">
              <w:rPr>
                <w:sz w:val="22"/>
                <w:szCs w:val="22"/>
              </w:rPr>
              <w:t>56</w:t>
            </w:r>
          </w:p>
        </w:tc>
        <w:tc>
          <w:tcPr>
            <w:tcW w:w="4702" w:type="dxa"/>
          </w:tcPr>
          <w:p w14:paraId="3BCCD17B" w14:textId="443F7340" w:rsidR="00AE4743" w:rsidRPr="00645B63" w:rsidRDefault="00AE4743" w:rsidP="00AE4743">
            <w:pPr>
              <w:rPr>
                <w:sz w:val="22"/>
                <w:szCs w:val="22"/>
              </w:rPr>
            </w:pPr>
            <w:r w:rsidRPr="00645B63">
              <w:rPr>
                <w:sz w:val="22"/>
                <w:szCs w:val="22"/>
              </w:rPr>
              <w:t>Priekinių stabdžių diskų kompl.</w:t>
            </w:r>
          </w:p>
        </w:tc>
        <w:tc>
          <w:tcPr>
            <w:tcW w:w="1355" w:type="dxa"/>
          </w:tcPr>
          <w:p w14:paraId="3B8D3659" w14:textId="51354101" w:rsidR="00AE4743" w:rsidRPr="004E671A" w:rsidRDefault="00AE4743" w:rsidP="00AE4743">
            <w:pPr>
              <w:jc w:val="center"/>
              <w:rPr>
                <w:sz w:val="22"/>
                <w:szCs w:val="22"/>
              </w:rPr>
            </w:pPr>
            <w:r w:rsidRPr="004E671A">
              <w:rPr>
                <w:sz w:val="22"/>
                <w:szCs w:val="22"/>
              </w:rPr>
              <w:t>1</w:t>
            </w:r>
          </w:p>
        </w:tc>
        <w:tc>
          <w:tcPr>
            <w:tcW w:w="1212" w:type="dxa"/>
          </w:tcPr>
          <w:p w14:paraId="336AC5EE" w14:textId="030BACA4" w:rsidR="00AE4743" w:rsidRPr="004E671A" w:rsidRDefault="00AE4743" w:rsidP="00AE4743">
            <w:pPr>
              <w:jc w:val="center"/>
              <w:rPr>
                <w:sz w:val="22"/>
                <w:szCs w:val="22"/>
              </w:rPr>
            </w:pPr>
            <w:r w:rsidRPr="004E671A">
              <w:rPr>
                <w:sz w:val="22"/>
                <w:szCs w:val="22"/>
              </w:rPr>
              <w:t>Kompl.</w:t>
            </w:r>
          </w:p>
        </w:tc>
        <w:tc>
          <w:tcPr>
            <w:tcW w:w="807" w:type="dxa"/>
          </w:tcPr>
          <w:p w14:paraId="22380DE2" w14:textId="77777777" w:rsidR="00AE4743" w:rsidRPr="004E671A" w:rsidRDefault="00AE4743" w:rsidP="00AE4743">
            <w:pPr>
              <w:jc w:val="center"/>
              <w:rPr>
                <w:sz w:val="22"/>
                <w:szCs w:val="22"/>
              </w:rPr>
            </w:pPr>
          </w:p>
        </w:tc>
        <w:tc>
          <w:tcPr>
            <w:tcW w:w="807" w:type="dxa"/>
          </w:tcPr>
          <w:p w14:paraId="5B796972" w14:textId="77777777" w:rsidR="00AE4743" w:rsidRPr="004E671A" w:rsidRDefault="00AE4743" w:rsidP="00AE4743">
            <w:pPr>
              <w:jc w:val="center"/>
              <w:rPr>
                <w:sz w:val="22"/>
                <w:szCs w:val="22"/>
              </w:rPr>
            </w:pPr>
          </w:p>
        </w:tc>
      </w:tr>
      <w:tr w:rsidR="00AE4743" w:rsidRPr="004E671A" w14:paraId="1E6FC576" w14:textId="77777777" w:rsidTr="00DE4AD7">
        <w:trPr>
          <w:trHeight w:val="265"/>
        </w:trPr>
        <w:tc>
          <w:tcPr>
            <w:tcW w:w="637" w:type="dxa"/>
          </w:tcPr>
          <w:p w14:paraId="5B356035" w14:textId="11D513A5" w:rsidR="00AE4743" w:rsidRPr="004E671A" w:rsidRDefault="00523E2F" w:rsidP="00AE4743">
            <w:pPr>
              <w:autoSpaceDN/>
              <w:rPr>
                <w:sz w:val="22"/>
                <w:szCs w:val="22"/>
              </w:rPr>
            </w:pPr>
            <w:r w:rsidRPr="004E671A">
              <w:rPr>
                <w:sz w:val="22"/>
                <w:szCs w:val="22"/>
              </w:rPr>
              <w:t>57</w:t>
            </w:r>
          </w:p>
        </w:tc>
        <w:tc>
          <w:tcPr>
            <w:tcW w:w="4702" w:type="dxa"/>
          </w:tcPr>
          <w:p w14:paraId="29B8B2D0" w14:textId="71EACAEB" w:rsidR="00AE4743" w:rsidRPr="00645B63" w:rsidRDefault="00AE4743" w:rsidP="00AE4743">
            <w:pPr>
              <w:rPr>
                <w:sz w:val="22"/>
                <w:szCs w:val="22"/>
              </w:rPr>
            </w:pPr>
            <w:r w:rsidRPr="00645B63">
              <w:rPr>
                <w:sz w:val="22"/>
                <w:szCs w:val="22"/>
              </w:rPr>
              <w:t>Galinių stabdžių diskų kompl.</w:t>
            </w:r>
          </w:p>
        </w:tc>
        <w:tc>
          <w:tcPr>
            <w:tcW w:w="1355" w:type="dxa"/>
          </w:tcPr>
          <w:p w14:paraId="2DB09C12" w14:textId="5777942E" w:rsidR="00AE4743" w:rsidRPr="004E671A" w:rsidRDefault="00AE4743" w:rsidP="00AE4743">
            <w:pPr>
              <w:jc w:val="center"/>
              <w:rPr>
                <w:sz w:val="22"/>
                <w:szCs w:val="22"/>
              </w:rPr>
            </w:pPr>
            <w:r w:rsidRPr="004E671A">
              <w:rPr>
                <w:sz w:val="22"/>
                <w:szCs w:val="22"/>
              </w:rPr>
              <w:t>1</w:t>
            </w:r>
          </w:p>
        </w:tc>
        <w:tc>
          <w:tcPr>
            <w:tcW w:w="1212" w:type="dxa"/>
          </w:tcPr>
          <w:p w14:paraId="6B603574" w14:textId="217C8E64" w:rsidR="00AE4743" w:rsidRPr="004E671A" w:rsidRDefault="00AE4743" w:rsidP="00AE4743">
            <w:pPr>
              <w:jc w:val="center"/>
              <w:rPr>
                <w:sz w:val="22"/>
                <w:szCs w:val="22"/>
              </w:rPr>
            </w:pPr>
            <w:r w:rsidRPr="004E671A">
              <w:rPr>
                <w:sz w:val="22"/>
                <w:szCs w:val="22"/>
              </w:rPr>
              <w:t>Kompl.</w:t>
            </w:r>
          </w:p>
        </w:tc>
        <w:tc>
          <w:tcPr>
            <w:tcW w:w="807" w:type="dxa"/>
          </w:tcPr>
          <w:p w14:paraId="64EF97F4" w14:textId="77777777" w:rsidR="00AE4743" w:rsidRPr="004E671A" w:rsidRDefault="00AE4743" w:rsidP="00AE4743">
            <w:pPr>
              <w:jc w:val="center"/>
              <w:rPr>
                <w:sz w:val="22"/>
                <w:szCs w:val="22"/>
              </w:rPr>
            </w:pPr>
          </w:p>
        </w:tc>
        <w:tc>
          <w:tcPr>
            <w:tcW w:w="807" w:type="dxa"/>
          </w:tcPr>
          <w:p w14:paraId="56A54C5F" w14:textId="77777777" w:rsidR="00AE4743" w:rsidRPr="004E671A" w:rsidRDefault="00AE4743" w:rsidP="00AE4743">
            <w:pPr>
              <w:jc w:val="center"/>
              <w:rPr>
                <w:sz w:val="22"/>
                <w:szCs w:val="22"/>
              </w:rPr>
            </w:pPr>
          </w:p>
        </w:tc>
      </w:tr>
      <w:tr w:rsidR="00AE4743" w:rsidRPr="004E671A" w14:paraId="47BA1C38" w14:textId="77777777" w:rsidTr="00DE4AD7">
        <w:trPr>
          <w:trHeight w:val="265"/>
        </w:trPr>
        <w:tc>
          <w:tcPr>
            <w:tcW w:w="637" w:type="dxa"/>
          </w:tcPr>
          <w:p w14:paraId="2CC3B40D" w14:textId="047B046C" w:rsidR="00AE4743" w:rsidRPr="004E671A" w:rsidRDefault="00523E2F" w:rsidP="00AE4743">
            <w:pPr>
              <w:autoSpaceDN/>
              <w:rPr>
                <w:sz w:val="22"/>
                <w:szCs w:val="22"/>
              </w:rPr>
            </w:pPr>
            <w:r w:rsidRPr="004E671A">
              <w:rPr>
                <w:sz w:val="22"/>
                <w:szCs w:val="22"/>
              </w:rPr>
              <w:t>58</w:t>
            </w:r>
          </w:p>
        </w:tc>
        <w:tc>
          <w:tcPr>
            <w:tcW w:w="4702" w:type="dxa"/>
          </w:tcPr>
          <w:p w14:paraId="6ADF2F5C" w14:textId="426F5876" w:rsidR="00AE4743" w:rsidRPr="00645B63" w:rsidRDefault="00AE4743" w:rsidP="00AE4743">
            <w:pPr>
              <w:rPr>
                <w:sz w:val="22"/>
                <w:szCs w:val="22"/>
              </w:rPr>
            </w:pPr>
            <w:r w:rsidRPr="00645B63">
              <w:rPr>
                <w:sz w:val="22"/>
                <w:szCs w:val="22"/>
              </w:rPr>
              <w:t>Valandinis remonto darbų įkainis.</w:t>
            </w:r>
          </w:p>
        </w:tc>
        <w:tc>
          <w:tcPr>
            <w:tcW w:w="1355" w:type="dxa"/>
          </w:tcPr>
          <w:p w14:paraId="0F28D80F" w14:textId="64E937BD" w:rsidR="00AE4743" w:rsidRPr="004E671A" w:rsidRDefault="00523E2F" w:rsidP="00AE4743">
            <w:pPr>
              <w:jc w:val="center"/>
              <w:rPr>
                <w:sz w:val="22"/>
                <w:szCs w:val="22"/>
              </w:rPr>
            </w:pPr>
            <w:r w:rsidRPr="004E671A">
              <w:rPr>
                <w:sz w:val="22"/>
                <w:szCs w:val="22"/>
              </w:rPr>
              <w:t>5</w:t>
            </w:r>
          </w:p>
        </w:tc>
        <w:tc>
          <w:tcPr>
            <w:tcW w:w="1212" w:type="dxa"/>
          </w:tcPr>
          <w:p w14:paraId="2CF55FD6" w14:textId="02EA7065" w:rsidR="00AE4743" w:rsidRPr="004E671A" w:rsidRDefault="00AE4743" w:rsidP="00AE4743">
            <w:pPr>
              <w:jc w:val="center"/>
              <w:rPr>
                <w:sz w:val="22"/>
                <w:szCs w:val="22"/>
              </w:rPr>
            </w:pPr>
            <w:r w:rsidRPr="004E671A">
              <w:rPr>
                <w:sz w:val="22"/>
                <w:szCs w:val="22"/>
              </w:rPr>
              <w:t>Val.</w:t>
            </w:r>
          </w:p>
        </w:tc>
        <w:tc>
          <w:tcPr>
            <w:tcW w:w="807" w:type="dxa"/>
          </w:tcPr>
          <w:p w14:paraId="5C6A6AE9" w14:textId="77777777" w:rsidR="00AE4743" w:rsidRPr="004E671A" w:rsidRDefault="00AE4743" w:rsidP="00AE4743">
            <w:pPr>
              <w:jc w:val="center"/>
              <w:rPr>
                <w:sz w:val="22"/>
                <w:szCs w:val="22"/>
              </w:rPr>
            </w:pPr>
          </w:p>
        </w:tc>
        <w:tc>
          <w:tcPr>
            <w:tcW w:w="807" w:type="dxa"/>
          </w:tcPr>
          <w:p w14:paraId="79944222" w14:textId="77777777" w:rsidR="00AE4743" w:rsidRPr="004E671A" w:rsidRDefault="00AE4743" w:rsidP="00AE4743">
            <w:pPr>
              <w:jc w:val="center"/>
              <w:rPr>
                <w:sz w:val="22"/>
                <w:szCs w:val="22"/>
              </w:rPr>
            </w:pPr>
          </w:p>
        </w:tc>
      </w:tr>
      <w:tr w:rsidR="00AE4743" w:rsidRPr="004E671A" w14:paraId="1E8DC6FC" w14:textId="77777777" w:rsidTr="00DE4AD7">
        <w:trPr>
          <w:trHeight w:val="265"/>
        </w:trPr>
        <w:tc>
          <w:tcPr>
            <w:tcW w:w="8713" w:type="dxa"/>
            <w:gridSpan w:val="5"/>
          </w:tcPr>
          <w:p w14:paraId="563E1AED" w14:textId="77777777" w:rsidR="00AE4743" w:rsidRPr="004E671A" w:rsidRDefault="00AE4743" w:rsidP="00AE4743">
            <w:pPr>
              <w:jc w:val="right"/>
              <w:rPr>
                <w:sz w:val="22"/>
                <w:szCs w:val="22"/>
              </w:rPr>
            </w:pPr>
            <w:r w:rsidRPr="004E671A">
              <w:rPr>
                <w:rFonts w:eastAsia="Calibri"/>
                <w:sz w:val="22"/>
                <w:szCs w:val="22"/>
              </w:rPr>
              <w:t>Iš viso Eur be PVM:</w:t>
            </w:r>
          </w:p>
        </w:tc>
        <w:tc>
          <w:tcPr>
            <w:tcW w:w="807" w:type="dxa"/>
          </w:tcPr>
          <w:p w14:paraId="279BC97F" w14:textId="77777777" w:rsidR="00AE4743" w:rsidRPr="004E671A" w:rsidRDefault="00AE4743" w:rsidP="00AE4743">
            <w:pPr>
              <w:jc w:val="center"/>
              <w:rPr>
                <w:sz w:val="22"/>
                <w:szCs w:val="22"/>
              </w:rPr>
            </w:pPr>
          </w:p>
        </w:tc>
      </w:tr>
      <w:tr w:rsidR="00AE4743" w:rsidRPr="004E671A" w14:paraId="632A47E6" w14:textId="77777777" w:rsidTr="00DE4AD7">
        <w:trPr>
          <w:trHeight w:val="265"/>
        </w:trPr>
        <w:tc>
          <w:tcPr>
            <w:tcW w:w="8713" w:type="dxa"/>
            <w:gridSpan w:val="5"/>
          </w:tcPr>
          <w:p w14:paraId="40176DB7" w14:textId="77777777" w:rsidR="00AE4743" w:rsidRPr="004E671A" w:rsidRDefault="00AE4743" w:rsidP="00AE4743">
            <w:pPr>
              <w:jc w:val="right"/>
              <w:rPr>
                <w:sz w:val="22"/>
                <w:szCs w:val="22"/>
              </w:rPr>
            </w:pPr>
            <w:r w:rsidRPr="004E671A">
              <w:rPr>
                <w:rFonts w:eastAsia="Calibri"/>
                <w:sz w:val="22"/>
                <w:szCs w:val="22"/>
              </w:rPr>
              <w:t>PVM</w:t>
            </w:r>
          </w:p>
        </w:tc>
        <w:tc>
          <w:tcPr>
            <w:tcW w:w="807" w:type="dxa"/>
          </w:tcPr>
          <w:p w14:paraId="5DD8D9D9" w14:textId="77777777" w:rsidR="00AE4743" w:rsidRPr="004E671A" w:rsidRDefault="00AE4743" w:rsidP="00AE4743">
            <w:pPr>
              <w:jc w:val="center"/>
              <w:rPr>
                <w:sz w:val="22"/>
                <w:szCs w:val="22"/>
              </w:rPr>
            </w:pPr>
          </w:p>
        </w:tc>
      </w:tr>
      <w:tr w:rsidR="00AE4743" w:rsidRPr="004E671A" w14:paraId="5F9F34B4" w14:textId="77777777" w:rsidTr="00DE4AD7">
        <w:trPr>
          <w:trHeight w:val="265"/>
        </w:trPr>
        <w:tc>
          <w:tcPr>
            <w:tcW w:w="8713" w:type="dxa"/>
            <w:gridSpan w:val="5"/>
          </w:tcPr>
          <w:p w14:paraId="68153C3C" w14:textId="77777777" w:rsidR="00AE4743" w:rsidRPr="004E671A" w:rsidRDefault="00AE4743" w:rsidP="00AE4743">
            <w:pPr>
              <w:jc w:val="right"/>
              <w:rPr>
                <w:sz w:val="22"/>
                <w:szCs w:val="22"/>
              </w:rPr>
            </w:pPr>
            <w:r w:rsidRPr="004E671A">
              <w:rPr>
                <w:rFonts w:eastAsia="Calibri"/>
                <w:sz w:val="22"/>
                <w:szCs w:val="22"/>
              </w:rPr>
              <w:t>Iš viso Eur su PVM:</w:t>
            </w:r>
          </w:p>
        </w:tc>
        <w:tc>
          <w:tcPr>
            <w:tcW w:w="807" w:type="dxa"/>
          </w:tcPr>
          <w:p w14:paraId="11B4C967" w14:textId="77777777" w:rsidR="00AE4743" w:rsidRPr="004E671A" w:rsidRDefault="00AE4743" w:rsidP="00AE4743">
            <w:pPr>
              <w:jc w:val="center"/>
              <w:rPr>
                <w:sz w:val="22"/>
                <w:szCs w:val="22"/>
              </w:rPr>
            </w:pPr>
          </w:p>
        </w:tc>
      </w:tr>
    </w:tbl>
    <w:p w14:paraId="79B5D7BF" w14:textId="77777777" w:rsidR="00827875" w:rsidRPr="00645B63" w:rsidRDefault="00827875" w:rsidP="00827875">
      <w:pPr>
        <w:tabs>
          <w:tab w:val="left" w:pos="720"/>
        </w:tabs>
        <w:suppressAutoHyphens/>
        <w:autoSpaceDN/>
        <w:ind w:right="-630"/>
        <w:jc w:val="both"/>
        <w:rPr>
          <w:rFonts w:eastAsia="Calibri"/>
          <w:sz w:val="22"/>
          <w:szCs w:val="22"/>
          <w:lang w:eastAsia="ar-SA"/>
        </w:rPr>
      </w:pPr>
    </w:p>
    <w:p w14:paraId="0F7CDC0F" w14:textId="77777777" w:rsidR="004E671A" w:rsidRPr="00645B63" w:rsidRDefault="00010CF8" w:rsidP="00010CF8">
      <w:pPr>
        <w:tabs>
          <w:tab w:val="left" w:pos="720"/>
        </w:tabs>
        <w:suppressAutoHyphens/>
        <w:autoSpaceDN/>
        <w:ind w:right="-540"/>
        <w:jc w:val="both"/>
        <w:rPr>
          <w:rFonts w:eastAsia="Calibri"/>
          <w:b/>
          <w:sz w:val="22"/>
          <w:szCs w:val="22"/>
          <w:lang w:eastAsia="ar-SA"/>
        </w:rPr>
      </w:pPr>
      <w:r w:rsidRPr="00645B63">
        <w:rPr>
          <w:rFonts w:eastAsia="Calibri"/>
          <w:b/>
          <w:sz w:val="22"/>
          <w:szCs w:val="22"/>
          <w:lang w:eastAsia="ar-SA"/>
        </w:rPr>
        <w:t xml:space="preserve">Bendra pasiūlymo kaina Eur su PVM skaičiais ________________ ir žodžiais ___________. </w:t>
      </w:r>
    </w:p>
    <w:p w14:paraId="565841B2" w14:textId="265E6CB3" w:rsidR="00010CF8" w:rsidRPr="00645B63" w:rsidRDefault="00010CF8" w:rsidP="00010CF8">
      <w:pPr>
        <w:tabs>
          <w:tab w:val="left" w:pos="720"/>
        </w:tabs>
        <w:suppressAutoHyphens/>
        <w:autoSpaceDN/>
        <w:ind w:right="-540"/>
        <w:jc w:val="both"/>
        <w:rPr>
          <w:rFonts w:eastAsia="Calibri"/>
          <w:sz w:val="22"/>
          <w:szCs w:val="22"/>
          <w:lang w:eastAsia="ar-SA"/>
        </w:rPr>
      </w:pPr>
      <w:r w:rsidRPr="00645B63">
        <w:rPr>
          <w:rFonts w:eastAsia="Calibri"/>
          <w:b/>
          <w:sz w:val="22"/>
          <w:szCs w:val="22"/>
          <w:lang w:eastAsia="ar-SA"/>
        </w:rPr>
        <w:t xml:space="preserve">Į šią sumą įeina visos išlaidos ir visi mokesčiai, taip pat ir PVM, kuris sudaro_______________ Eur. </w:t>
      </w:r>
    </w:p>
    <w:p w14:paraId="12DD25C1" w14:textId="77777777" w:rsidR="00010CF8" w:rsidRPr="00645B63" w:rsidRDefault="00010CF8" w:rsidP="00010CF8">
      <w:pPr>
        <w:tabs>
          <w:tab w:val="left" w:pos="720"/>
        </w:tabs>
        <w:suppressAutoHyphens/>
        <w:autoSpaceDN/>
        <w:ind w:right="-540"/>
        <w:jc w:val="both"/>
        <w:rPr>
          <w:rFonts w:eastAsia="Calibri"/>
          <w:sz w:val="22"/>
          <w:szCs w:val="22"/>
          <w:lang w:eastAsia="ar-SA"/>
        </w:rPr>
      </w:pPr>
    </w:p>
    <w:p w14:paraId="48FE19A8" w14:textId="77777777" w:rsidR="00010CF8" w:rsidRPr="00645B63" w:rsidRDefault="00010CF8" w:rsidP="00010CF8">
      <w:pPr>
        <w:suppressAutoHyphens/>
        <w:autoSpaceDN/>
        <w:ind w:right="-540"/>
        <w:jc w:val="both"/>
        <w:rPr>
          <w:rFonts w:eastAsia="Calibri"/>
          <w:sz w:val="22"/>
          <w:szCs w:val="22"/>
          <w:lang w:eastAsia="ar-SA"/>
        </w:rPr>
      </w:pPr>
      <w:r w:rsidRPr="00645B63">
        <w:rPr>
          <w:rFonts w:eastAsia="Calibri"/>
          <w:sz w:val="22"/>
          <w:szCs w:val="22"/>
          <w:lang w:eastAsia="ar-SA"/>
        </w:rPr>
        <w:t xml:space="preserve">Kainos turi būti pateiktos suapvalintos iki dviejų skaitmenų po kablelio tikslumu. </w:t>
      </w:r>
    </w:p>
    <w:p w14:paraId="049627A4" w14:textId="77777777" w:rsidR="004E671A" w:rsidRPr="00645B63" w:rsidRDefault="00010CF8" w:rsidP="00010CF8">
      <w:pPr>
        <w:suppressAutoHyphens/>
        <w:autoSpaceDN/>
        <w:ind w:right="-540"/>
        <w:jc w:val="both"/>
        <w:rPr>
          <w:rFonts w:eastAsia="Calibri"/>
          <w:sz w:val="22"/>
          <w:szCs w:val="22"/>
          <w:lang w:eastAsia="ar-SA"/>
        </w:rPr>
      </w:pPr>
      <w:r w:rsidRPr="00645B63">
        <w:rPr>
          <w:rFonts w:eastAsia="Calibri"/>
          <w:sz w:val="22"/>
          <w:szCs w:val="22"/>
          <w:lang w:eastAsia="ar-SA"/>
        </w:rPr>
        <w:t xml:space="preserve">Tais atvejais, kai pagal galiojančius teisės aktus tiekėjui nereikia mokėti PVM, jis atitinkamų </w:t>
      </w:r>
    </w:p>
    <w:p w14:paraId="572B12E1" w14:textId="58B3CB96" w:rsidR="00010CF8" w:rsidRPr="00645B63" w:rsidRDefault="00010CF8" w:rsidP="00010CF8">
      <w:pPr>
        <w:suppressAutoHyphens/>
        <w:autoSpaceDN/>
        <w:ind w:right="-540"/>
        <w:jc w:val="both"/>
        <w:rPr>
          <w:rFonts w:eastAsia="Calibri"/>
          <w:sz w:val="22"/>
          <w:szCs w:val="22"/>
          <w:lang w:eastAsia="ar-SA"/>
        </w:rPr>
      </w:pPr>
      <w:r w:rsidRPr="00645B63">
        <w:rPr>
          <w:rFonts w:eastAsia="Calibri"/>
          <w:sz w:val="22"/>
          <w:szCs w:val="22"/>
          <w:lang w:eastAsia="ar-SA"/>
        </w:rPr>
        <w:t>lentelės skilčių nepildo ir nurodo priežastis, dėl kurių PVM nemokamas:</w:t>
      </w:r>
    </w:p>
    <w:p w14:paraId="2A801B34" w14:textId="77777777" w:rsidR="00010CF8" w:rsidRPr="00645B63" w:rsidRDefault="00010CF8" w:rsidP="00010CF8">
      <w:pPr>
        <w:suppressAutoHyphens/>
        <w:autoSpaceDN/>
        <w:ind w:right="-540"/>
        <w:rPr>
          <w:rFonts w:eastAsia="Calibri"/>
          <w:sz w:val="22"/>
          <w:szCs w:val="22"/>
          <w:lang w:eastAsia="ar-SA"/>
        </w:rPr>
      </w:pPr>
      <w:r w:rsidRPr="00645B63">
        <w:rPr>
          <w:rFonts w:eastAsia="Calibri"/>
          <w:sz w:val="22"/>
          <w:szCs w:val="22"/>
          <w:lang w:eastAsia="ar-SA"/>
        </w:rPr>
        <w:t>____________________________________________________________________________________________________________________________________________________________</w:t>
      </w:r>
    </w:p>
    <w:p w14:paraId="0FA06F16" w14:textId="77777777" w:rsidR="00010CF8" w:rsidRPr="00645B63" w:rsidRDefault="00010CF8" w:rsidP="00010CF8">
      <w:pPr>
        <w:suppressAutoHyphens/>
        <w:autoSpaceDN/>
        <w:ind w:right="-540"/>
        <w:rPr>
          <w:rFonts w:eastAsia="Calibri"/>
          <w:sz w:val="22"/>
          <w:szCs w:val="22"/>
          <w:lang w:eastAsia="ar-SA"/>
        </w:rPr>
      </w:pPr>
    </w:p>
    <w:p w14:paraId="474F0C8A" w14:textId="77777777" w:rsidR="004E671A" w:rsidRPr="00645B63" w:rsidRDefault="00010CF8" w:rsidP="00010CF8">
      <w:pPr>
        <w:suppressAutoHyphens/>
        <w:autoSpaceDN/>
        <w:ind w:right="-540"/>
        <w:jc w:val="both"/>
        <w:rPr>
          <w:sz w:val="22"/>
          <w:szCs w:val="22"/>
          <w:lang w:eastAsia="ar-SA"/>
        </w:rPr>
      </w:pPr>
      <w:r w:rsidRPr="00645B63">
        <w:rPr>
          <w:i/>
          <w:iCs/>
          <w:color w:val="0070C0"/>
          <w:sz w:val="22"/>
          <w:szCs w:val="22"/>
        </w:rPr>
        <w:t xml:space="preserve">Siūlomos prekės/paslaugos (palikti reikalingą) </w:t>
      </w:r>
      <w:r w:rsidRPr="00645B63">
        <w:rPr>
          <w:sz w:val="22"/>
          <w:szCs w:val="22"/>
          <w:lang w:eastAsia="ar-SA"/>
        </w:rPr>
        <w:t xml:space="preserve">visiškai atitinka pirkimo dokumentuose </w:t>
      </w:r>
    </w:p>
    <w:p w14:paraId="18D266A0" w14:textId="20506568" w:rsidR="00010CF8" w:rsidRPr="00645B63" w:rsidRDefault="00010CF8" w:rsidP="00010CF8">
      <w:pPr>
        <w:suppressAutoHyphens/>
        <w:autoSpaceDN/>
        <w:ind w:right="-540"/>
        <w:jc w:val="both"/>
        <w:rPr>
          <w:sz w:val="22"/>
          <w:szCs w:val="22"/>
          <w:lang w:eastAsia="ar-SA"/>
        </w:rPr>
      </w:pPr>
      <w:r w:rsidRPr="00645B63">
        <w:rPr>
          <w:sz w:val="22"/>
          <w:szCs w:val="22"/>
          <w:lang w:eastAsia="ar-SA"/>
        </w:rPr>
        <w:t>nurodytus reikalavimus.</w:t>
      </w:r>
    </w:p>
    <w:p w14:paraId="5AB7D47A" w14:textId="77777777" w:rsidR="00010CF8" w:rsidRPr="00645B63" w:rsidRDefault="00010CF8" w:rsidP="00010CF8">
      <w:pPr>
        <w:suppressAutoHyphens/>
        <w:autoSpaceDN/>
        <w:ind w:right="-540"/>
        <w:jc w:val="both"/>
        <w:rPr>
          <w:sz w:val="22"/>
          <w:szCs w:val="22"/>
          <w:lang w:eastAsia="ar-SA"/>
        </w:rPr>
      </w:pPr>
    </w:p>
    <w:p w14:paraId="595F29AE" w14:textId="77777777" w:rsidR="00010CF8" w:rsidRPr="00645B63" w:rsidRDefault="00010CF8" w:rsidP="00010CF8">
      <w:pPr>
        <w:jc w:val="both"/>
        <w:rPr>
          <w:b/>
          <w:bCs/>
          <w:color w:val="FF0000"/>
          <w:sz w:val="22"/>
          <w:szCs w:val="22"/>
        </w:rPr>
      </w:pPr>
      <w:r w:rsidRPr="00645B63">
        <w:rPr>
          <w:b/>
          <w:bCs/>
          <w:color w:val="FF0000"/>
          <w:sz w:val="22"/>
          <w:szCs w:val="22"/>
        </w:rPr>
        <w:t>Ar uždrausta dalyvauti viešuosiuose pirkimuose pagal Viešųjų pirkimų įstatymo 46 straipsnio 2</w:t>
      </w:r>
      <w:r w:rsidRPr="00645B63">
        <w:rPr>
          <w:b/>
          <w:bCs/>
          <w:color w:val="FF0000"/>
          <w:sz w:val="22"/>
          <w:szCs w:val="22"/>
          <w:vertAlign w:val="superscript"/>
        </w:rPr>
        <w:t>1</w:t>
      </w:r>
      <w:r w:rsidRPr="00645B63">
        <w:rPr>
          <w:b/>
          <w:bCs/>
          <w:color w:val="FF0000"/>
          <w:sz w:val="22"/>
          <w:szCs w:val="22"/>
        </w:rPr>
        <w:t xml:space="preserve"> dalį? _______________ (</w:t>
      </w:r>
      <w:r w:rsidRPr="00645B63">
        <w:rPr>
          <w:b/>
          <w:bCs/>
          <w:i/>
          <w:iCs/>
          <w:color w:val="FF0000"/>
          <w:sz w:val="22"/>
          <w:szCs w:val="22"/>
        </w:rPr>
        <w:t>įrašyti TAIP/NE)</w:t>
      </w:r>
    </w:p>
    <w:p w14:paraId="32CEDE7D" w14:textId="77777777" w:rsidR="00010CF8" w:rsidRPr="00645B63" w:rsidRDefault="00010CF8" w:rsidP="00010CF8">
      <w:pPr>
        <w:suppressAutoHyphens/>
        <w:autoSpaceDN/>
        <w:ind w:right="-540"/>
        <w:jc w:val="both"/>
        <w:rPr>
          <w:sz w:val="22"/>
          <w:szCs w:val="22"/>
          <w:lang w:eastAsia="ar-SA"/>
        </w:rPr>
      </w:pPr>
    </w:p>
    <w:p w14:paraId="453A38ED" w14:textId="77777777" w:rsidR="00010CF8" w:rsidRPr="00645B63" w:rsidRDefault="00010CF8" w:rsidP="00010CF8">
      <w:pPr>
        <w:suppressAutoHyphens/>
        <w:ind w:firstLine="709"/>
        <w:rPr>
          <w:b/>
          <w:sz w:val="22"/>
          <w:szCs w:val="22"/>
        </w:rPr>
      </w:pPr>
      <w:r w:rsidRPr="00645B63">
        <w:rPr>
          <w:b/>
          <w:sz w:val="22"/>
          <w:szCs w:val="22"/>
        </w:rPr>
        <w:t>Informacija apie tiekėjo pasitelkiamus ūkio subjektus pateikiama 2, 3 ir 4 lentelėse.</w:t>
      </w:r>
    </w:p>
    <w:p w14:paraId="65A6BBEE" w14:textId="77777777" w:rsidR="00010CF8" w:rsidRPr="00645B63" w:rsidRDefault="00010CF8" w:rsidP="00010CF8">
      <w:pPr>
        <w:suppressAutoHyphens/>
        <w:ind w:firstLine="709"/>
        <w:rPr>
          <w:spacing w:val="-4"/>
          <w:sz w:val="22"/>
          <w:szCs w:val="22"/>
        </w:rPr>
      </w:pPr>
    </w:p>
    <w:p w14:paraId="48847F83" w14:textId="77777777" w:rsidR="00010CF8" w:rsidRPr="00645B63" w:rsidRDefault="00010CF8" w:rsidP="00010CF8">
      <w:pPr>
        <w:ind w:right="-720"/>
        <w:jc w:val="both"/>
        <w:rPr>
          <w:spacing w:val="-4"/>
          <w:sz w:val="22"/>
          <w:szCs w:val="22"/>
        </w:rPr>
      </w:pPr>
      <w:r w:rsidRPr="00645B63">
        <w:rPr>
          <w:spacing w:val="-4"/>
          <w:sz w:val="22"/>
          <w:szCs w:val="22"/>
        </w:rPr>
        <w:t xml:space="preserve">2 lentelė. Informacija apie ūkio subjektus, kurių pajėgumais remiamasi </w:t>
      </w:r>
      <w:r w:rsidRPr="00645B63">
        <w:rPr>
          <w:i/>
          <w:spacing w:val="-4"/>
          <w:sz w:val="22"/>
          <w:szCs w:val="22"/>
        </w:rPr>
        <w:t>(pildoma, jei tiekėjas juos ketina pasitelkti)</w:t>
      </w:r>
      <w:r w:rsidRPr="00645B63">
        <w:rPr>
          <w:spacing w:val="-4"/>
          <w:sz w:val="22"/>
          <w:szCs w:val="22"/>
        </w:rPr>
        <w:t xml:space="preserve">. </w:t>
      </w: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67"/>
        <w:gridCol w:w="4215"/>
        <w:gridCol w:w="4708"/>
      </w:tblGrid>
      <w:tr w:rsidR="00010CF8" w:rsidRPr="004E671A" w14:paraId="4919D930" w14:textId="77777777" w:rsidTr="00D227E9">
        <w:trPr>
          <w:trHeight w:val="492"/>
        </w:trPr>
        <w:tc>
          <w:tcPr>
            <w:tcW w:w="1067" w:type="dxa"/>
            <w:tcBorders>
              <w:top w:val="single" w:sz="4" w:space="0" w:color="auto"/>
              <w:left w:val="single" w:sz="4" w:space="0" w:color="auto"/>
              <w:bottom w:val="single" w:sz="4" w:space="0" w:color="auto"/>
              <w:right w:val="single" w:sz="4" w:space="0" w:color="auto"/>
            </w:tcBorders>
            <w:vAlign w:val="center"/>
          </w:tcPr>
          <w:p w14:paraId="1E1CAD91" w14:textId="77777777" w:rsidR="00010CF8" w:rsidRPr="00645B63" w:rsidRDefault="00010CF8" w:rsidP="00D227E9">
            <w:pPr>
              <w:rPr>
                <w:b/>
                <w:bCs/>
                <w:iCs/>
                <w:sz w:val="22"/>
                <w:szCs w:val="22"/>
              </w:rPr>
            </w:pPr>
            <w:r w:rsidRPr="00645B63">
              <w:rPr>
                <w:b/>
                <w:bCs/>
                <w:iCs/>
                <w:sz w:val="22"/>
                <w:szCs w:val="22"/>
              </w:rPr>
              <w:t>Eil.</w:t>
            </w:r>
          </w:p>
          <w:p w14:paraId="4D3B5982" w14:textId="77777777" w:rsidR="00010CF8" w:rsidRPr="00645B63" w:rsidRDefault="00010CF8" w:rsidP="00D227E9">
            <w:pPr>
              <w:spacing w:after="200" w:line="276" w:lineRule="auto"/>
              <w:rPr>
                <w:b/>
                <w:sz w:val="22"/>
                <w:szCs w:val="22"/>
              </w:rPr>
            </w:pPr>
            <w:r w:rsidRPr="00645B63">
              <w:rPr>
                <w:b/>
                <w:bCs/>
                <w:iCs/>
                <w:sz w:val="22"/>
                <w:szCs w:val="22"/>
              </w:rPr>
              <w:t>Nr.</w:t>
            </w:r>
          </w:p>
        </w:tc>
        <w:tc>
          <w:tcPr>
            <w:tcW w:w="4215" w:type="dxa"/>
            <w:tcBorders>
              <w:top w:val="single" w:sz="4" w:space="0" w:color="auto"/>
              <w:left w:val="single" w:sz="4" w:space="0" w:color="auto"/>
              <w:bottom w:val="single" w:sz="4" w:space="0" w:color="auto"/>
              <w:right w:val="single" w:sz="4" w:space="0" w:color="auto"/>
            </w:tcBorders>
            <w:vAlign w:val="center"/>
          </w:tcPr>
          <w:p w14:paraId="78E5B527" w14:textId="77777777" w:rsidR="00010CF8" w:rsidRPr="00645B63" w:rsidRDefault="00010CF8" w:rsidP="00D227E9">
            <w:pPr>
              <w:spacing w:after="200" w:line="276" w:lineRule="auto"/>
              <w:jc w:val="center"/>
              <w:rPr>
                <w:b/>
                <w:sz w:val="22"/>
                <w:szCs w:val="22"/>
              </w:rPr>
            </w:pPr>
            <w:r w:rsidRPr="00645B63">
              <w:rPr>
                <w:b/>
                <w:sz w:val="22"/>
                <w:szCs w:val="22"/>
              </w:rPr>
              <w:t xml:space="preserve">Ūkio subjekto pavadinimas, adresas </w:t>
            </w:r>
          </w:p>
        </w:tc>
        <w:tc>
          <w:tcPr>
            <w:tcW w:w="4708" w:type="dxa"/>
            <w:tcBorders>
              <w:top w:val="single" w:sz="4" w:space="0" w:color="auto"/>
              <w:left w:val="single" w:sz="4" w:space="0" w:color="auto"/>
              <w:bottom w:val="single" w:sz="4" w:space="0" w:color="auto"/>
              <w:right w:val="single" w:sz="4" w:space="0" w:color="auto"/>
            </w:tcBorders>
            <w:vAlign w:val="center"/>
          </w:tcPr>
          <w:p w14:paraId="1F638CB6" w14:textId="77777777" w:rsidR="00010CF8" w:rsidRPr="00645B63" w:rsidRDefault="00010CF8" w:rsidP="00D227E9">
            <w:pPr>
              <w:suppressAutoHyphens/>
              <w:spacing w:after="200" w:line="276" w:lineRule="auto"/>
              <w:jc w:val="center"/>
              <w:rPr>
                <w:b/>
                <w:sz w:val="22"/>
                <w:szCs w:val="22"/>
              </w:rPr>
            </w:pPr>
            <w:r w:rsidRPr="00645B63">
              <w:rPr>
                <w:b/>
                <w:sz w:val="22"/>
                <w:szCs w:val="22"/>
              </w:rPr>
              <w:t>Kvalifikacijos reikalavimas, kuriam atitikti pasitelkiamas ūkio subjektas</w:t>
            </w:r>
          </w:p>
        </w:tc>
      </w:tr>
      <w:tr w:rsidR="00010CF8" w:rsidRPr="004E671A" w14:paraId="30871960" w14:textId="77777777" w:rsidTr="00D227E9">
        <w:tblPrEx>
          <w:tblCellMar>
            <w:left w:w="108" w:type="dxa"/>
            <w:right w:w="108" w:type="dxa"/>
          </w:tblCellMar>
          <w:tblLook w:val="0000" w:firstRow="0" w:lastRow="0" w:firstColumn="0" w:lastColumn="0" w:noHBand="0" w:noVBand="0"/>
        </w:tblPrEx>
        <w:trPr>
          <w:trHeight w:val="261"/>
        </w:trPr>
        <w:tc>
          <w:tcPr>
            <w:tcW w:w="1067" w:type="dxa"/>
          </w:tcPr>
          <w:p w14:paraId="7FADF3AE" w14:textId="77777777" w:rsidR="00010CF8" w:rsidRPr="00645B63" w:rsidRDefault="00010CF8" w:rsidP="00D227E9">
            <w:pPr>
              <w:rPr>
                <w:sz w:val="22"/>
                <w:szCs w:val="22"/>
              </w:rPr>
            </w:pPr>
            <w:r w:rsidRPr="00645B63">
              <w:rPr>
                <w:sz w:val="22"/>
                <w:szCs w:val="22"/>
              </w:rPr>
              <w:t>1.</w:t>
            </w:r>
          </w:p>
        </w:tc>
        <w:tc>
          <w:tcPr>
            <w:tcW w:w="4215" w:type="dxa"/>
          </w:tcPr>
          <w:p w14:paraId="4F6A53F8" w14:textId="77777777" w:rsidR="00010CF8" w:rsidRPr="00645B63" w:rsidRDefault="00010CF8" w:rsidP="00D227E9">
            <w:pPr>
              <w:rPr>
                <w:sz w:val="22"/>
                <w:szCs w:val="22"/>
              </w:rPr>
            </w:pPr>
          </w:p>
        </w:tc>
        <w:tc>
          <w:tcPr>
            <w:tcW w:w="4708" w:type="dxa"/>
          </w:tcPr>
          <w:p w14:paraId="3D243161" w14:textId="77777777" w:rsidR="00010CF8" w:rsidRPr="00645B63" w:rsidRDefault="00010CF8" w:rsidP="00D227E9">
            <w:pPr>
              <w:rPr>
                <w:sz w:val="22"/>
                <w:szCs w:val="22"/>
              </w:rPr>
            </w:pPr>
          </w:p>
        </w:tc>
      </w:tr>
      <w:tr w:rsidR="00010CF8" w:rsidRPr="004E671A" w14:paraId="372BB24C" w14:textId="77777777" w:rsidTr="00D227E9">
        <w:tblPrEx>
          <w:tblCellMar>
            <w:left w:w="108" w:type="dxa"/>
            <w:right w:w="108" w:type="dxa"/>
          </w:tblCellMar>
          <w:tblLook w:val="0000" w:firstRow="0" w:lastRow="0" w:firstColumn="0" w:lastColumn="0" w:noHBand="0" w:noVBand="0"/>
        </w:tblPrEx>
        <w:trPr>
          <w:trHeight w:val="261"/>
        </w:trPr>
        <w:tc>
          <w:tcPr>
            <w:tcW w:w="1067" w:type="dxa"/>
          </w:tcPr>
          <w:p w14:paraId="49E5481F" w14:textId="77777777" w:rsidR="00010CF8" w:rsidRPr="00645B63" w:rsidRDefault="00010CF8" w:rsidP="00D227E9">
            <w:pPr>
              <w:rPr>
                <w:sz w:val="22"/>
                <w:szCs w:val="22"/>
              </w:rPr>
            </w:pPr>
          </w:p>
        </w:tc>
        <w:tc>
          <w:tcPr>
            <w:tcW w:w="4215" w:type="dxa"/>
          </w:tcPr>
          <w:p w14:paraId="7C0CBBB4" w14:textId="77777777" w:rsidR="00010CF8" w:rsidRPr="00645B63" w:rsidRDefault="00010CF8" w:rsidP="00D227E9">
            <w:pPr>
              <w:tabs>
                <w:tab w:val="center" w:pos="4819"/>
                <w:tab w:val="right" w:pos="9638"/>
              </w:tabs>
              <w:rPr>
                <w:sz w:val="22"/>
                <w:szCs w:val="22"/>
              </w:rPr>
            </w:pPr>
          </w:p>
        </w:tc>
        <w:tc>
          <w:tcPr>
            <w:tcW w:w="4708" w:type="dxa"/>
          </w:tcPr>
          <w:p w14:paraId="0F89DE8E" w14:textId="77777777" w:rsidR="00010CF8" w:rsidRPr="00645B63" w:rsidRDefault="00010CF8" w:rsidP="00D227E9">
            <w:pPr>
              <w:rPr>
                <w:sz w:val="22"/>
                <w:szCs w:val="22"/>
              </w:rPr>
            </w:pPr>
          </w:p>
        </w:tc>
      </w:tr>
    </w:tbl>
    <w:p w14:paraId="2263D6BE" w14:textId="77777777" w:rsidR="00010CF8" w:rsidRPr="00645B63" w:rsidRDefault="00010CF8" w:rsidP="00010CF8">
      <w:pPr>
        <w:spacing w:line="276" w:lineRule="auto"/>
        <w:ind w:firstLine="709"/>
        <w:jc w:val="both"/>
        <w:rPr>
          <w:spacing w:val="-4"/>
          <w:sz w:val="22"/>
          <w:szCs w:val="22"/>
        </w:rPr>
      </w:pPr>
    </w:p>
    <w:p w14:paraId="6B31F549" w14:textId="77777777" w:rsidR="00010CF8" w:rsidRPr="00645B63" w:rsidRDefault="00010CF8" w:rsidP="00010CF8">
      <w:pPr>
        <w:ind w:right="-720"/>
        <w:jc w:val="both"/>
        <w:rPr>
          <w:i/>
          <w:iCs/>
          <w:spacing w:val="-4"/>
          <w:sz w:val="22"/>
          <w:szCs w:val="22"/>
        </w:rPr>
      </w:pPr>
      <w:r w:rsidRPr="00645B63">
        <w:rPr>
          <w:spacing w:val="-4"/>
          <w:sz w:val="22"/>
          <w:szCs w:val="22"/>
        </w:rPr>
        <w:t xml:space="preserve">3 lentelė. Informacija apie kvazisubtiekėjus </w:t>
      </w:r>
      <w:r w:rsidRPr="00645B63">
        <w:rPr>
          <w:sz w:val="22"/>
          <w:szCs w:val="22"/>
        </w:rPr>
        <w:t xml:space="preserve">(tiekėjas remiasi jų kvalifikacija, ir kurie pasiūlymo teikimo metu dar nėra tiekėjo, ūkio subjekto, kurio pajėgumais tiekėjas remiasi, ar subtiekėjo darbuotojas, tačiau jį ketinama įdarbinti, jei pasiūlymas pirkime bus pripažintas laimėjusiu) </w:t>
      </w:r>
      <w:r w:rsidRPr="00645B63">
        <w:rPr>
          <w:i/>
          <w:iCs/>
          <w:sz w:val="22"/>
          <w:szCs w:val="22"/>
        </w:rPr>
        <w:t>(pildoma, jei tiekėjas juos ketina pasitelkti).</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63"/>
        <w:gridCol w:w="2941"/>
        <w:gridCol w:w="3041"/>
        <w:gridCol w:w="3035"/>
      </w:tblGrid>
      <w:tr w:rsidR="00010CF8" w:rsidRPr="004E671A" w14:paraId="1CA48C04" w14:textId="77777777" w:rsidTr="00D227E9">
        <w:trPr>
          <w:trHeight w:val="499"/>
        </w:trPr>
        <w:tc>
          <w:tcPr>
            <w:tcW w:w="1063" w:type="dxa"/>
            <w:tcBorders>
              <w:top w:val="single" w:sz="4" w:space="0" w:color="auto"/>
              <w:left w:val="single" w:sz="4" w:space="0" w:color="auto"/>
              <w:bottom w:val="single" w:sz="4" w:space="0" w:color="auto"/>
              <w:right w:val="single" w:sz="4" w:space="0" w:color="auto"/>
            </w:tcBorders>
            <w:vAlign w:val="center"/>
          </w:tcPr>
          <w:p w14:paraId="769BEF8C" w14:textId="77777777" w:rsidR="00010CF8" w:rsidRPr="00645B63" w:rsidRDefault="00010CF8" w:rsidP="00D227E9">
            <w:pPr>
              <w:rPr>
                <w:b/>
                <w:bCs/>
                <w:iCs/>
                <w:sz w:val="22"/>
                <w:szCs w:val="22"/>
              </w:rPr>
            </w:pPr>
            <w:r w:rsidRPr="00645B63">
              <w:rPr>
                <w:b/>
                <w:bCs/>
                <w:iCs/>
                <w:sz w:val="22"/>
                <w:szCs w:val="22"/>
              </w:rPr>
              <w:t>Eil.</w:t>
            </w:r>
          </w:p>
          <w:p w14:paraId="5741BBC7" w14:textId="77777777" w:rsidR="00010CF8" w:rsidRPr="00645B63" w:rsidRDefault="00010CF8" w:rsidP="00D227E9">
            <w:pPr>
              <w:spacing w:after="200" w:line="276" w:lineRule="auto"/>
              <w:rPr>
                <w:b/>
                <w:sz w:val="22"/>
                <w:szCs w:val="22"/>
              </w:rPr>
            </w:pPr>
            <w:r w:rsidRPr="00645B63">
              <w:rPr>
                <w:b/>
                <w:bCs/>
                <w:iCs/>
                <w:sz w:val="22"/>
                <w:szCs w:val="22"/>
              </w:rPr>
              <w:t>Nr.</w:t>
            </w:r>
          </w:p>
        </w:tc>
        <w:tc>
          <w:tcPr>
            <w:tcW w:w="2941" w:type="dxa"/>
            <w:tcBorders>
              <w:top w:val="single" w:sz="4" w:space="0" w:color="auto"/>
              <w:left w:val="single" w:sz="4" w:space="0" w:color="auto"/>
              <w:bottom w:val="single" w:sz="4" w:space="0" w:color="auto"/>
              <w:right w:val="single" w:sz="4" w:space="0" w:color="auto"/>
            </w:tcBorders>
            <w:vAlign w:val="center"/>
          </w:tcPr>
          <w:p w14:paraId="0FCDAD1E" w14:textId="77777777" w:rsidR="00010CF8" w:rsidRPr="00645B63" w:rsidRDefault="00010CF8" w:rsidP="00D227E9">
            <w:pPr>
              <w:spacing w:after="200" w:line="276" w:lineRule="auto"/>
              <w:jc w:val="center"/>
              <w:rPr>
                <w:b/>
                <w:sz w:val="22"/>
                <w:szCs w:val="22"/>
              </w:rPr>
            </w:pPr>
            <w:r w:rsidRPr="00645B63">
              <w:rPr>
                <w:b/>
                <w:bCs/>
                <w:sz w:val="22"/>
                <w:szCs w:val="22"/>
              </w:rPr>
              <w:t>Tiekėjo siūlomų specialistų vardas, pavardė</w:t>
            </w:r>
            <w:r w:rsidRPr="00645B63">
              <w:rPr>
                <w:b/>
                <w:sz w:val="22"/>
                <w:szCs w:val="22"/>
              </w:rPr>
              <w:t xml:space="preserve"> </w:t>
            </w:r>
          </w:p>
        </w:tc>
        <w:tc>
          <w:tcPr>
            <w:tcW w:w="3041" w:type="dxa"/>
            <w:tcBorders>
              <w:top w:val="single" w:sz="4" w:space="0" w:color="auto"/>
              <w:left w:val="single" w:sz="4" w:space="0" w:color="auto"/>
              <w:bottom w:val="single" w:sz="4" w:space="0" w:color="auto"/>
              <w:right w:val="single" w:sz="4" w:space="0" w:color="auto"/>
            </w:tcBorders>
            <w:vAlign w:val="center"/>
          </w:tcPr>
          <w:p w14:paraId="607719FC" w14:textId="77777777" w:rsidR="00010CF8" w:rsidRPr="00645B63" w:rsidRDefault="00010CF8" w:rsidP="00D227E9">
            <w:pPr>
              <w:tabs>
                <w:tab w:val="num" w:pos="3065"/>
              </w:tabs>
              <w:jc w:val="center"/>
              <w:rPr>
                <w:b/>
                <w:bCs/>
                <w:sz w:val="22"/>
                <w:szCs w:val="22"/>
              </w:rPr>
            </w:pPr>
            <w:r w:rsidRPr="00645B63">
              <w:rPr>
                <w:b/>
                <w:bCs/>
                <w:sz w:val="22"/>
                <w:szCs w:val="22"/>
              </w:rPr>
              <w:t xml:space="preserve">Specialistas siūlomas pareigoms </w:t>
            </w:r>
          </w:p>
          <w:p w14:paraId="542CBA54" w14:textId="77777777" w:rsidR="00010CF8" w:rsidRPr="00645B63" w:rsidRDefault="00010CF8" w:rsidP="00D227E9">
            <w:pPr>
              <w:suppressAutoHyphens/>
              <w:spacing w:after="200" w:line="276" w:lineRule="auto"/>
              <w:jc w:val="center"/>
              <w:rPr>
                <w:b/>
                <w:sz w:val="22"/>
                <w:szCs w:val="22"/>
              </w:rPr>
            </w:pPr>
            <w:r w:rsidRPr="00645B63">
              <w:rPr>
                <w:b/>
                <w:bCs/>
                <w:sz w:val="22"/>
                <w:szCs w:val="22"/>
              </w:rPr>
              <w:t>(pareigų pavadinimas turi atitikti kvalifikacijos reikalavimuose nurodytas pareigas)</w:t>
            </w:r>
          </w:p>
        </w:tc>
        <w:tc>
          <w:tcPr>
            <w:tcW w:w="3035" w:type="dxa"/>
            <w:tcBorders>
              <w:top w:val="single" w:sz="4" w:space="0" w:color="auto"/>
              <w:left w:val="single" w:sz="4" w:space="0" w:color="auto"/>
              <w:bottom w:val="single" w:sz="4" w:space="0" w:color="auto"/>
              <w:right w:val="single" w:sz="4" w:space="0" w:color="auto"/>
            </w:tcBorders>
          </w:tcPr>
          <w:p w14:paraId="52F503ED" w14:textId="77777777" w:rsidR="00010CF8" w:rsidRPr="00645B63" w:rsidRDefault="00010CF8" w:rsidP="00D227E9">
            <w:pPr>
              <w:tabs>
                <w:tab w:val="num" w:pos="3065"/>
              </w:tabs>
              <w:jc w:val="center"/>
              <w:rPr>
                <w:b/>
                <w:bCs/>
                <w:sz w:val="22"/>
                <w:szCs w:val="22"/>
              </w:rPr>
            </w:pPr>
            <w:r w:rsidRPr="00645B63">
              <w:rPr>
                <w:b/>
                <w:bCs/>
                <w:sz w:val="22"/>
                <w:szCs w:val="22"/>
              </w:rPr>
              <w:t xml:space="preserve">Teisinis santykis su tiekėju </w:t>
            </w:r>
            <w:r w:rsidRPr="00645B63">
              <w:rPr>
                <w:sz w:val="22"/>
                <w:szCs w:val="22"/>
              </w:rPr>
              <w:t>(</w:t>
            </w:r>
            <w:r w:rsidRPr="00645B63">
              <w:rPr>
                <w:i/>
                <w:iCs/>
                <w:sz w:val="22"/>
                <w:szCs w:val="22"/>
              </w:rPr>
              <w:t>ketinama įdarbinti</w:t>
            </w:r>
            <w:r w:rsidRPr="00645B63">
              <w:rPr>
                <w:sz w:val="22"/>
                <w:szCs w:val="22"/>
              </w:rPr>
              <w:t>)</w:t>
            </w:r>
          </w:p>
        </w:tc>
      </w:tr>
      <w:tr w:rsidR="00010CF8" w:rsidRPr="004E671A" w14:paraId="1BEB6045" w14:textId="77777777" w:rsidTr="00D227E9">
        <w:tblPrEx>
          <w:tblCellMar>
            <w:left w:w="108" w:type="dxa"/>
            <w:right w:w="108" w:type="dxa"/>
          </w:tblCellMar>
          <w:tblLook w:val="0000" w:firstRow="0" w:lastRow="0" w:firstColumn="0" w:lastColumn="0" w:noHBand="0" w:noVBand="0"/>
        </w:tblPrEx>
        <w:trPr>
          <w:trHeight w:val="544"/>
        </w:trPr>
        <w:tc>
          <w:tcPr>
            <w:tcW w:w="1063" w:type="dxa"/>
          </w:tcPr>
          <w:p w14:paraId="6F9C4506" w14:textId="77777777" w:rsidR="00010CF8" w:rsidRPr="00645B63" w:rsidRDefault="00010CF8" w:rsidP="00D227E9">
            <w:pPr>
              <w:rPr>
                <w:sz w:val="22"/>
                <w:szCs w:val="22"/>
              </w:rPr>
            </w:pPr>
            <w:r w:rsidRPr="00645B63">
              <w:rPr>
                <w:sz w:val="22"/>
                <w:szCs w:val="22"/>
              </w:rPr>
              <w:t>1.</w:t>
            </w:r>
          </w:p>
        </w:tc>
        <w:tc>
          <w:tcPr>
            <w:tcW w:w="2941" w:type="dxa"/>
          </w:tcPr>
          <w:p w14:paraId="5910F3A2" w14:textId="77777777" w:rsidR="00010CF8" w:rsidRPr="00645B63" w:rsidRDefault="00010CF8" w:rsidP="00D227E9">
            <w:pPr>
              <w:rPr>
                <w:sz w:val="22"/>
                <w:szCs w:val="22"/>
              </w:rPr>
            </w:pPr>
          </w:p>
        </w:tc>
        <w:tc>
          <w:tcPr>
            <w:tcW w:w="3041" w:type="dxa"/>
          </w:tcPr>
          <w:p w14:paraId="7A5F82D0" w14:textId="77777777" w:rsidR="00010CF8" w:rsidRPr="00645B63" w:rsidRDefault="00010CF8" w:rsidP="00D227E9">
            <w:pPr>
              <w:rPr>
                <w:sz w:val="22"/>
                <w:szCs w:val="22"/>
              </w:rPr>
            </w:pPr>
          </w:p>
        </w:tc>
        <w:tc>
          <w:tcPr>
            <w:tcW w:w="3035" w:type="dxa"/>
          </w:tcPr>
          <w:p w14:paraId="3D2A5428" w14:textId="77777777" w:rsidR="00010CF8" w:rsidRPr="00645B63" w:rsidRDefault="00010CF8" w:rsidP="00D227E9">
            <w:pPr>
              <w:rPr>
                <w:sz w:val="22"/>
                <w:szCs w:val="22"/>
              </w:rPr>
            </w:pPr>
            <w:r w:rsidRPr="00645B63">
              <w:rPr>
                <w:sz w:val="22"/>
                <w:szCs w:val="22"/>
              </w:rPr>
              <w:t>Planuojamas įdarbinti, laimėjus pirkimą</w:t>
            </w:r>
          </w:p>
        </w:tc>
      </w:tr>
      <w:tr w:rsidR="00010CF8" w:rsidRPr="004E671A" w14:paraId="2A6DD417" w14:textId="77777777" w:rsidTr="00D227E9">
        <w:tblPrEx>
          <w:tblCellMar>
            <w:left w:w="108" w:type="dxa"/>
            <w:right w:w="108" w:type="dxa"/>
          </w:tblCellMar>
          <w:tblLook w:val="0000" w:firstRow="0" w:lastRow="0" w:firstColumn="0" w:lastColumn="0" w:noHBand="0" w:noVBand="0"/>
        </w:tblPrEx>
        <w:trPr>
          <w:trHeight w:val="265"/>
        </w:trPr>
        <w:tc>
          <w:tcPr>
            <w:tcW w:w="1063" w:type="dxa"/>
          </w:tcPr>
          <w:p w14:paraId="2FD8F376" w14:textId="77777777" w:rsidR="00010CF8" w:rsidRPr="00645B63" w:rsidRDefault="00010CF8" w:rsidP="00D227E9">
            <w:pPr>
              <w:rPr>
                <w:sz w:val="22"/>
                <w:szCs w:val="22"/>
              </w:rPr>
            </w:pPr>
          </w:p>
        </w:tc>
        <w:tc>
          <w:tcPr>
            <w:tcW w:w="2941" w:type="dxa"/>
          </w:tcPr>
          <w:p w14:paraId="3100B8C8" w14:textId="77777777" w:rsidR="00010CF8" w:rsidRPr="00645B63" w:rsidRDefault="00010CF8" w:rsidP="00D227E9">
            <w:pPr>
              <w:tabs>
                <w:tab w:val="center" w:pos="4819"/>
                <w:tab w:val="right" w:pos="9638"/>
              </w:tabs>
              <w:rPr>
                <w:sz w:val="22"/>
                <w:szCs w:val="22"/>
              </w:rPr>
            </w:pPr>
          </w:p>
        </w:tc>
        <w:tc>
          <w:tcPr>
            <w:tcW w:w="3041" w:type="dxa"/>
          </w:tcPr>
          <w:p w14:paraId="03BD8C01" w14:textId="77777777" w:rsidR="00010CF8" w:rsidRPr="00645B63" w:rsidRDefault="00010CF8" w:rsidP="00D227E9">
            <w:pPr>
              <w:rPr>
                <w:sz w:val="22"/>
                <w:szCs w:val="22"/>
              </w:rPr>
            </w:pPr>
          </w:p>
        </w:tc>
        <w:tc>
          <w:tcPr>
            <w:tcW w:w="3035" w:type="dxa"/>
          </w:tcPr>
          <w:p w14:paraId="19B0B072" w14:textId="77777777" w:rsidR="00010CF8" w:rsidRPr="00645B63" w:rsidRDefault="00010CF8" w:rsidP="00D227E9">
            <w:pPr>
              <w:rPr>
                <w:sz w:val="22"/>
                <w:szCs w:val="22"/>
              </w:rPr>
            </w:pPr>
          </w:p>
        </w:tc>
      </w:tr>
    </w:tbl>
    <w:p w14:paraId="526E458E" w14:textId="77777777" w:rsidR="00010CF8" w:rsidRPr="00645B63" w:rsidRDefault="00010CF8" w:rsidP="00010CF8">
      <w:pPr>
        <w:spacing w:line="276" w:lineRule="auto"/>
        <w:ind w:firstLine="709"/>
        <w:rPr>
          <w:spacing w:val="-4"/>
          <w:sz w:val="22"/>
          <w:szCs w:val="22"/>
        </w:rPr>
      </w:pPr>
    </w:p>
    <w:p w14:paraId="6B6F3233" w14:textId="77777777" w:rsidR="00010CF8" w:rsidRPr="00645B63" w:rsidRDefault="00010CF8" w:rsidP="00010CF8">
      <w:pPr>
        <w:rPr>
          <w:sz w:val="22"/>
          <w:szCs w:val="22"/>
        </w:rPr>
      </w:pPr>
      <w:r w:rsidRPr="00645B63">
        <w:rPr>
          <w:spacing w:val="-4"/>
          <w:sz w:val="22"/>
          <w:szCs w:val="22"/>
        </w:rPr>
        <w:t xml:space="preserve">4 lentelė. </w:t>
      </w:r>
      <w:r w:rsidRPr="00645B63">
        <w:rPr>
          <w:sz w:val="22"/>
          <w:szCs w:val="22"/>
        </w:rPr>
        <w:t>Informacija apie pasiūlymo teikimo metu žinomus subtiekėjus:</w:t>
      </w:r>
    </w:p>
    <w:tbl>
      <w:tblPr>
        <w:tblW w:w="10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3732"/>
        <w:gridCol w:w="5226"/>
      </w:tblGrid>
      <w:tr w:rsidR="00010CF8" w:rsidRPr="004E671A" w14:paraId="29EA3879" w14:textId="77777777" w:rsidTr="00D227E9">
        <w:trPr>
          <w:trHeight w:val="483"/>
        </w:trPr>
        <w:tc>
          <w:tcPr>
            <w:tcW w:w="1095" w:type="dxa"/>
          </w:tcPr>
          <w:p w14:paraId="23E5B1A9" w14:textId="77777777" w:rsidR="00010CF8" w:rsidRPr="00645B63" w:rsidRDefault="00010CF8" w:rsidP="00D227E9">
            <w:pPr>
              <w:widowControl w:val="0"/>
              <w:autoSpaceDE w:val="0"/>
              <w:adjustRightInd w:val="0"/>
              <w:rPr>
                <w:b/>
                <w:bCs/>
                <w:sz w:val="22"/>
                <w:szCs w:val="22"/>
              </w:rPr>
            </w:pPr>
            <w:r w:rsidRPr="00645B63">
              <w:rPr>
                <w:b/>
                <w:bCs/>
                <w:sz w:val="22"/>
                <w:szCs w:val="22"/>
              </w:rPr>
              <w:t>Eil. Nr.</w:t>
            </w:r>
          </w:p>
        </w:tc>
        <w:tc>
          <w:tcPr>
            <w:tcW w:w="3732" w:type="dxa"/>
          </w:tcPr>
          <w:p w14:paraId="3DDD5FDC" w14:textId="77777777" w:rsidR="00010CF8" w:rsidRPr="00645B63" w:rsidRDefault="00010CF8" w:rsidP="00D227E9">
            <w:pPr>
              <w:widowControl w:val="0"/>
              <w:autoSpaceDE w:val="0"/>
              <w:adjustRightInd w:val="0"/>
              <w:rPr>
                <w:b/>
                <w:bCs/>
                <w:sz w:val="22"/>
                <w:szCs w:val="22"/>
              </w:rPr>
            </w:pPr>
            <w:r w:rsidRPr="00645B63">
              <w:rPr>
                <w:b/>
                <w:bCs/>
                <w:sz w:val="22"/>
                <w:szCs w:val="22"/>
              </w:rPr>
              <w:t>Subtiekėjo pavadinimas, juridinio asmens kodas, adresas</w:t>
            </w:r>
          </w:p>
        </w:tc>
        <w:tc>
          <w:tcPr>
            <w:tcW w:w="5226" w:type="dxa"/>
          </w:tcPr>
          <w:p w14:paraId="70B34EFD" w14:textId="77777777" w:rsidR="00010CF8" w:rsidRPr="00645B63" w:rsidRDefault="00010CF8" w:rsidP="00D227E9">
            <w:pPr>
              <w:widowControl w:val="0"/>
              <w:autoSpaceDE w:val="0"/>
              <w:adjustRightInd w:val="0"/>
              <w:rPr>
                <w:b/>
                <w:bCs/>
                <w:sz w:val="22"/>
                <w:szCs w:val="22"/>
              </w:rPr>
            </w:pPr>
            <w:r w:rsidRPr="00645B63">
              <w:rPr>
                <w:b/>
                <w:bCs/>
                <w:sz w:val="22"/>
                <w:szCs w:val="22"/>
              </w:rPr>
              <w:t>Sutarties objekto dalies, perduodamos vykdyti subtiekėjui, aprašymas</w:t>
            </w:r>
          </w:p>
        </w:tc>
      </w:tr>
      <w:tr w:rsidR="00010CF8" w:rsidRPr="004E671A" w14:paraId="41B4D1F0" w14:textId="77777777" w:rsidTr="00D227E9">
        <w:trPr>
          <w:trHeight w:val="241"/>
        </w:trPr>
        <w:tc>
          <w:tcPr>
            <w:tcW w:w="1095" w:type="dxa"/>
          </w:tcPr>
          <w:p w14:paraId="1985377A" w14:textId="77777777" w:rsidR="00010CF8" w:rsidRPr="00645B63" w:rsidRDefault="00010CF8" w:rsidP="00D227E9">
            <w:pPr>
              <w:widowControl w:val="0"/>
              <w:autoSpaceDE w:val="0"/>
              <w:adjustRightInd w:val="0"/>
              <w:rPr>
                <w:sz w:val="22"/>
                <w:szCs w:val="22"/>
              </w:rPr>
            </w:pPr>
            <w:r w:rsidRPr="00645B63">
              <w:rPr>
                <w:sz w:val="22"/>
                <w:szCs w:val="22"/>
              </w:rPr>
              <w:t>1.</w:t>
            </w:r>
          </w:p>
        </w:tc>
        <w:tc>
          <w:tcPr>
            <w:tcW w:w="3732" w:type="dxa"/>
          </w:tcPr>
          <w:p w14:paraId="26ADFBAB" w14:textId="77777777" w:rsidR="00010CF8" w:rsidRPr="00645B63" w:rsidRDefault="00010CF8" w:rsidP="00D227E9">
            <w:pPr>
              <w:widowControl w:val="0"/>
              <w:autoSpaceDE w:val="0"/>
              <w:adjustRightInd w:val="0"/>
              <w:rPr>
                <w:sz w:val="22"/>
                <w:szCs w:val="22"/>
              </w:rPr>
            </w:pPr>
          </w:p>
        </w:tc>
        <w:tc>
          <w:tcPr>
            <w:tcW w:w="5226" w:type="dxa"/>
          </w:tcPr>
          <w:p w14:paraId="7B9C995F" w14:textId="77777777" w:rsidR="00010CF8" w:rsidRPr="00645B63" w:rsidRDefault="00010CF8" w:rsidP="00D227E9">
            <w:pPr>
              <w:widowControl w:val="0"/>
              <w:autoSpaceDE w:val="0"/>
              <w:adjustRightInd w:val="0"/>
              <w:rPr>
                <w:sz w:val="22"/>
                <w:szCs w:val="22"/>
              </w:rPr>
            </w:pPr>
          </w:p>
        </w:tc>
      </w:tr>
      <w:tr w:rsidR="00010CF8" w:rsidRPr="004E671A" w14:paraId="5A2F4C9D" w14:textId="77777777" w:rsidTr="00D227E9">
        <w:trPr>
          <w:trHeight w:val="226"/>
        </w:trPr>
        <w:tc>
          <w:tcPr>
            <w:tcW w:w="1095" w:type="dxa"/>
          </w:tcPr>
          <w:p w14:paraId="50E6CAEA" w14:textId="77777777" w:rsidR="00010CF8" w:rsidRPr="00645B63" w:rsidRDefault="00010CF8" w:rsidP="00D227E9">
            <w:pPr>
              <w:widowControl w:val="0"/>
              <w:autoSpaceDE w:val="0"/>
              <w:adjustRightInd w:val="0"/>
              <w:rPr>
                <w:sz w:val="22"/>
                <w:szCs w:val="22"/>
              </w:rPr>
            </w:pPr>
            <w:r w:rsidRPr="00645B63">
              <w:rPr>
                <w:sz w:val="22"/>
                <w:szCs w:val="22"/>
              </w:rPr>
              <w:t>2.</w:t>
            </w:r>
          </w:p>
        </w:tc>
        <w:tc>
          <w:tcPr>
            <w:tcW w:w="3732" w:type="dxa"/>
          </w:tcPr>
          <w:p w14:paraId="41034DF9" w14:textId="77777777" w:rsidR="00010CF8" w:rsidRPr="00645B63" w:rsidRDefault="00010CF8" w:rsidP="00D227E9">
            <w:pPr>
              <w:widowControl w:val="0"/>
              <w:autoSpaceDE w:val="0"/>
              <w:adjustRightInd w:val="0"/>
              <w:rPr>
                <w:sz w:val="22"/>
                <w:szCs w:val="22"/>
              </w:rPr>
            </w:pPr>
          </w:p>
        </w:tc>
        <w:tc>
          <w:tcPr>
            <w:tcW w:w="5226" w:type="dxa"/>
          </w:tcPr>
          <w:p w14:paraId="36D31091" w14:textId="77777777" w:rsidR="00010CF8" w:rsidRPr="00645B63" w:rsidRDefault="00010CF8" w:rsidP="00D227E9">
            <w:pPr>
              <w:widowControl w:val="0"/>
              <w:autoSpaceDE w:val="0"/>
              <w:adjustRightInd w:val="0"/>
              <w:rPr>
                <w:sz w:val="22"/>
                <w:szCs w:val="22"/>
              </w:rPr>
            </w:pPr>
          </w:p>
        </w:tc>
      </w:tr>
      <w:tr w:rsidR="00010CF8" w:rsidRPr="004E671A" w14:paraId="428A1BC1" w14:textId="77777777" w:rsidTr="00D227E9">
        <w:trPr>
          <w:trHeight w:val="241"/>
        </w:trPr>
        <w:tc>
          <w:tcPr>
            <w:tcW w:w="1095" w:type="dxa"/>
          </w:tcPr>
          <w:p w14:paraId="639AF6E1" w14:textId="77777777" w:rsidR="00010CF8" w:rsidRPr="00645B63" w:rsidRDefault="00010CF8" w:rsidP="00D227E9">
            <w:pPr>
              <w:widowControl w:val="0"/>
              <w:autoSpaceDE w:val="0"/>
              <w:adjustRightInd w:val="0"/>
              <w:rPr>
                <w:sz w:val="22"/>
                <w:szCs w:val="22"/>
              </w:rPr>
            </w:pPr>
          </w:p>
        </w:tc>
        <w:tc>
          <w:tcPr>
            <w:tcW w:w="3732" w:type="dxa"/>
          </w:tcPr>
          <w:p w14:paraId="4AFDF964" w14:textId="77777777" w:rsidR="00010CF8" w:rsidRPr="00645B63" w:rsidRDefault="00010CF8" w:rsidP="00D227E9">
            <w:pPr>
              <w:widowControl w:val="0"/>
              <w:autoSpaceDE w:val="0"/>
              <w:adjustRightInd w:val="0"/>
              <w:rPr>
                <w:sz w:val="22"/>
                <w:szCs w:val="22"/>
              </w:rPr>
            </w:pPr>
          </w:p>
        </w:tc>
        <w:tc>
          <w:tcPr>
            <w:tcW w:w="5226" w:type="dxa"/>
          </w:tcPr>
          <w:p w14:paraId="0C556180" w14:textId="77777777" w:rsidR="00010CF8" w:rsidRPr="00645B63" w:rsidRDefault="00010CF8" w:rsidP="00D227E9">
            <w:pPr>
              <w:widowControl w:val="0"/>
              <w:autoSpaceDE w:val="0"/>
              <w:adjustRightInd w:val="0"/>
              <w:rPr>
                <w:sz w:val="22"/>
                <w:szCs w:val="22"/>
              </w:rPr>
            </w:pPr>
          </w:p>
        </w:tc>
      </w:tr>
    </w:tbl>
    <w:p w14:paraId="4757940E" w14:textId="77777777" w:rsidR="00010CF8" w:rsidRPr="00645B63" w:rsidRDefault="00010CF8" w:rsidP="00010CF8">
      <w:pPr>
        <w:rPr>
          <w:vanish/>
          <w:sz w:val="22"/>
          <w:szCs w:val="22"/>
        </w:rPr>
      </w:pPr>
    </w:p>
    <w:p w14:paraId="05D7A7DE" w14:textId="77777777" w:rsidR="00010CF8" w:rsidRPr="00645B63" w:rsidRDefault="00010CF8" w:rsidP="00010CF8">
      <w:pPr>
        <w:spacing w:after="40"/>
        <w:ind w:right="-540"/>
        <w:jc w:val="both"/>
        <w:rPr>
          <w:rFonts w:eastAsia="Calibri"/>
          <w:sz w:val="22"/>
          <w:szCs w:val="22"/>
          <w:lang w:eastAsia="ar-SA"/>
        </w:rPr>
      </w:pPr>
    </w:p>
    <w:p w14:paraId="3D4FADC4" w14:textId="77777777" w:rsidR="00010CF8" w:rsidRPr="00645B63" w:rsidRDefault="00010CF8" w:rsidP="00010CF8">
      <w:pPr>
        <w:suppressAutoHyphens/>
        <w:ind w:right="-540"/>
        <w:rPr>
          <w:sz w:val="22"/>
          <w:szCs w:val="22"/>
          <w:lang w:eastAsia="ar-SA"/>
        </w:rPr>
      </w:pPr>
      <w:r w:rsidRPr="00645B63">
        <w:rPr>
          <w:sz w:val="22"/>
          <w:szCs w:val="22"/>
          <w:lang w:eastAsia="ar-SA"/>
        </w:rPr>
        <w:t>Kartu su pasiūlymu pateikiami šie dokumentai:</w:t>
      </w:r>
    </w:p>
    <w:p w14:paraId="34CA01EF" w14:textId="77777777" w:rsidR="00010CF8" w:rsidRPr="00645B63" w:rsidRDefault="00010CF8" w:rsidP="00010CF8">
      <w:pPr>
        <w:suppressAutoHyphens/>
        <w:ind w:right="-540"/>
        <w:rPr>
          <w:spacing w:val="-4"/>
          <w:sz w:val="22"/>
          <w:szCs w:val="22"/>
        </w:rPr>
      </w:pPr>
    </w:p>
    <w:p w14:paraId="44B8FD79" w14:textId="77777777" w:rsidR="00010CF8" w:rsidRPr="00645B63" w:rsidRDefault="00010CF8" w:rsidP="00010CF8">
      <w:pPr>
        <w:suppressAutoHyphens/>
        <w:ind w:right="-540"/>
        <w:rPr>
          <w:sz w:val="22"/>
          <w:szCs w:val="22"/>
          <w:lang w:eastAsia="ar-SA"/>
        </w:rPr>
      </w:pPr>
      <w:r w:rsidRPr="00645B63">
        <w:rPr>
          <w:spacing w:val="-4"/>
          <w:sz w:val="22"/>
          <w:szCs w:val="22"/>
        </w:rPr>
        <w:t>5 lentelė.</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499"/>
        <w:gridCol w:w="2501"/>
      </w:tblGrid>
      <w:tr w:rsidR="00010CF8" w:rsidRPr="004E671A" w14:paraId="62468C4D" w14:textId="77777777" w:rsidTr="00D227E9">
        <w:trPr>
          <w:trHeight w:val="379"/>
        </w:trPr>
        <w:tc>
          <w:tcPr>
            <w:tcW w:w="1080" w:type="dxa"/>
            <w:tcBorders>
              <w:top w:val="single" w:sz="4" w:space="0" w:color="auto"/>
              <w:left w:val="single" w:sz="4" w:space="0" w:color="auto"/>
              <w:bottom w:val="single" w:sz="4" w:space="0" w:color="auto"/>
              <w:right w:val="single" w:sz="4" w:space="0" w:color="auto"/>
            </w:tcBorders>
          </w:tcPr>
          <w:p w14:paraId="07E0E806" w14:textId="77777777" w:rsidR="00010CF8" w:rsidRPr="00645B63" w:rsidRDefault="00010CF8" w:rsidP="00D227E9">
            <w:pPr>
              <w:suppressAutoHyphens/>
              <w:ind w:left="144" w:right="-540"/>
              <w:rPr>
                <w:sz w:val="22"/>
                <w:szCs w:val="22"/>
                <w:lang w:eastAsia="ar-SA"/>
              </w:rPr>
            </w:pPr>
            <w:r w:rsidRPr="00645B63">
              <w:rPr>
                <w:sz w:val="22"/>
                <w:szCs w:val="22"/>
                <w:lang w:eastAsia="ar-SA"/>
              </w:rPr>
              <w:t>Eil.Nr.</w:t>
            </w:r>
          </w:p>
        </w:tc>
        <w:tc>
          <w:tcPr>
            <w:tcW w:w="6499" w:type="dxa"/>
            <w:tcBorders>
              <w:top w:val="single" w:sz="4" w:space="0" w:color="auto"/>
              <w:left w:val="single" w:sz="4" w:space="0" w:color="auto"/>
              <w:bottom w:val="single" w:sz="4" w:space="0" w:color="auto"/>
              <w:right w:val="single" w:sz="4" w:space="0" w:color="auto"/>
            </w:tcBorders>
          </w:tcPr>
          <w:p w14:paraId="5A31D238" w14:textId="77777777" w:rsidR="00010CF8" w:rsidRPr="00645B63" w:rsidRDefault="00010CF8" w:rsidP="00D227E9">
            <w:pPr>
              <w:suppressAutoHyphens/>
              <w:ind w:left="144" w:right="-540"/>
              <w:jc w:val="center"/>
              <w:rPr>
                <w:sz w:val="22"/>
                <w:szCs w:val="22"/>
                <w:lang w:eastAsia="ar-SA"/>
              </w:rPr>
            </w:pPr>
            <w:r w:rsidRPr="00645B63">
              <w:rPr>
                <w:sz w:val="22"/>
                <w:szCs w:val="22"/>
                <w:lang w:eastAsia="ar-SA"/>
              </w:rPr>
              <w:t>Pateiktų dokumentų pavadinimas</w:t>
            </w:r>
          </w:p>
        </w:tc>
        <w:tc>
          <w:tcPr>
            <w:tcW w:w="2501" w:type="dxa"/>
            <w:tcBorders>
              <w:top w:val="single" w:sz="4" w:space="0" w:color="auto"/>
              <w:left w:val="single" w:sz="4" w:space="0" w:color="auto"/>
              <w:bottom w:val="single" w:sz="4" w:space="0" w:color="auto"/>
              <w:right w:val="single" w:sz="4" w:space="0" w:color="auto"/>
            </w:tcBorders>
          </w:tcPr>
          <w:p w14:paraId="445A9658" w14:textId="77777777" w:rsidR="00010CF8" w:rsidRPr="00645B63" w:rsidRDefault="00010CF8" w:rsidP="00D227E9">
            <w:pPr>
              <w:suppressAutoHyphens/>
              <w:ind w:left="144"/>
              <w:jc w:val="center"/>
              <w:rPr>
                <w:sz w:val="22"/>
                <w:szCs w:val="22"/>
                <w:lang w:eastAsia="ar-SA"/>
              </w:rPr>
            </w:pPr>
            <w:r w:rsidRPr="00645B63">
              <w:rPr>
                <w:sz w:val="22"/>
                <w:szCs w:val="22"/>
                <w:lang w:eastAsia="ar-SA"/>
              </w:rPr>
              <w:t>Dokumento puslapių skaičius</w:t>
            </w:r>
          </w:p>
        </w:tc>
      </w:tr>
      <w:tr w:rsidR="00010CF8" w:rsidRPr="004E671A" w14:paraId="139FF1D6" w14:textId="77777777" w:rsidTr="00D227E9">
        <w:trPr>
          <w:trHeight w:val="189"/>
        </w:trPr>
        <w:tc>
          <w:tcPr>
            <w:tcW w:w="1080" w:type="dxa"/>
            <w:tcBorders>
              <w:top w:val="single" w:sz="4" w:space="0" w:color="auto"/>
              <w:left w:val="single" w:sz="4" w:space="0" w:color="auto"/>
              <w:bottom w:val="single" w:sz="4" w:space="0" w:color="auto"/>
              <w:right w:val="single" w:sz="4" w:space="0" w:color="auto"/>
            </w:tcBorders>
          </w:tcPr>
          <w:p w14:paraId="47815A1D" w14:textId="77777777" w:rsidR="00010CF8" w:rsidRPr="00645B63" w:rsidRDefault="00010CF8" w:rsidP="00D227E9">
            <w:pPr>
              <w:suppressAutoHyphens/>
              <w:ind w:left="144" w:right="-540"/>
              <w:rPr>
                <w:sz w:val="22"/>
                <w:szCs w:val="22"/>
                <w:lang w:eastAsia="ar-SA"/>
              </w:rPr>
            </w:pPr>
          </w:p>
        </w:tc>
        <w:tc>
          <w:tcPr>
            <w:tcW w:w="6499" w:type="dxa"/>
            <w:tcBorders>
              <w:top w:val="single" w:sz="4" w:space="0" w:color="auto"/>
              <w:left w:val="single" w:sz="4" w:space="0" w:color="auto"/>
              <w:bottom w:val="single" w:sz="4" w:space="0" w:color="auto"/>
              <w:right w:val="single" w:sz="4" w:space="0" w:color="auto"/>
            </w:tcBorders>
          </w:tcPr>
          <w:p w14:paraId="486AD2D7" w14:textId="77777777" w:rsidR="00010CF8" w:rsidRPr="00645B63" w:rsidRDefault="00010CF8" w:rsidP="00D227E9">
            <w:pPr>
              <w:suppressAutoHyphens/>
              <w:ind w:left="144" w:right="-540"/>
              <w:rPr>
                <w:sz w:val="22"/>
                <w:szCs w:val="22"/>
                <w:lang w:eastAsia="ar-SA"/>
              </w:rPr>
            </w:pPr>
          </w:p>
        </w:tc>
        <w:tc>
          <w:tcPr>
            <w:tcW w:w="2501" w:type="dxa"/>
            <w:tcBorders>
              <w:top w:val="single" w:sz="4" w:space="0" w:color="auto"/>
              <w:left w:val="single" w:sz="4" w:space="0" w:color="auto"/>
              <w:bottom w:val="single" w:sz="4" w:space="0" w:color="auto"/>
              <w:right w:val="single" w:sz="4" w:space="0" w:color="auto"/>
            </w:tcBorders>
          </w:tcPr>
          <w:p w14:paraId="452766CF" w14:textId="77777777" w:rsidR="00010CF8" w:rsidRPr="00645B63" w:rsidRDefault="00010CF8" w:rsidP="00D227E9">
            <w:pPr>
              <w:suppressAutoHyphens/>
              <w:ind w:left="144" w:right="-540"/>
              <w:rPr>
                <w:sz w:val="22"/>
                <w:szCs w:val="22"/>
                <w:lang w:eastAsia="ar-SA"/>
              </w:rPr>
            </w:pPr>
          </w:p>
        </w:tc>
      </w:tr>
    </w:tbl>
    <w:p w14:paraId="7A0D6206" w14:textId="77777777" w:rsidR="00010CF8" w:rsidRPr="00645B63" w:rsidRDefault="00010CF8" w:rsidP="00010CF8">
      <w:pPr>
        <w:suppressAutoHyphens/>
        <w:ind w:right="-540"/>
        <w:rPr>
          <w:sz w:val="22"/>
          <w:szCs w:val="22"/>
          <w:lang w:eastAsia="ar-SA"/>
        </w:rPr>
      </w:pPr>
    </w:p>
    <w:p w14:paraId="6E7684BA" w14:textId="77777777" w:rsidR="00010CF8" w:rsidRPr="00645B63" w:rsidRDefault="00010CF8" w:rsidP="00010CF8">
      <w:pPr>
        <w:suppressAutoHyphens/>
        <w:ind w:right="-540"/>
        <w:rPr>
          <w:sz w:val="22"/>
          <w:szCs w:val="22"/>
          <w:lang w:eastAsia="ar-SA"/>
        </w:rPr>
      </w:pPr>
      <w:r w:rsidRPr="00645B63">
        <w:rPr>
          <w:sz w:val="22"/>
          <w:szCs w:val="22"/>
          <w:lang w:eastAsia="ar-SA"/>
        </w:rPr>
        <w:lastRenderedPageBreak/>
        <w:t>Kartu su pasiūlymu pateikiami serviso (-ų) adresai:</w:t>
      </w:r>
    </w:p>
    <w:p w14:paraId="53CEB9D9" w14:textId="77777777" w:rsidR="00010CF8" w:rsidRPr="00645B63" w:rsidRDefault="00010CF8" w:rsidP="00010CF8">
      <w:pPr>
        <w:suppressAutoHyphens/>
        <w:ind w:right="-540"/>
        <w:rPr>
          <w:spacing w:val="-4"/>
          <w:sz w:val="22"/>
          <w:szCs w:val="22"/>
        </w:rPr>
      </w:pPr>
    </w:p>
    <w:p w14:paraId="3CBC916C" w14:textId="77777777" w:rsidR="00010CF8" w:rsidRPr="00645B63" w:rsidRDefault="00010CF8" w:rsidP="00010CF8">
      <w:pPr>
        <w:suppressAutoHyphens/>
        <w:ind w:right="-540"/>
        <w:rPr>
          <w:sz w:val="22"/>
          <w:szCs w:val="22"/>
          <w:lang w:eastAsia="ar-SA"/>
        </w:rPr>
      </w:pPr>
      <w:r w:rsidRPr="00645B63">
        <w:rPr>
          <w:spacing w:val="-4"/>
          <w:sz w:val="22"/>
          <w:szCs w:val="22"/>
        </w:rPr>
        <w:t>6 lentelė.</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5245"/>
        <w:gridCol w:w="3417"/>
      </w:tblGrid>
      <w:tr w:rsidR="00010CF8" w:rsidRPr="004E671A" w14:paraId="3A59D50D" w14:textId="77777777" w:rsidTr="00D227E9">
        <w:trPr>
          <w:trHeight w:val="379"/>
        </w:trPr>
        <w:tc>
          <w:tcPr>
            <w:tcW w:w="1418" w:type="dxa"/>
            <w:tcBorders>
              <w:top w:val="single" w:sz="4" w:space="0" w:color="auto"/>
              <w:left w:val="single" w:sz="4" w:space="0" w:color="auto"/>
              <w:bottom w:val="single" w:sz="4" w:space="0" w:color="auto"/>
              <w:right w:val="single" w:sz="4" w:space="0" w:color="auto"/>
            </w:tcBorders>
          </w:tcPr>
          <w:p w14:paraId="2923C30A" w14:textId="77777777" w:rsidR="00010CF8" w:rsidRPr="00645B63" w:rsidRDefault="00010CF8" w:rsidP="00D227E9">
            <w:pPr>
              <w:suppressAutoHyphens/>
              <w:ind w:left="144" w:right="-540"/>
              <w:rPr>
                <w:sz w:val="22"/>
                <w:szCs w:val="22"/>
                <w:lang w:eastAsia="ar-SA"/>
              </w:rPr>
            </w:pPr>
            <w:r w:rsidRPr="00645B63">
              <w:rPr>
                <w:sz w:val="22"/>
                <w:szCs w:val="22"/>
                <w:lang w:eastAsia="ar-SA"/>
              </w:rPr>
              <w:t>Eil. nr.</w:t>
            </w:r>
          </w:p>
        </w:tc>
        <w:tc>
          <w:tcPr>
            <w:tcW w:w="5245" w:type="dxa"/>
            <w:tcBorders>
              <w:top w:val="single" w:sz="4" w:space="0" w:color="auto"/>
              <w:left w:val="single" w:sz="4" w:space="0" w:color="auto"/>
              <w:bottom w:val="single" w:sz="4" w:space="0" w:color="auto"/>
              <w:right w:val="single" w:sz="4" w:space="0" w:color="auto"/>
            </w:tcBorders>
          </w:tcPr>
          <w:p w14:paraId="5BFE1233" w14:textId="77777777" w:rsidR="00010CF8" w:rsidRPr="00645B63" w:rsidRDefault="00010CF8" w:rsidP="00D227E9">
            <w:pPr>
              <w:suppressAutoHyphens/>
              <w:ind w:left="144" w:right="-540"/>
              <w:jc w:val="center"/>
              <w:rPr>
                <w:sz w:val="22"/>
                <w:szCs w:val="22"/>
                <w:lang w:eastAsia="ar-SA"/>
              </w:rPr>
            </w:pPr>
            <w:r w:rsidRPr="00645B63">
              <w:rPr>
                <w:sz w:val="22"/>
                <w:szCs w:val="22"/>
                <w:lang w:eastAsia="ar-SA"/>
              </w:rPr>
              <w:t>Serviso adresas</w:t>
            </w:r>
          </w:p>
        </w:tc>
        <w:tc>
          <w:tcPr>
            <w:tcW w:w="3417" w:type="dxa"/>
            <w:tcBorders>
              <w:top w:val="single" w:sz="4" w:space="0" w:color="auto"/>
              <w:left w:val="single" w:sz="4" w:space="0" w:color="auto"/>
              <w:bottom w:val="single" w:sz="4" w:space="0" w:color="auto"/>
              <w:right w:val="single" w:sz="4" w:space="0" w:color="auto"/>
            </w:tcBorders>
          </w:tcPr>
          <w:p w14:paraId="3D0D17E1" w14:textId="77777777" w:rsidR="00010CF8" w:rsidRPr="00645B63" w:rsidRDefault="00010CF8" w:rsidP="00D227E9">
            <w:pPr>
              <w:suppressAutoHyphens/>
              <w:ind w:left="144"/>
              <w:jc w:val="center"/>
              <w:rPr>
                <w:sz w:val="22"/>
                <w:szCs w:val="22"/>
                <w:lang w:eastAsia="ar-SA"/>
              </w:rPr>
            </w:pPr>
            <w:r w:rsidRPr="00645B63">
              <w:rPr>
                <w:sz w:val="22"/>
                <w:szCs w:val="22"/>
                <w:lang w:eastAsia="ar-SA"/>
              </w:rPr>
              <w:t>Atstumas (km) iki Vilniaus centrinio pašto</w:t>
            </w:r>
          </w:p>
        </w:tc>
      </w:tr>
      <w:tr w:rsidR="00010CF8" w:rsidRPr="004E671A" w14:paraId="0D25D5AA" w14:textId="77777777" w:rsidTr="00D227E9">
        <w:trPr>
          <w:trHeight w:val="189"/>
        </w:trPr>
        <w:tc>
          <w:tcPr>
            <w:tcW w:w="1418" w:type="dxa"/>
            <w:tcBorders>
              <w:top w:val="single" w:sz="4" w:space="0" w:color="auto"/>
              <w:left w:val="single" w:sz="4" w:space="0" w:color="auto"/>
              <w:bottom w:val="single" w:sz="4" w:space="0" w:color="auto"/>
              <w:right w:val="single" w:sz="4" w:space="0" w:color="auto"/>
            </w:tcBorders>
          </w:tcPr>
          <w:p w14:paraId="234F240C" w14:textId="77777777" w:rsidR="00010CF8" w:rsidRPr="00645B63" w:rsidRDefault="00010CF8" w:rsidP="00D227E9">
            <w:pPr>
              <w:suppressAutoHyphens/>
              <w:ind w:left="144" w:right="-540"/>
              <w:rPr>
                <w:sz w:val="22"/>
                <w:szCs w:val="22"/>
                <w:lang w:eastAsia="ar-SA"/>
              </w:rPr>
            </w:pPr>
          </w:p>
        </w:tc>
        <w:tc>
          <w:tcPr>
            <w:tcW w:w="5245" w:type="dxa"/>
            <w:tcBorders>
              <w:top w:val="single" w:sz="4" w:space="0" w:color="auto"/>
              <w:left w:val="single" w:sz="4" w:space="0" w:color="auto"/>
              <w:bottom w:val="single" w:sz="4" w:space="0" w:color="auto"/>
              <w:right w:val="single" w:sz="4" w:space="0" w:color="auto"/>
            </w:tcBorders>
          </w:tcPr>
          <w:p w14:paraId="2E26AF69" w14:textId="77777777" w:rsidR="00010CF8" w:rsidRPr="00645B63" w:rsidRDefault="00010CF8" w:rsidP="00D227E9">
            <w:pPr>
              <w:suppressAutoHyphens/>
              <w:ind w:left="144" w:right="-540"/>
              <w:rPr>
                <w:sz w:val="22"/>
                <w:szCs w:val="22"/>
                <w:lang w:eastAsia="ar-SA"/>
              </w:rPr>
            </w:pPr>
          </w:p>
        </w:tc>
        <w:tc>
          <w:tcPr>
            <w:tcW w:w="3417" w:type="dxa"/>
            <w:tcBorders>
              <w:top w:val="single" w:sz="4" w:space="0" w:color="auto"/>
              <w:left w:val="single" w:sz="4" w:space="0" w:color="auto"/>
              <w:bottom w:val="single" w:sz="4" w:space="0" w:color="auto"/>
              <w:right w:val="single" w:sz="4" w:space="0" w:color="auto"/>
            </w:tcBorders>
          </w:tcPr>
          <w:p w14:paraId="1D241AD3" w14:textId="77777777" w:rsidR="00010CF8" w:rsidRPr="00645B63" w:rsidRDefault="00010CF8" w:rsidP="00D227E9">
            <w:pPr>
              <w:suppressAutoHyphens/>
              <w:ind w:left="144" w:right="-540"/>
              <w:rPr>
                <w:sz w:val="22"/>
                <w:szCs w:val="22"/>
                <w:lang w:eastAsia="ar-SA"/>
              </w:rPr>
            </w:pPr>
          </w:p>
        </w:tc>
      </w:tr>
    </w:tbl>
    <w:p w14:paraId="7F829965" w14:textId="77777777" w:rsidR="00010CF8" w:rsidRPr="00645B63" w:rsidRDefault="00010CF8" w:rsidP="00010CF8">
      <w:pPr>
        <w:suppressAutoHyphens/>
        <w:ind w:right="-540"/>
        <w:rPr>
          <w:sz w:val="22"/>
          <w:szCs w:val="22"/>
          <w:lang w:eastAsia="ar-SA"/>
        </w:rPr>
      </w:pPr>
    </w:p>
    <w:p w14:paraId="5043B233" w14:textId="77777777" w:rsidR="00010CF8" w:rsidRPr="00645B63" w:rsidRDefault="00010CF8" w:rsidP="00010CF8">
      <w:pPr>
        <w:suppressAutoHyphens/>
        <w:ind w:right="-540"/>
        <w:rPr>
          <w:sz w:val="22"/>
          <w:szCs w:val="22"/>
          <w:lang w:eastAsia="ar-SA"/>
        </w:rPr>
      </w:pPr>
    </w:p>
    <w:p w14:paraId="501827C4" w14:textId="77777777" w:rsidR="00010CF8" w:rsidRPr="00645B63" w:rsidRDefault="00010CF8" w:rsidP="00010CF8">
      <w:pPr>
        <w:suppressAutoHyphens/>
        <w:ind w:left="144" w:right="-540"/>
        <w:rPr>
          <w:sz w:val="22"/>
          <w:szCs w:val="22"/>
          <w:lang w:eastAsia="ar-SA"/>
        </w:rPr>
      </w:pPr>
      <w:r w:rsidRPr="00645B63">
        <w:rPr>
          <w:sz w:val="22"/>
          <w:szCs w:val="22"/>
          <w:lang w:eastAsia="ar-SA"/>
        </w:rPr>
        <w:t>Pasiūlymas galioja iki termino, nustatyto pirkimo dokumentuose.</w:t>
      </w:r>
    </w:p>
    <w:p w14:paraId="49BA70DB" w14:textId="77777777" w:rsidR="00010CF8" w:rsidRPr="00645B63" w:rsidRDefault="00010CF8" w:rsidP="00010CF8">
      <w:pPr>
        <w:suppressAutoHyphens/>
        <w:ind w:left="144" w:right="-540"/>
        <w:rPr>
          <w:bCs/>
          <w:sz w:val="22"/>
          <w:szCs w:val="22"/>
          <w:lang w:eastAsia="ar-SA"/>
        </w:rPr>
      </w:pPr>
    </w:p>
    <w:p w14:paraId="1088558E" w14:textId="77777777" w:rsidR="00010CF8" w:rsidRPr="00645B63" w:rsidRDefault="00010CF8" w:rsidP="00010CF8">
      <w:pPr>
        <w:suppressAutoHyphens/>
        <w:ind w:right="-540"/>
        <w:rPr>
          <w:sz w:val="22"/>
          <w:szCs w:val="22"/>
          <w:lang w:eastAsia="ar-SA"/>
        </w:rPr>
      </w:pPr>
      <w:r w:rsidRPr="00645B63">
        <w:rPr>
          <w:sz w:val="22"/>
          <w:szCs w:val="22"/>
          <w:lang w:eastAsia="ar-SA"/>
        </w:rPr>
        <w:t>Šiame pasiūlyme nurodyta informacija yra konfidenciali:</w:t>
      </w:r>
    </w:p>
    <w:p w14:paraId="5946F3D0" w14:textId="77777777" w:rsidR="00010CF8" w:rsidRPr="00645B63" w:rsidRDefault="00010CF8" w:rsidP="00010CF8">
      <w:pPr>
        <w:suppressAutoHyphens/>
        <w:ind w:right="-540"/>
        <w:rPr>
          <w:sz w:val="22"/>
          <w:szCs w:val="22"/>
          <w:lang w:eastAsia="ar-SA"/>
        </w:rPr>
      </w:pPr>
    </w:p>
    <w:p w14:paraId="12045A7E" w14:textId="77777777" w:rsidR="00010CF8" w:rsidRPr="00645B63" w:rsidRDefault="00010CF8" w:rsidP="00010CF8">
      <w:pPr>
        <w:suppressAutoHyphens/>
        <w:ind w:right="-540"/>
        <w:rPr>
          <w:sz w:val="22"/>
          <w:szCs w:val="22"/>
          <w:lang w:eastAsia="ar-SA"/>
        </w:rPr>
      </w:pPr>
      <w:r w:rsidRPr="00645B63">
        <w:rPr>
          <w:sz w:val="22"/>
          <w:szCs w:val="22"/>
          <w:lang w:eastAsia="ar-SA"/>
        </w:rPr>
        <w:t>7 lentelė.</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9000"/>
      </w:tblGrid>
      <w:tr w:rsidR="00010CF8" w:rsidRPr="004E671A" w14:paraId="57124928" w14:textId="77777777" w:rsidTr="00D227E9">
        <w:trPr>
          <w:trHeight w:val="476"/>
        </w:trPr>
        <w:tc>
          <w:tcPr>
            <w:tcW w:w="1080" w:type="dxa"/>
            <w:tcBorders>
              <w:top w:val="single" w:sz="4" w:space="0" w:color="auto"/>
              <w:left w:val="single" w:sz="4" w:space="0" w:color="auto"/>
              <w:bottom w:val="single" w:sz="4" w:space="0" w:color="auto"/>
              <w:right w:val="single" w:sz="4" w:space="0" w:color="auto"/>
            </w:tcBorders>
          </w:tcPr>
          <w:p w14:paraId="4C1044C7" w14:textId="77777777" w:rsidR="00010CF8" w:rsidRPr="00645B63" w:rsidRDefault="00010CF8" w:rsidP="00D227E9">
            <w:pPr>
              <w:suppressAutoHyphens/>
              <w:ind w:left="144" w:right="-540"/>
              <w:rPr>
                <w:sz w:val="22"/>
                <w:szCs w:val="22"/>
                <w:lang w:eastAsia="ar-SA"/>
              </w:rPr>
            </w:pPr>
            <w:r w:rsidRPr="00645B63">
              <w:rPr>
                <w:sz w:val="22"/>
                <w:szCs w:val="22"/>
                <w:lang w:eastAsia="ar-SA"/>
              </w:rPr>
              <w:t>Eil.Nr.</w:t>
            </w:r>
          </w:p>
        </w:tc>
        <w:tc>
          <w:tcPr>
            <w:tcW w:w="9000" w:type="dxa"/>
            <w:tcBorders>
              <w:top w:val="single" w:sz="4" w:space="0" w:color="auto"/>
              <w:left w:val="single" w:sz="4" w:space="0" w:color="auto"/>
              <w:bottom w:val="single" w:sz="4" w:space="0" w:color="auto"/>
              <w:right w:val="single" w:sz="4" w:space="0" w:color="auto"/>
            </w:tcBorders>
          </w:tcPr>
          <w:p w14:paraId="272B5831" w14:textId="77777777" w:rsidR="00010CF8" w:rsidRPr="00645B63" w:rsidRDefault="00010CF8" w:rsidP="00D227E9">
            <w:pPr>
              <w:suppressAutoHyphens/>
              <w:ind w:left="144" w:right="-540"/>
              <w:jc w:val="center"/>
              <w:rPr>
                <w:sz w:val="22"/>
                <w:szCs w:val="22"/>
                <w:lang w:eastAsia="ar-SA"/>
              </w:rPr>
            </w:pPr>
            <w:r w:rsidRPr="00645B63">
              <w:rPr>
                <w:sz w:val="22"/>
                <w:szCs w:val="22"/>
                <w:lang w:eastAsia="ar-SA"/>
              </w:rPr>
              <w:t>Pateikto dokumento pavadinimas</w:t>
            </w:r>
          </w:p>
          <w:p w14:paraId="44E317BB" w14:textId="77777777" w:rsidR="00010CF8" w:rsidRPr="00645B63" w:rsidRDefault="00010CF8" w:rsidP="00D227E9">
            <w:pPr>
              <w:suppressAutoHyphens/>
              <w:ind w:left="144" w:right="-540"/>
              <w:jc w:val="center"/>
              <w:rPr>
                <w:sz w:val="22"/>
                <w:szCs w:val="22"/>
                <w:lang w:eastAsia="ar-SA"/>
              </w:rPr>
            </w:pPr>
            <w:r w:rsidRPr="00645B63">
              <w:rPr>
                <w:sz w:val="22"/>
                <w:szCs w:val="22"/>
                <w:lang w:eastAsia="ar-SA"/>
              </w:rPr>
              <w:t>(rekomenduojama pavadinime vartoti žodį „Konfidencialu“)</w:t>
            </w:r>
          </w:p>
        </w:tc>
      </w:tr>
      <w:tr w:rsidR="00010CF8" w:rsidRPr="004E671A" w14:paraId="79E13878" w14:textId="77777777" w:rsidTr="00D227E9">
        <w:trPr>
          <w:trHeight w:val="237"/>
        </w:trPr>
        <w:tc>
          <w:tcPr>
            <w:tcW w:w="1080" w:type="dxa"/>
            <w:tcBorders>
              <w:top w:val="single" w:sz="4" w:space="0" w:color="auto"/>
              <w:left w:val="single" w:sz="4" w:space="0" w:color="auto"/>
              <w:bottom w:val="single" w:sz="4" w:space="0" w:color="auto"/>
              <w:right w:val="single" w:sz="4" w:space="0" w:color="auto"/>
            </w:tcBorders>
          </w:tcPr>
          <w:p w14:paraId="738D76C5" w14:textId="77777777" w:rsidR="00010CF8" w:rsidRPr="00645B63" w:rsidRDefault="00010CF8" w:rsidP="00D227E9">
            <w:pPr>
              <w:suppressAutoHyphens/>
              <w:ind w:left="144" w:right="-540"/>
              <w:rPr>
                <w:sz w:val="22"/>
                <w:szCs w:val="22"/>
                <w:lang w:eastAsia="ar-SA"/>
              </w:rPr>
            </w:pPr>
          </w:p>
        </w:tc>
        <w:tc>
          <w:tcPr>
            <w:tcW w:w="9000" w:type="dxa"/>
            <w:tcBorders>
              <w:top w:val="single" w:sz="4" w:space="0" w:color="auto"/>
              <w:left w:val="single" w:sz="4" w:space="0" w:color="auto"/>
              <w:bottom w:val="single" w:sz="4" w:space="0" w:color="auto"/>
              <w:right w:val="single" w:sz="4" w:space="0" w:color="auto"/>
            </w:tcBorders>
          </w:tcPr>
          <w:p w14:paraId="15124B58" w14:textId="77777777" w:rsidR="00010CF8" w:rsidRPr="00645B63" w:rsidRDefault="00010CF8" w:rsidP="00D227E9">
            <w:pPr>
              <w:suppressAutoHyphens/>
              <w:ind w:left="144" w:right="-540"/>
              <w:rPr>
                <w:sz w:val="22"/>
                <w:szCs w:val="22"/>
                <w:lang w:eastAsia="ar-SA"/>
              </w:rPr>
            </w:pPr>
          </w:p>
        </w:tc>
      </w:tr>
    </w:tbl>
    <w:p w14:paraId="50405B10" w14:textId="77777777" w:rsidR="00010CF8" w:rsidRPr="00645B63" w:rsidRDefault="00010CF8" w:rsidP="00010CF8">
      <w:pPr>
        <w:suppressAutoHyphens/>
        <w:ind w:left="144" w:right="-540"/>
        <w:jc w:val="both"/>
        <w:rPr>
          <w:i/>
          <w:sz w:val="22"/>
          <w:szCs w:val="22"/>
          <w:lang w:eastAsia="ar-SA"/>
        </w:rPr>
      </w:pPr>
      <w:r w:rsidRPr="00645B63">
        <w:rPr>
          <w:i/>
          <w:sz w:val="22"/>
          <w:szCs w:val="22"/>
          <w:lang w:eastAsia="ar-SA"/>
        </w:rPr>
        <w:t xml:space="preserve">*Pastaba. Tiekėjui nenurodžius, kokia informacija yra konfidenciali, laikoma, kad konfidencialios informacijos pasiūlyme nėra. </w:t>
      </w:r>
    </w:p>
    <w:tbl>
      <w:tblPr>
        <w:tblW w:w="10327" w:type="dxa"/>
        <w:tblInd w:w="288" w:type="dxa"/>
        <w:tblLayout w:type="fixed"/>
        <w:tblLook w:val="04A0" w:firstRow="1" w:lastRow="0" w:firstColumn="1" w:lastColumn="0" w:noHBand="0" w:noVBand="1"/>
      </w:tblPr>
      <w:tblGrid>
        <w:gridCol w:w="3259"/>
        <w:gridCol w:w="652"/>
        <w:gridCol w:w="2139"/>
        <w:gridCol w:w="757"/>
        <w:gridCol w:w="2820"/>
        <w:gridCol w:w="700"/>
      </w:tblGrid>
      <w:tr w:rsidR="00010CF8" w:rsidRPr="004E671A" w14:paraId="3E52AA1D" w14:textId="77777777" w:rsidTr="00D227E9">
        <w:trPr>
          <w:trHeight w:val="271"/>
        </w:trPr>
        <w:tc>
          <w:tcPr>
            <w:tcW w:w="3259" w:type="dxa"/>
            <w:tcBorders>
              <w:top w:val="nil"/>
              <w:left w:val="nil"/>
              <w:bottom w:val="single" w:sz="4" w:space="0" w:color="auto"/>
              <w:right w:val="nil"/>
            </w:tcBorders>
          </w:tcPr>
          <w:p w14:paraId="4FF25E3C" w14:textId="77777777" w:rsidR="00010CF8" w:rsidRPr="00645B63" w:rsidRDefault="00010CF8" w:rsidP="00D227E9">
            <w:pPr>
              <w:suppressAutoHyphens/>
              <w:ind w:right="-540"/>
              <w:rPr>
                <w:sz w:val="22"/>
                <w:szCs w:val="22"/>
                <w:lang w:eastAsia="ar-SA"/>
              </w:rPr>
            </w:pPr>
          </w:p>
          <w:p w14:paraId="20161371" w14:textId="77777777" w:rsidR="00010CF8" w:rsidRPr="00645B63" w:rsidRDefault="00010CF8" w:rsidP="00D227E9">
            <w:pPr>
              <w:suppressAutoHyphens/>
              <w:ind w:left="144" w:right="-540"/>
              <w:rPr>
                <w:sz w:val="22"/>
                <w:szCs w:val="22"/>
                <w:lang w:eastAsia="ar-SA"/>
              </w:rPr>
            </w:pPr>
          </w:p>
        </w:tc>
        <w:tc>
          <w:tcPr>
            <w:tcW w:w="652" w:type="dxa"/>
          </w:tcPr>
          <w:p w14:paraId="09F4A242" w14:textId="77777777" w:rsidR="00010CF8" w:rsidRPr="00645B63" w:rsidRDefault="00010CF8" w:rsidP="00D227E9">
            <w:pPr>
              <w:suppressAutoHyphens/>
              <w:ind w:left="144" w:right="-540"/>
              <w:jc w:val="center"/>
              <w:rPr>
                <w:sz w:val="22"/>
                <w:szCs w:val="22"/>
                <w:lang w:eastAsia="ar-SA"/>
              </w:rPr>
            </w:pPr>
          </w:p>
        </w:tc>
        <w:tc>
          <w:tcPr>
            <w:tcW w:w="2139" w:type="dxa"/>
            <w:tcBorders>
              <w:top w:val="nil"/>
              <w:left w:val="nil"/>
              <w:bottom w:val="single" w:sz="4" w:space="0" w:color="auto"/>
              <w:right w:val="nil"/>
            </w:tcBorders>
          </w:tcPr>
          <w:p w14:paraId="0901670A" w14:textId="77777777" w:rsidR="00010CF8" w:rsidRPr="00645B63" w:rsidRDefault="00010CF8" w:rsidP="00D227E9">
            <w:pPr>
              <w:suppressAutoHyphens/>
              <w:ind w:left="144" w:right="-540"/>
              <w:jc w:val="center"/>
              <w:rPr>
                <w:sz w:val="22"/>
                <w:szCs w:val="22"/>
                <w:lang w:eastAsia="ar-SA"/>
              </w:rPr>
            </w:pPr>
          </w:p>
        </w:tc>
        <w:tc>
          <w:tcPr>
            <w:tcW w:w="757" w:type="dxa"/>
          </w:tcPr>
          <w:p w14:paraId="15DAB2CB" w14:textId="77777777" w:rsidR="00010CF8" w:rsidRPr="00645B63" w:rsidRDefault="00010CF8" w:rsidP="00D227E9">
            <w:pPr>
              <w:suppressAutoHyphens/>
              <w:ind w:left="144" w:right="-540"/>
              <w:jc w:val="center"/>
              <w:rPr>
                <w:sz w:val="22"/>
                <w:szCs w:val="22"/>
                <w:lang w:eastAsia="ar-SA"/>
              </w:rPr>
            </w:pPr>
            <w:r w:rsidRPr="00645B63">
              <w:rPr>
                <w:sz w:val="22"/>
                <w:szCs w:val="22"/>
                <w:lang w:eastAsia="ar-SA"/>
              </w:rPr>
              <w:t xml:space="preserve">  </w:t>
            </w:r>
          </w:p>
        </w:tc>
        <w:tc>
          <w:tcPr>
            <w:tcW w:w="2820" w:type="dxa"/>
            <w:tcBorders>
              <w:top w:val="nil"/>
              <w:left w:val="nil"/>
              <w:bottom w:val="single" w:sz="4" w:space="0" w:color="auto"/>
              <w:right w:val="nil"/>
            </w:tcBorders>
          </w:tcPr>
          <w:p w14:paraId="0209C627" w14:textId="77777777" w:rsidR="00010CF8" w:rsidRPr="00645B63" w:rsidRDefault="00010CF8" w:rsidP="00D227E9">
            <w:pPr>
              <w:suppressAutoHyphens/>
              <w:ind w:left="144" w:right="-540"/>
              <w:jc w:val="right"/>
              <w:rPr>
                <w:sz w:val="22"/>
                <w:szCs w:val="22"/>
                <w:lang w:eastAsia="ar-SA"/>
              </w:rPr>
            </w:pPr>
          </w:p>
        </w:tc>
        <w:tc>
          <w:tcPr>
            <w:tcW w:w="700" w:type="dxa"/>
          </w:tcPr>
          <w:p w14:paraId="4C0386AE" w14:textId="77777777" w:rsidR="00010CF8" w:rsidRPr="00645B63" w:rsidRDefault="00010CF8" w:rsidP="00D227E9">
            <w:pPr>
              <w:suppressAutoHyphens/>
              <w:ind w:left="144" w:right="-540"/>
              <w:jc w:val="right"/>
              <w:rPr>
                <w:sz w:val="22"/>
                <w:szCs w:val="22"/>
                <w:lang w:eastAsia="ar-SA"/>
              </w:rPr>
            </w:pPr>
          </w:p>
        </w:tc>
      </w:tr>
      <w:tr w:rsidR="00010CF8" w:rsidRPr="004E671A" w14:paraId="19411D70" w14:textId="77777777" w:rsidTr="00D227E9">
        <w:trPr>
          <w:trHeight w:val="176"/>
        </w:trPr>
        <w:tc>
          <w:tcPr>
            <w:tcW w:w="3259" w:type="dxa"/>
            <w:tcBorders>
              <w:top w:val="single" w:sz="4" w:space="0" w:color="auto"/>
              <w:left w:val="nil"/>
              <w:bottom w:val="nil"/>
              <w:right w:val="nil"/>
            </w:tcBorders>
          </w:tcPr>
          <w:p w14:paraId="0454F068" w14:textId="77777777" w:rsidR="00010CF8" w:rsidRPr="00645B63" w:rsidRDefault="00010CF8" w:rsidP="00D227E9">
            <w:pPr>
              <w:snapToGrid w:val="0"/>
              <w:ind w:left="144" w:right="-540"/>
              <w:rPr>
                <w:position w:val="6"/>
                <w:sz w:val="22"/>
                <w:szCs w:val="22"/>
              </w:rPr>
            </w:pPr>
            <w:r w:rsidRPr="00645B63">
              <w:rPr>
                <w:position w:val="6"/>
                <w:sz w:val="22"/>
                <w:szCs w:val="22"/>
              </w:rPr>
              <w:t>(Tiekėjo arba jo įgalioto asmens pareigų pavadinimas)</w:t>
            </w:r>
          </w:p>
        </w:tc>
        <w:tc>
          <w:tcPr>
            <w:tcW w:w="652" w:type="dxa"/>
          </w:tcPr>
          <w:p w14:paraId="49977F67" w14:textId="77777777" w:rsidR="00010CF8" w:rsidRPr="00645B63" w:rsidRDefault="00010CF8" w:rsidP="00D227E9">
            <w:pPr>
              <w:suppressAutoHyphens/>
              <w:ind w:left="144" w:right="-540"/>
              <w:jc w:val="center"/>
              <w:rPr>
                <w:sz w:val="22"/>
                <w:szCs w:val="22"/>
                <w:lang w:eastAsia="ar-SA"/>
              </w:rPr>
            </w:pPr>
          </w:p>
        </w:tc>
        <w:tc>
          <w:tcPr>
            <w:tcW w:w="2139" w:type="dxa"/>
            <w:tcBorders>
              <w:top w:val="single" w:sz="4" w:space="0" w:color="auto"/>
              <w:left w:val="nil"/>
              <w:bottom w:val="nil"/>
              <w:right w:val="nil"/>
            </w:tcBorders>
          </w:tcPr>
          <w:p w14:paraId="53FF600B" w14:textId="77777777" w:rsidR="00010CF8" w:rsidRPr="00645B63" w:rsidRDefault="00010CF8" w:rsidP="00D227E9">
            <w:pPr>
              <w:suppressAutoHyphens/>
              <w:ind w:left="144" w:right="-540"/>
              <w:rPr>
                <w:sz w:val="22"/>
                <w:szCs w:val="22"/>
                <w:lang w:eastAsia="ar-SA"/>
              </w:rPr>
            </w:pPr>
            <w:r w:rsidRPr="00645B63">
              <w:rPr>
                <w:position w:val="6"/>
                <w:sz w:val="22"/>
                <w:szCs w:val="22"/>
                <w:lang w:eastAsia="ar-SA"/>
              </w:rPr>
              <w:t xml:space="preserve">     (Parašas)</w:t>
            </w:r>
          </w:p>
        </w:tc>
        <w:tc>
          <w:tcPr>
            <w:tcW w:w="757" w:type="dxa"/>
          </w:tcPr>
          <w:p w14:paraId="071466BB" w14:textId="77777777" w:rsidR="00010CF8" w:rsidRPr="00645B63" w:rsidRDefault="00010CF8" w:rsidP="00D227E9">
            <w:pPr>
              <w:suppressAutoHyphens/>
              <w:ind w:left="144" w:right="-540"/>
              <w:jc w:val="center"/>
              <w:rPr>
                <w:sz w:val="22"/>
                <w:szCs w:val="22"/>
                <w:lang w:eastAsia="ar-SA"/>
              </w:rPr>
            </w:pPr>
          </w:p>
        </w:tc>
        <w:tc>
          <w:tcPr>
            <w:tcW w:w="2820" w:type="dxa"/>
            <w:tcBorders>
              <w:top w:val="single" w:sz="4" w:space="0" w:color="auto"/>
              <w:left w:val="nil"/>
              <w:bottom w:val="nil"/>
              <w:right w:val="nil"/>
            </w:tcBorders>
          </w:tcPr>
          <w:p w14:paraId="34B5DA84" w14:textId="77777777" w:rsidR="00010CF8" w:rsidRPr="00645B63" w:rsidRDefault="00010CF8" w:rsidP="00D227E9">
            <w:pPr>
              <w:suppressAutoHyphens/>
              <w:ind w:left="144" w:right="-540"/>
              <w:rPr>
                <w:sz w:val="22"/>
                <w:szCs w:val="22"/>
                <w:lang w:eastAsia="ar-SA"/>
              </w:rPr>
            </w:pPr>
            <w:r w:rsidRPr="00645B63">
              <w:rPr>
                <w:position w:val="6"/>
                <w:sz w:val="22"/>
                <w:szCs w:val="22"/>
                <w:lang w:eastAsia="ar-SA"/>
              </w:rPr>
              <w:t xml:space="preserve">     (Vardas ir pavardė)</w:t>
            </w:r>
          </w:p>
        </w:tc>
        <w:tc>
          <w:tcPr>
            <w:tcW w:w="700" w:type="dxa"/>
          </w:tcPr>
          <w:p w14:paraId="3F8CD7D7" w14:textId="77777777" w:rsidR="00010CF8" w:rsidRPr="00645B63" w:rsidRDefault="00010CF8" w:rsidP="00D227E9">
            <w:pPr>
              <w:suppressAutoHyphens/>
              <w:ind w:left="144" w:right="-540"/>
              <w:jc w:val="center"/>
              <w:rPr>
                <w:sz w:val="22"/>
                <w:szCs w:val="22"/>
                <w:lang w:eastAsia="ar-SA"/>
              </w:rPr>
            </w:pPr>
          </w:p>
        </w:tc>
      </w:tr>
    </w:tbl>
    <w:p w14:paraId="72130C5B" w14:textId="77777777" w:rsidR="00010CF8" w:rsidRPr="00645B63" w:rsidRDefault="00010CF8" w:rsidP="00010CF8">
      <w:pPr>
        <w:pStyle w:val="Body2"/>
        <w:ind w:left="144" w:right="-540"/>
        <w:rPr>
          <w:rFonts w:cs="Times New Roman"/>
          <w:color w:val="auto"/>
          <w:lang w:val="lt-LT"/>
        </w:rPr>
      </w:pPr>
    </w:p>
    <w:p w14:paraId="5FCDE183" w14:textId="77777777" w:rsidR="00010CF8" w:rsidRPr="00645B63" w:rsidRDefault="00010CF8" w:rsidP="00010CF8">
      <w:pPr>
        <w:rPr>
          <w:sz w:val="22"/>
          <w:szCs w:val="22"/>
        </w:rPr>
      </w:pPr>
    </w:p>
    <w:p w14:paraId="621B4F13" w14:textId="77777777" w:rsidR="0084293C" w:rsidRPr="00645B63" w:rsidRDefault="0084293C" w:rsidP="00827875">
      <w:pPr>
        <w:tabs>
          <w:tab w:val="left" w:pos="720"/>
        </w:tabs>
        <w:suppressAutoHyphens/>
        <w:autoSpaceDN/>
        <w:ind w:right="-630"/>
        <w:jc w:val="both"/>
        <w:rPr>
          <w:rFonts w:eastAsia="Calibri"/>
          <w:sz w:val="22"/>
          <w:szCs w:val="22"/>
          <w:lang w:eastAsia="ar-SA"/>
        </w:rPr>
      </w:pPr>
    </w:p>
    <w:sectPr w:rsidR="0084293C" w:rsidRPr="00645B6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MS">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97654E"/>
    <w:multiLevelType w:val="singleLevel"/>
    <w:tmpl w:val="7346AA28"/>
    <w:lvl w:ilvl="0">
      <w:start w:val="1"/>
      <w:numFmt w:val="decimal"/>
      <w:lvlText w:val="%1."/>
      <w:lvlJc w:val="left"/>
      <w:pPr>
        <w:tabs>
          <w:tab w:val="num" w:pos="360"/>
        </w:tabs>
        <w:ind w:left="360" w:hanging="360"/>
      </w:pPr>
    </w:lvl>
  </w:abstractNum>
  <w:abstractNum w:abstractNumId="1" w15:restartNumberingAfterBreak="0">
    <w:nsid w:val="6DBA440A"/>
    <w:multiLevelType w:val="singleLevel"/>
    <w:tmpl w:val="7346AA28"/>
    <w:lvl w:ilvl="0">
      <w:start w:val="1"/>
      <w:numFmt w:val="decimal"/>
      <w:lvlText w:val="%1."/>
      <w:lvlJc w:val="left"/>
      <w:pPr>
        <w:tabs>
          <w:tab w:val="num" w:pos="360"/>
        </w:tabs>
        <w:ind w:left="360" w:hanging="360"/>
      </w:pPr>
    </w:lvl>
  </w:abstractNum>
  <w:abstractNum w:abstractNumId="2" w15:restartNumberingAfterBreak="0">
    <w:nsid w:val="6F031A9F"/>
    <w:multiLevelType w:val="singleLevel"/>
    <w:tmpl w:val="7346AA28"/>
    <w:lvl w:ilvl="0">
      <w:start w:val="1"/>
      <w:numFmt w:val="decimal"/>
      <w:lvlText w:val="%1."/>
      <w:lvlJc w:val="left"/>
      <w:pPr>
        <w:tabs>
          <w:tab w:val="num" w:pos="360"/>
        </w:tabs>
        <w:ind w:left="360" w:hanging="360"/>
      </w:pPr>
    </w:lvl>
  </w:abstractNum>
  <w:num w:numId="1" w16cid:durableId="1385329121">
    <w:abstractNumId w:val="2"/>
  </w:num>
  <w:num w:numId="2" w16cid:durableId="755251525">
    <w:abstractNumId w:val="0"/>
  </w:num>
  <w:num w:numId="3" w16cid:durableId="1933660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47F"/>
    <w:rsid w:val="000038EF"/>
    <w:rsid w:val="00010CF8"/>
    <w:rsid w:val="00012C8E"/>
    <w:rsid w:val="00024979"/>
    <w:rsid w:val="000316D5"/>
    <w:rsid w:val="0003205A"/>
    <w:rsid w:val="0003713D"/>
    <w:rsid w:val="000813C0"/>
    <w:rsid w:val="000D5E50"/>
    <w:rsid w:val="000E7D87"/>
    <w:rsid w:val="0011733B"/>
    <w:rsid w:val="00144A7A"/>
    <w:rsid w:val="00154F13"/>
    <w:rsid w:val="00155509"/>
    <w:rsid w:val="0017147F"/>
    <w:rsid w:val="00171A0F"/>
    <w:rsid w:val="00173B57"/>
    <w:rsid w:val="00196ECD"/>
    <w:rsid w:val="001A23F3"/>
    <w:rsid w:val="001D2F84"/>
    <w:rsid w:val="001F25EB"/>
    <w:rsid w:val="001F628A"/>
    <w:rsid w:val="00216226"/>
    <w:rsid w:val="002170C8"/>
    <w:rsid w:val="00226189"/>
    <w:rsid w:val="002313E8"/>
    <w:rsid w:val="00247C9A"/>
    <w:rsid w:val="00263E9B"/>
    <w:rsid w:val="00296164"/>
    <w:rsid w:val="002A33CB"/>
    <w:rsid w:val="002E0097"/>
    <w:rsid w:val="002E1706"/>
    <w:rsid w:val="002F70B1"/>
    <w:rsid w:val="002F7344"/>
    <w:rsid w:val="003079CF"/>
    <w:rsid w:val="003102A3"/>
    <w:rsid w:val="003171E2"/>
    <w:rsid w:val="003231E5"/>
    <w:rsid w:val="0033793A"/>
    <w:rsid w:val="00340AA5"/>
    <w:rsid w:val="00347467"/>
    <w:rsid w:val="0035537F"/>
    <w:rsid w:val="00357C1F"/>
    <w:rsid w:val="00361F8F"/>
    <w:rsid w:val="00363A6E"/>
    <w:rsid w:val="00376661"/>
    <w:rsid w:val="003B1E03"/>
    <w:rsid w:val="003B38B6"/>
    <w:rsid w:val="003B44BC"/>
    <w:rsid w:val="003C1562"/>
    <w:rsid w:val="003C2484"/>
    <w:rsid w:val="003C757D"/>
    <w:rsid w:val="003C7D0B"/>
    <w:rsid w:val="003F2EBB"/>
    <w:rsid w:val="003F6F3C"/>
    <w:rsid w:val="00404339"/>
    <w:rsid w:val="00407805"/>
    <w:rsid w:val="00410238"/>
    <w:rsid w:val="004104A0"/>
    <w:rsid w:val="00417068"/>
    <w:rsid w:val="00423A47"/>
    <w:rsid w:val="00427590"/>
    <w:rsid w:val="004349EE"/>
    <w:rsid w:val="00447125"/>
    <w:rsid w:val="0046721E"/>
    <w:rsid w:val="0048353C"/>
    <w:rsid w:val="0048610D"/>
    <w:rsid w:val="004D6B75"/>
    <w:rsid w:val="004E671A"/>
    <w:rsid w:val="004E7828"/>
    <w:rsid w:val="005053F9"/>
    <w:rsid w:val="00506ECD"/>
    <w:rsid w:val="00507068"/>
    <w:rsid w:val="00520AA0"/>
    <w:rsid w:val="00523E2F"/>
    <w:rsid w:val="00527F6E"/>
    <w:rsid w:val="00536EBB"/>
    <w:rsid w:val="005417C8"/>
    <w:rsid w:val="00556494"/>
    <w:rsid w:val="005B2A93"/>
    <w:rsid w:val="005B4D46"/>
    <w:rsid w:val="005B4EE7"/>
    <w:rsid w:val="005E0D2B"/>
    <w:rsid w:val="005E4C17"/>
    <w:rsid w:val="005F62FB"/>
    <w:rsid w:val="00615C89"/>
    <w:rsid w:val="00645B63"/>
    <w:rsid w:val="00650CD6"/>
    <w:rsid w:val="00656042"/>
    <w:rsid w:val="00682B1E"/>
    <w:rsid w:val="006B795F"/>
    <w:rsid w:val="006C18A8"/>
    <w:rsid w:val="006E3F41"/>
    <w:rsid w:val="006E56B2"/>
    <w:rsid w:val="006F3342"/>
    <w:rsid w:val="00713643"/>
    <w:rsid w:val="00725E30"/>
    <w:rsid w:val="00732419"/>
    <w:rsid w:val="00740A99"/>
    <w:rsid w:val="00745511"/>
    <w:rsid w:val="007707AA"/>
    <w:rsid w:val="00772642"/>
    <w:rsid w:val="007974C5"/>
    <w:rsid w:val="007A1C50"/>
    <w:rsid w:val="007A598D"/>
    <w:rsid w:val="007B386B"/>
    <w:rsid w:val="007C3224"/>
    <w:rsid w:val="007D23E8"/>
    <w:rsid w:val="007E23B1"/>
    <w:rsid w:val="007F4BF3"/>
    <w:rsid w:val="0082702B"/>
    <w:rsid w:val="00827875"/>
    <w:rsid w:val="0084293C"/>
    <w:rsid w:val="00875420"/>
    <w:rsid w:val="00882134"/>
    <w:rsid w:val="008939B5"/>
    <w:rsid w:val="008A45A5"/>
    <w:rsid w:val="008A49AB"/>
    <w:rsid w:val="008C18C1"/>
    <w:rsid w:val="008C78FA"/>
    <w:rsid w:val="008D0B5A"/>
    <w:rsid w:val="008D4CFF"/>
    <w:rsid w:val="008D695C"/>
    <w:rsid w:val="008D716D"/>
    <w:rsid w:val="008F178C"/>
    <w:rsid w:val="008F350D"/>
    <w:rsid w:val="009078EB"/>
    <w:rsid w:val="00910D77"/>
    <w:rsid w:val="0091516B"/>
    <w:rsid w:val="00937069"/>
    <w:rsid w:val="00952ADA"/>
    <w:rsid w:val="009605F8"/>
    <w:rsid w:val="009641BB"/>
    <w:rsid w:val="00976F55"/>
    <w:rsid w:val="009877CB"/>
    <w:rsid w:val="00995524"/>
    <w:rsid w:val="0099612F"/>
    <w:rsid w:val="00997157"/>
    <w:rsid w:val="009B19AA"/>
    <w:rsid w:val="009B2D37"/>
    <w:rsid w:val="009B3490"/>
    <w:rsid w:val="009B3815"/>
    <w:rsid w:val="009C645A"/>
    <w:rsid w:val="009D174B"/>
    <w:rsid w:val="009E54DE"/>
    <w:rsid w:val="009F2DCF"/>
    <w:rsid w:val="00A20161"/>
    <w:rsid w:val="00A236ED"/>
    <w:rsid w:val="00A32D78"/>
    <w:rsid w:val="00A37E9B"/>
    <w:rsid w:val="00A62A9E"/>
    <w:rsid w:val="00A77128"/>
    <w:rsid w:val="00A97184"/>
    <w:rsid w:val="00AB14DE"/>
    <w:rsid w:val="00AD1E88"/>
    <w:rsid w:val="00AD3357"/>
    <w:rsid w:val="00AD4037"/>
    <w:rsid w:val="00AE4743"/>
    <w:rsid w:val="00AE4F72"/>
    <w:rsid w:val="00B041EA"/>
    <w:rsid w:val="00B11FBD"/>
    <w:rsid w:val="00B53EF8"/>
    <w:rsid w:val="00B71F45"/>
    <w:rsid w:val="00B95783"/>
    <w:rsid w:val="00BA7185"/>
    <w:rsid w:val="00BA795B"/>
    <w:rsid w:val="00BB1322"/>
    <w:rsid w:val="00BB7C89"/>
    <w:rsid w:val="00BC5DB3"/>
    <w:rsid w:val="00BE380E"/>
    <w:rsid w:val="00BE780E"/>
    <w:rsid w:val="00BF6687"/>
    <w:rsid w:val="00C068DF"/>
    <w:rsid w:val="00C0757A"/>
    <w:rsid w:val="00C14523"/>
    <w:rsid w:val="00C1573F"/>
    <w:rsid w:val="00C16796"/>
    <w:rsid w:val="00C1684A"/>
    <w:rsid w:val="00C231DC"/>
    <w:rsid w:val="00C50F46"/>
    <w:rsid w:val="00C62D1B"/>
    <w:rsid w:val="00C70F44"/>
    <w:rsid w:val="00C7469F"/>
    <w:rsid w:val="00C8402D"/>
    <w:rsid w:val="00C8633E"/>
    <w:rsid w:val="00C867F9"/>
    <w:rsid w:val="00CA6387"/>
    <w:rsid w:val="00CB0D36"/>
    <w:rsid w:val="00CB1C56"/>
    <w:rsid w:val="00CC3029"/>
    <w:rsid w:val="00CF09AD"/>
    <w:rsid w:val="00CF1A2C"/>
    <w:rsid w:val="00D00478"/>
    <w:rsid w:val="00D150E0"/>
    <w:rsid w:val="00D279A0"/>
    <w:rsid w:val="00D313E3"/>
    <w:rsid w:val="00D44E1C"/>
    <w:rsid w:val="00D6400B"/>
    <w:rsid w:val="00DA7950"/>
    <w:rsid w:val="00DB23C6"/>
    <w:rsid w:val="00DC4F07"/>
    <w:rsid w:val="00DD795B"/>
    <w:rsid w:val="00DE0D7B"/>
    <w:rsid w:val="00E17CCE"/>
    <w:rsid w:val="00E20306"/>
    <w:rsid w:val="00E356B9"/>
    <w:rsid w:val="00E44E3D"/>
    <w:rsid w:val="00E45D61"/>
    <w:rsid w:val="00E607DA"/>
    <w:rsid w:val="00E63050"/>
    <w:rsid w:val="00E67748"/>
    <w:rsid w:val="00E75A1C"/>
    <w:rsid w:val="00E83AE7"/>
    <w:rsid w:val="00E97C93"/>
    <w:rsid w:val="00EA6A55"/>
    <w:rsid w:val="00EB7EA6"/>
    <w:rsid w:val="00ED4616"/>
    <w:rsid w:val="00EE434E"/>
    <w:rsid w:val="00EF51E9"/>
    <w:rsid w:val="00F15182"/>
    <w:rsid w:val="00F24309"/>
    <w:rsid w:val="00F270B1"/>
    <w:rsid w:val="00F42BAB"/>
    <w:rsid w:val="00F44C80"/>
    <w:rsid w:val="00FA2C2A"/>
    <w:rsid w:val="00FD0F38"/>
    <w:rsid w:val="00FE757D"/>
    <w:rsid w:val="00FF0340"/>
    <w:rsid w:val="00FF301C"/>
    <w:rsid w:val="00FF63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E4248"/>
  <w15:chartTrackingRefBased/>
  <w15:docId w15:val="{D94EBF7B-727C-4A8C-A002-D1756DF7A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3E3"/>
    <w:pPr>
      <w:autoSpaceDN w:val="0"/>
      <w:spacing w:after="0" w:line="240" w:lineRule="auto"/>
    </w:pPr>
    <w:rPr>
      <w:rFonts w:ascii="Times New Roman" w:eastAsia="Times New Roman" w:hAnsi="Times New Roman"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0D2B"/>
    <w:pPr>
      <w:autoSpaceDN/>
    </w:pPr>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5E0D2B"/>
    <w:rPr>
      <w:rFonts w:ascii="Segoe UI" w:hAnsi="Segoe UI" w:cs="Segoe UI"/>
      <w:sz w:val="18"/>
      <w:szCs w:val="18"/>
    </w:rPr>
  </w:style>
  <w:style w:type="table" w:styleId="TableGrid">
    <w:name w:val="Table Grid"/>
    <w:basedOn w:val="TableNormal"/>
    <w:uiPriority w:val="39"/>
    <w:rsid w:val="00D004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313E3"/>
    <w:rPr>
      <w:szCs w:val="24"/>
    </w:rPr>
  </w:style>
  <w:style w:type="character" w:customStyle="1" w:styleId="fontstyle01">
    <w:name w:val="fontstyle01"/>
    <w:basedOn w:val="DefaultParagraphFont"/>
    <w:rsid w:val="00417068"/>
    <w:rPr>
      <w:rFonts w:ascii="TrebuchetMS" w:hAnsi="TrebuchetMS" w:hint="default"/>
      <w:b w:val="0"/>
      <w:bCs w:val="0"/>
      <w:i w:val="0"/>
      <w:iCs w:val="0"/>
      <w:color w:val="000000"/>
      <w:sz w:val="18"/>
      <w:szCs w:val="18"/>
    </w:rPr>
  </w:style>
  <w:style w:type="character" w:customStyle="1" w:styleId="xsptextviewcolumn">
    <w:name w:val="xsptextviewcolumn"/>
    <w:basedOn w:val="DefaultParagraphFont"/>
    <w:rsid w:val="007974C5"/>
  </w:style>
  <w:style w:type="paragraph" w:customStyle="1" w:styleId="Body2">
    <w:name w:val="Body 2"/>
    <w:rsid w:val="00010CF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styleId="Revision">
    <w:name w:val="Revision"/>
    <w:hidden/>
    <w:uiPriority w:val="99"/>
    <w:semiHidden/>
    <w:rsid w:val="004E671A"/>
    <w:pPr>
      <w:spacing w:after="0" w:line="240" w:lineRule="auto"/>
    </w:pPr>
    <w:rPr>
      <w:rFonts w:ascii="Times New Roman" w:eastAsia="Times New Roman" w:hAnsi="Times New Roman" w:cs="Times New Roman"/>
      <w:sz w:val="24"/>
      <w:szCs w:val="20"/>
      <w:lang w:eastAsia="lt-LT"/>
    </w:rPr>
  </w:style>
  <w:style w:type="character" w:styleId="CommentReference">
    <w:name w:val="annotation reference"/>
    <w:basedOn w:val="DefaultParagraphFont"/>
    <w:uiPriority w:val="99"/>
    <w:semiHidden/>
    <w:unhideWhenUsed/>
    <w:rsid w:val="004E671A"/>
    <w:rPr>
      <w:sz w:val="16"/>
      <w:szCs w:val="16"/>
    </w:rPr>
  </w:style>
  <w:style w:type="paragraph" w:styleId="CommentText">
    <w:name w:val="annotation text"/>
    <w:basedOn w:val="Normal"/>
    <w:link w:val="CommentTextChar"/>
    <w:uiPriority w:val="99"/>
    <w:unhideWhenUsed/>
    <w:rsid w:val="004E671A"/>
    <w:rPr>
      <w:sz w:val="20"/>
    </w:rPr>
  </w:style>
  <w:style w:type="character" w:customStyle="1" w:styleId="CommentTextChar">
    <w:name w:val="Comment Text Char"/>
    <w:basedOn w:val="DefaultParagraphFont"/>
    <w:link w:val="CommentText"/>
    <w:uiPriority w:val="99"/>
    <w:rsid w:val="004E671A"/>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4E671A"/>
    <w:rPr>
      <w:b/>
      <w:bCs/>
    </w:rPr>
  </w:style>
  <w:style w:type="character" w:customStyle="1" w:styleId="CommentSubjectChar">
    <w:name w:val="Comment Subject Char"/>
    <w:basedOn w:val="CommentTextChar"/>
    <w:link w:val="CommentSubject"/>
    <w:uiPriority w:val="99"/>
    <w:semiHidden/>
    <w:rsid w:val="004E671A"/>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99145">
      <w:bodyDiv w:val="1"/>
      <w:marLeft w:val="0"/>
      <w:marRight w:val="0"/>
      <w:marTop w:val="0"/>
      <w:marBottom w:val="0"/>
      <w:divBdr>
        <w:top w:val="none" w:sz="0" w:space="0" w:color="auto"/>
        <w:left w:val="none" w:sz="0" w:space="0" w:color="auto"/>
        <w:bottom w:val="none" w:sz="0" w:space="0" w:color="auto"/>
        <w:right w:val="none" w:sz="0" w:space="0" w:color="auto"/>
      </w:divBdr>
    </w:div>
    <w:div w:id="37284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5582</Words>
  <Characters>3183</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Juocevičius</dc:creator>
  <cp:keywords/>
  <dc:description/>
  <cp:lastModifiedBy>Tomas Laptikas</cp:lastModifiedBy>
  <cp:revision>10</cp:revision>
  <cp:lastPrinted>2016-03-09T07:24:00Z</cp:lastPrinted>
  <dcterms:created xsi:type="dcterms:W3CDTF">2025-11-28T06:54:00Z</dcterms:created>
  <dcterms:modified xsi:type="dcterms:W3CDTF">2025-12-09T13:51:00Z</dcterms:modified>
</cp:coreProperties>
</file>