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6AAED" w14:textId="68089F52" w:rsidR="00C65519" w:rsidRPr="00FF5DB7" w:rsidRDefault="00C65519" w:rsidP="00921D33">
      <w:pPr>
        <w:ind w:firstLine="0"/>
        <w:jc w:val="center"/>
        <w:rPr>
          <w:rFonts w:asciiTheme="minorHAnsi" w:hAnsiTheme="minorHAnsi" w:cstheme="minorHAnsi"/>
          <w:b/>
          <w:caps/>
          <w:noProof/>
          <w:sz w:val="22"/>
          <w:szCs w:val="22"/>
          <w:lang w:eastAsia="lt-LT"/>
        </w:rPr>
      </w:pPr>
      <w:r w:rsidRPr="00FF5DB7">
        <w:rPr>
          <w:noProof/>
        </w:rPr>
        <w:drawing>
          <wp:inline distT="0" distB="0" distL="0" distR="0" wp14:anchorId="27469DA3" wp14:editId="3277156A">
            <wp:extent cx="16287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28775" cy="790575"/>
                    </a:xfrm>
                    <a:prstGeom prst="rect">
                      <a:avLst/>
                    </a:prstGeom>
                    <a:noFill/>
                    <a:ln>
                      <a:noFill/>
                    </a:ln>
                  </pic:spPr>
                </pic:pic>
              </a:graphicData>
            </a:graphic>
          </wp:inline>
        </w:drawing>
      </w:r>
    </w:p>
    <w:p w14:paraId="1E32AE0A" w14:textId="77777777" w:rsidR="00C26AF1" w:rsidRPr="00FF5DB7" w:rsidRDefault="00C26AF1" w:rsidP="004E045B">
      <w:pPr>
        <w:spacing w:after="27" w:line="253" w:lineRule="auto"/>
        <w:ind w:firstLine="0"/>
        <w:rPr>
          <w:rFonts w:asciiTheme="minorHAnsi" w:hAnsiTheme="minorHAnsi" w:cstheme="minorHAnsi"/>
          <w:color w:val="000000" w:themeColor="text1"/>
          <w:sz w:val="22"/>
          <w:szCs w:val="22"/>
        </w:rPr>
      </w:pPr>
    </w:p>
    <w:p w14:paraId="0F4E3A60" w14:textId="04CBF25D" w:rsidR="00A1553D" w:rsidRDefault="00A1553D" w:rsidP="00A1553D">
      <w:pPr>
        <w:spacing w:after="2" w:line="235" w:lineRule="auto"/>
        <w:ind w:firstLine="1191"/>
        <w:jc w:val="cente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KLAUSIMAI – ATSAKYMAI</w:t>
      </w:r>
    </w:p>
    <w:p w14:paraId="49CA0BA5" w14:textId="77777777" w:rsidR="00A1553D" w:rsidRDefault="00A1553D" w:rsidP="00A1553D">
      <w:pPr>
        <w:spacing w:after="2" w:line="235" w:lineRule="auto"/>
        <w:ind w:firstLine="1191"/>
        <w:jc w:val="center"/>
        <w:rPr>
          <w:rFonts w:asciiTheme="minorHAnsi" w:hAnsiTheme="minorHAnsi" w:cstheme="minorBidi"/>
          <w:color w:val="000000" w:themeColor="text1"/>
          <w:sz w:val="22"/>
          <w:szCs w:val="22"/>
        </w:rPr>
      </w:pPr>
    </w:p>
    <w:p w14:paraId="403086FF" w14:textId="55A99AE1" w:rsidR="00E52D48" w:rsidRPr="00D70250" w:rsidRDefault="00A1553D" w:rsidP="00D70250">
      <w:pPr>
        <w:spacing w:after="2" w:line="235" w:lineRule="auto"/>
        <w:ind w:firstLine="1191"/>
        <w:rPr>
          <w:rFonts w:asciiTheme="minorHAnsi" w:hAnsiTheme="minorHAnsi" w:cstheme="minorBidi"/>
          <w:sz w:val="22"/>
          <w:szCs w:val="22"/>
        </w:rPr>
      </w:pPr>
      <w:r>
        <w:rPr>
          <w:rFonts w:asciiTheme="minorHAnsi" w:hAnsiTheme="minorHAnsi" w:cstheme="minorBidi"/>
          <w:color w:val="000000" w:themeColor="text1"/>
          <w:sz w:val="22"/>
          <w:szCs w:val="22"/>
        </w:rPr>
        <w:t>Pateikiame</w:t>
      </w:r>
      <w:r w:rsidR="00C26AF1" w:rsidRPr="763BE5B2">
        <w:rPr>
          <w:rFonts w:asciiTheme="minorHAnsi" w:hAnsiTheme="minorHAnsi" w:cstheme="minorBidi"/>
          <w:color w:val="000000" w:themeColor="text1"/>
          <w:sz w:val="22"/>
          <w:szCs w:val="22"/>
        </w:rPr>
        <w:t xml:space="preserve"> atsakymus į </w:t>
      </w:r>
      <w:r w:rsidR="00C26AF1" w:rsidRPr="763BE5B2">
        <w:rPr>
          <w:rFonts w:asciiTheme="minorHAnsi" w:hAnsiTheme="minorHAnsi" w:cstheme="minorBidi"/>
          <w:sz w:val="22"/>
          <w:szCs w:val="22"/>
        </w:rPr>
        <w:t xml:space="preserve">tiekėjų klausimus vykdant </w:t>
      </w:r>
      <w:r w:rsidR="00C26AF1" w:rsidRPr="763BE5B2">
        <w:rPr>
          <w:rFonts w:asciiTheme="minorHAnsi" w:hAnsiTheme="minorHAnsi" w:cstheme="minorBidi"/>
          <w:sz w:val="22"/>
          <w:szCs w:val="22"/>
          <w:shd w:val="clear" w:color="auto" w:fill="FFFFFF"/>
        </w:rPr>
        <w:t>pirkimą „</w:t>
      </w:r>
      <w:r w:rsidR="00E60AA4" w:rsidRPr="00E60AA4">
        <w:rPr>
          <w:rStyle w:val="Strong"/>
          <w:rFonts w:asciiTheme="minorHAnsi" w:hAnsiTheme="minorHAnsi" w:cstheme="minorBidi"/>
          <w:caps/>
          <w:color w:val="00241A"/>
          <w:sz w:val="22"/>
          <w:szCs w:val="22"/>
          <w:shd w:val="clear" w:color="auto" w:fill="FFFFFF"/>
        </w:rPr>
        <w:t>(VPP-</w:t>
      </w:r>
      <w:r w:rsidR="001C1468">
        <w:rPr>
          <w:rStyle w:val="Strong"/>
          <w:rFonts w:asciiTheme="minorHAnsi" w:hAnsiTheme="minorHAnsi" w:cstheme="minorBidi"/>
          <w:caps/>
          <w:color w:val="00241A"/>
          <w:sz w:val="22"/>
          <w:szCs w:val="22"/>
          <w:shd w:val="clear" w:color="auto" w:fill="FFFFFF"/>
        </w:rPr>
        <w:t>626</w:t>
      </w:r>
      <w:r w:rsidR="00E60AA4" w:rsidRPr="00E60AA4">
        <w:rPr>
          <w:rStyle w:val="Strong"/>
          <w:rFonts w:asciiTheme="minorHAnsi" w:hAnsiTheme="minorHAnsi" w:cstheme="minorBidi"/>
          <w:caps/>
          <w:color w:val="00241A"/>
          <w:sz w:val="22"/>
          <w:szCs w:val="22"/>
          <w:shd w:val="clear" w:color="auto" w:fill="FFFFFF"/>
        </w:rPr>
        <w:t xml:space="preserve">) </w:t>
      </w:r>
      <w:r w:rsidR="001C1468">
        <w:rPr>
          <w:rStyle w:val="Strong"/>
          <w:rFonts w:asciiTheme="minorHAnsi" w:hAnsiTheme="minorHAnsi" w:cstheme="minorBidi"/>
          <w:caps/>
          <w:color w:val="00241A"/>
          <w:sz w:val="22"/>
          <w:szCs w:val="22"/>
          <w:shd w:val="clear" w:color="auto" w:fill="FFFFFF"/>
        </w:rPr>
        <w:t>TRASOS ŽYMĖJIMO STULPELIŲ ĮRENGIMAS</w:t>
      </w:r>
      <w:r w:rsidR="00C26AF1" w:rsidRPr="763BE5B2">
        <w:rPr>
          <w:rFonts w:asciiTheme="minorHAnsi" w:hAnsiTheme="minorHAnsi" w:cstheme="minorBidi"/>
          <w:b/>
          <w:sz w:val="22"/>
          <w:szCs w:val="22"/>
        </w:rPr>
        <w:t>“</w:t>
      </w:r>
      <w:r w:rsidR="00C26AF1" w:rsidRPr="763BE5B2">
        <w:rPr>
          <w:rFonts w:asciiTheme="minorHAnsi" w:hAnsiTheme="minorHAnsi" w:cstheme="minorBidi"/>
          <w:color w:val="333333"/>
          <w:sz w:val="22"/>
          <w:szCs w:val="22"/>
          <w:shd w:val="clear" w:color="auto" w:fill="FFFFFF"/>
        </w:rPr>
        <w:t xml:space="preserve"> pirkimo </w:t>
      </w:r>
      <w:r w:rsidR="00C26AF1" w:rsidRPr="763BE5B2">
        <w:rPr>
          <w:rFonts w:asciiTheme="minorHAnsi" w:hAnsiTheme="minorHAnsi" w:cstheme="minorBidi"/>
          <w:sz w:val="22"/>
          <w:szCs w:val="22"/>
          <w:shd w:val="clear" w:color="auto" w:fill="FFFFFF"/>
        </w:rPr>
        <w:t xml:space="preserve">CVP IS </w:t>
      </w:r>
      <w:r w:rsidR="00D859D4" w:rsidRPr="763BE5B2">
        <w:rPr>
          <w:rFonts w:asciiTheme="minorHAnsi" w:hAnsiTheme="minorHAnsi" w:cstheme="minorBidi"/>
          <w:sz w:val="22"/>
          <w:szCs w:val="22"/>
          <w:shd w:val="clear" w:color="auto" w:fill="FFFFFF"/>
        </w:rPr>
        <w:t>ID</w:t>
      </w:r>
      <w:r w:rsidR="001B7211">
        <w:rPr>
          <w:rFonts w:asciiTheme="minorHAnsi" w:hAnsiTheme="minorHAnsi" w:cstheme="minorBidi"/>
          <w:sz w:val="22"/>
          <w:szCs w:val="22"/>
          <w:shd w:val="clear" w:color="auto" w:fill="FFFFFF"/>
        </w:rPr>
        <w:t xml:space="preserve"> </w:t>
      </w:r>
      <w:r w:rsidR="00F75247">
        <w:rPr>
          <w:rFonts w:asciiTheme="minorHAnsi" w:hAnsiTheme="minorHAnsi" w:cstheme="minorBidi"/>
          <w:sz w:val="22"/>
          <w:szCs w:val="22"/>
          <w:shd w:val="clear" w:color="auto" w:fill="FFFFFF"/>
        </w:rPr>
        <w:t>5667923</w:t>
      </w:r>
      <w:r w:rsidR="00334D04">
        <w:rPr>
          <w:rFonts w:asciiTheme="minorHAnsi" w:hAnsiTheme="minorHAnsi" w:cstheme="minorBidi"/>
          <w:sz w:val="22"/>
          <w:szCs w:val="22"/>
          <w:shd w:val="clear" w:color="auto" w:fill="FFFFFF"/>
        </w:rPr>
        <w:t xml:space="preserve"> </w:t>
      </w:r>
      <w:r w:rsidR="00C26AF1" w:rsidRPr="763BE5B2">
        <w:rPr>
          <w:rFonts w:asciiTheme="minorHAnsi" w:hAnsiTheme="minorHAnsi" w:cstheme="minorBidi"/>
          <w:sz w:val="22"/>
          <w:szCs w:val="22"/>
        </w:rPr>
        <w:t>(toliau – Pirkimas):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60"/>
        <w:gridCol w:w="4796"/>
      </w:tblGrid>
      <w:tr w:rsidR="00F264DE" w:rsidRPr="00FF5DB7" w14:paraId="767D7598" w14:textId="77777777" w:rsidTr="5F32B16C">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B8CCE4"/>
            <w:hideMark/>
          </w:tcPr>
          <w:p w14:paraId="656ED80B" w14:textId="77777777" w:rsidR="00E52D48" w:rsidRPr="00FF5DB7" w:rsidRDefault="00E52D48" w:rsidP="00E52D48">
            <w:pPr>
              <w:spacing w:line="240" w:lineRule="atLeast"/>
              <w:ind w:firstLine="0"/>
              <w:jc w:val="left"/>
              <w:rPr>
                <w:rFonts w:asciiTheme="minorHAnsi" w:hAnsiTheme="minorHAnsi" w:cstheme="minorHAnsi"/>
                <w:bCs/>
                <w:spacing w:val="-10"/>
                <w:sz w:val="20"/>
              </w:rPr>
            </w:pPr>
            <w:r w:rsidRPr="00FF5DB7">
              <w:rPr>
                <w:rFonts w:asciiTheme="minorHAnsi" w:hAnsiTheme="minorHAnsi" w:cstheme="minorHAnsi"/>
                <w:bCs/>
                <w:spacing w:val="-10"/>
                <w:sz w:val="20"/>
              </w:rPr>
              <w:t xml:space="preserve">Eil. Nr. </w:t>
            </w:r>
          </w:p>
        </w:tc>
        <w:tc>
          <w:tcPr>
            <w:tcW w:w="4560"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86310B6" w14:textId="53A0B9D0" w:rsidR="00E52D48" w:rsidRPr="00FF5DB7" w:rsidRDefault="00E52D48" w:rsidP="00E52D48">
            <w:pPr>
              <w:spacing w:line="240" w:lineRule="atLeast"/>
              <w:ind w:firstLine="0"/>
              <w:jc w:val="center"/>
              <w:rPr>
                <w:rFonts w:asciiTheme="minorHAnsi" w:hAnsiTheme="minorHAnsi" w:cstheme="minorHAnsi"/>
                <w:bCs/>
                <w:sz w:val="20"/>
              </w:rPr>
            </w:pPr>
            <w:r w:rsidRPr="00FF5DB7">
              <w:rPr>
                <w:rFonts w:asciiTheme="minorHAnsi" w:hAnsiTheme="minorHAnsi" w:cstheme="minorHAnsi"/>
                <w:bCs/>
                <w:sz w:val="20"/>
              </w:rPr>
              <w:t>KLAUSIMAS</w:t>
            </w:r>
            <w:r w:rsidR="008E6EC7" w:rsidRPr="00202703">
              <w:rPr>
                <w:rFonts w:ascii="Arial" w:hAnsi="Arial" w:cs="Arial"/>
                <w:b/>
                <w:sz w:val="22"/>
                <w:szCs w:val="22"/>
                <w:lang w:eastAsia="ar-SA"/>
              </w:rPr>
              <w:t>*</w:t>
            </w:r>
          </w:p>
        </w:tc>
        <w:tc>
          <w:tcPr>
            <w:tcW w:w="479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B84F37A" w14:textId="5B41AFDE" w:rsidR="00E52D48" w:rsidRPr="008E6EC7" w:rsidRDefault="00E52D48" w:rsidP="00E52D48">
            <w:pPr>
              <w:spacing w:line="240" w:lineRule="atLeast"/>
              <w:ind w:firstLine="0"/>
              <w:jc w:val="center"/>
              <w:rPr>
                <w:rFonts w:asciiTheme="minorHAnsi" w:hAnsiTheme="minorHAnsi" w:cstheme="minorHAnsi"/>
                <w:bCs/>
                <w:sz w:val="20"/>
                <w:lang w:val="en-US"/>
              </w:rPr>
            </w:pPr>
            <w:r w:rsidRPr="00FF5DB7">
              <w:rPr>
                <w:rFonts w:asciiTheme="minorHAnsi" w:hAnsiTheme="minorHAnsi" w:cstheme="minorHAnsi"/>
                <w:bCs/>
                <w:sz w:val="20"/>
              </w:rPr>
              <w:t>ATSAKYMAS</w:t>
            </w:r>
            <w:r w:rsidR="008E6EC7">
              <w:rPr>
                <w:rFonts w:asciiTheme="minorHAnsi" w:hAnsiTheme="minorHAnsi" w:cstheme="minorHAnsi"/>
                <w:bCs/>
                <w:sz w:val="20"/>
                <w:lang w:val="en-US"/>
              </w:rPr>
              <w:t>**</w:t>
            </w:r>
          </w:p>
        </w:tc>
      </w:tr>
      <w:tr w:rsidR="00F264DE" w:rsidRPr="00FF5DB7" w14:paraId="331B0681" w14:textId="77777777" w:rsidTr="00EA6325">
        <w:trPr>
          <w:trHeight w:val="5112"/>
        </w:trPr>
        <w:tc>
          <w:tcPr>
            <w:tcW w:w="562" w:type="dxa"/>
            <w:tcBorders>
              <w:top w:val="single" w:sz="4" w:space="0" w:color="auto"/>
              <w:left w:val="single" w:sz="4" w:space="0" w:color="auto"/>
              <w:bottom w:val="single" w:sz="4" w:space="0" w:color="auto"/>
              <w:right w:val="single" w:sz="4" w:space="0" w:color="auto"/>
            </w:tcBorders>
            <w:hideMark/>
          </w:tcPr>
          <w:p w14:paraId="414536E4" w14:textId="4FE72546" w:rsidR="001E3F91" w:rsidRPr="00FF5DB7" w:rsidRDefault="00D11606" w:rsidP="001E3F91">
            <w:pPr>
              <w:spacing w:line="240" w:lineRule="atLeast"/>
              <w:ind w:firstLine="0"/>
              <w:jc w:val="left"/>
              <w:rPr>
                <w:rFonts w:asciiTheme="minorHAnsi" w:hAnsiTheme="minorHAnsi" w:cstheme="minorHAnsi"/>
                <w:bCs/>
                <w:spacing w:val="-10"/>
                <w:sz w:val="20"/>
              </w:rPr>
            </w:pPr>
            <w:r w:rsidRPr="00FF5DB7">
              <w:rPr>
                <w:rFonts w:asciiTheme="minorHAnsi" w:hAnsiTheme="minorHAnsi" w:cstheme="minorHAnsi"/>
                <w:bCs/>
                <w:spacing w:val="-10"/>
                <w:sz w:val="20"/>
              </w:rPr>
              <w:t>1.</w:t>
            </w:r>
          </w:p>
        </w:tc>
        <w:tc>
          <w:tcPr>
            <w:tcW w:w="4560" w:type="dxa"/>
            <w:tcBorders>
              <w:top w:val="single" w:sz="4" w:space="0" w:color="auto"/>
              <w:left w:val="single" w:sz="4" w:space="0" w:color="auto"/>
              <w:bottom w:val="single" w:sz="4" w:space="0" w:color="auto"/>
              <w:right w:val="single" w:sz="4" w:space="0" w:color="auto"/>
            </w:tcBorders>
          </w:tcPr>
          <w:p w14:paraId="3A96DD1A" w14:textId="2C826828" w:rsidR="000D63B8" w:rsidRPr="00784BE6" w:rsidRDefault="00C7782D" w:rsidP="000D63B8">
            <w:pPr>
              <w:spacing w:before="30" w:after="30"/>
              <w:ind w:firstLine="0"/>
              <w:rPr>
                <w:rFonts w:asciiTheme="minorHAnsi" w:hAnsiTheme="minorHAnsi" w:cstheme="minorHAnsi"/>
                <w:bCs/>
                <w:sz w:val="22"/>
                <w:szCs w:val="22"/>
              </w:rPr>
            </w:pPr>
            <w:r w:rsidRPr="00784BE6">
              <w:rPr>
                <w:rFonts w:asciiTheme="minorHAnsi" w:hAnsiTheme="minorHAnsi" w:cstheme="minorHAnsi"/>
                <w:sz w:val="22"/>
                <w:szCs w:val="22"/>
                <w:lang w:eastAsia="lt-LT"/>
              </w:rPr>
              <w:t xml:space="preserve">1. </w:t>
            </w:r>
            <w:r w:rsidR="000D63B8" w:rsidRPr="00784BE6">
              <w:rPr>
                <w:rFonts w:asciiTheme="minorHAnsi" w:hAnsiTheme="minorHAnsi" w:cstheme="minorHAnsi"/>
                <w:bCs/>
                <w:sz w:val="22"/>
                <w:szCs w:val="22"/>
              </w:rPr>
              <w:t>Techninė specifikacija (toliau —TS), lentelė Nr. 2, punktas Nr.1 Teikėjas per paskutinius 3 metus arba per laiką nuo Tiekėjo įregistravimo dienos (jei Tiekėjas vykdė veiklą mažiau nei 3 metus) pagal vieną ar daugiau sutarčių (projektų) yra savo jėgomis yra suteikęs paslaugų, susijusių su žymėjimo stulpelių įrengimu, kurių bendra vertė – ne mažesnė kaip 50 000 Eur be PVM.</w:t>
            </w:r>
          </w:p>
          <w:p w14:paraId="48AD079C" w14:textId="77777777" w:rsidR="000D63B8" w:rsidRPr="00784BE6" w:rsidRDefault="000D63B8" w:rsidP="000D63B8">
            <w:pPr>
              <w:spacing w:before="30" w:after="30"/>
              <w:ind w:left="360"/>
              <w:rPr>
                <w:rFonts w:asciiTheme="minorHAnsi" w:hAnsiTheme="minorHAnsi" w:cstheme="minorHAnsi"/>
                <w:bCs/>
                <w:sz w:val="22"/>
                <w:szCs w:val="22"/>
              </w:rPr>
            </w:pPr>
          </w:p>
          <w:p w14:paraId="3109CB5B" w14:textId="77777777" w:rsidR="000D63B8" w:rsidRPr="00784BE6" w:rsidRDefault="000D63B8" w:rsidP="000D63B8">
            <w:pPr>
              <w:spacing w:before="30" w:after="30"/>
              <w:ind w:firstLine="0"/>
              <w:rPr>
                <w:rFonts w:asciiTheme="minorHAnsi" w:hAnsiTheme="minorHAnsi" w:cstheme="minorHAnsi"/>
                <w:bCs/>
                <w:sz w:val="22"/>
                <w:szCs w:val="22"/>
              </w:rPr>
            </w:pPr>
            <w:r w:rsidRPr="00784BE6">
              <w:rPr>
                <w:rFonts w:asciiTheme="minorHAnsi" w:hAnsiTheme="minorHAnsi" w:cstheme="minorHAnsi"/>
                <w:bCs/>
                <w:sz w:val="22"/>
                <w:szCs w:val="22"/>
              </w:rPr>
              <w:t>Pastabos:</w:t>
            </w:r>
          </w:p>
          <w:p w14:paraId="5FCB3A2C" w14:textId="0C1CDB38" w:rsidR="000D63B8" w:rsidRPr="00784BE6" w:rsidRDefault="000D0512" w:rsidP="000D0512">
            <w:pPr>
              <w:spacing w:before="30" w:after="30"/>
              <w:ind w:firstLine="0"/>
              <w:rPr>
                <w:rFonts w:asciiTheme="minorHAnsi" w:hAnsiTheme="minorHAnsi" w:cstheme="minorHAnsi"/>
                <w:bCs/>
                <w:sz w:val="22"/>
                <w:szCs w:val="22"/>
              </w:rPr>
            </w:pPr>
            <w:r>
              <w:rPr>
                <w:rFonts w:asciiTheme="minorHAnsi" w:hAnsiTheme="minorHAnsi" w:cstheme="minorHAnsi"/>
                <w:bCs/>
                <w:sz w:val="22"/>
                <w:szCs w:val="22"/>
              </w:rPr>
              <w:t xml:space="preserve">1. </w:t>
            </w:r>
            <w:r w:rsidR="000D63B8" w:rsidRPr="00784BE6">
              <w:rPr>
                <w:rFonts w:asciiTheme="minorHAnsi" w:hAnsiTheme="minorHAnsi" w:cstheme="minorHAnsi"/>
                <w:bCs/>
                <w:sz w:val="22"/>
                <w:szCs w:val="22"/>
              </w:rPr>
              <w:t>Atitikimą šiam kvalifikacijos reikalavimui galima grįsti ir tokia sutartimi, kurios pradžia nepatenka į nurodytą 3 metų laikotarpį, tačiau jos pabaiga patenka į nurodytą 3 metų laikotarpį.</w:t>
            </w:r>
          </w:p>
          <w:p w14:paraId="3171B729" w14:textId="4124E93C" w:rsidR="000D63B8" w:rsidRPr="00784BE6" w:rsidRDefault="000D0512" w:rsidP="000D0512">
            <w:pPr>
              <w:spacing w:before="30" w:after="30"/>
              <w:ind w:firstLine="0"/>
              <w:rPr>
                <w:rFonts w:asciiTheme="minorHAnsi" w:hAnsiTheme="minorHAnsi" w:cstheme="minorHAnsi"/>
                <w:bCs/>
                <w:sz w:val="22"/>
                <w:szCs w:val="22"/>
              </w:rPr>
            </w:pPr>
            <w:r>
              <w:rPr>
                <w:rFonts w:asciiTheme="minorHAnsi" w:hAnsiTheme="minorHAnsi" w:cstheme="minorHAnsi"/>
                <w:bCs/>
                <w:sz w:val="22"/>
                <w:szCs w:val="22"/>
              </w:rPr>
              <w:t xml:space="preserve">2. </w:t>
            </w:r>
            <w:r w:rsidR="000D63B8" w:rsidRPr="00784BE6">
              <w:rPr>
                <w:rFonts w:asciiTheme="minorHAnsi" w:hAnsiTheme="minorHAnsi" w:cstheme="minorHAnsi"/>
                <w:bCs/>
                <w:sz w:val="22"/>
                <w:szCs w:val="22"/>
              </w:rPr>
              <w:t>Atitikimą šiam kvalifikacijos reikalavimui galima grįsti ir atskiromis sutartimis ir/ar atskiromis sutarčių dalimis jeigu jos sudaro ne mažiau kaip 50 000 Eur be PVM;</w:t>
            </w:r>
          </w:p>
          <w:p w14:paraId="62EA9CED" w14:textId="5E381265" w:rsidR="00C7782D" w:rsidRPr="00784BE6" w:rsidRDefault="000D0512" w:rsidP="000D0512">
            <w:pPr>
              <w:spacing w:before="30" w:after="30"/>
              <w:ind w:firstLine="0"/>
              <w:rPr>
                <w:rFonts w:asciiTheme="minorHAnsi" w:hAnsiTheme="minorHAnsi" w:cstheme="minorHAnsi"/>
                <w:bCs/>
                <w:sz w:val="22"/>
                <w:szCs w:val="22"/>
              </w:rPr>
            </w:pPr>
            <w:r>
              <w:rPr>
                <w:rFonts w:asciiTheme="minorHAnsi" w:hAnsiTheme="minorHAnsi" w:cstheme="minorHAnsi"/>
                <w:bCs/>
                <w:sz w:val="22"/>
                <w:szCs w:val="22"/>
              </w:rPr>
              <w:t xml:space="preserve">3. </w:t>
            </w:r>
            <w:r w:rsidR="000D63B8" w:rsidRPr="00784BE6">
              <w:rPr>
                <w:rFonts w:asciiTheme="minorHAnsi" w:hAnsiTheme="minorHAnsi" w:cstheme="minorHAnsi"/>
                <w:bCs/>
                <w:sz w:val="22"/>
                <w:szCs w:val="22"/>
              </w:rPr>
              <w:t>Laikoma, kad Tiekėjas atitinka šį reikalavimą ir tuo atveju, jeigu nurodyta sutartis yra vis dar vykdoma, tačiau Tiekėjas objektyviai įrodo, jog iki šiame punkte nurodyto termino pabaigos yra faktiškai suteikęs reikalaujamos vertės paslaugų pagal tokią sutartį. Vykdymo faktas pagrindžiamas priėmimo–perdavimo aktais, pažymomis ar kitais lygiaverčiais dokumentais.</w:t>
            </w:r>
          </w:p>
          <w:p w14:paraId="3D582661" w14:textId="77777777" w:rsidR="000D63B8" w:rsidRDefault="000D63B8" w:rsidP="001B1CB2">
            <w:pPr>
              <w:spacing w:before="30" w:after="30"/>
              <w:ind w:firstLine="0"/>
              <w:rPr>
                <w:rFonts w:asciiTheme="minorHAnsi" w:hAnsiTheme="minorHAnsi" w:cstheme="minorHAnsi"/>
                <w:bCs/>
              </w:rPr>
            </w:pPr>
          </w:p>
          <w:p w14:paraId="5F731587" w14:textId="470885C6" w:rsidR="001B1CB2" w:rsidRDefault="001B1CB2" w:rsidP="001B1CB2">
            <w:pPr>
              <w:spacing w:before="30" w:after="30"/>
              <w:ind w:firstLine="0"/>
              <w:rPr>
                <w:rFonts w:asciiTheme="minorHAnsi" w:hAnsiTheme="minorHAnsi" w:cstheme="minorHAnsi"/>
                <w:b/>
                <w:color w:val="FF0000"/>
              </w:rPr>
            </w:pPr>
            <w:r>
              <w:rPr>
                <w:rFonts w:asciiTheme="minorHAnsi" w:hAnsiTheme="minorHAnsi" w:cstheme="minorHAnsi"/>
                <w:b/>
                <w:color w:val="FF0000"/>
              </w:rPr>
              <w:t xml:space="preserve">Klausimas: </w:t>
            </w:r>
          </w:p>
          <w:p w14:paraId="526F3B18" w14:textId="657ED68E" w:rsidR="00CB238F" w:rsidRPr="00DE563B" w:rsidRDefault="00CB238F" w:rsidP="00CB238F">
            <w:pPr>
              <w:pStyle w:val="ListParagraph"/>
              <w:spacing w:before="30" w:after="30"/>
              <w:ind w:left="34" w:firstLine="0"/>
              <w:rPr>
                <w:rFonts w:cstheme="minorHAnsi"/>
                <w:bCs/>
                <w:sz w:val="22"/>
                <w:lang w:eastAsia="ru-RU"/>
              </w:rPr>
            </w:pPr>
            <w:r w:rsidRPr="00DE563B">
              <w:rPr>
                <w:rFonts w:cstheme="minorHAnsi"/>
                <w:bCs/>
                <w:sz w:val="22"/>
                <w:lang w:eastAsia="ru-RU"/>
              </w:rPr>
              <w:t>Nurodytas reikalavimas užkerta kelią dalyvauti šiame Jūsų paskelbtame patraukliame pirkime, nes neturime patirties įrenginėjant konkrečiai trasos žymeklius, tačiau turime didelę patirtį atliekant darbų specifika panašius darbus t.</w:t>
            </w:r>
            <w:r>
              <w:rPr>
                <w:rFonts w:cstheme="minorHAnsi"/>
                <w:bCs/>
                <w:sz w:val="22"/>
                <w:lang w:eastAsia="ru-RU"/>
              </w:rPr>
              <w:t xml:space="preserve"> </w:t>
            </w:r>
            <w:r w:rsidRPr="00DE563B">
              <w:rPr>
                <w:rFonts w:cstheme="minorHAnsi"/>
                <w:bCs/>
                <w:sz w:val="22"/>
                <w:lang w:eastAsia="ru-RU"/>
              </w:rPr>
              <w:t>y. magistralinio dujotiekio kontrolės matavimo kolonėlių (toliau KMK) įrengimo,  remonto, rekonstravimo darbus, kurių metu būdavo atliekami šie darbai:</w:t>
            </w:r>
          </w:p>
          <w:p w14:paraId="103ADE1D" w14:textId="77777777" w:rsidR="00CB238F" w:rsidRPr="00DE563B" w:rsidRDefault="00CB238F" w:rsidP="00CB238F">
            <w:pPr>
              <w:pStyle w:val="ListParagraph"/>
              <w:numPr>
                <w:ilvl w:val="0"/>
                <w:numId w:val="22"/>
              </w:numPr>
              <w:spacing w:before="30" w:after="30"/>
              <w:rPr>
                <w:rFonts w:cstheme="minorHAnsi"/>
                <w:bCs/>
                <w:sz w:val="22"/>
                <w:lang w:eastAsia="ru-RU"/>
              </w:rPr>
            </w:pPr>
            <w:r w:rsidRPr="00DE563B">
              <w:rPr>
                <w:rFonts w:cstheme="minorHAnsi"/>
                <w:bCs/>
                <w:sz w:val="22"/>
                <w:lang w:eastAsia="ru-RU"/>
              </w:rPr>
              <w:t xml:space="preserve">Prie dujotiekio </w:t>
            </w:r>
            <w:proofErr w:type="spellStart"/>
            <w:r w:rsidRPr="00DE563B">
              <w:rPr>
                <w:rFonts w:cstheme="minorHAnsi"/>
                <w:bCs/>
                <w:sz w:val="22"/>
                <w:lang w:eastAsia="ru-RU"/>
              </w:rPr>
              <w:t>dujotiekio</w:t>
            </w:r>
            <w:proofErr w:type="spellEnd"/>
            <w:r w:rsidRPr="00DE563B">
              <w:rPr>
                <w:rFonts w:cstheme="minorHAnsi"/>
                <w:bCs/>
                <w:sz w:val="22"/>
                <w:lang w:eastAsia="ru-RU"/>
              </w:rPr>
              <w:t xml:space="preserve"> prilituojamas kontrolinis laidininkas, izoliuojamas dujotiekis – šie darbai </w:t>
            </w:r>
            <w:proofErr w:type="spellStart"/>
            <w:r w:rsidRPr="00DE563B">
              <w:rPr>
                <w:rFonts w:cstheme="minorHAnsi"/>
                <w:bCs/>
                <w:sz w:val="22"/>
                <w:lang w:eastAsia="ru-RU"/>
              </w:rPr>
              <w:t>darbai</w:t>
            </w:r>
            <w:proofErr w:type="spellEnd"/>
            <w:r w:rsidRPr="00DE563B">
              <w:rPr>
                <w:rFonts w:cstheme="minorHAnsi"/>
                <w:bCs/>
                <w:sz w:val="22"/>
                <w:lang w:eastAsia="ru-RU"/>
              </w:rPr>
              <w:t xml:space="preserve"> atliekami požeminėje dalyje;</w:t>
            </w:r>
          </w:p>
          <w:p w14:paraId="3D67C292" w14:textId="77777777" w:rsidR="00CB238F" w:rsidRPr="00DE563B" w:rsidRDefault="00CB238F" w:rsidP="00CB238F">
            <w:pPr>
              <w:pStyle w:val="ListParagraph"/>
              <w:numPr>
                <w:ilvl w:val="0"/>
                <w:numId w:val="22"/>
              </w:numPr>
              <w:spacing w:before="30" w:after="30"/>
              <w:rPr>
                <w:rFonts w:cstheme="minorHAnsi"/>
                <w:bCs/>
                <w:sz w:val="22"/>
                <w:lang w:eastAsia="ru-RU"/>
              </w:rPr>
            </w:pPr>
            <w:r w:rsidRPr="00DE563B">
              <w:rPr>
                <w:rFonts w:cstheme="minorHAnsi"/>
                <w:bCs/>
                <w:sz w:val="22"/>
                <w:lang w:eastAsia="ru-RU"/>
              </w:rPr>
              <w:t xml:space="preserve">KMK stulpelio DN100 montavimas  antžeminėje dalyje, geodezininkai </w:t>
            </w:r>
            <w:r w:rsidRPr="00DE563B">
              <w:rPr>
                <w:rFonts w:cstheme="minorHAnsi"/>
                <w:bCs/>
                <w:sz w:val="22"/>
                <w:lang w:eastAsia="ru-RU"/>
              </w:rPr>
              <w:lastRenderedPageBreak/>
              <w:t xml:space="preserve">parengdavo išpildomąją kontrolinę nuotrauką. </w:t>
            </w:r>
          </w:p>
          <w:p w14:paraId="50A0322E" w14:textId="29708254" w:rsidR="00CB238F" w:rsidRPr="00B949B7" w:rsidRDefault="00CB238F" w:rsidP="00CB238F">
            <w:pPr>
              <w:spacing w:before="30" w:after="30"/>
              <w:ind w:firstLine="0"/>
              <w:rPr>
                <w:rFonts w:ascii="Calibri" w:hAnsi="Calibri" w:cs="Calibri"/>
                <w:bCs/>
                <w:sz w:val="22"/>
                <w:lang w:eastAsia="ru-RU"/>
              </w:rPr>
            </w:pPr>
            <w:r w:rsidRPr="00B949B7">
              <w:rPr>
                <w:rFonts w:ascii="Calibri" w:hAnsi="Calibri" w:cs="Calibri"/>
                <w:b/>
                <w:sz w:val="22"/>
                <w:lang w:eastAsia="ru-RU"/>
              </w:rPr>
              <w:t>Kontrolės matavimo kolonėlės antžeminės dalies darbai savo specifika labai panašus trasos žymeklių montavimo darbus, vienintelis skirtumas tik tas, kad trasos žymeklio paskirtis kitokia ir kaip gaminys šiek tiek kitoks.</w:t>
            </w:r>
          </w:p>
          <w:p w14:paraId="2CB1F211" w14:textId="77777777" w:rsidR="00CB238F" w:rsidRPr="00DE563B" w:rsidRDefault="00CB238F" w:rsidP="00CB238F">
            <w:pPr>
              <w:spacing w:before="30" w:after="30"/>
              <w:ind w:firstLine="0"/>
              <w:rPr>
                <w:rFonts w:asciiTheme="minorHAnsi" w:hAnsiTheme="minorHAnsi" w:cstheme="minorHAnsi"/>
                <w:bCs/>
                <w:sz w:val="22"/>
                <w:szCs w:val="22"/>
                <w:lang w:eastAsia="ru-RU"/>
              </w:rPr>
            </w:pPr>
            <w:r w:rsidRPr="00DE563B">
              <w:rPr>
                <w:rFonts w:asciiTheme="minorHAnsi" w:hAnsiTheme="minorHAnsi" w:cstheme="minorHAnsi"/>
                <w:bCs/>
                <w:sz w:val="22"/>
                <w:szCs w:val="22"/>
                <w:lang w:eastAsia="ru-RU"/>
              </w:rPr>
              <w:t>Klausimas ir prašymas – ar galima teikti patirties pagrindimui KMK remonto sutartį ir Jūs ją užskaitysite kaip tinkamą minėto punkto atitikimui?</w:t>
            </w:r>
          </w:p>
          <w:p w14:paraId="14811223" w14:textId="77777777" w:rsidR="001B1CB2" w:rsidRPr="001B1CB2" w:rsidRDefault="001B1CB2" w:rsidP="001B1CB2">
            <w:pPr>
              <w:spacing w:before="30" w:after="30"/>
              <w:ind w:firstLine="0"/>
              <w:rPr>
                <w:rFonts w:asciiTheme="minorHAnsi" w:hAnsiTheme="minorHAnsi" w:cstheme="minorHAnsi"/>
                <w:bCs/>
              </w:rPr>
            </w:pPr>
          </w:p>
          <w:p w14:paraId="1E0C9186" w14:textId="77777777" w:rsidR="000D63B8" w:rsidRPr="000D63B8" w:rsidRDefault="000D63B8" w:rsidP="000D63B8">
            <w:pPr>
              <w:spacing w:before="30" w:after="30"/>
              <w:ind w:left="360"/>
              <w:rPr>
                <w:rFonts w:asciiTheme="minorHAnsi" w:hAnsiTheme="minorHAnsi" w:cstheme="minorHAnsi"/>
                <w:bCs/>
              </w:rPr>
            </w:pPr>
          </w:p>
          <w:p w14:paraId="17579615" w14:textId="12EDAAB3" w:rsidR="00DF16CC" w:rsidRPr="00EA6325" w:rsidRDefault="00DF16CC" w:rsidP="00EA6325">
            <w:pPr>
              <w:spacing w:line="240" w:lineRule="atLeast"/>
              <w:ind w:firstLine="0"/>
              <w:rPr>
                <w:rFonts w:ascii="Arial" w:hAnsi="Arial" w:cs="Arial"/>
                <w:sz w:val="20"/>
              </w:rPr>
            </w:pPr>
          </w:p>
        </w:tc>
        <w:tc>
          <w:tcPr>
            <w:tcW w:w="4796" w:type="dxa"/>
            <w:tcBorders>
              <w:top w:val="single" w:sz="4" w:space="0" w:color="auto"/>
              <w:left w:val="single" w:sz="4" w:space="0" w:color="auto"/>
              <w:bottom w:val="single" w:sz="4" w:space="0" w:color="auto"/>
              <w:right w:val="single" w:sz="4" w:space="0" w:color="auto"/>
            </w:tcBorders>
          </w:tcPr>
          <w:p w14:paraId="45545874" w14:textId="7C0B8842" w:rsidR="00C7782D" w:rsidRPr="00CD3EFB" w:rsidRDefault="00C73E44" w:rsidP="00C7782D">
            <w:pPr>
              <w:spacing w:line="240" w:lineRule="atLeast"/>
              <w:ind w:firstLine="0"/>
              <w:rPr>
                <w:rFonts w:asciiTheme="minorHAnsi" w:hAnsiTheme="minorHAnsi" w:cstheme="minorHAnsi"/>
                <w:sz w:val="22"/>
                <w:szCs w:val="22"/>
              </w:rPr>
            </w:pPr>
            <w:r w:rsidRPr="00CD3EFB">
              <w:rPr>
                <w:rFonts w:asciiTheme="minorHAnsi" w:hAnsiTheme="minorHAnsi" w:cstheme="minorHAnsi"/>
                <w:sz w:val="22"/>
                <w:szCs w:val="22"/>
              </w:rPr>
              <w:lastRenderedPageBreak/>
              <w:t xml:space="preserve">Perkantys subjektas informuoja, kad </w:t>
            </w:r>
            <w:r w:rsidR="004447F7" w:rsidRPr="004447F7">
              <w:rPr>
                <w:rFonts w:asciiTheme="minorHAnsi" w:hAnsiTheme="minorHAnsi" w:cstheme="minorHAnsi"/>
                <w:sz w:val="22"/>
                <w:szCs w:val="22"/>
              </w:rPr>
              <w:t xml:space="preserve">magistralinio dujotiekio kontrolės matavimo kolonėlių (KMK) </w:t>
            </w:r>
            <w:r w:rsidRPr="00CD3EFB">
              <w:rPr>
                <w:rFonts w:asciiTheme="minorHAnsi" w:hAnsiTheme="minorHAnsi" w:cstheme="minorHAnsi"/>
                <w:sz w:val="22"/>
                <w:szCs w:val="22"/>
              </w:rPr>
              <w:t xml:space="preserve">įrengimas yra laikomas panašia paslauga, </w:t>
            </w:r>
            <w:r w:rsidR="00AC4894">
              <w:rPr>
                <w:rFonts w:asciiTheme="minorHAnsi" w:hAnsiTheme="minorHAnsi" w:cstheme="minorHAnsi"/>
                <w:sz w:val="22"/>
                <w:szCs w:val="22"/>
              </w:rPr>
              <w:t xml:space="preserve">todėl, </w:t>
            </w:r>
            <w:r w:rsidR="00EC0127">
              <w:rPr>
                <w:rFonts w:asciiTheme="minorHAnsi" w:hAnsiTheme="minorHAnsi" w:cstheme="minorHAnsi"/>
                <w:sz w:val="22"/>
                <w:szCs w:val="22"/>
              </w:rPr>
              <w:t>atsižvelgiant į tai</w:t>
            </w:r>
            <w:r w:rsidR="00C157E1">
              <w:rPr>
                <w:rFonts w:asciiTheme="minorHAnsi" w:hAnsiTheme="minorHAnsi" w:cstheme="minorHAnsi"/>
                <w:sz w:val="22"/>
                <w:szCs w:val="22"/>
              </w:rPr>
              <w:t>,</w:t>
            </w:r>
            <w:r w:rsidR="00EC0127">
              <w:rPr>
                <w:rFonts w:asciiTheme="minorHAnsi" w:hAnsiTheme="minorHAnsi" w:cstheme="minorHAnsi"/>
                <w:sz w:val="22"/>
                <w:szCs w:val="22"/>
              </w:rPr>
              <w:t xml:space="preserve"> </w:t>
            </w:r>
            <w:r w:rsidR="00A55B87">
              <w:rPr>
                <w:rFonts w:asciiTheme="minorHAnsi" w:hAnsiTheme="minorHAnsi" w:cstheme="minorHAnsi"/>
                <w:sz w:val="22"/>
                <w:szCs w:val="22"/>
              </w:rPr>
              <w:t xml:space="preserve">papildo </w:t>
            </w:r>
            <w:r w:rsidR="00EC0127">
              <w:rPr>
                <w:rFonts w:asciiTheme="minorHAnsi" w:hAnsiTheme="minorHAnsi" w:cstheme="minorHAnsi"/>
                <w:sz w:val="22"/>
                <w:szCs w:val="22"/>
              </w:rPr>
              <w:t>kvalifikacinį reikalavimą</w:t>
            </w:r>
            <w:r w:rsidR="004447F7">
              <w:rPr>
                <w:rFonts w:asciiTheme="minorHAnsi" w:hAnsiTheme="minorHAnsi" w:cstheme="minorHAnsi"/>
                <w:sz w:val="22"/>
                <w:szCs w:val="22"/>
              </w:rPr>
              <w:t>, nurodytą</w:t>
            </w:r>
            <w:r w:rsidR="00A55B87">
              <w:rPr>
                <w:rFonts w:asciiTheme="minorHAnsi" w:hAnsiTheme="minorHAnsi" w:cstheme="minorHAnsi"/>
                <w:sz w:val="22"/>
                <w:szCs w:val="22"/>
              </w:rPr>
              <w:t xml:space="preserve"> </w:t>
            </w:r>
            <w:r w:rsidR="007279ED">
              <w:rPr>
                <w:rFonts w:asciiTheme="minorHAnsi" w:hAnsiTheme="minorHAnsi" w:cstheme="minorHAnsi"/>
                <w:sz w:val="22"/>
                <w:szCs w:val="22"/>
              </w:rPr>
              <w:t xml:space="preserve">Skelbiamų derybų </w:t>
            </w:r>
            <w:r w:rsidR="00BF73BF">
              <w:rPr>
                <w:rFonts w:asciiTheme="minorHAnsi" w:hAnsiTheme="minorHAnsi" w:cstheme="minorHAnsi"/>
                <w:sz w:val="22"/>
                <w:szCs w:val="22"/>
              </w:rPr>
              <w:t>sąlygų 2 lentelės 1</w:t>
            </w:r>
            <w:r w:rsidR="002B3926">
              <w:rPr>
                <w:rFonts w:asciiTheme="minorHAnsi" w:hAnsiTheme="minorHAnsi" w:cstheme="minorHAnsi"/>
                <w:sz w:val="22"/>
                <w:szCs w:val="22"/>
              </w:rPr>
              <w:t xml:space="preserve"> punkte ir išdėsto jį taip: </w:t>
            </w:r>
            <w:r w:rsidR="002B3926" w:rsidRPr="00E46A4B">
              <w:rPr>
                <w:rFonts w:asciiTheme="minorHAnsi" w:hAnsiTheme="minorHAnsi" w:cstheme="minorHAnsi"/>
                <w:i/>
                <w:iCs/>
                <w:sz w:val="22"/>
                <w:szCs w:val="22"/>
                <w:u w:val="single"/>
              </w:rPr>
              <w:t>„</w:t>
            </w:r>
            <w:r w:rsidR="00BF73BF" w:rsidRPr="00E46A4B">
              <w:rPr>
                <w:rFonts w:asciiTheme="minorHAnsi" w:hAnsiTheme="minorHAnsi" w:cstheme="minorHAnsi"/>
                <w:i/>
                <w:iCs/>
                <w:sz w:val="22"/>
                <w:szCs w:val="22"/>
                <w:u w:val="single"/>
              </w:rPr>
              <w:t>Tiekėjas per paskutinius 3 metus arba per laiką nuo Tiekėjo įregistravimo dienos (jei Tiekėjas vykdė veiklą mažiau nei 3 metus) pagal vieną a</w:t>
            </w:r>
            <w:r w:rsidR="00D96F85" w:rsidRPr="00E46A4B">
              <w:rPr>
                <w:rFonts w:asciiTheme="minorHAnsi" w:hAnsiTheme="minorHAnsi" w:cstheme="minorHAnsi"/>
                <w:i/>
                <w:iCs/>
                <w:sz w:val="22"/>
                <w:szCs w:val="22"/>
                <w:u w:val="single"/>
              </w:rPr>
              <w:t>r</w:t>
            </w:r>
            <w:r w:rsidR="00BF73BF" w:rsidRPr="00E46A4B">
              <w:rPr>
                <w:rFonts w:asciiTheme="minorHAnsi" w:hAnsiTheme="minorHAnsi" w:cstheme="minorHAnsi"/>
                <w:i/>
                <w:iCs/>
                <w:sz w:val="22"/>
                <w:szCs w:val="22"/>
                <w:u w:val="single"/>
              </w:rPr>
              <w:t xml:space="preserve"> daugiau sutarčių (projektų) yra savo jėgomis</w:t>
            </w:r>
            <w:r w:rsidR="00D96F85" w:rsidRPr="00E46A4B">
              <w:rPr>
                <w:rFonts w:asciiTheme="minorHAnsi" w:hAnsiTheme="minorHAnsi" w:cstheme="minorHAnsi"/>
                <w:i/>
                <w:iCs/>
                <w:sz w:val="22"/>
                <w:szCs w:val="22"/>
                <w:u w:val="single"/>
              </w:rPr>
              <w:t xml:space="preserve"> suteikęs</w:t>
            </w:r>
            <w:r w:rsidR="00E364C2" w:rsidRPr="00E46A4B">
              <w:rPr>
                <w:rFonts w:asciiTheme="minorHAnsi" w:hAnsiTheme="minorHAnsi" w:cstheme="minorHAnsi"/>
                <w:i/>
                <w:iCs/>
                <w:sz w:val="22"/>
                <w:szCs w:val="22"/>
                <w:u w:val="single"/>
              </w:rPr>
              <w:t xml:space="preserve"> paslaugų</w:t>
            </w:r>
            <w:r w:rsidR="00212E80" w:rsidRPr="00E46A4B">
              <w:rPr>
                <w:rFonts w:asciiTheme="minorHAnsi" w:hAnsiTheme="minorHAnsi" w:cstheme="minorHAnsi"/>
                <w:i/>
                <w:iCs/>
                <w:sz w:val="22"/>
                <w:szCs w:val="22"/>
                <w:u w:val="single"/>
              </w:rPr>
              <w:t xml:space="preserve"> susijusių su dujotiekių (perdavimo ar skirstymo) žymėjimo stulpelių įrengimu ar panašių paslaugų (pvz.: kontrolės matavimo kolonėlių (KMK) įrengimo), kurių bendra vertė – ne mažesnė</w:t>
            </w:r>
            <w:r w:rsidR="0026661E" w:rsidRPr="00E46A4B">
              <w:rPr>
                <w:rFonts w:asciiTheme="minorHAnsi" w:hAnsiTheme="minorHAnsi" w:cstheme="minorHAnsi"/>
                <w:i/>
                <w:iCs/>
                <w:sz w:val="22"/>
                <w:szCs w:val="22"/>
                <w:u w:val="single"/>
              </w:rPr>
              <w:t xml:space="preserve"> kaip 50 000 Eur be PVM.</w:t>
            </w:r>
            <w:r w:rsidR="002B3926" w:rsidRPr="00E46A4B">
              <w:rPr>
                <w:rFonts w:asciiTheme="minorHAnsi" w:hAnsiTheme="minorHAnsi" w:cstheme="minorHAnsi"/>
                <w:i/>
                <w:iCs/>
                <w:sz w:val="22"/>
                <w:szCs w:val="22"/>
                <w:u w:val="single"/>
              </w:rPr>
              <w:t>“</w:t>
            </w:r>
            <w:r w:rsidR="0026661E">
              <w:rPr>
                <w:rFonts w:asciiTheme="minorHAnsi" w:hAnsiTheme="minorHAnsi" w:cstheme="minorHAnsi"/>
                <w:sz w:val="22"/>
                <w:szCs w:val="22"/>
              </w:rPr>
              <w:t xml:space="preserve"> </w:t>
            </w:r>
            <w:r w:rsidR="002B3926">
              <w:rPr>
                <w:rFonts w:asciiTheme="minorHAnsi" w:hAnsiTheme="minorHAnsi" w:cstheme="minorHAnsi"/>
                <w:sz w:val="22"/>
                <w:szCs w:val="22"/>
              </w:rPr>
              <w:t xml:space="preserve">(pridedamas </w:t>
            </w:r>
            <w:proofErr w:type="spellStart"/>
            <w:r w:rsidR="002B3926">
              <w:rPr>
                <w:rFonts w:asciiTheme="minorHAnsi" w:hAnsiTheme="minorHAnsi" w:cstheme="minorHAnsi"/>
                <w:sz w:val="22"/>
                <w:szCs w:val="22"/>
              </w:rPr>
              <w:t>SPS</w:t>
            </w:r>
            <w:r w:rsidR="00906CE4">
              <w:rPr>
                <w:rFonts w:asciiTheme="minorHAnsi" w:hAnsiTheme="minorHAnsi" w:cstheme="minorHAnsi"/>
                <w:sz w:val="22"/>
                <w:szCs w:val="22"/>
              </w:rPr>
              <w:t>_AKTUALI_redakcija</w:t>
            </w:r>
            <w:proofErr w:type="spellEnd"/>
            <w:r w:rsidR="002B3926">
              <w:rPr>
                <w:rFonts w:asciiTheme="minorHAnsi" w:hAnsiTheme="minorHAnsi" w:cstheme="minorHAnsi"/>
                <w:sz w:val="22"/>
                <w:szCs w:val="22"/>
              </w:rPr>
              <w:t>)</w:t>
            </w:r>
          </w:p>
          <w:p w14:paraId="711ADE80" w14:textId="4FD22E96" w:rsidR="00C7782D" w:rsidRPr="00EA6325" w:rsidRDefault="00C7782D" w:rsidP="00557AFF">
            <w:pPr>
              <w:spacing w:line="240" w:lineRule="atLeast"/>
              <w:ind w:firstLine="0"/>
              <w:rPr>
                <w:rFonts w:ascii="Arial" w:hAnsi="Arial" w:cs="Arial"/>
                <w:sz w:val="20"/>
              </w:rPr>
            </w:pPr>
          </w:p>
          <w:p w14:paraId="0B5C9349" w14:textId="77777777" w:rsidR="00C7782D" w:rsidRPr="00EA6325" w:rsidRDefault="00C7782D" w:rsidP="00C7782D">
            <w:pPr>
              <w:spacing w:line="240" w:lineRule="atLeast"/>
              <w:ind w:firstLine="0"/>
              <w:rPr>
                <w:rFonts w:ascii="Arial" w:hAnsi="Arial" w:cs="Arial"/>
                <w:sz w:val="20"/>
              </w:rPr>
            </w:pPr>
          </w:p>
          <w:p w14:paraId="7FC14D1F" w14:textId="77777777" w:rsidR="00C7782D" w:rsidRPr="00EA6325" w:rsidRDefault="00C7782D" w:rsidP="00C7782D">
            <w:pPr>
              <w:spacing w:line="240" w:lineRule="atLeast"/>
              <w:ind w:firstLine="0"/>
              <w:rPr>
                <w:rFonts w:ascii="Arial" w:hAnsi="Arial" w:cs="Arial"/>
                <w:sz w:val="20"/>
              </w:rPr>
            </w:pPr>
          </w:p>
          <w:p w14:paraId="048D6509" w14:textId="77777777" w:rsidR="00C7782D" w:rsidRPr="00EA6325" w:rsidRDefault="00C7782D" w:rsidP="00C7782D">
            <w:pPr>
              <w:spacing w:line="240" w:lineRule="atLeast"/>
              <w:ind w:firstLine="0"/>
              <w:rPr>
                <w:rFonts w:ascii="Arial" w:hAnsi="Arial" w:cs="Arial"/>
                <w:sz w:val="20"/>
              </w:rPr>
            </w:pPr>
          </w:p>
          <w:p w14:paraId="577E7019" w14:textId="77777777" w:rsidR="00C7782D" w:rsidRPr="00EA6325" w:rsidRDefault="00C7782D" w:rsidP="00C7782D">
            <w:pPr>
              <w:spacing w:line="240" w:lineRule="atLeast"/>
              <w:ind w:firstLine="0"/>
              <w:rPr>
                <w:rFonts w:ascii="Arial" w:hAnsi="Arial" w:cs="Arial"/>
                <w:sz w:val="20"/>
              </w:rPr>
            </w:pPr>
          </w:p>
          <w:p w14:paraId="05DC47F3" w14:textId="77777777" w:rsidR="00C7782D" w:rsidRPr="00EA6325" w:rsidRDefault="00C7782D" w:rsidP="00C7782D">
            <w:pPr>
              <w:spacing w:line="240" w:lineRule="atLeast"/>
              <w:ind w:firstLine="0"/>
              <w:rPr>
                <w:rFonts w:ascii="Arial" w:hAnsi="Arial" w:cs="Arial"/>
                <w:sz w:val="20"/>
              </w:rPr>
            </w:pPr>
          </w:p>
          <w:p w14:paraId="772D029F" w14:textId="77777777" w:rsidR="00C7782D" w:rsidRPr="00EA6325" w:rsidRDefault="00C7782D" w:rsidP="00C7782D">
            <w:pPr>
              <w:spacing w:line="240" w:lineRule="atLeast"/>
              <w:ind w:firstLine="0"/>
              <w:rPr>
                <w:rFonts w:ascii="Arial" w:hAnsi="Arial" w:cs="Arial"/>
                <w:sz w:val="20"/>
              </w:rPr>
            </w:pPr>
          </w:p>
          <w:p w14:paraId="39649219" w14:textId="77777777" w:rsidR="00C7782D" w:rsidRPr="00EA6325" w:rsidRDefault="00C7782D" w:rsidP="00C7782D">
            <w:pPr>
              <w:spacing w:line="240" w:lineRule="atLeast"/>
              <w:ind w:firstLine="0"/>
              <w:rPr>
                <w:rFonts w:ascii="Arial" w:hAnsi="Arial" w:cs="Arial"/>
                <w:sz w:val="20"/>
              </w:rPr>
            </w:pPr>
          </w:p>
          <w:p w14:paraId="258D9DA4" w14:textId="77777777" w:rsidR="00C7782D" w:rsidRPr="00EA6325" w:rsidRDefault="00C7782D" w:rsidP="00C7782D">
            <w:pPr>
              <w:spacing w:line="240" w:lineRule="atLeast"/>
              <w:ind w:firstLine="0"/>
              <w:rPr>
                <w:rFonts w:ascii="Arial" w:hAnsi="Arial" w:cs="Arial"/>
                <w:sz w:val="20"/>
              </w:rPr>
            </w:pPr>
          </w:p>
          <w:p w14:paraId="2D764CAA" w14:textId="77777777" w:rsidR="00C7782D" w:rsidRPr="00EA6325" w:rsidRDefault="00C7782D" w:rsidP="00C7782D">
            <w:pPr>
              <w:spacing w:line="240" w:lineRule="atLeast"/>
              <w:ind w:firstLine="0"/>
              <w:rPr>
                <w:rFonts w:ascii="Arial" w:hAnsi="Arial" w:cs="Arial"/>
                <w:sz w:val="20"/>
              </w:rPr>
            </w:pPr>
          </w:p>
          <w:p w14:paraId="6CA26EF4" w14:textId="77777777" w:rsidR="00C7782D" w:rsidRPr="00EA6325" w:rsidRDefault="00C7782D" w:rsidP="00C7782D">
            <w:pPr>
              <w:spacing w:line="240" w:lineRule="atLeast"/>
              <w:ind w:firstLine="0"/>
              <w:rPr>
                <w:rFonts w:ascii="Arial" w:hAnsi="Arial" w:cs="Arial"/>
                <w:sz w:val="20"/>
              </w:rPr>
            </w:pPr>
          </w:p>
          <w:p w14:paraId="49218E16" w14:textId="77777777" w:rsidR="00CB501A" w:rsidRPr="00EA6325" w:rsidRDefault="00CB501A" w:rsidP="00C7782D">
            <w:pPr>
              <w:spacing w:line="240" w:lineRule="atLeast"/>
              <w:ind w:firstLine="0"/>
              <w:rPr>
                <w:rFonts w:ascii="Arial" w:hAnsi="Arial" w:cs="Arial"/>
                <w:sz w:val="20"/>
              </w:rPr>
            </w:pPr>
          </w:p>
          <w:p w14:paraId="1F52C965" w14:textId="77777777" w:rsidR="00C7782D" w:rsidRPr="00EA6325" w:rsidRDefault="00C7782D" w:rsidP="00C7782D">
            <w:pPr>
              <w:spacing w:line="240" w:lineRule="atLeast"/>
              <w:ind w:firstLine="0"/>
              <w:rPr>
                <w:rFonts w:ascii="Arial" w:hAnsi="Arial" w:cs="Arial"/>
                <w:sz w:val="20"/>
              </w:rPr>
            </w:pPr>
          </w:p>
          <w:p w14:paraId="16256186" w14:textId="0B8187AF" w:rsidR="00C7782D" w:rsidRPr="00EA6325" w:rsidRDefault="00C7782D" w:rsidP="00EA6325">
            <w:pPr>
              <w:spacing w:line="240" w:lineRule="atLeast"/>
              <w:ind w:firstLine="0"/>
              <w:rPr>
                <w:rFonts w:ascii="Arial" w:hAnsi="Arial" w:cs="Arial"/>
                <w:sz w:val="20"/>
              </w:rPr>
            </w:pPr>
          </w:p>
        </w:tc>
      </w:tr>
      <w:tr w:rsidR="00CB501A" w:rsidRPr="00FF5DB7" w14:paraId="4DDA977E" w14:textId="77777777" w:rsidTr="5F32B16C">
        <w:trPr>
          <w:trHeight w:val="4669"/>
        </w:trPr>
        <w:tc>
          <w:tcPr>
            <w:tcW w:w="562" w:type="dxa"/>
            <w:tcBorders>
              <w:top w:val="single" w:sz="4" w:space="0" w:color="auto"/>
              <w:left w:val="single" w:sz="4" w:space="0" w:color="auto"/>
              <w:bottom w:val="single" w:sz="4" w:space="0" w:color="auto"/>
              <w:right w:val="single" w:sz="4" w:space="0" w:color="auto"/>
            </w:tcBorders>
          </w:tcPr>
          <w:p w14:paraId="62FFD527" w14:textId="17224084" w:rsidR="00CB501A" w:rsidRPr="00FF5DB7" w:rsidRDefault="00CB501A" w:rsidP="001E3F91">
            <w:pPr>
              <w:spacing w:line="240" w:lineRule="atLeast"/>
              <w:ind w:firstLine="0"/>
              <w:jc w:val="left"/>
              <w:rPr>
                <w:rFonts w:asciiTheme="minorHAnsi" w:hAnsiTheme="minorHAnsi" w:cstheme="minorHAnsi"/>
                <w:bCs/>
                <w:spacing w:val="-10"/>
                <w:sz w:val="20"/>
              </w:rPr>
            </w:pPr>
            <w:r>
              <w:rPr>
                <w:rFonts w:asciiTheme="minorHAnsi" w:hAnsiTheme="minorHAnsi" w:cstheme="minorHAnsi"/>
                <w:bCs/>
                <w:spacing w:val="-10"/>
                <w:sz w:val="20"/>
              </w:rPr>
              <w:t>2.</w:t>
            </w:r>
          </w:p>
        </w:tc>
        <w:tc>
          <w:tcPr>
            <w:tcW w:w="4560" w:type="dxa"/>
            <w:tcBorders>
              <w:top w:val="single" w:sz="4" w:space="0" w:color="auto"/>
              <w:left w:val="single" w:sz="4" w:space="0" w:color="auto"/>
              <w:bottom w:val="single" w:sz="4" w:space="0" w:color="auto"/>
              <w:right w:val="single" w:sz="4" w:space="0" w:color="auto"/>
            </w:tcBorders>
          </w:tcPr>
          <w:p w14:paraId="4FB8CC3C" w14:textId="77777777" w:rsidR="00362804" w:rsidRDefault="00362804" w:rsidP="00362804">
            <w:pPr>
              <w:spacing w:line="240" w:lineRule="atLeast"/>
              <w:ind w:firstLine="0"/>
              <w:rPr>
                <w:rFonts w:ascii="Calibri" w:hAnsi="Calibri" w:cs="Calibri"/>
                <w:sz w:val="22"/>
                <w:szCs w:val="22"/>
                <w:shd w:val="clear" w:color="auto" w:fill="FFFFFF"/>
              </w:rPr>
            </w:pPr>
            <w:r>
              <w:rPr>
                <w:rFonts w:ascii="Calibri" w:hAnsi="Calibri" w:cs="Calibri"/>
                <w:sz w:val="22"/>
                <w:szCs w:val="22"/>
                <w:shd w:val="clear" w:color="auto" w:fill="FFFFFF"/>
              </w:rPr>
              <w:t xml:space="preserve">1. </w:t>
            </w:r>
            <w:r w:rsidRPr="009D325A">
              <w:rPr>
                <w:rFonts w:ascii="Calibri" w:hAnsi="Calibri" w:cs="Calibri"/>
                <w:sz w:val="22"/>
                <w:szCs w:val="22"/>
                <w:shd w:val="clear" w:color="auto" w:fill="FFFFFF"/>
              </w:rPr>
              <w:t>Skelbiamos derybos SPS be paraiškų supaprastintos 2 lentelė Kvalifikacijos reikalavimas Teisė verstis veikla punktas</w:t>
            </w:r>
            <w:r>
              <w:rPr>
                <w:rFonts w:ascii="Calibri" w:hAnsi="Calibri" w:cs="Calibri"/>
                <w:sz w:val="22"/>
                <w:szCs w:val="22"/>
                <w:shd w:val="clear" w:color="auto" w:fill="FFFFFF"/>
              </w:rPr>
              <w:t xml:space="preserve">: </w:t>
            </w:r>
          </w:p>
          <w:p w14:paraId="4A9B65D1" w14:textId="3884AD73" w:rsidR="00362804" w:rsidRDefault="00362804" w:rsidP="00362804">
            <w:pPr>
              <w:spacing w:line="240" w:lineRule="atLeast"/>
              <w:ind w:firstLine="0"/>
              <w:rPr>
                <w:rFonts w:ascii="Calibri" w:hAnsi="Calibri" w:cs="Calibri"/>
                <w:sz w:val="22"/>
                <w:szCs w:val="22"/>
                <w:shd w:val="clear" w:color="auto" w:fill="FFFFFF"/>
              </w:rPr>
            </w:pPr>
            <w:r>
              <w:rPr>
                <w:rFonts w:ascii="Calibri" w:hAnsi="Calibri" w:cs="Calibri"/>
                <w:sz w:val="22"/>
                <w:szCs w:val="22"/>
                <w:shd w:val="clear" w:color="auto" w:fill="FFFFFF"/>
              </w:rPr>
              <w:t xml:space="preserve">1. Tiekėjas per paskutinius 3 metus arba per laiką nuo Tiekėjo įregistravimo dienos (jei Tiekėjas vykdė veiklą mažiau nei 3 metus) pagal vieną ar daugiau sutarčių (projektų) yra savo jėgomis </w:t>
            </w:r>
            <w:r w:rsidR="00B5527B">
              <w:rPr>
                <w:rFonts w:ascii="Calibri" w:hAnsi="Calibri" w:cs="Calibri"/>
                <w:sz w:val="22"/>
                <w:szCs w:val="22"/>
                <w:shd w:val="clear" w:color="auto" w:fill="FFFFFF"/>
              </w:rPr>
              <w:t>suteikęs paslaugų, susijusių su žymėjimo stulpelių įrengimu. Kurių bendra vertė – ne mažesnė nei 50</w:t>
            </w:r>
            <w:r w:rsidR="0003388F">
              <w:rPr>
                <w:rFonts w:ascii="Calibri" w:hAnsi="Calibri" w:cs="Calibri"/>
                <w:sz w:val="22"/>
                <w:szCs w:val="22"/>
                <w:shd w:val="clear" w:color="auto" w:fill="FFFFFF"/>
              </w:rPr>
              <w:t>000 Eur be PVM.</w:t>
            </w:r>
          </w:p>
          <w:p w14:paraId="510F8C59" w14:textId="77777777" w:rsidR="0003388F" w:rsidRDefault="0003388F" w:rsidP="00362804">
            <w:pPr>
              <w:spacing w:line="240" w:lineRule="atLeast"/>
              <w:ind w:firstLine="0"/>
              <w:rPr>
                <w:rFonts w:ascii="Calibri" w:hAnsi="Calibri" w:cs="Calibri"/>
                <w:sz w:val="22"/>
                <w:szCs w:val="22"/>
                <w:shd w:val="clear" w:color="auto" w:fill="FFFFFF"/>
              </w:rPr>
            </w:pPr>
          </w:p>
          <w:p w14:paraId="6C24F030" w14:textId="297ECD30" w:rsidR="0003388F" w:rsidRDefault="0003388F" w:rsidP="00362804">
            <w:pPr>
              <w:spacing w:line="240" w:lineRule="atLeast"/>
              <w:ind w:firstLine="0"/>
              <w:rPr>
                <w:rFonts w:ascii="Calibri" w:hAnsi="Calibri" w:cs="Calibri"/>
                <w:sz w:val="22"/>
                <w:szCs w:val="22"/>
                <w:shd w:val="clear" w:color="auto" w:fill="FFFFFF"/>
              </w:rPr>
            </w:pPr>
            <w:r>
              <w:rPr>
                <w:rFonts w:ascii="Calibri" w:hAnsi="Calibri" w:cs="Calibri"/>
                <w:sz w:val="22"/>
                <w:szCs w:val="22"/>
                <w:shd w:val="clear" w:color="auto" w:fill="FFFFFF"/>
              </w:rPr>
              <w:t xml:space="preserve">Prašome koreguoti šį reikalavimą, kuris neatitinka VPĮ proporcingumo bei konkurencijos principų ir nepagrįstai riboja potencialių tiekėjų ratą, kurie pajėgūs kokybiškai ir tinkamai įvykdyti pirkimo sutartį. Tiekėjo patirtį </w:t>
            </w:r>
            <w:r w:rsidR="00B949B7">
              <w:rPr>
                <w:rFonts w:ascii="Calibri" w:hAnsi="Calibri" w:cs="Calibri"/>
                <w:sz w:val="22"/>
                <w:szCs w:val="22"/>
                <w:shd w:val="clear" w:color="auto" w:fill="FFFFFF"/>
              </w:rPr>
              <w:t>atitinkančioms projektų sutartims terminą nurodyti per paskutinius 5 metus.</w:t>
            </w:r>
          </w:p>
          <w:p w14:paraId="0B8E1BA6" w14:textId="77777777" w:rsidR="00B949B7" w:rsidRDefault="00B949B7" w:rsidP="00362804">
            <w:pPr>
              <w:spacing w:line="240" w:lineRule="atLeast"/>
              <w:ind w:firstLine="0"/>
              <w:rPr>
                <w:rFonts w:ascii="Calibri" w:hAnsi="Calibri" w:cs="Calibri"/>
                <w:sz w:val="22"/>
                <w:szCs w:val="22"/>
                <w:shd w:val="clear" w:color="auto" w:fill="FFFFFF"/>
              </w:rPr>
            </w:pPr>
          </w:p>
          <w:p w14:paraId="2B3CC5D1" w14:textId="7EC23556" w:rsidR="00B949B7" w:rsidRDefault="00B949B7" w:rsidP="00362804">
            <w:pPr>
              <w:spacing w:line="240" w:lineRule="atLeast"/>
              <w:ind w:firstLine="0"/>
              <w:rPr>
                <w:rFonts w:ascii="Calibri" w:hAnsi="Calibri" w:cs="Calibri"/>
                <w:sz w:val="22"/>
                <w:szCs w:val="22"/>
                <w:shd w:val="clear" w:color="auto" w:fill="FFFFFF"/>
              </w:rPr>
            </w:pPr>
            <w:r>
              <w:rPr>
                <w:rFonts w:ascii="Calibri" w:hAnsi="Calibri" w:cs="Calibri"/>
                <w:sz w:val="22"/>
                <w:szCs w:val="22"/>
                <w:shd w:val="clear" w:color="auto" w:fill="FFFFFF"/>
              </w:rPr>
              <w:t>2. Taip pat jeigu Tiekėjas vykdė darbus Pirkėjui, t. y. AB Amber Grid – užsakovo atsiliepimo neprašyti.</w:t>
            </w:r>
          </w:p>
          <w:p w14:paraId="0496D294" w14:textId="565B733F" w:rsidR="00CB501A" w:rsidRPr="009D325A" w:rsidRDefault="00CB501A" w:rsidP="00CB501A">
            <w:pPr>
              <w:spacing w:line="240" w:lineRule="atLeast"/>
              <w:ind w:firstLine="0"/>
              <w:rPr>
                <w:rFonts w:ascii="Calibri" w:hAnsi="Calibri" w:cs="Calibri"/>
                <w:sz w:val="22"/>
                <w:szCs w:val="22"/>
              </w:rPr>
            </w:pPr>
          </w:p>
          <w:p w14:paraId="29191849" w14:textId="77777777" w:rsidR="00CB501A" w:rsidRPr="00EA6325" w:rsidRDefault="00CB501A" w:rsidP="00CB501A">
            <w:pPr>
              <w:spacing w:line="240" w:lineRule="atLeast"/>
              <w:ind w:firstLine="0"/>
              <w:rPr>
                <w:rFonts w:ascii="Arial" w:hAnsi="Arial" w:cs="Arial"/>
                <w:sz w:val="20"/>
              </w:rPr>
            </w:pPr>
          </w:p>
          <w:p w14:paraId="0BA119D4" w14:textId="77777777" w:rsidR="00CB501A" w:rsidRPr="00EA6325" w:rsidRDefault="00CB501A" w:rsidP="007E2E95">
            <w:pPr>
              <w:spacing w:line="240" w:lineRule="atLeast"/>
              <w:ind w:firstLine="0"/>
              <w:rPr>
                <w:rFonts w:ascii="Arial" w:hAnsi="Arial" w:cs="Arial"/>
                <w:sz w:val="20"/>
                <w:lang w:eastAsia="lt-LT"/>
              </w:rPr>
            </w:pPr>
          </w:p>
        </w:tc>
        <w:tc>
          <w:tcPr>
            <w:tcW w:w="4796" w:type="dxa"/>
            <w:tcBorders>
              <w:top w:val="single" w:sz="4" w:space="0" w:color="auto"/>
              <w:left w:val="single" w:sz="4" w:space="0" w:color="auto"/>
              <w:bottom w:val="single" w:sz="4" w:space="0" w:color="auto"/>
              <w:right w:val="single" w:sz="4" w:space="0" w:color="auto"/>
            </w:tcBorders>
          </w:tcPr>
          <w:p w14:paraId="31751FA0" w14:textId="116032D8" w:rsidR="00E46A4B" w:rsidRPr="00CD3EFB" w:rsidRDefault="00CE68EE" w:rsidP="00E46A4B">
            <w:pPr>
              <w:spacing w:line="240" w:lineRule="atLeast"/>
              <w:ind w:firstLine="0"/>
              <w:rPr>
                <w:rFonts w:asciiTheme="minorHAnsi" w:hAnsiTheme="minorHAnsi" w:cstheme="minorHAnsi"/>
                <w:sz w:val="22"/>
                <w:szCs w:val="22"/>
              </w:rPr>
            </w:pPr>
            <w:r w:rsidRPr="000F37B0">
              <w:rPr>
                <w:rFonts w:ascii="Calibri" w:hAnsi="Calibri" w:cs="Calibri"/>
                <w:sz w:val="22"/>
                <w:szCs w:val="22"/>
              </w:rPr>
              <w:t xml:space="preserve">1. Perkantysis subjektas informuoja, kad </w:t>
            </w:r>
            <w:r w:rsidR="000904EA" w:rsidRPr="000F37B0">
              <w:rPr>
                <w:rFonts w:ascii="Calibri" w:hAnsi="Calibri" w:cs="Calibri"/>
                <w:sz w:val="22"/>
                <w:szCs w:val="22"/>
              </w:rPr>
              <w:t xml:space="preserve">siekdamas užtikrinti konkurenciją, </w:t>
            </w:r>
            <w:r w:rsidR="00A4211D">
              <w:rPr>
                <w:rFonts w:asciiTheme="minorHAnsi" w:hAnsiTheme="minorHAnsi" w:cstheme="minorHAnsi"/>
                <w:sz w:val="22"/>
                <w:szCs w:val="22"/>
              </w:rPr>
              <w:t xml:space="preserve">pakoreguoja kvalifikacinį reikalavimą, nurodytą </w:t>
            </w:r>
            <w:r w:rsidR="00E46A4B">
              <w:rPr>
                <w:rFonts w:asciiTheme="minorHAnsi" w:hAnsiTheme="minorHAnsi" w:cstheme="minorHAnsi"/>
                <w:sz w:val="22"/>
                <w:szCs w:val="22"/>
              </w:rPr>
              <w:t xml:space="preserve">Skelbiamų derybų sąlygų 2 lentelės 1 punkte ir išdėsto jį taip: </w:t>
            </w:r>
            <w:r w:rsidR="00E46A4B" w:rsidRPr="00E46A4B">
              <w:rPr>
                <w:rFonts w:asciiTheme="minorHAnsi" w:hAnsiTheme="minorHAnsi" w:cstheme="minorHAnsi"/>
                <w:i/>
                <w:iCs/>
                <w:sz w:val="22"/>
                <w:szCs w:val="22"/>
                <w:u w:val="single"/>
              </w:rPr>
              <w:t xml:space="preserve">„Tiekėjas per paskutinius </w:t>
            </w:r>
            <w:r w:rsidR="00BC6A53">
              <w:rPr>
                <w:rFonts w:asciiTheme="minorHAnsi" w:hAnsiTheme="minorHAnsi" w:cstheme="minorHAnsi"/>
                <w:i/>
                <w:iCs/>
                <w:sz w:val="22"/>
                <w:szCs w:val="22"/>
                <w:u w:val="single"/>
              </w:rPr>
              <w:t>5</w:t>
            </w:r>
            <w:r w:rsidR="00E46A4B" w:rsidRPr="00E46A4B">
              <w:rPr>
                <w:rFonts w:asciiTheme="minorHAnsi" w:hAnsiTheme="minorHAnsi" w:cstheme="minorHAnsi"/>
                <w:i/>
                <w:iCs/>
                <w:sz w:val="22"/>
                <w:szCs w:val="22"/>
                <w:u w:val="single"/>
              </w:rPr>
              <w:t xml:space="preserve"> metus arba per laiką nuo Tiekėjo įregistravimo dienos (jei Tiekėjas vykdė veiklą mažiau nei </w:t>
            </w:r>
            <w:r w:rsidR="00BC6A53">
              <w:rPr>
                <w:rFonts w:asciiTheme="minorHAnsi" w:hAnsiTheme="minorHAnsi" w:cstheme="minorHAnsi"/>
                <w:i/>
                <w:iCs/>
                <w:sz w:val="22"/>
                <w:szCs w:val="22"/>
                <w:u w:val="single"/>
              </w:rPr>
              <w:t>5</w:t>
            </w:r>
            <w:r w:rsidR="00E46A4B" w:rsidRPr="00E46A4B">
              <w:rPr>
                <w:rFonts w:asciiTheme="minorHAnsi" w:hAnsiTheme="minorHAnsi" w:cstheme="minorHAnsi"/>
                <w:i/>
                <w:iCs/>
                <w:sz w:val="22"/>
                <w:szCs w:val="22"/>
                <w:u w:val="single"/>
              </w:rPr>
              <w:t xml:space="preserve"> metus) pagal vieną ar daugiau sutarčių (projektų) yra savo jėgomis suteikęs paslaugų susijusių su dujotiekių (perdavimo ar skirstymo) žymėjimo stulpelių įrengimu ar panašių paslaugų (pvz.: kontrolės matavimo kolonėlių (KMK) įrengimo), kurių bendra vertė – ne mažesnė kaip 50 000 Eur be PVM.“</w:t>
            </w:r>
            <w:r w:rsidR="00E46A4B">
              <w:rPr>
                <w:rFonts w:asciiTheme="minorHAnsi" w:hAnsiTheme="minorHAnsi" w:cstheme="minorHAnsi"/>
                <w:sz w:val="22"/>
                <w:szCs w:val="22"/>
              </w:rPr>
              <w:t xml:space="preserve"> (pridedamas </w:t>
            </w:r>
            <w:proofErr w:type="spellStart"/>
            <w:r w:rsidR="00E46A4B">
              <w:rPr>
                <w:rFonts w:asciiTheme="minorHAnsi" w:hAnsiTheme="minorHAnsi" w:cstheme="minorHAnsi"/>
                <w:sz w:val="22"/>
                <w:szCs w:val="22"/>
              </w:rPr>
              <w:t>SPS_AKTUALI_redakcija</w:t>
            </w:r>
            <w:proofErr w:type="spellEnd"/>
            <w:r w:rsidR="00E46A4B">
              <w:rPr>
                <w:rFonts w:asciiTheme="minorHAnsi" w:hAnsiTheme="minorHAnsi" w:cstheme="minorHAnsi"/>
                <w:sz w:val="22"/>
                <w:szCs w:val="22"/>
              </w:rPr>
              <w:t>)</w:t>
            </w:r>
          </w:p>
          <w:p w14:paraId="3720A16A" w14:textId="754B1949" w:rsidR="00CB501A" w:rsidRPr="000F37B0" w:rsidRDefault="00CB501A" w:rsidP="00CB501A">
            <w:pPr>
              <w:spacing w:line="240" w:lineRule="atLeast"/>
              <w:ind w:firstLine="0"/>
              <w:rPr>
                <w:rFonts w:ascii="Calibri" w:hAnsi="Calibri" w:cs="Calibri"/>
                <w:sz w:val="22"/>
                <w:szCs w:val="22"/>
              </w:rPr>
            </w:pPr>
          </w:p>
          <w:p w14:paraId="48E1097A" w14:textId="77777777" w:rsidR="002168D0" w:rsidRPr="000F37B0" w:rsidRDefault="002168D0" w:rsidP="00CB501A">
            <w:pPr>
              <w:spacing w:line="240" w:lineRule="atLeast"/>
              <w:ind w:firstLine="0"/>
              <w:rPr>
                <w:rFonts w:ascii="Calibri" w:hAnsi="Calibri" w:cs="Calibri"/>
                <w:sz w:val="22"/>
                <w:szCs w:val="22"/>
              </w:rPr>
            </w:pPr>
          </w:p>
          <w:p w14:paraId="26A10EA1" w14:textId="77777777" w:rsidR="002168D0" w:rsidRPr="000F37B0" w:rsidRDefault="002168D0" w:rsidP="00CB501A">
            <w:pPr>
              <w:spacing w:line="240" w:lineRule="atLeast"/>
              <w:ind w:firstLine="0"/>
              <w:rPr>
                <w:rFonts w:ascii="Calibri" w:hAnsi="Calibri" w:cs="Calibri"/>
                <w:sz w:val="22"/>
                <w:szCs w:val="22"/>
              </w:rPr>
            </w:pPr>
          </w:p>
          <w:p w14:paraId="218282CB" w14:textId="2D4F03D5" w:rsidR="002168D0" w:rsidRPr="00D70250" w:rsidRDefault="002168D0" w:rsidP="00CB501A">
            <w:pPr>
              <w:spacing w:line="240" w:lineRule="atLeast"/>
              <w:ind w:firstLine="0"/>
              <w:rPr>
                <w:rFonts w:ascii="Calibri" w:hAnsi="Calibri" w:cs="Calibri"/>
                <w:sz w:val="22"/>
                <w:szCs w:val="22"/>
              </w:rPr>
            </w:pPr>
            <w:r w:rsidRPr="000F37B0">
              <w:rPr>
                <w:rFonts w:ascii="Calibri" w:hAnsi="Calibri" w:cs="Calibri"/>
                <w:sz w:val="22"/>
                <w:szCs w:val="22"/>
              </w:rPr>
              <w:t xml:space="preserve">2. </w:t>
            </w:r>
            <w:r w:rsidR="008B547F" w:rsidRPr="000F37B0">
              <w:rPr>
                <w:rFonts w:ascii="Calibri" w:hAnsi="Calibri" w:cs="Calibri"/>
                <w:sz w:val="22"/>
                <w:szCs w:val="22"/>
              </w:rPr>
              <w:t xml:space="preserve">Informuojame, kad jei Tiekėjas suteikė paslaugas Perkančiajam subjektui, užsakovo </w:t>
            </w:r>
            <w:r w:rsidR="000F37B0" w:rsidRPr="000F37B0">
              <w:rPr>
                <w:rFonts w:ascii="Calibri" w:hAnsi="Calibri" w:cs="Calibri"/>
                <w:sz w:val="22"/>
                <w:szCs w:val="22"/>
              </w:rPr>
              <w:t>atsiliepim</w:t>
            </w:r>
            <w:r w:rsidR="00F112A2">
              <w:rPr>
                <w:rFonts w:ascii="Calibri" w:hAnsi="Calibri" w:cs="Calibri"/>
                <w:sz w:val="22"/>
                <w:szCs w:val="22"/>
              </w:rPr>
              <w:t>ai nebus</w:t>
            </w:r>
            <w:r w:rsidR="000F37B0" w:rsidRPr="000F37B0">
              <w:rPr>
                <w:rFonts w:ascii="Calibri" w:hAnsi="Calibri" w:cs="Calibri"/>
                <w:sz w:val="22"/>
                <w:szCs w:val="22"/>
              </w:rPr>
              <w:t xml:space="preserve"> </w:t>
            </w:r>
            <w:r w:rsidR="00F112A2">
              <w:rPr>
                <w:rFonts w:ascii="Calibri" w:hAnsi="Calibri" w:cs="Calibri"/>
                <w:sz w:val="22"/>
                <w:szCs w:val="22"/>
              </w:rPr>
              <w:t>reikalaujami.</w:t>
            </w:r>
            <w:r w:rsidR="001F4EA7">
              <w:rPr>
                <w:rFonts w:ascii="Calibri" w:hAnsi="Calibri" w:cs="Calibri"/>
                <w:sz w:val="22"/>
                <w:szCs w:val="22"/>
              </w:rPr>
              <w:t xml:space="preserve"> Atsižvelgiant į tai, </w:t>
            </w:r>
            <w:r w:rsidR="006513F9">
              <w:rPr>
                <w:rFonts w:ascii="Calibri" w:hAnsi="Calibri" w:cs="Calibri"/>
                <w:sz w:val="22"/>
                <w:szCs w:val="22"/>
              </w:rPr>
              <w:t xml:space="preserve">Perkantysis subjektas </w:t>
            </w:r>
            <w:r w:rsidR="004F5903">
              <w:rPr>
                <w:rFonts w:ascii="Calibri" w:hAnsi="Calibri" w:cs="Calibri"/>
                <w:sz w:val="22"/>
                <w:szCs w:val="22"/>
              </w:rPr>
              <w:t>patikslina reikalavimą, nurodytą Skelbiamų derybų sąlygų 2 lentelės 1 punkte ir išdėsto jį</w:t>
            </w:r>
            <w:r w:rsidR="00A36023">
              <w:rPr>
                <w:rFonts w:ascii="Calibri" w:hAnsi="Calibri" w:cs="Calibri"/>
                <w:sz w:val="22"/>
                <w:szCs w:val="22"/>
              </w:rPr>
              <w:t xml:space="preserve"> taip: </w:t>
            </w:r>
            <w:r w:rsidR="00A36023">
              <w:rPr>
                <w:rFonts w:ascii="Calibri" w:hAnsi="Calibri" w:cs="Calibri"/>
                <w:i/>
                <w:iCs/>
                <w:sz w:val="22"/>
                <w:szCs w:val="22"/>
                <w:u w:val="single"/>
              </w:rPr>
              <w:t xml:space="preserve">&lt;..&gt; Pastaba: </w:t>
            </w:r>
            <w:r w:rsidR="00A36023" w:rsidRPr="008C658F">
              <w:rPr>
                <w:rFonts w:asciiTheme="minorHAnsi" w:hAnsiTheme="minorHAnsi" w:cstheme="minorHAnsi"/>
                <w:i/>
                <w:iCs/>
                <w:sz w:val="22"/>
                <w:szCs w:val="22"/>
                <w:u w:val="single"/>
              </w:rPr>
              <w:t xml:space="preserve">pažymos, kuri patvirtintų, kad </w:t>
            </w:r>
            <w:r w:rsidR="00A36023" w:rsidRPr="008C658F">
              <w:rPr>
                <w:rFonts w:asciiTheme="minorHAnsi" w:hAnsiTheme="minorHAnsi" w:cstheme="minorHAnsi"/>
                <w:i/>
                <w:iCs/>
                <w:sz w:val="22"/>
                <w:szCs w:val="22"/>
                <w:u w:val="single"/>
              </w:rPr>
              <w:t>paslaugos</w:t>
            </w:r>
            <w:r w:rsidR="00A36023" w:rsidRPr="008C658F">
              <w:rPr>
                <w:rFonts w:asciiTheme="minorHAnsi" w:hAnsiTheme="minorHAnsi" w:cstheme="minorHAnsi"/>
                <w:i/>
                <w:iCs/>
                <w:sz w:val="22"/>
                <w:szCs w:val="22"/>
                <w:u w:val="single"/>
              </w:rPr>
              <w:t xml:space="preserve"> buvo </w:t>
            </w:r>
            <w:r w:rsidR="00A36023" w:rsidRPr="008C658F">
              <w:rPr>
                <w:rFonts w:asciiTheme="minorHAnsi" w:hAnsiTheme="minorHAnsi" w:cstheme="minorHAnsi"/>
                <w:i/>
                <w:iCs/>
                <w:sz w:val="22"/>
                <w:szCs w:val="22"/>
                <w:u w:val="single"/>
              </w:rPr>
              <w:t>suteiktos</w:t>
            </w:r>
            <w:r w:rsidR="00A36023" w:rsidRPr="008C658F">
              <w:rPr>
                <w:rFonts w:asciiTheme="minorHAnsi" w:hAnsiTheme="minorHAnsi" w:cstheme="minorHAnsi"/>
                <w:i/>
                <w:iCs/>
                <w:sz w:val="22"/>
                <w:szCs w:val="22"/>
                <w:u w:val="single"/>
              </w:rPr>
              <w:t xml:space="preserve"> tinkamai, nereikalaujama pateikti, jei </w:t>
            </w:r>
            <w:r w:rsidR="007B044E">
              <w:rPr>
                <w:rFonts w:asciiTheme="minorHAnsi" w:hAnsiTheme="minorHAnsi" w:cstheme="minorHAnsi"/>
                <w:i/>
                <w:iCs/>
                <w:sz w:val="22"/>
                <w:szCs w:val="22"/>
                <w:u w:val="single"/>
              </w:rPr>
              <w:t>Užsakovas</w:t>
            </w:r>
            <w:r w:rsidR="00A36023" w:rsidRPr="008C658F">
              <w:rPr>
                <w:rFonts w:asciiTheme="minorHAnsi" w:hAnsiTheme="minorHAnsi" w:cstheme="minorHAnsi"/>
                <w:i/>
                <w:iCs/>
                <w:sz w:val="22"/>
                <w:szCs w:val="22"/>
                <w:u w:val="single"/>
              </w:rPr>
              <w:t xml:space="preserve"> buvo AB "</w:t>
            </w:r>
            <w:r w:rsidR="008C658F" w:rsidRPr="008C658F">
              <w:rPr>
                <w:rFonts w:asciiTheme="minorHAnsi" w:hAnsiTheme="minorHAnsi" w:cstheme="minorHAnsi"/>
                <w:i/>
                <w:iCs/>
                <w:sz w:val="22"/>
                <w:szCs w:val="22"/>
                <w:u w:val="single"/>
              </w:rPr>
              <w:t xml:space="preserve">Amber </w:t>
            </w:r>
            <w:proofErr w:type="spellStart"/>
            <w:r w:rsidR="008C658F" w:rsidRPr="008C658F">
              <w:rPr>
                <w:rFonts w:asciiTheme="minorHAnsi" w:hAnsiTheme="minorHAnsi" w:cstheme="minorHAnsi"/>
                <w:i/>
                <w:iCs/>
                <w:sz w:val="22"/>
                <w:szCs w:val="22"/>
                <w:u w:val="single"/>
              </w:rPr>
              <w:t>grid</w:t>
            </w:r>
            <w:proofErr w:type="spellEnd"/>
            <w:r w:rsidR="008C658F" w:rsidRPr="008C658F">
              <w:rPr>
                <w:rFonts w:asciiTheme="minorHAnsi" w:hAnsiTheme="minorHAnsi" w:cstheme="minorHAnsi"/>
                <w:i/>
                <w:iCs/>
                <w:sz w:val="22"/>
                <w:szCs w:val="22"/>
                <w:u w:val="single"/>
              </w:rPr>
              <w:t>“.</w:t>
            </w:r>
            <w:r w:rsidR="00D70250">
              <w:rPr>
                <w:rFonts w:asciiTheme="minorHAnsi" w:hAnsiTheme="minorHAnsi" w:cstheme="minorHAnsi"/>
                <w:i/>
                <w:iCs/>
                <w:sz w:val="22"/>
                <w:szCs w:val="22"/>
                <w:u w:val="single"/>
              </w:rPr>
              <w:t xml:space="preserve"> </w:t>
            </w:r>
            <w:r w:rsidR="00D70250">
              <w:rPr>
                <w:rFonts w:asciiTheme="minorHAnsi" w:hAnsiTheme="minorHAnsi" w:cstheme="minorHAnsi"/>
                <w:sz w:val="22"/>
                <w:szCs w:val="22"/>
              </w:rPr>
              <w:t xml:space="preserve">(pridedamas </w:t>
            </w:r>
            <w:proofErr w:type="spellStart"/>
            <w:r w:rsidR="00D70250">
              <w:rPr>
                <w:rFonts w:asciiTheme="minorHAnsi" w:hAnsiTheme="minorHAnsi" w:cstheme="minorHAnsi"/>
                <w:sz w:val="22"/>
                <w:szCs w:val="22"/>
              </w:rPr>
              <w:t>SPS_AKTUALI_redakcija</w:t>
            </w:r>
            <w:proofErr w:type="spellEnd"/>
            <w:r w:rsidR="00D70250">
              <w:rPr>
                <w:rFonts w:asciiTheme="minorHAnsi" w:hAnsiTheme="minorHAnsi" w:cstheme="minorHAnsi"/>
                <w:sz w:val="22"/>
                <w:szCs w:val="22"/>
              </w:rPr>
              <w:t>).</w:t>
            </w:r>
          </w:p>
          <w:p w14:paraId="3E6899A1" w14:textId="77777777" w:rsidR="00CB501A" w:rsidRPr="00EA6325" w:rsidRDefault="00CB501A" w:rsidP="00C7782D">
            <w:pPr>
              <w:spacing w:line="240" w:lineRule="atLeast"/>
              <w:ind w:firstLine="0"/>
              <w:rPr>
                <w:rFonts w:ascii="Arial" w:hAnsi="Arial" w:cs="Arial"/>
                <w:sz w:val="20"/>
              </w:rPr>
            </w:pPr>
          </w:p>
        </w:tc>
      </w:tr>
    </w:tbl>
    <w:p w14:paraId="69500B1C" w14:textId="2E1D2CF3" w:rsidR="008E6EC7" w:rsidRPr="008E6EC7" w:rsidRDefault="008E6EC7" w:rsidP="008E6EC7">
      <w:pPr>
        <w:tabs>
          <w:tab w:val="left" w:pos="284"/>
        </w:tabs>
        <w:ind w:firstLine="0"/>
        <w:rPr>
          <w:rFonts w:asciiTheme="minorHAnsi" w:eastAsiaTheme="minorEastAsia" w:hAnsiTheme="minorHAnsi" w:cstheme="minorHAnsi"/>
          <w:i/>
          <w:iCs/>
          <w:sz w:val="20"/>
        </w:rPr>
      </w:pPr>
      <w:r w:rsidRPr="008E6EC7">
        <w:rPr>
          <w:rFonts w:asciiTheme="minorHAnsi" w:eastAsiaTheme="minorEastAsia" w:hAnsiTheme="minorHAnsi" w:cstheme="minorHAnsi"/>
          <w:i/>
          <w:iCs/>
          <w:sz w:val="20"/>
        </w:rPr>
        <w:t>* Suinteresuoto (-ų) tiekėjo (-ų) prašymo (-ų) paaiškinti/ patikslinti Pirkimo dokumentus tekstas neredaguotas.</w:t>
      </w:r>
    </w:p>
    <w:p w14:paraId="6CF34D97" w14:textId="6A786093" w:rsidR="008E6EC7" w:rsidRPr="008E6EC7" w:rsidRDefault="008E6EC7" w:rsidP="008E6EC7">
      <w:pPr>
        <w:tabs>
          <w:tab w:val="left" w:pos="284"/>
        </w:tabs>
        <w:ind w:firstLine="0"/>
        <w:rPr>
          <w:rFonts w:asciiTheme="minorHAnsi" w:eastAsiaTheme="minorEastAsia" w:hAnsiTheme="minorHAnsi" w:cstheme="minorHAnsi"/>
          <w:i/>
          <w:iCs/>
          <w:sz w:val="20"/>
        </w:rPr>
      </w:pPr>
      <w:r w:rsidRPr="008E6EC7">
        <w:rPr>
          <w:rFonts w:asciiTheme="minorHAnsi" w:eastAsiaTheme="minorEastAsia" w:hAnsiTheme="minorHAnsi" w:cstheme="minorHAnsi"/>
          <w:i/>
          <w:iCs/>
          <w:sz w:val="20"/>
        </w:rPr>
        <w:t>** Paaiškinimas/ patikslinimas ir jo nuostatos turi viršenybę prieš ankstesnes Pirkimo dokumentuose išdėstytas nuostatas.</w:t>
      </w:r>
    </w:p>
    <w:p w14:paraId="1C9F20A9" w14:textId="10A4639C" w:rsidR="00CC6B67" w:rsidRDefault="00CC6B67" w:rsidP="008E6EC7">
      <w:pPr>
        <w:ind w:firstLine="0"/>
      </w:pPr>
    </w:p>
    <w:p w14:paraId="6B987253" w14:textId="7BD06142" w:rsidR="008E6EC7" w:rsidRPr="008E6EC7" w:rsidRDefault="008E6EC7" w:rsidP="008E6EC7">
      <w:pPr>
        <w:tabs>
          <w:tab w:val="left" w:pos="567"/>
        </w:tabs>
        <w:ind w:firstLine="0"/>
        <w:rPr>
          <w:rFonts w:asciiTheme="minorHAnsi" w:eastAsiaTheme="minorEastAsia" w:hAnsiTheme="minorHAnsi" w:cstheme="minorHAnsi"/>
          <w:color w:val="0D0D0D"/>
          <w:sz w:val="22"/>
          <w:szCs w:val="22"/>
        </w:rPr>
      </w:pPr>
      <w:r w:rsidRPr="008E6EC7">
        <w:rPr>
          <w:rFonts w:asciiTheme="minorHAnsi" w:eastAsiaTheme="minorEastAsia" w:hAnsiTheme="minorHAnsi" w:cstheme="minorHAnsi"/>
          <w:color w:val="0D0D0D"/>
          <w:sz w:val="22"/>
          <w:szCs w:val="22"/>
        </w:rPr>
        <w:t xml:space="preserve">Atsižvelgiant į tai, kad paaiškinimai vykdant Pirkimą yra pateikiami vėliau negu </w:t>
      </w:r>
      <w:sdt>
        <w:sdtPr>
          <w:rPr>
            <w:rFonts w:asciiTheme="minorHAnsi" w:eastAsiaTheme="minorEastAsia" w:hAnsiTheme="minorHAnsi" w:cstheme="minorHAnsi"/>
            <w:sz w:val="22"/>
            <w:szCs w:val="22"/>
          </w:rPr>
          <w:id w:val="957375131"/>
          <w:placeholder>
            <w:docPart w:val="E44D70FB6FE34663904B2C724FA662F7"/>
          </w:placeholder>
          <w:comboBox>
            <w:listItem w:value="[Pasirinkite]"/>
            <w:listItem w:displayText="likus 3 dienoms" w:value="likus 3 dienoms"/>
            <w:listItem w:displayText="likus 4 dienoms" w:value="likus 4 dienoms"/>
            <w:listItem w:displayText="likus 6 dienoms" w:value="likus 6 dienoms"/>
          </w:comboBox>
        </w:sdtPr>
        <w:sdtEndPr/>
        <w:sdtContent>
          <w:r w:rsidRPr="008E6EC7">
            <w:rPr>
              <w:rFonts w:asciiTheme="minorHAnsi" w:eastAsiaTheme="minorEastAsia" w:hAnsiTheme="minorHAnsi" w:cstheme="minorHAnsi"/>
              <w:sz w:val="22"/>
              <w:szCs w:val="22"/>
            </w:rPr>
            <w:t>likus 4 dienoms</w:t>
          </w:r>
        </w:sdtContent>
      </w:sdt>
      <w:r w:rsidRPr="008E6EC7">
        <w:rPr>
          <w:rFonts w:asciiTheme="minorHAnsi" w:eastAsiaTheme="minorEastAsia" w:hAnsiTheme="minorHAnsi" w:cstheme="minorHAnsi"/>
          <w:color w:val="0D0D0D"/>
          <w:sz w:val="22"/>
          <w:szCs w:val="22"/>
        </w:rPr>
        <w:t xml:space="preserve"> iki galutinės </w:t>
      </w:r>
      <w:sdt>
        <w:sdtPr>
          <w:rPr>
            <w:rFonts w:asciiTheme="minorHAnsi" w:eastAsiaTheme="minorEastAsia" w:hAnsiTheme="minorHAnsi" w:cstheme="minorHAnsi"/>
            <w:color w:val="0D0D0D"/>
            <w:sz w:val="22"/>
            <w:szCs w:val="22"/>
          </w:rPr>
          <w:id w:val="273677703"/>
          <w:placeholder>
            <w:docPart w:val="DE184CB02A5A4AC5A28BF4424F8709AE"/>
          </w:placeholder>
          <w:comboBox>
            <w:listItem w:value="[Pasirinkite]"/>
            <w:listItem w:displayText="Paraiškų" w:value="Paraiškų"/>
            <w:listItem w:displayText="Pasiūlymų" w:value="Pasiūlymų"/>
            <w:listItem w:displayText="Pirminių pasiūlymų" w:value="Pirminių pasiūlymų"/>
          </w:comboBox>
        </w:sdtPr>
        <w:sdtEndPr/>
        <w:sdtContent>
          <w:r w:rsidRPr="008E6EC7">
            <w:rPr>
              <w:rFonts w:asciiTheme="minorHAnsi" w:eastAsiaTheme="minorEastAsia" w:hAnsiTheme="minorHAnsi" w:cstheme="minorHAnsi"/>
              <w:color w:val="0D0D0D"/>
              <w:sz w:val="22"/>
              <w:szCs w:val="22"/>
            </w:rPr>
            <w:t>Pirminių pasiūlymų</w:t>
          </w:r>
        </w:sdtContent>
      </w:sdt>
      <w:r w:rsidRPr="008E6EC7">
        <w:rPr>
          <w:rFonts w:asciiTheme="minorHAnsi" w:eastAsiaTheme="minorEastAsia" w:hAnsiTheme="minorHAnsi" w:cstheme="minorHAnsi"/>
          <w:color w:val="0D0D0D"/>
          <w:sz w:val="22"/>
          <w:szCs w:val="22"/>
        </w:rPr>
        <w:t xml:space="preserve"> pateikimo datos,</w:t>
      </w:r>
      <w:r w:rsidRPr="008E6EC7">
        <w:rPr>
          <w:rFonts w:asciiTheme="minorHAnsi" w:eastAsiaTheme="minorEastAsia" w:hAnsiTheme="minorHAnsi" w:cstheme="minorHAnsi"/>
          <w:color w:val="FF0000"/>
          <w:sz w:val="22"/>
          <w:szCs w:val="22"/>
        </w:rPr>
        <w:t xml:space="preserve"> </w:t>
      </w:r>
      <w:r w:rsidRPr="008E6EC7">
        <w:rPr>
          <w:rFonts w:asciiTheme="minorHAnsi" w:eastAsiaTheme="minorEastAsia" w:hAnsiTheme="minorHAnsi" w:cstheme="minorHAnsi"/>
          <w:color w:val="0D0D0D"/>
          <w:sz w:val="22"/>
          <w:szCs w:val="22"/>
        </w:rPr>
        <w:t xml:space="preserve">nukeliamas </w:t>
      </w:r>
      <w:sdt>
        <w:sdtPr>
          <w:rPr>
            <w:rFonts w:asciiTheme="minorHAnsi" w:eastAsiaTheme="minorEastAsia" w:hAnsiTheme="minorHAnsi" w:cstheme="minorHAnsi"/>
            <w:sz w:val="22"/>
            <w:szCs w:val="22"/>
          </w:rPr>
          <w:id w:val="617408124"/>
          <w:placeholder>
            <w:docPart w:val="2843CE66F6B54874BB6FC35379D7E16F"/>
          </w:placeholder>
          <w:comboBox>
            <w:listItem w:value="[pasirinkite]"/>
            <w:listItem w:displayText="Paraiškų" w:value="Paraiškų"/>
            <w:listItem w:displayText="Pasiūlymų" w:value="Pasiūlymų"/>
            <w:listItem w:displayText="Pirminių pasiūlymų" w:value="Pirminių pasiūlymų"/>
          </w:comboBox>
        </w:sdtPr>
        <w:sdtEndPr/>
        <w:sdtContent>
          <w:r w:rsidRPr="008E6EC7">
            <w:rPr>
              <w:rFonts w:asciiTheme="minorHAnsi" w:eastAsiaTheme="minorEastAsia" w:hAnsiTheme="minorHAnsi" w:cstheme="minorHAnsi"/>
              <w:sz w:val="22"/>
              <w:szCs w:val="22"/>
            </w:rPr>
            <w:t>Pirminių pasiūlymų</w:t>
          </w:r>
        </w:sdtContent>
      </w:sdt>
      <w:r w:rsidRPr="008E6EC7">
        <w:rPr>
          <w:rFonts w:asciiTheme="minorHAnsi" w:eastAsiaTheme="minorEastAsia" w:hAnsiTheme="minorHAnsi" w:cstheme="minorHAnsi"/>
          <w:color w:val="0D0D0D"/>
          <w:sz w:val="22"/>
          <w:szCs w:val="22"/>
        </w:rPr>
        <w:t xml:space="preserve"> </w:t>
      </w:r>
      <w:r w:rsidRPr="008E6EC7">
        <w:rPr>
          <w:rFonts w:asciiTheme="minorHAnsi" w:eastAsiaTheme="minorEastAsia" w:hAnsiTheme="minorHAnsi" w:cstheme="minorHAnsi"/>
          <w:color w:val="0D0D0D" w:themeColor="text1" w:themeTint="F2"/>
          <w:sz w:val="22"/>
          <w:szCs w:val="22"/>
        </w:rPr>
        <w:t>pateikimo terminas.</w:t>
      </w:r>
    </w:p>
    <w:p w14:paraId="5266C5E6" w14:textId="4D793722" w:rsidR="008E6EC7" w:rsidRPr="008E6EC7" w:rsidRDefault="008E6EC7" w:rsidP="008E6EC7">
      <w:pPr>
        <w:tabs>
          <w:tab w:val="left" w:pos="567"/>
        </w:tabs>
        <w:ind w:firstLine="0"/>
        <w:rPr>
          <w:rFonts w:asciiTheme="minorHAnsi" w:eastAsiaTheme="minorEastAsia" w:hAnsiTheme="minorHAnsi" w:cstheme="minorHAnsi"/>
          <w:color w:val="0D0D0D"/>
          <w:sz w:val="22"/>
          <w:szCs w:val="22"/>
        </w:rPr>
      </w:pPr>
      <w:bookmarkStart w:id="0" w:name="_Hlk146188450"/>
      <w:r w:rsidRPr="008E6EC7">
        <w:rPr>
          <w:rFonts w:asciiTheme="minorHAnsi" w:eastAsiaTheme="minorEastAsia" w:hAnsiTheme="minorHAnsi" w:cstheme="minorHAnsi"/>
          <w:color w:val="0D0D0D"/>
          <w:sz w:val="22"/>
          <w:szCs w:val="22"/>
        </w:rPr>
        <w:t xml:space="preserve">Informacija apie pakeistą </w:t>
      </w:r>
      <w:bookmarkStart w:id="1" w:name="_Hlk146188521"/>
      <w:sdt>
        <w:sdtPr>
          <w:rPr>
            <w:rFonts w:asciiTheme="minorHAnsi" w:eastAsiaTheme="minorEastAsia" w:hAnsiTheme="minorHAnsi" w:cstheme="minorHAnsi"/>
            <w:color w:val="0D0D0D"/>
            <w:sz w:val="22"/>
            <w:szCs w:val="22"/>
          </w:rPr>
          <w:id w:val="-722519424"/>
          <w:placeholder>
            <w:docPart w:val="B8F0E6E1BC904D73B3FAA6F231F440CB"/>
          </w:placeholder>
          <w:comboBox>
            <w:listItem w:value="[Pasirinkite]"/>
            <w:listItem w:displayText="Paraiškų" w:value="Paraiškų"/>
            <w:listItem w:displayText="Pasiūlymų" w:value="Pasiūlymų"/>
            <w:listItem w:displayText="Pirminių pasiūlymų" w:value="Pirminių pasiūlymų"/>
          </w:comboBox>
        </w:sdtPr>
        <w:sdtEndPr/>
        <w:sdtContent>
          <w:r w:rsidRPr="008E6EC7">
            <w:rPr>
              <w:rFonts w:asciiTheme="minorHAnsi" w:eastAsiaTheme="minorEastAsia" w:hAnsiTheme="minorHAnsi" w:cstheme="minorHAnsi"/>
              <w:color w:val="0D0D0D"/>
              <w:sz w:val="22"/>
              <w:szCs w:val="22"/>
            </w:rPr>
            <w:t>Pirminių pasiūlymų</w:t>
          </w:r>
        </w:sdtContent>
      </w:sdt>
      <w:bookmarkEnd w:id="1"/>
      <w:r w:rsidRPr="008E6EC7">
        <w:rPr>
          <w:rFonts w:asciiTheme="minorHAnsi" w:eastAsiaTheme="minorEastAsia" w:hAnsiTheme="minorHAnsi" w:cstheme="minorHAnsi"/>
          <w:color w:val="0D0D0D"/>
          <w:sz w:val="22"/>
          <w:szCs w:val="22"/>
        </w:rPr>
        <w:t xml:space="preserve"> pateikimo terminą pateikiama CVP IS.</w:t>
      </w:r>
    </w:p>
    <w:bookmarkEnd w:id="0"/>
    <w:p w14:paraId="24C949F5" w14:textId="77777777" w:rsidR="008E6EC7" w:rsidRDefault="008E6EC7" w:rsidP="008E6EC7">
      <w:pPr>
        <w:ind w:firstLine="0"/>
      </w:pPr>
    </w:p>
    <w:p w14:paraId="64215B89" w14:textId="77777777" w:rsidR="008E6EC7" w:rsidRPr="002941B1" w:rsidRDefault="008E6EC7" w:rsidP="008E6EC7">
      <w:pPr>
        <w:ind w:right="368" w:firstLine="0"/>
        <w:rPr>
          <w:rFonts w:ascii="Calibri" w:hAnsi="Calibri" w:cs="Calibri"/>
          <w:color w:val="000000" w:themeColor="text1"/>
          <w:sz w:val="22"/>
          <w:szCs w:val="22"/>
        </w:rPr>
      </w:pPr>
      <w:r w:rsidRPr="002941B1">
        <w:rPr>
          <w:rFonts w:ascii="Calibri" w:hAnsi="Calibri" w:cs="Calibri"/>
          <w:sz w:val="22"/>
          <w:szCs w:val="22"/>
        </w:rPr>
        <w:t>Rengė: Jolanta Šipkauskienė, tel. +370 661 90 146</w:t>
      </w:r>
    </w:p>
    <w:p w14:paraId="472B22EE" w14:textId="59065CC2" w:rsidR="008E6EC7" w:rsidRDefault="008E6EC7" w:rsidP="008E6EC7">
      <w:pPr>
        <w:ind w:firstLine="0"/>
      </w:pPr>
    </w:p>
    <w:sectPr w:rsidR="008E6EC7" w:rsidSect="006D43A1">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7F"/>
    <w:multiLevelType w:val="hybridMultilevel"/>
    <w:tmpl w:val="2E584F14"/>
    <w:lvl w:ilvl="0" w:tplc="1B9C90DC">
      <w:start w:val="1"/>
      <w:numFmt w:val="decimal"/>
      <w:lvlText w:val="%1."/>
      <w:lvlJc w:val="left"/>
      <w:pPr>
        <w:ind w:left="1080" w:hanging="360"/>
      </w:pPr>
    </w:lvl>
    <w:lvl w:ilvl="1" w:tplc="D1A8D5C8">
      <w:start w:val="1"/>
      <w:numFmt w:val="lowerLetter"/>
      <w:lvlText w:val="%2."/>
      <w:lvlJc w:val="left"/>
      <w:pPr>
        <w:ind w:left="1800" w:hanging="360"/>
      </w:pPr>
    </w:lvl>
    <w:lvl w:ilvl="2" w:tplc="1BE0BB9A">
      <w:start w:val="1"/>
      <w:numFmt w:val="lowerRoman"/>
      <w:lvlText w:val="%3."/>
      <w:lvlJc w:val="right"/>
      <w:pPr>
        <w:ind w:left="2520" w:hanging="180"/>
      </w:pPr>
    </w:lvl>
    <w:lvl w:ilvl="3" w:tplc="76921F44">
      <w:start w:val="1"/>
      <w:numFmt w:val="decimal"/>
      <w:lvlText w:val="%4."/>
      <w:lvlJc w:val="left"/>
      <w:pPr>
        <w:ind w:left="3240" w:hanging="360"/>
      </w:pPr>
    </w:lvl>
    <w:lvl w:ilvl="4" w:tplc="C2E44C9A">
      <w:start w:val="1"/>
      <w:numFmt w:val="lowerLetter"/>
      <w:lvlText w:val="%5."/>
      <w:lvlJc w:val="left"/>
      <w:pPr>
        <w:ind w:left="3960" w:hanging="360"/>
      </w:pPr>
    </w:lvl>
    <w:lvl w:ilvl="5" w:tplc="0D2800E8">
      <w:start w:val="1"/>
      <w:numFmt w:val="lowerRoman"/>
      <w:lvlText w:val="%6."/>
      <w:lvlJc w:val="right"/>
      <w:pPr>
        <w:ind w:left="4680" w:hanging="180"/>
      </w:pPr>
    </w:lvl>
    <w:lvl w:ilvl="6" w:tplc="0B64671C">
      <w:start w:val="1"/>
      <w:numFmt w:val="decimal"/>
      <w:lvlText w:val="%7."/>
      <w:lvlJc w:val="left"/>
      <w:pPr>
        <w:ind w:left="5400" w:hanging="360"/>
      </w:pPr>
    </w:lvl>
    <w:lvl w:ilvl="7" w:tplc="22F0C4CC">
      <w:start w:val="1"/>
      <w:numFmt w:val="lowerLetter"/>
      <w:lvlText w:val="%8."/>
      <w:lvlJc w:val="left"/>
      <w:pPr>
        <w:ind w:left="6120" w:hanging="360"/>
      </w:pPr>
    </w:lvl>
    <w:lvl w:ilvl="8" w:tplc="5D142396">
      <w:start w:val="1"/>
      <w:numFmt w:val="lowerRoman"/>
      <w:lvlText w:val="%9."/>
      <w:lvlJc w:val="right"/>
      <w:pPr>
        <w:ind w:left="6840" w:hanging="180"/>
      </w:pPr>
    </w:lvl>
  </w:abstractNum>
  <w:abstractNum w:abstractNumId="1" w15:restartNumberingAfterBreak="0">
    <w:nsid w:val="03724D96"/>
    <w:multiLevelType w:val="hybridMultilevel"/>
    <w:tmpl w:val="55FAC7C0"/>
    <w:lvl w:ilvl="0" w:tplc="ECF642DC">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2D7697"/>
    <w:multiLevelType w:val="multilevel"/>
    <w:tmpl w:val="8CCC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70136"/>
    <w:multiLevelType w:val="hybridMultilevel"/>
    <w:tmpl w:val="F0A45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32245"/>
    <w:multiLevelType w:val="hybridMultilevel"/>
    <w:tmpl w:val="2A94CED6"/>
    <w:lvl w:ilvl="0" w:tplc="5E9AA0C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EC2E3D"/>
    <w:multiLevelType w:val="hybridMultilevel"/>
    <w:tmpl w:val="189C88AC"/>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6" w15:restartNumberingAfterBreak="0">
    <w:nsid w:val="1A241DBF"/>
    <w:multiLevelType w:val="hybridMultilevel"/>
    <w:tmpl w:val="9D2C06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F85D2D"/>
    <w:multiLevelType w:val="hybridMultilevel"/>
    <w:tmpl w:val="D57EC182"/>
    <w:lvl w:ilvl="0" w:tplc="22A8CC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367B30"/>
    <w:multiLevelType w:val="hybridMultilevel"/>
    <w:tmpl w:val="B02646BA"/>
    <w:lvl w:ilvl="0" w:tplc="6F382B6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1B4620"/>
    <w:multiLevelType w:val="hybridMultilevel"/>
    <w:tmpl w:val="D848E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8379BF"/>
    <w:multiLevelType w:val="hybridMultilevel"/>
    <w:tmpl w:val="7C16E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FF3D51"/>
    <w:multiLevelType w:val="hybridMultilevel"/>
    <w:tmpl w:val="AA6C8916"/>
    <w:lvl w:ilvl="0" w:tplc="F85A1F8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2" w15:restartNumberingAfterBreak="0">
    <w:nsid w:val="336D2A6A"/>
    <w:multiLevelType w:val="multilevel"/>
    <w:tmpl w:val="C22E0750"/>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5EC39E4"/>
    <w:multiLevelType w:val="hybridMultilevel"/>
    <w:tmpl w:val="312AA51C"/>
    <w:lvl w:ilvl="0" w:tplc="3DD45F3E">
      <w:start w:val="1"/>
      <w:numFmt w:val="decimal"/>
      <w:lvlText w:val="%1."/>
      <w:lvlJc w:val="left"/>
      <w:pPr>
        <w:ind w:left="927" w:hanging="360"/>
      </w:pPr>
      <w:rPr>
        <w:rFonts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6EC00C6"/>
    <w:multiLevelType w:val="hybridMultilevel"/>
    <w:tmpl w:val="94F40408"/>
    <w:lvl w:ilvl="0" w:tplc="0096EA3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B4531D"/>
    <w:multiLevelType w:val="hybridMultilevel"/>
    <w:tmpl w:val="09460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627738"/>
    <w:multiLevelType w:val="hybridMultilevel"/>
    <w:tmpl w:val="05FCDCAA"/>
    <w:lvl w:ilvl="0" w:tplc="7A78DF32">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64EF38"/>
    <w:multiLevelType w:val="hybridMultilevel"/>
    <w:tmpl w:val="455E733E"/>
    <w:lvl w:ilvl="0" w:tplc="94808EC2">
      <w:start w:val="1"/>
      <w:numFmt w:val="decimal"/>
      <w:lvlText w:val="%1."/>
      <w:lvlJc w:val="left"/>
      <w:pPr>
        <w:ind w:left="1080" w:hanging="360"/>
      </w:pPr>
    </w:lvl>
    <w:lvl w:ilvl="1" w:tplc="19B6E136">
      <w:start w:val="1"/>
      <w:numFmt w:val="lowerLetter"/>
      <w:lvlText w:val="%2."/>
      <w:lvlJc w:val="left"/>
      <w:pPr>
        <w:ind w:left="1800" w:hanging="360"/>
      </w:pPr>
    </w:lvl>
    <w:lvl w:ilvl="2" w:tplc="9156FF60">
      <w:start w:val="1"/>
      <w:numFmt w:val="lowerRoman"/>
      <w:lvlText w:val="%3."/>
      <w:lvlJc w:val="right"/>
      <w:pPr>
        <w:ind w:left="2520" w:hanging="180"/>
      </w:pPr>
    </w:lvl>
    <w:lvl w:ilvl="3" w:tplc="AB94FC90">
      <w:start w:val="1"/>
      <w:numFmt w:val="decimal"/>
      <w:lvlText w:val="%4."/>
      <w:lvlJc w:val="left"/>
      <w:pPr>
        <w:ind w:left="3240" w:hanging="360"/>
      </w:pPr>
    </w:lvl>
    <w:lvl w:ilvl="4" w:tplc="E8B636BC">
      <w:start w:val="1"/>
      <w:numFmt w:val="lowerLetter"/>
      <w:lvlText w:val="%5."/>
      <w:lvlJc w:val="left"/>
      <w:pPr>
        <w:ind w:left="3960" w:hanging="360"/>
      </w:pPr>
    </w:lvl>
    <w:lvl w:ilvl="5" w:tplc="341C6418">
      <w:start w:val="1"/>
      <w:numFmt w:val="lowerRoman"/>
      <w:lvlText w:val="%6."/>
      <w:lvlJc w:val="right"/>
      <w:pPr>
        <w:ind w:left="4680" w:hanging="180"/>
      </w:pPr>
    </w:lvl>
    <w:lvl w:ilvl="6" w:tplc="59987488">
      <w:start w:val="1"/>
      <w:numFmt w:val="decimal"/>
      <w:lvlText w:val="%7."/>
      <w:lvlJc w:val="left"/>
      <w:pPr>
        <w:ind w:left="5400" w:hanging="360"/>
      </w:pPr>
    </w:lvl>
    <w:lvl w:ilvl="7" w:tplc="EC9A8C4A">
      <w:start w:val="1"/>
      <w:numFmt w:val="lowerLetter"/>
      <w:lvlText w:val="%8."/>
      <w:lvlJc w:val="left"/>
      <w:pPr>
        <w:ind w:left="6120" w:hanging="360"/>
      </w:pPr>
    </w:lvl>
    <w:lvl w:ilvl="8" w:tplc="70F8771C">
      <w:start w:val="1"/>
      <w:numFmt w:val="lowerRoman"/>
      <w:lvlText w:val="%9."/>
      <w:lvlJc w:val="right"/>
      <w:pPr>
        <w:ind w:left="6840" w:hanging="180"/>
      </w:pPr>
    </w:lvl>
  </w:abstractNum>
  <w:abstractNum w:abstractNumId="18" w15:restartNumberingAfterBreak="0">
    <w:nsid w:val="643338F0"/>
    <w:multiLevelType w:val="hybridMultilevel"/>
    <w:tmpl w:val="5E2C25B0"/>
    <w:lvl w:ilvl="0" w:tplc="21C85EEC">
      <w:start w:val="1"/>
      <w:numFmt w:val="decimal"/>
      <w:lvlText w:val="%1."/>
      <w:lvlJc w:val="left"/>
      <w:pPr>
        <w:ind w:left="720" w:hanging="360"/>
      </w:pPr>
      <w:rPr>
        <w:rFonts w:cs="Times New Roman"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A86D2F"/>
    <w:multiLevelType w:val="multilevel"/>
    <w:tmpl w:val="DCB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76389A"/>
    <w:multiLevelType w:val="hybridMultilevel"/>
    <w:tmpl w:val="E23819A0"/>
    <w:lvl w:ilvl="0" w:tplc="408EDB3A">
      <w:start w:val="7"/>
      <w:numFmt w:val="bullet"/>
      <w:lvlText w:val="-"/>
      <w:lvlJc w:val="left"/>
      <w:pPr>
        <w:ind w:left="396" w:hanging="360"/>
      </w:pPr>
      <w:rPr>
        <w:rFonts w:ascii="Calibri" w:eastAsia="Calibri" w:hAnsi="Calibri" w:cs="Calibri"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21" w15:restartNumberingAfterBreak="0">
    <w:nsid w:val="7FD02C35"/>
    <w:multiLevelType w:val="hybridMultilevel"/>
    <w:tmpl w:val="8B329A4C"/>
    <w:lvl w:ilvl="0" w:tplc="AAE477B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834759707">
    <w:abstractNumId w:val="0"/>
  </w:num>
  <w:num w:numId="2" w16cid:durableId="675154237">
    <w:abstractNumId w:val="17"/>
  </w:num>
  <w:num w:numId="3" w16cid:durableId="7489648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813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0447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9770">
    <w:abstractNumId w:val="13"/>
  </w:num>
  <w:num w:numId="7" w16cid:durableId="195972904">
    <w:abstractNumId w:val="18"/>
  </w:num>
  <w:num w:numId="8" w16cid:durableId="998079786">
    <w:abstractNumId w:val="7"/>
  </w:num>
  <w:num w:numId="9" w16cid:durableId="1698892716">
    <w:abstractNumId w:val="19"/>
  </w:num>
  <w:num w:numId="10" w16cid:durableId="299194737">
    <w:abstractNumId w:val="2"/>
  </w:num>
  <w:num w:numId="11" w16cid:durableId="468481026">
    <w:abstractNumId w:val="6"/>
  </w:num>
  <w:num w:numId="12" w16cid:durableId="592712195">
    <w:abstractNumId w:val="10"/>
  </w:num>
  <w:num w:numId="13" w16cid:durableId="1170028932">
    <w:abstractNumId w:val="8"/>
  </w:num>
  <w:num w:numId="14" w16cid:durableId="63837232">
    <w:abstractNumId w:val="4"/>
  </w:num>
  <w:num w:numId="15" w16cid:durableId="1522236047">
    <w:abstractNumId w:val="14"/>
  </w:num>
  <w:num w:numId="16" w16cid:durableId="1649288962">
    <w:abstractNumId w:val="20"/>
  </w:num>
  <w:num w:numId="17" w16cid:durableId="1473867711">
    <w:abstractNumId w:val="16"/>
  </w:num>
  <w:num w:numId="18" w16cid:durableId="427193064">
    <w:abstractNumId w:val="15"/>
  </w:num>
  <w:num w:numId="19" w16cid:durableId="1160923744">
    <w:abstractNumId w:val="3"/>
  </w:num>
  <w:num w:numId="20" w16cid:durableId="623389264">
    <w:abstractNumId w:val="9"/>
  </w:num>
  <w:num w:numId="21" w16cid:durableId="1832210513">
    <w:abstractNumId w:val="1"/>
  </w:num>
  <w:num w:numId="22" w16cid:durableId="36056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17"/>
    <w:rsid w:val="00001064"/>
    <w:rsid w:val="000029FA"/>
    <w:rsid w:val="0000375F"/>
    <w:rsid w:val="00003FC5"/>
    <w:rsid w:val="00004FB9"/>
    <w:rsid w:val="00007C3C"/>
    <w:rsid w:val="00010B42"/>
    <w:rsid w:val="00011436"/>
    <w:rsid w:val="0001299A"/>
    <w:rsid w:val="00014F05"/>
    <w:rsid w:val="000152ED"/>
    <w:rsid w:val="0002021E"/>
    <w:rsid w:val="00023E81"/>
    <w:rsid w:val="00024569"/>
    <w:rsid w:val="00026E49"/>
    <w:rsid w:val="0003388F"/>
    <w:rsid w:val="00034726"/>
    <w:rsid w:val="00037F80"/>
    <w:rsid w:val="0004023D"/>
    <w:rsid w:val="00041A43"/>
    <w:rsid w:val="00043E29"/>
    <w:rsid w:val="00046F00"/>
    <w:rsid w:val="00050733"/>
    <w:rsid w:val="00053255"/>
    <w:rsid w:val="00053990"/>
    <w:rsid w:val="000606B5"/>
    <w:rsid w:val="00060B38"/>
    <w:rsid w:val="000634CB"/>
    <w:rsid w:val="0006374D"/>
    <w:rsid w:val="00064D01"/>
    <w:rsid w:val="00066158"/>
    <w:rsid w:val="00066A71"/>
    <w:rsid w:val="00066CBE"/>
    <w:rsid w:val="00067EB3"/>
    <w:rsid w:val="00067F9F"/>
    <w:rsid w:val="00071E96"/>
    <w:rsid w:val="00073F5F"/>
    <w:rsid w:val="000747AE"/>
    <w:rsid w:val="000753F8"/>
    <w:rsid w:val="00076F18"/>
    <w:rsid w:val="0007791D"/>
    <w:rsid w:val="0008317E"/>
    <w:rsid w:val="00083856"/>
    <w:rsid w:val="00087F5F"/>
    <w:rsid w:val="000900EB"/>
    <w:rsid w:val="000904EA"/>
    <w:rsid w:val="00093FE4"/>
    <w:rsid w:val="00095045"/>
    <w:rsid w:val="000961DD"/>
    <w:rsid w:val="00097A18"/>
    <w:rsid w:val="000A07D7"/>
    <w:rsid w:val="000A24C2"/>
    <w:rsid w:val="000A2A3D"/>
    <w:rsid w:val="000A3515"/>
    <w:rsid w:val="000A3726"/>
    <w:rsid w:val="000A3A41"/>
    <w:rsid w:val="000A508A"/>
    <w:rsid w:val="000A5436"/>
    <w:rsid w:val="000A61E1"/>
    <w:rsid w:val="000A6BDD"/>
    <w:rsid w:val="000A6C43"/>
    <w:rsid w:val="000A6F3E"/>
    <w:rsid w:val="000B0DB7"/>
    <w:rsid w:val="000B1CA0"/>
    <w:rsid w:val="000B30D5"/>
    <w:rsid w:val="000B66AF"/>
    <w:rsid w:val="000B7379"/>
    <w:rsid w:val="000C042E"/>
    <w:rsid w:val="000C0518"/>
    <w:rsid w:val="000C2953"/>
    <w:rsid w:val="000C2B0F"/>
    <w:rsid w:val="000C30B6"/>
    <w:rsid w:val="000C3BA8"/>
    <w:rsid w:val="000C3D9E"/>
    <w:rsid w:val="000C4AE5"/>
    <w:rsid w:val="000C5134"/>
    <w:rsid w:val="000C55C9"/>
    <w:rsid w:val="000C6231"/>
    <w:rsid w:val="000D0512"/>
    <w:rsid w:val="000D1770"/>
    <w:rsid w:val="000D24CE"/>
    <w:rsid w:val="000D31AF"/>
    <w:rsid w:val="000D40C5"/>
    <w:rsid w:val="000D63B8"/>
    <w:rsid w:val="000D7967"/>
    <w:rsid w:val="000E0215"/>
    <w:rsid w:val="000E1C2D"/>
    <w:rsid w:val="000E3D18"/>
    <w:rsid w:val="000E5A45"/>
    <w:rsid w:val="000E77FE"/>
    <w:rsid w:val="000F0DEE"/>
    <w:rsid w:val="000F1AA2"/>
    <w:rsid w:val="000F37B0"/>
    <w:rsid w:val="0010329E"/>
    <w:rsid w:val="00106180"/>
    <w:rsid w:val="00107E88"/>
    <w:rsid w:val="00110746"/>
    <w:rsid w:val="00110F97"/>
    <w:rsid w:val="001113FD"/>
    <w:rsid w:val="00111A27"/>
    <w:rsid w:val="001123F4"/>
    <w:rsid w:val="00114DE6"/>
    <w:rsid w:val="001206C0"/>
    <w:rsid w:val="00122690"/>
    <w:rsid w:val="001231A1"/>
    <w:rsid w:val="00127338"/>
    <w:rsid w:val="00127A2A"/>
    <w:rsid w:val="00137115"/>
    <w:rsid w:val="00137EB5"/>
    <w:rsid w:val="00142FAB"/>
    <w:rsid w:val="001444D8"/>
    <w:rsid w:val="001467D5"/>
    <w:rsid w:val="00146C43"/>
    <w:rsid w:val="001472D5"/>
    <w:rsid w:val="001474F6"/>
    <w:rsid w:val="00150447"/>
    <w:rsid w:val="0015058E"/>
    <w:rsid w:val="001512CA"/>
    <w:rsid w:val="001542B6"/>
    <w:rsid w:val="00163346"/>
    <w:rsid w:val="001635FA"/>
    <w:rsid w:val="001658ED"/>
    <w:rsid w:val="00165D90"/>
    <w:rsid w:val="00166AFE"/>
    <w:rsid w:val="00167359"/>
    <w:rsid w:val="00170140"/>
    <w:rsid w:val="001706D5"/>
    <w:rsid w:val="0017092A"/>
    <w:rsid w:val="00170E44"/>
    <w:rsid w:val="0017138D"/>
    <w:rsid w:val="001714CB"/>
    <w:rsid w:val="00172E55"/>
    <w:rsid w:val="00183E44"/>
    <w:rsid w:val="0018429F"/>
    <w:rsid w:val="00187B91"/>
    <w:rsid w:val="00190938"/>
    <w:rsid w:val="00190FD6"/>
    <w:rsid w:val="00191734"/>
    <w:rsid w:val="00191A83"/>
    <w:rsid w:val="00192D53"/>
    <w:rsid w:val="001968EE"/>
    <w:rsid w:val="00197E89"/>
    <w:rsid w:val="001A0406"/>
    <w:rsid w:val="001A188B"/>
    <w:rsid w:val="001A2425"/>
    <w:rsid w:val="001A621A"/>
    <w:rsid w:val="001B00F9"/>
    <w:rsid w:val="001B1CB2"/>
    <w:rsid w:val="001B3B27"/>
    <w:rsid w:val="001B4FF5"/>
    <w:rsid w:val="001B5452"/>
    <w:rsid w:val="001B6B77"/>
    <w:rsid w:val="001B7211"/>
    <w:rsid w:val="001B7751"/>
    <w:rsid w:val="001C1468"/>
    <w:rsid w:val="001C1CF9"/>
    <w:rsid w:val="001C47C9"/>
    <w:rsid w:val="001C5C2B"/>
    <w:rsid w:val="001C68CE"/>
    <w:rsid w:val="001C69C7"/>
    <w:rsid w:val="001D2FCF"/>
    <w:rsid w:val="001D7C57"/>
    <w:rsid w:val="001E34EA"/>
    <w:rsid w:val="001E3844"/>
    <w:rsid w:val="001E3F91"/>
    <w:rsid w:val="001E5535"/>
    <w:rsid w:val="001F4EA7"/>
    <w:rsid w:val="001F5154"/>
    <w:rsid w:val="001F610C"/>
    <w:rsid w:val="00201B08"/>
    <w:rsid w:val="0020272D"/>
    <w:rsid w:val="00203537"/>
    <w:rsid w:val="00204331"/>
    <w:rsid w:val="002055AA"/>
    <w:rsid w:val="00211B59"/>
    <w:rsid w:val="00211D61"/>
    <w:rsid w:val="00212373"/>
    <w:rsid w:val="00212E80"/>
    <w:rsid w:val="002144A5"/>
    <w:rsid w:val="0021650A"/>
    <w:rsid w:val="002168D0"/>
    <w:rsid w:val="0021721F"/>
    <w:rsid w:val="002218B6"/>
    <w:rsid w:val="002270C0"/>
    <w:rsid w:val="00227107"/>
    <w:rsid w:val="00232AF6"/>
    <w:rsid w:val="0023480E"/>
    <w:rsid w:val="002350CE"/>
    <w:rsid w:val="002364EF"/>
    <w:rsid w:val="00240321"/>
    <w:rsid w:val="00247442"/>
    <w:rsid w:val="00247C50"/>
    <w:rsid w:val="00251568"/>
    <w:rsid w:val="002524F1"/>
    <w:rsid w:val="0025304A"/>
    <w:rsid w:val="00256FB7"/>
    <w:rsid w:val="0026349E"/>
    <w:rsid w:val="002641C1"/>
    <w:rsid w:val="00264556"/>
    <w:rsid w:val="00264E02"/>
    <w:rsid w:val="0026533E"/>
    <w:rsid w:val="00265470"/>
    <w:rsid w:val="00266329"/>
    <w:rsid w:val="0026661E"/>
    <w:rsid w:val="002679BA"/>
    <w:rsid w:val="0027202A"/>
    <w:rsid w:val="00273079"/>
    <w:rsid w:val="00275A2A"/>
    <w:rsid w:val="0028140D"/>
    <w:rsid w:val="00283A8B"/>
    <w:rsid w:val="0028520A"/>
    <w:rsid w:val="002869D5"/>
    <w:rsid w:val="00286E6B"/>
    <w:rsid w:val="00287897"/>
    <w:rsid w:val="002903F7"/>
    <w:rsid w:val="00290521"/>
    <w:rsid w:val="002909F1"/>
    <w:rsid w:val="00290ABC"/>
    <w:rsid w:val="00290C2D"/>
    <w:rsid w:val="00291C7A"/>
    <w:rsid w:val="002923BA"/>
    <w:rsid w:val="00292438"/>
    <w:rsid w:val="00292DB1"/>
    <w:rsid w:val="00293070"/>
    <w:rsid w:val="002931A5"/>
    <w:rsid w:val="002947F3"/>
    <w:rsid w:val="00294FBC"/>
    <w:rsid w:val="002968BC"/>
    <w:rsid w:val="002969FB"/>
    <w:rsid w:val="00297E2A"/>
    <w:rsid w:val="002A1FD8"/>
    <w:rsid w:val="002A290E"/>
    <w:rsid w:val="002A5375"/>
    <w:rsid w:val="002B000C"/>
    <w:rsid w:val="002B31E4"/>
    <w:rsid w:val="002B3926"/>
    <w:rsid w:val="002B41F7"/>
    <w:rsid w:val="002C02E6"/>
    <w:rsid w:val="002C0D51"/>
    <w:rsid w:val="002C21CE"/>
    <w:rsid w:val="002C3D1D"/>
    <w:rsid w:val="002C6C1F"/>
    <w:rsid w:val="002D138E"/>
    <w:rsid w:val="002D2034"/>
    <w:rsid w:val="002D3AC5"/>
    <w:rsid w:val="002D66D3"/>
    <w:rsid w:val="002D6BCF"/>
    <w:rsid w:val="002D76BB"/>
    <w:rsid w:val="002E22CD"/>
    <w:rsid w:val="002E2C9A"/>
    <w:rsid w:val="002E3D80"/>
    <w:rsid w:val="002E62B2"/>
    <w:rsid w:val="002E64A4"/>
    <w:rsid w:val="002E755B"/>
    <w:rsid w:val="002E784F"/>
    <w:rsid w:val="002F055A"/>
    <w:rsid w:val="002F26DA"/>
    <w:rsid w:val="002F3AA1"/>
    <w:rsid w:val="003001C0"/>
    <w:rsid w:val="00300575"/>
    <w:rsid w:val="00300D59"/>
    <w:rsid w:val="003015D8"/>
    <w:rsid w:val="00302DFE"/>
    <w:rsid w:val="00306559"/>
    <w:rsid w:val="003116C3"/>
    <w:rsid w:val="003129B8"/>
    <w:rsid w:val="0031580B"/>
    <w:rsid w:val="003218F8"/>
    <w:rsid w:val="003254BD"/>
    <w:rsid w:val="0033123B"/>
    <w:rsid w:val="0033395F"/>
    <w:rsid w:val="00334D04"/>
    <w:rsid w:val="00334E22"/>
    <w:rsid w:val="0033519F"/>
    <w:rsid w:val="00336818"/>
    <w:rsid w:val="00337DEB"/>
    <w:rsid w:val="00344175"/>
    <w:rsid w:val="00346A83"/>
    <w:rsid w:val="00351C46"/>
    <w:rsid w:val="003542B9"/>
    <w:rsid w:val="003553F7"/>
    <w:rsid w:val="0035550F"/>
    <w:rsid w:val="003576DA"/>
    <w:rsid w:val="0036063A"/>
    <w:rsid w:val="00361403"/>
    <w:rsid w:val="00362804"/>
    <w:rsid w:val="00362810"/>
    <w:rsid w:val="00363D04"/>
    <w:rsid w:val="0037083D"/>
    <w:rsid w:val="00373E67"/>
    <w:rsid w:val="00375876"/>
    <w:rsid w:val="0037759D"/>
    <w:rsid w:val="00384C13"/>
    <w:rsid w:val="0039563F"/>
    <w:rsid w:val="00396B67"/>
    <w:rsid w:val="003979F6"/>
    <w:rsid w:val="003A1AFB"/>
    <w:rsid w:val="003A3963"/>
    <w:rsid w:val="003B19F5"/>
    <w:rsid w:val="003B3F64"/>
    <w:rsid w:val="003B4591"/>
    <w:rsid w:val="003B4FA4"/>
    <w:rsid w:val="003C46D1"/>
    <w:rsid w:val="003C5D7B"/>
    <w:rsid w:val="003D01B5"/>
    <w:rsid w:val="003D1654"/>
    <w:rsid w:val="003D3B80"/>
    <w:rsid w:val="003D5042"/>
    <w:rsid w:val="003D6BEB"/>
    <w:rsid w:val="003D6E49"/>
    <w:rsid w:val="003D70DB"/>
    <w:rsid w:val="003D7601"/>
    <w:rsid w:val="003E243C"/>
    <w:rsid w:val="003E2D13"/>
    <w:rsid w:val="003F007E"/>
    <w:rsid w:val="003F1BE9"/>
    <w:rsid w:val="003F2FBF"/>
    <w:rsid w:val="003F38B6"/>
    <w:rsid w:val="003F481B"/>
    <w:rsid w:val="003F552A"/>
    <w:rsid w:val="003F6588"/>
    <w:rsid w:val="003F7AB9"/>
    <w:rsid w:val="0040087B"/>
    <w:rsid w:val="004017AE"/>
    <w:rsid w:val="004019BC"/>
    <w:rsid w:val="00401A5F"/>
    <w:rsid w:val="004029BB"/>
    <w:rsid w:val="00402C74"/>
    <w:rsid w:val="004067EF"/>
    <w:rsid w:val="00406CE0"/>
    <w:rsid w:val="00407C4F"/>
    <w:rsid w:val="00410BED"/>
    <w:rsid w:val="00410CDF"/>
    <w:rsid w:val="004110C1"/>
    <w:rsid w:val="00412039"/>
    <w:rsid w:val="0041379E"/>
    <w:rsid w:val="00416A7A"/>
    <w:rsid w:val="00423058"/>
    <w:rsid w:val="004238E7"/>
    <w:rsid w:val="00424391"/>
    <w:rsid w:val="00427046"/>
    <w:rsid w:val="00431558"/>
    <w:rsid w:val="00431E2B"/>
    <w:rsid w:val="004357D2"/>
    <w:rsid w:val="0043775E"/>
    <w:rsid w:val="00441646"/>
    <w:rsid w:val="004447F7"/>
    <w:rsid w:val="004456E0"/>
    <w:rsid w:val="004534CE"/>
    <w:rsid w:val="0045564D"/>
    <w:rsid w:val="00457DE3"/>
    <w:rsid w:val="0045AE72"/>
    <w:rsid w:val="004619E7"/>
    <w:rsid w:val="0046700B"/>
    <w:rsid w:val="00470E62"/>
    <w:rsid w:val="0047301E"/>
    <w:rsid w:val="00473466"/>
    <w:rsid w:val="00473F8D"/>
    <w:rsid w:val="00474C2A"/>
    <w:rsid w:val="00475B32"/>
    <w:rsid w:val="0048505E"/>
    <w:rsid w:val="00486427"/>
    <w:rsid w:val="00494D7D"/>
    <w:rsid w:val="004973A8"/>
    <w:rsid w:val="00497F1A"/>
    <w:rsid w:val="004A00E9"/>
    <w:rsid w:val="004A088A"/>
    <w:rsid w:val="004A14DC"/>
    <w:rsid w:val="004A1C06"/>
    <w:rsid w:val="004A1FCF"/>
    <w:rsid w:val="004B1055"/>
    <w:rsid w:val="004B2EF0"/>
    <w:rsid w:val="004B4A75"/>
    <w:rsid w:val="004B5108"/>
    <w:rsid w:val="004B5AEA"/>
    <w:rsid w:val="004B69CD"/>
    <w:rsid w:val="004B6EA2"/>
    <w:rsid w:val="004C1100"/>
    <w:rsid w:val="004C2013"/>
    <w:rsid w:val="004C3F99"/>
    <w:rsid w:val="004C4EF3"/>
    <w:rsid w:val="004C598D"/>
    <w:rsid w:val="004D0591"/>
    <w:rsid w:val="004D15A9"/>
    <w:rsid w:val="004D2AC1"/>
    <w:rsid w:val="004D30DC"/>
    <w:rsid w:val="004D3221"/>
    <w:rsid w:val="004E045B"/>
    <w:rsid w:val="004E24AD"/>
    <w:rsid w:val="004E3799"/>
    <w:rsid w:val="004E6885"/>
    <w:rsid w:val="004F1E21"/>
    <w:rsid w:val="004F3856"/>
    <w:rsid w:val="004F4CC9"/>
    <w:rsid w:val="004F5903"/>
    <w:rsid w:val="005006B1"/>
    <w:rsid w:val="005027C3"/>
    <w:rsid w:val="00503FDA"/>
    <w:rsid w:val="0051215C"/>
    <w:rsid w:val="005124B9"/>
    <w:rsid w:val="005129E4"/>
    <w:rsid w:val="00514129"/>
    <w:rsid w:val="00514EF2"/>
    <w:rsid w:val="00515A99"/>
    <w:rsid w:val="00515D0C"/>
    <w:rsid w:val="005170E3"/>
    <w:rsid w:val="00517648"/>
    <w:rsid w:val="00520244"/>
    <w:rsid w:val="00520622"/>
    <w:rsid w:val="005209B8"/>
    <w:rsid w:val="00522C86"/>
    <w:rsid w:val="00523B8D"/>
    <w:rsid w:val="00524671"/>
    <w:rsid w:val="00524D90"/>
    <w:rsid w:val="0053333D"/>
    <w:rsid w:val="005350D7"/>
    <w:rsid w:val="00535304"/>
    <w:rsid w:val="00542DA2"/>
    <w:rsid w:val="005432F3"/>
    <w:rsid w:val="005434C3"/>
    <w:rsid w:val="00543798"/>
    <w:rsid w:val="0054413E"/>
    <w:rsid w:val="0054795E"/>
    <w:rsid w:val="005512E9"/>
    <w:rsid w:val="005514E2"/>
    <w:rsid w:val="00553002"/>
    <w:rsid w:val="005545D8"/>
    <w:rsid w:val="00557AFF"/>
    <w:rsid w:val="00557DDE"/>
    <w:rsid w:val="00561A99"/>
    <w:rsid w:val="005651B8"/>
    <w:rsid w:val="00566009"/>
    <w:rsid w:val="00566633"/>
    <w:rsid w:val="00567781"/>
    <w:rsid w:val="00571C89"/>
    <w:rsid w:val="005724C7"/>
    <w:rsid w:val="0057260D"/>
    <w:rsid w:val="00573739"/>
    <w:rsid w:val="0057423D"/>
    <w:rsid w:val="00580DBB"/>
    <w:rsid w:val="005812BA"/>
    <w:rsid w:val="00583760"/>
    <w:rsid w:val="00583E1A"/>
    <w:rsid w:val="00584669"/>
    <w:rsid w:val="00584C61"/>
    <w:rsid w:val="0058595C"/>
    <w:rsid w:val="00585A87"/>
    <w:rsid w:val="0058624F"/>
    <w:rsid w:val="00586AA0"/>
    <w:rsid w:val="005871F5"/>
    <w:rsid w:val="00590800"/>
    <w:rsid w:val="005919F0"/>
    <w:rsid w:val="00593D16"/>
    <w:rsid w:val="00594DAA"/>
    <w:rsid w:val="00595BBE"/>
    <w:rsid w:val="005977F4"/>
    <w:rsid w:val="005A126C"/>
    <w:rsid w:val="005A1BA0"/>
    <w:rsid w:val="005A464C"/>
    <w:rsid w:val="005A6085"/>
    <w:rsid w:val="005B0EA6"/>
    <w:rsid w:val="005B1C54"/>
    <w:rsid w:val="005B4A5E"/>
    <w:rsid w:val="005B71CC"/>
    <w:rsid w:val="005C0521"/>
    <w:rsid w:val="005C3752"/>
    <w:rsid w:val="005C67E5"/>
    <w:rsid w:val="005C7BC6"/>
    <w:rsid w:val="005C7BFA"/>
    <w:rsid w:val="005D029A"/>
    <w:rsid w:val="005D4A73"/>
    <w:rsid w:val="005D6ACC"/>
    <w:rsid w:val="005D77E5"/>
    <w:rsid w:val="005E06BA"/>
    <w:rsid w:val="005E08BD"/>
    <w:rsid w:val="005E15BF"/>
    <w:rsid w:val="005E300B"/>
    <w:rsid w:val="005E40C5"/>
    <w:rsid w:val="005E6C6C"/>
    <w:rsid w:val="005F67A0"/>
    <w:rsid w:val="006010D8"/>
    <w:rsid w:val="00601E36"/>
    <w:rsid w:val="0060216F"/>
    <w:rsid w:val="00602DFC"/>
    <w:rsid w:val="00605E85"/>
    <w:rsid w:val="00606A23"/>
    <w:rsid w:val="00607E77"/>
    <w:rsid w:val="00610740"/>
    <w:rsid w:val="0061247A"/>
    <w:rsid w:val="00612AAA"/>
    <w:rsid w:val="0061374D"/>
    <w:rsid w:val="00616B29"/>
    <w:rsid w:val="00617236"/>
    <w:rsid w:val="00621A6F"/>
    <w:rsid w:val="00623E81"/>
    <w:rsid w:val="006244BB"/>
    <w:rsid w:val="0062717E"/>
    <w:rsid w:val="0062789B"/>
    <w:rsid w:val="00630C3A"/>
    <w:rsid w:val="00631CB8"/>
    <w:rsid w:val="0063229D"/>
    <w:rsid w:val="00633710"/>
    <w:rsid w:val="00635856"/>
    <w:rsid w:val="0064131D"/>
    <w:rsid w:val="00642BAB"/>
    <w:rsid w:val="00643B5B"/>
    <w:rsid w:val="00644546"/>
    <w:rsid w:val="00646CA3"/>
    <w:rsid w:val="00647DE3"/>
    <w:rsid w:val="006510A1"/>
    <w:rsid w:val="006513F9"/>
    <w:rsid w:val="0065419D"/>
    <w:rsid w:val="00656A82"/>
    <w:rsid w:val="006575C4"/>
    <w:rsid w:val="006603A1"/>
    <w:rsid w:val="00663725"/>
    <w:rsid w:val="00664B85"/>
    <w:rsid w:val="00667700"/>
    <w:rsid w:val="00667DD2"/>
    <w:rsid w:val="0067004D"/>
    <w:rsid w:val="00672FD4"/>
    <w:rsid w:val="00674CCE"/>
    <w:rsid w:val="006766FE"/>
    <w:rsid w:val="00676E4C"/>
    <w:rsid w:val="006809D7"/>
    <w:rsid w:val="00681910"/>
    <w:rsid w:val="006836E3"/>
    <w:rsid w:val="00683EDF"/>
    <w:rsid w:val="0068624C"/>
    <w:rsid w:val="0068649A"/>
    <w:rsid w:val="00687E8F"/>
    <w:rsid w:val="0069077A"/>
    <w:rsid w:val="00690DA0"/>
    <w:rsid w:val="00691D84"/>
    <w:rsid w:val="006940B5"/>
    <w:rsid w:val="00696839"/>
    <w:rsid w:val="006A50A1"/>
    <w:rsid w:val="006A6C8B"/>
    <w:rsid w:val="006B0606"/>
    <w:rsid w:val="006B0FDC"/>
    <w:rsid w:val="006B54F6"/>
    <w:rsid w:val="006B692E"/>
    <w:rsid w:val="006C0119"/>
    <w:rsid w:val="006C04F8"/>
    <w:rsid w:val="006C08B6"/>
    <w:rsid w:val="006C0A73"/>
    <w:rsid w:val="006C4401"/>
    <w:rsid w:val="006C4458"/>
    <w:rsid w:val="006C6FB7"/>
    <w:rsid w:val="006D0423"/>
    <w:rsid w:val="006D0721"/>
    <w:rsid w:val="006D0765"/>
    <w:rsid w:val="006D08FE"/>
    <w:rsid w:val="006D0989"/>
    <w:rsid w:val="006D43A1"/>
    <w:rsid w:val="006D476F"/>
    <w:rsid w:val="006D6605"/>
    <w:rsid w:val="006D7377"/>
    <w:rsid w:val="006E0030"/>
    <w:rsid w:val="006E06EA"/>
    <w:rsid w:val="006E2A4D"/>
    <w:rsid w:val="006E5B42"/>
    <w:rsid w:val="006F1695"/>
    <w:rsid w:val="006F492F"/>
    <w:rsid w:val="006F65B8"/>
    <w:rsid w:val="0070174A"/>
    <w:rsid w:val="00705168"/>
    <w:rsid w:val="00707648"/>
    <w:rsid w:val="00710239"/>
    <w:rsid w:val="0071228D"/>
    <w:rsid w:val="00714CB1"/>
    <w:rsid w:val="007204E1"/>
    <w:rsid w:val="0072131D"/>
    <w:rsid w:val="007255A0"/>
    <w:rsid w:val="007279ED"/>
    <w:rsid w:val="00727D65"/>
    <w:rsid w:val="00730699"/>
    <w:rsid w:val="00732517"/>
    <w:rsid w:val="00733CFE"/>
    <w:rsid w:val="00734B9F"/>
    <w:rsid w:val="00742F26"/>
    <w:rsid w:val="007458E6"/>
    <w:rsid w:val="00747F72"/>
    <w:rsid w:val="00751E19"/>
    <w:rsid w:val="00752DE1"/>
    <w:rsid w:val="00756DF8"/>
    <w:rsid w:val="00757B14"/>
    <w:rsid w:val="007621C2"/>
    <w:rsid w:val="00763E93"/>
    <w:rsid w:val="0076533B"/>
    <w:rsid w:val="0076552F"/>
    <w:rsid w:val="007670FC"/>
    <w:rsid w:val="00767B68"/>
    <w:rsid w:val="00770D95"/>
    <w:rsid w:val="00774E1C"/>
    <w:rsid w:val="0077558A"/>
    <w:rsid w:val="00776597"/>
    <w:rsid w:val="00780ED3"/>
    <w:rsid w:val="007842FF"/>
    <w:rsid w:val="00784BE6"/>
    <w:rsid w:val="00787046"/>
    <w:rsid w:val="007926EF"/>
    <w:rsid w:val="00796715"/>
    <w:rsid w:val="007972E8"/>
    <w:rsid w:val="007A79BC"/>
    <w:rsid w:val="007B02E6"/>
    <w:rsid w:val="007B044E"/>
    <w:rsid w:val="007B31DB"/>
    <w:rsid w:val="007B384B"/>
    <w:rsid w:val="007B3D70"/>
    <w:rsid w:val="007B4637"/>
    <w:rsid w:val="007B4A07"/>
    <w:rsid w:val="007B5ECC"/>
    <w:rsid w:val="007B6A38"/>
    <w:rsid w:val="007C08EF"/>
    <w:rsid w:val="007C23AA"/>
    <w:rsid w:val="007C557C"/>
    <w:rsid w:val="007C6395"/>
    <w:rsid w:val="007C7E49"/>
    <w:rsid w:val="007D0F60"/>
    <w:rsid w:val="007D1E7A"/>
    <w:rsid w:val="007D7A02"/>
    <w:rsid w:val="007E18AC"/>
    <w:rsid w:val="007E1F49"/>
    <w:rsid w:val="007E2E95"/>
    <w:rsid w:val="007E45CD"/>
    <w:rsid w:val="007E4B94"/>
    <w:rsid w:val="007E4DD0"/>
    <w:rsid w:val="007E7B4F"/>
    <w:rsid w:val="007F2478"/>
    <w:rsid w:val="007F2A5F"/>
    <w:rsid w:val="007F2AAB"/>
    <w:rsid w:val="007F3861"/>
    <w:rsid w:val="007F44FD"/>
    <w:rsid w:val="007F5E91"/>
    <w:rsid w:val="00801450"/>
    <w:rsid w:val="00807539"/>
    <w:rsid w:val="00810C45"/>
    <w:rsid w:val="00812D34"/>
    <w:rsid w:val="00813186"/>
    <w:rsid w:val="00823CD4"/>
    <w:rsid w:val="008247D3"/>
    <w:rsid w:val="00826722"/>
    <w:rsid w:val="008267EC"/>
    <w:rsid w:val="008273CC"/>
    <w:rsid w:val="00827482"/>
    <w:rsid w:val="00827540"/>
    <w:rsid w:val="00830713"/>
    <w:rsid w:val="008368F4"/>
    <w:rsid w:val="00840FA4"/>
    <w:rsid w:val="00841EFD"/>
    <w:rsid w:val="00845790"/>
    <w:rsid w:val="0084705D"/>
    <w:rsid w:val="008502E4"/>
    <w:rsid w:val="00851FF5"/>
    <w:rsid w:val="00852497"/>
    <w:rsid w:val="0085651B"/>
    <w:rsid w:val="008566B0"/>
    <w:rsid w:val="00860CBD"/>
    <w:rsid w:val="008613F5"/>
    <w:rsid w:val="00861737"/>
    <w:rsid w:val="008617CE"/>
    <w:rsid w:val="00864B48"/>
    <w:rsid w:val="0086647C"/>
    <w:rsid w:val="008709C7"/>
    <w:rsid w:val="0087266E"/>
    <w:rsid w:val="00874903"/>
    <w:rsid w:val="00882606"/>
    <w:rsid w:val="0088274A"/>
    <w:rsid w:val="008834C1"/>
    <w:rsid w:val="00886401"/>
    <w:rsid w:val="00886913"/>
    <w:rsid w:val="00887931"/>
    <w:rsid w:val="00890065"/>
    <w:rsid w:val="00893AF4"/>
    <w:rsid w:val="00894A67"/>
    <w:rsid w:val="00894DDD"/>
    <w:rsid w:val="00894E1E"/>
    <w:rsid w:val="008A2B78"/>
    <w:rsid w:val="008A3F4C"/>
    <w:rsid w:val="008A66B7"/>
    <w:rsid w:val="008A723C"/>
    <w:rsid w:val="008B279A"/>
    <w:rsid w:val="008B2AA3"/>
    <w:rsid w:val="008B3858"/>
    <w:rsid w:val="008B506E"/>
    <w:rsid w:val="008B547F"/>
    <w:rsid w:val="008C26CB"/>
    <w:rsid w:val="008C658F"/>
    <w:rsid w:val="008C7120"/>
    <w:rsid w:val="008D2C95"/>
    <w:rsid w:val="008E548F"/>
    <w:rsid w:val="008E634E"/>
    <w:rsid w:val="008E6EC7"/>
    <w:rsid w:val="008F2672"/>
    <w:rsid w:val="008F5F30"/>
    <w:rsid w:val="008F614B"/>
    <w:rsid w:val="008F7070"/>
    <w:rsid w:val="00903A37"/>
    <w:rsid w:val="009049BD"/>
    <w:rsid w:val="00906CE4"/>
    <w:rsid w:val="0091081F"/>
    <w:rsid w:val="00910C37"/>
    <w:rsid w:val="009143D6"/>
    <w:rsid w:val="009147C1"/>
    <w:rsid w:val="00915DC9"/>
    <w:rsid w:val="00921D33"/>
    <w:rsid w:val="00923AF9"/>
    <w:rsid w:val="00925960"/>
    <w:rsid w:val="00927A5B"/>
    <w:rsid w:val="00930AA1"/>
    <w:rsid w:val="00930C9A"/>
    <w:rsid w:val="00931DDD"/>
    <w:rsid w:val="00933ED6"/>
    <w:rsid w:val="00934A89"/>
    <w:rsid w:val="00937EB5"/>
    <w:rsid w:val="00940E91"/>
    <w:rsid w:val="00940F04"/>
    <w:rsid w:val="0094183C"/>
    <w:rsid w:val="009436D3"/>
    <w:rsid w:val="009463B0"/>
    <w:rsid w:val="009463E4"/>
    <w:rsid w:val="00946487"/>
    <w:rsid w:val="009502A9"/>
    <w:rsid w:val="009511FC"/>
    <w:rsid w:val="009524FA"/>
    <w:rsid w:val="00952C55"/>
    <w:rsid w:val="00955037"/>
    <w:rsid w:val="0095559B"/>
    <w:rsid w:val="009569A9"/>
    <w:rsid w:val="0096010E"/>
    <w:rsid w:val="00960CE5"/>
    <w:rsid w:val="00961FC2"/>
    <w:rsid w:val="00962427"/>
    <w:rsid w:val="00962961"/>
    <w:rsid w:val="00962BFE"/>
    <w:rsid w:val="00964B19"/>
    <w:rsid w:val="00966040"/>
    <w:rsid w:val="00966542"/>
    <w:rsid w:val="00966941"/>
    <w:rsid w:val="00970289"/>
    <w:rsid w:val="009705F2"/>
    <w:rsid w:val="00970825"/>
    <w:rsid w:val="00973261"/>
    <w:rsid w:val="00973C49"/>
    <w:rsid w:val="0097447C"/>
    <w:rsid w:val="00974613"/>
    <w:rsid w:val="009747A6"/>
    <w:rsid w:val="0097569A"/>
    <w:rsid w:val="0098038A"/>
    <w:rsid w:val="009803A7"/>
    <w:rsid w:val="00980FCE"/>
    <w:rsid w:val="0098151A"/>
    <w:rsid w:val="009822DB"/>
    <w:rsid w:val="00982C11"/>
    <w:rsid w:val="009855D2"/>
    <w:rsid w:val="0098665F"/>
    <w:rsid w:val="00987017"/>
    <w:rsid w:val="00990992"/>
    <w:rsid w:val="009A3F57"/>
    <w:rsid w:val="009B17AB"/>
    <w:rsid w:val="009B1961"/>
    <w:rsid w:val="009B56F4"/>
    <w:rsid w:val="009B7BB4"/>
    <w:rsid w:val="009B7C41"/>
    <w:rsid w:val="009C04AF"/>
    <w:rsid w:val="009C248E"/>
    <w:rsid w:val="009C506C"/>
    <w:rsid w:val="009C7477"/>
    <w:rsid w:val="009D2625"/>
    <w:rsid w:val="009D2874"/>
    <w:rsid w:val="009D2AE4"/>
    <w:rsid w:val="009D2F29"/>
    <w:rsid w:val="009D325A"/>
    <w:rsid w:val="009D4419"/>
    <w:rsid w:val="009D4839"/>
    <w:rsid w:val="009D4AA1"/>
    <w:rsid w:val="009D503E"/>
    <w:rsid w:val="009D5BEE"/>
    <w:rsid w:val="009E25B1"/>
    <w:rsid w:val="009E4052"/>
    <w:rsid w:val="009E49A1"/>
    <w:rsid w:val="009E594E"/>
    <w:rsid w:val="009E7389"/>
    <w:rsid w:val="009F1428"/>
    <w:rsid w:val="009F244A"/>
    <w:rsid w:val="009F2994"/>
    <w:rsid w:val="00A01060"/>
    <w:rsid w:val="00A01D29"/>
    <w:rsid w:val="00A03606"/>
    <w:rsid w:val="00A06DA8"/>
    <w:rsid w:val="00A06ED8"/>
    <w:rsid w:val="00A0776D"/>
    <w:rsid w:val="00A1074E"/>
    <w:rsid w:val="00A1186E"/>
    <w:rsid w:val="00A12EF2"/>
    <w:rsid w:val="00A1553D"/>
    <w:rsid w:val="00A15CE4"/>
    <w:rsid w:val="00A21C2F"/>
    <w:rsid w:val="00A247B6"/>
    <w:rsid w:val="00A247EE"/>
    <w:rsid w:val="00A25E37"/>
    <w:rsid w:val="00A25ED7"/>
    <w:rsid w:val="00A30C36"/>
    <w:rsid w:val="00A31A95"/>
    <w:rsid w:val="00A31CF6"/>
    <w:rsid w:val="00A32941"/>
    <w:rsid w:val="00A33CDA"/>
    <w:rsid w:val="00A355C6"/>
    <w:rsid w:val="00A36023"/>
    <w:rsid w:val="00A365B6"/>
    <w:rsid w:val="00A4211D"/>
    <w:rsid w:val="00A42CAE"/>
    <w:rsid w:val="00A43997"/>
    <w:rsid w:val="00A457F0"/>
    <w:rsid w:val="00A466B1"/>
    <w:rsid w:val="00A476B8"/>
    <w:rsid w:val="00A5389E"/>
    <w:rsid w:val="00A54128"/>
    <w:rsid w:val="00A544BF"/>
    <w:rsid w:val="00A54C91"/>
    <w:rsid w:val="00A54F9C"/>
    <w:rsid w:val="00A55B1D"/>
    <w:rsid w:val="00A55B87"/>
    <w:rsid w:val="00A56A43"/>
    <w:rsid w:val="00A612E1"/>
    <w:rsid w:val="00A616C8"/>
    <w:rsid w:val="00A629B5"/>
    <w:rsid w:val="00A62AA2"/>
    <w:rsid w:val="00A6306E"/>
    <w:rsid w:val="00A65C4A"/>
    <w:rsid w:val="00A6609E"/>
    <w:rsid w:val="00A66FAB"/>
    <w:rsid w:val="00A7356C"/>
    <w:rsid w:val="00A75C92"/>
    <w:rsid w:val="00A80666"/>
    <w:rsid w:val="00A814A0"/>
    <w:rsid w:val="00A84535"/>
    <w:rsid w:val="00A85317"/>
    <w:rsid w:val="00A857D5"/>
    <w:rsid w:val="00A90A1E"/>
    <w:rsid w:val="00A95297"/>
    <w:rsid w:val="00A97743"/>
    <w:rsid w:val="00A97B01"/>
    <w:rsid w:val="00AA424A"/>
    <w:rsid w:val="00AA6679"/>
    <w:rsid w:val="00AA77E6"/>
    <w:rsid w:val="00AB0D23"/>
    <w:rsid w:val="00AB4581"/>
    <w:rsid w:val="00AB4A91"/>
    <w:rsid w:val="00AB5418"/>
    <w:rsid w:val="00AB65F8"/>
    <w:rsid w:val="00AB6F12"/>
    <w:rsid w:val="00AC1351"/>
    <w:rsid w:val="00AC2C1E"/>
    <w:rsid w:val="00AC3015"/>
    <w:rsid w:val="00AC4894"/>
    <w:rsid w:val="00AC7FB1"/>
    <w:rsid w:val="00AD1A9E"/>
    <w:rsid w:val="00AD2AF4"/>
    <w:rsid w:val="00AD3F40"/>
    <w:rsid w:val="00AE32CA"/>
    <w:rsid w:val="00AE32D3"/>
    <w:rsid w:val="00AE4143"/>
    <w:rsid w:val="00AE5C58"/>
    <w:rsid w:val="00AF005C"/>
    <w:rsid w:val="00AF378A"/>
    <w:rsid w:val="00AF4F97"/>
    <w:rsid w:val="00AF5A74"/>
    <w:rsid w:val="00AF6650"/>
    <w:rsid w:val="00AF6A30"/>
    <w:rsid w:val="00B0063B"/>
    <w:rsid w:val="00B04205"/>
    <w:rsid w:val="00B065EE"/>
    <w:rsid w:val="00B07278"/>
    <w:rsid w:val="00B10C4D"/>
    <w:rsid w:val="00B143F7"/>
    <w:rsid w:val="00B14732"/>
    <w:rsid w:val="00B1530E"/>
    <w:rsid w:val="00B17BB8"/>
    <w:rsid w:val="00B2000E"/>
    <w:rsid w:val="00B21A75"/>
    <w:rsid w:val="00B23FFE"/>
    <w:rsid w:val="00B25106"/>
    <w:rsid w:val="00B26A3E"/>
    <w:rsid w:val="00B26D06"/>
    <w:rsid w:val="00B31A16"/>
    <w:rsid w:val="00B31FC0"/>
    <w:rsid w:val="00B34236"/>
    <w:rsid w:val="00B345E4"/>
    <w:rsid w:val="00B35C75"/>
    <w:rsid w:val="00B35FB5"/>
    <w:rsid w:val="00B3660D"/>
    <w:rsid w:val="00B36BC1"/>
    <w:rsid w:val="00B37278"/>
    <w:rsid w:val="00B3787E"/>
    <w:rsid w:val="00B42624"/>
    <w:rsid w:val="00B45830"/>
    <w:rsid w:val="00B45BC8"/>
    <w:rsid w:val="00B47B9A"/>
    <w:rsid w:val="00B47D8D"/>
    <w:rsid w:val="00B508AF"/>
    <w:rsid w:val="00B5212F"/>
    <w:rsid w:val="00B5527B"/>
    <w:rsid w:val="00B577D1"/>
    <w:rsid w:val="00B61263"/>
    <w:rsid w:val="00B63CE9"/>
    <w:rsid w:val="00B64987"/>
    <w:rsid w:val="00B67205"/>
    <w:rsid w:val="00B67DB0"/>
    <w:rsid w:val="00B7258E"/>
    <w:rsid w:val="00B72EC1"/>
    <w:rsid w:val="00B7421C"/>
    <w:rsid w:val="00B74AFA"/>
    <w:rsid w:val="00B75F18"/>
    <w:rsid w:val="00B76208"/>
    <w:rsid w:val="00B76ACF"/>
    <w:rsid w:val="00B76CFD"/>
    <w:rsid w:val="00B8217A"/>
    <w:rsid w:val="00B83028"/>
    <w:rsid w:val="00B834AC"/>
    <w:rsid w:val="00B838CA"/>
    <w:rsid w:val="00B84C8C"/>
    <w:rsid w:val="00B852D3"/>
    <w:rsid w:val="00B87386"/>
    <w:rsid w:val="00B906D1"/>
    <w:rsid w:val="00B90DE5"/>
    <w:rsid w:val="00B93149"/>
    <w:rsid w:val="00B93A9C"/>
    <w:rsid w:val="00B93C95"/>
    <w:rsid w:val="00B94737"/>
    <w:rsid w:val="00B949B7"/>
    <w:rsid w:val="00B960D2"/>
    <w:rsid w:val="00BA0E84"/>
    <w:rsid w:val="00BA143A"/>
    <w:rsid w:val="00BA17A2"/>
    <w:rsid w:val="00BA1D29"/>
    <w:rsid w:val="00BA259B"/>
    <w:rsid w:val="00BA3070"/>
    <w:rsid w:val="00BA34E0"/>
    <w:rsid w:val="00BA518F"/>
    <w:rsid w:val="00BA6F0B"/>
    <w:rsid w:val="00BA7107"/>
    <w:rsid w:val="00BB133D"/>
    <w:rsid w:val="00BC4AB8"/>
    <w:rsid w:val="00BC6A53"/>
    <w:rsid w:val="00BD0FBF"/>
    <w:rsid w:val="00BD13B4"/>
    <w:rsid w:val="00BD62E6"/>
    <w:rsid w:val="00BD7F0B"/>
    <w:rsid w:val="00BE6591"/>
    <w:rsid w:val="00BE693D"/>
    <w:rsid w:val="00BE7D8B"/>
    <w:rsid w:val="00BF16F4"/>
    <w:rsid w:val="00BF2ED1"/>
    <w:rsid w:val="00BF38F2"/>
    <w:rsid w:val="00BF5AC4"/>
    <w:rsid w:val="00BF6C47"/>
    <w:rsid w:val="00BF73BF"/>
    <w:rsid w:val="00C0121E"/>
    <w:rsid w:val="00C0223E"/>
    <w:rsid w:val="00C0371E"/>
    <w:rsid w:val="00C03817"/>
    <w:rsid w:val="00C04401"/>
    <w:rsid w:val="00C05373"/>
    <w:rsid w:val="00C061F9"/>
    <w:rsid w:val="00C1268D"/>
    <w:rsid w:val="00C157E1"/>
    <w:rsid w:val="00C16749"/>
    <w:rsid w:val="00C2198F"/>
    <w:rsid w:val="00C222D0"/>
    <w:rsid w:val="00C25547"/>
    <w:rsid w:val="00C256C1"/>
    <w:rsid w:val="00C26AF1"/>
    <w:rsid w:val="00C312C6"/>
    <w:rsid w:val="00C35BB7"/>
    <w:rsid w:val="00C43F02"/>
    <w:rsid w:val="00C44520"/>
    <w:rsid w:val="00C4517F"/>
    <w:rsid w:val="00C45818"/>
    <w:rsid w:val="00C46DAE"/>
    <w:rsid w:val="00C514A4"/>
    <w:rsid w:val="00C52DC7"/>
    <w:rsid w:val="00C53221"/>
    <w:rsid w:val="00C57743"/>
    <w:rsid w:val="00C610A8"/>
    <w:rsid w:val="00C61CE1"/>
    <w:rsid w:val="00C61D82"/>
    <w:rsid w:val="00C64697"/>
    <w:rsid w:val="00C65519"/>
    <w:rsid w:val="00C71A59"/>
    <w:rsid w:val="00C72D45"/>
    <w:rsid w:val="00C73E44"/>
    <w:rsid w:val="00C74BC3"/>
    <w:rsid w:val="00C76045"/>
    <w:rsid w:val="00C76B8D"/>
    <w:rsid w:val="00C771C6"/>
    <w:rsid w:val="00C7782D"/>
    <w:rsid w:val="00C77852"/>
    <w:rsid w:val="00C85F02"/>
    <w:rsid w:val="00C862E7"/>
    <w:rsid w:val="00C86E4A"/>
    <w:rsid w:val="00C87AC1"/>
    <w:rsid w:val="00C87D31"/>
    <w:rsid w:val="00C904C8"/>
    <w:rsid w:val="00C91B42"/>
    <w:rsid w:val="00C9493C"/>
    <w:rsid w:val="00C94A89"/>
    <w:rsid w:val="00C96B40"/>
    <w:rsid w:val="00C96BE7"/>
    <w:rsid w:val="00C96D86"/>
    <w:rsid w:val="00C97073"/>
    <w:rsid w:val="00C9734D"/>
    <w:rsid w:val="00C97444"/>
    <w:rsid w:val="00CA1B3A"/>
    <w:rsid w:val="00CA1F0E"/>
    <w:rsid w:val="00CA222E"/>
    <w:rsid w:val="00CA3D3F"/>
    <w:rsid w:val="00CA6173"/>
    <w:rsid w:val="00CA6DAF"/>
    <w:rsid w:val="00CB238F"/>
    <w:rsid w:val="00CB3EFA"/>
    <w:rsid w:val="00CB3FC3"/>
    <w:rsid w:val="00CB476A"/>
    <w:rsid w:val="00CB4A10"/>
    <w:rsid w:val="00CB4C6F"/>
    <w:rsid w:val="00CB501A"/>
    <w:rsid w:val="00CB7B75"/>
    <w:rsid w:val="00CC16E4"/>
    <w:rsid w:val="00CC6B67"/>
    <w:rsid w:val="00CD29CF"/>
    <w:rsid w:val="00CD3EFB"/>
    <w:rsid w:val="00CD5516"/>
    <w:rsid w:val="00CD7EDD"/>
    <w:rsid w:val="00CE0175"/>
    <w:rsid w:val="00CE1ACE"/>
    <w:rsid w:val="00CE68EE"/>
    <w:rsid w:val="00CE7D99"/>
    <w:rsid w:val="00CF3DFB"/>
    <w:rsid w:val="00CF70C5"/>
    <w:rsid w:val="00CF710C"/>
    <w:rsid w:val="00CF7526"/>
    <w:rsid w:val="00D00AA3"/>
    <w:rsid w:val="00D00D8F"/>
    <w:rsid w:val="00D04BD3"/>
    <w:rsid w:val="00D06292"/>
    <w:rsid w:val="00D11606"/>
    <w:rsid w:val="00D14692"/>
    <w:rsid w:val="00D14ED6"/>
    <w:rsid w:val="00D17C3C"/>
    <w:rsid w:val="00D21739"/>
    <w:rsid w:val="00D27914"/>
    <w:rsid w:val="00D30337"/>
    <w:rsid w:val="00D31FFA"/>
    <w:rsid w:val="00D321F0"/>
    <w:rsid w:val="00D32EA8"/>
    <w:rsid w:val="00D33301"/>
    <w:rsid w:val="00D33ECD"/>
    <w:rsid w:val="00D34281"/>
    <w:rsid w:val="00D3454F"/>
    <w:rsid w:val="00D36680"/>
    <w:rsid w:val="00D40358"/>
    <w:rsid w:val="00D420F3"/>
    <w:rsid w:val="00D450E0"/>
    <w:rsid w:val="00D47F2F"/>
    <w:rsid w:val="00D5310F"/>
    <w:rsid w:val="00D54B22"/>
    <w:rsid w:val="00D556A3"/>
    <w:rsid w:val="00D5675D"/>
    <w:rsid w:val="00D6195D"/>
    <w:rsid w:val="00D6404A"/>
    <w:rsid w:val="00D652A6"/>
    <w:rsid w:val="00D66A8E"/>
    <w:rsid w:val="00D66AC2"/>
    <w:rsid w:val="00D70250"/>
    <w:rsid w:val="00D73CB6"/>
    <w:rsid w:val="00D7433F"/>
    <w:rsid w:val="00D74A35"/>
    <w:rsid w:val="00D761EA"/>
    <w:rsid w:val="00D81271"/>
    <w:rsid w:val="00D842B6"/>
    <w:rsid w:val="00D843BC"/>
    <w:rsid w:val="00D851E4"/>
    <w:rsid w:val="00D859D4"/>
    <w:rsid w:val="00D878B2"/>
    <w:rsid w:val="00D90E71"/>
    <w:rsid w:val="00D92259"/>
    <w:rsid w:val="00D930A5"/>
    <w:rsid w:val="00D94815"/>
    <w:rsid w:val="00D94CF6"/>
    <w:rsid w:val="00D96F85"/>
    <w:rsid w:val="00D976B2"/>
    <w:rsid w:val="00D9789F"/>
    <w:rsid w:val="00DA1C44"/>
    <w:rsid w:val="00DB092C"/>
    <w:rsid w:val="00DB17A0"/>
    <w:rsid w:val="00DB285C"/>
    <w:rsid w:val="00DB44C5"/>
    <w:rsid w:val="00DB6660"/>
    <w:rsid w:val="00DC0BA4"/>
    <w:rsid w:val="00DC46A6"/>
    <w:rsid w:val="00DC4E99"/>
    <w:rsid w:val="00DC6BCE"/>
    <w:rsid w:val="00DD0ABF"/>
    <w:rsid w:val="00DD13C1"/>
    <w:rsid w:val="00DD300A"/>
    <w:rsid w:val="00DD4221"/>
    <w:rsid w:val="00DD5EE0"/>
    <w:rsid w:val="00DD6960"/>
    <w:rsid w:val="00DE0B06"/>
    <w:rsid w:val="00DE2664"/>
    <w:rsid w:val="00DE4553"/>
    <w:rsid w:val="00DE563B"/>
    <w:rsid w:val="00DE6834"/>
    <w:rsid w:val="00DE7AE9"/>
    <w:rsid w:val="00DF09A7"/>
    <w:rsid w:val="00DF16CC"/>
    <w:rsid w:val="00DF18EE"/>
    <w:rsid w:val="00DF41F5"/>
    <w:rsid w:val="00DF4405"/>
    <w:rsid w:val="00DF558E"/>
    <w:rsid w:val="00DF6AAC"/>
    <w:rsid w:val="00E00F15"/>
    <w:rsid w:val="00E07CF9"/>
    <w:rsid w:val="00E12A64"/>
    <w:rsid w:val="00E13681"/>
    <w:rsid w:val="00E13A0D"/>
    <w:rsid w:val="00E13D1E"/>
    <w:rsid w:val="00E14AD7"/>
    <w:rsid w:val="00E201D2"/>
    <w:rsid w:val="00E22412"/>
    <w:rsid w:val="00E263BF"/>
    <w:rsid w:val="00E27ED5"/>
    <w:rsid w:val="00E354B8"/>
    <w:rsid w:val="00E364C2"/>
    <w:rsid w:val="00E36BAF"/>
    <w:rsid w:val="00E37BE1"/>
    <w:rsid w:val="00E37FA0"/>
    <w:rsid w:val="00E41334"/>
    <w:rsid w:val="00E41936"/>
    <w:rsid w:val="00E46A4B"/>
    <w:rsid w:val="00E50799"/>
    <w:rsid w:val="00E510D6"/>
    <w:rsid w:val="00E520EB"/>
    <w:rsid w:val="00E52B75"/>
    <w:rsid w:val="00E52D48"/>
    <w:rsid w:val="00E54B46"/>
    <w:rsid w:val="00E56C1F"/>
    <w:rsid w:val="00E60AA4"/>
    <w:rsid w:val="00E62F9B"/>
    <w:rsid w:val="00E6478E"/>
    <w:rsid w:val="00E663AB"/>
    <w:rsid w:val="00E66BA7"/>
    <w:rsid w:val="00E700E9"/>
    <w:rsid w:val="00E70330"/>
    <w:rsid w:val="00E750CA"/>
    <w:rsid w:val="00E761BC"/>
    <w:rsid w:val="00E8272E"/>
    <w:rsid w:val="00E82F9C"/>
    <w:rsid w:val="00E83F57"/>
    <w:rsid w:val="00E84B14"/>
    <w:rsid w:val="00E86B1D"/>
    <w:rsid w:val="00E86F82"/>
    <w:rsid w:val="00E93786"/>
    <w:rsid w:val="00E93A29"/>
    <w:rsid w:val="00E93C7C"/>
    <w:rsid w:val="00E94715"/>
    <w:rsid w:val="00EA040E"/>
    <w:rsid w:val="00EA07C9"/>
    <w:rsid w:val="00EA0F8B"/>
    <w:rsid w:val="00EA120B"/>
    <w:rsid w:val="00EA2319"/>
    <w:rsid w:val="00EA47E0"/>
    <w:rsid w:val="00EA6325"/>
    <w:rsid w:val="00EA715F"/>
    <w:rsid w:val="00EA781F"/>
    <w:rsid w:val="00EB181C"/>
    <w:rsid w:val="00EB3176"/>
    <w:rsid w:val="00EB57C8"/>
    <w:rsid w:val="00EB72F4"/>
    <w:rsid w:val="00EC0127"/>
    <w:rsid w:val="00EC08D5"/>
    <w:rsid w:val="00EC20B8"/>
    <w:rsid w:val="00EC5C2B"/>
    <w:rsid w:val="00EC7082"/>
    <w:rsid w:val="00ED056E"/>
    <w:rsid w:val="00ED0D2F"/>
    <w:rsid w:val="00EE0AF3"/>
    <w:rsid w:val="00EE34AD"/>
    <w:rsid w:val="00EE503E"/>
    <w:rsid w:val="00EF005C"/>
    <w:rsid w:val="00EF31B7"/>
    <w:rsid w:val="00EF3CF2"/>
    <w:rsid w:val="00F0119C"/>
    <w:rsid w:val="00F01959"/>
    <w:rsid w:val="00F063E4"/>
    <w:rsid w:val="00F066E2"/>
    <w:rsid w:val="00F10CF1"/>
    <w:rsid w:val="00F10FCA"/>
    <w:rsid w:val="00F112A2"/>
    <w:rsid w:val="00F20E8B"/>
    <w:rsid w:val="00F24515"/>
    <w:rsid w:val="00F245C1"/>
    <w:rsid w:val="00F264DE"/>
    <w:rsid w:val="00F30D8C"/>
    <w:rsid w:val="00F32309"/>
    <w:rsid w:val="00F42724"/>
    <w:rsid w:val="00F427AE"/>
    <w:rsid w:val="00F42F1D"/>
    <w:rsid w:val="00F44657"/>
    <w:rsid w:val="00F474CF"/>
    <w:rsid w:val="00F47790"/>
    <w:rsid w:val="00F478C8"/>
    <w:rsid w:val="00F47ECB"/>
    <w:rsid w:val="00F51E24"/>
    <w:rsid w:val="00F559F8"/>
    <w:rsid w:val="00F570D6"/>
    <w:rsid w:val="00F57C95"/>
    <w:rsid w:val="00F608A9"/>
    <w:rsid w:val="00F71E56"/>
    <w:rsid w:val="00F72F6C"/>
    <w:rsid w:val="00F73E06"/>
    <w:rsid w:val="00F74C1A"/>
    <w:rsid w:val="00F75247"/>
    <w:rsid w:val="00F76976"/>
    <w:rsid w:val="00F76C4B"/>
    <w:rsid w:val="00F82E39"/>
    <w:rsid w:val="00F83167"/>
    <w:rsid w:val="00F834CD"/>
    <w:rsid w:val="00F87AE1"/>
    <w:rsid w:val="00F90C7E"/>
    <w:rsid w:val="00F92ECE"/>
    <w:rsid w:val="00F93333"/>
    <w:rsid w:val="00F939FA"/>
    <w:rsid w:val="00F94B27"/>
    <w:rsid w:val="00F96329"/>
    <w:rsid w:val="00F9750F"/>
    <w:rsid w:val="00FA0496"/>
    <w:rsid w:val="00FA1146"/>
    <w:rsid w:val="00FA1C53"/>
    <w:rsid w:val="00FA2913"/>
    <w:rsid w:val="00FA39B4"/>
    <w:rsid w:val="00FA403D"/>
    <w:rsid w:val="00FA61F7"/>
    <w:rsid w:val="00FA6A70"/>
    <w:rsid w:val="00FB0114"/>
    <w:rsid w:val="00FC1DC0"/>
    <w:rsid w:val="00FC2157"/>
    <w:rsid w:val="00FC230E"/>
    <w:rsid w:val="00FC2AC6"/>
    <w:rsid w:val="00FD1A7C"/>
    <w:rsid w:val="00FD29B9"/>
    <w:rsid w:val="00FD5ADC"/>
    <w:rsid w:val="00FD6B19"/>
    <w:rsid w:val="00FD7D71"/>
    <w:rsid w:val="00FD7E79"/>
    <w:rsid w:val="00FE1C61"/>
    <w:rsid w:val="00FE1D06"/>
    <w:rsid w:val="00FE3F69"/>
    <w:rsid w:val="00FE63A2"/>
    <w:rsid w:val="00FF27A8"/>
    <w:rsid w:val="00FF4464"/>
    <w:rsid w:val="00FF51D2"/>
    <w:rsid w:val="00FF5DB7"/>
    <w:rsid w:val="010BA56C"/>
    <w:rsid w:val="011F06AA"/>
    <w:rsid w:val="012ED51B"/>
    <w:rsid w:val="0189809B"/>
    <w:rsid w:val="022F2EE7"/>
    <w:rsid w:val="02839A1D"/>
    <w:rsid w:val="02A78172"/>
    <w:rsid w:val="0372DFE6"/>
    <w:rsid w:val="0496A232"/>
    <w:rsid w:val="04EA6D60"/>
    <w:rsid w:val="06A1D465"/>
    <w:rsid w:val="06E07100"/>
    <w:rsid w:val="0703B60C"/>
    <w:rsid w:val="07795743"/>
    <w:rsid w:val="081F01A7"/>
    <w:rsid w:val="081FFA39"/>
    <w:rsid w:val="08349A7B"/>
    <w:rsid w:val="0A0FF98C"/>
    <w:rsid w:val="0A8117DD"/>
    <w:rsid w:val="0A83062F"/>
    <w:rsid w:val="0B9027BD"/>
    <w:rsid w:val="0BE4BD25"/>
    <w:rsid w:val="0C09F7F7"/>
    <w:rsid w:val="0C3334BB"/>
    <w:rsid w:val="0C6B5386"/>
    <w:rsid w:val="0CD4D441"/>
    <w:rsid w:val="0D1C5F38"/>
    <w:rsid w:val="0D75D86C"/>
    <w:rsid w:val="0D909A4A"/>
    <w:rsid w:val="0E7B8064"/>
    <w:rsid w:val="0F4F8E2D"/>
    <w:rsid w:val="0FC987E3"/>
    <w:rsid w:val="0FD41937"/>
    <w:rsid w:val="100B198F"/>
    <w:rsid w:val="104F7765"/>
    <w:rsid w:val="1134E89D"/>
    <w:rsid w:val="115096E8"/>
    <w:rsid w:val="11A03AEF"/>
    <w:rsid w:val="11B5FAA9"/>
    <w:rsid w:val="11E35E9E"/>
    <w:rsid w:val="1229D62C"/>
    <w:rsid w:val="125BF269"/>
    <w:rsid w:val="12F25D09"/>
    <w:rsid w:val="138695C6"/>
    <w:rsid w:val="140446A3"/>
    <w:rsid w:val="14654B91"/>
    <w:rsid w:val="15905DB4"/>
    <w:rsid w:val="15EE0C4F"/>
    <w:rsid w:val="1614F6DA"/>
    <w:rsid w:val="161DEF6B"/>
    <w:rsid w:val="16E0EB7A"/>
    <w:rsid w:val="1746B9F4"/>
    <w:rsid w:val="175B0DD5"/>
    <w:rsid w:val="176D9A9C"/>
    <w:rsid w:val="1798FFD3"/>
    <w:rsid w:val="179F5086"/>
    <w:rsid w:val="17C2C3EC"/>
    <w:rsid w:val="18167937"/>
    <w:rsid w:val="18472ECB"/>
    <w:rsid w:val="187D97C9"/>
    <w:rsid w:val="18BEAB9F"/>
    <w:rsid w:val="18D42FA8"/>
    <w:rsid w:val="19550B07"/>
    <w:rsid w:val="19B4538E"/>
    <w:rsid w:val="19D721F9"/>
    <w:rsid w:val="1AAEE99D"/>
    <w:rsid w:val="1B479075"/>
    <w:rsid w:val="1B561299"/>
    <w:rsid w:val="1BD55AE4"/>
    <w:rsid w:val="1C638351"/>
    <w:rsid w:val="1D2C8161"/>
    <w:rsid w:val="1DE90104"/>
    <w:rsid w:val="1E679031"/>
    <w:rsid w:val="1E891816"/>
    <w:rsid w:val="1EF39849"/>
    <w:rsid w:val="1F558E73"/>
    <w:rsid w:val="1F7C101E"/>
    <w:rsid w:val="2021D1F2"/>
    <w:rsid w:val="209518DA"/>
    <w:rsid w:val="20966FE5"/>
    <w:rsid w:val="2143BE39"/>
    <w:rsid w:val="2228DEB5"/>
    <w:rsid w:val="228C456B"/>
    <w:rsid w:val="230498EB"/>
    <w:rsid w:val="232B04CE"/>
    <w:rsid w:val="23547F6D"/>
    <w:rsid w:val="2380F41D"/>
    <w:rsid w:val="238458D3"/>
    <w:rsid w:val="23AF9ABA"/>
    <w:rsid w:val="23E1E5DD"/>
    <w:rsid w:val="23EA0879"/>
    <w:rsid w:val="25070D86"/>
    <w:rsid w:val="254E5481"/>
    <w:rsid w:val="25D3D727"/>
    <w:rsid w:val="25FC43AA"/>
    <w:rsid w:val="260B1BFE"/>
    <w:rsid w:val="262A6EE2"/>
    <w:rsid w:val="262C815F"/>
    <w:rsid w:val="26379147"/>
    <w:rsid w:val="2656B160"/>
    <w:rsid w:val="27385D92"/>
    <w:rsid w:val="27AF4A92"/>
    <w:rsid w:val="28A7DD82"/>
    <w:rsid w:val="28C01A54"/>
    <w:rsid w:val="28DB13BF"/>
    <w:rsid w:val="293162F8"/>
    <w:rsid w:val="2938E297"/>
    <w:rsid w:val="299A57F1"/>
    <w:rsid w:val="29AF48F0"/>
    <w:rsid w:val="2A653136"/>
    <w:rsid w:val="2BBC4A3D"/>
    <w:rsid w:val="2CE7868D"/>
    <w:rsid w:val="2DA4E388"/>
    <w:rsid w:val="2E0BEC7A"/>
    <w:rsid w:val="2FAA9E3D"/>
    <w:rsid w:val="2FF84E54"/>
    <w:rsid w:val="2FFF9A3F"/>
    <w:rsid w:val="30F0B624"/>
    <w:rsid w:val="31977767"/>
    <w:rsid w:val="31E626CB"/>
    <w:rsid w:val="322D22E3"/>
    <w:rsid w:val="324C320A"/>
    <w:rsid w:val="328A001C"/>
    <w:rsid w:val="32C2FF31"/>
    <w:rsid w:val="3393677E"/>
    <w:rsid w:val="3396487B"/>
    <w:rsid w:val="33E520BB"/>
    <w:rsid w:val="340FE39B"/>
    <w:rsid w:val="344AF968"/>
    <w:rsid w:val="34813A51"/>
    <w:rsid w:val="34898DA1"/>
    <w:rsid w:val="35F2CEFC"/>
    <w:rsid w:val="3771015A"/>
    <w:rsid w:val="381A2EC8"/>
    <w:rsid w:val="386A9DC1"/>
    <w:rsid w:val="39737A02"/>
    <w:rsid w:val="39C51A33"/>
    <w:rsid w:val="3A07F01A"/>
    <w:rsid w:val="3A5D5541"/>
    <w:rsid w:val="3BD56087"/>
    <w:rsid w:val="3BE01D6B"/>
    <w:rsid w:val="3BEE8485"/>
    <w:rsid w:val="3C5CE4F5"/>
    <w:rsid w:val="3C871AB7"/>
    <w:rsid w:val="3E1F65BA"/>
    <w:rsid w:val="3E4DABD3"/>
    <w:rsid w:val="3EAC237B"/>
    <w:rsid w:val="3EE4035B"/>
    <w:rsid w:val="3FB9DB0D"/>
    <w:rsid w:val="405C1129"/>
    <w:rsid w:val="406F4A69"/>
    <w:rsid w:val="416A1CD6"/>
    <w:rsid w:val="41B82D13"/>
    <w:rsid w:val="420FCDA7"/>
    <w:rsid w:val="42564994"/>
    <w:rsid w:val="42F36901"/>
    <w:rsid w:val="4311F43A"/>
    <w:rsid w:val="432E4C42"/>
    <w:rsid w:val="434AF644"/>
    <w:rsid w:val="43D3770C"/>
    <w:rsid w:val="44EF04B8"/>
    <w:rsid w:val="45D0F4CA"/>
    <w:rsid w:val="4628BB8A"/>
    <w:rsid w:val="46D3D12E"/>
    <w:rsid w:val="4779FFC4"/>
    <w:rsid w:val="47BD724C"/>
    <w:rsid w:val="47EAA135"/>
    <w:rsid w:val="4885804A"/>
    <w:rsid w:val="497F896F"/>
    <w:rsid w:val="4993863C"/>
    <w:rsid w:val="4AC14564"/>
    <w:rsid w:val="4AE4DEC2"/>
    <w:rsid w:val="4B1468F8"/>
    <w:rsid w:val="4B48AD0C"/>
    <w:rsid w:val="4B715722"/>
    <w:rsid w:val="4C26B2B8"/>
    <w:rsid w:val="4C894B10"/>
    <w:rsid w:val="4D16198C"/>
    <w:rsid w:val="4D68FCF7"/>
    <w:rsid w:val="4DFE37B0"/>
    <w:rsid w:val="4E5E9EF1"/>
    <w:rsid w:val="4E72DF9C"/>
    <w:rsid w:val="4E7C2FE0"/>
    <w:rsid w:val="4E937B12"/>
    <w:rsid w:val="4EBA9C5C"/>
    <w:rsid w:val="4EFD85DD"/>
    <w:rsid w:val="5026D2F6"/>
    <w:rsid w:val="504A04E0"/>
    <w:rsid w:val="510EED80"/>
    <w:rsid w:val="512BF497"/>
    <w:rsid w:val="5190EB1C"/>
    <w:rsid w:val="51D1CC7C"/>
    <w:rsid w:val="51F8E6D7"/>
    <w:rsid w:val="535704AB"/>
    <w:rsid w:val="53632388"/>
    <w:rsid w:val="5424F580"/>
    <w:rsid w:val="554B3B8B"/>
    <w:rsid w:val="554E3094"/>
    <w:rsid w:val="5575A304"/>
    <w:rsid w:val="55A6DC3D"/>
    <w:rsid w:val="562A49E7"/>
    <w:rsid w:val="564AE163"/>
    <w:rsid w:val="56632E84"/>
    <w:rsid w:val="5700C662"/>
    <w:rsid w:val="58FBDC14"/>
    <w:rsid w:val="59030BF3"/>
    <w:rsid w:val="59A2DA88"/>
    <w:rsid w:val="59BAD310"/>
    <w:rsid w:val="5A38494D"/>
    <w:rsid w:val="5A664B57"/>
    <w:rsid w:val="5A9E9F7C"/>
    <w:rsid w:val="5ABFD93D"/>
    <w:rsid w:val="5B155F47"/>
    <w:rsid w:val="5C511443"/>
    <w:rsid w:val="5D53A077"/>
    <w:rsid w:val="5E013333"/>
    <w:rsid w:val="5E7C49D8"/>
    <w:rsid w:val="5F32B16C"/>
    <w:rsid w:val="5FB49A03"/>
    <w:rsid w:val="5FEC3089"/>
    <w:rsid w:val="5FF09178"/>
    <w:rsid w:val="5FF5D16E"/>
    <w:rsid w:val="60C647B5"/>
    <w:rsid w:val="613D2D06"/>
    <w:rsid w:val="616DC704"/>
    <w:rsid w:val="617C2A88"/>
    <w:rsid w:val="61DA1FD9"/>
    <w:rsid w:val="61EE4764"/>
    <w:rsid w:val="62314A58"/>
    <w:rsid w:val="63C9E86B"/>
    <w:rsid w:val="63D12CED"/>
    <w:rsid w:val="64A95468"/>
    <w:rsid w:val="6523E76C"/>
    <w:rsid w:val="659AA36F"/>
    <w:rsid w:val="672BB60C"/>
    <w:rsid w:val="67C05A98"/>
    <w:rsid w:val="67CC6535"/>
    <w:rsid w:val="687B5582"/>
    <w:rsid w:val="6899EE17"/>
    <w:rsid w:val="69FE7387"/>
    <w:rsid w:val="6A44F907"/>
    <w:rsid w:val="6ABAB44F"/>
    <w:rsid w:val="6C1613E6"/>
    <w:rsid w:val="6C230AD9"/>
    <w:rsid w:val="6C339B4E"/>
    <w:rsid w:val="6C9CB2B0"/>
    <w:rsid w:val="6CCB4C22"/>
    <w:rsid w:val="6DDE6373"/>
    <w:rsid w:val="6DE03D9D"/>
    <w:rsid w:val="6E652CF5"/>
    <w:rsid w:val="6F41C250"/>
    <w:rsid w:val="6F7EBB39"/>
    <w:rsid w:val="6F88FA12"/>
    <w:rsid w:val="6FE0EA55"/>
    <w:rsid w:val="71276E3D"/>
    <w:rsid w:val="715670C1"/>
    <w:rsid w:val="71C3DF54"/>
    <w:rsid w:val="72645794"/>
    <w:rsid w:val="72D45286"/>
    <w:rsid w:val="72E45E6C"/>
    <w:rsid w:val="735E2F39"/>
    <w:rsid w:val="74C07AF7"/>
    <w:rsid w:val="757C4810"/>
    <w:rsid w:val="75B51C21"/>
    <w:rsid w:val="763BE5B2"/>
    <w:rsid w:val="767C0CB9"/>
    <w:rsid w:val="773B4658"/>
    <w:rsid w:val="7772D860"/>
    <w:rsid w:val="77D247BD"/>
    <w:rsid w:val="77D80135"/>
    <w:rsid w:val="7813E0D9"/>
    <w:rsid w:val="7860B58D"/>
    <w:rsid w:val="78907E1E"/>
    <w:rsid w:val="78AB0DB6"/>
    <w:rsid w:val="78C5266D"/>
    <w:rsid w:val="78E85A35"/>
    <w:rsid w:val="7921E1FF"/>
    <w:rsid w:val="79BF4172"/>
    <w:rsid w:val="7A218AAE"/>
    <w:rsid w:val="7A425FFD"/>
    <w:rsid w:val="7A6BAAC0"/>
    <w:rsid w:val="7ABB1C97"/>
    <w:rsid w:val="7ACAD3BA"/>
    <w:rsid w:val="7BA02BB7"/>
    <w:rsid w:val="7C3F5E06"/>
    <w:rsid w:val="7CBE2BB1"/>
    <w:rsid w:val="7CD7137F"/>
    <w:rsid w:val="7CE0D5F1"/>
    <w:rsid w:val="7D9D94A5"/>
    <w:rsid w:val="7DB6570E"/>
    <w:rsid w:val="7E75E81E"/>
    <w:rsid w:val="7EFC5278"/>
    <w:rsid w:val="7F0448AC"/>
    <w:rsid w:val="7F34966E"/>
    <w:rsid w:val="7F55FB22"/>
    <w:rsid w:val="7FB59EA2"/>
    <w:rsid w:val="7FFF93F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2E97"/>
  <w15:chartTrackingRefBased/>
  <w15:docId w15:val="{5AF79EEB-D51E-4504-870B-D28D764E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19"/>
    <w:pPr>
      <w:spacing w:after="0" w:line="240" w:lineRule="auto"/>
      <w:ind w:firstLine="720"/>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C65519"/>
    <w:pPr>
      <w:keepNext/>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519"/>
    <w:rPr>
      <w:rFonts w:ascii="Times New Roman" w:eastAsia="Times New Roman" w:hAnsi="Times New Roman" w:cs="Times New Roman"/>
      <w:b/>
      <w:caps/>
      <w:kern w:val="0"/>
      <w:sz w:val="24"/>
      <w:szCs w:val="20"/>
      <w14:ligatures w14:val="none"/>
    </w:rPr>
  </w:style>
  <w:style w:type="paragraph" w:styleId="BodyTextIndent">
    <w:name w:val="Body Text Indent"/>
    <w:basedOn w:val="Normal"/>
    <w:link w:val="BodyTextIndentChar"/>
    <w:unhideWhenUsed/>
    <w:rsid w:val="00C65519"/>
    <w:pPr>
      <w:ind w:left="720" w:firstLine="0"/>
    </w:pPr>
  </w:style>
  <w:style w:type="character" w:customStyle="1" w:styleId="BodyTextIndentChar">
    <w:name w:val="Body Text Indent Char"/>
    <w:basedOn w:val="DefaultParagraphFont"/>
    <w:link w:val="BodyTextIndent"/>
    <w:rsid w:val="00C65519"/>
    <w:rPr>
      <w:rFonts w:ascii="Times New Roman" w:eastAsia="Times New Roman" w:hAnsi="Times New Roman" w:cs="Times New Roman"/>
      <w:kern w:val="0"/>
      <w:sz w:val="24"/>
      <w:szCs w:val="20"/>
      <w14:ligatures w14:val="none"/>
    </w:rPr>
  </w:style>
  <w:style w:type="character" w:customStyle="1" w:styleId="ListParagraphChar">
    <w:name w:val="List Paragraph Char"/>
    <w:aliases w:val="Numbering Char,ERP-List Paragraph Char,List Paragraph11 Char,Bullet EY Char,List Paragraph2 Char,Buletai Char,List Paragraph21 Char,List Paragraph1 Char,lp1 Char,Bullet 1 Char,Use Case List Paragraph Char,List Paragraph111 Char"/>
    <w:link w:val="ListParagraph"/>
    <w:uiPriority w:val="34"/>
    <w:qFormat/>
    <w:locked/>
    <w:rsid w:val="00C65519"/>
    <w:rPr>
      <w:sz w:val="24"/>
    </w:rPr>
  </w:style>
  <w:style w:type="paragraph" w:styleId="ListParagraph">
    <w:name w:val="List Paragraph"/>
    <w:aliases w:val="Numbering,ERP-List Paragraph,List Paragraph11,Bullet EY,List Paragraph2,Buletai,List Paragraph21,List Paragraph1,lp1,Bullet 1,Use Case List Paragraph,List Paragraph111,Paragraph,List Paragraph Red,List not in Table,Lentele,Bullet Number"/>
    <w:basedOn w:val="Normal"/>
    <w:link w:val="ListParagraphChar"/>
    <w:uiPriority w:val="34"/>
    <w:qFormat/>
    <w:rsid w:val="00C65519"/>
    <w:pPr>
      <w:ind w:left="720"/>
      <w:contextualSpacing/>
    </w:pPr>
    <w:rPr>
      <w:rFonts w:asciiTheme="minorHAnsi" w:eastAsiaTheme="minorHAnsi" w:hAnsiTheme="minorHAnsi" w:cstheme="minorBidi"/>
      <w:kern w:val="2"/>
      <w:szCs w:val="22"/>
      <w14:ligatures w14:val="standardContextual"/>
    </w:rPr>
  </w:style>
  <w:style w:type="table" w:styleId="TableGrid">
    <w:name w:val="Table Grid"/>
    <w:basedOn w:val="TableNormal"/>
    <w:uiPriority w:val="39"/>
    <w:rsid w:val="00C65519"/>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6CFD"/>
    <w:rPr>
      <w:b/>
      <w:bCs/>
    </w:rPr>
  </w:style>
  <w:style w:type="paragraph" w:styleId="Title">
    <w:name w:val="Title"/>
    <w:basedOn w:val="Normal"/>
    <w:link w:val="TitleChar"/>
    <w:uiPriority w:val="99"/>
    <w:qFormat/>
    <w:rsid w:val="00C26AF1"/>
    <w:pPr>
      <w:ind w:firstLine="0"/>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C26AF1"/>
    <w:rPr>
      <w:rFonts w:ascii="Bookman Old Style" w:eastAsia="Times New Roman" w:hAnsi="Bookman Old Style" w:cs="Bookman Old Style"/>
      <w:b/>
      <w:bCs/>
      <w:kern w:val="0"/>
      <w:sz w:val="28"/>
      <w:szCs w:val="28"/>
      <w14:ligatures w14:val="none"/>
    </w:rPr>
  </w:style>
  <w:style w:type="character" w:customStyle="1" w:styleId="normaltextrun">
    <w:name w:val="normaltextrun"/>
    <w:basedOn w:val="DefaultParagraphFont"/>
    <w:rsid w:val="000E77FE"/>
  </w:style>
  <w:style w:type="paragraph" w:styleId="CommentText">
    <w:name w:val="annotation text"/>
    <w:basedOn w:val="Normal"/>
    <w:link w:val="CommentTextChar"/>
    <w:uiPriority w:val="99"/>
    <w:unhideWhenUsed/>
    <w:rsid w:val="00523B8D"/>
    <w:rPr>
      <w:sz w:val="20"/>
    </w:rPr>
  </w:style>
  <w:style w:type="character" w:customStyle="1" w:styleId="CommentTextChar">
    <w:name w:val="Comment Text Char"/>
    <w:basedOn w:val="DefaultParagraphFont"/>
    <w:link w:val="CommentText"/>
    <w:uiPriority w:val="99"/>
    <w:rsid w:val="00523B8D"/>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23B8D"/>
    <w:rPr>
      <w:sz w:val="16"/>
      <w:szCs w:val="16"/>
    </w:rPr>
  </w:style>
  <w:style w:type="paragraph" w:styleId="CommentSubject">
    <w:name w:val="annotation subject"/>
    <w:basedOn w:val="CommentText"/>
    <w:next w:val="CommentText"/>
    <w:link w:val="CommentSubjectChar"/>
    <w:uiPriority w:val="99"/>
    <w:semiHidden/>
    <w:unhideWhenUsed/>
    <w:rsid w:val="00523B8D"/>
    <w:rPr>
      <w:b/>
      <w:bCs/>
    </w:rPr>
  </w:style>
  <w:style w:type="character" w:customStyle="1" w:styleId="CommentSubjectChar">
    <w:name w:val="Comment Subject Char"/>
    <w:basedOn w:val="CommentTextChar"/>
    <w:link w:val="CommentSubject"/>
    <w:uiPriority w:val="99"/>
    <w:semiHidden/>
    <w:rsid w:val="00523B8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851E4"/>
    <w:pPr>
      <w:spacing w:after="0" w:line="240" w:lineRule="auto"/>
    </w:pPr>
    <w:rPr>
      <w:rFonts w:ascii="Times New Roman" w:eastAsia="Times New Roman" w:hAnsi="Times New Roman" w:cs="Times New Roman"/>
      <w:kern w:val="0"/>
      <w:sz w:val="24"/>
      <w:szCs w:val="20"/>
      <w14:ligatures w14:val="none"/>
    </w:rPr>
  </w:style>
  <w:style w:type="character" w:styleId="Mention">
    <w:name w:val="Mention"/>
    <w:basedOn w:val="DefaultParagraphFont"/>
    <w:uiPriority w:val="99"/>
    <w:unhideWhenUsed/>
    <w:rsid w:val="006D08FE"/>
    <w:rPr>
      <w:color w:val="2B579A"/>
      <w:shd w:val="clear" w:color="auto" w:fill="E1DFDD"/>
    </w:rPr>
  </w:style>
  <w:style w:type="paragraph" w:styleId="NormalWeb">
    <w:name w:val="Normal (Web)"/>
    <w:basedOn w:val="Normal"/>
    <w:uiPriority w:val="99"/>
    <w:semiHidden/>
    <w:unhideWhenUsed/>
    <w:rsid w:val="001D2FC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2720">
      <w:bodyDiv w:val="1"/>
      <w:marLeft w:val="0"/>
      <w:marRight w:val="0"/>
      <w:marTop w:val="0"/>
      <w:marBottom w:val="0"/>
      <w:divBdr>
        <w:top w:val="none" w:sz="0" w:space="0" w:color="auto"/>
        <w:left w:val="none" w:sz="0" w:space="0" w:color="auto"/>
        <w:bottom w:val="none" w:sz="0" w:space="0" w:color="auto"/>
        <w:right w:val="none" w:sz="0" w:space="0" w:color="auto"/>
      </w:divBdr>
    </w:div>
    <w:div w:id="363679525">
      <w:bodyDiv w:val="1"/>
      <w:marLeft w:val="0"/>
      <w:marRight w:val="0"/>
      <w:marTop w:val="0"/>
      <w:marBottom w:val="0"/>
      <w:divBdr>
        <w:top w:val="none" w:sz="0" w:space="0" w:color="auto"/>
        <w:left w:val="none" w:sz="0" w:space="0" w:color="auto"/>
        <w:bottom w:val="none" w:sz="0" w:space="0" w:color="auto"/>
        <w:right w:val="none" w:sz="0" w:space="0" w:color="auto"/>
      </w:divBdr>
    </w:div>
    <w:div w:id="1165822144">
      <w:bodyDiv w:val="1"/>
      <w:marLeft w:val="0"/>
      <w:marRight w:val="0"/>
      <w:marTop w:val="0"/>
      <w:marBottom w:val="0"/>
      <w:divBdr>
        <w:top w:val="none" w:sz="0" w:space="0" w:color="auto"/>
        <w:left w:val="none" w:sz="0" w:space="0" w:color="auto"/>
        <w:bottom w:val="none" w:sz="0" w:space="0" w:color="auto"/>
        <w:right w:val="none" w:sz="0" w:space="0" w:color="auto"/>
      </w:divBdr>
    </w:div>
    <w:div w:id="1577209652">
      <w:bodyDiv w:val="1"/>
      <w:marLeft w:val="0"/>
      <w:marRight w:val="0"/>
      <w:marTop w:val="0"/>
      <w:marBottom w:val="0"/>
      <w:divBdr>
        <w:top w:val="none" w:sz="0" w:space="0" w:color="auto"/>
        <w:left w:val="none" w:sz="0" w:space="0" w:color="auto"/>
        <w:bottom w:val="none" w:sz="0" w:space="0" w:color="auto"/>
        <w:right w:val="none" w:sz="0" w:space="0" w:color="auto"/>
      </w:divBdr>
    </w:div>
    <w:div w:id="1760713578">
      <w:bodyDiv w:val="1"/>
      <w:marLeft w:val="0"/>
      <w:marRight w:val="0"/>
      <w:marTop w:val="0"/>
      <w:marBottom w:val="0"/>
      <w:divBdr>
        <w:top w:val="none" w:sz="0" w:space="0" w:color="auto"/>
        <w:left w:val="none" w:sz="0" w:space="0" w:color="auto"/>
        <w:bottom w:val="none" w:sz="0" w:space="0" w:color="auto"/>
        <w:right w:val="none" w:sz="0" w:space="0" w:color="auto"/>
      </w:divBdr>
    </w:div>
    <w:div w:id="2029600623">
      <w:bodyDiv w:val="1"/>
      <w:marLeft w:val="0"/>
      <w:marRight w:val="0"/>
      <w:marTop w:val="0"/>
      <w:marBottom w:val="0"/>
      <w:divBdr>
        <w:top w:val="none" w:sz="0" w:space="0" w:color="auto"/>
        <w:left w:val="none" w:sz="0" w:space="0" w:color="auto"/>
        <w:bottom w:val="none" w:sz="0" w:space="0" w:color="auto"/>
        <w:right w:val="none" w:sz="0" w:space="0" w:color="auto"/>
      </w:divBdr>
    </w:div>
    <w:div w:id="213308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B9D8.48F7E8C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D70FB6FE34663904B2C724FA662F7"/>
        <w:category>
          <w:name w:val="General"/>
          <w:gallery w:val="placeholder"/>
        </w:category>
        <w:types>
          <w:type w:val="bbPlcHdr"/>
        </w:types>
        <w:behaviors>
          <w:behavior w:val="content"/>
        </w:behaviors>
        <w:guid w:val="{D4D4F993-1695-4F37-98CA-4B6B13C35EF5}"/>
      </w:docPartPr>
      <w:docPartBody>
        <w:p w:rsidR="007A7713" w:rsidRDefault="007A7713" w:rsidP="007A7713">
          <w:pPr>
            <w:pStyle w:val="E44D70FB6FE34663904B2C724FA662F7"/>
          </w:pPr>
          <w:r w:rsidRPr="00202703">
            <w:rPr>
              <w:rFonts w:ascii="Arial" w:hAnsi="Arial" w:cs="Arial"/>
              <w:color w:val="FF0000"/>
            </w:rPr>
            <w:t>[pasirinkite]</w:t>
          </w:r>
        </w:p>
      </w:docPartBody>
    </w:docPart>
    <w:docPart>
      <w:docPartPr>
        <w:name w:val="DE184CB02A5A4AC5A28BF4424F8709AE"/>
        <w:category>
          <w:name w:val="General"/>
          <w:gallery w:val="placeholder"/>
        </w:category>
        <w:types>
          <w:type w:val="bbPlcHdr"/>
        </w:types>
        <w:behaviors>
          <w:behavior w:val="content"/>
        </w:behaviors>
        <w:guid w:val="{78DE4CA3-418A-4A36-8BC7-968A0A73C092}"/>
      </w:docPartPr>
      <w:docPartBody>
        <w:p w:rsidR="007A7713" w:rsidRDefault="007A7713" w:rsidP="007A7713">
          <w:pPr>
            <w:pStyle w:val="DE184CB02A5A4AC5A28BF4424F8709AE"/>
          </w:pPr>
          <w:r w:rsidRPr="00202703">
            <w:rPr>
              <w:rFonts w:ascii="Arial" w:hAnsi="Arial" w:cs="Arial"/>
              <w:color w:val="FF0000"/>
            </w:rPr>
            <w:t>[pasirinkite]</w:t>
          </w:r>
        </w:p>
      </w:docPartBody>
    </w:docPart>
    <w:docPart>
      <w:docPartPr>
        <w:name w:val="2843CE66F6B54874BB6FC35379D7E16F"/>
        <w:category>
          <w:name w:val="General"/>
          <w:gallery w:val="placeholder"/>
        </w:category>
        <w:types>
          <w:type w:val="bbPlcHdr"/>
        </w:types>
        <w:behaviors>
          <w:behavior w:val="content"/>
        </w:behaviors>
        <w:guid w:val="{3CE05A00-3367-4401-A36B-186D033DB55C}"/>
      </w:docPartPr>
      <w:docPartBody>
        <w:p w:rsidR="007A7713" w:rsidRDefault="007A7713" w:rsidP="007A7713">
          <w:pPr>
            <w:pStyle w:val="2843CE66F6B54874BB6FC35379D7E16F"/>
          </w:pPr>
          <w:r w:rsidRPr="00202703">
            <w:rPr>
              <w:rStyle w:val="PlaceholderText"/>
              <w:rFonts w:ascii="Arial" w:hAnsi="Arial" w:cs="Arial"/>
              <w:color w:val="FF0000"/>
            </w:rPr>
            <w:t>[pasirinkite]</w:t>
          </w:r>
        </w:p>
      </w:docPartBody>
    </w:docPart>
    <w:docPart>
      <w:docPartPr>
        <w:name w:val="B8F0E6E1BC904D73B3FAA6F231F440CB"/>
        <w:category>
          <w:name w:val="General"/>
          <w:gallery w:val="placeholder"/>
        </w:category>
        <w:types>
          <w:type w:val="bbPlcHdr"/>
        </w:types>
        <w:behaviors>
          <w:behavior w:val="content"/>
        </w:behaviors>
        <w:guid w:val="{FDF73143-68CA-49FF-8597-06F00ADD21AD}"/>
      </w:docPartPr>
      <w:docPartBody>
        <w:p w:rsidR="007A7713" w:rsidRDefault="007A7713" w:rsidP="007A7713">
          <w:pPr>
            <w:pStyle w:val="B8F0E6E1BC904D73B3FAA6F231F440CB"/>
          </w:pPr>
          <w:r w:rsidRPr="00202703">
            <w:rPr>
              <w:rStyle w:val="PlaceholderText"/>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13"/>
    <w:rsid w:val="001A0406"/>
    <w:rsid w:val="002969FB"/>
    <w:rsid w:val="002A228D"/>
    <w:rsid w:val="0040087B"/>
    <w:rsid w:val="00524D90"/>
    <w:rsid w:val="0067276F"/>
    <w:rsid w:val="007458E6"/>
    <w:rsid w:val="007A7713"/>
    <w:rsid w:val="009473C0"/>
    <w:rsid w:val="00BF6C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4D70FB6FE34663904B2C724FA662F7">
    <w:name w:val="E44D70FB6FE34663904B2C724FA662F7"/>
    <w:rsid w:val="007A7713"/>
  </w:style>
  <w:style w:type="paragraph" w:customStyle="1" w:styleId="DE184CB02A5A4AC5A28BF4424F8709AE">
    <w:name w:val="DE184CB02A5A4AC5A28BF4424F8709AE"/>
    <w:rsid w:val="007A7713"/>
  </w:style>
  <w:style w:type="character" w:styleId="PlaceholderText">
    <w:name w:val="Placeholder Text"/>
    <w:basedOn w:val="DefaultParagraphFont"/>
    <w:uiPriority w:val="99"/>
    <w:semiHidden/>
    <w:rsid w:val="007A7713"/>
    <w:rPr>
      <w:color w:val="808080"/>
    </w:rPr>
  </w:style>
  <w:style w:type="paragraph" w:customStyle="1" w:styleId="2843CE66F6B54874BB6FC35379D7E16F">
    <w:name w:val="2843CE66F6B54874BB6FC35379D7E16F"/>
    <w:rsid w:val="007A7713"/>
  </w:style>
  <w:style w:type="paragraph" w:customStyle="1" w:styleId="B8F0E6E1BC904D73B3FAA6F231F440CB">
    <w:name w:val="B8F0E6E1BC904D73B3FAA6F231F440CB"/>
    <w:rsid w:val="007A7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3550</Words>
  <Characters>2025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Banys</dc:creator>
  <cp:keywords/>
  <dc:description/>
  <cp:lastModifiedBy>Jolanta Šipkauskienė</cp:lastModifiedBy>
  <cp:revision>23</cp:revision>
  <dcterms:created xsi:type="dcterms:W3CDTF">2025-12-09T06:55:00Z</dcterms:created>
  <dcterms:modified xsi:type="dcterms:W3CDTF">2025-12-09T11:23:00Z</dcterms:modified>
</cp:coreProperties>
</file>