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1B77" w14:textId="77777777" w:rsidR="00DD073E" w:rsidRPr="00914341" w:rsidRDefault="00DD073E" w:rsidP="00DD073E">
      <w:pPr>
        <w:pStyle w:val="Stilius5"/>
        <w:spacing w:after="120"/>
        <w:outlineLvl w:val="0"/>
      </w:pPr>
      <w:bookmarkStart w:id="0" w:name="_Hlk38969132"/>
      <w:r w:rsidRPr="00914341">
        <w:t>STATYBOS RANGOS SUTARTIS Nr. _________</w:t>
      </w:r>
    </w:p>
    <w:p w14:paraId="08786040" w14:textId="77777777" w:rsidR="00DD073E" w:rsidRPr="00914341" w:rsidRDefault="00DD073E" w:rsidP="00DD073E">
      <w:pPr>
        <w:spacing w:line="240" w:lineRule="auto"/>
        <w:jc w:val="center"/>
        <w:outlineLvl w:val="0"/>
        <w:rPr>
          <w:rFonts w:ascii="Times New Roman" w:hAnsi="Times New Roman" w:cs="Times New Roman"/>
          <w:i/>
          <w:color w:val="FF0000"/>
        </w:rPr>
      </w:pPr>
      <w:r w:rsidRPr="00914341">
        <w:rPr>
          <w:rFonts w:ascii="Times New Roman" w:hAnsi="Times New Roman" w:cs="Times New Roman"/>
        </w:rPr>
        <w:t xml:space="preserve">Utena, </w:t>
      </w:r>
    </w:p>
    <w:p w14:paraId="0D113DB0" w14:textId="24C75B00" w:rsidR="00DD073E" w:rsidRPr="00914341" w:rsidRDefault="7072C951" w:rsidP="00DD073E">
      <w:pPr>
        <w:spacing w:after="0"/>
        <w:jc w:val="both"/>
        <w:rPr>
          <w:rFonts w:ascii="Times New Roman" w:hAnsi="Times New Roman" w:cs="Times New Roman"/>
        </w:rPr>
      </w:pPr>
      <w:r w:rsidRPr="72787E96">
        <w:rPr>
          <w:rStyle w:val="FontStyle28"/>
          <w:sz w:val="22"/>
          <w:szCs w:val="22"/>
        </w:rPr>
        <w:t xml:space="preserve">Utenos rajono savivaldybės administracija, įstaigos kodas 188710442, </w:t>
      </w:r>
      <w:r w:rsidRPr="72787E96">
        <w:rPr>
          <w:rFonts w:ascii="Times New Roman" w:hAnsi="Times New Roman" w:cs="Times New Roman"/>
          <w:lang w:eastAsia="ar-SA"/>
        </w:rPr>
        <w:t xml:space="preserve">kurios registruota buveinė yra </w:t>
      </w:r>
      <w:proofErr w:type="spellStart"/>
      <w:r w:rsidRPr="72787E96">
        <w:rPr>
          <w:rFonts w:ascii="Times New Roman" w:hAnsi="Times New Roman" w:cs="Times New Roman"/>
          <w:lang w:eastAsia="ar-SA"/>
        </w:rPr>
        <w:t>Utenio</w:t>
      </w:r>
      <w:proofErr w:type="spellEnd"/>
      <w:r w:rsidRPr="72787E96">
        <w:rPr>
          <w:rFonts w:ascii="Times New Roman" w:hAnsi="Times New Roman" w:cs="Times New Roman"/>
          <w:lang w:eastAsia="ar-SA"/>
        </w:rPr>
        <w:t xml:space="preserve"> a. 4, 28503, Utena, duomenys apie įstaigą kaupiami ir saugomi Lietuvos Respublikos juridinių asmenų registre</w:t>
      </w:r>
      <w:r w:rsidRPr="72787E96">
        <w:rPr>
          <w:rFonts w:ascii="Times New Roman" w:hAnsi="Times New Roman" w:cs="Times New Roman"/>
        </w:rPr>
        <w:t xml:space="preserve">, atstovaujama </w:t>
      </w:r>
      <w:r w:rsidRPr="72787E96">
        <w:rPr>
          <w:rStyle w:val="FontStyle28"/>
          <w:sz w:val="22"/>
          <w:szCs w:val="22"/>
        </w:rPr>
        <w:t xml:space="preserve">administracijos direktoriaus Pauliaus </w:t>
      </w:r>
      <w:proofErr w:type="spellStart"/>
      <w:r w:rsidRPr="72787E96">
        <w:rPr>
          <w:rStyle w:val="FontStyle28"/>
          <w:sz w:val="22"/>
          <w:szCs w:val="22"/>
        </w:rPr>
        <w:t>Čyvo</w:t>
      </w:r>
      <w:proofErr w:type="spellEnd"/>
      <w:r w:rsidRPr="72787E96">
        <w:rPr>
          <w:rStyle w:val="FontStyle28"/>
          <w:sz w:val="22"/>
          <w:szCs w:val="22"/>
        </w:rPr>
        <w:t>,</w:t>
      </w:r>
      <w:r w:rsidRPr="72787E96">
        <w:rPr>
          <w:rFonts w:ascii="Times New Roman" w:hAnsi="Times New Roman" w:cs="Times New Roman"/>
        </w:rPr>
        <w:t xml:space="preserve"> veikiančio pagal </w:t>
      </w:r>
      <w:r w:rsidRPr="72787E96">
        <w:rPr>
          <w:rStyle w:val="FontStyle28"/>
          <w:sz w:val="22"/>
          <w:szCs w:val="22"/>
        </w:rPr>
        <w:t>administracijos nuostatus</w:t>
      </w:r>
      <w:r w:rsidRPr="72787E96">
        <w:rPr>
          <w:rFonts w:ascii="Times New Roman" w:hAnsi="Times New Roman" w:cs="Times New Roman"/>
          <w:i/>
          <w:iCs/>
          <w:color w:val="FF0000"/>
        </w:rPr>
        <w:t xml:space="preserve"> </w:t>
      </w:r>
      <w:r w:rsidRPr="72787E96">
        <w:rPr>
          <w:rFonts w:ascii="Times New Roman" w:hAnsi="Times New Roman" w:cs="Times New Roman"/>
        </w:rPr>
        <w:t xml:space="preserve"> (toliau – Užsakovas), ir</w:t>
      </w:r>
      <w:r w:rsidR="0032157E">
        <w:rPr>
          <w:rFonts w:ascii="Times New Roman" w:hAnsi="Times New Roman" w:cs="Times New Roman"/>
        </w:rPr>
        <w:t>__________________________</w:t>
      </w:r>
      <w:r w:rsidRPr="72787E96">
        <w:rPr>
          <w:rFonts w:ascii="Times New Roman" w:hAnsi="Times New Roman" w:cs="Times New Roman"/>
        </w:rPr>
        <w:t>, atstovaujama</w:t>
      </w:r>
      <w:r w:rsidR="0032157E">
        <w:rPr>
          <w:rFonts w:ascii="Times New Roman" w:hAnsi="Times New Roman" w:cs="Times New Roman"/>
        </w:rPr>
        <w:t>____________________________</w:t>
      </w:r>
      <w:r w:rsidRPr="72787E96">
        <w:rPr>
          <w:rFonts w:ascii="Times New Roman" w:hAnsi="Times New Roman" w:cs="Times New Roman"/>
        </w:rPr>
        <w:t xml:space="preserve">, veikiančio pagal </w:t>
      </w:r>
      <w:r w:rsidR="00BA7274">
        <w:rPr>
          <w:rFonts w:ascii="Times New Roman" w:hAnsi="Times New Roman" w:cs="Times New Roman"/>
        </w:rPr>
        <w:t>_________</w:t>
      </w:r>
      <w:r w:rsidRPr="72787E96">
        <w:rPr>
          <w:rFonts w:ascii="Times New Roman" w:hAnsi="Times New Roman" w:cs="Times New Roman"/>
        </w:rPr>
        <w:t xml:space="preserve"> (toliau – Rangovas), ir toliau kartu vadinami Šalimis, o kiekvienas atskirai – Šalimi, sudarė šią Statybos rangos sutartį (toliau – Sutartis).</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43"/>
        <w:gridCol w:w="4381"/>
        <w:gridCol w:w="4223"/>
        <w:gridCol w:w="183"/>
        <w:gridCol w:w="99"/>
        <w:gridCol w:w="466"/>
        <w:gridCol w:w="176"/>
      </w:tblGrid>
      <w:tr w:rsidR="00DD073E" w:rsidRPr="00914341" w14:paraId="43371140" w14:textId="77777777" w:rsidTr="71C37D97">
        <w:trPr>
          <w:gridAfter w:val="4"/>
          <w:wAfter w:w="923" w:type="dxa"/>
        </w:trPr>
        <w:tc>
          <w:tcPr>
            <w:tcW w:w="9356" w:type="dxa"/>
            <w:gridSpan w:val="4"/>
            <w:tcBorders>
              <w:top w:val="nil"/>
              <w:left w:val="nil"/>
              <w:bottom w:val="nil"/>
              <w:right w:val="nil"/>
            </w:tcBorders>
          </w:tcPr>
          <w:p w14:paraId="69783285" w14:textId="60AF2EFB" w:rsidR="00DD073E" w:rsidRPr="00914341" w:rsidRDefault="00DD073E" w:rsidP="008452F4">
            <w:pPr>
              <w:pStyle w:val="Stilius1"/>
              <w:numPr>
                <w:ilvl w:val="0"/>
                <w:numId w:val="54"/>
              </w:numPr>
              <w:suppressAutoHyphens w:val="0"/>
              <w:textAlignment w:val="auto"/>
              <w:rPr>
                <w:sz w:val="22"/>
                <w:szCs w:val="22"/>
              </w:rPr>
            </w:pPr>
            <w:r w:rsidRPr="00914341">
              <w:rPr>
                <w:sz w:val="22"/>
                <w:szCs w:val="22"/>
              </w:rPr>
              <w:t>SĄVOKOS</w:t>
            </w:r>
          </w:p>
        </w:tc>
      </w:tr>
      <w:tr w:rsidR="00DD073E" w:rsidRPr="00955EB6" w14:paraId="631D3A87" w14:textId="77777777" w:rsidTr="71C37D97">
        <w:trPr>
          <w:gridAfter w:val="4"/>
          <w:wAfter w:w="923" w:type="dxa"/>
        </w:trPr>
        <w:tc>
          <w:tcPr>
            <w:tcW w:w="709" w:type="dxa"/>
            <w:tcBorders>
              <w:top w:val="nil"/>
              <w:left w:val="nil"/>
              <w:bottom w:val="nil"/>
              <w:right w:val="nil"/>
            </w:tcBorders>
          </w:tcPr>
          <w:p w14:paraId="44DD4AD7" w14:textId="77777777" w:rsidR="008858F6" w:rsidRPr="00955EB6" w:rsidRDefault="008858F6" w:rsidP="008858F6">
            <w:pPr>
              <w:pStyle w:val="Sraopastraipa1"/>
              <w:suppressAutoHyphens w:val="0"/>
              <w:spacing w:before="200" w:after="0" w:line="240" w:lineRule="auto"/>
              <w:ind w:left="30"/>
              <w:contextualSpacing/>
              <w:jc w:val="both"/>
              <w:textAlignment w:val="auto"/>
              <w:rPr>
                <w:rFonts w:ascii="Times New Roman" w:hAnsi="Times New Roman"/>
              </w:rPr>
            </w:pPr>
            <w:r w:rsidRPr="00955EB6">
              <w:rPr>
                <w:rFonts w:ascii="Times New Roman" w:hAnsi="Times New Roman"/>
              </w:rPr>
              <w:t>1.1</w:t>
            </w:r>
          </w:p>
          <w:p w14:paraId="749C24A1" w14:textId="77777777" w:rsidR="008858F6" w:rsidRPr="00955EB6"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p w14:paraId="79E2DC97" w14:textId="77777777" w:rsidR="00672F03" w:rsidRPr="00955EB6" w:rsidRDefault="00672F03" w:rsidP="008858F6">
            <w:pPr>
              <w:pStyle w:val="Sraopastraipa1"/>
              <w:suppressAutoHyphens w:val="0"/>
              <w:spacing w:before="200" w:after="0" w:line="240" w:lineRule="auto"/>
              <w:ind w:left="0"/>
              <w:contextualSpacing/>
              <w:jc w:val="both"/>
              <w:textAlignment w:val="auto"/>
              <w:rPr>
                <w:rFonts w:ascii="Times New Roman" w:hAnsi="Times New Roman"/>
              </w:rPr>
            </w:pPr>
          </w:p>
          <w:p w14:paraId="329DA489" w14:textId="1377B4DC" w:rsidR="00672F03" w:rsidRPr="00955EB6" w:rsidRDefault="00672F03" w:rsidP="008858F6">
            <w:pPr>
              <w:pStyle w:val="Sraopastraipa1"/>
              <w:suppressAutoHyphens w:val="0"/>
              <w:spacing w:before="200" w:after="0" w:line="240" w:lineRule="auto"/>
              <w:ind w:left="0"/>
              <w:contextualSpacing/>
              <w:jc w:val="both"/>
              <w:textAlignment w:val="auto"/>
              <w:rPr>
                <w:rFonts w:ascii="Times New Roman" w:hAnsi="Times New Roman"/>
              </w:rPr>
            </w:pPr>
            <w:r w:rsidRPr="00955EB6">
              <w:rPr>
                <w:rFonts w:ascii="Times New Roman" w:hAnsi="Times New Roman"/>
              </w:rPr>
              <w:t>1.2</w:t>
            </w:r>
          </w:p>
        </w:tc>
        <w:tc>
          <w:tcPr>
            <w:tcW w:w="8647" w:type="dxa"/>
            <w:gridSpan w:val="3"/>
            <w:tcBorders>
              <w:top w:val="nil"/>
              <w:left w:val="nil"/>
              <w:bottom w:val="nil"/>
              <w:right w:val="nil"/>
            </w:tcBorders>
          </w:tcPr>
          <w:p w14:paraId="5680A1FE" w14:textId="77777777" w:rsidR="008452F4" w:rsidRPr="00955EB6" w:rsidRDefault="00DD073E" w:rsidP="00955EB6">
            <w:pPr>
              <w:spacing w:before="200"/>
              <w:jc w:val="both"/>
              <w:rPr>
                <w:rFonts w:ascii="Times New Roman" w:hAnsi="Times New Roman" w:cs="Times New Roman"/>
              </w:rPr>
            </w:pPr>
            <w:r w:rsidRPr="00955EB6">
              <w:rPr>
                <w:rFonts w:ascii="Times New Roman" w:hAnsi="Times New Roman" w:cs="Times New Roman"/>
                <w:b/>
              </w:rPr>
              <w:t>Darbai</w:t>
            </w:r>
            <w:r w:rsidRPr="00955EB6">
              <w:rPr>
                <w:rFonts w:ascii="Times New Roman" w:hAnsi="Times New Roman" w:cs="Times New Roman"/>
              </w:rPr>
              <w:t xml:space="preserve"> – visi darbai, nustatyti Darbų užduotyje ir kiti darbai, kuriuos pagal Sutartį privalo atlikti Rangovas.</w:t>
            </w:r>
          </w:p>
          <w:p w14:paraId="64BDDEE7" w14:textId="049EADDD" w:rsidR="00672F03" w:rsidRPr="00955EB6" w:rsidRDefault="00672F03" w:rsidP="00AB79D0">
            <w:pPr>
              <w:spacing w:before="200" w:after="0" w:line="240" w:lineRule="auto"/>
              <w:jc w:val="both"/>
              <w:rPr>
                <w:rFonts w:ascii="Times New Roman" w:hAnsi="Times New Roman" w:cs="Times New Roman"/>
              </w:rPr>
            </w:pPr>
            <w:r w:rsidRPr="00955EB6">
              <w:rPr>
                <w:rFonts w:ascii="Times New Roman" w:hAnsi="Times New Roman" w:cs="Times New Roman"/>
                <w:b/>
              </w:rPr>
              <w:t xml:space="preserve">Paslaugos – </w:t>
            </w:r>
            <w:r w:rsidRPr="00955EB6">
              <w:rPr>
                <w:rFonts w:ascii="Times New Roman" w:hAnsi="Times New Roman" w:cs="Times New Roman"/>
                <w:bCs/>
              </w:rPr>
              <w:t xml:space="preserve">visos paslaugos nurodytos techninėje specifikacijoje – užduotyje kurios būtinos Sutarčiai atlikti.  </w:t>
            </w:r>
          </w:p>
        </w:tc>
      </w:tr>
      <w:tr w:rsidR="00DD073E" w:rsidRPr="00914341" w14:paraId="165CAE54" w14:textId="77777777" w:rsidTr="71C37D97">
        <w:trPr>
          <w:gridAfter w:val="4"/>
          <w:wAfter w:w="923" w:type="dxa"/>
        </w:trPr>
        <w:tc>
          <w:tcPr>
            <w:tcW w:w="709" w:type="dxa"/>
            <w:tcBorders>
              <w:top w:val="nil"/>
              <w:left w:val="nil"/>
              <w:bottom w:val="nil"/>
              <w:right w:val="nil"/>
            </w:tcBorders>
          </w:tcPr>
          <w:p w14:paraId="2C9D7C20" w14:textId="37546E6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3</w:t>
            </w:r>
          </w:p>
          <w:p w14:paraId="5F68D1B4" w14:textId="7777777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1D66FE60" w14:textId="7777777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5F3C37DD" w14:textId="77777777"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p>
          <w:p w14:paraId="07AF770E" w14:textId="45AD8AEE" w:rsidR="008858F6" w:rsidRPr="00914341" w:rsidRDefault="008858F6" w:rsidP="008858F6">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.4</w:t>
            </w:r>
          </w:p>
          <w:p w14:paraId="68602ED8" w14:textId="77777777" w:rsidR="008858F6" w:rsidRPr="00914341"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p w14:paraId="735B3B7C" w14:textId="71C0FF8B" w:rsidR="008858F6" w:rsidRPr="00914341" w:rsidRDefault="008858F6" w:rsidP="008858F6">
            <w:pPr>
              <w:pStyle w:val="Sraopastraipa1"/>
              <w:suppressAutoHyphens w:val="0"/>
              <w:spacing w:before="200" w:after="0" w:line="240" w:lineRule="auto"/>
              <w:ind w:left="0"/>
              <w:contextualSpacing/>
              <w:jc w:val="both"/>
              <w:textAlignment w:val="auto"/>
              <w:rPr>
                <w:rFonts w:ascii="Times New Roman" w:hAnsi="Times New Roman"/>
              </w:rPr>
            </w:pPr>
          </w:p>
        </w:tc>
        <w:tc>
          <w:tcPr>
            <w:tcW w:w="8647" w:type="dxa"/>
            <w:gridSpan w:val="3"/>
            <w:tcBorders>
              <w:top w:val="nil"/>
              <w:left w:val="nil"/>
              <w:bottom w:val="nil"/>
              <w:right w:val="nil"/>
            </w:tcBorders>
          </w:tcPr>
          <w:p w14:paraId="0AE90B9C" w14:textId="368B952C"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Darbų atlikimo terminas</w:t>
            </w:r>
            <w:r w:rsidRPr="00914341">
              <w:rPr>
                <w:rFonts w:ascii="Times New Roman" w:hAnsi="Times New Roman" w:cs="Times New Roman"/>
              </w:rPr>
              <w:t xml:space="preserve"> – laikas, skaičiuojamas dienomis nuo Darbų pradžios iki Darbų perdavimo Užsakovui, atlikus baigiamuosius bandymus (jeigu taikoma), kurių rezultatai yra teigiami, ir pasirašius Darbų perdavimo</w:t>
            </w:r>
            <w:r w:rsidR="008858F6" w:rsidRPr="00914341">
              <w:rPr>
                <w:rFonts w:ascii="Times New Roman" w:hAnsi="Times New Roman" w:cs="Times New Roman"/>
              </w:rPr>
              <w:t xml:space="preserve"> </w:t>
            </w:r>
            <w:r w:rsidRPr="00914341">
              <w:rPr>
                <w:rFonts w:ascii="Times New Roman" w:hAnsi="Times New Roman" w:cs="Times New Roman"/>
              </w:rPr>
              <w:t>-</w:t>
            </w:r>
            <w:r w:rsidR="008858F6" w:rsidRPr="00914341">
              <w:rPr>
                <w:rFonts w:ascii="Times New Roman" w:hAnsi="Times New Roman" w:cs="Times New Roman"/>
              </w:rPr>
              <w:t xml:space="preserve"> </w:t>
            </w:r>
            <w:r w:rsidRPr="00914341">
              <w:rPr>
                <w:rFonts w:ascii="Times New Roman" w:hAnsi="Times New Roman" w:cs="Times New Roman"/>
              </w:rPr>
              <w:t>priėmimo aktą.</w:t>
            </w:r>
          </w:p>
          <w:p w14:paraId="0E05FA36" w14:textId="2E46E741" w:rsidR="00936798" w:rsidRPr="00914341" w:rsidRDefault="00936798" w:rsidP="001B7081">
            <w:pPr>
              <w:spacing w:before="200" w:after="0" w:line="240" w:lineRule="auto"/>
              <w:jc w:val="both"/>
              <w:rPr>
                <w:rFonts w:ascii="Times New Roman" w:hAnsi="Times New Roman" w:cs="Times New Roman"/>
              </w:rPr>
            </w:pPr>
            <w:r w:rsidRPr="00914341">
              <w:rPr>
                <w:rFonts w:ascii="Times New Roman" w:hAnsi="Times New Roman" w:cs="Times New Roman"/>
                <w:b/>
                <w:bCs/>
              </w:rPr>
              <w:t xml:space="preserve">Paslaugų atlikimo terminas – </w:t>
            </w:r>
            <w:r w:rsidRPr="00914341">
              <w:rPr>
                <w:rFonts w:ascii="Times New Roman" w:hAnsi="Times New Roman" w:cs="Times New Roman"/>
              </w:rPr>
              <w:t>laikas, skaičiuojamas dienomis nuo Paslaugų pradžios iki Paslaugų perdavimo Užsakovui</w:t>
            </w:r>
            <w:r w:rsidRPr="001B7081">
              <w:rPr>
                <w:rFonts w:ascii="Times New Roman" w:hAnsi="Times New Roman" w:cs="Times New Roman"/>
              </w:rPr>
              <w:t xml:space="preserve">. </w:t>
            </w:r>
            <w:r w:rsidR="00DF3AB3" w:rsidRPr="001B7081">
              <w:rPr>
                <w:rFonts w:ascii="Times New Roman" w:hAnsi="Times New Roman" w:cs="Times New Roman"/>
              </w:rPr>
              <w:t xml:space="preserve">Techninės dokumentacijos </w:t>
            </w:r>
            <w:r w:rsidRPr="001B7081">
              <w:rPr>
                <w:rFonts w:ascii="Times New Roman" w:hAnsi="Times New Roman" w:cs="Times New Roman"/>
              </w:rPr>
              <w:t xml:space="preserve">parengimo paslauga laikoma užbaigta, kai </w:t>
            </w:r>
            <w:r w:rsidR="00DF3AB3" w:rsidRPr="001B7081">
              <w:rPr>
                <w:rFonts w:ascii="Times New Roman" w:hAnsi="Times New Roman" w:cs="Times New Roman"/>
              </w:rPr>
              <w:t xml:space="preserve">dokumentacija </w:t>
            </w:r>
            <w:r w:rsidR="001B7081" w:rsidRPr="001B7081">
              <w:rPr>
                <w:rFonts w:ascii="Times New Roman" w:hAnsi="Times New Roman" w:cs="Times New Roman"/>
              </w:rPr>
              <w:t xml:space="preserve">pateikta ir </w:t>
            </w:r>
            <w:r w:rsidR="00DF3AB3" w:rsidRPr="001B7081">
              <w:rPr>
                <w:rFonts w:ascii="Times New Roman" w:hAnsi="Times New Roman" w:cs="Times New Roman"/>
              </w:rPr>
              <w:t>suderinta užsakov</w:t>
            </w:r>
            <w:r w:rsidR="001B7081" w:rsidRPr="001B7081">
              <w:rPr>
                <w:rFonts w:ascii="Times New Roman" w:hAnsi="Times New Roman" w:cs="Times New Roman"/>
              </w:rPr>
              <w:t>o</w:t>
            </w:r>
            <w:r w:rsidR="00DF3AB3" w:rsidRPr="001B7081">
              <w:rPr>
                <w:rFonts w:ascii="Times New Roman" w:hAnsi="Times New Roman" w:cs="Times New Roman"/>
              </w:rPr>
              <w:t>.</w:t>
            </w:r>
          </w:p>
        </w:tc>
      </w:tr>
      <w:tr w:rsidR="00DD073E" w:rsidRPr="00914341" w14:paraId="320F1BC8" w14:textId="77777777" w:rsidTr="71C37D97">
        <w:trPr>
          <w:gridAfter w:val="4"/>
          <w:wAfter w:w="923" w:type="dxa"/>
        </w:trPr>
        <w:tc>
          <w:tcPr>
            <w:tcW w:w="709" w:type="dxa"/>
            <w:tcBorders>
              <w:top w:val="nil"/>
              <w:left w:val="nil"/>
              <w:bottom w:val="nil"/>
              <w:right w:val="nil"/>
            </w:tcBorders>
          </w:tcPr>
          <w:p w14:paraId="5484B8B1" w14:textId="7B9787FA" w:rsidR="008858F6" w:rsidRPr="00914341" w:rsidRDefault="00C6769D" w:rsidP="008858F6">
            <w:pPr>
              <w:pStyle w:val="Sraopastraipa1"/>
              <w:suppressAutoHyphens w:val="0"/>
              <w:spacing w:before="200" w:after="0" w:line="240" w:lineRule="auto"/>
              <w:ind w:left="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5</w:t>
            </w:r>
          </w:p>
          <w:p w14:paraId="72673AD5" w14:textId="77777777" w:rsidR="009E6689" w:rsidRPr="00914341" w:rsidRDefault="009E6689" w:rsidP="009E6689">
            <w:pPr>
              <w:rPr>
                <w:rFonts w:ascii="Times New Roman" w:eastAsia="Times New Roman" w:hAnsi="Times New Roman" w:cs="Times New Roman"/>
                <w:color w:val="00000A"/>
              </w:rPr>
            </w:pPr>
          </w:p>
          <w:p w14:paraId="7C9895A4" w14:textId="7F488DB5" w:rsidR="009E6689" w:rsidRPr="00914341" w:rsidRDefault="009E6689" w:rsidP="009E6689">
            <w:pPr>
              <w:rPr>
                <w:rFonts w:ascii="Times New Roman" w:hAnsi="Times New Roman" w:cs="Times New Roman"/>
              </w:rPr>
            </w:pPr>
            <w:r w:rsidRPr="00914341">
              <w:rPr>
                <w:rFonts w:ascii="Times New Roman" w:eastAsia="Times New Roman" w:hAnsi="Times New Roman" w:cs="Times New Roman"/>
                <w:color w:val="00000A"/>
              </w:rPr>
              <w:t>1.</w:t>
            </w:r>
            <w:r w:rsidR="00672F03" w:rsidRPr="00914341">
              <w:rPr>
                <w:rFonts w:ascii="Times New Roman" w:eastAsia="Times New Roman" w:hAnsi="Times New Roman" w:cs="Times New Roman"/>
                <w:color w:val="00000A"/>
              </w:rPr>
              <w:t>6</w:t>
            </w:r>
          </w:p>
        </w:tc>
        <w:tc>
          <w:tcPr>
            <w:tcW w:w="8647" w:type="dxa"/>
            <w:gridSpan w:val="3"/>
            <w:tcBorders>
              <w:top w:val="nil"/>
              <w:left w:val="nil"/>
              <w:bottom w:val="nil"/>
              <w:right w:val="nil"/>
            </w:tcBorders>
          </w:tcPr>
          <w:p w14:paraId="269F7D00" w14:textId="1228774F"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Darbų perdavimo-priėmimo aktas</w:t>
            </w:r>
            <w:r w:rsidRPr="00914341">
              <w:rPr>
                <w:rFonts w:ascii="Times New Roman" w:hAnsi="Times New Roman" w:cs="Times New Roman"/>
              </w:rPr>
              <w:t xml:space="preserve"> – dokumentas, patvirtinantis, kad Rangovas perdavė, o Užsakovas priėmė Darbus, pasirašomas vadovaujantis Sutarties 7.2 papunkčiu.</w:t>
            </w:r>
            <w:r w:rsidRPr="00914341" w:rsidDel="0043793F">
              <w:rPr>
                <w:rFonts w:ascii="Times New Roman" w:hAnsi="Times New Roman" w:cs="Times New Roman"/>
              </w:rPr>
              <w:t xml:space="preserve"> </w:t>
            </w:r>
          </w:p>
          <w:p w14:paraId="04B1BF93" w14:textId="4FC394DD" w:rsidR="00C6769D" w:rsidRPr="00914341" w:rsidRDefault="00C6769D" w:rsidP="00710F52">
            <w:pPr>
              <w:spacing w:before="200" w:after="0" w:line="240" w:lineRule="auto"/>
              <w:jc w:val="both"/>
              <w:rPr>
                <w:rFonts w:ascii="Times New Roman" w:hAnsi="Times New Roman" w:cs="Times New Roman"/>
              </w:rPr>
            </w:pPr>
            <w:r w:rsidRPr="00914341">
              <w:rPr>
                <w:rFonts w:ascii="Times New Roman" w:hAnsi="Times New Roman" w:cs="Times New Roman"/>
                <w:b/>
                <w:bCs/>
              </w:rPr>
              <w:t xml:space="preserve">Paslaugų perdavimo – priėmimo aktas – </w:t>
            </w:r>
            <w:r w:rsidRPr="00914341">
              <w:rPr>
                <w:rFonts w:ascii="Times New Roman" w:hAnsi="Times New Roman" w:cs="Times New Roman"/>
              </w:rPr>
              <w:t xml:space="preserve">dokumentas, patvirtinantis, kad Rangovas ar rangovo pasitelktas Subtiekėjas tinkamai parengė </w:t>
            </w:r>
            <w:r w:rsidR="00710F52">
              <w:rPr>
                <w:rFonts w:ascii="Times New Roman" w:hAnsi="Times New Roman" w:cs="Times New Roman"/>
              </w:rPr>
              <w:t xml:space="preserve">statinio </w:t>
            </w:r>
            <w:r w:rsidRPr="00914341">
              <w:rPr>
                <w:rFonts w:ascii="Times New Roman" w:hAnsi="Times New Roman" w:cs="Times New Roman"/>
              </w:rPr>
              <w:t xml:space="preserve">projektą, o Užsakovas priėmė Paslaugas.  </w:t>
            </w:r>
          </w:p>
        </w:tc>
      </w:tr>
      <w:tr w:rsidR="00DD073E" w:rsidRPr="00914341" w14:paraId="6FEAD351" w14:textId="77777777" w:rsidTr="71C37D97">
        <w:trPr>
          <w:gridAfter w:val="4"/>
          <w:wAfter w:w="923" w:type="dxa"/>
        </w:trPr>
        <w:tc>
          <w:tcPr>
            <w:tcW w:w="709" w:type="dxa"/>
            <w:tcBorders>
              <w:top w:val="nil"/>
              <w:left w:val="nil"/>
              <w:bottom w:val="nil"/>
              <w:right w:val="nil"/>
            </w:tcBorders>
          </w:tcPr>
          <w:p w14:paraId="08A99609" w14:textId="1D715DC1" w:rsidR="00DD073E" w:rsidRPr="00914341" w:rsidRDefault="00C6769D" w:rsidP="00C6769D">
            <w:pPr>
              <w:pStyle w:val="Sraopastraipa1"/>
              <w:suppressAutoHyphens w:val="0"/>
              <w:spacing w:before="200" w:after="0" w:line="240" w:lineRule="auto"/>
              <w:ind w:left="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7</w:t>
            </w:r>
          </w:p>
        </w:tc>
        <w:tc>
          <w:tcPr>
            <w:tcW w:w="8647" w:type="dxa"/>
            <w:gridSpan w:val="3"/>
            <w:tcBorders>
              <w:top w:val="nil"/>
              <w:left w:val="nil"/>
              <w:bottom w:val="nil"/>
              <w:right w:val="nil"/>
            </w:tcBorders>
          </w:tcPr>
          <w:p w14:paraId="6CED8A98" w14:textId="732FE4D7" w:rsidR="00DD073E" w:rsidRPr="00914341" w:rsidRDefault="00DD073E" w:rsidP="00DF3AB3">
            <w:pPr>
              <w:spacing w:before="200" w:after="0" w:line="240" w:lineRule="auto"/>
              <w:jc w:val="both"/>
              <w:rPr>
                <w:rFonts w:ascii="Times New Roman" w:hAnsi="Times New Roman" w:cs="Times New Roman"/>
              </w:rPr>
            </w:pPr>
            <w:r w:rsidRPr="00914341">
              <w:rPr>
                <w:rFonts w:ascii="Times New Roman" w:hAnsi="Times New Roman" w:cs="Times New Roman"/>
                <w:b/>
              </w:rPr>
              <w:t xml:space="preserve">Darbų </w:t>
            </w:r>
            <w:r w:rsidR="009C0E9A">
              <w:rPr>
                <w:rFonts w:ascii="Times New Roman" w:hAnsi="Times New Roman" w:cs="Times New Roman"/>
                <w:b/>
              </w:rPr>
              <w:t xml:space="preserve">ir </w:t>
            </w:r>
            <w:r w:rsidR="00C6769D" w:rsidRPr="00914341">
              <w:rPr>
                <w:rFonts w:ascii="Times New Roman" w:hAnsi="Times New Roman" w:cs="Times New Roman"/>
                <w:b/>
              </w:rPr>
              <w:t xml:space="preserve">Paslaugų </w:t>
            </w:r>
            <w:r w:rsidRPr="00914341">
              <w:rPr>
                <w:rFonts w:ascii="Times New Roman" w:hAnsi="Times New Roman" w:cs="Times New Roman"/>
                <w:b/>
              </w:rPr>
              <w:t>pradžia</w:t>
            </w:r>
            <w:r w:rsidRPr="00914341">
              <w:rPr>
                <w:rFonts w:ascii="Times New Roman" w:hAnsi="Times New Roman" w:cs="Times New Roman"/>
              </w:rPr>
              <w:t xml:space="preserve"> – Statybvietės perdavim</w:t>
            </w:r>
            <w:r w:rsidR="00DF3AB3">
              <w:rPr>
                <w:rFonts w:ascii="Times New Roman" w:hAnsi="Times New Roman" w:cs="Times New Roman"/>
              </w:rPr>
              <w:t>o-priėmimo akto pasirašymo data.</w:t>
            </w:r>
          </w:p>
        </w:tc>
      </w:tr>
      <w:tr w:rsidR="00DD073E" w:rsidRPr="00914341" w14:paraId="33369EC4" w14:textId="77777777" w:rsidTr="71C37D97">
        <w:trPr>
          <w:gridAfter w:val="4"/>
          <w:wAfter w:w="923" w:type="dxa"/>
        </w:trPr>
        <w:tc>
          <w:tcPr>
            <w:tcW w:w="709" w:type="dxa"/>
            <w:tcBorders>
              <w:top w:val="nil"/>
              <w:left w:val="nil"/>
              <w:bottom w:val="nil"/>
              <w:right w:val="nil"/>
            </w:tcBorders>
          </w:tcPr>
          <w:p w14:paraId="1EB9AC0F" w14:textId="2126787A" w:rsidR="00DD073E" w:rsidRPr="00914341" w:rsidRDefault="00C6769D" w:rsidP="00C6769D">
            <w:pPr>
              <w:pStyle w:val="Sraopastraipa1"/>
              <w:suppressAutoHyphens w:val="0"/>
              <w:spacing w:before="200" w:after="0" w:line="240" w:lineRule="auto"/>
              <w:ind w:left="0" w:firstLine="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8</w:t>
            </w:r>
          </w:p>
        </w:tc>
        <w:tc>
          <w:tcPr>
            <w:tcW w:w="8647" w:type="dxa"/>
            <w:gridSpan w:val="3"/>
            <w:tcBorders>
              <w:top w:val="nil"/>
              <w:left w:val="nil"/>
              <w:bottom w:val="nil"/>
              <w:right w:val="nil"/>
            </w:tcBorders>
          </w:tcPr>
          <w:p w14:paraId="540A8900" w14:textId="5643860A"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 xml:space="preserve">Darbų užduotis </w:t>
            </w:r>
            <w:r w:rsidRPr="00914341">
              <w:rPr>
                <w:rFonts w:ascii="Times New Roman" w:hAnsi="Times New Roman" w:cs="Times New Roman"/>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r w:rsidR="009E6689" w:rsidRPr="00914341">
              <w:rPr>
                <w:rFonts w:ascii="Times New Roman" w:hAnsi="Times New Roman" w:cs="Times New Roman"/>
              </w:rPr>
              <w:t xml:space="preserve">Šioje Sutartyje terminas Darbai </w:t>
            </w:r>
            <w:r w:rsidR="009E6689" w:rsidRPr="00B21059">
              <w:rPr>
                <w:rFonts w:ascii="Times New Roman" w:hAnsi="Times New Roman" w:cs="Times New Roman"/>
              </w:rPr>
              <w:t xml:space="preserve">apima darbo </w:t>
            </w:r>
            <w:r w:rsidR="00304066" w:rsidRPr="00B21059">
              <w:rPr>
                <w:rFonts w:ascii="Times New Roman" w:hAnsi="Times New Roman" w:cs="Times New Roman"/>
              </w:rPr>
              <w:t xml:space="preserve">aprašo </w:t>
            </w:r>
            <w:r w:rsidR="009E6689" w:rsidRPr="00B21059">
              <w:rPr>
                <w:rFonts w:ascii="Times New Roman" w:hAnsi="Times New Roman" w:cs="Times New Roman"/>
              </w:rPr>
              <w:t xml:space="preserve"> parengimo paslaugas, statybos rangos darbus pagal parengtą techninę dokumentaciją, užbaigiamosios dokumentacijos parengimą</w:t>
            </w:r>
            <w:r w:rsidR="00B21059">
              <w:rPr>
                <w:rFonts w:ascii="Times New Roman" w:hAnsi="Times New Roman" w:cs="Times New Roman"/>
              </w:rPr>
              <w:t>, kadastro bylos atnaujinimo darbus</w:t>
            </w:r>
            <w:r w:rsidR="009E6689" w:rsidRPr="00914341">
              <w:rPr>
                <w:rFonts w:ascii="Times New Roman" w:hAnsi="Times New Roman" w:cs="Times New Roman"/>
              </w:rPr>
              <w:t>.</w:t>
            </w:r>
          </w:p>
        </w:tc>
      </w:tr>
      <w:tr w:rsidR="00DD073E" w:rsidRPr="00914341" w14:paraId="7E3EFD98" w14:textId="77777777" w:rsidTr="71C37D97">
        <w:trPr>
          <w:gridAfter w:val="4"/>
          <w:wAfter w:w="923" w:type="dxa"/>
        </w:trPr>
        <w:tc>
          <w:tcPr>
            <w:tcW w:w="709" w:type="dxa"/>
            <w:tcBorders>
              <w:top w:val="nil"/>
              <w:left w:val="nil"/>
              <w:bottom w:val="nil"/>
              <w:right w:val="nil"/>
            </w:tcBorders>
          </w:tcPr>
          <w:p w14:paraId="51758FE8" w14:textId="5BE89F1C" w:rsidR="00DD073E" w:rsidRPr="00914341" w:rsidRDefault="00C6769D" w:rsidP="00C6769D">
            <w:pPr>
              <w:pStyle w:val="Sraopastraipa1"/>
              <w:suppressAutoHyphens w:val="0"/>
              <w:spacing w:before="200" w:after="0" w:line="240" w:lineRule="auto"/>
              <w:ind w:left="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9</w:t>
            </w:r>
          </w:p>
        </w:tc>
        <w:tc>
          <w:tcPr>
            <w:tcW w:w="8647" w:type="dxa"/>
            <w:gridSpan w:val="3"/>
            <w:tcBorders>
              <w:top w:val="nil"/>
              <w:left w:val="nil"/>
              <w:bottom w:val="nil"/>
              <w:right w:val="nil"/>
            </w:tcBorders>
          </w:tcPr>
          <w:p w14:paraId="261E94CB" w14:textId="3C7B48F3"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Darbų užduoties klaida</w:t>
            </w:r>
            <w:r w:rsidRPr="00914341">
              <w:rPr>
                <w:rFonts w:ascii="Times New Roman" w:hAnsi="Times New Roman" w:cs="Times New Roma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w:t>
            </w:r>
            <w:r w:rsidR="00D923BC">
              <w:rPr>
                <w:rFonts w:ascii="Times New Roman" w:hAnsi="Times New Roman" w:cs="Times New Roman"/>
              </w:rPr>
              <w:t xml:space="preserve">Sutarties </w:t>
            </w:r>
            <w:r w:rsidRPr="00914341">
              <w:rPr>
                <w:rFonts w:ascii="Times New Roman" w:hAnsi="Times New Roman" w:cs="Times New Roman"/>
              </w:rPr>
              <w:t>1.</w:t>
            </w:r>
            <w:r w:rsidR="00672F03" w:rsidRPr="00914341">
              <w:rPr>
                <w:rFonts w:ascii="Times New Roman" w:hAnsi="Times New Roman" w:cs="Times New Roman"/>
              </w:rPr>
              <w:t xml:space="preserve">8 </w:t>
            </w:r>
            <w:r w:rsidRPr="00914341">
              <w:rPr>
                <w:rFonts w:ascii="Times New Roman" w:hAnsi="Times New Roman" w:cs="Times New Roman"/>
              </w:rPr>
              <w:t xml:space="preserve">papunktį. </w:t>
            </w:r>
          </w:p>
        </w:tc>
      </w:tr>
      <w:tr w:rsidR="00DD073E" w:rsidRPr="00914341" w14:paraId="6BDB3AD4" w14:textId="77777777" w:rsidTr="71C37D97">
        <w:trPr>
          <w:gridAfter w:val="4"/>
          <w:wAfter w:w="923" w:type="dxa"/>
        </w:trPr>
        <w:tc>
          <w:tcPr>
            <w:tcW w:w="709" w:type="dxa"/>
            <w:tcBorders>
              <w:top w:val="nil"/>
              <w:left w:val="nil"/>
              <w:bottom w:val="nil"/>
              <w:right w:val="nil"/>
            </w:tcBorders>
          </w:tcPr>
          <w:p w14:paraId="5193A5DB" w14:textId="062CD742" w:rsidR="00DD073E" w:rsidRPr="00914341" w:rsidRDefault="00C6769D" w:rsidP="00C6769D">
            <w:pPr>
              <w:pStyle w:val="Sraopastraipa1"/>
              <w:suppressAutoHyphens w:val="0"/>
              <w:spacing w:before="200" w:after="0" w:line="240" w:lineRule="auto"/>
              <w:ind w:left="0"/>
              <w:contextualSpacing/>
              <w:jc w:val="both"/>
              <w:textAlignment w:val="auto"/>
              <w:rPr>
                <w:rFonts w:ascii="Times New Roman" w:hAnsi="Times New Roman"/>
              </w:rPr>
            </w:pPr>
            <w:r w:rsidRPr="00914341">
              <w:rPr>
                <w:rFonts w:ascii="Times New Roman" w:hAnsi="Times New Roman"/>
              </w:rPr>
              <w:lastRenderedPageBreak/>
              <w:t>1.</w:t>
            </w:r>
            <w:r w:rsidR="00672F03" w:rsidRPr="00914341">
              <w:rPr>
                <w:rFonts w:ascii="Times New Roman" w:hAnsi="Times New Roman"/>
              </w:rPr>
              <w:t>10</w:t>
            </w:r>
          </w:p>
        </w:tc>
        <w:tc>
          <w:tcPr>
            <w:tcW w:w="8647" w:type="dxa"/>
            <w:gridSpan w:val="3"/>
            <w:tcBorders>
              <w:top w:val="nil"/>
              <w:left w:val="nil"/>
              <w:bottom w:val="nil"/>
              <w:right w:val="nil"/>
            </w:tcBorders>
          </w:tcPr>
          <w:p w14:paraId="284EA34B"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Deklaracija apie statybos užbaigimą</w:t>
            </w:r>
            <w:r w:rsidRPr="00914341">
              <w:rPr>
                <w:rFonts w:ascii="Times New Roman" w:hAnsi="Times New Roman" w:cs="Times New Roman"/>
                <w:bCs/>
              </w:rPr>
              <w:t xml:space="preserve"> </w:t>
            </w:r>
            <w:r w:rsidRPr="00914341">
              <w:rPr>
                <w:rFonts w:ascii="Times New Roman" w:hAnsi="Times New Roman" w:cs="Times New Roman"/>
              </w:rPr>
              <w:t xml:space="preserve">– Užsakovo pasirašytas dokumentas, kuriuo paskelbiama, kad statybos darbai užbaigti ar statinio (patalpų) paskirtis pakeista pagal teisės aktų reikalavimus (kai statinio projektas nebuvo rengiamas). </w:t>
            </w:r>
          </w:p>
        </w:tc>
      </w:tr>
      <w:tr w:rsidR="00DD073E" w:rsidRPr="00914341" w14:paraId="5AFF4DCA" w14:textId="77777777" w:rsidTr="71C37D97">
        <w:trPr>
          <w:gridAfter w:val="4"/>
          <w:wAfter w:w="923" w:type="dxa"/>
        </w:trPr>
        <w:tc>
          <w:tcPr>
            <w:tcW w:w="709" w:type="dxa"/>
            <w:tcBorders>
              <w:top w:val="nil"/>
              <w:left w:val="nil"/>
              <w:bottom w:val="nil"/>
              <w:right w:val="nil"/>
            </w:tcBorders>
          </w:tcPr>
          <w:p w14:paraId="546CB4E6" w14:textId="014AA98A"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11</w:t>
            </w:r>
          </w:p>
        </w:tc>
        <w:tc>
          <w:tcPr>
            <w:tcW w:w="8647" w:type="dxa"/>
            <w:gridSpan w:val="3"/>
            <w:tcBorders>
              <w:top w:val="nil"/>
              <w:left w:val="nil"/>
              <w:bottom w:val="nil"/>
              <w:right w:val="nil"/>
            </w:tcBorders>
          </w:tcPr>
          <w:p w14:paraId="6964CC52" w14:textId="77777777"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Išankstinis mokėjimas</w:t>
            </w:r>
            <w:r w:rsidRPr="00914341">
              <w:rPr>
                <w:rFonts w:ascii="Times New Roman" w:hAnsi="Times New Roman" w:cs="Times New Roman"/>
              </w:rPr>
              <w:t xml:space="preserve"> – Sutarties 8.3 papunktyje nurodyta Sutarties kainos dalis, kurią Užsakovas pagal Sutartį turi sumokėti Rangovui iš anksto (avansu) iki atliktų Darbų perdavimo Užsakovui.</w:t>
            </w:r>
          </w:p>
        </w:tc>
      </w:tr>
      <w:tr w:rsidR="00DD073E" w:rsidRPr="00914341" w14:paraId="73E97811" w14:textId="77777777" w:rsidTr="71C37D97">
        <w:trPr>
          <w:gridAfter w:val="4"/>
          <w:wAfter w:w="923" w:type="dxa"/>
        </w:trPr>
        <w:tc>
          <w:tcPr>
            <w:tcW w:w="709" w:type="dxa"/>
            <w:tcBorders>
              <w:top w:val="nil"/>
              <w:left w:val="nil"/>
              <w:bottom w:val="nil"/>
              <w:right w:val="nil"/>
            </w:tcBorders>
          </w:tcPr>
          <w:p w14:paraId="0F581CB9" w14:textId="2856CD34"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12</w:t>
            </w:r>
          </w:p>
        </w:tc>
        <w:tc>
          <w:tcPr>
            <w:tcW w:w="8647" w:type="dxa"/>
            <w:gridSpan w:val="3"/>
            <w:tcBorders>
              <w:top w:val="nil"/>
              <w:left w:val="nil"/>
              <w:bottom w:val="nil"/>
              <w:right w:val="nil"/>
            </w:tcBorders>
          </w:tcPr>
          <w:p w14:paraId="42528C9F"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Išlaidos</w:t>
            </w:r>
            <w:r w:rsidRPr="00914341">
              <w:rPr>
                <w:rFonts w:ascii="Times New Roman" w:hAnsi="Times New Roman" w:cs="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DD073E" w:rsidRPr="00914341" w14:paraId="2B69EC2A" w14:textId="77777777" w:rsidTr="71C37D97">
        <w:trPr>
          <w:gridAfter w:val="4"/>
          <w:wAfter w:w="923" w:type="dxa"/>
        </w:trPr>
        <w:tc>
          <w:tcPr>
            <w:tcW w:w="709" w:type="dxa"/>
            <w:tcBorders>
              <w:top w:val="nil"/>
              <w:left w:val="nil"/>
              <w:bottom w:val="nil"/>
              <w:right w:val="nil"/>
            </w:tcBorders>
          </w:tcPr>
          <w:p w14:paraId="5EB008E1" w14:textId="250B14F7"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13</w:t>
            </w:r>
          </w:p>
        </w:tc>
        <w:tc>
          <w:tcPr>
            <w:tcW w:w="8647" w:type="dxa"/>
            <w:gridSpan w:val="3"/>
            <w:tcBorders>
              <w:top w:val="nil"/>
              <w:left w:val="nil"/>
              <w:bottom w:val="nil"/>
              <w:right w:val="nil"/>
            </w:tcBorders>
          </w:tcPr>
          <w:p w14:paraId="22517E60"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 xml:space="preserve">Įranga </w:t>
            </w:r>
            <w:r w:rsidRPr="00914341">
              <w:rPr>
                <w:rFonts w:ascii="Times New Roman" w:hAnsi="Times New Roman" w:cs="Times New Roman"/>
              </w:rPr>
              <w:t>– prietaisai ir mechanizmai sudarantys Darbus ar jų dalį.</w:t>
            </w:r>
          </w:p>
        </w:tc>
      </w:tr>
      <w:tr w:rsidR="00DD073E" w:rsidRPr="00914341" w14:paraId="7178F424" w14:textId="77777777" w:rsidTr="71C37D97">
        <w:trPr>
          <w:gridAfter w:val="4"/>
          <w:wAfter w:w="923" w:type="dxa"/>
        </w:trPr>
        <w:tc>
          <w:tcPr>
            <w:tcW w:w="709" w:type="dxa"/>
            <w:tcBorders>
              <w:top w:val="nil"/>
              <w:left w:val="nil"/>
              <w:bottom w:val="nil"/>
              <w:right w:val="nil"/>
            </w:tcBorders>
          </w:tcPr>
          <w:p w14:paraId="1995BF15" w14:textId="35301B3D"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14</w:t>
            </w:r>
          </w:p>
        </w:tc>
        <w:tc>
          <w:tcPr>
            <w:tcW w:w="8647" w:type="dxa"/>
            <w:gridSpan w:val="3"/>
            <w:tcBorders>
              <w:top w:val="nil"/>
              <w:left w:val="nil"/>
              <w:bottom w:val="nil"/>
              <w:right w:val="nil"/>
            </w:tcBorders>
          </w:tcPr>
          <w:p w14:paraId="20D04878"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Medžiagos</w:t>
            </w:r>
            <w:r w:rsidRPr="00914341">
              <w:rPr>
                <w:rFonts w:ascii="Times New Roman" w:hAnsi="Times New Roman" w:cs="Times New Roman"/>
              </w:rPr>
              <w:t xml:space="preserve"> – visa tai, kas turi sudaryti Darbus ar jų dalį (išskyrus Įrangą).</w:t>
            </w:r>
          </w:p>
        </w:tc>
      </w:tr>
      <w:tr w:rsidR="00DD073E" w:rsidRPr="00914341" w14:paraId="1114CD5F" w14:textId="77777777" w:rsidTr="71C37D97">
        <w:trPr>
          <w:gridAfter w:val="4"/>
          <w:wAfter w:w="923" w:type="dxa"/>
        </w:trPr>
        <w:tc>
          <w:tcPr>
            <w:tcW w:w="709" w:type="dxa"/>
            <w:tcBorders>
              <w:top w:val="nil"/>
              <w:left w:val="nil"/>
              <w:bottom w:val="nil"/>
              <w:right w:val="nil"/>
            </w:tcBorders>
          </w:tcPr>
          <w:p w14:paraId="483AED08" w14:textId="1191CAA4"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15</w:t>
            </w:r>
          </w:p>
        </w:tc>
        <w:tc>
          <w:tcPr>
            <w:tcW w:w="8647" w:type="dxa"/>
            <w:gridSpan w:val="3"/>
            <w:tcBorders>
              <w:top w:val="nil"/>
              <w:left w:val="nil"/>
              <w:bottom w:val="nil"/>
              <w:right w:val="nil"/>
            </w:tcBorders>
          </w:tcPr>
          <w:p w14:paraId="17A431BD"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Pakeitimas</w:t>
            </w:r>
            <w:r w:rsidRPr="00914341">
              <w:rPr>
                <w:rFonts w:ascii="Times New Roman" w:hAnsi="Times New Roman" w:cs="Times New Roman"/>
              </w:rPr>
              <w:t xml:space="preserve"> – Darbų užduoties reikalavimų keitimas, Užsakovo nurodytas padaryti pagal 9 skyrių. </w:t>
            </w:r>
          </w:p>
        </w:tc>
      </w:tr>
      <w:tr w:rsidR="00DD073E" w:rsidRPr="00914341" w14:paraId="1C6D93AC" w14:textId="77777777" w:rsidTr="71C37D97">
        <w:trPr>
          <w:gridAfter w:val="4"/>
          <w:wAfter w:w="923" w:type="dxa"/>
        </w:trPr>
        <w:tc>
          <w:tcPr>
            <w:tcW w:w="709" w:type="dxa"/>
            <w:tcBorders>
              <w:top w:val="nil"/>
              <w:left w:val="nil"/>
              <w:bottom w:val="nil"/>
              <w:right w:val="nil"/>
            </w:tcBorders>
          </w:tcPr>
          <w:p w14:paraId="66176158" w14:textId="2117BEBF"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16</w:t>
            </w:r>
          </w:p>
        </w:tc>
        <w:tc>
          <w:tcPr>
            <w:tcW w:w="8647" w:type="dxa"/>
            <w:gridSpan w:val="3"/>
            <w:tcBorders>
              <w:top w:val="nil"/>
              <w:left w:val="nil"/>
              <w:bottom w:val="nil"/>
              <w:right w:val="nil"/>
            </w:tcBorders>
          </w:tcPr>
          <w:p w14:paraId="29FE50C6" w14:textId="3B1EB0A2"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Pradinė</w:t>
            </w:r>
            <w:r w:rsidR="00DF025C">
              <w:rPr>
                <w:rFonts w:ascii="Times New Roman" w:hAnsi="Times New Roman" w:cs="Times New Roman"/>
                <w:b/>
              </w:rPr>
              <w:t>s</w:t>
            </w:r>
            <w:r w:rsidRPr="00914341">
              <w:rPr>
                <w:rFonts w:ascii="Times New Roman" w:hAnsi="Times New Roman" w:cs="Times New Roman"/>
                <w:b/>
              </w:rPr>
              <w:t xml:space="preserve"> sutarties vertė</w:t>
            </w:r>
            <w:r w:rsidRPr="00914341">
              <w:rPr>
                <w:rFonts w:ascii="Times New Roman" w:hAnsi="Times New Roman" w:cs="Times New Roman"/>
              </w:rPr>
              <w:t xml:space="preserve"> – Sutarties 3.4 papunktyje nurodyta vertė, lygi laimėjusio Rangovo pasiūlymo kainai.</w:t>
            </w:r>
          </w:p>
        </w:tc>
      </w:tr>
      <w:tr w:rsidR="00DD073E" w:rsidRPr="00914341" w14:paraId="52594AC5" w14:textId="77777777" w:rsidTr="71C37D97">
        <w:trPr>
          <w:gridAfter w:val="4"/>
          <w:wAfter w:w="923" w:type="dxa"/>
          <w:trHeight w:val="425"/>
        </w:trPr>
        <w:tc>
          <w:tcPr>
            <w:tcW w:w="709" w:type="dxa"/>
            <w:tcBorders>
              <w:top w:val="nil"/>
              <w:left w:val="nil"/>
              <w:bottom w:val="nil"/>
              <w:right w:val="nil"/>
            </w:tcBorders>
          </w:tcPr>
          <w:p w14:paraId="32C6FBDC" w14:textId="26FD7A5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17</w:t>
            </w:r>
          </w:p>
        </w:tc>
        <w:tc>
          <w:tcPr>
            <w:tcW w:w="8647" w:type="dxa"/>
            <w:gridSpan w:val="3"/>
            <w:tcBorders>
              <w:top w:val="nil"/>
              <w:left w:val="nil"/>
              <w:bottom w:val="nil"/>
              <w:right w:val="nil"/>
            </w:tcBorders>
          </w:tcPr>
          <w:p w14:paraId="16B9009D"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Rangovo įrengimai</w:t>
            </w:r>
            <w:r w:rsidRPr="00914341">
              <w:rPr>
                <w:rFonts w:ascii="Times New Roman" w:hAnsi="Times New Roman" w:cs="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D073E" w:rsidRPr="00914341" w14:paraId="514AB429" w14:textId="77777777" w:rsidTr="71C37D97">
        <w:trPr>
          <w:gridAfter w:val="4"/>
          <w:wAfter w:w="923" w:type="dxa"/>
        </w:trPr>
        <w:tc>
          <w:tcPr>
            <w:tcW w:w="709" w:type="dxa"/>
            <w:tcBorders>
              <w:top w:val="nil"/>
              <w:left w:val="nil"/>
              <w:bottom w:val="nil"/>
              <w:right w:val="nil"/>
            </w:tcBorders>
          </w:tcPr>
          <w:p w14:paraId="46964933" w14:textId="654A5E36" w:rsidR="00DD073E" w:rsidRPr="00914341"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18</w:t>
            </w:r>
          </w:p>
        </w:tc>
        <w:tc>
          <w:tcPr>
            <w:tcW w:w="8647" w:type="dxa"/>
            <w:gridSpan w:val="3"/>
            <w:tcBorders>
              <w:top w:val="nil"/>
              <w:left w:val="nil"/>
              <w:bottom w:val="nil"/>
              <w:right w:val="nil"/>
            </w:tcBorders>
          </w:tcPr>
          <w:p w14:paraId="0E82F702" w14:textId="77777777"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Rangovo pasiūlymas</w:t>
            </w:r>
            <w:r w:rsidRPr="00914341">
              <w:rPr>
                <w:rFonts w:ascii="Times New Roman" w:hAnsi="Times New Roman" w:cs="Times New Roman"/>
              </w:rPr>
              <w:t xml:space="preserve"> – Rangovo užpildyti ir viešojo darbų pirkimo metu pateikti dokumentai, kuriais siūloma Užsakovui atlikti darbus pagal Užsakovo nustatytas viešojo darbų pirkimo sąlygas.</w:t>
            </w:r>
          </w:p>
        </w:tc>
      </w:tr>
      <w:tr w:rsidR="00DD073E" w:rsidRPr="00914341" w14:paraId="54BA108E" w14:textId="77777777" w:rsidTr="71C37D97">
        <w:trPr>
          <w:gridAfter w:val="4"/>
          <w:wAfter w:w="923" w:type="dxa"/>
        </w:trPr>
        <w:tc>
          <w:tcPr>
            <w:tcW w:w="709" w:type="dxa"/>
            <w:tcBorders>
              <w:top w:val="nil"/>
              <w:left w:val="nil"/>
              <w:bottom w:val="nil"/>
              <w:right w:val="nil"/>
            </w:tcBorders>
          </w:tcPr>
          <w:p w14:paraId="39EE57B8" w14:textId="710D2B9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19</w:t>
            </w:r>
          </w:p>
        </w:tc>
        <w:tc>
          <w:tcPr>
            <w:tcW w:w="8647" w:type="dxa"/>
            <w:gridSpan w:val="3"/>
            <w:tcBorders>
              <w:top w:val="nil"/>
              <w:left w:val="nil"/>
              <w:bottom w:val="nil"/>
              <w:right w:val="nil"/>
            </w:tcBorders>
          </w:tcPr>
          <w:p w14:paraId="07A80AFC"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Rangovo personalas</w:t>
            </w:r>
            <w:r w:rsidRPr="00914341">
              <w:rPr>
                <w:rFonts w:ascii="Times New Roman" w:hAnsi="Times New Roman" w:cs="Times New Roman"/>
              </w:rPr>
              <w:t xml:space="preserve"> – visi Statybvietėje dirbantys Rangovui arba Subrangovui darbuotojai ir kiti asmenys, padedantys Rangovui vykdyti Darbus.</w:t>
            </w:r>
          </w:p>
        </w:tc>
      </w:tr>
      <w:tr w:rsidR="00DD073E" w:rsidRPr="00914341" w14:paraId="549F01CE" w14:textId="77777777" w:rsidTr="71C37D97">
        <w:trPr>
          <w:gridAfter w:val="4"/>
          <w:wAfter w:w="923" w:type="dxa"/>
        </w:trPr>
        <w:tc>
          <w:tcPr>
            <w:tcW w:w="709" w:type="dxa"/>
            <w:tcBorders>
              <w:top w:val="nil"/>
              <w:left w:val="nil"/>
              <w:bottom w:val="nil"/>
              <w:right w:val="nil"/>
            </w:tcBorders>
          </w:tcPr>
          <w:p w14:paraId="0119FB78" w14:textId="214D826B" w:rsidR="00DD073E" w:rsidRPr="00914341"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20</w:t>
            </w:r>
          </w:p>
        </w:tc>
        <w:tc>
          <w:tcPr>
            <w:tcW w:w="8647" w:type="dxa"/>
            <w:gridSpan w:val="3"/>
            <w:tcBorders>
              <w:top w:val="nil"/>
              <w:left w:val="nil"/>
              <w:bottom w:val="nil"/>
              <w:right w:val="nil"/>
            </w:tcBorders>
          </w:tcPr>
          <w:p w14:paraId="5CD0E2F0" w14:textId="767EE175" w:rsidR="00DD073E" w:rsidRPr="00914341" w:rsidRDefault="6D1479EC" w:rsidP="002403A3">
            <w:pPr>
              <w:spacing w:before="200" w:after="0" w:line="240" w:lineRule="auto"/>
              <w:jc w:val="both"/>
              <w:rPr>
                <w:rFonts w:ascii="Times New Roman" w:hAnsi="Times New Roman" w:cs="Times New Roman"/>
                <w:b/>
                <w:bCs/>
              </w:rPr>
            </w:pPr>
            <w:r w:rsidRPr="00914341">
              <w:rPr>
                <w:rFonts w:ascii="Times New Roman" w:hAnsi="Times New Roman" w:cs="Times New Roman"/>
                <w:b/>
                <w:bCs/>
              </w:rPr>
              <w:t>Statybos užbaigimo terminas</w:t>
            </w:r>
            <w:r w:rsidRPr="00914341">
              <w:rPr>
                <w:rFonts w:ascii="Times New Roman" w:hAnsi="Times New Roman" w:cs="Times New Roman"/>
              </w:rPr>
              <w:t xml:space="preserve"> – laikas, skaičiuojamas dienomis nuo Darbų perdavimo-priėmimo akto datos iki užbaigiama statinio (jo dalies) statyba, t.</w:t>
            </w:r>
            <w:r w:rsidR="75D44A28" w:rsidRPr="00914341">
              <w:rPr>
                <w:rFonts w:ascii="Times New Roman" w:hAnsi="Times New Roman" w:cs="Times New Roman"/>
              </w:rPr>
              <w:t xml:space="preserve"> </w:t>
            </w:r>
            <w:r w:rsidRPr="00914341">
              <w:rPr>
                <w:rFonts w:ascii="Times New Roman" w:hAnsi="Times New Roman" w:cs="Times New Roman"/>
              </w:rPr>
              <w:t>y. kai po Darbų perdavimo Užsakovui ištaisomi defektai (jei reikia) ir pasirašoma Deklaracija apie statybos užbaigimą.</w:t>
            </w:r>
          </w:p>
        </w:tc>
      </w:tr>
      <w:tr w:rsidR="00DD073E" w:rsidRPr="00914341" w14:paraId="025ED1CE" w14:textId="77777777" w:rsidTr="71C37D97">
        <w:trPr>
          <w:gridAfter w:val="4"/>
          <w:wAfter w:w="923" w:type="dxa"/>
        </w:trPr>
        <w:tc>
          <w:tcPr>
            <w:tcW w:w="709" w:type="dxa"/>
            <w:tcBorders>
              <w:top w:val="nil"/>
              <w:left w:val="nil"/>
              <w:bottom w:val="nil"/>
              <w:right w:val="nil"/>
            </w:tcBorders>
          </w:tcPr>
          <w:p w14:paraId="7315215C" w14:textId="3590F87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21</w:t>
            </w:r>
          </w:p>
        </w:tc>
        <w:tc>
          <w:tcPr>
            <w:tcW w:w="8647" w:type="dxa"/>
            <w:gridSpan w:val="3"/>
            <w:tcBorders>
              <w:top w:val="nil"/>
              <w:left w:val="nil"/>
              <w:bottom w:val="nil"/>
              <w:right w:val="nil"/>
            </w:tcBorders>
          </w:tcPr>
          <w:p w14:paraId="0CADCB59" w14:textId="77777777" w:rsidR="00DD073E" w:rsidRPr="00914341" w:rsidRDefault="00DD073E" w:rsidP="00AA5FB8">
            <w:pPr>
              <w:spacing w:before="200" w:after="0" w:line="240" w:lineRule="auto"/>
              <w:jc w:val="both"/>
              <w:rPr>
                <w:rFonts w:ascii="Times New Roman" w:hAnsi="Times New Roman" w:cs="Times New Roman"/>
                <w:b/>
              </w:rPr>
            </w:pPr>
            <w:r w:rsidRPr="00914341">
              <w:rPr>
                <w:rFonts w:ascii="Times New Roman" w:hAnsi="Times New Roman" w:cs="Times New Roman"/>
                <w:b/>
              </w:rPr>
              <w:t>Statybvietė</w:t>
            </w:r>
            <w:r w:rsidRPr="00914341">
              <w:rPr>
                <w:rFonts w:ascii="Times New Roman" w:hAnsi="Times New Roman" w:cs="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DD073E" w:rsidRPr="00914341" w14:paraId="314B8EF8" w14:textId="77777777" w:rsidTr="71C37D97">
        <w:trPr>
          <w:gridAfter w:val="4"/>
          <w:wAfter w:w="923" w:type="dxa"/>
        </w:trPr>
        <w:tc>
          <w:tcPr>
            <w:tcW w:w="709" w:type="dxa"/>
            <w:tcBorders>
              <w:top w:val="nil"/>
              <w:left w:val="nil"/>
              <w:bottom w:val="nil"/>
              <w:right w:val="nil"/>
            </w:tcBorders>
          </w:tcPr>
          <w:p w14:paraId="0AA36F5B" w14:textId="15980263"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22</w:t>
            </w:r>
          </w:p>
        </w:tc>
        <w:tc>
          <w:tcPr>
            <w:tcW w:w="8647" w:type="dxa"/>
            <w:gridSpan w:val="3"/>
            <w:tcBorders>
              <w:top w:val="nil"/>
              <w:left w:val="nil"/>
              <w:bottom w:val="nil"/>
              <w:right w:val="nil"/>
            </w:tcBorders>
          </w:tcPr>
          <w:p w14:paraId="3AF3AD49" w14:textId="5B10F572"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Subrangovas</w:t>
            </w:r>
            <w:r w:rsidR="008873A1" w:rsidRPr="00914341">
              <w:rPr>
                <w:rFonts w:ascii="Times New Roman" w:hAnsi="Times New Roman" w:cs="Times New Roman"/>
                <w:b/>
              </w:rPr>
              <w:t>/Subtiekėjas</w:t>
            </w:r>
            <w:r w:rsidRPr="00914341">
              <w:rPr>
                <w:rFonts w:ascii="Times New Roman" w:hAnsi="Times New Roman" w:cs="Times New Roman"/>
              </w:rPr>
              <w:t xml:space="preserve"> – asmuo Rangovo pasiūlyme ir Sutartyje įvardintas kaip Subrangovas</w:t>
            </w:r>
            <w:r w:rsidR="008873A1" w:rsidRPr="00914341">
              <w:rPr>
                <w:rFonts w:ascii="Times New Roman" w:hAnsi="Times New Roman" w:cs="Times New Roman"/>
              </w:rPr>
              <w:t>/subtiekėjas</w:t>
            </w:r>
            <w:r w:rsidRPr="00914341">
              <w:rPr>
                <w:rFonts w:ascii="Times New Roman" w:hAnsi="Times New Roman" w:cs="Times New Roman"/>
              </w:rPr>
              <w:t>.</w:t>
            </w:r>
          </w:p>
        </w:tc>
      </w:tr>
      <w:tr w:rsidR="00DD073E" w:rsidRPr="00914341" w14:paraId="5E422382" w14:textId="77777777" w:rsidTr="71C37D97">
        <w:trPr>
          <w:gridAfter w:val="4"/>
          <w:wAfter w:w="923" w:type="dxa"/>
        </w:trPr>
        <w:tc>
          <w:tcPr>
            <w:tcW w:w="709" w:type="dxa"/>
            <w:tcBorders>
              <w:top w:val="nil"/>
              <w:left w:val="nil"/>
              <w:bottom w:val="nil"/>
              <w:right w:val="nil"/>
            </w:tcBorders>
          </w:tcPr>
          <w:p w14:paraId="3AB89942" w14:textId="03A042B2"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23</w:t>
            </w:r>
          </w:p>
        </w:tc>
        <w:tc>
          <w:tcPr>
            <w:tcW w:w="8647" w:type="dxa"/>
            <w:gridSpan w:val="3"/>
            <w:tcBorders>
              <w:top w:val="nil"/>
              <w:left w:val="nil"/>
              <w:bottom w:val="nil"/>
              <w:right w:val="nil"/>
            </w:tcBorders>
          </w:tcPr>
          <w:p w14:paraId="56DC58A9" w14:textId="3BA037B2" w:rsidR="00DD073E" w:rsidRPr="00914341" w:rsidRDefault="00DD073E" w:rsidP="001B7081">
            <w:pPr>
              <w:spacing w:before="200" w:after="0" w:line="240" w:lineRule="auto"/>
              <w:jc w:val="both"/>
              <w:rPr>
                <w:rFonts w:ascii="Times New Roman" w:hAnsi="Times New Roman" w:cs="Times New Roman"/>
                <w:b/>
              </w:rPr>
            </w:pPr>
            <w:r w:rsidRPr="00914341">
              <w:rPr>
                <w:rFonts w:ascii="Times New Roman" w:hAnsi="Times New Roman" w:cs="Times New Roman"/>
                <w:b/>
              </w:rPr>
              <w:t>Sutarties galiojimas</w:t>
            </w:r>
            <w:r w:rsidRPr="00914341">
              <w:rPr>
                <w:rFonts w:ascii="Times New Roman" w:hAnsi="Times New Roman" w:cs="Times New Roman"/>
              </w:rPr>
              <w:t xml:space="preserve"> – Sutartis įsigalioja Sutarties Šalims pasirašius Sutartį ir užregistravus Sutartį Užsakovo dokumentų valdymo sistemoje dienos, ir galioja iki visiško Sutartyje numatytų įsipareigojimų įvykdymo</w:t>
            </w:r>
            <w:r w:rsidR="00604603">
              <w:rPr>
                <w:rFonts w:ascii="Times New Roman" w:hAnsi="Times New Roman" w:cs="Times New Roman"/>
              </w:rPr>
              <w:t>, bet ne ilgiau kaip 3.4 papunktyje nurodyto sutarties galiojimo termino pabaigos.</w:t>
            </w:r>
          </w:p>
        </w:tc>
      </w:tr>
      <w:tr w:rsidR="00DD073E" w:rsidRPr="00914341" w14:paraId="0F27A11D" w14:textId="77777777" w:rsidTr="71C37D97">
        <w:trPr>
          <w:gridAfter w:val="4"/>
          <w:wAfter w:w="923" w:type="dxa"/>
        </w:trPr>
        <w:tc>
          <w:tcPr>
            <w:tcW w:w="709" w:type="dxa"/>
            <w:tcBorders>
              <w:top w:val="nil"/>
              <w:left w:val="nil"/>
              <w:bottom w:val="nil"/>
              <w:right w:val="nil"/>
            </w:tcBorders>
          </w:tcPr>
          <w:p w14:paraId="2A592372" w14:textId="362B5904"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w:t>
            </w:r>
            <w:r w:rsidR="00672F03" w:rsidRPr="00914341">
              <w:rPr>
                <w:rFonts w:ascii="Times New Roman" w:hAnsi="Times New Roman"/>
              </w:rPr>
              <w:t>24</w:t>
            </w:r>
          </w:p>
        </w:tc>
        <w:tc>
          <w:tcPr>
            <w:tcW w:w="8647" w:type="dxa"/>
            <w:gridSpan w:val="3"/>
            <w:tcBorders>
              <w:top w:val="nil"/>
              <w:left w:val="nil"/>
              <w:bottom w:val="nil"/>
              <w:right w:val="nil"/>
            </w:tcBorders>
          </w:tcPr>
          <w:p w14:paraId="38B19180" w14:textId="3E8C6C0E"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Sutarties kaina</w:t>
            </w:r>
            <w:r w:rsidRPr="00914341">
              <w:rPr>
                <w:rFonts w:ascii="Times New Roman" w:hAnsi="Times New Roman" w:cs="Times New Roman"/>
              </w:rPr>
              <w:t xml:space="preserve"> – Sutarties 8.1 punkte nurodyta suma, kuri turi būti sumokėta Rangovui už laiku ir tinkamai atliktus Darbus</w:t>
            </w:r>
            <w:r w:rsidR="008873A1" w:rsidRPr="00914341">
              <w:rPr>
                <w:rFonts w:ascii="Times New Roman" w:hAnsi="Times New Roman" w:cs="Times New Roman"/>
              </w:rPr>
              <w:t xml:space="preserve"> ir Paslaugas </w:t>
            </w:r>
            <w:r w:rsidRPr="00914341">
              <w:rPr>
                <w:rFonts w:ascii="Times New Roman" w:hAnsi="Times New Roman" w:cs="Times New Roman"/>
              </w:rPr>
              <w:t xml:space="preserve"> pagal Sutartį.</w:t>
            </w:r>
          </w:p>
        </w:tc>
      </w:tr>
      <w:tr w:rsidR="00DD073E" w:rsidRPr="00914341" w14:paraId="37D827A1" w14:textId="77777777" w:rsidTr="71C37D97">
        <w:trPr>
          <w:gridAfter w:val="4"/>
          <w:wAfter w:w="923" w:type="dxa"/>
        </w:trPr>
        <w:tc>
          <w:tcPr>
            <w:tcW w:w="709" w:type="dxa"/>
            <w:tcBorders>
              <w:top w:val="nil"/>
              <w:left w:val="nil"/>
              <w:bottom w:val="nil"/>
              <w:right w:val="nil"/>
            </w:tcBorders>
          </w:tcPr>
          <w:p w14:paraId="7E5C7F31" w14:textId="3802CAB1" w:rsidR="00DD073E" w:rsidRPr="00914341" w:rsidRDefault="009E6689" w:rsidP="009E6689">
            <w:pPr>
              <w:pStyle w:val="Sraopastraipa1"/>
              <w:suppressAutoHyphens w:val="0"/>
              <w:spacing w:before="200" w:after="0" w:line="240" w:lineRule="auto"/>
              <w:ind w:left="360" w:hanging="360"/>
              <w:contextualSpacing/>
              <w:jc w:val="both"/>
              <w:textAlignment w:val="auto"/>
              <w:rPr>
                <w:rFonts w:ascii="Times New Roman" w:hAnsi="Times New Roman"/>
              </w:rPr>
            </w:pPr>
            <w:r w:rsidRPr="00914341">
              <w:rPr>
                <w:rFonts w:ascii="Times New Roman" w:hAnsi="Times New Roman"/>
              </w:rPr>
              <w:lastRenderedPageBreak/>
              <w:t>1.</w:t>
            </w:r>
            <w:r w:rsidR="00672F03" w:rsidRPr="00914341">
              <w:rPr>
                <w:rFonts w:ascii="Times New Roman" w:hAnsi="Times New Roman"/>
              </w:rPr>
              <w:t>25</w:t>
            </w:r>
          </w:p>
        </w:tc>
        <w:tc>
          <w:tcPr>
            <w:tcW w:w="8647" w:type="dxa"/>
            <w:gridSpan w:val="3"/>
            <w:tcBorders>
              <w:top w:val="nil"/>
              <w:left w:val="nil"/>
              <w:bottom w:val="nil"/>
              <w:right w:val="nil"/>
            </w:tcBorders>
          </w:tcPr>
          <w:p w14:paraId="3D887AB4"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b/>
              </w:rPr>
              <w:t>Užsakovo personalas</w:t>
            </w:r>
            <w:r w:rsidRPr="00914341">
              <w:rPr>
                <w:rFonts w:ascii="Times New Roman" w:hAnsi="Times New Roman" w:cs="Times New Roman"/>
              </w:rPr>
              <w:t xml:space="preserve"> – visi Užsakovui dirbantys arba Užsakovo įgalioti asmenys, taip pat kitas personalas, apie kurį Užsakovas pranešė Rangovui kaip apie Užsakovo personalą.</w:t>
            </w:r>
          </w:p>
        </w:tc>
      </w:tr>
      <w:tr w:rsidR="00DD073E" w:rsidRPr="00914341" w14:paraId="27A71451" w14:textId="77777777" w:rsidTr="71C37D97">
        <w:trPr>
          <w:gridAfter w:val="4"/>
          <w:wAfter w:w="923" w:type="dxa"/>
        </w:trPr>
        <w:tc>
          <w:tcPr>
            <w:tcW w:w="709" w:type="dxa"/>
            <w:tcBorders>
              <w:top w:val="nil"/>
              <w:left w:val="nil"/>
              <w:bottom w:val="nil"/>
              <w:right w:val="nil"/>
            </w:tcBorders>
          </w:tcPr>
          <w:p w14:paraId="7A7515F7" w14:textId="217A8311" w:rsidR="00DD073E" w:rsidRPr="00914341" w:rsidRDefault="009E6689" w:rsidP="009E6689">
            <w:pPr>
              <w:pStyle w:val="Sraopastraipa1"/>
              <w:suppressAutoHyphens w:val="0"/>
              <w:spacing w:before="200" w:after="0" w:line="240" w:lineRule="auto"/>
              <w:ind w:left="360" w:hanging="330"/>
              <w:contextualSpacing/>
              <w:jc w:val="both"/>
              <w:textAlignment w:val="auto"/>
              <w:rPr>
                <w:rFonts w:ascii="Times New Roman" w:hAnsi="Times New Roman"/>
              </w:rPr>
            </w:pPr>
            <w:r w:rsidRPr="00914341">
              <w:rPr>
                <w:rFonts w:ascii="Times New Roman" w:hAnsi="Times New Roman"/>
              </w:rPr>
              <w:t>1.2</w:t>
            </w:r>
            <w:r w:rsidR="00DE4A19">
              <w:rPr>
                <w:rFonts w:ascii="Times New Roman" w:hAnsi="Times New Roman"/>
              </w:rPr>
              <w:t>6</w:t>
            </w:r>
          </w:p>
        </w:tc>
        <w:tc>
          <w:tcPr>
            <w:tcW w:w="8647" w:type="dxa"/>
            <w:gridSpan w:val="3"/>
            <w:tcBorders>
              <w:top w:val="nil"/>
              <w:left w:val="nil"/>
              <w:bottom w:val="nil"/>
              <w:right w:val="nil"/>
            </w:tcBorders>
          </w:tcPr>
          <w:p w14:paraId="78D893B2" w14:textId="77777777" w:rsidR="00DD073E" w:rsidRPr="00914341" w:rsidRDefault="00DD073E" w:rsidP="00AA5FB8">
            <w:pPr>
              <w:spacing w:before="200" w:after="0" w:line="240" w:lineRule="auto"/>
              <w:jc w:val="both"/>
              <w:rPr>
                <w:rFonts w:ascii="Times New Roman" w:hAnsi="Times New Roman" w:cs="Times New Roman"/>
              </w:rPr>
            </w:pPr>
            <w:r w:rsidRPr="00914341">
              <w:rPr>
                <w:rFonts w:ascii="Times New Roman" w:hAnsi="Times New Roman" w:cs="Times New Roman"/>
              </w:rPr>
              <w:t>Kitos vartojamos sąvokos</w:t>
            </w:r>
            <w:r w:rsidRPr="00914341">
              <w:rPr>
                <w:rFonts w:ascii="Times New Roman" w:hAnsi="Times New Roman" w:cs="Times New Roman"/>
                <w:b/>
              </w:rPr>
              <w:t xml:space="preserve"> </w:t>
            </w:r>
            <w:r w:rsidRPr="00914341">
              <w:rPr>
                <w:rFonts w:ascii="Times New Roman" w:hAnsi="Times New Roman" w:cs="Times New Roman"/>
                <w:bCs/>
              </w:rPr>
              <w:t>atitinka sąvokas, vartojamas Lietuvos Respublikos civiliniame kodekse, Lietuvos Respublikos statybos įstatyme, Lietuvos Respublikos architektūros įstatyme ir Lietuvos Respublikos viešųjų pirkimų įstatyme</w:t>
            </w:r>
            <w:r w:rsidRPr="00914341">
              <w:rPr>
                <w:rFonts w:ascii="Times New Roman" w:hAnsi="Times New Roman" w:cs="Times New Roman"/>
              </w:rPr>
              <w:t xml:space="preserve"> </w:t>
            </w:r>
            <w:r w:rsidRPr="00914341">
              <w:rPr>
                <w:rFonts w:ascii="Times New Roman" w:hAnsi="Times New Roman" w:cs="Times New Roman"/>
                <w:bCs/>
              </w:rPr>
              <w:t>ir susijusiuose įstatymų įgyvendinamuosiuose teisės aktuose</w:t>
            </w:r>
            <w:r w:rsidRPr="00914341">
              <w:rPr>
                <w:rFonts w:ascii="Times New Roman" w:hAnsi="Times New Roman" w:cs="Times New Roman"/>
              </w:rPr>
              <w:t>.</w:t>
            </w:r>
          </w:p>
        </w:tc>
      </w:tr>
      <w:tr w:rsidR="00DD073E" w:rsidRPr="00914341" w14:paraId="04E54329" w14:textId="77777777" w:rsidTr="71C37D97">
        <w:trPr>
          <w:gridAfter w:val="4"/>
          <w:wAfter w:w="923" w:type="dxa"/>
          <w:trHeight w:val="540"/>
        </w:trPr>
        <w:tc>
          <w:tcPr>
            <w:tcW w:w="9356" w:type="dxa"/>
            <w:gridSpan w:val="4"/>
            <w:tcBorders>
              <w:top w:val="nil"/>
              <w:left w:val="nil"/>
              <w:bottom w:val="nil"/>
              <w:right w:val="nil"/>
            </w:tcBorders>
          </w:tcPr>
          <w:p w14:paraId="1E8B355C" w14:textId="6243B906" w:rsidR="00DD073E" w:rsidRDefault="00CC5A8C" w:rsidP="00AE5253">
            <w:pPr>
              <w:pStyle w:val="Stilius1"/>
              <w:suppressAutoHyphens w:val="0"/>
              <w:spacing w:before="0" w:after="0"/>
              <w:textAlignment w:val="auto"/>
              <w:rPr>
                <w:sz w:val="22"/>
                <w:szCs w:val="22"/>
              </w:rPr>
            </w:pPr>
            <w:r>
              <w:rPr>
                <w:sz w:val="22"/>
                <w:szCs w:val="22"/>
              </w:rPr>
              <w:t>2.</w:t>
            </w:r>
            <w:r w:rsidR="00DD073E" w:rsidRPr="00914341">
              <w:rPr>
                <w:sz w:val="22"/>
                <w:szCs w:val="22"/>
              </w:rPr>
              <w:t>SUTARTIES DALYKAS</w:t>
            </w:r>
          </w:p>
          <w:p w14:paraId="547E383D" w14:textId="77777777" w:rsidR="00877210" w:rsidRPr="00914341" w:rsidRDefault="00877210" w:rsidP="002403A3">
            <w:pPr>
              <w:pStyle w:val="Stilius1"/>
              <w:suppressAutoHyphens w:val="0"/>
              <w:spacing w:before="0" w:after="0"/>
              <w:ind w:left="1082" w:hanging="360"/>
              <w:textAlignment w:val="auto"/>
              <w:rPr>
                <w:sz w:val="22"/>
                <w:szCs w:val="22"/>
              </w:rPr>
            </w:pPr>
          </w:p>
          <w:p w14:paraId="5D8ACA7C" w14:textId="475919B2" w:rsidR="00DD073E" w:rsidRPr="00914341" w:rsidRDefault="00DD073E" w:rsidP="002403A3">
            <w:pPr>
              <w:tabs>
                <w:tab w:val="left" w:pos="705"/>
              </w:tabs>
              <w:spacing w:after="0" w:line="240" w:lineRule="auto"/>
              <w:ind w:left="884" w:hanging="709"/>
              <w:jc w:val="both"/>
              <w:rPr>
                <w:rFonts w:ascii="Times New Roman" w:eastAsia="Lucida Sans Unicode" w:hAnsi="Times New Roman" w:cs="Times New Roman"/>
                <w:spacing w:val="-3"/>
                <w:lang w:eastAsia="ar-SA"/>
              </w:rPr>
            </w:pPr>
            <w:r w:rsidRPr="00914341">
              <w:rPr>
                <w:rFonts w:ascii="Times New Roman" w:eastAsia="Lucida Sans Unicode" w:hAnsi="Times New Roman" w:cs="Times New Roman"/>
                <w:spacing w:val="-3"/>
                <w:lang w:eastAsia="ar-SA"/>
              </w:rPr>
              <w:t>2.1.</w:t>
            </w:r>
            <w:r w:rsidR="002403A3">
              <w:rPr>
                <w:rFonts w:ascii="Times New Roman" w:eastAsia="Lucida Sans Unicode" w:hAnsi="Times New Roman" w:cs="Times New Roman"/>
                <w:spacing w:val="-3"/>
                <w:lang w:eastAsia="ar-SA"/>
              </w:rPr>
              <w:t xml:space="preserve">   </w:t>
            </w:r>
            <w:r w:rsidRPr="00914341">
              <w:rPr>
                <w:rFonts w:ascii="Times New Roman" w:eastAsia="Lucida Sans Unicode" w:hAnsi="Times New Roman" w:cs="Times New Roman"/>
                <w:spacing w:val="-3"/>
                <w:lang w:eastAsia="ar-SA"/>
              </w:rPr>
              <w:t xml:space="preserve">Sutarties pavadinimas – </w:t>
            </w:r>
            <w:r w:rsidR="00AA5FB8" w:rsidRPr="00914341">
              <w:rPr>
                <w:rFonts w:ascii="Times New Roman" w:eastAsia="Lucida Sans Unicode" w:hAnsi="Times New Roman" w:cs="Times New Roman"/>
                <w:spacing w:val="-3"/>
                <w:lang w:eastAsia="ar-SA"/>
              </w:rPr>
              <w:t>„</w:t>
            </w:r>
            <w:r w:rsidR="00BB4CB9" w:rsidRPr="008313F2">
              <w:rPr>
                <w:rFonts w:ascii="Times New Roman" w:hAnsi="Times New Roman" w:cs="Times New Roman"/>
                <w:b/>
                <w:bCs/>
                <w:shd w:val="clear" w:color="auto" w:fill="FFFFFF"/>
              </w:rPr>
              <w:t xml:space="preserve">Utenos miesto </w:t>
            </w:r>
            <w:r w:rsidR="00C40A5A">
              <w:rPr>
                <w:rFonts w:ascii="Times New Roman" w:hAnsi="Times New Roman" w:cs="Times New Roman"/>
                <w:b/>
                <w:bCs/>
                <w:shd w:val="clear" w:color="auto" w:fill="FFFFFF"/>
              </w:rPr>
              <w:t xml:space="preserve">Pievų </w:t>
            </w:r>
            <w:r w:rsidR="00DB6584" w:rsidRPr="008313F2">
              <w:rPr>
                <w:rFonts w:ascii="Times New Roman" w:hAnsi="Times New Roman" w:cs="Times New Roman"/>
                <w:b/>
                <w:bCs/>
                <w:shd w:val="clear" w:color="auto" w:fill="FFFFFF"/>
              </w:rPr>
              <w:t>gatv</w:t>
            </w:r>
            <w:r w:rsidR="00CE0FE8" w:rsidRPr="008313F2">
              <w:rPr>
                <w:rFonts w:ascii="Times New Roman" w:hAnsi="Times New Roman" w:cs="Times New Roman"/>
                <w:b/>
                <w:bCs/>
                <w:shd w:val="clear" w:color="auto" w:fill="FFFFFF"/>
              </w:rPr>
              <w:t>ės</w:t>
            </w:r>
            <w:r w:rsidR="00BB4CB9" w:rsidRPr="008313F2">
              <w:rPr>
                <w:rFonts w:ascii="Times New Roman" w:hAnsi="Times New Roman" w:cs="Times New Roman"/>
                <w:b/>
                <w:bCs/>
                <w:shd w:val="clear" w:color="auto" w:fill="FFFFFF"/>
              </w:rPr>
              <w:t xml:space="preserve"> </w:t>
            </w:r>
            <w:r w:rsidR="00CE0FE8" w:rsidRPr="008313F2">
              <w:rPr>
                <w:rFonts w:ascii="Times New Roman" w:hAnsi="Times New Roman" w:cs="Times New Roman"/>
                <w:b/>
                <w:bCs/>
                <w:shd w:val="clear" w:color="auto" w:fill="FFFFFF"/>
              </w:rPr>
              <w:t xml:space="preserve">paprastojo </w:t>
            </w:r>
            <w:r w:rsidR="00BB4CB9" w:rsidRPr="008313F2">
              <w:rPr>
                <w:rFonts w:ascii="Times New Roman" w:hAnsi="Times New Roman" w:cs="Times New Roman"/>
                <w:b/>
                <w:bCs/>
                <w:shd w:val="clear" w:color="auto" w:fill="FFFFFF"/>
              </w:rPr>
              <w:t>remonto darbai</w:t>
            </w:r>
            <w:r w:rsidR="00230FC7" w:rsidRPr="008313F2">
              <w:rPr>
                <w:rFonts w:ascii="Times New Roman" w:eastAsia="Lucida Sans Unicode" w:hAnsi="Times New Roman" w:cs="Times New Roman"/>
                <w:b/>
                <w:bCs/>
                <w:spacing w:val="-3"/>
                <w:lang w:eastAsia="ar-SA"/>
              </w:rPr>
              <w:t>“.</w:t>
            </w:r>
          </w:p>
          <w:p w14:paraId="2A736F05" w14:textId="77777777" w:rsidR="002403A3" w:rsidRDefault="00DD073E" w:rsidP="00250486">
            <w:pPr>
              <w:tabs>
                <w:tab w:val="left" w:pos="-2977"/>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r w:rsidRPr="00914341">
              <w:rPr>
                <w:rFonts w:ascii="Times New Roman" w:eastAsia="Lucida Sans Unicode" w:hAnsi="Times New Roman" w:cs="Times New Roman"/>
                <w:spacing w:val="-3"/>
                <w:lang w:eastAsia="ar-SA"/>
              </w:rPr>
              <w:t xml:space="preserve">2.2.    </w:t>
            </w:r>
            <w:r w:rsidR="00C86A50" w:rsidRPr="002403A3">
              <w:rPr>
                <w:rFonts w:ascii="Times New Roman" w:eastAsia="Lucida Sans Unicode" w:hAnsi="Times New Roman" w:cs="Times New Roman"/>
                <w:spacing w:val="-3"/>
                <w:lang w:eastAsia="ar-SA"/>
              </w:rPr>
              <w:t xml:space="preserve">Sutarties dalykas - Šia Sutartimi Rangovas per Sutartyje nustatytą Darbų </w:t>
            </w:r>
            <w:r w:rsidR="008873A1" w:rsidRPr="002403A3">
              <w:rPr>
                <w:rFonts w:ascii="Times New Roman" w:eastAsia="Lucida Sans Unicode" w:hAnsi="Times New Roman" w:cs="Times New Roman"/>
                <w:spacing w:val="-3"/>
                <w:lang w:eastAsia="ar-SA"/>
              </w:rPr>
              <w:t xml:space="preserve">ir Paslaugų </w:t>
            </w:r>
            <w:r w:rsidR="00C86A50" w:rsidRPr="002403A3">
              <w:rPr>
                <w:rFonts w:ascii="Times New Roman" w:eastAsia="Lucida Sans Unicode" w:hAnsi="Times New Roman" w:cs="Times New Roman"/>
                <w:spacing w:val="-3"/>
                <w:lang w:eastAsia="ar-SA"/>
              </w:rPr>
              <w:t>atlikimo terminą atlieka darbus</w:t>
            </w:r>
            <w:r w:rsidR="008873A1" w:rsidRPr="002403A3">
              <w:rPr>
                <w:rFonts w:ascii="Times New Roman" w:eastAsia="Lucida Sans Unicode" w:hAnsi="Times New Roman" w:cs="Times New Roman"/>
                <w:spacing w:val="-3"/>
                <w:lang w:eastAsia="ar-SA"/>
              </w:rPr>
              <w:t xml:space="preserve"> ir paslaugas</w:t>
            </w:r>
            <w:r w:rsidR="00C86A50" w:rsidRPr="002403A3">
              <w:rPr>
                <w:rFonts w:ascii="Times New Roman" w:eastAsia="Lucida Sans Unicode" w:hAnsi="Times New Roman" w:cs="Times New Roman"/>
                <w:spacing w:val="-3"/>
                <w:lang w:eastAsia="ar-SA"/>
              </w:rPr>
              <w:t xml:space="preserve">, o Užsakovas sudaro Rangovui būtinas sąlygas Darbams </w:t>
            </w:r>
            <w:r w:rsidR="008873A1" w:rsidRPr="002403A3">
              <w:rPr>
                <w:rFonts w:ascii="Times New Roman" w:eastAsia="Lucida Sans Unicode" w:hAnsi="Times New Roman" w:cs="Times New Roman"/>
                <w:spacing w:val="-3"/>
                <w:lang w:eastAsia="ar-SA"/>
              </w:rPr>
              <w:t xml:space="preserve">ir Paslaugoms </w:t>
            </w:r>
            <w:r w:rsidR="00C86A50" w:rsidRPr="002403A3">
              <w:rPr>
                <w:rFonts w:ascii="Times New Roman" w:eastAsia="Lucida Sans Unicode" w:hAnsi="Times New Roman" w:cs="Times New Roman"/>
                <w:spacing w:val="-3"/>
                <w:lang w:eastAsia="ar-SA"/>
              </w:rPr>
              <w:t xml:space="preserve">atlikti, Sutartyje numatyta tvarka priima tinkamą </w:t>
            </w:r>
            <w:r w:rsidR="008873A1" w:rsidRPr="002403A3">
              <w:rPr>
                <w:rFonts w:ascii="Times New Roman" w:eastAsia="Lucida Sans Unicode" w:hAnsi="Times New Roman" w:cs="Times New Roman"/>
                <w:spacing w:val="-3"/>
                <w:lang w:eastAsia="ar-SA"/>
              </w:rPr>
              <w:t>d</w:t>
            </w:r>
            <w:r w:rsidR="00C86A50" w:rsidRPr="002403A3">
              <w:rPr>
                <w:rFonts w:ascii="Times New Roman" w:eastAsia="Lucida Sans Unicode" w:hAnsi="Times New Roman" w:cs="Times New Roman"/>
                <w:spacing w:val="-3"/>
                <w:lang w:eastAsia="ar-SA"/>
              </w:rPr>
              <w:t>arbų rezultatą ir sumoka Rangovui Sutarties kainą.</w:t>
            </w:r>
          </w:p>
          <w:p w14:paraId="773A52E3" w14:textId="23480270" w:rsidR="00BB4CB9" w:rsidRDefault="36CC2202" w:rsidP="00BB4CB9">
            <w:pPr>
              <w:tabs>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r w:rsidRPr="002403A3">
              <w:rPr>
                <w:rFonts w:ascii="Times New Roman" w:eastAsia="Lucida Sans Unicode" w:hAnsi="Times New Roman" w:cs="Times New Roman"/>
                <w:spacing w:val="-3"/>
                <w:lang w:eastAsia="ar-SA"/>
              </w:rPr>
              <w:t xml:space="preserve">2.3.   Sutarties objekto apimtis – </w:t>
            </w:r>
            <w:r w:rsidR="5FB11340" w:rsidRPr="002403A3">
              <w:rPr>
                <w:rFonts w:ascii="Times New Roman" w:eastAsia="Lucida Sans Unicode" w:hAnsi="Times New Roman" w:cs="Times New Roman"/>
                <w:spacing w:val="-3"/>
                <w:lang w:eastAsia="ar-SA"/>
              </w:rPr>
              <w:t>Sutarties objekto sudėtį sudaro darbai ir paslaugos, numatytos sutarties priede Nr.</w:t>
            </w:r>
            <w:r w:rsidR="6F2E48BD">
              <w:rPr>
                <w:rFonts w:ascii="Times New Roman" w:eastAsia="Lucida Sans Unicode" w:hAnsi="Times New Roman" w:cs="Times New Roman"/>
                <w:spacing w:val="-3"/>
                <w:lang w:eastAsia="ar-SA"/>
              </w:rPr>
              <w:t xml:space="preserve"> </w:t>
            </w:r>
            <w:r w:rsidR="5FB11340" w:rsidRPr="002403A3">
              <w:rPr>
                <w:rFonts w:ascii="Times New Roman" w:eastAsia="Lucida Sans Unicode" w:hAnsi="Times New Roman" w:cs="Times New Roman"/>
                <w:spacing w:val="-3"/>
                <w:lang w:eastAsia="ar-SA"/>
              </w:rPr>
              <w:t xml:space="preserve">1 – techninėje specifikacijoje-užduotyje - </w:t>
            </w:r>
            <w:r w:rsidR="745C6252" w:rsidRPr="002403A3">
              <w:rPr>
                <w:rFonts w:ascii="Times New Roman" w:eastAsia="Lucida Sans Unicode" w:hAnsi="Times New Roman" w:cs="Times New Roman"/>
                <w:spacing w:val="-3"/>
                <w:lang w:eastAsia="ar-SA"/>
              </w:rPr>
              <w:t>„</w:t>
            </w:r>
            <w:r w:rsidR="5EADB382" w:rsidRPr="0033750C">
              <w:rPr>
                <w:rFonts w:ascii="Times New Roman" w:hAnsi="Times New Roman" w:cs="Times New Roman"/>
                <w:b/>
                <w:bCs/>
                <w:shd w:val="clear" w:color="auto" w:fill="FFFFFF"/>
              </w:rPr>
              <w:t xml:space="preserve">Utenos miesto </w:t>
            </w:r>
            <w:r w:rsidR="00C40A5A">
              <w:rPr>
                <w:rFonts w:ascii="Times New Roman" w:hAnsi="Times New Roman" w:cs="Times New Roman"/>
                <w:b/>
                <w:bCs/>
                <w:shd w:val="clear" w:color="auto" w:fill="FFFFFF"/>
              </w:rPr>
              <w:t>Pievų</w:t>
            </w:r>
            <w:r w:rsidR="457B3699" w:rsidRPr="0033750C">
              <w:rPr>
                <w:rFonts w:ascii="Times New Roman" w:hAnsi="Times New Roman" w:cs="Times New Roman"/>
                <w:b/>
                <w:bCs/>
                <w:shd w:val="clear" w:color="auto" w:fill="FFFFFF"/>
              </w:rPr>
              <w:t xml:space="preserve"> gatvės</w:t>
            </w:r>
            <w:r w:rsidR="5EADB382" w:rsidRPr="0033750C">
              <w:rPr>
                <w:rFonts w:ascii="Times New Roman" w:hAnsi="Times New Roman" w:cs="Times New Roman"/>
                <w:b/>
                <w:bCs/>
                <w:shd w:val="clear" w:color="auto" w:fill="FFFFFF"/>
              </w:rPr>
              <w:t xml:space="preserve"> </w:t>
            </w:r>
            <w:r w:rsidR="00B12F56">
              <w:rPr>
                <w:rFonts w:ascii="Times New Roman" w:hAnsi="Times New Roman" w:cs="Times New Roman"/>
                <w:b/>
                <w:bCs/>
                <w:shd w:val="clear" w:color="auto" w:fill="FFFFFF"/>
              </w:rPr>
              <w:t xml:space="preserve">paprastojo </w:t>
            </w:r>
            <w:r w:rsidR="5EADB382" w:rsidRPr="0033750C">
              <w:rPr>
                <w:rFonts w:ascii="Times New Roman" w:hAnsi="Times New Roman" w:cs="Times New Roman"/>
                <w:b/>
                <w:bCs/>
                <w:shd w:val="clear" w:color="auto" w:fill="FFFFFF"/>
              </w:rPr>
              <w:t>remonto darbai</w:t>
            </w:r>
            <w:r w:rsidR="5EADB382" w:rsidRPr="0033750C">
              <w:rPr>
                <w:rFonts w:ascii="Times New Roman" w:eastAsia="Lucida Sans Unicode" w:hAnsi="Times New Roman" w:cs="Times New Roman"/>
                <w:b/>
                <w:bCs/>
                <w:spacing w:val="-3"/>
                <w:lang w:eastAsia="ar-SA"/>
              </w:rPr>
              <w:t>“.</w:t>
            </w:r>
            <w:r w:rsidR="745C6252" w:rsidRPr="002403A3">
              <w:rPr>
                <w:rFonts w:ascii="Times New Roman" w:eastAsia="Lucida Sans Unicode" w:hAnsi="Times New Roman" w:cs="Times New Roman"/>
                <w:spacing w:val="-3"/>
                <w:lang w:eastAsia="ar-SA"/>
              </w:rPr>
              <w:t xml:space="preserve"> </w:t>
            </w:r>
            <w:r w:rsidR="5FB11340" w:rsidRPr="002403A3">
              <w:rPr>
                <w:rFonts w:ascii="Times New Roman" w:eastAsia="Lucida Sans Unicode" w:hAnsi="Times New Roman" w:cs="Times New Roman"/>
                <w:spacing w:val="-3"/>
                <w:lang w:eastAsia="ar-SA"/>
              </w:rPr>
              <w:t>(toliau - techninė specifikacija – užduotis)</w:t>
            </w:r>
            <w:r w:rsidR="1521BEC3">
              <w:rPr>
                <w:rFonts w:ascii="Times New Roman" w:eastAsia="Lucida Sans Unicode" w:hAnsi="Times New Roman" w:cs="Times New Roman"/>
                <w:spacing w:val="-3"/>
                <w:lang w:eastAsia="ar-SA"/>
              </w:rPr>
              <w:t xml:space="preserve">. </w:t>
            </w:r>
            <w:r w:rsidR="1521BEC3" w:rsidRPr="002403A3">
              <w:rPr>
                <w:rFonts w:ascii="Times New Roman" w:eastAsia="Lucida Sans Unicode" w:hAnsi="Times New Roman" w:cs="Times New Roman"/>
                <w:spacing w:val="-3"/>
                <w:lang w:eastAsia="ar-SA"/>
              </w:rPr>
              <w:t>Rangovas</w:t>
            </w:r>
            <w:r w:rsidR="611333C0" w:rsidRPr="002403A3">
              <w:rPr>
                <w:rFonts w:ascii="Times New Roman" w:eastAsia="Lucida Sans Unicode" w:hAnsi="Times New Roman" w:cs="Times New Roman"/>
                <w:spacing w:val="-3"/>
                <w:lang w:eastAsia="ar-SA"/>
              </w:rPr>
              <w:t>,</w:t>
            </w:r>
            <w:r w:rsidR="1521BEC3" w:rsidRPr="002403A3">
              <w:rPr>
                <w:rFonts w:ascii="Times New Roman" w:eastAsia="Lucida Sans Unicode" w:hAnsi="Times New Roman" w:cs="Times New Roman"/>
                <w:spacing w:val="-3"/>
                <w:lang w:eastAsia="ar-SA"/>
              </w:rPr>
              <w:t xml:space="preserve"> vadovaudamasis pateikta </w:t>
            </w:r>
            <w:r w:rsidR="1521BEC3">
              <w:rPr>
                <w:rFonts w:ascii="Times New Roman" w:eastAsia="Lucida Sans Unicode" w:hAnsi="Times New Roman" w:cs="Times New Roman"/>
                <w:spacing w:val="-3"/>
                <w:lang w:eastAsia="ar-SA"/>
              </w:rPr>
              <w:t xml:space="preserve">technine </w:t>
            </w:r>
            <w:r w:rsidR="1521BEC3" w:rsidRPr="002403A3">
              <w:rPr>
                <w:rFonts w:ascii="Times New Roman" w:eastAsia="Lucida Sans Unicode" w:hAnsi="Times New Roman" w:cs="Times New Roman"/>
                <w:spacing w:val="-3"/>
                <w:lang w:eastAsia="ar-SA"/>
              </w:rPr>
              <w:t>specifikacija –</w:t>
            </w:r>
            <w:r w:rsidR="1521BEC3">
              <w:rPr>
                <w:rFonts w:ascii="Times New Roman" w:eastAsia="Lucida Sans Unicode" w:hAnsi="Times New Roman" w:cs="Times New Roman"/>
                <w:spacing w:val="-3"/>
                <w:lang w:eastAsia="ar-SA"/>
              </w:rPr>
              <w:t xml:space="preserve"> </w:t>
            </w:r>
            <w:r w:rsidR="1521BEC3" w:rsidRPr="002403A3">
              <w:rPr>
                <w:rFonts w:ascii="Times New Roman" w:eastAsia="Lucida Sans Unicode" w:hAnsi="Times New Roman" w:cs="Times New Roman"/>
                <w:spacing w:val="-3"/>
                <w:lang w:eastAsia="ar-SA"/>
              </w:rPr>
              <w:t>užduotimi</w:t>
            </w:r>
            <w:r w:rsidR="522ABC17" w:rsidRPr="002403A3">
              <w:rPr>
                <w:rFonts w:ascii="Times New Roman" w:eastAsia="Lucida Sans Unicode" w:hAnsi="Times New Roman" w:cs="Times New Roman"/>
                <w:spacing w:val="-3"/>
                <w:lang w:eastAsia="ar-SA"/>
              </w:rPr>
              <w:t>,</w:t>
            </w:r>
            <w:r w:rsidR="1521BEC3" w:rsidRPr="002403A3">
              <w:rPr>
                <w:rFonts w:ascii="Times New Roman" w:eastAsia="Lucida Sans Unicode" w:hAnsi="Times New Roman" w:cs="Times New Roman"/>
                <w:spacing w:val="-3"/>
                <w:lang w:eastAsia="ar-SA"/>
              </w:rPr>
              <w:t xml:space="preserve"> turi parengti paprastojo remonto darbų apraš</w:t>
            </w:r>
            <w:r w:rsidR="002560EB">
              <w:rPr>
                <w:rFonts w:ascii="Times New Roman" w:eastAsia="Lucida Sans Unicode" w:hAnsi="Times New Roman" w:cs="Times New Roman"/>
                <w:spacing w:val="-3"/>
                <w:lang w:eastAsia="ar-SA"/>
              </w:rPr>
              <w:t>ą</w:t>
            </w:r>
            <w:r w:rsidR="1521BEC3" w:rsidRPr="002403A3">
              <w:rPr>
                <w:rFonts w:ascii="Times New Roman" w:eastAsia="Lucida Sans Unicode" w:hAnsi="Times New Roman" w:cs="Times New Roman"/>
                <w:spacing w:val="-3"/>
                <w:lang w:eastAsia="ar-SA"/>
              </w:rPr>
              <w:t xml:space="preserve"> ir atlikti visus projekt</w:t>
            </w:r>
            <w:r w:rsidR="002560EB">
              <w:rPr>
                <w:rFonts w:ascii="Times New Roman" w:eastAsia="Lucida Sans Unicode" w:hAnsi="Times New Roman" w:cs="Times New Roman"/>
                <w:spacing w:val="-3"/>
                <w:lang w:eastAsia="ar-SA"/>
              </w:rPr>
              <w:t>e</w:t>
            </w:r>
            <w:r w:rsidR="1521BEC3" w:rsidRPr="002403A3">
              <w:rPr>
                <w:rFonts w:ascii="Times New Roman" w:eastAsia="Lucida Sans Unicode" w:hAnsi="Times New Roman" w:cs="Times New Roman"/>
                <w:spacing w:val="-3"/>
                <w:lang w:eastAsia="ar-SA"/>
              </w:rPr>
              <w:t xml:space="preserve"> numatytus statybos darbus</w:t>
            </w:r>
            <w:r w:rsidR="0080064E">
              <w:rPr>
                <w:rFonts w:ascii="Times New Roman" w:eastAsia="Lucida Sans Unicode" w:hAnsi="Times New Roman" w:cs="Times New Roman"/>
                <w:spacing w:val="-3"/>
                <w:lang w:eastAsia="ar-SA"/>
              </w:rPr>
              <w:t>,</w:t>
            </w:r>
            <w:r w:rsidR="1521BEC3" w:rsidRPr="002403A3">
              <w:rPr>
                <w:rFonts w:ascii="Times New Roman" w:eastAsia="Lucida Sans Unicode" w:hAnsi="Times New Roman" w:cs="Times New Roman"/>
                <w:spacing w:val="-3"/>
                <w:lang w:eastAsia="ar-SA"/>
              </w:rPr>
              <w:t xml:space="preserve"> parengti išpildomąją dokumentaciją</w:t>
            </w:r>
            <w:r w:rsidR="1521BEC3">
              <w:rPr>
                <w:rFonts w:ascii="Times New Roman" w:eastAsia="Lucida Sans Unicode" w:hAnsi="Times New Roman" w:cs="Times New Roman"/>
                <w:spacing w:val="-3"/>
                <w:lang w:eastAsia="ar-SA"/>
              </w:rPr>
              <w:t xml:space="preserve">, </w:t>
            </w:r>
            <w:r w:rsidR="1521BEC3" w:rsidRPr="002403A3">
              <w:rPr>
                <w:rFonts w:ascii="Times New Roman" w:eastAsia="Lucida Sans Unicode" w:hAnsi="Times New Roman" w:cs="Times New Roman"/>
                <w:spacing w:val="-3"/>
                <w:lang w:eastAsia="ar-SA"/>
              </w:rPr>
              <w:t>patikslinti inžinerinių statinių kadastro</w:t>
            </w:r>
            <w:r w:rsidR="1521BEC3">
              <w:rPr>
                <w:rFonts w:ascii="Times New Roman" w:eastAsia="Lucida Sans Unicode" w:hAnsi="Times New Roman" w:cs="Times New Roman"/>
                <w:spacing w:val="-3"/>
                <w:lang w:eastAsia="ar-SA"/>
              </w:rPr>
              <w:t xml:space="preserve"> duomenų byl</w:t>
            </w:r>
            <w:r w:rsidR="00703E7D">
              <w:rPr>
                <w:rFonts w:ascii="Times New Roman" w:eastAsia="Lucida Sans Unicode" w:hAnsi="Times New Roman" w:cs="Times New Roman"/>
                <w:spacing w:val="-3"/>
                <w:lang w:eastAsia="ar-SA"/>
              </w:rPr>
              <w:t>ą</w:t>
            </w:r>
            <w:r w:rsidR="0080064E">
              <w:rPr>
                <w:rFonts w:ascii="Times New Roman" w:eastAsia="Lucida Sans Unicode" w:hAnsi="Times New Roman" w:cs="Times New Roman"/>
                <w:spacing w:val="-3"/>
                <w:lang w:eastAsia="ar-SA"/>
              </w:rPr>
              <w:t xml:space="preserve"> ir atlikti </w:t>
            </w:r>
            <w:r w:rsidR="00A37819">
              <w:rPr>
                <w:rFonts w:ascii="Times New Roman" w:eastAsia="Lucida Sans Unicode" w:hAnsi="Times New Roman" w:cs="Times New Roman"/>
                <w:spacing w:val="-3"/>
                <w:lang w:eastAsia="ar-SA"/>
              </w:rPr>
              <w:t xml:space="preserve">išankstinę </w:t>
            </w:r>
            <w:r w:rsidR="0080064E">
              <w:rPr>
                <w:rFonts w:ascii="Times New Roman" w:eastAsia="Lucida Sans Unicode" w:hAnsi="Times New Roman" w:cs="Times New Roman"/>
                <w:spacing w:val="-3"/>
                <w:lang w:eastAsia="ar-SA"/>
              </w:rPr>
              <w:t>patikrą Registrų Centre</w:t>
            </w:r>
            <w:r w:rsidR="00703E7D">
              <w:rPr>
                <w:rFonts w:ascii="Times New Roman" w:eastAsia="Lucida Sans Unicode" w:hAnsi="Times New Roman" w:cs="Times New Roman"/>
                <w:spacing w:val="-3"/>
                <w:lang w:eastAsia="ar-SA"/>
              </w:rPr>
              <w:t>.</w:t>
            </w:r>
          </w:p>
          <w:p w14:paraId="52A57565" w14:textId="57FDC798" w:rsidR="00FF333D" w:rsidRPr="00914341" w:rsidRDefault="00FF333D" w:rsidP="00FF333D">
            <w:pPr>
              <w:tabs>
                <w:tab w:val="left" w:pos="284"/>
                <w:tab w:val="left" w:pos="709"/>
              </w:tabs>
              <w:suppressAutoHyphens/>
              <w:autoSpaceDN w:val="0"/>
              <w:spacing w:after="0" w:line="240" w:lineRule="auto"/>
              <w:jc w:val="both"/>
              <w:textAlignment w:val="baseline"/>
              <w:rPr>
                <w:rFonts w:ascii="Times New Roman" w:eastAsia="Lucida Sans Unicode" w:hAnsi="Times New Roman" w:cs="Times New Roman"/>
                <w:spacing w:val="-3"/>
                <w:lang w:eastAsia="ar-SA"/>
              </w:rPr>
            </w:pPr>
          </w:p>
          <w:p w14:paraId="40C5F217" w14:textId="4FC1DA98" w:rsidR="00DD073E" w:rsidRPr="00914341" w:rsidRDefault="00DD073E" w:rsidP="00BB4CB9">
            <w:pPr>
              <w:tabs>
                <w:tab w:val="left" w:pos="284"/>
                <w:tab w:val="left" w:pos="709"/>
              </w:tabs>
              <w:suppressAutoHyphens/>
              <w:autoSpaceDN w:val="0"/>
              <w:spacing w:after="0" w:line="240" w:lineRule="auto"/>
              <w:ind w:left="709" w:hanging="567"/>
              <w:jc w:val="both"/>
              <w:textAlignment w:val="baseline"/>
              <w:rPr>
                <w:rFonts w:ascii="Times New Roman" w:eastAsia="Lucida Sans Unicode" w:hAnsi="Times New Roman" w:cs="Times New Roman"/>
                <w:spacing w:val="-3"/>
                <w:lang w:eastAsia="ar-SA"/>
              </w:rPr>
            </w:pPr>
          </w:p>
        </w:tc>
      </w:tr>
      <w:tr w:rsidR="00DD073E" w:rsidRPr="00914341" w14:paraId="2E73101C" w14:textId="77777777" w:rsidTr="71C37D97">
        <w:trPr>
          <w:gridAfter w:val="4"/>
          <w:wAfter w:w="923" w:type="dxa"/>
          <w:trHeight w:val="540"/>
        </w:trPr>
        <w:tc>
          <w:tcPr>
            <w:tcW w:w="9356" w:type="dxa"/>
            <w:gridSpan w:val="4"/>
            <w:tcBorders>
              <w:top w:val="nil"/>
              <w:left w:val="nil"/>
              <w:bottom w:val="nil"/>
              <w:right w:val="nil"/>
            </w:tcBorders>
          </w:tcPr>
          <w:p w14:paraId="6235365A" w14:textId="1192506F" w:rsidR="00DD073E" w:rsidRPr="00914341" w:rsidRDefault="00CC5A8C" w:rsidP="00AE5253">
            <w:pPr>
              <w:pStyle w:val="Stilius1"/>
              <w:suppressAutoHyphens w:val="0"/>
              <w:textAlignment w:val="auto"/>
              <w:rPr>
                <w:sz w:val="22"/>
                <w:szCs w:val="22"/>
              </w:rPr>
            </w:pPr>
            <w:r>
              <w:rPr>
                <w:sz w:val="22"/>
                <w:szCs w:val="22"/>
              </w:rPr>
              <w:t>3.</w:t>
            </w:r>
            <w:r w:rsidR="00DD073E" w:rsidRPr="00914341">
              <w:rPr>
                <w:sz w:val="22"/>
                <w:szCs w:val="22"/>
              </w:rPr>
              <w:t>BENDROSIOS NUOSTATOS</w:t>
            </w:r>
          </w:p>
        </w:tc>
      </w:tr>
      <w:tr w:rsidR="00DD073E" w:rsidRPr="00914341" w14:paraId="441554E5" w14:textId="77777777" w:rsidTr="71C37D97">
        <w:trPr>
          <w:gridAfter w:val="4"/>
          <w:wAfter w:w="923" w:type="dxa"/>
        </w:trPr>
        <w:tc>
          <w:tcPr>
            <w:tcW w:w="709" w:type="dxa"/>
            <w:tcBorders>
              <w:top w:val="nil"/>
              <w:left w:val="nil"/>
              <w:bottom w:val="nil"/>
              <w:right w:val="nil"/>
            </w:tcBorders>
          </w:tcPr>
          <w:p w14:paraId="0F3DCDDA" w14:textId="77777777" w:rsidR="00DD073E" w:rsidRPr="00914341" w:rsidRDefault="00DD073E" w:rsidP="00B70648">
            <w:pPr>
              <w:pStyle w:val="Sraopastraipa1"/>
              <w:numPr>
                <w:ilvl w:val="0"/>
                <w:numId w:val="19"/>
              </w:numPr>
              <w:tabs>
                <w:tab w:val="left" w:pos="180"/>
                <w:tab w:val="left" w:pos="330"/>
              </w:tabs>
              <w:suppressAutoHyphens w:val="0"/>
              <w:spacing w:before="200" w:after="0" w:line="240" w:lineRule="auto"/>
              <w:ind w:left="470" w:hanging="357"/>
              <w:contextualSpacing/>
              <w:jc w:val="both"/>
              <w:textAlignment w:val="auto"/>
              <w:rPr>
                <w:rFonts w:ascii="Times New Roman" w:hAnsi="Times New Roman"/>
              </w:rPr>
            </w:pPr>
          </w:p>
        </w:tc>
        <w:tc>
          <w:tcPr>
            <w:tcW w:w="8647" w:type="dxa"/>
            <w:gridSpan w:val="3"/>
            <w:tcBorders>
              <w:top w:val="nil"/>
              <w:left w:val="nil"/>
              <w:bottom w:val="nil"/>
              <w:right w:val="nil"/>
            </w:tcBorders>
          </w:tcPr>
          <w:p w14:paraId="510EE934"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pacing w:val="-3"/>
                <w:szCs w:val="22"/>
              </w:rPr>
              <w:t xml:space="preserve">Šalių teisių ir pareigų pagrindas yra Sutartis, Lietuvos Respublikos įstatymai, </w:t>
            </w:r>
            <w:r w:rsidRPr="00914341">
              <w:rPr>
                <w:rFonts w:ascii="Times New Roman" w:hAnsi="Times New Roman" w:cs="Times New Roman"/>
                <w:szCs w:val="22"/>
              </w:rPr>
              <w:t xml:space="preserve">įstatymų įgyvendinamieji </w:t>
            </w:r>
            <w:r w:rsidRPr="00914341">
              <w:rPr>
                <w:rFonts w:ascii="Times New Roman" w:hAnsi="Times New Roman" w:cs="Times New Roman"/>
                <w:spacing w:val="-3"/>
                <w:szCs w:val="22"/>
              </w:rPr>
              <w:t>teisės aktai, statybos techniniai reglamentai ir kiti normatyviniai dokumentai.</w:t>
            </w:r>
          </w:p>
        </w:tc>
      </w:tr>
      <w:tr w:rsidR="00DD073E" w:rsidRPr="00914341" w14:paraId="20D96284" w14:textId="77777777" w:rsidTr="71C37D97">
        <w:trPr>
          <w:gridAfter w:val="4"/>
          <w:wAfter w:w="923" w:type="dxa"/>
        </w:trPr>
        <w:tc>
          <w:tcPr>
            <w:tcW w:w="709" w:type="dxa"/>
            <w:tcBorders>
              <w:top w:val="nil"/>
              <w:left w:val="nil"/>
              <w:bottom w:val="nil"/>
              <w:right w:val="nil"/>
            </w:tcBorders>
          </w:tcPr>
          <w:p w14:paraId="0166A957" w14:textId="77777777" w:rsidR="00DD073E" w:rsidRPr="00914341"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47" w:type="dxa"/>
            <w:gridSpan w:val="3"/>
            <w:tcBorders>
              <w:top w:val="nil"/>
              <w:left w:val="nil"/>
              <w:bottom w:val="nil"/>
              <w:right w:val="nil"/>
            </w:tcBorders>
          </w:tcPr>
          <w:p w14:paraId="5A7B2168" w14:textId="24F37B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Šiame punkte pateikiami Sutartį sudarantys dokumentai, kurie turi būti suprantami kaip paaiškinantys vienas kitą:</w:t>
            </w:r>
          </w:p>
          <w:p w14:paraId="40BD7277" w14:textId="77777777" w:rsidR="00DD073E" w:rsidRPr="00914341" w:rsidRDefault="00DD073E"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914341">
              <w:rPr>
                <w:rFonts w:ascii="Times New Roman" w:hAnsi="Times New Roman"/>
              </w:rPr>
              <w:t>šios Sutarties sąlygos;</w:t>
            </w:r>
          </w:p>
          <w:p w14:paraId="3EDD22D0" w14:textId="7724505E" w:rsidR="00DD073E" w:rsidRPr="00914341" w:rsidRDefault="001B7081"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250486">
              <w:rPr>
                <w:rFonts w:ascii="Times New Roman" w:hAnsi="Times New Roman"/>
                <w:color w:val="auto"/>
              </w:rPr>
              <w:t>Techninė specifikacija</w:t>
            </w:r>
            <w:r w:rsidR="00250486" w:rsidRPr="00250486">
              <w:rPr>
                <w:rFonts w:ascii="Times New Roman" w:hAnsi="Times New Roman"/>
                <w:color w:val="auto"/>
              </w:rPr>
              <w:t xml:space="preserve"> – </w:t>
            </w:r>
            <w:r w:rsidR="00DD073E" w:rsidRPr="00250486">
              <w:rPr>
                <w:rFonts w:ascii="Times New Roman" w:hAnsi="Times New Roman"/>
                <w:color w:val="auto"/>
              </w:rPr>
              <w:t>užduotis</w:t>
            </w:r>
            <w:r w:rsidR="00DD073E" w:rsidRPr="00914341">
              <w:rPr>
                <w:rFonts w:ascii="Times New Roman" w:hAnsi="Times New Roman"/>
              </w:rPr>
              <w:t>;</w:t>
            </w:r>
          </w:p>
          <w:p w14:paraId="448D4866" w14:textId="77777777" w:rsidR="00DD073E" w:rsidRPr="00914341" w:rsidRDefault="00DD073E" w:rsidP="00B70648">
            <w:pPr>
              <w:pStyle w:val="Sraopastraipa1"/>
              <w:numPr>
                <w:ilvl w:val="0"/>
                <w:numId w:val="8"/>
              </w:numPr>
              <w:tabs>
                <w:tab w:val="left" w:pos="1168"/>
              </w:tabs>
              <w:suppressAutoHyphens w:val="0"/>
              <w:spacing w:after="0" w:line="240" w:lineRule="auto"/>
              <w:ind w:left="1148" w:hanging="786"/>
              <w:contextualSpacing/>
              <w:jc w:val="both"/>
              <w:textAlignment w:val="auto"/>
              <w:rPr>
                <w:rFonts w:ascii="Times New Roman" w:hAnsi="Times New Roman"/>
              </w:rPr>
            </w:pPr>
            <w:r w:rsidRPr="00914341">
              <w:rPr>
                <w:rFonts w:ascii="Times New Roman" w:hAnsi="Times New Roman"/>
              </w:rPr>
              <w:t>Rangovo pasiūlymo sąmatiniai skaičiavimai su pagrindinėmis techninėmis siūlomų darbų charakteristikomis ir darbų įkainiais (jeigu įtraukiami);</w:t>
            </w:r>
          </w:p>
          <w:p w14:paraId="7B1F4BCA" w14:textId="2396A26D" w:rsidR="00DD073E" w:rsidRPr="00914341" w:rsidRDefault="00DD073E" w:rsidP="001B38BE">
            <w:pPr>
              <w:pStyle w:val="Sraopastraipa1"/>
              <w:numPr>
                <w:ilvl w:val="0"/>
                <w:numId w:val="8"/>
              </w:numPr>
              <w:tabs>
                <w:tab w:val="left" w:pos="1168"/>
              </w:tabs>
              <w:suppressAutoHyphens w:val="0"/>
              <w:spacing w:after="0" w:line="240" w:lineRule="auto"/>
              <w:ind w:left="0" w:firstLine="313"/>
              <w:contextualSpacing/>
              <w:jc w:val="both"/>
              <w:textAlignment w:val="auto"/>
              <w:rPr>
                <w:rFonts w:ascii="Times New Roman" w:hAnsi="Times New Roman"/>
              </w:rPr>
            </w:pPr>
            <w:r w:rsidRPr="00914341">
              <w:rPr>
                <w:rFonts w:ascii="Times New Roman" w:hAnsi="Times New Roman"/>
              </w:rPr>
              <w:t>Subrangovų sąrašas</w:t>
            </w:r>
            <w:r w:rsidR="003D2DD2">
              <w:rPr>
                <w:rFonts w:ascii="Times New Roman" w:hAnsi="Times New Roman"/>
              </w:rPr>
              <w:t xml:space="preserve"> (pildoma, jeigu subrangovai pasitelkiami, jei nepasitelkiami – nepildoma)</w:t>
            </w:r>
            <w:r w:rsidRPr="00914341">
              <w:rPr>
                <w:rFonts w:ascii="Times New Roman" w:hAnsi="Times New Roman"/>
              </w:rPr>
              <w:t>;</w:t>
            </w:r>
          </w:p>
          <w:p w14:paraId="7AAB834F" w14:textId="77777777" w:rsidR="00DD073E" w:rsidRPr="00914341" w:rsidRDefault="00DD073E" w:rsidP="00B70648">
            <w:pPr>
              <w:pStyle w:val="Sraopastraipa1"/>
              <w:numPr>
                <w:ilvl w:val="0"/>
                <w:numId w:val="8"/>
              </w:numPr>
              <w:tabs>
                <w:tab w:val="left" w:pos="1168"/>
              </w:tabs>
              <w:suppressAutoHyphens w:val="0"/>
              <w:spacing w:after="0" w:line="240" w:lineRule="auto"/>
              <w:contextualSpacing/>
              <w:jc w:val="both"/>
              <w:textAlignment w:val="auto"/>
              <w:rPr>
                <w:rFonts w:ascii="Times New Roman" w:hAnsi="Times New Roman"/>
              </w:rPr>
            </w:pPr>
            <w:r w:rsidRPr="00914341">
              <w:rPr>
                <w:rFonts w:ascii="Times New Roman" w:hAnsi="Times New Roman"/>
              </w:rPr>
              <w:t xml:space="preserve">kiti Sutartį sudarantys dokumentai (jeigu yra). </w:t>
            </w:r>
          </w:p>
        </w:tc>
      </w:tr>
      <w:tr w:rsidR="00DD073E" w:rsidRPr="00914341" w14:paraId="3AA4A42F" w14:textId="77777777" w:rsidTr="71C37D97">
        <w:trPr>
          <w:gridAfter w:val="4"/>
          <w:wAfter w:w="923" w:type="dxa"/>
        </w:trPr>
        <w:tc>
          <w:tcPr>
            <w:tcW w:w="752" w:type="dxa"/>
            <w:gridSpan w:val="2"/>
            <w:tcBorders>
              <w:top w:val="nil"/>
              <w:left w:val="nil"/>
              <w:bottom w:val="nil"/>
              <w:right w:val="nil"/>
            </w:tcBorders>
          </w:tcPr>
          <w:p w14:paraId="4EA51C52" w14:textId="77777777" w:rsidR="00DD073E" w:rsidRPr="00914341"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04" w:type="dxa"/>
            <w:gridSpan w:val="2"/>
            <w:tcBorders>
              <w:top w:val="nil"/>
              <w:left w:val="nil"/>
              <w:bottom w:val="nil"/>
              <w:right w:val="nil"/>
            </w:tcBorders>
          </w:tcPr>
          <w:p w14:paraId="2F3C62BC"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Sutartis gali būti keičiama tik Sutartyje ir Lietuvos Respublikos viešųjų pirkimų įstatymo 89 straipsnyje nustatytais atvejais ir tvarka, neatliekant naujos pirkimo procedūros.</w:t>
            </w:r>
          </w:p>
        </w:tc>
      </w:tr>
      <w:tr w:rsidR="00DD073E" w:rsidRPr="00914341" w14:paraId="6B719F3B" w14:textId="77777777" w:rsidTr="71C37D97">
        <w:trPr>
          <w:gridAfter w:val="4"/>
          <w:wAfter w:w="923" w:type="dxa"/>
        </w:trPr>
        <w:tc>
          <w:tcPr>
            <w:tcW w:w="752" w:type="dxa"/>
            <w:gridSpan w:val="2"/>
            <w:tcBorders>
              <w:top w:val="nil"/>
              <w:left w:val="nil"/>
              <w:bottom w:val="nil"/>
              <w:right w:val="nil"/>
            </w:tcBorders>
          </w:tcPr>
          <w:p w14:paraId="593B6967" w14:textId="77777777" w:rsidR="00DD073E" w:rsidRPr="00914341" w:rsidRDefault="00DD073E" w:rsidP="00B70648">
            <w:pPr>
              <w:pStyle w:val="Sraopastraipa1"/>
              <w:numPr>
                <w:ilvl w:val="0"/>
                <w:numId w:val="19"/>
              </w:numPr>
              <w:suppressAutoHyphens w:val="0"/>
              <w:spacing w:before="200" w:after="0" w:line="240" w:lineRule="auto"/>
              <w:ind w:hanging="578"/>
              <w:contextualSpacing/>
              <w:jc w:val="both"/>
              <w:textAlignment w:val="auto"/>
              <w:rPr>
                <w:rFonts w:ascii="Times New Roman" w:hAnsi="Times New Roman"/>
              </w:rPr>
            </w:pPr>
          </w:p>
        </w:tc>
        <w:tc>
          <w:tcPr>
            <w:tcW w:w="8604" w:type="dxa"/>
            <w:gridSpan w:val="2"/>
            <w:tcBorders>
              <w:top w:val="nil"/>
              <w:left w:val="nil"/>
              <w:bottom w:val="nil"/>
              <w:right w:val="nil"/>
            </w:tcBorders>
          </w:tcPr>
          <w:p w14:paraId="5747757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Sutarties sąlygų pagrindiniai duomenys: </w:t>
            </w:r>
          </w:p>
        </w:tc>
      </w:tr>
      <w:tr w:rsidR="00DD073E" w:rsidRPr="00914341" w14:paraId="04EE84FC" w14:textId="77777777" w:rsidTr="71C37D97">
        <w:trPr>
          <w:gridAfter w:val="4"/>
          <w:wAfter w:w="923" w:type="dxa"/>
        </w:trPr>
        <w:tc>
          <w:tcPr>
            <w:tcW w:w="752" w:type="dxa"/>
            <w:gridSpan w:val="2"/>
            <w:tcBorders>
              <w:top w:val="nil"/>
              <w:left w:val="nil"/>
              <w:bottom w:val="nil"/>
              <w:right w:val="nil"/>
            </w:tcBorders>
          </w:tcPr>
          <w:p w14:paraId="00F68E34" w14:textId="77777777" w:rsidR="00DD073E" w:rsidRPr="00914341" w:rsidRDefault="00DD073E" w:rsidP="00AA5FB8">
            <w:pPr>
              <w:pStyle w:val="Sraopastraipa1"/>
              <w:spacing w:before="200"/>
              <w:ind w:left="0"/>
              <w:jc w:val="both"/>
              <w:rPr>
                <w:rFonts w:ascii="Times New Roman" w:hAnsi="Times New Roman"/>
              </w:rPr>
            </w:pPr>
          </w:p>
        </w:tc>
        <w:tc>
          <w:tcPr>
            <w:tcW w:w="8604" w:type="dxa"/>
            <w:gridSpan w:val="2"/>
            <w:tcBorders>
              <w:top w:val="nil"/>
              <w:left w:val="nil"/>
              <w:bottom w:val="nil"/>
              <w:right w:val="nil"/>
            </w:tcBorders>
          </w:tcPr>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7"/>
              <w:gridCol w:w="1178"/>
              <w:gridCol w:w="4180"/>
            </w:tblGrid>
            <w:tr w:rsidR="00DD073E" w:rsidRPr="00914341" w14:paraId="487A07DF" w14:textId="77777777" w:rsidTr="00B637ED">
              <w:trPr>
                <w:jc w:val="center"/>
              </w:trPr>
              <w:tc>
                <w:tcPr>
                  <w:tcW w:w="3387" w:type="dxa"/>
                  <w:tcBorders>
                    <w:top w:val="nil"/>
                    <w:left w:val="nil"/>
                    <w:bottom w:val="dashed" w:sz="4" w:space="0" w:color="auto"/>
                    <w:right w:val="dashed" w:sz="4" w:space="0" w:color="auto"/>
                  </w:tcBorders>
                </w:tcPr>
                <w:p w14:paraId="0DBA066F" w14:textId="77777777"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i/>
                      <w:szCs w:val="22"/>
                    </w:rPr>
                    <w:t>Pavadinimas</w:t>
                  </w:r>
                </w:p>
              </w:tc>
              <w:tc>
                <w:tcPr>
                  <w:tcW w:w="1178" w:type="dxa"/>
                  <w:tcBorders>
                    <w:top w:val="nil"/>
                    <w:left w:val="dashed" w:sz="4" w:space="0" w:color="auto"/>
                    <w:bottom w:val="dashed" w:sz="4" w:space="0" w:color="auto"/>
                    <w:right w:val="dashed" w:sz="4" w:space="0" w:color="auto"/>
                  </w:tcBorders>
                </w:tcPr>
                <w:p w14:paraId="349583E1" w14:textId="77777777"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i/>
                      <w:szCs w:val="22"/>
                    </w:rPr>
                    <w:t xml:space="preserve">Punktas </w:t>
                  </w:r>
                </w:p>
              </w:tc>
              <w:tc>
                <w:tcPr>
                  <w:tcW w:w="4180" w:type="dxa"/>
                  <w:tcBorders>
                    <w:top w:val="nil"/>
                    <w:left w:val="dashed" w:sz="4" w:space="0" w:color="auto"/>
                    <w:bottom w:val="dashed" w:sz="4" w:space="0" w:color="auto"/>
                    <w:right w:val="nil"/>
                  </w:tcBorders>
                </w:tcPr>
                <w:p w14:paraId="66F10C84" w14:textId="77777777" w:rsidR="00DD073E" w:rsidRPr="00914341" w:rsidRDefault="00DD073E" w:rsidP="00AA5FB8">
                  <w:pPr>
                    <w:pStyle w:val="Stilius3"/>
                    <w:jc w:val="left"/>
                    <w:rPr>
                      <w:rFonts w:ascii="Times New Roman" w:hAnsi="Times New Roman" w:cs="Times New Roman"/>
                      <w:i/>
                      <w:szCs w:val="22"/>
                    </w:rPr>
                  </w:pPr>
                  <w:r w:rsidRPr="00914341">
                    <w:rPr>
                      <w:rFonts w:ascii="Times New Roman" w:hAnsi="Times New Roman" w:cs="Times New Roman"/>
                      <w:i/>
                      <w:szCs w:val="22"/>
                    </w:rPr>
                    <w:t>Duomenys ir sąlygos</w:t>
                  </w:r>
                </w:p>
              </w:tc>
            </w:tr>
            <w:tr w:rsidR="00DD073E" w:rsidRPr="00914341" w14:paraId="1E10B92C" w14:textId="77777777" w:rsidTr="00B637ED">
              <w:trPr>
                <w:trHeight w:val="507"/>
                <w:jc w:val="center"/>
              </w:trPr>
              <w:tc>
                <w:tcPr>
                  <w:tcW w:w="3387" w:type="dxa"/>
                  <w:tcBorders>
                    <w:top w:val="dashed" w:sz="4" w:space="0" w:color="auto"/>
                    <w:left w:val="nil"/>
                    <w:bottom w:val="dashed" w:sz="4" w:space="0" w:color="auto"/>
                    <w:right w:val="dashed" w:sz="4" w:space="0" w:color="auto"/>
                  </w:tcBorders>
                </w:tcPr>
                <w:p w14:paraId="0C8CC4FD" w14:textId="723027A2"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szCs w:val="22"/>
                    </w:rPr>
                    <w:t>Pradinė</w:t>
                  </w:r>
                  <w:r w:rsidR="003D2DD2">
                    <w:rPr>
                      <w:rFonts w:ascii="Times New Roman" w:hAnsi="Times New Roman" w:cs="Times New Roman"/>
                      <w:szCs w:val="22"/>
                    </w:rPr>
                    <w:t>s</w:t>
                  </w:r>
                  <w:r w:rsidRPr="00914341">
                    <w:rPr>
                      <w:rFonts w:ascii="Times New Roman" w:hAnsi="Times New Roman" w:cs="Times New Roman"/>
                      <w:szCs w:val="22"/>
                    </w:rPr>
                    <w:t xml:space="preserve"> sutarties vertė</w:t>
                  </w:r>
                </w:p>
              </w:tc>
              <w:tc>
                <w:tcPr>
                  <w:tcW w:w="1178" w:type="dxa"/>
                  <w:tcBorders>
                    <w:top w:val="dashed" w:sz="4" w:space="0" w:color="auto"/>
                    <w:left w:val="dashed" w:sz="4" w:space="0" w:color="auto"/>
                    <w:bottom w:val="dashed" w:sz="4" w:space="0" w:color="auto"/>
                    <w:right w:val="dashed" w:sz="4" w:space="0" w:color="auto"/>
                  </w:tcBorders>
                </w:tcPr>
                <w:p w14:paraId="0F6DE29F" w14:textId="79783309" w:rsidR="00DD073E" w:rsidRPr="00914341" w:rsidRDefault="00DD073E" w:rsidP="00E6274D">
                  <w:pPr>
                    <w:pStyle w:val="Stilius3"/>
                    <w:jc w:val="center"/>
                    <w:rPr>
                      <w:rFonts w:ascii="Times New Roman" w:hAnsi="Times New Roman" w:cs="Times New Roman"/>
                      <w:i/>
                      <w:szCs w:val="22"/>
                    </w:rPr>
                  </w:pPr>
                  <w:r w:rsidRPr="00914341">
                    <w:rPr>
                      <w:rFonts w:ascii="Times New Roman" w:hAnsi="Times New Roman" w:cs="Times New Roman"/>
                      <w:szCs w:val="22"/>
                    </w:rPr>
                    <w:t>1.1</w:t>
                  </w:r>
                  <w:r w:rsidR="000800D2" w:rsidRPr="00914341">
                    <w:rPr>
                      <w:rFonts w:ascii="Times New Roman" w:hAnsi="Times New Roman" w:cs="Times New Roman"/>
                      <w:szCs w:val="22"/>
                    </w:rPr>
                    <w:t>5</w:t>
                  </w:r>
                </w:p>
              </w:tc>
              <w:tc>
                <w:tcPr>
                  <w:tcW w:w="4180" w:type="dxa"/>
                  <w:tcBorders>
                    <w:top w:val="dashed" w:sz="4" w:space="0" w:color="auto"/>
                    <w:left w:val="dashed" w:sz="4" w:space="0" w:color="auto"/>
                    <w:bottom w:val="dashed" w:sz="4" w:space="0" w:color="auto"/>
                    <w:right w:val="nil"/>
                  </w:tcBorders>
                </w:tcPr>
                <w:p w14:paraId="41C42D75" w14:textId="533309CC" w:rsidR="00DD073E" w:rsidRPr="00914341" w:rsidRDefault="004850C8" w:rsidP="00C26391">
                  <w:pPr>
                    <w:pStyle w:val="Stilius3"/>
                    <w:jc w:val="left"/>
                    <w:rPr>
                      <w:rFonts w:ascii="Times New Roman" w:hAnsi="Times New Roman" w:cs="Times New Roman"/>
                      <w:i/>
                      <w:szCs w:val="22"/>
                    </w:rPr>
                  </w:pPr>
                  <w:r>
                    <w:rPr>
                      <w:rFonts w:ascii="Times New Roman" w:hAnsi="Times New Roman" w:cs="Times New Roman"/>
                      <w:szCs w:val="22"/>
                    </w:rPr>
                    <w:t>................</w:t>
                  </w:r>
                  <w:r w:rsidR="00E52B8C">
                    <w:rPr>
                      <w:rFonts w:ascii="Times New Roman" w:hAnsi="Times New Roman" w:cs="Times New Roman"/>
                      <w:szCs w:val="22"/>
                    </w:rPr>
                    <w:t>Eur</w:t>
                  </w:r>
                  <w:r w:rsidR="00DD073E" w:rsidRPr="00914341">
                    <w:rPr>
                      <w:rFonts w:ascii="Times New Roman" w:hAnsi="Times New Roman" w:cs="Times New Roman"/>
                      <w:szCs w:val="22"/>
                    </w:rPr>
                    <w:t xml:space="preserve"> </w:t>
                  </w:r>
                  <w:r w:rsidR="00061F31" w:rsidRPr="00914341">
                    <w:rPr>
                      <w:rFonts w:ascii="Times New Roman" w:hAnsi="Times New Roman" w:cs="Times New Roman"/>
                      <w:szCs w:val="22"/>
                    </w:rPr>
                    <w:t>be PVM</w:t>
                  </w:r>
                </w:p>
              </w:tc>
            </w:tr>
            <w:tr w:rsidR="00B87ADA" w:rsidRPr="00914341" w14:paraId="54594013" w14:textId="77777777" w:rsidTr="00B637ED">
              <w:trPr>
                <w:trHeight w:val="507"/>
                <w:jc w:val="center"/>
              </w:trPr>
              <w:tc>
                <w:tcPr>
                  <w:tcW w:w="3387" w:type="dxa"/>
                  <w:tcBorders>
                    <w:top w:val="dashed" w:sz="4" w:space="0" w:color="auto"/>
                    <w:left w:val="nil"/>
                    <w:bottom w:val="dashed" w:sz="4" w:space="0" w:color="auto"/>
                    <w:right w:val="dashed" w:sz="4" w:space="0" w:color="auto"/>
                  </w:tcBorders>
                </w:tcPr>
                <w:p w14:paraId="423ABA56" w14:textId="4EC3C798" w:rsidR="00B87ADA" w:rsidRPr="00914341" w:rsidRDefault="00B87ADA" w:rsidP="00AA5FB8">
                  <w:pPr>
                    <w:pStyle w:val="Stilius3"/>
                    <w:rPr>
                      <w:rFonts w:ascii="Times New Roman" w:hAnsi="Times New Roman" w:cs="Times New Roman"/>
                      <w:szCs w:val="22"/>
                    </w:rPr>
                  </w:pPr>
                  <w:r>
                    <w:rPr>
                      <w:rFonts w:ascii="Times New Roman" w:hAnsi="Times New Roman" w:cs="Times New Roman"/>
                      <w:szCs w:val="22"/>
                    </w:rPr>
                    <w:t>Sutarties galiojimo terminas</w:t>
                  </w:r>
                </w:p>
              </w:tc>
              <w:tc>
                <w:tcPr>
                  <w:tcW w:w="1178" w:type="dxa"/>
                  <w:tcBorders>
                    <w:top w:val="dashed" w:sz="4" w:space="0" w:color="auto"/>
                    <w:left w:val="dashed" w:sz="4" w:space="0" w:color="auto"/>
                    <w:bottom w:val="dashed" w:sz="4" w:space="0" w:color="auto"/>
                    <w:right w:val="dashed" w:sz="4" w:space="0" w:color="auto"/>
                  </w:tcBorders>
                </w:tcPr>
                <w:p w14:paraId="620B5F0A" w14:textId="28DD3FC4" w:rsidR="00B87ADA" w:rsidRPr="00914341" w:rsidRDefault="00B87ADA" w:rsidP="00E6274D">
                  <w:pPr>
                    <w:pStyle w:val="Stilius3"/>
                    <w:jc w:val="center"/>
                    <w:rPr>
                      <w:rFonts w:ascii="Times New Roman" w:hAnsi="Times New Roman" w:cs="Times New Roman"/>
                      <w:szCs w:val="22"/>
                    </w:rPr>
                  </w:pPr>
                  <w:r>
                    <w:rPr>
                      <w:rFonts w:ascii="Times New Roman" w:hAnsi="Times New Roman" w:cs="Times New Roman"/>
                      <w:szCs w:val="22"/>
                    </w:rPr>
                    <w:t>1.23</w:t>
                  </w:r>
                </w:p>
              </w:tc>
              <w:tc>
                <w:tcPr>
                  <w:tcW w:w="4180" w:type="dxa"/>
                  <w:tcBorders>
                    <w:top w:val="dashed" w:sz="4" w:space="0" w:color="auto"/>
                    <w:left w:val="dashed" w:sz="4" w:space="0" w:color="auto"/>
                    <w:bottom w:val="dashed" w:sz="4" w:space="0" w:color="auto"/>
                    <w:right w:val="nil"/>
                  </w:tcBorders>
                </w:tcPr>
                <w:p w14:paraId="6949EEC1" w14:textId="674C2C4D" w:rsidR="00B87ADA" w:rsidRPr="00914341" w:rsidRDefault="007F4EB7" w:rsidP="00C26391">
                  <w:pPr>
                    <w:pStyle w:val="Stilius3"/>
                    <w:jc w:val="left"/>
                    <w:rPr>
                      <w:rFonts w:ascii="Times New Roman" w:hAnsi="Times New Roman" w:cs="Times New Roman"/>
                      <w:szCs w:val="22"/>
                    </w:rPr>
                  </w:pPr>
                  <w:r w:rsidRPr="00AE5253">
                    <w:rPr>
                      <w:rFonts w:ascii="Times New Roman" w:hAnsi="Times New Roman" w:cs="Times New Roman"/>
                      <w:szCs w:val="22"/>
                    </w:rPr>
                    <w:t xml:space="preserve"> </w:t>
                  </w:r>
                  <w:r w:rsidR="00565840" w:rsidRPr="00AE5253">
                    <w:rPr>
                      <w:rFonts w:ascii="Times New Roman" w:hAnsi="Times New Roman" w:cs="Times New Roman"/>
                      <w:szCs w:val="22"/>
                    </w:rPr>
                    <w:t>11</w:t>
                  </w:r>
                  <w:r w:rsidR="00924D0E" w:rsidRPr="00914341">
                    <w:rPr>
                      <w:rFonts w:ascii="Times New Roman" w:hAnsi="Times New Roman" w:cs="Times New Roman"/>
                      <w:szCs w:val="22"/>
                    </w:rPr>
                    <w:t xml:space="preserve"> </w:t>
                  </w:r>
                  <w:r w:rsidR="00565840">
                    <w:rPr>
                      <w:rFonts w:ascii="Times New Roman" w:hAnsi="Times New Roman" w:cs="Times New Roman"/>
                      <w:szCs w:val="22"/>
                    </w:rPr>
                    <w:t>mėnesių</w:t>
                  </w:r>
                  <w:r w:rsidR="00924D0E" w:rsidRPr="00914341">
                    <w:rPr>
                      <w:rFonts w:ascii="Times New Roman" w:hAnsi="Times New Roman" w:cs="Times New Roman"/>
                      <w:szCs w:val="22"/>
                    </w:rPr>
                    <w:t xml:space="preserve"> nuo</w:t>
                  </w:r>
                  <w:r w:rsidR="00924D0E">
                    <w:rPr>
                      <w:rFonts w:ascii="Times New Roman" w:hAnsi="Times New Roman" w:cs="Times New Roman"/>
                      <w:szCs w:val="22"/>
                    </w:rPr>
                    <w:t xml:space="preserve"> sutarties įsigal</w:t>
                  </w:r>
                  <w:r w:rsidR="00F802E3">
                    <w:rPr>
                      <w:rFonts w:ascii="Times New Roman" w:hAnsi="Times New Roman" w:cs="Times New Roman"/>
                      <w:szCs w:val="22"/>
                    </w:rPr>
                    <w:t>ioj</w:t>
                  </w:r>
                  <w:r w:rsidR="00924D0E">
                    <w:rPr>
                      <w:rFonts w:ascii="Times New Roman" w:hAnsi="Times New Roman" w:cs="Times New Roman"/>
                      <w:szCs w:val="22"/>
                    </w:rPr>
                    <w:t>imo</w:t>
                  </w:r>
                  <w:r w:rsidR="002571C7">
                    <w:rPr>
                      <w:rFonts w:ascii="Times New Roman" w:hAnsi="Times New Roman" w:cs="Times New Roman"/>
                      <w:szCs w:val="22"/>
                    </w:rPr>
                    <w:t xml:space="preserve"> </w:t>
                  </w:r>
                  <w:r w:rsidR="00F802E3">
                    <w:rPr>
                      <w:rFonts w:ascii="Times New Roman" w:hAnsi="Times New Roman" w:cs="Times New Roman"/>
                      <w:szCs w:val="22"/>
                    </w:rPr>
                    <w:t>dienos</w:t>
                  </w:r>
                </w:p>
              </w:tc>
            </w:tr>
            <w:tr w:rsidR="00DD073E" w:rsidRPr="00914341" w14:paraId="7E255AD7" w14:textId="77777777" w:rsidTr="00B637ED">
              <w:trPr>
                <w:trHeight w:val="543"/>
                <w:jc w:val="center"/>
              </w:trPr>
              <w:tc>
                <w:tcPr>
                  <w:tcW w:w="3387" w:type="dxa"/>
                  <w:tcBorders>
                    <w:top w:val="dashed" w:sz="4" w:space="0" w:color="auto"/>
                    <w:left w:val="nil"/>
                    <w:bottom w:val="dashed" w:sz="4" w:space="0" w:color="auto"/>
                    <w:right w:val="dashed" w:sz="4" w:space="0" w:color="auto"/>
                  </w:tcBorders>
                </w:tcPr>
                <w:p w14:paraId="029C9465" w14:textId="77777777" w:rsidR="00DD073E" w:rsidRPr="00914341" w:rsidRDefault="00DD073E" w:rsidP="00AA5FB8">
                  <w:pPr>
                    <w:pStyle w:val="Stilius3"/>
                    <w:rPr>
                      <w:rFonts w:ascii="Times New Roman" w:hAnsi="Times New Roman" w:cs="Times New Roman"/>
                      <w:i/>
                      <w:szCs w:val="22"/>
                    </w:rPr>
                  </w:pPr>
                  <w:r w:rsidRPr="00914341">
                    <w:rPr>
                      <w:rFonts w:ascii="Times New Roman" w:hAnsi="Times New Roman" w:cs="Times New Roman"/>
                      <w:szCs w:val="22"/>
                    </w:rPr>
                    <w:lastRenderedPageBreak/>
                    <w:t>Užsakovo skiriamas asmuo, atsakingas už sutarties vykdymą</w:t>
                  </w:r>
                </w:p>
              </w:tc>
              <w:tc>
                <w:tcPr>
                  <w:tcW w:w="1178" w:type="dxa"/>
                  <w:tcBorders>
                    <w:top w:val="dashed" w:sz="4" w:space="0" w:color="auto"/>
                    <w:left w:val="dashed" w:sz="4" w:space="0" w:color="auto"/>
                    <w:bottom w:val="dashed" w:sz="4" w:space="0" w:color="auto"/>
                    <w:right w:val="dashed" w:sz="4" w:space="0" w:color="auto"/>
                  </w:tcBorders>
                </w:tcPr>
                <w:p w14:paraId="4BF59E23" w14:textId="0D5C85E8" w:rsidR="00DD073E" w:rsidRPr="00250486" w:rsidRDefault="00DD073E" w:rsidP="00E6274D">
                  <w:pPr>
                    <w:pStyle w:val="Stilius3"/>
                    <w:jc w:val="center"/>
                    <w:rPr>
                      <w:rFonts w:ascii="Times New Roman" w:hAnsi="Times New Roman" w:cs="Times New Roman"/>
                      <w:i/>
                      <w:szCs w:val="22"/>
                    </w:rPr>
                  </w:pPr>
                  <w:r w:rsidRPr="00250486">
                    <w:rPr>
                      <w:rFonts w:ascii="Times New Roman" w:hAnsi="Times New Roman" w:cs="Times New Roman"/>
                      <w:szCs w:val="22"/>
                    </w:rPr>
                    <w:t>4.3</w:t>
                  </w:r>
                </w:p>
              </w:tc>
              <w:tc>
                <w:tcPr>
                  <w:tcW w:w="4180" w:type="dxa"/>
                  <w:tcBorders>
                    <w:top w:val="dashed" w:sz="4" w:space="0" w:color="auto"/>
                    <w:left w:val="dashed" w:sz="4" w:space="0" w:color="auto"/>
                    <w:bottom w:val="dashed" w:sz="4" w:space="0" w:color="auto"/>
                    <w:right w:val="nil"/>
                  </w:tcBorders>
                </w:tcPr>
                <w:p w14:paraId="28C08E71" w14:textId="4BC3A7CA" w:rsidR="00DD073E" w:rsidRPr="00250486" w:rsidRDefault="00DD073E" w:rsidP="00AA5FB8">
                  <w:pPr>
                    <w:pStyle w:val="Stilius3"/>
                    <w:jc w:val="left"/>
                    <w:rPr>
                      <w:rFonts w:ascii="Times New Roman" w:hAnsi="Times New Roman" w:cs="Times New Roman"/>
                      <w:szCs w:val="22"/>
                    </w:rPr>
                  </w:pPr>
                  <w:r w:rsidRPr="00250486">
                    <w:rPr>
                      <w:rFonts w:ascii="Times New Roman" w:hAnsi="Times New Roman" w:cs="Times New Roman"/>
                      <w:szCs w:val="22"/>
                    </w:rPr>
                    <w:t xml:space="preserve"> </w:t>
                  </w:r>
                </w:p>
              </w:tc>
            </w:tr>
            <w:tr w:rsidR="00AF1DA4" w:rsidRPr="00914341" w14:paraId="1C31C62D" w14:textId="77777777" w:rsidTr="005579A6">
              <w:trPr>
                <w:trHeight w:val="543"/>
                <w:jc w:val="center"/>
              </w:trPr>
              <w:tc>
                <w:tcPr>
                  <w:tcW w:w="3387" w:type="dxa"/>
                  <w:tcBorders>
                    <w:top w:val="dashed" w:sz="4" w:space="0" w:color="auto"/>
                    <w:left w:val="nil"/>
                    <w:bottom w:val="dashed" w:sz="4" w:space="0" w:color="auto"/>
                    <w:right w:val="dashed" w:sz="4" w:space="0" w:color="auto"/>
                  </w:tcBorders>
                </w:tcPr>
                <w:p w14:paraId="5F59CFF3" w14:textId="2D688C44" w:rsidR="00AF1DA4" w:rsidRPr="00AF1DA4" w:rsidRDefault="00AF1DA4" w:rsidP="00AF1DA4">
                  <w:pPr>
                    <w:pStyle w:val="Stilius3"/>
                    <w:rPr>
                      <w:rFonts w:ascii="Times New Roman" w:hAnsi="Times New Roman" w:cs="Times New Roman"/>
                      <w:szCs w:val="22"/>
                    </w:rPr>
                  </w:pPr>
                  <w:r w:rsidRPr="00AF1DA4">
                    <w:rPr>
                      <w:rFonts w:ascii="Times New Roman" w:hAnsi="Times New Roman" w:cs="Times New Roman"/>
                    </w:rPr>
                    <w:t>Bauda už aplinkos apsaugos vadybos sistemos</w:t>
                  </w:r>
                  <w:r w:rsidR="003D2DD2">
                    <w:rPr>
                      <w:rFonts w:ascii="Times New Roman" w:hAnsi="Times New Roman" w:cs="Times New Roman"/>
                    </w:rPr>
                    <w:t xml:space="preserve"> reikalavimų</w:t>
                  </w:r>
                  <w:r w:rsidRPr="00AF1DA4">
                    <w:rPr>
                      <w:rFonts w:ascii="Times New Roman" w:hAnsi="Times New Roman" w:cs="Times New Roman"/>
                    </w:rPr>
                    <w:t xml:space="preserve"> netaikymą </w:t>
                  </w:r>
                </w:p>
              </w:tc>
              <w:tc>
                <w:tcPr>
                  <w:tcW w:w="1178" w:type="dxa"/>
                  <w:tcBorders>
                    <w:top w:val="dashed" w:sz="4" w:space="0" w:color="auto"/>
                    <w:left w:val="dashed" w:sz="4" w:space="0" w:color="auto"/>
                    <w:bottom w:val="dashed" w:sz="4" w:space="0" w:color="auto"/>
                    <w:right w:val="dashed" w:sz="4" w:space="0" w:color="auto"/>
                  </w:tcBorders>
                </w:tcPr>
                <w:p w14:paraId="138B886E" w14:textId="1306AF8F" w:rsidR="00AF1DA4" w:rsidRPr="00AF1DA4" w:rsidRDefault="00AF1DA4" w:rsidP="00AF1DA4">
                  <w:pPr>
                    <w:pStyle w:val="Stilius3"/>
                    <w:jc w:val="center"/>
                    <w:rPr>
                      <w:rFonts w:ascii="Times New Roman" w:hAnsi="Times New Roman" w:cs="Times New Roman"/>
                      <w:szCs w:val="22"/>
                    </w:rPr>
                  </w:pPr>
                  <w:r w:rsidRPr="00AF1DA4">
                    <w:rPr>
                      <w:rFonts w:ascii="Times New Roman" w:hAnsi="Times New Roman" w:cs="Times New Roman"/>
                    </w:rPr>
                    <w:t>5.9.4</w:t>
                  </w:r>
                </w:p>
              </w:tc>
              <w:tc>
                <w:tcPr>
                  <w:tcW w:w="4180" w:type="dxa"/>
                  <w:tcBorders>
                    <w:top w:val="dashed" w:sz="4" w:space="0" w:color="auto"/>
                    <w:left w:val="dashed" w:sz="4" w:space="0" w:color="auto"/>
                    <w:bottom w:val="dashed" w:sz="4" w:space="0" w:color="auto"/>
                    <w:right w:val="nil"/>
                  </w:tcBorders>
                </w:tcPr>
                <w:p w14:paraId="6AFD8DB2" w14:textId="73160B5E" w:rsidR="00AF1DA4" w:rsidRPr="00AF1DA4" w:rsidRDefault="00AF1DA4" w:rsidP="00AF1DA4">
                  <w:pPr>
                    <w:pStyle w:val="Stilius3"/>
                    <w:jc w:val="left"/>
                    <w:rPr>
                      <w:rFonts w:ascii="Times New Roman" w:hAnsi="Times New Roman" w:cs="Times New Roman"/>
                      <w:szCs w:val="22"/>
                    </w:rPr>
                  </w:pPr>
                  <w:r w:rsidRPr="00AF1DA4">
                    <w:rPr>
                      <w:rFonts w:ascii="Times New Roman" w:hAnsi="Times New Roman" w:cs="Times New Roman"/>
                    </w:rPr>
                    <w:t xml:space="preserve"> 100</w:t>
                  </w:r>
                  <w:r w:rsidR="00B637ED">
                    <w:rPr>
                      <w:rFonts w:ascii="Times New Roman" w:hAnsi="Times New Roman" w:cs="Times New Roman"/>
                    </w:rPr>
                    <w:t>0</w:t>
                  </w:r>
                  <w:r w:rsidRPr="00AF1DA4">
                    <w:rPr>
                      <w:rFonts w:ascii="Times New Roman" w:hAnsi="Times New Roman" w:cs="Times New Roman"/>
                    </w:rPr>
                    <w:t xml:space="preserve">  eurų</w:t>
                  </w:r>
                </w:p>
              </w:tc>
            </w:tr>
            <w:tr w:rsidR="005F3766" w:rsidRPr="00914341" w14:paraId="6E99F4DB" w14:textId="77777777" w:rsidTr="001E7DC2">
              <w:trPr>
                <w:trHeight w:val="677"/>
                <w:jc w:val="center"/>
              </w:trPr>
              <w:tc>
                <w:tcPr>
                  <w:tcW w:w="3387" w:type="dxa"/>
                  <w:tcBorders>
                    <w:top w:val="dashed" w:sz="4" w:space="0" w:color="auto"/>
                    <w:left w:val="nil"/>
                    <w:bottom w:val="dashed" w:sz="4" w:space="0" w:color="auto"/>
                    <w:right w:val="dashed" w:sz="4" w:space="0" w:color="auto"/>
                  </w:tcBorders>
                </w:tcPr>
                <w:p w14:paraId="4AA5E282" w14:textId="681ECC3A" w:rsidR="005F3766" w:rsidRPr="008C32A9" w:rsidRDefault="005F3766" w:rsidP="00E6274D">
                  <w:pPr>
                    <w:pStyle w:val="Stilius3"/>
                    <w:rPr>
                      <w:rFonts w:ascii="Times New Roman" w:hAnsi="Times New Roman" w:cs="Times New Roman"/>
                      <w:szCs w:val="22"/>
                    </w:rPr>
                  </w:pPr>
                  <w:r w:rsidRPr="00914341">
                    <w:rPr>
                      <w:rFonts w:ascii="Times New Roman" w:hAnsi="Times New Roman" w:cs="Times New Roman"/>
                      <w:szCs w:val="22"/>
                    </w:rPr>
                    <w:t>Darbų ir Paslaugų atlikimo terminai</w:t>
                  </w:r>
                  <w:r>
                    <w:rPr>
                      <w:rFonts w:ascii="Times New Roman" w:hAnsi="Times New Roman" w:cs="Times New Roman"/>
                      <w:szCs w:val="22"/>
                    </w:rPr>
                    <w:t>:</w:t>
                  </w:r>
                </w:p>
              </w:tc>
              <w:tc>
                <w:tcPr>
                  <w:tcW w:w="1178" w:type="dxa"/>
                  <w:vMerge w:val="restart"/>
                  <w:tcBorders>
                    <w:top w:val="dashed" w:sz="4" w:space="0" w:color="auto"/>
                    <w:left w:val="nil"/>
                    <w:bottom w:val="dashed" w:sz="4" w:space="0" w:color="auto"/>
                    <w:right w:val="dashed" w:sz="4" w:space="0" w:color="auto"/>
                  </w:tcBorders>
                </w:tcPr>
                <w:p w14:paraId="7BFF84CE" w14:textId="77777777" w:rsidR="005F3766" w:rsidRDefault="005F3766" w:rsidP="00E6274D">
                  <w:pPr>
                    <w:pStyle w:val="Stilius3"/>
                    <w:spacing w:before="0"/>
                    <w:jc w:val="center"/>
                    <w:rPr>
                      <w:rFonts w:ascii="Times New Roman" w:hAnsi="Times New Roman" w:cs="Times New Roman"/>
                      <w:szCs w:val="22"/>
                    </w:rPr>
                  </w:pPr>
                </w:p>
                <w:p w14:paraId="2759ED56" w14:textId="77777777" w:rsidR="005F3766" w:rsidRDefault="005F3766" w:rsidP="00E6274D">
                  <w:pPr>
                    <w:pStyle w:val="Stilius3"/>
                    <w:spacing w:before="0"/>
                    <w:jc w:val="center"/>
                    <w:rPr>
                      <w:rFonts w:ascii="Times New Roman" w:hAnsi="Times New Roman" w:cs="Times New Roman"/>
                      <w:szCs w:val="22"/>
                    </w:rPr>
                  </w:pPr>
                </w:p>
                <w:p w14:paraId="695999C5" w14:textId="77777777" w:rsidR="005F3766" w:rsidRDefault="005F3766" w:rsidP="00E6274D">
                  <w:pPr>
                    <w:pStyle w:val="Stilius3"/>
                    <w:spacing w:before="0"/>
                    <w:jc w:val="center"/>
                    <w:rPr>
                      <w:rFonts w:ascii="Times New Roman" w:hAnsi="Times New Roman" w:cs="Times New Roman"/>
                      <w:szCs w:val="22"/>
                    </w:rPr>
                  </w:pPr>
                </w:p>
                <w:p w14:paraId="56D1F593" w14:textId="77777777" w:rsidR="005F3766" w:rsidRDefault="005F3766" w:rsidP="00E6274D">
                  <w:pPr>
                    <w:pStyle w:val="Stilius3"/>
                    <w:spacing w:before="0"/>
                    <w:jc w:val="center"/>
                    <w:rPr>
                      <w:rFonts w:ascii="Times New Roman" w:hAnsi="Times New Roman" w:cs="Times New Roman"/>
                      <w:szCs w:val="22"/>
                    </w:rPr>
                  </w:pPr>
                </w:p>
                <w:p w14:paraId="7A80C4F2" w14:textId="77777777" w:rsidR="005F3766" w:rsidRDefault="005F3766" w:rsidP="00E6274D">
                  <w:pPr>
                    <w:pStyle w:val="Stilius3"/>
                    <w:spacing w:before="0"/>
                    <w:jc w:val="center"/>
                    <w:rPr>
                      <w:rFonts w:ascii="Times New Roman" w:hAnsi="Times New Roman" w:cs="Times New Roman"/>
                      <w:szCs w:val="22"/>
                    </w:rPr>
                  </w:pPr>
                </w:p>
                <w:p w14:paraId="235808E6" w14:textId="77777777" w:rsidR="005F3766" w:rsidRDefault="005F3766" w:rsidP="00E6274D">
                  <w:pPr>
                    <w:pStyle w:val="Stilius3"/>
                    <w:spacing w:before="0"/>
                    <w:jc w:val="center"/>
                    <w:rPr>
                      <w:rFonts w:ascii="Times New Roman" w:hAnsi="Times New Roman" w:cs="Times New Roman"/>
                      <w:szCs w:val="22"/>
                    </w:rPr>
                  </w:pPr>
                </w:p>
                <w:p w14:paraId="3D0DBAE7" w14:textId="43BF777F" w:rsidR="005F3766" w:rsidRPr="00914341" w:rsidRDefault="005F3766" w:rsidP="00E6274D">
                  <w:pPr>
                    <w:pStyle w:val="Stilius3"/>
                    <w:spacing w:before="0"/>
                    <w:jc w:val="center"/>
                    <w:rPr>
                      <w:rFonts w:ascii="Times New Roman" w:hAnsi="Times New Roman" w:cs="Times New Roman"/>
                      <w:szCs w:val="22"/>
                    </w:rPr>
                  </w:pPr>
                  <w:r>
                    <w:rPr>
                      <w:rFonts w:ascii="Times New Roman" w:hAnsi="Times New Roman" w:cs="Times New Roman"/>
                      <w:szCs w:val="22"/>
                    </w:rPr>
                    <w:t>6.1</w:t>
                  </w:r>
                </w:p>
              </w:tc>
              <w:tc>
                <w:tcPr>
                  <w:tcW w:w="4180" w:type="dxa"/>
                  <w:tcBorders>
                    <w:top w:val="dashed" w:sz="4" w:space="0" w:color="auto"/>
                    <w:left w:val="dashed" w:sz="4" w:space="0" w:color="auto"/>
                    <w:bottom w:val="dashed" w:sz="4" w:space="0" w:color="auto"/>
                    <w:right w:val="dashed" w:sz="4" w:space="0" w:color="auto"/>
                  </w:tcBorders>
                </w:tcPr>
                <w:p w14:paraId="32DD4B2E" w14:textId="1103BE4E" w:rsidR="005F3766" w:rsidRPr="00914341" w:rsidRDefault="005F3766" w:rsidP="00E6274D">
                  <w:pPr>
                    <w:pStyle w:val="Stilius3"/>
                    <w:spacing w:before="0"/>
                    <w:rPr>
                      <w:rFonts w:ascii="Times New Roman" w:hAnsi="Times New Roman" w:cs="Times New Roman"/>
                      <w:szCs w:val="22"/>
                    </w:rPr>
                  </w:pPr>
                </w:p>
              </w:tc>
            </w:tr>
            <w:tr w:rsidR="00193D06" w:rsidRPr="00914341" w14:paraId="18CC6FDB" w14:textId="77777777" w:rsidTr="005579A6">
              <w:trPr>
                <w:trHeight w:val="350"/>
                <w:jc w:val="center"/>
              </w:trPr>
              <w:tc>
                <w:tcPr>
                  <w:tcW w:w="3387" w:type="dxa"/>
                  <w:tcBorders>
                    <w:top w:val="dashed" w:sz="4" w:space="0" w:color="auto"/>
                    <w:left w:val="nil"/>
                    <w:bottom w:val="dashed" w:sz="4" w:space="0" w:color="auto"/>
                    <w:right w:val="dashed" w:sz="4" w:space="0" w:color="auto"/>
                  </w:tcBorders>
                </w:tcPr>
                <w:p w14:paraId="34EE6D82" w14:textId="08F95F90" w:rsidR="00193D06" w:rsidRPr="00914341" w:rsidRDefault="00193D06" w:rsidP="00917110">
                  <w:pPr>
                    <w:pStyle w:val="Stilius3"/>
                    <w:numPr>
                      <w:ilvl w:val="0"/>
                      <w:numId w:val="55"/>
                    </w:numPr>
                    <w:tabs>
                      <w:tab w:val="left" w:pos="202"/>
                    </w:tabs>
                    <w:ind w:left="0" w:firstLine="0"/>
                    <w:rPr>
                      <w:rFonts w:ascii="Times New Roman" w:hAnsi="Times New Roman" w:cs="Times New Roman"/>
                      <w:szCs w:val="22"/>
                    </w:rPr>
                  </w:pPr>
                  <w:r w:rsidRPr="00914341">
                    <w:rPr>
                      <w:rFonts w:ascii="Times New Roman" w:hAnsi="Times New Roman" w:cs="Times New Roman"/>
                      <w:szCs w:val="22"/>
                    </w:rPr>
                    <w:t xml:space="preserve">Paprastojo remonto aprašo parengimas </w:t>
                  </w:r>
                  <w:r>
                    <w:rPr>
                      <w:rFonts w:ascii="Times New Roman" w:hAnsi="Times New Roman" w:cs="Times New Roman"/>
                      <w:szCs w:val="22"/>
                    </w:rPr>
                    <w:t xml:space="preserve"> </w:t>
                  </w:r>
                </w:p>
              </w:tc>
              <w:tc>
                <w:tcPr>
                  <w:tcW w:w="1178" w:type="dxa"/>
                  <w:vMerge/>
                  <w:tcBorders>
                    <w:top w:val="dashed" w:sz="4" w:space="0" w:color="auto"/>
                    <w:left w:val="nil"/>
                    <w:bottom w:val="dashed" w:sz="4" w:space="0" w:color="auto"/>
                    <w:right w:val="dashed" w:sz="4" w:space="0" w:color="auto"/>
                  </w:tcBorders>
                </w:tcPr>
                <w:p w14:paraId="39EBF230" w14:textId="77777777" w:rsidR="00193D06" w:rsidRPr="00914341" w:rsidRDefault="00193D06"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dashed" w:sz="4" w:space="0" w:color="auto"/>
                  </w:tcBorders>
                </w:tcPr>
                <w:p w14:paraId="08860723" w14:textId="23DF1858" w:rsidR="00193D06" w:rsidRPr="00914341" w:rsidRDefault="00206119" w:rsidP="00E6274D">
                  <w:pPr>
                    <w:pStyle w:val="Stilius3"/>
                    <w:rPr>
                      <w:rFonts w:ascii="Times New Roman" w:hAnsi="Times New Roman" w:cs="Times New Roman"/>
                      <w:szCs w:val="22"/>
                    </w:rPr>
                  </w:pPr>
                  <w:r>
                    <w:rPr>
                      <w:rFonts w:ascii="Times New Roman" w:hAnsi="Times New Roman" w:cs="Times New Roman"/>
                      <w:szCs w:val="22"/>
                    </w:rPr>
                    <w:t>2</w:t>
                  </w:r>
                  <w:r w:rsidRPr="00914341">
                    <w:rPr>
                      <w:rFonts w:ascii="Times New Roman" w:hAnsi="Times New Roman" w:cs="Times New Roman"/>
                      <w:szCs w:val="22"/>
                    </w:rPr>
                    <w:t xml:space="preserve"> </w:t>
                  </w:r>
                  <w:r>
                    <w:rPr>
                      <w:rFonts w:ascii="Times New Roman" w:hAnsi="Times New Roman" w:cs="Times New Roman"/>
                      <w:szCs w:val="22"/>
                    </w:rPr>
                    <w:t>mėnesiai</w:t>
                  </w:r>
                  <w:r w:rsidR="00193D06" w:rsidRPr="00914341">
                    <w:rPr>
                      <w:rFonts w:ascii="Times New Roman" w:hAnsi="Times New Roman" w:cs="Times New Roman"/>
                      <w:szCs w:val="22"/>
                    </w:rPr>
                    <w:t xml:space="preserve"> nuo </w:t>
                  </w:r>
                  <w:r w:rsidR="00193D06">
                    <w:rPr>
                      <w:rFonts w:ascii="Times New Roman" w:hAnsi="Times New Roman" w:cs="Times New Roman"/>
                    </w:rPr>
                    <w:t>Darbų ir Paslaugų pradžios.</w:t>
                  </w:r>
                </w:p>
              </w:tc>
            </w:tr>
            <w:tr w:rsidR="00193D06" w:rsidRPr="00914341" w14:paraId="766964CE" w14:textId="77777777" w:rsidTr="00B637ED">
              <w:trPr>
                <w:trHeight w:val="350"/>
                <w:jc w:val="center"/>
              </w:trPr>
              <w:tc>
                <w:tcPr>
                  <w:tcW w:w="3387" w:type="dxa"/>
                  <w:tcBorders>
                    <w:top w:val="dashed" w:sz="4" w:space="0" w:color="auto"/>
                    <w:left w:val="nil"/>
                    <w:bottom w:val="dashed" w:sz="4" w:space="0" w:color="auto"/>
                    <w:right w:val="dashed" w:sz="4" w:space="0" w:color="auto"/>
                  </w:tcBorders>
                  <w:vAlign w:val="bottom"/>
                </w:tcPr>
                <w:p w14:paraId="434DD02B" w14:textId="32A28DA6" w:rsidR="00193D06" w:rsidRPr="003F0F8E" w:rsidRDefault="00193D06" w:rsidP="00D55741">
                  <w:pPr>
                    <w:pStyle w:val="Stilius3"/>
                    <w:spacing w:before="0"/>
                    <w:jc w:val="left"/>
                    <w:rPr>
                      <w:rFonts w:ascii="Times New Roman" w:hAnsi="Times New Roman" w:cs="Times New Roman"/>
                    </w:rPr>
                  </w:pPr>
                  <w:r>
                    <w:rPr>
                      <w:rFonts w:ascii="Times New Roman" w:hAnsi="Times New Roman" w:cs="Times New Roman"/>
                      <w:szCs w:val="22"/>
                    </w:rPr>
                    <w:t xml:space="preserve">2. </w:t>
                  </w:r>
                  <w:r w:rsidRPr="00914341">
                    <w:rPr>
                      <w:rFonts w:ascii="Times New Roman" w:hAnsi="Times New Roman" w:cs="Times New Roman"/>
                      <w:szCs w:val="22"/>
                    </w:rPr>
                    <w:t xml:space="preserve">Darbų </w:t>
                  </w:r>
                  <w:r w:rsidR="004850C8">
                    <w:rPr>
                      <w:rFonts w:ascii="Times New Roman" w:hAnsi="Times New Roman" w:cs="Times New Roman"/>
                      <w:szCs w:val="22"/>
                    </w:rPr>
                    <w:t xml:space="preserve">atlikimo </w:t>
                  </w:r>
                  <w:r>
                    <w:rPr>
                      <w:rFonts w:ascii="Times New Roman" w:hAnsi="Times New Roman" w:cs="Times New Roman"/>
                      <w:szCs w:val="22"/>
                    </w:rPr>
                    <w:t>ir</w:t>
                  </w:r>
                  <w:r w:rsidRPr="00914341">
                    <w:rPr>
                      <w:rFonts w:ascii="Times New Roman" w:eastAsia="Times New Roman" w:hAnsi="Times New Roman" w:cs="Times New Roman"/>
                      <w:kern w:val="1"/>
                      <w:lang w:eastAsia="lt-LT"/>
                    </w:rPr>
                    <w:t xml:space="preserve"> išpildomosios techninės</w:t>
                  </w:r>
                  <w:r w:rsidR="00AB2993">
                    <w:rPr>
                      <w:rFonts w:ascii="Times New Roman" w:eastAsia="Times New Roman" w:hAnsi="Times New Roman" w:cs="Times New Roman"/>
                      <w:kern w:val="1"/>
                      <w:lang w:eastAsia="lt-LT"/>
                    </w:rPr>
                    <w:t xml:space="preserve"> </w:t>
                  </w:r>
                  <w:r w:rsidRPr="00914341">
                    <w:rPr>
                      <w:rFonts w:ascii="Times New Roman" w:eastAsia="Times New Roman" w:hAnsi="Times New Roman" w:cs="Times New Roman"/>
                      <w:kern w:val="1"/>
                      <w:lang w:eastAsia="lt-LT"/>
                    </w:rPr>
                    <w:t>dokumentacijos parengim</w:t>
                  </w:r>
                  <w:r w:rsidR="004850C8">
                    <w:rPr>
                      <w:rFonts w:ascii="Times New Roman" w:eastAsia="Times New Roman" w:hAnsi="Times New Roman" w:cs="Times New Roman"/>
                      <w:kern w:val="1"/>
                      <w:lang w:eastAsia="lt-LT"/>
                    </w:rPr>
                    <w:t>o terminas</w:t>
                  </w:r>
                </w:p>
              </w:tc>
              <w:tc>
                <w:tcPr>
                  <w:tcW w:w="1178" w:type="dxa"/>
                  <w:vMerge/>
                  <w:tcBorders>
                    <w:top w:val="dashed" w:sz="4" w:space="0" w:color="auto"/>
                    <w:left w:val="nil"/>
                    <w:bottom w:val="dashed" w:sz="4" w:space="0" w:color="auto"/>
                    <w:right w:val="dashed" w:sz="4" w:space="0" w:color="auto"/>
                  </w:tcBorders>
                </w:tcPr>
                <w:p w14:paraId="1B37D1CC" w14:textId="77777777" w:rsidR="00193D06" w:rsidRPr="00914341" w:rsidRDefault="00193D06"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dashed" w:sz="4" w:space="0" w:color="auto"/>
                  </w:tcBorders>
                </w:tcPr>
                <w:p w14:paraId="75EBE97D" w14:textId="1791171B" w:rsidR="00193D06" w:rsidRPr="00F00E4F" w:rsidRDefault="00206119" w:rsidP="00E6274D">
                  <w:pPr>
                    <w:pStyle w:val="Stilius3"/>
                    <w:rPr>
                      <w:rFonts w:ascii="Times New Roman" w:eastAsia="Times New Roman" w:hAnsi="Times New Roman" w:cs="Times New Roman"/>
                      <w:color w:val="EE0000"/>
                      <w:kern w:val="1"/>
                      <w:lang w:eastAsia="lt-LT"/>
                    </w:rPr>
                  </w:pPr>
                  <w:r w:rsidRPr="00AE5253">
                    <w:rPr>
                      <w:rFonts w:ascii="Times New Roman" w:eastAsia="Times New Roman" w:hAnsi="Times New Roman" w:cs="Times New Roman"/>
                      <w:kern w:val="1"/>
                      <w:lang w:eastAsia="lt-LT"/>
                    </w:rPr>
                    <w:t>1</w:t>
                  </w:r>
                  <w:r w:rsidR="00F00E4F" w:rsidRPr="00AE5253">
                    <w:rPr>
                      <w:rFonts w:ascii="Times New Roman" w:eastAsia="Times New Roman" w:hAnsi="Times New Roman" w:cs="Times New Roman"/>
                      <w:kern w:val="1"/>
                      <w:lang w:eastAsia="lt-LT"/>
                    </w:rPr>
                    <w:t>0</w:t>
                  </w:r>
                  <w:r w:rsidR="000A0CFA">
                    <w:rPr>
                      <w:rFonts w:ascii="Times New Roman" w:eastAsia="Times New Roman" w:hAnsi="Times New Roman" w:cs="Times New Roman"/>
                      <w:color w:val="EE0000"/>
                      <w:kern w:val="1"/>
                      <w:lang w:eastAsia="lt-LT"/>
                    </w:rPr>
                    <w:t xml:space="preserve"> </w:t>
                  </w:r>
                  <w:r>
                    <w:rPr>
                      <w:rFonts w:ascii="Times New Roman" w:hAnsi="Times New Roman" w:cs="Times New Roman"/>
                      <w:szCs w:val="22"/>
                    </w:rPr>
                    <w:t xml:space="preserve">mėnesių </w:t>
                  </w:r>
                  <w:r w:rsidR="00193D06" w:rsidRPr="00914341">
                    <w:rPr>
                      <w:rFonts w:ascii="Times New Roman" w:hAnsi="Times New Roman" w:cs="Times New Roman"/>
                      <w:szCs w:val="22"/>
                    </w:rPr>
                    <w:t xml:space="preserve">nuo </w:t>
                  </w:r>
                  <w:r w:rsidR="00193D06">
                    <w:rPr>
                      <w:rFonts w:ascii="Times New Roman" w:hAnsi="Times New Roman" w:cs="Times New Roman"/>
                    </w:rPr>
                    <w:t>Darbų ir Paslaugų pradžios.</w:t>
                  </w:r>
                </w:p>
              </w:tc>
            </w:tr>
            <w:tr w:rsidR="00BB4CB9" w:rsidRPr="00914341" w14:paraId="60725AF7" w14:textId="77777777" w:rsidTr="00357490">
              <w:trPr>
                <w:trHeight w:val="350"/>
                <w:jc w:val="center"/>
              </w:trPr>
              <w:tc>
                <w:tcPr>
                  <w:tcW w:w="3387" w:type="dxa"/>
                  <w:tcBorders>
                    <w:top w:val="dashed" w:sz="4" w:space="0" w:color="auto"/>
                    <w:left w:val="nil"/>
                    <w:bottom w:val="dashed" w:sz="4" w:space="0" w:color="auto"/>
                    <w:right w:val="dashed" w:sz="4" w:space="0" w:color="auto"/>
                  </w:tcBorders>
                </w:tcPr>
                <w:p w14:paraId="5DF006AE" w14:textId="2120F9E4" w:rsidR="00BB4CB9" w:rsidRPr="00914341" w:rsidRDefault="004850C8" w:rsidP="00E6274D">
                  <w:pPr>
                    <w:pStyle w:val="Stilius3"/>
                    <w:rPr>
                      <w:rFonts w:ascii="Times New Roman" w:hAnsi="Times New Roman" w:cs="Times New Roman"/>
                      <w:szCs w:val="22"/>
                    </w:rPr>
                  </w:pPr>
                  <w:r>
                    <w:rPr>
                      <w:rFonts w:ascii="Times New Roman" w:hAnsi="Times New Roman" w:cs="Times New Roman"/>
                      <w:szCs w:val="22"/>
                    </w:rPr>
                    <w:t xml:space="preserve">Bendras </w:t>
                  </w:r>
                  <w:r w:rsidR="00BB4CB9" w:rsidRPr="00914341">
                    <w:rPr>
                      <w:rFonts w:ascii="Times New Roman" w:hAnsi="Times New Roman" w:cs="Times New Roman"/>
                      <w:szCs w:val="22"/>
                    </w:rPr>
                    <w:t>Darbų ir Paslaugų atlikimo  termino pratęsimas</w:t>
                  </w:r>
                </w:p>
              </w:tc>
              <w:tc>
                <w:tcPr>
                  <w:tcW w:w="1178" w:type="dxa"/>
                  <w:vMerge/>
                  <w:tcBorders>
                    <w:top w:val="dashed" w:sz="4" w:space="0" w:color="auto"/>
                    <w:left w:val="dashed" w:sz="4" w:space="0" w:color="auto"/>
                    <w:bottom w:val="dashed" w:sz="4" w:space="0" w:color="auto"/>
                    <w:right w:val="dashed" w:sz="4" w:space="0" w:color="auto"/>
                  </w:tcBorders>
                </w:tcPr>
                <w:p w14:paraId="5C3D1CD9" w14:textId="77777777" w:rsidR="00BB4CB9" w:rsidRPr="00914341" w:rsidRDefault="00BB4CB9" w:rsidP="00E6274D">
                  <w:pPr>
                    <w:pStyle w:val="Stilius3"/>
                    <w:jc w:val="center"/>
                    <w:rPr>
                      <w:rFonts w:ascii="Times New Roman" w:hAnsi="Times New Roman" w:cs="Times New Roman"/>
                      <w:szCs w:val="22"/>
                    </w:rPr>
                  </w:pPr>
                </w:p>
              </w:tc>
              <w:tc>
                <w:tcPr>
                  <w:tcW w:w="4180" w:type="dxa"/>
                  <w:tcBorders>
                    <w:top w:val="dashed" w:sz="4" w:space="0" w:color="auto"/>
                    <w:left w:val="dashed" w:sz="4" w:space="0" w:color="auto"/>
                    <w:bottom w:val="dashed" w:sz="4" w:space="0" w:color="auto"/>
                    <w:right w:val="nil"/>
                  </w:tcBorders>
                </w:tcPr>
                <w:p w14:paraId="7EA3E9FB" w14:textId="77777777" w:rsidR="00BB4CB9" w:rsidRPr="00914341" w:rsidRDefault="00BB4CB9" w:rsidP="00AA5FB8">
                  <w:pPr>
                    <w:pStyle w:val="Stilius3"/>
                    <w:spacing w:before="0"/>
                    <w:jc w:val="left"/>
                    <w:rPr>
                      <w:rFonts w:ascii="Times New Roman" w:hAnsi="Times New Roman" w:cs="Times New Roman"/>
                      <w:szCs w:val="22"/>
                    </w:rPr>
                  </w:pPr>
                </w:p>
                <w:p w14:paraId="444D318A" w14:textId="384CE793" w:rsidR="00BB4CB9" w:rsidRPr="00914341" w:rsidRDefault="006E7CE6" w:rsidP="00E6274D">
                  <w:pPr>
                    <w:pStyle w:val="Stilius3"/>
                    <w:rPr>
                      <w:rFonts w:ascii="Times New Roman" w:hAnsi="Times New Roman" w:cs="Times New Roman"/>
                      <w:szCs w:val="22"/>
                    </w:rPr>
                  </w:pPr>
                  <w:r>
                    <w:rPr>
                      <w:rFonts w:ascii="Times New Roman" w:hAnsi="Times New Roman" w:cs="Times New Roman"/>
                      <w:szCs w:val="22"/>
                    </w:rPr>
                    <w:t>1 mėnuo</w:t>
                  </w:r>
                </w:p>
              </w:tc>
            </w:tr>
            <w:tr w:rsidR="00BB4CB9" w:rsidRPr="00914341" w14:paraId="33378BCD" w14:textId="77777777" w:rsidTr="00B637ED">
              <w:trPr>
                <w:jc w:val="center"/>
              </w:trPr>
              <w:tc>
                <w:tcPr>
                  <w:tcW w:w="3387" w:type="dxa"/>
                  <w:tcBorders>
                    <w:top w:val="dashed" w:sz="4" w:space="0" w:color="auto"/>
                    <w:left w:val="nil"/>
                    <w:bottom w:val="dashed" w:sz="4" w:space="0" w:color="auto"/>
                    <w:right w:val="dashed" w:sz="4" w:space="0" w:color="auto"/>
                  </w:tcBorders>
                </w:tcPr>
                <w:p w14:paraId="23536AE6" w14:textId="04B96E06" w:rsidR="00BB4CB9" w:rsidRPr="00914341" w:rsidRDefault="00BB4CB9" w:rsidP="00E6274D">
                  <w:pPr>
                    <w:pStyle w:val="Stilius3"/>
                    <w:rPr>
                      <w:rFonts w:ascii="Times New Roman" w:hAnsi="Times New Roman" w:cs="Times New Roman"/>
                      <w:szCs w:val="22"/>
                    </w:rPr>
                  </w:pPr>
                  <w:r w:rsidRPr="00914341">
                    <w:rPr>
                      <w:rFonts w:ascii="Times New Roman" w:hAnsi="Times New Roman" w:cs="Times New Roman"/>
                      <w:szCs w:val="22"/>
                    </w:rPr>
                    <w:t>Delspinigiai dėl Darbų ir Paslaugų vėlavimo</w:t>
                  </w:r>
                </w:p>
              </w:tc>
              <w:tc>
                <w:tcPr>
                  <w:tcW w:w="1178" w:type="dxa"/>
                  <w:tcBorders>
                    <w:top w:val="dashed" w:sz="4" w:space="0" w:color="auto"/>
                    <w:left w:val="dashed" w:sz="4" w:space="0" w:color="auto"/>
                    <w:bottom w:val="dashed" w:sz="4" w:space="0" w:color="auto"/>
                    <w:right w:val="dashed" w:sz="4" w:space="0" w:color="auto"/>
                  </w:tcBorders>
                </w:tcPr>
                <w:p w14:paraId="5238BE6A" w14:textId="2112D7C9" w:rsidR="00BB4CB9" w:rsidRPr="00914341" w:rsidRDefault="00BB4CB9" w:rsidP="00E6274D">
                  <w:pPr>
                    <w:pStyle w:val="Stilius3"/>
                    <w:jc w:val="center"/>
                    <w:rPr>
                      <w:rFonts w:ascii="Times New Roman" w:hAnsi="Times New Roman" w:cs="Times New Roman"/>
                      <w:szCs w:val="22"/>
                    </w:rPr>
                  </w:pPr>
                  <w:r w:rsidRPr="00914341">
                    <w:rPr>
                      <w:rFonts w:ascii="Times New Roman" w:hAnsi="Times New Roman" w:cs="Times New Roman"/>
                      <w:szCs w:val="22"/>
                    </w:rPr>
                    <w:t>6.7</w:t>
                  </w:r>
                </w:p>
              </w:tc>
              <w:tc>
                <w:tcPr>
                  <w:tcW w:w="4180" w:type="dxa"/>
                  <w:tcBorders>
                    <w:top w:val="dashed" w:sz="4" w:space="0" w:color="auto"/>
                    <w:left w:val="dashed" w:sz="4" w:space="0" w:color="auto"/>
                    <w:bottom w:val="dashed" w:sz="4" w:space="0" w:color="auto"/>
                    <w:right w:val="nil"/>
                  </w:tcBorders>
                </w:tcPr>
                <w:p w14:paraId="6CDB46C9" w14:textId="1E96905B" w:rsidR="00BB4CB9" w:rsidRPr="00914341" w:rsidRDefault="00BB4CB9" w:rsidP="00AA5FB8">
                  <w:pPr>
                    <w:pStyle w:val="Stilius3"/>
                    <w:spacing w:before="0"/>
                    <w:jc w:val="left"/>
                    <w:rPr>
                      <w:rFonts w:ascii="Times New Roman" w:hAnsi="Times New Roman" w:cs="Times New Roman"/>
                      <w:szCs w:val="22"/>
                    </w:rPr>
                  </w:pPr>
                  <w:r w:rsidRPr="00914341">
                    <w:rPr>
                      <w:rFonts w:ascii="Times New Roman" w:hAnsi="Times New Roman" w:cs="Times New Roman"/>
                      <w:i/>
                      <w:szCs w:val="22"/>
                    </w:rPr>
                    <w:t>0,02</w:t>
                  </w:r>
                  <w:r w:rsidRPr="00914341">
                    <w:rPr>
                      <w:rFonts w:ascii="Times New Roman" w:hAnsi="Times New Roman" w:cs="Times New Roman"/>
                      <w:szCs w:val="22"/>
                    </w:rPr>
                    <w:t xml:space="preserve"> % Sutarties kainos per dieną </w:t>
                  </w:r>
                </w:p>
              </w:tc>
            </w:tr>
            <w:tr w:rsidR="00BB4CB9" w:rsidRPr="00914341" w14:paraId="68364CF6" w14:textId="77777777" w:rsidTr="00B637ED">
              <w:trPr>
                <w:jc w:val="center"/>
              </w:trPr>
              <w:tc>
                <w:tcPr>
                  <w:tcW w:w="3387" w:type="dxa"/>
                  <w:tcBorders>
                    <w:top w:val="dashed" w:sz="4" w:space="0" w:color="auto"/>
                    <w:left w:val="nil"/>
                    <w:bottom w:val="dashed" w:sz="4" w:space="0" w:color="auto"/>
                    <w:right w:val="dashed" w:sz="4" w:space="0" w:color="auto"/>
                  </w:tcBorders>
                </w:tcPr>
                <w:p w14:paraId="74FAF7D5" w14:textId="78B2EACD"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Sutarties kaina, </w:t>
                  </w:r>
                </w:p>
              </w:tc>
              <w:tc>
                <w:tcPr>
                  <w:tcW w:w="1178" w:type="dxa"/>
                  <w:tcBorders>
                    <w:top w:val="dashed" w:sz="4" w:space="0" w:color="auto"/>
                    <w:left w:val="dashed" w:sz="4" w:space="0" w:color="auto"/>
                    <w:bottom w:val="dashed" w:sz="4" w:space="0" w:color="auto"/>
                    <w:right w:val="dashed" w:sz="4" w:space="0" w:color="auto"/>
                  </w:tcBorders>
                </w:tcPr>
                <w:p w14:paraId="5B02A7B4" w14:textId="67525F14" w:rsidR="00BB4CB9" w:rsidRPr="00914341" w:rsidRDefault="00BB4CB9" w:rsidP="00E6274D">
                  <w:pPr>
                    <w:pStyle w:val="Stilius3"/>
                    <w:jc w:val="center"/>
                    <w:rPr>
                      <w:rFonts w:ascii="Times New Roman" w:hAnsi="Times New Roman" w:cs="Times New Roman"/>
                      <w:szCs w:val="22"/>
                    </w:rPr>
                  </w:pPr>
                  <w:r w:rsidRPr="00914341">
                    <w:rPr>
                      <w:rFonts w:ascii="Times New Roman" w:hAnsi="Times New Roman" w:cs="Times New Roman"/>
                      <w:szCs w:val="22"/>
                    </w:rPr>
                    <w:t>8.1.</w:t>
                  </w:r>
                </w:p>
              </w:tc>
              <w:tc>
                <w:tcPr>
                  <w:tcW w:w="4180" w:type="dxa"/>
                  <w:tcBorders>
                    <w:top w:val="dashed" w:sz="4" w:space="0" w:color="auto"/>
                    <w:left w:val="dashed" w:sz="4" w:space="0" w:color="auto"/>
                    <w:bottom w:val="dashed" w:sz="4" w:space="0" w:color="auto"/>
                    <w:right w:val="nil"/>
                  </w:tcBorders>
                </w:tcPr>
                <w:p w14:paraId="0FE89204" w14:textId="6AB44B02" w:rsidR="00BB4CB9" w:rsidRPr="00914341" w:rsidRDefault="004850C8" w:rsidP="00AA5FB8">
                  <w:pPr>
                    <w:pStyle w:val="Stilius3"/>
                    <w:jc w:val="left"/>
                    <w:rPr>
                      <w:rFonts w:ascii="Times New Roman" w:hAnsi="Times New Roman" w:cs="Times New Roman"/>
                      <w:szCs w:val="22"/>
                    </w:rPr>
                  </w:pPr>
                  <w:r>
                    <w:rPr>
                      <w:rFonts w:ascii="Times New Roman" w:hAnsi="Times New Roman" w:cs="Times New Roman"/>
                      <w:szCs w:val="22"/>
                    </w:rPr>
                    <w:t>..................</w:t>
                  </w:r>
                  <w:r w:rsidR="001C08E7">
                    <w:rPr>
                      <w:rFonts w:ascii="Times New Roman" w:hAnsi="Times New Roman" w:cs="Times New Roman"/>
                      <w:szCs w:val="22"/>
                    </w:rPr>
                    <w:t>Eur su PVM</w:t>
                  </w:r>
                </w:p>
              </w:tc>
            </w:tr>
            <w:tr w:rsidR="00BB4CB9" w:rsidRPr="00914341" w14:paraId="44DB2500" w14:textId="77777777" w:rsidTr="00B637ED">
              <w:trPr>
                <w:jc w:val="center"/>
              </w:trPr>
              <w:tc>
                <w:tcPr>
                  <w:tcW w:w="3387" w:type="dxa"/>
                  <w:tcBorders>
                    <w:top w:val="dashed" w:sz="4" w:space="0" w:color="auto"/>
                    <w:left w:val="nil"/>
                    <w:bottom w:val="dashed" w:sz="4" w:space="0" w:color="auto"/>
                    <w:right w:val="dashed" w:sz="4" w:space="0" w:color="auto"/>
                  </w:tcBorders>
                </w:tcPr>
                <w:p w14:paraId="06336B56" w14:textId="64F86172"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iš kurių PVM sudaro </w:t>
                  </w:r>
                </w:p>
              </w:tc>
              <w:tc>
                <w:tcPr>
                  <w:tcW w:w="1178" w:type="dxa"/>
                  <w:tcBorders>
                    <w:top w:val="dashed" w:sz="4" w:space="0" w:color="auto"/>
                    <w:left w:val="dashed" w:sz="4" w:space="0" w:color="auto"/>
                    <w:bottom w:val="dashed" w:sz="4" w:space="0" w:color="auto"/>
                    <w:right w:val="dashed" w:sz="4" w:space="0" w:color="auto"/>
                  </w:tcBorders>
                </w:tcPr>
                <w:p w14:paraId="7DA98048" w14:textId="6D143FA5"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8.1.</w:t>
                  </w:r>
                </w:p>
              </w:tc>
              <w:tc>
                <w:tcPr>
                  <w:tcW w:w="4180" w:type="dxa"/>
                  <w:tcBorders>
                    <w:top w:val="dashed" w:sz="4" w:space="0" w:color="auto"/>
                    <w:left w:val="dashed" w:sz="4" w:space="0" w:color="auto"/>
                    <w:bottom w:val="dashed" w:sz="4" w:space="0" w:color="auto"/>
                    <w:right w:val="nil"/>
                  </w:tcBorders>
                </w:tcPr>
                <w:p w14:paraId="6AAB3347" w14:textId="331B3A3D" w:rsidR="00BB4CB9" w:rsidRPr="00914341" w:rsidRDefault="004850C8" w:rsidP="00AA5FB8">
                  <w:pPr>
                    <w:pStyle w:val="Stilius3"/>
                    <w:jc w:val="left"/>
                    <w:rPr>
                      <w:rFonts w:ascii="Times New Roman" w:hAnsi="Times New Roman" w:cs="Times New Roman"/>
                      <w:i/>
                      <w:szCs w:val="22"/>
                    </w:rPr>
                  </w:pPr>
                  <w:r>
                    <w:rPr>
                      <w:rFonts w:asciiTheme="majorBidi" w:hAnsiTheme="majorBidi" w:cstheme="majorBidi"/>
                      <w:sz w:val="24"/>
                    </w:rPr>
                    <w:t>...............</w:t>
                  </w:r>
                  <w:r w:rsidR="00A77564">
                    <w:rPr>
                      <w:rFonts w:asciiTheme="majorBidi" w:hAnsiTheme="majorBidi" w:cstheme="majorBidi"/>
                      <w:sz w:val="24"/>
                    </w:rPr>
                    <w:t>Eur</w:t>
                  </w:r>
                </w:p>
              </w:tc>
            </w:tr>
            <w:tr w:rsidR="00BB4CB9" w:rsidRPr="00914341" w14:paraId="3AABB45D" w14:textId="77777777" w:rsidTr="00B637ED">
              <w:trPr>
                <w:jc w:val="center"/>
              </w:trPr>
              <w:tc>
                <w:tcPr>
                  <w:tcW w:w="3387" w:type="dxa"/>
                  <w:tcBorders>
                    <w:top w:val="dashed" w:sz="4" w:space="0" w:color="auto"/>
                    <w:left w:val="nil"/>
                    <w:bottom w:val="dashed" w:sz="4" w:space="0" w:color="auto"/>
                    <w:right w:val="dashed" w:sz="4" w:space="0" w:color="auto"/>
                  </w:tcBorders>
                </w:tcPr>
                <w:p w14:paraId="262754A8" w14:textId="053F98A8" w:rsidR="00BB4CB9" w:rsidRPr="00914341" w:rsidRDefault="00BB4CB9" w:rsidP="00F7023F">
                  <w:pPr>
                    <w:pStyle w:val="Stilius3"/>
                    <w:jc w:val="left"/>
                    <w:rPr>
                      <w:rFonts w:ascii="Times New Roman" w:hAnsi="Times New Roman" w:cs="Times New Roman"/>
                      <w:szCs w:val="22"/>
                    </w:rPr>
                  </w:pPr>
                  <w:r w:rsidRPr="00914341">
                    <w:rPr>
                      <w:rFonts w:ascii="Times New Roman" w:hAnsi="Times New Roman" w:cs="Times New Roman"/>
                      <w:szCs w:val="22"/>
                    </w:rPr>
                    <w:t>Išankstinio mokėjimo suma (jei yra)</w:t>
                  </w:r>
                </w:p>
              </w:tc>
              <w:tc>
                <w:tcPr>
                  <w:tcW w:w="1178" w:type="dxa"/>
                  <w:tcBorders>
                    <w:top w:val="dashed" w:sz="4" w:space="0" w:color="auto"/>
                    <w:left w:val="dashed" w:sz="4" w:space="0" w:color="auto"/>
                    <w:bottom w:val="dashed" w:sz="4" w:space="0" w:color="auto"/>
                    <w:right w:val="dashed" w:sz="4" w:space="0" w:color="auto"/>
                  </w:tcBorders>
                </w:tcPr>
                <w:p w14:paraId="4DE77AD6" w14:textId="0EEA8031"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8.3.</w:t>
                  </w:r>
                </w:p>
              </w:tc>
              <w:tc>
                <w:tcPr>
                  <w:tcW w:w="4180" w:type="dxa"/>
                  <w:tcBorders>
                    <w:top w:val="dashed" w:sz="4" w:space="0" w:color="auto"/>
                    <w:left w:val="dashed" w:sz="4" w:space="0" w:color="auto"/>
                    <w:bottom w:val="dashed" w:sz="4" w:space="0" w:color="auto"/>
                    <w:right w:val="nil"/>
                  </w:tcBorders>
                </w:tcPr>
                <w:p w14:paraId="44603A5C" w14:textId="3FA60B3A"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netaikoma</w:t>
                  </w:r>
                  <w:r w:rsidRPr="00914341">
                    <w:rPr>
                      <w:rFonts w:ascii="Times New Roman" w:hAnsi="Times New Roman" w:cs="Times New Roman"/>
                      <w:i/>
                      <w:color w:val="FF0000"/>
                      <w:szCs w:val="22"/>
                    </w:rPr>
                    <w:t xml:space="preserve"> </w:t>
                  </w:r>
                </w:p>
              </w:tc>
            </w:tr>
            <w:tr w:rsidR="00BB4CB9" w:rsidRPr="00914341" w14:paraId="5EC726F8" w14:textId="77777777" w:rsidTr="00B637ED">
              <w:trPr>
                <w:jc w:val="center"/>
              </w:trPr>
              <w:tc>
                <w:tcPr>
                  <w:tcW w:w="3387" w:type="dxa"/>
                  <w:tcBorders>
                    <w:top w:val="dashed" w:sz="4" w:space="0" w:color="auto"/>
                    <w:left w:val="nil"/>
                    <w:bottom w:val="dashed" w:sz="4" w:space="0" w:color="auto"/>
                    <w:right w:val="dashed" w:sz="4" w:space="0" w:color="auto"/>
                  </w:tcBorders>
                </w:tcPr>
                <w:p w14:paraId="68331E90" w14:textId="6861484C"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Atskaitymai nuo kiekvieno tarpinio mokėjimo </w:t>
                  </w:r>
                </w:p>
              </w:tc>
              <w:tc>
                <w:tcPr>
                  <w:tcW w:w="1178" w:type="dxa"/>
                  <w:tcBorders>
                    <w:top w:val="dashed" w:sz="4" w:space="0" w:color="auto"/>
                    <w:left w:val="dashed" w:sz="4" w:space="0" w:color="auto"/>
                    <w:bottom w:val="dashed" w:sz="4" w:space="0" w:color="auto"/>
                    <w:right w:val="dashed" w:sz="4" w:space="0" w:color="auto"/>
                  </w:tcBorders>
                </w:tcPr>
                <w:p w14:paraId="0C285ECB" w14:textId="0F0D0A34"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8.3.</w:t>
                  </w:r>
                </w:p>
              </w:tc>
              <w:tc>
                <w:tcPr>
                  <w:tcW w:w="4180" w:type="dxa"/>
                  <w:tcBorders>
                    <w:top w:val="dashed" w:sz="4" w:space="0" w:color="auto"/>
                    <w:left w:val="dashed" w:sz="4" w:space="0" w:color="auto"/>
                    <w:bottom w:val="dashed" w:sz="4" w:space="0" w:color="auto"/>
                    <w:right w:val="nil"/>
                  </w:tcBorders>
                </w:tcPr>
                <w:p w14:paraId="03C95B7B" w14:textId="67496081"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netaikoma</w:t>
                  </w:r>
                </w:p>
              </w:tc>
            </w:tr>
            <w:tr w:rsidR="00BB4CB9" w:rsidRPr="00914341" w14:paraId="31E885FD" w14:textId="77777777" w:rsidTr="00B637ED">
              <w:trPr>
                <w:jc w:val="center"/>
              </w:trPr>
              <w:tc>
                <w:tcPr>
                  <w:tcW w:w="3387" w:type="dxa"/>
                  <w:tcBorders>
                    <w:top w:val="dashed" w:sz="4" w:space="0" w:color="auto"/>
                    <w:left w:val="nil"/>
                    <w:bottom w:val="dashed" w:sz="4" w:space="0" w:color="auto"/>
                    <w:right w:val="dashed" w:sz="4" w:space="0" w:color="auto"/>
                  </w:tcBorders>
                </w:tcPr>
                <w:p w14:paraId="192ED528" w14:textId="2311A215" w:rsidR="00BB4CB9" w:rsidRPr="009C7984" w:rsidRDefault="00BB4CB9" w:rsidP="00F41963">
                  <w:pPr>
                    <w:pStyle w:val="Stilius3"/>
                    <w:jc w:val="left"/>
                    <w:rPr>
                      <w:rFonts w:ascii="Times New Roman" w:hAnsi="Times New Roman" w:cs="Times New Roman"/>
                      <w:szCs w:val="22"/>
                    </w:rPr>
                  </w:pPr>
                  <w:r w:rsidRPr="009C7984">
                    <w:rPr>
                      <w:rFonts w:ascii="Times New Roman" w:hAnsi="Times New Roman" w:cs="Times New Roman"/>
                      <w:szCs w:val="22"/>
                    </w:rPr>
                    <w:t>Sulaikymo procentas</w:t>
                  </w:r>
                </w:p>
              </w:tc>
              <w:tc>
                <w:tcPr>
                  <w:tcW w:w="1178" w:type="dxa"/>
                  <w:tcBorders>
                    <w:top w:val="dashed" w:sz="4" w:space="0" w:color="auto"/>
                    <w:left w:val="dashed" w:sz="4" w:space="0" w:color="auto"/>
                    <w:bottom w:val="dashed" w:sz="4" w:space="0" w:color="auto"/>
                    <w:right w:val="dashed" w:sz="4" w:space="0" w:color="auto"/>
                  </w:tcBorders>
                </w:tcPr>
                <w:p w14:paraId="34B429F0" w14:textId="384C6405" w:rsidR="00BB4CB9" w:rsidRPr="009C7984" w:rsidRDefault="00BB4CB9" w:rsidP="00877210">
                  <w:pPr>
                    <w:pStyle w:val="Stilius3"/>
                    <w:jc w:val="center"/>
                    <w:rPr>
                      <w:rFonts w:ascii="Times New Roman" w:hAnsi="Times New Roman" w:cs="Times New Roman"/>
                      <w:szCs w:val="22"/>
                    </w:rPr>
                  </w:pPr>
                  <w:r w:rsidRPr="009C7984">
                    <w:rPr>
                      <w:rFonts w:ascii="Times New Roman" w:hAnsi="Times New Roman" w:cs="Times New Roman"/>
                      <w:szCs w:val="22"/>
                    </w:rPr>
                    <w:t>8.5</w:t>
                  </w:r>
                </w:p>
              </w:tc>
              <w:tc>
                <w:tcPr>
                  <w:tcW w:w="4180" w:type="dxa"/>
                  <w:tcBorders>
                    <w:top w:val="dashed" w:sz="4" w:space="0" w:color="auto"/>
                    <w:left w:val="dashed" w:sz="4" w:space="0" w:color="auto"/>
                    <w:bottom w:val="dashed" w:sz="4" w:space="0" w:color="auto"/>
                    <w:right w:val="nil"/>
                  </w:tcBorders>
                </w:tcPr>
                <w:p w14:paraId="7EB99DD2" w14:textId="29C355E5" w:rsidR="00BB4CB9" w:rsidRPr="009C7984" w:rsidRDefault="00BB4CB9" w:rsidP="00AA5FB8">
                  <w:pPr>
                    <w:pStyle w:val="Stilius3"/>
                    <w:jc w:val="left"/>
                    <w:rPr>
                      <w:rFonts w:ascii="Times New Roman" w:hAnsi="Times New Roman" w:cs="Times New Roman"/>
                      <w:szCs w:val="22"/>
                    </w:rPr>
                  </w:pPr>
                  <w:r w:rsidRPr="009C7984">
                    <w:rPr>
                      <w:rFonts w:ascii="Times New Roman" w:hAnsi="Times New Roman" w:cs="Times New Roman"/>
                      <w:szCs w:val="22"/>
                    </w:rPr>
                    <w:t xml:space="preserve">netaikoma </w:t>
                  </w:r>
                </w:p>
              </w:tc>
            </w:tr>
            <w:tr w:rsidR="00BB4CB9" w:rsidRPr="00914341" w14:paraId="3AFE82E8" w14:textId="77777777" w:rsidTr="00B637ED">
              <w:trPr>
                <w:jc w:val="center"/>
              </w:trPr>
              <w:tc>
                <w:tcPr>
                  <w:tcW w:w="3387" w:type="dxa"/>
                  <w:tcBorders>
                    <w:top w:val="dashed" w:sz="4" w:space="0" w:color="auto"/>
                    <w:left w:val="nil"/>
                    <w:bottom w:val="dashed" w:sz="4" w:space="0" w:color="auto"/>
                    <w:right w:val="dashed" w:sz="4" w:space="0" w:color="auto"/>
                  </w:tcBorders>
                </w:tcPr>
                <w:p w14:paraId="406908C3" w14:textId="63BA82B8" w:rsidR="00BB4CB9" w:rsidRPr="009C7984" w:rsidRDefault="00BB4CB9" w:rsidP="00AA5FB8">
                  <w:pPr>
                    <w:pStyle w:val="Stilius3"/>
                    <w:jc w:val="left"/>
                    <w:rPr>
                      <w:rFonts w:ascii="Times New Roman" w:hAnsi="Times New Roman" w:cs="Times New Roman"/>
                      <w:szCs w:val="22"/>
                    </w:rPr>
                  </w:pPr>
                  <w:r w:rsidRPr="009C7984">
                    <w:rPr>
                      <w:rFonts w:ascii="Times New Roman" w:hAnsi="Times New Roman" w:cs="Times New Roman"/>
                      <w:szCs w:val="22"/>
                    </w:rPr>
                    <w:t>Išankstinio mokėjimo terminas</w:t>
                  </w:r>
                </w:p>
              </w:tc>
              <w:tc>
                <w:tcPr>
                  <w:tcW w:w="1178" w:type="dxa"/>
                  <w:tcBorders>
                    <w:top w:val="dashed" w:sz="4" w:space="0" w:color="auto"/>
                    <w:left w:val="dashed" w:sz="4" w:space="0" w:color="auto"/>
                    <w:bottom w:val="dashed" w:sz="4" w:space="0" w:color="auto"/>
                    <w:right w:val="dashed" w:sz="4" w:space="0" w:color="auto"/>
                  </w:tcBorders>
                </w:tcPr>
                <w:p w14:paraId="1881F01E" w14:textId="78480239" w:rsidR="00BB4CB9" w:rsidRPr="009C7984" w:rsidRDefault="00BB4CB9" w:rsidP="00877210">
                  <w:pPr>
                    <w:pStyle w:val="Stilius3"/>
                    <w:jc w:val="center"/>
                    <w:rPr>
                      <w:rFonts w:ascii="Times New Roman" w:hAnsi="Times New Roman" w:cs="Times New Roman"/>
                      <w:szCs w:val="22"/>
                    </w:rPr>
                  </w:pPr>
                  <w:r w:rsidRPr="009C7984">
                    <w:rPr>
                      <w:rFonts w:ascii="Times New Roman" w:hAnsi="Times New Roman" w:cs="Times New Roman"/>
                      <w:szCs w:val="22"/>
                    </w:rPr>
                    <w:t>8.7.1.</w:t>
                  </w:r>
                </w:p>
              </w:tc>
              <w:tc>
                <w:tcPr>
                  <w:tcW w:w="4180" w:type="dxa"/>
                  <w:tcBorders>
                    <w:top w:val="dashed" w:sz="4" w:space="0" w:color="auto"/>
                    <w:left w:val="dashed" w:sz="4" w:space="0" w:color="auto"/>
                    <w:bottom w:val="dashed" w:sz="4" w:space="0" w:color="auto"/>
                    <w:right w:val="nil"/>
                  </w:tcBorders>
                </w:tcPr>
                <w:p w14:paraId="4BE5691E" w14:textId="3BBEF930" w:rsidR="00BB4CB9" w:rsidRPr="009C7984" w:rsidRDefault="00BB4CB9" w:rsidP="00AA5FB8">
                  <w:pPr>
                    <w:pStyle w:val="Stilius3"/>
                    <w:jc w:val="left"/>
                    <w:rPr>
                      <w:rFonts w:ascii="Times New Roman" w:hAnsi="Times New Roman" w:cs="Times New Roman"/>
                      <w:szCs w:val="22"/>
                    </w:rPr>
                  </w:pPr>
                  <w:r w:rsidRPr="009C7984">
                    <w:rPr>
                      <w:rFonts w:ascii="Times New Roman" w:hAnsi="Times New Roman" w:cs="Times New Roman"/>
                      <w:szCs w:val="22"/>
                    </w:rPr>
                    <w:t>netaikoma</w:t>
                  </w:r>
                </w:p>
              </w:tc>
            </w:tr>
            <w:tr w:rsidR="00BB4CB9" w:rsidRPr="00914341" w14:paraId="462A0D76" w14:textId="77777777" w:rsidTr="00B637ED">
              <w:trPr>
                <w:jc w:val="center"/>
              </w:trPr>
              <w:tc>
                <w:tcPr>
                  <w:tcW w:w="3387" w:type="dxa"/>
                  <w:tcBorders>
                    <w:top w:val="dashed" w:sz="4" w:space="0" w:color="auto"/>
                    <w:left w:val="nil"/>
                    <w:bottom w:val="dashed" w:sz="4" w:space="0" w:color="auto"/>
                    <w:right w:val="dashed" w:sz="4" w:space="0" w:color="auto"/>
                  </w:tcBorders>
                </w:tcPr>
                <w:p w14:paraId="50F0E468" w14:textId="15C59821"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Kitų mokėjimų terminas </w:t>
                  </w:r>
                </w:p>
              </w:tc>
              <w:tc>
                <w:tcPr>
                  <w:tcW w:w="1178" w:type="dxa"/>
                  <w:tcBorders>
                    <w:top w:val="dashed" w:sz="4" w:space="0" w:color="auto"/>
                    <w:left w:val="dashed" w:sz="4" w:space="0" w:color="auto"/>
                    <w:bottom w:val="dashed" w:sz="4" w:space="0" w:color="auto"/>
                    <w:right w:val="dashed" w:sz="4" w:space="0" w:color="auto"/>
                  </w:tcBorders>
                </w:tcPr>
                <w:p w14:paraId="447759B9" w14:textId="6F1A3EA5"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8.7.2.</w:t>
                  </w:r>
                </w:p>
              </w:tc>
              <w:tc>
                <w:tcPr>
                  <w:tcW w:w="4180" w:type="dxa"/>
                  <w:tcBorders>
                    <w:top w:val="dashed" w:sz="4" w:space="0" w:color="auto"/>
                    <w:left w:val="dashed" w:sz="4" w:space="0" w:color="auto"/>
                    <w:bottom w:val="dashed" w:sz="4" w:space="0" w:color="auto"/>
                    <w:right w:val="nil"/>
                  </w:tcBorders>
                </w:tcPr>
                <w:p w14:paraId="31B9F649" w14:textId="6A5CCFE2" w:rsidR="00BB4CB9" w:rsidRPr="00914341" w:rsidRDefault="00BB4CB9" w:rsidP="00AA5FB8">
                  <w:pPr>
                    <w:pStyle w:val="Stilius3"/>
                    <w:jc w:val="left"/>
                    <w:rPr>
                      <w:rFonts w:ascii="Times New Roman" w:hAnsi="Times New Roman" w:cs="Times New Roman"/>
                      <w:szCs w:val="22"/>
                    </w:rPr>
                  </w:pPr>
                  <w:r>
                    <w:rPr>
                      <w:rFonts w:ascii="Times New Roman" w:hAnsi="Times New Roman" w:cs="Times New Roman"/>
                      <w:szCs w:val="22"/>
                    </w:rPr>
                    <w:t>3</w:t>
                  </w:r>
                  <w:r w:rsidRPr="00914341">
                    <w:rPr>
                      <w:rFonts w:ascii="Times New Roman" w:hAnsi="Times New Roman" w:cs="Times New Roman"/>
                      <w:szCs w:val="22"/>
                    </w:rPr>
                    <w:t>0 kalendorinių dienų</w:t>
                  </w:r>
                </w:p>
              </w:tc>
            </w:tr>
            <w:tr w:rsidR="00BB4CB9" w:rsidRPr="00914341" w14:paraId="6CEE4056" w14:textId="77777777" w:rsidTr="00B637ED">
              <w:trPr>
                <w:jc w:val="center"/>
              </w:trPr>
              <w:tc>
                <w:tcPr>
                  <w:tcW w:w="3387" w:type="dxa"/>
                  <w:tcBorders>
                    <w:top w:val="dashed" w:sz="4" w:space="0" w:color="auto"/>
                    <w:left w:val="nil"/>
                    <w:bottom w:val="dashed" w:sz="4" w:space="0" w:color="auto"/>
                    <w:right w:val="dashed" w:sz="4" w:space="0" w:color="auto"/>
                  </w:tcBorders>
                </w:tcPr>
                <w:p w14:paraId="56533185" w14:textId="649FFEBA"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 xml:space="preserve">Delspinigiai dėl vėluojančio mokėjimo </w:t>
                  </w:r>
                </w:p>
              </w:tc>
              <w:tc>
                <w:tcPr>
                  <w:tcW w:w="1178" w:type="dxa"/>
                  <w:tcBorders>
                    <w:top w:val="dashed" w:sz="4" w:space="0" w:color="auto"/>
                    <w:left w:val="dashed" w:sz="4" w:space="0" w:color="auto"/>
                    <w:bottom w:val="dashed" w:sz="4" w:space="0" w:color="auto"/>
                    <w:right w:val="dashed" w:sz="4" w:space="0" w:color="auto"/>
                  </w:tcBorders>
                </w:tcPr>
                <w:p w14:paraId="509FAA5C" w14:textId="2A1CE74E"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8.8</w:t>
                  </w:r>
                </w:p>
              </w:tc>
              <w:tc>
                <w:tcPr>
                  <w:tcW w:w="4180" w:type="dxa"/>
                  <w:tcBorders>
                    <w:top w:val="dashed" w:sz="4" w:space="0" w:color="auto"/>
                    <w:left w:val="dashed" w:sz="4" w:space="0" w:color="auto"/>
                    <w:bottom w:val="dashed" w:sz="4" w:space="0" w:color="auto"/>
                    <w:right w:val="nil"/>
                  </w:tcBorders>
                </w:tcPr>
                <w:p w14:paraId="18576C9B" w14:textId="54DED1BD"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i/>
                      <w:szCs w:val="22"/>
                    </w:rPr>
                    <w:t>0,02</w:t>
                  </w:r>
                  <w:r w:rsidRPr="00914341">
                    <w:rPr>
                      <w:rFonts w:ascii="Times New Roman" w:hAnsi="Times New Roman" w:cs="Times New Roman"/>
                      <w:szCs w:val="22"/>
                    </w:rPr>
                    <w:t xml:space="preserve"> % laiku neapmokėtos sumos per dieną </w:t>
                  </w:r>
                </w:p>
              </w:tc>
            </w:tr>
            <w:tr w:rsidR="00BB4CB9" w:rsidRPr="00914341" w14:paraId="1097EEE8" w14:textId="77777777" w:rsidTr="00B637ED">
              <w:trPr>
                <w:jc w:val="center"/>
              </w:trPr>
              <w:tc>
                <w:tcPr>
                  <w:tcW w:w="3387" w:type="dxa"/>
                  <w:tcBorders>
                    <w:top w:val="dashed" w:sz="4" w:space="0" w:color="auto"/>
                    <w:left w:val="nil"/>
                    <w:bottom w:val="dashed" w:sz="4" w:space="0" w:color="auto"/>
                    <w:right w:val="dashed" w:sz="4" w:space="0" w:color="auto"/>
                  </w:tcBorders>
                </w:tcPr>
                <w:p w14:paraId="0B270EC5" w14:textId="28D06A2E"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Darbų garantinis terminas</w:t>
                  </w:r>
                </w:p>
              </w:tc>
              <w:tc>
                <w:tcPr>
                  <w:tcW w:w="1178" w:type="dxa"/>
                  <w:tcBorders>
                    <w:top w:val="dashed" w:sz="4" w:space="0" w:color="auto"/>
                    <w:left w:val="dashed" w:sz="4" w:space="0" w:color="auto"/>
                    <w:bottom w:val="dashed" w:sz="4" w:space="0" w:color="auto"/>
                    <w:right w:val="dashed" w:sz="4" w:space="0" w:color="auto"/>
                  </w:tcBorders>
                </w:tcPr>
                <w:p w14:paraId="746E41DA" w14:textId="5E957356" w:rsidR="00BB4CB9" w:rsidRPr="00914341" w:rsidRDefault="00BB4CB9" w:rsidP="00877210">
                  <w:pPr>
                    <w:pStyle w:val="Stilius3"/>
                    <w:jc w:val="center"/>
                    <w:rPr>
                      <w:rFonts w:ascii="Times New Roman" w:hAnsi="Times New Roman" w:cs="Times New Roman"/>
                      <w:szCs w:val="22"/>
                    </w:rPr>
                  </w:pPr>
                  <w:r w:rsidRPr="00914341">
                    <w:rPr>
                      <w:rFonts w:ascii="Times New Roman" w:hAnsi="Times New Roman" w:cs="Times New Roman"/>
                      <w:szCs w:val="22"/>
                    </w:rPr>
                    <w:t>10.2</w:t>
                  </w:r>
                </w:p>
              </w:tc>
              <w:tc>
                <w:tcPr>
                  <w:tcW w:w="4180" w:type="dxa"/>
                  <w:tcBorders>
                    <w:top w:val="dashed" w:sz="4" w:space="0" w:color="auto"/>
                    <w:left w:val="dashed" w:sz="4" w:space="0" w:color="auto"/>
                    <w:bottom w:val="dashed" w:sz="4" w:space="0" w:color="auto"/>
                    <w:right w:val="nil"/>
                  </w:tcBorders>
                </w:tcPr>
                <w:p w14:paraId="2F1FC3FD" w14:textId="77777777" w:rsidR="00BB4CB9" w:rsidRPr="00914341" w:rsidRDefault="00BB4CB9" w:rsidP="00AA5FB8">
                  <w:pPr>
                    <w:pStyle w:val="Stilius3"/>
                    <w:jc w:val="left"/>
                    <w:rPr>
                      <w:rFonts w:ascii="Times New Roman" w:hAnsi="Times New Roman" w:cs="Times New Roman"/>
                      <w:szCs w:val="22"/>
                    </w:rPr>
                  </w:pPr>
                  <w:r w:rsidRPr="00914341">
                    <w:rPr>
                      <w:rFonts w:ascii="Times New Roman" w:hAnsi="Times New Roman" w:cs="Times New Roman"/>
                      <w:szCs w:val="22"/>
                    </w:rPr>
                    <w:t>5 metai</w:t>
                  </w:r>
                </w:p>
                <w:p w14:paraId="44E1416E" w14:textId="26769ADC" w:rsidR="00BB4CB9" w:rsidRPr="00914341" w:rsidRDefault="00BB4CB9" w:rsidP="00AA5FB8">
                  <w:pPr>
                    <w:pStyle w:val="Stilius3"/>
                    <w:jc w:val="left"/>
                    <w:rPr>
                      <w:rFonts w:ascii="Times New Roman" w:hAnsi="Times New Roman" w:cs="Times New Roman"/>
                      <w:szCs w:val="22"/>
                    </w:rPr>
                  </w:pPr>
                </w:p>
              </w:tc>
            </w:tr>
          </w:tbl>
          <w:p w14:paraId="403D262E" w14:textId="77777777" w:rsidR="00DD073E" w:rsidRPr="00914341" w:rsidRDefault="00DD073E" w:rsidP="00AA5FB8">
            <w:pPr>
              <w:pStyle w:val="Stilius3"/>
              <w:rPr>
                <w:rFonts w:ascii="Times New Roman" w:hAnsi="Times New Roman" w:cs="Times New Roman"/>
                <w:szCs w:val="22"/>
              </w:rPr>
            </w:pPr>
          </w:p>
        </w:tc>
      </w:tr>
      <w:tr w:rsidR="00DD073E" w:rsidRPr="00914341" w14:paraId="6F50399F" w14:textId="77777777" w:rsidTr="71C37D97">
        <w:trPr>
          <w:gridAfter w:val="4"/>
          <w:wAfter w:w="923" w:type="dxa"/>
        </w:trPr>
        <w:tc>
          <w:tcPr>
            <w:tcW w:w="9356" w:type="dxa"/>
            <w:gridSpan w:val="4"/>
            <w:tcBorders>
              <w:top w:val="nil"/>
              <w:left w:val="nil"/>
              <w:bottom w:val="nil"/>
              <w:right w:val="nil"/>
            </w:tcBorders>
          </w:tcPr>
          <w:p w14:paraId="1C231CD8" w14:textId="77777777" w:rsidR="00FE2D26" w:rsidRDefault="00FE2D26" w:rsidP="00DD073E">
            <w:pPr>
              <w:pStyle w:val="Stilius1"/>
              <w:suppressAutoHyphens w:val="0"/>
              <w:ind w:left="1082" w:hanging="360"/>
              <w:textAlignment w:val="auto"/>
              <w:rPr>
                <w:sz w:val="22"/>
                <w:szCs w:val="22"/>
              </w:rPr>
            </w:pPr>
          </w:p>
          <w:p w14:paraId="15D1365E" w14:textId="77777777" w:rsidR="00FE2D26" w:rsidRDefault="00FE2D26" w:rsidP="00DD073E">
            <w:pPr>
              <w:pStyle w:val="Stilius1"/>
              <w:suppressAutoHyphens w:val="0"/>
              <w:ind w:left="1082" w:hanging="360"/>
              <w:textAlignment w:val="auto"/>
              <w:rPr>
                <w:sz w:val="22"/>
                <w:szCs w:val="22"/>
              </w:rPr>
            </w:pPr>
          </w:p>
          <w:p w14:paraId="4D707BF5" w14:textId="616131B9" w:rsidR="00DD073E" w:rsidRPr="00914341" w:rsidRDefault="00052193" w:rsidP="00AE5253">
            <w:pPr>
              <w:pStyle w:val="Stilius1"/>
              <w:suppressAutoHyphens w:val="0"/>
              <w:textAlignment w:val="auto"/>
              <w:rPr>
                <w:sz w:val="22"/>
                <w:szCs w:val="22"/>
              </w:rPr>
            </w:pPr>
            <w:r>
              <w:rPr>
                <w:sz w:val="22"/>
                <w:szCs w:val="22"/>
              </w:rPr>
              <w:t>4.</w:t>
            </w:r>
            <w:r w:rsidR="00DD073E" w:rsidRPr="00914341">
              <w:rPr>
                <w:sz w:val="22"/>
                <w:szCs w:val="22"/>
              </w:rPr>
              <w:t>UŽSAKOVO TEISĖS, PAREIGOS IR ATSAKOMYBĖ</w:t>
            </w:r>
          </w:p>
        </w:tc>
      </w:tr>
      <w:tr w:rsidR="00DD073E" w:rsidRPr="00914341" w14:paraId="61EC19EF" w14:textId="77777777" w:rsidTr="71C37D97">
        <w:trPr>
          <w:gridAfter w:val="4"/>
          <w:wAfter w:w="923" w:type="dxa"/>
        </w:trPr>
        <w:tc>
          <w:tcPr>
            <w:tcW w:w="709" w:type="dxa"/>
            <w:tcBorders>
              <w:top w:val="nil"/>
              <w:left w:val="nil"/>
              <w:bottom w:val="nil"/>
              <w:right w:val="nil"/>
            </w:tcBorders>
          </w:tcPr>
          <w:p w14:paraId="73BF7DDF"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44CD09F" w14:textId="10EE85BC" w:rsidR="00DD073E" w:rsidRPr="00914341" w:rsidRDefault="00DD073E" w:rsidP="00250486">
            <w:pPr>
              <w:pStyle w:val="Stilius3"/>
              <w:rPr>
                <w:rFonts w:ascii="Times New Roman" w:hAnsi="Times New Roman" w:cs="Times New Roman"/>
                <w:szCs w:val="22"/>
              </w:rPr>
            </w:pPr>
            <w:r w:rsidRPr="00914341">
              <w:rPr>
                <w:rFonts w:ascii="Times New Roman" w:hAnsi="Times New Roman" w:cs="Times New Roman"/>
                <w:szCs w:val="22"/>
              </w:rPr>
              <w:t>Užsakovas</w:t>
            </w:r>
            <w:r w:rsidR="006C10D1" w:rsidRPr="00914341">
              <w:rPr>
                <w:rFonts w:ascii="Times New Roman" w:hAnsi="Times New Roman" w:cs="Times New Roman"/>
                <w:szCs w:val="22"/>
              </w:rPr>
              <w:t xml:space="preserve"> </w:t>
            </w:r>
            <w:r w:rsidR="00C96317">
              <w:rPr>
                <w:rFonts w:ascii="Times New Roman" w:hAnsi="Times New Roman" w:cs="Times New Roman"/>
                <w:szCs w:val="22"/>
              </w:rPr>
              <w:t>o</w:t>
            </w:r>
            <w:r w:rsidR="006C10D1" w:rsidRPr="00914341">
              <w:rPr>
                <w:rFonts w:ascii="Times New Roman" w:hAnsi="Times New Roman" w:cs="Times New Roman"/>
                <w:szCs w:val="22"/>
              </w:rPr>
              <w:t>bjektui</w:t>
            </w:r>
            <w:r w:rsidR="004A4B41" w:rsidRPr="00914341">
              <w:rPr>
                <w:rFonts w:ascii="Times New Roman" w:hAnsi="Times New Roman" w:cs="Times New Roman"/>
                <w:szCs w:val="22"/>
              </w:rPr>
              <w:t xml:space="preserve">, nurodytam Sutarties 2.3 papunktyje, teikia užsakymą ir perduoda Rangovui </w:t>
            </w:r>
            <w:r w:rsidRPr="00914341">
              <w:rPr>
                <w:rFonts w:ascii="Times New Roman" w:hAnsi="Times New Roman" w:cs="Times New Roman"/>
                <w:szCs w:val="22"/>
              </w:rPr>
              <w:lastRenderedPageBreak/>
              <w:t>Statybvietę ir jos valdymo teisę</w:t>
            </w:r>
            <w:r w:rsidR="004A4B41" w:rsidRPr="00914341">
              <w:rPr>
                <w:rFonts w:ascii="Times New Roman" w:hAnsi="Times New Roman" w:cs="Times New Roman"/>
                <w:szCs w:val="22"/>
              </w:rPr>
              <w:t>.</w:t>
            </w:r>
            <w:r w:rsidRPr="00914341">
              <w:rPr>
                <w:rFonts w:ascii="Times New Roman" w:hAnsi="Times New Roman" w:cs="Times New Roman"/>
                <w:szCs w:val="22"/>
              </w:rPr>
              <w:t xml:space="preserve"> Statybvietė yra perduodama Šalims pasirašant Statybvietės perdavimo ir priėmimo aktą STR 1.06.01:2016 „Statybos darbai. Statinio statybos priežiūra“ nustatyta tvarka. </w:t>
            </w:r>
          </w:p>
        </w:tc>
      </w:tr>
      <w:tr w:rsidR="00DD073E" w:rsidRPr="00914341" w14:paraId="2BF39F18" w14:textId="77777777" w:rsidTr="71C37D97">
        <w:trPr>
          <w:gridAfter w:val="4"/>
          <w:wAfter w:w="923" w:type="dxa"/>
        </w:trPr>
        <w:tc>
          <w:tcPr>
            <w:tcW w:w="709" w:type="dxa"/>
            <w:tcBorders>
              <w:top w:val="nil"/>
              <w:left w:val="nil"/>
              <w:bottom w:val="nil"/>
              <w:right w:val="nil"/>
            </w:tcBorders>
          </w:tcPr>
          <w:p w14:paraId="39ABCC2D"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0EC4B8D6" w14:textId="190D93A3"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Užsakovas turi teisę bet kuriuo metu tikrinti Darbų </w:t>
            </w:r>
            <w:r w:rsidR="00674CA0"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eigą ir kokybę, Rangovo tiekiamų Medžiagų kokybę, pirkimo dokumentuose/Sutartyje nustatytų aplinkos apsaugos vadybos sistemos standartų taikymą ir laikymąsi. Medžiagų naudojimą pastebėjęs nukrypimus nuo Sutarties sąlygų, bloginančius Darbų rezultato kokybę, ar kitus trūkumus, nedelsiant apie tai pranešti Rangovui. </w:t>
            </w:r>
          </w:p>
        </w:tc>
      </w:tr>
      <w:tr w:rsidR="00DD073E" w:rsidRPr="00914341" w14:paraId="0C5EE2C4" w14:textId="77777777" w:rsidTr="71C37D97">
        <w:trPr>
          <w:gridAfter w:val="4"/>
          <w:wAfter w:w="923" w:type="dxa"/>
        </w:trPr>
        <w:tc>
          <w:tcPr>
            <w:tcW w:w="709" w:type="dxa"/>
            <w:tcBorders>
              <w:top w:val="nil"/>
              <w:left w:val="nil"/>
              <w:bottom w:val="nil"/>
              <w:right w:val="nil"/>
            </w:tcBorders>
          </w:tcPr>
          <w:p w14:paraId="3C2B1BC8"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5CD5AD1C" w14:textId="668DDE05"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w:t>
            </w:r>
            <w:r w:rsidR="00062A24">
              <w:rPr>
                <w:rFonts w:ascii="Times New Roman" w:hAnsi="Times New Roman" w:cs="Times New Roman"/>
                <w:szCs w:val="22"/>
              </w:rPr>
              <w:t xml:space="preserve">Sutarties </w:t>
            </w:r>
            <w:r w:rsidRPr="00914341">
              <w:rPr>
                <w:rFonts w:ascii="Times New Roman" w:hAnsi="Times New Roman" w:cs="Times New Roman"/>
                <w:szCs w:val="22"/>
              </w:rPr>
              <w:t>3.4 papunktyje.</w:t>
            </w:r>
          </w:p>
        </w:tc>
      </w:tr>
      <w:tr w:rsidR="00DD073E" w:rsidRPr="00914341" w14:paraId="3979A694" w14:textId="77777777" w:rsidTr="71C37D97">
        <w:trPr>
          <w:gridAfter w:val="4"/>
          <w:wAfter w:w="923" w:type="dxa"/>
        </w:trPr>
        <w:tc>
          <w:tcPr>
            <w:tcW w:w="709" w:type="dxa"/>
            <w:tcBorders>
              <w:top w:val="nil"/>
              <w:left w:val="nil"/>
              <w:bottom w:val="nil"/>
              <w:right w:val="nil"/>
            </w:tcBorders>
          </w:tcPr>
          <w:p w14:paraId="2F2E39A5"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B662A8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D073E" w:rsidRPr="00914341" w14:paraId="671E4552" w14:textId="77777777" w:rsidTr="71C37D97">
        <w:trPr>
          <w:gridAfter w:val="4"/>
          <w:wAfter w:w="923" w:type="dxa"/>
        </w:trPr>
        <w:tc>
          <w:tcPr>
            <w:tcW w:w="709" w:type="dxa"/>
            <w:tcBorders>
              <w:top w:val="nil"/>
              <w:left w:val="nil"/>
              <w:bottom w:val="nil"/>
              <w:right w:val="nil"/>
            </w:tcBorders>
          </w:tcPr>
          <w:p w14:paraId="0AF83E15"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0725596"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Užsakovo atsakomybei ir rizikai priskiriama:</w:t>
            </w:r>
          </w:p>
          <w:p w14:paraId="6D4A50E7" w14:textId="77777777" w:rsidR="00DD073E" w:rsidRPr="00914341" w:rsidRDefault="00DD073E" w:rsidP="00B70648">
            <w:pPr>
              <w:pStyle w:val="Stilius3"/>
              <w:widowControl/>
              <w:numPr>
                <w:ilvl w:val="0"/>
                <w:numId w:val="10"/>
              </w:numPr>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Užsakovo naudojimasis bet kuria Darbų dalimi iki Darbų perdavimo Užsakovui dienos, išskyrus kaip gali būti numatyta pagal Sutartį;</w:t>
            </w:r>
          </w:p>
          <w:p w14:paraId="570EA008" w14:textId="68968745" w:rsidR="00DD073E" w:rsidRPr="00914341" w:rsidRDefault="00DD073E" w:rsidP="00B70648">
            <w:pPr>
              <w:pStyle w:val="Stilius3"/>
              <w:widowControl/>
              <w:numPr>
                <w:ilvl w:val="0"/>
                <w:numId w:val="10"/>
              </w:numPr>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 xml:space="preserve">klaidos, netikslumai ar trūkumai Darbų užduotyje, kaip nustatyta </w:t>
            </w:r>
            <w:r w:rsidR="00062A24">
              <w:rPr>
                <w:rFonts w:ascii="Times New Roman" w:hAnsi="Times New Roman" w:cs="Times New Roman"/>
                <w:szCs w:val="22"/>
              </w:rPr>
              <w:t xml:space="preserve">Sutarties </w:t>
            </w:r>
            <w:r w:rsidRPr="00914341">
              <w:rPr>
                <w:rFonts w:ascii="Times New Roman" w:hAnsi="Times New Roman" w:cs="Times New Roman"/>
                <w:szCs w:val="22"/>
              </w:rPr>
              <w:t>1.</w:t>
            </w:r>
            <w:r w:rsidR="004C0184" w:rsidRPr="00914341">
              <w:rPr>
                <w:rFonts w:ascii="Times New Roman" w:hAnsi="Times New Roman" w:cs="Times New Roman"/>
                <w:szCs w:val="22"/>
              </w:rPr>
              <w:t xml:space="preserve">9 </w:t>
            </w:r>
            <w:r w:rsidRPr="00914341">
              <w:rPr>
                <w:rFonts w:ascii="Times New Roman" w:hAnsi="Times New Roman" w:cs="Times New Roman"/>
                <w:szCs w:val="22"/>
              </w:rPr>
              <w:t xml:space="preserve">papunktyje. </w:t>
            </w:r>
          </w:p>
        </w:tc>
      </w:tr>
      <w:tr w:rsidR="00DD073E" w:rsidRPr="00914341" w14:paraId="7BED15D6" w14:textId="77777777" w:rsidTr="71C37D97">
        <w:trPr>
          <w:gridAfter w:val="4"/>
          <w:wAfter w:w="923" w:type="dxa"/>
          <w:trHeight w:val="106"/>
        </w:trPr>
        <w:tc>
          <w:tcPr>
            <w:tcW w:w="709" w:type="dxa"/>
            <w:tcBorders>
              <w:top w:val="nil"/>
              <w:left w:val="nil"/>
              <w:bottom w:val="nil"/>
              <w:right w:val="nil"/>
            </w:tcBorders>
          </w:tcPr>
          <w:p w14:paraId="0F5642A5" w14:textId="77777777" w:rsidR="00DD073E" w:rsidRPr="00914341" w:rsidRDefault="00DD073E" w:rsidP="00B70648">
            <w:pPr>
              <w:numPr>
                <w:ilvl w:val="0"/>
                <w:numId w:val="12"/>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B475DF9" w14:textId="5084220B"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Rangovui tinkamai atlikus Darbus</w:t>
            </w:r>
            <w:r w:rsidR="00674CA0" w:rsidRPr="00914341">
              <w:rPr>
                <w:rFonts w:ascii="Times New Roman" w:hAnsi="Times New Roman" w:cs="Times New Roman"/>
                <w:szCs w:val="22"/>
              </w:rPr>
              <w:t xml:space="preserve"> ir Paslaugas</w:t>
            </w:r>
            <w:r w:rsidRPr="00914341">
              <w:rPr>
                <w:rFonts w:ascii="Times New Roman" w:hAnsi="Times New Roman" w:cs="Times New Roman"/>
                <w:szCs w:val="22"/>
              </w:rPr>
              <w:t>, Užsakovas privalo sumokėti Sutarties kainą.</w:t>
            </w:r>
          </w:p>
        </w:tc>
      </w:tr>
      <w:tr w:rsidR="00DD073E" w:rsidRPr="00914341" w14:paraId="28FF5F38" w14:textId="77777777" w:rsidTr="71C37D97">
        <w:trPr>
          <w:gridAfter w:val="4"/>
          <w:wAfter w:w="923" w:type="dxa"/>
        </w:trPr>
        <w:tc>
          <w:tcPr>
            <w:tcW w:w="9356" w:type="dxa"/>
            <w:gridSpan w:val="4"/>
            <w:tcBorders>
              <w:top w:val="nil"/>
              <w:left w:val="nil"/>
              <w:bottom w:val="nil"/>
              <w:right w:val="nil"/>
            </w:tcBorders>
          </w:tcPr>
          <w:p w14:paraId="516BA0A9" w14:textId="099E1028" w:rsidR="00DD073E" w:rsidRPr="00914341" w:rsidRDefault="00052193" w:rsidP="00AE5253">
            <w:pPr>
              <w:pStyle w:val="Stilius1"/>
              <w:suppressAutoHyphens w:val="0"/>
              <w:textAlignment w:val="auto"/>
              <w:rPr>
                <w:sz w:val="22"/>
                <w:szCs w:val="22"/>
              </w:rPr>
            </w:pPr>
            <w:r>
              <w:rPr>
                <w:sz w:val="22"/>
                <w:szCs w:val="22"/>
              </w:rPr>
              <w:t>5.</w:t>
            </w:r>
            <w:r w:rsidR="00DD073E" w:rsidRPr="00914341">
              <w:rPr>
                <w:sz w:val="22"/>
                <w:szCs w:val="22"/>
              </w:rPr>
              <w:t>RANGOVO TEISĖS, PAREIGOS IR ATSAKOMYBĖ</w:t>
            </w:r>
          </w:p>
        </w:tc>
      </w:tr>
      <w:tr w:rsidR="00DD073E" w:rsidRPr="00914341" w14:paraId="277FCE70" w14:textId="77777777" w:rsidTr="71C37D97">
        <w:trPr>
          <w:gridAfter w:val="4"/>
          <w:wAfter w:w="923" w:type="dxa"/>
        </w:trPr>
        <w:tc>
          <w:tcPr>
            <w:tcW w:w="709" w:type="dxa"/>
            <w:tcBorders>
              <w:top w:val="nil"/>
              <w:left w:val="nil"/>
              <w:bottom w:val="nil"/>
              <w:right w:val="nil"/>
            </w:tcBorders>
          </w:tcPr>
          <w:p w14:paraId="67F4A96E"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3014C2BE" w14:textId="344DA6AE" w:rsidR="00DD073E" w:rsidRPr="00914341" w:rsidRDefault="00DD073E" w:rsidP="00C229EC">
            <w:pPr>
              <w:pStyle w:val="Stilius3"/>
              <w:rPr>
                <w:rFonts w:ascii="Times New Roman" w:hAnsi="Times New Roman" w:cs="Times New Roman"/>
                <w:szCs w:val="22"/>
              </w:rPr>
            </w:pPr>
            <w:r w:rsidRPr="00914341">
              <w:rPr>
                <w:rFonts w:ascii="Times New Roman" w:hAnsi="Times New Roman" w:cs="Times New Roman"/>
                <w:szCs w:val="22"/>
              </w:rPr>
              <w:t xml:space="preserve">Rangovas privalo vykdyti ir užbaigti Darbus </w:t>
            </w:r>
            <w:r w:rsidR="00674CA0"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pagal Sutartį, vadovaudamasis Darbų </w:t>
            </w:r>
            <w:r w:rsidR="00674CA0"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užduotyje nustatytais reikalavimais, laikydamasis </w:t>
            </w:r>
            <w:r w:rsidR="00C229EC">
              <w:rPr>
                <w:rFonts w:ascii="Times New Roman" w:hAnsi="Times New Roman" w:cs="Times New Roman"/>
                <w:szCs w:val="22"/>
              </w:rPr>
              <w:t xml:space="preserve">Darbų ir Paslaugų atlikimo terminų, </w:t>
            </w:r>
            <w:r w:rsidRPr="00914341">
              <w:rPr>
                <w:rFonts w:ascii="Times New Roman" w:hAnsi="Times New Roman" w:cs="Times New Roman"/>
                <w:szCs w:val="22"/>
              </w:rPr>
              <w:t xml:space="preserve">Lietuvos Respublikoje galiojančių įstatymų, įstatymų įgyvendinamųjų teisės aktų, normatyvinių statybos techninių dokumentų reikalavimų. </w:t>
            </w:r>
          </w:p>
        </w:tc>
      </w:tr>
      <w:tr w:rsidR="00DD073E" w:rsidRPr="00914341" w14:paraId="6F227852" w14:textId="77777777" w:rsidTr="71C37D97">
        <w:trPr>
          <w:gridAfter w:val="4"/>
          <w:wAfter w:w="923" w:type="dxa"/>
        </w:trPr>
        <w:tc>
          <w:tcPr>
            <w:tcW w:w="709" w:type="dxa"/>
            <w:tcBorders>
              <w:top w:val="nil"/>
              <w:left w:val="nil"/>
              <w:bottom w:val="nil"/>
              <w:right w:val="nil"/>
            </w:tcBorders>
          </w:tcPr>
          <w:p w14:paraId="6D1F693D"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9153F18"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D073E" w:rsidRPr="00914341" w14:paraId="07E4BD39" w14:textId="77777777" w:rsidTr="71C37D97">
        <w:trPr>
          <w:gridAfter w:val="4"/>
          <w:wAfter w:w="923" w:type="dxa"/>
        </w:trPr>
        <w:tc>
          <w:tcPr>
            <w:tcW w:w="709" w:type="dxa"/>
            <w:tcBorders>
              <w:top w:val="nil"/>
              <w:left w:val="nil"/>
              <w:bottom w:val="nil"/>
              <w:right w:val="nil"/>
            </w:tcBorders>
          </w:tcPr>
          <w:p w14:paraId="186EE49E"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71453A9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yra atsakingas už visus savo veiksmus ir statybos darbų metodų tinkamumą, patikimumą bei darbų saugą visu Darbų vykdymo laikotarpiu.</w:t>
            </w:r>
          </w:p>
        </w:tc>
      </w:tr>
      <w:tr w:rsidR="00DD073E" w:rsidRPr="00914341" w14:paraId="52675D8C" w14:textId="77777777" w:rsidTr="71C37D97">
        <w:trPr>
          <w:gridAfter w:val="4"/>
          <w:wAfter w:w="923" w:type="dxa"/>
        </w:trPr>
        <w:tc>
          <w:tcPr>
            <w:tcW w:w="709" w:type="dxa"/>
            <w:tcBorders>
              <w:top w:val="nil"/>
              <w:left w:val="nil"/>
              <w:bottom w:val="nil"/>
              <w:right w:val="nil"/>
            </w:tcBorders>
          </w:tcPr>
          <w:p w14:paraId="6D3BE096"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2D23D32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D073E" w:rsidRPr="00914341" w14:paraId="2FFB2028" w14:textId="77777777" w:rsidTr="71C37D97">
        <w:trPr>
          <w:gridAfter w:val="4"/>
          <w:wAfter w:w="923" w:type="dxa"/>
        </w:trPr>
        <w:tc>
          <w:tcPr>
            <w:tcW w:w="709" w:type="dxa"/>
            <w:tcBorders>
              <w:top w:val="nil"/>
              <w:left w:val="nil"/>
              <w:bottom w:val="nil"/>
              <w:right w:val="nil"/>
            </w:tcBorders>
          </w:tcPr>
          <w:p w14:paraId="627CA56A"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2E2C060" w14:textId="20D240E0" w:rsidR="00DD073E" w:rsidRPr="00914341" w:rsidRDefault="6D1479EC" w:rsidP="19CDA640">
            <w:pPr>
              <w:pStyle w:val="Stilius3"/>
              <w:rPr>
                <w:rFonts w:ascii="Times New Roman" w:hAnsi="Times New Roman" w:cs="Times New Roman"/>
              </w:rPr>
            </w:pPr>
            <w:r w:rsidRPr="00914341">
              <w:rPr>
                <w:rFonts w:ascii="Times New Roman" w:hAnsi="Times New Roman" w:cs="Times New Roman"/>
              </w:rPr>
              <w:t>Rangovas, dalį Darbų perduodamas Subrangovams</w:t>
            </w:r>
            <w:r w:rsidR="688331E8" w:rsidRPr="00914341">
              <w:rPr>
                <w:rFonts w:ascii="Times New Roman" w:hAnsi="Times New Roman" w:cs="Times New Roman"/>
              </w:rPr>
              <w:t xml:space="preserve"> </w:t>
            </w:r>
            <w:r w:rsidR="0F2BD4D7" w:rsidRPr="00914341">
              <w:rPr>
                <w:rFonts w:ascii="Times New Roman" w:hAnsi="Times New Roman" w:cs="Times New Roman"/>
              </w:rPr>
              <w:t>ir/ar Paslaugas -</w:t>
            </w:r>
            <w:r w:rsidR="688331E8" w:rsidRPr="00914341">
              <w:rPr>
                <w:rFonts w:ascii="Times New Roman" w:hAnsi="Times New Roman" w:cs="Times New Roman"/>
              </w:rPr>
              <w:t xml:space="preserve"> Subtiekėjams</w:t>
            </w:r>
            <w:r w:rsidRPr="00914341">
              <w:rPr>
                <w:rFonts w:ascii="Times New Roman" w:hAnsi="Times New Roman" w:cs="Times New Roman"/>
              </w:rPr>
              <w:t>, yra atsakingas už Subrangovo</w:t>
            </w:r>
            <w:r w:rsidR="688331E8" w:rsidRPr="00914341">
              <w:rPr>
                <w:rFonts w:ascii="Times New Roman" w:hAnsi="Times New Roman" w:cs="Times New Roman"/>
              </w:rPr>
              <w:t xml:space="preserve"> ar Subtiekėjo</w:t>
            </w:r>
            <w:r w:rsidRPr="00914341">
              <w:rPr>
                <w:rFonts w:ascii="Times New Roman" w:hAnsi="Times New Roman" w:cs="Times New Roman"/>
              </w:rPr>
              <w:t xml:space="preserve">, jo įgaliotų atstovų ir darbuotojų veiksmus arba neveikimą taip, kaip atsakytų už savo paties veiksmus ar neveikimą. </w:t>
            </w:r>
          </w:p>
        </w:tc>
      </w:tr>
      <w:tr w:rsidR="00DD073E" w:rsidRPr="00914341" w14:paraId="52585315" w14:textId="77777777" w:rsidTr="71C37D97">
        <w:trPr>
          <w:gridAfter w:val="4"/>
          <w:wAfter w:w="923" w:type="dxa"/>
        </w:trPr>
        <w:tc>
          <w:tcPr>
            <w:tcW w:w="709" w:type="dxa"/>
            <w:tcBorders>
              <w:top w:val="nil"/>
              <w:left w:val="nil"/>
              <w:bottom w:val="nil"/>
              <w:right w:val="nil"/>
            </w:tcBorders>
          </w:tcPr>
          <w:p w14:paraId="500D6CFB"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2E1AB9D8"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patvirtina, kad yra gavęs visą būtiną informaciją, kurią Rangovas, panaudodamas visas </w:t>
            </w:r>
            <w:r w:rsidRPr="00914341">
              <w:rPr>
                <w:rFonts w:ascii="Times New Roman" w:hAnsi="Times New Roman" w:cs="Times New Roman"/>
                <w:szCs w:val="22"/>
              </w:rPr>
              <w:lastRenderedPageBreak/>
              <w:t xml:space="preserve">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914341">
              <w:rPr>
                <w:rFonts w:ascii="Times New Roman" w:hAnsi="Times New Roman" w:cs="Times New Roman"/>
                <w:szCs w:val="22"/>
                <w:lang w:eastAsia="lt-LT"/>
              </w:rPr>
              <w:t>būtinus Sutarčiai įvykdyti darbus, kurie nors ir nebuvo tiesiogiai nustatyti Sutartyje, tačiau kuriuos Rangovas turėjo ir galėjo numatyti ir įvertinti dar iki pasiūlymų pateikimo termino pabaigos</w:t>
            </w:r>
            <w:r w:rsidRPr="00914341">
              <w:rPr>
                <w:rFonts w:ascii="Times New Roman" w:hAnsi="Times New Roman" w:cs="Times New Roman"/>
                <w:szCs w:val="22"/>
              </w:rPr>
              <w:t>.</w:t>
            </w:r>
          </w:p>
        </w:tc>
      </w:tr>
      <w:tr w:rsidR="00DD073E" w:rsidRPr="00914341" w14:paraId="51146F2D" w14:textId="77777777" w:rsidTr="71C37D97">
        <w:trPr>
          <w:gridAfter w:val="4"/>
          <w:wAfter w:w="923" w:type="dxa"/>
        </w:trPr>
        <w:tc>
          <w:tcPr>
            <w:tcW w:w="709" w:type="dxa"/>
            <w:tcBorders>
              <w:top w:val="nil"/>
              <w:left w:val="nil"/>
              <w:bottom w:val="nil"/>
              <w:right w:val="nil"/>
            </w:tcBorders>
          </w:tcPr>
          <w:p w14:paraId="21782EA3"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1AA1ED2C" w14:textId="122FE888" w:rsidR="00DD073E" w:rsidRPr="00914341" w:rsidRDefault="1CF21063" w:rsidP="71C37D97">
            <w:pPr>
              <w:pStyle w:val="Stilius3"/>
              <w:rPr>
                <w:rFonts w:ascii="Times New Roman" w:hAnsi="Times New Roman" w:cs="Times New Roman"/>
              </w:rPr>
            </w:pPr>
            <w:r w:rsidRPr="71C37D97">
              <w:rPr>
                <w:rFonts w:ascii="Times New Roman" w:hAnsi="Times New Roman" w:cs="Times New Roman"/>
              </w:rPr>
              <w:t>Darbų faktinių kiekių neatitikimas orientaciniams (projektiniams) kiekiams, kurie gali būti nustatyti Darbų užduoties dokumentuose – sąnaudų kiekių žiniaraščiuose – priskiriamas Rangovo atsakomybei ir rizikai.</w:t>
            </w:r>
            <w:r w:rsidRPr="71C37D97">
              <w:rPr>
                <w:rFonts w:ascii="Times New Roman" w:hAnsi="Times New Roman" w:cs="Times New Roman"/>
                <w:lang w:eastAsia="lt-LT"/>
              </w:rPr>
              <w:t xml:space="preserve"> </w:t>
            </w:r>
            <w:r w:rsidR="5E0060B1" w:rsidRPr="71C37D97">
              <w:rPr>
                <w:rFonts w:ascii="Times New Roman" w:hAnsi="Times New Roman" w:cs="Times New Roman"/>
                <w:lang w:eastAsia="lt-LT"/>
              </w:rPr>
              <w:t xml:space="preserve">Rangovas savo </w:t>
            </w:r>
            <w:r w:rsidR="61C4D8BF" w:rsidRPr="71C37D97">
              <w:rPr>
                <w:rFonts w:ascii="Times New Roman" w:hAnsi="Times New Roman" w:cs="Times New Roman"/>
                <w:lang w:eastAsia="lt-LT"/>
              </w:rPr>
              <w:t xml:space="preserve">rizika apžiūri objektą ir </w:t>
            </w:r>
            <w:r w:rsidR="6541EB2E" w:rsidRPr="71C37D97">
              <w:rPr>
                <w:rFonts w:ascii="Times New Roman" w:hAnsi="Times New Roman" w:cs="Times New Roman"/>
                <w:lang w:eastAsia="lt-LT"/>
              </w:rPr>
              <w:t>įvertina (</w:t>
            </w:r>
            <w:r w:rsidR="61C4D8BF" w:rsidRPr="71C37D97">
              <w:rPr>
                <w:rFonts w:ascii="Times New Roman" w:hAnsi="Times New Roman" w:cs="Times New Roman"/>
                <w:lang w:eastAsia="lt-LT"/>
              </w:rPr>
              <w:t>patikslina</w:t>
            </w:r>
            <w:r w:rsidR="6541EB2E" w:rsidRPr="71C37D97">
              <w:rPr>
                <w:rFonts w:ascii="Times New Roman" w:hAnsi="Times New Roman" w:cs="Times New Roman"/>
                <w:lang w:eastAsia="lt-LT"/>
              </w:rPr>
              <w:t>) Darbų užduotyje pateiktus kiekius</w:t>
            </w:r>
            <w:r w:rsidR="1008782E" w:rsidRPr="71C37D97">
              <w:rPr>
                <w:rFonts w:ascii="Times New Roman" w:hAnsi="Times New Roman" w:cs="Times New Roman"/>
                <w:lang w:eastAsia="lt-LT"/>
              </w:rPr>
              <w:t xml:space="preserve">, kurie yra orientaciniai ir skirti </w:t>
            </w:r>
            <w:r w:rsidR="466FF0A2" w:rsidRPr="71C37D97">
              <w:rPr>
                <w:rFonts w:ascii="Times New Roman" w:hAnsi="Times New Roman" w:cs="Times New Roman"/>
                <w:lang w:eastAsia="lt-LT"/>
              </w:rPr>
              <w:t>sutarties laimėtojui nustatyti.</w:t>
            </w:r>
            <w:r w:rsidR="6541EB2E" w:rsidRPr="71C37D97">
              <w:rPr>
                <w:rFonts w:ascii="Times New Roman" w:hAnsi="Times New Roman" w:cs="Times New Roman"/>
                <w:lang w:eastAsia="lt-LT"/>
              </w:rPr>
              <w:t xml:space="preserve"> </w:t>
            </w:r>
          </w:p>
        </w:tc>
      </w:tr>
      <w:tr w:rsidR="00DD073E" w:rsidRPr="00914341" w14:paraId="06F22EE7" w14:textId="77777777" w:rsidTr="71C37D97">
        <w:trPr>
          <w:gridAfter w:val="4"/>
          <w:wAfter w:w="923" w:type="dxa"/>
        </w:trPr>
        <w:tc>
          <w:tcPr>
            <w:tcW w:w="709" w:type="dxa"/>
            <w:tcBorders>
              <w:top w:val="nil"/>
              <w:left w:val="nil"/>
              <w:bottom w:val="nil"/>
              <w:right w:val="nil"/>
            </w:tcBorders>
          </w:tcPr>
          <w:p w14:paraId="17F9E20C" w14:textId="77777777" w:rsidR="00DD073E" w:rsidRPr="00914341" w:rsidRDefault="00DD073E" w:rsidP="00B70648">
            <w:pPr>
              <w:numPr>
                <w:ilvl w:val="0"/>
                <w:numId w:val="11"/>
              </w:numPr>
              <w:spacing w:before="200" w:after="0" w:line="240" w:lineRule="auto"/>
              <w:ind w:left="714" w:hanging="572"/>
              <w:rPr>
                <w:rFonts w:ascii="Times New Roman" w:hAnsi="Times New Roman" w:cs="Times New Roman"/>
              </w:rPr>
            </w:pPr>
          </w:p>
        </w:tc>
        <w:tc>
          <w:tcPr>
            <w:tcW w:w="8647" w:type="dxa"/>
            <w:gridSpan w:val="3"/>
            <w:tcBorders>
              <w:top w:val="nil"/>
              <w:left w:val="nil"/>
              <w:bottom w:val="nil"/>
              <w:right w:val="nil"/>
            </w:tcBorders>
          </w:tcPr>
          <w:p w14:paraId="6861B1E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D073E" w:rsidRPr="00914341" w14:paraId="5812AA47" w14:textId="77777777" w:rsidTr="71C37D97">
        <w:trPr>
          <w:gridAfter w:val="4"/>
          <w:wAfter w:w="923" w:type="dxa"/>
        </w:trPr>
        <w:tc>
          <w:tcPr>
            <w:tcW w:w="709" w:type="dxa"/>
            <w:tcBorders>
              <w:top w:val="nil"/>
              <w:left w:val="nil"/>
              <w:bottom w:val="nil"/>
              <w:right w:val="nil"/>
            </w:tcBorders>
          </w:tcPr>
          <w:p w14:paraId="13FE1ACE"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1656FDDF"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Vykdydamas Darbus Rangovas privalo:</w:t>
            </w:r>
          </w:p>
          <w:p w14:paraId="22560DDC" w14:textId="77777777" w:rsidR="00DD073E" w:rsidRPr="00914341" w:rsidRDefault="00DD073E" w:rsidP="00B70648">
            <w:pPr>
              <w:pStyle w:val="Stilius3"/>
              <w:widowControl/>
              <w:numPr>
                <w:ilvl w:val="0"/>
                <w:numId w:val="20"/>
              </w:numPr>
              <w:tabs>
                <w:tab w:val="left" w:pos="994"/>
              </w:tabs>
              <w:suppressAutoHyphens w:val="0"/>
              <w:spacing w:before="0"/>
              <w:ind w:left="569"/>
              <w:textAlignment w:val="auto"/>
              <w:rPr>
                <w:rFonts w:ascii="Times New Roman" w:hAnsi="Times New Roman" w:cs="Times New Roman"/>
                <w:szCs w:val="22"/>
              </w:rPr>
            </w:pPr>
            <w:r w:rsidRPr="00914341">
              <w:rPr>
                <w:rFonts w:ascii="Times New Roman" w:hAnsi="Times New Roman" w:cs="Times New Roman"/>
                <w:szCs w:val="22"/>
              </w:rPr>
              <w:t>savo sąskaita pašalinti iš Statybvietės visas statybines atliekas ir šiukšles;</w:t>
            </w:r>
          </w:p>
          <w:p w14:paraId="56B0A65F" w14:textId="77777777" w:rsidR="00FA6C54" w:rsidRDefault="00DD073E" w:rsidP="00FA6C54">
            <w:pPr>
              <w:pStyle w:val="Stilius3"/>
              <w:widowControl/>
              <w:numPr>
                <w:ilvl w:val="0"/>
                <w:numId w:val="20"/>
              </w:numPr>
              <w:suppressAutoHyphens w:val="0"/>
              <w:spacing w:before="0"/>
              <w:ind w:left="994" w:hanging="788"/>
              <w:textAlignment w:val="auto"/>
              <w:rPr>
                <w:rFonts w:ascii="Times New Roman" w:hAnsi="Times New Roman" w:cs="Times New Roman"/>
                <w:szCs w:val="22"/>
              </w:rPr>
            </w:pPr>
            <w:r w:rsidRPr="00914341">
              <w:rPr>
                <w:rFonts w:ascii="Times New Roman" w:hAnsi="Times New Roman" w:cs="Times New Roman"/>
                <w:szCs w:val="22"/>
              </w:rPr>
              <w:t>sandėliuoti arba išvežti perteklines Medžiagas ir nereikalingus Rangovo įrengimus;</w:t>
            </w:r>
          </w:p>
          <w:p w14:paraId="4760BC3B" w14:textId="77777777" w:rsidR="00CE4F52" w:rsidRDefault="00DD073E" w:rsidP="004C4F44">
            <w:pPr>
              <w:pStyle w:val="Stilius3"/>
              <w:widowControl/>
              <w:numPr>
                <w:ilvl w:val="0"/>
                <w:numId w:val="20"/>
              </w:numPr>
              <w:suppressAutoHyphens w:val="0"/>
              <w:spacing w:before="0"/>
              <w:ind w:left="994" w:hanging="788"/>
              <w:textAlignment w:val="auto"/>
              <w:rPr>
                <w:rFonts w:ascii="Times New Roman" w:hAnsi="Times New Roman" w:cs="Times New Roman"/>
                <w:szCs w:val="22"/>
              </w:rPr>
            </w:pPr>
            <w:r w:rsidRPr="00FA6C54">
              <w:rPr>
                <w:rFonts w:ascii="Times New Roman" w:hAnsi="Times New Roman" w:cs="Times New Roman"/>
                <w:szCs w:val="22"/>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r w:rsidR="00DE709C" w:rsidRPr="00FA6C54">
              <w:rPr>
                <w:rFonts w:ascii="Times New Roman" w:hAnsi="Times New Roman" w:cs="Times New Roman"/>
                <w:szCs w:val="22"/>
              </w:rPr>
              <w:t>;</w:t>
            </w:r>
          </w:p>
          <w:p w14:paraId="738BDFB9" w14:textId="314F3994" w:rsidR="00DE709C" w:rsidRPr="004C4F44" w:rsidRDefault="000479BC" w:rsidP="004C4F44">
            <w:pPr>
              <w:pStyle w:val="Stilius3"/>
              <w:widowControl/>
              <w:numPr>
                <w:ilvl w:val="0"/>
                <w:numId w:val="20"/>
              </w:numPr>
              <w:suppressAutoHyphens w:val="0"/>
              <w:spacing w:before="0"/>
              <w:ind w:left="994" w:hanging="788"/>
              <w:textAlignment w:val="auto"/>
              <w:rPr>
                <w:rFonts w:ascii="Times New Roman" w:hAnsi="Times New Roman" w:cs="Times New Roman"/>
                <w:szCs w:val="22"/>
              </w:rPr>
            </w:pPr>
            <w:r w:rsidRPr="004C4F44">
              <w:rPr>
                <w:rFonts w:ascii="Times New Roman" w:hAnsi="Times New Roman" w:cs="Times New Roman"/>
                <w:szCs w:val="22"/>
              </w:rPr>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w:t>
            </w:r>
          </w:p>
        </w:tc>
      </w:tr>
      <w:tr w:rsidR="00DD073E" w:rsidRPr="00914341" w14:paraId="386A8A79" w14:textId="77777777" w:rsidTr="71C37D97">
        <w:trPr>
          <w:gridAfter w:val="4"/>
          <w:wAfter w:w="923" w:type="dxa"/>
        </w:trPr>
        <w:tc>
          <w:tcPr>
            <w:tcW w:w="709" w:type="dxa"/>
            <w:tcBorders>
              <w:top w:val="nil"/>
              <w:left w:val="nil"/>
              <w:bottom w:val="nil"/>
              <w:right w:val="nil"/>
            </w:tcBorders>
          </w:tcPr>
          <w:p w14:paraId="5F1B3930"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326DC6A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DD073E" w:rsidRPr="00914341" w14:paraId="7C125C06" w14:textId="77777777" w:rsidTr="71C37D97">
        <w:trPr>
          <w:gridAfter w:val="4"/>
          <w:wAfter w:w="923" w:type="dxa"/>
        </w:trPr>
        <w:tc>
          <w:tcPr>
            <w:tcW w:w="709" w:type="dxa"/>
            <w:tcBorders>
              <w:top w:val="nil"/>
              <w:left w:val="nil"/>
              <w:bottom w:val="nil"/>
              <w:right w:val="nil"/>
            </w:tcBorders>
          </w:tcPr>
          <w:p w14:paraId="6A4F1853"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77651638" w14:textId="31DBF796"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w:t>
            </w:r>
            <w:r w:rsidRPr="00914341">
              <w:rPr>
                <w:rFonts w:ascii="Times New Roman" w:hAnsi="Times New Roman" w:cs="Times New Roman"/>
                <w:szCs w:val="22"/>
              </w:rPr>
              <w:lastRenderedPageBreak/>
              <w:t>elgesiu kelia grėsmę saugai darbe, sveikatai arba aplinkos apsaugai. Jeigu keičiami asmenys, nurodyti Rangovo pasiūlyme, tuomet būsimojo Rangovo personalo kvalifikacija turi būti ne prastesnė, nei keičiamojo jiems nurodyti kvalifikaci</w:t>
            </w:r>
            <w:r w:rsidR="00A716CB">
              <w:rPr>
                <w:rFonts w:ascii="Times New Roman" w:hAnsi="Times New Roman" w:cs="Times New Roman"/>
                <w:szCs w:val="22"/>
              </w:rPr>
              <w:t>jos</w:t>
            </w:r>
            <w:r w:rsidRPr="00914341">
              <w:rPr>
                <w:rFonts w:ascii="Times New Roman" w:hAnsi="Times New Roman" w:cs="Times New Roman"/>
                <w:szCs w:val="22"/>
              </w:rPr>
              <w:t xml:space="preserve"> reikalavimai pirkimo dokumentuose.</w:t>
            </w:r>
          </w:p>
        </w:tc>
      </w:tr>
      <w:tr w:rsidR="00DD073E" w:rsidRPr="00914341" w14:paraId="49FE2690" w14:textId="77777777" w:rsidTr="71C37D97">
        <w:trPr>
          <w:gridAfter w:val="4"/>
          <w:wAfter w:w="923" w:type="dxa"/>
        </w:trPr>
        <w:tc>
          <w:tcPr>
            <w:tcW w:w="709" w:type="dxa"/>
            <w:tcBorders>
              <w:top w:val="nil"/>
              <w:left w:val="nil"/>
              <w:bottom w:val="nil"/>
              <w:right w:val="nil"/>
            </w:tcBorders>
          </w:tcPr>
          <w:p w14:paraId="676151C8"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1B8B4C63"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privalo naudoti tik Darbų vykdymui ir naudojimo sąlygoms tinkamą Įrangą ir Medžiagas pagal Darbų užduotyje nurodytus reikalavimus. </w:t>
            </w:r>
          </w:p>
        </w:tc>
      </w:tr>
      <w:tr w:rsidR="00DD073E" w:rsidRPr="00914341" w14:paraId="2EFFF1DA" w14:textId="77777777" w:rsidTr="71C37D97">
        <w:trPr>
          <w:gridAfter w:val="4"/>
          <w:wAfter w:w="923" w:type="dxa"/>
        </w:trPr>
        <w:tc>
          <w:tcPr>
            <w:tcW w:w="709" w:type="dxa"/>
            <w:tcBorders>
              <w:top w:val="nil"/>
              <w:left w:val="nil"/>
              <w:bottom w:val="nil"/>
              <w:right w:val="nil"/>
            </w:tcBorders>
          </w:tcPr>
          <w:p w14:paraId="361A4FC9"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A7393F5"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DD073E" w:rsidRPr="00914341" w14:paraId="19FCC29A" w14:textId="77777777" w:rsidTr="71C37D97">
        <w:trPr>
          <w:gridAfter w:val="4"/>
          <w:wAfter w:w="923" w:type="dxa"/>
        </w:trPr>
        <w:tc>
          <w:tcPr>
            <w:tcW w:w="709" w:type="dxa"/>
            <w:tcBorders>
              <w:top w:val="nil"/>
              <w:left w:val="nil"/>
              <w:bottom w:val="nil"/>
              <w:right w:val="nil"/>
            </w:tcBorders>
          </w:tcPr>
          <w:p w14:paraId="2BEDF57D"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62EF863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D073E" w:rsidRPr="00914341" w14:paraId="28EDAFFC" w14:textId="77777777" w:rsidTr="71C37D97">
        <w:trPr>
          <w:gridAfter w:val="4"/>
          <w:wAfter w:w="923" w:type="dxa"/>
        </w:trPr>
        <w:tc>
          <w:tcPr>
            <w:tcW w:w="709" w:type="dxa"/>
            <w:tcBorders>
              <w:top w:val="nil"/>
              <w:left w:val="nil"/>
              <w:bottom w:val="nil"/>
              <w:right w:val="nil"/>
            </w:tcBorders>
          </w:tcPr>
          <w:p w14:paraId="10C24086"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07321F7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Rangovas privalo sudaryti sąlygas Užsakovo atstovams lankytis statybos objekte bei susipažinti su visa Darbų dokumentacija.</w:t>
            </w:r>
          </w:p>
        </w:tc>
      </w:tr>
      <w:tr w:rsidR="00DD073E" w:rsidRPr="00914341" w14:paraId="07DAB31E" w14:textId="77777777" w:rsidTr="71C37D97">
        <w:trPr>
          <w:gridAfter w:val="4"/>
          <w:wAfter w:w="923" w:type="dxa"/>
        </w:trPr>
        <w:tc>
          <w:tcPr>
            <w:tcW w:w="709" w:type="dxa"/>
            <w:tcBorders>
              <w:top w:val="nil"/>
              <w:left w:val="nil"/>
              <w:bottom w:val="nil"/>
              <w:right w:val="nil"/>
            </w:tcBorders>
          </w:tcPr>
          <w:p w14:paraId="41852047"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B341371" w14:textId="65C38742"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privalo prisiimti visą atsakomybę už Darbus </w:t>
            </w:r>
            <w:r w:rsidR="00FE5FEF"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nuo Darbų </w:t>
            </w:r>
            <w:r w:rsidR="00FE5FEF"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pradžios iki kol Darbai </w:t>
            </w:r>
            <w:r w:rsidR="00FE5FEF" w:rsidRPr="00914341">
              <w:rPr>
                <w:rFonts w:ascii="Times New Roman" w:hAnsi="Times New Roman" w:cs="Times New Roman"/>
                <w:szCs w:val="22"/>
              </w:rPr>
              <w:t xml:space="preserve">ir Paslaugos </w:t>
            </w:r>
            <w:r w:rsidRPr="00914341">
              <w:rPr>
                <w:rFonts w:ascii="Times New Roman" w:hAnsi="Times New Roman" w:cs="Times New Roman"/>
                <w:szCs w:val="22"/>
              </w:rPr>
              <w:t>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D073E" w:rsidRPr="00914341" w14:paraId="0D9A43C7" w14:textId="77777777" w:rsidTr="71C37D97">
        <w:trPr>
          <w:gridAfter w:val="4"/>
          <w:wAfter w:w="923" w:type="dxa"/>
        </w:trPr>
        <w:tc>
          <w:tcPr>
            <w:tcW w:w="709" w:type="dxa"/>
            <w:tcBorders>
              <w:top w:val="nil"/>
              <w:left w:val="nil"/>
              <w:bottom w:val="nil"/>
              <w:right w:val="nil"/>
            </w:tcBorders>
          </w:tcPr>
          <w:p w14:paraId="6C1629F0"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953C43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914341">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 sertifikatai ir kiti būtini dokumentai.</w:t>
            </w:r>
          </w:p>
        </w:tc>
      </w:tr>
      <w:tr w:rsidR="00DD073E" w:rsidRPr="00914341" w14:paraId="5D07BC3A" w14:textId="77777777" w:rsidTr="71C37D97">
        <w:trPr>
          <w:gridAfter w:val="4"/>
          <w:wAfter w:w="923" w:type="dxa"/>
        </w:trPr>
        <w:tc>
          <w:tcPr>
            <w:tcW w:w="709" w:type="dxa"/>
            <w:tcBorders>
              <w:top w:val="nil"/>
              <w:left w:val="nil"/>
              <w:bottom w:val="nil"/>
              <w:right w:val="nil"/>
            </w:tcBorders>
          </w:tcPr>
          <w:p w14:paraId="7226D0B4" w14:textId="77777777" w:rsidR="00DD073E" w:rsidRPr="004B46C9"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5621780F" w14:textId="1409929F" w:rsidR="00DD073E" w:rsidRPr="004B46C9" w:rsidRDefault="6D1479EC" w:rsidP="19CDA640">
            <w:pPr>
              <w:pStyle w:val="Stilius3"/>
              <w:spacing w:after="120"/>
              <w:rPr>
                <w:rFonts w:ascii="Times New Roman" w:hAnsi="Times New Roman" w:cs="Times New Roman"/>
              </w:rPr>
            </w:pPr>
            <w:r w:rsidRPr="004B46C9">
              <w:rPr>
                <w:rFonts w:ascii="Times New Roman" w:hAnsi="Times New Roman" w:cs="Times New Roman"/>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D073E" w:rsidRPr="00914341" w14:paraId="384B96DB" w14:textId="77777777" w:rsidTr="71C37D97">
        <w:trPr>
          <w:gridAfter w:val="4"/>
          <w:wAfter w:w="923" w:type="dxa"/>
        </w:trPr>
        <w:tc>
          <w:tcPr>
            <w:tcW w:w="709" w:type="dxa"/>
            <w:tcBorders>
              <w:top w:val="nil"/>
              <w:left w:val="nil"/>
              <w:bottom w:val="nil"/>
              <w:right w:val="nil"/>
            </w:tcBorders>
          </w:tcPr>
          <w:p w14:paraId="0CCCE2AD"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B20C604" w14:textId="4A318552" w:rsidR="00DD073E" w:rsidRPr="00914341" w:rsidRDefault="00DD073E" w:rsidP="00AA5FB8">
            <w:pPr>
              <w:pStyle w:val="Stilius3"/>
              <w:spacing w:after="120"/>
              <w:rPr>
                <w:rFonts w:ascii="Times New Roman" w:hAnsi="Times New Roman" w:cs="Times New Roman"/>
                <w:szCs w:val="22"/>
              </w:rPr>
            </w:pPr>
            <w:r w:rsidRPr="00914341">
              <w:rPr>
                <w:rFonts w:ascii="Times New Roman" w:eastAsia="Calibri" w:hAnsi="Times New Roman" w:cs="Times New Roman"/>
                <w:szCs w:val="22"/>
              </w:rPr>
              <w:t xml:space="preserve">Rangovas įsipareigoja pranešti Užsakovui Subrangovų </w:t>
            </w:r>
            <w:r w:rsidR="00FE5FEF" w:rsidRPr="00914341">
              <w:rPr>
                <w:rFonts w:ascii="Times New Roman" w:eastAsia="Calibri" w:hAnsi="Times New Roman" w:cs="Times New Roman"/>
                <w:szCs w:val="22"/>
              </w:rPr>
              <w:t xml:space="preserve">ir Subtiekėjų </w:t>
            </w:r>
            <w:r w:rsidRPr="00914341">
              <w:rPr>
                <w:rFonts w:ascii="Times New Roman" w:eastAsia="Calibri" w:hAnsi="Times New Roman" w:cs="Times New Roman"/>
                <w:szCs w:val="22"/>
              </w:rPr>
              <w:t xml:space="preserve">pavadinimus, kontaktinius duomenis ir jų atstovus </w:t>
            </w:r>
            <w:r w:rsidRPr="00914341">
              <w:rPr>
                <w:rFonts w:ascii="Times New Roman" w:hAnsi="Times New Roman" w:cs="Times New Roman"/>
                <w:szCs w:val="22"/>
              </w:rPr>
              <w:t xml:space="preserve">Subrangovų </w:t>
            </w:r>
            <w:r w:rsidR="00FE5FEF" w:rsidRPr="00914341">
              <w:rPr>
                <w:rFonts w:ascii="Times New Roman" w:hAnsi="Times New Roman" w:cs="Times New Roman"/>
                <w:szCs w:val="22"/>
              </w:rPr>
              <w:t xml:space="preserve">ir Subtiekėjų </w:t>
            </w:r>
            <w:r w:rsidRPr="00914341">
              <w:rPr>
                <w:rFonts w:ascii="Times New Roman" w:hAnsi="Times New Roman" w:cs="Times New Roman"/>
                <w:szCs w:val="22"/>
              </w:rPr>
              <w:t xml:space="preserve">sąraše (3.2.4 papunktis), taip pat </w:t>
            </w:r>
            <w:r w:rsidRPr="00914341">
              <w:rPr>
                <w:rFonts w:ascii="Times New Roman" w:eastAsia="Calibri" w:hAnsi="Times New Roman" w:cs="Times New Roman"/>
                <w:szCs w:val="22"/>
              </w:rPr>
              <w:t>įsipareigoja informuoti apie minėtos informacijos pasikeitimus visu Sutarties vykdymo metu, taip pat apie naujus Subrangovus</w:t>
            </w:r>
            <w:r w:rsidR="00FE5FEF" w:rsidRPr="00914341">
              <w:rPr>
                <w:rFonts w:ascii="Times New Roman" w:eastAsia="Calibri" w:hAnsi="Times New Roman" w:cs="Times New Roman"/>
                <w:szCs w:val="22"/>
              </w:rPr>
              <w:t xml:space="preserve"> ar Subtiekėjus</w:t>
            </w:r>
            <w:r w:rsidRPr="00914341">
              <w:rPr>
                <w:rFonts w:ascii="Times New Roman" w:eastAsia="Calibri" w:hAnsi="Times New Roman" w:cs="Times New Roman"/>
                <w:szCs w:val="22"/>
              </w:rPr>
              <w:t xml:space="preserve">, kuriuos jis ketina pasitelkti vėliau. </w:t>
            </w:r>
            <w:r w:rsidRPr="00914341">
              <w:rPr>
                <w:rFonts w:ascii="Times New Roman" w:hAnsi="Times New Roman" w:cs="Times New Roman"/>
                <w:szCs w:val="22"/>
              </w:rPr>
              <w:t xml:space="preserve">Sutarties vykdymo metu Rangovas gali pakeisti Subrangovus </w:t>
            </w:r>
            <w:r w:rsidR="00FE5FEF" w:rsidRPr="00914341">
              <w:rPr>
                <w:rFonts w:ascii="Times New Roman" w:hAnsi="Times New Roman" w:cs="Times New Roman"/>
                <w:szCs w:val="22"/>
              </w:rPr>
              <w:t xml:space="preserve">ir Subtiekėjus </w:t>
            </w:r>
            <w:r w:rsidRPr="00914341">
              <w:rPr>
                <w:rFonts w:ascii="Times New Roman" w:hAnsi="Times New Roman" w:cs="Times New Roman"/>
                <w:szCs w:val="22"/>
              </w:rPr>
              <w:t xml:space="preserve">informuodamas Užsakovą. Gavęs tokį pranešimą ir įvertinęs Rangovo siūlymą, Užsakovas, jei sutinka, kartu su Rangovu protokolu įformina susitarimą dėl Subrangovo </w:t>
            </w:r>
            <w:r w:rsidR="00FE5FEF" w:rsidRPr="00914341">
              <w:rPr>
                <w:rFonts w:ascii="Times New Roman" w:hAnsi="Times New Roman" w:cs="Times New Roman"/>
                <w:szCs w:val="22"/>
              </w:rPr>
              <w:t xml:space="preserve">ar Subtiekėjo </w:t>
            </w:r>
            <w:r w:rsidRPr="00914341">
              <w:rPr>
                <w:rFonts w:ascii="Times New Roman" w:hAnsi="Times New Roman" w:cs="Times New Roman"/>
                <w:szCs w:val="22"/>
              </w:rPr>
              <w:t xml:space="preserve">pakeitimo. </w:t>
            </w:r>
          </w:p>
          <w:p w14:paraId="23593FA7" w14:textId="02645AF4"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Jei pirkimo dokumentuose buvo nurodyti kvalifikacijos reikalavimai Subrangovui</w:t>
            </w:r>
            <w:r w:rsidR="00FE5FEF" w:rsidRPr="00914341">
              <w:rPr>
                <w:rFonts w:ascii="Times New Roman" w:hAnsi="Times New Roman" w:cs="Times New Roman"/>
                <w:szCs w:val="22"/>
              </w:rPr>
              <w:t xml:space="preserve"> ar Subtiekėjui</w:t>
            </w:r>
            <w:r w:rsidRPr="00914341">
              <w:rPr>
                <w:rFonts w:ascii="Times New Roman" w:hAnsi="Times New Roman" w:cs="Times New Roman"/>
                <w:szCs w:val="22"/>
              </w:rPr>
              <w:t xml:space="preserve">, tuomet Rangovas pateikia būsimojo subrangovo </w:t>
            </w:r>
            <w:r w:rsidR="00FE5FEF" w:rsidRPr="00914341">
              <w:rPr>
                <w:rFonts w:ascii="Times New Roman" w:hAnsi="Times New Roman" w:cs="Times New Roman"/>
                <w:szCs w:val="22"/>
              </w:rPr>
              <w:t xml:space="preserve">ar subtiekėjo </w:t>
            </w:r>
            <w:r w:rsidRPr="00914341">
              <w:rPr>
                <w:rFonts w:ascii="Times New Roman" w:hAnsi="Times New Roman" w:cs="Times New Roman"/>
                <w:szCs w:val="22"/>
              </w:rPr>
              <w:t xml:space="preserve">kvalifikaciją pagrindžiančius dokumentus ir dokumentus, įrodančius, kad nėra pašalinimo pagrindų, o Užsakovas, prieš patvirtindamas tokį keitimą, įsitikina, kad būsimas Subrangovas </w:t>
            </w:r>
            <w:r w:rsidR="00FE5FEF" w:rsidRPr="00914341">
              <w:rPr>
                <w:rFonts w:ascii="Times New Roman" w:hAnsi="Times New Roman" w:cs="Times New Roman"/>
                <w:szCs w:val="22"/>
              </w:rPr>
              <w:t xml:space="preserve">ar Subtiekėjas </w:t>
            </w:r>
            <w:r w:rsidRPr="00914341">
              <w:rPr>
                <w:rFonts w:ascii="Times New Roman" w:hAnsi="Times New Roman" w:cs="Times New Roman"/>
                <w:szCs w:val="22"/>
              </w:rPr>
              <w:t xml:space="preserve">juos atitinka. </w:t>
            </w:r>
          </w:p>
          <w:p w14:paraId="31EBA5FD" w14:textId="6E4C5934"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Jeigu Rangovo (įskaitant Subrangovus</w:t>
            </w:r>
            <w:r w:rsidR="00FE5FEF" w:rsidRPr="00914341">
              <w:rPr>
                <w:rFonts w:ascii="Times New Roman" w:hAnsi="Times New Roman" w:cs="Times New Roman"/>
                <w:szCs w:val="22"/>
              </w:rPr>
              <w:t xml:space="preserve"> ir Subtiekėjus</w:t>
            </w:r>
            <w:r w:rsidRPr="00914341">
              <w:rPr>
                <w:rFonts w:ascii="Times New Roman" w:hAnsi="Times New Roman" w:cs="Times New Roman"/>
                <w:szCs w:val="22"/>
              </w:rPr>
              <w:t xml:space="preserve">) kvalifikacija dėl teisės verstis atitinkama </w:t>
            </w:r>
            <w:r w:rsidRPr="00914341">
              <w:rPr>
                <w:rFonts w:ascii="Times New Roman" w:hAnsi="Times New Roman" w:cs="Times New Roman"/>
                <w:szCs w:val="22"/>
              </w:rPr>
              <w:lastRenderedPageBreak/>
              <w:t>veikla nebuvo tikrinama arba tikrinama ne visa apimtimi, Rangovas įsipareigoja Užsakovui, kad Sutartį vykdys tik tokią teisę turintys asmenys.</w:t>
            </w:r>
          </w:p>
        </w:tc>
      </w:tr>
      <w:tr w:rsidR="00DD073E" w:rsidRPr="00914341" w14:paraId="6B2CC272" w14:textId="77777777" w:rsidTr="71C37D97">
        <w:trPr>
          <w:gridAfter w:val="4"/>
          <w:wAfter w:w="923" w:type="dxa"/>
        </w:trPr>
        <w:tc>
          <w:tcPr>
            <w:tcW w:w="709" w:type="dxa"/>
            <w:tcBorders>
              <w:top w:val="nil"/>
              <w:left w:val="nil"/>
              <w:bottom w:val="nil"/>
              <w:right w:val="nil"/>
            </w:tcBorders>
          </w:tcPr>
          <w:p w14:paraId="46E70F06" w14:textId="77777777" w:rsidR="00DD073E" w:rsidRPr="00914341" w:rsidRDefault="00DD073E" w:rsidP="00B70648">
            <w:pPr>
              <w:pStyle w:val="Stilius3"/>
              <w:widowControl/>
              <w:numPr>
                <w:ilvl w:val="0"/>
                <w:numId w:val="11"/>
              </w:numPr>
              <w:suppressAutoHyphens w:val="0"/>
              <w:ind w:left="714" w:hanging="572"/>
              <w:textAlignment w:val="auto"/>
              <w:rPr>
                <w:rFonts w:ascii="Times New Roman" w:hAnsi="Times New Roman" w:cs="Times New Roman"/>
                <w:szCs w:val="22"/>
              </w:rPr>
            </w:pPr>
          </w:p>
        </w:tc>
        <w:tc>
          <w:tcPr>
            <w:tcW w:w="8647" w:type="dxa"/>
            <w:gridSpan w:val="3"/>
            <w:tcBorders>
              <w:top w:val="nil"/>
              <w:left w:val="nil"/>
              <w:bottom w:val="nil"/>
              <w:right w:val="nil"/>
            </w:tcBorders>
          </w:tcPr>
          <w:p w14:paraId="29382D40" w14:textId="0290CEB1" w:rsidR="00DD073E" w:rsidRPr="00914341" w:rsidRDefault="00DD073E" w:rsidP="00AA5FB8">
            <w:pPr>
              <w:pStyle w:val="Stilius3"/>
              <w:rPr>
                <w:rFonts w:ascii="Times New Roman" w:hAnsi="Times New Roman" w:cs="Times New Roman"/>
                <w:color w:val="000000"/>
                <w:szCs w:val="22"/>
              </w:rPr>
            </w:pPr>
            <w:r w:rsidRPr="00914341">
              <w:rPr>
                <w:rFonts w:ascii="Times New Roman" w:hAnsi="Times New Roman" w:cs="Times New Roman"/>
                <w:szCs w:val="22"/>
              </w:rPr>
              <w:t xml:space="preserve">Jeigu Darbų </w:t>
            </w:r>
            <w:r w:rsidR="00834551"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užduotyje yra nurodyti </w:t>
            </w:r>
            <w:r w:rsidRPr="00914341">
              <w:rPr>
                <w:rFonts w:ascii="Times New Roman" w:hAnsi="Times New Roman" w:cs="Times New Roman"/>
                <w:color w:val="000000"/>
                <w:szCs w:val="22"/>
              </w:rPr>
              <w:t>konkretūs modeliai, konkretus procesas ar prekės ženklas, patentas, tipas, konkretaus gamintojo ar kilmės Medžiagos, Įranga ar Mechanizmai, galima naudoti analogiškus, ne prastesnių parametrų ir kokybės Medžiagas, Įrangą ar Mechanizmus.</w:t>
            </w:r>
          </w:p>
        </w:tc>
      </w:tr>
      <w:tr w:rsidR="00DD073E" w:rsidRPr="00914341" w14:paraId="407C315E" w14:textId="77777777" w:rsidTr="71C37D97">
        <w:trPr>
          <w:gridAfter w:val="4"/>
          <w:wAfter w:w="923" w:type="dxa"/>
          <w:trHeight w:val="521"/>
        </w:trPr>
        <w:tc>
          <w:tcPr>
            <w:tcW w:w="709" w:type="dxa"/>
            <w:tcBorders>
              <w:top w:val="nil"/>
              <w:left w:val="nil"/>
              <w:bottom w:val="nil"/>
              <w:right w:val="nil"/>
            </w:tcBorders>
          </w:tcPr>
          <w:p w14:paraId="2F2C7338" w14:textId="77777777" w:rsidR="00DD073E" w:rsidRPr="00914341" w:rsidRDefault="00DD073E" w:rsidP="001B38BE">
            <w:pPr>
              <w:pStyle w:val="Stilius3"/>
              <w:widowControl/>
              <w:suppressAutoHyphens w:val="0"/>
              <w:ind w:left="360"/>
              <w:textAlignment w:val="auto"/>
              <w:rPr>
                <w:rFonts w:ascii="Times New Roman" w:hAnsi="Times New Roman" w:cs="Times New Roman"/>
                <w:szCs w:val="22"/>
              </w:rPr>
            </w:pPr>
          </w:p>
        </w:tc>
        <w:tc>
          <w:tcPr>
            <w:tcW w:w="8647" w:type="dxa"/>
            <w:gridSpan w:val="3"/>
            <w:tcBorders>
              <w:top w:val="nil"/>
              <w:left w:val="nil"/>
              <w:bottom w:val="nil"/>
              <w:right w:val="nil"/>
            </w:tcBorders>
          </w:tcPr>
          <w:p w14:paraId="574D0315" w14:textId="57B96DE3" w:rsidR="00DD073E" w:rsidRPr="00914341" w:rsidRDefault="00DD073E" w:rsidP="00AA5FB8">
            <w:pPr>
              <w:pStyle w:val="Stilius3"/>
              <w:rPr>
                <w:rFonts w:ascii="Times New Roman" w:hAnsi="Times New Roman" w:cs="Times New Roman"/>
                <w:szCs w:val="22"/>
              </w:rPr>
            </w:pPr>
          </w:p>
        </w:tc>
      </w:tr>
      <w:tr w:rsidR="00DD073E" w:rsidRPr="00914341" w14:paraId="75B4B582" w14:textId="77777777" w:rsidTr="71C37D97">
        <w:trPr>
          <w:gridAfter w:val="4"/>
          <w:wAfter w:w="923" w:type="dxa"/>
        </w:trPr>
        <w:tc>
          <w:tcPr>
            <w:tcW w:w="9356" w:type="dxa"/>
            <w:gridSpan w:val="4"/>
            <w:tcBorders>
              <w:top w:val="nil"/>
              <w:left w:val="nil"/>
              <w:bottom w:val="nil"/>
              <w:right w:val="nil"/>
            </w:tcBorders>
          </w:tcPr>
          <w:p w14:paraId="493AF423" w14:textId="51972BAF" w:rsidR="00DD073E" w:rsidRPr="00914341" w:rsidRDefault="008157A9" w:rsidP="00AE5253">
            <w:pPr>
              <w:pStyle w:val="Stilius1"/>
              <w:suppressAutoHyphens w:val="0"/>
              <w:textAlignment w:val="auto"/>
              <w:rPr>
                <w:sz w:val="22"/>
                <w:szCs w:val="22"/>
              </w:rPr>
            </w:pPr>
            <w:r>
              <w:rPr>
                <w:sz w:val="22"/>
                <w:szCs w:val="22"/>
              </w:rPr>
              <w:t>6.</w:t>
            </w:r>
            <w:r w:rsidR="00DD073E" w:rsidRPr="00914341">
              <w:rPr>
                <w:sz w:val="22"/>
                <w:szCs w:val="22"/>
              </w:rPr>
              <w:t xml:space="preserve">DARBŲ </w:t>
            </w:r>
            <w:r w:rsidR="00834551" w:rsidRPr="00914341">
              <w:rPr>
                <w:sz w:val="22"/>
                <w:szCs w:val="22"/>
              </w:rPr>
              <w:t xml:space="preserve">IR PASLAUGŲ </w:t>
            </w:r>
            <w:r w:rsidR="00DD073E" w:rsidRPr="00914341">
              <w:rPr>
                <w:sz w:val="22"/>
                <w:szCs w:val="22"/>
              </w:rPr>
              <w:t>ATLIKIMO TERMINAI, VĖLAVIMAS, SUSTABDYMAS</w:t>
            </w:r>
          </w:p>
        </w:tc>
      </w:tr>
      <w:tr w:rsidR="00DD073E" w:rsidRPr="00914341" w14:paraId="31086751" w14:textId="77777777" w:rsidTr="71C37D97">
        <w:trPr>
          <w:gridAfter w:val="4"/>
          <w:wAfter w:w="923" w:type="dxa"/>
        </w:trPr>
        <w:tc>
          <w:tcPr>
            <w:tcW w:w="709" w:type="dxa"/>
            <w:tcBorders>
              <w:top w:val="nil"/>
              <w:left w:val="nil"/>
              <w:bottom w:val="nil"/>
              <w:right w:val="nil"/>
            </w:tcBorders>
          </w:tcPr>
          <w:p w14:paraId="30A4316A"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6088CA5" w14:textId="77A9DCFA" w:rsidR="00DD073E" w:rsidRPr="00914341" w:rsidRDefault="00DD073E" w:rsidP="004C5517">
            <w:pPr>
              <w:pStyle w:val="Stilius3"/>
              <w:rPr>
                <w:rFonts w:ascii="Times New Roman" w:hAnsi="Times New Roman" w:cs="Times New Roman"/>
                <w:szCs w:val="22"/>
              </w:rPr>
            </w:pPr>
            <w:r w:rsidRPr="00914341">
              <w:rPr>
                <w:rFonts w:ascii="Times New Roman" w:hAnsi="Times New Roman" w:cs="Times New Roman"/>
                <w:szCs w:val="22"/>
              </w:rPr>
              <w:t xml:space="preserve">Darbų </w:t>
            </w:r>
            <w:r w:rsidR="00834551" w:rsidRPr="00914341">
              <w:rPr>
                <w:rFonts w:ascii="Times New Roman" w:hAnsi="Times New Roman" w:cs="Times New Roman"/>
                <w:szCs w:val="22"/>
              </w:rPr>
              <w:t xml:space="preserve">ir Paslaugų </w:t>
            </w:r>
            <w:r w:rsidRPr="00914341">
              <w:rPr>
                <w:rFonts w:ascii="Times New Roman" w:hAnsi="Times New Roman" w:cs="Times New Roman"/>
                <w:szCs w:val="22"/>
              </w:rPr>
              <w:t>atlikimo termin</w:t>
            </w:r>
            <w:r w:rsidRPr="004C5517">
              <w:rPr>
                <w:rFonts w:ascii="Times New Roman" w:hAnsi="Times New Roman" w:cs="Times New Roman"/>
                <w:szCs w:val="22"/>
              </w:rPr>
              <w:t xml:space="preserve">as </w:t>
            </w:r>
            <w:r w:rsidRPr="00026FEB">
              <w:rPr>
                <w:rFonts w:ascii="Times New Roman" w:hAnsi="Times New Roman" w:cs="Times New Roman"/>
                <w:szCs w:val="22"/>
              </w:rPr>
              <w:t xml:space="preserve">yra </w:t>
            </w:r>
            <w:r w:rsidR="00041749" w:rsidRPr="00026FEB">
              <w:rPr>
                <w:rFonts w:ascii="Times New Roman" w:hAnsi="Times New Roman" w:cs="Times New Roman"/>
                <w:szCs w:val="22"/>
              </w:rPr>
              <w:t>nurodytas</w:t>
            </w:r>
            <w:r w:rsidR="00041749">
              <w:rPr>
                <w:rFonts w:ascii="Times New Roman" w:hAnsi="Times New Roman" w:cs="Times New Roman"/>
                <w:szCs w:val="22"/>
              </w:rPr>
              <w:t xml:space="preserve"> </w:t>
            </w:r>
            <w:r w:rsidR="00D2236A">
              <w:rPr>
                <w:rFonts w:ascii="Times New Roman" w:hAnsi="Times New Roman" w:cs="Times New Roman"/>
                <w:szCs w:val="22"/>
              </w:rPr>
              <w:t xml:space="preserve">Sutarties </w:t>
            </w:r>
            <w:r w:rsidRPr="00026FEB">
              <w:rPr>
                <w:rFonts w:ascii="Times New Roman" w:hAnsi="Times New Roman" w:cs="Times New Roman"/>
                <w:szCs w:val="22"/>
              </w:rPr>
              <w:t xml:space="preserve">3.4 papunktyje </w:t>
            </w:r>
            <w:r w:rsidR="00041749">
              <w:rPr>
                <w:rFonts w:ascii="Times New Roman" w:hAnsi="Times New Roman" w:cs="Times New Roman"/>
                <w:szCs w:val="22"/>
              </w:rPr>
              <w:t xml:space="preserve">ir </w:t>
            </w:r>
            <w:r w:rsidR="00656DF1">
              <w:rPr>
                <w:rFonts w:ascii="Times New Roman" w:hAnsi="Times New Roman" w:cs="Times New Roman"/>
                <w:szCs w:val="22"/>
              </w:rPr>
              <w:t xml:space="preserve">skaičiuojamas </w:t>
            </w:r>
            <w:r w:rsidRPr="004C5517">
              <w:rPr>
                <w:rFonts w:ascii="Times New Roman" w:hAnsi="Times New Roman" w:cs="Times New Roman"/>
                <w:i/>
                <w:szCs w:val="22"/>
              </w:rPr>
              <w:t xml:space="preserve"> </w:t>
            </w:r>
            <w:r w:rsidRPr="004C5517">
              <w:rPr>
                <w:rFonts w:ascii="Times New Roman" w:hAnsi="Times New Roman" w:cs="Times New Roman"/>
                <w:szCs w:val="22"/>
              </w:rPr>
              <w:t>nuo Darb</w:t>
            </w:r>
            <w:r w:rsidR="00F37223" w:rsidRPr="004C5517">
              <w:rPr>
                <w:rFonts w:ascii="Times New Roman" w:hAnsi="Times New Roman" w:cs="Times New Roman"/>
                <w:szCs w:val="22"/>
              </w:rPr>
              <w:t>ų</w:t>
            </w:r>
            <w:r w:rsidRPr="004C5517">
              <w:rPr>
                <w:rFonts w:ascii="Times New Roman" w:hAnsi="Times New Roman" w:cs="Times New Roman"/>
                <w:szCs w:val="22"/>
              </w:rPr>
              <w:t xml:space="preserve"> </w:t>
            </w:r>
            <w:r w:rsidR="00901464" w:rsidRPr="004C5517">
              <w:rPr>
                <w:rFonts w:ascii="Times New Roman" w:hAnsi="Times New Roman" w:cs="Times New Roman"/>
                <w:szCs w:val="22"/>
              </w:rPr>
              <w:t xml:space="preserve">ir Paslaugų </w:t>
            </w:r>
            <w:r w:rsidRPr="004C5517">
              <w:rPr>
                <w:rFonts w:ascii="Times New Roman" w:hAnsi="Times New Roman" w:cs="Times New Roman"/>
                <w:szCs w:val="22"/>
              </w:rPr>
              <w:t xml:space="preserve">pradžios. Rangovas iki Darbų </w:t>
            </w:r>
            <w:r w:rsidR="00834551" w:rsidRPr="004C5517">
              <w:rPr>
                <w:rFonts w:ascii="Times New Roman" w:hAnsi="Times New Roman" w:cs="Times New Roman"/>
                <w:szCs w:val="22"/>
              </w:rPr>
              <w:t xml:space="preserve">ir Paslaugų </w:t>
            </w:r>
            <w:r w:rsidRPr="004C5517">
              <w:rPr>
                <w:rFonts w:ascii="Times New Roman" w:hAnsi="Times New Roman" w:cs="Times New Roman"/>
                <w:szCs w:val="22"/>
              </w:rPr>
              <w:t>atlikimo termino pabaigos privalo atlikti vis</w:t>
            </w:r>
            <w:r w:rsidR="00834551" w:rsidRPr="004C5517">
              <w:rPr>
                <w:rFonts w:ascii="Times New Roman" w:hAnsi="Times New Roman" w:cs="Times New Roman"/>
                <w:szCs w:val="22"/>
              </w:rPr>
              <w:t xml:space="preserve">as Paslaugas ir </w:t>
            </w:r>
            <w:r w:rsidRPr="004C5517">
              <w:rPr>
                <w:rFonts w:ascii="Times New Roman" w:hAnsi="Times New Roman" w:cs="Times New Roman"/>
                <w:szCs w:val="22"/>
              </w:rPr>
              <w:t xml:space="preserve">Darbus, įskaitant </w:t>
            </w:r>
            <w:r w:rsidR="00834551" w:rsidRPr="00914341">
              <w:rPr>
                <w:rFonts w:ascii="Times New Roman" w:hAnsi="Times New Roman" w:cs="Times New Roman"/>
                <w:szCs w:val="22"/>
              </w:rPr>
              <w:t xml:space="preserve">projektavimą, statybos rangos darbus, užbaigiamosios dokumentacijos parengimą ir </w:t>
            </w:r>
            <w:r w:rsidRPr="00914341">
              <w:rPr>
                <w:rFonts w:ascii="Times New Roman" w:hAnsi="Times New Roman" w:cs="Times New Roman"/>
                <w:szCs w:val="22"/>
              </w:rPr>
              <w:t>baigiamuosius bandymus (jeigu taikoma).</w:t>
            </w:r>
          </w:p>
        </w:tc>
      </w:tr>
      <w:tr w:rsidR="00DD073E" w:rsidRPr="00914341" w14:paraId="6FD44397" w14:textId="77777777" w:rsidTr="71C37D97">
        <w:trPr>
          <w:gridAfter w:val="4"/>
          <w:wAfter w:w="923" w:type="dxa"/>
        </w:trPr>
        <w:tc>
          <w:tcPr>
            <w:tcW w:w="709" w:type="dxa"/>
            <w:tcBorders>
              <w:top w:val="nil"/>
              <w:left w:val="nil"/>
              <w:bottom w:val="nil"/>
              <w:right w:val="nil"/>
            </w:tcBorders>
          </w:tcPr>
          <w:p w14:paraId="2A704BF2"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11E3B43" w14:textId="7062D13C" w:rsidR="00DD073E" w:rsidRPr="00914341" w:rsidRDefault="00DD073E" w:rsidP="00B70B37">
            <w:pPr>
              <w:pStyle w:val="Stilius3"/>
              <w:rPr>
                <w:rFonts w:ascii="Times New Roman" w:hAnsi="Times New Roman" w:cs="Times New Roman"/>
                <w:szCs w:val="22"/>
              </w:rPr>
            </w:pPr>
            <w:r w:rsidRPr="00914341">
              <w:rPr>
                <w:rFonts w:ascii="Times New Roman" w:hAnsi="Times New Roman" w:cs="Times New Roman"/>
                <w:szCs w:val="22"/>
              </w:rPr>
              <w:t xml:space="preserve">Rangovas Darbus </w:t>
            </w:r>
            <w:r w:rsidR="00834551"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vykdo pagal </w:t>
            </w:r>
            <w:r w:rsidR="00500F3B">
              <w:rPr>
                <w:rFonts w:ascii="Times New Roman" w:hAnsi="Times New Roman" w:cs="Times New Roman"/>
                <w:szCs w:val="22"/>
              </w:rPr>
              <w:t xml:space="preserve">Sutarties </w:t>
            </w:r>
            <w:r w:rsidR="00B33927" w:rsidRPr="004C5517">
              <w:rPr>
                <w:rFonts w:ascii="Times New Roman" w:hAnsi="Times New Roman" w:cs="Times New Roman"/>
                <w:szCs w:val="22"/>
              </w:rPr>
              <w:t xml:space="preserve">3.4 papunktyje </w:t>
            </w:r>
            <w:r w:rsidR="00B33927">
              <w:rPr>
                <w:rFonts w:ascii="Times New Roman" w:hAnsi="Times New Roman" w:cs="Times New Roman"/>
                <w:szCs w:val="22"/>
              </w:rPr>
              <w:t xml:space="preserve">nurodytus </w:t>
            </w:r>
            <w:r w:rsidR="00B70B37">
              <w:rPr>
                <w:rFonts w:ascii="Times New Roman" w:hAnsi="Times New Roman" w:cs="Times New Roman"/>
                <w:szCs w:val="22"/>
              </w:rPr>
              <w:t xml:space="preserve">terminus. Užsakovui ar Rangovui pageidaujant gali būti sudaromas </w:t>
            </w:r>
            <w:r w:rsidRPr="00914341">
              <w:rPr>
                <w:rFonts w:ascii="Times New Roman" w:hAnsi="Times New Roman" w:cs="Times New Roman"/>
                <w:szCs w:val="22"/>
              </w:rPr>
              <w:t xml:space="preserve">Kalendorinį darbų </w:t>
            </w:r>
            <w:r w:rsidR="00834551" w:rsidRPr="00914341">
              <w:rPr>
                <w:rFonts w:ascii="Times New Roman" w:hAnsi="Times New Roman" w:cs="Times New Roman"/>
                <w:szCs w:val="22"/>
              </w:rPr>
              <w:t xml:space="preserve">ir paslaugų </w:t>
            </w:r>
            <w:r w:rsidRPr="00914341">
              <w:rPr>
                <w:rFonts w:ascii="Times New Roman" w:hAnsi="Times New Roman" w:cs="Times New Roman"/>
                <w:szCs w:val="22"/>
              </w:rPr>
              <w:t>atlikimo grafik</w:t>
            </w:r>
            <w:r w:rsidR="00B70B37">
              <w:rPr>
                <w:rFonts w:ascii="Times New Roman" w:hAnsi="Times New Roman" w:cs="Times New Roman"/>
                <w:szCs w:val="22"/>
              </w:rPr>
              <w:t>as, kuris</w:t>
            </w:r>
            <w:r w:rsidRPr="00914341">
              <w:rPr>
                <w:rFonts w:ascii="Times New Roman" w:hAnsi="Times New Roman" w:cs="Times New Roman"/>
                <w:szCs w:val="22"/>
              </w:rPr>
              <w:t xml:space="preserve"> Darbų</w:t>
            </w:r>
            <w:r w:rsidR="00834551" w:rsidRPr="00914341">
              <w:rPr>
                <w:rFonts w:ascii="Times New Roman" w:hAnsi="Times New Roman" w:cs="Times New Roman"/>
                <w:szCs w:val="22"/>
              </w:rPr>
              <w:t xml:space="preserve"> ir Paslaugų </w:t>
            </w:r>
            <w:r w:rsidRPr="00914341">
              <w:rPr>
                <w:rFonts w:ascii="Times New Roman" w:hAnsi="Times New Roman" w:cs="Times New Roman"/>
                <w:szCs w:val="22"/>
              </w:rPr>
              <w:t xml:space="preserve">vykdymo metu neprieštaraujant Užsakovui, atsižvelgiant į Sutartyje numatytus atvejus, gali būti </w:t>
            </w:r>
            <w:r w:rsidRPr="00B70B37">
              <w:rPr>
                <w:rFonts w:ascii="Times New Roman" w:hAnsi="Times New Roman" w:cs="Times New Roman"/>
                <w:szCs w:val="22"/>
              </w:rPr>
              <w:t xml:space="preserve">koreguojamas keičiant </w:t>
            </w:r>
            <w:r w:rsidRPr="00B70B37">
              <w:rPr>
                <w:rFonts w:ascii="Times New Roman" w:hAnsi="Times New Roman" w:cs="Times New Roman"/>
                <w:spacing w:val="-2"/>
                <w:szCs w:val="22"/>
              </w:rPr>
              <w:t>Darbų</w:t>
            </w:r>
            <w:r w:rsidR="00834551" w:rsidRPr="00B70B37">
              <w:rPr>
                <w:rFonts w:ascii="Times New Roman" w:hAnsi="Times New Roman" w:cs="Times New Roman"/>
                <w:spacing w:val="-2"/>
                <w:szCs w:val="22"/>
              </w:rPr>
              <w:t xml:space="preserve"> ir Paslaugų </w:t>
            </w:r>
            <w:r w:rsidRPr="00B70B37">
              <w:rPr>
                <w:rFonts w:ascii="Times New Roman" w:hAnsi="Times New Roman" w:cs="Times New Roman"/>
                <w:spacing w:val="-2"/>
                <w:szCs w:val="22"/>
              </w:rPr>
              <w:t>vykdymo seką</w:t>
            </w:r>
            <w:r w:rsidR="00841142" w:rsidRPr="00B70B37">
              <w:rPr>
                <w:rFonts w:ascii="Times New Roman" w:hAnsi="Times New Roman" w:cs="Times New Roman"/>
                <w:spacing w:val="-2"/>
                <w:szCs w:val="22"/>
              </w:rPr>
              <w:t xml:space="preserve"> ir </w:t>
            </w:r>
            <w:r w:rsidR="004C5517" w:rsidRPr="00B70B37">
              <w:rPr>
                <w:rFonts w:ascii="Times New Roman" w:hAnsi="Times New Roman" w:cs="Times New Roman"/>
                <w:spacing w:val="-2"/>
                <w:szCs w:val="22"/>
              </w:rPr>
              <w:t xml:space="preserve">atlikimo </w:t>
            </w:r>
            <w:r w:rsidRPr="00B70B37">
              <w:rPr>
                <w:rFonts w:ascii="Times New Roman" w:hAnsi="Times New Roman" w:cs="Times New Roman"/>
                <w:szCs w:val="22"/>
              </w:rPr>
              <w:t>termin</w:t>
            </w:r>
            <w:r w:rsidR="00841142" w:rsidRPr="00B70B37">
              <w:rPr>
                <w:rFonts w:ascii="Times New Roman" w:hAnsi="Times New Roman" w:cs="Times New Roman"/>
                <w:szCs w:val="22"/>
              </w:rPr>
              <w:t>us</w:t>
            </w:r>
            <w:r w:rsidR="004C5517" w:rsidRPr="00B70B37">
              <w:rPr>
                <w:rFonts w:ascii="Times New Roman" w:hAnsi="Times New Roman" w:cs="Times New Roman"/>
                <w:szCs w:val="22"/>
              </w:rPr>
              <w:t xml:space="preserve">, atsižvelgiant į Darbų ir Paslaugų užsakymo pateikimo </w:t>
            </w:r>
            <w:r w:rsidR="00231F0F" w:rsidRPr="00B70B37">
              <w:rPr>
                <w:rFonts w:ascii="Times New Roman" w:hAnsi="Times New Roman" w:cs="Times New Roman"/>
                <w:szCs w:val="22"/>
              </w:rPr>
              <w:t>dieną</w:t>
            </w:r>
            <w:r w:rsidR="004C5517" w:rsidRPr="00B70B37">
              <w:rPr>
                <w:rFonts w:ascii="Times New Roman" w:hAnsi="Times New Roman" w:cs="Times New Roman"/>
                <w:szCs w:val="22"/>
              </w:rPr>
              <w:t>.</w:t>
            </w:r>
          </w:p>
        </w:tc>
      </w:tr>
      <w:tr w:rsidR="00DD073E" w:rsidRPr="00914341" w14:paraId="6F3D6110" w14:textId="77777777" w:rsidTr="71C37D97">
        <w:trPr>
          <w:gridAfter w:val="4"/>
          <w:wAfter w:w="923" w:type="dxa"/>
        </w:trPr>
        <w:tc>
          <w:tcPr>
            <w:tcW w:w="709" w:type="dxa"/>
            <w:tcBorders>
              <w:top w:val="nil"/>
              <w:left w:val="nil"/>
              <w:bottom w:val="nil"/>
              <w:right w:val="nil"/>
            </w:tcBorders>
          </w:tcPr>
          <w:p w14:paraId="3D31F848"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10EC8E2" w14:textId="4A8F61AC" w:rsidR="00DD073E" w:rsidRPr="00914341" w:rsidRDefault="00DD073E" w:rsidP="001375E9">
            <w:pPr>
              <w:pStyle w:val="Stilius3"/>
              <w:rPr>
                <w:rFonts w:ascii="Times New Roman" w:hAnsi="Times New Roman" w:cs="Times New Roman"/>
                <w:szCs w:val="22"/>
              </w:rPr>
            </w:pPr>
            <w:r w:rsidRPr="00914341">
              <w:rPr>
                <w:rFonts w:ascii="Times New Roman" w:hAnsi="Times New Roman" w:cs="Times New Roman"/>
                <w:szCs w:val="22"/>
              </w:rPr>
              <w:t xml:space="preserve">Jeigu Rangovas nutraukia Darbus, vėluoja atlikti bet kokią Darbų grupę pagal Kalendorinį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atlikimo </w:t>
            </w:r>
            <w:r w:rsidRPr="001375E9">
              <w:rPr>
                <w:rFonts w:ascii="Times New Roman" w:hAnsi="Times New Roman" w:cs="Times New Roman"/>
                <w:szCs w:val="22"/>
              </w:rPr>
              <w:t>grafiką</w:t>
            </w:r>
            <w:r w:rsidRPr="00914341">
              <w:rPr>
                <w:rFonts w:ascii="Times New Roman" w:hAnsi="Times New Roman" w:cs="Times New Roman"/>
                <w:szCs w:val="22"/>
              </w:rPr>
              <w:t>, manoma, kad Rangovas nebaigs darbų per Darbų</w:t>
            </w:r>
            <w:r w:rsidR="00B70B37">
              <w:rPr>
                <w:rFonts w:ascii="Times New Roman" w:hAnsi="Times New Roman" w:cs="Times New Roman"/>
                <w:szCs w:val="22"/>
              </w:rPr>
              <w:t xml:space="preserve"> ir Paslaugų</w:t>
            </w:r>
            <w:r w:rsidRPr="00914341">
              <w:rPr>
                <w:rFonts w:ascii="Times New Roman" w:hAnsi="Times New Roman" w:cs="Times New Roman"/>
                <w:szCs w:val="22"/>
              </w:rPr>
              <w:t xml:space="preserve"> atlikimo terminą, ir nepateikia Užsakovui pagrįstų įrodymų, pateisinančių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vėlavimą, Užsakovas gali įteikti pranešimą, konstatuodamas įsipareigojimų nevykdymą su reikalavimu greičiau įvykdyti Darbus</w:t>
            </w:r>
            <w:r w:rsidR="00A14A69" w:rsidRPr="00914341">
              <w:rPr>
                <w:rFonts w:ascii="Times New Roman" w:hAnsi="Times New Roman" w:cs="Times New Roman"/>
                <w:szCs w:val="22"/>
              </w:rPr>
              <w:t xml:space="preserve"> ir Paslaugas</w:t>
            </w:r>
            <w:r w:rsidRPr="00914341">
              <w:rPr>
                <w:rFonts w:ascii="Times New Roman" w:hAnsi="Times New Roman" w:cs="Times New Roman"/>
                <w:szCs w:val="22"/>
              </w:rPr>
              <w:t xml:space="preserve">. Jeigu Rangovas, gavęs tokį pranešimą, nesiėmė priemonių įsipareigojimams įvykdyti, tada Užsakovas, įteikęs antrą pranešimą, gali nutraukti sutartį pagal </w:t>
            </w:r>
            <w:r w:rsidR="00500F3B">
              <w:rPr>
                <w:rFonts w:ascii="Times New Roman" w:hAnsi="Times New Roman" w:cs="Times New Roman"/>
                <w:szCs w:val="22"/>
              </w:rPr>
              <w:t xml:space="preserve">Sutarties </w:t>
            </w:r>
            <w:r w:rsidRPr="00914341">
              <w:rPr>
                <w:rFonts w:ascii="Times New Roman" w:hAnsi="Times New Roman" w:cs="Times New Roman"/>
                <w:szCs w:val="22"/>
              </w:rPr>
              <w:t>11.3.2 papunkčio sąlygas. Ši sąlyga netaikoma, jei vėluojama dėl priežasčių, nepriklausančių nuo Rangovo.</w:t>
            </w:r>
          </w:p>
        </w:tc>
      </w:tr>
      <w:tr w:rsidR="00DD073E" w:rsidRPr="00914341" w14:paraId="2A65CFEE" w14:textId="77777777" w:rsidTr="71C37D97">
        <w:trPr>
          <w:gridAfter w:val="4"/>
          <w:wAfter w:w="923" w:type="dxa"/>
        </w:trPr>
        <w:tc>
          <w:tcPr>
            <w:tcW w:w="709" w:type="dxa"/>
            <w:tcBorders>
              <w:top w:val="nil"/>
              <w:left w:val="nil"/>
              <w:bottom w:val="nil"/>
              <w:right w:val="nil"/>
            </w:tcBorders>
          </w:tcPr>
          <w:p w14:paraId="20C19049"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CC90288" w14:textId="7B0E286C" w:rsidR="00DD073E" w:rsidRPr="00914341" w:rsidRDefault="00DD073E" w:rsidP="00AA5FB8">
            <w:pPr>
              <w:pStyle w:val="Stilius3"/>
              <w:spacing w:after="120"/>
              <w:rPr>
                <w:rFonts w:ascii="Times New Roman" w:hAnsi="Times New Roman" w:cs="Times New Roman"/>
                <w:szCs w:val="22"/>
              </w:rPr>
            </w:pPr>
            <w:r w:rsidRPr="00914341">
              <w:rPr>
                <w:rFonts w:ascii="Times New Roman" w:hAnsi="Times New Roman" w:cs="Times New Roman"/>
                <w:szCs w:val="22"/>
              </w:rPr>
              <w:t xml:space="preserve">Darbų atlikimo terminas gali būti pratęstas, o Kalendorinis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atlikimo grafikas</w:t>
            </w:r>
            <w:r w:rsidR="001375E9" w:rsidRPr="00914341">
              <w:rPr>
                <w:rFonts w:ascii="Times New Roman" w:hAnsi="Times New Roman" w:cs="Times New Roman"/>
                <w:szCs w:val="22"/>
              </w:rPr>
              <w:t xml:space="preserve">, </w:t>
            </w:r>
            <w:r w:rsidRPr="00914341">
              <w:rPr>
                <w:rFonts w:ascii="Times New Roman" w:hAnsi="Times New Roman" w:cs="Times New Roman"/>
                <w:szCs w:val="22"/>
              </w:rPr>
              <w:t xml:space="preserve">gali būti koreguotas </w:t>
            </w:r>
            <w:r w:rsidR="00500F3B">
              <w:rPr>
                <w:rFonts w:ascii="Times New Roman" w:hAnsi="Times New Roman" w:cs="Times New Roman"/>
                <w:szCs w:val="22"/>
              </w:rPr>
              <w:t xml:space="preserve">Sutarties </w:t>
            </w:r>
            <w:r w:rsidRPr="00914341">
              <w:rPr>
                <w:rFonts w:ascii="Times New Roman" w:hAnsi="Times New Roman" w:cs="Times New Roman"/>
                <w:szCs w:val="22"/>
              </w:rPr>
              <w:t>3.4 papunktyje nurodytam pratęsimo terminui</w:t>
            </w:r>
            <w:r w:rsidR="007A38A7">
              <w:rPr>
                <w:rFonts w:ascii="Times New Roman" w:hAnsi="Times New Roman" w:cs="Times New Roman"/>
                <w:szCs w:val="22"/>
              </w:rPr>
              <w:t xml:space="preserve">, tarp Šalių pasirašant papildomą susitarimą, </w:t>
            </w:r>
            <w:r w:rsidRPr="00914341">
              <w:rPr>
                <w:rFonts w:ascii="Times New Roman" w:hAnsi="Times New Roman" w:cs="Times New Roman"/>
                <w:szCs w:val="22"/>
              </w:rPr>
              <w:t>tik dėl aplinkybių, kurios nepriklauso nuo Rangovo, taip pat dėl:</w:t>
            </w:r>
          </w:p>
          <w:p w14:paraId="0672F639" w14:textId="77777777" w:rsidR="00DD073E" w:rsidRPr="00914341" w:rsidRDefault="00DD073E" w:rsidP="00B70648">
            <w:pPr>
              <w:pStyle w:val="Stilius3"/>
              <w:widowControl/>
              <w:numPr>
                <w:ilvl w:val="0"/>
                <w:numId w:val="17"/>
              </w:numPr>
              <w:tabs>
                <w:tab w:val="clear" w:pos="0"/>
              </w:tabs>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 xml:space="preserve">išskirtinai nepalankių gamtinių sąlygų (taikoma Darbams, kurių kokybė priklauso nuo gamtinių sąlygų), kurios </w:t>
            </w:r>
            <w:r w:rsidRPr="00914341">
              <w:rPr>
                <w:rFonts w:ascii="Times New Roman" w:hAnsi="Times New Roman" w:cs="Times New Roman"/>
                <w:color w:val="000000"/>
                <w:spacing w:val="3"/>
                <w:szCs w:val="22"/>
              </w:rPr>
              <w:t xml:space="preserve">buvo nenumatomos arba kurių joks patyręs rangovas </w:t>
            </w:r>
            <w:r w:rsidRPr="00914341">
              <w:rPr>
                <w:rFonts w:ascii="Times New Roman" w:hAnsi="Times New Roman" w:cs="Times New Roman"/>
                <w:color w:val="000000"/>
                <w:spacing w:val="-3"/>
                <w:szCs w:val="22"/>
              </w:rPr>
              <w:t>nebūtų galėjęs tikėtis ir tai įvertinti</w:t>
            </w:r>
            <w:r w:rsidRPr="00914341">
              <w:rPr>
                <w:rFonts w:ascii="Times New Roman" w:hAnsi="Times New Roman" w:cs="Times New Roman"/>
                <w:szCs w:val="22"/>
              </w:rPr>
              <w:t>;</w:t>
            </w:r>
          </w:p>
          <w:p w14:paraId="035CA1E2" w14:textId="77777777" w:rsidR="00DD073E" w:rsidRPr="00914341" w:rsidRDefault="00DD073E" w:rsidP="00B70648">
            <w:pPr>
              <w:pStyle w:val="Stilius3"/>
              <w:widowControl/>
              <w:numPr>
                <w:ilvl w:val="0"/>
                <w:numId w:val="17"/>
              </w:numPr>
              <w:suppressAutoHyphens w:val="0"/>
              <w:spacing w:before="0"/>
              <w:ind w:left="853" w:hanging="567"/>
              <w:textAlignment w:val="auto"/>
              <w:rPr>
                <w:rFonts w:ascii="Times New Roman" w:hAnsi="Times New Roman" w:cs="Times New Roman"/>
                <w:szCs w:val="22"/>
              </w:rPr>
            </w:pPr>
            <w:r w:rsidRPr="00914341">
              <w:rPr>
                <w:rFonts w:ascii="Times New Roman" w:hAnsi="Times New Roman" w:cs="Times New Roman"/>
                <w:szCs w:val="22"/>
              </w:rPr>
              <w:t>pakeitimų atliekamų vadovaujantis Sutarties sąlygų 9 skyriaus nuostatomis;</w:t>
            </w:r>
          </w:p>
          <w:p w14:paraId="13BAFEEC" w14:textId="77777777" w:rsidR="00DD073E" w:rsidRPr="00914341" w:rsidRDefault="00DD073E" w:rsidP="00B70648">
            <w:pPr>
              <w:pStyle w:val="Stilius3"/>
              <w:widowControl/>
              <w:numPr>
                <w:ilvl w:val="0"/>
                <w:numId w:val="17"/>
              </w:numPr>
              <w:suppressAutoHyphens w:val="0"/>
              <w:spacing w:before="0"/>
              <w:ind w:left="853" w:hanging="581"/>
              <w:textAlignment w:val="auto"/>
              <w:rPr>
                <w:rFonts w:ascii="Times New Roman" w:hAnsi="Times New Roman" w:cs="Times New Roman"/>
                <w:szCs w:val="22"/>
              </w:rPr>
            </w:pPr>
            <w:r w:rsidRPr="00914341">
              <w:rPr>
                <w:rFonts w:ascii="Times New Roman" w:hAnsi="Times New Roman" w:cs="Times New Roman"/>
                <w:szCs w:val="22"/>
              </w:rPr>
              <w:t>bet kokio vėlavimo, kliūčių ar trukdymų, sukeltų arba priskiriamų Užsakovui arba Užsakovo personalui, arba tretiesiems asmenims.</w:t>
            </w:r>
          </w:p>
          <w:p w14:paraId="07D25078" w14:textId="20E67218" w:rsidR="008C0C8F" w:rsidRPr="008C0C8F" w:rsidRDefault="00DD073E" w:rsidP="008C0C8F">
            <w:pPr>
              <w:pStyle w:val="Stilius3"/>
              <w:widowControl/>
              <w:numPr>
                <w:ilvl w:val="0"/>
                <w:numId w:val="17"/>
              </w:numPr>
              <w:suppressAutoHyphens w:val="0"/>
              <w:spacing w:before="0"/>
              <w:ind w:left="853" w:hanging="581"/>
              <w:textAlignment w:val="auto"/>
              <w:rPr>
                <w:rFonts w:ascii="Times New Roman" w:hAnsi="Times New Roman" w:cs="Times New Roman"/>
                <w:szCs w:val="22"/>
              </w:rPr>
            </w:pPr>
            <w:r w:rsidRPr="00914341">
              <w:rPr>
                <w:rFonts w:ascii="Times New Roman" w:hAnsi="Times New Roman" w:cs="Times New Roman"/>
                <w:szCs w:val="22"/>
              </w:rPr>
              <w:t xml:space="preserve">dėl nenumatytų aplinkybių, kurių protingas ir apdairus Užsakovas ar Rangovas negalėjo numatyti, trukdančių ar apsunkinančių 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vykdymą.</w:t>
            </w:r>
          </w:p>
        </w:tc>
      </w:tr>
      <w:tr w:rsidR="00DD073E" w:rsidRPr="00914341" w14:paraId="61588493" w14:textId="77777777" w:rsidTr="71C37D97">
        <w:trPr>
          <w:gridAfter w:val="4"/>
          <w:wAfter w:w="923" w:type="dxa"/>
        </w:trPr>
        <w:tc>
          <w:tcPr>
            <w:tcW w:w="709" w:type="dxa"/>
            <w:tcBorders>
              <w:top w:val="nil"/>
              <w:left w:val="nil"/>
              <w:bottom w:val="nil"/>
              <w:right w:val="nil"/>
            </w:tcBorders>
          </w:tcPr>
          <w:p w14:paraId="1EE6AA1D" w14:textId="77777777" w:rsidR="00DD073E" w:rsidRPr="00914341" w:rsidRDefault="00DD073E" w:rsidP="00DD073E">
            <w:pPr>
              <w:numPr>
                <w:ilvl w:val="0"/>
                <w:numId w:val="3"/>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1218ED69" w14:textId="70AE811F" w:rsidR="00DD073E" w:rsidRPr="00914341" w:rsidRDefault="00DD073E" w:rsidP="003D0604">
            <w:pPr>
              <w:pStyle w:val="Stilius3"/>
              <w:rPr>
                <w:rFonts w:ascii="Times New Roman" w:hAnsi="Times New Roman" w:cs="Times New Roman"/>
                <w:szCs w:val="22"/>
              </w:rPr>
            </w:pPr>
            <w:r w:rsidRPr="00914341">
              <w:rPr>
                <w:rFonts w:ascii="Times New Roman" w:hAnsi="Times New Roman" w:cs="Times New Roman"/>
                <w:szCs w:val="22"/>
              </w:rPr>
              <w:t xml:space="preserve">Darbų </w:t>
            </w:r>
            <w:r w:rsidR="00A14A69"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pabaiga pagal Sutartį bus laikomas momentas, kai bus </w:t>
            </w:r>
            <w:r w:rsidR="00A14A69" w:rsidRPr="00914341">
              <w:rPr>
                <w:rFonts w:ascii="Times New Roman" w:hAnsi="Times New Roman" w:cs="Times New Roman"/>
                <w:szCs w:val="22"/>
              </w:rPr>
              <w:t xml:space="preserve">parengti </w:t>
            </w:r>
            <w:r w:rsidR="003D0604">
              <w:rPr>
                <w:rFonts w:ascii="Times New Roman" w:hAnsi="Times New Roman" w:cs="Times New Roman"/>
                <w:szCs w:val="22"/>
              </w:rPr>
              <w:t>paprastojo remonto aprašai</w:t>
            </w:r>
            <w:r w:rsidR="00A14A69" w:rsidRPr="00914341">
              <w:rPr>
                <w:rFonts w:ascii="Times New Roman" w:hAnsi="Times New Roman" w:cs="Times New Roman"/>
                <w:szCs w:val="22"/>
              </w:rPr>
              <w:t xml:space="preserve">, </w:t>
            </w:r>
            <w:r w:rsidRPr="00914341">
              <w:rPr>
                <w:rFonts w:ascii="Times New Roman" w:hAnsi="Times New Roman" w:cs="Times New Roman"/>
                <w:szCs w:val="22"/>
              </w:rPr>
              <w:t>užbaigti visi Sutartyje numatyti Darbai</w:t>
            </w:r>
            <w:r w:rsidR="00A14A69" w:rsidRPr="00914341">
              <w:rPr>
                <w:rFonts w:ascii="Times New Roman" w:hAnsi="Times New Roman" w:cs="Times New Roman"/>
                <w:szCs w:val="22"/>
              </w:rPr>
              <w:t>, parengta visa užbaigiamoji dokumentacija</w:t>
            </w:r>
            <w:r w:rsidRPr="00914341">
              <w:rPr>
                <w:rFonts w:ascii="Times New Roman" w:hAnsi="Times New Roman" w:cs="Times New Roman"/>
                <w:szCs w:val="22"/>
              </w:rPr>
              <w:t xml:space="preserve"> ir pasirašytas Darbų perdavimo-priėmimo aktas. </w:t>
            </w:r>
          </w:p>
        </w:tc>
      </w:tr>
      <w:tr w:rsidR="00DD073E" w:rsidRPr="00914341" w14:paraId="088FFE2E" w14:textId="77777777" w:rsidTr="71C37D97">
        <w:trPr>
          <w:gridAfter w:val="4"/>
          <w:wAfter w:w="923" w:type="dxa"/>
        </w:trPr>
        <w:tc>
          <w:tcPr>
            <w:tcW w:w="709" w:type="dxa"/>
            <w:tcBorders>
              <w:top w:val="nil"/>
              <w:left w:val="nil"/>
              <w:bottom w:val="nil"/>
              <w:right w:val="nil"/>
            </w:tcBorders>
          </w:tcPr>
          <w:p w14:paraId="1BE2D46B" w14:textId="77777777" w:rsidR="00DD073E" w:rsidRPr="00914341" w:rsidRDefault="00DD073E" w:rsidP="00DD073E">
            <w:pPr>
              <w:numPr>
                <w:ilvl w:val="0"/>
                <w:numId w:val="3"/>
              </w:numPr>
              <w:spacing w:before="200" w:after="0" w:line="240" w:lineRule="auto"/>
              <w:ind w:hanging="578"/>
              <w:rPr>
                <w:rFonts w:ascii="Times New Roman" w:hAnsi="Times New Roman" w:cs="Times New Roman"/>
              </w:rPr>
            </w:pPr>
          </w:p>
        </w:tc>
        <w:tc>
          <w:tcPr>
            <w:tcW w:w="8647" w:type="dxa"/>
            <w:gridSpan w:val="3"/>
            <w:tcBorders>
              <w:top w:val="nil"/>
              <w:left w:val="nil"/>
              <w:bottom w:val="nil"/>
              <w:right w:val="nil"/>
            </w:tcBorders>
          </w:tcPr>
          <w:p w14:paraId="67FBDE9E" w14:textId="03261361" w:rsidR="00DD073E" w:rsidRPr="00914341" w:rsidRDefault="282A26B9" w:rsidP="19CDA640">
            <w:pPr>
              <w:pStyle w:val="Stilius3"/>
              <w:rPr>
                <w:rFonts w:ascii="Times New Roman" w:hAnsi="Times New Roman" w:cs="Times New Roman"/>
              </w:rPr>
            </w:pPr>
            <w:r w:rsidRPr="72787E96">
              <w:rPr>
                <w:rFonts w:ascii="Times New Roman" w:hAnsi="Times New Roman" w:cs="Times New Roman"/>
              </w:rPr>
              <w:t>Užsakovas raštu dėl pasikeitusių aplinkybių, kai dėl jų negalima tęsti Darbų</w:t>
            </w:r>
            <w:r w:rsidR="3F7E1CEC" w:rsidRPr="72787E96">
              <w:rPr>
                <w:rFonts w:ascii="Times New Roman" w:hAnsi="Times New Roman" w:cs="Times New Roman"/>
              </w:rPr>
              <w:t xml:space="preserve"> ar Paslaugų</w:t>
            </w:r>
            <w:r w:rsidRPr="72787E96">
              <w:rPr>
                <w:rFonts w:ascii="Times New Roman" w:hAnsi="Times New Roman" w:cs="Times New Roman"/>
              </w:rPr>
              <w:t xml:space="preserve"> ir kai jos tampa žinomos po Sutarties sudarymo ir kai Rangovas nebuvo prisiėmęs jų atsiradimo rizikos, gali bet kada sustabdyti visų Darbų </w:t>
            </w:r>
            <w:r w:rsidR="00675864">
              <w:rPr>
                <w:rFonts w:ascii="Times New Roman" w:hAnsi="Times New Roman" w:cs="Times New Roman"/>
              </w:rPr>
              <w:t xml:space="preserve">ar Paslaugų </w:t>
            </w:r>
            <w:r w:rsidRPr="72787E96">
              <w:rPr>
                <w:rFonts w:ascii="Times New Roman" w:hAnsi="Times New Roman" w:cs="Times New Roman"/>
              </w:rPr>
              <w:t xml:space="preserve">vykdymą, </w:t>
            </w:r>
            <w:r w:rsidR="35D1ED3F" w:rsidRPr="72787E96">
              <w:rPr>
                <w:rFonts w:ascii="Times New Roman" w:hAnsi="Times New Roman" w:cs="Times New Roman"/>
              </w:rPr>
              <w:t xml:space="preserve">pasirašant papildomą </w:t>
            </w:r>
            <w:r w:rsidR="35D1ED3F" w:rsidRPr="72787E96">
              <w:rPr>
                <w:rFonts w:ascii="Times New Roman" w:hAnsi="Times New Roman" w:cs="Times New Roman"/>
              </w:rPr>
              <w:lastRenderedPageBreak/>
              <w:t xml:space="preserve">susitarimą, </w:t>
            </w:r>
            <w:r w:rsidRPr="72787E96">
              <w:rPr>
                <w:rFonts w:ascii="Times New Roman" w:hAnsi="Times New Roman" w:cs="Times New Roman"/>
              </w:rPr>
              <w:t xml:space="preserve">nurodydamas (jeigu įmanoma) sustabdymo trukmę dienomis. </w:t>
            </w:r>
          </w:p>
          <w:p w14:paraId="449833C2" w14:textId="0665E61E"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Aplinkybės, dėl kurių gali būti stabdomi darbai, yra: </w:t>
            </w:r>
          </w:p>
          <w:p w14:paraId="1E066395"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papildomi archeologiniai tyrinėjimai, kurie nebuvo numatyti, bet kuriuos būtina atlikti;</w:t>
            </w:r>
          </w:p>
          <w:p w14:paraId="76271741"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atsiradusios projektavimo paslaugos, be kurių negalima užbaigti Sutarties;</w:t>
            </w:r>
          </w:p>
          <w:p w14:paraId="54B4076E"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vėluojama perduoti dalį statybvietės (remontuojamame pastate dar veikia įstaigos ir pan.);</w:t>
            </w:r>
          </w:p>
          <w:p w14:paraId="198DF9AE"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trečiųjų šalių įtaka;</w:t>
            </w:r>
          </w:p>
          <w:p w14:paraId="76B03F35"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sustabdytas finansavimas arba trūksta finansavimo;</w:t>
            </w:r>
          </w:p>
          <w:p w14:paraId="6275BA87"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laiku neatlaisvinta Darbų vieta;</w:t>
            </w:r>
          </w:p>
          <w:p w14:paraId="5981CAFF"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būtinas papildomas laikas įvykdyti papildomų Darbų viešąjį pirkimą;</w:t>
            </w:r>
          </w:p>
          <w:p w14:paraId="63557F70"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laiku nepateikta įranga, kurią privalo pateikti Užsakovas;</w:t>
            </w:r>
          </w:p>
          <w:p w14:paraId="6206CD9E"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 xml:space="preserve">bet koks nenumatomas gamtos jėgų veikimas, kurio joks patyręs rangovas nebūtų galėjęs tikėtis; </w:t>
            </w:r>
          </w:p>
          <w:p w14:paraId="3A0B0FC0"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 xml:space="preserve">fizinės kliūtys arba kitos nei klimatinės fizinės sąlygos, su kuriomis vykdant darbus susidurta Statybvietėje, ir tų kliūčių ar sąlygų Rangovas nebūtų galėjęs pagrįstai numatyti; </w:t>
            </w:r>
          </w:p>
          <w:p w14:paraId="5567FB10" w14:textId="77777777" w:rsidR="00DD073E" w:rsidRPr="00914341" w:rsidRDefault="00DD073E" w:rsidP="00B70648">
            <w:pPr>
              <w:pStyle w:val="Komentarotekstas"/>
              <w:widowControl/>
              <w:numPr>
                <w:ilvl w:val="0"/>
                <w:numId w:val="21"/>
              </w:numPr>
              <w:tabs>
                <w:tab w:val="left" w:pos="742"/>
              </w:tabs>
              <w:rPr>
                <w:rFonts w:cs="Times New Roman"/>
              </w:rPr>
            </w:pPr>
            <w:r w:rsidRPr="00914341">
              <w:rPr>
                <w:rFonts w:cs="Times New Roman"/>
              </w:rPr>
              <w:t xml:space="preserve">bet koks uždelsimas ar sutrikimas dėl Pakeitimo; </w:t>
            </w:r>
          </w:p>
          <w:p w14:paraId="11176524" w14:textId="77777777" w:rsidR="00DD073E" w:rsidRDefault="00DD073E" w:rsidP="00B70648">
            <w:pPr>
              <w:pStyle w:val="Komentarotekstas"/>
              <w:widowControl/>
              <w:numPr>
                <w:ilvl w:val="0"/>
                <w:numId w:val="21"/>
              </w:numPr>
              <w:tabs>
                <w:tab w:val="left" w:pos="742"/>
              </w:tabs>
              <w:rPr>
                <w:rFonts w:cs="Times New Roman"/>
              </w:rPr>
            </w:pPr>
            <w:r w:rsidRPr="00914341">
              <w:rPr>
                <w:rFonts w:cs="Times New Roman"/>
              </w:rPr>
              <w:t xml:space="preserve">kitos aplinkybės, kurios nebuvo žinomos pirkimo vykdymo metu ir su kuriomis susidurtų bet kuris rangovas. </w:t>
            </w:r>
          </w:p>
          <w:p w14:paraId="0A2F7E72" w14:textId="77777777" w:rsidR="00910BCB" w:rsidRDefault="00910BCB" w:rsidP="00910BCB">
            <w:pPr>
              <w:pStyle w:val="Komentarotekstas"/>
              <w:widowControl/>
              <w:tabs>
                <w:tab w:val="left" w:pos="742"/>
              </w:tabs>
              <w:ind w:left="720"/>
              <w:rPr>
                <w:rFonts w:cs="Times New Roman"/>
              </w:rPr>
            </w:pPr>
          </w:p>
          <w:p w14:paraId="498FBEC4" w14:textId="1DA437B2"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Sustabdyti Darbai </w:t>
            </w:r>
            <w:r w:rsidR="0055516C" w:rsidRPr="00914341">
              <w:rPr>
                <w:rFonts w:ascii="Times New Roman" w:hAnsi="Times New Roman" w:cs="Times New Roman"/>
                <w:szCs w:val="22"/>
              </w:rPr>
              <w:t xml:space="preserve">ir Paslaugos </w:t>
            </w:r>
            <w:r w:rsidRPr="00914341">
              <w:rPr>
                <w:rFonts w:ascii="Times New Roman" w:hAnsi="Times New Roman" w:cs="Times New Roman"/>
                <w:szCs w:val="22"/>
              </w:rPr>
              <w:t xml:space="preserve">neatliekami iki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vykdymo atnaujinimo. Užsakovui nurodant raštu Darbai </w:t>
            </w:r>
            <w:r w:rsidR="0055516C" w:rsidRPr="00914341">
              <w:rPr>
                <w:rFonts w:ascii="Times New Roman" w:hAnsi="Times New Roman" w:cs="Times New Roman"/>
                <w:szCs w:val="22"/>
              </w:rPr>
              <w:t xml:space="preserve">ir Paslaugos </w:t>
            </w:r>
            <w:r w:rsidRPr="00914341">
              <w:rPr>
                <w:rFonts w:ascii="Times New Roman" w:hAnsi="Times New Roman" w:cs="Times New Roman"/>
                <w:szCs w:val="22"/>
              </w:rPr>
              <w:t xml:space="preserve">atnaujinami išnykus aplinkybėms, dėl kurių jie buvo sustabdyti. Atnaujinus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vykdymą Darbai </w:t>
            </w:r>
            <w:r w:rsidR="0055516C" w:rsidRPr="00914341">
              <w:rPr>
                <w:rFonts w:ascii="Times New Roman" w:hAnsi="Times New Roman" w:cs="Times New Roman"/>
                <w:szCs w:val="22"/>
              </w:rPr>
              <w:t xml:space="preserve">ir Paslaugos </w:t>
            </w:r>
            <w:r w:rsidRPr="00914341">
              <w:rPr>
                <w:rFonts w:ascii="Times New Roman" w:hAnsi="Times New Roman" w:cs="Times New Roman"/>
                <w:szCs w:val="22"/>
              </w:rPr>
              <w:t>atliekami per jiems likusį laikotarpį (laiką), kuris buvo likęs iki sustabdymo.</w:t>
            </w:r>
            <w:r w:rsidRPr="00914341">
              <w:rPr>
                <w:rFonts w:ascii="Times New Roman" w:hAnsi="Times New Roman" w:cs="Times New Roman"/>
                <w:color w:val="555555"/>
                <w:szCs w:val="22"/>
              </w:rPr>
              <w:t xml:space="preserve"> </w:t>
            </w:r>
          </w:p>
          <w:p w14:paraId="2A9630E2"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Tokio sustabdymo metu visus Darbus Rangovas privalo prižiūrėti, sandėliuoti, saugoti nuo sugadinimo, praradimo arba žalos. </w:t>
            </w:r>
          </w:p>
          <w:p w14:paraId="5EDE131C"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Šiame punkte numatytu atveju Rangovas turi teisę į pagrįstai patirtų papildomų Išlaidų apmokėjimą. </w:t>
            </w:r>
          </w:p>
        </w:tc>
      </w:tr>
      <w:tr w:rsidR="00DD073E" w:rsidRPr="00914341" w14:paraId="51BB00DF" w14:textId="77777777" w:rsidTr="71C37D97">
        <w:trPr>
          <w:gridAfter w:val="4"/>
          <w:wAfter w:w="923" w:type="dxa"/>
        </w:trPr>
        <w:tc>
          <w:tcPr>
            <w:tcW w:w="709" w:type="dxa"/>
            <w:tcBorders>
              <w:top w:val="nil"/>
              <w:left w:val="nil"/>
              <w:bottom w:val="nil"/>
              <w:right w:val="nil"/>
            </w:tcBorders>
          </w:tcPr>
          <w:p w14:paraId="1716D87F" w14:textId="77777777" w:rsidR="00DD073E" w:rsidRPr="00914341" w:rsidRDefault="00DD073E" w:rsidP="00DD073E">
            <w:pPr>
              <w:numPr>
                <w:ilvl w:val="0"/>
                <w:numId w:val="3"/>
              </w:numPr>
              <w:spacing w:before="200" w:after="0" w:line="240" w:lineRule="auto"/>
              <w:ind w:hanging="578"/>
              <w:rPr>
                <w:rFonts w:ascii="Times New Roman" w:hAnsi="Times New Roman" w:cs="Times New Roman"/>
              </w:rPr>
            </w:pPr>
          </w:p>
        </w:tc>
        <w:tc>
          <w:tcPr>
            <w:tcW w:w="8647" w:type="dxa"/>
            <w:gridSpan w:val="3"/>
            <w:tcBorders>
              <w:top w:val="nil"/>
              <w:left w:val="nil"/>
              <w:bottom w:val="nil"/>
              <w:right w:val="nil"/>
            </w:tcBorders>
          </w:tcPr>
          <w:p w14:paraId="627C32F0" w14:textId="4339E0AA"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Rangovas vėluoja atlikti Darbus </w:t>
            </w:r>
            <w:r w:rsidR="0055516C" w:rsidRPr="00914341">
              <w:rPr>
                <w:rFonts w:ascii="Times New Roman" w:hAnsi="Times New Roman" w:cs="Times New Roman"/>
                <w:szCs w:val="22"/>
              </w:rPr>
              <w:t xml:space="preserve">ir Paslaugas </w:t>
            </w:r>
            <w:r w:rsidRPr="00914341">
              <w:rPr>
                <w:rFonts w:ascii="Times New Roman" w:hAnsi="Times New Roman" w:cs="Times New Roman"/>
                <w:szCs w:val="22"/>
              </w:rPr>
              <w:t xml:space="preserve">iki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atlikimo termino, nurodyto Sutarties 6.1 papunktyje, pabaigos ir nepateikia Užsakovui pagrįstų įrodymų, pateisinančių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vėlavimą, Užsakovas reikalaus delspinigių dėl vėlavimo, kurių dydis yra nurodytas 3.4 papunktyje. Delspinigių nebus reikalaujama, jei vėluojama dėl priežasčių, nepriklausančių nuo Rangovo.</w:t>
            </w:r>
            <w:r w:rsidR="00592D4F">
              <w:t xml:space="preserve"> </w:t>
            </w:r>
            <w:r w:rsidR="00592D4F" w:rsidRPr="00592D4F">
              <w:rPr>
                <w:rFonts w:ascii="Times New Roman" w:hAnsi="Times New Roman" w:cs="Times New Roman"/>
                <w:szCs w:val="22"/>
              </w:rPr>
              <w:t>Delspinigiai pradedami skaičiuoti kitą dieną, pasibaigus Sutarties sąlygų 6.1 papunktyje nustatytam terminui, ir baigiami skaičiuoti įvykdžius atitinkamus įsipareigojimus. Delspinigių nebus reikalaujama, jei vėluojama dėl priežasčių, nepriklausančių nuo Rangovo</w:t>
            </w:r>
            <w:r w:rsidR="00FA35E8">
              <w:rPr>
                <w:rFonts w:ascii="Times New Roman" w:hAnsi="Times New Roman" w:cs="Times New Roman"/>
                <w:szCs w:val="22"/>
              </w:rPr>
              <w:t>.</w:t>
            </w:r>
          </w:p>
        </w:tc>
      </w:tr>
      <w:tr w:rsidR="00DD073E" w:rsidRPr="00914341" w14:paraId="13A513D8" w14:textId="77777777" w:rsidTr="71C37D97">
        <w:trPr>
          <w:gridAfter w:val="4"/>
          <w:wAfter w:w="923" w:type="dxa"/>
        </w:trPr>
        <w:tc>
          <w:tcPr>
            <w:tcW w:w="9356" w:type="dxa"/>
            <w:gridSpan w:val="4"/>
            <w:tcBorders>
              <w:top w:val="nil"/>
              <w:left w:val="nil"/>
              <w:bottom w:val="nil"/>
              <w:right w:val="nil"/>
            </w:tcBorders>
          </w:tcPr>
          <w:p w14:paraId="0E1D4321" w14:textId="564751FC" w:rsidR="00DD073E" w:rsidRPr="00914341" w:rsidRDefault="00EC6094" w:rsidP="00AE5253">
            <w:pPr>
              <w:pStyle w:val="Stilius1"/>
              <w:suppressAutoHyphens w:val="0"/>
              <w:ind w:left="1082"/>
              <w:jc w:val="left"/>
              <w:textAlignment w:val="auto"/>
              <w:rPr>
                <w:sz w:val="22"/>
                <w:szCs w:val="22"/>
              </w:rPr>
            </w:pPr>
            <w:r>
              <w:rPr>
                <w:sz w:val="22"/>
                <w:szCs w:val="22"/>
              </w:rPr>
              <w:t>7.</w:t>
            </w:r>
            <w:r w:rsidR="00DD073E" w:rsidRPr="00914341">
              <w:rPr>
                <w:sz w:val="22"/>
                <w:szCs w:val="22"/>
              </w:rPr>
              <w:t xml:space="preserve">DARBŲ </w:t>
            </w:r>
            <w:r w:rsidR="0055516C" w:rsidRPr="00914341">
              <w:rPr>
                <w:sz w:val="22"/>
                <w:szCs w:val="22"/>
              </w:rPr>
              <w:t xml:space="preserve">IR PASLAUGŲ </w:t>
            </w:r>
            <w:r w:rsidR="00DD073E" w:rsidRPr="00914341">
              <w:rPr>
                <w:sz w:val="22"/>
                <w:szCs w:val="22"/>
              </w:rPr>
              <w:t xml:space="preserve">PERDAVIMAS-PRIĖMIMAS IR STATYBOS UŽBAIGIMAS </w:t>
            </w:r>
          </w:p>
        </w:tc>
      </w:tr>
      <w:tr w:rsidR="00DD073E" w:rsidRPr="00914341" w14:paraId="25FC5C2D" w14:textId="77777777" w:rsidTr="71C37D97">
        <w:trPr>
          <w:gridAfter w:val="4"/>
          <w:wAfter w:w="923" w:type="dxa"/>
        </w:trPr>
        <w:tc>
          <w:tcPr>
            <w:tcW w:w="709" w:type="dxa"/>
            <w:tcBorders>
              <w:top w:val="nil"/>
              <w:left w:val="nil"/>
              <w:bottom w:val="nil"/>
              <w:right w:val="nil"/>
            </w:tcBorders>
          </w:tcPr>
          <w:p w14:paraId="3EF70A8E"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65CAF32" w14:textId="429101F3"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Užsakovas perima Darbus</w:t>
            </w:r>
            <w:r w:rsidR="0055516C" w:rsidRPr="00914341">
              <w:rPr>
                <w:rFonts w:ascii="Times New Roman" w:hAnsi="Times New Roman" w:cs="Times New Roman"/>
                <w:szCs w:val="22"/>
              </w:rPr>
              <w:t xml:space="preserve"> ir Paslaugas</w:t>
            </w:r>
            <w:r w:rsidRPr="00914341">
              <w:rPr>
                <w:rFonts w:ascii="Times New Roman" w:hAnsi="Times New Roman" w:cs="Times New Roman"/>
                <w:szCs w:val="22"/>
              </w:rPr>
              <w:t>:</w:t>
            </w:r>
          </w:p>
          <w:p w14:paraId="4CB9E130" w14:textId="352831E4" w:rsidR="00DD073E" w:rsidRPr="00974CBB" w:rsidRDefault="00DD073E" w:rsidP="00B70648">
            <w:pPr>
              <w:pStyle w:val="Stilius3"/>
              <w:widowControl/>
              <w:numPr>
                <w:ilvl w:val="0"/>
                <w:numId w:val="13"/>
              </w:numPr>
              <w:suppressAutoHyphens w:val="0"/>
              <w:spacing w:before="0"/>
              <w:ind w:left="853" w:hanging="567"/>
              <w:textAlignment w:val="auto"/>
              <w:rPr>
                <w:rFonts w:ascii="Times New Roman" w:hAnsi="Times New Roman" w:cs="Times New Roman"/>
                <w:szCs w:val="22"/>
              </w:rPr>
            </w:pPr>
            <w:r w:rsidRPr="00974CBB">
              <w:rPr>
                <w:rFonts w:ascii="Times New Roman" w:hAnsi="Times New Roman" w:cs="Times New Roman"/>
                <w:szCs w:val="22"/>
              </w:rPr>
              <w:t xml:space="preserve">kai visi Darbai </w:t>
            </w:r>
            <w:r w:rsidR="0055516C" w:rsidRPr="00974CBB">
              <w:rPr>
                <w:rFonts w:ascii="Times New Roman" w:hAnsi="Times New Roman" w:cs="Times New Roman"/>
                <w:szCs w:val="22"/>
              </w:rPr>
              <w:t xml:space="preserve">ir Paslaugos </w:t>
            </w:r>
            <w:r w:rsidR="00974CBB" w:rsidRPr="00974CBB">
              <w:rPr>
                <w:rFonts w:ascii="Times New Roman" w:hAnsi="Times New Roman" w:cs="Times New Roman"/>
                <w:szCs w:val="22"/>
              </w:rPr>
              <w:t>baigti pagal Sutarties 2.3. punkt</w:t>
            </w:r>
            <w:r w:rsidR="0014494C">
              <w:rPr>
                <w:rFonts w:ascii="Times New Roman" w:hAnsi="Times New Roman" w:cs="Times New Roman"/>
                <w:szCs w:val="22"/>
              </w:rPr>
              <w:t>ą</w:t>
            </w:r>
            <w:r w:rsidRPr="00974CBB">
              <w:rPr>
                <w:rFonts w:ascii="Times New Roman" w:hAnsi="Times New Roman" w:cs="Times New Roman"/>
                <w:szCs w:val="22"/>
              </w:rPr>
              <w:t>, įskaitant ir baigiamuosius bandymus, kurių rezultatai yra teigiami, ir</w:t>
            </w:r>
          </w:p>
          <w:p w14:paraId="1200C7FB" w14:textId="583B3525" w:rsidR="00DD073E" w:rsidRPr="00974CBB" w:rsidRDefault="00DD073E" w:rsidP="00B70648">
            <w:pPr>
              <w:pStyle w:val="Stilius3"/>
              <w:widowControl/>
              <w:numPr>
                <w:ilvl w:val="0"/>
                <w:numId w:val="13"/>
              </w:numPr>
              <w:suppressAutoHyphens w:val="0"/>
              <w:spacing w:before="0"/>
              <w:ind w:left="853" w:hanging="567"/>
              <w:textAlignment w:val="auto"/>
              <w:rPr>
                <w:rFonts w:ascii="Times New Roman" w:hAnsi="Times New Roman" w:cs="Times New Roman"/>
                <w:szCs w:val="22"/>
              </w:rPr>
            </w:pPr>
            <w:r w:rsidRPr="00974CBB">
              <w:rPr>
                <w:rFonts w:ascii="Times New Roman" w:hAnsi="Times New Roman" w:cs="Times New Roman"/>
                <w:szCs w:val="22"/>
              </w:rPr>
              <w:t xml:space="preserve">kai pasirašomas Darbų </w:t>
            </w:r>
            <w:r w:rsidR="0055516C" w:rsidRPr="00974CBB">
              <w:rPr>
                <w:rFonts w:ascii="Times New Roman" w:hAnsi="Times New Roman" w:cs="Times New Roman"/>
                <w:szCs w:val="22"/>
              </w:rPr>
              <w:t xml:space="preserve">ir Paslaugų </w:t>
            </w:r>
            <w:r w:rsidRPr="00974CBB">
              <w:rPr>
                <w:rFonts w:ascii="Times New Roman" w:hAnsi="Times New Roman" w:cs="Times New Roman"/>
                <w:szCs w:val="22"/>
              </w:rPr>
              <w:t>perdavimo-priėmimo</w:t>
            </w:r>
            <w:r w:rsidR="00974CBB" w:rsidRPr="00974CBB">
              <w:rPr>
                <w:rFonts w:ascii="Times New Roman" w:hAnsi="Times New Roman" w:cs="Times New Roman"/>
                <w:szCs w:val="22"/>
              </w:rPr>
              <w:t xml:space="preserve"> </w:t>
            </w:r>
            <w:r w:rsidRPr="00974CBB">
              <w:rPr>
                <w:rFonts w:ascii="Times New Roman" w:hAnsi="Times New Roman" w:cs="Times New Roman"/>
                <w:szCs w:val="22"/>
              </w:rPr>
              <w:t>akta</w:t>
            </w:r>
            <w:r w:rsidR="0055516C" w:rsidRPr="00974CBB">
              <w:rPr>
                <w:rFonts w:ascii="Times New Roman" w:hAnsi="Times New Roman" w:cs="Times New Roman"/>
                <w:szCs w:val="22"/>
              </w:rPr>
              <w:t>i</w:t>
            </w:r>
            <w:r w:rsidRPr="00974CBB">
              <w:rPr>
                <w:rFonts w:ascii="Times New Roman" w:hAnsi="Times New Roman" w:cs="Times New Roman"/>
                <w:szCs w:val="22"/>
              </w:rPr>
              <w:t>.</w:t>
            </w:r>
          </w:p>
          <w:p w14:paraId="43049DFB" w14:textId="03AE1231"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Rangovas, užbaigęs Darbus</w:t>
            </w:r>
            <w:r w:rsidR="0055516C" w:rsidRPr="00914341">
              <w:rPr>
                <w:rFonts w:ascii="Times New Roman" w:hAnsi="Times New Roman" w:cs="Times New Roman"/>
                <w:szCs w:val="22"/>
              </w:rPr>
              <w:t xml:space="preserve"> </w:t>
            </w:r>
            <w:r w:rsidRPr="00914341">
              <w:rPr>
                <w:rFonts w:ascii="Times New Roman" w:hAnsi="Times New Roman" w:cs="Times New Roman"/>
                <w:szCs w:val="22"/>
              </w:rPr>
              <w:t>bei, jeigu reikia, atlikęs baigiamuosius bandymus, su prašymu dėl Darbų</w:t>
            </w:r>
            <w:r w:rsidR="0055516C" w:rsidRPr="00914341">
              <w:rPr>
                <w:rFonts w:ascii="Times New Roman" w:hAnsi="Times New Roman" w:cs="Times New Roman"/>
                <w:szCs w:val="22"/>
              </w:rPr>
              <w:t xml:space="preserve"> </w:t>
            </w:r>
            <w:r w:rsidRPr="00914341">
              <w:rPr>
                <w:rFonts w:ascii="Times New Roman" w:hAnsi="Times New Roman" w:cs="Times New Roman"/>
                <w:szCs w:val="22"/>
              </w:rPr>
              <w:t xml:space="preserve">perdavimo-priėmimo raštu privalo kreiptis į Užsakovą kartu pateikdamas atliktų statybos </w:t>
            </w:r>
            <w:r w:rsidRPr="00914341">
              <w:rPr>
                <w:rFonts w:ascii="Times New Roman" w:hAnsi="Times New Roman" w:cs="Times New Roman"/>
                <w:szCs w:val="22"/>
              </w:rPr>
              <w:lastRenderedPageBreak/>
              <w:t xml:space="preserve">darbų perdavimo Užsakovui aktą. </w:t>
            </w:r>
          </w:p>
          <w:p w14:paraId="232D900F"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Statybos užbaigimo terminas yra 28 dienos nuo Darbų perdavimo-priėmimo akto datos. Rangovas, vadovaudamasis 7.2.1 papunkčio reikalavimais, privalo ištaisyti defektus (jei reikia), kad būtų galima surašyti Deklaraciją apie statybos užbaigimą. </w:t>
            </w:r>
          </w:p>
        </w:tc>
      </w:tr>
      <w:tr w:rsidR="00DD073E" w:rsidRPr="00914341" w14:paraId="7F481570" w14:textId="77777777" w:rsidTr="71C37D97">
        <w:trPr>
          <w:gridAfter w:val="4"/>
          <w:wAfter w:w="923" w:type="dxa"/>
        </w:trPr>
        <w:tc>
          <w:tcPr>
            <w:tcW w:w="709" w:type="dxa"/>
            <w:tcBorders>
              <w:top w:val="nil"/>
              <w:left w:val="nil"/>
              <w:bottom w:val="nil"/>
              <w:right w:val="nil"/>
            </w:tcBorders>
          </w:tcPr>
          <w:p w14:paraId="5D69042F"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0D2771D"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Užsakovas, gavęs Rangovo prašymą pagal 7.1 punktą, per 14 dienų privalo:</w:t>
            </w:r>
          </w:p>
          <w:p w14:paraId="45304690" w14:textId="77777777" w:rsidR="00DD073E" w:rsidRPr="00914341" w:rsidRDefault="00DD073E" w:rsidP="00B70648">
            <w:pPr>
              <w:pStyle w:val="Stilius3"/>
              <w:widowControl/>
              <w:numPr>
                <w:ilvl w:val="0"/>
                <w:numId w:val="15"/>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914341">
              <w:rPr>
                <w:rFonts w:ascii="Times New Roman" w:hAnsi="Times New Roman" w:cs="Times New Roman"/>
                <w:spacing w:val="1"/>
                <w:szCs w:val="22"/>
              </w:rPr>
              <w:t xml:space="preserve">laikas ištaisyti defektus neturi būti ilgesnis kaip 14 dienų </w:t>
            </w:r>
            <w:r w:rsidRPr="00914341">
              <w:rPr>
                <w:rFonts w:ascii="Times New Roman" w:hAnsi="Times New Roman" w:cs="Times New Roman"/>
                <w:szCs w:val="22"/>
              </w:rPr>
              <w:t xml:space="preserve">po Darbų perdavimo-priėmimo akto pasirašymo dienos; </w:t>
            </w:r>
          </w:p>
          <w:p w14:paraId="680FD089" w14:textId="77777777" w:rsidR="00DD073E" w:rsidRPr="00914341" w:rsidRDefault="00DD073E" w:rsidP="00AA5FB8">
            <w:pPr>
              <w:pStyle w:val="Stilius3"/>
              <w:spacing w:before="120"/>
              <w:ind w:left="851"/>
              <w:rPr>
                <w:rFonts w:ascii="Times New Roman" w:hAnsi="Times New Roman" w:cs="Times New Roman"/>
                <w:szCs w:val="22"/>
              </w:rPr>
            </w:pPr>
            <w:r w:rsidRPr="00914341">
              <w:rPr>
                <w:rFonts w:ascii="Times New Roman" w:hAnsi="Times New Roman" w:cs="Times New Roman"/>
                <w:szCs w:val="22"/>
              </w:rPr>
              <w:t>arba</w:t>
            </w:r>
          </w:p>
          <w:p w14:paraId="41C009E3" w14:textId="77777777" w:rsidR="00DD073E" w:rsidRPr="00914341" w:rsidRDefault="00DD073E" w:rsidP="00B70648">
            <w:pPr>
              <w:pStyle w:val="Stilius3"/>
              <w:widowControl/>
              <w:numPr>
                <w:ilvl w:val="0"/>
                <w:numId w:val="15"/>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raštu atsisakyti perimti Darbus nurodant atsisakymo pagrindą ir nurodant Darbus, kuriuos Rangovas privalo atlikti, kad galėtų būti pasirašomas Darbų perdavimo-priėmimo aktas.</w:t>
            </w:r>
          </w:p>
        </w:tc>
      </w:tr>
      <w:tr w:rsidR="00DD073E" w:rsidRPr="00914341" w14:paraId="0D51C67C" w14:textId="77777777" w:rsidTr="71C37D97">
        <w:trPr>
          <w:gridAfter w:val="4"/>
          <w:wAfter w:w="923" w:type="dxa"/>
        </w:trPr>
        <w:tc>
          <w:tcPr>
            <w:tcW w:w="709" w:type="dxa"/>
            <w:tcBorders>
              <w:top w:val="nil"/>
              <w:left w:val="nil"/>
              <w:bottom w:val="nil"/>
              <w:right w:val="nil"/>
            </w:tcBorders>
          </w:tcPr>
          <w:p w14:paraId="0B6B70F0"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3D8556B"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D073E" w:rsidRPr="00914341" w14:paraId="4AB5D5A8" w14:textId="77777777" w:rsidTr="71C37D97">
        <w:trPr>
          <w:gridAfter w:val="4"/>
          <w:wAfter w:w="923" w:type="dxa"/>
        </w:trPr>
        <w:tc>
          <w:tcPr>
            <w:tcW w:w="709" w:type="dxa"/>
            <w:tcBorders>
              <w:top w:val="nil"/>
              <w:left w:val="nil"/>
              <w:bottom w:val="nil"/>
              <w:right w:val="nil"/>
            </w:tcBorders>
          </w:tcPr>
          <w:p w14:paraId="15384A02"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B7BE2BA"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D073E" w:rsidRPr="00914341" w14:paraId="6760CABB" w14:textId="77777777" w:rsidTr="71C37D97">
        <w:trPr>
          <w:gridAfter w:val="4"/>
          <w:wAfter w:w="923" w:type="dxa"/>
        </w:trPr>
        <w:tc>
          <w:tcPr>
            <w:tcW w:w="709" w:type="dxa"/>
            <w:tcBorders>
              <w:top w:val="nil"/>
              <w:left w:val="nil"/>
              <w:bottom w:val="nil"/>
              <w:right w:val="nil"/>
            </w:tcBorders>
          </w:tcPr>
          <w:p w14:paraId="3CD270F0"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0437808"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D073E" w:rsidRPr="00914341" w14:paraId="7DE255E9" w14:textId="77777777" w:rsidTr="71C37D97">
        <w:trPr>
          <w:gridAfter w:val="4"/>
          <w:wAfter w:w="923" w:type="dxa"/>
        </w:trPr>
        <w:tc>
          <w:tcPr>
            <w:tcW w:w="709" w:type="dxa"/>
            <w:tcBorders>
              <w:top w:val="nil"/>
              <w:left w:val="nil"/>
              <w:bottom w:val="nil"/>
              <w:right w:val="nil"/>
            </w:tcBorders>
          </w:tcPr>
          <w:p w14:paraId="074E63A5" w14:textId="77777777" w:rsidR="00DD073E" w:rsidRPr="00914341" w:rsidRDefault="00DD073E" w:rsidP="00B70648">
            <w:pPr>
              <w:numPr>
                <w:ilvl w:val="0"/>
                <w:numId w:val="14"/>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5516025" w14:textId="646063DB" w:rsidR="00DD073E" w:rsidRPr="00914341" w:rsidRDefault="7072C951" w:rsidP="72787E96">
            <w:pPr>
              <w:pStyle w:val="Stilius3"/>
              <w:rPr>
                <w:rFonts w:ascii="Times New Roman" w:hAnsi="Times New Roman" w:cs="Times New Roman"/>
              </w:rPr>
            </w:pPr>
            <w:r w:rsidRPr="72787E96">
              <w:rPr>
                <w:rFonts w:ascii="Times New Roman" w:hAnsi="Times New Roman" w:cs="Times New Roman"/>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D073E" w:rsidRPr="00914341" w14:paraId="736AEE21" w14:textId="77777777" w:rsidTr="71C37D97">
        <w:trPr>
          <w:gridAfter w:val="4"/>
          <w:wAfter w:w="923" w:type="dxa"/>
        </w:trPr>
        <w:tc>
          <w:tcPr>
            <w:tcW w:w="9356" w:type="dxa"/>
            <w:gridSpan w:val="4"/>
            <w:tcBorders>
              <w:top w:val="nil"/>
              <w:left w:val="nil"/>
              <w:bottom w:val="nil"/>
              <w:right w:val="nil"/>
            </w:tcBorders>
          </w:tcPr>
          <w:p w14:paraId="6F06D01D" w14:textId="705BDCD2" w:rsidR="00DD073E" w:rsidRPr="00914341" w:rsidRDefault="008157A9" w:rsidP="00AE5253">
            <w:pPr>
              <w:pStyle w:val="Stilius1"/>
              <w:suppressAutoHyphens w:val="0"/>
              <w:textAlignment w:val="auto"/>
              <w:rPr>
                <w:sz w:val="22"/>
                <w:szCs w:val="22"/>
              </w:rPr>
            </w:pPr>
            <w:r>
              <w:rPr>
                <w:sz w:val="22"/>
                <w:szCs w:val="22"/>
              </w:rPr>
              <w:t>8.</w:t>
            </w:r>
            <w:r w:rsidR="00DD073E" w:rsidRPr="00914341">
              <w:rPr>
                <w:sz w:val="22"/>
                <w:szCs w:val="22"/>
              </w:rPr>
              <w:t>SUTARTIES KAINA IR APMOKĖJIMAS</w:t>
            </w:r>
          </w:p>
        </w:tc>
      </w:tr>
      <w:tr w:rsidR="00DD073E" w:rsidRPr="00914341" w14:paraId="289E47A7" w14:textId="77777777" w:rsidTr="71C37D97">
        <w:trPr>
          <w:gridAfter w:val="4"/>
          <w:wAfter w:w="923" w:type="dxa"/>
        </w:trPr>
        <w:tc>
          <w:tcPr>
            <w:tcW w:w="709" w:type="dxa"/>
            <w:tcBorders>
              <w:top w:val="nil"/>
              <w:left w:val="nil"/>
              <w:bottom w:val="nil"/>
              <w:right w:val="nil"/>
            </w:tcBorders>
          </w:tcPr>
          <w:p w14:paraId="683E6318"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3C6C7A58" w14:textId="73F990E2"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Sutarties kaina yra nurodyta </w:t>
            </w:r>
            <w:r w:rsidR="00DE0C4B">
              <w:rPr>
                <w:rFonts w:ascii="Times New Roman" w:hAnsi="Times New Roman" w:cs="Times New Roman"/>
                <w:szCs w:val="22"/>
              </w:rPr>
              <w:t xml:space="preserve">Sutarties </w:t>
            </w:r>
            <w:r w:rsidRPr="00914341">
              <w:rPr>
                <w:rFonts w:ascii="Times New Roman" w:hAnsi="Times New Roman" w:cs="Times New Roman"/>
                <w:szCs w:val="22"/>
              </w:rPr>
              <w:t>3.4 papunktyje. Jei suma skaičiais neatitinka sumos žodžiais, teisinga laikoma suma žodžiais.</w:t>
            </w:r>
          </w:p>
        </w:tc>
      </w:tr>
      <w:tr w:rsidR="00DD073E" w:rsidRPr="00914341" w14:paraId="416B7819" w14:textId="77777777" w:rsidTr="71C37D97">
        <w:trPr>
          <w:gridAfter w:val="4"/>
          <w:wAfter w:w="923" w:type="dxa"/>
        </w:trPr>
        <w:tc>
          <w:tcPr>
            <w:tcW w:w="709" w:type="dxa"/>
            <w:tcBorders>
              <w:top w:val="nil"/>
              <w:left w:val="nil"/>
              <w:bottom w:val="nil"/>
              <w:right w:val="nil"/>
            </w:tcBorders>
          </w:tcPr>
          <w:p w14:paraId="5B2FA8A9"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E6630D0" w14:textId="107102D7" w:rsidR="00DD073E" w:rsidRPr="00914341" w:rsidRDefault="00DD073E" w:rsidP="00AA5FB8">
            <w:pPr>
              <w:pStyle w:val="Stilius3"/>
              <w:rPr>
                <w:rFonts w:ascii="Times New Roman" w:hAnsi="Times New Roman" w:cs="Times New Roman"/>
                <w:szCs w:val="22"/>
              </w:rPr>
            </w:pPr>
            <w:r w:rsidRPr="00DC04D7">
              <w:rPr>
                <w:rFonts w:ascii="Times New Roman" w:hAnsi="Times New Roman" w:cs="Times New Roman"/>
                <w:szCs w:val="22"/>
              </w:rPr>
              <w:t xml:space="preserve">Šiai Sutarčiai taikoma </w:t>
            </w:r>
            <w:r w:rsidR="00450FF2" w:rsidRPr="00DC04D7">
              <w:rPr>
                <w:rFonts w:ascii="Times New Roman" w:hAnsi="Times New Roman" w:cs="Times New Roman"/>
                <w:szCs w:val="22"/>
              </w:rPr>
              <w:t>fiksuotos kainos</w:t>
            </w:r>
            <w:r w:rsidRPr="00DC04D7">
              <w:rPr>
                <w:rFonts w:ascii="Times New Roman" w:hAnsi="Times New Roman" w:cs="Times New Roman"/>
                <w:szCs w:val="22"/>
              </w:rPr>
              <w:t xml:space="preserve"> kainodara.</w:t>
            </w:r>
            <w:r w:rsidRPr="00914341">
              <w:rPr>
                <w:rFonts w:ascii="Times New Roman" w:hAnsi="Times New Roman" w:cs="Times New Roman"/>
                <w:szCs w:val="22"/>
              </w:rPr>
              <w:t xml:space="preserve"> Bet koks kiekis, kuris gali būti nustatytas Darbų </w:t>
            </w:r>
            <w:r w:rsidR="0055516C" w:rsidRPr="00914341">
              <w:rPr>
                <w:rFonts w:ascii="Times New Roman" w:hAnsi="Times New Roman" w:cs="Times New Roman"/>
                <w:szCs w:val="22"/>
              </w:rPr>
              <w:t xml:space="preserve">ir Paslaugų </w:t>
            </w:r>
            <w:r w:rsidRPr="00914341">
              <w:rPr>
                <w:rFonts w:ascii="Times New Roman" w:hAnsi="Times New Roman" w:cs="Times New Roman"/>
                <w:szCs w:val="22"/>
              </w:rPr>
              <w:t xml:space="preserve">užduoties dokumentuose – sąnaudų kiekių žiniaraščiuose, jeigu jie pateikiami, – yra orientacinis (projektinis) ir neturi būti laikomas faktiniu ir tiksliu Darbų, kuriuos Rangovui reikia atlikti, kiekiu. </w:t>
            </w:r>
          </w:p>
        </w:tc>
      </w:tr>
      <w:tr w:rsidR="00DD073E" w:rsidRPr="00914341" w14:paraId="1F9F45EA" w14:textId="77777777" w:rsidTr="71C37D97">
        <w:trPr>
          <w:gridAfter w:val="4"/>
          <w:wAfter w:w="923" w:type="dxa"/>
        </w:trPr>
        <w:tc>
          <w:tcPr>
            <w:tcW w:w="709" w:type="dxa"/>
            <w:tcBorders>
              <w:top w:val="nil"/>
              <w:left w:val="nil"/>
              <w:bottom w:val="nil"/>
              <w:right w:val="nil"/>
            </w:tcBorders>
          </w:tcPr>
          <w:p w14:paraId="52EB3D6F"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25A0A9D0" w14:textId="41563918"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color w:val="000000"/>
                <w:szCs w:val="22"/>
              </w:rPr>
              <w:t xml:space="preserve">Jeigu </w:t>
            </w:r>
            <w:r w:rsidR="00DE0C4B">
              <w:rPr>
                <w:rFonts w:ascii="Times New Roman" w:hAnsi="Times New Roman" w:cs="Times New Roman"/>
                <w:color w:val="000000"/>
                <w:szCs w:val="22"/>
              </w:rPr>
              <w:t xml:space="preserve">Sutarties </w:t>
            </w:r>
            <w:r w:rsidRPr="00914341">
              <w:rPr>
                <w:rFonts w:ascii="Times New Roman" w:hAnsi="Times New Roman" w:cs="Times New Roman"/>
                <w:color w:val="000000"/>
                <w:szCs w:val="22"/>
              </w:rPr>
              <w:t xml:space="preserve">3.4 </w:t>
            </w:r>
            <w:r w:rsidRPr="00914341">
              <w:rPr>
                <w:rFonts w:ascii="Times New Roman" w:hAnsi="Times New Roman" w:cs="Times New Roman"/>
                <w:szCs w:val="22"/>
              </w:rPr>
              <w:t>papunktyje</w:t>
            </w:r>
            <w:r w:rsidRPr="00914341">
              <w:rPr>
                <w:rFonts w:ascii="Times New Roman" w:hAnsi="Times New Roman" w:cs="Times New Roman"/>
                <w:color w:val="000000"/>
                <w:szCs w:val="22"/>
              </w:rPr>
              <w:t xml:space="preserve"> įrašyta</w:t>
            </w:r>
            <w:r w:rsidRPr="00914341" w:rsidDel="00885007">
              <w:rPr>
                <w:rFonts w:ascii="Times New Roman" w:hAnsi="Times New Roman" w:cs="Times New Roman"/>
                <w:szCs w:val="22"/>
              </w:rPr>
              <w:t xml:space="preserve"> </w:t>
            </w:r>
            <w:r w:rsidRPr="00914341">
              <w:rPr>
                <w:rFonts w:ascii="Times New Roman" w:hAnsi="Times New Roman" w:cs="Times New Roman"/>
                <w:szCs w:val="22"/>
              </w:rPr>
              <w:t xml:space="preserve">išankstinio mokėjimo suma, Rangovui sumokėtas išankstinis mokėjimas turi būti grąžintas darant atsiskaitymus nuo kiekvieno tarpinio mokėjimo Rangovui sumos </w:t>
            </w:r>
            <w:r w:rsidR="00270AAB" w:rsidRPr="00270AAB">
              <w:rPr>
                <w:rFonts w:ascii="Times New Roman" w:hAnsi="Times New Roman" w:cs="Times New Roman"/>
                <w:szCs w:val="22"/>
              </w:rPr>
              <w:t xml:space="preserve">Sutarties </w:t>
            </w:r>
            <w:r w:rsidRPr="00914341">
              <w:rPr>
                <w:rFonts w:ascii="Times New Roman" w:hAnsi="Times New Roman" w:cs="Times New Roman"/>
                <w:szCs w:val="22"/>
              </w:rPr>
              <w:t>3.4 papunktyje nurodyto dydžio dalimis tol, kol išankstinis mokėjimas bus grąžintas.</w:t>
            </w:r>
          </w:p>
        </w:tc>
      </w:tr>
      <w:tr w:rsidR="00DD073E" w:rsidRPr="00914341" w14:paraId="21AFE92A" w14:textId="77777777" w:rsidTr="71C37D97">
        <w:trPr>
          <w:gridAfter w:val="4"/>
          <w:wAfter w:w="923" w:type="dxa"/>
        </w:trPr>
        <w:tc>
          <w:tcPr>
            <w:tcW w:w="709" w:type="dxa"/>
            <w:tcBorders>
              <w:top w:val="nil"/>
              <w:left w:val="nil"/>
              <w:bottom w:val="nil"/>
              <w:right w:val="nil"/>
            </w:tcBorders>
          </w:tcPr>
          <w:p w14:paraId="3C49E212"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7972B1FD" w14:textId="10816CC5"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Apmokėjimo už tinkamai pagal Sutartį atliktus Darbus sumai nustatyti turi būti taikomos lokalinėje sąmatoje nurodytos fiksuotos Darbų grupių (etapų) kainos.</w:t>
            </w:r>
            <w:r w:rsidR="0055516C" w:rsidRPr="00914341">
              <w:rPr>
                <w:rFonts w:ascii="Times New Roman" w:hAnsi="Times New Roman" w:cs="Times New Roman"/>
                <w:szCs w:val="22"/>
              </w:rPr>
              <w:t xml:space="preserve"> Už tinkamai atliktas projekto parengimo paslaugas sumokama pasiraš</w:t>
            </w:r>
            <w:r w:rsidR="00DF5900" w:rsidRPr="00914341">
              <w:rPr>
                <w:rFonts w:ascii="Times New Roman" w:hAnsi="Times New Roman" w:cs="Times New Roman"/>
                <w:szCs w:val="22"/>
              </w:rPr>
              <w:t xml:space="preserve">ius paslaugų perdavimo – priėmimo aktą. </w:t>
            </w:r>
          </w:p>
          <w:p w14:paraId="402334DD" w14:textId="0037EB76" w:rsidR="00DD073E" w:rsidRPr="00914341" w:rsidRDefault="282A26B9" w:rsidP="19CDA640">
            <w:pPr>
              <w:pStyle w:val="Stilius3"/>
              <w:rPr>
                <w:rFonts w:ascii="Times New Roman" w:hAnsi="Times New Roman" w:cs="Times New Roman"/>
              </w:rPr>
            </w:pPr>
            <w:r w:rsidRPr="72787E96">
              <w:rPr>
                <w:rFonts w:ascii="Times New Roman" w:hAnsi="Times New Roman" w:cs="Times New Roman"/>
              </w:rPr>
              <w:t>Lokalinėje sąmatoje nurodytos Darbų grupių (etapų) fiksuotos kainos gali būti sumokėtos Rangovui dalimis atsižvelgiant į faktiškai atliktą to Darbo grupės (etapo) dalį,</w:t>
            </w:r>
            <w:r w:rsidR="00270AAB">
              <w:t xml:space="preserve"> </w:t>
            </w:r>
            <w:r w:rsidR="00270AAB" w:rsidRPr="00270AAB">
              <w:rPr>
                <w:rFonts w:ascii="Times New Roman" w:hAnsi="Times New Roman" w:cs="Times New Roman"/>
              </w:rPr>
              <w:t>Sutarties</w:t>
            </w:r>
            <w:r w:rsidRPr="72787E96">
              <w:rPr>
                <w:rFonts w:ascii="Times New Roman" w:hAnsi="Times New Roman" w:cs="Times New Roman"/>
              </w:rPr>
              <w:t xml:space="preserve"> 8.5 ir 8.7 papunkčiuose numatyta tvarka. Tokiu atveju Rangovo prašymu Užsakovo atstovas –</w:t>
            </w:r>
            <w:r w:rsidR="00794E5C" w:rsidRPr="00914341">
              <w:rPr>
                <w:rFonts w:ascii="Times New Roman" w:hAnsi="Times New Roman" w:cs="Times New Roman"/>
                <w:szCs w:val="22"/>
              </w:rPr>
              <w:t xml:space="preserve"> Užsakovo skiriamas asmuo, atsakingas už sutarties vykdymą</w:t>
            </w:r>
            <w:r w:rsidRPr="72787E96">
              <w:rPr>
                <w:rFonts w:ascii="Times New Roman" w:hAnsi="Times New Roman" w:cs="Times New Roman"/>
              </w:rPr>
              <w:t>, patikrindamas dalinai atlikto Darbo grupės (etapo) apimtį, turi įvertinti, kokia lokalinėje sąmatoje numatyto Darbo grupės (etapo) dalis procentais yra faktiškai atlikta</w:t>
            </w:r>
            <w:r w:rsidR="60F611EE" w:rsidRPr="72787E96">
              <w:rPr>
                <w:rFonts w:ascii="Times New Roman" w:hAnsi="Times New Roman" w:cs="Times New Roman"/>
              </w:rPr>
              <w:t>,</w:t>
            </w:r>
            <w:r w:rsidRPr="72787E96">
              <w:rPr>
                <w:rFonts w:ascii="Times New Roman" w:hAnsi="Times New Roman" w:cs="Times New Roman"/>
              </w:rPr>
              <w:t xml:space="preserve"> ir pranešti Rangovui.</w:t>
            </w:r>
          </w:p>
        </w:tc>
      </w:tr>
      <w:tr w:rsidR="00DD073E" w:rsidRPr="00914341" w14:paraId="20E58BF7" w14:textId="77777777" w:rsidTr="71C37D97">
        <w:trPr>
          <w:gridAfter w:val="4"/>
          <w:wAfter w:w="923" w:type="dxa"/>
        </w:trPr>
        <w:tc>
          <w:tcPr>
            <w:tcW w:w="709" w:type="dxa"/>
            <w:tcBorders>
              <w:top w:val="nil"/>
              <w:left w:val="nil"/>
              <w:bottom w:val="nil"/>
              <w:right w:val="nil"/>
            </w:tcBorders>
          </w:tcPr>
          <w:p w14:paraId="7490B2CB"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E27FAF9" w14:textId="77777777" w:rsidR="00DD073E" w:rsidRPr="00914341" w:rsidRDefault="00DD073E" w:rsidP="00AA5FB8">
            <w:pPr>
              <w:pStyle w:val="Stilius3"/>
              <w:spacing w:after="120"/>
              <w:rPr>
                <w:rFonts w:ascii="Times New Roman" w:hAnsi="Times New Roman" w:cs="Times New Roman"/>
                <w:szCs w:val="22"/>
              </w:rPr>
            </w:pPr>
            <w:r w:rsidRPr="00914341">
              <w:rPr>
                <w:rFonts w:ascii="Times New Roman" w:hAnsi="Times New Roman" w:cs="Times New Roman"/>
                <w:szCs w:val="22"/>
              </w:rPr>
              <w:t>Tarpiniam mokėjimui gauti, Rangovas privalo pateikti Užsakovui atliktų darbų akto tris egzempliorius. Užsakovas, gavęs šiame punkte minimus dokumentus, per 10 dienų privalo patvirtinti pasirašydamas atliktų darbų aktą, išskyrus atvejus, jeigu:</w:t>
            </w:r>
          </w:p>
          <w:p w14:paraId="0ED40B96" w14:textId="57396DE7" w:rsidR="00DD073E" w:rsidRPr="00914341" w:rsidRDefault="00DD073E" w:rsidP="00B70648">
            <w:pPr>
              <w:pStyle w:val="Stilius3"/>
              <w:widowControl/>
              <w:numPr>
                <w:ilvl w:val="0"/>
                <w:numId w:val="18"/>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 xml:space="preserve">koks nors Rangovo atliktas Darbas </w:t>
            </w:r>
            <w:r w:rsidR="00DF5900" w:rsidRPr="00914341">
              <w:rPr>
                <w:rFonts w:ascii="Times New Roman" w:hAnsi="Times New Roman" w:cs="Times New Roman"/>
                <w:szCs w:val="22"/>
              </w:rPr>
              <w:t xml:space="preserve">ar Paslauga </w:t>
            </w:r>
            <w:r w:rsidRPr="00914341">
              <w:rPr>
                <w:rFonts w:ascii="Times New Roman" w:hAnsi="Times New Roman" w:cs="Times New Roman"/>
                <w:szCs w:val="22"/>
              </w:rPr>
              <w:t xml:space="preserve">neatitinka Sutarties. Tokiu atveju Užsakovas gali reikalauti Rangovo pateikti pakoreguotus mokėjimo dokumentus atitinkamai sumažinant to tarpinio mokėjimo sumą tokio netinkamo Darbo </w:t>
            </w:r>
            <w:r w:rsidR="00DF5900" w:rsidRPr="00914341">
              <w:rPr>
                <w:rFonts w:ascii="Times New Roman" w:hAnsi="Times New Roman" w:cs="Times New Roman"/>
                <w:szCs w:val="22"/>
              </w:rPr>
              <w:t xml:space="preserve">ar Paslaugos </w:t>
            </w:r>
            <w:r w:rsidRPr="00914341">
              <w:rPr>
                <w:rFonts w:ascii="Times New Roman" w:hAnsi="Times New Roman" w:cs="Times New Roman"/>
                <w:szCs w:val="22"/>
              </w:rPr>
              <w:t xml:space="preserve">ištaisymo Išlaidų arba netinkamo daikto pakeitimo dydžiu; ir (arba) </w:t>
            </w:r>
          </w:p>
          <w:p w14:paraId="77CD26F8" w14:textId="615F168F" w:rsidR="00DD073E" w:rsidRPr="00914341" w:rsidRDefault="00DD073E" w:rsidP="00B70648">
            <w:pPr>
              <w:pStyle w:val="Stilius3"/>
              <w:widowControl/>
              <w:numPr>
                <w:ilvl w:val="0"/>
                <w:numId w:val="18"/>
              </w:numPr>
              <w:suppressAutoHyphens w:val="0"/>
              <w:spacing w:before="120"/>
              <w:ind w:left="851" w:hanging="567"/>
              <w:textAlignment w:val="auto"/>
              <w:rPr>
                <w:rFonts w:ascii="Times New Roman" w:hAnsi="Times New Roman" w:cs="Times New Roman"/>
                <w:szCs w:val="22"/>
              </w:rPr>
            </w:pPr>
            <w:r w:rsidRPr="00914341">
              <w:rPr>
                <w:rFonts w:ascii="Times New Roman" w:hAnsi="Times New Roman" w:cs="Times New Roman"/>
                <w:szCs w:val="22"/>
              </w:rPr>
              <w:t xml:space="preserve">Rangovas pagal Sutartį neatliko arba neatlieka kokio nors Darbo </w:t>
            </w:r>
            <w:r w:rsidR="00DF5900" w:rsidRPr="00914341">
              <w:rPr>
                <w:rFonts w:ascii="Times New Roman" w:hAnsi="Times New Roman" w:cs="Times New Roman"/>
                <w:szCs w:val="22"/>
              </w:rPr>
              <w:t xml:space="preserve">ar Paslaugos </w:t>
            </w:r>
            <w:r w:rsidRPr="00914341">
              <w:rPr>
                <w:rFonts w:ascii="Times New Roman" w:hAnsi="Times New Roman" w:cs="Times New Roman"/>
                <w:szCs w:val="22"/>
              </w:rPr>
              <w:t>arba įsipareigojimo, apie kurį jam atitinkamai buvo pranešęs Užsakovas. Tokiu atveju Užsakovas gali reikalauti Rangovo pateikti pakoreguotus mokėjimo dokumentus, atitinkamai sumažinant tarpinio mokėjimo sumą to Darbo arba įsipareigojimo verte.</w:t>
            </w:r>
          </w:p>
          <w:p w14:paraId="145D021D" w14:textId="7967FAD3"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Kiekvieno tarpinio mokėjimo suma sumažinama atėmus</w:t>
            </w:r>
            <w:r w:rsidR="00270AAB">
              <w:t xml:space="preserve"> </w:t>
            </w:r>
            <w:r w:rsidR="00270AAB" w:rsidRPr="00270AAB">
              <w:rPr>
                <w:rFonts w:ascii="Times New Roman" w:hAnsi="Times New Roman" w:cs="Times New Roman"/>
                <w:szCs w:val="22"/>
              </w:rPr>
              <w:t>Sutarties</w:t>
            </w:r>
            <w:r w:rsidRPr="00914341">
              <w:rPr>
                <w:rFonts w:ascii="Times New Roman" w:hAnsi="Times New Roman" w:cs="Times New Roman"/>
                <w:szCs w:val="22"/>
              </w:rPr>
              <w:t xml:space="preserve"> 3.4 papunktyje nurodytą sulaikymo dydį (jeigu taikoma). </w:t>
            </w:r>
          </w:p>
          <w:p w14:paraId="4F26DC7D"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Jeigu Užsakovas per šiame punkte nustatytą terminą Rangovo pateiktų mokėjimo dokumentų nepatvirtina ir nepateikia nepatvirtinimo priežasčių, turi būti laikoma, kad Rangovo prašoma apmokėti suma yra teisinga.</w:t>
            </w:r>
          </w:p>
        </w:tc>
      </w:tr>
      <w:tr w:rsidR="00DD073E" w:rsidRPr="00914341" w14:paraId="2D681FA9" w14:textId="77777777" w:rsidTr="71C37D97">
        <w:trPr>
          <w:gridAfter w:val="4"/>
          <w:wAfter w:w="923" w:type="dxa"/>
        </w:trPr>
        <w:tc>
          <w:tcPr>
            <w:tcW w:w="709" w:type="dxa"/>
            <w:tcBorders>
              <w:top w:val="nil"/>
              <w:left w:val="nil"/>
              <w:bottom w:val="nil"/>
              <w:right w:val="nil"/>
            </w:tcBorders>
          </w:tcPr>
          <w:p w14:paraId="2137536E"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2886E7D" w14:textId="028A3413"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Galutinį mokėjimą Rangovas gali gauti tik tada, kai Šalys pasirašo Darbų perdavimo-priėmimo aktą ir Rangovas ištaiso visus defektus, įvardintus Darbų perdavimo-priėmimo metu, Užsakovui raštiškai patvirtinant tokį defektų ištaisymą bei pasirašom</w:t>
            </w:r>
            <w:r w:rsidR="00DF5900" w:rsidRPr="00914341">
              <w:rPr>
                <w:rFonts w:ascii="Times New Roman" w:hAnsi="Times New Roman" w:cs="Times New Roman"/>
                <w:szCs w:val="22"/>
              </w:rPr>
              <w:t>os</w:t>
            </w:r>
            <w:r w:rsidRPr="00914341">
              <w:rPr>
                <w:rFonts w:ascii="Times New Roman" w:hAnsi="Times New Roman" w:cs="Times New Roman"/>
                <w:szCs w:val="22"/>
              </w:rPr>
              <w:t xml:space="preserve"> Deklaracij</w:t>
            </w:r>
            <w:r w:rsidR="00DF5900" w:rsidRPr="00914341">
              <w:rPr>
                <w:rFonts w:ascii="Times New Roman" w:hAnsi="Times New Roman" w:cs="Times New Roman"/>
                <w:szCs w:val="22"/>
              </w:rPr>
              <w:t>os</w:t>
            </w:r>
            <w:r w:rsidRPr="00914341">
              <w:rPr>
                <w:rFonts w:ascii="Times New Roman" w:hAnsi="Times New Roman" w:cs="Times New Roman"/>
                <w:szCs w:val="22"/>
              </w:rPr>
              <w:t xml:space="preserve"> apie statybos užbaigimą. Ši deklaracija galutiniam mokėjimui nereikalaujama, jeigu Užsakovas praleidžia 7.1 papunktyje nustatytą Statybos užbaigimo terminą ir tik dėl to deklaracija nesurašoma per šį laiką.</w:t>
            </w:r>
          </w:p>
          <w:p w14:paraId="27038ED9"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 xml:space="preserve">Kartu su galutiniu mokėjimu Užsakovas privalo </w:t>
            </w:r>
            <w:r w:rsidRPr="00770C6C">
              <w:rPr>
                <w:rFonts w:ascii="Times New Roman" w:hAnsi="Times New Roman" w:cs="Times New Roman"/>
                <w:szCs w:val="22"/>
              </w:rPr>
              <w:t xml:space="preserve">sumokėti Rangovui sulaikymą </w:t>
            </w:r>
          </w:p>
          <w:p w14:paraId="4E8BE1B7" w14:textId="0FF28927" w:rsidR="00DD073E" w:rsidRPr="00914341" w:rsidRDefault="00DD073E" w:rsidP="00AA5FB8">
            <w:pPr>
              <w:pStyle w:val="Stilius3"/>
              <w:spacing w:before="120"/>
              <w:ind w:left="284"/>
              <w:rPr>
                <w:rFonts w:ascii="Times New Roman" w:hAnsi="Times New Roman" w:cs="Times New Roman"/>
                <w:szCs w:val="22"/>
              </w:rPr>
            </w:pPr>
            <w:r w:rsidRPr="00914341">
              <w:rPr>
                <w:rFonts w:ascii="Times New Roman" w:hAnsi="Times New Roman" w:cs="Times New Roman"/>
                <w:szCs w:val="22"/>
              </w:rPr>
              <w:t xml:space="preserve">(i) Rangovui ištaisius nurodytus defektus ir (ar) surašius Deklaraciją apie statybos užbaigimą per Statybos užbaigimo terminą, kaip nurodyta </w:t>
            </w:r>
            <w:r w:rsidR="00270AAB" w:rsidRPr="00270AAB">
              <w:rPr>
                <w:rFonts w:ascii="Times New Roman" w:hAnsi="Times New Roman" w:cs="Times New Roman"/>
                <w:szCs w:val="22"/>
              </w:rPr>
              <w:t xml:space="preserve">Sutarties </w:t>
            </w:r>
            <w:r w:rsidRPr="00914341">
              <w:rPr>
                <w:rFonts w:ascii="Times New Roman" w:hAnsi="Times New Roman" w:cs="Times New Roman"/>
                <w:szCs w:val="22"/>
              </w:rPr>
              <w:t xml:space="preserve">7.2.1 ir 7.5 papunkčiuose – visą, arba </w:t>
            </w:r>
          </w:p>
          <w:p w14:paraId="675EFCE0" w14:textId="31213CBA" w:rsidR="00DD073E" w:rsidRPr="00914341" w:rsidRDefault="00DD073E" w:rsidP="00AA5FB8">
            <w:pPr>
              <w:pStyle w:val="Stilius3"/>
              <w:spacing w:before="120"/>
              <w:ind w:left="284"/>
              <w:rPr>
                <w:rFonts w:ascii="Times New Roman" w:hAnsi="Times New Roman" w:cs="Times New Roman"/>
                <w:szCs w:val="22"/>
              </w:rPr>
            </w:pPr>
            <w:r w:rsidRPr="00914341">
              <w:rPr>
                <w:rFonts w:ascii="Times New Roman" w:hAnsi="Times New Roman" w:cs="Times New Roman"/>
                <w:szCs w:val="22"/>
              </w:rPr>
              <w:t xml:space="preserve">(ii) Rangovui neištaisius nurodytų defektų ir (ar) nesurašius Deklaracijos apie statybos užbaigimą ir pasibaigus Statybos užbaigimo terminui, kaip nurodyta </w:t>
            </w:r>
            <w:r w:rsidR="003A76F6" w:rsidRPr="003A76F6">
              <w:rPr>
                <w:rFonts w:ascii="Times New Roman" w:hAnsi="Times New Roman" w:cs="Times New Roman"/>
                <w:szCs w:val="22"/>
              </w:rPr>
              <w:t xml:space="preserve">Sutarties </w:t>
            </w:r>
            <w:r w:rsidRPr="00914341">
              <w:rPr>
                <w:rFonts w:ascii="Times New Roman" w:hAnsi="Times New Roman" w:cs="Times New Roman"/>
                <w:szCs w:val="22"/>
              </w:rPr>
              <w:t xml:space="preserve">7.2.1 ir 7.5 papunkčiuose – atskaičius defektų taisymo sumą, </w:t>
            </w:r>
          </w:p>
          <w:p w14:paraId="4217FD95" w14:textId="77777777" w:rsidR="00DD073E" w:rsidRPr="00914341" w:rsidRDefault="00DD073E" w:rsidP="00AA5FB8">
            <w:pPr>
              <w:pStyle w:val="Stilius3"/>
              <w:spacing w:before="120"/>
              <w:rPr>
                <w:rFonts w:ascii="Times New Roman" w:hAnsi="Times New Roman" w:cs="Times New Roman"/>
                <w:szCs w:val="22"/>
              </w:rPr>
            </w:pPr>
            <w:r w:rsidRPr="00914341">
              <w:rPr>
                <w:rFonts w:ascii="Times New Roman" w:hAnsi="Times New Roman" w:cs="Times New Roman"/>
                <w:szCs w:val="22"/>
              </w:rPr>
              <w:t>atsižvelgiant į tai, kas įvyksta anksčiau.</w:t>
            </w:r>
          </w:p>
        </w:tc>
      </w:tr>
      <w:tr w:rsidR="00DD073E" w:rsidRPr="00914341" w14:paraId="01E5D863" w14:textId="77777777" w:rsidTr="71C37D97">
        <w:trPr>
          <w:gridAfter w:val="4"/>
          <w:wAfter w:w="923" w:type="dxa"/>
        </w:trPr>
        <w:tc>
          <w:tcPr>
            <w:tcW w:w="709" w:type="dxa"/>
            <w:tcBorders>
              <w:top w:val="nil"/>
              <w:left w:val="nil"/>
              <w:bottom w:val="nil"/>
              <w:right w:val="nil"/>
            </w:tcBorders>
          </w:tcPr>
          <w:p w14:paraId="0E936AC4"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4873A8E9"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Užsakovas privalo mokėti Rangovui:</w:t>
            </w:r>
          </w:p>
          <w:p w14:paraId="1823C5F8" w14:textId="6A462B31" w:rsidR="00DD073E" w:rsidRPr="00914341" w:rsidRDefault="00DD073E" w:rsidP="007551EF">
            <w:pPr>
              <w:pStyle w:val="Stilius3"/>
              <w:widowControl/>
              <w:numPr>
                <w:ilvl w:val="0"/>
                <w:numId w:val="9"/>
              </w:numPr>
              <w:suppressAutoHyphens w:val="0"/>
              <w:spacing w:before="0"/>
              <w:ind w:left="-45" w:firstLine="630"/>
              <w:textAlignment w:val="auto"/>
              <w:rPr>
                <w:rFonts w:ascii="Times New Roman" w:hAnsi="Times New Roman" w:cs="Times New Roman"/>
                <w:szCs w:val="22"/>
              </w:rPr>
            </w:pPr>
            <w:r w:rsidRPr="00914341">
              <w:rPr>
                <w:rFonts w:ascii="Times New Roman" w:hAnsi="Times New Roman" w:cs="Times New Roman"/>
                <w:szCs w:val="22"/>
              </w:rPr>
              <w:t xml:space="preserve">Išankstinio mokėjimo sumą (jeigu taikoma) per </w:t>
            </w:r>
            <w:r w:rsidR="003A76F6" w:rsidRPr="003A76F6">
              <w:rPr>
                <w:rFonts w:ascii="Times New Roman" w:hAnsi="Times New Roman" w:cs="Times New Roman"/>
                <w:szCs w:val="22"/>
              </w:rPr>
              <w:t xml:space="preserve">Sutarties </w:t>
            </w:r>
            <w:r w:rsidRPr="00914341">
              <w:rPr>
                <w:rFonts w:ascii="Times New Roman" w:hAnsi="Times New Roman" w:cs="Times New Roman"/>
                <w:szCs w:val="22"/>
              </w:rPr>
              <w:t>3.4 papunktyje nurodytą dienų skaičių</w:t>
            </w:r>
            <w:r w:rsidRPr="00914341">
              <w:rPr>
                <w:rFonts w:ascii="Times New Roman" w:hAnsi="Times New Roman" w:cs="Times New Roman"/>
                <w:i/>
                <w:color w:val="FF0000"/>
                <w:szCs w:val="22"/>
              </w:rPr>
              <w:t xml:space="preserve"> </w:t>
            </w:r>
            <w:r w:rsidRPr="00914341">
              <w:rPr>
                <w:rFonts w:ascii="Times New Roman" w:hAnsi="Times New Roman" w:cs="Times New Roman"/>
                <w:szCs w:val="22"/>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5EA85AA" w14:textId="1845A622" w:rsidR="0040368E" w:rsidRDefault="00DD073E" w:rsidP="007551EF">
            <w:pPr>
              <w:pStyle w:val="Stilius3"/>
              <w:widowControl/>
              <w:numPr>
                <w:ilvl w:val="0"/>
                <w:numId w:val="9"/>
              </w:numPr>
              <w:suppressAutoHyphens w:val="0"/>
              <w:spacing w:before="0"/>
              <w:ind w:left="-45" w:firstLine="630"/>
              <w:textAlignment w:val="auto"/>
              <w:rPr>
                <w:rFonts w:ascii="Times New Roman" w:hAnsi="Times New Roman" w:cs="Times New Roman"/>
                <w:szCs w:val="22"/>
              </w:rPr>
            </w:pPr>
            <w:r w:rsidRPr="00914341">
              <w:rPr>
                <w:rFonts w:ascii="Times New Roman" w:hAnsi="Times New Roman" w:cs="Times New Roman"/>
                <w:szCs w:val="22"/>
              </w:rPr>
              <w:t>sumą, patvirtintą Rangovo pateiktuose mokėjimo dokumentuose per</w:t>
            </w:r>
            <w:r w:rsidR="003A76F6">
              <w:t xml:space="preserve"> </w:t>
            </w:r>
            <w:r w:rsidR="003A76F6" w:rsidRPr="003A76F6">
              <w:rPr>
                <w:rFonts w:ascii="Times New Roman" w:hAnsi="Times New Roman" w:cs="Times New Roman"/>
                <w:szCs w:val="22"/>
              </w:rPr>
              <w:t>Sutarties</w:t>
            </w:r>
            <w:r w:rsidRPr="00914341">
              <w:rPr>
                <w:rFonts w:ascii="Times New Roman" w:hAnsi="Times New Roman" w:cs="Times New Roman"/>
                <w:szCs w:val="22"/>
              </w:rPr>
              <w:t xml:space="preserve"> 3.4 papunktyje nurodytą dienų skaičių</w:t>
            </w:r>
            <w:r w:rsidRPr="00914341">
              <w:rPr>
                <w:rFonts w:ascii="Times New Roman" w:hAnsi="Times New Roman" w:cs="Times New Roman"/>
                <w:i/>
                <w:color w:val="FF0000"/>
                <w:szCs w:val="22"/>
              </w:rPr>
              <w:t xml:space="preserve"> </w:t>
            </w:r>
            <w:r w:rsidRPr="00914341">
              <w:rPr>
                <w:rFonts w:ascii="Times New Roman" w:hAnsi="Times New Roman" w:cs="Times New Roman"/>
                <w:szCs w:val="22"/>
              </w:rPr>
              <w:t>nuo Rangovo pateiktų mokėjimo dokumentų patvirtinimo</w:t>
            </w:r>
            <w:r w:rsidR="000F7EC1">
              <w:rPr>
                <w:rFonts w:ascii="Times New Roman" w:hAnsi="Times New Roman" w:cs="Times New Roman"/>
                <w:szCs w:val="22"/>
              </w:rPr>
              <w:t>:</w:t>
            </w:r>
          </w:p>
          <w:p w14:paraId="63F26C8B" w14:textId="7FE626C1" w:rsidR="00200A4B" w:rsidRDefault="4B3D64B5" w:rsidP="00C405AE">
            <w:pPr>
              <w:pStyle w:val="Stilius3"/>
              <w:widowControl/>
              <w:numPr>
                <w:ilvl w:val="0"/>
                <w:numId w:val="50"/>
              </w:numPr>
              <w:suppressAutoHyphens w:val="0"/>
              <w:spacing w:before="0"/>
              <w:textAlignment w:val="auto"/>
              <w:rPr>
                <w:rFonts w:ascii="Times New Roman" w:hAnsi="Times New Roman" w:cs="Times New Roman"/>
              </w:rPr>
            </w:pPr>
            <w:r w:rsidRPr="71C37D97">
              <w:rPr>
                <w:rFonts w:ascii="Times New Roman" w:hAnsi="Times New Roman" w:cs="Times New Roman"/>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w:t>
            </w:r>
            <w:r w:rsidR="7238CFD4" w:rsidRPr="71C37D97">
              <w:rPr>
                <w:rFonts w:ascii="Times New Roman" w:hAnsi="Times New Roman" w:cs="Times New Roman"/>
              </w:rPr>
              <w:t>“</w:t>
            </w:r>
            <w:r w:rsidRPr="71C37D97">
              <w:rPr>
                <w:rFonts w:ascii="Times New Roman" w:hAnsi="Times New Roman" w:cs="Times New Roman"/>
              </w:rPr>
              <w:t>) arba per kitą Rangovo pasirinktą informacinę sistemą;</w:t>
            </w:r>
          </w:p>
          <w:p w14:paraId="3A7DA9BF" w14:textId="30905945" w:rsidR="00DD073E" w:rsidRPr="00200A4B" w:rsidRDefault="00200A4B" w:rsidP="00B637ED">
            <w:pPr>
              <w:pStyle w:val="Stilius3"/>
              <w:widowControl/>
              <w:numPr>
                <w:ilvl w:val="0"/>
                <w:numId w:val="50"/>
              </w:numPr>
              <w:suppressAutoHyphens w:val="0"/>
              <w:spacing w:before="0"/>
              <w:textAlignment w:val="auto"/>
              <w:rPr>
                <w:rFonts w:ascii="Times New Roman" w:hAnsi="Times New Roman" w:cs="Times New Roman"/>
              </w:rPr>
            </w:pPr>
            <w:r w:rsidRPr="00200A4B">
              <w:rPr>
                <w:rFonts w:ascii="Times New Roman" w:hAnsi="Times New Roman" w:cs="Times New Roman"/>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tc>
      </w:tr>
      <w:tr w:rsidR="00DD073E" w:rsidRPr="00914341" w14:paraId="55D589EB" w14:textId="77777777" w:rsidTr="71C37D97">
        <w:trPr>
          <w:gridAfter w:val="4"/>
          <w:wAfter w:w="923" w:type="dxa"/>
        </w:trPr>
        <w:tc>
          <w:tcPr>
            <w:tcW w:w="709" w:type="dxa"/>
            <w:tcBorders>
              <w:top w:val="nil"/>
              <w:left w:val="nil"/>
              <w:bottom w:val="nil"/>
              <w:right w:val="nil"/>
            </w:tcBorders>
          </w:tcPr>
          <w:p w14:paraId="69AAF2D4"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5E3296F1" w14:textId="1FB67D41"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Rangovas negauna mokėjimo, Sutarties 8.7. papunktyje nurodytu terminu, tai jis turi teisę į delspinigius. Delspinigių dėl vėluojančio mokėjimo dydis yra nurodytas </w:t>
            </w:r>
            <w:r w:rsidR="003A76F6" w:rsidRPr="003A76F6">
              <w:rPr>
                <w:rFonts w:ascii="Times New Roman" w:hAnsi="Times New Roman" w:cs="Times New Roman"/>
                <w:szCs w:val="22"/>
              </w:rPr>
              <w:t xml:space="preserve">Sutarties </w:t>
            </w:r>
            <w:r w:rsidRPr="00914341">
              <w:rPr>
                <w:rFonts w:ascii="Times New Roman" w:hAnsi="Times New Roman" w:cs="Times New Roman"/>
                <w:szCs w:val="22"/>
              </w:rPr>
              <w:t>3.4 papunktyje.</w:t>
            </w:r>
            <w:r w:rsidR="002A23BB">
              <w:t xml:space="preserve"> </w:t>
            </w:r>
            <w:r w:rsidR="002A23BB" w:rsidRPr="002A23BB">
              <w:rPr>
                <w:rFonts w:ascii="Times New Roman" w:hAnsi="Times New Roman" w:cs="Times New Roman"/>
                <w:szCs w:val="22"/>
              </w:rPr>
              <w:t>Delspinigiai pradedami skaičiuoti kitą dieną, pasibaigus Sutarties 8.7 papunktyje nustatytam terminui, ir baigiami skaičiuoti įvykdžius atitinkamus mokėjimo įsipareigojimus</w:t>
            </w:r>
            <w:r w:rsidR="002A23BB">
              <w:rPr>
                <w:rFonts w:ascii="Times New Roman" w:hAnsi="Times New Roman" w:cs="Times New Roman"/>
                <w:szCs w:val="22"/>
              </w:rPr>
              <w:t>.</w:t>
            </w:r>
          </w:p>
        </w:tc>
      </w:tr>
      <w:tr w:rsidR="00DD073E" w:rsidRPr="001B7081" w14:paraId="40287E30" w14:textId="77777777" w:rsidTr="71C37D97">
        <w:trPr>
          <w:gridAfter w:val="4"/>
          <w:wAfter w:w="923" w:type="dxa"/>
        </w:trPr>
        <w:tc>
          <w:tcPr>
            <w:tcW w:w="709" w:type="dxa"/>
            <w:tcBorders>
              <w:top w:val="nil"/>
              <w:left w:val="nil"/>
              <w:bottom w:val="nil"/>
              <w:right w:val="nil"/>
            </w:tcBorders>
          </w:tcPr>
          <w:p w14:paraId="7C18EB90" w14:textId="77777777" w:rsidR="00DD073E" w:rsidRPr="00914341" w:rsidRDefault="00DD073E" w:rsidP="00B70648">
            <w:pPr>
              <w:numPr>
                <w:ilvl w:val="0"/>
                <w:numId w:val="16"/>
              </w:numPr>
              <w:spacing w:before="200" w:after="0"/>
              <w:ind w:hanging="578"/>
              <w:rPr>
                <w:rFonts w:ascii="Times New Roman" w:hAnsi="Times New Roman" w:cs="Times New Roman"/>
              </w:rPr>
            </w:pPr>
          </w:p>
        </w:tc>
        <w:tc>
          <w:tcPr>
            <w:tcW w:w="8647" w:type="dxa"/>
            <w:gridSpan w:val="3"/>
            <w:tcBorders>
              <w:top w:val="nil"/>
              <w:left w:val="nil"/>
              <w:bottom w:val="nil"/>
              <w:right w:val="nil"/>
            </w:tcBorders>
          </w:tcPr>
          <w:p w14:paraId="61434542" w14:textId="77777777" w:rsidR="00DD073E" w:rsidRPr="00914341" w:rsidRDefault="00531033" w:rsidP="00AA5FB8">
            <w:pPr>
              <w:pStyle w:val="Stilius3"/>
              <w:spacing w:after="120"/>
              <w:rPr>
                <w:rFonts w:ascii="Times New Roman" w:hAnsi="Times New Roman" w:cs="Times New Roman"/>
                <w:szCs w:val="22"/>
              </w:rPr>
            </w:pPr>
            <w:r w:rsidRPr="00914341">
              <w:rPr>
                <w:rFonts w:ascii="Times New Roman" w:hAnsi="Times New Roman" w:cs="Times New Roman"/>
                <w:szCs w:val="22"/>
              </w:rPr>
              <w:t>Sutarties kaina Sutarties galiojimo metu neturi būti keičiama išskyrus šiame punkte nurodytais atvejais:</w:t>
            </w:r>
          </w:p>
          <w:p w14:paraId="2EF3FC0C" w14:textId="33E270DA" w:rsidR="00531033" w:rsidRPr="00914341" w:rsidRDefault="2742C8CF" w:rsidP="00531033">
            <w:pPr>
              <w:spacing w:after="120" w:line="240" w:lineRule="auto"/>
              <w:ind w:left="578" w:hanging="567"/>
              <w:jc w:val="both"/>
              <w:rPr>
                <w:rFonts w:ascii="Times New Roman" w:hAnsi="Times New Roman" w:cs="Times New Roman"/>
              </w:rPr>
            </w:pPr>
            <w:r w:rsidRPr="72787E96">
              <w:rPr>
                <w:rFonts w:ascii="Times New Roman" w:hAnsi="Times New Roman" w:cs="Times New Roman"/>
              </w:rPr>
              <w:t>8.9.1.</w:t>
            </w:r>
            <w:r w:rsidR="23FAF1F4">
              <w:tab/>
            </w:r>
            <w:r w:rsidRPr="72787E96">
              <w:rPr>
                <w:rFonts w:ascii="Times New Roman" w:hAnsi="Times New Roman" w:cs="Times New Roman"/>
              </w:rPr>
              <w:t xml:space="preserve">pagal </w:t>
            </w:r>
            <w:r w:rsidR="003A76F6" w:rsidRPr="003A76F6">
              <w:rPr>
                <w:rFonts w:ascii="Times New Roman" w:hAnsi="Times New Roman" w:cs="Times New Roman"/>
              </w:rPr>
              <w:t xml:space="preserve">Sutarties </w:t>
            </w:r>
            <w:r w:rsidRPr="72787E96">
              <w:rPr>
                <w:rFonts w:ascii="Times New Roman" w:hAnsi="Times New Roman" w:cs="Times New Roman"/>
              </w:rPr>
              <w:t>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w:t>
            </w:r>
            <w:r w:rsidR="12CB2E48" w:rsidRPr="72787E96">
              <w:rPr>
                <w:rFonts w:ascii="Times New Roman" w:hAnsi="Times New Roman" w:cs="Times New Roman"/>
              </w:rPr>
              <w:t xml:space="preserve"> </w:t>
            </w:r>
            <w:r w:rsidRPr="72787E96">
              <w:rPr>
                <w:rFonts w:ascii="Times New Roman" w:hAnsi="Times New Roman" w:cs="Times New Roman"/>
              </w:rPr>
              <w:t xml:space="preserve">y. tik nesant galimybės taikyti aukščiau esantį būdą, gali būti taikomas žemiau esantis būdas: </w:t>
            </w:r>
          </w:p>
          <w:p w14:paraId="37B7FC39" w14:textId="77777777" w:rsidR="00531033" w:rsidRPr="00914341" w:rsidRDefault="00531033" w:rsidP="00531033">
            <w:pPr>
              <w:numPr>
                <w:ilvl w:val="0"/>
                <w:numId w:val="25"/>
              </w:numPr>
              <w:spacing w:after="120" w:line="240" w:lineRule="auto"/>
              <w:ind w:left="1167" w:hanging="42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pritaikant Sutartyje numatytų Darbų kainą (jei Sutartyje nustatyti tam tikrų konkrečių darbų įkainiai), jei įmanoma: </w:t>
            </w:r>
          </w:p>
          <w:p w14:paraId="2853F5CB" w14:textId="77777777" w:rsidR="00531033" w:rsidRPr="00914341"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pritaikant Sutartyje nurodytų darbų įkainius, arba</w:t>
            </w:r>
          </w:p>
          <w:p w14:paraId="3809337B" w14:textId="77777777" w:rsidR="00531033" w:rsidRPr="00914341"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išskaičiuojant kainos dalį iš Sutartyje numatyto įkainio, arba</w:t>
            </w:r>
          </w:p>
          <w:p w14:paraId="0994530B" w14:textId="5CE52B3D" w:rsidR="00531033" w:rsidRPr="00914341" w:rsidRDefault="00531033" w:rsidP="00531033">
            <w:pPr>
              <w:pStyle w:val="Default"/>
              <w:numPr>
                <w:ilvl w:val="0"/>
                <w:numId w:val="26"/>
              </w:numPr>
              <w:ind w:left="1878" w:hanging="283"/>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pritaikant Sutartyje numatytus panašių darbų įkainius. Panašius darbus turi pagrįsti ir nustatyti Užsakovas.</w:t>
            </w:r>
          </w:p>
          <w:p w14:paraId="2E99D1E0" w14:textId="77B8817C" w:rsidR="00531033" w:rsidRPr="00914341" w:rsidRDefault="00531033" w:rsidP="00531033">
            <w:pPr>
              <w:pStyle w:val="Default"/>
              <w:numPr>
                <w:ilvl w:val="0"/>
                <w:numId w:val="25"/>
              </w:numPr>
              <w:ind w:left="1484" w:hanging="708"/>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 xml:space="preserve"> įvertinus pagrįstas tiesiogines (darbo užmokesčio ir su juo susijusius mokesčius, statybos produktų ir įrengimų, mechanizmų sąnaudos) bei netiesiogines (pridėtines, statybvietės, pelno) išlaidas pagal Metodikos</w:t>
            </w:r>
            <w:r w:rsidRPr="00914341">
              <w:rPr>
                <w:rFonts w:ascii="Times New Roman" w:eastAsia="Lucida Sans Unicode" w:hAnsi="Times New Roman" w:cs="Times New Roman"/>
                <w:color w:val="auto"/>
                <w:sz w:val="22"/>
                <w:szCs w:val="22"/>
                <w:vertAlign w:val="superscript"/>
                <w:lang w:eastAsia="ar-SA"/>
              </w:rPr>
              <w:footnoteReference w:id="1"/>
            </w:r>
            <w:r w:rsidRPr="00914341">
              <w:rPr>
                <w:rFonts w:ascii="Times New Roman" w:eastAsia="Lucida Sans Unicode" w:hAnsi="Times New Roman" w:cs="Times New Roman"/>
                <w:color w:val="auto"/>
                <w:sz w:val="22"/>
                <w:szCs w:val="22"/>
                <w:lang w:eastAsia="ar-SA"/>
              </w:rPr>
              <w:t xml:space="preserve"> priedo „Tiesioginių ir netiesioginių išlaidų apskaičiavimo taisyklės“ nuostatas.</w:t>
            </w:r>
          </w:p>
          <w:p w14:paraId="030FA5E1" w14:textId="77777777" w:rsidR="00531033" w:rsidRPr="00914341" w:rsidRDefault="00531033" w:rsidP="00531033">
            <w:pPr>
              <w:spacing w:after="120" w:line="240" w:lineRule="auto"/>
              <w:ind w:left="578" w:hanging="578"/>
              <w:jc w:val="both"/>
              <w:rPr>
                <w:rFonts w:ascii="Times New Roman" w:hAnsi="Times New Roman" w:cs="Times New Roman"/>
              </w:rPr>
            </w:pPr>
            <w:r w:rsidRPr="00914341">
              <w:rPr>
                <w:rFonts w:ascii="Times New Roman" w:hAnsi="Times New Roman" w:cs="Times New Roman"/>
              </w:rPr>
              <w:t>8.9.2.</w:t>
            </w:r>
            <w:r w:rsidRPr="00914341">
              <w:rPr>
                <w:rFonts w:ascii="Times New Roman" w:hAnsi="Times New Roman" w:cs="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w:t>
            </w:r>
            <w:r w:rsidRPr="00914341">
              <w:rPr>
                <w:rFonts w:ascii="Times New Roman" w:hAnsi="Times New Roman" w:cs="Times New Roman"/>
              </w:rPr>
              <w:lastRenderedPageBreak/>
              <w:t xml:space="preserve">pagal Lietuvos Respublikos teisės aktus. Perskaičiuota Sutarties suma pradedama taikyti nuo Lietuvos Respublikos pridėtinės vertės mokesčio įstatymo pakeitimo, kuriuo keičiamas šio mokesčio tarifas, nurodytos tarifo įsigaliojimo dienos. </w:t>
            </w:r>
          </w:p>
          <w:p w14:paraId="2644338A" w14:textId="1CF73AAF" w:rsidR="00531033" w:rsidRPr="00914341" w:rsidRDefault="00531033" w:rsidP="00531033">
            <w:pPr>
              <w:pStyle w:val="Stilius3"/>
              <w:tabs>
                <w:tab w:val="left" w:pos="492"/>
              </w:tabs>
              <w:spacing w:after="120"/>
              <w:rPr>
                <w:rFonts w:ascii="Times New Roman" w:hAnsi="Times New Roman" w:cs="Times New Roman"/>
              </w:rPr>
            </w:pPr>
            <w:r w:rsidRPr="00914341">
              <w:rPr>
                <w:rFonts w:ascii="Times New Roman" w:hAnsi="Times New Roman" w:cs="Times New Roman"/>
              </w:rPr>
              <w:tab/>
              <w:t xml:space="preserve"> Sutarties kainos perskaičiavimo formulė pasikeitus PVM tarifui:</w:t>
            </w:r>
          </w:p>
          <w:p w14:paraId="465CBBE7" w14:textId="77777777" w:rsidR="00531033" w:rsidRPr="00914341" w:rsidRDefault="00531033" w:rsidP="00531033">
            <w:pPr>
              <w:pStyle w:val="Stilius3"/>
              <w:ind w:left="1332"/>
              <w:rPr>
                <w:rFonts w:ascii="Times New Roman" w:hAnsi="Times New Roman" w:cs="Times New Roman"/>
              </w:rPr>
            </w:pPr>
            <w:r w:rsidRPr="00914341">
              <w:rPr>
                <w:rFonts w:ascii="Times New Roman" w:hAnsi="Times New Roman" w:cs="Times New Roman"/>
              </w:rPr>
              <w:object w:dxaOrig="2940" w:dyaOrig="960" w14:anchorId="57045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85pt" o:ole="">
                  <v:imagedata r:id="rId8" o:title=""/>
                </v:shape>
                <o:OLEObject Type="Embed" ProgID="Equation.3" ShapeID="_x0000_i1025" DrawAspect="Content" ObjectID="_1826430687" r:id="rId9"/>
              </w:object>
            </w:r>
          </w:p>
          <w:p w14:paraId="6EA16448"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340" w:dyaOrig="360" w14:anchorId="5C25362C">
                <v:shape id="_x0000_i1026" type="#_x0000_t75" style="width:18.8pt;height:18.8pt" o:ole="">
                  <v:imagedata r:id="rId10" o:title=""/>
                </v:shape>
                <o:OLEObject Type="Embed" ProgID="Equation.3" ShapeID="_x0000_i1026" DrawAspect="Content" ObjectID="_1826430688" r:id="rId11"/>
              </w:object>
            </w:r>
            <w:r w:rsidRPr="00914341">
              <w:rPr>
                <w:rFonts w:ascii="Times New Roman" w:hAnsi="Times New Roman" w:cs="Times New Roman"/>
              </w:rPr>
              <w:t xml:space="preserve"> - Perskaičiuota Sutarties kaina (su PVM)</w:t>
            </w:r>
          </w:p>
          <w:p w14:paraId="4091166B"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300" w:dyaOrig="360" w14:anchorId="1A9C0D47">
                <v:shape id="_x0000_i1027" type="#_x0000_t75" style="width:15.05pt;height:18.8pt" o:ole="">
                  <v:imagedata r:id="rId12" o:title=""/>
                </v:shape>
                <o:OLEObject Type="Embed" ProgID="Equation.3" ShapeID="_x0000_i1027" DrawAspect="Content" ObjectID="_1826430689" r:id="rId13"/>
              </w:object>
            </w:r>
            <w:r w:rsidRPr="00914341">
              <w:rPr>
                <w:rFonts w:ascii="Times New Roman" w:hAnsi="Times New Roman" w:cs="Times New Roman"/>
              </w:rPr>
              <w:t xml:space="preserve"> - Sutarties kaina (su PVM) iki perskaičiavimo</w:t>
            </w:r>
          </w:p>
          <w:p w14:paraId="1915CEE1"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t>A – Atliktų darbų kaina (su PVM) iki perskaičiavimo</w:t>
            </w:r>
          </w:p>
          <w:p w14:paraId="74AE5691"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280" w:dyaOrig="360" w14:anchorId="6FB627B8">
                <v:shape id="_x0000_i1028" type="#_x0000_t75" style="width:14.4pt;height:18.8pt" o:ole="">
                  <v:imagedata r:id="rId14" o:title=""/>
                </v:shape>
                <o:OLEObject Type="Embed" ProgID="Equation.3" ShapeID="_x0000_i1028" DrawAspect="Content" ObjectID="_1826430690" r:id="rId15"/>
              </w:object>
            </w:r>
            <w:r w:rsidRPr="00914341">
              <w:rPr>
                <w:rFonts w:ascii="Times New Roman" w:hAnsi="Times New Roman" w:cs="Times New Roman"/>
              </w:rPr>
              <w:t xml:space="preserve"> - senas PVM tarifas (procentais)</w:t>
            </w:r>
          </w:p>
          <w:p w14:paraId="5F3BE7CB" w14:textId="77777777" w:rsidR="00531033" w:rsidRPr="00914341" w:rsidRDefault="00531033" w:rsidP="00531033">
            <w:pPr>
              <w:pStyle w:val="Stilius3"/>
              <w:spacing w:before="0"/>
              <w:ind w:left="1332"/>
              <w:rPr>
                <w:rFonts w:ascii="Times New Roman" w:hAnsi="Times New Roman" w:cs="Times New Roman"/>
              </w:rPr>
            </w:pPr>
            <w:r w:rsidRPr="00914341">
              <w:rPr>
                <w:rFonts w:ascii="Times New Roman" w:hAnsi="Times New Roman" w:cs="Times New Roman"/>
              </w:rPr>
              <w:tab/>
            </w:r>
            <w:r w:rsidRPr="00914341">
              <w:rPr>
                <w:rFonts w:ascii="Times New Roman" w:hAnsi="Times New Roman" w:cs="Times New Roman"/>
              </w:rPr>
              <w:object w:dxaOrig="320" w:dyaOrig="360" w14:anchorId="3A1EB043">
                <v:shape id="_x0000_i1029" type="#_x0000_t75" style="width:15.05pt;height:18.8pt" o:ole="">
                  <v:imagedata r:id="rId16" o:title=""/>
                </v:shape>
                <o:OLEObject Type="Embed" ProgID="Equation.3" ShapeID="_x0000_i1029" DrawAspect="Content" ObjectID="_1826430691" r:id="rId17"/>
              </w:object>
            </w:r>
            <w:r w:rsidRPr="00914341">
              <w:rPr>
                <w:rFonts w:ascii="Times New Roman" w:hAnsi="Times New Roman" w:cs="Times New Roman"/>
              </w:rPr>
              <w:t xml:space="preserve"> - naujas PVM tarifas (procentais)</w:t>
            </w:r>
          </w:p>
          <w:p w14:paraId="19889248" w14:textId="77777777" w:rsidR="00841142" w:rsidRPr="00914341" w:rsidRDefault="00841142" w:rsidP="00531033">
            <w:pPr>
              <w:pStyle w:val="Stilius3"/>
              <w:spacing w:before="0"/>
              <w:ind w:left="1332"/>
              <w:rPr>
                <w:rFonts w:ascii="Times New Roman" w:hAnsi="Times New Roman" w:cs="Times New Roman"/>
              </w:rPr>
            </w:pPr>
          </w:p>
          <w:p w14:paraId="7924DB9C" w14:textId="2EE74B47" w:rsidR="00841142" w:rsidRPr="00914341" w:rsidRDefault="3810C014" w:rsidP="00841142">
            <w:pPr>
              <w:spacing w:after="120" w:line="240" w:lineRule="auto"/>
              <w:ind w:left="578" w:hanging="578"/>
              <w:jc w:val="both"/>
              <w:rPr>
                <w:rFonts w:ascii="Times New Roman" w:hAnsi="Times New Roman" w:cs="Times New Roman"/>
              </w:rPr>
            </w:pPr>
            <w:r w:rsidRPr="71C37D97">
              <w:rPr>
                <w:rFonts w:ascii="Times New Roman" w:hAnsi="Times New Roman" w:cs="Times New Roman"/>
              </w:rPr>
              <w:t>8.9.3. 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w:t>
            </w:r>
            <w:r w:rsidR="005DD26D" w:rsidRPr="71C37D97">
              <w:rPr>
                <w:rFonts w:ascii="Times New Roman" w:hAnsi="Times New Roman" w:cs="Times New Roman"/>
              </w:rPr>
              <w:t>https://vda.lrv.lt/lt/</w:t>
            </w:r>
            <w:r w:rsidRPr="71C37D97">
              <w:rPr>
                <w:rFonts w:ascii="Times New Roman" w:hAnsi="Times New Roman" w:cs="Times New Roman"/>
              </w:rPr>
              <w:t>) kas mėnesį skelbiamo statybos sąnaudų elementų kainų indekso, labiausiai atitinkančio Objekto rūšį (Statinių pagal tipą klasifikatorius (CC), reikšmė pakinta daugiau kaip 0,05</w:t>
            </w:r>
            <w:r w:rsidR="5515A770" w:rsidRPr="71C37D97">
              <w:rPr>
                <w:rFonts w:ascii="Times New Roman" w:hAnsi="Times New Roman" w:cs="Times New Roman"/>
              </w:rPr>
              <w:t>, t.</w:t>
            </w:r>
            <w:r w:rsidR="288F623D" w:rsidRPr="71C37D97">
              <w:rPr>
                <w:rFonts w:ascii="Times New Roman" w:hAnsi="Times New Roman" w:cs="Times New Roman"/>
              </w:rPr>
              <w:t xml:space="preserve"> </w:t>
            </w:r>
            <w:r w:rsidR="5515A770" w:rsidRPr="71C37D97">
              <w:rPr>
                <w:rFonts w:ascii="Times New Roman" w:hAnsi="Times New Roman" w:cs="Times New Roman"/>
              </w:rPr>
              <w:t>y. kai Indekso pokyčio koeficientas yra didesnis nei 1,05.</w:t>
            </w:r>
          </w:p>
          <w:p w14:paraId="1609F86B"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8.9.3.1. Sutarties kaina perskaičiuojama dėl Indekso pokyčio, Sutarties kainą (likusią nesumokėtos Sutarties kainos dalį) padauginant iš Indekso pokyčio koeficiento, kuris apskaičiuojamas pagal toliau nurodytą formulę:</w:t>
            </w:r>
          </w:p>
          <w:p w14:paraId="178BE762"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 xml:space="preserve">K = </w:t>
            </w:r>
            <w:proofErr w:type="spellStart"/>
            <w:r w:rsidRPr="00914341">
              <w:rPr>
                <w:rFonts w:ascii="Times New Roman" w:hAnsi="Times New Roman" w:cs="Times New Roman"/>
              </w:rPr>
              <w:t>IPb</w:t>
            </w:r>
            <w:proofErr w:type="spellEnd"/>
            <w:r w:rsidRPr="00914341">
              <w:rPr>
                <w:rFonts w:ascii="Times New Roman" w:hAnsi="Times New Roman" w:cs="Times New Roman"/>
              </w:rPr>
              <w:t xml:space="preserve"> / </w:t>
            </w:r>
            <w:proofErr w:type="spellStart"/>
            <w:r w:rsidRPr="00914341">
              <w:rPr>
                <w:rFonts w:ascii="Times New Roman" w:hAnsi="Times New Roman" w:cs="Times New Roman"/>
              </w:rPr>
              <w:t>IPr</w:t>
            </w:r>
            <w:proofErr w:type="spellEnd"/>
          </w:p>
          <w:p w14:paraId="6D384B27"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Kur:  </w:t>
            </w:r>
          </w:p>
          <w:p w14:paraId="23A80BFC"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K – Indekso pokyčio koeficientas;</w:t>
            </w:r>
          </w:p>
          <w:p w14:paraId="00E07CEC" w14:textId="77777777" w:rsidR="00841142" w:rsidRPr="00914341" w:rsidRDefault="00841142" w:rsidP="00841142">
            <w:pPr>
              <w:spacing w:after="120" w:line="240" w:lineRule="auto"/>
              <w:ind w:left="578" w:hanging="578"/>
              <w:jc w:val="both"/>
              <w:rPr>
                <w:rFonts w:ascii="Times New Roman" w:hAnsi="Times New Roman" w:cs="Times New Roman"/>
              </w:rPr>
            </w:pPr>
            <w:proofErr w:type="spellStart"/>
            <w:r w:rsidRPr="00914341">
              <w:rPr>
                <w:rFonts w:ascii="Times New Roman" w:hAnsi="Times New Roman" w:cs="Times New Roman"/>
              </w:rPr>
              <w:t>IPr</w:t>
            </w:r>
            <w:proofErr w:type="spellEnd"/>
            <w:r w:rsidRPr="00914341">
              <w:rPr>
                <w:rFonts w:ascii="Times New Roman" w:hAnsi="Times New Roman" w:cs="Times New Roman"/>
              </w:rPr>
              <w:t xml:space="preserve"> – Indekso reikšmė laikotarpio pradžioje;</w:t>
            </w:r>
          </w:p>
          <w:p w14:paraId="3F2509F4" w14:textId="77777777" w:rsidR="00841142" w:rsidRPr="00914341" w:rsidRDefault="00841142" w:rsidP="00841142">
            <w:pPr>
              <w:spacing w:after="120" w:line="240" w:lineRule="auto"/>
              <w:ind w:left="578" w:hanging="578"/>
              <w:jc w:val="both"/>
              <w:rPr>
                <w:rFonts w:ascii="Times New Roman" w:hAnsi="Times New Roman" w:cs="Times New Roman"/>
              </w:rPr>
            </w:pPr>
            <w:proofErr w:type="spellStart"/>
            <w:r w:rsidRPr="00914341">
              <w:rPr>
                <w:rFonts w:ascii="Times New Roman" w:hAnsi="Times New Roman" w:cs="Times New Roman"/>
              </w:rPr>
              <w:t>IPb</w:t>
            </w:r>
            <w:proofErr w:type="spellEnd"/>
            <w:r w:rsidRPr="00914341">
              <w:rPr>
                <w:rFonts w:ascii="Times New Roman" w:hAnsi="Times New Roman" w:cs="Times New Roman"/>
              </w:rPr>
              <w:t xml:space="preserve"> – Indekso reikšmė laikotarpio pabaigoje;</w:t>
            </w:r>
          </w:p>
          <w:p w14:paraId="0AFBB388" w14:textId="77777777"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Laikotarpis yra bet koks laikotarpis, kurio pradžia yra ne ankstesnė, negu Sutarties įsigaliojimo diena, pabaiga – ne vėlesnė, negu paskutiniojo Atliktų darbų akto pagal Sutartį sudarymo diena.</w:t>
            </w:r>
          </w:p>
          <w:p w14:paraId="752317D5" w14:textId="50DA21F5" w:rsidR="00841142" w:rsidRPr="00914341" w:rsidRDefault="00841142" w:rsidP="00841142">
            <w:pPr>
              <w:spacing w:after="120" w:line="240" w:lineRule="auto"/>
              <w:ind w:left="578" w:hanging="578"/>
              <w:jc w:val="both"/>
              <w:rPr>
                <w:rFonts w:ascii="Times New Roman" w:hAnsi="Times New Roman" w:cs="Times New Roman"/>
              </w:rPr>
            </w:pPr>
            <w:r w:rsidRPr="00914341">
              <w:rPr>
                <w:rFonts w:ascii="Times New Roman" w:hAnsi="Times New Roman" w:cs="Times New Roman"/>
              </w:rPr>
              <w:t>8.9.3.2.</w:t>
            </w:r>
            <w:r w:rsidR="008E0713" w:rsidRPr="00914341">
              <w:rPr>
                <w:rFonts w:ascii="Times New Roman" w:hAnsi="Times New Roman" w:cs="Times New Roman"/>
              </w:rPr>
              <w:t xml:space="preserve"> </w:t>
            </w:r>
            <w:r w:rsidRPr="00914341">
              <w:rPr>
                <w:rFonts w:ascii="Times New Roman" w:hAnsi="Times New Roman" w:cs="Times New Roman"/>
              </w:rPr>
              <w:t xml:space="preserve">Šalys sudaro Susitarimą dėl Sutarties kainos perskaičiavimo per 10 darbo dienų nuo Šalies prašymo kitai Šaliai perskaičiuoti Sutarties kainą pateikimo dienos. Šalys privalo </w:t>
            </w:r>
            <w:r w:rsidR="00135979">
              <w:rPr>
                <w:rFonts w:ascii="Times New Roman" w:hAnsi="Times New Roman" w:cs="Times New Roman"/>
              </w:rPr>
              <w:t xml:space="preserve">papildomame susitarime (toliau – </w:t>
            </w:r>
            <w:r w:rsidRPr="00914341">
              <w:rPr>
                <w:rFonts w:ascii="Times New Roman" w:hAnsi="Times New Roman" w:cs="Times New Roman"/>
              </w:rPr>
              <w:t>Susitarim</w:t>
            </w:r>
            <w:r w:rsidR="00135979">
              <w:rPr>
                <w:rFonts w:ascii="Times New Roman" w:hAnsi="Times New Roman" w:cs="Times New Roman"/>
              </w:rPr>
              <w:t>as)</w:t>
            </w:r>
            <w:r w:rsidRPr="00914341">
              <w:rPr>
                <w:rFonts w:ascii="Times New Roman" w:hAnsi="Times New Roman" w:cs="Times New Roman"/>
              </w:rPr>
              <w:t xml:space="preserve">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7590A388" w14:textId="77777777" w:rsidR="00CA60C8" w:rsidRDefault="00841142" w:rsidP="00CA60C8">
            <w:pPr>
              <w:spacing w:after="120" w:line="240" w:lineRule="auto"/>
              <w:ind w:left="578" w:hanging="578"/>
              <w:jc w:val="both"/>
              <w:rPr>
                <w:rFonts w:ascii="Times New Roman" w:hAnsi="Times New Roman" w:cs="Times New Roman"/>
              </w:rPr>
            </w:pPr>
            <w:r w:rsidRPr="00914341">
              <w:rPr>
                <w:rFonts w:ascii="Times New Roman" w:hAnsi="Times New Roman" w:cs="Times New Roman"/>
              </w:rPr>
              <w:lastRenderedPageBreak/>
              <w:t>8.9.3.3. Po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w:t>
            </w:r>
            <w:r w:rsidR="00CA60C8">
              <w:rPr>
                <w:rFonts w:ascii="Times New Roman" w:hAnsi="Times New Roman" w:cs="Times New Roman"/>
              </w:rPr>
              <w:t xml:space="preserve"> perskaičiuota Sutarties kaina.</w:t>
            </w:r>
          </w:p>
          <w:p w14:paraId="6ED41F03" w14:textId="6B83BE37" w:rsidR="00CA60C8" w:rsidRPr="00CA60C8" w:rsidRDefault="00841142" w:rsidP="00CA60C8">
            <w:pPr>
              <w:spacing w:after="120" w:line="240" w:lineRule="auto"/>
              <w:ind w:left="578" w:hanging="578"/>
              <w:jc w:val="both"/>
              <w:rPr>
                <w:rFonts w:ascii="Times New Roman" w:hAnsi="Times New Roman" w:cs="Times New Roman"/>
              </w:rPr>
            </w:pPr>
            <w:r w:rsidRPr="00CA60C8">
              <w:rPr>
                <w:rFonts w:ascii="Times New Roman" w:hAnsi="Times New Roman" w:cs="Times New Roman"/>
              </w:rPr>
              <w:t xml:space="preserve">8.9.3.4.  Sutarties kainos peržiūra gali būti atliekama ne anksčiau nei po </w:t>
            </w:r>
            <w:r w:rsidR="008E0713" w:rsidRPr="00CA60C8">
              <w:rPr>
                <w:rFonts w:ascii="Times New Roman" w:hAnsi="Times New Roman" w:cs="Times New Roman"/>
              </w:rPr>
              <w:t>6</w:t>
            </w:r>
            <w:r w:rsidRPr="00CA60C8">
              <w:rPr>
                <w:rFonts w:ascii="Times New Roman" w:hAnsi="Times New Roman" w:cs="Times New Roman"/>
              </w:rPr>
              <w:t xml:space="preserve"> (</w:t>
            </w:r>
            <w:r w:rsidR="008E0713" w:rsidRPr="00CA60C8">
              <w:rPr>
                <w:rFonts w:ascii="Times New Roman" w:hAnsi="Times New Roman" w:cs="Times New Roman"/>
              </w:rPr>
              <w:t>šešių</w:t>
            </w:r>
            <w:r w:rsidRPr="00CA60C8">
              <w:rPr>
                <w:rFonts w:ascii="Times New Roman" w:hAnsi="Times New Roman" w:cs="Times New Roman"/>
              </w:rPr>
              <w:t>) mėnesių po Sutarties įsigaliojimo dienos</w:t>
            </w:r>
            <w:bookmarkStart w:id="1" w:name="_Hlk92369253"/>
            <w:r w:rsidR="00CA60C8" w:rsidRPr="00CA60C8">
              <w:rPr>
                <w:rFonts w:ascii="Times New Roman" w:hAnsi="Times New Roman" w:cs="Times New Roman"/>
              </w:rPr>
              <w:t xml:space="preserve"> ir po to Sutarties kaina gali būti peržiūrima ne dažniau negu kas 6 mėnesius. </w:t>
            </w:r>
            <w:bookmarkEnd w:id="1"/>
            <w:r w:rsidR="00CA60C8" w:rsidRPr="00CA60C8">
              <w:rPr>
                <w:rFonts w:ascii="Times New Roman" w:hAnsi="Times New Roman" w:cs="Times New Roman"/>
              </w:rPr>
              <w:t>Vėlesnis kainų perskaičiavimas negali apimti laikotarpio, už kurį jau buvo atliktas perskaičiavimas</w:t>
            </w:r>
            <w:r w:rsidR="00CA60C8">
              <w:rPr>
                <w:rFonts w:ascii="Times New Roman" w:hAnsi="Times New Roman" w:cs="Times New Roman"/>
              </w:rPr>
              <w:t>.</w:t>
            </w:r>
          </w:p>
          <w:p w14:paraId="21C62705" w14:textId="77777777" w:rsidR="00531033" w:rsidRDefault="00841142" w:rsidP="00CA60C8">
            <w:pPr>
              <w:spacing w:after="120" w:line="240" w:lineRule="auto"/>
              <w:ind w:left="578" w:hanging="578"/>
              <w:jc w:val="both"/>
              <w:rPr>
                <w:rFonts w:ascii="Times New Roman" w:hAnsi="Times New Roman" w:cs="Times New Roman"/>
              </w:rPr>
            </w:pPr>
            <w:r w:rsidRPr="00914341">
              <w:rPr>
                <w:rFonts w:ascii="Times New Roman" w:hAnsi="Times New Roman" w:cs="Times New Roman"/>
              </w:rPr>
              <w:t>8.9.3.5. Jeigu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7221717D" w14:textId="77777777" w:rsidR="0093398C" w:rsidRPr="006E0FD4" w:rsidRDefault="00893897" w:rsidP="001B38BE">
            <w:pPr>
              <w:widowControl w:val="0"/>
              <w:tabs>
                <w:tab w:val="left" w:pos="761"/>
                <w:tab w:val="left" w:pos="3600"/>
              </w:tabs>
              <w:autoSpaceDE w:val="0"/>
              <w:spacing w:after="0" w:line="240" w:lineRule="auto"/>
              <w:jc w:val="both"/>
              <w:rPr>
                <w:rFonts w:ascii="Times New Roman" w:hAnsi="Times New Roman" w:cs="Times New Roman"/>
                <w:sz w:val="24"/>
                <w:szCs w:val="24"/>
              </w:rPr>
            </w:pPr>
            <w:r>
              <w:rPr>
                <w:rFonts w:ascii="Times New Roman" w:hAnsi="Times New Roman" w:cs="Times New Roman"/>
              </w:rPr>
              <w:t>8.</w:t>
            </w:r>
            <w:r w:rsidR="0093398C">
              <w:rPr>
                <w:rFonts w:ascii="Times New Roman" w:hAnsi="Times New Roman" w:cs="Times New Roman"/>
              </w:rPr>
              <w:t xml:space="preserve">10. </w:t>
            </w:r>
            <w:r w:rsidR="0093398C" w:rsidRPr="001B38BE">
              <w:rPr>
                <w:rFonts w:ascii="Times New Roman" w:hAnsi="Times New Roman" w:cs="Times New Roman"/>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2D04841E" w14:textId="77777777" w:rsidR="007818A9" w:rsidRDefault="007818A9" w:rsidP="00CA60C8">
            <w:pPr>
              <w:spacing w:after="120" w:line="240" w:lineRule="auto"/>
              <w:ind w:left="578" w:hanging="578"/>
              <w:jc w:val="both"/>
              <w:rPr>
                <w:rFonts w:ascii="Times New Roman" w:hAnsi="Times New Roman" w:cs="Times New Roman"/>
              </w:rPr>
            </w:pPr>
          </w:p>
          <w:p w14:paraId="6311E26E" w14:textId="080BAA1F" w:rsidR="0047234F" w:rsidRPr="00914341" w:rsidDel="00842E0B" w:rsidRDefault="0047234F" w:rsidP="00CA60C8">
            <w:pPr>
              <w:spacing w:after="120" w:line="240" w:lineRule="auto"/>
              <w:ind w:left="578" w:hanging="578"/>
              <w:jc w:val="both"/>
              <w:rPr>
                <w:rFonts w:ascii="Times New Roman" w:hAnsi="Times New Roman" w:cs="Times New Roman"/>
              </w:rPr>
            </w:pPr>
          </w:p>
        </w:tc>
      </w:tr>
      <w:tr w:rsidR="00B54242" w:rsidRPr="00914341" w14:paraId="01DC922D" w14:textId="77777777" w:rsidTr="71C37D97">
        <w:trPr>
          <w:gridAfter w:val="3"/>
          <w:wAfter w:w="740" w:type="dxa"/>
        </w:trPr>
        <w:tc>
          <w:tcPr>
            <w:tcW w:w="9539" w:type="dxa"/>
            <w:gridSpan w:val="5"/>
            <w:tcBorders>
              <w:top w:val="nil"/>
              <w:left w:val="nil"/>
              <w:bottom w:val="nil"/>
              <w:right w:val="nil"/>
            </w:tcBorders>
          </w:tcPr>
          <w:p w14:paraId="2531C844" w14:textId="65E4C589" w:rsidR="00B54242" w:rsidRPr="00914341" w:rsidRDefault="008157A9" w:rsidP="00AE5253">
            <w:pPr>
              <w:pStyle w:val="Stilius1"/>
              <w:suppressAutoHyphens w:val="0"/>
              <w:textAlignment w:val="auto"/>
            </w:pPr>
            <w:r>
              <w:lastRenderedPageBreak/>
              <w:t>9.</w:t>
            </w:r>
            <w:r w:rsidR="00B54242" w:rsidRPr="00914341">
              <w:t>PAKEITIMAI</w:t>
            </w:r>
          </w:p>
        </w:tc>
      </w:tr>
      <w:tr w:rsidR="00B54242" w:rsidRPr="00914341" w14:paraId="1C11089E" w14:textId="77777777" w:rsidTr="71C37D97">
        <w:trPr>
          <w:gridAfter w:val="2"/>
          <w:wAfter w:w="642" w:type="dxa"/>
          <w:cantSplit/>
          <w:trHeight w:val="1455"/>
        </w:trPr>
        <w:tc>
          <w:tcPr>
            <w:tcW w:w="9637" w:type="dxa"/>
            <w:gridSpan w:val="6"/>
            <w:tcBorders>
              <w:top w:val="nil"/>
              <w:left w:val="nil"/>
              <w:bottom w:val="nil"/>
              <w:right w:val="nil"/>
            </w:tcBorders>
          </w:tcPr>
          <w:p w14:paraId="05E0880A" w14:textId="7CF0CE24" w:rsidR="00B54242" w:rsidRPr="00914341" w:rsidRDefault="00A445CC" w:rsidP="001B38BE">
            <w:pPr>
              <w:pStyle w:val="Stilius3"/>
              <w:ind w:firstLine="456"/>
              <w:rPr>
                <w:rFonts w:ascii="Times New Roman" w:hAnsi="Times New Roman" w:cs="Times New Roman"/>
                <w:szCs w:val="22"/>
              </w:rPr>
            </w:pPr>
            <w:r w:rsidRPr="00914341">
              <w:rPr>
                <w:rFonts w:ascii="Times New Roman" w:hAnsi="Times New Roman" w:cs="Times New Roman"/>
                <w:szCs w:val="22"/>
              </w:rPr>
              <w:t>9</w:t>
            </w:r>
            <w:r w:rsidR="00711B47" w:rsidRPr="00914341">
              <w:rPr>
                <w:rFonts w:ascii="Times New Roman" w:hAnsi="Times New Roman" w:cs="Times New Roman"/>
                <w:szCs w:val="22"/>
              </w:rPr>
              <w:t>.</w:t>
            </w:r>
            <w:r w:rsidR="006A29B0" w:rsidRPr="00914341">
              <w:rPr>
                <w:rFonts w:ascii="Times New Roman" w:hAnsi="Times New Roman" w:cs="Times New Roman"/>
                <w:szCs w:val="22"/>
              </w:rPr>
              <w:t>1</w:t>
            </w:r>
            <w:r w:rsidR="00974CBB">
              <w:rPr>
                <w:rFonts w:ascii="Times New Roman" w:hAnsi="Times New Roman" w:cs="Times New Roman"/>
                <w:szCs w:val="22"/>
              </w:rPr>
              <w:t>.</w:t>
            </w:r>
            <w:r w:rsidR="00811523" w:rsidRPr="00914341">
              <w:rPr>
                <w:rFonts w:ascii="Times New Roman" w:hAnsi="Times New Roman" w:cs="Times New Roman"/>
                <w:szCs w:val="22"/>
              </w:rPr>
              <w:t xml:space="preserve"> </w:t>
            </w:r>
            <w:r w:rsidR="00E319C2" w:rsidRPr="00E319C2">
              <w:rPr>
                <w:rFonts w:ascii="Times New Roman" w:hAnsi="Times New Roman" w:cs="Times New Roman"/>
                <w:szCs w:val="22"/>
              </w:rPr>
              <w:t>Šiame skyriuje nustatyta tvarka, pasirašant papildomą susitarimą, gali būti vykdomi pakeitimai</w:t>
            </w:r>
            <w:r w:rsidR="00B54242" w:rsidRPr="00914341">
              <w:rPr>
                <w:rFonts w:ascii="Times New Roman" w:hAnsi="Times New Roman" w:cs="Times New Roman"/>
                <w:szCs w:val="22"/>
              </w:rPr>
              <w:t>. Pakeitimai gali apimti:</w:t>
            </w:r>
          </w:p>
          <w:p w14:paraId="11CFAA40" w14:textId="77777777" w:rsidR="00B54242" w:rsidRPr="00914341" w:rsidRDefault="00B54242" w:rsidP="00B54242">
            <w:pPr>
              <w:pStyle w:val="Stilius3"/>
              <w:widowControl/>
              <w:numPr>
                <w:ilvl w:val="0"/>
                <w:numId w:val="40"/>
              </w:numPr>
              <w:suppressAutoHyphens w:val="0"/>
              <w:spacing w:before="60"/>
              <w:ind w:left="1090" w:hanging="686"/>
              <w:textAlignment w:val="auto"/>
              <w:rPr>
                <w:rFonts w:ascii="Times New Roman" w:hAnsi="Times New Roman" w:cs="Times New Roman"/>
                <w:szCs w:val="22"/>
              </w:rPr>
            </w:pPr>
            <w:r w:rsidRPr="00914341">
              <w:rPr>
                <w:rFonts w:ascii="Times New Roman" w:hAnsi="Times New Roman" w:cs="Times New Roman"/>
                <w:szCs w:val="22"/>
              </w:rPr>
              <w:t xml:space="preserve">bet kurios Darbų dalies montavimo ar įrengimo vietos ar padėties keitimą, Darbų dalies lygių, pozicijų ir (arba) matmenų pakitimus; </w:t>
            </w:r>
          </w:p>
          <w:p w14:paraId="66C30FB6" w14:textId="77777777" w:rsidR="00B54242" w:rsidRPr="00914341"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914341">
              <w:rPr>
                <w:rFonts w:ascii="Times New Roman" w:hAnsi="Times New Roman" w:cs="Times New Roman"/>
                <w:szCs w:val="22"/>
              </w:rPr>
              <w:t xml:space="preserve">bet kurio atskiro Darbo atsisakymą arba Darbo apimties sumažinimą; </w:t>
            </w:r>
          </w:p>
          <w:p w14:paraId="643EAC18" w14:textId="77777777" w:rsidR="00B54242" w:rsidRPr="00914341"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914341">
              <w:rPr>
                <w:rFonts w:ascii="Times New Roman" w:hAnsi="Times New Roman" w:cs="Times New Roman"/>
                <w:szCs w:val="22"/>
              </w:rPr>
              <w:t>Darbo kokybės ar kitų bet kurio atskiro Darbo savybių pakitimus;</w:t>
            </w:r>
          </w:p>
          <w:p w14:paraId="535CF753" w14:textId="77777777" w:rsidR="00B54242" w:rsidRPr="00914341" w:rsidRDefault="00B54242" w:rsidP="00B54242">
            <w:pPr>
              <w:pStyle w:val="Stilius3"/>
              <w:widowControl/>
              <w:numPr>
                <w:ilvl w:val="0"/>
                <w:numId w:val="40"/>
              </w:numPr>
              <w:suppressAutoHyphens w:val="0"/>
              <w:spacing w:before="60"/>
              <w:ind w:left="1090" w:hanging="704"/>
              <w:textAlignment w:val="auto"/>
              <w:rPr>
                <w:rFonts w:ascii="Times New Roman" w:hAnsi="Times New Roman" w:cs="Times New Roman"/>
                <w:szCs w:val="22"/>
              </w:rPr>
            </w:pPr>
            <w:r w:rsidRPr="00914341">
              <w:rPr>
                <w:rFonts w:ascii="Times New Roman" w:hAnsi="Times New Roman" w:cs="Times New Roman"/>
                <w:szCs w:val="22"/>
              </w:rPr>
              <w:t>bet kurį papildomą Darbą, Įrangą, Medžiagas.</w:t>
            </w:r>
          </w:p>
          <w:p w14:paraId="3089067E" w14:textId="77777777" w:rsidR="00B54242" w:rsidRPr="00914341"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 xml:space="preserve">Pakeitimas pagrindžiamas dokumentais (pvz. defektiniu (pakeitimų) aktu, brėžiniais ar kitais dokumentais), kurie turi būti patvirtinti Rangovo bei raštu suderinti su Užsakovu. </w:t>
            </w:r>
          </w:p>
          <w:p w14:paraId="13CAD35D" w14:textId="568A203F" w:rsidR="00B54242" w:rsidRPr="00914341"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 xml:space="preserve">Pakeitimas įforminamas </w:t>
            </w:r>
            <w:r w:rsidR="00674B24">
              <w:rPr>
                <w:rFonts w:ascii="Times New Roman" w:eastAsia="Lucida Sans Unicode" w:hAnsi="Times New Roman" w:cs="Times New Roman"/>
                <w:color w:val="auto"/>
                <w:sz w:val="22"/>
                <w:szCs w:val="22"/>
                <w:lang w:eastAsia="ar-SA"/>
              </w:rPr>
              <w:t xml:space="preserve">papildomu </w:t>
            </w:r>
            <w:r w:rsidRPr="00914341">
              <w:rPr>
                <w:rFonts w:ascii="Times New Roman" w:eastAsia="Lucida Sans Unicode" w:hAnsi="Times New Roman" w:cs="Times New Roman"/>
                <w:color w:val="auto"/>
                <w:sz w:val="22"/>
                <w:szCs w:val="22"/>
                <w:lang w:eastAsia="ar-SA"/>
              </w:rPr>
              <w:t xml:space="preserve">susitarimu dėl darbų pakeitimo, nurodant darbų pavadinimus, vienetus, kiekius, techninius sprendinius (pavyzdžiui, brėžinius ir kita), įkainių nustatymo pagrindimą ir skaičiavimą (vadovaujantis 8.9.1 papunkčiu). Toks </w:t>
            </w:r>
            <w:r w:rsidR="00674B24">
              <w:rPr>
                <w:rFonts w:ascii="Times New Roman" w:eastAsia="Lucida Sans Unicode" w:hAnsi="Times New Roman" w:cs="Times New Roman"/>
                <w:color w:val="auto"/>
                <w:sz w:val="22"/>
                <w:szCs w:val="22"/>
                <w:lang w:eastAsia="ar-SA"/>
              </w:rPr>
              <w:t xml:space="preserve">papildomas </w:t>
            </w:r>
            <w:r w:rsidRPr="00914341">
              <w:rPr>
                <w:rFonts w:ascii="Times New Roman" w:eastAsia="Lucida Sans Unicode" w:hAnsi="Times New Roman" w:cs="Times New Roman"/>
                <w:color w:val="auto"/>
                <w:sz w:val="22"/>
                <w:szCs w:val="22"/>
                <w:lang w:eastAsia="ar-SA"/>
              </w:rPr>
              <w:t>turi būti patvirtintas ir pasirašytas Šalių ir laikomas sudėtine Sutarties dalimi.</w:t>
            </w:r>
          </w:p>
          <w:p w14:paraId="671B441D" w14:textId="77777777" w:rsidR="00B54242" w:rsidRPr="00914341" w:rsidRDefault="00B54242" w:rsidP="00AA5FB8">
            <w:pPr>
              <w:pStyle w:val="Default"/>
              <w:spacing w:before="120"/>
              <w:jc w:val="both"/>
              <w:rPr>
                <w:rFonts w:ascii="Times New Roman" w:eastAsia="Lucida Sans Unicode" w:hAnsi="Times New Roman" w:cs="Times New Roman"/>
                <w:color w:val="auto"/>
                <w:sz w:val="22"/>
                <w:szCs w:val="22"/>
                <w:lang w:eastAsia="ar-SA"/>
              </w:rPr>
            </w:pPr>
            <w:r w:rsidRPr="00914341">
              <w:rPr>
                <w:rFonts w:ascii="Times New Roman" w:eastAsia="Lucida Sans Unicode" w:hAnsi="Times New Roman" w:cs="Times New Roman"/>
                <w:color w:val="auto"/>
                <w:sz w:val="22"/>
                <w:szCs w:val="22"/>
                <w:lang w:eastAsia="ar-SA"/>
              </w:rPr>
              <w:t>Jeigu Pakeitimas atliekamas kitais negu apibrėžti šiame skyriuje atvejais, tokiam pakeitimui atlikti turi būti vykdomas atskiras pirkimas, t. y. nauja pirkimo procedūra pagal Lietuvos Respublikos viešųjų pirkimų įstatymo reikalavimus.</w:t>
            </w:r>
          </w:p>
        </w:tc>
      </w:tr>
      <w:tr w:rsidR="00B54242" w:rsidRPr="00914341" w14:paraId="76000BFE" w14:textId="77777777" w:rsidTr="71C37D97">
        <w:trPr>
          <w:gridAfter w:val="2"/>
          <w:wAfter w:w="642" w:type="dxa"/>
          <w:cantSplit/>
          <w:trHeight w:val="1455"/>
        </w:trPr>
        <w:tc>
          <w:tcPr>
            <w:tcW w:w="9637" w:type="dxa"/>
            <w:gridSpan w:val="6"/>
            <w:tcBorders>
              <w:top w:val="nil"/>
              <w:left w:val="nil"/>
              <w:bottom w:val="nil"/>
              <w:right w:val="nil"/>
            </w:tcBorders>
          </w:tcPr>
          <w:p w14:paraId="54846772" w14:textId="36698CC1" w:rsidR="00B54242" w:rsidRPr="00914341" w:rsidRDefault="0040745D" w:rsidP="00AA5FB8">
            <w:pPr>
              <w:pStyle w:val="Stilius3"/>
              <w:rPr>
                <w:rFonts w:ascii="Times New Roman" w:hAnsi="Times New Roman" w:cs="Times New Roman"/>
                <w:szCs w:val="22"/>
              </w:rPr>
            </w:pPr>
            <w:r w:rsidRPr="00914341">
              <w:rPr>
                <w:rFonts w:ascii="Times New Roman" w:hAnsi="Times New Roman" w:cs="Times New Roman"/>
                <w:szCs w:val="22"/>
              </w:rPr>
              <w:lastRenderedPageBreak/>
              <w:t>9.2</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Pakeitimai forminami tokia tvarka:</w:t>
            </w:r>
          </w:p>
          <w:p w14:paraId="76815647" w14:textId="4364F08F" w:rsidR="00B54242" w:rsidRPr="00914341" w:rsidRDefault="00B54242" w:rsidP="00B54242">
            <w:pPr>
              <w:numPr>
                <w:ilvl w:val="0"/>
                <w:numId w:val="41"/>
              </w:numPr>
              <w:spacing w:before="120" w:after="0" w:line="240" w:lineRule="auto"/>
              <w:ind w:left="1049" w:hanging="709"/>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jei būtina/tikslinga atsisakyti atskiro Darbo, ar būtina/tikslinga mažinti Darbų apimtis, Rangovas pateikia nevykdytinų Darbų lokalinę sąmatą, kurioje nurodo nevykdytinų Darbų kainas, apskaičiuotas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8.9.1. papunktyje nurodytus Darbų kainų nustatymo būdus, ir, Užsakovui įvertinus Rangovo siūlymą,</w:t>
            </w:r>
            <w:r w:rsidR="006E54D1">
              <w:rPr>
                <w:rFonts w:ascii="Times New Roman" w:eastAsia="Lucida Sans Unicode" w:hAnsi="Times New Roman" w:cs="Times New Roman"/>
                <w:lang w:eastAsia="ar-SA"/>
              </w:rPr>
              <w:t xml:space="preserve"> pasirašant papilomą susitarimą,</w:t>
            </w:r>
            <w:r w:rsidRPr="00914341">
              <w:rPr>
                <w:rFonts w:ascii="Times New Roman" w:eastAsia="Lucida Sans Unicode" w:hAnsi="Times New Roman" w:cs="Times New Roman"/>
                <w:lang w:eastAsia="ar-SA"/>
              </w:rPr>
              <w:t xml:space="preserve"> koreguojama Sutarties kaina;</w:t>
            </w:r>
          </w:p>
          <w:p w14:paraId="5AD7E823" w14:textId="52420D50" w:rsidR="00B54242" w:rsidRPr="00914341" w:rsidRDefault="00B54242" w:rsidP="00B54242">
            <w:pPr>
              <w:numPr>
                <w:ilvl w:val="0"/>
                <w:numId w:val="41"/>
              </w:numPr>
              <w:spacing w:before="120" w:after="0" w:line="240" w:lineRule="auto"/>
              <w:ind w:left="1049" w:hanging="709"/>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jei Sutartyje numatytą atskirą Darbą (ar jo dalį) būtina/tikslinga keisti kitu Darbu, Rangovas pateikia nevykdytinų Darbų lokalinę sąmatą, kurioje nurodo nevykdytinų Darbų kainas, apskaičiuotas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 xml:space="preserve">8.9.1. papunktyje nurodytus Darbų kainų nustatymo būdus, bei siūlymą dėl kitų Darbų, t. y. vietoje nevykdomų Darbų siūlomų atlikti Darbų lokalinę sąmatą, sudarytą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8.9.1. papunktyje nurodytus Darbų kainų nustatymo būdus, ir, Užsakovui įvertinus Rangovo siūlymą,</w:t>
            </w:r>
            <w:r w:rsidR="006E54D1">
              <w:t xml:space="preserve"> </w:t>
            </w:r>
            <w:r w:rsidR="006E54D1" w:rsidRPr="006E54D1">
              <w:rPr>
                <w:rFonts w:ascii="Times New Roman" w:eastAsia="Lucida Sans Unicode" w:hAnsi="Times New Roman" w:cs="Times New Roman"/>
                <w:lang w:eastAsia="ar-SA"/>
              </w:rPr>
              <w:t>pasirašant papilomą susitarimą,</w:t>
            </w:r>
            <w:r w:rsidRPr="00914341">
              <w:rPr>
                <w:rFonts w:ascii="Times New Roman" w:eastAsia="Lucida Sans Unicode" w:hAnsi="Times New Roman" w:cs="Times New Roman"/>
                <w:lang w:eastAsia="ar-SA"/>
              </w:rPr>
              <w:t xml:space="preserve"> koreguojama Sutarties kaina (jei reikia);</w:t>
            </w:r>
          </w:p>
          <w:p w14:paraId="27F17AC8" w14:textId="60D67D36" w:rsidR="00B54242" w:rsidRPr="00914341" w:rsidRDefault="00B54242" w:rsidP="00B54242">
            <w:pPr>
              <w:numPr>
                <w:ilvl w:val="0"/>
                <w:numId w:val="41"/>
              </w:numPr>
              <w:spacing w:before="120" w:after="0" w:line="240" w:lineRule="auto"/>
              <w:ind w:left="1049" w:hanging="692"/>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papildomi darbai – tai Sutartyje neįtraukti Darbai. Jei būtina/tikslinga atlikti papildomus darbus, Rangovas pateikia siūlymą dėl papildomų Darbų, t. y. papildomų Darbų lokalinę sąmatą, sudarytą pagal </w:t>
            </w:r>
            <w:r w:rsidR="003A76F6" w:rsidRPr="003A76F6">
              <w:rPr>
                <w:rFonts w:ascii="Times New Roman" w:eastAsia="Lucida Sans Unicode" w:hAnsi="Times New Roman" w:cs="Times New Roman"/>
                <w:lang w:eastAsia="ar-SA"/>
              </w:rPr>
              <w:t xml:space="preserve">Sutarties </w:t>
            </w:r>
            <w:r w:rsidRPr="00914341">
              <w:rPr>
                <w:rFonts w:ascii="Times New Roman" w:eastAsia="Lucida Sans Unicode" w:hAnsi="Times New Roman" w:cs="Times New Roman"/>
                <w:lang w:eastAsia="ar-SA"/>
              </w:rPr>
              <w:t xml:space="preserve">8.9.1 papunktyje nurodytus Darbų kainų nustatymo būdus, ir, Užsakovui įvertinus Rangovo siūlymą, esant Sutarties 9.4 punkte nustatytoms sąlygoms, </w:t>
            </w:r>
            <w:r w:rsidR="006E54D1" w:rsidRPr="006E54D1">
              <w:rPr>
                <w:rFonts w:ascii="Times New Roman" w:eastAsia="Lucida Sans Unicode" w:hAnsi="Times New Roman" w:cs="Times New Roman"/>
                <w:lang w:eastAsia="ar-SA"/>
              </w:rPr>
              <w:t xml:space="preserve">pasirašant papilomą susitarimą, </w:t>
            </w:r>
            <w:r w:rsidRPr="00914341">
              <w:rPr>
                <w:rFonts w:ascii="Times New Roman" w:eastAsia="Lucida Sans Unicode" w:hAnsi="Times New Roman" w:cs="Times New Roman"/>
                <w:lang w:eastAsia="ar-SA"/>
              </w:rPr>
              <w:t xml:space="preserve">koreguojama Sutarties kaina. </w:t>
            </w:r>
          </w:p>
        </w:tc>
      </w:tr>
      <w:tr w:rsidR="00B54242" w:rsidRPr="00914341" w14:paraId="7F8632D5" w14:textId="77777777" w:rsidTr="71C37D97">
        <w:trPr>
          <w:gridAfter w:val="2"/>
          <w:wAfter w:w="642" w:type="dxa"/>
          <w:cantSplit/>
          <w:trHeight w:val="3175"/>
        </w:trPr>
        <w:tc>
          <w:tcPr>
            <w:tcW w:w="9637" w:type="dxa"/>
            <w:gridSpan w:val="6"/>
            <w:tcBorders>
              <w:top w:val="nil"/>
              <w:left w:val="nil"/>
              <w:bottom w:val="nil"/>
              <w:right w:val="nil"/>
            </w:tcBorders>
          </w:tcPr>
          <w:p w14:paraId="7AD8F818" w14:textId="0A4989E7" w:rsidR="00B54242" w:rsidRPr="00914341" w:rsidRDefault="0040745D" w:rsidP="00AA5FB8">
            <w:pPr>
              <w:pStyle w:val="Stilius3"/>
              <w:spacing w:after="120"/>
              <w:rPr>
                <w:rFonts w:ascii="Times New Roman" w:hAnsi="Times New Roman" w:cs="Times New Roman"/>
                <w:szCs w:val="22"/>
              </w:rPr>
            </w:pPr>
            <w:r w:rsidRPr="00914341">
              <w:rPr>
                <w:rFonts w:ascii="Times New Roman" w:hAnsi="Times New Roman" w:cs="Times New Roman"/>
                <w:szCs w:val="22"/>
              </w:rPr>
              <w:t>9.3</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Pakeitimai gali būti atliekami, jeigu</w:t>
            </w:r>
            <w:r w:rsidRPr="00914341">
              <w:rPr>
                <w:rFonts w:ascii="Times New Roman" w:hAnsi="Times New Roman" w:cs="Times New Roman"/>
                <w:szCs w:val="22"/>
              </w:rPr>
              <w:t>:</w:t>
            </w:r>
            <w:r w:rsidR="00B54242" w:rsidRPr="00914341">
              <w:rPr>
                <w:rFonts w:ascii="Times New Roman" w:hAnsi="Times New Roman" w:cs="Times New Roman"/>
                <w:szCs w:val="22"/>
              </w:rPr>
              <w:t xml:space="preserve"> </w:t>
            </w:r>
          </w:p>
          <w:p w14:paraId="70B2B56A" w14:textId="77777777" w:rsidR="00B54242" w:rsidRPr="00914341" w:rsidRDefault="00B54242" w:rsidP="00037315">
            <w:pPr>
              <w:numPr>
                <w:ilvl w:val="0"/>
                <w:numId w:val="42"/>
              </w:numPr>
              <w:tabs>
                <w:tab w:val="left" w:pos="1452"/>
              </w:tabs>
              <w:spacing w:after="120" w:line="240" w:lineRule="auto"/>
              <w:ind w:left="1027" w:hanging="176"/>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pasirinkimo galimybės (opcionas), </w:t>
            </w:r>
            <w:proofErr w:type="spellStart"/>
            <w:r w:rsidRPr="00914341">
              <w:rPr>
                <w:rFonts w:ascii="Times New Roman" w:eastAsia="Lucida Sans Unicode" w:hAnsi="Times New Roman" w:cs="Times New Roman"/>
                <w:lang w:eastAsia="ar-SA"/>
              </w:rPr>
              <w:t>įsk</w:t>
            </w:r>
            <w:proofErr w:type="spellEnd"/>
            <w:r w:rsidRPr="00914341">
              <w:rPr>
                <w:rFonts w:ascii="Times New Roman" w:eastAsia="Lucida Sans Unicode" w:hAnsi="Times New Roman" w:cs="Times New Roman"/>
                <w:lang w:eastAsia="ar-SA"/>
              </w:rPr>
              <w:t xml:space="preserve">. kiekių, apimties, objekto pakeitimą, iš anksto buvo aiškiai, tiksliai ir nedviprasmiškai suformuluotos pirkimo dokumentuose/Sutartyje, nurodyta pasirinkimo galimybių (opciono) apimtis, pobūdis ir aplinkybės, kuriomis tai gali būti atliekama, ir iš esmės nesikeičia Darbų pobūdis; arba </w:t>
            </w:r>
          </w:p>
          <w:p w14:paraId="12E697BA" w14:textId="77777777" w:rsidR="00B54242" w:rsidRPr="00914341" w:rsidRDefault="00B54242" w:rsidP="00037315">
            <w:pPr>
              <w:numPr>
                <w:ilvl w:val="0"/>
                <w:numId w:val="42"/>
              </w:numPr>
              <w:tabs>
                <w:tab w:val="left" w:pos="1452"/>
              </w:tabs>
              <w:spacing w:after="12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Pakeitimas nėra esminis, t. y. juo nepakeičiamas Darbų bendrasis pobūdis. Pakeitimas laikomas esminiu, kai dėl jo </w:t>
            </w:r>
          </w:p>
          <w:p w14:paraId="3357638F" w14:textId="77777777" w:rsidR="00B54242" w:rsidRPr="00914341"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pakeičiama pradinio pirkimo procedūros konkurencinė padėtis (kitas priimtas dalyvių pasiūlymas, sudominta daugiau tiekėjų), arba </w:t>
            </w:r>
          </w:p>
          <w:p w14:paraId="3A932623" w14:textId="77777777" w:rsidR="00B54242" w:rsidRPr="00914341"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pakeičiama ekonominė pusiausvyra Rangovo naudai, arba </w:t>
            </w:r>
          </w:p>
          <w:p w14:paraId="3A2AE79B" w14:textId="77777777" w:rsidR="00B54242" w:rsidRPr="00914341" w:rsidRDefault="00B54242" w:rsidP="00B54242">
            <w:pPr>
              <w:numPr>
                <w:ilvl w:val="1"/>
                <w:numId w:val="42"/>
              </w:numPr>
              <w:tabs>
                <w:tab w:val="left" w:pos="173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labai padidėja Darbų apimtis.</w:t>
            </w:r>
          </w:p>
          <w:p w14:paraId="1B03E573" w14:textId="77777777" w:rsidR="00B54242" w:rsidRPr="00914341" w:rsidRDefault="00B54242" w:rsidP="00AA5FB8">
            <w:pPr>
              <w:spacing w:after="120" w:line="240" w:lineRule="auto"/>
              <w:ind w:left="1482"/>
              <w:jc w:val="both"/>
              <w:rPr>
                <w:rFonts w:ascii="Times New Roman" w:eastAsia="Lucida Sans Unicode" w:hAnsi="Times New Roman" w:cs="Times New Roman"/>
                <w:lang w:eastAsia="ar-SA"/>
              </w:rPr>
            </w:pPr>
          </w:p>
        </w:tc>
      </w:tr>
      <w:tr w:rsidR="00B54242" w:rsidRPr="00914341" w14:paraId="030EFE76" w14:textId="77777777" w:rsidTr="71C37D97">
        <w:trPr>
          <w:gridAfter w:val="2"/>
          <w:wAfter w:w="642" w:type="dxa"/>
          <w:cantSplit/>
          <w:trHeight w:val="711"/>
        </w:trPr>
        <w:tc>
          <w:tcPr>
            <w:tcW w:w="9637" w:type="dxa"/>
            <w:gridSpan w:val="6"/>
            <w:tcBorders>
              <w:top w:val="nil"/>
              <w:left w:val="nil"/>
              <w:bottom w:val="nil"/>
              <w:right w:val="nil"/>
            </w:tcBorders>
          </w:tcPr>
          <w:p w14:paraId="5A590F36" w14:textId="423C28D4" w:rsidR="00B54242" w:rsidRPr="00914341" w:rsidRDefault="0040745D" w:rsidP="00811523">
            <w:pPr>
              <w:spacing w:after="120" w:line="240" w:lineRule="auto"/>
              <w:ind w:left="743" w:hanging="743"/>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9.4</w:t>
            </w:r>
            <w:r w:rsidR="00974CBB">
              <w:rPr>
                <w:rFonts w:ascii="Times New Roman" w:eastAsia="Lucida Sans Unicode" w:hAnsi="Times New Roman" w:cs="Times New Roman"/>
                <w:lang w:eastAsia="ar-SA"/>
              </w:rPr>
              <w:t>.</w:t>
            </w:r>
            <w:r w:rsidRPr="00914341">
              <w:rPr>
                <w:rFonts w:ascii="Times New Roman" w:eastAsia="Lucida Sans Unicode" w:hAnsi="Times New Roman" w:cs="Times New Roman"/>
                <w:lang w:eastAsia="ar-SA"/>
              </w:rPr>
              <w:t xml:space="preserve"> </w:t>
            </w:r>
            <w:r w:rsidR="00811523" w:rsidRPr="00914341">
              <w:rPr>
                <w:rFonts w:ascii="Times New Roman" w:eastAsia="Lucida Sans Unicode" w:hAnsi="Times New Roman" w:cs="Times New Roman"/>
                <w:lang w:eastAsia="ar-SA"/>
              </w:rPr>
              <w:t xml:space="preserve">       </w:t>
            </w:r>
            <w:r w:rsidR="00B54242" w:rsidRPr="00914341">
              <w:rPr>
                <w:rFonts w:ascii="Times New Roman" w:eastAsia="Lucida Sans Unicode" w:hAnsi="Times New Roman" w:cs="Times New Roman"/>
                <w:lang w:eastAsia="ar-SA"/>
              </w:rPr>
              <w:t>Pakeitimai, susiję su papildomų darbų būtinybe, kurių bendra atskirų Pakeitimų pagal šį punktą vertė neviršija 15 procentų Pradinės sutarties vertės, gali būti atliekami, jeigu yra visos sąlygos kartu:</w:t>
            </w:r>
          </w:p>
          <w:p w14:paraId="25A971F2" w14:textId="77777777" w:rsidR="00B54242" w:rsidRPr="00914341" w:rsidRDefault="00B54242" w:rsidP="00AA5FB8">
            <w:pPr>
              <w:spacing w:after="120" w:line="240" w:lineRule="auto"/>
              <w:ind w:firstLine="91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08516E5" w14:textId="77777777" w:rsidR="00B54242" w:rsidRPr="00914341" w:rsidRDefault="00B54242" w:rsidP="00AA5FB8">
            <w:pPr>
              <w:spacing w:after="120" w:line="240" w:lineRule="auto"/>
              <w:ind w:firstLine="91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9.4.2. papildomi darbai pagrįsti dokumentais (defektiniu aktu, brėžiniais ar kitais dokumentais), patvirtintais Rangovo ir raštu suderinti su Užsakovu, įskaitant Sutarties 9.2.3 papunktyje numatytą Rangovo siūlymą; </w:t>
            </w:r>
          </w:p>
          <w:p w14:paraId="3CCC420F" w14:textId="27910802" w:rsidR="00B54242" w:rsidRPr="00914341" w:rsidRDefault="00B54242" w:rsidP="00AA5FB8">
            <w:pPr>
              <w:spacing w:after="120" w:line="240" w:lineRule="auto"/>
              <w:ind w:firstLine="915"/>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 xml:space="preserve">9.4.3. papildomi darbai įsigyjami iš Rangovo, pasirašant </w:t>
            </w:r>
            <w:r w:rsidR="002E659A">
              <w:rPr>
                <w:rFonts w:ascii="Times New Roman" w:eastAsia="Lucida Sans Unicode" w:hAnsi="Times New Roman" w:cs="Times New Roman"/>
                <w:lang w:eastAsia="ar-SA"/>
              </w:rPr>
              <w:t xml:space="preserve">papildomą </w:t>
            </w:r>
            <w:r w:rsidRPr="00914341">
              <w:rPr>
                <w:rFonts w:ascii="Times New Roman" w:eastAsia="Lucida Sans Unicode" w:hAnsi="Times New Roman" w:cs="Times New Roman"/>
                <w:lang w:eastAsia="ar-SA"/>
              </w:rPr>
              <w:t>susitarimą dėl Sutarties keitimo, koreguojant Sutarties kainą.</w:t>
            </w:r>
          </w:p>
        </w:tc>
      </w:tr>
      <w:tr w:rsidR="00B54242" w:rsidRPr="00914341" w14:paraId="73A7565F" w14:textId="77777777" w:rsidTr="71C37D97">
        <w:trPr>
          <w:gridAfter w:val="2"/>
          <w:wAfter w:w="642" w:type="dxa"/>
          <w:cantSplit/>
          <w:trHeight w:val="453"/>
        </w:trPr>
        <w:tc>
          <w:tcPr>
            <w:tcW w:w="9637" w:type="dxa"/>
            <w:gridSpan w:val="6"/>
            <w:tcBorders>
              <w:top w:val="nil"/>
              <w:left w:val="nil"/>
              <w:bottom w:val="nil"/>
              <w:right w:val="nil"/>
            </w:tcBorders>
          </w:tcPr>
          <w:p w14:paraId="7144B381" w14:textId="77777777" w:rsidR="00B54242" w:rsidRPr="00914341" w:rsidRDefault="00B54242" w:rsidP="00AA5FB8">
            <w:pPr>
              <w:spacing w:after="120"/>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lastRenderedPageBreak/>
              <w:t>Atliktų darbų aktai turi atitikti pagal Užsakovo nurodymą atliktus Darbų vykdymo pakeitimus.</w:t>
            </w:r>
          </w:p>
        </w:tc>
      </w:tr>
      <w:tr w:rsidR="00B54242" w:rsidRPr="00914341" w14:paraId="7F6E6BE6" w14:textId="77777777" w:rsidTr="71C37D97">
        <w:trPr>
          <w:gridAfter w:val="2"/>
          <w:wAfter w:w="642" w:type="dxa"/>
        </w:trPr>
        <w:tc>
          <w:tcPr>
            <w:tcW w:w="9637" w:type="dxa"/>
            <w:gridSpan w:val="6"/>
            <w:tcBorders>
              <w:top w:val="nil"/>
              <w:left w:val="nil"/>
              <w:bottom w:val="nil"/>
              <w:right w:val="nil"/>
            </w:tcBorders>
          </w:tcPr>
          <w:p w14:paraId="75A96AAD" w14:textId="5F0E0DC9" w:rsidR="00B54242" w:rsidRPr="00914341" w:rsidRDefault="00CC4F24" w:rsidP="00811523">
            <w:pPr>
              <w:pStyle w:val="Stilius3"/>
              <w:spacing w:before="120"/>
              <w:ind w:left="743" w:hanging="743"/>
              <w:rPr>
                <w:rFonts w:ascii="Times New Roman" w:hAnsi="Times New Roman" w:cs="Times New Roman"/>
                <w:szCs w:val="22"/>
              </w:rPr>
            </w:pPr>
            <w:r w:rsidRPr="00914341">
              <w:rPr>
                <w:rFonts w:ascii="Times New Roman" w:hAnsi="Times New Roman" w:cs="Times New Roman"/>
                <w:szCs w:val="22"/>
              </w:rPr>
              <w:t>9.5</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 xml:space="preserve">Rangovo pasiūlyme įvardintos Darbų sudėtinės dalys (resursai, techninės specifikacijos ir pan.), kurios nedetalizuotos Techninėje specifikacijoje </w:t>
            </w:r>
            <w:r w:rsidR="002C4EFC">
              <w:rPr>
                <w:rFonts w:ascii="Times New Roman" w:hAnsi="Times New Roman" w:cs="Times New Roman"/>
                <w:szCs w:val="22"/>
              </w:rPr>
              <w:t xml:space="preserve">- </w:t>
            </w:r>
            <w:r w:rsidR="00B54242" w:rsidRPr="00914341">
              <w:rPr>
                <w:rFonts w:ascii="Times New Roman" w:hAnsi="Times New Roman" w:cs="Times New Roman"/>
                <w:szCs w:val="22"/>
              </w:rPr>
              <w:t xml:space="preserve">užduotyje, gali būti keičiamos tik Užsakovo sutikimu tiek, kiek toks keitimas neprieštarauja Techninės specifikacijos </w:t>
            </w:r>
            <w:r w:rsidR="002C4EFC">
              <w:rPr>
                <w:rFonts w:ascii="Times New Roman" w:hAnsi="Times New Roman" w:cs="Times New Roman"/>
                <w:szCs w:val="22"/>
              </w:rPr>
              <w:t xml:space="preserve">- </w:t>
            </w:r>
            <w:r w:rsidR="00B54242" w:rsidRPr="00914341">
              <w:rPr>
                <w:rFonts w:ascii="Times New Roman" w:hAnsi="Times New Roman" w:cs="Times New Roman"/>
                <w:szCs w:val="22"/>
              </w:rPr>
              <w:t>užduoties</w:t>
            </w:r>
            <w:r w:rsidR="002C4EFC">
              <w:rPr>
                <w:rFonts w:ascii="Times New Roman" w:hAnsi="Times New Roman" w:cs="Times New Roman"/>
                <w:szCs w:val="22"/>
              </w:rPr>
              <w:t xml:space="preserve"> </w:t>
            </w:r>
            <w:r w:rsidR="00B54242" w:rsidRPr="00914341">
              <w:rPr>
                <w:rFonts w:ascii="Times New Roman" w:hAnsi="Times New Roman" w:cs="Times New Roman"/>
                <w:szCs w:val="22"/>
              </w:rPr>
              <w:t xml:space="preserve">reikalavimams. Tokie keitimai Pakeitimu nelaikomi. </w:t>
            </w:r>
          </w:p>
        </w:tc>
      </w:tr>
      <w:tr w:rsidR="00B54242" w:rsidRPr="00914341" w14:paraId="6FAED79E" w14:textId="77777777" w:rsidTr="71C37D97">
        <w:trPr>
          <w:gridAfter w:val="2"/>
          <w:wAfter w:w="642" w:type="dxa"/>
        </w:trPr>
        <w:tc>
          <w:tcPr>
            <w:tcW w:w="9637" w:type="dxa"/>
            <w:gridSpan w:val="6"/>
            <w:tcBorders>
              <w:top w:val="nil"/>
              <w:left w:val="nil"/>
              <w:bottom w:val="nil"/>
              <w:right w:val="nil"/>
            </w:tcBorders>
          </w:tcPr>
          <w:p w14:paraId="4A2E5CE7" w14:textId="598F7447" w:rsidR="00B54242" w:rsidRPr="00914341" w:rsidRDefault="00CC4F24" w:rsidP="00811523">
            <w:pPr>
              <w:pStyle w:val="Stilius3"/>
              <w:tabs>
                <w:tab w:val="left" w:pos="743"/>
              </w:tabs>
              <w:ind w:left="743" w:hanging="743"/>
              <w:rPr>
                <w:rFonts w:ascii="Times New Roman" w:hAnsi="Times New Roman" w:cs="Times New Roman"/>
                <w:szCs w:val="22"/>
              </w:rPr>
            </w:pPr>
            <w:r w:rsidRPr="00914341">
              <w:rPr>
                <w:rFonts w:ascii="Times New Roman" w:hAnsi="Times New Roman" w:cs="Times New Roman"/>
                <w:szCs w:val="22"/>
              </w:rPr>
              <w:t>9.6</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B54242" w:rsidRPr="00914341" w14:paraId="137A97E9" w14:textId="77777777" w:rsidTr="71C37D97">
        <w:trPr>
          <w:gridAfter w:val="2"/>
          <w:wAfter w:w="642" w:type="dxa"/>
        </w:trPr>
        <w:tc>
          <w:tcPr>
            <w:tcW w:w="9637" w:type="dxa"/>
            <w:gridSpan w:val="6"/>
            <w:tcBorders>
              <w:top w:val="nil"/>
              <w:left w:val="nil"/>
              <w:bottom w:val="nil"/>
              <w:right w:val="nil"/>
            </w:tcBorders>
          </w:tcPr>
          <w:p w14:paraId="2192B01A" w14:textId="6F6CA573" w:rsidR="00B54242" w:rsidRPr="00914341" w:rsidRDefault="00CC4F24" w:rsidP="00811523">
            <w:pPr>
              <w:pStyle w:val="Stilius3"/>
              <w:tabs>
                <w:tab w:val="left" w:pos="743"/>
              </w:tabs>
              <w:ind w:left="743" w:hanging="709"/>
              <w:rPr>
                <w:rFonts w:ascii="Times New Roman" w:hAnsi="Times New Roman" w:cs="Times New Roman"/>
                <w:szCs w:val="22"/>
              </w:rPr>
            </w:pPr>
            <w:r w:rsidRPr="00914341">
              <w:rPr>
                <w:rFonts w:ascii="Times New Roman" w:hAnsi="Times New Roman" w:cs="Times New Roman"/>
                <w:szCs w:val="22"/>
              </w:rPr>
              <w:t>9.7</w:t>
            </w:r>
            <w:r w:rsidR="00974CBB">
              <w:rPr>
                <w:rFonts w:ascii="Times New Roman" w:hAnsi="Times New Roman" w:cs="Times New Roman"/>
                <w:szCs w:val="22"/>
              </w:rPr>
              <w:t>.</w:t>
            </w:r>
            <w:r w:rsidRPr="00914341">
              <w:rPr>
                <w:rFonts w:ascii="Times New Roman" w:hAnsi="Times New Roman" w:cs="Times New Roman"/>
                <w:szCs w:val="22"/>
              </w:rPr>
              <w:t xml:space="preserve"> </w:t>
            </w:r>
            <w:r w:rsidR="00811523" w:rsidRPr="00914341">
              <w:rPr>
                <w:rFonts w:ascii="Times New Roman" w:hAnsi="Times New Roman" w:cs="Times New Roman"/>
                <w:szCs w:val="22"/>
              </w:rPr>
              <w:t xml:space="preserve">      </w:t>
            </w:r>
            <w:r w:rsidR="00B54242" w:rsidRPr="00914341">
              <w:rPr>
                <w:rFonts w:ascii="Times New Roman" w:hAnsi="Times New Roman" w:cs="Times New Roman"/>
                <w:szCs w:val="22"/>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DD073E" w:rsidRPr="00914341" w14:paraId="2FE118D7" w14:textId="77777777" w:rsidTr="71C37D97">
        <w:trPr>
          <w:gridAfter w:val="1"/>
          <w:wAfter w:w="175" w:type="dxa"/>
        </w:trPr>
        <w:tc>
          <w:tcPr>
            <w:tcW w:w="10104" w:type="dxa"/>
            <w:gridSpan w:val="7"/>
            <w:tcBorders>
              <w:top w:val="nil"/>
              <w:left w:val="nil"/>
              <w:bottom w:val="nil"/>
              <w:right w:val="nil"/>
            </w:tcBorders>
          </w:tcPr>
          <w:p w14:paraId="6C7DC450" w14:textId="48446D3C" w:rsidR="00DD073E" w:rsidRPr="00914341" w:rsidRDefault="008157A9" w:rsidP="00AE5253">
            <w:pPr>
              <w:pStyle w:val="Stilius1"/>
              <w:suppressAutoHyphens w:val="0"/>
              <w:textAlignment w:val="auto"/>
              <w:rPr>
                <w:rFonts w:eastAsia="Lucida Sans Unicode"/>
                <w:bCs/>
                <w:color w:val="auto"/>
                <w:sz w:val="22"/>
                <w:szCs w:val="22"/>
              </w:rPr>
            </w:pPr>
            <w:r>
              <w:rPr>
                <w:rFonts w:eastAsia="Lucida Sans Unicode"/>
                <w:bCs/>
                <w:color w:val="auto"/>
                <w:sz w:val="22"/>
                <w:szCs w:val="22"/>
              </w:rPr>
              <w:t>10.</w:t>
            </w:r>
            <w:r w:rsidR="00DD073E" w:rsidRPr="00914341">
              <w:rPr>
                <w:rFonts w:eastAsia="Lucida Sans Unicode"/>
                <w:bCs/>
                <w:color w:val="auto"/>
                <w:sz w:val="22"/>
                <w:szCs w:val="22"/>
              </w:rPr>
              <w:t>ATSAKOMYBĖ UŽ DEFEKTUS, GARANTIJOS</w:t>
            </w:r>
          </w:p>
        </w:tc>
      </w:tr>
      <w:tr w:rsidR="00DD073E" w:rsidRPr="00914341" w14:paraId="3A3499B8" w14:textId="77777777" w:rsidTr="71C37D97">
        <w:trPr>
          <w:gridAfter w:val="2"/>
          <w:wAfter w:w="642" w:type="dxa"/>
          <w:trHeight w:val="66"/>
        </w:trPr>
        <w:tc>
          <w:tcPr>
            <w:tcW w:w="708" w:type="dxa"/>
            <w:tcBorders>
              <w:top w:val="nil"/>
              <w:left w:val="nil"/>
              <w:bottom w:val="nil"/>
              <w:right w:val="nil"/>
            </w:tcBorders>
          </w:tcPr>
          <w:p w14:paraId="6982B99C" w14:textId="36142EEE" w:rsidR="00DD073E" w:rsidRPr="00914341" w:rsidRDefault="00037315" w:rsidP="00231D71">
            <w:pPr>
              <w:spacing w:before="200" w:after="0" w:line="240" w:lineRule="auto"/>
              <w:ind w:left="142" w:hanging="142"/>
              <w:rPr>
                <w:rFonts w:ascii="Times New Roman" w:hAnsi="Times New Roman" w:cs="Times New Roman"/>
              </w:rPr>
            </w:pPr>
            <w:r w:rsidRPr="00914341">
              <w:rPr>
                <w:rFonts w:ascii="Times New Roman" w:hAnsi="Times New Roman" w:cs="Times New Roman"/>
              </w:rPr>
              <w:t>10</w:t>
            </w:r>
            <w:r w:rsidR="00DD073E" w:rsidRPr="00914341">
              <w:rPr>
                <w:rFonts w:ascii="Times New Roman" w:hAnsi="Times New Roman" w:cs="Times New Roman"/>
              </w:rPr>
              <w:t>.1</w:t>
            </w:r>
            <w:r w:rsidR="00974CBB">
              <w:rPr>
                <w:rFonts w:ascii="Times New Roman" w:hAnsi="Times New Roman" w:cs="Times New Roman"/>
              </w:rPr>
              <w:t>.</w:t>
            </w:r>
          </w:p>
        </w:tc>
        <w:tc>
          <w:tcPr>
            <w:tcW w:w="8929" w:type="dxa"/>
            <w:gridSpan w:val="5"/>
            <w:tcBorders>
              <w:top w:val="nil"/>
              <w:left w:val="nil"/>
              <w:bottom w:val="nil"/>
              <w:right w:val="nil"/>
            </w:tcBorders>
          </w:tcPr>
          <w:p w14:paraId="571776C7"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D073E" w:rsidRPr="00914341" w14:paraId="2525A871" w14:textId="77777777" w:rsidTr="71C37D97">
        <w:trPr>
          <w:gridAfter w:val="2"/>
          <w:wAfter w:w="642" w:type="dxa"/>
        </w:trPr>
        <w:tc>
          <w:tcPr>
            <w:tcW w:w="708" w:type="dxa"/>
            <w:tcBorders>
              <w:top w:val="nil"/>
              <w:left w:val="nil"/>
              <w:bottom w:val="nil"/>
              <w:right w:val="nil"/>
            </w:tcBorders>
          </w:tcPr>
          <w:p w14:paraId="0EF9F120" w14:textId="3F592791" w:rsidR="00DD073E" w:rsidRPr="00914341" w:rsidRDefault="00037315" w:rsidP="00231D71">
            <w:pPr>
              <w:spacing w:before="200" w:after="0" w:line="240" w:lineRule="auto"/>
              <w:ind w:left="142" w:hanging="108"/>
              <w:rPr>
                <w:rFonts w:ascii="Times New Roman" w:hAnsi="Times New Roman" w:cs="Times New Roman"/>
              </w:rPr>
            </w:pPr>
            <w:r w:rsidRPr="00914341">
              <w:rPr>
                <w:rFonts w:ascii="Times New Roman" w:hAnsi="Times New Roman" w:cs="Times New Roman"/>
              </w:rPr>
              <w:t>10</w:t>
            </w:r>
            <w:r w:rsidR="00DD073E" w:rsidRPr="00914341">
              <w:rPr>
                <w:rFonts w:ascii="Times New Roman" w:hAnsi="Times New Roman" w:cs="Times New Roman"/>
              </w:rPr>
              <w:t>.2</w:t>
            </w:r>
            <w:r w:rsidR="00974CBB">
              <w:rPr>
                <w:rFonts w:ascii="Times New Roman" w:hAnsi="Times New Roman" w:cs="Times New Roman"/>
              </w:rPr>
              <w:t>.</w:t>
            </w:r>
          </w:p>
        </w:tc>
        <w:tc>
          <w:tcPr>
            <w:tcW w:w="8929" w:type="dxa"/>
            <w:gridSpan w:val="5"/>
            <w:tcBorders>
              <w:top w:val="nil"/>
              <w:left w:val="nil"/>
              <w:bottom w:val="nil"/>
              <w:right w:val="nil"/>
            </w:tcBorders>
          </w:tcPr>
          <w:p w14:paraId="25A424D4" w14:textId="56D3D9DE"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Darbų garantinis terminas nustatomas </w:t>
            </w:r>
            <w:r w:rsidR="00986409" w:rsidRPr="00986409">
              <w:rPr>
                <w:rFonts w:ascii="Times New Roman" w:hAnsi="Times New Roman" w:cs="Times New Roman"/>
                <w:szCs w:val="22"/>
              </w:rPr>
              <w:t xml:space="preserve">Sutarties </w:t>
            </w:r>
            <w:r w:rsidRPr="00914341">
              <w:rPr>
                <w:rFonts w:ascii="Times New Roman" w:hAnsi="Times New Roman" w:cs="Times New Roman"/>
                <w:szCs w:val="22"/>
              </w:rPr>
              <w:t xml:space="preserve">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DD073E" w:rsidRPr="00914341" w14:paraId="2DA32B06" w14:textId="77777777" w:rsidTr="71C37D97">
        <w:trPr>
          <w:gridAfter w:val="2"/>
          <w:wAfter w:w="642" w:type="dxa"/>
        </w:trPr>
        <w:tc>
          <w:tcPr>
            <w:tcW w:w="9637" w:type="dxa"/>
            <w:gridSpan w:val="6"/>
            <w:tcBorders>
              <w:top w:val="nil"/>
              <w:left w:val="nil"/>
              <w:bottom w:val="nil"/>
              <w:right w:val="nil"/>
            </w:tcBorders>
          </w:tcPr>
          <w:p w14:paraId="30BBBF35" w14:textId="06389B1F" w:rsidR="00DD073E" w:rsidRPr="00914341" w:rsidRDefault="008157A9" w:rsidP="00AE5253">
            <w:pPr>
              <w:pStyle w:val="Stilius1"/>
              <w:suppressAutoHyphens w:val="0"/>
              <w:textAlignment w:val="auto"/>
              <w:rPr>
                <w:sz w:val="22"/>
                <w:szCs w:val="22"/>
              </w:rPr>
            </w:pPr>
            <w:r>
              <w:rPr>
                <w:sz w:val="22"/>
                <w:szCs w:val="22"/>
              </w:rPr>
              <w:t>11.</w:t>
            </w:r>
            <w:r w:rsidR="00DD073E" w:rsidRPr="00914341">
              <w:rPr>
                <w:sz w:val="22"/>
                <w:szCs w:val="22"/>
              </w:rPr>
              <w:t>SUTARTIES ESMINIS PAŽEIDIMAS IR NUTRAUKIMAS</w:t>
            </w:r>
          </w:p>
        </w:tc>
      </w:tr>
      <w:tr w:rsidR="00DD073E" w:rsidRPr="00914341" w14:paraId="4CEF09C1" w14:textId="77777777" w:rsidTr="71C37D97">
        <w:trPr>
          <w:gridAfter w:val="2"/>
          <w:wAfter w:w="642" w:type="dxa"/>
        </w:trPr>
        <w:tc>
          <w:tcPr>
            <w:tcW w:w="708" w:type="dxa"/>
            <w:tcBorders>
              <w:top w:val="nil"/>
              <w:left w:val="nil"/>
              <w:bottom w:val="nil"/>
              <w:right w:val="nil"/>
            </w:tcBorders>
          </w:tcPr>
          <w:p w14:paraId="67B645B1" w14:textId="5A4FCDFA" w:rsidR="00DD073E" w:rsidRPr="00914341" w:rsidRDefault="002A0FE1" w:rsidP="00DF5900">
            <w:pPr>
              <w:pStyle w:val="Stilius3"/>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.1</w:t>
            </w:r>
            <w:r w:rsidR="00974CBB">
              <w:rPr>
                <w:rFonts w:ascii="Times New Roman" w:hAnsi="Times New Roman" w:cs="Times New Roman"/>
                <w:szCs w:val="22"/>
              </w:rPr>
              <w:t>.</w:t>
            </w:r>
          </w:p>
        </w:tc>
        <w:tc>
          <w:tcPr>
            <w:tcW w:w="8929" w:type="dxa"/>
            <w:gridSpan w:val="5"/>
            <w:tcBorders>
              <w:top w:val="nil"/>
              <w:left w:val="nil"/>
              <w:bottom w:val="nil"/>
              <w:right w:val="nil"/>
            </w:tcBorders>
          </w:tcPr>
          <w:p w14:paraId="569C8033" w14:textId="36EFF284"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Jeigu Darbų</w:t>
            </w:r>
            <w:r w:rsidR="00DF5900" w:rsidRPr="00914341">
              <w:rPr>
                <w:rFonts w:ascii="Times New Roman" w:hAnsi="Times New Roman" w:cs="Times New Roman"/>
                <w:szCs w:val="22"/>
              </w:rPr>
              <w:t xml:space="preserve"> ar Paslaugų </w:t>
            </w:r>
            <w:r w:rsidRPr="00914341">
              <w:rPr>
                <w:rFonts w:ascii="Times New Roman" w:hAnsi="Times New Roman" w:cs="Times New Roman"/>
                <w:szCs w:val="22"/>
              </w:rPr>
              <w:t xml:space="preserve">vykdymo sustabdymas, pagal Sutarties 6.6 punktą, trunka ilgiau nei 91 dieną, tai Rangovas gali reikalauti leidimo atnaujinti Darbų </w:t>
            </w:r>
            <w:r w:rsidR="00974CBB">
              <w:rPr>
                <w:rFonts w:ascii="Times New Roman" w:hAnsi="Times New Roman" w:cs="Times New Roman"/>
                <w:szCs w:val="22"/>
              </w:rPr>
              <w:t>i</w:t>
            </w:r>
            <w:r w:rsidR="00DF5900" w:rsidRPr="00914341">
              <w:rPr>
                <w:rFonts w:ascii="Times New Roman" w:hAnsi="Times New Roman" w:cs="Times New Roman"/>
                <w:szCs w:val="22"/>
              </w:rPr>
              <w:t xml:space="preserve">r Paslaugų </w:t>
            </w:r>
            <w:r w:rsidRPr="00914341">
              <w:rPr>
                <w:rFonts w:ascii="Times New Roman" w:hAnsi="Times New Roman" w:cs="Times New Roman"/>
                <w:szCs w:val="22"/>
              </w:rPr>
              <w:t>vykdymą. Jeigu per 21 dieną toks leidimas nėra suteikiamas, Rangovas gali reikalauti nutraukti Sutartį. Tokiu Sutarties nutraukimo atveju turi būti nustatytos ir Šalių parašais patvirtintos atliktų Darbų</w:t>
            </w:r>
            <w:r w:rsidR="00DF5900" w:rsidRPr="00914341">
              <w:rPr>
                <w:rFonts w:ascii="Times New Roman" w:hAnsi="Times New Roman" w:cs="Times New Roman"/>
                <w:szCs w:val="22"/>
              </w:rPr>
              <w:t xml:space="preserve"> ir Paslaugų </w:t>
            </w:r>
            <w:r w:rsidRPr="00914341">
              <w:rPr>
                <w:rFonts w:ascii="Times New Roman" w:hAnsi="Times New Roman" w:cs="Times New Roman"/>
                <w:szCs w:val="22"/>
              </w:rPr>
              <w:t>apimtys ir Rangovui mokėtinos sumos.</w:t>
            </w:r>
          </w:p>
        </w:tc>
      </w:tr>
      <w:tr w:rsidR="00DD073E" w:rsidRPr="00914341" w14:paraId="125B4242" w14:textId="77777777" w:rsidTr="71C37D97">
        <w:trPr>
          <w:gridAfter w:val="2"/>
          <w:wAfter w:w="642" w:type="dxa"/>
        </w:trPr>
        <w:tc>
          <w:tcPr>
            <w:tcW w:w="708" w:type="dxa"/>
            <w:tcBorders>
              <w:top w:val="nil"/>
              <w:left w:val="nil"/>
              <w:bottom w:val="nil"/>
              <w:right w:val="nil"/>
            </w:tcBorders>
          </w:tcPr>
          <w:p w14:paraId="09561A2B" w14:textId="429DC3AA" w:rsidR="00DD073E" w:rsidRPr="00914341" w:rsidRDefault="002A0FE1" w:rsidP="00DF5900">
            <w:pPr>
              <w:pStyle w:val="Stilius3"/>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.2</w:t>
            </w:r>
            <w:r w:rsidR="00974CBB">
              <w:rPr>
                <w:rFonts w:ascii="Times New Roman" w:hAnsi="Times New Roman" w:cs="Times New Roman"/>
                <w:szCs w:val="22"/>
              </w:rPr>
              <w:t>.</w:t>
            </w:r>
          </w:p>
        </w:tc>
        <w:tc>
          <w:tcPr>
            <w:tcW w:w="8929" w:type="dxa"/>
            <w:gridSpan w:val="5"/>
            <w:tcBorders>
              <w:top w:val="nil"/>
              <w:left w:val="nil"/>
              <w:bottom w:val="nil"/>
              <w:right w:val="nil"/>
            </w:tcBorders>
          </w:tcPr>
          <w:p w14:paraId="47368A0F" w14:textId="3591AF8B"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Jeigu Rangovas nevykdo arba netinkamai vykdo kurių nors įsipareigojimų pagal Sutartį, tai Užsakovas raštu gali Rangovui nurodyti įvykdyti įsipareigojimus arba ištaisyti netinkamai atliktus Darbus </w:t>
            </w:r>
            <w:r w:rsidR="00DF5900" w:rsidRPr="00914341">
              <w:rPr>
                <w:rFonts w:ascii="Times New Roman" w:hAnsi="Times New Roman" w:cs="Times New Roman"/>
                <w:szCs w:val="22"/>
              </w:rPr>
              <w:t xml:space="preserve">ir Paslaugas </w:t>
            </w:r>
            <w:r w:rsidRPr="00914341">
              <w:rPr>
                <w:rFonts w:ascii="Times New Roman" w:hAnsi="Times New Roman" w:cs="Times New Roman"/>
                <w:szCs w:val="22"/>
              </w:rPr>
              <w:t>per pagrįstai tinkamą laiką.</w:t>
            </w:r>
          </w:p>
        </w:tc>
      </w:tr>
      <w:tr w:rsidR="00DD073E" w:rsidRPr="00914341" w14:paraId="3ECE7ED0" w14:textId="77777777" w:rsidTr="71C37D97">
        <w:trPr>
          <w:gridAfter w:val="2"/>
          <w:wAfter w:w="642" w:type="dxa"/>
        </w:trPr>
        <w:tc>
          <w:tcPr>
            <w:tcW w:w="708" w:type="dxa"/>
            <w:tcBorders>
              <w:top w:val="nil"/>
              <w:left w:val="nil"/>
              <w:bottom w:val="nil"/>
              <w:right w:val="nil"/>
            </w:tcBorders>
          </w:tcPr>
          <w:p w14:paraId="5209AB87" w14:textId="3968346A" w:rsidR="00DD073E" w:rsidRPr="00914341" w:rsidRDefault="002A0FE1" w:rsidP="00DF5900">
            <w:pPr>
              <w:pStyle w:val="Stilius3"/>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.3</w:t>
            </w:r>
            <w:r w:rsidR="00974CBB">
              <w:rPr>
                <w:rFonts w:ascii="Times New Roman" w:hAnsi="Times New Roman" w:cs="Times New Roman"/>
                <w:szCs w:val="22"/>
              </w:rPr>
              <w:t>.</w:t>
            </w:r>
          </w:p>
        </w:tc>
        <w:tc>
          <w:tcPr>
            <w:tcW w:w="8929" w:type="dxa"/>
            <w:gridSpan w:val="5"/>
            <w:tcBorders>
              <w:top w:val="nil"/>
              <w:left w:val="nil"/>
              <w:bottom w:val="nil"/>
              <w:right w:val="nil"/>
            </w:tcBorders>
          </w:tcPr>
          <w:p w14:paraId="580633CE"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0FE56E8" w14:textId="2E378BDE" w:rsidR="00DD073E" w:rsidRPr="00914341" w:rsidRDefault="002A0FE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.3.1</w:t>
            </w:r>
            <w:r w:rsidR="00974CBB">
              <w:rPr>
                <w:rFonts w:ascii="Times New Roman" w:hAnsi="Times New Roman" w:cs="Times New Roman"/>
                <w:szCs w:val="22"/>
              </w:rPr>
              <w:t>.</w:t>
            </w:r>
            <w:r w:rsidR="00DD073E" w:rsidRPr="00914341">
              <w:rPr>
                <w:rFonts w:ascii="Times New Roman" w:hAnsi="Times New Roman" w:cs="Times New Roman"/>
                <w:szCs w:val="22"/>
              </w:rPr>
              <w:t xml:space="preserve"> nevykdo Sutarties </w:t>
            </w:r>
            <w:r w:rsidR="00233274">
              <w:rPr>
                <w:rFonts w:ascii="Times New Roman" w:hAnsi="Times New Roman" w:cs="Times New Roman"/>
                <w:szCs w:val="22"/>
              </w:rPr>
              <w:t xml:space="preserve">5.9.4 ir (ar) </w:t>
            </w:r>
            <w:r w:rsidR="00231D71" w:rsidRPr="00914341">
              <w:rPr>
                <w:rFonts w:ascii="Times New Roman" w:hAnsi="Times New Roman" w:cs="Times New Roman"/>
                <w:szCs w:val="22"/>
              </w:rPr>
              <w:t>1</w:t>
            </w:r>
            <w:r w:rsidR="00BD07FA">
              <w:rPr>
                <w:rFonts w:ascii="Times New Roman" w:hAnsi="Times New Roman" w:cs="Times New Roman"/>
                <w:szCs w:val="22"/>
              </w:rPr>
              <w:t>1</w:t>
            </w:r>
            <w:r w:rsidR="00DD073E" w:rsidRPr="00914341">
              <w:rPr>
                <w:rFonts w:ascii="Times New Roman" w:hAnsi="Times New Roman" w:cs="Times New Roman"/>
                <w:szCs w:val="22"/>
              </w:rPr>
              <w:t xml:space="preserve">.2 papunktyje nurodytų Užsakovo nurodymų ir dėl to </w:t>
            </w:r>
            <w:r w:rsidR="00DD073E" w:rsidRPr="00914341">
              <w:rPr>
                <w:rFonts w:ascii="Times New Roman" w:hAnsi="Times New Roman" w:cs="Times New Roman"/>
                <w:szCs w:val="22"/>
              </w:rPr>
              <w:lastRenderedPageBreak/>
              <w:t xml:space="preserve">Užsakovas iš esmės negauna Darbų </w:t>
            </w:r>
            <w:r w:rsidR="00A115A3" w:rsidRPr="00914341">
              <w:rPr>
                <w:rFonts w:ascii="Times New Roman" w:hAnsi="Times New Roman" w:cs="Times New Roman"/>
                <w:szCs w:val="22"/>
              </w:rPr>
              <w:t>ir</w:t>
            </w:r>
            <w:r w:rsidR="00741C1A">
              <w:rPr>
                <w:rFonts w:ascii="Times New Roman" w:hAnsi="Times New Roman" w:cs="Times New Roman"/>
                <w:szCs w:val="22"/>
              </w:rPr>
              <w:t xml:space="preserve"> (ar)</w:t>
            </w:r>
            <w:r w:rsidR="00A115A3" w:rsidRPr="00914341">
              <w:rPr>
                <w:rFonts w:ascii="Times New Roman" w:hAnsi="Times New Roman" w:cs="Times New Roman"/>
                <w:szCs w:val="22"/>
              </w:rPr>
              <w:t xml:space="preserve"> Paslaugų </w:t>
            </w:r>
            <w:r w:rsidR="00DD073E" w:rsidRPr="00914341">
              <w:rPr>
                <w:rFonts w:ascii="Times New Roman" w:hAnsi="Times New Roman" w:cs="Times New Roman"/>
                <w:szCs w:val="22"/>
              </w:rPr>
              <w:t xml:space="preserve">rezultato, kokio tikėjosi, </w:t>
            </w:r>
          </w:p>
          <w:p w14:paraId="70DF1CF8" w14:textId="06D58659" w:rsidR="007F315A" w:rsidRDefault="5A3CA37D" w:rsidP="72787E96">
            <w:pPr>
              <w:pStyle w:val="Stilius3"/>
              <w:spacing w:before="0"/>
              <w:ind w:left="360"/>
              <w:rPr>
                <w:rFonts w:ascii="Times New Roman" w:hAnsi="Times New Roman" w:cs="Times New Roman"/>
              </w:rPr>
            </w:pPr>
            <w:r w:rsidRPr="72787E96">
              <w:rPr>
                <w:rFonts w:ascii="Times New Roman" w:hAnsi="Times New Roman" w:cs="Times New Roman"/>
              </w:rPr>
              <w:t>11</w:t>
            </w:r>
            <w:r w:rsidR="7072C951" w:rsidRPr="72787E96">
              <w:rPr>
                <w:rFonts w:ascii="Times New Roman" w:hAnsi="Times New Roman" w:cs="Times New Roman"/>
              </w:rPr>
              <w:t>.3.2</w:t>
            </w:r>
            <w:r w:rsidR="60FD8EB1" w:rsidRPr="72787E96">
              <w:rPr>
                <w:rFonts w:ascii="Times New Roman" w:hAnsi="Times New Roman" w:cs="Times New Roman"/>
              </w:rPr>
              <w:t>.</w:t>
            </w:r>
            <w:r w:rsidR="7072C951" w:rsidRPr="72787E96">
              <w:rPr>
                <w:rFonts w:ascii="Times New Roman" w:hAnsi="Times New Roman" w:cs="Times New Roman"/>
              </w:rPr>
              <w:t xml:space="preserve"> nepradeda laiku vykdyti Darbų</w:t>
            </w:r>
            <w:r w:rsidR="084E4FB8" w:rsidRPr="72787E96">
              <w:rPr>
                <w:rFonts w:ascii="Times New Roman" w:hAnsi="Times New Roman" w:cs="Times New Roman"/>
              </w:rPr>
              <w:t xml:space="preserve"> ir Paslaugų</w:t>
            </w:r>
            <w:r w:rsidR="7072C951" w:rsidRPr="72787E96">
              <w:rPr>
                <w:rFonts w:ascii="Times New Roman" w:hAnsi="Times New Roman" w:cs="Times New Roman"/>
              </w:rPr>
              <w:t xml:space="preserve">, kitaip aiškiai parodo ketinimą netęsti savo įsipareigojimų pagal Sutartį arba nevykdo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 xml:space="preserve">pagal Kalendorinį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atlikimo grafiką</w:t>
            </w:r>
            <w:r w:rsidR="04CB4BB0" w:rsidRPr="72787E96">
              <w:rPr>
                <w:rFonts w:ascii="Times New Roman" w:hAnsi="Times New Roman" w:cs="Times New Roman"/>
              </w:rPr>
              <w:t xml:space="preserve"> </w:t>
            </w:r>
            <w:r w:rsidR="7072C951" w:rsidRPr="72787E96">
              <w:rPr>
                <w:rFonts w:ascii="Times New Roman" w:hAnsi="Times New Roman" w:cs="Times New Roman"/>
              </w:rPr>
              <w:t xml:space="preserve">ir tampa aišku, kad juos baigti iki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atlikimo termino pabaigos neįmanoma</w:t>
            </w:r>
            <w:r w:rsidR="007F315A">
              <w:rPr>
                <w:rFonts w:ascii="Times New Roman" w:hAnsi="Times New Roman" w:cs="Times New Roman"/>
              </w:rPr>
              <w:t>;</w:t>
            </w:r>
          </w:p>
          <w:p w14:paraId="3858B96E" w14:textId="6C837EE4" w:rsidR="00DD073E" w:rsidRPr="00914341" w:rsidRDefault="008A105B" w:rsidP="72787E96">
            <w:pPr>
              <w:pStyle w:val="Stilius3"/>
              <w:spacing w:before="0"/>
              <w:ind w:left="360"/>
              <w:rPr>
                <w:rFonts w:ascii="Times New Roman" w:hAnsi="Times New Roman" w:cs="Times New Roman"/>
              </w:rPr>
            </w:pPr>
            <w:r>
              <w:rPr>
                <w:rFonts w:ascii="Times New Roman" w:hAnsi="Times New Roman" w:cs="Times New Roman"/>
              </w:rPr>
              <w:t xml:space="preserve">11.3.3. </w:t>
            </w:r>
            <w:r w:rsidR="009A5E7F" w:rsidRPr="009A5E7F">
              <w:rPr>
                <w:rFonts w:ascii="Times New Roman" w:hAnsi="Times New Roman" w:cs="Times New Roman"/>
              </w:rPr>
              <w:t>turėjo būti pašalintas iš pirkimo procedūros pagal Lietuvos Respublikos viešųjų pirkimų įstatymo 46 straipsnio 1 dalį ir (ar) 46 straipsnio 2</w:t>
            </w:r>
            <w:r w:rsidR="009A5E7F" w:rsidRPr="00774A07">
              <w:rPr>
                <w:rFonts w:ascii="Times New Roman" w:hAnsi="Times New Roman" w:cs="Times New Roman"/>
                <w:vertAlign w:val="superscript"/>
              </w:rPr>
              <w:t>1</w:t>
            </w:r>
            <w:r w:rsidR="009A5E7F" w:rsidRPr="009A5E7F">
              <w:rPr>
                <w:rFonts w:ascii="Times New Roman" w:hAnsi="Times New Roman" w:cs="Times New Roman"/>
              </w:rPr>
              <w:t xml:space="preserve"> dalį;</w:t>
            </w:r>
            <w:r w:rsidR="7072C951" w:rsidRPr="72787E96">
              <w:rPr>
                <w:rFonts w:ascii="Times New Roman" w:hAnsi="Times New Roman" w:cs="Times New Roman"/>
              </w:rPr>
              <w:t>.</w:t>
            </w:r>
          </w:p>
        </w:tc>
      </w:tr>
      <w:tr w:rsidR="00DD073E" w:rsidRPr="00914341" w14:paraId="4B0DE737" w14:textId="77777777" w:rsidTr="71C37D97">
        <w:trPr>
          <w:gridAfter w:val="2"/>
          <w:wAfter w:w="642" w:type="dxa"/>
        </w:trPr>
        <w:tc>
          <w:tcPr>
            <w:tcW w:w="708" w:type="dxa"/>
            <w:tcBorders>
              <w:top w:val="nil"/>
              <w:left w:val="nil"/>
              <w:bottom w:val="nil"/>
              <w:right w:val="nil"/>
            </w:tcBorders>
          </w:tcPr>
          <w:p w14:paraId="12E3CC4E" w14:textId="6DAF904F" w:rsidR="00DD073E" w:rsidRPr="00914341" w:rsidRDefault="002A0FE1" w:rsidP="00A115A3">
            <w:pPr>
              <w:pStyle w:val="Stilius3"/>
              <w:ind w:left="30"/>
              <w:rPr>
                <w:rFonts w:ascii="Times New Roman" w:hAnsi="Times New Roman" w:cs="Times New Roman"/>
                <w:szCs w:val="22"/>
              </w:rPr>
            </w:pPr>
            <w:r w:rsidRPr="00914341">
              <w:rPr>
                <w:rFonts w:ascii="Times New Roman" w:hAnsi="Times New Roman" w:cs="Times New Roman"/>
                <w:szCs w:val="22"/>
              </w:rPr>
              <w:lastRenderedPageBreak/>
              <w:t>11</w:t>
            </w:r>
            <w:r w:rsidR="00DD073E" w:rsidRPr="00914341">
              <w:rPr>
                <w:rFonts w:ascii="Times New Roman" w:hAnsi="Times New Roman" w:cs="Times New Roman"/>
                <w:szCs w:val="22"/>
              </w:rPr>
              <w:t>.4</w:t>
            </w:r>
            <w:r w:rsidR="00974CBB">
              <w:rPr>
                <w:rFonts w:ascii="Times New Roman" w:hAnsi="Times New Roman" w:cs="Times New Roman"/>
                <w:szCs w:val="22"/>
              </w:rPr>
              <w:t>.</w:t>
            </w:r>
          </w:p>
        </w:tc>
        <w:tc>
          <w:tcPr>
            <w:tcW w:w="8929" w:type="dxa"/>
            <w:gridSpan w:val="5"/>
            <w:tcBorders>
              <w:top w:val="nil"/>
              <w:left w:val="nil"/>
              <w:bottom w:val="nil"/>
              <w:right w:val="nil"/>
            </w:tcBorders>
          </w:tcPr>
          <w:p w14:paraId="48217E8A" w14:textId="26CA6079"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Nutraukus Sutartį pagal</w:t>
            </w:r>
            <w:r w:rsidR="009077B9">
              <w:t xml:space="preserve"> </w:t>
            </w:r>
            <w:r w:rsidR="009077B9" w:rsidRPr="009077B9">
              <w:rPr>
                <w:rFonts w:ascii="Times New Roman" w:hAnsi="Times New Roman" w:cs="Times New Roman"/>
                <w:szCs w:val="22"/>
              </w:rPr>
              <w:t>Sutarties</w:t>
            </w:r>
            <w:r w:rsidRPr="00914341">
              <w:rPr>
                <w:rFonts w:ascii="Times New Roman" w:hAnsi="Times New Roman" w:cs="Times New Roman"/>
                <w:szCs w:val="22"/>
              </w:rPr>
              <w:t xml:space="preserve"> </w:t>
            </w:r>
            <w:r w:rsidR="00231D71" w:rsidRPr="00914341">
              <w:rPr>
                <w:rFonts w:ascii="Times New Roman" w:hAnsi="Times New Roman" w:cs="Times New Roman"/>
                <w:szCs w:val="22"/>
              </w:rPr>
              <w:t>1</w:t>
            </w:r>
            <w:r w:rsidR="00BD07FA">
              <w:rPr>
                <w:rFonts w:ascii="Times New Roman" w:hAnsi="Times New Roman" w:cs="Times New Roman"/>
                <w:szCs w:val="22"/>
              </w:rPr>
              <w:t>1</w:t>
            </w:r>
            <w:r w:rsidR="00974CBB">
              <w:rPr>
                <w:rFonts w:ascii="Times New Roman" w:hAnsi="Times New Roman" w:cs="Times New Roman"/>
                <w:szCs w:val="22"/>
              </w:rPr>
              <w:t>.3</w:t>
            </w:r>
            <w:r w:rsidRPr="00914341">
              <w:rPr>
                <w:rFonts w:ascii="Times New Roman" w:hAnsi="Times New Roman" w:cs="Times New Roman"/>
                <w:szCs w:val="22"/>
              </w:rPr>
              <w:t xml:space="preserve"> punktą:</w:t>
            </w:r>
          </w:p>
          <w:p w14:paraId="4800426F" w14:textId="3E4732DA"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.4.1</w:t>
            </w:r>
            <w:r w:rsidR="00974CBB">
              <w:rPr>
                <w:rFonts w:ascii="Times New Roman" w:hAnsi="Times New Roman" w:cs="Times New Roman"/>
                <w:szCs w:val="22"/>
              </w:rPr>
              <w:t>.</w:t>
            </w:r>
            <w:r w:rsidR="00DD073E" w:rsidRPr="00914341">
              <w:rPr>
                <w:rFonts w:ascii="Times New Roman" w:hAnsi="Times New Roman" w:cs="Times New Roman"/>
                <w:szCs w:val="22"/>
              </w:rPr>
              <w:t xml:space="preserve"> Rangovas privalo toliau vykdyti pagrįstus Užsakovo nurodymus dėl turto išsaugojimo arba dėl Darbų saugos, ir</w:t>
            </w:r>
          </w:p>
          <w:p w14:paraId="4D016F0B" w14:textId="4C769F73"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.4.2</w:t>
            </w:r>
            <w:r w:rsidR="00974CBB">
              <w:rPr>
                <w:rFonts w:ascii="Times New Roman" w:hAnsi="Times New Roman" w:cs="Times New Roman"/>
                <w:szCs w:val="22"/>
              </w:rPr>
              <w:t>.</w:t>
            </w:r>
            <w:r w:rsidR="00DD073E" w:rsidRPr="00914341">
              <w:rPr>
                <w:rFonts w:ascii="Times New Roman" w:hAnsi="Times New Roman" w:cs="Times New Roman"/>
                <w:szCs w:val="22"/>
              </w:rPr>
              <w:t xml:space="preserve"> Užsakovas turi nustatyti likusias Rangovui mokėtinas sumas už tinkamai atliktus, bet neapmokėtus Darbus</w:t>
            </w:r>
            <w:r w:rsidR="00A115A3" w:rsidRPr="00914341">
              <w:rPr>
                <w:rFonts w:ascii="Times New Roman" w:hAnsi="Times New Roman" w:cs="Times New Roman"/>
                <w:szCs w:val="22"/>
              </w:rPr>
              <w:t xml:space="preserve"> ir Paslaugas</w:t>
            </w:r>
            <w:r w:rsidR="00DD073E" w:rsidRPr="00914341">
              <w:rPr>
                <w:rFonts w:ascii="Times New Roman" w:hAnsi="Times New Roman" w:cs="Times New Roman"/>
                <w:szCs w:val="22"/>
              </w:rPr>
              <w:t>.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D073E" w:rsidRPr="00914341" w14:paraId="3E6B1590" w14:textId="77777777" w:rsidTr="71C37D97">
        <w:trPr>
          <w:gridAfter w:val="2"/>
          <w:wAfter w:w="642" w:type="dxa"/>
        </w:trPr>
        <w:tc>
          <w:tcPr>
            <w:tcW w:w="708" w:type="dxa"/>
            <w:tcBorders>
              <w:top w:val="nil"/>
              <w:left w:val="nil"/>
              <w:bottom w:val="nil"/>
              <w:right w:val="nil"/>
            </w:tcBorders>
          </w:tcPr>
          <w:p w14:paraId="6F6C0A3C" w14:textId="034023AF" w:rsidR="00DD073E" w:rsidRPr="00914341" w:rsidRDefault="00231D71" w:rsidP="00A115A3">
            <w:pPr>
              <w:pStyle w:val="Stilius3"/>
              <w:ind w:left="3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w:t>
            </w:r>
            <w:r w:rsidR="00974CBB">
              <w:rPr>
                <w:rFonts w:ascii="Times New Roman" w:hAnsi="Times New Roman" w:cs="Times New Roman"/>
                <w:szCs w:val="22"/>
              </w:rPr>
              <w:t>.</w:t>
            </w:r>
          </w:p>
        </w:tc>
        <w:tc>
          <w:tcPr>
            <w:tcW w:w="8929" w:type="dxa"/>
            <w:gridSpan w:val="5"/>
            <w:tcBorders>
              <w:top w:val="nil"/>
              <w:left w:val="nil"/>
              <w:bottom w:val="nil"/>
              <w:right w:val="nil"/>
            </w:tcBorders>
          </w:tcPr>
          <w:p w14:paraId="1ED19729"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69A0C101" w14:textId="2EBD6C90"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.5.1</w:t>
            </w:r>
            <w:r w:rsidR="00974CBB">
              <w:rPr>
                <w:rFonts w:ascii="Times New Roman" w:hAnsi="Times New Roman" w:cs="Times New Roman"/>
                <w:szCs w:val="22"/>
              </w:rPr>
              <w:t>.</w:t>
            </w:r>
            <w:r w:rsidR="00DD073E" w:rsidRPr="00914341">
              <w:rPr>
                <w:rFonts w:ascii="Times New Roman" w:hAnsi="Times New Roman" w:cs="Times New Roman"/>
                <w:szCs w:val="22"/>
              </w:rPr>
              <w:t xml:space="preserve"> už bet kurį atliktą Darbą </w:t>
            </w:r>
            <w:r w:rsidR="00A115A3" w:rsidRPr="00914341">
              <w:rPr>
                <w:rFonts w:ascii="Times New Roman" w:hAnsi="Times New Roman" w:cs="Times New Roman"/>
                <w:szCs w:val="22"/>
              </w:rPr>
              <w:t xml:space="preserve">ir Paslaugas </w:t>
            </w:r>
            <w:r w:rsidR="00DD073E" w:rsidRPr="00914341">
              <w:rPr>
                <w:rFonts w:ascii="Times New Roman" w:hAnsi="Times New Roman" w:cs="Times New Roman"/>
                <w:szCs w:val="22"/>
              </w:rPr>
              <w:t>pagal Sutartyje nustatytas kainas;</w:t>
            </w:r>
          </w:p>
          <w:p w14:paraId="57193DA5" w14:textId="33FAA1B0"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.5.2</w:t>
            </w:r>
            <w:r w:rsidR="00974CBB">
              <w:rPr>
                <w:rFonts w:ascii="Times New Roman" w:hAnsi="Times New Roman" w:cs="Times New Roman"/>
                <w:szCs w:val="22"/>
              </w:rPr>
              <w:t>.</w:t>
            </w:r>
            <w:r w:rsidR="00DD073E" w:rsidRPr="00914341">
              <w:rPr>
                <w:rFonts w:ascii="Times New Roman" w:hAnsi="Times New Roman" w:cs="Times New Roman"/>
                <w:szCs w:val="22"/>
              </w:rPr>
              <w:t xml:space="preserve"> išlaidos už Įrangą ar Medžiagas, kurie skirti Darbams ir, kuriuos Rangovas tam tikslui įsigijo. Užsakovui sumokėjus, ši Įranga ir Medžiagos tampa Užsakovo nuosavybe;</w:t>
            </w:r>
          </w:p>
          <w:p w14:paraId="7E5ECD90" w14:textId="31199A74"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.5.3</w:t>
            </w:r>
            <w:r w:rsidR="00974CBB">
              <w:rPr>
                <w:rFonts w:ascii="Times New Roman" w:hAnsi="Times New Roman" w:cs="Times New Roman"/>
                <w:szCs w:val="22"/>
              </w:rPr>
              <w:t>.</w:t>
            </w:r>
            <w:r w:rsidR="00DD073E" w:rsidRPr="00914341">
              <w:rPr>
                <w:rFonts w:ascii="Times New Roman" w:hAnsi="Times New Roman" w:cs="Times New Roman"/>
                <w:szCs w:val="22"/>
              </w:rPr>
              <w:t xml:space="preserve"> bet kurios kitos Išlaidos arba įsipareigojimai, kuriuos Rangovas pagrįstai prisiėmė tikėdamasis baigti Darbus.</w:t>
            </w:r>
          </w:p>
          <w:p w14:paraId="1600F95D" w14:textId="4FD0F73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Užsakovas neturi teisės nutraukti Sutarties dėl to, kad planuoja Darbus</w:t>
            </w:r>
            <w:r w:rsidR="00A115A3" w:rsidRPr="00914341">
              <w:rPr>
                <w:rFonts w:ascii="Times New Roman" w:hAnsi="Times New Roman" w:cs="Times New Roman"/>
                <w:szCs w:val="22"/>
              </w:rPr>
              <w:t xml:space="preserve"> ir Paslaugas </w:t>
            </w:r>
            <w:r w:rsidRPr="00914341">
              <w:rPr>
                <w:rFonts w:ascii="Times New Roman" w:hAnsi="Times New Roman" w:cs="Times New Roman"/>
                <w:szCs w:val="22"/>
              </w:rPr>
              <w:t>vykdyti pats arba įpareigoti juos vykdyti kitą rangovą.</w:t>
            </w:r>
          </w:p>
        </w:tc>
      </w:tr>
      <w:tr w:rsidR="00DD073E" w:rsidRPr="00914341" w14:paraId="5C093446" w14:textId="77777777" w:rsidTr="71C37D97">
        <w:trPr>
          <w:gridAfter w:val="2"/>
          <w:wAfter w:w="642" w:type="dxa"/>
        </w:trPr>
        <w:tc>
          <w:tcPr>
            <w:tcW w:w="708" w:type="dxa"/>
            <w:tcBorders>
              <w:top w:val="nil"/>
              <w:left w:val="nil"/>
              <w:bottom w:val="nil"/>
              <w:right w:val="nil"/>
            </w:tcBorders>
          </w:tcPr>
          <w:p w14:paraId="2D2718AB" w14:textId="4EA5A326" w:rsidR="00DD073E" w:rsidRPr="00914341" w:rsidRDefault="00231D71" w:rsidP="00A115A3">
            <w:pPr>
              <w:pStyle w:val="Stilius3"/>
              <w:ind w:left="3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w:t>
            </w:r>
            <w:r w:rsidR="00974CBB">
              <w:rPr>
                <w:rFonts w:ascii="Times New Roman" w:hAnsi="Times New Roman" w:cs="Times New Roman"/>
                <w:szCs w:val="22"/>
              </w:rPr>
              <w:t>.</w:t>
            </w:r>
          </w:p>
        </w:tc>
        <w:tc>
          <w:tcPr>
            <w:tcW w:w="8929" w:type="dxa"/>
            <w:gridSpan w:val="5"/>
            <w:tcBorders>
              <w:top w:val="nil"/>
              <w:left w:val="nil"/>
              <w:bottom w:val="nil"/>
              <w:right w:val="nil"/>
            </w:tcBorders>
          </w:tcPr>
          <w:p w14:paraId="4FEA2C6A"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 xml:space="preserve">Rangovas gali bet kuriuo šiame punkte išvardintu atveju arba aplinkybėms, prieš 14 dienų apie tai raštu pranešęs Užsakovui, nutraukti Sutartį dėl šių esminių Sutarties pažeidimų: </w:t>
            </w:r>
          </w:p>
          <w:p w14:paraId="65B6C59B" w14:textId="2FBEA034"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.6.1</w:t>
            </w:r>
            <w:r w:rsidR="00974CBB" w:rsidRPr="004B3BB6">
              <w:rPr>
                <w:rFonts w:ascii="Times New Roman" w:hAnsi="Times New Roman" w:cs="Times New Roman"/>
                <w:szCs w:val="22"/>
              </w:rPr>
              <w:t>.</w:t>
            </w:r>
            <w:r w:rsidR="00DD073E" w:rsidRPr="004B3BB6">
              <w:rPr>
                <w:rFonts w:ascii="Times New Roman" w:hAnsi="Times New Roman" w:cs="Times New Roman"/>
                <w:szCs w:val="22"/>
              </w:rPr>
              <w:t xml:space="preserve"> per 42 dienas</w:t>
            </w:r>
            <w:r w:rsidR="00DD073E" w:rsidRPr="00914341">
              <w:rPr>
                <w:rFonts w:ascii="Times New Roman" w:hAnsi="Times New Roman" w:cs="Times New Roman"/>
                <w:color w:val="FF0000"/>
                <w:szCs w:val="22"/>
              </w:rPr>
              <w:t xml:space="preserve"> </w:t>
            </w:r>
            <w:r w:rsidR="00974CBB">
              <w:rPr>
                <w:rFonts w:ascii="Times New Roman" w:hAnsi="Times New Roman" w:cs="Times New Roman"/>
                <w:szCs w:val="22"/>
              </w:rPr>
              <w:t>nuo Sutarties 8.7</w:t>
            </w:r>
            <w:r w:rsidR="00DD073E" w:rsidRPr="00914341">
              <w:rPr>
                <w:rFonts w:ascii="Times New Roman" w:hAnsi="Times New Roman" w:cs="Times New Roman"/>
                <w:szCs w:val="22"/>
              </w:rPr>
              <w:t xml:space="preserve"> papunktyje nurodyto termino pabaigos negauna viso apmokėjimo (išskyrus atskaitymus pagal 8 skyriaus nuostatas);</w:t>
            </w:r>
          </w:p>
          <w:p w14:paraId="2FC7C91D" w14:textId="5B661465"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.6.2</w:t>
            </w:r>
            <w:r w:rsidR="00974CBB">
              <w:rPr>
                <w:rFonts w:ascii="Times New Roman" w:hAnsi="Times New Roman" w:cs="Times New Roman"/>
                <w:szCs w:val="22"/>
              </w:rPr>
              <w:t>.</w:t>
            </w:r>
            <w:r w:rsidR="00DD073E" w:rsidRPr="00914341">
              <w:rPr>
                <w:rFonts w:ascii="Times New Roman" w:hAnsi="Times New Roman" w:cs="Times New Roman"/>
                <w:szCs w:val="22"/>
              </w:rPr>
              <w:t xml:space="preserve"> Užsakovas visiškai nevykdo savo sutartinių įsipareigojimų pagal Sutartį;</w:t>
            </w:r>
          </w:p>
          <w:p w14:paraId="1E7B3667" w14:textId="76294DB7"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.6.3</w:t>
            </w:r>
            <w:r w:rsidR="00974CBB">
              <w:rPr>
                <w:rFonts w:ascii="Times New Roman" w:hAnsi="Times New Roman" w:cs="Times New Roman"/>
                <w:szCs w:val="22"/>
              </w:rPr>
              <w:t>.</w:t>
            </w:r>
            <w:r w:rsidR="00DD073E" w:rsidRPr="00914341">
              <w:rPr>
                <w:rFonts w:ascii="Times New Roman" w:hAnsi="Times New Roman" w:cs="Times New Roman"/>
                <w:szCs w:val="22"/>
              </w:rPr>
              <w:t xml:space="preserve"> Darbų vykdymo sustabdymas pagal Sutarties 11.1 papunktį trunka ilgiau nei 112 dienų; </w:t>
            </w:r>
          </w:p>
          <w:p w14:paraId="77E2D13A" w14:textId="21A97297" w:rsidR="00DD073E" w:rsidRPr="00914341" w:rsidRDefault="5A3CA37D" w:rsidP="72787E96">
            <w:pPr>
              <w:pStyle w:val="Stilius3"/>
              <w:spacing w:before="0"/>
              <w:ind w:left="360"/>
              <w:rPr>
                <w:rFonts w:ascii="Times New Roman" w:hAnsi="Times New Roman" w:cs="Times New Roman"/>
              </w:rPr>
            </w:pPr>
            <w:r w:rsidRPr="72787E96">
              <w:rPr>
                <w:rFonts w:ascii="Times New Roman" w:hAnsi="Times New Roman" w:cs="Times New Roman"/>
              </w:rPr>
              <w:t>11</w:t>
            </w:r>
            <w:r w:rsidR="7072C951" w:rsidRPr="72787E96">
              <w:rPr>
                <w:rFonts w:ascii="Times New Roman" w:hAnsi="Times New Roman" w:cs="Times New Roman"/>
              </w:rPr>
              <w:t>.6.4</w:t>
            </w:r>
            <w:r w:rsidR="60FD8EB1" w:rsidRPr="72787E96">
              <w:rPr>
                <w:rFonts w:ascii="Times New Roman" w:hAnsi="Times New Roman" w:cs="Times New Roman"/>
              </w:rPr>
              <w:t>.</w:t>
            </w:r>
            <w:r w:rsidR="7072C951" w:rsidRPr="72787E96">
              <w:rPr>
                <w:rFonts w:ascii="Times New Roman" w:hAnsi="Times New Roman" w:cs="Times New Roman"/>
              </w:rPr>
              <w:t xml:space="preserve"> </w:t>
            </w:r>
            <w:r w:rsidR="1C473D9F" w:rsidRPr="72787E96">
              <w:rPr>
                <w:rFonts w:ascii="Times New Roman" w:hAnsi="Times New Roman" w:cs="Times New Roman"/>
              </w:rPr>
              <w:t>b</w:t>
            </w:r>
            <w:r w:rsidR="7072C951" w:rsidRPr="72787E96">
              <w:rPr>
                <w:rFonts w:ascii="Times New Roman" w:hAnsi="Times New Roman" w:cs="Times New Roman"/>
              </w:rPr>
              <w:t xml:space="preserve">endras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 xml:space="preserve">vykdymo sustabdymas trunka ilgiau nei pusė Darbų </w:t>
            </w:r>
            <w:r w:rsidR="084E4FB8" w:rsidRPr="72787E96">
              <w:rPr>
                <w:rFonts w:ascii="Times New Roman" w:hAnsi="Times New Roman" w:cs="Times New Roman"/>
              </w:rPr>
              <w:t xml:space="preserve">ir Paslaugų </w:t>
            </w:r>
            <w:r w:rsidR="7072C951" w:rsidRPr="72787E96">
              <w:rPr>
                <w:rFonts w:ascii="Times New Roman" w:hAnsi="Times New Roman" w:cs="Times New Roman"/>
              </w:rPr>
              <w:t>atlikimo termino ir ilgiau kaip 112 dienų.</w:t>
            </w:r>
          </w:p>
          <w:p w14:paraId="538186AB"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 xml:space="preserve">Rangovo pasirinkimas nutraukti Sutartį neturi pažeisti kurių nors kitų iš Sutarties arba kitaip kylančių Rangovo teisių. </w:t>
            </w:r>
          </w:p>
          <w:p w14:paraId="2B183DD7" w14:textId="21A0C157" w:rsidR="00DD073E" w:rsidRPr="00914341" w:rsidRDefault="00DD073E" w:rsidP="00974CBB">
            <w:pPr>
              <w:pStyle w:val="Stilius3"/>
              <w:rPr>
                <w:rFonts w:ascii="Times New Roman" w:hAnsi="Times New Roman" w:cs="Times New Roman"/>
                <w:szCs w:val="22"/>
              </w:rPr>
            </w:pPr>
            <w:r w:rsidRPr="00914341">
              <w:rPr>
                <w:rFonts w:ascii="Times New Roman" w:hAnsi="Times New Roman" w:cs="Times New Roman"/>
                <w:szCs w:val="22"/>
              </w:rPr>
              <w:t xml:space="preserve">Jeigu Rangovas nutraukė Sutartį pagal </w:t>
            </w:r>
            <w:r w:rsidR="00231D71" w:rsidRPr="00914341">
              <w:rPr>
                <w:rFonts w:ascii="Times New Roman" w:hAnsi="Times New Roman" w:cs="Times New Roman"/>
                <w:szCs w:val="22"/>
              </w:rPr>
              <w:t>11</w:t>
            </w:r>
            <w:r w:rsidRPr="00914341">
              <w:rPr>
                <w:rFonts w:ascii="Times New Roman" w:hAnsi="Times New Roman" w:cs="Times New Roman"/>
                <w:szCs w:val="22"/>
              </w:rPr>
              <w:t xml:space="preserve">.6.1 ir </w:t>
            </w:r>
            <w:r w:rsidR="00231D71" w:rsidRPr="00914341">
              <w:rPr>
                <w:rFonts w:ascii="Times New Roman" w:hAnsi="Times New Roman" w:cs="Times New Roman"/>
                <w:szCs w:val="22"/>
              </w:rPr>
              <w:t>11</w:t>
            </w:r>
            <w:r w:rsidR="00974CBB">
              <w:rPr>
                <w:rFonts w:ascii="Times New Roman" w:hAnsi="Times New Roman" w:cs="Times New Roman"/>
                <w:szCs w:val="22"/>
              </w:rPr>
              <w:t>.6.2</w:t>
            </w:r>
            <w:r w:rsidRPr="00914341">
              <w:rPr>
                <w:rFonts w:ascii="Times New Roman" w:hAnsi="Times New Roman" w:cs="Times New Roman"/>
                <w:szCs w:val="22"/>
              </w:rPr>
              <w:t xml:space="preserve"> papunkčius, jam turi būti suteikta teisė atgauti sustabdymo ir statybvietės palikimo išlaidas kartu su bauda, prilygstančia 5 proc. nutraukimo dieną neatliktos Darbų dalies vertei.</w:t>
            </w:r>
          </w:p>
        </w:tc>
      </w:tr>
      <w:tr w:rsidR="00DD073E" w:rsidRPr="00914341" w14:paraId="56219C21" w14:textId="77777777" w:rsidTr="71C37D97">
        <w:trPr>
          <w:gridAfter w:val="2"/>
          <w:wAfter w:w="642" w:type="dxa"/>
        </w:trPr>
        <w:tc>
          <w:tcPr>
            <w:tcW w:w="708" w:type="dxa"/>
            <w:tcBorders>
              <w:top w:val="nil"/>
              <w:left w:val="nil"/>
              <w:bottom w:val="nil"/>
              <w:right w:val="nil"/>
            </w:tcBorders>
          </w:tcPr>
          <w:p w14:paraId="68275318" w14:textId="5F480E75" w:rsidR="00DD073E" w:rsidRPr="00914341" w:rsidRDefault="00231D71" w:rsidP="00A115A3">
            <w:pPr>
              <w:pStyle w:val="Stilius3"/>
              <w:ind w:left="360" w:hanging="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w:t>
            </w:r>
            <w:r w:rsidR="00974CBB">
              <w:rPr>
                <w:rFonts w:ascii="Times New Roman" w:hAnsi="Times New Roman" w:cs="Times New Roman"/>
                <w:szCs w:val="22"/>
              </w:rPr>
              <w:t>.</w:t>
            </w:r>
          </w:p>
        </w:tc>
        <w:tc>
          <w:tcPr>
            <w:tcW w:w="8929" w:type="dxa"/>
            <w:gridSpan w:val="5"/>
            <w:tcBorders>
              <w:top w:val="nil"/>
              <w:left w:val="nil"/>
              <w:bottom w:val="nil"/>
              <w:right w:val="nil"/>
            </w:tcBorders>
          </w:tcPr>
          <w:p w14:paraId="47ABAE9D" w14:textId="77777777" w:rsidR="00DD073E" w:rsidRPr="00914341" w:rsidRDefault="00DD073E" w:rsidP="00AA5FB8">
            <w:pPr>
              <w:pStyle w:val="Stilius3"/>
              <w:spacing w:after="240"/>
              <w:rPr>
                <w:rFonts w:ascii="Times New Roman" w:hAnsi="Times New Roman" w:cs="Times New Roman"/>
                <w:szCs w:val="22"/>
              </w:rPr>
            </w:pPr>
            <w:r w:rsidRPr="00914341">
              <w:rPr>
                <w:rFonts w:ascii="Times New Roman" w:hAnsi="Times New Roman" w:cs="Times New Roman"/>
                <w:szCs w:val="22"/>
              </w:rPr>
              <w:t xml:space="preserve">Sutarties nutraukimo įsigaliojimo atveju pagal bet kurį Sutarties sąlygų punktą, Rangovas per </w:t>
            </w:r>
            <w:r w:rsidRPr="00914341">
              <w:rPr>
                <w:rFonts w:ascii="Times New Roman" w:hAnsi="Times New Roman" w:cs="Times New Roman"/>
                <w:szCs w:val="22"/>
              </w:rPr>
              <w:lastRenderedPageBreak/>
              <w:t>Užsakovo nurodytą terminą privalo:</w:t>
            </w:r>
          </w:p>
          <w:p w14:paraId="20569048" w14:textId="2F25FC2D"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.7.1</w:t>
            </w:r>
            <w:r w:rsidR="00974CBB">
              <w:rPr>
                <w:rFonts w:ascii="Times New Roman" w:hAnsi="Times New Roman" w:cs="Times New Roman"/>
                <w:szCs w:val="22"/>
              </w:rPr>
              <w:t>.</w:t>
            </w:r>
            <w:r w:rsidR="00DD073E" w:rsidRPr="00914341">
              <w:rPr>
                <w:rFonts w:ascii="Times New Roman" w:hAnsi="Times New Roman" w:cs="Times New Roman"/>
                <w:szCs w:val="22"/>
              </w:rPr>
              <w:t xml:space="preserve"> nutraukti visą tolesnį Darbą, išskyrus tokį, kurį būtina atlikti dėl gyvybės ar turto išsaugojimo arba dėl Darbų saugos;</w:t>
            </w:r>
          </w:p>
          <w:p w14:paraId="33E9EC6E" w14:textId="6A5F7C9D" w:rsidR="00DD073E" w:rsidRPr="00914341"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.7.2</w:t>
            </w:r>
            <w:r w:rsidR="00974CBB">
              <w:rPr>
                <w:rFonts w:ascii="Times New Roman" w:hAnsi="Times New Roman" w:cs="Times New Roman"/>
                <w:szCs w:val="22"/>
              </w:rPr>
              <w:t>.</w:t>
            </w:r>
            <w:r w:rsidR="00DD073E" w:rsidRPr="00914341">
              <w:rPr>
                <w:rFonts w:ascii="Times New Roman" w:hAnsi="Times New Roman" w:cs="Times New Roman"/>
                <w:szCs w:val="22"/>
              </w:rPr>
              <w:t xml:space="preserve"> perduoti Užsakovui Įrangą ir Medžiagas, už kuriuos jau sumokėta;</w:t>
            </w:r>
          </w:p>
          <w:p w14:paraId="3D294237" w14:textId="77777777" w:rsidR="00DD073E" w:rsidRDefault="00231D71" w:rsidP="00AA5FB8">
            <w:pPr>
              <w:pStyle w:val="Stilius3"/>
              <w:spacing w:before="0"/>
              <w:ind w:left="360"/>
              <w:rPr>
                <w:rFonts w:ascii="Times New Roman" w:hAnsi="Times New Roman" w:cs="Times New Roman"/>
                <w:szCs w:val="22"/>
              </w:rPr>
            </w:pPr>
            <w:r w:rsidRPr="00914341">
              <w:rPr>
                <w:rFonts w:ascii="Times New Roman" w:hAnsi="Times New Roman" w:cs="Times New Roman"/>
                <w:szCs w:val="22"/>
              </w:rPr>
              <w:t>11</w:t>
            </w:r>
            <w:r w:rsidR="00DD073E" w:rsidRPr="00914341">
              <w:rPr>
                <w:rFonts w:ascii="Times New Roman" w:hAnsi="Times New Roman" w:cs="Times New Roman"/>
                <w:szCs w:val="22"/>
              </w:rPr>
              <w:t>.7.3</w:t>
            </w:r>
            <w:r w:rsidR="00974CBB">
              <w:rPr>
                <w:rFonts w:ascii="Times New Roman" w:hAnsi="Times New Roman" w:cs="Times New Roman"/>
                <w:szCs w:val="22"/>
              </w:rPr>
              <w:t>.</w:t>
            </w:r>
            <w:r w:rsidR="00DD073E" w:rsidRPr="00914341">
              <w:rPr>
                <w:rFonts w:ascii="Times New Roman" w:hAnsi="Times New Roman" w:cs="Times New Roman"/>
                <w:szCs w:val="22"/>
              </w:rPr>
              <w:t xml:space="preserve"> pašalinti visus Rangovo įrengimus ir kitus daiktus iš Statybvietės ir pats palikti Statybvietę.</w:t>
            </w:r>
          </w:p>
          <w:p w14:paraId="301FFC5F" w14:textId="71EC2655" w:rsidR="00C25544" w:rsidRPr="00C25544" w:rsidRDefault="00B12F56" w:rsidP="00C25544">
            <w:pPr>
              <w:pStyle w:val="Stilius3"/>
              <w:spacing w:before="0"/>
              <w:ind w:left="360"/>
              <w:jc w:val="center"/>
              <w:rPr>
                <w:rFonts w:ascii="Times New Roman" w:hAnsi="Times New Roman" w:cs="Times New Roman"/>
                <w:b/>
                <w:bCs/>
                <w:szCs w:val="22"/>
              </w:rPr>
            </w:pPr>
            <w:r>
              <w:rPr>
                <w:rFonts w:ascii="Times New Roman" w:hAnsi="Times New Roman" w:cs="Times New Roman"/>
                <w:b/>
                <w:bCs/>
                <w:szCs w:val="22"/>
              </w:rPr>
              <w:t>12</w:t>
            </w:r>
            <w:r w:rsidR="007F3FB8">
              <w:rPr>
                <w:rFonts w:ascii="Times New Roman" w:hAnsi="Times New Roman" w:cs="Times New Roman"/>
                <w:b/>
                <w:bCs/>
                <w:szCs w:val="22"/>
              </w:rPr>
              <w:t xml:space="preserve">. </w:t>
            </w:r>
            <w:r w:rsidR="00C25544" w:rsidRPr="00C25544">
              <w:rPr>
                <w:rFonts w:ascii="Times New Roman" w:hAnsi="Times New Roman" w:cs="Times New Roman"/>
                <w:b/>
                <w:bCs/>
                <w:szCs w:val="22"/>
              </w:rPr>
              <w:t>GINČAI</w:t>
            </w:r>
          </w:p>
        </w:tc>
      </w:tr>
      <w:tr w:rsidR="00DD073E" w:rsidRPr="00914341" w14:paraId="0053201C" w14:textId="77777777" w:rsidTr="71C37D97">
        <w:trPr>
          <w:gridAfter w:val="2"/>
          <w:wAfter w:w="642" w:type="dxa"/>
        </w:trPr>
        <w:tc>
          <w:tcPr>
            <w:tcW w:w="708" w:type="dxa"/>
            <w:tcBorders>
              <w:top w:val="nil"/>
              <w:left w:val="nil"/>
              <w:bottom w:val="nil"/>
              <w:right w:val="nil"/>
            </w:tcBorders>
          </w:tcPr>
          <w:p w14:paraId="421BB687" w14:textId="56DE7B22" w:rsidR="00DD073E" w:rsidRPr="00914341" w:rsidRDefault="00231D71" w:rsidP="00C25544">
            <w:pPr>
              <w:pStyle w:val="Stilius3"/>
              <w:rPr>
                <w:rFonts w:ascii="Times New Roman" w:hAnsi="Times New Roman" w:cs="Times New Roman"/>
                <w:szCs w:val="22"/>
              </w:rPr>
            </w:pPr>
            <w:r w:rsidRPr="00914341">
              <w:rPr>
                <w:rFonts w:ascii="Times New Roman" w:hAnsi="Times New Roman" w:cs="Times New Roman"/>
                <w:szCs w:val="22"/>
              </w:rPr>
              <w:lastRenderedPageBreak/>
              <w:t>12</w:t>
            </w:r>
            <w:r w:rsidR="00DD073E" w:rsidRPr="00914341">
              <w:rPr>
                <w:rFonts w:ascii="Times New Roman" w:hAnsi="Times New Roman" w:cs="Times New Roman"/>
                <w:szCs w:val="22"/>
              </w:rPr>
              <w:t>.1</w:t>
            </w:r>
            <w:r w:rsidR="00E50E5D">
              <w:rPr>
                <w:rFonts w:ascii="Times New Roman" w:hAnsi="Times New Roman" w:cs="Times New Roman"/>
                <w:szCs w:val="22"/>
              </w:rPr>
              <w:t>.</w:t>
            </w:r>
          </w:p>
        </w:tc>
        <w:tc>
          <w:tcPr>
            <w:tcW w:w="8929" w:type="dxa"/>
            <w:gridSpan w:val="5"/>
            <w:tcBorders>
              <w:top w:val="nil"/>
              <w:left w:val="nil"/>
              <w:bottom w:val="nil"/>
              <w:right w:val="nil"/>
            </w:tcBorders>
          </w:tcPr>
          <w:p w14:paraId="440EA654" w14:textId="77777777" w:rsidR="00DD073E" w:rsidRDefault="00DD073E" w:rsidP="00AA5FB8">
            <w:pPr>
              <w:pStyle w:val="Stilius3"/>
              <w:rPr>
                <w:rFonts w:ascii="Times New Roman" w:hAnsi="Times New Roman" w:cs="Times New Roman"/>
                <w:szCs w:val="22"/>
              </w:rPr>
            </w:pPr>
            <w:r w:rsidRPr="00914341">
              <w:rPr>
                <w:rFonts w:ascii="Times New Roman" w:hAnsi="Times New Roman" w:cs="Times New Roman"/>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7C088F7" w14:textId="0E9DB173" w:rsidR="00D40B25" w:rsidRPr="00914341" w:rsidRDefault="00D40B25" w:rsidP="00AA5FB8">
            <w:pPr>
              <w:pStyle w:val="Stilius3"/>
              <w:rPr>
                <w:rFonts w:ascii="Times New Roman" w:hAnsi="Times New Roman" w:cs="Times New Roman"/>
                <w:szCs w:val="22"/>
              </w:rPr>
            </w:pPr>
          </w:p>
        </w:tc>
      </w:tr>
      <w:tr w:rsidR="00DD073E" w:rsidRPr="00914341" w14:paraId="71FA252C" w14:textId="77777777" w:rsidTr="71C37D97">
        <w:trPr>
          <w:gridAfter w:val="2"/>
          <w:wAfter w:w="642" w:type="dxa"/>
        </w:trPr>
        <w:tc>
          <w:tcPr>
            <w:tcW w:w="9637" w:type="dxa"/>
            <w:gridSpan w:val="6"/>
            <w:tcBorders>
              <w:top w:val="nil"/>
              <w:left w:val="nil"/>
              <w:bottom w:val="nil"/>
              <w:right w:val="nil"/>
            </w:tcBorders>
          </w:tcPr>
          <w:p w14:paraId="10038461" w14:textId="324275AC" w:rsidR="00DD073E" w:rsidRPr="00914341" w:rsidRDefault="008157A9" w:rsidP="00AE5253">
            <w:pPr>
              <w:pStyle w:val="Stilius1"/>
              <w:suppressAutoHyphens w:val="0"/>
              <w:textAlignment w:val="auto"/>
              <w:rPr>
                <w:sz w:val="22"/>
                <w:szCs w:val="22"/>
              </w:rPr>
            </w:pPr>
            <w:r>
              <w:rPr>
                <w:sz w:val="22"/>
                <w:szCs w:val="22"/>
              </w:rPr>
              <w:t>13.</w:t>
            </w:r>
            <w:r w:rsidR="00DD073E" w:rsidRPr="00914341">
              <w:rPr>
                <w:sz w:val="22"/>
                <w:szCs w:val="22"/>
              </w:rPr>
              <w:t>NENUGALIMA JĖGA</w:t>
            </w:r>
          </w:p>
        </w:tc>
      </w:tr>
      <w:tr w:rsidR="00DD073E" w:rsidRPr="00914341" w14:paraId="5E4D5052" w14:textId="77777777" w:rsidTr="71C37D97">
        <w:trPr>
          <w:gridAfter w:val="2"/>
          <w:wAfter w:w="642" w:type="dxa"/>
        </w:trPr>
        <w:tc>
          <w:tcPr>
            <w:tcW w:w="708" w:type="dxa"/>
            <w:tcBorders>
              <w:top w:val="nil"/>
              <w:left w:val="nil"/>
              <w:bottom w:val="nil"/>
              <w:right w:val="nil"/>
            </w:tcBorders>
          </w:tcPr>
          <w:p w14:paraId="24711070" w14:textId="778A6DD1" w:rsidR="00DD073E" w:rsidRPr="00914341" w:rsidRDefault="00231D71" w:rsidP="00A115A3">
            <w:pPr>
              <w:pStyle w:val="Stilius3"/>
              <w:ind w:left="360" w:hanging="330"/>
              <w:rPr>
                <w:rFonts w:ascii="Times New Roman" w:hAnsi="Times New Roman" w:cs="Times New Roman"/>
                <w:szCs w:val="22"/>
              </w:rPr>
            </w:pPr>
            <w:r w:rsidRPr="00914341">
              <w:rPr>
                <w:rFonts w:ascii="Times New Roman" w:hAnsi="Times New Roman" w:cs="Times New Roman"/>
                <w:szCs w:val="22"/>
              </w:rPr>
              <w:t>13</w:t>
            </w:r>
            <w:r w:rsidR="00DD073E" w:rsidRPr="00914341">
              <w:rPr>
                <w:rFonts w:ascii="Times New Roman" w:hAnsi="Times New Roman" w:cs="Times New Roman"/>
                <w:szCs w:val="22"/>
              </w:rPr>
              <w:t>.1</w:t>
            </w:r>
            <w:r w:rsidR="00E50E5D">
              <w:rPr>
                <w:rFonts w:ascii="Times New Roman" w:hAnsi="Times New Roman" w:cs="Times New Roman"/>
                <w:szCs w:val="22"/>
              </w:rPr>
              <w:t>.</w:t>
            </w:r>
          </w:p>
        </w:tc>
        <w:tc>
          <w:tcPr>
            <w:tcW w:w="8929" w:type="dxa"/>
            <w:gridSpan w:val="5"/>
            <w:tcBorders>
              <w:top w:val="nil"/>
              <w:left w:val="nil"/>
              <w:bottom w:val="nil"/>
              <w:right w:val="nil"/>
            </w:tcBorders>
          </w:tcPr>
          <w:p w14:paraId="209063B1"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Šalis gali būti visiškai ar iš dalies atleidžiama nuo atsakomybės už Sutarties nevykdymą dėl nenugalimos jėgos (</w:t>
            </w:r>
            <w:r w:rsidRPr="00914341">
              <w:rPr>
                <w:rFonts w:ascii="Times New Roman" w:hAnsi="Times New Roman" w:cs="Times New Roman"/>
                <w:i/>
                <w:szCs w:val="22"/>
              </w:rPr>
              <w:t>force majeure</w:t>
            </w:r>
            <w:r w:rsidRPr="00914341">
              <w:rPr>
                <w:rFonts w:ascii="Times New Roman" w:hAnsi="Times New Roman" w:cs="Times New Roman"/>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D073E" w:rsidRPr="00914341" w14:paraId="704F8CD9" w14:textId="77777777" w:rsidTr="71C37D97">
        <w:trPr>
          <w:gridAfter w:val="2"/>
          <w:wAfter w:w="642" w:type="dxa"/>
        </w:trPr>
        <w:tc>
          <w:tcPr>
            <w:tcW w:w="708" w:type="dxa"/>
            <w:tcBorders>
              <w:top w:val="nil"/>
              <w:left w:val="nil"/>
              <w:bottom w:val="nil"/>
              <w:right w:val="nil"/>
            </w:tcBorders>
          </w:tcPr>
          <w:p w14:paraId="570F3D84" w14:textId="14A3ED87" w:rsidR="00DD073E" w:rsidRPr="00914341" w:rsidRDefault="00231D71" w:rsidP="00A115A3">
            <w:pPr>
              <w:pStyle w:val="Stilius3"/>
              <w:ind w:left="360" w:hanging="330"/>
              <w:rPr>
                <w:rFonts w:ascii="Times New Roman" w:hAnsi="Times New Roman" w:cs="Times New Roman"/>
                <w:szCs w:val="22"/>
              </w:rPr>
            </w:pPr>
            <w:r w:rsidRPr="00914341">
              <w:rPr>
                <w:rFonts w:ascii="Times New Roman" w:hAnsi="Times New Roman" w:cs="Times New Roman"/>
                <w:szCs w:val="22"/>
              </w:rPr>
              <w:t>13</w:t>
            </w:r>
            <w:r w:rsidR="00DD073E" w:rsidRPr="00914341">
              <w:rPr>
                <w:rFonts w:ascii="Times New Roman" w:hAnsi="Times New Roman" w:cs="Times New Roman"/>
                <w:szCs w:val="22"/>
              </w:rPr>
              <w:t>.2</w:t>
            </w:r>
            <w:r w:rsidR="00E50E5D">
              <w:rPr>
                <w:rFonts w:ascii="Times New Roman" w:hAnsi="Times New Roman" w:cs="Times New Roman"/>
                <w:szCs w:val="22"/>
              </w:rPr>
              <w:t>.</w:t>
            </w:r>
          </w:p>
        </w:tc>
        <w:tc>
          <w:tcPr>
            <w:tcW w:w="8929" w:type="dxa"/>
            <w:gridSpan w:val="5"/>
            <w:tcBorders>
              <w:top w:val="nil"/>
              <w:left w:val="nil"/>
              <w:bottom w:val="nil"/>
              <w:right w:val="nil"/>
            </w:tcBorders>
          </w:tcPr>
          <w:p w14:paraId="7EB7E816" w14:textId="77777777"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Nenugalima jėga (</w:t>
            </w:r>
            <w:r w:rsidRPr="00914341">
              <w:rPr>
                <w:rFonts w:ascii="Times New Roman" w:hAnsi="Times New Roman" w:cs="Times New Roman"/>
                <w:i/>
                <w:szCs w:val="22"/>
              </w:rPr>
              <w:t>force majeure</w:t>
            </w:r>
            <w:r w:rsidRPr="00914341">
              <w:rPr>
                <w:rFonts w:ascii="Times New Roman" w:hAnsi="Times New Roman" w:cs="Times New Roman"/>
                <w:szCs w:val="22"/>
              </w:rPr>
              <w:t>) nelaikoma tai, kad rinkoje nėra reikalingų prievolei vykdyti prekių, Šalis neturi reikiamų finansinių išteklių arba Šalies kontrahentai pažeidžia savo prievoles. Nenugalima jėga (</w:t>
            </w:r>
            <w:r w:rsidRPr="00914341">
              <w:rPr>
                <w:rFonts w:ascii="Times New Roman" w:hAnsi="Times New Roman" w:cs="Times New Roman"/>
                <w:i/>
                <w:szCs w:val="22"/>
              </w:rPr>
              <w:t>force majeure</w:t>
            </w:r>
            <w:r w:rsidRPr="00914341">
              <w:rPr>
                <w:rFonts w:ascii="Times New Roman" w:hAnsi="Times New Roman" w:cs="Times New Roman"/>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D073E" w:rsidRPr="00914341" w14:paraId="13E5AD39" w14:textId="77777777" w:rsidTr="71C37D97">
        <w:trPr>
          <w:gridAfter w:val="2"/>
          <w:wAfter w:w="642" w:type="dxa"/>
        </w:trPr>
        <w:tc>
          <w:tcPr>
            <w:tcW w:w="708" w:type="dxa"/>
            <w:tcBorders>
              <w:top w:val="nil"/>
              <w:left w:val="nil"/>
              <w:bottom w:val="nil"/>
              <w:right w:val="nil"/>
            </w:tcBorders>
          </w:tcPr>
          <w:p w14:paraId="6942EB6B" w14:textId="6FDC1E98" w:rsidR="00DD073E" w:rsidRPr="00914341" w:rsidRDefault="00231D71" w:rsidP="00A115A3">
            <w:pPr>
              <w:pStyle w:val="Stilius3"/>
              <w:tabs>
                <w:tab w:val="left" w:pos="142"/>
              </w:tabs>
              <w:ind w:left="360" w:hanging="330"/>
              <w:rPr>
                <w:rFonts w:ascii="Times New Roman" w:hAnsi="Times New Roman" w:cs="Times New Roman"/>
                <w:szCs w:val="22"/>
              </w:rPr>
            </w:pPr>
            <w:r w:rsidRPr="00914341">
              <w:rPr>
                <w:rFonts w:ascii="Times New Roman" w:hAnsi="Times New Roman" w:cs="Times New Roman"/>
                <w:szCs w:val="22"/>
              </w:rPr>
              <w:t>13</w:t>
            </w:r>
            <w:r w:rsidR="00DD073E" w:rsidRPr="00914341">
              <w:rPr>
                <w:rFonts w:ascii="Times New Roman" w:hAnsi="Times New Roman" w:cs="Times New Roman"/>
                <w:szCs w:val="22"/>
              </w:rPr>
              <w:t>.3</w:t>
            </w:r>
            <w:r w:rsidR="00E50E5D">
              <w:rPr>
                <w:rFonts w:ascii="Times New Roman" w:hAnsi="Times New Roman" w:cs="Times New Roman"/>
                <w:szCs w:val="22"/>
              </w:rPr>
              <w:t>.</w:t>
            </w:r>
          </w:p>
          <w:p w14:paraId="47300423" w14:textId="77777777" w:rsidR="007259D6" w:rsidRPr="00914341" w:rsidRDefault="007259D6" w:rsidP="00A115A3">
            <w:pPr>
              <w:pStyle w:val="Stilius3"/>
              <w:tabs>
                <w:tab w:val="left" w:pos="142"/>
              </w:tabs>
              <w:ind w:left="360" w:hanging="330"/>
              <w:rPr>
                <w:rFonts w:ascii="Times New Roman" w:hAnsi="Times New Roman" w:cs="Times New Roman"/>
                <w:szCs w:val="22"/>
              </w:rPr>
            </w:pPr>
          </w:p>
          <w:p w14:paraId="7B926DD2" w14:textId="77777777" w:rsidR="007259D6" w:rsidRPr="00914341" w:rsidRDefault="007259D6" w:rsidP="00A115A3">
            <w:pPr>
              <w:pStyle w:val="Stilius3"/>
              <w:tabs>
                <w:tab w:val="left" w:pos="142"/>
              </w:tabs>
              <w:ind w:left="360" w:hanging="330"/>
              <w:rPr>
                <w:rFonts w:ascii="Times New Roman" w:hAnsi="Times New Roman" w:cs="Times New Roman"/>
                <w:szCs w:val="22"/>
              </w:rPr>
            </w:pPr>
          </w:p>
          <w:p w14:paraId="36DB6096" w14:textId="673C5E10" w:rsidR="007259D6" w:rsidRPr="00914341" w:rsidRDefault="007259D6" w:rsidP="007259D6">
            <w:pPr>
              <w:pStyle w:val="Stilius3"/>
              <w:tabs>
                <w:tab w:val="left" w:pos="142"/>
              </w:tabs>
              <w:rPr>
                <w:rFonts w:ascii="Times New Roman" w:hAnsi="Times New Roman" w:cs="Times New Roman"/>
                <w:szCs w:val="22"/>
              </w:rPr>
            </w:pPr>
          </w:p>
        </w:tc>
        <w:tc>
          <w:tcPr>
            <w:tcW w:w="8929" w:type="dxa"/>
            <w:gridSpan w:val="5"/>
            <w:tcBorders>
              <w:top w:val="nil"/>
              <w:left w:val="nil"/>
              <w:bottom w:val="nil"/>
              <w:right w:val="nil"/>
            </w:tcBorders>
          </w:tcPr>
          <w:p w14:paraId="5BCAC677" w14:textId="474B692D" w:rsidR="00DD073E" w:rsidRPr="00914341" w:rsidRDefault="00DD073E" w:rsidP="00AA5FB8">
            <w:pPr>
              <w:pStyle w:val="Stilius3"/>
              <w:rPr>
                <w:rFonts w:ascii="Times New Roman" w:hAnsi="Times New Roman" w:cs="Times New Roman"/>
                <w:szCs w:val="22"/>
              </w:rPr>
            </w:pPr>
            <w:r w:rsidRPr="00914341">
              <w:rPr>
                <w:rFonts w:ascii="Times New Roman" w:hAnsi="Times New Roman" w:cs="Times New Roman"/>
                <w:szCs w:val="22"/>
              </w:rPr>
              <w:t>Sutartis baigiasi kitos Šalies reikalavimu, kai ją įvykdyti kitai šaliai neįmanoma dėl  nenugalimos jėgos (</w:t>
            </w:r>
            <w:r w:rsidRPr="00914341">
              <w:rPr>
                <w:rFonts w:ascii="Times New Roman" w:hAnsi="Times New Roman" w:cs="Times New Roman"/>
                <w:i/>
                <w:szCs w:val="22"/>
              </w:rPr>
              <w:t>force majeure</w:t>
            </w:r>
            <w:r w:rsidRPr="00914341">
              <w:rPr>
                <w:rFonts w:ascii="Times New Roman" w:hAnsi="Times New Roman" w:cs="Times New Roman"/>
                <w:szCs w:val="22"/>
              </w:rPr>
              <w:t xml:space="preserve">). </w:t>
            </w:r>
          </w:p>
          <w:p w14:paraId="0D2CB174" w14:textId="197775EA" w:rsidR="00DD073E" w:rsidRPr="00914341" w:rsidRDefault="007F3FB8" w:rsidP="00231D71">
            <w:pPr>
              <w:autoSpaceDN w:val="0"/>
              <w:spacing w:line="240" w:lineRule="auto"/>
              <w:jc w:val="center"/>
              <w:textAlignment w:val="baseline"/>
              <w:rPr>
                <w:rFonts w:ascii="Times New Roman" w:hAnsi="Times New Roman" w:cs="Times New Roman"/>
                <w:b/>
              </w:rPr>
            </w:pPr>
            <w:r>
              <w:rPr>
                <w:rFonts w:ascii="Times New Roman" w:hAnsi="Times New Roman" w:cs="Times New Roman"/>
                <w:b/>
              </w:rPr>
              <w:t xml:space="preserve">14. </w:t>
            </w:r>
            <w:r w:rsidR="00DD073E" w:rsidRPr="00914341">
              <w:rPr>
                <w:rFonts w:ascii="Times New Roman" w:hAnsi="Times New Roman" w:cs="Times New Roman"/>
                <w:b/>
              </w:rPr>
              <w:t>SUTARTIES PRIEDAI</w:t>
            </w:r>
          </w:p>
          <w:p w14:paraId="06A06A0A" w14:textId="6A8EA327" w:rsidR="00DD073E" w:rsidRPr="00914341" w:rsidRDefault="007259D6" w:rsidP="00AA5FB8">
            <w:pPr>
              <w:pStyle w:val="Stilius3"/>
              <w:rPr>
                <w:rFonts w:ascii="Times New Roman" w:hAnsi="Times New Roman" w:cs="Times New Roman"/>
                <w:szCs w:val="22"/>
              </w:rPr>
            </w:pPr>
            <w:r w:rsidRPr="00914341">
              <w:rPr>
                <w:rFonts w:ascii="Times New Roman" w:hAnsi="Times New Roman" w:cs="Times New Roman"/>
                <w:szCs w:val="22"/>
              </w:rPr>
              <w:t>14</w:t>
            </w:r>
            <w:r w:rsidR="00DD073E" w:rsidRPr="00914341">
              <w:rPr>
                <w:rFonts w:ascii="Times New Roman" w:hAnsi="Times New Roman" w:cs="Times New Roman"/>
                <w:szCs w:val="22"/>
              </w:rPr>
              <w:t>.1</w:t>
            </w:r>
            <w:r w:rsidR="00E50E5D">
              <w:rPr>
                <w:rFonts w:ascii="Times New Roman" w:hAnsi="Times New Roman" w:cs="Times New Roman"/>
                <w:szCs w:val="22"/>
              </w:rPr>
              <w:t>.</w:t>
            </w:r>
            <w:r w:rsidR="00DD073E" w:rsidRPr="00914341">
              <w:rPr>
                <w:rFonts w:ascii="Times New Roman" w:hAnsi="Times New Roman" w:cs="Times New Roman"/>
                <w:szCs w:val="22"/>
              </w:rPr>
              <w:t xml:space="preserve"> Priedas yra neatskiriama šios Sutarties dalis. </w:t>
            </w:r>
          </w:p>
          <w:p w14:paraId="5310AC44" w14:textId="77777777" w:rsidR="00DD073E" w:rsidRPr="00914341" w:rsidRDefault="00DD073E" w:rsidP="00AA5FB8">
            <w:pPr>
              <w:autoSpaceDN w:val="0"/>
              <w:spacing w:after="0" w:line="240" w:lineRule="auto"/>
              <w:jc w:val="both"/>
              <w:textAlignment w:val="baseline"/>
              <w:rPr>
                <w:rFonts w:ascii="Times New Roman" w:hAnsi="Times New Roman" w:cs="Times New Roman"/>
              </w:rPr>
            </w:pPr>
            <w:r w:rsidRPr="00914341">
              <w:rPr>
                <w:rFonts w:ascii="Times New Roman" w:hAnsi="Times New Roman" w:cs="Times New Roman"/>
              </w:rPr>
              <w:t>Šios Sutarties priedai:</w:t>
            </w:r>
          </w:p>
          <w:p w14:paraId="41AD941B" w14:textId="4E2B1FF7" w:rsidR="00DD073E" w:rsidRPr="00914341" w:rsidRDefault="007259D6" w:rsidP="00D91ABE">
            <w:pPr>
              <w:widowControl w:val="0"/>
              <w:autoSpaceDE w:val="0"/>
              <w:adjustRightInd w:val="0"/>
              <w:spacing w:after="0" w:line="240" w:lineRule="auto"/>
              <w:jc w:val="both"/>
              <w:rPr>
                <w:rFonts w:ascii="Times New Roman" w:eastAsia="Lucida Sans Unicode" w:hAnsi="Times New Roman" w:cs="Times New Roman"/>
                <w:highlight w:val="yellow"/>
                <w:lang w:eastAsia="ar-SA"/>
              </w:rPr>
            </w:pPr>
            <w:r w:rsidRPr="00914341">
              <w:rPr>
                <w:rFonts w:ascii="Times New Roman" w:hAnsi="Times New Roman" w:cs="Times New Roman"/>
                <w:kern w:val="3"/>
                <w:lang w:eastAsia="zh-CN" w:bidi="hi-IN"/>
              </w:rPr>
              <w:t>14</w:t>
            </w:r>
            <w:r w:rsidR="00DD073E" w:rsidRPr="00914341">
              <w:rPr>
                <w:rFonts w:ascii="Times New Roman" w:eastAsia="Lucida Sans Unicode" w:hAnsi="Times New Roman" w:cs="Times New Roman"/>
                <w:lang w:eastAsia="ar-SA"/>
              </w:rPr>
              <w:t>.</w:t>
            </w:r>
            <w:r w:rsidR="00FF49A0">
              <w:rPr>
                <w:rFonts w:ascii="Times New Roman" w:eastAsia="Lucida Sans Unicode" w:hAnsi="Times New Roman" w:cs="Times New Roman"/>
                <w:lang w:eastAsia="ar-SA"/>
              </w:rPr>
              <w:t>1.1</w:t>
            </w:r>
            <w:r w:rsidR="00E50E5D">
              <w:rPr>
                <w:rFonts w:ascii="Times New Roman" w:eastAsia="Lucida Sans Unicode" w:hAnsi="Times New Roman" w:cs="Times New Roman"/>
                <w:lang w:eastAsia="ar-SA"/>
              </w:rPr>
              <w:t>.</w:t>
            </w:r>
            <w:r w:rsidR="00DD073E" w:rsidRPr="00914341">
              <w:rPr>
                <w:rFonts w:ascii="Times New Roman" w:eastAsia="Lucida Sans Unicode" w:hAnsi="Times New Roman" w:cs="Times New Roman"/>
                <w:lang w:eastAsia="ar-SA"/>
              </w:rPr>
              <w:t xml:space="preserve"> </w:t>
            </w:r>
            <w:r w:rsidR="003E6702" w:rsidRPr="00914341">
              <w:rPr>
                <w:rFonts w:ascii="Times New Roman" w:eastAsia="Lucida Sans Unicode" w:hAnsi="Times New Roman" w:cs="Times New Roman"/>
                <w:lang w:eastAsia="ar-SA"/>
              </w:rPr>
              <w:t xml:space="preserve">Priedas </w:t>
            </w:r>
            <w:r w:rsidR="00DD073E" w:rsidRPr="00914341">
              <w:rPr>
                <w:rFonts w:ascii="Times New Roman" w:eastAsia="Lucida Sans Unicode" w:hAnsi="Times New Roman" w:cs="Times New Roman"/>
                <w:lang w:eastAsia="ar-SA"/>
              </w:rPr>
              <w:t>Nr. 1 – Techninė specifikacija – užduotis „</w:t>
            </w:r>
            <w:r w:rsidR="00C3405C" w:rsidRPr="00914341">
              <w:rPr>
                <w:rFonts w:ascii="Times New Roman" w:eastAsia="Lucida Sans Unicode" w:hAnsi="Times New Roman" w:cs="Times New Roman"/>
                <w:spacing w:val="-3"/>
                <w:lang w:eastAsia="ar-SA"/>
              </w:rPr>
              <w:t xml:space="preserve">Utenos </w:t>
            </w:r>
            <w:r w:rsidR="005B570A">
              <w:rPr>
                <w:rFonts w:ascii="Times New Roman" w:eastAsia="Lucida Sans Unicode" w:hAnsi="Times New Roman" w:cs="Times New Roman"/>
                <w:spacing w:val="-3"/>
                <w:lang w:eastAsia="ar-SA"/>
              </w:rPr>
              <w:t xml:space="preserve">miesto </w:t>
            </w:r>
            <w:r w:rsidR="007500E7">
              <w:rPr>
                <w:rFonts w:ascii="Times New Roman" w:eastAsia="Lucida Sans Unicode" w:hAnsi="Times New Roman" w:cs="Times New Roman"/>
                <w:spacing w:val="-3"/>
                <w:lang w:eastAsia="ar-SA"/>
              </w:rPr>
              <w:t>Pievų</w:t>
            </w:r>
            <w:r w:rsidR="00E64A8D">
              <w:rPr>
                <w:rFonts w:ascii="Times New Roman" w:eastAsia="Lucida Sans Unicode" w:hAnsi="Times New Roman" w:cs="Times New Roman"/>
                <w:spacing w:val="-3"/>
                <w:lang w:eastAsia="ar-SA"/>
              </w:rPr>
              <w:t xml:space="preserve"> g.</w:t>
            </w:r>
            <w:r w:rsidR="005B570A">
              <w:rPr>
                <w:rFonts w:ascii="Times New Roman" w:eastAsia="Lucida Sans Unicode" w:hAnsi="Times New Roman" w:cs="Times New Roman"/>
                <w:spacing w:val="-3"/>
                <w:lang w:eastAsia="ar-SA"/>
              </w:rPr>
              <w:t xml:space="preserve"> remonto</w:t>
            </w:r>
            <w:r w:rsidR="006B5A9A">
              <w:rPr>
                <w:rFonts w:ascii="Times New Roman" w:eastAsia="Lucida Sans Unicode" w:hAnsi="Times New Roman" w:cs="Times New Roman"/>
                <w:spacing w:val="-3"/>
                <w:lang w:eastAsia="ar-SA"/>
              </w:rPr>
              <w:t xml:space="preserve"> darbai“ </w:t>
            </w:r>
            <w:r w:rsidR="00D91ABE" w:rsidRPr="00914341">
              <w:rPr>
                <w:rFonts w:ascii="Times New Roman" w:eastAsia="Lucida Sans Unicode" w:hAnsi="Times New Roman" w:cs="Times New Roman"/>
                <w:lang w:eastAsia="ar-SA"/>
              </w:rPr>
              <w:t xml:space="preserve"> </w:t>
            </w:r>
            <w:r w:rsidR="000800D2" w:rsidRPr="00914341">
              <w:rPr>
                <w:rFonts w:ascii="Times New Roman" w:eastAsia="Lucida Sans Unicode" w:hAnsi="Times New Roman" w:cs="Times New Roman"/>
                <w:lang w:eastAsia="ar-SA"/>
              </w:rPr>
              <w:t xml:space="preserve">darbams ir paslaugoms </w:t>
            </w:r>
            <w:r w:rsidR="000800D2" w:rsidRPr="00A6570F">
              <w:rPr>
                <w:rFonts w:ascii="Times New Roman" w:eastAsia="Lucida Sans Unicode" w:hAnsi="Times New Roman" w:cs="Times New Roman"/>
                <w:lang w:eastAsia="ar-SA"/>
              </w:rPr>
              <w:t xml:space="preserve">atlikti </w:t>
            </w:r>
            <w:r w:rsidR="00D91ABE" w:rsidRPr="00A6570F">
              <w:rPr>
                <w:rFonts w:ascii="Times New Roman" w:eastAsia="Lucida Sans Unicode" w:hAnsi="Times New Roman" w:cs="Times New Roman"/>
                <w:lang w:eastAsia="ar-SA"/>
              </w:rPr>
              <w:t xml:space="preserve">su priedais, </w:t>
            </w:r>
            <w:r w:rsidR="00A6570F" w:rsidRPr="00A6570F">
              <w:rPr>
                <w:rFonts w:ascii="Times New Roman" w:eastAsia="Lucida Sans Unicode" w:hAnsi="Times New Roman" w:cs="Times New Roman"/>
                <w:lang w:eastAsia="ar-SA"/>
              </w:rPr>
              <w:t>5</w:t>
            </w:r>
            <w:r w:rsidR="00DD073E" w:rsidRPr="00A6570F">
              <w:rPr>
                <w:rFonts w:ascii="Times New Roman" w:eastAsia="Lucida Sans Unicode" w:hAnsi="Times New Roman" w:cs="Times New Roman"/>
                <w:lang w:eastAsia="ar-SA"/>
              </w:rPr>
              <w:t xml:space="preserve"> lapai;</w:t>
            </w:r>
          </w:p>
          <w:p w14:paraId="1B31E7CF" w14:textId="0D638D6B" w:rsidR="00D91ABE" w:rsidRDefault="007259D6" w:rsidP="00D91ABE">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14</w:t>
            </w:r>
            <w:r w:rsidR="00DD073E" w:rsidRPr="00914341">
              <w:rPr>
                <w:rFonts w:ascii="Times New Roman" w:eastAsia="Lucida Sans Unicode" w:hAnsi="Times New Roman" w:cs="Times New Roman"/>
                <w:lang w:eastAsia="ar-SA"/>
              </w:rPr>
              <w:t>.</w:t>
            </w:r>
            <w:r w:rsidR="00FF49A0">
              <w:rPr>
                <w:rFonts w:ascii="Times New Roman" w:eastAsia="Lucida Sans Unicode" w:hAnsi="Times New Roman" w:cs="Times New Roman"/>
                <w:lang w:eastAsia="ar-SA"/>
              </w:rPr>
              <w:t>1.2</w:t>
            </w:r>
            <w:r w:rsidR="00E50E5D">
              <w:rPr>
                <w:rFonts w:ascii="Times New Roman" w:eastAsia="Lucida Sans Unicode" w:hAnsi="Times New Roman" w:cs="Times New Roman"/>
                <w:lang w:eastAsia="ar-SA"/>
              </w:rPr>
              <w:t>.</w:t>
            </w:r>
            <w:r w:rsidR="00DD073E" w:rsidRPr="00914341">
              <w:rPr>
                <w:rFonts w:ascii="Times New Roman" w:eastAsia="Lucida Sans Unicode" w:hAnsi="Times New Roman" w:cs="Times New Roman"/>
                <w:lang w:eastAsia="ar-SA"/>
              </w:rPr>
              <w:t xml:space="preserve"> </w:t>
            </w:r>
            <w:r w:rsidR="003E6702" w:rsidRPr="00914341">
              <w:rPr>
                <w:rFonts w:ascii="Times New Roman" w:eastAsia="Lucida Sans Unicode" w:hAnsi="Times New Roman" w:cs="Times New Roman"/>
                <w:lang w:eastAsia="ar-SA"/>
              </w:rPr>
              <w:t xml:space="preserve">Priedas </w:t>
            </w:r>
            <w:r w:rsidR="00D15F20">
              <w:rPr>
                <w:rFonts w:ascii="Times New Roman" w:eastAsia="Lucida Sans Unicode" w:hAnsi="Times New Roman" w:cs="Times New Roman"/>
                <w:lang w:eastAsia="ar-SA"/>
              </w:rPr>
              <w:t>Nr. 2 - A</w:t>
            </w:r>
            <w:r w:rsidR="00D91ABE" w:rsidRPr="00914341">
              <w:rPr>
                <w:rFonts w:ascii="Times New Roman" w:eastAsia="Lucida Sans Unicode" w:hAnsi="Times New Roman" w:cs="Times New Roman"/>
                <w:lang w:eastAsia="ar-SA"/>
              </w:rPr>
              <w:t xml:space="preserve">tliktų darbų </w:t>
            </w:r>
            <w:r w:rsidR="00D15F20">
              <w:rPr>
                <w:rFonts w:ascii="Times New Roman" w:eastAsia="Lucida Sans Unicode" w:hAnsi="Times New Roman" w:cs="Times New Roman"/>
                <w:lang w:eastAsia="ar-SA"/>
              </w:rPr>
              <w:t xml:space="preserve">ir paslaugų </w:t>
            </w:r>
            <w:r w:rsidR="00D91ABE" w:rsidRPr="00914341">
              <w:rPr>
                <w:rFonts w:ascii="Times New Roman" w:eastAsia="Lucida Sans Unicode" w:hAnsi="Times New Roman" w:cs="Times New Roman"/>
                <w:lang w:eastAsia="ar-SA"/>
              </w:rPr>
              <w:t>akto forma, 1 lapas</w:t>
            </w:r>
            <w:r w:rsidR="000A71E1" w:rsidRPr="00914341">
              <w:rPr>
                <w:rFonts w:ascii="Times New Roman" w:eastAsia="Lucida Sans Unicode" w:hAnsi="Times New Roman" w:cs="Times New Roman"/>
                <w:lang w:eastAsia="ar-SA"/>
              </w:rPr>
              <w:t>;</w:t>
            </w:r>
          </w:p>
          <w:p w14:paraId="0202054D" w14:textId="54E775BE" w:rsidR="00E50E5D" w:rsidRDefault="00E50E5D" w:rsidP="00E50E5D">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14.</w:t>
            </w:r>
            <w:r w:rsidR="00FF49A0">
              <w:rPr>
                <w:rFonts w:ascii="Times New Roman" w:eastAsia="Lucida Sans Unicode" w:hAnsi="Times New Roman" w:cs="Times New Roman"/>
                <w:lang w:eastAsia="ar-SA"/>
              </w:rPr>
              <w:t>1.3</w:t>
            </w:r>
            <w:r>
              <w:rPr>
                <w:rFonts w:ascii="Times New Roman" w:eastAsia="Lucida Sans Unicode" w:hAnsi="Times New Roman" w:cs="Times New Roman"/>
                <w:lang w:eastAsia="ar-SA"/>
              </w:rPr>
              <w:t>.</w:t>
            </w:r>
            <w:r w:rsidRPr="00914341">
              <w:rPr>
                <w:rFonts w:ascii="Times New Roman" w:eastAsia="Lucida Sans Unicode" w:hAnsi="Times New Roman" w:cs="Times New Roman"/>
                <w:lang w:eastAsia="ar-SA"/>
              </w:rPr>
              <w:t xml:space="preserve"> Priedas Nr. 3 </w:t>
            </w:r>
            <w:r>
              <w:rPr>
                <w:rFonts w:ascii="Times New Roman" w:eastAsia="Lucida Sans Unicode" w:hAnsi="Times New Roman" w:cs="Times New Roman"/>
                <w:lang w:eastAsia="ar-SA"/>
              </w:rPr>
              <w:t>–</w:t>
            </w:r>
            <w:r w:rsidRPr="00914341">
              <w:rPr>
                <w:rFonts w:ascii="Times New Roman" w:eastAsia="Lucida Sans Unicode" w:hAnsi="Times New Roman" w:cs="Times New Roman"/>
                <w:lang w:eastAsia="ar-SA"/>
              </w:rPr>
              <w:t xml:space="preserve"> </w:t>
            </w:r>
            <w:r>
              <w:rPr>
                <w:rFonts w:ascii="Times New Roman" w:eastAsia="Lucida Sans Unicode" w:hAnsi="Times New Roman" w:cs="Times New Roman"/>
                <w:lang w:eastAsia="ar-SA"/>
              </w:rPr>
              <w:t xml:space="preserve">Veiklų sąrašas, </w:t>
            </w:r>
            <w:r w:rsidR="00471E22">
              <w:rPr>
                <w:rFonts w:ascii="Times New Roman" w:eastAsia="Lucida Sans Unicode" w:hAnsi="Times New Roman" w:cs="Times New Roman"/>
                <w:lang w:eastAsia="ar-SA"/>
              </w:rPr>
              <w:t>1</w:t>
            </w:r>
            <w:r>
              <w:rPr>
                <w:rFonts w:ascii="Times New Roman" w:eastAsia="Lucida Sans Unicode" w:hAnsi="Times New Roman" w:cs="Times New Roman"/>
                <w:lang w:eastAsia="ar-SA"/>
              </w:rPr>
              <w:t xml:space="preserve"> lapa</w:t>
            </w:r>
            <w:r w:rsidR="00471E22">
              <w:rPr>
                <w:rFonts w:ascii="Times New Roman" w:eastAsia="Lucida Sans Unicode" w:hAnsi="Times New Roman" w:cs="Times New Roman"/>
                <w:lang w:eastAsia="ar-SA"/>
              </w:rPr>
              <w:t>s</w:t>
            </w:r>
            <w:r>
              <w:rPr>
                <w:rFonts w:ascii="Times New Roman" w:eastAsia="Lucida Sans Unicode" w:hAnsi="Times New Roman" w:cs="Times New Roman"/>
                <w:lang w:eastAsia="ar-SA"/>
              </w:rPr>
              <w:t>;</w:t>
            </w:r>
          </w:p>
          <w:p w14:paraId="3B179CC3" w14:textId="09BDF424" w:rsidR="00E50E5D" w:rsidRPr="00E50E5D" w:rsidRDefault="007259D6" w:rsidP="00D40B25">
            <w:pPr>
              <w:widowControl w:val="0"/>
              <w:tabs>
                <w:tab w:val="left" w:pos="994"/>
                <w:tab w:val="left" w:pos="9088"/>
                <w:tab w:val="left" w:pos="9206"/>
                <w:tab w:val="left" w:pos="9404"/>
              </w:tabs>
              <w:spacing w:after="0" w:line="240" w:lineRule="auto"/>
              <w:jc w:val="both"/>
              <w:rPr>
                <w:rFonts w:ascii="Times New Roman" w:eastAsia="Lucida Sans Unicode" w:hAnsi="Times New Roman" w:cs="Times New Roman"/>
                <w:lang w:eastAsia="ar-SA"/>
              </w:rPr>
            </w:pPr>
            <w:r w:rsidRPr="00914341">
              <w:rPr>
                <w:rFonts w:ascii="Times New Roman" w:eastAsia="Lucida Sans Unicode" w:hAnsi="Times New Roman" w:cs="Times New Roman"/>
                <w:lang w:eastAsia="ar-SA"/>
              </w:rPr>
              <w:t>14</w:t>
            </w:r>
            <w:r w:rsidR="00D91ABE" w:rsidRPr="00914341">
              <w:rPr>
                <w:rFonts w:ascii="Times New Roman" w:eastAsia="Lucida Sans Unicode" w:hAnsi="Times New Roman" w:cs="Times New Roman"/>
                <w:lang w:eastAsia="ar-SA"/>
              </w:rPr>
              <w:t>.</w:t>
            </w:r>
            <w:r w:rsidR="00FF49A0">
              <w:rPr>
                <w:rFonts w:ascii="Times New Roman" w:eastAsia="Lucida Sans Unicode" w:hAnsi="Times New Roman" w:cs="Times New Roman"/>
                <w:lang w:eastAsia="ar-SA"/>
              </w:rPr>
              <w:t>1.4</w:t>
            </w:r>
            <w:r w:rsidR="00E50E5D">
              <w:rPr>
                <w:rFonts w:ascii="Times New Roman" w:eastAsia="Lucida Sans Unicode" w:hAnsi="Times New Roman" w:cs="Times New Roman"/>
                <w:lang w:eastAsia="ar-SA"/>
              </w:rPr>
              <w:t>.</w:t>
            </w:r>
            <w:r w:rsidR="00D91ABE" w:rsidRPr="00914341">
              <w:rPr>
                <w:rFonts w:ascii="Times New Roman" w:eastAsia="Lucida Sans Unicode" w:hAnsi="Times New Roman" w:cs="Times New Roman"/>
                <w:lang w:eastAsia="ar-SA"/>
              </w:rPr>
              <w:t xml:space="preserve"> </w:t>
            </w:r>
            <w:r w:rsidR="003E6702" w:rsidRPr="00914341">
              <w:rPr>
                <w:rFonts w:ascii="Times New Roman" w:eastAsia="Lucida Sans Unicode" w:hAnsi="Times New Roman" w:cs="Times New Roman"/>
                <w:lang w:eastAsia="ar-SA"/>
              </w:rPr>
              <w:t xml:space="preserve">Priedas </w:t>
            </w:r>
            <w:r w:rsidR="00D91ABE" w:rsidRPr="00914341">
              <w:rPr>
                <w:rFonts w:ascii="Times New Roman" w:eastAsia="Lucida Sans Unicode" w:hAnsi="Times New Roman" w:cs="Times New Roman"/>
                <w:lang w:eastAsia="ar-SA"/>
              </w:rPr>
              <w:t xml:space="preserve">Nr. </w:t>
            </w:r>
            <w:r w:rsidR="00E50E5D">
              <w:rPr>
                <w:rFonts w:ascii="Times New Roman" w:eastAsia="Lucida Sans Unicode" w:hAnsi="Times New Roman" w:cs="Times New Roman"/>
                <w:lang w:eastAsia="ar-SA"/>
              </w:rPr>
              <w:t>4</w:t>
            </w:r>
            <w:r w:rsidR="00D91ABE" w:rsidRPr="00914341">
              <w:rPr>
                <w:rFonts w:ascii="Times New Roman" w:eastAsia="Lucida Sans Unicode" w:hAnsi="Times New Roman" w:cs="Times New Roman"/>
                <w:lang w:eastAsia="ar-SA"/>
              </w:rPr>
              <w:t xml:space="preserve"> -</w:t>
            </w:r>
            <w:r w:rsidR="000A71E1" w:rsidRPr="00914341">
              <w:rPr>
                <w:rFonts w:ascii="Times New Roman" w:eastAsia="Lucida Sans Unicode" w:hAnsi="Times New Roman" w:cs="Times New Roman"/>
                <w:lang w:eastAsia="ar-SA"/>
              </w:rPr>
              <w:t xml:space="preserve"> Kalendorinis darbų </w:t>
            </w:r>
            <w:r w:rsidR="00FC0AC1">
              <w:rPr>
                <w:rFonts w:ascii="Times New Roman" w:eastAsia="Lucida Sans Unicode" w:hAnsi="Times New Roman" w:cs="Times New Roman"/>
                <w:lang w:eastAsia="ar-SA"/>
              </w:rPr>
              <w:t xml:space="preserve">ir paslaugų </w:t>
            </w:r>
            <w:r w:rsidR="000A71E1" w:rsidRPr="00914341">
              <w:rPr>
                <w:rFonts w:ascii="Times New Roman" w:eastAsia="Lucida Sans Unicode" w:hAnsi="Times New Roman" w:cs="Times New Roman"/>
                <w:lang w:eastAsia="ar-SA"/>
              </w:rPr>
              <w:t>atlikimo grafikas, 1 lapas</w:t>
            </w:r>
            <w:r w:rsidR="00E50E5D">
              <w:rPr>
                <w:rFonts w:ascii="Times New Roman" w:eastAsia="Lucida Sans Unicode" w:hAnsi="Times New Roman" w:cs="Times New Roman"/>
                <w:lang w:eastAsia="ar-SA"/>
              </w:rPr>
              <w:t>;</w:t>
            </w:r>
          </w:p>
        </w:tc>
      </w:tr>
      <w:tr w:rsidR="00DD073E" w:rsidRPr="00914341" w14:paraId="5EB958F7" w14:textId="77777777" w:rsidTr="71C37D97">
        <w:trPr>
          <w:gridAfter w:val="2"/>
          <w:wAfter w:w="642" w:type="dxa"/>
        </w:trPr>
        <w:tc>
          <w:tcPr>
            <w:tcW w:w="9637" w:type="dxa"/>
            <w:gridSpan w:val="6"/>
            <w:tcBorders>
              <w:top w:val="nil"/>
              <w:left w:val="nil"/>
              <w:bottom w:val="nil"/>
              <w:right w:val="nil"/>
            </w:tcBorders>
          </w:tcPr>
          <w:p w14:paraId="6D332903" w14:textId="58005DE5" w:rsidR="00DD073E" w:rsidRPr="00914341" w:rsidRDefault="007F3FB8" w:rsidP="00AA5FB8">
            <w:pPr>
              <w:pStyle w:val="Stilius1"/>
              <w:ind w:left="722"/>
              <w:rPr>
                <w:sz w:val="22"/>
                <w:szCs w:val="22"/>
              </w:rPr>
            </w:pPr>
            <w:r>
              <w:rPr>
                <w:sz w:val="22"/>
                <w:szCs w:val="22"/>
              </w:rPr>
              <w:t xml:space="preserve">15. </w:t>
            </w:r>
            <w:r w:rsidR="00DD073E" w:rsidRPr="00914341">
              <w:rPr>
                <w:sz w:val="22"/>
                <w:szCs w:val="22"/>
              </w:rPr>
              <w:t>BAIGIAMOSIOS NUOSTATOS</w:t>
            </w:r>
          </w:p>
        </w:tc>
      </w:tr>
      <w:tr w:rsidR="00DD073E" w:rsidRPr="00914341" w14:paraId="7A5B5908" w14:textId="77777777" w:rsidTr="71C37D97">
        <w:trPr>
          <w:gridAfter w:val="2"/>
          <w:wAfter w:w="642" w:type="dxa"/>
        </w:trPr>
        <w:tc>
          <w:tcPr>
            <w:tcW w:w="708" w:type="dxa"/>
            <w:tcBorders>
              <w:top w:val="nil"/>
              <w:left w:val="nil"/>
              <w:bottom w:val="nil"/>
              <w:right w:val="nil"/>
            </w:tcBorders>
          </w:tcPr>
          <w:p w14:paraId="0796E5C2" w14:textId="6102B264" w:rsidR="00DD073E" w:rsidRPr="00914341" w:rsidRDefault="007259D6" w:rsidP="00AA5FB8">
            <w:pPr>
              <w:spacing w:before="200" w:after="0"/>
              <w:rPr>
                <w:rFonts w:ascii="Times New Roman" w:hAnsi="Times New Roman" w:cs="Times New Roman"/>
              </w:rPr>
            </w:pPr>
            <w:r w:rsidRPr="00914341">
              <w:rPr>
                <w:rFonts w:ascii="Times New Roman" w:hAnsi="Times New Roman" w:cs="Times New Roman"/>
              </w:rPr>
              <w:t>15</w:t>
            </w:r>
            <w:r w:rsidR="00DD073E" w:rsidRPr="00914341">
              <w:rPr>
                <w:rFonts w:ascii="Times New Roman" w:hAnsi="Times New Roman" w:cs="Times New Roman"/>
              </w:rPr>
              <w:t>.1</w:t>
            </w:r>
            <w:r w:rsidR="00E50E5D">
              <w:rPr>
                <w:rFonts w:ascii="Times New Roman" w:hAnsi="Times New Roman" w:cs="Times New Roman"/>
              </w:rPr>
              <w:t>.</w:t>
            </w:r>
          </w:p>
        </w:tc>
        <w:tc>
          <w:tcPr>
            <w:tcW w:w="8929" w:type="dxa"/>
            <w:gridSpan w:val="5"/>
            <w:tcBorders>
              <w:top w:val="nil"/>
              <w:left w:val="nil"/>
              <w:bottom w:val="nil"/>
              <w:right w:val="nil"/>
            </w:tcBorders>
          </w:tcPr>
          <w:p w14:paraId="42F8F7C7" w14:textId="2C285E4E" w:rsidR="00DD073E" w:rsidRPr="00914341" w:rsidRDefault="00DD073E" w:rsidP="00AA5FB8">
            <w:pPr>
              <w:pStyle w:val="Stilius3"/>
              <w:rPr>
                <w:rFonts w:ascii="Times New Roman" w:hAnsi="Times New Roman" w:cs="Times New Roman"/>
                <w:spacing w:val="-3"/>
                <w:szCs w:val="22"/>
              </w:rPr>
            </w:pPr>
            <w:r w:rsidRPr="00914341">
              <w:rPr>
                <w:rFonts w:ascii="Times New Roman" w:hAnsi="Times New Roman" w:cs="Times New Roman"/>
                <w:spacing w:val="-3"/>
                <w:szCs w:val="22"/>
              </w:rPr>
              <w:t xml:space="preserve">Visi su Sutartimi susiję pranešimai, nurodymai, prašymai, kiti dokumentai ar susirašinėjimas turi būti </w:t>
            </w:r>
            <w:r w:rsidRPr="00914341">
              <w:rPr>
                <w:rFonts w:ascii="Times New Roman" w:hAnsi="Times New Roman" w:cs="Times New Roman"/>
                <w:spacing w:val="-3"/>
                <w:szCs w:val="22"/>
              </w:rPr>
              <w:lastRenderedPageBreak/>
              <w:t xml:space="preserve">siunčiami raštu </w:t>
            </w:r>
            <w:r w:rsidRPr="00914341">
              <w:rPr>
                <w:rFonts w:ascii="Times New Roman" w:hAnsi="Times New Roman" w:cs="Times New Roman"/>
                <w:szCs w:val="22"/>
                <w:lang w:eastAsia="lt-LT"/>
              </w:rPr>
              <w:t>(elektroninėmis priemonėmis arba pasirašytinai per pašto paslaugos teikėją ar kitą tinkamą vežėją)</w:t>
            </w:r>
            <w:r w:rsidRPr="00914341">
              <w:rPr>
                <w:rFonts w:ascii="Times New Roman" w:hAnsi="Times New Roman" w:cs="Times New Roman"/>
                <w:spacing w:val="-3"/>
                <w:szCs w:val="22"/>
              </w:rPr>
              <w:t>. Apie savo adreso ar kitų rekvizitų pasikeitimą kiekviena Šalis nedelsdama, tačiau ne vėliau kaip per 5 (penkias) dienas nuo minėto pasikeitimo dienos, raštu privalo pranešti kitai Šaliai:</w:t>
            </w:r>
          </w:p>
          <w:p w14:paraId="64465EE3" w14:textId="246AC4A2" w:rsidR="00DD073E" w:rsidRPr="00914341" w:rsidRDefault="00DD073E" w:rsidP="00AA5FB8">
            <w:pPr>
              <w:pStyle w:val="Stilius3"/>
              <w:spacing w:before="0"/>
              <w:rPr>
                <w:rFonts w:ascii="Times New Roman" w:hAnsi="Times New Roman" w:cs="Times New Roman"/>
                <w:spacing w:val="-3"/>
                <w:szCs w:val="22"/>
              </w:rPr>
            </w:pPr>
            <w:r w:rsidRPr="00914341">
              <w:rPr>
                <w:rFonts w:ascii="Times New Roman" w:hAnsi="Times New Roman" w:cs="Times New Roman"/>
                <w:szCs w:val="22"/>
              </w:rPr>
              <w:t>1) Užsakovo asmuo, atsakingas  už sutarties vykdymą –</w:t>
            </w:r>
            <w:r w:rsidR="007D0598">
              <w:rPr>
                <w:rFonts w:ascii="Times New Roman" w:hAnsi="Times New Roman" w:cs="Times New Roman"/>
                <w:szCs w:val="22"/>
              </w:rPr>
              <w:t>________________</w:t>
            </w:r>
            <w:r w:rsidRPr="00914341">
              <w:rPr>
                <w:rFonts w:ascii="Times New Roman" w:hAnsi="Times New Roman" w:cs="Times New Roman"/>
                <w:szCs w:val="22"/>
              </w:rPr>
              <w:t xml:space="preserve">, </w:t>
            </w:r>
            <w:r w:rsidR="005009C9">
              <w:rPr>
                <w:rFonts w:ascii="Times New Roman" w:hAnsi="Times New Roman" w:cs="Times New Roman"/>
                <w:szCs w:val="22"/>
              </w:rPr>
              <w:t xml:space="preserve">tel. Nr. </w:t>
            </w:r>
            <w:r w:rsidR="007D0598">
              <w:rPr>
                <w:rFonts w:ascii="Times New Roman" w:hAnsi="Times New Roman" w:cs="Times New Roman"/>
                <w:szCs w:val="22"/>
              </w:rPr>
              <w:t>______________________</w:t>
            </w:r>
            <w:r w:rsidRPr="00914341">
              <w:rPr>
                <w:rFonts w:ascii="Times New Roman" w:hAnsi="Times New Roman" w:cs="Times New Roman"/>
                <w:szCs w:val="22"/>
              </w:rPr>
              <w:t>el.</w:t>
            </w:r>
            <w:r w:rsidR="00A115A3" w:rsidRPr="00914341">
              <w:rPr>
                <w:rFonts w:ascii="Times New Roman" w:hAnsi="Times New Roman" w:cs="Times New Roman"/>
                <w:szCs w:val="22"/>
              </w:rPr>
              <w:t xml:space="preserve"> </w:t>
            </w:r>
            <w:r w:rsidRPr="00914341">
              <w:rPr>
                <w:rFonts w:ascii="Times New Roman" w:hAnsi="Times New Roman" w:cs="Times New Roman"/>
                <w:szCs w:val="22"/>
              </w:rPr>
              <w:t xml:space="preserve">paštas – </w:t>
            </w:r>
            <w:r w:rsidR="007D0598">
              <w:rPr>
                <w:rFonts w:ascii="Times New Roman" w:hAnsi="Times New Roman" w:cs="Times New Roman"/>
                <w:szCs w:val="22"/>
              </w:rPr>
              <w:t>_________________________________</w:t>
            </w:r>
            <w:r w:rsidRPr="00914341">
              <w:rPr>
                <w:rFonts w:ascii="Times New Roman" w:hAnsi="Times New Roman" w:cs="Times New Roman"/>
                <w:szCs w:val="22"/>
              </w:rPr>
              <w:t>.</w:t>
            </w:r>
          </w:p>
          <w:p w14:paraId="7AB3233F" w14:textId="50C41616" w:rsidR="00DD073E" w:rsidRPr="00914341" w:rsidRDefault="00DD073E" w:rsidP="00AA5FB8">
            <w:pPr>
              <w:pStyle w:val="Stilius3"/>
              <w:spacing w:before="0"/>
              <w:rPr>
                <w:rFonts w:ascii="Times New Roman" w:hAnsi="Times New Roman" w:cs="Times New Roman"/>
                <w:szCs w:val="22"/>
              </w:rPr>
            </w:pPr>
            <w:r w:rsidRPr="00914341">
              <w:rPr>
                <w:rFonts w:ascii="Times New Roman" w:hAnsi="Times New Roman" w:cs="Times New Roman"/>
                <w:szCs w:val="22"/>
              </w:rPr>
              <w:t xml:space="preserve">2) Rangovo asmuo, atsakingas už sutarties vykdymą – </w:t>
            </w:r>
            <w:r w:rsidR="00C87BB7">
              <w:rPr>
                <w:rFonts w:ascii="Times New Roman" w:hAnsi="Times New Roman" w:cs="Times New Roman"/>
                <w:szCs w:val="22"/>
              </w:rPr>
              <w:t>_______________________</w:t>
            </w:r>
            <w:r w:rsidRPr="00914341">
              <w:rPr>
                <w:rFonts w:ascii="Times New Roman" w:hAnsi="Times New Roman" w:cs="Times New Roman"/>
                <w:szCs w:val="22"/>
              </w:rPr>
              <w:t xml:space="preserve">, </w:t>
            </w:r>
          </w:p>
          <w:p w14:paraId="455C2099" w14:textId="539293D0" w:rsidR="00DD073E" w:rsidRPr="00914341" w:rsidRDefault="00D91ABE" w:rsidP="00AA5FB8">
            <w:pPr>
              <w:pStyle w:val="Stilius3"/>
              <w:tabs>
                <w:tab w:val="left" w:pos="5568"/>
              </w:tabs>
              <w:spacing w:before="0"/>
              <w:rPr>
                <w:rFonts w:ascii="Times New Roman" w:hAnsi="Times New Roman" w:cs="Times New Roman"/>
                <w:szCs w:val="22"/>
              </w:rPr>
            </w:pPr>
            <w:r w:rsidRPr="00914341">
              <w:rPr>
                <w:rFonts w:ascii="Times New Roman" w:hAnsi="Times New Roman" w:cs="Times New Roman"/>
                <w:szCs w:val="22"/>
              </w:rPr>
              <w:t>T</w:t>
            </w:r>
            <w:r w:rsidR="00DD073E" w:rsidRPr="00914341">
              <w:rPr>
                <w:rFonts w:ascii="Times New Roman" w:hAnsi="Times New Roman" w:cs="Times New Roman"/>
                <w:szCs w:val="22"/>
              </w:rPr>
              <w:t>el</w:t>
            </w:r>
            <w:r w:rsidR="00056C15">
              <w:rPr>
                <w:rFonts w:ascii="Times New Roman" w:hAnsi="Times New Roman" w:cs="Times New Roman"/>
                <w:szCs w:val="22"/>
              </w:rPr>
              <w:t xml:space="preserve">.  </w:t>
            </w:r>
            <w:r w:rsidR="00273DD5">
              <w:rPr>
                <w:rFonts w:ascii="Times New Roman" w:hAnsi="Times New Roman" w:cs="Times New Roman"/>
                <w:szCs w:val="22"/>
              </w:rPr>
              <w:t>_______________</w:t>
            </w:r>
            <w:r w:rsidR="00DD073E" w:rsidRPr="00914341">
              <w:rPr>
                <w:rFonts w:ascii="Times New Roman" w:hAnsi="Times New Roman" w:cs="Times New Roman"/>
                <w:szCs w:val="22"/>
              </w:rPr>
              <w:t xml:space="preserve">, el. paštas </w:t>
            </w:r>
            <w:r w:rsidR="00273DD5">
              <w:rPr>
                <w:rFonts w:ascii="Times New Roman" w:hAnsi="Times New Roman" w:cs="Times New Roman"/>
                <w:szCs w:val="22"/>
              </w:rPr>
              <w:t>___________________.</w:t>
            </w:r>
            <w:r w:rsidR="00ED1115" w:rsidRPr="00914341">
              <w:rPr>
                <w:rFonts w:ascii="Times New Roman" w:hAnsi="Times New Roman" w:cs="Times New Roman"/>
                <w:szCs w:val="22"/>
              </w:rPr>
              <w:t xml:space="preserve"> </w:t>
            </w:r>
            <w:r w:rsidR="00DD073E" w:rsidRPr="00914341">
              <w:rPr>
                <w:rFonts w:ascii="Times New Roman" w:hAnsi="Times New Roman" w:cs="Times New Roman"/>
                <w:szCs w:val="22"/>
              </w:rPr>
              <w:tab/>
            </w:r>
          </w:p>
        </w:tc>
      </w:tr>
      <w:tr w:rsidR="00DD073E" w:rsidRPr="00914341" w14:paraId="77903984" w14:textId="77777777" w:rsidTr="71C37D97">
        <w:trPr>
          <w:gridAfter w:val="2"/>
          <w:wAfter w:w="642" w:type="dxa"/>
        </w:trPr>
        <w:tc>
          <w:tcPr>
            <w:tcW w:w="708" w:type="dxa"/>
            <w:tcBorders>
              <w:top w:val="nil"/>
              <w:left w:val="nil"/>
              <w:bottom w:val="nil"/>
              <w:right w:val="nil"/>
            </w:tcBorders>
          </w:tcPr>
          <w:p w14:paraId="1D7384BD" w14:textId="3F827DFF" w:rsidR="00DD073E" w:rsidRPr="00914341" w:rsidRDefault="007259D6" w:rsidP="00AA5FB8">
            <w:pPr>
              <w:spacing w:before="200" w:after="0"/>
              <w:rPr>
                <w:rFonts w:ascii="Times New Roman" w:hAnsi="Times New Roman" w:cs="Times New Roman"/>
              </w:rPr>
            </w:pPr>
            <w:r w:rsidRPr="00914341">
              <w:rPr>
                <w:rFonts w:ascii="Times New Roman" w:hAnsi="Times New Roman" w:cs="Times New Roman"/>
              </w:rPr>
              <w:lastRenderedPageBreak/>
              <w:t>15</w:t>
            </w:r>
            <w:r w:rsidR="00DD073E" w:rsidRPr="00914341">
              <w:rPr>
                <w:rFonts w:ascii="Times New Roman" w:hAnsi="Times New Roman" w:cs="Times New Roman"/>
              </w:rPr>
              <w:t>.2</w:t>
            </w:r>
            <w:r w:rsidR="00E50E5D">
              <w:rPr>
                <w:rFonts w:ascii="Times New Roman" w:hAnsi="Times New Roman" w:cs="Times New Roman"/>
              </w:rPr>
              <w:t>.</w:t>
            </w:r>
          </w:p>
        </w:tc>
        <w:tc>
          <w:tcPr>
            <w:tcW w:w="8929" w:type="dxa"/>
            <w:gridSpan w:val="5"/>
            <w:tcBorders>
              <w:top w:val="nil"/>
              <w:left w:val="nil"/>
              <w:bottom w:val="nil"/>
              <w:right w:val="nil"/>
            </w:tcBorders>
          </w:tcPr>
          <w:p w14:paraId="73B811CF" w14:textId="77777777" w:rsidR="00DD073E" w:rsidRPr="00914341" w:rsidRDefault="00DD073E" w:rsidP="00AA5FB8">
            <w:pPr>
              <w:pStyle w:val="Stilius3"/>
              <w:rPr>
                <w:rFonts w:ascii="Times New Roman" w:hAnsi="Times New Roman" w:cs="Times New Roman"/>
                <w:b/>
                <w:szCs w:val="22"/>
              </w:rPr>
            </w:pPr>
            <w:r w:rsidRPr="00914341">
              <w:rPr>
                <w:rFonts w:ascii="Times New Roman" w:hAnsi="Times New Roman" w:cs="Times New Roman"/>
                <w:spacing w:val="-3"/>
                <w:szCs w:val="22"/>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914341">
              <w:rPr>
                <w:rFonts w:ascii="Times New Roman" w:hAnsi="Times New Roman" w:cs="Times New Roman"/>
                <w:szCs w:val="22"/>
              </w:rPr>
              <w:t>Visais su Sutarties įgyvendinimu susijusiais klausimais Šalys privalo susirašinėti ir bendrauti lietuvių kalba.</w:t>
            </w:r>
          </w:p>
        </w:tc>
      </w:tr>
      <w:tr w:rsidR="00DD073E" w:rsidRPr="00914341" w14:paraId="5446BC02" w14:textId="77777777" w:rsidTr="71C37D97">
        <w:trPr>
          <w:gridAfter w:val="2"/>
          <w:wAfter w:w="642" w:type="dxa"/>
        </w:trPr>
        <w:tc>
          <w:tcPr>
            <w:tcW w:w="708" w:type="dxa"/>
            <w:tcBorders>
              <w:top w:val="nil"/>
              <w:left w:val="nil"/>
              <w:bottom w:val="nil"/>
              <w:right w:val="nil"/>
            </w:tcBorders>
          </w:tcPr>
          <w:p w14:paraId="5C92A762" w14:textId="77777777" w:rsidR="009F3371" w:rsidRPr="00914341" w:rsidRDefault="009F3371" w:rsidP="00022096">
            <w:pPr>
              <w:spacing w:after="0" w:line="240" w:lineRule="auto"/>
              <w:ind w:left="357" w:hanging="357"/>
              <w:rPr>
                <w:rFonts w:ascii="Times New Roman" w:hAnsi="Times New Roman" w:cs="Times New Roman"/>
              </w:rPr>
            </w:pPr>
          </w:p>
          <w:p w14:paraId="145C890C" w14:textId="0C28670C" w:rsidR="00DD073E" w:rsidRPr="00914341" w:rsidRDefault="007259D6" w:rsidP="00022096">
            <w:pPr>
              <w:spacing w:after="0" w:line="240" w:lineRule="auto"/>
              <w:ind w:left="357" w:hanging="357"/>
              <w:rPr>
                <w:rFonts w:ascii="Times New Roman" w:hAnsi="Times New Roman" w:cs="Times New Roman"/>
              </w:rPr>
            </w:pPr>
            <w:r w:rsidRPr="00914341">
              <w:rPr>
                <w:rFonts w:ascii="Times New Roman" w:hAnsi="Times New Roman" w:cs="Times New Roman"/>
              </w:rPr>
              <w:t>15</w:t>
            </w:r>
            <w:r w:rsidR="005D052D" w:rsidRPr="00914341">
              <w:rPr>
                <w:rFonts w:ascii="Times New Roman" w:hAnsi="Times New Roman" w:cs="Times New Roman"/>
              </w:rPr>
              <w:t>.</w:t>
            </w:r>
            <w:r w:rsidR="00DD073E" w:rsidRPr="00914341">
              <w:rPr>
                <w:rFonts w:ascii="Times New Roman" w:hAnsi="Times New Roman" w:cs="Times New Roman"/>
              </w:rPr>
              <w:t>3</w:t>
            </w:r>
            <w:r w:rsidR="00E50E5D">
              <w:rPr>
                <w:rFonts w:ascii="Times New Roman" w:hAnsi="Times New Roman" w:cs="Times New Roman"/>
              </w:rPr>
              <w:t>.</w:t>
            </w:r>
          </w:p>
          <w:p w14:paraId="5E411898" w14:textId="77777777" w:rsidR="005D052D" w:rsidRPr="00914341" w:rsidRDefault="005D052D" w:rsidP="00022096">
            <w:pPr>
              <w:spacing w:after="0" w:line="240" w:lineRule="auto"/>
              <w:ind w:left="357" w:hanging="357"/>
              <w:rPr>
                <w:rFonts w:ascii="Times New Roman" w:hAnsi="Times New Roman" w:cs="Times New Roman"/>
              </w:rPr>
            </w:pPr>
          </w:p>
          <w:p w14:paraId="49511E4F" w14:textId="77777777" w:rsidR="005D052D" w:rsidRPr="00914341" w:rsidRDefault="005D052D" w:rsidP="009F3371">
            <w:pPr>
              <w:spacing w:after="0" w:line="240" w:lineRule="auto"/>
              <w:rPr>
                <w:rFonts w:ascii="Times New Roman" w:hAnsi="Times New Roman" w:cs="Times New Roman"/>
              </w:rPr>
            </w:pPr>
          </w:p>
          <w:p w14:paraId="72FB7EF3" w14:textId="4A0FFBF0" w:rsidR="009F3371" w:rsidRPr="00914341" w:rsidRDefault="00022096" w:rsidP="00022096">
            <w:pPr>
              <w:spacing w:after="0" w:line="240" w:lineRule="auto"/>
              <w:rPr>
                <w:rFonts w:ascii="Times New Roman" w:hAnsi="Times New Roman" w:cs="Times New Roman"/>
              </w:rPr>
            </w:pPr>
            <w:r w:rsidRPr="00914341">
              <w:rPr>
                <w:rFonts w:ascii="Times New Roman" w:hAnsi="Times New Roman" w:cs="Times New Roman"/>
              </w:rPr>
              <w:t>15.4.</w:t>
            </w:r>
          </w:p>
        </w:tc>
        <w:tc>
          <w:tcPr>
            <w:tcW w:w="8929" w:type="dxa"/>
            <w:gridSpan w:val="5"/>
            <w:tcBorders>
              <w:top w:val="nil"/>
              <w:left w:val="nil"/>
              <w:bottom w:val="nil"/>
              <w:right w:val="nil"/>
            </w:tcBorders>
          </w:tcPr>
          <w:p w14:paraId="3542362D" w14:textId="77777777" w:rsidR="00DD073E" w:rsidRPr="00914341" w:rsidRDefault="00DD073E" w:rsidP="00AA5FB8">
            <w:pPr>
              <w:pStyle w:val="Stilius3"/>
              <w:rPr>
                <w:rFonts w:ascii="Times New Roman" w:hAnsi="Times New Roman" w:cs="Times New Roman"/>
                <w:spacing w:val="-3"/>
                <w:szCs w:val="22"/>
              </w:rPr>
            </w:pPr>
            <w:r w:rsidRPr="00914341">
              <w:rPr>
                <w:rFonts w:ascii="Times New Roman" w:hAnsi="Times New Roman" w:cs="Times New Roman"/>
                <w:spacing w:val="-3"/>
                <w:szCs w:val="22"/>
              </w:rPr>
              <w:t xml:space="preserve">Šalys šią Sutartį perskaitė, joms buvo išaiškintas Sutarties turinys ir pasekmės, Šalys Sutartį suprato ir, kaip visiškai atitinkančią jų valią ir ketinimus, pasirašė. </w:t>
            </w:r>
          </w:p>
          <w:p w14:paraId="3EB50481" w14:textId="77777777" w:rsidR="00022096" w:rsidRPr="00914341" w:rsidRDefault="00022096" w:rsidP="00022096">
            <w:pPr>
              <w:pStyle w:val="Stilius3"/>
              <w:spacing w:before="0"/>
              <w:rPr>
                <w:rFonts w:ascii="Times New Roman" w:hAnsi="Times New Roman" w:cs="Times New Roman"/>
                <w:szCs w:val="22"/>
              </w:rPr>
            </w:pPr>
          </w:p>
          <w:p w14:paraId="4825269A" w14:textId="1A6B9522" w:rsidR="00DD073E" w:rsidRPr="00914341" w:rsidRDefault="00DD073E" w:rsidP="00022096">
            <w:pPr>
              <w:pStyle w:val="Stilius3"/>
              <w:spacing w:before="0"/>
              <w:rPr>
                <w:rFonts w:ascii="Times New Roman" w:hAnsi="Times New Roman" w:cs="Times New Roman"/>
                <w:szCs w:val="22"/>
              </w:rPr>
            </w:pPr>
            <w:r w:rsidRPr="00914341">
              <w:rPr>
                <w:rFonts w:ascii="Times New Roman" w:hAnsi="Times New Roman" w:cs="Times New Roman"/>
                <w:szCs w:val="22"/>
              </w:rPr>
              <w:t>Šalių rekvizitai ir parašai:</w:t>
            </w:r>
          </w:p>
        </w:tc>
      </w:tr>
      <w:tr w:rsidR="00D91ABE" w:rsidRPr="00914341" w14:paraId="4EAFFCEC" w14:textId="77777777" w:rsidTr="71C37D97">
        <w:tc>
          <w:tcPr>
            <w:tcW w:w="708" w:type="dxa"/>
            <w:tcBorders>
              <w:top w:val="nil"/>
              <w:left w:val="nil"/>
              <w:bottom w:val="nil"/>
              <w:right w:val="nil"/>
            </w:tcBorders>
          </w:tcPr>
          <w:p w14:paraId="38A77F4E" w14:textId="77777777" w:rsidR="00D91ABE" w:rsidRPr="00914341" w:rsidRDefault="00D91ABE" w:rsidP="00022096">
            <w:pPr>
              <w:spacing w:after="0" w:line="240" w:lineRule="auto"/>
              <w:ind w:left="720"/>
              <w:rPr>
                <w:rFonts w:ascii="Times New Roman" w:hAnsi="Times New Roman" w:cs="Times New Roman"/>
              </w:rPr>
            </w:pPr>
          </w:p>
        </w:tc>
        <w:tc>
          <w:tcPr>
            <w:tcW w:w="4424" w:type="dxa"/>
            <w:gridSpan w:val="2"/>
            <w:tcBorders>
              <w:top w:val="nil"/>
              <w:left w:val="nil"/>
              <w:bottom w:val="nil"/>
              <w:right w:val="nil"/>
            </w:tcBorders>
          </w:tcPr>
          <w:p w14:paraId="0CCBA05E" w14:textId="77777777" w:rsidR="00D91ABE" w:rsidRPr="00914341" w:rsidRDefault="00D91ABE" w:rsidP="00D91ABE">
            <w:pPr>
              <w:pStyle w:val="Stilius3"/>
              <w:spacing w:before="0"/>
              <w:rPr>
                <w:rFonts w:ascii="Times New Roman" w:hAnsi="Times New Roman" w:cs="Times New Roman"/>
                <w:szCs w:val="22"/>
              </w:rPr>
            </w:pPr>
          </w:p>
          <w:p w14:paraId="7AD3DF22" w14:textId="77777777" w:rsidR="00D91ABE" w:rsidRPr="00914341" w:rsidRDefault="00D91ABE" w:rsidP="00D91ABE">
            <w:pPr>
              <w:pStyle w:val="Stilius3"/>
              <w:spacing w:before="0"/>
              <w:rPr>
                <w:rFonts w:ascii="Times New Roman" w:hAnsi="Times New Roman" w:cs="Times New Roman"/>
                <w:szCs w:val="22"/>
              </w:rPr>
            </w:pPr>
            <w:r w:rsidRPr="00914341">
              <w:rPr>
                <w:rFonts w:ascii="Times New Roman" w:hAnsi="Times New Roman" w:cs="Times New Roman"/>
                <w:szCs w:val="22"/>
              </w:rPr>
              <w:t>UŽSAKOVAS</w:t>
            </w:r>
          </w:p>
          <w:p w14:paraId="2D2402E7"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Utenos rajono savivaldybės administracija</w:t>
            </w:r>
            <w:r w:rsidRPr="00914341">
              <w:rPr>
                <w:rFonts w:ascii="Times New Roman" w:hAnsi="Times New Roman" w:cs="Times New Roman"/>
              </w:rPr>
              <w:tab/>
            </w:r>
          </w:p>
          <w:p w14:paraId="599032F4"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Kodas 188710442</w:t>
            </w:r>
          </w:p>
          <w:p w14:paraId="0BFFAF15"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Nėra PVM mokėtoja</w:t>
            </w:r>
            <w:r w:rsidRPr="00914341" w:rsidDel="00B13394">
              <w:rPr>
                <w:rFonts w:ascii="Times New Roman" w:hAnsi="Times New Roman" w:cs="Times New Roman"/>
                <w:bCs/>
              </w:rPr>
              <w:t xml:space="preserve"> </w:t>
            </w:r>
          </w:p>
          <w:p w14:paraId="6AEC7671" w14:textId="77777777" w:rsidR="00D91ABE" w:rsidRPr="00914341" w:rsidRDefault="00D91ABE" w:rsidP="00D91ABE">
            <w:pPr>
              <w:spacing w:after="0" w:line="240" w:lineRule="auto"/>
              <w:ind w:right="252"/>
              <w:jc w:val="both"/>
              <w:rPr>
                <w:rFonts w:ascii="Times New Roman" w:hAnsi="Times New Roman" w:cs="Times New Roman"/>
              </w:rPr>
            </w:pPr>
            <w:r w:rsidRPr="00914341">
              <w:rPr>
                <w:rFonts w:ascii="Times New Roman" w:hAnsi="Times New Roman" w:cs="Times New Roman"/>
              </w:rPr>
              <w:t xml:space="preserve">Registro tvarkytojas – VĮ Registrų centras </w:t>
            </w:r>
          </w:p>
          <w:p w14:paraId="0C88C7A3" w14:textId="77777777" w:rsidR="00D91ABE" w:rsidRPr="00914341" w:rsidRDefault="00D91ABE" w:rsidP="00D91ABE">
            <w:pPr>
              <w:tabs>
                <w:tab w:val="left" w:pos="5130"/>
              </w:tabs>
              <w:spacing w:after="0" w:line="240" w:lineRule="auto"/>
              <w:rPr>
                <w:rFonts w:ascii="Times New Roman" w:hAnsi="Times New Roman" w:cs="Times New Roman"/>
              </w:rPr>
            </w:pPr>
            <w:proofErr w:type="spellStart"/>
            <w:r w:rsidRPr="00914341">
              <w:rPr>
                <w:rFonts w:ascii="Times New Roman" w:hAnsi="Times New Roman" w:cs="Times New Roman"/>
              </w:rPr>
              <w:t>Utenio</w:t>
            </w:r>
            <w:proofErr w:type="spellEnd"/>
            <w:r w:rsidRPr="00914341">
              <w:rPr>
                <w:rFonts w:ascii="Times New Roman" w:hAnsi="Times New Roman" w:cs="Times New Roman"/>
              </w:rPr>
              <w:t xml:space="preserve"> a. 4, 28503 Utena</w:t>
            </w:r>
            <w:r w:rsidRPr="00914341" w:rsidDel="00B13394">
              <w:rPr>
                <w:rFonts w:ascii="Times New Roman" w:hAnsi="Times New Roman" w:cs="Times New Roman"/>
                <w:i/>
                <w:color w:val="FF0000"/>
              </w:rPr>
              <w:t xml:space="preserve"> </w:t>
            </w:r>
          </w:p>
          <w:p w14:paraId="765F71FB" w14:textId="126BB866" w:rsidR="00D91ABE" w:rsidRPr="00914341" w:rsidRDefault="19086F63" w:rsidP="00D91ABE">
            <w:pPr>
              <w:tabs>
                <w:tab w:val="left" w:pos="5130"/>
              </w:tabs>
              <w:spacing w:after="0" w:line="240" w:lineRule="auto"/>
              <w:rPr>
                <w:rFonts w:ascii="Times New Roman" w:hAnsi="Times New Roman" w:cs="Times New Roman"/>
              </w:rPr>
            </w:pPr>
            <w:r w:rsidRPr="00914341">
              <w:rPr>
                <w:rFonts w:ascii="Times New Roman" w:hAnsi="Times New Roman" w:cs="Times New Roman"/>
              </w:rPr>
              <w:t>A.</w:t>
            </w:r>
            <w:r w:rsidR="0DC39B35" w:rsidRPr="00914341">
              <w:rPr>
                <w:rFonts w:ascii="Times New Roman" w:hAnsi="Times New Roman" w:cs="Times New Roman"/>
              </w:rPr>
              <w:t xml:space="preserve"> </w:t>
            </w:r>
            <w:r w:rsidRPr="00914341">
              <w:rPr>
                <w:rFonts w:ascii="Times New Roman" w:hAnsi="Times New Roman" w:cs="Times New Roman"/>
              </w:rPr>
              <w:t>s. Nr. LT954010051005600727</w:t>
            </w:r>
          </w:p>
          <w:p w14:paraId="46A4AC1C" w14:textId="77777777" w:rsidR="00D91ABE" w:rsidRPr="00914341" w:rsidRDefault="00D91ABE" w:rsidP="00D91ABE">
            <w:pPr>
              <w:tabs>
                <w:tab w:val="left" w:pos="5130"/>
              </w:tabs>
              <w:spacing w:after="0" w:line="240" w:lineRule="auto"/>
              <w:rPr>
                <w:rFonts w:ascii="Times New Roman" w:hAnsi="Times New Roman" w:cs="Times New Roman"/>
              </w:rPr>
            </w:pPr>
            <w:proofErr w:type="spellStart"/>
            <w:r w:rsidRPr="00914341">
              <w:rPr>
                <w:rFonts w:ascii="Times New Roman" w:hAnsi="Times New Roman" w:cs="Times New Roman"/>
              </w:rPr>
              <w:t>Luminor</w:t>
            </w:r>
            <w:proofErr w:type="spellEnd"/>
            <w:r w:rsidRPr="00914341">
              <w:rPr>
                <w:rFonts w:ascii="Times New Roman" w:hAnsi="Times New Roman" w:cs="Times New Roman"/>
              </w:rPr>
              <w:t xml:space="preserve"> Bank AS Lietuvos skyrius</w:t>
            </w:r>
          </w:p>
          <w:p w14:paraId="366B86D0" w14:textId="77777777" w:rsidR="00D91ABE" w:rsidRPr="00914341" w:rsidRDefault="00D91ABE" w:rsidP="00D91ABE">
            <w:pPr>
              <w:tabs>
                <w:tab w:val="left" w:pos="5130"/>
              </w:tabs>
              <w:spacing w:after="0" w:line="240" w:lineRule="auto"/>
              <w:rPr>
                <w:rFonts w:ascii="Times New Roman" w:hAnsi="Times New Roman" w:cs="Times New Roman"/>
              </w:rPr>
            </w:pPr>
            <w:r w:rsidRPr="00914341">
              <w:rPr>
                <w:rFonts w:ascii="Times New Roman" w:hAnsi="Times New Roman" w:cs="Times New Roman"/>
              </w:rPr>
              <w:t>Banko kodas 40100</w:t>
            </w:r>
          </w:p>
          <w:p w14:paraId="561FAED4" w14:textId="23FD9C4A" w:rsidR="00D91ABE" w:rsidRPr="00914341" w:rsidRDefault="5622B7A0" w:rsidP="72787E96">
            <w:pPr>
              <w:tabs>
                <w:tab w:val="left" w:pos="5130"/>
              </w:tabs>
              <w:spacing w:after="0" w:line="240" w:lineRule="auto"/>
              <w:rPr>
                <w:rFonts w:ascii="Times New Roman" w:hAnsi="Times New Roman" w:cs="Times New Roman"/>
                <w:lang w:val="de-DE"/>
              </w:rPr>
            </w:pPr>
            <w:r w:rsidRPr="71C37D97">
              <w:rPr>
                <w:rFonts w:ascii="Times New Roman" w:hAnsi="Times New Roman" w:cs="Times New Roman"/>
                <w:lang w:val="de-DE"/>
              </w:rPr>
              <w:t>T</w:t>
            </w:r>
            <w:r w:rsidR="72EE2FEF" w:rsidRPr="71C37D97">
              <w:rPr>
                <w:rFonts w:ascii="Times New Roman" w:hAnsi="Times New Roman" w:cs="Times New Roman"/>
                <w:lang w:val="de-DE"/>
              </w:rPr>
              <w:t>el.</w:t>
            </w:r>
            <w:r w:rsidR="490103DB" w:rsidRPr="71C37D97">
              <w:rPr>
                <w:rFonts w:ascii="Times New Roman" w:hAnsi="Times New Roman" w:cs="Times New Roman"/>
                <w:lang w:val="de-DE"/>
              </w:rPr>
              <w:t xml:space="preserve"> Nr.</w:t>
            </w:r>
            <w:r w:rsidR="72EE2FEF" w:rsidRPr="71C37D97">
              <w:rPr>
                <w:rFonts w:ascii="Times New Roman" w:hAnsi="Times New Roman" w:cs="Times New Roman"/>
                <w:lang w:val="de-DE"/>
              </w:rPr>
              <w:t xml:space="preserve">:  </w:t>
            </w:r>
            <w:r w:rsidR="679D8F04" w:rsidRPr="71C37D97">
              <w:rPr>
                <w:rFonts w:ascii="Times New Roman" w:hAnsi="Times New Roman" w:cs="Times New Roman"/>
                <w:lang w:val="de-DE"/>
              </w:rPr>
              <w:t>+370</w:t>
            </w:r>
            <w:r w:rsidR="72EE2FEF" w:rsidRPr="71C37D97">
              <w:rPr>
                <w:rFonts w:ascii="Times New Roman" w:hAnsi="Times New Roman" w:cs="Times New Roman"/>
                <w:lang w:val="de-DE"/>
              </w:rPr>
              <w:t xml:space="preserve"> 389 616 20                            </w:t>
            </w:r>
          </w:p>
          <w:p w14:paraId="1882EFFB" w14:textId="53619826" w:rsidR="00D91ABE" w:rsidRPr="00914341" w:rsidRDefault="0D80FFA9" w:rsidP="00D91ABE">
            <w:pPr>
              <w:spacing w:after="0" w:line="240" w:lineRule="auto"/>
              <w:ind w:right="252"/>
              <w:jc w:val="both"/>
              <w:rPr>
                <w:rFonts w:ascii="Times New Roman" w:hAnsi="Times New Roman" w:cs="Times New Roman"/>
              </w:rPr>
            </w:pPr>
            <w:r w:rsidRPr="71C37D97">
              <w:rPr>
                <w:rFonts w:ascii="Times New Roman" w:hAnsi="Times New Roman" w:cs="Times New Roman"/>
              </w:rPr>
              <w:t>E</w:t>
            </w:r>
            <w:r w:rsidR="075C1A35" w:rsidRPr="71C37D97">
              <w:rPr>
                <w:rFonts w:ascii="Times New Roman" w:hAnsi="Times New Roman" w:cs="Times New Roman"/>
              </w:rPr>
              <w:t xml:space="preserve">l. paštas: </w:t>
            </w:r>
            <w:hyperlink r:id="rId18">
              <w:r w:rsidR="075C1A35" w:rsidRPr="71C37D97">
                <w:rPr>
                  <w:rStyle w:val="Hipersaitas"/>
                  <w:rFonts w:ascii="Times New Roman" w:hAnsi="Times New Roman" w:cs="Times New Roman"/>
                </w:rPr>
                <w:t>info@utena.lt</w:t>
              </w:r>
            </w:hyperlink>
          </w:p>
        </w:tc>
        <w:tc>
          <w:tcPr>
            <w:tcW w:w="5147" w:type="dxa"/>
            <w:gridSpan w:val="5"/>
            <w:tcBorders>
              <w:top w:val="nil"/>
              <w:left w:val="nil"/>
              <w:bottom w:val="nil"/>
              <w:right w:val="nil"/>
            </w:tcBorders>
          </w:tcPr>
          <w:p w14:paraId="7CC8F435" w14:textId="77777777" w:rsidR="00D91ABE" w:rsidRPr="00914341" w:rsidRDefault="00D91ABE" w:rsidP="00D91ABE">
            <w:pPr>
              <w:pStyle w:val="Stilius3"/>
              <w:spacing w:before="0"/>
              <w:rPr>
                <w:rFonts w:ascii="Times New Roman" w:eastAsiaTheme="minorHAnsi" w:hAnsi="Times New Roman" w:cs="Times New Roman"/>
                <w:szCs w:val="22"/>
                <w:lang w:eastAsia="en-US"/>
              </w:rPr>
            </w:pPr>
          </w:p>
          <w:p w14:paraId="444DA0D8" w14:textId="77777777" w:rsidR="00D91ABE" w:rsidRPr="00914341" w:rsidRDefault="00D91ABE" w:rsidP="00D91ABE">
            <w:pPr>
              <w:pStyle w:val="Stilius3"/>
              <w:spacing w:before="0"/>
              <w:rPr>
                <w:rFonts w:ascii="Times New Roman" w:eastAsiaTheme="minorHAnsi" w:hAnsi="Times New Roman" w:cs="Times New Roman"/>
                <w:szCs w:val="22"/>
                <w:lang w:eastAsia="en-US"/>
              </w:rPr>
            </w:pPr>
            <w:r w:rsidRPr="00914341">
              <w:rPr>
                <w:rFonts w:ascii="Times New Roman" w:eastAsiaTheme="minorHAnsi" w:hAnsi="Times New Roman" w:cs="Times New Roman"/>
                <w:szCs w:val="22"/>
                <w:lang w:eastAsia="en-US"/>
              </w:rPr>
              <w:t>RANGOVAS</w:t>
            </w:r>
          </w:p>
          <w:p w14:paraId="691E6906" w14:textId="3D4DD09E" w:rsidR="00D91ABE" w:rsidRPr="00914341" w:rsidRDefault="00D91ABE" w:rsidP="00D91ABE">
            <w:pPr>
              <w:spacing w:after="0" w:line="240" w:lineRule="auto"/>
              <w:jc w:val="both"/>
              <w:rPr>
                <w:rFonts w:ascii="Times New Roman" w:hAnsi="Times New Roman" w:cs="Times New Roman"/>
              </w:rPr>
            </w:pPr>
          </w:p>
        </w:tc>
      </w:tr>
      <w:tr w:rsidR="00D91ABE" w:rsidRPr="00914341" w14:paraId="4FE7DB33" w14:textId="77777777" w:rsidTr="71C37D97">
        <w:tc>
          <w:tcPr>
            <w:tcW w:w="708" w:type="dxa"/>
            <w:tcBorders>
              <w:top w:val="nil"/>
              <w:left w:val="nil"/>
              <w:bottom w:val="nil"/>
              <w:right w:val="nil"/>
            </w:tcBorders>
          </w:tcPr>
          <w:p w14:paraId="5086B93C" w14:textId="77777777" w:rsidR="00D91ABE" w:rsidRPr="00914341" w:rsidRDefault="00D91ABE" w:rsidP="00D91ABE">
            <w:pPr>
              <w:spacing w:before="200" w:after="0"/>
              <w:ind w:left="720"/>
              <w:rPr>
                <w:rFonts w:ascii="Times New Roman" w:hAnsi="Times New Roman" w:cs="Times New Roman"/>
              </w:rPr>
            </w:pPr>
          </w:p>
        </w:tc>
        <w:tc>
          <w:tcPr>
            <w:tcW w:w="4424" w:type="dxa"/>
            <w:gridSpan w:val="2"/>
            <w:tcBorders>
              <w:top w:val="nil"/>
              <w:left w:val="nil"/>
              <w:bottom w:val="nil"/>
              <w:right w:val="nil"/>
            </w:tcBorders>
          </w:tcPr>
          <w:p w14:paraId="318E5E83" w14:textId="77777777" w:rsidR="00D91ABE" w:rsidRPr="00914341" w:rsidRDefault="00D91ABE" w:rsidP="00D91ABE">
            <w:pPr>
              <w:pStyle w:val="Bodytxt"/>
              <w:jc w:val="left"/>
            </w:pPr>
          </w:p>
          <w:p w14:paraId="009FA97E" w14:textId="4BE63CAE" w:rsidR="00D91ABE" w:rsidRPr="00914341" w:rsidRDefault="00D91ABE" w:rsidP="00D91ABE">
            <w:pPr>
              <w:pStyle w:val="Bodytxt"/>
              <w:jc w:val="left"/>
              <w:rPr>
                <w:color w:val="000000"/>
                <w:shd w:val="clear" w:color="auto" w:fill="FFFFFF"/>
              </w:rPr>
            </w:pPr>
            <w:r w:rsidRPr="00914341">
              <w:rPr>
                <w:color w:val="000000"/>
                <w:shd w:val="clear" w:color="auto" w:fill="FFFFFF"/>
              </w:rPr>
              <w:t>Paulius Čyvas</w:t>
            </w:r>
          </w:p>
          <w:p w14:paraId="083605CB" w14:textId="740A686C" w:rsidR="00D91ABE" w:rsidRPr="00914341" w:rsidRDefault="00D91ABE" w:rsidP="00D91ABE">
            <w:pPr>
              <w:pStyle w:val="Bodytxt"/>
              <w:jc w:val="left"/>
            </w:pPr>
            <w:r w:rsidRPr="00914341">
              <w:t>Administracijos direktorius</w:t>
            </w:r>
          </w:p>
          <w:p w14:paraId="1B88E702" w14:textId="77777777" w:rsidR="00D91ABE" w:rsidRPr="00914341" w:rsidRDefault="00D91ABE" w:rsidP="00D91ABE">
            <w:pPr>
              <w:pStyle w:val="Bodytxt"/>
              <w:jc w:val="left"/>
            </w:pPr>
            <w:r w:rsidRPr="00914341">
              <w:t>Parašas  ...................................................</w:t>
            </w:r>
          </w:p>
          <w:p w14:paraId="6E1307C9" w14:textId="77777777" w:rsidR="00D91ABE" w:rsidRPr="00914341" w:rsidRDefault="00D91ABE" w:rsidP="00D91ABE">
            <w:pPr>
              <w:pStyle w:val="Bodytxt"/>
            </w:pPr>
            <w:r w:rsidRPr="00914341">
              <w:t>Data.........................................................</w:t>
            </w:r>
          </w:p>
          <w:p w14:paraId="6B1E9A39" w14:textId="77777777" w:rsidR="00D91ABE" w:rsidRPr="00914341" w:rsidRDefault="00D91ABE" w:rsidP="00D91ABE">
            <w:pPr>
              <w:pStyle w:val="Bodytxt"/>
            </w:pPr>
            <w:r w:rsidRPr="00914341">
              <w:t>A.V.</w:t>
            </w:r>
          </w:p>
        </w:tc>
        <w:tc>
          <w:tcPr>
            <w:tcW w:w="5147" w:type="dxa"/>
            <w:gridSpan w:val="5"/>
            <w:tcBorders>
              <w:top w:val="nil"/>
              <w:left w:val="nil"/>
              <w:bottom w:val="nil"/>
              <w:right w:val="nil"/>
            </w:tcBorders>
          </w:tcPr>
          <w:p w14:paraId="7D6773A7" w14:textId="77777777" w:rsidR="00D91ABE" w:rsidRPr="00914341" w:rsidRDefault="00D91ABE" w:rsidP="00D91ABE">
            <w:pPr>
              <w:pStyle w:val="Bodytxt"/>
              <w:rPr>
                <w:rFonts w:eastAsiaTheme="minorHAnsi"/>
                <w:lang w:eastAsia="en-US"/>
              </w:rPr>
            </w:pPr>
          </w:p>
          <w:p w14:paraId="04CCCDF3" w14:textId="77777777" w:rsidR="00D91ABE" w:rsidRPr="00914341" w:rsidRDefault="00D91ABE" w:rsidP="00D91ABE">
            <w:pPr>
              <w:pStyle w:val="Bodytxt"/>
              <w:jc w:val="left"/>
              <w:rPr>
                <w:rFonts w:eastAsiaTheme="minorHAnsi"/>
                <w:lang w:eastAsia="en-US"/>
              </w:rPr>
            </w:pPr>
            <w:r w:rsidRPr="00914341">
              <w:rPr>
                <w:rFonts w:eastAsiaTheme="minorHAnsi"/>
                <w:lang w:eastAsia="en-US"/>
              </w:rPr>
              <w:t xml:space="preserve">Pasirašančiojo vardas, pavardė </w:t>
            </w:r>
          </w:p>
          <w:p w14:paraId="31473DDB" w14:textId="55A52789" w:rsidR="00D91ABE" w:rsidRPr="00914341" w:rsidRDefault="00C840EA" w:rsidP="00D91ABE">
            <w:pPr>
              <w:pStyle w:val="Bodytxt"/>
              <w:jc w:val="left"/>
              <w:rPr>
                <w:rFonts w:eastAsiaTheme="minorHAnsi"/>
                <w:lang w:eastAsia="en-US"/>
              </w:rPr>
            </w:pPr>
            <w:r>
              <w:rPr>
                <w:rFonts w:eastAsiaTheme="minorHAnsi"/>
                <w:lang w:eastAsia="en-US"/>
              </w:rPr>
              <w:t xml:space="preserve">Pareigos </w:t>
            </w:r>
          </w:p>
          <w:p w14:paraId="151CC929" w14:textId="77777777" w:rsidR="00D91ABE" w:rsidRPr="00914341" w:rsidRDefault="00D91ABE" w:rsidP="00D91ABE">
            <w:pPr>
              <w:pStyle w:val="Bodytxt"/>
              <w:jc w:val="left"/>
              <w:rPr>
                <w:rFonts w:eastAsiaTheme="minorHAnsi"/>
                <w:lang w:eastAsia="en-US"/>
              </w:rPr>
            </w:pPr>
            <w:r w:rsidRPr="00914341">
              <w:rPr>
                <w:rFonts w:eastAsiaTheme="minorHAnsi"/>
                <w:lang w:eastAsia="en-US"/>
              </w:rPr>
              <w:t>Parašas .....................................................</w:t>
            </w:r>
          </w:p>
          <w:p w14:paraId="0C5DF221" w14:textId="77777777" w:rsidR="00D91ABE" w:rsidRPr="00914341" w:rsidRDefault="00D91ABE" w:rsidP="00D91ABE">
            <w:pPr>
              <w:pStyle w:val="Bodytxt"/>
              <w:rPr>
                <w:rFonts w:eastAsiaTheme="minorHAnsi"/>
                <w:lang w:eastAsia="en-US"/>
              </w:rPr>
            </w:pPr>
            <w:r w:rsidRPr="00914341">
              <w:rPr>
                <w:rFonts w:eastAsiaTheme="minorHAnsi"/>
                <w:lang w:eastAsia="en-US"/>
              </w:rPr>
              <w:t>Data...........................................................</w:t>
            </w:r>
          </w:p>
          <w:p w14:paraId="03D9A6FD" w14:textId="0B1E935D" w:rsidR="00D91ABE" w:rsidRPr="00914341" w:rsidRDefault="00D91ABE" w:rsidP="00D91ABE">
            <w:pPr>
              <w:pStyle w:val="Bodytxt"/>
              <w:rPr>
                <w:rFonts w:eastAsiaTheme="minorHAnsi"/>
                <w:lang w:eastAsia="en-US"/>
              </w:rPr>
            </w:pPr>
            <w:r w:rsidRPr="00914341">
              <w:rPr>
                <w:rFonts w:eastAsiaTheme="minorHAnsi"/>
                <w:lang w:eastAsia="en-US"/>
              </w:rPr>
              <w:t>A.V.</w:t>
            </w:r>
          </w:p>
        </w:tc>
      </w:tr>
    </w:tbl>
    <w:p w14:paraId="0CD12293" w14:textId="77777777" w:rsidR="00DD073E" w:rsidRPr="00914341" w:rsidRDefault="00DD073E" w:rsidP="00DD073E">
      <w:pPr>
        <w:pStyle w:val="Stilius3"/>
        <w:spacing w:before="0"/>
        <w:rPr>
          <w:rFonts w:ascii="Times New Roman" w:hAnsi="Times New Roman" w:cs="Times New Roman"/>
          <w:i/>
          <w:szCs w:val="22"/>
        </w:rPr>
      </w:pPr>
    </w:p>
    <w:p w14:paraId="4E281C38" w14:textId="77777777" w:rsidR="00DD073E" w:rsidRPr="00914341" w:rsidRDefault="00DD073E" w:rsidP="00DD073E">
      <w:pPr>
        <w:jc w:val="both"/>
        <w:rPr>
          <w:rFonts w:ascii="Times New Roman" w:hAnsi="Times New Roman" w:cs="Times New Roman"/>
          <w:caps/>
        </w:rPr>
      </w:pPr>
    </w:p>
    <w:p w14:paraId="73CF80BC" w14:textId="77777777" w:rsidR="00DD073E" w:rsidRPr="00914341" w:rsidRDefault="00DD073E" w:rsidP="00DD073E">
      <w:pPr>
        <w:spacing w:after="0"/>
        <w:rPr>
          <w:rFonts w:ascii="Times New Roman" w:eastAsia="Calibri" w:hAnsi="Times New Roman" w:cs="Times New Roman"/>
        </w:rPr>
      </w:pPr>
    </w:p>
    <w:p w14:paraId="7A8A97D1" w14:textId="77777777" w:rsidR="00DD073E" w:rsidRPr="00914341" w:rsidRDefault="00DD073E" w:rsidP="00DD073E">
      <w:pPr>
        <w:jc w:val="right"/>
        <w:rPr>
          <w:rFonts w:ascii="Times New Roman" w:hAnsi="Times New Roman" w:cs="Times New Roman"/>
          <w:noProof/>
        </w:rPr>
      </w:pPr>
    </w:p>
    <w:p w14:paraId="31EF1FF1" w14:textId="77777777" w:rsidR="00DD073E" w:rsidRPr="00914341" w:rsidRDefault="00DD073E" w:rsidP="00DD073E">
      <w:pPr>
        <w:jc w:val="right"/>
        <w:rPr>
          <w:rFonts w:ascii="Times New Roman" w:hAnsi="Times New Roman" w:cs="Times New Roman"/>
          <w:noProof/>
        </w:rPr>
      </w:pPr>
    </w:p>
    <w:p w14:paraId="075B7938" w14:textId="77777777" w:rsidR="005C2F2D" w:rsidRPr="00914341" w:rsidRDefault="005C2F2D" w:rsidP="00DD073E">
      <w:pPr>
        <w:jc w:val="right"/>
        <w:rPr>
          <w:rFonts w:ascii="Times New Roman" w:hAnsi="Times New Roman" w:cs="Times New Roman"/>
          <w:noProof/>
        </w:rPr>
      </w:pPr>
    </w:p>
    <w:p w14:paraId="3DA9337F" w14:textId="77777777" w:rsidR="00DD073E" w:rsidRDefault="00DD073E" w:rsidP="00DD073E">
      <w:pPr>
        <w:jc w:val="right"/>
        <w:rPr>
          <w:rFonts w:ascii="Times New Roman" w:hAnsi="Times New Roman" w:cs="Times New Roman"/>
          <w:noProof/>
        </w:rPr>
      </w:pPr>
    </w:p>
    <w:p w14:paraId="2019E6B2" w14:textId="77777777" w:rsidR="003C6693" w:rsidRDefault="003C6693" w:rsidP="00C445F6">
      <w:pPr>
        <w:rPr>
          <w:rFonts w:ascii="Times New Roman" w:hAnsi="Times New Roman" w:cs="Times New Roman"/>
          <w:noProof/>
        </w:rPr>
      </w:pPr>
    </w:p>
    <w:p w14:paraId="414D2403" w14:textId="77777777" w:rsidR="003C6693" w:rsidRDefault="003C6693" w:rsidP="00DD073E">
      <w:pPr>
        <w:jc w:val="right"/>
        <w:rPr>
          <w:rFonts w:ascii="Times New Roman" w:hAnsi="Times New Roman" w:cs="Times New Roman"/>
          <w:noProof/>
        </w:rPr>
      </w:pPr>
    </w:p>
    <w:p w14:paraId="22572189" w14:textId="77777777" w:rsidR="00B550BA" w:rsidRPr="006519B4" w:rsidRDefault="00B550BA" w:rsidP="00B550BA">
      <w:pPr>
        <w:jc w:val="right"/>
        <w:rPr>
          <w:rFonts w:ascii="Times New Roman" w:hAnsi="Times New Roman" w:cs="Times New Roman"/>
        </w:rPr>
      </w:pPr>
      <w:r w:rsidRPr="006519B4">
        <w:rPr>
          <w:rFonts w:ascii="Times New Roman" w:hAnsi="Times New Roman" w:cs="Times New Roman"/>
        </w:rPr>
        <w:lastRenderedPageBreak/>
        <w:t>Sutarties priedas Nr. 1</w:t>
      </w:r>
    </w:p>
    <w:p w14:paraId="03AE52C6" w14:textId="77777777" w:rsidR="00B550BA" w:rsidRPr="001D0FE6" w:rsidRDefault="00B550BA" w:rsidP="00B550BA">
      <w:pPr>
        <w:jc w:val="center"/>
        <w:rPr>
          <w:rFonts w:ascii="Times New Roman" w:hAnsi="Times New Roman" w:cs="Times New Roman"/>
          <w:b/>
        </w:rPr>
      </w:pPr>
      <w:r w:rsidRPr="001D0FE6">
        <w:rPr>
          <w:rFonts w:ascii="Times New Roman" w:hAnsi="Times New Roman" w:cs="Times New Roman"/>
          <w:b/>
        </w:rPr>
        <w:t>TECHNINĖ SPECIFIKACIJA – UŽDUOTIS</w:t>
      </w:r>
    </w:p>
    <w:p w14:paraId="51AA2CC7" w14:textId="77777777" w:rsidR="00B550BA" w:rsidRPr="00A23FC7" w:rsidRDefault="00B550BA" w:rsidP="00B550BA">
      <w:pPr>
        <w:jc w:val="center"/>
        <w:rPr>
          <w:rFonts w:ascii="Times New Roman" w:hAnsi="Times New Roman" w:cs="Times New Roman"/>
          <w:b/>
          <w:shd w:val="clear" w:color="auto" w:fill="FFFFFF"/>
        </w:rPr>
      </w:pPr>
      <w:r w:rsidRPr="00A23FC7">
        <w:rPr>
          <w:rFonts w:ascii="Times New Roman" w:hAnsi="Times New Roman" w:cs="Times New Roman"/>
          <w:b/>
          <w:shd w:val="clear" w:color="auto" w:fill="FFFFFF"/>
        </w:rPr>
        <w:t xml:space="preserve">UTENOS MIESTO PIEVŲ GATVĖS REMONTO DARBAI </w:t>
      </w:r>
    </w:p>
    <w:p w14:paraId="0884A6A3" w14:textId="77777777" w:rsidR="00B550BA" w:rsidRPr="00A23FC7" w:rsidRDefault="00B550BA" w:rsidP="00B550BA">
      <w:pPr>
        <w:numPr>
          <w:ilvl w:val="0"/>
          <w:numId w:val="43"/>
        </w:numPr>
        <w:tabs>
          <w:tab w:val="left" w:pos="284"/>
          <w:tab w:val="left" w:pos="426"/>
        </w:tabs>
        <w:spacing w:after="0" w:line="240" w:lineRule="auto"/>
        <w:ind w:left="0" w:firstLine="0"/>
        <w:jc w:val="both"/>
        <w:rPr>
          <w:rFonts w:ascii="Times New Roman" w:hAnsi="Times New Roman" w:cs="Times New Roman"/>
          <w:lang w:eastAsia="ar-SA"/>
        </w:rPr>
      </w:pPr>
      <w:r w:rsidRPr="00A23FC7">
        <w:rPr>
          <w:rFonts w:ascii="Times New Roman" w:hAnsi="Times New Roman" w:cs="Times New Roman"/>
          <w:lang w:eastAsia="ar-SA"/>
        </w:rPr>
        <w:t xml:space="preserve">Statybos objekto pavadinimas: </w:t>
      </w:r>
    </w:p>
    <w:p w14:paraId="63F9749C" w14:textId="77777777" w:rsidR="00B550BA" w:rsidRPr="00A23FC7" w:rsidRDefault="00B550BA" w:rsidP="00B550BA">
      <w:pPr>
        <w:numPr>
          <w:ilvl w:val="1"/>
          <w:numId w:val="43"/>
        </w:numPr>
        <w:tabs>
          <w:tab w:val="left" w:pos="0"/>
          <w:tab w:val="left" w:pos="426"/>
          <w:tab w:val="left" w:pos="709"/>
        </w:tabs>
        <w:spacing w:after="0" w:line="240" w:lineRule="auto"/>
        <w:ind w:left="0" w:firstLine="0"/>
        <w:jc w:val="both"/>
        <w:rPr>
          <w:rFonts w:ascii="Times New Roman" w:hAnsi="Times New Roman" w:cs="Times New Roman"/>
        </w:rPr>
      </w:pPr>
      <w:r w:rsidRPr="00A23FC7">
        <w:rPr>
          <w:rFonts w:ascii="Times New Roman" w:hAnsi="Times New Roman" w:cs="Times New Roman"/>
          <w:lang w:eastAsia="ar-SA"/>
        </w:rPr>
        <w:t xml:space="preserve">Pievų g. Utenos mieste tarp J. Basanavičiaus g. ir </w:t>
      </w:r>
      <w:proofErr w:type="spellStart"/>
      <w:r w:rsidRPr="00A23FC7">
        <w:rPr>
          <w:rFonts w:ascii="Times New Roman" w:hAnsi="Times New Roman" w:cs="Times New Roman"/>
          <w:lang w:eastAsia="ar-SA"/>
        </w:rPr>
        <w:t>T.Vaižganto</w:t>
      </w:r>
      <w:proofErr w:type="spellEnd"/>
      <w:r w:rsidRPr="00A23FC7">
        <w:rPr>
          <w:rFonts w:ascii="Times New Roman" w:hAnsi="Times New Roman" w:cs="Times New Roman"/>
          <w:lang w:eastAsia="ar-SA"/>
        </w:rPr>
        <w:t xml:space="preserve"> g. paprastojo remonto darbai;</w:t>
      </w:r>
    </w:p>
    <w:p w14:paraId="73FB63C1" w14:textId="77777777" w:rsidR="00B550BA" w:rsidRPr="00A23FC7" w:rsidRDefault="00B550BA" w:rsidP="00B550BA">
      <w:pPr>
        <w:tabs>
          <w:tab w:val="left" w:pos="0"/>
          <w:tab w:val="left" w:pos="426"/>
          <w:tab w:val="left" w:pos="709"/>
        </w:tabs>
        <w:suppressAutoHyphen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 xml:space="preserve">2. Užsakovas:  Utenos rajono savivaldybės administracija, </w:t>
      </w:r>
      <w:proofErr w:type="spellStart"/>
      <w:r w:rsidRPr="00A23FC7">
        <w:rPr>
          <w:rFonts w:ascii="Times New Roman" w:hAnsi="Times New Roman" w:cs="Times New Roman"/>
          <w:lang w:eastAsia="ar-SA"/>
        </w:rPr>
        <w:t>Utenio</w:t>
      </w:r>
      <w:proofErr w:type="spellEnd"/>
      <w:r w:rsidRPr="00A23FC7">
        <w:rPr>
          <w:rFonts w:ascii="Times New Roman" w:hAnsi="Times New Roman" w:cs="Times New Roman"/>
          <w:lang w:eastAsia="ar-SA"/>
        </w:rPr>
        <w:t xml:space="preserve"> a. 4, LT-28503 Utena. </w:t>
      </w:r>
    </w:p>
    <w:p w14:paraId="0E2ED036" w14:textId="77777777" w:rsidR="00B550BA" w:rsidRPr="00A23FC7" w:rsidRDefault="00B550BA" w:rsidP="00B550BA">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A23FC7">
        <w:rPr>
          <w:rFonts w:ascii="Times New Roman" w:hAnsi="Times New Roman" w:cs="Times New Roman"/>
          <w:lang w:eastAsia="ar-SA"/>
        </w:rPr>
        <w:t>3. Statybos rūšis – paprastasi</w:t>
      </w:r>
      <w:r>
        <w:rPr>
          <w:rFonts w:ascii="Times New Roman" w:hAnsi="Times New Roman" w:cs="Times New Roman"/>
          <w:lang w:eastAsia="ar-SA"/>
        </w:rPr>
        <w:t>s  r</w:t>
      </w:r>
      <w:r w:rsidRPr="00A23FC7">
        <w:rPr>
          <w:rFonts w:ascii="Times New Roman" w:hAnsi="Times New Roman" w:cs="Times New Roman"/>
          <w:lang w:eastAsia="ar-SA"/>
        </w:rPr>
        <w:t>emontas.</w:t>
      </w:r>
    </w:p>
    <w:p w14:paraId="34F66D14" w14:textId="77777777" w:rsidR="00B550BA" w:rsidRPr="00A23FC7" w:rsidRDefault="00B550BA" w:rsidP="00B550BA">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A23FC7">
        <w:rPr>
          <w:rFonts w:ascii="Times New Roman" w:hAnsi="Times New Roman" w:cs="Times New Roman"/>
          <w:lang w:eastAsia="ar-SA"/>
        </w:rPr>
        <w:t xml:space="preserve">4. Statinių kategorija </w:t>
      </w:r>
      <w:r w:rsidRPr="00A23FC7">
        <w:rPr>
          <w:rFonts w:ascii="Times New Roman" w:eastAsia="Times New Roman" w:hAnsi="Times New Roman" w:cs="Times New Roman"/>
          <w:snapToGrid w:val="0"/>
        </w:rPr>
        <w:t>–</w:t>
      </w:r>
      <w:r w:rsidRPr="00A23FC7">
        <w:rPr>
          <w:rFonts w:ascii="Times New Roman" w:hAnsi="Times New Roman" w:cs="Times New Roman"/>
          <w:snapToGrid w:val="0"/>
        </w:rPr>
        <w:t xml:space="preserve"> </w:t>
      </w:r>
      <w:r w:rsidRPr="00A23FC7">
        <w:rPr>
          <w:rFonts w:ascii="Times New Roman" w:hAnsi="Times New Roman" w:cs="Times New Roman"/>
          <w:lang w:eastAsia="ar-SA"/>
        </w:rPr>
        <w:t>neypatingieji statiniai.</w:t>
      </w:r>
    </w:p>
    <w:p w14:paraId="6CC35A5A" w14:textId="77777777" w:rsidR="00B550BA" w:rsidRPr="00A23FC7" w:rsidRDefault="00B550BA" w:rsidP="00B550BA">
      <w:pPr>
        <w:tabs>
          <w:tab w:val="left" w:pos="426"/>
          <w:tab w:val="left" w:pos="709"/>
        </w:tabs>
        <w:suppressAutoHyphens/>
        <w:spacing w:after="0" w:line="240" w:lineRule="auto"/>
        <w:ind w:left="709" w:hanging="709"/>
        <w:jc w:val="both"/>
        <w:rPr>
          <w:rFonts w:ascii="Times New Roman" w:hAnsi="Times New Roman" w:cs="Times New Roman"/>
          <w:lang w:eastAsia="ar-SA"/>
        </w:rPr>
      </w:pPr>
      <w:r w:rsidRPr="00A23FC7">
        <w:rPr>
          <w:rFonts w:ascii="Times New Roman" w:hAnsi="Times New Roman" w:cs="Times New Roman"/>
          <w:lang w:eastAsia="ar-SA"/>
        </w:rPr>
        <w:t>5. Inžinerinio statinio grupė – susisiekimo komunikacijos, pogrupis – gatvės (D kategorija).</w:t>
      </w:r>
    </w:p>
    <w:p w14:paraId="1D6E107B" w14:textId="77777777" w:rsidR="00B550BA" w:rsidRPr="00A23FC7" w:rsidRDefault="00B550BA" w:rsidP="00B550BA">
      <w:pPr>
        <w:tabs>
          <w:tab w:val="left" w:pos="0"/>
          <w:tab w:val="left" w:pos="426"/>
        </w:tabs>
        <w:suppressAutoHyphen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6. Statybos vieta – Pievų g. Utenos mieste.</w:t>
      </w:r>
    </w:p>
    <w:p w14:paraId="227AF3CF" w14:textId="77777777" w:rsidR="00B550BA" w:rsidRPr="00A23FC7" w:rsidRDefault="00B550BA" w:rsidP="00B550BA">
      <w:pPr>
        <w:tabs>
          <w:tab w:val="left" w:pos="0"/>
        </w:tabs>
        <w:suppressAutoHyphen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 xml:space="preserve">7. Statybos tikslas – parengti statinių paprastojo remonto darbų aprašą, pagal kuriuos atlikti Pievų g. Utenos mieste remonto darbus: važiuojamojoje dalyje, autobusų sustojimo aikštelėse atnaujinti nusidėvėjusį viršutinį važiuojamosios dalies asfalto sluoksnį, atnaujinti dalį gatvės bortų, pakeisti esamą šaligatvių dangą nauja danga. </w:t>
      </w:r>
    </w:p>
    <w:p w14:paraId="61E81DB8" w14:textId="77777777" w:rsidR="00B550BA" w:rsidRPr="00A23FC7" w:rsidRDefault="00B550BA" w:rsidP="00B550BA">
      <w:pPr>
        <w:tabs>
          <w:tab w:val="left" w:pos="-2977"/>
          <w:tab w:val="left" w:pos="0"/>
        </w:tabs>
        <w:suppressAutoHyphen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8. Įgyvendinant statybos tikslą numatoma atlikti:</w:t>
      </w:r>
    </w:p>
    <w:p w14:paraId="20C90DA9" w14:textId="77777777" w:rsidR="00B550BA" w:rsidRPr="00021175" w:rsidRDefault="00B550BA" w:rsidP="00B550BA">
      <w:pPr>
        <w:tabs>
          <w:tab w:val="left" w:pos="426"/>
          <w:tab w:val="left" w:pos="709"/>
        </w:tabs>
        <w:spacing w:after="0" w:line="240" w:lineRule="auto"/>
        <w:jc w:val="both"/>
        <w:rPr>
          <w:rFonts w:ascii="Times New Roman" w:hAnsi="Times New Roman" w:cs="Times New Roman"/>
          <w:lang w:eastAsia="ar-SA"/>
        </w:rPr>
      </w:pPr>
      <w:r w:rsidRPr="00021175">
        <w:rPr>
          <w:rFonts w:ascii="Times New Roman" w:hAnsi="Times New Roman" w:cs="Times New Roman"/>
          <w:lang w:eastAsia="ar-SA"/>
        </w:rPr>
        <w:t xml:space="preserve">8.1. Pievų gatvės, esančios tarp J. Basanavičiaus g. ir </w:t>
      </w:r>
      <w:proofErr w:type="spellStart"/>
      <w:r w:rsidRPr="00021175">
        <w:rPr>
          <w:rFonts w:ascii="Times New Roman" w:hAnsi="Times New Roman" w:cs="Times New Roman"/>
          <w:lang w:eastAsia="ar-SA"/>
        </w:rPr>
        <w:t>T.Vaižganto</w:t>
      </w:r>
      <w:proofErr w:type="spellEnd"/>
      <w:r w:rsidRPr="00021175">
        <w:rPr>
          <w:rFonts w:ascii="Times New Roman" w:hAnsi="Times New Roman" w:cs="Times New Roman"/>
          <w:lang w:eastAsia="ar-SA"/>
        </w:rPr>
        <w:t xml:space="preserve"> g., Utenos mieste paprastojo remonto darbus. Remontuojamos gatvės ruožo ilgis </w:t>
      </w:r>
      <w:r w:rsidRPr="00021175">
        <w:rPr>
          <w:rFonts w:ascii="Times New Roman" w:eastAsia="Times New Roman" w:hAnsi="Times New Roman" w:cs="Times New Roman"/>
          <w:snapToGrid w:val="0"/>
        </w:rPr>
        <w:t>–</w:t>
      </w:r>
      <w:r w:rsidRPr="00021175">
        <w:rPr>
          <w:rFonts w:ascii="Times New Roman" w:hAnsi="Times New Roman" w:cs="Times New Roman"/>
          <w:snapToGrid w:val="0"/>
        </w:rPr>
        <w:t xml:space="preserve"> apie </w:t>
      </w:r>
      <w:r w:rsidRPr="00021175">
        <w:rPr>
          <w:rFonts w:ascii="Times New Roman" w:hAnsi="Times New Roman" w:cs="Times New Roman"/>
          <w:lang w:eastAsia="ar-SA"/>
        </w:rPr>
        <w:t xml:space="preserve">580 metrų, pradžia </w:t>
      </w:r>
      <w:r w:rsidRPr="00021175">
        <w:rPr>
          <w:rFonts w:ascii="Times New Roman" w:eastAsia="Times New Roman" w:hAnsi="Times New Roman" w:cs="Times New Roman"/>
          <w:snapToGrid w:val="0"/>
        </w:rPr>
        <w:t>–</w:t>
      </w:r>
      <w:r w:rsidRPr="00021175">
        <w:rPr>
          <w:rFonts w:ascii="Times New Roman" w:hAnsi="Times New Roman" w:cs="Times New Roman"/>
          <w:snapToGrid w:val="0"/>
        </w:rPr>
        <w:t xml:space="preserve"> </w:t>
      </w:r>
      <w:r w:rsidRPr="00021175">
        <w:rPr>
          <w:rFonts w:ascii="Times New Roman" w:hAnsi="Times New Roman" w:cs="Times New Roman"/>
          <w:lang w:eastAsia="ar-SA"/>
        </w:rPr>
        <w:t xml:space="preserve">X: 6153457, Y: 602429/, pabaiga </w:t>
      </w:r>
      <w:r w:rsidRPr="00021175">
        <w:rPr>
          <w:rFonts w:ascii="Times New Roman" w:eastAsia="Times New Roman" w:hAnsi="Times New Roman" w:cs="Times New Roman"/>
          <w:snapToGrid w:val="0"/>
        </w:rPr>
        <w:t>–</w:t>
      </w:r>
      <w:r w:rsidRPr="00021175">
        <w:rPr>
          <w:rFonts w:ascii="Times New Roman" w:hAnsi="Times New Roman" w:cs="Times New Roman"/>
          <w:snapToGrid w:val="0"/>
        </w:rPr>
        <w:t xml:space="preserve"> </w:t>
      </w:r>
      <w:r w:rsidRPr="00021175">
        <w:rPr>
          <w:rFonts w:ascii="Times New Roman" w:hAnsi="Times New Roman" w:cs="Times New Roman"/>
          <w:lang w:eastAsia="ar-SA"/>
        </w:rPr>
        <w:t xml:space="preserve">X: 6153633, Y: 602060 (tikslinama aprašo parengimo metu). Vidutinis gatvės dangos plotis </w:t>
      </w:r>
      <w:r w:rsidRPr="00021175">
        <w:rPr>
          <w:rFonts w:ascii="Times New Roman" w:eastAsia="Times New Roman" w:hAnsi="Times New Roman" w:cs="Times New Roman"/>
          <w:snapToGrid w:val="0"/>
        </w:rPr>
        <w:t>–</w:t>
      </w:r>
      <w:r w:rsidRPr="00021175">
        <w:rPr>
          <w:rFonts w:ascii="Times New Roman" w:hAnsi="Times New Roman" w:cs="Times New Roman"/>
          <w:snapToGrid w:val="0"/>
        </w:rPr>
        <w:t xml:space="preserve"> </w:t>
      </w:r>
      <w:r w:rsidRPr="00021175">
        <w:rPr>
          <w:rFonts w:ascii="Times New Roman" w:hAnsi="Times New Roman" w:cs="Times New Roman"/>
          <w:lang w:eastAsia="ar-SA"/>
        </w:rPr>
        <w:t>7,00 m. Remontuojame Pievų g. ruože numatoma: pakeisti gatvės ir vejos bortus naujais, kur bortų nėra-įrengti naujus kelio bortus. Sankryžas ir įvažiavimus į pramonines teritorijas įrėminti kelio bortais.  Esamą šaligatvių asfalto dangą pakeisti nauja 2,0</w:t>
      </w:r>
      <w:r>
        <w:rPr>
          <w:rFonts w:ascii="Times New Roman" w:hAnsi="Times New Roman" w:cs="Times New Roman"/>
          <w:lang w:eastAsia="ar-SA"/>
        </w:rPr>
        <w:t xml:space="preserve"> </w:t>
      </w:r>
      <w:r w:rsidRPr="00021175">
        <w:rPr>
          <w:rFonts w:ascii="Times New Roman" w:hAnsi="Times New Roman" w:cs="Times New Roman"/>
          <w:lang w:eastAsia="ar-SA"/>
        </w:rPr>
        <w:t>m pločio asfalto danga, ruože X: 6153528, Y: 602411 iki X: 6153706, Y: 602358 įrengti naują 1,50</w:t>
      </w:r>
      <w:r>
        <w:rPr>
          <w:rFonts w:ascii="Times New Roman" w:hAnsi="Times New Roman" w:cs="Times New Roman"/>
          <w:lang w:eastAsia="ar-SA"/>
        </w:rPr>
        <w:t xml:space="preserve"> </w:t>
      </w:r>
      <w:r w:rsidRPr="00021175">
        <w:rPr>
          <w:rFonts w:ascii="Times New Roman" w:hAnsi="Times New Roman" w:cs="Times New Roman"/>
          <w:lang w:eastAsia="ar-SA"/>
        </w:rPr>
        <w:t xml:space="preserve">m. pločio šaligatvį su trinkelių danga. Važiuojamojoje dalyje ir sankryžų zonose atnaujinti asfaltbetonio dangą. Sutvarkyti lietaus vandens nuvedimą nuo gatvės dangos. Atnaujinti esamą pėsčiųjų perėją, įrengti perėjos apšvietimą. </w:t>
      </w:r>
    </w:p>
    <w:p w14:paraId="5C1DE2DC" w14:textId="77777777" w:rsidR="00B550BA" w:rsidRDefault="00B550BA" w:rsidP="00B550BA">
      <w:pPr>
        <w:tabs>
          <w:tab w:val="left" w:pos="284"/>
          <w:tab w:val="left" w:pos="426"/>
        </w:tabs>
        <w:spacing w:after="0" w:line="240" w:lineRule="auto"/>
        <w:jc w:val="both"/>
        <w:rPr>
          <w:rFonts w:ascii="Times New Roman" w:hAnsi="Times New Roman" w:cs="Times New Roman"/>
          <w:lang w:eastAsia="ar-SA"/>
        </w:rPr>
      </w:pPr>
    </w:p>
    <w:p w14:paraId="0195034B"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9. Darbų aprašymai:</w:t>
      </w:r>
    </w:p>
    <w:p w14:paraId="4CAC00E7"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 xml:space="preserve">9.1. Paprastojo remonto aprašo parengimas. Šioje techninėje specifikacijoje nurodytus paprastojo remonto darbus atlikti pagal Rangovo parengtą ir Užsakovo patvirtintą šių darbų aprašą. Aprašo sudėtis: </w:t>
      </w:r>
    </w:p>
    <w:p w14:paraId="7DAB81A5"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b/>
        <w:t>9.1.1.</w:t>
      </w:r>
      <w:r>
        <w:rPr>
          <w:rFonts w:ascii="Times New Roman" w:hAnsi="Times New Roman" w:cs="Times New Roman"/>
          <w:lang w:eastAsia="ar-SA"/>
        </w:rPr>
        <w:t xml:space="preserve"> </w:t>
      </w:r>
      <w:r w:rsidRPr="00A23FC7">
        <w:rPr>
          <w:rFonts w:ascii="Times New Roman" w:hAnsi="Times New Roman" w:cs="Times New Roman"/>
          <w:lang w:eastAsia="ar-SA"/>
        </w:rPr>
        <w:t xml:space="preserve">aiškinamasis raštas, </w:t>
      </w:r>
    </w:p>
    <w:p w14:paraId="3799998B"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b/>
        <w:t>9.1.2.</w:t>
      </w:r>
      <w:r>
        <w:rPr>
          <w:rFonts w:ascii="Times New Roman" w:hAnsi="Times New Roman" w:cs="Times New Roman"/>
          <w:lang w:eastAsia="ar-SA"/>
        </w:rPr>
        <w:t xml:space="preserve"> </w:t>
      </w:r>
      <w:r w:rsidRPr="00A23FC7">
        <w:rPr>
          <w:rFonts w:ascii="Times New Roman" w:hAnsi="Times New Roman" w:cs="Times New Roman"/>
          <w:lang w:eastAsia="ar-SA"/>
        </w:rPr>
        <w:t xml:space="preserve">dangų ir eismo organizavimo planas, </w:t>
      </w:r>
    </w:p>
    <w:p w14:paraId="1AA4340D"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b/>
        <w:t>9.1.3.</w:t>
      </w:r>
      <w:r>
        <w:rPr>
          <w:rFonts w:ascii="Times New Roman" w:hAnsi="Times New Roman" w:cs="Times New Roman"/>
          <w:lang w:eastAsia="ar-SA"/>
        </w:rPr>
        <w:t xml:space="preserve"> </w:t>
      </w:r>
      <w:r w:rsidRPr="00A23FC7">
        <w:rPr>
          <w:rFonts w:ascii="Times New Roman" w:hAnsi="Times New Roman" w:cs="Times New Roman"/>
          <w:lang w:eastAsia="ar-SA"/>
        </w:rPr>
        <w:t xml:space="preserve">skersiniai profiliai, išilginiai profiliai, bortų įrengimo detalės, </w:t>
      </w:r>
    </w:p>
    <w:p w14:paraId="286DA64C"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b/>
        <w:t>9.1.4.</w:t>
      </w:r>
      <w:r>
        <w:rPr>
          <w:rFonts w:ascii="Times New Roman" w:hAnsi="Times New Roman" w:cs="Times New Roman"/>
          <w:lang w:eastAsia="ar-SA"/>
        </w:rPr>
        <w:t xml:space="preserve"> </w:t>
      </w:r>
      <w:r w:rsidRPr="00A23FC7">
        <w:rPr>
          <w:rFonts w:ascii="Times New Roman" w:hAnsi="Times New Roman" w:cs="Times New Roman"/>
          <w:lang w:eastAsia="ar-SA"/>
        </w:rPr>
        <w:t>perėjos apšvietimo sprendinio detalizacija,</w:t>
      </w:r>
    </w:p>
    <w:p w14:paraId="119187B5"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b/>
        <w:t>9.1.5.</w:t>
      </w:r>
      <w:r>
        <w:rPr>
          <w:rFonts w:ascii="Times New Roman" w:hAnsi="Times New Roman" w:cs="Times New Roman"/>
          <w:lang w:eastAsia="ar-SA"/>
        </w:rPr>
        <w:t xml:space="preserve"> </w:t>
      </w:r>
      <w:r w:rsidRPr="00A23FC7">
        <w:rPr>
          <w:rFonts w:ascii="Times New Roman" w:hAnsi="Times New Roman" w:cs="Times New Roman"/>
          <w:lang w:eastAsia="ar-SA"/>
        </w:rPr>
        <w:t>vandens nuvedimo nuo dangos sprendiniai,</w:t>
      </w:r>
    </w:p>
    <w:p w14:paraId="170FD2EB"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b/>
        <w:t>9.1.6.</w:t>
      </w:r>
      <w:r>
        <w:rPr>
          <w:rFonts w:ascii="Times New Roman" w:hAnsi="Times New Roman" w:cs="Times New Roman"/>
          <w:lang w:eastAsia="ar-SA"/>
        </w:rPr>
        <w:t xml:space="preserve"> </w:t>
      </w:r>
      <w:r w:rsidRPr="00A23FC7">
        <w:rPr>
          <w:rFonts w:ascii="Times New Roman" w:hAnsi="Times New Roman" w:cs="Times New Roman"/>
          <w:lang w:eastAsia="ar-SA"/>
        </w:rPr>
        <w:t>darbų kiekių žiniaraščiai,</w:t>
      </w:r>
    </w:p>
    <w:p w14:paraId="551B42A2"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b/>
        <w:t xml:space="preserve"> </w:t>
      </w:r>
    </w:p>
    <w:p w14:paraId="11D822B6"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Aprašo sprendinius suderinti su Užsakovu ir inžinerinių tinklų eksploatuotojais (savininkais).Gauti inžinerinių tinklų savininkų leidimus, kai kasimo darbus reikia atlikti inžinerinių tinklų apsaugos zonoje.</w:t>
      </w:r>
    </w:p>
    <w:p w14:paraId="2BB85C23"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p>
    <w:p w14:paraId="5AB37125" w14:textId="77777777" w:rsidR="00B550BA" w:rsidRPr="00A23FC7" w:rsidRDefault="00B550BA" w:rsidP="00B550BA">
      <w:pPr>
        <w:pStyle w:val="Betarp1"/>
        <w:spacing w:line="276" w:lineRule="auto"/>
        <w:jc w:val="both"/>
        <w:rPr>
          <w:sz w:val="22"/>
          <w:szCs w:val="22"/>
          <w:lang w:eastAsia="ar-SA"/>
        </w:rPr>
      </w:pPr>
      <w:r w:rsidRPr="00A23FC7">
        <w:rPr>
          <w:sz w:val="22"/>
          <w:szCs w:val="22"/>
          <w:lang w:eastAsia="ar-SA"/>
        </w:rPr>
        <w:t xml:space="preserve">9.2. Įdubų ir nelygumų važiuojamojoje dalyje ištaisymas, įrengiant išlyginamojo sluoksnio iš asfalto mišinio AC11AN klotuvu. Esama danga valoma mechanizuotai ir rankiniu būtu. Jei reikia, pašalinami augmenijos ar dirvožemio likučiai iš dangos plyšių, horizontalaus ženklinimo likučiai. Esamos dangos nuvalytas paviršius ir išlyginamasis sluoksnis gruntuojamas bitumine emulsija </w:t>
      </w:r>
      <w:r w:rsidRPr="00A23FC7">
        <w:t>C60B4-S</w:t>
      </w:r>
      <w:r w:rsidRPr="00A23FC7">
        <w:rPr>
          <w:sz w:val="22"/>
          <w:szCs w:val="22"/>
          <w:lang w:eastAsia="ar-SA"/>
        </w:rPr>
        <w:t xml:space="preserve">. </w:t>
      </w:r>
    </w:p>
    <w:p w14:paraId="31088EC1" w14:textId="77777777" w:rsidR="00B550BA" w:rsidRPr="00C527F5" w:rsidRDefault="00B550BA" w:rsidP="00B550BA">
      <w:pPr>
        <w:pStyle w:val="Betarp1"/>
        <w:spacing w:line="276" w:lineRule="auto"/>
        <w:ind w:firstLine="720"/>
        <w:jc w:val="both"/>
        <w:rPr>
          <w:noProof/>
          <w:sz w:val="22"/>
          <w:szCs w:val="22"/>
        </w:rPr>
      </w:pPr>
      <w:r w:rsidRPr="00A23FC7">
        <w:rPr>
          <w:sz w:val="22"/>
          <w:szCs w:val="22"/>
        </w:rPr>
        <w:t>Esamų dangų paviršiaus frezavimo darbai nėra numatomi. Frezuoti esamą gatvės dangą Užsakovas leis tik tais atvejais, kai frezavimą tikslinga atlikti esamų skersinio profilio nuolydžių sutvarkymui ir tai galima atlikti kritiškai nesuploninant po frezavimo likusios gatvės dangos. Tokiu atveju Rangovas turės įrodyti, kad likęs po frezavimo dangos storis frezavimo vietose bus ne mažesnis, kaip 6</w:t>
      </w:r>
      <w:r>
        <w:rPr>
          <w:sz w:val="22"/>
          <w:szCs w:val="22"/>
        </w:rPr>
        <w:t xml:space="preserve"> </w:t>
      </w:r>
      <w:r w:rsidRPr="00A23FC7">
        <w:rPr>
          <w:sz w:val="22"/>
          <w:szCs w:val="22"/>
        </w:rPr>
        <w:t>(šeši)</w:t>
      </w:r>
      <w:r>
        <w:rPr>
          <w:sz w:val="22"/>
          <w:szCs w:val="22"/>
        </w:rPr>
        <w:t xml:space="preserve"> cm</w:t>
      </w:r>
      <w:r w:rsidRPr="00A23FC7">
        <w:rPr>
          <w:sz w:val="22"/>
          <w:szCs w:val="22"/>
        </w:rPr>
        <w:t xml:space="preserve">. Jeigu po frezavimo likusi asfalto dangos dalis randama plonesnė, nei 6cm, Rangovas, rengdamas viršutinį dangos </w:t>
      </w:r>
      <w:r w:rsidRPr="00C527F5">
        <w:rPr>
          <w:sz w:val="22"/>
          <w:szCs w:val="22"/>
        </w:rPr>
        <w:lastRenderedPageBreak/>
        <w:t>sluoksnį, turės užtikrinti, kad per giliai nufrezuotas esamos dangos sluoksnis bus atstatytas iki suprojektuotų viršutinių sluoksnių klojimo. Bus</w:t>
      </w:r>
      <w:r w:rsidRPr="00C527F5">
        <w:rPr>
          <w:noProof/>
          <w:sz w:val="22"/>
          <w:szCs w:val="22"/>
        </w:rPr>
        <w:t xml:space="preserve"> laikoma, kad tokių sluoksnių atstatymo kaštai yra įvertinti Rangovo pasiūlyme. Esamų asfalto dangų profiliai( išilginis ir skersinis) tvarkomas klojant išlyginamuosius sluoksnius iš AC11AN. </w:t>
      </w:r>
      <w:r w:rsidRPr="00C527F5">
        <w:rPr>
          <w:noProof/>
          <w:sz w:val="22"/>
          <w:szCs w:val="22"/>
          <w:u w:val="single"/>
        </w:rPr>
        <w:t>Asfalto mišinio sudėties projektai iki dangų įrengimo darbų pradžios pateikiami užsakovui suderinimui.</w:t>
      </w:r>
      <w:r w:rsidRPr="00C527F5">
        <w:rPr>
          <w:noProof/>
          <w:sz w:val="22"/>
          <w:szCs w:val="22"/>
        </w:rPr>
        <w:t xml:space="preserve"> Derinimas privalomas. Nesuderintas asfalto mišinys nebus naudojamas, o panaudojus turės būti pakeistas Rangovo sąskaita. </w:t>
      </w:r>
    </w:p>
    <w:p w14:paraId="305954AF" w14:textId="77777777" w:rsidR="00B550BA" w:rsidRPr="00C527F5" w:rsidRDefault="00B550BA" w:rsidP="00B550BA">
      <w:pPr>
        <w:pStyle w:val="Betarp1"/>
        <w:spacing w:line="276" w:lineRule="auto"/>
        <w:ind w:firstLine="720"/>
        <w:jc w:val="both"/>
        <w:rPr>
          <w:sz w:val="22"/>
          <w:szCs w:val="22"/>
          <w:lang w:eastAsia="ar-SA"/>
        </w:rPr>
      </w:pPr>
      <w:r w:rsidRPr="00C527F5">
        <w:rPr>
          <w:noProof/>
          <w:sz w:val="22"/>
          <w:szCs w:val="22"/>
        </w:rPr>
        <w:t>Rengiamas d</w:t>
      </w:r>
      <w:r w:rsidRPr="00C527F5">
        <w:rPr>
          <w:sz w:val="22"/>
          <w:szCs w:val="22"/>
          <w:lang w:eastAsia="ar-SA"/>
        </w:rPr>
        <w:t xml:space="preserve">angas Rangovas turi sklandžiai sujungti su gretimų sankryžų, privačių sklypų ir kitų teritorijų esama infrastruktūra, nepriklausomai nuo to, ar tai numatyta remonto darbų aprašo sprendiniuose. Išfrezuoto asfaltbetonio drožles išvežti į Užsakovo Nurodytą vietą(iki 5km atstumu). </w:t>
      </w:r>
    </w:p>
    <w:p w14:paraId="6E129DDB" w14:textId="77777777" w:rsidR="00B550BA" w:rsidRPr="00C527F5" w:rsidRDefault="00B550BA" w:rsidP="00B550BA">
      <w:pPr>
        <w:pStyle w:val="Betarp1"/>
        <w:spacing w:line="276" w:lineRule="auto"/>
        <w:ind w:firstLine="720"/>
        <w:jc w:val="both"/>
        <w:rPr>
          <w:sz w:val="22"/>
          <w:szCs w:val="22"/>
          <w:lang w:eastAsia="ar-SA"/>
        </w:rPr>
      </w:pPr>
      <w:r w:rsidRPr="00C527F5">
        <w:rPr>
          <w:sz w:val="22"/>
          <w:szCs w:val="22"/>
          <w:lang w:eastAsia="ar-SA"/>
        </w:rPr>
        <w:t>Asfaltavimo metu Rangovas turi atlikti asfalto mišinio savikontrolės bandymus, kuriuos kartu su asfalto mišinio eksploatacinių savybių deklaracija turės pateikti Užsakovui. Paviršinio vandens nuvedimas nuo gatvės dangos turi būti numatomas per skersinius ir išilginius dangos nuolydžius. Esamas gatvės važiuojamosios dalies plotis nekeičiamas.  Asfalto dangos sujungimo su kelio bortu vieta sandarinama bitumine sandarinimo juosta. Dangos sujungimo skersinės siūlės su anksčiau paklota danga sandarinama bitumine sandarinimo juosta.</w:t>
      </w:r>
    </w:p>
    <w:p w14:paraId="5B3EC40E" w14:textId="77777777" w:rsidR="00B550BA" w:rsidRPr="00C527F5" w:rsidRDefault="00B550BA" w:rsidP="00B550BA">
      <w:pPr>
        <w:tabs>
          <w:tab w:val="left" w:pos="284"/>
          <w:tab w:val="left" w:pos="426"/>
        </w:tabs>
        <w:spacing w:after="0" w:line="240" w:lineRule="auto"/>
        <w:jc w:val="both"/>
        <w:rPr>
          <w:rFonts w:ascii="Times New Roman" w:hAnsi="Times New Roman" w:cs="Times New Roman"/>
          <w:lang w:eastAsia="ar-SA"/>
        </w:rPr>
      </w:pPr>
      <w:r w:rsidRPr="00C527F5">
        <w:rPr>
          <w:rFonts w:ascii="Times New Roman" w:hAnsi="Times New Roman" w:cs="Times New Roman"/>
          <w:lang w:eastAsia="ar-SA"/>
        </w:rPr>
        <w:t>9.3. Šulinių pakėlimas/nuleidimas ir liukų pakeitimas. Esamų inžinerinių komunikacijų vandentiekio, nuotekų ir paviršinių nuotekų, ryšių tinklų šulinių pakėlimas/nuleidimas iki gatvės ar šaligatvio naujai klojamos dangos lygio. Šulinių aukštis reguliuojamas pakėlimo žiedais ir sandarinamas skiediniais. Trinkelių naudojimas šulinių lygio reguliavimui draudžiamas. Iki darbų pradžios Rangovas pakviečia komunikacijas eksploatuojančių įmonių atstovus esamos šulinių būklės įvertinimui. Faktinės šulinių būklės neįvertinus, eksploatuojančių įmonių atstovų pretenzijos dėl šulinių užteršimo ir(ar) sugadinimo yra Rangovo atsakomybė.</w:t>
      </w:r>
    </w:p>
    <w:p w14:paraId="11F443B3" w14:textId="77777777" w:rsidR="00B550BA" w:rsidRDefault="00B550BA" w:rsidP="00B550BA">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9.</w:t>
      </w:r>
      <w:r>
        <w:rPr>
          <w:rFonts w:ascii="Times New Roman" w:hAnsi="Times New Roman" w:cs="Times New Roman"/>
          <w:lang w:eastAsia="ar-SA"/>
        </w:rPr>
        <w:t>4</w:t>
      </w:r>
      <w:r w:rsidRPr="006519B4">
        <w:rPr>
          <w:rFonts w:ascii="Times New Roman" w:hAnsi="Times New Roman" w:cs="Times New Roman"/>
          <w:lang w:eastAsia="ar-SA"/>
        </w:rPr>
        <w:t xml:space="preserve">. Gatvės bortų pakeitimas/įrengimas. </w:t>
      </w:r>
    </w:p>
    <w:p w14:paraId="62D5F21B" w14:textId="77777777" w:rsidR="00B550BA" w:rsidRPr="006519B4" w:rsidRDefault="00B550BA" w:rsidP="00B550BA">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 xml:space="preserve">Išardyti esamus bortus, laužą </w:t>
      </w:r>
      <w:r w:rsidRPr="005C3F3F">
        <w:rPr>
          <w:rFonts w:ascii="Times New Roman" w:hAnsi="Times New Roman" w:cs="Times New Roman"/>
          <w:lang w:eastAsia="ar-SA"/>
        </w:rPr>
        <w:t>išvežti į rangovo pasirinktą vietą</w:t>
      </w:r>
      <w:r>
        <w:rPr>
          <w:rFonts w:ascii="Times New Roman" w:hAnsi="Times New Roman" w:cs="Times New Roman"/>
          <w:lang w:eastAsia="ar-SA"/>
        </w:rPr>
        <w:t>.</w:t>
      </w:r>
      <w:r w:rsidRPr="006519B4">
        <w:rPr>
          <w:rFonts w:ascii="Times New Roman" w:hAnsi="Times New Roman" w:cs="Times New Roman"/>
          <w:lang w:eastAsia="ar-SA"/>
        </w:rPr>
        <w:t xml:space="preserve"> </w:t>
      </w:r>
      <w:r>
        <w:rPr>
          <w:rFonts w:ascii="Times New Roman" w:hAnsi="Times New Roman" w:cs="Times New Roman"/>
          <w:lang w:eastAsia="ar-SA"/>
        </w:rPr>
        <w:t>Į</w:t>
      </w:r>
      <w:r w:rsidRPr="006519B4">
        <w:rPr>
          <w:rFonts w:ascii="Times New Roman" w:hAnsi="Times New Roman" w:cs="Times New Roman"/>
          <w:lang w:eastAsia="ar-SA"/>
        </w:rPr>
        <w:t xml:space="preserve">rengti naujus gatvės bortus ant pagrindo iš betono, </w:t>
      </w:r>
      <w:r>
        <w:rPr>
          <w:rFonts w:ascii="Times New Roman" w:hAnsi="Times New Roman" w:cs="Times New Roman"/>
          <w:lang w:eastAsia="ar-SA"/>
        </w:rPr>
        <w:t xml:space="preserve">atstatyti </w:t>
      </w:r>
      <w:r w:rsidRPr="00FC6312">
        <w:rPr>
          <w:rFonts w:ascii="Times New Roman" w:hAnsi="Times New Roman" w:cs="Times New Roman"/>
          <w:lang w:eastAsia="ar-SA"/>
        </w:rPr>
        <w:t>važiuojamosios dalies dangą,</w:t>
      </w:r>
      <w:r w:rsidRPr="006519B4">
        <w:rPr>
          <w:rFonts w:ascii="Times New Roman" w:hAnsi="Times New Roman" w:cs="Times New Roman"/>
          <w:lang w:eastAsia="ar-SA"/>
        </w:rPr>
        <w:t xml:space="preserve"> užasfaltuojant išardytos </w:t>
      </w:r>
      <w:r>
        <w:rPr>
          <w:rFonts w:ascii="Times New Roman" w:hAnsi="Times New Roman" w:cs="Times New Roman"/>
          <w:lang w:eastAsia="ar-SA"/>
        </w:rPr>
        <w:t xml:space="preserve">bortų įrengimui asfalto </w:t>
      </w:r>
      <w:r w:rsidRPr="006519B4">
        <w:rPr>
          <w:rFonts w:ascii="Times New Roman" w:hAnsi="Times New Roman" w:cs="Times New Roman"/>
          <w:lang w:eastAsia="ar-SA"/>
        </w:rPr>
        <w:t>dangos (iki 0,5 m pločio) juostą. Bortų linija užbaigiama nu</w:t>
      </w:r>
      <w:r>
        <w:rPr>
          <w:rFonts w:ascii="Times New Roman" w:hAnsi="Times New Roman" w:cs="Times New Roman"/>
          <w:lang w:eastAsia="ar-SA"/>
        </w:rPr>
        <w:t>žemintu iki dangos paviršiaus</w:t>
      </w:r>
      <w:r w:rsidRPr="006519B4">
        <w:rPr>
          <w:rFonts w:ascii="Times New Roman" w:hAnsi="Times New Roman" w:cs="Times New Roman"/>
          <w:lang w:eastAsia="ar-SA"/>
        </w:rPr>
        <w:t xml:space="preserve"> (be aštrių kampų) bortu. Bortai įrengiami naudojami ne mažesnės kaip C1</w:t>
      </w:r>
      <w:r>
        <w:rPr>
          <w:rFonts w:ascii="Times New Roman" w:hAnsi="Times New Roman" w:cs="Times New Roman"/>
          <w:lang w:eastAsia="ar-SA"/>
        </w:rPr>
        <w:t>2</w:t>
      </w:r>
      <w:r w:rsidRPr="006519B4">
        <w:rPr>
          <w:rFonts w:ascii="Times New Roman" w:hAnsi="Times New Roman" w:cs="Times New Roman"/>
          <w:lang w:eastAsia="ar-SA"/>
        </w:rPr>
        <w:t>/</w:t>
      </w:r>
      <w:r>
        <w:rPr>
          <w:rFonts w:ascii="Times New Roman" w:hAnsi="Times New Roman" w:cs="Times New Roman"/>
          <w:lang w:eastAsia="ar-SA"/>
        </w:rPr>
        <w:t>15</w:t>
      </w:r>
      <w:r w:rsidRPr="006519B4">
        <w:rPr>
          <w:rFonts w:ascii="Times New Roman" w:hAnsi="Times New Roman" w:cs="Times New Roman"/>
          <w:lang w:eastAsia="ar-SA"/>
        </w:rPr>
        <w:t xml:space="preserve"> klasės betono mišiniai po bortais. </w:t>
      </w:r>
      <w:r>
        <w:rPr>
          <w:rFonts w:ascii="Times New Roman" w:hAnsi="Times New Roman" w:cs="Times New Roman"/>
          <w:lang w:eastAsia="ar-SA"/>
        </w:rPr>
        <w:t xml:space="preserve">Sankryžos ir įvažiavimai į teritorijas aprėminami naudojant  </w:t>
      </w:r>
      <w:proofErr w:type="spellStart"/>
      <w:r>
        <w:rPr>
          <w:rFonts w:ascii="Times New Roman" w:hAnsi="Times New Roman" w:cs="Times New Roman"/>
          <w:lang w:eastAsia="ar-SA"/>
        </w:rPr>
        <w:t>kreivalinijinius</w:t>
      </w:r>
      <w:proofErr w:type="spellEnd"/>
      <w:r>
        <w:rPr>
          <w:rFonts w:ascii="Times New Roman" w:hAnsi="Times New Roman" w:cs="Times New Roman"/>
          <w:lang w:eastAsia="ar-SA"/>
        </w:rPr>
        <w:t xml:space="preserve"> BR78x30x15cm (R3-R12) bortais</w:t>
      </w:r>
      <w:r w:rsidRPr="006519B4">
        <w:rPr>
          <w:rFonts w:ascii="Times New Roman" w:hAnsi="Times New Roman" w:cs="Times New Roman"/>
          <w:lang w:eastAsia="ar-SA"/>
        </w:rPr>
        <w:t xml:space="preserve">. </w:t>
      </w:r>
      <w:r>
        <w:rPr>
          <w:rFonts w:ascii="Times New Roman" w:hAnsi="Times New Roman" w:cs="Times New Roman"/>
          <w:lang w:eastAsia="ar-SA"/>
        </w:rPr>
        <w:t>Kelio bortai rengiami ant ne plonesnio kaip 20 cm betono sluoksnio, formuojama borto atrama iš betono. Tarpai tarp montuojamų bortų išlaikomi ne mažesni kaip 3 mm.</w:t>
      </w:r>
    </w:p>
    <w:p w14:paraId="44B5EBF8"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9.5. Vejos (šaligatvių) bortų pakeitimas naujais. Demontuoti esamus vejos bortus, laužą išvežti į rangovo pasirinktą vietą. Įrengti naujus vejos bortus ant ne plonesnio kai 10</w:t>
      </w:r>
      <w:r>
        <w:rPr>
          <w:rFonts w:ascii="Times New Roman" w:hAnsi="Times New Roman" w:cs="Times New Roman"/>
          <w:lang w:eastAsia="ar-SA"/>
        </w:rPr>
        <w:t xml:space="preserve"> </w:t>
      </w:r>
      <w:r w:rsidRPr="00A23FC7">
        <w:rPr>
          <w:rFonts w:ascii="Times New Roman" w:hAnsi="Times New Roman" w:cs="Times New Roman"/>
          <w:lang w:eastAsia="ar-SA"/>
        </w:rPr>
        <w:t xml:space="preserve">cm. pagrindo iš ne mažesnės kaip C12/15 betono klasės. </w:t>
      </w:r>
    </w:p>
    <w:p w14:paraId="122A7418"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9.6. Šaligatvių remontas. Atnaujinti esamą nusidėvėjusią šaligatvio dangą iš asfaltbetonio, arba esamą dangą sufrezavus kelio freza suformuoti šaligatvio pagrindą ir įrengti naują 340</w:t>
      </w:r>
      <w:r>
        <w:rPr>
          <w:rFonts w:ascii="Times New Roman" w:hAnsi="Times New Roman" w:cs="Times New Roman"/>
          <w:lang w:eastAsia="ar-SA"/>
        </w:rPr>
        <w:t xml:space="preserve"> </w:t>
      </w:r>
      <w:r w:rsidRPr="00A23FC7">
        <w:rPr>
          <w:rFonts w:ascii="Times New Roman" w:hAnsi="Times New Roman" w:cs="Times New Roman"/>
          <w:lang w:eastAsia="ar-SA"/>
        </w:rPr>
        <w:t>m. ilgio ir 2,00</w:t>
      </w:r>
      <w:r>
        <w:rPr>
          <w:rFonts w:ascii="Times New Roman" w:hAnsi="Times New Roman" w:cs="Times New Roman"/>
          <w:lang w:eastAsia="ar-SA"/>
        </w:rPr>
        <w:t xml:space="preserve"> </w:t>
      </w:r>
      <w:r w:rsidRPr="00A23FC7">
        <w:rPr>
          <w:rFonts w:ascii="Times New Roman" w:hAnsi="Times New Roman" w:cs="Times New Roman"/>
          <w:lang w:eastAsia="ar-SA"/>
        </w:rPr>
        <w:t xml:space="preserve">m pločio šaligatvio dangą h-6cm iš AC16PD. Rangovas gali siūlyti kitus sprendinius nusidėvėjusios dangos šaligatvyje atstatymui.  </w:t>
      </w:r>
    </w:p>
    <w:p w14:paraId="01B47EE2"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 xml:space="preserve">Projektuojamas šaligatvio, aprėminto vejos bortais ir 1,50m pločio atstatymas ruože nuo X: 6153706, Y: 602354 iki X: 6153528, Y: 602411  su pilkos spalvos trinkelių danga 100x20x8cm. Šaligatvių nuolydžiai pagal STR 2.06.04:2014 „Gatvės ir vietinės reikšmės keliai. Bendrieji reikalavimai“. </w:t>
      </w:r>
    </w:p>
    <w:p w14:paraId="0474667E" w14:textId="77777777" w:rsidR="00B550BA" w:rsidRPr="00A23FC7" w:rsidRDefault="00B550BA" w:rsidP="00B550BA">
      <w:pPr>
        <w:tabs>
          <w:tab w:val="left" w:pos="284"/>
          <w:tab w:val="left" w:pos="426"/>
        </w:tabs>
        <w:spacing w:after="0" w:line="240" w:lineRule="auto"/>
        <w:jc w:val="both"/>
        <w:rPr>
          <w:rFonts w:ascii="Times New Roman" w:hAnsi="Times New Roman" w:cs="Times New Roman"/>
          <w:lang w:eastAsia="ar-SA"/>
        </w:rPr>
      </w:pPr>
      <w:r w:rsidRPr="00A23FC7">
        <w:rPr>
          <w:rFonts w:ascii="Times New Roman" w:hAnsi="Times New Roman" w:cs="Times New Roman"/>
          <w:lang w:eastAsia="ar-SA"/>
        </w:rPr>
        <w:t>Ties šaligatvio susikirtimais su važiuojamąja dalimi, pėsčiųjų takais, šaligatvyje įrengiami geltonos spalvos įspėjamieji ir vedimo paviršiai. Šaligatviai, pėsčiųjų takai ties susikirtimais su važiuojamąja danga nuleidžiami nedidesniu nei 5% nuolydžiu. Žmonių su negalia judėjimo trasoje įrengiami įspėjamieji paviršiai iš betono trinkelių turi tenkinti STR 2.03.01:2019 “Statinių prieinamumas” dokumento reikalavimus.</w:t>
      </w:r>
    </w:p>
    <w:p w14:paraId="008CA0B5" w14:textId="77777777" w:rsidR="00B550BA" w:rsidRPr="006519B4" w:rsidRDefault="00B550BA" w:rsidP="00B550BA">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9.</w:t>
      </w:r>
      <w:r>
        <w:rPr>
          <w:rFonts w:ascii="Times New Roman" w:hAnsi="Times New Roman" w:cs="Times New Roman"/>
          <w:lang w:eastAsia="ar-SA"/>
        </w:rPr>
        <w:t>7</w:t>
      </w:r>
      <w:r w:rsidRPr="006519B4">
        <w:rPr>
          <w:rFonts w:ascii="Times New Roman" w:hAnsi="Times New Roman" w:cs="Times New Roman"/>
          <w:lang w:eastAsia="ar-SA"/>
        </w:rPr>
        <w:t xml:space="preserve">. Plotų užsėjimas žole. Visame plote, kuris bus </w:t>
      </w:r>
      <w:r>
        <w:rPr>
          <w:rFonts w:ascii="Times New Roman" w:hAnsi="Times New Roman" w:cs="Times New Roman"/>
          <w:lang w:eastAsia="ar-SA"/>
        </w:rPr>
        <w:t xml:space="preserve">pažeistas darbų metu, </w:t>
      </w:r>
      <w:r w:rsidRPr="006519B4">
        <w:rPr>
          <w:rFonts w:ascii="Times New Roman" w:hAnsi="Times New Roman" w:cs="Times New Roman"/>
          <w:lang w:eastAsia="ar-SA"/>
        </w:rPr>
        <w:t xml:space="preserve">atvežtą dirvožemį </w:t>
      </w:r>
      <w:r>
        <w:rPr>
          <w:rFonts w:ascii="Times New Roman" w:hAnsi="Times New Roman" w:cs="Times New Roman"/>
          <w:lang w:eastAsia="ar-SA"/>
        </w:rPr>
        <w:t xml:space="preserve">paskleisti </w:t>
      </w:r>
      <w:r w:rsidRPr="006519B4">
        <w:rPr>
          <w:rFonts w:ascii="Times New Roman" w:hAnsi="Times New Roman" w:cs="Times New Roman"/>
          <w:lang w:eastAsia="ar-SA"/>
        </w:rPr>
        <w:t xml:space="preserve">10 cm storio sluoksniu. Pasėti žolės sėklas. </w:t>
      </w:r>
    </w:p>
    <w:p w14:paraId="2DFDFB50" w14:textId="77777777" w:rsidR="00B550BA" w:rsidRDefault="00B550BA" w:rsidP="00B550BA">
      <w:pPr>
        <w:tabs>
          <w:tab w:val="left" w:pos="284"/>
          <w:tab w:val="left" w:pos="426"/>
        </w:tabs>
        <w:spacing w:after="0" w:line="240" w:lineRule="auto"/>
        <w:jc w:val="both"/>
        <w:rPr>
          <w:rFonts w:ascii="Times New Roman" w:hAnsi="Times New Roman" w:cs="Times New Roman"/>
          <w:lang w:eastAsia="ar-SA"/>
        </w:rPr>
      </w:pPr>
      <w:r w:rsidRPr="50FE62BC">
        <w:rPr>
          <w:rFonts w:ascii="Times New Roman" w:hAnsi="Times New Roman" w:cs="Times New Roman"/>
          <w:lang w:eastAsia="ar-SA"/>
        </w:rPr>
        <w:lastRenderedPageBreak/>
        <w:t>9.</w:t>
      </w:r>
      <w:r>
        <w:rPr>
          <w:rFonts w:ascii="Times New Roman" w:hAnsi="Times New Roman" w:cs="Times New Roman"/>
          <w:lang w:eastAsia="ar-SA"/>
        </w:rPr>
        <w:t>8</w:t>
      </w:r>
      <w:r w:rsidRPr="50FE62BC">
        <w:rPr>
          <w:rFonts w:ascii="Times New Roman" w:hAnsi="Times New Roman" w:cs="Times New Roman"/>
          <w:lang w:eastAsia="ar-SA"/>
        </w:rPr>
        <w:t xml:space="preserve">. </w:t>
      </w:r>
      <w:r>
        <w:rPr>
          <w:rFonts w:ascii="Times New Roman" w:hAnsi="Times New Roman" w:cs="Times New Roman"/>
          <w:lang w:eastAsia="ar-SA"/>
        </w:rPr>
        <w:t>Ž</w:t>
      </w:r>
      <w:r w:rsidRPr="50FE62BC">
        <w:rPr>
          <w:rFonts w:ascii="Times New Roman" w:hAnsi="Times New Roman" w:cs="Times New Roman"/>
          <w:lang w:eastAsia="ar-SA"/>
        </w:rPr>
        <w:t xml:space="preserve">enklinimas. </w:t>
      </w:r>
      <w:r>
        <w:rPr>
          <w:rFonts w:ascii="Times New Roman" w:hAnsi="Times New Roman" w:cs="Times New Roman"/>
          <w:lang w:eastAsia="ar-SA"/>
        </w:rPr>
        <w:t>Gatvės ašinė linija ir pėsčiųjų perėja ženklinama plastiku</w:t>
      </w:r>
      <w:r w:rsidRPr="50FE62BC">
        <w:rPr>
          <w:rFonts w:ascii="Times New Roman" w:hAnsi="Times New Roman" w:cs="Times New Roman"/>
          <w:lang w:eastAsia="ar-SA"/>
        </w:rPr>
        <w:t>.</w:t>
      </w:r>
      <w:r>
        <w:rPr>
          <w:rFonts w:ascii="Times New Roman" w:hAnsi="Times New Roman" w:cs="Times New Roman"/>
          <w:lang w:eastAsia="ar-SA"/>
        </w:rPr>
        <w:t xml:space="preserve"> Automobilių stovėjimo vietos(jei reikia) ženklinama dažais. Suprojektuojami ir įrengiami kelio ženklai.</w:t>
      </w:r>
    </w:p>
    <w:p w14:paraId="039F0629" w14:textId="77777777" w:rsidR="00B550BA" w:rsidRPr="00EE16ED" w:rsidRDefault="00B550BA" w:rsidP="00B550BA">
      <w:pPr>
        <w:tabs>
          <w:tab w:val="left" w:pos="284"/>
          <w:tab w:val="left" w:pos="426"/>
        </w:tabs>
        <w:spacing w:after="0" w:line="240" w:lineRule="auto"/>
        <w:jc w:val="both"/>
        <w:rPr>
          <w:rFonts w:ascii="Times New Roman" w:hAnsi="Times New Roman" w:cs="Times New Roman"/>
          <w:lang w:eastAsia="ar-SA"/>
        </w:rPr>
      </w:pPr>
      <w:r w:rsidRPr="00413474">
        <w:rPr>
          <w:rFonts w:ascii="Times New Roman" w:hAnsi="Times New Roman" w:cs="Times New Roman"/>
          <w:lang w:eastAsia="ar-SA"/>
        </w:rPr>
        <w:t>9.</w:t>
      </w:r>
      <w:r>
        <w:rPr>
          <w:rFonts w:ascii="Times New Roman" w:hAnsi="Times New Roman" w:cs="Times New Roman"/>
          <w:lang w:eastAsia="ar-SA"/>
        </w:rPr>
        <w:t>9</w:t>
      </w:r>
      <w:r w:rsidRPr="00413474">
        <w:rPr>
          <w:rFonts w:ascii="Times New Roman" w:hAnsi="Times New Roman" w:cs="Times New Roman"/>
          <w:lang w:eastAsia="ar-SA"/>
        </w:rPr>
        <w:t xml:space="preserve">. </w:t>
      </w:r>
      <w:r w:rsidRPr="00F23F6D">
        <w:rPr>
          <w:rFonts w:ascii="Times New Roman" w:hAnsi="Times New Roman" w:cs="Times New Roman"/>
          <w:lang w:eastAsia="ar-SA"/>
        </w:rPr>
        <w:t xml:space="preserve">Statybos darbų metu susidarysiančios statybinės - griovimo atliekos </w:t>
      </w:r>
      <w:r>
        <w:rPr>
          <w:rFonts w:ascii="Times New Roman" w:hAnsi="Times New Roman" w:cs="Times New Roman"/>
          <w:lang w:eastAsia="ar-SA"/>
        </w:rPr>
        <w:t>turi būti</w:t>
      </w:r>
      <w:r w:rsidRPr="00F23F6D">
        <w:rPr>
          <w:rFonts w:ascii="Times New Roman" w:hAnsi="Times New Roman" w:cs="Times New Roman"/>
          <w:lang w:eastAsia="ar-SA"/>
        </w:rPr>
        <w:t xml:space="preserve"> tvarkomos vadovaujantis Lietuvos Respublikos Aplinkos ministro įsakymais „Dėl atliekų tvarkymo taisyklių patvirtinimo“ ir „Dėl statybinių atliekų tvarkymo taisyklių patvirtinimo“, Lietuvos Respublikos Atliekų tvarkymo įstatymu ir </w:t>
      </w:r>
      <w:r w:rsidRPr="00EE16ED">
        <w:rPr>
          <w:rFonts w:ascii="Times New Roman" w:hAnsi="Times New Roman" w:cs="Times New Roman"/>
          <w:lang w:eastAsia="ar-SA"/>
        </w:rPr>
        <w:t>STR 1.06.01:2016 „Statybos darbai. Statinio statybos priežiūra.“ reikalavimais.</w:t>
      </w:r>
    </w:p>
    <w:p w14:paraId="06BBFFAB" w14:textId="77777777" w:rsidR="00B550BA" w:rsidRPr="00513A0F" w:rsidRDefault="00B550BA" w:rsidP="00B550BA">
      <w:pPr>
        <w:tabs>
          <w:tab w:val="left" w:pos="284"/>
          <w:tab w:val="left" w:pos="426"/>
        </w:tabs>
        <w:spacing w:after="0" w:line="240" w:lineRule="auto"/>
        <w:jc w:val="both"/>
        <w:rPr>
          <w:rFonts w:ascii="Times New Roman" w:hAnsi="Times New Roman" w:cs="Times New Roman"/>
          <w:noProof/>
        </w:rPr>
      </w:pPr>
      <w:r w:rsidRPr="00D320BF">
        <w:rPr>
          <w:rFonts w:ascii="Times New Roman" w:hAnsi="Times New Roman" w:cs="Times New Roman"/>
          <w:lang w:eastAsia="ar-SA"/>
        </w:rPr>
        <w:t>9.1</w:t>
      </w:r>
      <w:r>
        <w:rPr>
          <w:rFonts w:ascii="Times New Roman" w:hAnsi="Times New Roman" w:cs="Times New Roman"/>
          <w:lang w:eastAsia="ar-SA"/>
        </w:rPr>
        <w:t>0</w:t>
      </w:r>
      <w:r w:rsidRPr="00D320BF">
        <w:rPr>
          <w:rFonts w:ascii="Times New Roman" w:hAnsi="Times New Roman" w:cs="Times New Roman"/>
          <w:lang w:eastAsia="ar-SA"/>
        </w:rPr>
        <w:t>. Rangovas darbus organizuoja taip, kad eismas nebūtų nutraukiamas, apylankos nenumatomos.</w:t>
      </w:r>
      <w:r w:rsidRPr="00D320BF">
        <w:rPr>
          <w:rFonts w:ascii="Times New Roman" w:eastAsia="ArialMT" w:hAnsi="Times New Roman" w:cs="Times New Roman"/>
          <w:sz w:val="20"/>
          <w:szCs w:val="20"/>
          <w14:ligatures w14:val="standardContextual"/>
        </w:rPr>
        <w:t xml:space="preserve"> </w:t>
      </w:r>
      <w:r w:rsidRPr="00D320BF">
        <w:rPr>
          <w:rFonts w:ascii="Times New Roman" w:hAnsi="Times New Roman" w:cs="Times New Roman"/>
          <w:lang w:eastAsia="ar-SA"/>
        </w:rPr>
        <w:t>Tais atvejais, jeigu atsiranda aplinkybės, dėl ko technologiškai tikslinga būtų nutraukti eismą, rangovas</w:t>
      </w:r>
      <w:r>
        <w:rPr>
          <w:rFonts w:ascii="Times New Roman" w:hAnsi="Times New Roman" w:cs="Times New Roman"/>
          <w:lang w:eastAsia="ar-SA"/>
        </w:rPr>
        <w:t xml:space="preserve"> </w:t>
      </w:r>
      <w:r w:rsidRPr="00D320BF">
        <w:rPr>
          <w:rFonts w:ascii="Times New Roman" w:hAnsi="Times New Roman" w:cs="Times New Roman"/>
          <w:lang w:eastAsia="ar-SA"/>
        </w:rPr>
        <w:t>turi kreiptis į užsakovą ir susiderinti apylankos schemą. Automobilių kelių darbo vietų aptvėrimo ir eismo</w:t>
      </w:r>
      <w:r>
        <w:rPr>
          <w:rFonts w:ascii="Times New Roman" w:hAnsi="Times New Roman" w:cs="Times New Roman"/>
          <w:lang w:eastAsia="ar-SA"/>
        </w:rPr>
        <w:t xml:space="preserve"> </w:t>
      </w:r>
      <w:r w:rsidRPr="00D320BF">
        <w:rPr>
          <w:rFonts w:ascii="Times New Roman" w:hAnsi="Times New Roman" w:cs="Times New Roman"/>
          <w:lang w:eastAsia="ar-SA"/>
        </w:rPr>
        <w:t>reguliavimo taisyklių T DVAER 12 skirsnyje „Apylankos“.</w:t>
      </w:r>
      <w:r>
        <w:rPr>
          <w:rFonts w:ascii="Times New Roman" w:hAnsi="Times New Roman" w:cs="Times New Roman"/>
          <w:lang w:eastAsia="ar-SA"/>
        </w:rPr>
        <w:t xml:space="preserve"> Tokiu atveju </w:t>
      </w:r>
      <w:r w:rsidRPr="00513A0F">
        <w:rPr>
          <w:rFonts w:ascii="Times New Roman" w:hAnsi="Times New Roman" w:cs="Times New Roman"/>
        </w:rPr>
        <w:t>Rangovas privalomai informuoja pagalbos</w:t>
      </w:r>
      <w:r>
        <w:rPr>
          <w:rFonts w:ascii="Times New Roman" w:hAnsi="Times New Roman" w:cs="Times New Roman"/>
        </w:rPr>
        <w:t xml:space="preserve"> ir savivaldos</w:t>
      </w:r>
      <w:r w:rsidRPr="00513A0F">
        <w:rPr>
          <w:rFonts w:ascii="Times New Roman" w:hAnsi="Times New Roman" w:cs="Times New Roman"/>
        </w:rPr>
        <w:t xml:space="preserve"> tarnybas ( </w:t>
      </w:r>
      <w:r w:rsidRPr="004D2AF5">
        <w:rPr>
          <w:rFonts w:ascii="Times New Roman" w:hAnsi="Times New Roman" w:cs="Times New Roman"/>
        </w:rPr>
        <w:t>Greitoji pagalba, Priešgaisrinė gelbėjimo tarnyba, Policija, Utenos rajono savivaldybės administracijos Viešosios tvarkos skyrius, Utenos miesto seniūnija</w:t>
      </w:r>
      <w:r w:rsidRPr="00513A0F">
        <w:rPr>
          <w:rFonts w:ascii="Times New Roman" w:hAnsi="Times New Roman" w:cs="Times New Roman"/>
        </w:rPr>
        <w:t>) apie tokio uždarymo vietą ir trukmę. Turi būti užtikrintas patekimas į teritorijas, kurios ribojasi su remontuojama gatve</w:t>
      </w:r>
      <w:r w:rsidRPr="00513A0F">
        <w:rPr>
          <w:rFonts w:ascii="Times New Roman" w:hAnsi="Times New Roman" w:cs="Times New Roman"/>
          <w:noProof/>
        </w:rPr>
        <w:t>. Visi kaštai, susiję su darbų organizavimu ir laikinu eismo ribojimu, turi būti įvertinti Rangovo pasiūlyme.</w:t>
      </w:r>
    </w:p>
    <w:p w14:paraId="754BF7C1" w14:textId="77777777" w:rsidR="00B550BA" w:rsidRDefault="00B550BA" w:rsidP="00B550BA">
      <w:pPr>
        <w:tabs>
          <w:tab w:val="left" w:pos="284"/>
          <w:tab w:val="left" w:pos="426"/>
        </w:tabs>
        <w:spacing w:after="0" w:line="240" w:lineRule="auto"/>
        <w:rPr>
          <w:rFonts w:ascii="Times New Roman" w:hAnsi="Times New Roman" w:cs="Times New Roman"/>
          <w:lang w:eastAsia="ar-SA"/>
        </w:rPr>
      </w:pPr>
      <w:r w:rsidRPr="00D320BF">
        <w:rPr>
          <w:rFonts w:ascii="Times New Roman" w:hAnsi="Times New Roman" w:cs="Times New Roman"/>
          <w:lang w:eastAsia="ar-SA"/>
        </w:rPr>
        <w:t>9.1</w:t>
      </w:r>
      <w:r>
        <w:rPr>
          <w:rFonts w:ascii="Times New Roman" w:hAnsi="Times New Roman" w:cs="Times New Roman"/>
          <w:lang w:eastAsia="ar-SA"/>
        </w:rPr>
        <w:t>1</w:t>
      </w:r>
      <w:r w:rsidRPr="00D320BF">
        <w:rPr>
          <w:rFonts w:ascii="Times New Roman" w:hAnsi="Times New Roman" w:cs="Times New Roman"/>
          <w:lang w:eastAsia="ar-SA"/>
        </w:rPr>
        <w:t xml:space="preserve">. Atlikus statybos darbus parengti </w:t>
      </w:r>
      <w:r>
        <w:rPr>
          <w:rFonts w:ascii="Times New Roman" w:hAnsi="Times New Roman" w:cs="Times New Roman"/>
          <w:lang w:eastAsia="ar-SA"/>
        </w:rPr>
        <w:t>atliktų darbų išpildomąją dokumentaciją</w:t>
      </w:r>
      <w:r w:rsidRPr="00D320BF">
        <w:rPr>
          <w:rFonts w:ascii="Times New Roman" w:hAnsi="Times New Roman" w:cs="Times New Roman"/>
          <w:lang w:eastAsia="ar-SA"/>
        </w:rPr>
        <w:t>, patikslinti inžinerinio statinio kadastrinę bylą</w:t>
      </w:r>
      <w:r>
        <w:rPr>
          <w:rFonts w:ascii="Times New Roman" w:hAnsi="Times New Roman" w:cs="Times New Roman"/>
          <w:lang w:eastAsia="ar-SA"/>
        </w:rPr>
        <w:t>, atlikti išankstinę patikrą Registrų centre</w:t>
      </w:r>
      <w:r w:rsidRPr="00D320BF">
        <w:rPr>
          <w:rFonts w:ascii="Times New Roman" w:hAnsi="Times New Roman" w:cs="Times New Roman"/>
          <w:lang w:eastAsia="ar-SA"/>
        </w:rPr>
        <w:t>.</w:t>
      </w:r>
    </w:p>
    <w:p w14:paraId="7E6CAB3F" w14:textId="77777777" w:rsidR="00B550BA" w:rsidRDefault="00B550BA" w:rsidP="00B550BA">
      <w:pPr>
        <w:tabs>
          <w:tab w:val="left" w:pos="284"/>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9.12. Visą remonto darbų laikotarpį Rangovas pildo statybos darbų žurnalą, atliks ir pateiks Užsakovui savikontrolės tyrimus. Visoms darbams panaudotoms medžiagoms  Rangovas pateiks atitikties deklaracijas ir(ar) sertifikatus. Užsakovas atliekamiems darbams atliks kontrolinius kokybės tyrimus. Jei atlikto kontrolinio tyrimo rezultatas neigiamas, pakartotinio tyrimo išlaidos tenka Rangovui.</w:t>
      </w:r>
    </w:p>
    <w:p w14:paraId="29F28959" w14:textId="77777777" w:rsidR="00B550BA" w:rsidRDefault="00B550BA" w:rsidP="00B550BA">
      <w:pPr>
        <w:tabs>
          <w:tab w:val="left" w:pos="284"/>
          <w:tab w:val="left" w:pos="426"/>
        </w:tabs>
        <w:spacing w:after="0" w:line="240" w:lineRule="auto"/>
        <w:jc w:val="both"/>
        <w:rPr>
          <w:rFonts w:ascii="Times New Roman" w:hAnsi="Times New Roman" w:cs="Times New Roman"/>
          <w:lang w:eastAsia="ar-SA"/>
        </w:rPr>
      </w:pPr>
      <w:r w:rsidRPr="006519B4">
        <w:rPr>
          <w:rFonts w:ascii="Times New Roman" w:hAnsi="Times New Roman" w:cs="Times New Roman"/>
          <w:lang w:eastAsia="ar-SA"/>
        </w:rPr>
        <w:t>1</w:t>
      </w:r>
      <w:r>
        <w:rPr>
          <w:rFonts w:ascii="Times New Roman" w:hAnsi="Times New Roman" w:cs="Times New Roman"/>
          <w:lang w:eastAsia="ar-SA"/>
        </w:rPr>
        <w:t>0</w:t>
      </w:r>
      <w:r w:rsidRPr="006519B4">
        <w:rPr>
          <w:rFonts w:ascii="Times New Roman" w:hAnsi="Times New Roman" w:cs="Times New Roman"/>
          <w:lang w:eastAsia="ar-SA"/>
        </w:rPr>
        <w:t xml:space="preserve">. Rangovas įsipareigoja palikti statybvietę sutvarkytą, </w:t>
      </w:r>
      <w:r>
        <w:rPr>
          <w:rFonts w:ascii="Times New Roman" w:hAnsi="Times New Roman" w:cs="Times New Roman"/>
          <w:lang w:eastAsia="ar-SA"/>
        </w:rPr>
        <w:t>visi</w:t>
      </w:r>
      <w:r w:rsidRPr="006519B4">
        <w:rPr>
          <w:rFonts w:ascii="Times New Roman" w:hAnsi="Times New Roman" w:cs="Times New Roman"/>
          <w:lang w:eastAsia="ar-SA"/>
        </w:rPr>
        <w:t xml:space="preserve"> darbai turi būti atlikti iki galo. </w:t>
      </w:r>
    </w:p>
    <w:p w14:paraId="588BDFBE" w14:textId="77777777" w:rsidR="00B550BA" w:rsidRPr="006519B4" w:rsidRDefault="00B550BA" w:rsidP="00B550BA">
      <w:pPr>
        <w:tabs>
          <w:tab w:val="left" w:pos="284"/>
          <w:tab w:val="left" w:pos="426"/>
        </w:tabs>
        <w:spacing w:after="0" w:line="240" w:lineRule="auto"/>
        <w:jc w:val="both"/>
        <w:rPr>
          <w:rFonts w:ascii="Times New Roman" w:hAnsi="Times New Roman" w:cs="Times New Roman"/>
        </w:rPr>
      </w:pPr>
      <w:r>
        <w:rPr>
          <w:rFonts w:ascii="Times New Roman" w:hAnsi="Times New Roman" w:cs="Times New Roman"/>
          <w:lang w:eastAsia="ar-SA"/>
        </w:rPr>
        <w:t>11.</w:t>
      </w:r>
      <w:r w:rsidRPr="006519B4">
        <w:rPr>
          <w:rFonts w:ascii="Times New Roman" w:hAnsi="Times New Roman" w:cs="Times New Roman"/>
          <w:lang w:eastAsia="ar-SA"/>
        </w:rPr>
        <w:t xml:space="preserve">Visi darbai privalo būti atlikti vadovaujantis Statybos įstatymu, </w:t>
      </w:r>
      <w:r w:rsidRPr="006519B4">
        <w:rPr>
          <w:rFonts w:ascii="Times New Roman" w:hAnsi="Times New Roman" w:cs="Times New Roman"/>
        </w:rPr>
        <w:t>Statybos techniniu reglamentu STR 2.06.04:2014 „Gatvės ir vietinės reikšmės keliai. Bendrieji reikalavimai“, kitais statybos darbus, projektavimą, statybos darbų kokybės kontrolę reglamentuojančiais  statybos techniniais reglamentais bei normatyviniais dokumentais.</w:t>
      </w:r>
    </w:p>
    <w:p w14:paraId="09134FA6" w14:textId="77777777" w:rsidR="00B550BA" w:rsidRPr="006519B4" w:rsidRDefault="00B550BA" w:rsidP="00B550BA">
      <w:pPr>
        <w:numPr>
          <w:ilvl w:val="0"/>
          <w:numId w:val="45"/>
        </w:numPr>
        <w:tabs>
          <w:tab w:val="left" w:pos="426"/>
        </w:tabs>
        <w:suppressAutoHyphens/>
        <w:spacing w:after="0" w:line="240" w:lineRule="auto"/>
        <w:ind w:left="0" w:firstLine="0"/>
        <w:jc w:val="both"/>
        <w:rPr>
          <w:rFonts w:ascii="Times New Roman" w:hAnsi="Times New Roman" w:cs="Times New Roman"/>
        </w:rPr>
      </w:pPr>
      <w:r w:rsidRPr="006519B4">
        <w:rPr>
          <w:rFonts w:ascii="Times New Roman" w:hAnsi="Times New Roman" w:cs="Times New Roman"/>
        </w:rPr>
        <w:t xml:space="preserve">Užsakovas raštu ar </w:t>
      </w:r>
      <w:r>
        <w:rPr>
          <w:rFonts w:ascii="Times New Roman" w:hAnsi="Times New Roman" w:cs="Times New Roman"/>
        </w:rPr>
        <w:t xml:space="preserve">nurodytu </w:t>
      </w:r>
      <w:r w:rsidRPr="006519B4">
        <w:rPr>
          <w:rFonts w:ascii="Times New Roman" w:hAnsi="Times New Roman" w:cs="Times New Roman"/>
        </w:rPr>
        <w:t>el. paštu ir perduoda Rangovui Statybvietę ir jos valdymo teisę. Darbai bus finansuojami savivaldybės biudžeto ir valstybės biudžeto lėšomis, pagal kelių priežiūros ir plėtros programą.</w:t>
      </w:r>
    </w:p>
    <w:p w14:paraId="44E33BB1" w14:textId="77777777" w:rsidR="00B550BA" w:rsidRPr="006519B4" w:rsidRDefault="00B550BA" w:rsidP="00B550BA">
      <w:pPr>
        <w:numPr>
          <w:ilvl w:val="0"/>
          <w:numId w:val="45"/>
        </w:numPr>
        <w:tabs>
          <w:tab w:val="left" w:pos="426"/>
        </w:tabs>
        <w:suppressAutoHyphens/>
        <w:spacing w:after="0" w:line="240" w:lineRule="auto"/>
        <w:ind w:left="0" w:firstLine="0"/>
        <w:jc w:val="both"/>
        <w:rPr>
          <w:rFonts w:ascii="Times New Roman" w:hAnsi="Times New Roman" w:cs="Times New Roman"/>
        </w:rPr>
      </w:pPr>
      <w:r w:rsidRPr="006519B4">
        <w:rPr>
          <w:rFonts w:ascii="Times New Roman" w:hAnsi="Times New Roman" w:cs="Times New Roman"/>
        </w:rPr>
        <w:t xml:space="preserve">Statybos darbai vykdomi pagal Rangovo parengtą ir Užsakovo patvirtiną paprastojo remonto aprašą. </w:t>
      </w:r>
    </w:p>
    <w:p w14:paraId="5C75CB78" w14:textId="77777777" w:rsidR="00B550BA" w:rsidRPr="00421624" w:rsidRDefault="00B550BA" w:rsidP="00B550BA">
      <w:pPr>
        <w:numPr>
          <w:ilvl w:val="0"/>
          <w:numId w:val="45"/>
        </w:numPr>
        <w:tabs>
          <w:tab w:val="left" w:pos="426"/>
        </w:tabs>
        <w:suppressAutoHyphens/>
        <w:spacing w:after="0" w:line="240" w:lineRule="auto"/>
        <w:ind w:left="0" w:firstLine="0"/>
        <w:jc w:val="both"/>
        <w:rPr>
          <w:rFonts w:ascii="Times New Roman" w:hAnsi="Times New Roman" w:cs="Times New Roman"/>
        </w:rPr>
      </w:pPr>
      <w:r w:rsidRPr="006519B4">
        <w:rPr>
          <w:rFonts w:ascii="Times New Roman" w:hAnsi="Times New Roman" w:cs="Times New Roman"/>
          <w:kern w:val="1"/>
        </w:rPr>
        <w:t>Rangov</w:t>
      </w:r>
      <w:r>
        <w:rPr>
          <w:rFonts w:ascii="Times New Roman" w:hAnsi="Times New Roman" w:cs="Times New Roman"/>
          <w:kern w:val="1"/>
        </w:rPr>
        <w:t>as</w:t>
      </w:r>
      <w:r w:rsidRPr="006519B4">
        <w:rPr>
          <w:rFonts w:ascii="Times New Roman" w:hAnsi="Times New Roman" w:cs="Times New Roman"/>
          <w:kern w:val="1"/>
        </w:rPr>
        <w:t xml:space="preserve"> </w:t>
      </w:r>
      <w:r>
        <w:rPr>
          <w:rFonts w:ascii="Times New Roman" w:hAnsi="Times New Roman" w:cs="Times New Roman"/>
          <w:kern w:val="1"/>
        </w:rPr>
        <w:t>parengia</w:t>
      </w:r>
      <w:r w:rsidRPr="006519B4">
        <w:rPr>
          <w:rFonts w:ascii="Times New Roman" w:hAnsi="Times New Roman" w:cs="Times New Roman"/>
          <w:kern w:val="1"/>
        </w:rPr>
        <w:t xml:space="preserve"> </w:t>
      </w:r>
      <w:r>
        <w:rPr>
          <w:rFonts w:ascii="Times New Roman" w:hAnsi="Times New Roman" w:cs="Times New Roman"/>
          <w:kern w:val="1"/>
        </w:rPr>
        <w:t>kalendorinį darbų ir paslaugų atlikimo grafiką ir teikia</w:t>
      </w:r>
      <w:r w:rsidRPr="006519B4">
        <w:rPr>
          <w:rFonts w:ascii="Times New Roman" w:hAnsi="Times New Roman" w:cs="Times New Roman"/>
          <w:kern w:val="1"/>
        </w:rPr>
        <w:t xml:space="preserve"> derinti Užsakovui</w:t>
      </w:r>
      <w:r>
        <w:rPr>
          <w:rFonts w:ascii="Times New Roman" w:hAnsi="Times New Roman" w:cs="Times New Roman"/>
          <w:kern w:val="1"/>
        </w:rPr>
        <w:t>.</w:t>
      </w:r>
      <w:r w:rsidRPr="006519B4">
        <w:rPr>
          <w:rFonts w:ascii="Times New Roman" w:hAnsi="Times New Roman" w:cs="Times New Roman"/>
          <w:kern w:val="1"/>
        </w:rPr>
        <w:t xml:space="preserve"> </w:t>
      </w:r>
      <w:r>
        <w:rPr>
          <w:rFonts w:ascii="Times New Roman" w:hAnsi="Times New Roman" w:cs="Times New Roman"/>
          <w:kern w:val="1"/>
        </w:rPr>
        <w:t xml:space="preserve">Rangovas </w:t>
      </w:r>
      <w:r w:rsidRPr="006519B4">
        <w:rPr>
          <w:rFonts w:ascii="Times New Roman" w:hAnsi="Times New Roman" w:cs="Times New Roman"/>
          <w:kern w:val="1"/>
        </w:rPr>
        <w:t>ne vėliau kaip per 5 (penkias) darbo dienas nuo Sutarties įsigaliojimo dienos privalo pateikti Užsakovui Sutarties objekto lokalines sąmatas. Sąmatos bus skirtos veiklos statybos darbų progreso vertinimui. Veiklų sąrašas pateikiamas kartu su pasiūlymu.</w:t>
      </w:r>
    </w:p>
    <w:p w14:paraId="2E0B9017" w14:textId="77777777" w:rsidR="00B550BA" w:rsidRPr="00421624" w:rsidRDefault="00B550BA" w:rsidP="00B550BA">
      <w:pPr>
        <w:numPr>
          <w:ilvl w:val="0"/>
          <w:numId w:val="45"/>
        </w:numPr>
        <w:tabs>
          <w:tab w:val="left" w:pos="426"/>
        </w:tabs>
        <w:suppressAutoHyphens/>
        <w:spacing w:after="0" w:line="240" w:lineRule="auto"/>
        <w:ind w:left="0" w:firstLine="0"/>
        <w:jc w:val="both"/>
        <w:rPr>
          <w:rFonts w:ascii="Times New Roman" w:hAnsi="Times New Roman" w:cs="Times New Roman"/>
        </w:rPr>
      </w:pPr>
      <w:r w:rsidRPr="00421624">
        <w:rPr>
          <w:rFonts w:ascii="Times New Roman" w:hAnsi="Times New Roman" w:cs="Times New Roman"/>
        </w:rPr>
        <w:t xml:space="preserve">Techninėje specifikacijoje - užduotyje ir veiklų sąraše nurodomi darbai yra sustambintos apimties, todėl Rangovas, teikdamas pasiūlymą, turi įvertinti visus su sustambinta veikla susijusius ir tame darbų etape esančius darbus ir prisiimti visą riziką, susietą su minėtais darbais. </w:t>
      </w:r>
      <w:r w:rsidRPr="00421624">
        <w:rPr>
          <w:rFonts w:ascii="Times New Roman" w:hAnsi="Times New Roman" w:cs="Times New Roman"/>
          <w:kern w:val="1"/>
        </w:rPr>
        <w:t>Rangovas Darbų ir Paslaugų kainą įvertina pagal pateiktą techninę specifikaciją – užduotį ir savarankiškai apžiūrėjęs objektus vietoje.</w:t>
      </w:r>
    </w:p>
    <w:p w14:paraId="0CA37F80" w14:textId="77777777" w:rsidR="00B550BA" w:rsidRPr="00421624" w:rsidRDefault="00B550BA" w:rsidP="00B550BA">
      <w:pPr>
        <w:numPr>
          <w:ilvl w:val="0"/>
          <w:numId w:val="45"/>
        </w:numPr>
        <w:tabs>
          <w:tab w:val="left" w:pos="426"/>
        </w:tabs>
        <w:suppressAutoHyphens/>
        <w:spacing w:after="0" w:line="240" w:lineRule="auto"/>
        <w:ind w:left="0" w:firstLine="0"/>
        <w:jc w:val="both"/>
        <w:rPr>
          <w:rFonts w:ascii="Times New Roman" w:hAnsi="Times New Roman" w:cs="Times New Roman"/>
        </w:rPr>
      </w:pPr>
      <w:r>
        <w:rPr>
          <w:rFonts w:ascii="Times New Roman" w:hAnsi="Times New Roman" w:cs="Times New Roman"/>
          <w:kern w:val="1"/>
        </w:rPr>
        <w:t>Bet koks  šioje</w:t>
      </w:r>
      <w:r w:rsidRPr="00E311A8">
        <w:rPr>
          <w:rFonts w:ascii="Times New Roman" w:hAnsi="Times New Roman" w:cs="Times New Roman"/>
          <w:kern w:val="1"/>
        </w:rPr>
        <w:t xml:space="preserv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75F0D5D" w14:textId="77777777" w:rsidR="00B550BA" w:rsidRDefault="00B550BA" w:rsidP="00B550BA">
      <w:pPr>
        <w:tabs>
          <w:tab w:val="left" w:pos="0"/>
          <w:tab w:val="left" w:pos="426"/>
          <w:tab w:val="left" w:pos="567"/>
        </w:tabs>
        <w:suppressAutoHyphens/>
        <w:spacing w:after="0" w:line="240" w:lineRule="auto"/>
        <w:jc w:val="both"/>
        <w:rPr>
          <w:rFonts w:ascii="Times New Roman" w:hAnsi="Times New Roman" w:cs="Times New Roman"/>
          <w:lang w:eastAsia="ar-SA"/>
        </w:rPr>
      </w:pPr>
    </w:p>
    <w:p w14:paraId="1490AE03" w14:textId="77777777" w:rsidR="00B550BA" w:rsidRPr="007F5B6B" w:rsidRDefault="00B550BA" w:rsidP="00B550BA">
      <w:pPr>
        <w:tabs>
          <w:tab w:val="left" w:pos="0"/>
          <w:tab w:val="left" w:pos="426"/>
          <w:tab w:val="left" w:pos="567"/>
        </w:tabs>
        <w:suppressAutoHyphens/>
        <w:spacing w:after="0" w:line="240" w:lineRule="auto"/>
        <w:jc w:val="both"/>
        <w:rPr>
          <w:rFonts w:ascii="Times New Roman" w:hAnsi="Times New Roman" w:cs="Times New Roman"/>
          <w:lang w:eastAsia="ar-SA"/>
        </w:rPr>
      </w:pPr>
      <w:r w:rsidRPr="00103C7E">
        <w:rPr>
          <w:rFonts w:ascii="Times New Roman" w:hAnsi="Times New Roman" w:cs="Times New Roman"/>
          <w:lang w:eastAsia="ar-SA"/>
        </w:rPr>
        <w:t>PRIDEDAMA</w:t>
      </w:r>
      <w:r>
        <w:rPr>
          <w:rFonts w:ascii="Times New Roman" w:hAnsi="Times New Roman" w:cs="Times New Roman"/>
          <w:lang w:eastAsia="ar-SA"/>
        </w:rPr>
        <w:t xml:space="preserve">. </w:t>
      </w:r>
      <w:r w:rsidRPr="007F5B6B">
        <w:rPr>
          <w:rFonts w:ascii="Times New Roman" w:hAnsi="Times New Roman" w:cs="Times New Roman"/>
          <w:lang w:eastAsia="ar-SA"/>
        </w:rPr>
        <w:t>Bortų įrengimo detalės, 1 lapas.</w:t>
      </w:r>
    </w:p>
    <w:p w14:paraId="0D705B12" w14:textId="77777777" w:rsidR="00B550BA" w:rsidRPr="006519B4" w:rsidRDefault="00B550BA" w:rsidP="00B550BA">
      <w:pPr>
        <w:spacing w:after="0" w:line="240" w:lineRule="auto"/>
        <w:jc w:val="both"/>
        <w:rPr>
          <w:rFonts w:ascii="Times New Roman" w:eastAsia="Times New Roman" w:hAnsi="Times New Roman" w:cs="Times New Roman"/>
          <w:kern w:val="1"/>
          <w:lang w:eastAsia="lt-LT"/>
        </w:rPr>
      </w:pPr>
    </w:p>
    <w:p w14:paraId="2A627AF0" w14:textId="77777777" w:rsidR="00B550BA" w:rsidRPr="006519B4" w:rsidRDefault="00B550BA" w:rsidP="00B550BA">
      <w:pPr>
        <w:spacing w:after="0" w:line="240" w:lineRule="auto"/>
        <w:jc w:val="both"/>
        <w:rPr>
          <w:rFonts w:ascii="Times New Roman" w:eastAsia="Times New Roman" w:hAnsi="Times New Roman" w:cs="Times New Roman"/>
          <w:kern w:val="1"/>
          <w:lang w:eastAsia="lt-LT"/>
        </w:rPr>
      </w:pPr>
      <w:r w:rsidRPr="006519B4">
        <w:rPr>
          <w:rFonts w:ascii="Times New Roman" w:eastAsia="Times New Roman" w:hAnsi="Times New Roman" w:cs="Times New Roman"/>
          <w:kern w:val="1"/>
          <w:lang w:eastAsia="lt-LT"/>
        </w:rPr>
        <w:t>Suderino:</w:t>
      </w:r>
    </w:p>
    <w:p w14:paraId="1F1301E9" w14:textId="0981CE5C" w:rsidR="00B550BA" w:rsidRDefault="00B550BA" w:rsidP="00B550BA">
      <w:pPr>
        <w:spacing w:after="0" w:line="240" w:lineRule="auto"/>
        <w:jc w:val="both"/>
        <w:rPr>
          <w:rFonts w:ascii="Times New Roman" w:eastAsia="Times New Roman" w:hAnsi="Times New Roman" w:cs="Times New Roman"/>
          <w:kern w:val="1"/>
          <w:lang w:eastAsia="lt-LT"/>
        </w:rPr>
      </w:pPr>
      <w:r w:rsidRPr="006519B4">
        <w:rPr>
          <w:rFonts w:ascii="Times New Roman" w:eastAsia="Times New Roman" w:hAnsi="Times New Roman" w:cs="Times New Roman"/>
          <w:kern w:val="1"/>
          <w:lang w:eastAsia="lt-LT"/>
        </w:rPr>
        <w:t xml:space="preserve">Statybos ir infrastruktūros plėtros skyriaus </w:t>
      </w:r>
      <w:r w:rsidRPr="006519B4">
        <w:rPr>
          <w:rFonts w:ascii="Times New Roman" w:hAnsi="Times New Roman" w:cs="Times New Roman"/>
          <w:kern w:val="1"/>
        </w:rPr>
        <w:t>vedėjas</w:t>
      </w:r>
      <w:r>
        <w:rPr>
          <w:rFonts w:ascii="Times New Roman" w:hAnsi="Times New Roman" w:cs="Times New Roman"/>
          <w:kern w:val="1"/>
        </w:rPr>
        <w:tab/>
      </w:r>
      <w:r>
        <w:rPr>
          <w:rFonts w:ascii="Times New Roman" w:hAnsi="Times New Roman" w:cs="Times New Roman"/>
          <w:kern w:val="1"/>
        </w:rPr>
        <w:tab/>
      </w:r>
      <w:r w:rsidRPr="006519B4">
        <w:rPr>
          <w:rFonts w:ascii="Times New Roman" w:eastAsia="Times New Roman" w:hAnsi="Times New Roman" w:cs="Times New Roman"/>
          <w:kern w:val="1"/>
          <w:lang w:eastAsia="lt-LT"/>
        </w:rPr>
        <w:t xml:space="preserve">Nerijus Malinauskas  </w:t>
      </w:r>
    </w:p>
    <w:p w14:paraId="373D0E61" w14:textId="77777777" w:rsidR="00B550BA" w:rsidRPr="006519B4" w:rsidRDefault="00B550BA" w:rsidP="00B550BA">
      <w:pPr>
        <w:spacing w:after="0" w:line="240" w:lineRule="auto"/>
        <w:jc w:val="both"/>
        <w:rPr>
          <w:rFonts w:ascii="Times New Roman" w:eastAsia="Times New Roman" w:hAnsi="Times New Roman" w:cs="Times New Roman"/>
          <w:kern w:val="1"/>
          <w:lang w:eastAsia="lt-LT"/>
        </w:rPr>
      </w:pPr>
    </w:p>
    <w:p w14:paraId="3C5D64B3" w14:textId="77777777" w:rsidR="00B550BA" w:rsidRPr="006519B4" w:rsidRDefault="00B550BA" w:rsidP="00B550BA">
      <w:pPr>
        <w:spacing w:after="0" w:line="240" w:lineRule="auto"/>
        <w:jc w:val="both"/>
        <w:rPr>
          <w:rFonts w:ascii="Times New Roman" w:eastAsia="Times New Roman" w:hAnsi="Times New Roman" w:cs="Times New Roman"/>
          <w:kern w:val="1"/>
          <w:lang w:eastAsia="lt-LT"/>
        </w:rPr>
      </w:pPr>
      <w:r w:rsidRPr="006519B4">
        <w:rPr>
          <w:rFonts w:ascii="Times New Roman" w:eastAsia="Times New Roman" w:hAnsi="Times New Roman" w:cs="Times New Roman"/>
          <w:kern w:val="1"/>
          <w:lang w:eastAsia="lt-LT"/>
        </w:rPr>
        <w:t>Parengė:</w:t>
      </w:r>
    </w:p>
    <w:p w14:paraId="65ECE91D" w14:textId="77777777" w:rsidR="00B550BA" w:rsidRPr="00EF79F2" w:rsidRDefault="00B550BA" w:rsidP="00B550BA">
      <w:pPr>
        <w:pStyle w:val="Betarp"/>
      </w:pPr>
      <w:r w:rsidRPr="00EF79F2">
        <w:rPr>
          <w:lang w:eastAsia="lt-LT"/>
        </w:rPr>
        <w:t>Statybos ir infrastruktūros plėtros skyriaus</w:t>
      </w:r>
      <w:r w:rsidRPr="00EF79F2">
        <w:t xml:space="preserve"> </w:t>
      </w:r>
    </w:p>
    <w:p w14:paraId="4CB7DF51" w14:textId="74E3FBEA" w:rsidR="00B550BA" w:rsidRPr="006519B4" w:rsidRDefault="00B550BA" w:rsidP="00B550BA">
      <w:pPr>
        <w:pStyle w:val="Betarp"/>
        <w:sectPr w:rsidR="00B550BA" w:rsidRPr="006519B4" w:rsidSect="00B550BA">
          <w:pgSz w:w="12240" w:h="15840"/>
          <w:pgMar w:top="1440" w:right="1440" w:bottom="1440" w:left="1440" w:header="720" w:footer="720" w:gutter="0"/>
          <w:cols w:space="720"/>
          <w:docGrid w:linePitch="360"/>
        </w:sectPr>
      </w:pPr>
      <w:r w:rsidRPr="00EF79F2">
        <w:t>vyr. specialistas</w:t>
      </w:r>
      <w:r w:rsidRPr="006519B4">
        <w:rPr>
          <w:lang w:eastAsia="lt-LT"/>
        </w:rPr>
        <w:t xml:space="preserve">                                         </w:t>
      </w:r>
      <w:r>
        <w:rPr>
          <w:lang w:eastAsia="lt-LT"/>
        </w:rPr>
        <w:tab/>
      </w:r>
      <w:r>
        <w:rPr>
          <w:lang w:eastAsia="lt-LT"/>
        </w:rPr>
        <w:tab/>
      </w:r>
      <w:r w:rsidRPr="00F03D53">
        <w:t>Ričardas Puodžiukas</w:t>
      </w:r>
    </w:p>
    <w:p w14:paraId="44FF01D7" w14:textId="77777777" w:rsidR="00B550BA" w:rsidRDefault="00B550BA" w:rsidP="00B550BA">
      <w:pPr>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Bortų įrengimo detalės</w:t>
      </w:r>
    </w:p>
    <w:p w14:paraId="36A6C4FC" w14:textId="6A389BCB" w:rsidR="00405E1E" w:rsidRPr="00B550BA" w:rsidRDefault="00C445F6" w:rsidP="00DD073E">
      <w:pPr>
        <w:jc w:val="right"/>
        <w:rPr>
          <w:rFonts w:ascii="Times New Roman" w:hAnsi="Times New Roman" w:cs="Times New Roman"/>
          <w:noProof/>
          <w:lang w:val="en-US"/>
        </w:rPr>
      </w:pPr>
      <w:r w:rsidRPr="006519B4">
        <w:rPr>
          <w:rFonts w:ascii="Times New Roman" w:hAnsi="Times New Roman" w:cs="Times New Roman"/>
          <w:noProof/>
          <w:sz w:val="24"/>
          <w:szCs w:val="24"/>
          <w:lang w:val="en-US"/>
        </w:rPr>
        <w:drawing>
          <wp:inline distT="0" distB="0" distL="0" distR="0" wp14:anchorId="18BDBA94" wp14:editId="41AB6E99">
            <wp:extent cx="5943600" cy="2436974"/>
            <wp:effectExtent l="0" t="0" r="0" b="1905"/>
            <wp:docPr id="957287155"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19"/>
                    <a:stretch>
                      <a:fillRect/>
                    </a:stretch>
                  </pic:blipFill>
                  <pic:spPr>
                    <a:xfrm>
                      <a:off x="0" y="0"/>
                      <a:ext cx="5961598" cy="2444353"/>
                    </a:xfrm>
                    <a:prstGeom prst="rect">
                      <a:avLst/>
                    </a:prstGeom>
                  </pic:spPr>
                </pic:pic>
              </a:graphicData>
            </a:graphic>
          </wp:inline>
        </w:drawing>
      </w:r>
    </w:p>
    <w:p w14:paraId="01B59500" w14:textId="77777777" w:rsidR="00B725AB" w:rsidRDefault="00B725AB" w:rsidP="00B725AB">
      <w:pPr>
        <w:rPr>
          <w:rFonts w:ascii="Times New Roman" w:hAnsi="Times New Roman" w:cs="Times New Roman"/>
        </w:rPr>
      </w:pPr>
    </w:p>
    <w:p w14:paraId="76C29301" w14:textId="77777777" w:rsidR="00C445F6" w:rsidRDefault="00C445F6" w:rsidP="00B725AB">
      <w:pPr>
        <w:rPr>
          <w:rFonts w:ascii="Times New Roman" w:hAnsi="Times New Roman" w:cs="Times New Roman"/>
        </w:rPr>
      </w:pPr>
    </w:p>
    <w:p w14:paraId="73783540" w14:textId="77777777" w:rsidR="00C445F6" w:rsidRDefault="00C445F6" w:rsidP="00B725AB">
      <w:pPr>
        <w:rPr>
          <w:rFonts w:ascii="Times New Roman" w:hAnsi="Times New Roman" w:cs="Times New Roman"/>
        </w:rPr>
      </w:pPr>
    </w:p>
    <w:p w14:paraId="4167BEA4" w14:textId="77777777" w:rsidR="00C445F6" w:rsidRDefault="00C445F6" w:rsidP="00B725AB">
      <w:pPr>
        <w:rPr>
          <w:rFonts w:ascii="Times New Roman" w:hAnsi="Times New Roman" w:cs="Times New Roman"/>
        </w:rPr>
      </w:pPr>
    </w:p>
    <w:p w14:paraId="3B442E88" w14:textId="77777777" w:rsidR="00C445F6" w:rsidRDefault="00C445F6" w:rsidP="00B725AB">
      <w:pPr>
        <w:rPr>
          <w:rFonts w:ascii="Times New Roman" w:hAnsi="Times New Roman" w:cs="Times New Roman"/>
        </w:rPr>
      </w:pPr>
    </w:p>
    <w:p w14:paraId="168B2280" w14:textId="77777777" w:rsidR="00C445F6" w:rsidRDefault="00C445F6" w:rsidP="00B725AB">
      <w:pPr>
        <w:rPr>
          <w:rFonts w:ascii="Times New Roman" w:hAnsi="Times New Roman" w:cs="Times New Roman"/>
        </w:rPr>
      </w:pPr>
    </w:p>
    <w:p w14:paraId="7B50CE4F" w14:textId="77777777" w:rsidR="00C445F6" w:rsidRDefault="00C445F6" w:rsidP="00B725AB">
      <w:pPr>
        <w:rPr>
          <w:rFonts w:ascii="Times New Roman" w:hAnsi="Times New Roman" w:cs="Times New Roman"/>
        </w:rPr>
      </w:pPr>
    </w:p>
    <w:p w14:paraId="4BD7D5D3" w14:textId="77777777" w:rsidR="00C445F6" w:rsidRDefault="00C445F6" w:rsidP="00B725AB">
      <w:pPr>
        <w:rPr>
          <w:rFonts w:ascii="Times New Roman" w:hAnsi="Times New Roman" w:cs="Times New Roman"/>
        </w:rPr>
      </w:pPr>
    </w:p>
    <w:p w14:paraId="64E55BE6" w14:textId="77777777" w:rsidR="00C445F6" w:rsidRDefault="00C445F6" w:rsidP="00B725AB">
      <w:pPr>
        <w:rPr>
          <w:rFonts w:ascii="Times New Roman" w:hAnsi="Times New Roman" w:cs="Times New Roman"/>
        </w:rPr>
      </w:pPr>
    </w:p>
    <w:p w14:paraId="75DA4EBA" w14:textId="77777777" w:rsidR="00C445F6" w:rsidRDefault="00C445F6" w:rsidP="00B725AB">
      <w:pPr>
        <w:rPr>
          <w:rFonts w:ascii="Times New Roman" w:hAnsi="Times New Roman" w:cs="Times New Roman"/>
        </w:rPr>
      </w:pPr>
    </w:p>
    <w:p w14:paraId="6E8B3093" w14:textId="77777777" w:rsidR="00C445F6" w:rsidRDefault="00C445F6" w:rsidP="00B725AB">
      <w:pPr>
        <w:rPr>
          <w:rFonts w:ascii="Times New Roman" w:hAnsi="Times New Roman" w:cs="Times New Roman"/>
        </w:rPr>
      </w:pPr>
    </w:p>
    <w:p w14:paraId="072A6C70" w14:textId="77777777" w:rsidR="00C445F6" w:rsidRDefault="00C445F6" w:rsidP="00B725AB">
      <w:pPr>
        <w:rPr>
          <w:rFonts w:ascii="Times New Roman" w:hAnsi="Times New Roman" w:cs="Times New Roman"/>
        </w:rPr>
      </w:pPr>
    </w:p>
    <w:p w14:paraId="59D784F7" w14:textId="77777777" w:rsidR="00C445F6" w:rsidRDefault="00C445F6" w:rsidP="00B725AB">
      <w:pPr>
        <w:rPr>
          <w:rFonts w:ascii="Times New Roman" w:hAnsi="Times New Roman" w:cs="Times New Roman"/>
        </w:rPr>
      </w:pPr>
    </w:p>
    <w:p w14:paraId="077ED6BF" w14:textId="77777777" w:rsidR="00C445F6" w:rsidRDefault="00C445F6" w:rsidP="00B725AB">
      <w:pPr>
        <w:rPr>
          <w:rFonts w:ascii="Times New Roman" w:hAnsi="Times New Roman" w:cs="Times New Roman"/>
        </w:rPr>
      </w:pPr>
    </w:p>
    <w:p w14:paraId="4AD42CC3" w14:textId="77777777" w:rsidR="00C445F6" w:rsidRDefault="00C445F6" w:rsidP="00B725AB">
      <w:pPr>
        <w:rPr>
          <w:rFonts w:ascii="Times New Roman" w:hAnsi="Times New Roman" w:cs="Times New Roman"/>
        </w:rPr>
      </w:pPr>
    </w:p>
    <w:p w14:paraId="6F0333D7" w14:textId="77777777" w:rsidR="00C445F6" w:rsidRDefault="00C445F6" w:rsidP="00B725AB">
      <w:pPr>
        <w:rPr>
          <w:rFonts w:ascii="Times New Roman" w:hAnsi="Times New Roman" w:cs="Times New Roman"/>
        </w:rPr>
      </w:pPr>
    </w:p>
    <w:p w14:paraId="4264FDDD" w14:textId="77777777" w:rsidR="00C445F6" w:rsidRDefault="00C445F6" w:rsidP="00B725AB">
      <w:pPr>
        <w:rPr>
          <w:rFonts w:ascii="Times New Roman" w:hAnsi="Times New Roman" w:cs="Times New Roman"/>
        </w:rPr>
      </w:pPr>
    </w:p>
    <w:p w14:paraId="42AAE326" w14:textId="77777777" w:rsidR="00C445F6" w:rsidRDefault="00C445F6" w:rsidP="00B725AB">
      <w:pPr>
        <w:rPr>
          <w:rFonts w:ascii="Times New Roman" w:hAnsi="Times New Roman" w:cs="Times New Roman"/>
        </w:rPr>
      </w:pPr>
    </w:p>
    <w:p w14:paraId="0EE5B586" w14:textId="77777777" w:rsidR="00C445F6" w:rsidRDefault="00C445F6" w:rsidP="00B725AB">
      <w:pPr>
        <w:rPr>
          <w:rFonts w:ascii="Times New Roman" w:hAnsi="Times New Roman" w:cs="Times New Roman"/>
        </w:rPr>
      </w:pPr>
    </w:p>
    <w:p w14:paraId="28CFA7E2" w14:textId="77777777" w:rsidR="00C445F6" w:rsidRPr="006519B4" w:rsidRDefault="00C445F6" w:rsidP="00B725AB">
      <w:pPr>
        <w:rPr>
          <w:rFonts w:ascii="Times New Roman" w:hAnsi="Times New Roman" w:cs="Times New Roman"/>
        </w:rPr>
      </w:pPr>
    </w:p>
    <w:p w14:paraId="1C79EB98" w14:textId="18CF36D6" w:rsidR="00DD073E" w:rsidRPr="00914341" w:rsidRDefault="000A71E1" w:rsidP="00DD073E">
      <w:pPr>
        <w:jc w:val="right"/>
        <w:rPr>
          <w:rFonts w:ascii="Times New Roman" w:hAnsi="Times New Roman" w:cs="Times New Roman"/>
          <w:noProof/>
        </w:rPr>
      </w:pPr>
      <w:r w:rsidRPr="00914341">
        <w:rPr>
          <w:rFonts w:ascii="Times New Roman" w:hAnsi="Times New Roman" w:cs="Times New Roman"/>
          <w:noProof/>
        </w:rPr>
        <w:lastRenderedPageBreak/>
        <w:t>Sutarties p</w:t>
      </w:r>
      <w:r w:rsidR="00DD073E" w:rsidRPr="00914341">
        <w:rPr>
          <w:rFonts w:ascii="Times New Roman" w:hAnsi="Times New Roman" w:cs="Times New Roman"/>
          <w:noProof/>
        </w:rPr>
        <w:t>riedas Nr.</w:t>
      </w:r>
      <w:r w:rsidR="005A59B8">
        <w:rPr>
          <w:rFonts w:ascii="Times New Roman" w:hAnsi="Times New Roman" w:cs="Times New Roman"/>
          <w:noProof/>
        </w:rPr>
        <w:t xml:space="preserve"> </w:t>
      </w:r>
      <w:r w:rsidR="00DD073E" w:rsidRPr="00914341">
        <w:rPr>
          <w:rFonts w:ascii="Times New Roman" w:hAnsi="Times New Roman" w:cs="Times New Roman"/>
          <w:noProof/>
        </w:rPr>
        <w:t>2</w:t>
      </w:r>
    </w:p>
    <w:p w14:paraId="0C4FE72F" w14:textId="77777777" w:rsidR="00DD073E" w:rsidRPr="00914341" w:rsidRDefault="00DD073E" w:rsidP="00DD073E">
      <w:pPr>
        <w:spacing w:after="0"/>
        <w:jc w:val="center"/>
        <w:rPr>
          <w:rFonts w:ascii="Times New Roman" w:hAnsi="Times New Roman" w:cs="Times New Roman"/>
          <w:b/>
          <w:bCs/>
        </w:rPr>
      </w:pPr>
    </w:p>
    <w:p w14:paraId="7064BC0E" w14:textId="6B0A33AC" w:rsidR="00DD073E" w:rsidRPr="00914341" w:rsidRDefault="00DD073E" w:rsidP="00DD073E">
      <w:pPr>
        <w:spacing w:after="0"/>
        <w:jc w:val="center"/>
        <w:rPr>
          <w:rFonts w:ascii="Times New Roman" w:hAnsi="Times New Roman" w:cs="Times New Roman"/>
        </w:rPr>
      </w:pPr>
      <w:r w:rsidRPr="00914341">
        <w:rPr>
          <w:rFonts w:ascii="Times New Roman" w:hAnsi="Times New Roman" w:cs="Times New Roman"/>
          <w:b/>
          <w:bCs/>
        </w:rPr>
        <w:t xml:space="preserve">ATLIKTŲ DARBŲ </w:t>
      </w:r>
      <w:r w:rsidR="00A115A3" w:rsidRPr="00914341">
        <w:rPr>
          <w:rFonts w:ascii="Times New Roman" w:hAnsi="Times New Roman" w:cs="Times New Roman"/>
          <w:b/>
          <w:bCs/>
        </w:rPr>
        <w:t xml:space="preserve">IR PASLAUGŲ </w:t>
      </w:r>
      <w:r w:rsidRPr="00914341">
        <w:rPr>
          <w:rFonts w:ascii="Times New Roman" w:hAnsi="Times New Roman" w:cs="Times New Roman"/>
          <w:b/>
          <w:bCs/>
        </w:rPr>
        <w:t>AKTAS Nr.____</w:t>
      </w:r>
    </w:p>
    <w:p w14:paraId="638F57F3" w14:textId="77777777" w:rsidR="00DD073E" w:rsidRPr="00914341" w:rsidRDefault="00DD073E" w:rsidP="00DD073E">
      <w:pPr>
        <w:spacing w:before="200" w:after="0"/>
        <w:jc w:val="center"/>
        <w:rPr>
          <w:rFonts w:ascii="Times New Roman" w:hAnsi="Times New Roman" w:cs="Times New Roman"/>
          <w:b/>
          <w:bCs/>
        </w:rPr>
      </w:pPr>
      <w:r w:rsidRPr="00914341">
        <w:rPr>
          <w:rFonts w:ascii="Times New Roman" w:hAnsi="Times New Roman" w:cs="Times New Roman"/>
          <w:b/>
          <w:bCs/>
        </w:rPr>
        <w:t>Data___________</w:t>
      </w:r>
    </w:p>
    <w:p w14:paraId="0D2DF0A7" w14:textId="77777777" w:rsidR="00DD073E" w:rsidRPr="00914341" w:rsidRDefault="00DD073E" w:rsidP="00DD073E">
      <w:pPr>
        <w:spacing w:before="200" w:after="0"/>
        <w:jc w:val="both"/>
        <w:rPr>
          <w:rFonts w:ascii="Times New Roman" w:hAnsi="Times New Roman" w:cs="Times New Roman"/>
          <w:b/>
          <w:bCs/>
        </w:rPr>
      </w:pPr>
      <w:r w:rsidRPr="00914341">
        <w:rPr>
          <w:rFonts w:ascii="Times New Roman" w:hAnsi="Times New Roman" w:cs="Times New Roman"/>
          <w:b/>
          <w:bCs/>
        </w:rPr>
        <w:t>Užsakovas:</w:t>
      </w:r>
    </w:p>
    <w:p w14:paraId="3675F54F" w14:textId="77777777" w:rsidR="00DD073E" w:rsidRPr="00914341" w:rsidRDefault="00DD073E" w:rsidP="00DD073E">
      <w:pPr>
        <w:spacing w:after="0"/>
        <w:jc w:val="both"/>
        <w:rPr>
          <w:rFonts w:ascii="Times New Roman" w:hAnsi="Times New Roman" w:cs="Times New Roman"/>
          <w:b/>
          <w:bCs/>
        </w:rPr>
      </w:pPr>
      <w:r w:rsidRPr="00914341">
        <w:rPr>
          <w:rFonts w:ascii="Times New Roman" w:hAnsi="Times New Roman" w:cs="Times New Roman"/>
          <w:b/>
          <w:bCs/>
        </w:rPr>
        <w:t>Rangovas:</w:t>
      </w:r>
    </w:p>
    <w:p w14:paraId="6650ABD7" w14:textId="77777777" w:rsidR="00DD073E" w:rsidRPr="00914341" w:rsidRDefault="00DD073E" w:rsidP="00DD073E">
      <w:pPr>
        <w:spacing w:after="0"/>
        <w:rPr>
          <w:rFonts w:ascii="Times New Roman" w:hAnsi="Times New Roman" w:cs="Times New Roman"/>
          <w:b/>
          <w:bCs/>
        </w:rPr>
      </w:pPr>
      <w:r w:rsidRPr="00914341">
        <w:rPr>
          <w:rFonts w:ascii="Times New Roman" w:hAnsi="Times New Roman" w:cs="Times New Roman"/>
          <w:b/>
          <w:bCs/>
        </w:rPr>
        <w:t xml:space="preserve">Objektas: </w:t>
      </w:r>
    </w:p>
    <w:p w14:paraId="3FDD56A2" w14:textId="77777777" w:rsidR="00DD073E" w:rsidRPr="00914341" w:rsidRDefault="00DD073E" w:rsidP="00DD073E">
      <w:pPr>
        <w:spacing w:after="0"/>
        <w:rPr>
          <w:rFonts w:ascii="Times New Roman" w:hAnsi="Times New Roman" w:cs="Times New Roman"/>
          <w:b/>
          <w:bCs/>
        </w:rPr>
      </w:pPr>
      <w:r w:rsidRPr="00914341">
        <w:rPr>
          <w:rFonts w:ascii="Times New Roman" w:hAnsi="Times New Roman" w:cs="Times New Roman"/>
          <w:b/>
          <w:bCs/>
        </w:rPr>
        <w:t>Sutarties ir papildomų susitarimų numeriai ir datos:</w:t>
      </w:r>
    </w:p>
    <w:p w14:paraId="29516489" w14:textId="77777777" w:rsidR="00DD073E" w:rsidRPr="00914341" w:rsidRDefault="00DD073E" w:rsidP="00DD073E">
      <w:pPr>
        <w:spacing w:after="0"/>
        <w:rPr>
          <w:rFonts w:ascii="Times New Roman" w:hAnsi="Times New Roman" w:cs="Times New Roman"/>
          <w:b/>
          <w:bCs/>
        </w:rPr>
      </w:pPr>
      <w:r w:rsidRPr="00914341">
        <w:rPr>
          <w:rFonts w:ascii="Times New Roman" w:hAnsi="Times New Roman" w:cs="Times New Roman"/>
          <w:b/>
          <w:bCs/>
        </w:rPr>
        <w:t>Sudaryta už ______m.__________</w:t>
      </w:r>
      <w:proofErr w:type="spellStart"/>
      <w:r w:rsidRPr="00914341">
        <w:rPr>
          <w:rFonts w:ascii="Times New Roman" w:hAnsi="Times New Roman" w:cs="Times New Roman"/>
          <w:b/>
          <w:bCs/>
        </w:rPr>
        <w:t>mėn</w:t>
      </w:r>
      <w:proofErr w:type="spellEnd"/>
      <w:r w:rsidRPr="00914341">
        <w:rPr>
          <w:rFonts w:ascii="Times New Roman" w:hAnsi="Times New Roman" w:cs="Times New Roman"/>
          <w:b/>
          <w:bCs/>
        </w:rPr>
        <w:t>.</w:t>
      </w:r>
    </w:p>
    <w:p w14:paraId="328AB3E3" w14:textId="77777777" w:rsidR="00DD073E" w:rsidRPr="00914341" w:rsidRDefault="00DD073E" w:rsidP="00DD073E">
      <w:pPr>
        <w:spacing w:after="0"/>
        <w:rPr>
          <w:rFonts w:ascii="Times New Roman" w:hAnsi="Times New Roman" w:cs="Times New Roman"/>
          <w:b/>
          <w:bCs/>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DD073E" w:rsidRPr="00914341" w14:paraId="0437D89B" w14:textId="77777777" w:rsidTr="00AA5FB8">
        <w:trPr>
          <w:trHeight w:val="1200"/>
        </w:trPr>
        <w:tc>
          <w:tcPr>
            <w:tcW w:w="540" w:type="dxa"/>
            <w:tcBorders>
              <w:top w:val="single" w:sz="4" w:space="0" w:color="auto"/>
              <w:left w:val="single" w:sz="8" w:space="0" w:color="auto"/>
              <w:bottom w:val="nil"/>
              <w:right w:val="single" w:sz="4" w:space="0" w:color="auto"/>
            </w:tcBorders>
            <w:vAlign w:val="center"/>
          </w:tcPr>
          <w:p w14:paraId="0E23D652" w14:textId="77777777" w:rsidR="00DD073E" w:rsidRPr="00914341" w:rsidRDefault="00DD073E" w:rsidP="00AA5FB8">
            <w:pPr>
              <w:spacing w:after="0"/>
              <w:jc w:val="center"/>
              <w:rPr>
                <w:rFonts w:ascii="Times New Roman" w:hAnsi="Times New Roman" w:cs="Times New Roman"/>
                <w:b/>
                <w:bCs/>
                <w:color w:val="000000"/>
              </w:rPr>
            </w:pPr>
            <w:r w:rsidRPr="00914341">
              <w:rPr>
                <w:rFonts w:ascii="Times New Roman" w:hAnsi="Times New Roman" w:cs="Times New Roman"/>
                <w:b/>
                <w:bCs/>
                <w:color w:val="000000"/>
              </w:rPr>
              <w:t xml:space="preserve">Eil. </w:t>
            </w:r>
          </w:p>
          <w:p w14:paraId="0FE1CCE0" w14:textId="77777777" w:rsidR="00DD073E" w:rsidRPr="00914341" w:rsidRDefault="00DD073E" w:rsidP="00AA5FB8">
            <w:pPr>
              <w:spacing w:after="0"/>
              <w:jc w:val="center"/>
              <w:rPr>
                <w:rFonts w:ascii="Times New Roman" w:hAnsi="Times New Roman" w:cs="Times New Roman"/>
                <w:b/>
                <w:bCs/>
                <w:color w:val="000000"/>
              </w:rPr>
            </w:pPr>
            <w:r w:rsidRPr="00914341">
              <w:rPr>
                <w:rFonts w:ascii="Times New Roman" w:hAnsi="Times New Roman" w:cs="Times New Roman"/>
                <w:b/>
                <w:bCs/>
                <w:color w:val="000000"/>
              </w:rPr>
              <w:t>Nr.</w:t>
            </w:r>
          </w:p>
        </w:tc>
        <w:tc>
          <w:tcPr>
            <w:tcW w:w="2796" w:type="dxa"/>
            <w:tcBorders>
              <w:top w:val="single" w:sz="4" w:space="0" w:color="auto"/>
              <w:left w:val="nil"/>
              <w:bottom w:val="single" w:sz="4" w:space="0" w:color="auto"/>
              <w:right w:val="single" w:sz="4" w:space="0" w:color="auto"/>
            </w:tcBorders>
            <w:vAlign w:val="center"/>
          </w:tcPr>
          <w:p w14:paraId="647D72FB" w14:textId="74A02649"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bCs/>
                <w:color w:val="000000"/>
              </w:rPr>
              <w:t xml:space="preserve">Darbų </w:t>
            </w:r>
            <w:r w:rsidR="0011189C" w:rsidRPr="00914341">
              <w:rPr>
                <w:rFonts w:ascii="Times New Roman" w:hAnsi="Times New Roman" w:cs="Times New Roman"/>
                <w:bCs/>
                <w:color w:val="000000"/>
              </w:rPr>
              <w:t xml:space="preserve">ir Paslaugų </w:t>
            </w:r>
            <w:r w:rsidRPr="00914341">
              <w:rPr>
                <w:rFonts w:ascii="Times New Roman" w:hAnsi="Times New Roman" w:cs="Times New Roman"/>
                <w:bCs/>
                <w:color w:val="000000"/>
              </w:rPr>
              <w:t>grupių (etapų) pavadinimas</w:t>
            </w:r>
          </w:p>
        </w:tc>
        <w:tc>
          <w:tcPr>
            <w:tcW w:w="1285" w:type="dxa"/>
            <w:tcBorders>
              <w:top w:val="single" w:sz="4" w:space="0" w:color="auto"/>
              <w:left w:val="nil"/>
              <w:bottom w:val="single" w:sz="4" w:space="0" w:color="auto"/>
              <w:right w:val="single" w:sz="4" w:space="0" w:color="auto"/>
            </w:tcBorders>
          </w:tcPr>
          <w:p w14:paraId="3BB0FD92" w14:textId="77777777" w:rsidR="00DD073E" w:rsidRPr="00914341" w:rsidRDefault="00DD073E" w:rsidP="00AA5FB8">
            <w:pPr>
              <w:spacing w:after="0"/>
              <w:jc w:val="center"/>
              <w:rPr>
                <w:rFonts w:ascii="Times New Roman" w:hAnsi="Times New Roman" w:cs="Times New Roman"/>
              </w:rPr>
            </w:pPr>
          </w:p>
          <w:p w14:paraId="0FFCA395"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Kaina</w:t>
            </w:r>
          </w:p>
          <w:p w14:paraId="6A1C40ED"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pagal Sutartį</w:t>
            </w:r>
          </w:p>
          <w:p w14:paraId="58F3ADF8" w14:textId="77777777"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765F630" w14:textId="77777777"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bCs/>
                <w:color w:val="000000"/>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3DA242EA" w14:textId="77777777" w:rsidR="00DD073E" w:rsidRPr="00914341" w:rsidRDefault="00DD073E" w:rsidP="00AA5FB8">
            <w:pPr>
              <w:spacing w:after="0"/>
              <w:jc w:val="center"/>
              <w:rPr>
                <w:rFonts w:ascii="Times New Roman" w:hAnsi="Times New Roman" w:cs="Times New Roman"/>
                <w:bCs/>
                <w:color w:val="000000"/>
              </w:rPr>
            </w:pPr>
            <w:r w:rsidRPr="00914341">
              <w:rPr>
                <w:rFonts w:ascii="Times New Roman" w:hAnsi="Times New Roman" w:cs="Times New Roman"/>
                <w:bCs/>
                <w:color w:val="000000"/>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4EDDCAF" w14:textId="77777777" w:rsidR="00DD073E" w:rsidRPr="00914341" w:rsidRDefault="00DD073E" w:rsidP="00AA5FB8">
            <w:pPr>
              <w:spacing w:after="0"/>
              <w:ind w:firstLine="108"/>
              <w:jc w:val="center"/>
              <w:rPr>
                <w:rFonts w:ascii="Times New Roman" w:hAnsi="Times New Roman" w:cs="Times New Roman"/>
                <w:bCs/>
                <w:color w:val="000000"/>
              </w:rPr>
            </w:pPr>
            <w:r w:rsidRPr="00914341">
              <w:rPr>
                <w:rFonts w:ascii="Times New Roman" w:hAnsi="Times New Roman" w:cs="Times New Roman"/>
                <w:bCs/>
                <w:color w:val="000000"/>
              </w:rPr>
              <w:t xml:space="preserve">Atliktų Darbų grupės (etapo) per atsiskaitomą laikotarpį suma </w:t>
            </w:r>
            <w:r w:rsidRPr="00914341">
              <w:rPr>
                <w:rFonts w:ascii="Times New Roman" w:hAnsi="Times New Roman" w:cs="Times New Roman"/>
              </w:rPr>
              <w:t xml:space="preserve">[EUR] </w:t>
            </w:r>
            <w:r w:rsidRPr="00914341">
              <w:rPr>
                <w:rFonts w:ascii="Times New Roman" w:hAnsi="Times New Roman" w:cs="Times New Roman"/>
                <w:bCs/>
                <w:color w:val="000000"/>
              </w:rPr>
              <w:t xml:space="preserve"> be PVM</w:t>
            </w:r>
          </w:p>
        </w:tc>
      </w:tr>
      <w:tr w:rsidR="00DD073E" w:rsidRPr="00914341" w14:paraId="3FD58265"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tcPr>
          <w:p w14:paraId="6D7D5A2B" w14:textId="77777777" w:rsidR="00DD073E" w:rsidRPr="00914341" w:rsidRDefault="00DD073E" w:rsidP="00AA5FB8">
            <w:pPr>
              <w:spacing w:after="0"/>
              <w:rPr>
                <w:rFonts w:ascii="Times New Roman" w:hAnsi="Times New Roman" w:cs="Times New Roman"/>
                <w:b/>
                <w:bCs/>
              </w:rPr>
            </w:pPr>
            <w:r w:rsidRPr="00914341">
              <w:rPr>
                <w:rFonts w:ascii="Times New Roman" w:hAnsi="Times New Roman" w:cs="Times New Roman"/>
                <w:b/>
                <w:bCs/>
              </w:rPr>
              <w:t> </w:t>
            </w:r>
          </w:p>
        </w:tc>
        <w:tc>
          <w:tcPr>
            <w:tcW w:w="2796" w:type="dxa"/>
            <w:tcBorders>
              <w:top w:val="single" w:sz="4" w:space="0" w:color="auto"/>
              <w:left w:val="nil"/>
              <w:bottom w:val="single" w:sz="4" w:space="0" w:color="auto"/>
              <w:right w:val="single" w:sz="4" w:space="0" w:color="auto"/>
            </w:tcBorders>
          </w:tcPr>
          <w:p w14:paraId="7CF915BC" w14:textId="77777777" w:rsidR="00DD073E" w:rsidRPr="00914341" w:rsidRDefault="00DD073E" w:rsidP="00AA5FB8">
            <w:pPr>
              <w:spacing w:after="0"/>
              <w:rPr>
                <w:rFonts w:ascii="Times New Roman" w:hAnsi="Times New Roman" w:cs="Times New Roman"/>
                <w:b/>
                <w:bCs/>
              </w:rPr>
            </w:pPr>
            <w:r w:rsidRPr="00914341">
              <w:rPr>
                <w:rFonts w:ascii="Times New Roman" w:hAnsi="Times New Roman" w:cs="Times New Roman"/>
                <w:b/>
                <w:bCs/>
              </w:rPr>
              <w:t> </w:t>
            </w:r>
          </w:p>
        </w:tc>
        <w:tc>
          <w:tcPr>
            <w:tcW w:w="1285" w:type="dxa"/>
            <w:tcBorders>
              <w:top w:val="single" w:sz="4" w:space="0" w:color="auto"/>
              <w:left w:val="nil"/>
              <w:bottom w:val="single" w:sz="4" w:space="0" w:color="auto"/>
              <w:right w:val="single" w:sz="4" w:space="0" w:color="auto"/>
            </w:tcBorders>
          </w:tcPr>
          <w:p w14:paraId="7AC3BFB6" w14:textId="77777777" w:rsidR="00DD073E" w:rsidRPr="00914341" w:rsidRDefault="00DD073E" w:rsidP="00AA5FB8">
            <w:pPr>
              <w:spacing w:after="0"/>
              <w:jc w:val="center"/>
              <w:rPr>
                <w:rFonts w:ascii="Times New Roman" w:hAnsi="Times New Roman" w:cs="Times New Roman"/>
                <w:b/>
                <w:bCs/>
              </w:rPr>
            </w:pPr>
          </w:p>
        </w:tc>
        <w:tc>
          <w:tcPr>
            <w:tcW w:w="1499" w:type="dxa"/>
            <w:tcBorders>
              <w:top w:val="single" w:sz="4" w:space="0" w:color="auto"/>
              <w:left w:val="single" w:sz="4" w:space="0" w:color="auto"/>
              <w:bottom w:val="single" w:sz="4" w:space="0" w:color="auto"/>
              <w:right w:val="single" w:sz="4" w:space="0" w:color="auto"/>
            </w:tcBorders>
          </w:tcPr>
          <w:p w14:paraId="429E910B" w14:textId="77777777" w:rsidR="00DD073E" w:rsidRPr="00914341" w:rsidRDefault="00DD073E" w:rsidP="00AA5FB8">
            <w:pPr>
              <w:spacing w:after="0"/>
              <w:jc w:val="center"/>
              <w:rPr>
                <w:rFonts w:ascii="Times New Roman" w:hAnsi="Times New Roman" w:cs="Times New Roman"/>
                <w:b/>
                <w:bCs/>
              </w:rPr>
            </w:pPr>
          </w:p>
        </w:tc>
        <w:tc>
          <w:tcPr>
            <w:tcW w:w="1800" w:type="dxa"/>
            <w:tcBorders>
              <w:top w:val="single" w:sz="4" w:space="0" w:color="auto"/>
              <w:left w:val="single" w:sz="4" w:space="0" w:color="auto"/>
              <w:bottom w:val="single" w:sz="4" w:space="0" w:color="auto"/>
              <w:right w:val="single" w:sz="4" w:space="0" w:color="auto"/>
            </w:tcBorders>
            <w:vAlign w:val="bottom"/>
          </w:tcPr>
          <w:p w14:paraId="582F2A70" w14:textId="77777777" w:rsidR="00DD073E" w:rsidRPr="00914341" w:rsidRDefault="00DD073E" w:rsidP="00AA5FB8">
            <w:pPr>
              <w:spacing w:after="0"/>
              <w:jc w:val="center"/>
              <w:rPr>
                <w:rFonts w:ascii="Times New Roman" w:hAnsi="Times New Roman" w:cs="Times New Roman"/>
                <w:b/>
                <w:bCs/>
              </w:rPr>
            </w:pPr>
            <w:r w:rsidRPr="00914341">
              <w:rPr>
                <w:rFonts w:ascii="Times New Roman" w:hAnsi="Times New Roman" w:cs="Times New Roman"/>
                <w:b/>
                <w:bCs/>
              </w:rPr>
              <w:t> </w:t>
            </w:r>
          </w:p>
        </w:tc>
        <w:tc>
          <w:tcPr>
            <w:tcW w:w="1436" w:type="dxa"/>
            <w:tcBorders>
              <w:top w:val="nil"/>
              <w:left w:val="single" w:sz="4" w:space="0" w:color="auto"/>
              <w:bottom w:val="single" w:sz="4" w:space="0" w:color="auto"/>
              <w:right w:val="single" w:sz="8" w:space="0" w:color="auto"/>
            </w:tcBorders>
          </w:tcPr>
          <w:p w14:paraId="247BE38E"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 </w:t>
            </w:r>
          </w:p>
        </w:tc>
      </w:tr>
      <w:tr w:rsidR="00DD073E" w:rsidRPr="00914341" w14:paraId="7E9F9152" w14:textId="77777777" w:rsidTr="00AA5FB8">
        <w:trPr>
          <w:trHeight w:val="240"/>
        </w:trPr>
        <w:tc>
          <w:tcPr>
            <w:tcW w:w="540" w:type="dxa"/>
            <w:tcBorders>
              <w:top w:val="nil"/>
              <w:left w:val="single" w:sz="8" w:space="0" w:color="auto"/>
              <w:bottom w:val="single" w:sz="4" w:space="0" w:color="auto"/>
              <w:right w:val="single" w:sz="4" w:space="0" w:color="auto"/>
            </w:tcBorders>
          </w:tcPr>
          <w:p w14:paraId="7CF8454A"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nil"/>
              <w:left w:val="nil"/>
              <w:bottom w:val="nil"/>
              <w:right w:val="single" w:sz="4" w:space="0" w:color="auto"/>
            </w:tcBorders>
          </w:tcPr>
          <w:p w14:paraId="5B871799" w14:textId="77777777" w:rsidR="00DD073E" w:rsidRPr="00914341" w:rsidRDefault="00DD073E" w:rsidP="00AA5FB8">
            <w:pPr>
              <w:spacing w:after="0"/>
              <w:rPr>
                <w:rFonts w:ascii="Times New Roman" w:hAnsi="Times New Roman" w:cs="Times New Roman"/>
                <w:b/>
                <w:bCs/>
                <w:i/>
                <w:iCs/>
              </w:rPr>
            </w:pPr>
          </w:p>
        </w:tc>
        <w:tc>
          <w:tcPr>
            <w:tcW w:w="1285" w:type="dxa"/>
            <w:tcBorders>
              <w:top w:val="nil"/>
              <w:left w:val="nil"/>
              <w:bottom w:val="nil"/>
              <w:right w:val="single" w:sz="4" w:space="0" w:color="auto"/>
            </w:tcBorders>
          </w:tcPr>
          <w:p w14:paraId="68A14230" w14:textId="77777777" w:rsidR="00DD073E" w:rsidRPr="00914341" w:rsidRDefault="00DD073E" w:rsidP="00AA5FB8">
            <w:pPr>
              <w:spacing w:after="0"/>
              <w:jc w:val="center"/>
              <w:rPr>
                <w:rFonts w:ascii="Times New Roman" w:hAnsi="Times New Roman" w:cs="Times New Roman"/>
              </w:rPr>
            </w:pPr>
          </w:p>
        </w:tc>
        <w:tc>
          <w:tcPr>
            <w:tcW w:w="1499" w:type="dxa"/>
            <w:tcBorders>
              <w:top w:val="nil"/>
              <w:left w:val="single" w:sz="4" w:space="0" w:color="auto"/>
              <w:bottom w:val="nil"/>
              <w:right w:val="single" w:sz="4" w:space="0" w:color="auto"/>
            </w:tcBorders>
          </w:tcPr>
          <w:p w14:paraId="0D752413"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nil"/>
              <w:right w:val="nil"/>
            </w:tcBorders>
            <w:vAlign w:val="bottom"/>
          </w:tcPr>
          <w:p w14:paraId="61F5B14F"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single" w:sz="4" w:space="0" w:color="auto"/>
              <w:bottom w:val="nil"/>
              <w:right w:val="single" w:sz="8" w:space="0" w:color="auto"/>
            </w:tcBorders>
            <w:vAlign w:val="bottom"/>
          </w:tcPr>
          <w:p w14:paraId="29A01DAF"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47528F0E"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A96F352" w14:textId="77777777" w:rsidR="00DD073E" w:rsidRPr="00914341" w:rsidRDefault="00DD073E" w:rsidP="00AA5FB8">
            <w:pPr>
              <w:spacing w:after="0"/>
              <w:rPr>
                <w:rFonts w:ascii="Times New Roman" w:hAnsi="Times New Roman" w:cs="Times New Roman"/>
              </w:rPr>
            </w:pPr>
          </w:p>
        </w:tc>
        <w:tc>
          <w:tcPr>
            <w:tcW w:w="2796" w:type="dxa"/>
            <w:tcBorders>
              <w:top w:val="single" w:sz="4" w:space="0" w:color="auto"/>
              <w:left w:val="nil"/>
              <w:bottom w:val="nil"/>
              <w:right w:val="single" w:sz="4" w:space="0" w:color="auto"/>
            </w:tcBorders>
          </w:tcPr>
          <w:p w14:paraId="1C01666F" w14:textId="49482BD0" w:rsidR="00DD073E" w:rsidRPr="00914341" w:rsidRDefault="00DD073E" w:rsidP="00AA5FB8">
            <w:pPr>
              <w:spacing w:after="0"/>
              <w:rPr>
                <w:rFonts w:ascii="Times New Roman" w:hAnsi="Times New Roman" w:cs="Times New Roman"/>
                <w:i/>
                <w:iCs/>
              </w:rPr>
            </w:pPr>
          </w:p>
        </w:tc>
        <w:tc>
          <w:tcPr>
            <w:tcW w:w="1285" w:type="dxa"/>
            <w:tcBorders>
              <w:top w:val="single" w:sz="4" w:space="0" w:color="auto"/>
              <w:left w:val="nil"/>
              <w:bottom w:val="nil"/>
              <w:right w:val="single" w:sz="4" w:space="0" w:color="auto"/>
            </w:tcBorders>
          </w:tcPr>
          <w:p w14:paraId="7CC37B66" w14:textId="77777777" w:rsidR="00DD073E" w:rsidRPr="00914341"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nil"/>
              <w:right w:val="single" w:sz="4" w:space="0" w:color="auto"/>
            </w:tcBorders>
          </w:tcPr>
          <w:p w14:paraId="7261F867" w14:textId="77777777" w:rsidR="00DD073E" w:rsidRPr="00914341" w:rsidRDefault="00DD073E" w:rsidP="00AA5FB8">
            <w:pPr>
              <w:spacing w:after="0"/>
              <w:jc w:val="center"/>
              <w:rPr>
                <w:rFonts w:ascii="Times New Roman" w:hAnsi="Times New Roman" w:cs="Times New Roman"/>
              </w:rPr>
            </w:pPr>
          </w:p>
        </w:tc>
        <w:tc>
          <w:tcPr>
            <w:tcW w:w="1800" w:type="dxa"/>
            <w:tcBorders>
              <w:top w:val="single" w:sz="4" w:space="0" w:color="auto"/>
              <w:left w:val="single" w:sz="4" w:space="0" w:color="auto"/>
              <w:bottom w:val="nil"/>
              <w:right w:val="nil"/>
            </w:tcBorders>
            <w:vAlign w:val="bottom"/>
          </w:tcPr>
          <w:p w14:paraId="33838D77"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single" w:sz="4" w:space="0" w:color="auto"/>
              <w:left w:val="single" w:sz="4" w:space="0" w:color="auto"/>
              <w:bottom w:val="nil"/>
              <w:right w:val="single" w:sz="8" w:space="0" w:color="auto"/>
            </w:tcBorders>
            <w:vAlign w:val="bottom"/>
          </w:tcPr>
          <w:p w14:paraId="58D6E66B"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65482831" w14:textId="77777777" w:rsidTr="00AA5FB8">
        <w:trPr>
          <w:trHeight w:val="240"/>
        </w:trPr>
        <w:tc>
          <w:tcPr>
            <w:tcW w:w="540" w:type="dxa"/>
            <w:tcBorders>
              <w:top w:val="single" w:sz="4" w:space="0" w:color="auto"/>
              <w:left w:val="single" w:sz="8" w:space="0" w:color="auto"/>
              <w:bottom w:val="single" w:sz="4" w:space="0" w:color="auto"/>
              <w:right w:val="single" w:sz="4" w:space="0" w:color="auto"/>
            </w:tcBorders>
          </w:tcPr>
          <w:p w14:paraId="4546F369"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single" w:sz="4" w:space="0" w:color="auto"/>
              <w:left w:val="nil"/>
              <w:bottom w:val="single" w:sz="4" w:space="0" w:color="auto"/>
              <w:right w:val="single" w:sz="4" w:space="0" w:color="auto"/>
            </w:tcBorders>
          </w:tcPr>
          <w:p w14:paraId="4DF4EF7E"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single" w:sz="4" w:space="0" w:color="auto"/>
              <w:left w:val="nil"/>
              <w:bottom w:val="single" w:sz="4" w:space="0" w:color="auto"/>
              <w:right w:val="single" w:sz="4" w:space="0" w:color="auto"/>
            </w:tcBorders>
          </w:tcPr>
          <w:p w14:paraId="48948146" w14:textId="77777777" w:rsidR="00DD073E" w:rsidRPr="00914341"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single" w:sz="4" w:space="0" w:color="auto"/>
              <w:right w:val="single" w:sz="4" w:space="0" w:color="auto"/>
            </w:tcBorders>
          </w:tcPr>
          <w:p w14:paraId="043045BB" w14:textId="77777777" w:rsidR="00DD073E" w:rsidRPr="00914341" w:rsidRDefault="00DD073E" w:rsidP="00AA5FB8">
            <w:pPr>
              <w:spacing w:after="0"/>
              <w:jc w:val="cente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8" w:space="0" w:color="auto"/>
            </w:tcBorders>
            <w:vAlign w:val="bottom"/>
          </w:tcPr>
          <w:p w14:paraId="4AEFCE9B"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single" w:sz="4" w:space="0" w:color="auto"/>
              <w:left w:val="nil"/>
              <w:bottom w:val="single" w:sz="4" w:space="0" w:color="auto"/>
              <w:right w:val="single" w:sz="8" w:space="0" w:color="auto"/>
            </w:tcBorders>
            <w:vAlign w:val="bottom"/>
          </w:tcPr>
          <w:p w14:paraId="6CD5E892"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5ACEFCB9" w14:textId="77777777" w:rsidTr="00AA5FB8">
        <w:trPr>
          <w:trHeight w:val="240"/>
        </w:trPr>
        <w:tc>
          <w:tcPr>
            <w:tcW w:w="540" w:type="dxa"/>
            <w:tcBorders>
              <w:top w:val="nil"/>
              <w:left w:val="single" w:sz="8" w:space="0" w:color="auto"/>
              <w:bottom w:val="single" w:sz="4" w:space="0" w:color="auto"/>
              <w:right w:val="single" w:sz="4" w:space="0" w:color="auto"/>
            </w:tcBorders>
          </w:tcPr>
          <w:p w14:paraId="1C3AC315"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nil"/>
              <w:left w:val="nil"/>
              <w:bottom w:val="single" w:sz="4" w:space="0" w:color="auto"/>
              <w:right w:val="single" w:sz="4" w:space="0" w:color="auto"/>
            </w:tcBorders>
          </w:tcPr>
          <w:p w14:paraId="155AC9F5"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nil"/>
              <w:left w:val="nil"/>
              <w:bottom w:val="single" w:sz="4" w:space="0" w:color="auto"/>
              <w:right w:val="single" w:sz="4" w:space="0" w:color="auto"/>
            </w:tcBorders>
          </w:tcPr>
          <w:p w14:paraId="570280DD" w14:textId="77777777" w:rsidR="00DD073E" w:rsidRPr="00914341" w:rsidRDefault="00DD073E" w:rsidP="00AA5FB8">
            <w:pPr>
              <w:spacing w:after="0"/>
              <w:jc w:val="center"/>
              <w:rPr>
                <w:rFonts w:ascii="Times New Roman" w:hAnsi="Times New Roman" w:cs="Times New Roman"/>
              </w:rPr>
            </w:pPr>
          </w:p>
        </w:tc>
        <w:tc>
          <w:tcPr>
            <w:tcW w:w="1499" w:type="dxa"/>
            <w:tcBorders>
              <w:top w:val="nil"/>
              <w:left w:val="single" w:sz="4" w:space="0" w:color="auto"/>
              <w:bottom w:val="single" w:sz="4" w:space="0" w:color="auto"/>
              <w:right w:val="single" w:sz="4" w:space="0" w:color="auto"/>
            </w:tcBorders>
          </w:tcPr>
          <w:p w14:paraId="1616755B"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4" w:space="0" w:color="auto"/>
              <w:right w:val="single" w:sz="8" w:space="0" w:color="auto"/>
            </w:tcBorders>
            <w:vAlign w:val="bottom"/>
          </w:tcPr>
          <w:p w14:paraId="76A0DA14"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nil"/>
              <w:bottom w:val="single" w:sz="4" w:space="0" w:color="auto"/>
              <w:right w:val="single" w:sz="8" w:space="0" w:color="auto"/>
            </w:tcBorders>
            <w:vAlign w:val="bottom"/>
          </w:tcPr>
          <w:p w14:paraId="13DB300C"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35E33E5E" w14:textId="77777777" w:rsidTr="00AA5FB8">
        <w:trPr>
          <w:trHeight w:val="240"/>
        </w:trPr>
        <w:tc>
          <w:tcPr>
            <w:tcW w:w="540" w:type="dxa"/>
            <w:tcBorders>
              <w:top w:val="nil"/>
              <w:left w:val="single" w:sz="8" w:space="0" w:color="auto"/>
              <w:bottom w:val="single" w:sz="4" w:space="0" w:color="auto"/>
              <w:right w:val="single" w:sz="4" w:space="0" w:color="auto"/>
            </w:tcBorders>
          </w:tcPr>
          <w:p w14:paraId="718A5C01"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nil"/>
              <w:left w:val="nil"/>
              <w:bottom w:val="single" w:sz="4" w:space="0" w:color="auto"/>
              <w:right w:val="single" w:sz="4" w:space="0" w:color="auto"/>
            </w:tcBorders>
          </w:tcPr>
          <w:p w14:paraId="63F8945D"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nil"/>
              <w:left w:val="nil"/>
              <w:bottom w:val="single" w:sz="4" w:space="0" w:color="auto"/>
              <w:right w:val="single" w:sz="4" w:space="0" w:color="auto"/>
            </w:tcBorders>
          </w:tcPr>
          <w:p w14:paraId="52609351" w14:textId="77777777" w:rsidR="00DD073E" w:rsidRPr="00914341" w:rsidRDefault="00DD073E" w:rsidP="00AA5FB8">
            <w:pPr>
              <w:spacing w:after="0"/>
              <w:jc w:val="center"/>
              <w:rPr>
                <w:rFonts w:ascii="Times New Roman" w:hAnsi="Times New Roman" w:cs="Times New Roman"/>
              </w:rPr>
            </w:pPr>
          </w:p>
        </w:tc>
        <w:tc>
          <w:tcPr>
            <w:tcW w:w="1499" w:type="dxa"/>
            <w:tcBorders>
              <w:top w:val="nil"/>
              <w:left w:val="single" w:sz="4" w:space="0" w:color="auto"/>
              <w:bottom w:val="single" w:sz="4" w:space="0" w:color="auto"/>
              <w:right w:val="single" w:sz="4" w:space="0" w:color="auto"/>
            </w:tcBorders>
          </w:tcPr>
          <w:p w14:paraId="5E007AF7"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4" w:space="0" w:color="auto"/>
              <w:right w:val="single" w:sz="8" w:space="0" w:color="auto"/>
            </w:tcBorders>
            <w:vAlign w:val="bottom"/>
          </w:tcPr>
          <w:p w14:paraId="537A4F30"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nil"/>
              <w:bottom w:val="single" w:sz="4" w:space="0" w:color="auto"/>
              <w:right w:val="single" w:sz="8" w:space="0" w:color="auto"/>
            </w:tcBorders>
            <w:vAlign w:val="bottom"/>
          </w:tcPr>
          <w:p w14:paraId="163CCF23"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541F4F96" w14:textId="77777777" w:rsidTr="00AA5FB8">
        <w:trPr>
          <w:trHeight w:val="255"/>
        </w:trPr>
        <w:tc>
          <w:tcPr>
            <w:tcW w:w="540" w:type="dxa"/>
            <w:tcBorders>
              <w:top w:val="single" w:sz="4" w:space="0" w:color="auto"/>
              <w:left w:val="single" w:sz="8" w:space="0" w:color="auto"/>
              <w:bottom w:val="single" w:sz="4" w:space="0" w:color="auto"/>
              <w:right w:val="single" w:sz="4" w:space="0" w:color="auto"/>
            </w:tcBorders>
          </w:tcPr>
          <w:p w14:paraId="69DC6F04"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single" w:sz="4" w:space="0" w:color="auto"/>
              <w:left w:val="nil"/>
              <w:bottom w:val="single" w:sz="4" w:space="0" w:color="auto"/>
              <w:right w:val="single" w:sz="4" w:space="0" w:color="auto"/>
            </w:tcBorders>
          </w:tcPr>
          <w:p w14:paraId="489BE89C"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single" w:sz="4" w:space="0" w:color="auto"/>
              <w:left w:val="nil"/>
              <w:bottom w:val="single" w:sz="4" w:space="0" w:color="auto"/>
              <w:right w:val="single" w:sz="4" w:space="0" w:color="auto"/>
            </w:tcBorders>
          </w:tcPr>
          <w:p w14:paraId="203781B0" w14:textId="77777777" w:rsidR="00DD073E" w:rsidRPr="00914341" w:rsidRDefault="00DD073E" w:rsidP="00AA5FB8">
            <w:pPr>
              <w:spacing w:after="0"/>
              <w:jc w:val="center"/>
              <w:rPr>
                <w:rFonts w:ascii="Times New Roman" w:hAnsi="Times New Roman" w:cs="Times New Roman"/>
              </w:rPr>
            </w:pPr>
          </w:p>
        </w:tc>
        <w:tc>
          <w:tcPr>
            <w:tcW w:w="1499" w:type="dxa"/>
            <w:tcBorders>
              <w:top w:val="single" w:sz="4" w:space="0" w:color="auto"/>
              <w:left w:val="single" w:sz="4" w:space="0" w:color="auto"/>
              <w:bottom w:val="single" w:sz="8" w:space="0" w:color="auto"/>
              <w:right w:val="single" w:sz="4" w:space="0" w:color="auto"/>
            </w:tcBorders>
          </w:tcPr>
          <w:p w14:paraId="0C770EB0" w14:textId="77777777" w:rsidR="00DD073E" w:rsidRPr="00914341" w:rsidRDefault="00DD073E" w:rsidP="00AA5FB8">
            <w:pPr>
              <w:spacing w:after="0"/>
              <w:jc w:val="center"/>
              <w:rPr>
                <w:rFonts w:ascii="Times New Roman" w:hAnsi="Times New Roman" w:cs="Times New Roman"/>
              </w:rPr>
            </w:pPr>
          </w:p>
        </w:tc>
        <w:tc>
          <w:tcPr>
            <w:tcW w:w="1800" w:type="dxa"/>
            <w:tcBorders>
              <w:top w:val="nil"/>
              <w:left w:val="single" w:sz="4" w:space="0" w:color="auto"/>
              <w:bottom w:val="single" w:sz="8" w:space="0" w:color="auto"/>
              <w:right w:val="single" w:sz="8" w:space="0" w:color="auto"/>
            </w:tcBorders>
            <w:vAlign w:val="bottom"/>
          </w:tcPr>
          <w:p w14:paraId="4E7B2FEE" w14:textId="77777777" w:rsidR="00DD073E" w:rsidRPr="00914341" w:rsidRDefault="00DD073E" w:rsidP="00AA5FB8">
            <w:pPr>
              <w:spacing w:after="0"/>
              <w:jc w:val="center"/>
              <w:rPr>
                <w:rFonts w:ascii="Times New Roman" w:hAnsi="Times New Roman" w:cs="Times New Roman"/>
              </w:rPr>
            </w:pPr>
            <w:r w:rsidRPr="00914341">
              <w:rPr>
                <w:rFonts w:ascii="Times New Roman" w:hAnsi="Times New Roman" w:cs="Times New Roman"/>
              </w:rPr>
              <w:t> </w:t>
            </w:r>
          </w:p>
        </w:tc>
        <w:tc>
          <w:tcPr>
            <w:tcW w:w="1436" w:type="dxa"/>
            <w:tcBorders>
              <w:top w:val="nil"/>
              <w:left w:val="nil"/>
              <w:bottom w:val="single" w:sz="8" w:space="0" w:color="auto"/>
              <w:right w:val="single" w:sz="8" w:space="0" w:color="auto"/>
            </w:tcBorders>
            <w:vAlign w:val="bottom"/>
          </w:tcPr>
          <w:p w14:paraId="66EAADED"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37DD5880" w14:textId="77777777" w:rsidTr="00AA5FB8">
        <w:trPr>
          <w:trHeight w:val="240"/>
        </w:trPr>
        <w:tc>
          <w:tcPr>
            <w:tcW w:w="540" w:type="dxa"/>
            <w:tcBorders>
              <w:top w:val="single" w:sz="4" w:space="0" w:color="auto"/>
            </w:tcBorders>
          </w:tcPr>
          <w:p w14:paraId="503D1C4F"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Borders>
              <w:top w:val="single" w:sz="4" w:space="0" w:color="auto"/>
            </w:tcBorders>
          </w:tcPr>
          <w:p w14:paraId="5373F557"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top w:val="single" w:sz="4" w:space="0" w:color="auto"/>
              <w:right w:val="single" w:sz="4" w:space="0" w:color="auto"/>
            </w:tcBorders>
          </w:tcPr>
          <w:p w14:paraId="2297E100" w14:textId="77777777" w:rsidR="00DD073E" w:rsidRPr="00914341" w:rsidRDefault="00DD073E" w:rsidP="00AA5FB8">
            <w:pPr>
              <w:spacing w:after="0"/>
              <w:jc w:val="right"/>
              <w:rPr>
                <w:rFonts w:ascii="Times New Roman" w:hAnsi="Times New Roman" w:cs="Times New Roman"/>
              </w:rPr>
            </w:pPr>
          </w:p>
        </w:tc>
        <w:tc>
          <w:tcPr>
            <w:tcW w:w="3299" w:type="dxa"/>
            <w:gridSpan w:val="2"/>
            <w:tcBorders>
              <w:top w:val="single" w:sz="8" w:space="0" w:color="auto"/>
              <w:left w:val="single" w:sz="4" w:space="0" w:color="auto"/>
              <w:bottom w:val="single" w:sz="4" w:space="0" w:color="auto"/>
              <w:right w:val="single" w:sz="8" w:space="0" w:color="auto"/>
            </w:tcBorders>
          </w:tcPr>
          <w:p w14:paraId="379F8109" w14:textId="77777777" w:rsidR="00DD073E" w:rsidRPr="00914341" w:rsidRDefault="00DD073E" w:rsidP="00AA5FB8">
            <w:pPr>
              <w:spacing w:after="0"/>
              <w:jc w:val="right"/>
              <w:rPr>
                <w:rFonts w:ascii="Times New Roman" w:hAnsi="Times New Roman" w:cs="Times New Roman"/>
                <w:b/>
              </w:rPr>
            </w:pPr>
            <w:r w:rsidRPr="00914341">
              <w:rPr>
                <w:rFonts w:ascii="Times New Roman" w:hAnsi="Times New Roman" w:cs="Times New Roman"/>
              </w:rPr>
              <w:t> </w:t>
            </w:r>
            <w:r w:rsidRPr="00914341">
              <w:rPr>
                <w:rFonts w:ascii="Times New Roman" w:hAnsi="Times New Roman" w:cs="Times New Roman"/>
                <w:b/>
              </w:rPr>
              <w:t>Suma be PVM</w:t>
            </w:r>
            <w:r w:rsidRPr="00914341">
              <w:rPr>
                <w:rFonts w:ascii="Times New Roman" w:hAnsi="Times New Roman" w:cs="Times New Roman"/>
                <w:b/>
                <w:bCs/>
              </w:rPr>
              <w:t>:</w:t>
            </w:r>
          </w:p>
        </w:tc>
        <w:tc>
          <w:tcPr>
            <w:tcW w:w="1436" w:type="dxa"/>
            <w:tcBorders>
              <w:top w:val="nil"/>
              <w:left w:val="nil"/>
              <w:bottom w:val="single" w:sz="4" w:space="0" w:color="auto"/>
              <w:right w:val="single" w:sz="8" w:space="0" w:color="auto"/>
            </w:tcBorders>
            <w:vAlign w:val="bottom"/>
          </w:tcPr>
          <w:p w14:paraId="7D260D68" w14:textId="77777777" w:rsidR="00DD073E" w:rsidRPr="00914341" w:rsidRDefault="00DD073E" w:rsidP="00AA5FB8">
            <w:pPr>
              <w:spacing w:after="0"/>
              <w:jc w:val="right"/>
              <w:rPr>
                <w:rFonts w:ascii="Times New Roman" w:hAnsi="Times New Roman" w:cs="Times New Roman"/>
              </w:rPr>
            </w:pPr>
            <w:r w:rsidRPr="00914341">
              <w:rPr>
                <w:rFonts w:ascii="Times New Roman" w:hAnsi="Times New Roman" w:cs="Times New Roman"/>
              </w:rPr>
              <w:t> </w:t>
            </w:r>
          </w:p>
        </w:tc>
      </w:tr>
      <w:tr w:rsidR="00DD073E" w:rsidRPr="00914341" w14:paraId="69A05848" w14:textId="77777777" w:rsidTr="00AA5FB8">
        <w:trPr>
          <w:trHeight w:val="240"/>
        </w:trPr>
        <w:tc>
          <w:tcPr>
            <w:tcW w:w="540" w:type="dxa"/>
          </w:tcPr>
          <w:p w14:paraId="4198FAF2"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2796" w:type="dxa"/>
          </w:tcPr>
          <w:p w14:paraId="24DFE497" w14:textId="77777777" w:rsidR="00DD073E" w:rsidRPr="00914341" w:rsidRDefault="00DD073E" w:rsidP="00AA5FB8">
            <w:pPr>
              <w:spacing w:after="0"/>
              <w:rPr>
                <w:rFonts w:ascii="Times New Roman" w:hAnsi="Times New Roman" w:cs="Times New Roman"/>
              </w:rPr>
            </w:pPr>
            <w:r w:rsidRPr="00914341">
              <w:rPr>
                <w:rFonts w:ascii="Times New Roman" w:hAnsi="Times New Roman" w:cs="Times New Roman"/>
              </w:rPr>
              <w:t> </w:t>
            </w:r>
          </w:p>
        </w:tc>
        <w:tc>
          <w:tcPr>
            <w:tcW w:w="1285" w:type="dxa"/>
            <w:tcBorders>
              <w:right w:val="single" w:sz="4" w:space="0" w:color="auto"/>
            </w:tcBorders>
          </w:tcPr>
          <w:p w14:paraId="3C51440E" w14:textId="77777777" w:rsidR="00DD073E" w:rsidRPr="00914341" w:rsidRDefault="00DD073E" w:rsidP="00AA5FB8">
            <w:pPr>
              <w:spacing w:after="0"/>
              <w:jc w:val="right"/>
              <w:rPr>
                <w:rFonts w:ascii="Times New Roman" w:hAnsi="Times New Roman" w:cs="Times New Roman"/>
                <w:b/>
                <w:bCs/>
              </w:rPr>
            </w:pPr>
          </w:p>
        </w:tc>
        <w:tc>
          <w:tcPr>
            <w:tcW w:w="3299" w:type="dxa"/>
            <w:gridSpan w:val="2"/>
            <w:tcBorders>
              <w:top w:val="single" w:sz="4" w:space="0" w:color="auto"/>
              <w:left w:val="single" w:sz="4" w:space="0" w:color="auto"/>
              <w:bottom w:val="single" w:sz="4" w:space="0" w:color="auto"/>
              <w:right w:val="single" w:sz="4" w:space="0" w:color="auto"/>
            </w:tcBorders>
          </w:tcPr>
          <w:p w14:paraId="14ACA6B4"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 xml:space="preserve">PVM </w:t>
            </w:r>
            <w:r w:rsidRPr="00914341">
              <w:rPr>
                <w:rFonts w:ascii="Times New Roman" w:hAnsi="Times New Roman" w:cs="Times New Roman"/>
                <w:b/>
                <w:i/>
              </w:rPr>
              <w:t>[tarifas]</w:t>
            </w:r>
            <w:r w:rsidRPr="00914341">
              <w:rPr>
                <w:rFonts w:ascii="Times New Roman" w:hAnsi="Times New Roman" w:cs="Times New Roman"/>
                <w:b/>
              </w:rPr>
              <w:t>:</w:t>
            </w:r>
            <w:r w:rsidRPr="00914341">
              <w:rPr>
                <w:rFonts w:ascii="Times New Roman" w:hAnsi="Times New Roman" w:cs="Times New Roman"/>
                <w:b/>
                <w:bCs/>
              </w:rPr>
              <w:t xml:space="preserve"> :</w:t>
            </w:r>
          </w:p>
        </w:tc>
        <w:tc>
          <w:tcPr>
            <w:tcW w:w="1436" w:type="dxa"/>
            <w:tcBorders>
              <w:top w:val="nil"/>
              <w:left w:val="single" w:sz="4" w:space="0" w:color="auto"/>
              <w:bottom w:val="single" w:sz="4" w:space="0" w:color="auto"/>
              <w:right w:val="single" w:sz="4" w:space="0" w:color="auto"/>
            </w:tcBorders>
            <w:vAlign w:val="bottom"/>
          </w:tcPr>
          <w:p w14:paraId="3E840428" w14:textId="77777777" w:rsidR="00DD073E" w:rsidRPr="00914341" w:rsidRDefault="00DD073E" w:rsidP="00AA5FB8">
            <w:pPr>
              <w:spacing w:after="0"/>
              <w:jc w:val="right"/>
              <w:rPr>
                <w:rFonts w:ascii="Times New Roman" w:hAnsi="Times New Roman" w:cs="Times New Roman"/>
                <w:b/>
                <w:bCs/>
              </w:rPr>
            </w:pPr>
          </w:p>
        </w:tc>
      </w:tr>
      <w:tr w:rsidR="00DD073E" w:rsidRPr="00914341" w14:paraId="7C0C6FF8" w14:textId="77777777" w:rsidTr="00AA5FB8">
        <w:trPr>
          <w:trHeight w:val="255"/>
        </w:trPr>
        <w:tc>
          <w:tcPr>
            <w:tcW w:w="540" w:type="dxa"/>
          </w:tcPr>
          <w:p w14:paraId="4767B59F" w14:textId="77777777" w:rsidR="00DD073E" w:rsidRPr="00914341" w:rsidRDefault="00DD073E" w:rsidP="00AA5FB8">
            <w:pPr>
              <w:spacing w:after="0"/>
              <w:rPr>
                <w:rFonts w:ascii="Times New Roman" w:hAnsi="Times New Roman" w:cs="Times New Roman"/>
                <w:b/>
                <w:bCs/>
              </w:rPr>
            </w:pPr>
            <w:r w:rsidRPr="00914341">
              <w:rPr>
                <w:rFonts w:ascii="Times New Roman" w:hAnsi="Times New Roman" w:cs="Times New Roman"/>
                <w:b/>
                <w:bCs/>
              </w:rPr>
              <w:t> </w:t>
            </w:r>
          </w:p>
        </w:tc>
        <w:tc>
          <w:tcPr>
            <w:tcW w:w="2796" w:type="dxa"/>
          </w:tcPr>
          <w:p w14:paraId="70AF6B14"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 </w:t>
            </w:r>
          </w:p>
        </w:tc>
        <w:tc>
          <w:tcPr>
            <w:tcW w:w="1285" w:type="dxa"/>
            <w:tcBorders>
              <w:right w:val="single" w:sz="4" w:space="0" w:color="auto"/>
            </w:tcBorders>
          </w:tcPr>
          <w:p w14:paraId="14ABC1B3" w14:textId="77777777" w:rsidR="00DD073E" w:rsidRPr="00914341" w:rsidRDefault="00DD073E" w:rsidP="00AA5FB8">
            <w:pPr>
              <w:spacing w:after="0"/>
              <w:jc w:val="right"/>
              <w:rPr>
                <w:rFonts w:ascii="Times New Roman" w:hAnsi="Times New Roman" w:cs="Times New Roman"/>
                <w:b/>
                <w:bCs/>
              </w:rPr>
            </w:pPr>
          </w:p>
        </w:tc>
        <w:tc>
          <w:tcPr>
            <w:tcW w:w="3299" w:type="dxa"/>
            <w:gridSpan w:val="2"/>
            <w:tcBorders>
              <w:top w:val="single" w:sz="4" w:space="0" w:color="auto"/>
              <w:left w:val="single" w:sz="4" w:space="0" w:color="auto"/>
              <w:bottom w:val="single" w:sz="4" w:space="0" w:color="auto"/>
              <w:right w:val="single" w:sz="4" w:space="0" w:color="auto"/>
            </w:tcBorders>
          </w:tcPr>
          <w:p w14:paraId="1C32A501" w14:textId="77777777" w:rsidR="00DD073E" w:rsidRPr="00914341" w:rsidRDefault="00DD073E" w:rsidP="00AA5FB8">
            <w:pPr>
              <w:spacing w:after="0"/>
              <w:jc w:val="right"/>
              <w:rPr>
                <w:rFonts w:ascii="Times New Roman" w:hAnsi="Times New Roman" w:cs="Times New Roman"/>
                <w:b/>
                <w:bCs/>
              </w:rPr>
            </w:pPr>
            <w:r w:rsidRPr="00914341">
              <w:rPr>
                <w:rFonts w:ascii="Times New Roman" w:hAnsi="Times New Roman" w:cs="Times New Roman"/>
                <w:b/>
                <w:bCs/>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5DF0DAF2" w14:textId="77777777" w:rsidR="00DD073E" w:rsidRPr="00914341" w:rsidRDefault="00DD073E" w:rsidP="00AA5FB8">
            <w:pPr>
              <w:spacing w:after="0"/>
              <w:jc w:val="right"/>
              <w:rPr>
                <w:rFonts w:ascii="Times New Roman" w:hAnsi="Times New Roman" w:cs="Times New Roman"/>
                <w:b/>
                <w:bCs/>
              </w:rPr>
            </w:pPr>
          </w:p>
        </w:tc>
      </w:tr>
    </w:tbl>
    <w:p w14:paraId="0430792E" w14:textId="77777777" w:rsidR="00DD073E" w:rsidRPr="00914341" w:rsidRDefault="00DD073E" w:rsidP="00DD073E">
      <w:pPr>
        <w:spacing w:before="200" w:after="0"/>
        <w:jc w:val="both"/>
        <w:rPr>
          <w:rFonts w:ascii="Times New Roman" w:hAnsi="Times New Roman" w:cs="Times New Roman"/>
        </w:rPr>
      </w:pPr>
    </w:p>
    <w:p w14:paraId="6D41D2EE" w14:textId="1D1C0C7B" w:rsidR="00DD073E" w:rsidRPr="00914341" w:rsidRDefault="00DD073E" w:rsidP="00DD073E">
      <w:pPr>
        <w:spacing w:before="200" w:after="0"/>
        <w:jc w:val="both"/>
        <w:rPr>
          <w:rFonts w:ascii="Times New Roman" w:hAnsi="Times New Roman" w:cs="Times New Roman"/>
        </w:rPr>
      </w:pPr>
      <w:r w:rsidRPr="00914341">
        <w:rPr>
          <w:rFonts w:ascii="Times New Roman" w:hAnsi="Times New Roman" w:cs="Times New Roman"/>
        </w:rPr>
        <w:t>Užsakovo atstovas:</w:t>
      </w:r>
      <w:r w:rsidRPr="00914341">
        <w:rPr>
          <w:rFonts w:ascii="Times New Roman" w:hAnsi="Times New Roman" w:cs="Times New Roman"/>
        </w:rPr>
        <w:tab/>
        <w:t xml:space="preserve">__________________ </w:t>
      </w:r>
      <w:r w:rsidRPr="00914341">
        <w:rPr>
          <w:rFonts w:ascii="Times New Roman" w:hAnsi="Times New Roman" w:cs="Times New Roman"/>
        </w:rPr>
        <w:tab/>
        <w:t xml:space="preserve">             ________</w:t>
      </w:r>
      <w:r w:rsidRPr="00914341">
        <w:rPr>
          <w:rFonts w:ascii="Times New Roman" w:hAnsi="Times New Roman" w:cs="Times New Roman"/>
        </w:rPr>
        <w:tab/>
        <w:t xml:space="preserve">      _______</w:t>
      </w:r>
    </w:p>
    <w:p w14:paraId="1145E874" w14:textId="03240155" w:rsidR="00DD073E" w:rsidRPr="00914341" w:rsidRDefault="00DD073E" w:rsidP="0091198C">
      <w:pPr>
        <w:pStyle w:val="Betarp"/>
        <w:ind w:left="1296" w:firstLine="1296"/>
      </w:pPr>
      <w:r w:rsidRPr="00914341">
        <w:t xml:space="preserve">(vardas, pavardė, pareigos)             (parašas)                     (data) </w:t>
      </w:r>
    </w:p>
    <w:p w14:paraId="41F36483" w14:textId="3D613FBB" w:rsidR="00DD073E" w:rsidRPr="00914341" w:rsidRDefault="00DD073E" w:rsidP="00DD073E">
      <w:pPr>
        <w:spacing w:before="200" w:after="0"/>
        <w:jc w:val="both"/>
        <w:rPr>
          <w:rFonts w:ascii="Times New Roman" w:hAnsi="Times New Roman" w:cs="Times New Roman"/>
        </w:rPr>
      </w:pPr>
      <w:r w:rsidRPr="00914341">
        <w:rPr>
          <w:rFonts w:ascii="Times New Roman" w:hAnsi="Times New Roman" w:cs="Times New Roman"/>
        </w:rPr>
        <w:t xml:space="preserve">Rangovo atstovas: </w:t>
      </w:r>
      <w:r w:rsidRPr="00914341">
        <w:rPr>
          <w:rFonts w:ascii="Times New Roman" w:hAnsi="Times New Roman" w:cs="Times New Roman"/>
        </w:rPr>
        <w:tab/>
        <w:t xml:space="preserve"> __________________ </w:t>
      </w:r>
      <w:r w:rsidRPr="00914341">
        <w:rPr>
          <w:rFonts w:ascii="Times New Roman" w:hAnsi="Times New Roman" w:cs="Times New Roman"/>
        </w:rPr>
        <w:tab/>
        <w:t xml:space="preserve">             ________</w:t>
      </w:r>
      <w:r w:rsidRPr="00914341">
        <w:rPr>
          <w:rFonts w:ascii="Times New Roman" w:hAnsi="Times New Roman" w:cs="Times New Roman"/>
        </w:rPr>
        <w:tab/>
        <w:t xml:space="preserve">      _______</w:t>
      </w:r>
    </w:p>
    <w:p w14:paraId="3163BC2C" w14:textId="677330B3" w:rsidR="00DD073E" w:rsidRPr="00914341" w:rsidRDefault="00DD073E" w:rsidP="0091198C">
      <w:pPr>
        <w:pStyle w:val="Betarp"/>
        <w:ind w:left="1296" w:firstLine="1296"/>
      </w:pPr>
      <w:r w:rsidRPr="00914341">
        <w:t xml:space="preserve">(vardas, pavardė, pareigos)            (parašas)                      (data) </w:t>
      </w:r>
    </w:p>
    <w:p w14:paraId="5A36C1DE" w14:textId="7979B44B" w:rsidR="00D94E21" w:rsidRDefault="00D94E21" w:rsidP="00DD073E">
      <w:pPr>
        <w:spacing w:after="0"/>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ABF3B84" w14:textId="77777777" w:rsidR="00D94E21" w:rsidRPr="00D73549" w:rsidRDefault="00D94E21" w:rsidP="00D94E21">
      <w:pPr>
        <w:jc w:val="right"/>
        <w:rPr>
          <w:rFonts w:ascii="Times New Roman" w:hAnsi="Times New Roman" w:cs="Times New Roman"/>
          <w:bCs/>
        </w:rPr>
      </w:pPr>
      <w:r w:rsidRPr="00D73549">
        <w:rPr>
          <w:rFonts w:ascii="Times New Roman" w:hAnsi="Times New Roman" w:cs="Times New Roman"/>
          <w:noProof/>
        </w:rPr>
        <w:lastRenderedPageBreak/>
        <w:t xml:space="preserve">Sutarties priedas </w:t>
      </w:r>
      <w:r w:rsidRPr="00D73549">
        <w:rPr>
          <w:rFonts w:ascii="Times New Roman" w:hAnsi="Times New Roman" w:cs="Times New Roman"/>
        </w:rPr>
        <w:t>Nr. 3</w:t>
      </w:r>
    </w:p>
    <w:p w14:paraId="255B0BEC" w14:textId="77777777" w:rsidR="00D94E21" w:rsidRPr="00D73549" w:rsidRDefault="00D94E21" w:rsidP="00413474">
      <w:pPr>
        <w:tabs>
          <w:tab w:val="left" w:pos="3686"/>
          <w:tab w:val="left" w:pos="4820"/>
        </w:tabs>
        <w:spacing w:after="0"/>
        <w:jc w:val="center"/>
        <w:rPr>
          <w:rFonts w:ascii="Times New Roman" w:hAnsi="Times New Roman" w:cs="Times New Roman"/>
          <w:b/>
          <w:color w:val="000000" w:themeColor="text1"/>
        </w:rPr>
      </w:pPr>
      <w:r w:rsidRPr="00D73549">
        <w:rPr>
          <w:rFonts w:ascii="Times New Roman" w:hAnsi="Times New Roman" w:cs="Times New Roman"/>
          <w:b/>
          <w:color w:val="000000" w:themeColor="text1"/>
        </w:rPr>
        <w:t>VEIKLŲ SĄRAŠAS</w:t>
      </w:r>
    </w:p>
    <w:p w14:paraId="30E535D3" w14:textId="0C569DFF" w:rsidR="00D94E21" w:rsidRPr="00D73549" w:rsidRDefault="00D94E21" w:rsidP="00413474">
      <w:pPr>
        <w:spacing w:after="0"/>
        <w:jc w:val="center"/>
        <w:rPr>
          <w:rFonts w:ascii="Times New Roman" w:hAnsi="Times New Roman" w:cs="Times New Roman"/>
          <w:b/>
          <w:shd w:val="clear" w:color="auto" w:fill="FFFFFF"/>
        </w:rPr>
      </w:pPr>
      <w:r w:rsidRPr="00D73549">
        <w:rPr>
          <w:rFonts w:ascii="Times New Roman" w:hAnsi="Times New Roman" w:cs="Times New Roman"/>
          <w:b/>
          <w:kern w:val="1"/>
        </w:rPr>
        <w:t>„U</w:t>
      </w:r>
      <w:r w:rsidRPr="00D73549">
        <w:rPr>
          <w:rFonts w:ascii="Times New Roman" w:hAnsi="Times New Roman" w:cs="Times New Roman"/>
          <w:b/>
          <w:shd w:val="clear" w:color="auto" w:fill="FFFFFF"/>
        </w:rPr>
        <w:t xml:space="preserve">tenos </w:t>
      </w:r>
      <w:r w:rsidR="00195F10" w:rsidRPr="00D73549">
        <w:rPr>
          <w:rFonts w:ascii="Times New Roman" w:hAnsi="Times New Roman" w:cs="Times New Roman"/>
          <w:b/>
          <w:shd w:val="clear" w:color="auto" w:fill="FFFFFF"/>
        </w:rPr>
        <w:t xml:space="preserve">miesto </w:t>
      </w:r>
      <w:r w:rsidR="00446800">
        <w:rPr>
          <w:rFonts w:ascii="Times New Roman" w:hAnsi="Times New Roman" w:cs="Times New Roman"/>
          <w:b/>
          <w:shd w:val="clear" w:color="auto" w:fill="FFFFFF"/>
        </w:rPr>
        <w:t>Pievų</w:t>
      </w:r>
      <w:r w:rsidR="00267A4B">
        <w:rPr>
          <w:rFonts w:ascii="Times New Roman" w:hAnsi="Times New Roman" w:cs="Times New Roman"/>
          <w:b/>
          <w:shd w:val="clear" w:color="auto" w:fill="FFFFFF"/>
        </w:rPr>
        <w:t xml:space="preserve"> </w:t>
      </w:r>
      <w:r w:rsidR="00195F10" w:rsidRPr="00D73549">
        <w:rPr>
          <w:rFonts w:ascii="Times New Roman" w:hAnsi="Times New Roman" w:cs="Times New Roman"/>
          <w:b/>
          <w:shd w:val="clear" w:color="auto" w:fill="FFFFFF"/>
        </w:rPr>
        <w:t>gatv</w:t>
      </w:r>
      <w:r w:rsidR="00267A4B">
        <w:rPr>
          <w:rFonts w:ascii="Times New Roman" w:hAnsi="Times New Roman" w:cs="Times New Roman"/>
          <w:b/>
          <w:shd w:val="clear" w:color="auto" w:fill="FFFFFF"/>
        </w:rPr>
        <w:t>ės</w:t>
      </w:r>
      <w:r w:rsidRPr="00D73549">
        <w:rPr>
          <w:rFonts w:ascii="Times New Roman" w:hAnsi="Times New Roman" w:cs="Times New Roman"/>
          <w:b/>
          <w:shd w:val="clear" w:color="auto" w:fill="FFFFFF"/>
        </w:rPr>
        <w:t xml:space="preserve"> remonto darbai</w:t>
      </w:r>
      <w:r w:rsidRPr="00D73549">
        <w:rPr>
          <w:rFonts w:ascii="Times New Roman" w:hAnsi="Times New Roman" w:cs="Times New Roman"/>
          <w:b/>
          <w:kern w:val="1"/>
        </w:rPr>
        <w:t>“</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D94E21" w:rsidRPr="00914341" w14:paraId="5E1C4B0E" w14:textId="77777777" w:rsidTr="006B10F7">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644EB85E" w14:textId="77777777" w:rsidR="00D94E21" w:rsidRPr="00914341" w:rsidRDefault="00D94E21" w:rsidP="00B637ED">
            <w:pPr>
              <w:jc w:val="center"/>
              <w:rPr>
                <w:rFonts w:ascii="Times New Roman" w:hAnsi="Times New Roman" w:cs="Times New Roman"/>
                <w:b/>
                <w:bCs/>
                <w:i/>
                <w:iCs/>
                <w:lang w:eastAsia="ar-SA"/>
              </w:rPr>
            </w:pPr>
            <w:r w:rsidRPr="00914341">
              <w:rPr>
                <w:rFonts w:ascii="Times New Roman" w:hAnsi="Times New Roman" w:cs="Times New Roman"/>
                <w:b/>
                <w:bCs/>
                <w:i/>
                <w:iCs/>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3B03CA63" w14:textId="77777777" w:rsidR="00D94E21" w:rsidRPr="00914341" w:rsidRDefault="00D94E21" w:rsidP="00B637ED">
            <w:pPr>
              <w:jc w:val="center"/>
              <w:rPr>
                <w:rFonts w:ascii="Times New Roman" w:hAnsi="Times New Roman" w:cs="Times New Roman"/>
                <w:b/>
                <w:bCs/>
                <w:i/>
                <w:lang w:eastAsia="ar-SA"/>
              </w:rPr>
            </w:pPr>
            <w:r w:rsidRPr="00914341">
              <w:rPr>
                <w:rFonts w:ascii="Times New Roman" w:hAnsi="Times New Roman" w:cs="Times New Roman"/>
                <w:b/>
                <w:bCs/>
                <w:i/>
                <w:lang w:eastAsia="ar-SA"/>
              </w:rPr>
              <w:t>Nuolatinių 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1B780272" w14:textId="77777777" w:rsidR="00D94E21" w:rsidRPr="00914341" w:rsidRDefault="00D94E21" w:rsidP="00B637ED">
            <w:pPr>
              <w:widowControl w:val="0"/>
              <w:autoSpaceDE w:val="0"/>
              <w:adjustRightInd w:val="0"/>
              <w:spacing w:after="0" w:line="240" w:lineRule="auto"/>
              <w:ind w:right="595"/>
              <w:jc w:val="center"/>
              <w:rPr>
                <w:rFonts w:ascii="Times New Roman" w:hAnsi="Times New Roman" w:cs="Times New Roman"/>
                <w:b/>
                <w:bCs/>
                <w:i/>
                <w:lang w:eastAsia="lt-LT"/>
              </w:rPr>
            </w:pPr>
            <w:r w:rsidRPr="00914341">
              <w:rPr>
                <w:rFonts w:ascii="Times New Roman" w:hAnsi="Times New Roman" w:cs="Times New Roman"/>
                <w:b/>
                <w:bCs/>
                <w:i/>
                <w:lang w:eastAsia="lt-LT"/>
              </w:rPr>
              <w:t>Darbo (etapo) kaina,</w:t>
            </w:r>
          </w:p>
          <w:p w14:paraId="66029805" w14:textId="77777777" w:rsidR="00D94E21" w:rsidRPr="00914341" w:rsidRDefault="00D94E21" w:rsidP="00B637ED">
            <w:pPr>
              <w:widowControl w:val="0"/>
              <w:autoSpaceDE w:val="0"/>
              <w:adjustRightInd w:val="0"/>
              <w:spacing w:after="0" w:line="240" w:lineRule="auto"/>
              <w:ind w:right="595"/>
              <w:jc w:val="center"/>
              <w:rPr>
                <w:rFonts w:ascii="Times New Roman" w:hAnsi="Times New Roman" w:cs="Times New Roman"/>
                <w:b/>
                <w:bCs/>
                <w:i/>
                <w:lang w:eastAsia="lt-LT"/>
              </w:rPr>
            </w:pPr>
            <w:r w:rsidRPr="00914341">
              <w:rPr>
                <w:rFonts w:ascii="Times New Roman" w:hAnsi="Times New Roman" w:cs="Times New Roman"/>
                <w:b/>
                <w:bCs/>
                <w:i/>
                <w:lang w:eastAsia="lt-LT"/>
              </w:rPr>
              <w:t xml:space="preserve"> Eur be PVM </w:t>
            </w:r>
          </w:p>
          <w:p w14:paraId="0C8ED209" w14:textId="30C0ABDF" w:rsidR="00D94E21" w:rsidRPr="00914341" w:rsidRDefault="00D94E21" w:rsidP="006A4959">
            <w:pPr>
              <w:spacing w:after="0" w:line="240" w:lineRule="auto"/>
              <w:ind w:right="595"/>
              <w:jc w:val="center"/>
              <w:rPr>
                <w:rFonts w:ascii="Times New Roman" w:hAnsi="Times New Roman" w:cs="Times New Roman"/>
                <w:b/>
                <w:bCs/>
                <w:i/>
                <w:lang w:eastAsia="ar-SA"/>
              </w:rPr>
            </w:pPr>
            <w:r w:rsidRPr="00914341">
              <w:rPr>
                <w:rFonts w:ascii="Times New Roman" w:hAnsi="Times New Roman" w:cs="Times New Roman"/>
                <w:i/>
                <w:lang w:eastAsia="lt-LT"/>
              </w:rPr>
              <w:t xml:space="preserve">[Pildo </w:t>
            </w:r>
            <w:r w:rsidR="006A4959">
              <w:rPr>
                <w:rFonts w:ascii="Times New Roman" w:hAnsi="Times New Roman" w:cs="Times New Roman"/>
                <w:i/>
                <w:lang w:eastAsia="lt-LT"/>
              </w:rPr>
              <w:t>R</w:t>
            </w:r>
            <w:r w:rsidRPr="00914341">
              <w:rPr>
                <w:rFonts w:ascii="Times New Roman" w:hAnsi="Times New Roman" w:cs="Times New Roman"/>
                <w:i/>
                <w:lang w:eastAsia="lt-LT"/>
              </w:rPr>
              <w:t>angovas]</w:t>
            </w:r>
          </w:p>
        </w:tc>
      </w:tr>
      <w:tr w:rsidR="00D94E21" w:rsidRPr="00914341" w14:paraId="71BD9BF0" w14:textId="77777777" w:rsidTr="006B10F7">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E78433B"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6B824E5" w14:textId="2B4C7F69" w:rsidR="00D94E21" w:rsidRPr="00DF61D9" w:rsidRDefault="00D94E21" w:rsidP="00B637ED">
            <w:pPr>
              <w:tabs>
                <w:tab w:val="left" w:pos="426"/>
              </w:tabs>
              <w:spacing w:after="0" w:line="240" w:lineRule="auto"/>
              <w:jc w:val="both"/>
              <w:rPr>
                <w:rFonts w:ascii="Times New Roman" w:hAnsi="Times New Roman" w:cs="Times New Roman"/>
                <w:b/>
                <w:bCs/>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16C45C6" w14:textId="77777777" w:rsidR="00D94E21" w:rsidRPr="00914341" w:rsidRDefault="00D94E21" w:rsidP="00B637ED">
            <w:pPr>
              <w:spacing w:after="0" w:line="240" w:lineRule="auto"/>
              <w:jc w:val="center"/>
              <w:rPr>
                <w:rFonts w:ascii="Times New Roman" w:hAnsi="Times New Roman" w:cs="Times New Roman"/>
                <w:i/>
                <w:lang w:eastAsia="ar-SA"/>
              </w:rPr>
            </w:pPr>
          </w:p>
        </w:tc>
      </w:tr>
      <w:tr w:rsidR="00D94E21" w:rsidRPr="00914341" w14:paraId="2E861EE2" w14:textId="77777777" w:rsidTr="006B10F7">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12142C51"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AF4E915" w14:textId="746CFC2D" w:rsidR="00D94E21" w:rsidRPr="00914341" w:rsidRDefault="00F3729F" w:rsidP="00B637ED">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Pievų</w:t>
            </w:r>
            <w:r w:rsidR="00DF61D9" w:rsidRPr="00DF61D9">
              <w:rPr>
                <w:rFonts w:ascii="Times New Roman" w:hAnsi="Times New Roman" w:cs="Times New Roman"/>
                <w:lang w:eastAsia="ar-SA"/>
              </w:rPr>
              <w:t xml:space="preserve"> g. Utenos mieste  paprastojo</w:t>
            </w:r>
            <w:r w:rsidR="00DF61D9" w:rsidRPr="00DF61D9">
              <w:rPr>
                <w:rFonts w:ascii="Times New Roman" w:hAnsi="Times New Roman" w:cs="Times New Roman"/>
                <w:b/>
                <w:bCs/>
                <w:lang w:eastAsia="ar-SA"/>
              </w:rPr>
              <w:t xml:space="preserve"> </w:t>
            </w:r>
            <w:r w:rsidR="00D94E21" w:rsidRPr="00914341">
              <w:rPr>
                <w:rFonts w:ascii="Times New Roman" w:hAnsi="Times New Roman" w:cs="Times New Roman"/>
                <w:lang w:eastAsia="ar-SA"/>
              </w:rPr>
              <w:t>remonto aprašo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09E9350" w14:textId="2390C6EF" w:rsidR="00D94E21" w:rsidRPr="00AA30DF" w:rsidRDefault="00D94E21" w:rsidP="00B637ED">
            <w:pPr>
              <w:spacing w:after="0" w:line="240" w:lineRule="auto"/>
              <w:jc w:val="center"/>
              <w:rPr>
                <w:rFonts w:ascii="Times New Roman" w:hAnsi="Times New Roman" w:cs="Times New Roman"/>
                <w:iCs/>
                <w:lang w:eastAsia="ar-SA"/>
              </w:rPr>
            </w:pPr>
          </w:p>
        </w:tc>
      </w:tr>
      <w:tr w:rsidR="00D94E21" w:rsidRPr="00914341" w14:paraId="3F187E86" w14:textId="77777777" w:rsidTr="006B10F7">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A5B8E21"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5687382" w14:textId="795C4B3D" w:rsidR="00D94E21" w:rsidRPr="00DF61D9" w:rsidRDefault="00E60BF4" w:rsidP="00B637ED">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Pievų</w:t>
            </w:r>
            <w:r w:rsidR="00DF61D9" w:rsidRPr="00DF61D9">
              <w:rPr>
                <w:rFonts w:ascii="Times New Roman" w:hAnsi="Times New Roman" w:cs="Times New Roman"/>
                <w:lang w:eastAsia="ar-SA"/>
              </w:rPr>
              <w:t xml:space="preserve"> g. Utenos mieste paprastojo remonto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324352B" w14:textId="042C7DB1" w:rsidR="00D94E21" w:rsidRPr="00AA30DF" w:rsidRDefault="00D94E21" w:rsidP="00B637ED">
            <w:pPr>
              <w:widowControl w:val="0"/>
              <w:autoSpaceDE w:val="0"/>
              <w:adjustRightInd w:val="0"/>
              <w:ind w:left="792"/>
              <w:jc w:val="both"/>
              <w:rPr>
                <w:rFonts w:ascii="Times New Roman" w:hAnsi="Times New Roman" w:cs="Times New Roman"/>
                <w:iCs/>
                <w:lang w:eastAsia="ar-SA"/>
              </w:rPr>
            </w:pPr>
          </w:p>
        </w:tc>
      </w:tr>
      <w:tr w:rsidR="00D94E21" w:rsidRPr="00914341" w14:paraId="0CC5FA8E" w14:textId="77777777" w:rsidTr="006B10F7">
        <w:trPr>
          <w:trHeight w:val="606"/>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9BAB498" w14:textId="77777777" w:rsidR="00D94E21" w:rsidRPr="00914341" w:rsidRDefault="00D94E21" w:rsidP="00B637ED">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AAF03DB" w14:textId="77777777" w:rsidR="00D94E21" w:rsidRPr="00914341" w:rsidRDefault="00D94E21" w:rsidP="00B637ED">
            <w:pPr>
              <w:tabs>
                <w:tab w:val="left" w:pos="426"/>
              </w:tabs>
              <w:spacing w:after="0" w:line="240" w:lineRule="auto"/>
              <w:jc w:val="both"/>
              <w:rPr>
                <w:rFonts w:ascii="Times New Roman" w:hAnsi="Times New Roman" w:cs="Times New Roman"/>
                <w:lang w:eastAsia="ar-SA"/>
              </w:rPr>
            </w:pPr>
            <w:r w:rsidRPr="00914341">
              <w:rPr>
                <w:rFonts w:ascii="Times New Roman" w:eastAsia="Lucida Sans Unicode" w:hAnsi="Times New Roman" w:cs="Times New Roman"/>
                <w:spacing w:val="-3"/>
                <w:lang w:eastAsia="ar-SA"/>
              </w:rPr>
              <w:t xml:space="preserve">Išpildomosios dokumentacijos ir nekilnojamojo turto kadastro duomenų bylos parengimas (gauta teigiama Registrų centro išankstinės patikros išvada) </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733E431" w14:textId="39DEB1FD" w:rsidR="00D94E21" w:rsidRPr="00AA30DF" w:rsidRDefault="00D94E21" w:rsidP="00B637ED">
            <w:pPr>
              <w:widowControl w:val="0"/>
              <w:autoSpaceDE w:val="0"/>
              <w:adjustRightInd w:val="0"/>
              <w:spacing w:after="0" w:line="240" w:lineRule="auto"/>
              <w:ind w:left="792"/>
              <w:jc w:val="both"/>
              <w:rPr>
                <w:rFonts w:ascii="Times New Roman" w:hAnsi="Times New Roman" w:cs="Times New Roman"/>
                <w:iCs/>
                <w:lang w:eastAsia="ar-SA"/>
              </w:rPr>
            </w:pPr>
          </w:p>
        </w:tc>
      </w:tr>
      <w:tr w:rsidR="00D94E21" w:rsidRPr="00914341" w14:paraId="7B491545" w14:textId="77777777" w:rsidTr="00D73549">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7EDAFE25" w14:textId="77777777" w:rsidR="00D94E21" w:rsidRPr="00914341" w:rsidRDefault="00D94E21" w:rsidP="00B637ED">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3254D3AB" w14:textId="2F5F03B7" w:rsidR="00D94E21" w:rsidRPr="00914341" w:rsidRDefault="00D94E21" w:rsidP="00B637ED">
            <w:pPr>
              <w:spacing w:after="0" w:line="240" w:lineRule="auto"/>
              <w:rPr>
                <w:rFonts w:ascii="Times New Roman" w:hAnsi="Times New Roman" w:cs="Times New Roman"/>
                <w:i/>
                <w:lang w:eastAsia="ar-SA"/>
              </w:rPr>
            </w:pPr>
          </w:p>
        </w:tc>
      </w:tr>
      <w:tr w:rsidR="00D94E21" w:rsidRPr="00914341" w14:paraId="10A1F085" w14:textId="77777777" w:rsidTr="00D73549">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3DC1E337" w14:textId="77777777" w:rsidR="00D94E21" w:rsidRPr="00914341" w:rsidRDefault="00D94E21" w:rsidP="00B637ED">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5236853A" w14:textId="6B1E3DEC" w:rsidR="00D94E21" w:rsidRPr="00914341" w:rsidRDefault="00D94E21" w:rsidP="00B637ED">
            <w:pPr>
              <w:spacing w:after="0" w:line="240" w:lineRule="auto"/>
              <w:rPr>
                <w:rFonts w:ascii="Times New Roman" w:hAnsi="Times New Roman" w:cs="Times New Roman"/>
                <w:i/>
                <w:lang w:eastAsia="ar-SA"/>
              </w:rPr>
            </w:pPr>
          </w:p>
        </w:tc>
      </w:tr>
      <w:tr w:rsidR="00D94E21" w:rsidRPr="00914341" w14:paraId="5529B6E9" w14:textId="77777777" w:rsidTr="00D73549">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2F94C7C1" w14:textId="77777777" w:rsidR="00D94E21" w:rsidRPr="00914341" w:rsidRDefault="00D94E21" w:rsidP="00B637ED">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79BFFBBF" w14:textId="023A7AA7" w:rsidR="00D94E21" w:rsidRPr="00914341" w:rsidRDefault="00D94E21" w:rsidP="00B637ED">
            <w:pPr>
              <w:spacing w:after="0" w:line="240" w:lineRule="auto"/>
              <w:rPr>
                <w:rFonts w:ascii="Times New Roman" w:hAnsi="Times New Roman" w:cs="Times New Roman"/>
                <w:i/>
                <w:lang w:eastAsia="ar-SA"/>
              </w:rPr>
            </w:pPr>
          </w:p>
        </w:tc>
      </w:tr>
    </w:tbl>
    <w:p w14:paraId="3C5AF178" w14:textId="77777777" w:rsidR="00D94E21" w:rsidRPr="00914341" w:rsidRDefault="00D94E21" w:rsidP="00D94E21">
      <w:pPr>
        <w:spacing w:after="0" w:line="240" w:lineRule="auto"/>
        <w:rPr>
          <w:rFonts w:ascii="Times New Roman" w:eastAsia="Lucida Sans Unicode" w:hAnsi="Times New Roman" w:cs="Times New Roman"/>
        </w:rPr>
      </w:pPr>
    </w:p>
    <w:p w14:paraId="5FECA65D" w14:textId="77D1D957" w:rsidR="00D94E21" w:rsidRPr="00914341" w:rsidRDefault="00D94E21" w:rsidP="00413474">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 - nurodytos kainos privalo sutapti su Pasiūlyme nurodytomis kainomi</w:t>
      </w:r>
      <w:r w:rsidR="00D73549">
        <w:rPr>
          <w:rFonts w:ascii="Times New Roman" w:hAnsi="Times New Roman" w:cs="Times New Roman"/>
          <w:lang w:eastAsia="ar-SA"/>
        </w:rPr>
        <w:t>s</w:t>
      </w:r>
      <w:r w:rsidRPr="00914341">
        <w:rPr>
          <w:rFonts w:ascii="Times New Roman" w:hAnsi="Times New Roman" w:cs="Times New Roman"/>
          <w:lang w:eastAsia="ar-SA"/>
        </w:rPr>
        <w:tab/>
      </w:r>
    </w:p>
    <w:p w14:paraId="14B73094" w14:textId="77777777" w:rsidR="00D94E21" w:rsidRPr="00914341" w:rsidRDefault="00D94E21" w:rsidP="00D94E21">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Pastaba:</w:t>
      </w:r>
    </w:p>
    <w:p w14:paraId="52CF5BBB" w14:textId="4D13BB91" w:rsidR="00D94E21" w:rsidRPr="00914341" w:rsidRDefault="37F5A95E" w:rsidP="00D94E21">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į bendrą pasiūlymo kainą įskaičiuoti visus nurodytus darbus suskirstant pagal pridedamą Veiklų sąrašą</w:t>
      </w:r>
      <w:r w:rsidR="2D376B52" w:rsidRPr="72787E96">
        <w:rPr>
          <w:rFonts w:ascii="Times New Roman" w:hAnsi="Times New Roman" w:cs="Times New Roman"/>
          <w:lang w:eastAsia="ar-SA"/>
        </w:rPr>
        <w:t>;</w:t>
      </w:r>
    </w:p>
    <w:p w14:paraId="77FEF716" w14:textId="36F0CA33" w:rsidR="00D94E21" w:rsidRPr="00914341" w:rsidRDefault="37F5A95E" w:rsidP="00D94E21">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kainos pasiūlyme nurodomos, paliekant du skaitmenis po kablelio</w:t>
      </w:r>
      <w:r w:rsidR="45A300A4" w:rsidRPr="72787E96">
        <w:rPr>
          <w:rFonts w:ascii="Times New Roman" w:hAnsi="Times New Roman" w:cs="Times New Roman"/>
          <w:lang w:eastAsia="ar-SA"/>
        </w:rPr>
        <w:t>;</w:t>
      </w:r>
      <w:r w:rsidRPr="72787E96">
        <w:rPr>
          <w:rFonts w:ascii="Times New Roman" w:hAnsi="Times New Roman" w:cs="Times New Roman"/>
          <w:lang w:eastAsia="ar-SA"/>
        </w:rPr>
        <w:t xml:space="preserve"> </w:t>
      </w:r>
    </w:p>
    <w:p w14:paraId="0B5A0540" w14:textId="4DC5FB4D" w:rsidR="00D94E21" w:rsidRPr="00914341" w:rsidRDefault="37F5A95E" w:rsidP="00D94E21">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bendra kaina turi atitikti pateiktų jos sudėtinių dalių sumą</w:t>
      </w:r>
      <w:r w:rsidR="0990FB02" w:rsidRPr="72787E96">
        <w:rPr>
          <w:rFonts w:ascii="Times New Roman" w:hAnsi="Times New Roman" w:cs="Times New Roman"/>
          <w:lang w:eastAsia="ar-SA"/>
        </w:rPr>
        <w:t>;</w:t>
      </w:r>
    </w:p>
    <w:p w14:paraId="5BFE3BD8" w14:textId="5D3E5093" w:rsidR="00D94E21" w:rsidRPr="00914341" w:rsidRDefault="37F5A95E" w:rsidP="00413474">
      <w:pPr>
        <w:widowControl w:val="0"/>
        <w:tabs>
          <w:tab w:val="left" w:pos="9640"/>
        </w:tabs>
        <w:spacing w:after="0" w:line="240" w:lineRule="auto"/>
        <w:rPr>
          <w:rFonts w:ascii="Times New Roman" w:hAnsi="Times New Roman" w:cs="Times New Roman"/>
          <w:lang w:eastAsia="ar-SA"/>
        </w:rPr>
      </w:pPr>
      <w:r w:rsidRPr="72787E96">
        <w:rPr>
          <w:rFonts w:ascii="Times New Roman" w:hAnsi="Times New Roman" w:cs="Times New Roman"/>
          <w:lang w:eastAsia="ar-SA"/>
        </w:rPr>
        <w:t xml:space="preserve">- tais atvejais, kai pagal galiojančius teisės aktus </w:t>
      </w:r>
      <w:r w:rsidR="76A48FA0" w:rsidRPr="72787E96">
        <w:rPr>
          <w:rFonts w:ascii="Times New Roman" w:hAnsi="Times New Roman" w:cs="Times New Roman"/>
          <w:lang w:eastAsia="ar-SA"/>
        </w:rPr>
        <w:t>R</w:t>
      </w:r>
      <w:r w:rsidRPr="72787E96">
        <w:rPr>
          <w:rFonts w:ascii="Times New Roman" w:hAnsi="Times New Roman" w:cs="Times New Roman"/>
          <w:lang w:eastAsia="ar-SA"/>
        </w:rPr>
        <w:t>angovui nereikia mokėti PVM, jis atitinkančių skilčių nepildo ir nurodo priežastis, dėl kurių PVM nemoka.</w:t>
      </w:r>
    </w:p>
    <w:p w14:paraId="434AB432" w14:textId="77777777" w:rsidR="00D94E21" w:rsidRPr="00914341" w:rsidRDefault="00D94E21" w:rsidP="00D94E21">
      <w:pPr>
        <w:widowControl w:val="0"/>
        <w:tabs>
          <w:tab w:val="left" w:pos="7371"/>
        </w:tabs>
        <w:spacing w:after="0" w:line="240" w:lineRule="auto"/>
        <w:rPr>
          <w:rFonts w:ascii="Times New Roman" w:hAnsi="Times New Roman" w:cs="Times New Roman"/>
          <w:lang w:eastAsia="ar-SA"/>
        </w:rPr>
      </w:pPr>
    </w:p>
    <w:p w14:paraId="23EFBD21" w14:textId="6E545E89" w:rsidR="00D94E21" w:rsidRPr="00914341" w:rsidRDefault="00D94E21" w:rsidP="00EA6ECD">
      <w:pPr>
        <w:widowControl w:val="0"/>
        <w:spacing w:after="0" w:line="240" w:lineRule="auto"/>
        <w:rPr>
          <w:rFonts w:ascii="Times New Roman" w:hAnsi="Times New Roman" w:cs="Times New Roman"/>
          <w:lang w:eastAsia="ar-SA"/>
        </w:rPr>
      </w:pPr>
      <w:r w:rsidRPr="00914341">
        <w:rPr>
          <w:rFonts w:ascii="Times New Roman" w:hAnsi="Times New Roman" w:cs="Times New Roman"/>
          <w:lang w:eastAsia="ar-SA"/>
        </w:rPr>
        <w:t>Užsakovo vard</w:t>
      </w:r>
      <w:r w:rsidR="00AA30DF">
        <w:rPr>
          <w:rFonts w:ascii="Times New Roman" w:hAnsi="Times New Roman" w:cs="Times New Roman"/>
          <w:lang w:eastAsia="ar-SA"/>
        </w:rPr>
        <w:t>u</w:t>
      </w:r>
      <w:r w:rsidR="00F025EB">
        <w:rPr>
          <w:rFonts w:ascii="Times New Roman" w:hAnsi="Times New Roman" w:cs="Times New Roman"/>
          <w:lang w:eastAsia="ar-SA"/>
        </w:rPr>
        <w:t>:</w:t>
      </w:r>
      <w:r w:rsidR="00EA6ECD">
        <w:rPr>
          <w:rFonts w:ascii="Times New Roman" w:hAnsi="Times New Roman" w:cs="Times New Roman"/>
          <w:lang w:eastAsia="ar-SA"/>
        </w:rPr>
        <w:tab/>
      </w:r>
      <w:r w:rsidR="00EA6ECD">
        <w:rPr>
          <w:rFonts w:ascii="Times New Roman" w:hAnsi="Times New Roman" w:cs="Times New Roman"/>
          <w:lang w:eastAsia="ar-SA"/>
        </w:rPr>
        <w:tab/>
      </w:r>
      <w:r w:rsidR="00EA6ECD">
        <w:rPr>
          <w:rFonts w:ascii="Times New Roman" w:hAnsi="Times New Roman" w:cs="Times New Roman"/>
          <w:lang w:eastAsia="ar-SA"/>
        </w:rPr>
        <w:tab/>
      </w:r>
      <w:r w:rsidRPr="00914341">
        <w:rPr>
          <w:rFonts w:ascii="Times New Roman" w:hAnsi="Times New Roman" w:cs="Times New Roman"/>
          <w:lang w:eastAsia="ar-SA"/>
        </w:rPr>
        <w:t>Rangovo vardu</w:t>
      </w:r>
    </w:p>
    <w:p w14:paraId="02188EF9" w14:textId="44E2AFCC" w:rsidR="00D73549" w:rsidRDefault="00D73549" w:rsidP="002050C2">
      <w:pPr>
        <w:widowControl w:val="0"/>
        <w:tabs>
          <w:tab w:val="left" w:pos="6946"/>
          <w:tab w:val="left" w:pos="9640"/>
        </w:tabs>
        <w:spacing w:after="0" w:line="240" w:lineRule="auto"/>
        <w:rPr>
          <w:rFonts w:ascii="Times New Roman" w:hAnsi="Times New Roman" w:cs="Times New Roman"/>
          <w:lang w:eastAsia="ar-SA"/>
        </w:rPr>
      </w:pPr>
      <w:r>
        <w:rPr>
          <w:rFonts w:ascii="Times New Roman" w:hAnsi="Times New Roman" w:cs="Times New Roman"/>
          <w:lang w:eastAsia="ar-SA"/>
        </w:rPr>
        <w:tab/>
      </w:r>
    </w:p>
    <w:p w14:paraId="7CFEE479" w14:textId="77777777" w:rsidR="002050C2" w:rsidRPr="00914341" w:rsidRDefault="002050C2" w:rsidP="002050C2">
      <w:pPr>
        <w:widowControl w:val="0"/>
        <w:tabs>
          <w:tab w:val="left" w:pos="5529"/>
          <w:tab w:val="left" w:pos="9640"/>
        </w:tabs>
        <w:spacing w:after="0"/>
        <w:rPr>
          <w:rFonts w:ascii="Times New Roman" w:hAnsi="Times New Roman" w:cs="Times New Roman"/>
          <w:bCs/>
        </w:rPr>
      </w:pPr>
      <w:r>
        <w:rPr>
          <w:rFonts w:ascii="Times New Roman" w:hAnsi="Times New Roman" w:cs="Times New Roman"/>
          <w:bCs/>
        </w:rPr>
        <w:t>________________</w:t>
      </w:r>
      <w:r w:rsidRPr="00914341">
        <w:rPr>
          <w:rFonts w:ascii="Times New Roman" w:hAnsi="Times New Roman" w:cs="Times New Roman"/>
          <w:bCs/>
        </w:rPr>
        <w:tab/>
        <w:t>__________________</w:t>
      </w:r>
      <w:r>
        <w:rPr>
          <w:rFonts w:ascii="Times New Roman" w:hAnsi="Times New Roman" w:cs="Times New Roman"/>
          <w:bCs/>
        </w:rPr>
        <w:t>___</w:t>
      </w:r>
    </w:p>
    <w:p w14:paraId="598FF6FB" w14:textId="77777777" w:rsidR="002050C2" w:rsidRPr="00914341" w:rsidRDefault="002050C2" w:rsidP="002050C2">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________________</w:t>
      </w:r>
      <w:r w:rsidRPr="00914341">
        <w:rPr>
          <w:rFonts w:ascii="Times New Roman" w:hAnsi="Times New Roman" w:cs="Times New Roman"/>
          <w:bCs/>
        </w:rPr>
        <w:tab/>
        <w:t>_____________________</w:t>
      </w:r>
    </w:p>
    <w:p w14:paraId="0302F34C" w14:textId="77777777" w:rsidR="002050C2" w:rsidRPr="00914341" w:rsidRDefault="002050C2" w:rsidP="002050C2">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 xml:space="preserve"> (parašas, data)</w:t>
      </w:r>
      <w:r w:rsidRPr="00914341">
        <w:rPr>
          <w:rFonts w:ascii="Times New Roman" w:hAnsi="Times New Roman" w:cs="Times New Roman"/>
          <w:bCs/>
        </w:rPr>
        <w:tab/>
        <w:t xml:space="preserve">(parašas, data)      </w:t>
      </w:r>
    </w:p>
    <w:p w14:paraId="1F056D5B" w14:textId="77777777" w:rsidR="00D73549" w:rsidRDefault="00D73549"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06CBD2DF" w14:textId="77777777" w:rsidR="003C6693" w:rsidRDefault="003C669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18CB86F0" w14:textId="77777777" w:rsidR="00EE0463" w:rsidRDefault="00EE046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6A17B46D" w14:textId="77777777" w:rsidR="00EE0463" w:rsidRDefault="00EE046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76225F73"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73DBB741"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09B2D4BF"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6CFB3A6D" w14:textId="77777777" w:rsidR="004D66D3" w:rsidRDefault="004D66D3"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10764D4B" w14:textId="77777777" w:rsidR="00D73549" w:rsidRDefault="00D73549" w:rsidP="00C6342E">
      <w:pPr>
        <w:widowControl w:val="0"/>
        <w:autoSpaceDE w:val="0"/>
        <w:autoSpaceDN w:val="0"/>
        <w:adjustRightInd w:val="0"/>
        <w:spacing w:after="0" w:line="240" w:lineRule="auto"/>
        <w:ind w:left="4253" w:firstLine="1984"/>
        <w:jc w:val="right"/>
        <w:rPr>
          <w:rFonts w:ascii="Times New Roman" w:hAnsi="Times New Roman" w:cs="Times New Roman"/>
          <w:lang w:eastAsia="ar-SA"/>
        </w:rPr>
      </w:pPr>
    </w:p>
    <w:p w14:paraId="51A2FFCA"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11856BA6"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22D06F6A"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4082A136"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44C2069B"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0723FAE5"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25B87A66"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7632544F"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456CD70F"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758D94A0"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33BDE681" w14:textId="77777777" w:rsidR="00917110" w:rsidRDefault="00917110" w:rsidP="00C6342E">
      <w:pPr>
        <w:widowControl w:val="0"/>
        <w:autoSpaceDE w:val="0"/>
        <w:autoSpaceDN w:val="0"/>
        <w:adjustRightInd w:val="0"/>
        <w:spacing w:after="0" w:line="240" w:lineRule="auto"/>
        <w:ind w:left="4253" w:firstLine="1984"/>
        <w:jc w:val="right"/>
        <w:rPr>
          <w:rFonts w:ascii="Times New Roman" w:hAnsi="Times New Roman" w:cs="Times New Roman"/>
        </w:rPr>
      </w:pPr>
    </w:p>
    <w:p w14:paraId="45DFB959" w14:textId="538BC2D2" w:rsidR="00C6342E" w:rsidRPr="00914341" w:rsidRDefault="00C6342E" w:rsidP="00C6342E">
      <w:pPr>
        <w:widowControl w:val="0"/>
        <w:autoSpaceDE w:val="0"/>
        <w:autoSpaceDN w:val="0"/>
        <w:adjustRightInd w:val="0"/>
        <w:spacing w:after="0" w:line="240" w:lineRule="auto"/>
        <w:ind w:left="4253" w:firstLine="1984"/>
        <w:jc w:val="right"/>
        <w:rPr>
          <w:rFonts w:ascii="Times New Roman" w:hAnsi="Times New Roman" w:cs="Times New Roman"/>
        </w:rPr>
      </w:pPr>
      <w:r w:rsidRPr="00914341">
        <w:rPr>
          <w:rFonts w:ascii="Times New Roman" w:hAnsi="Times New Roman" w:cs="Times New Roman"/>
        </w:rPr>
        <w:t>Sutarties priedas Nr.</w:t>
      </w:r>
      <w:r>
        <w:rPr>
          <w:rFonts w:ascii="Times New Roman" w:hAnsi="Times New Roman" w:cs="Times New Roman"/>
        </w:rPr>
        <w:t xml:space="preserve"> 4</w:t>
      </w:r>
    </w:p>
    <w:p w14:paraId="32D6779B" w14:textId="77777777" w:rsidR="00C6342E" w:rsidRPr="00914341" w:rsidRDefault="00C6342E" w:rsidP="00C6342E">
      <w:pPr>
        <w:framePr w:h="284" w:hRule="exact" w:hSpace="180" w:wrap="around" w:vAnchor="text" w:hAnchor="page" w:x="6875" w:y="-69"/>
        <w:tabs>
          <w:tab w:val="left" w:pos="3686"/>
          <w:tab w:val="left" w:pos="4820"/>
        </w:tabs>
        <w:suppressAutoHyphens/>
        <w:autoSpaceDN w:val="0"/>
        <w:spacing w:after="0" w:line="240" w:lineRule="auto"/>
        <w:ind w:left="-2835"/>
        <w:jc w:val="center"/>
        <w:textAlignment w:val="baseline"/>
        <w:rPr>
          <w:rFonts w:ascii="Times New Roman" w:hAnsi="Times New Roman" w:cs="Times New Roman"/>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C6342E" w:rsidRPr="00914341" w14:paraId="625039CC" w14:textId="77777777" w:rsidTr="00B637ED">
        <w:trPr>
          <w:trHeight w:val="857"/>
        </w:trPr>
        <w:tc>
          <w:tcPr>
            <w:tcW w:w="959" w:type="dxa"/>
            <w:tcBorders>
              <w:top w:val="nil"/>
              <w:left w:val="nil"/>
              <w:bottom w:val="nil"/>
              <w:right w:val="nil"/>
            </w:tcBorders>
            <w:noWrap/>
            <w:vAlign w:val="bottom"/>
            <w:hideMark/>
          </w:tcPr>
          <w:p w14:paraId="68B73AD7"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8680" w:type="dxa"/>
            <w:gridSpan w:val="5"/>
            <w:tcBorders>
              <w:top w:val="nil"/>
              <w:left w:val="nil"/>
              <w:bottom w:val="nil"/>
              <w:right w:val="nil"/>
            </w:tcBorders>
            <w:noWrap/>
            <w:vAlign w:val="bottom"/>
            <w:hideMark/>
          </w:tcPr>
          <w:p w14:paraId="58593986" w14:textId="77777777" w:rsidR="00C6342E" w:rsidRPr="00914341" w:rsidRDefault="00C6342E" w:rsidP="00B637ED">
            <w:pPr>
              <w:jc w:val="center"/>
              <w:rPr>
                <w:rFonts w:ascii="Times New Roman" w:hAnsi="Times New Roman" w:cs="Times New Roman"/>
                <w:b/>
              </w:rPr>
            </w:pPr>
            <w:r w:rsidRPr="00914341">
              <w:rPr>
                <w:rFonts w:ascii="Times New Roman" w:hAnsi="Times New Roman" w:cs="Times New Roman"/>
                <w:b/>
              </w:rPr>
              <w:t>KALENDORINIS DARBŲ IR PASLAUGŲ ATLIKIMO</w:t>
            </w:r>
            <w:r w:rsidRPr="00914341">
              <w:rPr>
                <w:rFonts w:ascii="Times New Roman" w:hAnsi="Times New Roman" w:cs="Times New Roman"/>
                <w:b/>
                <w:sz w:val="32"/>
                <w:szCs w:val="32"/>
              </w:rPr>
              <w:t xml:space="preserve"> </w:t>
            </w:r>
            <w:r w:rsidRPr="00914341">
              <w:rPr>
                <w:rFonts w:ascii="Times New Roman" w:hAnsi="Times New Roman" w:cs="Times New Roman"/>
                <w:b/>
              </w:rPr>
              <w:t>GRAFIKAS</w:t>
            </w:r>
          </w:p>
          <w:p w14:paraId="7200A756" w14:textId="67ED4592" w:rsidR="00C6342E" w:rsidRPr="00914341" w:rsidRDefault="00C6342E" w:rsidP="00B637ED">
            <w:pPr>
              <w:jc w:val="center"/>
              <w:rPr>
                <w:rFonts w:ascii="Times New Roman" w:hAnsi="Times New Roman" w:cs="Times New Roman"/>
                <w:b/>
                <w:sz w:val="24"/>
                <w:szCs w:val="24"/>
                <w:shd w:val="clear" w:color="auto" w:fill="FFFFFF"/>
              </w:rPr>
            </w:pPr>
            <w:r w:rsidRPr="00914341">
              <w:rPr>
                <w:rFonts w:ascii="Times New Roman" w:hAnsi="Times New Roman" w:cs="Times New Roman"/>
                <w:b/>
                <w:kern w:val="1"/>
                <w:sz w:val="24"/>
                <w:szCs w:val="24"/>
              </w:rPr>
              <w:t>„U</w:t>
            </w:r>
            <w:r w:rsidRPr="00914341">
              <w:rPr>
                <w:rFonts w:ascii="Times New Roman" w:hAnsi="Times New Roman" w:cs="Times New Roman"/>
                <w:b/>
                <w:sz w:val="24"/>
                <w:szCs w:val="24"/>
                <w:shd w:val="clear" w:color="auto" w:fill="FFFFFF"/>
              </w:rPr>
              <w:t xml:space="preserve">tenos </w:t>
            </w:r>
            <w:r w:rsidR="00580C6B">
              <w:rPr>
                <w:rFonts w:ascii="Times New Roman" w:hAnsi="Times New Roman" w:cs="Times New Roman"/>
                <w:b/>
                <w:sz w:val="24"/>
                <w:szCs w:val="24"/>
                <w:shd w:val="clear" w:color="auto" w:fill="FFFFFF"/>
              </w:rPr>
              <w:t xml:space="preserve">miesto </w:t>
            </w:r>
            <w:r w:rsidR="00446800">
              <w:rPr>
                <w:rFonts w:ascii="Times New Roman" w:hAnsi="Times New Roman" w:cs="Times New Roman"/>
                <w:b/>
                <w:sz w:val="24"/>
                <w:szCs w:val="24"/>
                <w:shd w:val="clear" w:color="auto" w:fill="FFFFFF"/>
              </w:rPr>
              <w:t>Pievų</w:t>
            </w:r>
            <w:r w:rsidR="009C26CD">
              <w:rPr>
                <w:rFonts w:ascii="Times New Roman" w:hAnsi="Times New Roman" w:cs="Times New Roman"/>
                <w:b/>
                <w:sz w:val="24"/>
                <w:szCs w:val="24"/>
                <w:shd w:val="clear" w:color="auto" w:fill="FFFFFF"/>
              </w:rPr>
              <w:t xml:space="preserve"> </w:t>
            </w:r>
            <w:r w:rsidR="00580C6B">
              <w:rPr>
                <w:rFonts w:ascii="Times New Roman" w:hAnsi="Times New Roman" w:cs="Times New Roman"/>
                <w:b/>
                <w:sz w:val="24"/>
                <w:szCs w:val="24"/>
                <w:shd w:val="clear" w:color="auto" w:fill="FFFFFF"/>
              </w:rPr>
              <w:t>gatv</w:t>
            </w:r>
            <w:r w:rsidR="009C26CD">
              <w:rPr>
                <w:rFonts w:ascii="Times New Roman" w:hAnsi="Times New Roman" w:cs="Times New Roman"/>
                <w:b/>
                <w:sz w:val="24"/>
                <w:szCs w:val="24"/>
                <w:shd w:val="clear" w:color="auto" w:fill="FFFFFF"/>
              </w:rPr>
              <w:t>ės</w:t>
            </w:r>
            <w:r w:rsidRPr="00914341">
              <w:rPr>
                <w:rFonts w:ascii="Times New Roman" w:hAnsi="Times New Roman" w:cs="Times New Roman"/>
                <w:b/>
                <w:sz w:val="24"/>
                <w:szCs w:val="24"/>
                <w:shd w:val="clear" w:color="auto" w:fill="FFFFFF"/>
              </w:rPr>
              <w:t xml:space="preserve"> remonto darbai</w:t>
            </w:r>
            <w:r w:rsidRPr="00914341">
              <w:rPr>
                <w:rFonts w:ascii="Times New Roman" w:hAnsi="Times New Roman" w:cs="Times New Roman"/>
                <w:b/>
                <w:kern w:val="1"/>
                <w:sz w:val="24"/>
                <w:szCs w:val="24"/>
              </w:rPr>
              <w:t>“</w:t>
            </w:r>
          </w:p>
          <w:p w14:paraId="1E209065" w14:textId="77777777" w:rsidR="00C6342E" w:rsidRPr="00914341" w:rsidRDefault="00C6342E" w:rsidP="00B637ED">
            <w:pPr>
              <w:spacing w:after="0" w:line="240" w:lineRule="auto"/>
              <w:jc w:val="center"/>
              <w:rPr>
                <w:rFonts w:ascii="Times New Roman" w:hAnsi="Times New Roman" w:cs="Times New Roman"/>
              </w:rPr>
            </w:pPr>
          </w:p>
        </w:tc>
      </w:tr>
      <w:tr w:rsidR="00C6342E" w:rsidRPr="00914341" w14:paraId="4BAD3CA6" w14:textId="77777777" w:rsidTr="00B637ED">
        <w:trPr>
          <w:trHeight w:val="1357"/>
        </w:trPr>
        <w:tc>
          <w:tcPr>
            <w:tcW w:w="959" w:type="dxa"/>
            <w:vMerge w:val="restart"/>
            <w:tcBorders>
              <w:top w:val="single" w:sz="8" w:space="0" w:color="000000"/>
              <w:left w:val="single" w:sz="8" w:space="0" w:color="000000"/>
              <w:bottom w:val="single" w:sz="8" w:space="0" w:color="000000"/>
              <w:right w:val="single" w:sz="4" w:space="0" w:color="000000"/>
            </w:tcBorders>
            <w:textDirection w:val="btLr"/>
            <w:vAlign w:val="center"/>
            <w:hideMark/>
          </w:tcPr>
          <w:p w14:paraId="3AC62F69" w14:textId="77777777" w:rsidR="00C6342E" w:rsidRPr="00914341" w:rsidRDefault="00C6342E" w:rsidP="00B637ED">
            <w:pPr>
              <w:spacing w:after="0" w:line="240" w:lineRule="auto"/>
              <w:jc w:val="center"/>
              <w:rPr>
                <w:rFonts w:ascii="Times New Roman" w:hAnsi="Times New Roman" w:cs="Times New Roman"/>
                <w:i/>
                <w:iCs/>
                <w:lang w:eastAsia="ar-SA"/>
              </w:rPr>
            </w:pPr>
            <w:r w:rsidRPr="00914341">
              <w:rPr>
                <w:rFonts w:ascii="Times New Roman" w:hAnsi="Times New Roman" w:cs="Times New Roman"/>
                <w:i/>
                <w:iCs/>
                <w:lang w:eastAsia="ar-SA"/>
              </w:rPr>
              <w:t>Etapo Nr.</w:t>
            </w:r>
          </w:p>
        </w:tc>
        <w:tc>
          <w:tcPr>
            <w:tcW w:w="3577" w:type="dxa"/>
            <w:vMerge w:val="restart"/>
            <w:tcBorders>
              <w:top w:val="single" w:sz="8" w:space="0" w:color="000000"/>
              <w:left w:val="single" w:sz="4" w:space="0" w:color="000000"/>
              <w:right w:val="single" w:sz="4" w:space="0" w:color="000000"/>
            </w:tcBorders>
            <w:vAlign w:val="center"/>
            <w:hideMark/>
          </w:tcPr>
          <w:p w14:paraId="6015A2FD" w14:textId="77777777"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Nuolatinių Darbų veiklos (etapo) pavadinimas</w:t>
            </w:r>
          </w:p>
          <w:p w14:paraId="391AA791" w14:textId="77777777" w:rsidR="00C6342E" w:rsidRPr="00914341" w:rsidRDefault="00C6342E" w:rsidP="00B637ED">
            <w:pPr>
              <w:spacing w:after="0" w:line="240" w:lineRule="auto"/>
              <w:ind w:left="-105"/>
              <w:jc w:val="center"/>
              <w:rPr>
                <w:rFonts w:ascii="Times New Roman" w:hAnsi="Times New Roman" w:cs="Times New Roman"/>
                <w:b/>
                <w:bCs/>
                <w:i/>
                <w:lang w:eastAsia="ar-SA"/>
              </w:rPr>
            </w:pPr>
          </w:p>
          <w:p w14:paraId="4E9B2F7B" w14:textId="77777777" w:rsidR="00C6342E" w:rsidRPr="00914341" w:rsidRDefault="00C6342E" w:rsidP="00B637ED">
            <w:pPr>
              <w:spacing w:after="0" w:line="240" w:lineRule="auto"/>
              <w:ind w:left="-105" w:firstLine="280"/>
              <w:jc w:val="center"/>
              <w:rPr>
                <w:rFonts w:ascii="Times New Roman" w:hAnsi="Times New Roman" w:cs="Times New Roman"/>
                <w:b/>
                <w:bCs/>
                <w:i/>
                <w:lang w:eastAsia="ar-SA"/>
              </w:rPr>
            </w:pPr>
          </w:p>
        </w:tc>
        <w:tc>
          <w:tcPr>
            <w:tcW w:w="2835" w:type="dxa"/>
            <w:gridSpan w:val="3"/>
            <w:tcBorders>
              <w:top w:val="single" w:sz="8" w:space="0" w:color="000000"/>
              <w:left w:val="nil"/>
              <w:bottom w:val="single" w:sz="4" w:space="0" w:color="000000"/>
              <w:right w:val="single" w:sz="4" w:space="0" w:color="auto"/>
            </w:tcBorders>
            <w:vAlign w:val="center"/>
          </w:tcPr>
          <w:p w14:paraId="3279584D" w14:textId="6F247903" w:rsidR="00C6342E" w:rsidRPr="00914341" w:rsidRDefault="00C6342E" w:rsidP="00B637ED">
            <w:pPr>
              <w:spacing w:after="0" w:line="240" w:lineRule="auto"/>
              <w:jc w:val="center"/>
              <w:rPr>
                <w:rFonts w:ascii="Times New Roman" w:hAnsi="Times New Roman" w:cs="Times New Roman"/>
                <w:b/>
                <w:bCs/>
                <w:i/>
              </w:rPr>
            </w:pPr>
            <w:r w:rsidRPr="00914341">
              <w:rPr>
                <w:rFonts w:ascii="Times New Roman" w:hAnsi="Times New Roman" w:cs="Times New Roman"/>
                <w:b/>
                <w:bCs/>
                <w:i/>
              </w:rPr>
              <w:t xml:space="preserve">Atliekamų darbų vertė, Eur </w:t>
            </w:r>
            <w:r w:rsidR="004A60D5">
              <w:rPr>
                <w:rFonts w:ascii="Times New Roman" w:hAnsi="Times New Roman" w:cs="Times New Roman"/>
                <w:b/>
                <w:bCs/>
                <w:i/>
              </w:rPr>
              <w:t>be</w:t>
            </w:r>
            <w:r w:rsidRPr="00914341">
              <w:rPr>
                <w:rFonts w:ascii="Times New Roman" w:hAnsi="Times New Roman" w:cs="Times New Roman"/>
                <w:b/>
                <w:bCs/>
                <w:i/>
              </w:rPr>
              <w:t xml:space="preserve"> PVM</w:t>
            </w:r>
          </w:p>
          <w:p w14:paraId="743D5AE9" w14:textId="77777777"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i/>
              </w:rPr>
              <w:t>[Pildo rangovas]*</w:t>
            </w:r>
          </w:p>
        </w:tc>
        <w:tc>
          <w:tcPr>
            <w:tcW w:w="2268" w:type="dxa"/>
            <w:tcBorders>
              <w:top w:val="single" w:sz="8" w:space="0" w:color="000000"/>
              <w:left w:val="single" w:sz="4" w:space="0" w:color="000000"/>
              <w:bottom w:val="single" w:sz="8" w:space="0" w:color="000000"/>
              <w:right w:val="single" w:sz="4" w:space="0" w:color="auto"/>
            </w:tcBorders>
            <w:vAlign w:val="center"/>
          </w:tcPr>
          <w:p w14:paraId="70D58DC9" w14:textId="7F66FC9B" w:rsidR="00C6342E" w:rsidRPr="00914341" w:rsidRDefault="00C6342E" w:rsidP="00B637ED">
            <w:pPr>
              <w:spacing w:after="0" w:line="240" w:lineRule="auto"/>
              <w:ind w:right="593"/>
              <w:jc w:val="center"/>
              <w:rPr>
                <w:rFonts w:ascii="Times New Roman" w:hAnsi="Times New Roman" w:cs="Times New Roman"/>
                <w:b/>
                <w:bCs/>
                <w:i/>
                <w:lang w:eastAsia="ar-SA"/>
              </w:rPr>
            </w:pPr>
            <w:r w:rsidRPr="00914341">
              <w:rPr>
                <w:rFonts w:ascii="Times New Roman" w:hAnsi="Times New Roman" w:cs="Times New Roman"/>
                <w:b/>
                <w:bCs/>
                <w:i/>
                <w:color w:val="000000" w:themeColor="text1"/>
              </w:rPr>
              <w:t xml:space="preserve">Nuolatinių Darbų veiklos (etapo) kaina </w:t>
            </w:r>
            <w:r w:rsidR="004A60D5">
              <w:rPr>
                <w:rFonts w:ascii="Times New Roman" w:hAnsi="Times New Roman" w:cs="Times New Roman"/>
                <w:b/>
                <w:bCs/>
                <w:i/>
                <w:color w:val="000000" w:themeColor="text1"/>
              </w:rPr>
              <w:t>be</w:t>
            </w:r>
            <w:r w:rsidRPr="00914341">
              <w:rPr>
                <w:rFonts w:ascii="Times New Roman" w:hAnsi="Times New Roman" w:cs="Times New Roman"/>
                <w:b/>
                <w:bCs/>
                <w:i/>
                <w:color w:val="000000" w:themeColor="text1"/>
              </w:rPr>
              <w:t xml:space="preserve"> PVM</w:t>
            </w:r>
          </w:p>
        </w:tc>
      </w:tr>
      <w:tr w:rsidR="00C6342E" w:rsidRPr="00914341" w14:paraId="5F6E2D88" w14:textId="77777777" w:rsidTr="00B637ED">
        <w:trPr>
          <w:trHeight w:val="417"/>
        </w:trPr>
        <w:tc>
          <w:tcPr>
            <w:tcW w:w="959" w:type="dxa"/>
            <w:vMerge/>
            <w:tcBorders>
              <w:top w:val="single" w:sz="8" w:space="0" w:color="000000"/>
              <w:left w:val="single" w:sz="8" w:space="0" w:color="000000"/>
              <w:bottom w:val="single" w:sz="8" w:space="0" w:color="000000"/>
              <w:right w:val="single" w:sz="4" w:space="0" w:color="000000"/>
            </w:tcBorders>
            <w:vAlign w:val="center"/>
            <w:hideMark/>
          </w:tcPr>
          <w:p w14:paraId="4FFC840C" w14:textId="77777777" w:rsidR="00C6342E" w:rsidRPr="00914341" w:rsidRDefault="00C6342E" w:rsidP="00B637ED">
            <w:pPr>
              <w:spacing w:after="0" w:line="240" w:lineRule="auto"/>
              <w:jc w:val="center"/>
              <w:rPr>
                <w:rFonts w:ascii="Times New Roman" w:hAnsi="Times New Roman" w:cs="Times New Roman"/>
                <w:i/>
                <w:iCs/>
                <w:lang w:eastAsia="ar-SA"/>
              </w:rPr>
            </w:pPr>
          </w:p>
        </w:tc>
        <w:tc>
          <w:tcPr>
            <w:tcW w:w="3577" w:type="dxa"/>
            <w:vMerge/>
            <w:tcBorders>
              <w:left w:val="single" w:sz="4" w:space="0" w:color="000000"/>
              <w:bottom w:val="single" w:sz="8" w:space="0" w:color="000000"/>
              <w:right w:val="single" w:sz="4" w:space="0" w:color="000000"/>
            </w:tcBorders>
            <w:vAlign w:val="center"/>
            <w:hideMark/>
          </w:tcPr>
          <w:p w14:paraId="25628EBC" w14:textId="77777777" w:rsidR="00C6342E" w:rsidRPr="00914341" w:rsidRDefault="00C6342E" w:rsidP="00B637ED">
            <w:pPr>
              <w:spacing w:after="0" w:line="240" w:lineRule="auto"/>
              <w:jc w:val="center"/>
              <w:rPr>
                <w:rFonts w:ascii="Times New Roman" w:hAnsi="Times New Roman" w:cs="Times New Roman"/>
                <w:b/>
                <w:bCs/>
                <w:i/>
                <w:lang w:eastAsia="ar-SA"/>
              </w:rPr>
            </w:pPr>
          </w:p>
        </w:tc>
        <w:tc>
          <w:tcPr>
            <w:tcW w:w="993" w:type="dxa"/>
            <w:tcBorders>
              <w:top w:val="nil"/>
              <w:left w:val="nil"/>
              <w:bottom w:val="single" w:sz="8" w:space="0" w:color="000000"/>
              <w:right w:val="single" w:sz="4" w:space="0" w:color="000000"/>
            </w:tcBorders>
            <w:vAlign w:val="center"/>
            <w:hideMark/>
          </w:tcPr>
          <w:p w14:paraId="510A9BFC" w14:textId="77777777" w:rsidR="00C6342E" w:rsidRPr="00914341" w:rsidRDefault="00C6342E" w:rsidP="00B637ED">
            <w:pPr>
              <w:spacing w:after="0" w:line="240" w:lineRule="auto"/>
              <w:jc w:val="center"/>
              <w:rPr>
                <w:rFonts w:ascii="Times New Roman" w:hAnsi="Times New Roman" w:cs="Times New Roman"/>
                <w:i/>
                <w:lang w:eastAsia="ar-SA"/>
              </w:rPr>
            </w:pPr>
            <w:r w:rsidRPr="00914341">
              <w:rPr>
                <w:rFonts w:ascii="Times New Roman" w:hAnsi="Times New Roman" w:cs="Times New Roman"/>
                <w:i/>
                <w:lang w:eastAsia="ar-SA"/>
              </w:rPr>
              <w:t>I</w:t>
            </w:r>
            <w:r w:rsidRPr="00914341">
              <w:rPr>
                <w:rFonts w:ascii="Times New Roman" w:hAnsi="Times New Roman" w:cs="Times New Roman"/>
                <w:i/>
                <w:iCs/>
                <w:lang w:eastAsia="ar-SA"/>
              </w:rPr>
              <w:t xml:space="preserve"> mėnuo</w:t>
            </w:r>
          </w:p>
        </w:tc>
        <w:tc>
          <w:tcPr>
            <w:tcW w:w="850" w:type="dxa"/>
            <w:tcBorders>
              <w:top w:val="nil"/>
              <w:left w:val="nil"/>
              <w:bottom w:val="single" w:sz="8" w:space="0" w:color="000000"/>
              <w:right w:val="single" w:sz="4" w:space="0" w:color="auto"/>
            </w:tcBorders>
            <w:vAlign w:val="center"/>
            <w:hideMark/>
          </w:tcPr>
          <w:p w14:paraId="1F0EFCA6" w14:textId="77777777" w:rsidR="00C6342E" w:rsidRPr="00914341" w:rsidRDefault="00C6342E" w:rsidP="00B637ED">
            <w:pPr>
              <w:spacing w:after="0" w:line="240" w:lineRule="auto"/>
              <w:jc w:val="center"/>
              <w:rPr>
                <w:rFonts w:ascii="Times New Roman" w:hAnsi="Times New Roman" w:cs="Times New Roman"/>
                <w:i/>
                <w:iCs/>
                <w:lang w:eastAsia="ar-SA"/>
              </w:rPr>
            </w:pPr>
            <w:r w:rsidRPr="00914341">
              <w:rPr>
                <w:rFonts w:ascii="Times New Roman" w:hAnsi="Times New Roman" w:cs="Times New Roman"/>
                <w:i/>
                <w:lang w:eastAsia="ar-SA"/>
              </w:rPr>
              <w:t>*****</w:t>
            </w:r>
          </w:p>
        </w:tc>
        <w:tc>
          <w:tcPr>
            <w:tcW w:w="992" w:type="dxa"/>
            <w:tcBorders>
              <w:top w:val="nil"/>
              <w:left w:val="nil"/>
              <w:bottom w:val="single" w:sz="8" w:space="0" w:color="000000"/>
              <w:right w:val="single" w:sz="4" w:space="0" w:color="auto"/>
            </w:tcBorders>
            <w:vAlign w:val="center"/>
          </w:tcPr>
          <w:p w14:paraId="1CFF2793" w14:textId="4C20F6A8" w:rsidR="00C6342E" w:rsidRPr="00914341" w:rsidRDefault="007C73FA" w:rsidP="00B637ED">
            <w:pPr>
              <w:spacing w:after="0" w:line="240" w:lineRule="auto"/>
              <w:jc w:val="center"/>
              <w:rPr>
                <w:rFonts w:ascii="Times New Roman" w:hAnsi="Times New Roman" w:cs="Times New Roman"/>
                <w:i/>
                <w:lang w:eastAsia="ar-SA"/>
              </w:rPr>
            </w:pPr>
            <w:r>
              <w:rPr>
                <w:rFonts w:ascii="Times New Roman" w:hAnsi="Times New Roman" w:cs="Times New Roman"/>
                <w:i/>
                <w:lang w:eastAsia="ar-SA"/>
              </w:rPr>
              <w:t>X</w:t>
            </w:r>
            <w:r w:rsidR="00C6342E" w:rsidRPr="00914341">
              <w:rPr>
                <w:rFonts w:ascii="Times New Roman" w:hAnsi="Times New Roman" w:cs="Times New Roman"/>
                <w:i/>
                <w:lang w:eastAsia="ar-SA"/>
              </w:rPr>
              <w:t xml:space="preserve"> mėnuo</w:t>
            </w:r>
          </w:p>
        </w:tc>
        <w:tc>
          <w:tcPr>
            <w:tcW w:w="2268" w:type="dxa"/>
            <w:tcBorders>
              <w:top w:val="single" w:sz="8" w:space="0" w:color="000000"/>
              <w:left w:val="single" w:sz="4" w:space="0" w:color="auto"/>
              <w:bottom w:val="single" w:sz="8" w:space="0" w:color="000000"/>
              <w:right w:val="single" w:sz="4" w:space="0" w:color="auto"/>
            </w:tcBorders>
            <w:vAlign w:val="center"/>
            <w:hideMark/>
          </w:tcPr>
          <w:p w14:paraId="039DFFE2" w14:textId="77777777" w:rsidR="00C6342E" w:rsidRPr="00914341" w:rsidRDefault="00C6342E" w:rsidP="00B637ED">
            <w:pPr>
              <w:spacing w:after="0" w:line="240" w:lineRule="auto"/>
              <w:jc w:val="center"/>
              <w:rPr>
                <w:rFonts w:ascii="Times New Roman" w:hAnsi="Times New Roman" w:cs="Times New Roman"/>
                <w:b/>
                <w:bCs/>
                <w:i/>
                <w:lang w:eastAsia="ar-SA"/>
              </w:rPr>
            </w:pPr>
          </w:p>
        </w:tc>
      </w:tr>
      <w:tr w:rsidR="004A60D5" w:rsidRPr="00914341" w14:paraId="1E72AAC7"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20D5AF99"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w:t>
            </w:r>
          </w:p>
        </w:tc>
        <w:tc>
          <w:tcPr>
            <w:tcW w:w="3577" w:type="dxa"/>
            <w:tcBorders>
              <w:top w:val="single" w:sz="8" w:space="0" w:color="000000"/>
              <w:left w:val="nil"/>
              <w:bottom w:val="single" w:sz="4" w:space="0" w:color="auto"/>
              <w:right w:val="single" w:sz="4" w:space="0" w:color="000000"/>
            </w:tcBorders>
            <w:vAlign w:val="center"/>
          </w:tcPr>
          <w:p w14:paraId="40BE375B" w14:textId="7EDB619E" w:rsidR="004A60D5" w:rsidRPr="00914341" w:rsidRDefault="00E60BF4" w:rsidP="004A60D5">
            <w:pPr>
              <w:tabs>
                <w:tab w:val="left" w:pos="426"/>
              </w:tabs>
              <w:spacing w:after="0" w:line="240" w:lineRule="auto"/>
              <w:jc w:val="center"/>
              <w:rPr>
                <w:rFonts w:ascii="Times New Roman" w:hAnsi="Times New Roman" w:cs="Times New Roman"/>
                <w:lang w:eastAsia="ar-SA"/>
              </w:rPr>
            </w:pPr>
            <w:r>
              <w:rPr>
                <w:rFonts w:ascii="Times New Roman" w:hAnsi="Times New Roman" w:cs="Times New Roman"/>
                <w:b/>
                <w:bCs/>
                <w:lang w:eastAsia="ar-SA"/>
              </w:rPr>
              <w:t>Pievų</w:t>
            </w:r>
            <w:r w:rsidR="004A60D5" w:rsidRPr="00DF61D9">
              <w:rPr>
                <w:rFonts w:ascii="Times New Roman" w:hAnsi="Times New Roman" w:cs="Times New Roman"/>
                <w:b/>
                <w:bCs/>
                <w:lang w:eastAsia="ar-SA"/>
              </w:rPr>
              <w:t xml:space="preserve"> g. Utenos mieste paprastojo remonto darbai</w:t>
            </w:r>
          </w:p>
        </w:tc>
        <w:tc>
          <w:tcPr>
            <w:tcW w:w="993" w:type="dxa"/>
            <w:tcBorders>
              <w:top w:val="single" w:sz="8" w:space="0" w:color="000000"/>
              <w:left w:val="nil"/>
              <w:bottom w:val="single" w:sz="4" w:space="0" w:color="auto"/>
              <w:right w:val="single" w:sz="4" w:space="0" w:color="000000"/>
            </w:tcBorders>
            <w:noWrap/>
            <w:vAlign w:val="center"/>
          </w:tcPr>
          <w:p w14:paraId="5C5E6F6E"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2DE5B2D7"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600AC0D0"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1793DC2F"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4A60D5" w:rsidRPr="00914341" w14:paraId="78A8CBBE"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300E5482"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1.1.</w:t>
            </w:r>
          </w:p>
        </w:tc>
        <w:tc>
          <w:tcPr>
            <w:tcW w:w="3577" w:type="dxa"/>
            <w:tcBorders>
              <w:top w:val="single" w:sz="8" w:space="0" w:color="000000"/>
              <w:left w:val="nil"/>
              <w:bottom w:val="single" w:sz="4" w:space="0" w:color="auto"/>
              <w:right w:val="single" w:sz="4" w:space="0" w:color="000000"/>
            </w:tcBorders>
            <w:vAlign w:val="center"/>
          </w:tcPr>
          <w:p w14:paraId="5676220F" w14:textId="39438040" w:rsidR="009C26CD" w:rsidRDefault="00E60BF4" w:rsidP="004A60D5">
            <w:pPr>
              <w:tabs>
                <w:tab w:val="left" w:pos="426"/>
              </w:tabs>
              <w:spacing w:after="0" w:line="240" w:lineRule="auto"/>
              <w:jc w:val="center"/>
              <w:rPr>
                <w:rFonts w:ascii="Times New Roman" w:hAnsi="Times New Roman" w:cs="Times New Roman"/>
                <w:lang w:eastAsia="ar-SA"/>
              </w:rPr>
            </w:pPr>
            <w:r>
              <w:rPr>
                <w:rFonts w:ascii="Times New Roman" w:hAnsi="Times New Roman" w:cs="Times New Roman"/>
                <w:lang w:eastAsia="ar-SA"/>
              </w:rPr>
              <w:t>Pievų</w:t>
            </w:r>
            <w:r w:rsidR="004A60D5" w:rsidRPr="00DF61D9">
              <w:rPr>
                <w:rFonts w:ascii="Times New Roman" w:hAnsi="Times New Roman" w:cs="Times New Roman"/>
                <w:lang w:eastAsia="ar-SA"/>
              </w:rPr>
              <w:t xml:space="preserve"> g. Utenos mieste </w:t>
            </w:r>
          </w:p>
          <w:p w14:paraId="30CCCC41" w14:textId="592E0B58" w:rsidR="004A60D5" w:rsidRPr="00914341" w:rsidRDefault="004A60D5" w:rsidP="004A60D5">
            <w:pPr>
              <w:tabs>
                <w:tab w:val="left" w:pos="426"/>
              </w:tabs>
              <w:spacing w:after="0" w:line="240" w:lineRule="auto"/>
              <w:jc w:val="center"/>
              <w:rPr>
                <w:rFonts w:ascii="Times New Roman" w:hAnsi="Times New Roman" w:cs="Times New Roman"/>
                <w:lang w:eastAsia="ar-SA"/>
              </w:rPr>
            </w:pPr>
            <w:r w:rsidRPr="00DF61D9">
              <w:rPr>
                <w:rFonts w:ascii="Times New Roman" w:hAnsi="Times New Roman" w:cs="Times New Roman"/>
                <w:lang w:eastAsia="ar-SA"/>
              </w:rPr>
              <w:t>paprastojo</w:t>
            </w:r>
            <w:r w:rsidRPr="00DF61D9">
              <w:rPr>
                <w:rFonts w:ascii="Times New Roman" w:hAnsi="Times New Roman" w:cs="Times New Roman"/>
                <w:b/>
                <w:bCs/>
                <w:lang w:eastAsia="ar-SA"/>
              </w:rPr>
              <w:t xml:space="preserve"> </w:t>
            </w:r>
            <w:r w:rsidRPr="00914341">
              <w:rPr>
                <w:rFonts w:ascii="Times New Roman" w:hAnsi="Times New Roman" w:cs="Times New Roman"/>
                <w:lang w:eastAsia="ar-SA"/>
              </w:rPr>
              <w:t>remonto aprašo parengimas</w:t>
            </w:r>
          </w:p>
        </w:tc>
        <w:tc>
          <w:tcPr>
            <w:tcW w:w="993" w:type="dxa"/>
            <w:tcBorders>
              <w:top w:val="single" w:sz="8" w:space="0" w:color="000000"/>
              <w:left w:val="nil"/>
              <w:bottom w:val="single" w:sz="4" w:space="0" w:color="auto"/>
              <w:right w:val="single" w:sz="4" w:space="0" w:color="000000"/>
            </w:tcBorders>
            <w:noWrap/>
            <w:vAlign w:val="center"/>
          </w:tcPr>
          <w:p w14:paraId="3BC4A8F7"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0292CCEC"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54CC2E42"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3817807B"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4A60D5" w:rsidRPr="00914341" w14:paraId="7C9F70A4"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7E9D28C9"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1.2.</w:t>
            </w:r>
          </w:p>
        </w:tc>
        <w:tc>
          <w:tcPr>
            <w:tcW w:w="3577" w:type="dxa"/>
            <w:tcBorders>
              <w:top w:val="single" w:sz="8" w:space="0" w:color="000000"/>
              <w:left w:val="nil"/>
              <w:bottom w:val="single" w:sz="4" w:space="0" w:color="auto"/>
              <w:right w:val="single" w:sz="4" w:space="0" w:color="000000"/>
            </w:tcBorders>
            <w:vAlign w:val="center"/>
          </w:tcPr>
          <w:p w14:paraId="6E32B575" w14:textId="6B705F1F" w:rsidR="004A60D5" w:rsidRPr="00914341" w:rsidRDefault="00E60BF4" w:rsidP="004A60D5">
            <w:pPr>
              <w:tabs>
                <w:tab w:val="left" w:pos="426"/>
              </w:tabs>
              <w:spacing w:after="0" w:line="240" w:lineRule="auto"/>
              <w:jc w:val="center"/>
              <w:rPr>
                <w:rFonts w:ascii="Times New Roman" w:hAnsi="Times New Roman" w:cs="Times New Roman"/>
                <w:lang w:eastAsia="ar-SA"/>
              </w:rPr>
            </w:pPr>
            <w:r>
              <w:rPr>
                <w:rFonts w:ascii="Times New Roman" w:hAnsi="Times New Roman" w:cs="Times New Roman"/>
                <w:lang w:eastAsia="ar-SA"/>
              </w:rPr>
              <w:t>Pievų</w:t>
            </w:r>
            <w:r w:rsidR="004A60D5" w:rsidRPr="00DF61D9">
              <w:rPr>
                <w:rFonts w:ascii="Times New Roman" w:hAnsi="Times New Roman" w:cs="Times New Roman"/>
                <w:lang w:eastAsia="ar-SA"/>
              </w:rPr>
              <w:t xml:space="preserve"> g. Utenos mieste paprastojo remonto darbai</w:t>
            </w:r>
          </w:p>
        </w:tc>
        <w:tc>
          <w:tcPr>
            <w:tcW w:w="993" w:type="dxa"/>
            <w:tcBorders>
              <w:top w:val="single" w:sz="8" w:space="0" w:color="000000"/>
              <w:left w:val="nil"/>
              <w:bottom w:val="single" w:sz="4" w:space="0" w:color="auto"/>
              <w:right w:val="single" w:sz="4" w:space="0" w:color="000000"/>
            </w:tcBorders>
            <w:noWrap/>
            <w:vAlign w:val="center"/>
          </w:tcPr>
          <w:p w14:paraId="2A682EE2"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79DB64CC"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70B6D7FF"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31895570"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4A60D5" w:rsidRPr="00914341" w14:paraId="5C7AEDAB" w14:textId="77777777" w:rsidTr="00B637ED">
        <w:trPr>
          <w:trHeight w:val="332"/>
        </w:trPr>
        <w:tc>
          <w:tcPr>
            <w:tcW w:w="959" w:type="dxa"/>
            <w:tcBorders>
              <w:top w:val="single" w:sz="8" w:space="0" w:color="000000"/>
              <w:left w:val="single" w:sz="8" w:space="0" w:color="000000"/>
              <w:bottom w:val="single" w:sz="4" w:space="0" w:color="auto"/>
              <w:right w:val="single" w:sz="4" w:space="0" w:color="000000"/>
            </w:tcBorders>
            <w:noWrap/>
            <w:vAlign w:val="center"/>
          </w:tcPr>
          <w:p w14:paraId="0BB1444F" w14:textId="77777777" w:rsidR="004A60D5" w:rsidRPr="00914341" w:rsidRDefault="004A60D5" w:rsidP="004A60D5">
            <w:pPr>
              <w:spacing w:after="0" w:line="240" w:lineRule="auto"/>
              <w:ind w:left="142"/>
              <w:jc w:val="center"/>
              <w:rPr>
                <w:rFonts w:ascii="Times New Roman" w:hAnsi="Times New Roman" w:cs="Times New Roman"/>
                <w:lang w:eastAsia="ar-SA"/>
              </w:rPr>
            </w:pPr>
            <w:r w:rsidRPr="00914341">
              <w:rPr>
                <w:rFonts w:ascii="Times New Roman" w:hAnsi="Times New Roman" w:cs="Times New Roman"/>
                <w:lang w:eastAsia="ar-SA"/>
              </w:rPr>
              <w:t>1.3.</w:t>
            </w:r>
          </w:p>
        </w:tc>
        <w:tc>
          <w:tcPr>
            <w:tcW w:w="3577" w:type="dxa"/>
            <w:tcBorders>
              <w:top w:val="single" w:sz="8" w:space="0" w:color="000000"/>
              <w:left w:val="nil"/>
              <w:bottom w:val="single" w:sz="4" w:space="0" w:color="auto"/>
              <w:right w:val="single" w:sz="4" w:space="0" w:color="000000"/>
            </w:tcBorders>
            <w:vAlign w:val="center"/>
          </w:tcPr>
          <w:p w14:paraId="2A964093" w14:textId="2C8A492F" w:rsidR="004A60D5" w:rsidRPr="00914341" w:rsidRDefault="004A60D5" w:rsidP="004A60D5">
            <w:pPr>
              <w:tabs>
                <w:tab w:val="left" w:pos="426"/>
              </w:tabs>
              <w:spacing w:after="0" w:line="240" w:lineRule="auto"/>
              <w:jc w:val="center"/>
              <w:rPr>
                <w:rFonts w:ascii="Times New Roman" w:hAnsi="Times New Roman" w:cs="Times New Roman"/>
                <w:lang w:eastAsia="ar-SA"/>
              </w:rPr>
            </w:pPr>
            <w:r w:rsidRPr="00914341">
              <w:rPr>
                <w:rFonts w:ascii="Times New Roman" w:eastAsia="Lucida Sans Unicode" w:hAnsi="Times New Roman" w:cs="Times New Roman"/>
                <w:spacing w:val="-3"/>
                <w:lang w:eastAsia="ar-SA"/>
              </w:rPr>
              <w:t xml:space="preserve">Išpildomosios dokumentacijos ir nekilnojamojo turto kadastro duomenų bylos parengimas (gauta teigiama Registrų centro išankstinės patikros išvada) </w:t>
            </w:r>
          </w:p>
        </w:tc>
        <w:tc>
          <w:tcPr>
            <w:tcW w:w="993" w:type="dxa"/>
            <w:tcBorders>
              <w:top w:val="single" w:sz="8" w:space="0" w:color="000000"/>
              <w:left w:val="nil"/>
              <w:bottom w:val="single" w:sz="4" w:space="0" w:color="auto"/>
              <w:right w:val="single" w:sz="4" w:space="0" w:color="000000"/>
            </w:tcBorders>
            <w:noWrap/>
            <w:vAlign w:val="center"/>
          </w:tcPr>
          <w:p w14:paraId="613811E1"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850" w:type="dxa"/>
            <w:tcBorders>
              <w:top w:val="single" w:sz="8" w:space="0" w:color="000000"/>
              <w:left w:val="nil"/>
              <w:bottom w:val="single" w:sz="4" w:space="0" w:color="auto"/>
              <w:right w:val="single" w:sz="4" w:space="0" w:color="auto"/>
            </w:tcBorders>
            <w:noWrap/>
            <w:vAlign w:val="center"/>
          </w:tcPr>
          <w:p w14:paraId="3F12D3B5"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992" w:type="dxa"/>
            <w:tcBorders>
              <w:top w:val="single" w:sz="8" w:space="0" w:color="000000"/>
              <w:left w:val="nil"/>
              <w:bottom w:val="single" w:sz="4" w:space="0" w:color="auto"/>
              <w:right w:val="single" w:sz="4" w:space="0" w:color="auto"/>
            </w:tcBorders>
            <w:vAlign w:val="center"/>
          </w:tcPr>
          <w:p w14:paraId="5050A0F8" w14:textId="77777777" w:rsidR="004A60D5" w:rsidRPr="00914341" w:rsidRDefault="004A60D5" w:rsidP="004A60D5">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4" w:space="0" w:color="auto"/>
              <w:right w:val="single" w:sz="8" w:space="0" w:color="000000"/>
            </w:tcBorders>
            <w:noWrap/>
            <w:vAlign w:val="center"/>
          </w:tcPr>
          <w:p w14:paraId="403C183F" w14:textId="77777777" w:rsidR="004A60D5" w:rsidRPr="00914341" w:rsidRDefault="004A60D5" w:rsidP="004A60D5">
            <w:pPr>
              <w:spacing w:after="0" w:line="240" w:lineRule="auto"/>
              <w:jc w:val="center"/>
              <w:rPr>
                <w:rFonts w:ascii="Times New Roman" w:hAnsi="Times New Roman" w:cs="Times New Roman"/>
                <w:i/>
                <w:lang w:eastAsia="ar-SA"/>
              </w:rPr>
            </w:pPr>
          </w:p>
        </w:tc>
      </w:tr>
      <w:tr w:rsidR="00C6342E" w:rsidRPr="00914341" w14:paraId="378663A0" w14:textId="77777777" w:rsidTr="00B637ED">
        <w:trPr>
          <w:trHeight w:val="402"/>
        </w:trPr>
        <w:tc>
          <w:tcPr>
            <w:tcW w:w="4536" w:type="dxa"/>
            <w:gridSpan w:val="2"/>
            <w:tcBorders>
              <w:top w:val="single" w:sz="12" w:space="0" w:color="auto"/>
              <w:left w:val="single" w:sz="12" w:space="0" w:color="auto"/>
              <w:bottom w:val="single" w:sz="12" w:space="0" w:color="auto"/>
              <w:right w:val="single" w:sz="12" w:space="0" w:color="000000"/>
            </w:tcBorders>
            <w:vAlign w:val="center"/>
            <w:hideMark/>
          </w:tcPr>
          <w:p w14:paraId="69D79B3C" w14:textId="27A36373"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Bendra suma be PVM:</w:t>
            </w:r>
          </w:p>
        </w:tc>
        <w:tc>
          <w:tcPr>
            <w:tcW w:w="2835" w:type="dxa"/>
            <w:gridSpan w:val="3"/>
            <w:tcBorders>
              <w:top w:val="nil"/>
              <w:left w:val="nil"/>
              <w:bottom w:val="single" w:sz="8" w:space="0" w:color="000000"/>
              <w:right w:val="single" w:sz="4" w:space="0" w:color="auto"/>
            </w:tcBorders>
          </w:tcPr>
          <w:p w14:paraId="0F6B4BCE"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2268" w:type="dxa"/>
            <w:tcBorders>
              <w:top w:val="nil"/>
              <w:left w:val="single" w:sz="4" w:space="0" w:color="auto"/>
              <w:bottom w:val="single" w:sz="8" w:space="0" w:color="000000"/>
              <w:right w:val="single" w:sz="8" w:space="0" w:color="000000"/>
            </w:tcBorders>
          </w:tcPr>
          <w:p w14:paraId="2247CCBE" w14:textId="77777777" w:rsidR="00C6342E" w:rsidRPr="00914341" w:rsidRDefault="00C6342E" w:rsidP="00B637ED">
            <w:pPr>
              <w:spacing w:after="0" w:line="240" w:lineRule="auto"/>
              <w:jc w:val="center"/>
              <w:rPr>
                <w:rFonts w:ascii="Times New Roman" w:hAnsi="Times New Roman" w:cs="Times New Roman"/>
                <w:i/>
                <w:lang w:eastAsia="ar-SA"/>
              </w:rPr>
            </w:pPr>
          </w:p>
        </w:tc>
      </w:tr>
      <w:tr w:rsidR="00C6342E" w:rsidRPr="00914341" w14:paraId="2B918AC7" w14:textId="77777777" w:rsidTr="00B637ED">
        <w:trPr>
          <w:trHeight w:val="396"/>
        </w:trPr>
        <w:tc>
          <w:tcPr>
            <w:tcW w:w="4536" w:type="dxa"/>
            <w:gridSpan w:val="2"/>
            <w:tcBorders>
              <w:top w:val="nil"/>
              <w:left w:val="single" w:sz="8" w:space="0" w:color="000000"/>
              <w:bottom w:val="single" w:sz="8" w:space="0" w:color="000000"/>
              <w:right w:val="single" w:sz="4" w:space="0" w:color="000000"/>
            </w:tcBorders>
            <w:vAlign w:val="center"/>
            <w:hideMark/>
          </w:tcPr>
          <w:p w14:paraId="39A8B95B" w14:textId="422AF324"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PVM [tarifas] suma</w:t>
            </w:r>
            <w:r w:rsidR="007321C5">
              <w:rPr>
                <w:rFonts w:ascii="Times New Roman" w:hAnsi="Times New Roman" w:cs="Times New Roman"/>
                <w:b/>
                <w:bCs/>
                <w:i/>
                <w:lang w:eastAsia="ar-SA"/>
              </w:rPr>
              <w:t>:</w:t>
            </w:r>
          </w:p>
        </w:tc>
        <w:tc>
          <w:tcPr>
            <w:tcW w:w="2835" w:type="dxa"/>
            <w:gridSpan w:val="3"/>
            <w:tcBorders>
              <w:top w:val="single" w:sz="8" w:space="0" w:color="000000"/>
              <w:left w:val="single" w:sz="8" w:space="0" w:color="000000"/>
              <w:bottom w:val="single" w:sz="8" w:space="0" w:color="000000"/>
              <w:right w:val="single" w:sz="4" w:space="0" w:color="auto"/>
            </w:tcBorders>
          </w:tcPr>
          <w:p w14:paraId="18DBB5CC"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8" w:space="0" w:color="000000"/>
              <w:right w:val="single" w:sz="8" w:space="0" w:color="000000"/>
            </w:tcBorders>
          </w:tcPr>
          <w:p w14:paraId="3FDA0F80" w14:textId="77777777" w:rsidR="00C6342E" w:rsidRPr="00914341" w:rsidRDefault="00C6342E" w:rsidP="00B637ED">
            <w:pPr>
              <w:spacing w:after="0" w:line="240" w:lineRule="auto"/>
              <w:jc w:val="center"/>
              <w:rPr>
                <w:rFonts w:ascii="Times New Roman" w:hAnsi="Times New Roman" w:cs="Times New Roman"/>
                <w:i/>
                <w:lang w:eastAsia="ar-SA"/>
              </w:rPr>
            </w:pPr>
          </w:p>
        </w:tc>
      </w:tr>
      <w:tr w:rsidR="00C6342E" w:rsidRPr="00914341" w14:paraId="4E874FBD" w14:textId="77777777" w:rsidTr="00B637ED">
        <w:trPr>
          <w:trHeight w:val="410"/>
        </w:trPr>
        <w:tc>
          <w:tcPr>
            <w:tcW w:w="4536" w:type="dxa"/>
            <w:gridSpan w:val="2"/>
            <w:tcBorders>
              <w:top w:val="single" w:sz="8" w:space="0" w:color="000000"/>
              <w:left w:val="single" w:sz="8" w:space="0" w:color="000000"/>
              <w:bottom w:val="single" w:sz="8" w:space="0" w:color="000000"/>
              <w:right w:val="single" w:sz="4" w:space="0" w:color="000000"/>
            </w:tcBorders>
            <w:vAlign w:val="center"/>
            <w:hideMark/>
          </w:tcPr>
          <w:p w14:paraId="0985AFA4" w14:textId="04BE870C" w:rsidR="00C6342E" w:rsidRPr="00914341" w:rsidRDefault="00C6342E" w:rsidP="00B637ED">
            <w:pPr>
              <w:spacing w:after="0" w:line="240" w:lineRule="auto"/>
              <w:jc w:val="center"/>
              <w:rPr>
                <w:rFonts w:ascii="Times New Roman" w:hAnsi="Times New Roman" w:cs="Times New Roman"/>
                <w:b/>
                <w:bCs/>
                <w:i/>
                <w:lang w:eastAsia="ar-SA"/>
              </w:rPr>
            </w:pPr>
            <w:r w:rsidRPr="00914341">
              <w:rPr>
                <w:rFonts w:ascii="Times New Roman" w:hAnsi="Times New Roman" w:cs="Times New Roman"/>
                <w:b/>
                <w:bCs/>
                <w:i/>
                <w:lang w:eastAsia="ar-SA"/>
              </w:rPr>
              <w:t>BENDRA SUMA su PVM:</w:t>
            </w:r>
          </w:p>
        </w:tc>
        <w:tc>
          <w:tcPr>
            <w:tcW w:w="2835" w:type="dxa"/>
            <w:gridSpan w:val="3"/>
            <w:tcBorders>
              <w:top w:val="single" w:sz="8" w:space="0" w:color="000000"/>
              <w:left w:val="single" w:sz="8" w:space="0" w:color="000000"/>
              <w:bottom w:val="single" w:sz="8" w:space="0" w:color="000000"/>
              <w:right w:val="single" w:sz="4" w:space="0" w:color="auto"/>
            </w:tcBorders>
          </w:tcPr>
          <w:p w14:paraId="68AFD4A8" w14:textId="77777777" w:rsidR="00C6342E" w:rsidRPr="00914341" w:rsidRDefault="00C6342E" w:rsidP="00B637ED">
            <w:pPr>
              <w:spacing w:after="0" w:line="240" w:lineRule="auto"/>
              <w:jc w:val="center"/>
              <w:rPr>
                <w:rFonts w:ascii="Times New Roman" w:hAnsi="Times New Roman" w:cs="Times New Roman"/>
                <w:i/>
                <w:lang w:eastAsia="ar-SA"/>
              </w:rPr>
            </w:pPr>
          </w:p>
        </w:tc>
        <w:tc>
          <w:tcPr>
            <w:tcW w:w="2268" w:type="dxa"/>
            <w:tcBorders>
              <w:top w:val="single" w:sz="8" w:space="0" w:color="000000"/>
              <w:left w:val="single" w:sz="4" w:space="0" w:color="auto"/>
              <w:bottom w:val="single" w:sz="8" w:space="0" w:color="000000"/>
              <w:right w:val="single" w:sz="8" w:space="0" w:color="000000"/>
            </w:tcBorders>
          </w:tcPr>
          <w:p w14:paraId="3C7E2612" w14:textId="77777777" w:rsidR="00C6342E" w:rsidRPr="00914341" w:rsidRDefault="00C6342E" w:rsidP="00B637ED">
            <w:pPr>
              <w:spacing w:after="0" w:line="240" w:lineRule="auto"/>
              <w:jc w:val="center"/>
              <w:rPr>
                <w:rFonts w:ascii="Times New Roman" w:hAnsi="Times New Roman" w:cs="Times New Roman"/>
                <w:i/>
                <w:lang w:eastAsia="ar-SA"/>
              </w:rPr>
            </w:pPr>
          </w:p>
        </w:tc>
      </w:tr>
      <w:tr w:rsidR="00C6342E" w:rsidRPr="00914341" w14:paraId="530C4AB3" w14:textId="77777777" w:rsidTr="00B637ED">
        <w:trPr>
          <w:trHeight w:val="315"/>
        </w:trPr>
        <w:tc>
          <w:tcPr>
            <w:tcW w:w="9639" w:type="dxa"/>
            <w:gridSpan w:val="6"/>
            <w:tcBorders>
              <w:top w:val="nil"/>
              <w:left w:val="nil"/>
              <w:bottom w:val="nil"/>
            </w:tcBorders>
            <w:noWrap/>
            <w:vAlign w:val="bottom"/>
            <w:hideMark/>
          </w:tcPr>
          <w:p w14:paraId="380ADF46" w14:textId="1C349CDE" w:rsidR="00C6342E" w:rsidRPr="00914341" w:rsidRDefault="00C6342E" w:rsidP="00B637ED">
            <w:pPr>
              <w:widowControl w:val="0"/>
              <w:tabs>
                <w:tab w:val="left" w:pos="8505"/>
              </w:tabs>
              <w:spacing w:after="120" w:line="240" w:lineRule="auto"/>
              <w:ind w:firstLine="142"/>
              <w:jc w:val="center"/>
              <w:rPr>
                <w:rFonts w:ascii="Times New Roman" w:hAnsi="Times New Roman" w:cs="Times New Roman"/>
                <w:b/>
              </w:rPr>
            </w:pPr>
            <w:r w:rsidRPr="00914341">
              <w:rPr>
                <w:rFonts w:ascii="Times New Roman" w:hAnsi="Times New Roman" w:cs="Times New Roman"/>
                <w:b/>
              </w:rPr>
              <w:t>*</w:t>
            </w:r>
            <w:r w:rsidRPr="00914341">
              <w:rPr>
                <w:rFonts w:ascii="Times New Roman" w:hAnsi="Times New Roman" w:cs="Times New Roman"/>
                <w:b/>
                <w:bCs/>
                <w:i/>
              </w:rPr>
              <w:t xml:space="preserve"> Rangovas Kalendorinį darbų </w:t>
            </w:r>
            <w:r w:rsidR="00CE364D">
              <w:rPr>
                <w:rFonts w:ascii="Times New Roman" w:hAnsi="Times New Roman" w:cs="Times New Roman"/>
                <w:b/>
                <w:bCs/>
                <w:i/>
              </w:rPr>
              <w:t xml:space="preserve">ir paslaugų </w:t>
            </w:r>
            <w:r w:rsidRPr="00914341">
              <w:rPr>
                <w:rFonts w:ascii="Times New Roman" w:hAnsi="Times New Roman" w:cs="Times New Roman"/>
                <w:b/>
                <w:bCs/>
                <w:i/>
              </w:rPr>
              <w:t>atlikimo grafiką turi papildyti reikiamu mėnesių kiekiu</w:t>
            </w:r>
          </w:p>
          <w:p w14:paraId="14246390" w14:textId="77777777" w:rsidR="00C6342E" w:rsidRPr="00914341" w:rsidRDefault="00C6342E" w:rsidP="00B637ED">
            <w:pPr>
              <w:tabs>
                <w:tab w:val="left" w:pos="4536"/>
              </w:tabs>
              <w:spacing w:after="0" w:line="240" w:lineRule="auto"/>
              <w:jc w:val="center"/>
              <w:rPr>
                <w:rFonts w:ascii="Times New Roman" w:hAnsi="Times New Roman" w:cs="Times New Roman"/>
                <w:color w:val="000000"/>
                <w:lang w:eastAsia="ar-SA"/>
              </w:rPr>
            </w:pPr>
          </w:p>
        </w:tc>
      </w:tr>
    </w:tbl>
    <w:p w14:paraId="199AA87F" w14:textId="77777777" w:rsidR="00C6342E" w:rsidRPr="00914341" w:rsidRDefault="00C6342E" w:rsidP="00C6342E">
      <w:pPr>
        <w:widowControl w:val="0"/>
        <w:tabs>
          <w:tab w:val="left" w:pos="5529"/>
        </w:tabs>
        <w:spacing w:after="0"/>
        <w:rPr>
          <w:rFonts w:ascii="Times New Roman" w:hAnsi="Times New Roman" w:cs="Times New Roman"/>
          <w:b/>
        </w:rPr>
      </w:pPr>
      <w:r w:rsidRPr="00914341">
        <w:rPr>
          <w:rFonts w:ascii="Times New Roman" w:hAnsi="Times New Roman" w:cs="Times New Roman"/>
          <w:b/>
        </w:rPr>
        <w:t>Užsakovo vardu</w:t>
      </w:r>
      <w:r w:rsidRPr="00914341">
        <w:rPr>
          <w:rFonts w:ascii="Times New Roman" w:hAnsi="Times New Roman" w:cs="Times New Roman"/>
          <w:b/>
        </w:rPr>
        <w:tab/>
        <w:t>Rangovo vardu</w:t>
      </w:r>
    </w:p>
    <w:p w14:paraId="5D3EC017" w14:textId="5F00C170" w:rsidR="00C6342E" w:rsidRPr="00914341" w:rsidRDefault="004A60D5" w:rsidP="00C6342E">
      <w:pPr>
        <w:widowControl w:val="0"/>
        <w:tabs>
          <w:tab w:val="left" w:pos="5529"/>
          <w:tab w:val="left" w:pos="9640"/>
        </w:tabs>
        <w:spacing w:after="0"/>
        <w:rPr>
          <w:rFonts w:ascii="Times New Roman" w:hAnsi="Times New Roman" w:cs="Times New Roman"/>
          <w:bCs/>
        </w:rPr>
      </w:pPr>
      <w:r>
        <w:rPr>
          <w:rFonts w:ascii="Times New Roman" w:hAnsi="Times New Roman" w:cs="Times New Roman"/>
          <w:bCs/>
        </w:rPr>
        <w:t>________________</w:t>
      </w:r>
      <w:r w:rsidR="00C6342E" w:rsidRPr="00914341">
        <w:rPr>
          <w:rFonts w:ascii="Times New Roman" w:hAnsi="Times New Roman" w:cs="Times New Roman"/>
          <w:bCs/>
        </w:rPr>
        <w:tab/>
        <w:t>__________________</w:t>
      </w:r>
      <w:r>
        <w:rPr>
          <w:rFonts w:ascii="Times New Roman" w:hAnsi="Times New Roman" w:cs="Times New Roman"/>
          <w:bCs/>
        </w:rPr>
        <w:t>___</w:t>
      </w:r>
    </w:p>
    <w:p w14:paraId="4B5C15C9" w14:textId="48E5AC13" w:rsidR="00C6342E" w:rsidRPr="00914341" w:rsidRDefault="004A60D5" w:rsidP="00C6342E">
      <w:pPr>
        <w:widowControl w:val="0"/>
        <w:tabs>
          <w:tab w:val="left" w:pos="5529"/>
          <w:tab w:val="left" w:pos="9640"/>
        </w:tabs>
        <w:spacing w:after="0"/>
        <w:rPr>
          <w:rFonts w:ascii="Times New Roman" w:hAnsi="Times New Roman" w:cs="Times New Roman"/>
          <w:bCs/>
        </w:rPr>
      </w:pPr>
      <w:r>
        <w:rPr>
          <w:rFonts w:ascii="Times New Roman" w:hAnsi="Times New Roman" w:cs="Times New Roman"/>
          <w:bCs/>
        </w:rPr>
        <w:t>________________</w:t>
      </w:r>
      <w:r w:rsidR="00C6342E" w:rsidRPr="00914341">
        <w:rPr>
          <w:rFonts w:ascii="Times New Roman" w:hAnsi="Times New Roman" w:cs="Times New Roman"/>
          <w:bCs/>
        </w:rPr>
        <w:tab/>
        <w:t>__________________</w:t>
      </w:r>
      <w:r>
        <w:rPr>
          <w:rFonts w:ascii="Times New Roman" w:hAnsi="Times New Roman" w:cs="Times New Roman"/>
          <w:bCs/>
        </w:rPr>
        <w:t>___</w:t>
      </w:r>
    </w:p>
    <w:p w14:paraId="26BC9B49" w14:textId="77777777" w:rsidR="00C6342E" w:rsidRPr="00914341" w:rsidRDefault="00C6342E" w:rsidP="00C6342E">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________________</w:t>
      </w:r>
      <w:r w:rsidRPr="00914341">
        <w:rPr>
          <w:rFonts w:ascii="Times New Roman" w:hAnsi="Times New Roman" w:cs="Times New Roman"/>
          <w:bCs/>
        </w:rPr>
        <w:tab/>
        <w:t>_____________________</w:t>
      </w:r>
    </w:p>
    <w:p w14:paraId="2C9DFC23" w14:textId="77777777" w:rsidR="00C6342E" w:rsidRPr="00914341" w:rsidRDefault="00C6342E" w:rsidP="00C6342E">
      <w:pPr>
        <w:widowControl w:val="0"/>
        <w:tabs>
          <w:tab w:val="left" w:pos="5529"/>
          <w:tab w:val="left" w:pos="9640"/>
        </w:tabs>
        <w:spacing w:after="0"/>
        <w:rPr>
          <w:rFonts w:ascii="Times New Roman" w:hAnsi="Times New Roman" w:cs="Times New Roman"/>
          <w:bCs/>
        </w:rPr>
      </w:pPr>
      <w:r w:rsidRPr="00914341">
        <w:rPr>
          <w:rFonts w:ascii="Times New Roman" w:hAnsi="Times New Roman" w:cs="Times New Roman"/>
          <w:bCs/>
        </w:rPr>
        <w:t xml:space="preserve"> (parašas, data)</w:t>
      </w:r>
      <w:r w:rsidRPr="00914341">
        <w:rPr>
          <w:rFonts w:ascii="Times New Roman" w:hAnsi="Times New Roman" w:cs="Times New Roman"/>
          <w:bCs/>
        </w:rPr>
        <w:tab/>
        <w:t xml:space="preserve">(parašas, data)      </w:t>
      </w:r>
    </w:p>
    <w:p w14:paraId="43DEA288" w14:textId="77777777" w:rsidR="00C6342E" w:rsidRPr="00914341" w:rsidRDefault="00C6342E" w:rsidP="00C6342E">
      <w:pPr>
        <w:jc w:val="right"/>
        <w:rPr>
          <w:rFonts w:ascii="Times New Roman" w:hAnsi="Times New Roman" w:cs="Times New Roman"/>
          <w:noProof/>
        </w:rPr>
      </w:pPr>
    </w:p>
    <w:bookmarkEnd w:id="0"/>
    <w:p w14:paraId="692A671B" w14:textId="2E71C63E" w:rsidR="005A59B8" w:rsidRDefault="005A59B8" w:rsidP="004A60D5">
      <w:pPr>
        <w:rPr>
          <w:rFonts w:ascii="Times New Roman" w:hAnsi="Times New Roman" w:cs="Times New Roman"/>
        </w:rPr>
      </w:pPr>
    </w:p>
    <w:sectPr w:rsidR="005A59B8" w:rsidSect="00D7306A">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4864" w14:textId="77777777" w:rsidR="001B2987" w:rsidRDefault="001B2987" w:rsidP="00F45C9F">
      <w:pPr>
        <w:spacing w:after="0" w:line="240" w:lineRule="auto"/>
      </w:pPr>
      <w:r>
        <w:separator/>
      </w:r>
    </w:p>
  </w:endnote>
  <w:endnote w:type="continuationSeparator" w:id="0">
    <w:p w14:paraId="60B880F5" w14:textId="77777777" w:rsidR="001B2987" w:rsidRDefault="001B2987"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Trebuchet MS">
    <w:panose1 w:val="020B0603020202020204"/>
    <w:charset w:val="00"/>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default"/>
  </w:font>
  <w:font w:name="TimesL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83193"/>
      <w:docPartObj>
        <w:docPartGallery w:val="Page Numbers (Bottom of Page)"/>
        <w:docPartUnique/>
      </w:docPartObj>
    </w:sdtPr>
    <w:sdtEndPr/>
    <w:sdtContent>
      <w:p w14:paraId="7AC1DC99" w14:textId="6B712642" w:rsidR="00B637ED" w:rsidRDefault="00B637ED">
        <w:pPr>
          <w:pStyle w:val="Porat"/>
          <w:jc w:val="center"/>
        </w:pPr>
        <w:r>
          <w:fldChar w:fldCharType="begin"/>
        </w:r>
        <w:r>
          <w:instrText>PAGE   \* MERGEFORMAT</w:instrText>
        </w:r>
        <w:r>
          <w:fldChar w:fldCharType="separate"/>
        </w:r>
        <w:r w:rsidR="00056C15">
          <w:rPr>
            <w:noProof/>
          </w:rPr>
          <w:t>3</w:t>
        </w:r>
        <w:r w:rsidR="00056C15">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CF32" w14:textId="77777777" w:rsidR="001B2987" w:rsidRDefault="001B2987" w:rsidP="00F45C9F">
      <w:pPr>
        <w:spacing w:after="0" w:line="240" w:lineRule="auto"/>
      </w:pPr>
      <w:r>
        <w:separator/>
      </w:r>
    </w:p>
  </w:footnote>
  <w:footnote w:type="continuationSeparator" w:id="0">
    <w:p w14:paraId="12DFD876" w14:textId="77777777" w:rsidR="001B2987" w:rsidRDefault="001B2987" w:rsidP="00F45C9F">
      <w:pPr>
        <w:spacing w:after="0" w:line="240" w:lineRule="auto"/>
      </w:pPr>
      <w:r>
        <w:continuationSeparator/>
      </w:r>
    </w:p>
  </w:footnote>
  <w:footnote w:id="1">
    <w:p w14:paraId="448D1CAC" w14:textId="77777777" w:rsidR="00B637ED" w:rsidRPr="004C0184" w:rsidRDefault="00B637ED" w:rsidP="00531033">
      <w:pPr>
        <w:pStyle w:val="Puslapioinaostekstas"/>
        <w:rPr>
          <w:rFonts w:ascii="Times New Roman" w:hAnsi="Times New Roman"/>
          <w:sz w:val="20"/>
          <w:szCs w:val="20"/>
          <w:lang w:val="lt-LT" w:eastAsia="lt-LT"/>
        </w:rPr>
      </w:pPr>
      <w:r w:rsidRPr="004C0184">
        <w:rPr>
          <w:rStyle w:val="Puslapioinaosnuoroda"/>
          <w:rFonts w:ascii="Times New Roman" w:hAnsi="Times New Roman"/>
          <w:sz w:val="20"/>
          <w:szCs w:val="20"/>
          <w:lang w:val="lt-LT"/>
        </w:rPr>
        <w:footnoteRef/>
      </w:r>
      <w:r w:rsidRPr="004C0184">
        <w:rPr>
          <w:rFonts w:ascii="Times New Roman" w:hAnsi="Times New Roman"/>
          <w:sz w:val="20"/>
          <w:szCs w:val="20"/>
          <w:lang w:val="lt-LT"/>
        </w:rPr>
        <w:t xml:space="preserve"> </w:t>
      </w:r>
      <w:r w:rsidRPr="004C0184">
        <w:rPr>
          <w:rFonts w:ascii="Times New Roman" w:hAnsi="Times New Roman"/>
          <w:sz w:val="20"/>
          <w:szCs w:val="20"/>
          <w:lang w:val="lt-LT"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3"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4"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1F5CF1"/>
    <w:multiLevelType w:val="multilevel"/>
    <w:tmpl w:val="5C8AAE66"/>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6" w15:restartNumberingAfterBreak="0">
    <w:nsid w:val="055B2619"/>
    <w:multiLevelType w:val="hybridMultilevel"/>
    <w:tmpl w:val="8F729780"/>
    <w:lvl w:ilvl="0" w:tplc="04270001">
      <w:start w:val="1"/>
      <w:numFmt w:val="bullet"/>
      <w:lvlText w:val=""/>
      <w:lvlJc w:val="left"/>
      <w:pPr>
        <w:ind w:left="1305" w:hanging="360"/>
      </w:pPr>
      <w:rPr>
        <w:rFonts w:ascii="Symbol" w:hAnsi="Symbol" w:hint="default"/>
      </w:rPr>
    </w:lvl>
    <w:lvl w:ilvl="1" w:tplc="04270003" w:tentative="1">
      <w:start w:val="1"/>
      <w:numFmt w:val="bullet"/>
      <w:lvlText w:val="o"/>
      <w:lvlJc w:val="left"/>
      <w:pPr>
        <w:ind w:left="2025" w:hanging="360"/>
      </w:pPr>
      <w:rPr>
        <w:rFonts w:ascii="Courier New" w:hAnsi="Courier New" w:cs="Courier New" w:hint="default"/>
      </w:rPr>
    </w:lvl>
    <w:lvl w:ilvl="2" w:tplc="04270005" w:tentative="1">
      <w:start w:val="1"/>
      <w:numFmt w:val="bullet"/>
      <w:lvlText w:val=""/>
      <w:lvlJc w:val="left"/>
      <w:pPr>
        <w:ind w:left="2745" w:hanging="360"/>
      </w:pPr>
      <w:rPr>
        <w:rFonts w:ascii="Wingdings" w:hAnsi="Wingdings" w:hint="default"/>
      </w:rPr>
    </w:lvl>
    <w:lvl w:ilvl="3" w:tplc="04270001" w:tentative="1">
      <w:start w:val="1"/>
      <w:numFmt w:val="bullet"/>
      <w:lvlText w:val=""/>
      <w:lvlJc w:val="left"/>
      <w:pPr>
        <w:ind w:left="3465" w:hanging="360"/>
      </w:pPr>
      <w:rPr>
        <w:rFonts w:ascii="Symbol" w:hAnsi="Symbol" w:hint="default"/>
      </w:rPr>
    </w:lvl>
    <w:lvl w:ilvl="4" w:tplc="04270003" w:tentative="1">
      <w:start w:val="1"/>
      <w:numFmt w:val="bullet"/>
      <w:lvlText w:val="o"/>
      <w:lvlJc w:val="left"/>
      <w:pPr>
        <w:ind w:left="4185" w:hanging="360"/>
      </w:pPr>
      <w:rPr>
        <w:rFonts w:ascii="Courier New" w:hAnsi="Courier New" w:cs="Courier New" w:hint="default"/>
      </w:rPr>
    </w:lvl>
    <w:lvl w:ilvl="5" w:tplc="04270005" w:tentative="1">
      <w:start w:val="1"/>
      <w:numFmt w:val="bullet"/>
      <w:lvlText w:val=""/>
      <w:lvlJc w:val="left"/>
      <w:pPr>
        <w:ind w:left="4905" w:hanging="360"/>
      </w:pPr>
      <w:rPr>
        <w:rFonts w:ascii="Wingdings" w:hAnsi="Wingdings" w:hint="default"/>
      </w:rPr>
    </w:lvl>
    <w:lvl w:ilvl="6" w:tplc="04270001" w:tentative="1">
      <w:start w:val="1"/>
      <w:numFmt w:val="bullet"/>
      <w:lvlText w:val=""/>
      <w:lvlJc w:val="left"/>
      <w:pPr>
        <w:ind w:left="5625" w:hanging="360"/>
      </w:pPr>
      <w:rPr>
        <w:rFonts w:ascii="Symbol" w:hAnsi="Symbol" w:hint="default"/>
      </w:rPr>
    </w:lvl>
    <w:lvl w:ilvl="7" w:tplc="04270003" w:tentative="1">
      <w:start w:val="1"/>
      <w:numFmt w:val="bullet"/>
      <w:lvlText w:val="o"/>
      <w:lvlJc w:val="left"/>
      <w:pPr>
        <w:ind w:left="6345" w:hanging="360"/>
      </w:pPr>
      <w:rPr>
        <w:rFonts w:ascii="Courier New" w:hAnsi="Courier New" w:cs="Courier New" w:hint="default"/>
      </w:rPr>
    </w:lvl>
    <w:lvl w:ilvl="8" w:tplc="04270005" w:tentative="1">
      <w:start w:val="1"/>
      <w:numFmt w:val="bullet"/>
      <w:lvlText w:val=""/>
      <w:lvlJc w:val="left"/>
      <w:pPr>
        <w:ind w:left="7065" w:hanging="360"/>
      </w:pPr>
      <w:rPr>
        <w:rFonts w:ascii="Wingdings" w:hAnsi="Wingdings" w:hint="default"/>
      </w:rPr>
    </w:lvl>
  </w:abstractNum>
  <w:abstractNum w:abstractNumId="7" w15:restartNumberingAfterBreak="0">
    <w:nsid w:val="08D20D25"/>
    <w:multiLevelType w:val="hybridMultilevel"/>
    <w:tmpl w:val="942240CE"/>
    <w:lvl w:ilvl="0" w:tplc="5B9AA7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F1696F"/>
    <w:multiLevelType w:val="hybridMultilevel"/>
    <w:tmpl w:val="067E4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DB52C14"/>
    <w:multiLevelType w:val="hybridMultilevel"/>
    <w:tmpl w:val="6DA4AAD4"/>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7446C"/>
    <w:multiLevelType w:val="hybridMultilevel"/>
    <w:tmpl w:val="7A348A72"/>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772E9B"/>
    <w:multiLevelType w:val="multilevel"/>
    <w:tmpl w:val="231A0730"/>
    <w:lvl w:ilvl="0">
      <w:start w:val="1"/>
      <w:numFmt w:val="decimal"/>
      <w:lvlText w:val="%1."/>
      <w:lvlJc w:val="left"/>
      <w:pPr>
        <w:ind w:left="786"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31734554"/>
    <w:multiLevelType w:val="hybridMultilevel"/>
    <w:tmpl w:val="C7B27A26"/>
    <w:lvl w:ilvl="0" w:tplc="FFFFFFFF">
      <w:start w:val="1"/>
      <w:numFmt w:val="decimal"/>
      <w:lvlText w:val="5.9.%1."/>
      <w:lvlJc w:val="left"/>
      <w:pPr>
        <w:ind w:left="1287" w:hanging="360"/>
      </w:pPr>
      <w:rPr>
        <w:rFonts w:cs="Times New Roman"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750229"/>
    <w:multiLevelType w:val="hybridMultilevel"/>
    <w:tmpl w:val="C8A0602C"/>
    <w:lvl w:ilvl="0" w:tplc="D646D13E">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E37CD5"/>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2B742D"/>
    <w:multiLevelType w:val="hybridMultilevel"/>
    <w:tmpl w:val="D108B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A77B70"/>
    <w:multiLevelType w:val="hybridMultilevel"/>
    <w:tmpl w:val="791E1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873210E"/>
    <w:multiLevelType w:val="hybridMultilevel"/>
    <w:tmpl w:val="C8005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6D6BFC"/>
    <w:multiLevelType w:val="hybridMultilevel"/>
    <w:tmpl w:val="55307A12"/>
    <w:lvl w:ilvl="0" w:tplc="0809000F">
      <w:start w:val="1"/>
      <w:numFmt w:val="decimal"/>
      <w:lvlText w:val="%1."/>
      <w:lvlJc w:val="left"/>
      <w:pPr>
        <w:ind w:left="1442" w:hanging="360"/>
      </w:pPr>
    </w:lvl>
    <w:lvl w:ilvl="1" w:tplc="08090019" w:tentative="1">
      <w:start w:val="1"/>
      <w:numFmt w:val="lowerLetter"/>
      <w:lvlText w:val="%2."/>
      <w:lvlJc w:val="left"/>
      <w:pPr>
        <w:ind w:left="2162" w:hanging="360"/>
      </w:pPr>
    </w:lvl>
    <w:lvl w:ilvl="2" w:tplc="0809001B" w:tentative="1">
      <w:start w:val="1"/>
      <w:numFmt w:val="lowerRoman"/>
      <w:lvlText w:val="%3."/>
      <w:lvlJc w:val="right"/>
      <w:pPr>
        <w:ind w:left="2882" w:hanging="180"/>
      </w:pPr>
    </w:lvl>
    <w:lvl w:ilvl="3" w:tplc="0809000F" w:tentative="1">
      <w:start w:val="1"/>
      <w:numFmt w:val="decimal"/>
      <w:lvlText w:val="%4."/>
      <w:lvlJc w:val="left"/>
      <w:pPr>
        <w:ind w:left="3602" w:hanging="360"/>
      </w:pPr>
    </w:lvl>
    <w:lvl w:ilvl="4" w:tplc="08090019" w:tentative="1">
      <w:start w:val="1"/>
      <w:numFmt w:val="lowerLetter"/>
      <w:lvlText w:val="%5."/>
      <w:lvlJc w:val="left"/>
      <w:pPr>
        <w:ind w:left="4322" w:hanging="360"/>
      </w:pPr>
    </w:lvl>
    <w:lvl w:ilvl="5" w:tplc="0809001B" w:tentative="1">
      <w:start w:val="1"/>
      <w:numFmt w:val="lowerRoman"/>
      <w:lvlText w:val="%6."/>
      <w:lvlJc w:val="right"/>
      <w:pPr>
        <w:ind w:left="5042" w:hanging="180"/>
      </w:pPr>
    </w:lvl>
    <w:lvl w:ilvl="6" w:tplc="0809000F" w:tentative="1">
      <w:start w:val="1"/>
      <w:numFmt w:val="decimal"/>
      <w:lvlText w:val="%7."/>
      <w:lvlJc w:val="left"/>
      <w:pPr>
        <w:ind w:left="5762" w:hanging="360"/>
      </w:pPr>
    </w:lvl>
    <w:lvl w:ilvl="7" w:tplc="08090019" w:tentative="1">
      <w:start w:val="1"/>
      <w:numFmt w:val="lowerLetter"/>
      <w:lvlText w:val="%8."/>
      <w:lvlJc w:val="left"/>
      <w:pPr>
        <w:ind w:left="6482" w:hanging="360"/>
      </w:pPr>
    </w:lvl>
    <w:lvl w:ilvl="8" w:tplc="0809001B" w:tentative="1">
      <w:start w:val="1"/>
      <w:numFmt w:val="lowerRoman"/>
      <w:lvlText w:val="%9."/>
      <w:lvlJc w:val="right"/>
      <w:pPr>
        <w:ind w:left="7202" w:hanging="180"/>
      </w:pPr>
    </w:lvl>
  </w:abstractNum>
  <w:abstractNum w:abstractNumId="34" w15:restartNumberingAfterBreak="0">
    <w:nsid w:val="54C30D1A"/>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0D70B2"/>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F185387"/>
    <w:multiLevelType w:val="hybridMultilevel"/>
    <w:tmpl w:val="AEB01C0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754920"/>
    <w:multiLevelType w:val="multilevel"/>
    <w:tmpl w:val="25E40E58"/>
    <w:lvl w:ilvl="0">
      <w:start w:val="2"/>
      <w:numFmt w:val="decimal"/>
      <w:lvlText w:val="%1."/>
      <w:lvlJc w:val="left"/>
      <w:pPr>
        <w:ind w:left="720" w:hanging="720"/>
      </w:pPr>
      <w:rPr>
        <w:rFonts w:hint="default"/>
      </w:rPr>
    </w:lvl>
    <w:lvl w:ilvl="1">
      <w:start w:val="3"/>
      <w:numFmt w:val="decimal"/>
      <w:lvlText w:val="%1.%2."/>
      <w:lvlJc w:val="left"/>
      <w:pPr>
        <w:ind w:left="1149" w:hanging="720"/>
      </w:pPr>
      <w:rPr>
        <w:rFonts w:hint="default"/>
      </w:rPr>
    </w:lvl>
    <w:lvl w:ilvl="2">
      <w:start w:val="2"/>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41"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1751F31"/>
    <w:multiLevelType w:val="hybridMultilevel"/>
    <w:tmpl w:val="A962BEF4"/>
    <w:lvl w:ilvl="0" w:tplc="EDB4BF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201ADA"/>
    <w:multiLevelType w:val="hybridMultilevel"/>
    <w:tmpl w:val="8814EB94"/>
    <w:lvl w:ilvl="0" w:tplc="0427000F">
      <w:start w:val="1"/>
      <w:numFmt w:val="decimal"/>
      <w:lvlText w:val="%1."/>
      <w:lvlJc w:val="left"/>
      <w:pPr>
        <w:ind w:left="2598" w:hanging="360"/>
      </w:pPr>
    </w:lvl>
    <w:lvl w:ilvl="1" w:tplc="04270019">
      <w:start w:val="1"/>
      <w:numFmt w:val="lowerLetter"/>
      <w:lvlText w:val="%2."/>
      <w:lvlJc w:val="left"/>
      <w:pPr>
        <w:ind w:left="3318" w:hanging="360"/>
      </w:pPr>
    </w:lvl>
    <w:lvl w:ilvl="2" w:tplc="0427001B" w:tentative="1">
      <w:start w:val="1"/>
      <w:numFmt w:val="lowerRoman"/>
      <w:lvlText w:val="%3."/>
      <w:lvlJc w:val="right"/>
      <w:pPr>
        <w:ind w:left="4038" w:hanging="180"/>
      </w:pPr>
    </w:lvl>
    <w:lvl w:ilvl="3" w:tplc="0427000F" w:tentative="1">
      <w:start w:val="1"/>
      <w:numFmt w:val="decimal"/>
      <w:lvlText w:val="%4."/>
      <w:lvlJc w:val="left"/>
      <w:pPr>
        <w:ind w:left="4758" w:hanging="360"/>
      </w:pPr>
    </w:lvl>
    <w:lvl w:ilvl="4" w:tplc="04270019" w:tentative="1">
      <w:start w:val="1"/>
      <w:numFmt w:val="lowerLetter"/>
      <w:lvlText w:val="%5."/>
      <w:lvlJc w:val="left"/>
      <w:pPr>
        <w:ind w:left="5478" w:hanging="360"/>
      </w:pPr>
    </w:lvl>
    <w:lvl w:ilvl="5" w:tplc="0427001B" w:tentative="1">
      <w:start w:val="1"/>
      <w:numFmt w:val="lowerRoman"/>
      <w:lvlText w:val="%6."/>
      <w:lvlJc w:val="right"/>
      <w:pPr>
        <w:ind w:left="6198" w:hanging="180"/>
      </w:pPr>
    </w:lvl>
    <w:lvl w:ilvl="6" w:tplc="0427000F" w:tentative="1">
      <w:start w:val="1"/>
      <w:numFmt w:val="decimal"/>
      <w:lvlText w:val="%7."/>
      <w:lvlJc w:val="left"/>
      <w:pPr>
        <w:ind w:left="6918" w:hanging="360"/>
      </w:pPr>
    </w:lvl>
    <w:lvl w:ilvl="7" w:tplc="04270019" w:tentative="1">
      <w:start w:val="1"/>
      <w:numFmt w:val="lowerLetter"/>
      <w:lvlText w:val="%8."/>
      <w:lvlJc w:val="left"/>
      <w:pPr>
        <w:ind w:left="7638" w:hanging="360"/>
      </w:pPr>
    </w:lvl>
    <w:lvl w:ilvl="8" w:tplc="0427001B" w:tentative="1">
      <w:start w:val="1"/>
      <w:numFmt w:val="lowerRoman"/>
      <w:lvlText w:val="%9."/>
      <w:lvlJc w:val="right"/>
      <w:pPr>
        <w:ind w:left="8358" w:hanging="180"/>
      </w:pPr>
    </w:lvl>
  </w:abstractNum>
  <w:abstractNum w:abstractNumId="44" w15:restartNumberingAfterBreak="0">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D272EA7"/>
    <w:multiLevelType w:val="hybridMultilevel"/>
    <w:tmpl w:val="F5486C22"/>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B712B"/>
    <w:multiLevelType w:val="hybridMultilevel"/>
    <w:tmpl w:val="237E0A8E"/>
    <w:lvl w:ilvl="0" w:tplc="1694A706">
      <w:start w:val="1"/>
      <w:numFmt w:val="decimal"/>
      <w:lvlText w:val="%1."/>
      <w:lvlJc w:val="left"/>
      <w:pPr>
        <w:ind w:left="1082" w:hanging="360"/>
      </w:pPr>
      <w:rPr>
        <w:rFonts w:hint="default"/>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84A008C"/>
    <w:multiLevelType w:val="hybridMultilevel"/>
    <w:tmpl w:val="5928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88B51AC"/>
    <w:multiLevelType w:val="hybridMultilevel"/>
    <w:tmpl w:val="AD040B56"/>
    <w:lvl w:ilvl="0" w:tplc="B678BB4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A2137A"/>
    <w:multiLevelType w:val="hybridMultilevel"/>
    <w:tmpl w:val="AF1EAB6E"/>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610" w:hanging="360"/>
      </w:pPr>
      <w:rPr>
        <w:rFonts w:cs="Times New Roman" w:hint="default"/>
      </w:rPr>
    </w:lvl>
    <w:lvl w:ilvl="1" w:tplc="04270019" w:tentative="1">
      <w:start w:val="1"/>
      <w:numFmt w:val="lowerLetter"/>
      <w:lvlText w:val="%2."/>
      <w:lvlJc w:val="left"/>
      <w:pPr>
        <w:ind w:left="1330" w:hanging="360"/>
      </w:pPr>
      <w:rPr>
        <w:rFonts w:cs="Times New Roman"/>
      </w:rPr>
    </w:lvl>
    <w:lvl w:ilvl="2" w:tplc="0427001B" w:tentative="1">
      <w:start w:val="1"/>
      <w:numFmt w:val="lowerRoman"/>
      <w:lvlText w:val="%3."/>
      <w:lvlJc w:val="right"/>
      <w:pPr>
        <w:ind w:left="2050" w:hanging="180"/>
      </w:pPr>
      <w:rPr>
        <w:rFonts w:cs="Times New Roman"/>
      </w:rPr>
    </w:lvl>
    <w:lvl w:ilvl="3" w:tplc="0427000F" w:tentative="1">
      <w:start w:val="1"/>
      <w:numFmt w:val="decimal"/>
      <w:lvlText w:val="%4."/>
      <w:lvlJc w:val="left"/>
      <w:pPr>
        <w:ind w:left="2770" w:hanging="360"/>
      </w:pPr>
      <w:rPr>
        <w:rFonts w:cs="Times New Roman"/>
      </w:rPr>
    </w:lvl>
    <w:lvl w:ilvl="4" w:tplc="04270019" w:tentative="1">
      <w:start w:val="1"/>
      <w:numFmt w:val="lowerLetter"/>
      <w:lvlText w:val="%5."/>
      <w:lvlJc w:val="left"/>
      <w:pPr>
        <w:ind w:left="3490" w:hanging="360"/>
      </w:pPr>
      <w:rPr>
        <w:rFonts w:cs="Times New Roman"/>
      </w:rPr>
    </w:lvl>
    <w:lvl w:ilvl="5" w:tplc="0427001B" w:tentative="1">
      <w:start w:val="1"/>
      <w:numFmt w:val="lowerRoman"/>
      <w:lvlText w:val="%6."/>
      <w:lvlJc w:val="right"/>
      <w:pPr>
        <w:ind w:left="4210" w:hanging="180"/>
      </w:pPr>
      <w:rPr>
        <w:rFonts w:cs="Times New Roman"/>
      </w:rPr>
    </w:lvl>
    <w:lvl w:ilvl="6" w:tplc="0427000F" w:tentative="1">
      <w:start w:val="1"/>
      <w:numFmt w:val="decimal"/>
      <w:lvlText w:val="%7."/>
      <w:lvlJc w:val="left"/>
      <w:pPr>
        <w:ind w:left="4930" w:hanging="360"/>
      </w:pPr>
      <w:rPr>
        <w:rFonts w:cs="Times New Roman"/>
      </w:rPr>
    </w:lvl>
    <w:lvl w:ilvl="7" w:tplc="04270019" w:tentative="1">
      <w:start w:val="1"/>
      <w:numFmt w:val="lowerLetter"/>
      <w:lvlText w:val="%8."/>
      <w:lvlJc w:val="left"/>
      <w:pPr>
        <w:ind w:left="5650" w:hanging="360"/>
      </w:pPr>
      <w:rPr>
        <w:rFonts w:cs="Times New Roman"/>
      </w:rPr>
    </w:lvl>
    <w:lvl w:ilvl="8" w:tplc="0427001B" w:tentative="1">
      <w:start w:val="1"/>
      <w:numFmt w:val="lowerRoman"/>
      <w:lvlText w:val="%9."/>
      <w:lvlJc w:val="right"/>
      <w:pPr>
        <w:ind w:left="6370" w:hanging="180"/>
      </w:pPr>
      <w:rPr>
        <w:rFonts w:cs="Times New Roman"/>
      </w:rPr>
    </w:lvl>
  </w:abstractNum>
  <w:num w:numId="1" w16cid:durableId="1804541045">
    <w:abstractNumId w:val="44"/>
  </w:num>
  <w:num w:numId="2" w16cid:durableId="1275358650">
    <w:abstractNumId w:val="11"/>
  </w:num>
  <w:num w:numId="3" w16cid:durableId="1674795462">
    <w:abstractNumId w:val="20"/>
  </w:num>
  <w:num w:numId="4" w16cid:durableId="1848133095">
    <w:abstractNumId w:val="8"/>
  </w:num>
  <w:num w:numId="5" w16cid:durableId="19867386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56326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8318668">
    <w:abstractNumId w:val="10"/>
  </w:num>
  <w:num w:numId="8" w16cid:durableId="1942031691">
    <w:abstractNumId w:val="29"/>
  </w:num>
  <w:num w:numId="9" w16cid:durableId="688022208">
    <w:abstractNumId w:val="27"/>
  </w:num>
  <w:num w:numId="10" w16cid:durableId="1983845462">
    <w:abstractNumId w:val="41"/>
  </w:num>
  <w:num w:numId="11" w16cid:durableId="125200108">
    <w:abstractNumId w:val="47"/>
  </w:num>
  <w:num w:numId="12" w16cid:durableId="1326740821">
    <w:abstractNumId w:val="53"/>
  </w:num>
  <w:num w:numId="13" w16cid:durableId="1661303288">
    <w:abstractNumId w:val="13"/>
  </w:num>
  <w:num w:numId="14" w16cid:durableId="1460607821">
    <w:abstractNumId w:val="51"/>
  </w:num>
  <w:num w:numId="15" w16cid:durableId="2085563815">
    <w:abstractNumId w:val="26"/>
  </w:num>
  <w:num w:numId="16" w16cid:durableId="1813786312">
    <w:abstractNumId w:val="58"/>
  </w:num>
  <w:num w:numId="17" w16cid:durableId="333994054">
    <w:abstractNumId w:val="37"/>
  </w:num>
  <w:num w:numId="18" w16cid:durableId="1158493960">
    <w:abstractNumId w:val="30"/>
  </w:num>
  <w:num w:numId="19" w16cid:durableId="375089124">
    <w:abstractNumId w:val="46"/>
  </w:num>
  <w:num w:numId="20" w16cid:durableId="360018031">
    <w:abstractNumId w:val="15"/>
  </w:num>
  <w:num w:numId="21" w16cid:durableId="1969235851">
    <w:abstractNumId w:val="49"/>
  </w:num>
  <w:num w:numId="22" w16cid:durableId="539322787">
    <w:abstractNumId w:val="5"/>
  </w:num>
  <w:num w:numId="23" w16cid:durableId="645625000">
    <w:abstractNumId w:val="42"/>
  </w:num>
  <w:num w:numId="24" w16cid:durableId="516625698">
    <w:abstractNumId w:val="40"/>
  </w:num>
  <w:num w:numId="25" w16cid:durableId="1159273233">
    <w:abstractNumId w:val="9"/>
  </w:num>
  <w:num w:numId="26" w16cid:durableId="1237976462">
    <w:abstractNumId w:val="14"/>
  </w:num>
  <w:num w:numId="27" w16cid:durableId="794326373">
    <w:abstractNumId w:val="43"/>
  </w:num>
  <w:num w:numId="28" w16cid:durableId="823591486">
    <w:abstractNumId w:val="18"/>
  </w:num>
  <w:num w:numId="29" w16cid:durableId="217016054">
    <w:abstractNumId w:val="7"/>
  </w:num>
  <w:num w:numId="30" w16cid:durableId="464351880">
    <w:abstractNumId w:val="22"/>
  </w:num>
  <w:num w:numId="31" w16cid:durableId="1765106929">
    <w:abstractNumId w:val="55"/>
  </w:num>
  <w:num w:numId="32" w16cid:durableId="1044065014">
    <w:abstractNumId w:val="34"/>
  </w:num>
  <w:num w:numId="33" w16cid:durableId="1293711095">
    <w:abstractNumId w:val="36"/>
  </w:num>
  <w:num w:numId="34" w16cid:durableId="1174301701">
    <w:abstractNumId w:val="39"/>
  </w:num>
  <w:num w:numId="35" w16cid:durableId="296035484">
    <w:abstractNumId w:val="16"/>
  </w:num>
  <w:num w:numId="36" w16cid:durableId="1641376124">
    <w:abstractNumId w:val="57"/>
  </w:num>
  <w:num w:numId="37" w16cid:durableId="129516479">
    <w:abstractNumId w:val="21"/>
  </w:num>
  <w:num w:numId="38" w16cid:durableId="640883674">
    <w:abstractNumId w:val="17"/>
  </w:num>
  <w:num w:numId="39" w16cid:durableId="1078748459">
    <w:abstractNumId w:val="54"/>
  </w:num>
  <w:num w:numId="40" w16cid:durableId="1587225164">
    <w:abstractNumId w:val="35"/>
  </w:num>
  <w:num w:numId="41" w16cid:durableId="1078788505">
    <w:abstractNumId w:val="38"/>
  </w:num>
  <w:num w:numId="42" w16cid:durableId="624389951">
    <w:abstractNumId w:val="32"/>
  </w:num>
  <w:num w:numId="43" w16cid:durableId="2039699638">
    <w:abstractNumId w:val="48"/>
  </w:num>
  <w:num w:numId="44" w16cid:durableId="124853820">
    <w:abstractNumId w:val="4"/>
  </w:num>
  <w:num w:numId="45" w16cid:durableId="686634191">
    <w:abstractNumId w:val="52"/>
  </w:num>
  <w:num w:numId="46" w16cid:durableId="1152285953">
    <w:abstractNumId w:val="19"/>
  </w:num>
  <w:num w:numId="47" w16cid:durableId="1243878002">
    <w:abstractNumId w:val="6"/>
  </w:num>
  <w:num w:numId="48" w16cid:durableId="295844185">
    <w:abstractNumId w:val="12"/>
  </w:num>
  <w:num w:numId="49" w16cid:durableId="2125803805">
    <w:abstractNumId w:val="24"/>
  </w:num>
  <w:num w:numId="50" w16cid:durableId="421029438">
    <w:abstractNumId w:val="28"/>
  </w:num>
  <w:num w:numId="51" w16cid:durableId="1883857671">
    <w:abstractNumId w:val="45"/>
  </w:num>
  <w:num w:numId="52" w16cid:durableId="1586724473">
    <w:abstractNumId w:val="25"/>
  </w:num>
  <w:num w:numId="53" w16cid:durableId="622613569">
    <w:abstractNumId w:val="50"/>
  </w:num>
  <w:num w:numId="54" w16cid:durableId="861087798">
    <w:abstractNumId w:val="33"/>
  </w:num>
  <w:num w:numId="55" w16cid:durableId="169163984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92"/>
    <w:rsid w:val="0000073A"/>
    <w:rsid w:val="00002085"/>
    <w:rsid w:val="00007A47"/>
    <w:rsid w:val="00012216"/>
    <w:rsid w:val="0001553E"/>
    <w:rsid w:val="00016E0A"/>
    <w:rsid w:val="00017297"/>
    <w:rsid w:val="00021361"/>
    <w:rsid w:val="00022096"/>
    <w:rsid w:val="00024048"/>
    <w:rsid w:val="00025D63"/>
    <w:rsid w:val="00026F7F"/>
    <w:rsid w:val="00026FEB"/>
    <w:rsid w:val="00037315"/>
    <w:rsid w:val="00041749"/>
    <w:rsid w:val="000474AA"/>
    <w:rsid w:val="000479BC"/>
    <w:rsid w:val="0005052A"/>
    <w:rsid w:val="00052193"/>
    <w:rsid w:val="00052E2F"/>
    <w:rsid w:val="00056C15"/>
    <w:rsid w:val="00061F31"/>
    <w:rsid w:val="00062A24"/>
    <w:rsid w:val="00063469"/>
    <w:rsid w:val="00064ECB"/>
    <w:rsid w:val="0006513C"/>
    <w:rsid w:val="00065B25"/>
    <w:rsid w:val="00066397"/>
    <w:rsid w:val="000673AD"/>
    <w:rsid w:val="00077AA9"/>
    <w:rsid w:val="000800D2"/>
    <w:rsid w:val="00085C54"/>
    <w:rsid w:val="00091C96"/>
    <w:rsid w:val="000924E4"/>
    <w:rsid w:val="00092FD7"/>
    <w:rsid w:val="00094A99"/>
    <w:rsid w:val="000A0CFA"/>
    <w:rsid w:val="000A338B"/>
    <w:rsid w:val="000A50F6"/>
    <w:rsid w:val="000A71E1"/>
    <w:rsid w:val="000B2B67"/>
    <w:rsid w:val="000B5956"/>
    <w:rsid w:val="000B6CE0"/>
    <w:rsid w:val="000C2912"/>
    <w:rsid w:val="000D51F1"/>
    <w:rsid w:val="000E3785"/>
    <w:rsid w:val="000E5F3F"/>
    <w:rsid w:val="000F017E"/>
    <w:rsid w:val="000F04CD"/>
    <w:rsid w:val="000F7EC1"/>
    <w:rsid w:val="00100F9E"/>
    <w:rsid w:val="00101E27"/>
    <w:rsid w:val="001024A1"/>
    <w:rsid w:val="001028E9"/>
    <w:rsid w:val="00103BCD"/>
    <w:rsid w:val="0011189C"/>
    <w:rsid w:val="001173A8"/>
    <w:rsid w:val="00125333"/>
    <w:rsid w:val="0012616D"/>
    <w:rsid w:val="00134A39"/>
    <w:rsid w:val="00135979"/>
    <w:rsid w:val="00135F04"/>
    <w:rsid w:val="00136755"/>
    <w:rsid w:val="001375E9"/>
    <w:rsid w:val="00140A40"/>
    <w:rsid w:val="00141090"/>
    <w:rsid w:val="001423DD"/>
    <w:rsid w:val="001428BD"/>
    <w:rsid w:val="001437AC"/>
    <w:rsid w:val="0014494C"/>
    <w:rsid w:val="0015194C"/>
    <w:rsid w:val="00152B65"/>
    <w:rsid w:val="00153BD4"/>
    <w:rsid w:val="00154431"/>
    <w:rsid w:val="00160E74"/>
    <w:rsid w:val="00167496"/>
    <w:rsid w:val="00170715"/>
    <w:rsid w:val="00172E43"/>
    <w:rsid w:val="00175464"/>
    <w:rsid w:val="00180FEB"/>
    <w:rsid w:val="00182A83"/>
    <w:rsid w:val="00193D06"/>
    <w:rsid w:val="00194EAE"/>
    <w:rsid w:val="00195F10"/>
    <w:rsid w:val="001A237E"/>
    <w:rsid w:val="001B19FC"/>
    <w:rsid w:val="001B1A47"/>
    <w:rsid w:val="001B2987"/>
    <w:rsid w:val="001B38BE"/>
    <w:rsid w:val="001B3938"/>
    <w:rsid w:val="001B4B93"/>
    <w:rsid w:val="001B7081"/>
    <w:rsid w:val="001B7BEB"/>
    <w:rsid w:val="001C08E7"/>
    <w:rsid w:val="001C1C18"/>
    <w:rsid w:val="001C3C27"/>
    <w:rsid w:val="001C5FBE"/>
    <w:rsid w:val="001C75BC"/>
    <w:rsid w:val="001E4DB5"/>
    <w:rsid w:val="001E7DC2"/>
    <w:rsid w:val="001F2863"/>
    <w:rsid w:val="001F4A69"/>
    <w:rsid w:val="001F4A87"/>
    <w:rsid w:val="001F5C34"/>
    <w:rsid w:val="00200A4B"/>
    <w:rsid w:val="002050C2"/>
    <w:rsid w:val="00206119"/>
    <w:rsid w:val="002123FB"/>
    <w:rsid w:val="002303C1"/>
    <w:rsid w:val="00230E00"/>
    <w:rsid w:val="00230FC7"/>
    <w:rsid w:val="00231D71"/>
    <w:rsid w:val="00231F0F"/>
    <w:rsid w:val="00233274"/>
    <w:rsid w:val="00240349"/>
    <w:rsid w:val="002403A3"/>
    <w:rsid w:val="00242250"/>
    <w:rsid w:val="00246B75"/>
    <w:rsid w:val="00250486"/>
    <w:rsid w:val="0025521E"/>
    <w:rsid w:val="002560EB"/>
    <w:rsid w:val="002562BC"/>
    <w:rsid w:val="002571C7"/>
    <w:rsid w:val="0025733B"/>
    <w:rsid w:val="0026397D"/>
    <w:rsid w:val="002654C2"/>
    <w:rsid w:val="00267A4B"/>
    <w:rsid w:val="00270AAB"/>
    <w:rsid w:val="00270E9F"/>
    <w:rsid w:val="00272B4A"/>
    <w:rsid w:val="00273DD5"/>
    <w:rsid w:val="00274DEA"/>
    <w:rsid w:val="0027657C"/>
    <w:rsid w:val="0027757C"/>
    <w:rsid w:val="002802B3"/>
    <w:rsid w:val="00280C7B"/>
    <w:rsid w:val="002830A4"/>
    <w:rsid w:val="00283788"/>
    <w:rsid w:val="0028397B"/>
    <w:rsid w:val="00283FA9"/>
    <w:rsid w:val="00284414"/>
    <w:rsid w:val="002845D7"/>
    <w:rsid w:val="002966C5"/>
    <w:rsid w:val="002A0CA0"/>
    <w:rsid w:val="002A0FE1"/>
    <w:rsid w:val="002A14E3"/>
    <w:rsid w:val="002A23BB"/>
    <w:rsid w:val="002A30CA"/>
    <w:rsid w:val="002A313D"/>
    <w:rsid w:val="002A5DA2"/>
    <w:rsid w:val="002A6921"/>
    <w:rsid w:val="002B1DE4"/>
    <w:rsid w:val="002B2A31"/>
    <w:rsid w:val="002B33A1"/>
    <w:rsid w:val="002B3A82"/>
    <w:rsid w:val="002B48CB"/>
    <w:rsid w:val="002C00A7"/>
    <w:rsid w:val="002C4EFC"/>
    <w:rsid w:val="002C7379"/>
    <w:rsid w:val="002D0B4D"/>
    <w:rsid w:val="002D10C5"/>
    <w:rsid w:val="002D15CB"/>
    <w:rsid w:val="002D3AD2"/>
    <w:rsid w:val="002D5E3D"/>
    <w:rsid w:val="002D7D1A"/>
    <w:rsid w:val="002E659A"/>
    <w:rsid w:val="002F1358"/>
    <w:rsid w:val="002F1E71"/>
    <w:rsid w:val="002F33DF"/>
    <w:rsid w:val="002F3918"/>
    <w:rsid w:val="003006E6"/>
    <w:rsid w:val="00304066"/>
    <w:rsid w:val="00320672"/>
    <w:rsid w:val="0032157E"/>
    <w:rsid w:val="00322A7E"/>
    <w:rsid w:val="00326663"/>
    <w:rsid w:val="00326782"/>
    <w:rsid w:val="003276D1"/>
    <w:rsid w:val="00330066"/>
    <w:rsid w:val="00332D09"/>
    <w:rsid w:val="0033750C"/>
    <w:rsid w:val="0034238F"/>
    <w:rsid w:val="00344305"/>
    <w:rsid w:val="00346254"/>
    <w:rsid w:val="00351D21"/>
    <w:rsid w:val="00352B12"/>
    <w:rsid w:val="00356484"/>
    <w:rsid w:val="00361F25"/>
    <w:rsid w:val="003704B7"/>
    <w:rsid w:val="003716B7"/>
    <w:rsid w:val="0037174B"/>
    <w:rsid w:val="00376A9C"/>
    <w:rsid w:val="00380777"/>
    <w:rsid w:val="00380DD7"/>
    <w:rsid w:val="003838E9"/>
    <w:rsid w:val="003873FE"/>
    <w:rsid w:val="00394031"/>
    <w:rsid w:val="00394C1C"/>
    <w:rsid w:val="003A13CF"/>
    <w:rsid w:val="003A261B"/>
    <w:rsid w:val="003A49AC"/>
    <w:rsid w:val="003A5492"/>
    <w:rsid w:val="003A76F6"/>
    <w:rsid w:val="003C1482"/>
    <w:rsid w:val="003C2714"/>
    <w:rsid w:val="003C41D6"/>
    <w:rsid w:val="003C5AC0"/>
    <w:rsid w:val="003C6693"/>
    <w:rsid w:val="003D0604"/>
    <w:rsid w:val="003D2DD2"/>
    <w:rsid w:val="003D43ED"/>
    <w:rsid w:val="003D6569"/>
    <w:rsid w:val="003E15F1"/>
    <w:rsid w:val="003E1B30"/>
    <w:rsid w:val="003E6702"/>
    <w:rsid w:val="003E71F2"/>
    <w:rsid w:val="003F0F8E"/>
    <w:rsid w:val="003F40D8"/>
    <w:rsid w:val="003F6B9F"/>
    <w:rsid w:val="0040368E"/>
    <w:rsid w:val="00405E1E"/>
    <w:rsid w:val="0040745D"/>
    <w:rsid w:val="00413474"/>
    <w:rsid w:val="004136F0"/>
    <w:rsid w:val="004212CA"/>
    <w:rsid w:val="00426AB4"/>
    <w:rsid w:val="00426C97"/>
    <w:rsid w:val="0043053A"/>
    <w:rsid w:val="004365AF"/>
    <w:rsid w:val="00436C3D"/>
    <w:rsid w:val="00437800"/>
    <w:rsid w:val="00446800"/>
    <w:rsid w:val="00446979"/>
    <w:rsid w:val="00450FF2"/>
    <w:rsid w:val="004615D8"/>
    <w:rsid w:val="00461A1B"/>
    <w:rsid w:val="004648F0"/>
    <w:rsid w:val="00465B00"/>
    <w:rsid w:val="004665C8"/>
    <w:rsid w:val="00471E22"/>
    <w:rsid w:val="0047234F"/>
    <w:rsid w:val="00475F2C"/>
    <w:rsid w:val="004826CB"/>
    <w:rsid w:val="004831CE"/>
    <w:rsid w:val="0048374D"/>
    <w:rsid w:val="004847CE"/>
    <w:rsid w:val="004850C8"/>
    <w:rsid w:val="00495ABB"/>
    <w:rsid w:val="00497684"/>
    <w:rsid w:val="004A0FC0"/>
    <w:rsid w:val="004A1B5A"/>
    <w:rsid w:val="004A39C9"/>
    <w:rsid w:val="004A3D74"/>
    <w:rsid w:val="004A4B41"/>
    <w:rsid w:val="004A60D5"/>
    <w:rsid w:val="004B39F1"/>
    <w:rsid w:val="004B3BB6"/>
    <w:rsid w:val="004B46C9"/>
    <w:rsid w:val="004B6150"/>
    <w:rsid w:val="004B75B2"/>
    <w:rsid w:val="004C0184"/>
    <w:rsid w:val="004C01EC"/>
    <w:rsid w:val="004C2621"/>
    <w:rsid w:val="004C3AB8"/>
    <w:rsid w:val="004C3E34"/>
    <w:rsid w:val="004C44A1"/>
    <w:rsid w:val="004C48BC"/>
    <w:rsid w:val="004C4F44"/>
    <w:rsid w:val="004C5517"/>
    <w:rsid w:val="004D66D3"/>
    <w:rsid w:val="004D7109"/>
    <w:rsid w:val="004D71C4"/>
    <w:rsid w:val="004E175F"/>
    <w:rsid w:val="004E3F83"/>
    <w:rsid w:val="004E5200"/>
    <w:rsid w:val="004E55E0"/>
    <w:rsid w:val="004E7835"/>
    <w:rsid w:val="004F2E1C"/>
    <w:rsid w:val="004F2E36"/>
    <w:rsid w:val="005009C9"/>
    <w:rsid w:val="00500F3B"/>
    <w:rsid w:val="005105FE"/>
    <w:rsid w:val="005134F4"/>
    <w:rsid w:val="005136AE"/>
    <w:rsid w:val="00514254"/>
    <w:rsid w:val="00515B28"/>
    <w:rsid w:val="0051675B"/>
    <w:rsid w:val="00516EC7"/>
    <w:rsid w:val="00517284"/>
    <w:rsid w:val="00520505"/>
    <w:rsid w:val="005206E3"/>
    <w:rsid w:val="00531033"/>
    <w:rsid w:val="00532240"/>
    <w:rsid w:val="00550D5E"/>
    <w:rsid w:val="0055104D"/>
    <w:rsid w:val="00551D48"/>
    <w:rsid w:val="005538DC"/>
    <w:rsid w:val="0055516C"/>
    <w:rsid w:val="005579A6"/>
    <w:rsid w:val="00560D85"/>
    <w:rsid w:val="005612AE"/>
    <w:rsid w:val="00565840"/>
    <w:rsid w:val="005673F7"/>
    <w:rsid w:val="00571754"/>
    <w:rsid w:val="005774D6"/>
    <w:rsid w:val="00580066"/>
    <w:rsid w:val="00580C6B"/>
    <w:rsid w:val="005837A4"/>
    <w:rsid w:val="005848E4"/>
    <w:rsid w:val="00592D4F"/>
    <w:rsid w:val="005932F1"/>
    <w:rsid w:val="0059520B"/>
    <w:rsid w:val="005A2411"/>
    <w:rsid w:val="005A32AA"/>
    <w:rsid w:val="005A59B8"/>
    <w:rsid w:val="005A5D24"/>
    <w:rsid w:val="005A60EC"/>
    <w:rsid w:val="005A63C0"/>
    <w:rsid w:val="005B570A"/>
    <w:rsid w:val="005B689C"/>
    <w:rsid w:val="005C0E6F"/>
    <w:rsid w:val="005C2F2D"/>
    <w:rsid w:val="005C3946"/>
    <w:rsid w:val="005C746F"/>
    <w:rsid w:val="005D052D"/>
    <w:rsid w:val="005DD26D"/>
    <w:rsid w:val="005E0A15"/>
    <w:rsid w:val="005E3CB5"/>
    <w:rsid w:val="005E5E40"/>
    <w:rsid w:val="005E72A7"/>
    <w:rsid w:val="005F3766"/>
    <w:rsid w:val="005F4F1B"/>
    <w:rsid w:val="00601736"/>
    <w:rsid w:val="00604603"/>
    <w:rsid w:val="00607790"/>
    <w:rsid w:val="0062280D"/>
    <w:rsid w:val="0063338E"/>
    <w:rsid w:val="00633C2A"/>
    <w:rsid w:val="00634F56"/>
    <w:rsid w:val="00635C3E"/>
    <w:rsid w:val="00636C6E"/>
    <w:rsid w:val="006376A9"/>
    <w:rsid w:val="00647962"/>
    <w:rsid w:val="00650D9C"/>
    <w:rsid w:val="00653DC4"/>
    <w:rsid w:val="00655C59"/>
    <w:rsid w:val="00656DF1"/>
    <w:rsid w:val="00660CEC"/>
    <w:rsid w:val="00662BE5"/>
    <w:rsid w:val="00664BD6"/>
    <w:rsid w:val="00667AA2"/>
    <w:rsid w:val="00672F03"/>
    <w:rsid w:val="00674B24"/>
    <w:rsid w:val="00674CA0"/>
    <w:rsid w:val="006757AB"/>
    <w:rsid w:val="00675864"/>
    <w:rsid w:val="00677C6F"/>
    <w:rsid w:val="0068059F"/>
    <w:rsid w:val="006902A2"/>
    <w:rsid w:val="00692F9F"/>
    <w:rsid w:val="00696A92"/>
    <w:rsid w:val="00697806"/>
    <w:rsid w:val="006A21E4"/>
    <w:rsid w:val="006A29B0"/>
    <w:rsid w:val="006A4959"/>
    <w:rsid w:val="006A5E0D"/>
    <w:rsid w:val="006B10F7"/>
    <w:rsid w:val="006B18D7"/>
    <w:rsid w:val="006B34F5"/>
    <w:rsid w:val="006B4EA4"/>
    <w:rsid w:val="006B5A9A"/>
    <w:rsid w:val="006B6876"/>
    <w:rsid w:val="006B7BAE"/>
    <w:rsid w:val="006C10D1"/>
    <w:rsid w:val="006C309C"/>
    <w:rsid w:val="006C522F"/>
    <w:rsid w:val="006C67C6"/>
    <w:rsid w:val="006D22F9"/>
    <w:rsid w:val="006D47C0"/>
    <w:rsid w:val="006D5495"/>
    <w:rsid w:val="006E3950"/>
    <w:rsid w:val="006E54D1"/>
    <w:rsid w:val="006E7CE6"/>
    <w:rsid w:val="006F2D07"/>
    <w:rsid w:val="007014B2"/>
    <w:rsid w:val="00701551"/>
    <w:rsid w:val="007032B7"/>
    <w:rsid w:val="00703E7D"/>
    <w:rsid w:val="00710F52"/>
    <w:rsid w:val="00711B47"/>
    <w:rsid w:val="00711C21"/>
    <w:rsid w:val="00712B44"/>
    <w:rsid w:val="00712DDC"/>
    <w:rsid w:val="007136DA"/>
    <w:rsid w:val="00713ACA"/>
    <w:rsid w:val="00714802"/>
    <w:rsid w:val="00715029"/>
    <w:rsid w:val="007164B2"/>
    <w:rsid w:val="00724CE0"/>
    <w:rsid w:val="007257CE"/>
    <w:rsid w:val="007259D6"/>
    <w:rsid w:val="00731C61"/>
    <w:rsid w:val="00732061"/>
    <w:rsid w:val="007321C5"/>
    <w:rsid w:val="0073327A"/>
    <w:rsid w:val="0073337F"/>
    <w:rsid w:val="007345B6"/>
    <w:rsid w:val="00734675"/>
    <w:rsid w:val="00741C1A"/>
    <w:rsid w:val="007449E9"/>
    <w:rsid w:val="007455FD"/>
    <w:rsid w:val="007500E7"/>
    <w:rsid w:val="007531A5"/>
    <w:rsid w:val="007540A7"/>
    <w:rsid w:val="007551EF"/>
    <w:rsid w:val="0076023D"/>
    <w:rsid w:val="007622E2"/>
    <w:rsid w:val="00767B83"/>
    <w:rsid w:val="00770C6C"/>
    <w:rsid w:val="00774A07"/>
    <w:rsid w:val="0077524E"/>
    <w:rsid w:val="0077715A"/>
    <w:rsid w:val="00781437"/>
    <w:rsid w:val="007818A9"/>
    <w:rsid w:val="00781A46"/>
    <w:rsid w:val="00783024"/>
    <w:rsid w:val="007851BA"/>
    <w:rsid w:val="00786922"/>
    <w:rsid w:val="007879CD"/>
    <w:rsid w:val="00794E5C"/>
    <w:rsid w:val="00794FC7"/>
    <w:rsid w:val="00795ECD"/>
    <w:rsid w:val="007A28AE"/>
    <w:rsid w:val="007A38A7"/>
    <w:rsid w:val="007B16B2"/>
    <w:rsid w:val="007B4A39"/>
    <w:rsid w:val="007B596D"/>
    <w:rsid w:val="007B7491"/>
    <w:rsid w:val="007B7C3D"/>
    <w:rsid w:val="007C1957"/>
    <w:rsid w:val="007C3E90"/>
    <w:rsid w:val="007C6232"/>
    <w:rsid w:val="007C6D8C"/>
    <w:rsid w:val="007C6DE9"/>
    <w:rsid w:val="007C73FA"/>
    <w:rsid w:val="007D0598"/>
    <w:rsid w:val="007D64A3"/>
    <w:rsid w:val="007D6C15"/>
    <w:rsid w:val="007E04B7"/>
    <w:rsid w:val="007E3280"/>
    <w:rsid w:val="007E4EA2"/>
    <w:rsid w:val="007E67F1"/>
    <w:rsid w:val="007E71E1"/>
    <w:rsid w:val="007F26C4"/>
    <w:rsid w:val="007F315A"/>
    <w:rsid w:val="007F3C2C"/>
    <w:rsid w:val="007F3F2F"/>
    <w:rsid w:val="007F3FB8"/>
    <w:rsid w:val="007F4A97"/>
    <w:rsid w:val="007F4B82"/>
    <w:rsid w:val="007F4EB7"/>
    <w:rsid w:val="007F5461"/>
    <w:rsid w:val="007F7650"/>
    <w:rsid w:val="0080064E"/>
    <w:rsid w:val="00801150"/>
    <w:rsid w:val="008021EA"/>
    <w:rsid w:val="00806F79"/>
    <w:rsid w:val="00810D29"/>
    <w:rsid w:val="00811523"/>
    <w:rsid w:val="00812B71"/>
    <w:rsid w:val="00814901"/>
    <w:rsid w:val="008157A9"/>
    <w:rsid w:val="00816286"/>
    <w:rsid w:val="00817A85"/>
    <w:rsid w:val="008313F2"/>
    <w:rsid w:val="00831ACE"/>
    <w:rsid w:val="0083354E"/>
    <w:rsid w:val="00833A65"/>
    <w:rsid w:val="00834551"/>
    <w:rsid w:val="00841142"/>
    <w:rsid w:val="0084227F"/>
    <w:rsid w:val="008452F4"/>
    <w:rsid w:val="00846B72"/>
    <w:rsid w:val="00847B02"/>
    <w:rsid w:val="00850A5C"/>
    <w:rsid w:val="00852FAB"/>
    <w:rsid w:val="00854B1B"/>
    <w:rsid w:val="0086100F"/>
    <w:rsid w:val="00862EC5"/>
    <w:rsid w:val="008637F1"/>
    <w:rsid w:val="00867D4F"/>
    <w:rsid w:val="00872AD2"/>
    <w:rsid w:val="00872C7E"/>
    <w:rsid w:val="0087392A"/>
    <w:rsid w:val="00877210"/>
    <w:rsid w:val="00877A99"/>
    <w:rsid w:val="00883559"/>
    <w:rsid w:val="008858F6"/>
    <w:rsid w:val="00885BE9"/>
    <w:rsid w:val="00885D07"/>
    <w:rsid w:val="00885F04"/>
    <w:rsid w:val="0088666C"/>
    <w:rsid w:val="008873A1"/>
    <w:rsid w:val="00887EE4"/>
    <w:rsid w:val="00893897"/>
    <w:rsid w:val="00894021"/>
    <w:rsid w:val="00895630"/>
    <w:rsid w:val="00895671"/>
    <w:rsid w:val="00897652"/>
    <w:rsid w:val="008A105B"/>
    <w:rsid w:val="008A28EC"/>
    <w:rsid w:val="008B0D2E"/>
    <w:rsid w:val="008B7E1E"/>
    <w:rsid w:val="008C0C8F"/>
    <w:rsid w:val="008C2829"/>
    <w:rsid w:val="008C3145"/>
    <w:rsid w:val="008C32A9"/>
    <w:rsid w:val="008D650D"/>
    <w:rsid w:val="008D6A24"/>
    <w:rsid w:val="008D6E60"/>
    <w:rsid w:val="008E0713"/>
    <w:rsid w:val="008E0FA4"/>
    <w:rsid w:val="008E167F"/>
    <w:rsid w:val="008F20D5"/>
    <w:rsid w:val="008F23E5"/>
    <w:rsid w:val="008F3558"/>
    <w:rsid w:val="008F42BC"/>
    <w:rsid w:val="0090080B"/>
    <w:rsid w:val="00901464"/>
    <w:rsid w:val="00904B0A"/>
    <w:rsid w:val="00906E1C"/>
    <w:rsid w:val="00906F72"/>
    <w:rsid w:val="009077B9"/>
    <w:rsid w:val="00910BCB"/>
    <w:rsid w:val="00911292"/>
    <w:rsid w:val="0091198C"/>
    <w:rsid w:val="009129F5"/>
    <w:rsid w:val="00913F9F"/>
    <w:rsid w:val="00914341"/>
    <w:rsid w:val="00917110"/>
    <w:rsid w:val="009178BF"/>
    <w:rsid w:val="00920C06"/>
    <w:rsid w:val="0092136B"/>
    <w:rsid w:val="00921D19"/>
    <w:rsid w:val="00922BAA"/>
    <w:rsid w:val="00924D0E"/>
    <w:rsid w:val="00925D8D"/>
    <w:rsid w:val="00925ED8"/>
    <w:rsid w:val="00930A6C"/>
    <w:rsid w:val="00930BEC"/>
    <w:rsid w:val="0093398C"/>
    <w:rsid w:val="0093493B"/>
    <w:rsid w:val="00936798"/>
    <w:rsid w:val="00936E86"/>
    <w:rsid w:val="00937741"/>
    <w:rsid w:val="00941EE9"/>
    <w:rsid w:val="0094354C"/>
    <w:rsid w:val="00950048"/>
    <w:rsid w:val="00955EB6"/>
    <w:rsid w:val="00957D5D"/>
    <w:rsid w:val="00961E03"/>
    <w:rsid w:val="00964134"/>
    <w:rsid w:val="009723B5"/>
    <w:rsid w:val="00973831"/>
    <w:rsid w:val="00974CBB"/>
    <w:rsid w:val="00977B7B"/>
    <w:rsid w:val="009808F9"/>
    <w:rsid w:val="00981AFB"/>
    <w:rsid w:val="009826CE"/>
    <w:rsid w:val="00984781"/>
    <w:rsid w:val="00986409"/>
    <w:rsid w:val="00992D70"/>
    <w:rsid w:val="009A3C8A"/>
    <w:rsid w:val="009A3CEB"/>
    <w:rsid w:val="009A5E7F"/>
    <w:rsid w:val="009A72A2"/>
    <w:rsid w:val="009A73AA"/>
    <w:rsid w:val="009A7A34"/>
    <w:rsid w:val="009B1253"/>
    <w:rsid w:val="009B32A1"/>
    <w:rsid w:val="009B3C0C"/>
    <w:rsid w:val="009B5835"/>
    <w:rsid w:val="009B7ACB"/>
    <w:rsid w:val="009C0E9A"/>
    <w:rsid w:val="009C1541"/>
    <w:rsid w:val="009C26CD"/>
    <w:rsid w:val="009C2C4B"/>
    <w:rsid w:val="009C3646"/>
    <w:rsid w:val="009C3B3B"/>
    <w:rsid w:val="009C7984"/>
    <w:rsid w:val="009D7523"/>
    <w:rsid w:val="009E1EDD"/>
    <w:rsid w:val="009E6689"/>
    <w:rsid w:val="009F3371"/>
    <w:rsid w:val="009F62B4"/>
    <w:rsid w:val="009F74EA"/>
    <w:rsid w:val="00A01872"/>
    <w:rsid w:val="00A115A3"/>
    <w:rsid w:val="00A12C05"/>
    <w:rsid w:val="00A14A69"/>
    <w:rsid w:val="00A16B31"/>
    <w:rsid w:val="00A2543C"/>
    <w:rsid w:val="00A37819"/>
    <w:rsid w:val="00A42565"/>
    <w:rsid w:val="00A445CC"/>
    <w:rsid w:val="00A5069F"/>
    <w:rsid w:val="00A53FF4"/>
    <w:rsid w:val="00A56117"/>
    <w:rsid w:val="00A60F97"/>
    <w:rsid w:val="00A61747"/>
    <w:rsid w:val="00A61F64"/>
    <w:rsid w:val="00A62C89"/>
    <w:rsid w:val="00A652A0"/>
    <w:rsid w:val="00A6570F"/>
    <w:rsid w:val="00A657A6"/>
    <w:rsid w:val="00A711FF"/>
    <w:rsid w:val="00A716CB"/>
    <w:rsid w:val="00A76E57"/>
    <w:rsid w:val="00A77564"/>
    <w:rsid w:val="00A821A3"/>
    <w:rsid w:val="00A82A96"/>
    <w:rsid w:val="00A84EF5"/>
    <w:rsid w:val="00A93E9C"/>
    <w:rsid w:val="00AA0D36"/>
    <w:rsid w:val="00AA1D42"/>
    <w:rsid w:val="00AA2BE9"/>
    <w:rsid w:val="00AA30DF"/>
    <w:rsid w:val="00AA51BA"/>
    <w:rsid w:val="00AA5FB8"/>
    <w:rsid w:val="00AA7565"/>
    <w:rsid w:val="00AB2993"/>
    <w:rsid w:val="00AB3117"/>
    <w:rsid w:val="00AB79D0"/>
    <w:rsid w:val="00AC170B"/>
    <w:rsid w:val="00AC65DD"/>
    <w:rsid w:val="00AD2D31"/>
    <w:rsid w:val="00AD345D"/>
    <w:rsid w:val="00AD5E09"/>
    <w:rsid w:val="00AD6773"/>
    <w:rsid w:val="00AE23E1"/>
    <w:rsid w:val="00AE5253"/>
    <w:rsid w:val="00AF1BF8"/>
    <w:rsid w:val="00AF1DA4"/>
    <w:rsid w:val="00AF2033"/>
    <w:rsid w:val="00B010B7"/>
    <w:rsid w:val="00B12062"/>
    <w:rsid w:val="00B12F56"/>
    <w:rsid w:val="00B13691"/>
    <w:rsid w:val="00B21059"/>
    <w:rsid w:val="00B2288B"/>
    <w:rsid w:val="00B31115"/>
    <w:rsid w:val="00B33571"/>
    <w:rsid w:val="00B33927"/>
    <w:rsid w:val="00B371D5"/>
    <w:rsid w:val="00B41C60"/>
    <w:rsid w:val="00B44F99"/>
    <w:rsid w:val="00B51D64"/>
    <w:rsid w:val="00B54242"/>
    <w:rsid w:val="00B550BA"/>
    <w:rsid w:val="00B55343"/>
    <w:rsid w:val="00B62BC2"/>
    <w:rsid w:val="00B637ED"/>
    <w:rsid w:val="00B70648"/>
    <w:rsid w:val="00B70B37"/>
    <w:rsid w:val="00B725AB"/>
    <w:rsid w:val="00B72AFC"/>
    <w:rsid w:val="00B7358C"/>
    <w:rsid w:val="00B87ADA"/>
    <w:rsid w:val="00B90BB2"/>
    <w:rsid w:val="00B94920"/>
    <w:rsid w:val="00B97590"/>
    <w:rsid w:val="00BA050E"/>
    <w:rsid w:val="00BA3730"/>
    <w:rsid w:val="00BA6570"/>
    <w:rsid w:val="00BA7274"/>
    <w:rsid w:val="00BB236A"/>
    <w:rsid w:val="00BB4CB9"/>
    <w:rsid w:val="00BC51EF"/>
    <w:rsid w:val="00BC5F09"/>
    <w:rsid w:val="00BC5FB2"/>
    <w:rsid w:val="00BC6BFB"/>
    <w:rsid w:val="00BD07FA"/>
    <w:rsid w:val="00BD12A6"/>
    <w:rsid w:val="00BD2A3B"/>
    <w:rsid w:val="00BD378A"/>
    <w:rsid w:val="00BDCE05"/>
    <w:rsid w:val="00BE527F"/>
    <w:rsid w:val="00BF43DE"/>
    <w:rsid w:val="00C00692"/>
    <w:rsid w:val="00C026C1"/>
    <w:rsid w:val="00C031C3"/>
    <w:rsid w:val="00C042CF"/>
    <w:rsid w:val="00C1047C"/>
    <w:rsid w:val="00C1375A"/>
    <w:rsid w:val="00C15C78"/>
    <w:rsid w:val="00C229EC"/>
    <w:rsid w:val="00C2431F"/>
    <w:rsid w:val="00C24C02"/>
    <w:rsid w:val="00C25544"/>
    <w:rsid w:val="00C26391"/>
    <w:rsid w:val="00C2687B"/>
    <w:rsid w:val="00C305FC"/>
    <w:rsid w:val="00C327B8"/>
    <w:rsid w:val="00C33E9C"/>
    <w:rsid w:val="00C3405C"/>
    <w:rsid w:val="00C3593C"/>
    <w:rsid w:val="00C37950"/>
    <w:rsid w:val="00C405AE"/>
    <w:rsid w:val="00C40A5A"/>
    <w:rsid w:val="00C445F6"/>
    <w:rsid w:val="00C4522F"/>
    <w:rsid w:val="00C54CE8"/>
    <w:rsid w:val="00C56E10"/>
    <w:rsid w:val="00C571C0"/>
    <w:rsid w:val="00C57764"/>
    <w:rsid w:val="00C608AB"/>
    <w:rsid w:val="00C60EB6"/>
    <w:rsid w:val="00C61F37"/>
    <w:rsid w:val="00C6342E"/>
    <w:rsid w:val="00C649AD"/>
    <w:rsid w:val="00C6769D"/>
    <w:rsid w:val="00C71896"/>
    <w:rsid w:val="00C7189D"/>
    <w:rsid w:val="00C720E7"/>
    <w:rsid w:val="00C73547"/>
    <w:rsid w:val="00C76EB1"/>
    <w:rsid w:val="00C815CC"/>
    <w:rsid w:val="00C840EA"/>
    <w:rsid w:val="00C86A50"/>
    <w:rsid w:val="00C87BB7"/>
    <w:rsid w:val="00C9317A"/>
    <w:rsid w:val="00C96317"/>
    <w:rsid w:val="00CA1B6D"/>
    <w:rsid w:val="00CA60C8"/>
    <w:rsid w:val="00CB0799"/>
    <w:rsid w:val="00CB2E51"/>
    <w:rsid w:val="00CB587D"/>
    <w:rsid w:val="00CB5B84"/>
    <w:rsid w:val="00CB5E2E"/>
    <w:rsid w:val="00CB7F3C"/>
    <w:rsid w:val="00CC242F"/>
    <w:rsid w:val="00CC3C01"/>
    <w:rsid w:val="00CC4F24"/>
    <w:rsid w:val="00CC5A8C"/>
    <w:rsid w:val="00CC731F"/>
    <w:rsid w:val="00CD25A2"/>
    <w:rsid w:val="00CD37FB"/>
    <w:rsid w:val="00CE0FE8"/>
    <w:rsid w:val="00CE3425"/>
    <w:rsid w:val="00CE364D"/>
    <w:rsid w:val="00CE4F52"/>
    <w:rsid w:val="00CF05EF"/>
    <w:rsid w:val="00CF333B"/>
    <w:rsid w:val="00CF59A6"/>
    <w:rsid w:val="00D029A9"/>
    <w:rsid w:val="00D032C4"/>
    <w:rsid w:val="00D1438D"/>
    <w:rsid w:val="00D15F20"/>
    <w:rsid w:val="00D17493"/>
    <w:rsid w:val="00D2118F"/>
    <w:rsid w:val="00D222C1"/>
    <w:rsid w:val="00D2236A"/>
    <w:rsid w:val="00D2596C"/>
    <w:rsid w:val="00D308CC"/>
    <w:rsid w:val="00D37292"/>
    <w:rsid w:val="00D37417"/>
    <w:rsid w:val="00D40B25"/>
    <w:rsid w:val="00D40DAF"/>
    <w:rsid w:val="00D426EB"/>
    <w:rsid w:val="00D440AB"/>
    <w:rsid w:val="00D45292"/>
    <w:rsid w:val="00D502C1"/>
    <w:rsid w:val="00D505E3"/>
    <w:rsid w:val="00D544BE"/>
    <w:rsid w:val="00D55741"/>
    <w:rsid w:val="00D7306A"/>
    <w:rsid w:val="00D73549"/>
    <w:rsid w:val="00D77C75"/>
    <w:rsid w:val="00D81C01"/>
    <w:rsid w:val="00D83778"/>
    <w:rsid w:val="00D839CC"/>
    <w:rsid w:val="00D84365"/>
    <w:rsid w:val="00D84A9F"/>
    <w:rsid w:val="00D85760"/>
    <w:rsid w:val="00D85CE1"/>
    <w:rsid w:val="00D862D7"/>
    <w:rsid w:val="00D86E57"/>
    <w:rsid w:val="00D91ABE"/>
    <w:rsid w:val="00D9204F"/>
    <w:rsid w:val="00D923BC"/>
    <w:rsid w:val="00D94E21"/>
    <w:rsid w:val="00D963C6"/>
    <w:rsid w:val="00D97EA3"/>
    <w:rsid w:val="00DA1FF3"/>
    <w:rsid w:val="00DA73ED"/>
    <w:rsid w:val="00DB2C20"/>
    <w:rsid w:val="00DB6584"/>
    <w:rsid w:val="00DC04D7"/>
    <w:rsid w:val="00DC3B7A"/>
    <w:rsid w:val="00DC4AA8"/>
    <w:rsid w:val="00DC583F"/>
    <w:rsid w:val="00DD073E"/>
    <w:rsid w:val="00DD1C69"/>
    <w:rsid w:val="00DD64D5"/>
    <w:rsid w:val="00DD692C"/>
    <w:rsid w:val="00DD6B43"/>
    <w:rsid w:val="00DD74BF"/>
    <w:rsid w:val="00DE00FE"/>
    <w:rsid w:val="00DE0C4B"/>
    <w:rsid w:val="00DE4A19"/>
    <w:rsid w:val="00DE4A49"/>
    <w:rsid w:val="00DE709C"/>
    <w:rsid w:val="00DE759D"/>
    <w:rsid w:val="00DF025C"/>
    <w:rsid w:val="00DF3AB3"/>
    <w:rsid w:val="00DF5900"/>
    <w:rsid w:val="00DF61D9"/>
    <w:rsid w:val="00E00342"/>
    <w:rsid w:val="00E0053C"/>
    <w:rsid w:val="00E0098D"/>
    <w:rsid w:val="00E112D5"/>
    <w:rsid w:val="00E12F43"/>
    <w:rsid w:val="00E20887"/>
    <w:rsid w:val="00E23D94"/>
    <w:rsid w:val="00E24EE6"/>
    <w:rsid w:val="00E25240"/>
    <w:rsid w:val="00E319C2"/>
    <w:rsid w:val="00E337B3"/>
    <w:rsid w:val="00E34C3D"/>
    <w:rsid w:val="00E35D5A"/>
    <w:rsid w:val="00E3713D"/>
    <w:rsid w:val="00E448B5"/>
    <w:rsid w:val="00E45390"/>
    <w:rsid w:val="00E50330"/>
    <w:rsid w:val="00E50E5D"/>
    <w:rsid w:val="00E52B8C"/>
    <w:rsid w:val="00E547AA"/>
    <w:rsid w:val="00E60BF4"/>
    <w:rsid w:val="00E6274D"/>
    <w:rsid w:val="00E64046"/>
    <w:rsid w:val="00E64A8D"/>
    <w:rsid w:val="00E65B4D"/>
    <w:rsid w:val="00E67297"/>
    <w:rsid w:val="00E7093B"/>
    <w:rsid w:val="00E71D3A"/>
    <w:rsid w:val="00E76E91"/>
    <w:rsid w:val="00E77D1B"/>
    <w:rsid w:val="00E81930"/>
    <w:rsid w:val="00E838B3"/>
    <w:rsid w:val="00E8428E"/>
    <w:rsid w:val="00E86EB9"/>
    <w:rsid w:val="00E87E50"/>
    <w:rsid w:val="00E950F3"/>
    <w:rsid w:val="00E95241"/>
    <w:rsid w:val="00E96267"/>
    <w:rsid w:val="00E97B8E"/>
    <w:rsid w:val="00EA056A"/>
    <w:rsid w:val="00EA3293"/>
    <w:rsid w:val="00EA34F8"/>
    <w:rsid w:val="00EA5154"/>
    <w:rsid w:val="00EA6ECD"/>
    <w:rsid w:val="00EB2176"/>
    <w:rsid w:val="00EB457B"/>
    <w:rsid w:val="00EC6094"/>
    <w:rsid w:val="00EC66EB"/>
    <w:rsid w:val="00ED1115"/>
    <w:rsid w:val="00ED4725"/>
    <w:rsid w:val="00ED78D1"/>
    <w:rsid w:val="00EE0463"/>
    <w:rsid w:val="00EF10A1"/>
    <w:rsid w:val="00EF3FE7"/>
    <w:rsid w:val="00EF692F"/>
    <w:rsid w:val="00EF6A8F"/>
    <w:rsid w:val="00F00E4F"/>
    <w:rsid w:val="00F025EB"/>
    <w:rsid w:val="00F075DF"/>
    <w:rsid w:val="00F120EB"/>
    <w:rsid w:val="00F15A56"/>
    <w:rsid w:val="00F16EE7"/>
    <w:rsid w:val="00F175CF"/>
    <w:rsid w:val="00F176E8"/>
    <w:rsid w:val="00F22EFE"/>
    <w:rsid w:val="00F269D0"/>
    <w:rsid w:val="00F3319B"/>
    <w:rsid w:val="00F36D40"/>
    <w:rsid w:val="00F37223"/>
    <w:rsid w:val="00F3729F"/>
    <w:rsid w:val="00F40905"/>
    <w:rsid w:val="00F41963"/>
    <w:rsid w:val="00F41DB6"/>
    <w:rsid w:val="00F4361C"/>
    <w:rsid w:val="00F444A1"/>
    <w:rsid w:val="00F45C9F"/>
    <w:rsid w:val="00F472A1"/>
    <w:rsid w:val="00F60B8F"/>
    <w:rsid w:val="00F7023F"/>
    <w:rsid w:val="00F713ED"/>
    <w:rsid w:val="00F802E3"/>
    <w:rsid w:val="00F862C9"/>
    <w:rsid w:val="00F87765"/>
    <w:rsid w:val="00F93D8E"/>
    <w:rsid w:val="00F9485F"/>
    <w:rsid w:val="00F94914"/>
    <w:rsid w:val="00F95AD9"/>
    <w:rsid w:val="00F95E39"/>
    <w:rsid w:val="00F97CB6"/>
    <w:rsid w:val="00FA35E8"/>
    <w:rsid w:val="00FA607E"/>
    <w:rsid w:val="00FA6C54"/>
    <w:rsid w:val="00FB14FA"/>
    <w:rsid w:val="00FB2862"/>
    <w:rsid w:val="00FC0AC1"/>
    <w:rsid w:val="00FC310C"/>
    <w:rsid w:val="00FD33C9"/>
    <w:rsid w:val="00FD5407"/>
    <w:rsid w:val="00FD7247"/>
    <w:rsid w:val="00FE2241"/>
    <w:rsid w:val="00FE2B9D"/>
    <w:rsid w:val="00FE2D26"/>
    <w:rsid w:val="00FE4DE2"/>
    <w:rsid w:val="00FE5FEF"/>
    <w:rsid w:val="00FF2859"/>
    <w:rsid w:val="00FF333D"/>
    <w:rsid w:val="00FF37D1"/>
    <w:rsid w:val="00FF47F4"/>
    <w:rsid w:val="00FF49A0"/>
    <w:rsid w:val="00FF5BAA"/>
    <w:rsid w:val="00FF7C13"/>
    <w:rsid w:val="03A4228E"/>
    <w:rsid w:val="04CB4BB0"/>
    <w:rsid w:val="075C1A35"/>
    <w:rsid w:val="084E4FB8"/>
    <w:rsid w:val="087A3608"/>
    <w:rsid w:val="0990FB02"/>
    <w:rsid w:val="09ABA23A"/>
    <w:rsid w:val="0A7EF7C8"/>
    <w:rsid w:val="0B56C938"/>
    <w:rsid w:val="0BFB2319"/>
    <w:rsid w:val="0C438CE2"/>
    <w:rsid w:val="0C449B8E"/>
    <w:rsid w:val="0D80FFA9"/>
    <w:rsid w:val="0DC39B35"/>
    <w:rsid w:val="0E401046"/>
    <w:rsid w:val="0F2BD4D7"/>
    <w:rsid w:val="0FBBDEDF"/>
    <w:rsid w:val="1008782E"/>
    <w:rsid w:val="122BDFF7"/>
    <w:rsid w:val="12A1D8FF"/>
    <w:rsid w:val="12B7EAE5"/>
    <w:rsid w:val="12CB2E48"/>
    <w:rsid w:val="1507AFC6"/>
    <w:rsid w:val="1521BEC3"/>
    <w:rsid w:val="15AFDD05"/>
    <w:rsid w:val="16932C76"/>
    <w:rsid w:val="1784F0BD"/>
    <w:rsid w:val="19086F63"/>
    <w:rsid w:val="19CDA640"/>
    <w:rsid w:val="1B647E73"/>
    <w:rsid w:val="1C473D9F"/>
    <w:rsid w:val="1CA2952A"/>
    <w:rsid w:val="1CE512D8"/>
    <w:rsid w:val="1CF21063"/>
    <w:rsid w:val="1D5365F4"/>
    <w:rsid w:val="1E1185A5"/>
    <w:rsid w:val="1E3E658B"/>
    <w:rsid w:val="1FDA35EC"/>
    <w:rsid w:val="2001DB10"/>
    <w:rsid w:val="21926D2E"/>
    <w:rsid w:val="22260141"/>
    <w:rsid w:val="223EACCA"/>
    <w:rsid w:val="2311D6AE"/>
    <w:rsid w:val="23FAF1F4"/>
    <w:rsid w:val="254B9F2F"/>
    <w:rsid w:val="25638F9B"/>
    <w:rsid w:val="265888F4"/>
    <w:rsid w:val="2742C8CF"/>
    <w:rsid w:val="282A26B9"/>
    <w:rsid w:val="288F623D"/>
    <w:rsid w:val="2BA0F1BD"/>
    <w:rsid w:val="2C040E50"/>
    <w:rsid w:val="2D2D64BC"/>
    <w:rsid w:val="2D376B52"/>
    <w:rsid w:val="2E373404"/>
    <w:rsid w:val="300FB979"/>
    <w:rsid w:val="302337C1"/>
    <w:rsid w:val="3122A64D"/>
    <w:rsid w:val="3122A84C"/>
    <w:rsid w:val="32D96D5E"/>
    <w:rsid w:val="3519AFD5"/>
    <w:rsid w:val="356B8813"/>
    <w:rsid w:val="35D1ED3F"/>
    <w:rsid w:val="35FC1F19"/>
    <w:rsid w:val="36CC2202"/>
    <w:rsid w:val="37F5A95E"/>
    <w:rsid w:val="3810C014"/>
    <w:rsid w:val="399E66C2"/>
    <w:rsid w:val="3DA97754"/>
    <w:rsid w:val="3E3BB308"/>
    <w:rsid w:val="3F4547B5"/>
    <w:rsid w:val="3F7E1CEC"/>
    <w:rsid w:val="3FD3D597"/>
    <w:rsid w:val="40607E34"/>
    <w:rsid w:val="413F73A6"/>
    <w:rsid w:val="41B254AC"/>
    <w:rsid w:val="42D56A61"/>
    <w:rsid w:val="4418B8D8"/>
    <w:rsid w:val="4487CA82"/>
    <w:rsid w:val="457B3699"/>
    <w:rsid w:val="45A300A4"/>
    <w:rsid w:val="463AF84E"/>
    <w:rsid w:val="466FF0A2"/>
    <w:rsid w:val="4757D312"/>
    <w:rsid w:val="490103DB"/>
    <w:rsid w:val="49899612"/>
    <w:rsid w:val="49AAA25F"/>
    <w:rsid w:val="49CDEF69"/>
    <w:rsid w:val="4B3D64B5"/>
    <w:rsid w:val="4DE4D099"/>
    <w:rsid w:val="4E47F6FA"/>
    <w:rsid w:val="4F257781"/>
    <w:rsid w:val="50BD0614"/>
    <w:rsid w:val="5223DE9E"/>
    <w:rsid w:val="522ABC17"/>
    <w:rsid w:val="54C37A3A"/>
    <w:rsid w:val="5515A770"/>
    <w:rsid w:val="5622B7A0"/>
    <w:rsid w:val="581FEAAB"/>
    <w:rsid w:val="58CAE6B3"/>
    <w:rsid w:val="59BB6E32"/>
    <w:rsid w:val="5A3CA37D"/>
    <w:rsid w:val="5CE8B1BC"/>
    <w:rsid w:val="5D8B250B"/>
    <w:rsid w:val="5D9349A4"/>
    <w:rsid w:val="5E0060B1"/>
    <w:rsid w:val="5EADB382"/>
    <w:rsid w:val="5EB62B9E"/>
    <w:rsid w:val="5FB11340"/>
    <w:rsid w:val="6047246D"/>
    <w:rsid w:val="609C6758"/>
    <w:rsid w:val="60F611EE"/>
    <w:rsid w:val="60FD8EB1"/>
    <w:rsid w:val="611333C0"/>
    <w:rsid w:val="614EBEE6"/>
    <w:rsid w:val="61941ACA"/>
    <w:rsid w:val="61C4D8BF"/>
    <w:rsid w:val="6319737D"/>
    <w:rsid w:val="6480DBE0"/>
    <w:rsid w:val="64F021AB"/>
    <w:rsid w:val="6541EB2E"/>
    <w:rsid w:val="6598FF8B"/>
    <w:rsid w:val="6699DCB9"/>
    <w:rsid w:val="679D8F04"/>
    <w:rsid w:val="67D10D87"/>
    <w:rsid w:val="688331E8"/>
    <w:rsid w:val="68DB5343"/>
    <w:rsid w:val="697B8FFE"/>
    <w:rsid w:val="6AA5BB6D"/>
    <w:rsid w:val="6B253A42"/>
    <w:rsid w:val="6B9F9EA8"/>
    <w:rsid w:val="6D1479EC"/>
    <w:rsid w:val="6D2F7974"/>
    <w:rsid w:val="6ECE6ACE"/>
    <w:rsid w:val="6F2E48BD"/>
    <w:rsid w:val="706A3B2F"/>
    <w:rsid w:val="7072C951"/>
    <w:rsid w:val="70B7517A"/>
    <w:rsid w:val="717E528F"/>
    <w:rsid w:val="71C37D97"/>
    <w:rsid w:val="7238CFD4"/>
    <w:rsid w:val="72787E96"/>
    <w:rsid w:val="72EE2FEF"/>
    <w:rsid w:val="745C6252"/>
    <w:rsid w:val="74C2DD56"/>
    <w:rsid w:val="7542B7CC"/>
    <w:rsid w:val="754B118F"/>
    <w:rsid w:val="755F0861"/>
    <w:rsid w:val="75D44A28"/>
    <w:rsid w:val="75EB20C6"/>
    <w:rsid w:val="766258CB"/>
    <w:rsid w:val="76A48FA0"/>
    <w:rsid w:val="786874C5"/>
    <w:rsid w:val="7AC5D7C6"/>
    <w:rsid w:val="7B111798"/>
    <w:rsid w:val="7BFAC4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01B0E6D"/>
  <w15:docId w15:val="{B819A5A5-48AD-4D48-9DA5-30D6233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97"/>
  </w:style>
  <w:style w:type="paragraph" w:styleId="Antrat1">
    <w:name w:val="heading 1"/>
    <w:aliases w:val="Appendix"/>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aliases w:val="Title Header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aliases w:val="Heading 4 Char Char Char Char,Sub-Clause Sub-paragraph"/>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uiPriority w:val="99"/>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uiPriority w:val="99"/>
    <w:rsid w:val="00A60F97"/>
    <w:rPr>
      <w:rFonts w:cs="Lohit Devanagari"/>
    </w:rPr>
  </w:style>
  <w:style w:type="paragraph" w:styleId="Antrat">
    <w:name w:val="caption"/>
    <w:basedOn w:val="prastasis"/>
    <w:uiPriority w:val="99"/>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uiPriority w:val="99"/>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Bullet,Lentele,Lent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uiPriority w:val="99"/>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niatinklio">
    <w:name w:val="Normal (Web)"/>
    <w:basedOn w:val="prastasis"/>
    <w:uiPriority w:val="99"/>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aliases w:val="Appendix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link w:val="Stilius1Diagrama"/>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Diagrama">
    <w:name w:val="Stilius1 Diagrama"/>
    <w:link w:val="Stilius1"/>
    <w:locked/>
    <w:rsid w:val="00801150"/>
    <w:rPr>
      <w:rFonts w:ascii="Times New Roman" w:eastAsia="Times New Roman" w:hAnsi="Times New Roman" w:cs="Times New Roman"/>
      <w:b/>
      <w:color w:val="00000A"/>
      <w:sz w:val="24"/>
      <w:szCs w:val="24"/>
      <w:lang w:eastAsia="ar-SA"/>
    </w:rPr>
  </w:style>
  <w:style w:type="paragraph" w:customStyle="1" w:styleId="Stilius2">
    <w:name w:val="Stilius2"/>
    <w:basedOn w:val="prastasis"/>
    <w:link w:val="Stilius2Diagrama"/>
    <w:qFormat/>
    <w:rsid w:val="00801150"/>
    <w:rPr>
      <w:rFonts w:ascii="Calibri" w:eastAsia="Times New Roman" w:hAnsi="Calibri" w:cs="Times New Roman"/>
    </w:rPr>
  </w:style>
  <w:style w:type="character" w:customStyle="1" w:styleId="Stilius2Diagrama">
    <w:name w:val="Stilius2 Diagrama"/>
    <w:link w:val="Stilius2"/>
    <w:locked/>
    <w:rsid w:val="00801150"/>
    <w:rPr>
      <w:rFonts w:ascii="Calibri" w:eastAsia="Times New Roman" w:hAnsi="Calibri" w:cs="Times New Roman"/>
    </w:rPr>
  </w:style>
  <w:style w:type="paragraph" w:customStyle="1" w:styleId="Stilius4">
    <w:name w:val="Stilius4"/>
    <w:basedOn w:val="prastasis"/>
    <w:link w:val="Stilius4Diagrama"/>
    <w:rsid w:val="00801150"/>
    <w:pPr>
      <w:numPr>
        <w:numId w:val="3"/>
      </w:numPr>
      <w:spacing w:before="200" w:after="0"/>
      <w:ind w:hanging="578"/>
    </w:pPr>
    <w:rPr>
      <w:rFonts w:ascii="Times New Roman" w:eastAsia="Times New Roman" w:hAnsi="Times New Roman" w:cs="Times New Roman"/>
    </w:rPr>
  </w:style>
  <w:style w:type="paragraph" w:customStyle="1" w:styleId="Stilius5">
    <w:name w:val="Stilius5"/>
    <w:basedOn w:val="Stilius2"/>
    <w:link w:val="Stilius5Diagrama"/>
    <w:qFormat/>
    <w:rsid w:val="00801150"/>
    <w:pPr>
      <w:jc w:val="center"/>
    </w:pPr>
    <w:rPr>
      <w:rFonts w:ascii="Times New Roman" w:hAnsi="Times New Roman"/>
      <w:b/>
      <w:sz w:val="28"/>
      <w:szCs w:val="28"/>
    </w:rPr>
  </w:style>
  <w:style w:type="character" w:customStyle="1" w:styleId="Stilius4Diagrama">
    <w:name w:val="Stilius4 Diagrama"/>
    <w:link w:val="Stilius4"/>
    <w:locked/>
    <w:rsid w:val="00801150"/>
    <w:rPr>
      <w:rFonts w:ascii="Times New Roman" w:eastAsia="Times New Roman" w:hAnsi="Times New Roman" w:cs="Times New Roman"/>
    </w:rPr>
  </w:style>
  <w:style w:type="character" w:customStyle="1" w:styleId="Stilius5Diagrama">
    <w:name w:val="Stilius5 Diagrama"/>
    <w:link w:val="Stilius5"/>
    <w:locked/>
    <w:rsid w:val="00801150"/>
    <w:rPr>
      <w:rFonts w:ascii="Times New Roman" w:eastAsia="Times New Roman" w:hAnsi="Times New Roman" w:cs="Times New Roman"/>
      <w:b/>
      <w:sz w:val="28"/>
      <w:szCs w:val="28"/>
    </w:rPr>
  </w:style>
  <w:style w:type="paragraph" w:customStyle="1" w:styleId="Bodytxt">
    <w:name w:val="Bodytxt"/>
    <w:basedOn w:val="prastasis"/>
    <w:rsid w:val="00801150"/>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80115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801150"/>
    <w:pPr>
      <w:spacing w:after="160"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uiPriority w:val="99"/>
    <w:semiHidden/>
    <w:rsid w:val="00801150"/>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01150"/>
    <w:rPr>
      <w:rFonts w:ascii="Tahoma" w:eastAsia="Times New Roman" w:hAnsi="Tahoma" w:cs="Tahoma"/>
      <w:sz w:val="20"/>
      <w:szCs w:val="20"/>
      <w:shd w:val="clear" w:color="auto" w:fill="000080"/>
    </w:rPr>
  </w:style>
  <w:style w:type="character" w:customStyle="1" w:styleId="Neapdorotaspaminjimas3">
    <w:name w:val="Neapdorotas paminėjimas3"/>
    <w:basedOn w:val="Numatytasispastraiposriftas"/>
    <w:uiPriority w:val="99"/>
    <w:semiHidden/>
    <w:unhideWhenUsed/>
    <w:rsid w:val="003D6569"/>
    <w:rPr>
      <w:color w:val="605E5C"/>
      <w:shd w:val="clear" w:color="auto" w:fill="E1DFDD"/>
    </w:rPr>
  </w:style>
  <w:style w:type="paragraph" w:customStyle="1" w:styleId="Body2">
    <w:name w:val="Body 2"/>
    <w:rsid w:val="00AC170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Neapdorotaspaminjimas4">
    <w:name w:val="Neapdorotas paminėjimas4"/>
    <w:basedOn w:val="Numatytasispastraiposriftas"/>
    <w:uiPriority w:val="99"/>
    <w:semiHidden/>
    <w:unhideWhenUsed/>
    <w:rsid w:val="001C75BC"/>
    <w:rPr>
      <w:color w:val="605E5C"/>
      <w:shd w:val="clear" w:color="auto" w:fill="E1DFDD"/>
    </w:rPr>
  </w:style>
  <w:style w:type="numbering" w:customStyle="1" w:styleId="Sraonra10">
    <w:name w:val="Sąrašo nėra10"/>
    <w:next w:val="Sraonra"/>
    <w:uiPriority w:val="99"/>
    <w:semiHidden/>
    <w:unhideWhenUsed/>
    <w:rsid w:val="00C73547"/>
  </w:style>
  <w:style w:type="numbering" w:customStyle="1" w:styleId="Sraonra16">
    <w:name w:val="Sąrašo nėra16"/>
    <w:next w:val="Sraonra"/>
    <w:uiPriority w:val="99"/>
    <w:semiHidden/>
    <w:unhideWhenUsed/>
    <w:rsid w:val="00C73547"/>
  </w:style>
  <w:style w:type="character" w:customStyle="1" w:styleId="PagrindinistekstasDiagrama1">
    <w:name w:val="Pagrindinis tekstas Diagrama1"/>
    <w:aliases w:val="Char4 Diagrama1"/>
    <w:semiHidden/>
    <w:rsid w:val="00C73547"/>
  </w:style>
  <w:style w:type="table" w:customStyle="1" w:styleId="Lentelstinklelis15">
    <w:name w:val="Lentelės tinklelis15"/>
    <w:basedOn w:val="prastojilentel"/>
    <w:next w:val="Lentelstinklelis"/>
    <w:uiPriority w:val="59"/>
    <w:rsid w:val="00C7354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C73547"/>
    <w:rPr>
      <w:color w:val="808080"/>
    </w:rPr>
  </w:style>
  <w:style w:type="character" w:customStyle="1" w:styleId="form-control">
    <w:name w:val="form-control"/>
    <w:basedOn w:val="Numatytasispastraiposriftas"/>
    <w:rsid w:val="00DD073E"/>
  </w:style>
  <w:style w:type="paragraph" w:customStyle="1" w:styleId="Betarp1">
    <w:name w:val="Be tarpų1"/>
    <w:qFormat/>
    <w:rsid w:val="00B550BA"/>
    <w:pPr>
      <w:spacing w:after="0" w:line="240" w:lineRule="auto"/>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7201">
      <w:bodyDiv w:val="1"/>
      <w:marLeft w:val="0"/>
      <w:marRight w:val="0"/>
      <w:marTop w:val="0"/>
      <w:marBottom w:val="0"/>
      <w:divBdr>
        <w:top w:val="none" w:sz="0" w:space="0" w:color="auto"/>
        <w:left w:val="none" w:sz="0" w:space="0" w:color="auto"/>
        <w:bottom w:val="none" w:sz="0" w:space="0" w:color="auto"/>
        <w:right w:val="none" w:sz="0" w:space="0" w:color="auto"/>
      </w:divBdr>
    </w:div>
    <w:div w:id="696934258">
      <w:bodyDiv w:val="1"/>
      <w:marLeft w:val="0"/>
      <w:marRight w:val="0"/>
      <w:marTop w:val="0"/>
      <w:marBottom w:val="0"/>
      <w:divBdr>
        <w:top w:val="none" w:sz="0" w:space="0" w:color="auto"/>
        <w:left w:val="none" w:sz="0" w:space="0" w:color="auto"/>
        <w:bottom w:val="none" w:sz="0" w:space="0" w:color="auto"/>
        <w:right w:val="none" w:sz="0" w:space="0" w:color="auto"/>
      </w:divBdr>
    </w:div>
    <w:div w:id="1552032360">
      <w:bodyDiv w:val="1"/>
      <w:marLeft w:val="0"/>
      <w:marRight w:val="0"/>
      <w:marTop w:val="0"/>
      <w:marBottom w:val="0"/>
      <w:divBdr>
        <w:top w:val="none" w:sz="0" w:space="0" w:color="auto"/>
        <w:left w:val="none" w:sz="0" w:space="0" w:color="auto"/>
        <w:bottom w:val="none" w:sz="0" w:space="0" w:color="auto"/>
        <w:right w:val="none" w:sz="0" w:space="0" w:color="auto"/>
      </w:divBdr>
    </w:div>
    <w:div w:id="17318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uten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620D-3FD6-4A8C-8DDD-2318D4DC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44844</Words>
  <Characters>25562</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Jūratė Časienė</cp:lastModifiedBy>
  <cp:revision>2</cp:revision>
  <cp:lastPrinted>2025-12-03T14:11:00Z</cp:lastPrinted>
  <dcterms:created xsi:type="dcterms:W3CDTF">2025-12-05T07:05:00Z</dcterms:created>
  <dcterms:modified xsi:type="dcterms:W3CDTF">2025-12-05T07:05:00Z</dcterms:modified>
</cp:coreProperties>
</file>