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A54A" w14:textId="77777777" w:rsidR="008A6783" w:rsidRPr="009D4D88" w:rsidRDefault="008A6783" w:rsidP="008A6783">
      <w:pPr>
        <w:spacing w:after="0"/>
        <w:ind w:right="-178"/>
        <w:jc w:val="right"/>
        <w:rPr>
          <w:rFonts w:ascii="Times New Roman" w:hAnsi="Times New Roman" w:cs="Times New Roman"/>
          <w:b/>
          <w:bCs/>
          <w:sz w:val="24"/>
          <w:szCs w:val="24"/>
        </w:rPr>
      </w:pPr>
      <w:r w:rsidRPr="009D4D88">
        <w:rPr>
          <w:rFonts w:ascii="Times New Roman" w:hAnsi="Times New Roman" w:cs="Times New Roman"/>
          <w:b/>
          <w:bCs/>
          <w:sz w:val="24"/>
          <w:szCs w:val="24"/>
        </w:rPr>
        <w:t>Pirkimo sąlygų 1 priedas</w:t>
      </w:r>
    </w:p>
    <w:p w14:paraId="3C62F2CE" w14:textId="77777777" w:rsidR="008A6783" w:rsidRPr="009D4D88" w:rsidRDefault="008A6783" w:rsidP="008A6783">
      <w:pPr>
        <w:spacing w:after="0"/>
        <w:ind w:right="-178"/>
        <w:jc w:val="center"/>
        <w:rPr>
          <w:rFonts w:ascii="Times New Roman" w:hAnsi="Times New Roman" w:cs="Times New Roman"/>
        </w:rPr>
      </w:pPr>
    </w:p>
    <w:p w14:paraId="3B09AA65" w14:textId="77777777" w:rsidR="008A6783" w:rsidRPr="009D4D88" w:rsidRDefault="008A6783" w:rsidP="008A6783">
      <w:pPr>
        <w:spacing w:after="0"/>
        <w:ind w:right="-178"/>
        <w:jc w:val="center"/>
        <w:rPr>
          <w:rFonts w:ascii="Times New Roman" w:hAnsi="Times New Roman" w:cs="Times New Roman"/>
        </w:rPr>
      </w:pPr>
      <w:r w:rsidRPr="009D4D88">
        <w:rPr>
          <w:rFonts w:ascii="Times New Roman" w:hAnsi="Times New Roman" w:cs="Times New Roman"/>
        </w:rPr>
        <w:t>Herbas arba prekių ženklas</w:t>
      </w:r>
    </w:p>
    <w:p w14:paraId="7CDAAB32" w14:textId="77777777" w:rsidR="008A6783" w:rsidRPr="009D4D88" w:rsidRDefault="008A6783" w:rsidP="008A6783">
      <w:pPr>
        <w:spacing w:after="0"/>
        <w:ind w:right="-178"/>
        <w:jc w:val="center"/>
        <w:rPr>
          <w:rFonts w:ascii="Times New Roman" w:hAnsi="Times New Roman" w:cs="Times New Roman"/>
        </w:rPr>
      </w:pPr>
    </w:p>
    <w:p w14:paraId="6BE69A71" w14:textId="77777777" w:rsidR="008A6783" w:rsidRPr="009D4D88" w:rsidRDefault="008A6783" w:rsidP="008A6783">
      <w:pPr>
        <w:spacing w:after="0"/>
        <w:ind w:right="-178"/>
        <w:jc w:val="center"/>
        <w:rPr>
          <w:rFonts w:ascii="Times New Roman" w:hAnsi="Times New Roman" w:cs="Times New Roman"/>
        </w:rPr>
      </w:pPr>
      <w:r w:rsidRPr="009D4D88">
        <w:rPr>
          <w:rFonts w:ascii="Times New Roman" w:hAnsi="Times New Roman" w:cs="Times New Roman"/>
        </w:rPr>
        <w:t>(Tiekėjo pavadinimas)</w:t>
      </w:r>
    </w:p>
    <w:p w14:paraId="08BFD5DE" w14:textId="77777777" w:rsidR="008A6783" w:rsidRPr="009D4D88" w:rsidRDefault="008A6783" w:rsidP="008A6783">
      <w:pPr>
        <w:spacing w:after="0"/>
        <w:ind w:right="-178"/>
        <w:jc w:val="center"/>
        <w:rPr>
          <w:rFonts w:ascii="Times New Roman" w:hAnsi="Times New Roman" w:cs="Times New Roman"/>
        </w:rPr>
      </w:pPr>
      <w:r w:rsidRPr="009D4D88">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7C6005" w14:textId="77777777" w:rsidR="008A6783" w:rsidRPr="009D4D88" w:rsidRDefault="008A6783" w:rsidP="008A6783">
      <w:pPr>
        <w:spacing w:after="0"/>
        <w:jc w:val="center"/>
        <w:rPr>
          <w:rFonts w:ascii="Times New Roman" w:hAnsi="Times New Roman" w:cs="Times New Roman"/>
          <w:b/>
          <w:bCs/>
        </w:rPr>
      </w:pPr>
    </w:p>
    <w:p w14:paraId="387C6666" w14:textId="77777777" w:rsidR="008A6783" w:rsidRPr="009D4D88" w:rsidRDefault="008A6783" w:rsidP="008A6783">
      <w:pPr>
        <w:spacing w:after="0"/>
        <w:jc w:val="both"/>
        <w:rPr>
          <w:rFonts w:ascii="Times New Roman" w:hAnsi="Times New Roman" w:cs="Times New Roman"/>
        </w:rPr>
      </w:pPr>
      <w:r w:rsidRPr="009D4D88">
        <w:rPr>
          <w:rFonts w:ascii="Times New Roman" w:hAnsi="Times New Roman" w:cs="Times New Roman"/>
        </w:rPr>
        <w:t>__</w:t>
      </w:r>
      <w:r w:rsidRPr="009D4D88">
        <w:rPr>
          <w:rFonts w:ascii="Times New Roman" w:hAnsi="Times New Roman" w:cs="Times New Roman"/>
          <w:u w:val="single"/>
        </w:rPr>
        <w:t>Mažeikių rajono savivaldybės administracija</w:t>
      </w:r>
      <w:r w:rsidRPr="009D4D88">
        <w:rPr>
          <w:rFonts w:ascii="Times New Roman" w:hAnsi="Times New Roman" w:cs="Times New Roman"/>
        </w:rPr>
        <w:t>__</w:t>
      </w:r>
    </w:p>
    <w:p w14:paraId="177134F1" w14:textId="77777777" w:rsidR="008A6783" w:rsidRPr="009D4D88" w:rsidRDefault="008A6783" w:rsidP="008A6783">
      <w:pPr>
        <w:tabs>
          <w:tab w:val="center" w:pos="2520"/>
        </w:tabs>
        <w:spacing w:after="0"/>
        <w:jc w:val="both"/>
        <w:rPr>
          <w:rFonts w:ascii="Times New Roman" w:hAnsi="Times New Roman" w:cs="Times New Roman"/>
        </w:rPr>
      </w:pPr>
      <w:r w:rsidRPr="009D4D88">
        <w:rPr>
          <w:rFonts w:ascii="Times New Roman" w:hAnsi="Times New Roman" w:cs="Times New Roman"/>
        </w:rPr>
        <w:t>(Adresatas (perkančioji organizacija))</w:t>
      </w:r>
    </w:p>
    <w:p w14:paraId="6D08CBE1" w14:textId="77777777" w:rsidR="008A6783" w:rsidRPr="009D4D88" w:rsidRDefault="008A6783" w:rsidP="008A6783">
      <w:pPr>
        <w:spacing w:after="0"/>
        <w:jc w:val="center"/>
        <w:rPr>
          <w:rFonts w:ascii="Times New Roman" w:hAnsi="Times New Roman" w:cs="Times New Roman"/>
          <w:b/>
        </w:rPr>
      </w:pPr>
    </w:p>
    <w:p w14:paraId="058257C6" w14:textId="77777777" w:rsidR="008A6783" w:rsidRPr="009D4D88" w:rsidRDefault="008A6783" w:rsidP="008A6783">
      <w:pPr>
        <w:spacing w:after="0"/>
        <w:jc w:val="center"/>
        <w:rPr>
          <w:rFonts w:ascii="Times New Roman" w:eastAsia="Times New Roman" w:hAnsi="Times New Roman" w:cs="Times New Roman"/>
          <w:b/>
          <w:bCs/>
          <w:caps/>
          <w:lang w:eastAsia="ar-SA"/>
        </w:rPr>
      </w:pPr>
      <w:r w:rsidRPr="009D4D88">
        <w:rPr>
          <w:rFonts w:ascii="Times New Roman" w:hAnsi="Times New Roman" w:cs="Times New Roman"/>
          <w:b/>
        </w:rPr>
        <w:t xml:space="preserve">PASIŪLYMAS DĖL </w:t>
      </w:r>
      <w:r w:rsidRPr="009D4D88">
        <w:rPr>
          <w:rFonts w:ascii="Times New Roman" w:hAnsi="Times New Roman" w:cs="Times New Roman"/>
          <w:b/>
          <w:bCs/>
        </w:rPr>
        <w:t xml:space="preserve">GARSO SISTEMOS </w:t>
      </w:r>
      <w:r w:rsidRPr="009D4D88">
        <w:rPr>
          <w:rFonts w:ascii="Times New Roman" w:eastAsia="Times New Roman" w:hAnsi="Times New Roman" w:cs="Times New Roman"/>
          <w:b/>
          <w:bCs/>
          <w:lang w:eastAsia="ar-SA"/>
        </w:rPr>
        <w:t>PIRKIMO</w:t>
      </w:r>
    </w:p>
    <w:p w14:paraId="746E0318" w14:textId="77777777" w:rsidR="008A6783" w:rsidRPr="009D4D88" w:rsidRDefault="008A6783" w:rsidP="008A6783">
      <w:pPr>
        <w:suppressAutoHyphens/>
        <w:spacing w:after="0" w:line="240" w:lineRule="auto"/>
        <w:jc w:val="both"/>
        <w:rPr>
          <w:rFonts w:ascii="Times New Roman" w:eastAsia="Times New Roman" w:hAnsi="Times New Roman" w:cs="Times New Roman"/>
          <w:i/>
          <w:lang w:eastAsia="ar-SA"/>
        </w:rPr>
      </w:pPr>
    </w:p>
    <w:p w14:paraId="3B79AA74" w14:textId="77777777" w:rsidR="008A6783" w:rsidRPr="009D4D88" w:rsidRDefault="008A6783" w:rsidP="008A6783">
      <w:pPr>
        <w:shd w:val="clear" w:color="auto" w:fill="FFFFFF"/>
        <w:suppressAutoHyphens/>
        <w:spacing w:after="0" w:line="240" w:lineRule="auto"/>
        <w:jc w:val="center"/>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____________</w:t>
      </w:r>
      <w:r w:rsidRPr="009D4D88">
        <w:rPr>
          <w:rFonts w:ascii="Times New Roman" w:eastAsia="Times New Roman" w:hAnsi="Times New Roman" w:cs="Times New Roman"/>
          <w:b/>
          <w:bCs/>
          <w:lang w:eastAsia="ar-SA"/>
        </w:rPr>
        <w:t xml:space="preserve"> </w:t>
      </w:r>
      <w:r w:rsidRPr="009D4D88">
        <w:rPr>
          <w:rFonts w:ascii="Times New Roman" w:eastAsia="Times New Roman" w:hAnsi="Times New Roman" w:cs="Times New Roman"/>
          <w:lang w:eastAsia="ar-SA"/>
        </w:rPr>
        <w:t>Nr.______</w:t>
      </w:r>
    </w:p>
    <w:p w14:paraId="458CEBFF" w14:textId="77777777" w:rsidR="008A6783" w:rsidRPr="009D4D88" w:rsidRDefault="008A6783" w:rsidP="008A6783">
      <w:pPr>
        <w:shd w:val="clear" w:color="auto" w:fill="FFFFFF"/>
        <w:suppressAutoHyphens/>
        <w:spacing w:after="0" w:line="240" w:lineRule="auto"/>
        <w:jc w:val="center"/>
        <w:rPr>
          <w:rFonts w:ascii="Times New Roman" w:eastAsia="Times New Roman" w:hAnsi="Times New Roman" w:cs="Times New Roman"/>
          <w:bCs/>
          <w:lang w:eastAsia="ar-SA"/>
        </w:rPr>
      </w:pPr>
      <w:r w:rsidRPr="009D4D88">
        <w:rPr>
          <w:rFonts w:ascii="Times New Roman" w:eastAsia="Times New Roman" w:hAnsi="Times New Roman" w:cs="Times New Roman"/>
          <w:bCs/>
          <w:lang w:eastAsia="ar-SA"/>
        </w:rPr>
        <w:t>(Data)</w:t>
      </w:r>
    </w:p>
    <w:p w14:paraId="4A4676E5" w14:textId="77777777" w:rsidR="008A6783" w:rsidRPr="009D4D88" w:rsidRDefault="008A6783" w:rsidP="008A6783">
      <w:pPr>
        <w:shd w:val="clear" w:color="auto" w:fill="FFFFFF"/>
        <w:suppressAutoHyphens/>
        <w:spacing w:after="0" w:line="240" w:lineRule="auto"/>
        <w:jc w:val="center"/>
        <w:rPr>
          <w:rFonts w:ascii="Times New Roman" w:eastAsia="Times New Roman" w:hAnsi="Times New Roman" w:cs="Times New Roman"/>
          <w:bCs/>
          <w:lang w:eastAsia="ar-SA"/>
        </w:rPr>
      </w:pPr>
      <w:r w:rsidRPr="009D4D88">
        <w:rPr>
          <w:rFonts w:ascii="Times New Roman" w:eastAsia="Times New Roman" w:hAnsi="Times New Roman" w:cs="Times New Roman"/>
          <w:bCs/>
          <w:lang w:eastAsia="ar-SA"/>
        </w:rPr>
        <w:t>_________________</w:t>
      </w:r>
    </w:p>
    <w:p w14:paraId="0C4C0031" w14:textId="77777777" w:rsidR="008A6783" w:rsidRPr="009D4D88" w:rsidRDefault="008A6783" w:rsidP="008A6783">
      <w:pPr>
        <w:shd w:val="clear" w:color="auto" w:fill="FFFFFF"/>
        <w:suppressAutoHyphens/>
        <w:spacing w:after="0" w:line="240" w:lineRule="auto"/>
        <w:jc w:val="center"/>
        <w:rPr>
          <w:rFonts w:ascii="Times New Roman" w:eastAsia="Times New Roman" w:hAnsi="Times New Roman" w:cs="Times New Roman"/>
          <w:bCs/>
          <w:lang w:eastAsia="ar-SA"/>
        </w:rPr>
      </w:pPr>
      <w:r w:rsidRPr="009D4D88">
        <w:rPr>
          <w:rFonts w:ascii="Times New Roman" w:eastAsia="Times New Roman" w:hAnsi="Times New Roman" w:cs="Times New Roman"/>
          <w:bCs/>
          <w:lang w:eastAsia="ar-SA"/>
        </w:rPr>
        <w:t>(Sudarymo vieta)</w:t>
      </w:r>
    </w:p>
    <w:p w14:paraId="5AB018D6" w14:textId="77777777" w:rsidR="008A6783" w:rsidRPr="009D4D88" w:rsidRDefault="008A6783" w:rsidP="008A6783">
      <w:pPr>
        <w:suppressAutoHyphens/>
        <w:spacing w:after="0" w:line="240" w:lineRule="auto"/>
        <w:jc w:val="center"/>
        <w:rPr>
          <w:rFonts w:ascii="Times New Roman" w:eastAsia="Times New Roman" w:hAnsi="Times New Roman" w:cs="Times New Roman"/>
          <w:lang w:eastAsia="ar-SA"/>
        </w:rPr>
      </w:pPr>
    </w:p>
    <w:tbl>
      <w:tblPr>
        <w:tblW w:w="9840" w:type="dxa"/>
        <w:tblInd w:w="-5" w:type="dxa"/>
        <w:tblLayout w:type="fixed"/>
        <w:tblLook w:val="04A0" w:firstRow="1" w:lastRow="0" w:firstColumn="1" w:lastColumn="0" w:noHBand="0" w:noVBand="1"/>
      </w:tblPr>
      <w:tblGrid>
        <w:gridCol w:w="5168"/>
        <w:gridCol w:w="4672"/>
      </w:tblGrid>
      <w:tr w:rsidR="008A6783" w:rsidRPr="009D4D88" w14:paraId="62AF5A73" w14:textId="77777777" w:rsidTr="00116064">
        <w:tc>
          <w:tcPr>
            <w:tcW w:w="5168" w:type="dxa"/>
            <w:tcBorders>
              <w:top w:val="single" w:sz="4" w:space="0" w:color="000000"/>
              <w:left w:val="single" w:sz="4" w:space="0" w:color="000000"/>
              <w:bottom w:val="single" w:sz="4" w:space="0" w:color="000000"/>
              <w:right w:val="nil"/>
            </w:tcBorders>
            <w:hideMark/>
          </w:tcPr>
          <w:p w14:paraId="30B5BD0F"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i/>
                <w:lang w:eastAsia="ar-SA"/>
              </w:rPr>
            </w:pPr>
            <w:r w:rsidRPr="009D4D88">
              <w:rPr>
                <w:rFonts w:ascii="Times New Roman" w:eastAsia="Times New Roman" w:hAnsi="Times New Roman" w:cs="Times New Roman"/>
                <w:lang w:eastAsia="ar-SA"/>
              </w:rPr>
              <w:t xml:space="preserve">Dalyvio pavadinimas ir kodas </w:t>
            </w:r>
            <w:r w:rsidRPr="009D4D88">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4722B0D4"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p w14:paraId="18E6A0B1" w14:textId="77777777" w:rsidR="008A6783" w:rsidRPr="009D4D88" w:rsidRDefault="008A6783" w:rsidP="00116064">
            <w:pPr>
              <w:suppressAutoHyphens/>
              <w:spacing w:after="0" w:line="240" w:lineRule="auto"/>
              <w:jc w:val="both"/>
              <w:rPr>
                <w:rFonts w:ascii="Times New Roman" w:eastAsia="Times New Roman" w:hAnsi="Times New Roman" w:cs="Times New Roman"/>
                <w:lang w:eastAsia="ar-SA"/>
              </w:rPr>
            </w:pPr>
          </w:p>
        </w:tc>
      </w:tr>
      <w:tr w:rsidR="008A6783" w:rsidRPr="009D4D88" w14:paraId="3EA8FD3A" w14:textId="77777777" w:rsidTr="00116064">
        <w:tc>
          <w:tcPr>
            <w:tcW w:w="5168" w:type="dxa"/>
            <w:tcBorders>
              <w:top w:val="single" w:sz="4" w:space="0" w:color="000000"/>
              <w:left w:val="single" w:sz="4" w:space="0" w:color="000000"/>
              <w:bottom w:val="single" w:sz="4" w:space="0" w:color="000000"/>
              <w:right w:val="nil"/>
            </w:tcBorders>
            <w:hideMark/>
          </w:tcPr>
          <w:p w14:paraId="7C2DD7CC"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i/>
                <w:lang w:eastAsia="ar-SA"/>
              </w:rPr>
            </w:pPr>
            <w:r w:rsidRPr="009D4D88">
              <w:rPr>
                <w:rFonts w:ascii="Times New Roman" w:eastAsia="Times New Roman" w:hAnsi="Times New Roman" w:cs="Times New Roman"/>
                <w:lang w:eastAsia="ar-SA"/>
              </w:rPr>
              <w:t>Dalyvio adresas</w:t>
            </w:r>
            <w:r w:rsidRPr="009D4D88">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05BCAE24"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p w14:paraId="32714676" w14:textId="77777777" w:rsidR="008A6783" w:rsidRPr="009D4D88" w:rsidRDefault="008A6783" w:rsidP="00116064">
            <w:pPr>
              <w:suppressAutoHyphens/>
              <w:spacing w:after="0" w:line="240" w:lineRule="auto"/>
              <w:jc w:val="both"/>
              <w:rPr>
                <w:rFonts w:ascii="Times New Roman" w:eastAsia="Times New Roman" w:hAnsi="Times New Roman" w:cs="Times New Roman"/>
                <w:lang w:eastAsia="ar-SA"/>
              </w:rPr>
            </w:pPr>
          </w:p>
        </w:tc>
      </w:tr>
      <w:tr w:rsidR="008A6783" w:rsidRPr="009D4D88" w14:paraId="0255B6C8" w14:textId="77777777" w:rsidTr="00116064">
        <w:tc>
          <w:tcPr>
            <w:tcW w:w="5168" w:type="dxa"/>
            <w:tcBorders>
              <w:top w:val="single" w:sz="4" w:space="0" w:color="000000"/>
              <w:left w:val="single" w:sz="4" w:space="0" w:color="000000"/>
              <w:bottom w:val="single" w:sz="4" w:space="0" w:color="000000"/>
              <w:right w:val="nil"/>
            </w:tcBorders>
            <w:hideMark/>
          </w:tcPr>
          <w:p w14:paraId="7407642C"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Dalyvio įgalioto asmens pasirašyti pasiūlymą vardas, pavardė</w:t>
            </w:r>
          </w:p>
        </w:tc>
        <w:tc>
          <w:tcPr>
            <w:tcW w:w="4672" w:type="dxa"/>
            <w:tcBorders>
              <w:top w:val="single" w:sz="4" w:space="0" w:color="000000"/>
              <w:left w:val="single" w:sz="4" w:space="0" w:color="000000"/>
              <w:bottom w:val="single" w:sz="4" w:space="0" w:color="000000"/>
              <w:right w:val="single" w:sz="4" w:space="0" w:color="000000"/>
            </w:tcBorders>
          </w:tcPr>
          <w:p w14:paraId="5A9ADE79"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tc>
      </w:tr>
      <w:tr w:rsidR="008A6783" w:rsidRPr="009D4D88" w14:paraId="4EDC945D" w14:textId="77777777" w:rsidTr="00116064">
        <w:tc>
          <w:tcPr>
            <w:tcW w:w="5168" w:type="dxa"/>
            <w:tcBorders>
              <w:top w:val="single" w:sz="4" w:space="0" w:color="000000"/>
              <w:left w:val="single" w:sz="4" w:space="0" w:color="000000"/>
              <w:bottom w:val="single" w:sz="4" w:space="0" w:color="000000"/>
              <w:right w:val="nil"/>
            </w:tcBorders>
            <w:hideMark/>
          </w:tcPr>
          <w:p w14:paraId="2D51BC92"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33BC036F"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tc>
      </w:tr>
      <w:tr w:rsidR="008A6783" w:rsidRPr="009D4D88" w14:paraId="2BD7EEBE" w14:textId="77777777" w:rsidTr="00116064">
        <w:tc>
          <w:tcPr>
            <w:tcW w:w="5168" w:type="dxa"/>
            <w:tcBorders>
              <w:top w:val="single" w:sz="4" w:space="0" w:color="000000"/>
              <w:left w:val="single" w:sz="4" w:space="0" w:color="000000"/>
              <w:bottom w:val="single" w:sz="4" w:space="0" w:color="000000"/>
              <w:right w:val="nil"/>
            </w:tcBorders>
            <w:hideMark/>
          </w:tcPr>
          <w:p w14:paraId="7F3481DB"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Dalyvio el. pašto adresas</w:t>
            </w:r>
          </w:p>
        </w:tc>
        <w:tc>
          <w:tcPr>
            <w:tcW w:w="4672" w:type="dxa"/>
            <w:tcBorders>
              <w:top w:val="single" w:sz="4" w:space="0" w:color="000000"/>
              <w:left w:val="single" w:sz="4" w:space="0" w:color="000000"/>
              <w:bottom w:val="single" w:sz="4" w:space="0" w:color="000000"/>
              <w:right w:val="single" w:sz="4" w:space="0" w:color="000000"/>
            </w:tcBorders>
          </w:tcPr>
          <w:p w14:paraId="1C66B91A"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tc>
      </w:tr>
      <w:tr w:rsidR="008A6783" w:rsidRPr="009D4D88" w14:paraId="3859DA06" w14:textId="77777777" w:rsidTr="00116064">
        <w:tc>
          <w:tcPr>
            <w:tcW w:w="5168" w:type="dxa"/>
            <w:tcBorders>
              <w:top w:val="single" w:sz="4" w:space="0" w:color="000000"/>
              <w:left w:val="single" w:sz="4" w:space="0" w:color="000000"/>
              <w:bottom w:val="single" w:sz="4" w:space="0" w:color="000000"/>
              <w:right w:val="nil"/>
            </w:tcBorders>
          </w:tcPr>
          <w:p w14:paraId="15EEAFC4"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 xml:space="preserve">Subtiekėjo* (-ų) ar kvazisubtiekėjo**  (-ų) pavadinimas (-ai) </w:t>
            </w:r>
          </w:p>
        </w:tc>
        <w:tc>
          <w:tcPr>
            <w:tcW w:w="4672" w:type="dxa"/>
            <w:tcBorders>
              <w:top w:val="single" w:sz="4" w:space="0" w:color="000000"/>
              <w:left w:val="single" w:sz="4" w:space="0" w:color="000000"/>
              <w:bottom w:val="single" w:sz="4" w:space="0" w:color="000000"/>
              <w:right w:val="single" w:sz="4" w:space="0" w:color="000000"/>
            </w:tcBorders>
          </w:tcPr>
          <w:p w14:paraId="00D9A349"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tc>
      </w:tr>
      <w:tr w:rsidR="008A6783" w:rsidRPr="009D4D88" w14:paraId="22170B5C" w14:textId="77777777" w:rsidTr="00116064">
        <w:tc>
          <w:tcPr>
            <w:tcW w:w="5168" w:type="dxa"/>
            <w:tcBorders>
              <w:top w:val="single" w:sz="4" w:space="0" w:color="000000"/>
              <w:left w:val="single" w:sz="4" w:space="0" w:color="000000"/>
              <w:bottom w:val="single" w:sz="4" w:space="0" w:color="000000"/>
              <w:right w:val="nil"/>
            </w:tcBorders>
          </w:tcPr>
          <w:p w14:paraId="6A0DDBFD" w14:textId="77777777" w:rsidR="008A6783" w:rsidRPr="009D4D88" w:rsidRDefault="008A6783" w:rsidP="00116064">
            <w:pPr>
              <w:tabs>
                <w:tab w:val="left" w:pos="567"/>
              </w:tabs>
              <w:suppressAutoHyphens/>
              <w:snapToGrid w:val="0"/>
              <w:spacing w:after="0" w:line="240" w:lineRule="auto"/>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 xml:space="preserve">Subtiekėjo (-ų) ar kvazisubtiekėjo  (-ų) adresas </w:t>
            </w:r>
          </w:p>
          <w:p w14:paraId="30BD6CFA"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 xml:space="preserve">(-ai) </w:t>
            </w:r>
          </w:p>
        </w:tc>
        <w:tc>
          <w:tcPr>
            <w:tcW w:w="4672" w:type="dxa"/>
            <w:tcBorders>
              <w:top w:val="single" w:sz="4" w:space="0" w:color="000000"/>
              <w:left w:val="single" w:sz="4" w:space="0" w:color="000000"/>
              <w:bottom w:val="single" w:sz="4" w:space="0" w:color="000000"/>
              <w:right w:val="single" w:sz="4" w:space="0" w:color="000000"/>
            </w:tcBorders>
          </w:tcPr>
          <w:p w14:paraId="6E0A7428"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tc>
      </w:tr>
      <w:tr w:rsidR="008A6783" w:rsidRPr="009D4D88" w14:paraId="6DFC73E6" w14:textId="77777777" w:rsidTr="00116064">
        <w:tc>
          <w:tcPr>
            <w:tcW w:w="5168" w:type="dxa"/>
            <w:tcBorders>
              <w:top w:val="single" w:sz="4" w:space="0" w:color="000000"/>
              <w:left w:val="single" w:sz="4" w:space="0" w:color="000000"/>
              <w:bottom w:val="single" w:sz="4" w:space="0" w:color="000000"/>
              <w:right w:val="nil"/>
            </w:tcBorders>
          </w:tcPr>
          <w:p w14:paraId="691B8064"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Kokią veiklą vykdys pagal sutartį</w:t>
            </w:r>
          </w:p>
        </w:tc>
        <w:tc>
          <w:tcPr>
            <w:tcW w:w="4672" w:type="dxa"/>
            <w:tcBorders>
              <w:top w:val="single" w:sz="4" w:space="0" w:color="000000"/>
              <w:left w:val="single" w:sz="4" w:space="0" w:color="000000"/>
              <w:bottom w:val="single" w:sz="4" w:space="0" w:color="000000"/>
              <w:right w:val="single" w:sz="4" w:space="0" w:color="000000"/>
            </w:tcBorders>
          </w:tcPr>
          <w:p w14:paraId="5F197077"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tc>
      </w:tr>
      <w:tr w:rsidR="008A6783" w:rsidRPr="009D4D88" w14:paraId="6F163F51" w14:textId="77777777" w:rsidTr="00116064">
        <w:tc>
          <w:tcPr>
            <w:tcW w:w="5168" w:type="dxa"/>
            <w:tcBorders>
              <w:top w:val="single" w:sz="4" w:space="0" w:color="000000"/>
              <w:left w:val="single" w:sz="4" w:space="0" w:color="000000"/>
              <w:bottom w:val="single" w:sz="4" w:space="0" w:color="000000"/>
              <w:right w:val="nil"/>
            </w:tcBorders>
          </w:tcPr>
          <w:p w14:paraId="08F72343"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Įsipareigojimų dalis (procentais), kuriai ketinama pasitelkti subtiekėją (-</w:t>
            </w:r>
            <w:proofErr w:type="spellStart"/>
            <w:r w:rsidRPr="009D4D88">
              <w:rPr>
                <w:rFonts w:ascii="Times New Roman" w:eastAsia="Times New Roman" w:hAnsi="Times New Roman" w:cs="Times New Roman"/>
                <w:lang w:eastAsia="ar-SA"/>
              </w:rPr>
              <w:t>us</w:t>
            </w:r>
            <w:proofErr w:type="spellEnd"/>
            <w:r w:rsidRPr="009D4D88">
              <w:rPr>
                <w:rFonts w:ascii="Times New Roman" w:eastAsia="Times New Roman" w:hAnsi="Times New Roman" w:cs="Times New Roman"/>
                <w:lang w:eastAsia="ar-SA"/>
              </w:rPr>
              <w:t>) ar kvazisubtiekėją (-</w:t>
            </w:r>
            <w:proofErr w:type="spellStart"/>
            <w:r w:rsidRPr="009D4D88">
              <w:rPr>
                <w:rFonts w:ascii="Times New Roman" w:eastAsia="Times New Roman" w:hAnsi="Times New Roman" w:cs="Times New Roman"/>
                <w:lang w:eastAsia="ar-SA"/>
              </w:rPr>
              <w:t>us</w:t>
            </w:r>
            <w:proofErr w:type="spellEnd"/>
            <w:r w:rsidRPr="009D4D88">
              <w:rPr>
                <w:rFonts w:ascii="Times New Roman" w:eastAsia="Times New Roman" w:hAnsi="Times New Roman" w:cs="Times New Roman"/>
                <w:lang w:eastAsia="ar-SA"/>
              </w:rPr>
              <w:t>)</w:t>
            </w:r>
          </w:p>
        </w:tc>
        <w:tc>
          <w:tcPr>
            <w:tcW w:w="4672" w:type="dxa"/>
            <w:tcBorders>
              <w:top w:val="single" w:sz="4" w:space="0" w:color="000000"/>
              <w:left w:val="single" w:sz="4" w:space="0" w:color="000000"/>
              <w:bottom w:val="single" w:sz="4" w:space="0" w:color="000000"/>
              <w:right w:val="single" w:sz="4" w:space="0" w:color="000000"/>
            </w:tcBorders>
          </w:tcPr>
          <w:p w14:paraId="0C10799D"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tc>
      </w:tr>
    </w:tbl>
    <w:p w14:paraId="43880AF9" w14:textId="77777777" w:rsidR="008A6783" w:rsidRPr="009D4D88" w:rsidRDefault="008A6783" w:rsidP="008A6783">
      <w:pPr>
        <w:spacing w:after="0" w:line="240" w:lineRule="auto"/>
        <w:ind w:firstLine="567"/>
        <w:rPr>
          <w:rFonts w:ascii="Times New Roman" w:hAnsi="Times New Roman" w:cs="Times New Roman"/>
          <w:i/>
          <w:iCs/>
        </w:rPr>
      </w:pPr>
      <w:r w:rsidRPr="009D4D88">
        <w:rPr>
          <w:rFonts w:ascii="Times New Roman" w:hAnsi="Times New Roman" w:cs="Times New Roman"/>
          <w:i/>
          <w:iCs/>
        </w:rPr>
        <w:t>*</w:t>
      </w:r>
      <w:r w:rsidRPr="009D4D88">
        <w:rPr>
          <w:rFonts w:ascii="Times New Roman" w:hAnsi="Times New Roman" w:cs="Times New Roman"/>
          <w:b/>
          <w:bCs/>
          <w:i/>
          <w:iCs/>
        </w:rPr>
        <w:t>Subtiekėjas</w:t>
      </w:r>
      <w:r w:rsidRPr="009D4D88">
        <w:rPr>
          <w:rFonts w:ascii="Times New Roman" w:hAnsi="Times New Roman" w:cs="Times New Roman"/>
          <w:i/>
          <w:iCs/>
        </w:rPr>
        <w:t>, kurio pajėgumais dalyvis nesiremia- dalyvio pirkimo sutarties vykdymui pasitelkiamas trečiasis asmuo, kurio kvalifikacija dalyvis nesiremia, kad atitiktų kvalifikacijos reikalavimus.</w:t>
      </w:r>
    </w:p>
    <w:p w14:paraId="5519D8BC" w14:textId="77777777" w:rsidR="008A6783" w:rsidRPr="009D4D88" w:rsidRDefault="008A6783" w:rsidP="008A6783">
      <w:pPr>
        <w:suppressAutoHyphens/>
        <w:spacing w:after="0" w:line="240" w:lineRule="auto"/>
        <w:ind w:firstLine="567"/>
        <w:rPr>
          <w:rFonts w:ascii="Times New Roman" w:hAnsi="Times New Roman" w:cs="Times New Roman"/>
        </w:rPr>
      </w:pPr>
      <w:r w:rsidRPr="009D4D88">
        <w:rPr>
          <w:rFonts w:ascii="Times New Roman" w:hAnsi="Times New Roman" w:cs="Times New Roman"/>
        </w:rPr>
        <w:t xml:space="preserve">** </w:t>
      </w:r>
      <w:r w:rsidRPr="009D4D88">
        <w:rPr>
          <w:rFonts w:ascii="Times New Roman" w:hAnsi="Times New Roman" w:cs="Times New Roman"/>
          <w:b/>
          <w:bCs/>
        </w:rPr>
        <w:t>Kvazisubtiekėjas</w:t>
      </w:r>
      <w:r w:rsidRPr="009D4D88">
        <w:rPr>
          <w:rFonts w:ascii="Times New Roman" w:hAnsi="Times New Roman" w:cs="Times New Roman"/>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5B9C7BD0" w14:textId="77777777" w:rsidR="008A6783" w:rsidRPr="009D4D88" w:rsidRDefault="008A6783" w:rsidP="008A6783">
      <w:pPr>
        <w:spacing w:after="0" w:line="240" w:lineRule="auto"/>
        <w:ind w:firstLine="567"/>
        <w:rPr>
          <w:rFonts w:ascii="Times New Roman" w:hAnsi="Times New Roman" w:cs="Times New Roman"/>
        </w:rPr>
      </w:pPr>
      <w:r w:rsidRPr="009D4D88">
        <w:rPr>
          <w:rFonts w:ascii="Times New Roman" w:hAnsi="Times New Roman" w:cs="Times New Roman"/>
        </w:rPr>
        <w:t>Šiuo pasiūlymu pažymime, kad sutinkame su visomis Apklausos sąlygomis, nustatytomis:</w:t>
      </w:r>
    </w:p>
    <w:p w14:paraId="1D46BA66" w14:textId="77777777" w:rsidR="008A6783" w:rsidRPr="009D4D88" w:rsidRDefault="008A6783" w:rsidP="008A6783">
      <w:pPr>
        <w:spacing w:after="0" w:line="240" w:lineRule="auto"/>
        <w:ind w:firstLine="567"/>
        <w:rPr>
          <w:rFonts w:ascii="Times New Roman" w:hAnsi="Times New Roman" w:cs="Times New Roman"/>
        </w:rPr>
      </w:pPr>
      <w:r w:rsidRPr="009D4D88">
        <w:rPr>
          <w:rFonts w:ascii="Times New Roman" w:hAnsi="Times New Roman" w:cs="Times New Roman"/>
        </w:rPr>
        <w:t>1) pirkimo skelbime, paskelbtame Viešųjų pirkimų įstatymo nustatyta tvarka;</w:t>
      </w:r>
    </w:p>
    <w:p w14:paraId="3D699ABF" w14:textId="77777777" w:rsidR="008A6783" w:rsidRPr="009D4D88" w:rsidRDefault="008A6783" w:rsidP="008A6783">
      <w:pPr>
        <w:spacing w:after="0" w:line="240" w:lineRule="auto"/>
        <w:ind w:firstLine="567"/>
        <w:rPr>
          <w:rFonts w:ascii="Times New Roman" w:hAnsi="Times New Roman" w:cs="Times New Roman"/>
        </w:rPr>
      </w:pPr>
      <w:r w:rsidRPr="009D4D88">
        <w:rPr>
          <w:rFonts w:ascii="Times New Roman" w:hAnsi="Times New Roman" w:cs="Times New Roman"/>
        </w:rPr>
        <w:t>2) kituose pirkimo dokumentuose (jų paaiškinimuose, papildymuose).</w:t>
      </w:r>
    </w:p>
    <w:p w14:paraId="17625400" w14:textId="77777777" w:rsidR="008A6783" w:rsidRPr="009D4D88" w:rsidRDefault="008A6783" w:rsidP="008A6783">
      <w:pPr>
        <w:suppressAutoHyphens/>
        <w:spacing w:after="0" w:line="240" w:lineRule="auto"/>
        <w:ind w:firstLine="720"/>
        <w:jc w:val="both"/>
        <w:rPr>
          <w:rFonts w:ascii="Times New Roman" w:eastAsia="Times New Roman" w:hAnsi="Times New Roman" w:cs="Times New Roman"/>
          <w:lang w:eastAsia="ar-SA"/>
        </w:rPr>
      </w:pPr>
    </w:p>
    <w:p w14:paraId="323D49D6" w14:textId="77777777" w:rsidR="008A6783" w:rsidRPr="009D4D88" w:rsidRDefault="008A6783" w:rsidP="008A6783">
      <w:pPr>
        <w:suppressAutoHyphens/>
        <w:spacing w:after="0" w:line="240" w:lineRule="auto"/>
        <w:ind w:firstLine="720"/>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Mes siūlome:</w:t>
      </w:r>
    </w:p>
    <w:tbl>
      <w:tblPr>
        <w:tblW w:w="9784" w:type="dxa"/>
        <w:tblInd w:w="-5" w:type="dxa"/>
        <w:tblLayout w:type="fixed"/>
        <w:tblLook w:val="04A0" w:firstRow="1" w:lastRow="0" w:firstColumn="1" w:lastColumn="0" w:noHBand="0" w:noVBand="1"/>
      </w:tblPr>
      <w:tblGrid>
        <w:gridCol w:w="3828"/>
        <w:gridCol w:w="2126"/>
        <w:gridCol w:w="1701"/>
        <w:gridCol w:w="2129"/>
      </w:tblGrid>
      <w:tr w:rsidR="008A6783" w:rsidRPr="009D4D88" w14:paraId="2A1CC4D0" w14:textId="77777777" w:rsidTr="00116064">
        <w:trPr>
          <w:trHeight w:val="345"/>
        </w:trPr>
        <w:tc>
          <w:tcPr>
            <w:tcW w:w="3828" w:type="dxa"/>
            <w:tcBorders>
              <w:top w:val="single" w:sz="4" w:space="0" w:color="000000"/>
              <w:left w:val="single" w:sz="4" w:space="0" w:color="000000"/>
              <w:bottom w:val="single" w:sz="4" w:space="0" w:color="000000"/>
              <w:right w:val="nil"/>
            </w:tcBorders>
            <w:hideMark/>
          </w:tcPr>
          <w:p w14:paraId="7446554E" w14:textId="77777777" w:rsidR="008A6783" w:rsidRPr="009D4D88" w:rsidRDefault="008A6783" w:rsidP="00116064">
            <w:pPr>
              <w:suppressAutoHyphens/>
              <w:snapToGrid w:val="0"/>
              <w:spacing w:after="0" w:line="240" w:lineRule="auto"/>
              <w:jc w:val="center"/>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Pavadinimas</w:t>
            </w:r>
          </w:p>
        </w:tc>
        <w:tc>
          <w:tcPr>
            <w:tcW w:w="2126" w:type="dxa"/>
            <w:tcBorders>
              <w:top w:val="single" w:sz="4" w:space="0" w:color="000000"/>
              <w:left w:val="single" w:sz="4" w:space="0" w:color="000000"/>
              <w:bottom w:val="single" w:sz="4" w:space="0" w:color="000000"/>
              <w:right w:val="nil"/>
            </w:tcBorders>
            <w:hideMark/>
          </w:tcPr>
          <w:p w14:paraId="494384E0" w14:textId="77777777" w:rsidR="008A6783" w:rsidRPr="009D4D88" w:rsidRDefault="008A6783" w:rsidP="00116064">
            <w:pPr>
              <w:tabs>
                <w:tab w:val="left" w:pos="200"/>
              </w:tabs>
              <w:suppressAutoHyphens/>
              <w:snapToGrid w:val="0"/>
              <w:spacing w:after="0" w:line="240" w:lineRule="auto"/>
              <w:jc w:val="center"/>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 xml:space="preserve">Kaina be PVM, Eur </w:t>
            </w:r>
          </w:p>
        </w:tc>
        <w:tc>
          <w:tcPr>
            <w:tcW w:w="1701" w:type="dxa"/>
            <w:tcBorders>
              <w:top w:val="single" w:sz="4" w:space="0" w:color="000000"/>
              <w:left w:val="single" w:sz="4" w:space="0" w:color="000000"/>
              <w:bottom w:val="single" w:sz="4" w:space="0" w:color="000000"/>
              <w:right w:val="nil"/>
            </w:tcBorders>
            <w:hideMark/>
          </w:tcPr>
          <w:p w14:paraId="3E4D62D0" w14:textId="77777777" w:rsidR="008A6783" w:rsidRPr="009D4D88" w:rsidRDefault="008A6783" w:rsidP="00116064">
            <w:pPr>
              <w:suppressAutoHyphens/>
              <w:snapToGrid w:val="0"/>
              <w:spacing w:after="0" w:line="240" w:lineRule="auto"/>
              <w:jc w:val="center"/>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PVM, Eur</w:t>
            </w:r>
          </w:p>
        </w:tc>
        <w:tc>
          <w:tcPr>
            <w:tcW w:w="2129" w:type="dxa"/>
            <w:tcBorders>
              <w:top w:val="single" w:sz="4" w:space="0" w:color="000000"/>
              <w:left w:val="single" w:sz="4" w:space="0" w:color="000000"/>
              <w:bottom w:val="single" w:sz="4" w:space="0" w:color="000000"/>
              <w:right w:val="single" w:sz="4" w:space="0" w:color="000000"/>
            </w:tcBorders>
            <w:hideMark/>
          </w:tcPr>
          <w:p w14:paraId="39D48C72" w14:textId="77777777" w:rsidR="008A6783" w:rsidRPr="009D4D88" w:rsidRDefault="008A6783" w:rsidP="00116064">
            <w:pPr>
              <w:suppressAutoHyphens/>
              <w:snapToGrid w:val="0"/>
              <w:spacing w:after="0" w:line="240" w:lineRule="auto"/>
              <w:jc w:val="center"/>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Kaina su PVM, Eur</w:t>
            </w:r>
          </w:p>
        </w:tc>
      </w:tr>
      <w:tr w:rsidR="008A6783" w:rsidRPr="009D4D88" w14:paraId="541B623A" w14:textId="77777777" w:rsidTr="00116064">
        <w:trPr>
          <w:trHeight w:val="273"/>
        </w:trPr>
        <w:tc>
          <w:tcPr>
            <w:tcW w:w="3828" w:type="dxa"/>
            <w:tcBorders>
              <w:top w:val="single" w:sz="4" w:space="0" w:color="000000"/>
              <w:left w:val="single" w:sz="4" w:space="0" w:color="000000"/>
              <w:bottom w:val="single" w:sz="4" w:space="0" w:color="000000"/>
              <w:right w:val="nil"/>
            </w:tcBorders>
            <w:hideMark/>
          </w:tcPr>
          <w:p w14:paraId="2CB71969" w14:textId="77777777" w:rsidR="008A6783" w:rsidRPr="009D4D88" w:rsidRDefault="008A6783" w:rsidP="00116064">
            <w:pPr>
              <w:suppressAutoHyphens/>
              <w:spacing w:after="0" w:line="240" w:lineRule="auto"/>
              <w:jc w:val="both"/>
              <w:rPr>
                <w:rFonts w:ascii="Times New Roman" w:eastAsia="Times New Roman" w:hAnsi="Times New Roman" w:cs="Times New Roman"/>
                <w:i/>
                <w:iCs/>
                <w:lang w:eastAsia="ar-SA"/>
              </w:rPr>
            </w:pPr>
            <w:proofErr w:type="spellStart"/>
            <w:r w:rsidRPr="009D4D88">
              <w:rPr>
                <w:rFonts w:ascii="Times New Roman" w:hAnsi="Times New Roman" w:cs="Times New Roman"/>
                <w:lang w:val="es-ES"/>
              </w:rPr>
              <w:t>Garso</w:t>
            </w:r>
            <w:proofErr w:type="spellEnd"/>
            <w:r w:rsidRPr="009D4D88">
              <w:rPr>
                <w:rFonts w:ascii="Times New Roman" w:hAnsi="Times New Roman" w:cs="Times New Roman"/>
                <w:lang w:val="es-ES"/>
              </w:rPr>
              <w:t xml:space="preserve"> sistema</w:t>
            </w:r>
          </w:p>
        </w:tc>
        <w:tc>
          <w:tcPr>
            <w:tcW w:w="2126" w:type="dxa"/>
            <w:tcBorders>
              <w:top w:val="single" w:sz="4" w:space="0" w:color="000000"/>
              <w:left w:val="single" w:sz="4" w:space="0" w:color="000000"/>
              <w:bottom w:val="single" w:sz="4" w:space="0" w:color="000000"/>
              <w:right w:val="nil"/>
            </w:tcBorders>
            <w:vAlign w:val="center"/>
          </w:tcPr>
          <w:p w14:paraId="07568D51" w14:textId="77777777" w:rsidR="008A6783" w:rsidRPr="009D4D88" w:rsidRDefault="008A6783" w:rsidP="00116064">
            <w:pPr>
              <w:suppressAutoHyphens/>
              <w:snapToGrid w:val="0"/>
              <w:spacing w:after="0" w:line="240" w:lineRule="auto"/>
              <w:rPr>
                <w:rFonts w:ascii="Times New Roman" w:eastAsia="Times New Roman" w:hAnsi="Times New Roman" w:cs="Times New Roman"/>
                <w:lang w:eastAsia="ar-SA"/>
              </w:rPr>
            </w:pPr>
          </w:p>
        </w:tc>
        <w:tc>
          <w:tcPr>
            <w:tcW w:w="1701" w:type="dxa"/>
            <w:tcBorders>
              <w:top w:val="single" w:sz="4" w:space="0" w:color="000000"/>
              <w:left w:val="single" w:sz="4" w:space="0" w:color="000000"/>
              <w:bottom w:val="single" w:sz="4" w:space="0" w:color="000000"/>
              <w:right w:val="nil"/>
            </w:tcBorders>
            <w:vAlign w:val="center"/>
          </w:tcPr>
          <w:p w14:paraId="1E780A6F" w14:textId="77777777" w:rsidR="008A6783" w:rsidRPr="009D4D88" w:rsidRDefault="008A6783" w:rsidP="00116064">
            <w:pPr>
              <w:suppressAutoHyphens/>
              <w:snapToGrid w:val="0"/>
              <w:spacing w:after="0" w:line="240" w:lineRule="auto"/>
              <w:jc w:val="center"/>
              <w:rPr>
                <w:rFonts w:ascii="Times New Roman" w:eastAsia="Times New Roman" w:hAnsi="Times New Roman" w:cs="Times New Roman"/>
                <w:lang w:eastAsia="ar-SA"/>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7E350C07" w14:textId="77777777" w:rsidR="008A6783" w:rsidRPr="009D4D88" w:rsidRDefault="008A6783" w:rsidP="00116064">
            <w:pPr>
              <w:suppressAutoHyphens/>
              <w:snapToGrid w:val="0"/>
              <w:spacing w:after="0" w:line="240" w:lineRule="auto"/>
              <w:jc w:val="center"/>
              <w:rPr>
                <w:rFonts w:ascii="Times New Roman" w:eastAsia="Times New Roman" w:hAnsi="Times New Roman" w:cs="Times New Roman"/>
                <w:lang w:eastAsia="ar-SA"/>
              </w:rPr>
            </w:pPr>
          </w:p>
        </w:tc>
      </w:tr>
    </w:tbl>
    <w:p w14:paraId="39942450" w14:textId="77777777" w:rsidR="008A6783" w:rsidRPr="009D4D88" w:rsidRDefault="008A6783" w:rsidP="008A6783">
      <w:pPr>
        <w:spacing w:after="0" w:line="240" w:lineRule="auto"/>
        <w:jc w:val="both"/>
        <w:rPr>
          <w:rFonts w:ascii="Times New Roman" w:eastAsia="Calibri" w:hAnsi="Times New Roman" w:cs="Times New Roman"/>
        </w:rPr>
      </w:pPr>
      <w:r w:rsidRPr="009D4D88">
        <w:rPr>
          <w:rFonts w:ascii="Times New Roman" w:eastAsia="Calibri" w:hAnsi="Times New Roman" w:cs="Times New Roman"/>
        </w:rPr>
        <w:t xml:space="preserve"> Pateikiant kainą nurodomi 2 skaičiai po kablelio.</w:t>
      </w:r>
    </w:p>
    <w:p w14:paraId="0341D15B" w14:textId="77777777" w:rsidR="008A6783" w:rsidRPr="009D4D88" w:rsidRDefault="008A6783" w:rsidP="008A6783">
      <w:pPr>
        <w:spacing w:after="0" w:line="240" w:lineRule="auto"/>
        <w:jc w:val="both"/>
        <w:rPr>
          <w:rFonts w:ascii="Times New Roman" w:eastAsia="Calibri" w:hAnsi="Times New Roman" w:cs="Times New Roman"/>
        </w:rPr>
      </w:pPr>
    </w:p>
    <w:p w14:paraId="0F093DB1" w14:textId="77777777" w:rsidR="008A6783" w:rsidRPr="009D4D88" w:rsidRDefault="008A6783" w:rsidP="008A6783">
      <w:pPr>
        <w:spacing w:after="0" w:line="240" w:lineRule="auto"/>
        <w:jc w:val="both"/>
        <w:rPr>
          <w:rFonts w:ascii="Times New Roman" w:eastAsia="Calibri" w:hAnsi="Times New Roman" w:cs="Times New Roman"/>
        </w:rPr>
      </w:pPr>
      <w:r w:rsidRPr="009D4D88">
        <w:rPr>
          <w:rFonts w:ascii="Times New Roman" w:eastAsia="Calibri" w:hAnsi="Times New Roman" w:cs="Times New Roman"/>
        </w:rPr>
        <w:t>Bendra pirkimo objekto kaina su PVM  sudaro   ______________________________________Eur</w:t>
      </w:r>
    </w:p>
    <w:p w14:paraId="70907A87" w14:textId="77777777" w:rsidR="008A6783" w:rsidRPr="009D4D88" w:rsidRDefault="008A6783" w:rsidP="008A6783">
      <w:pPr>
        <w:spacing w:after="0" w:line="240" w:lineRule="auto"/>
        <w:ind w:left="3888" w:firstLine="1296"/>
        <w:jc w:val="both"/>
        <w:rPr>
          <w:rFonts w:ascii="Times New Roman" w:eastAsia="Calibri" w:hAnsi="Times New Roman" w:cs="Times New Roman"/>
        </w:rPr>
      </w:pPr>
      <w:r w:rsidRPr="009D4D88">
        <w:rPr>
          <w:rFonts w:ascii="Times New Roman" w:eastAsia="Calibri" w:hAnsi="Times New Roman" w:cs="Times New Roman"/>
        </w:rPr>
        <w:t>(suma skaičiais ir žodžiais)</w:t>
      </w:r>
    </w:p>
    <w:p w14:paraId="71B98BF8" w14:textId="77777777" w:rsidR="008A6783" w:rsidRPr="009D4D88" w:rsidRDefault="008A6783" w:rsidP="008A6783">
      <w:pPr>
        <w:spacing w:after="0" w:line="240" w:lineRule="auto"/>
        <w:ind w:firstLine="720"/>
        <w:jc w:val="both"/>
        <w:rPr>
          <w:rFonts w:ascii="Times New Roman" w:eastAsia="Calibri" w:hAnsi="Times New Roman" w:cs="Times New Roman"/>
          <w:b/>
          <w:bCs/>
        </w:rPr>
      </w:pPr>
    </w:p>
    <w:p w14:paraId="763B9DE7" w14:textId="77777777" w:rsidR="008A6783" w:rsidRPr="009D4D88" w:rsidRDefault="008A6783" w:rsidP="008A6783">
      <w:pPr>
        <w:suppressAutoHyphens/>
        <w:spacing w:after="0" w:line="240" w:lineRule="auto"/>
        <w:ind w:firstLine="720"/>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Tais atvejais, kai pagal galiojančius teisės aktus dalyviui nereikia mokėti PVM, jis lentelės atitinkamų skilčių nepildo ir nurodo priežastis, dėl kurių PVM nemoka ________________________</w:t>
      </w:r>
    </w:p>
    <w:p w14:paraId="6825AE03" w14:textId="77777777" w:rsidR="008A6783" w:rsidRPr="009D4D88" w:rsidRDefault="008A6783" w:rsidP="008A6783">
      <w:pPr>
        <w:suppressAutoHyphens/>
        <w:spacing w:after="0" w:line="240" w:lineRule="auto"/>
        <w:ind w:firstLine="720"/>
        <w:rPr>
          <w:rFonts w:ascii="Times New Roman" w:eastAsia="Times New Roman" w:hAnsi="Times New Roman" w:cs="Times New Roman"/>
          <w:strike/>
          <w:lang w:eastAsia="ar-SA"/>
        </w:rPr>
      </w:pPr>
      <w:r w:rsidRPr="009D4D88">
        <w:rPr>
          <w:rFonts w:ascii="Times New Roman" w:eastAsia="Calibri" w:hAnsi="Times New Roman" w:cs="Times New Roman"/>
        </w:rPr>
        <w:lastRenderedPageBreak/>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r w:rsidRPr="009D4D88">
        <w:rPr>
          <w:rFonts w:ascii="Times New Roman" w:eastAsia="Times New Roman" w:hAnsi="Times New Roman" w:cs="Times New Roman"/>
          <w:strike/>
          <w:lang w:eastAsia="ar-SA"/>
        </w:rPr>
        <w:t xml:space="preserve">   </w:t>
      </w:r>
    </w:p>
    <w:p w14:paraId="0891961D" w14:textId="77777777" w:rsidR="008A6783" w:rsidRPr="009D4D88" w:rsidRDefault="008A6783" w:rsidP="008A6783">
      <w:pPr>
        <w:spacing w:after="0" w:line="240" w:lineRule="auto"/>
        <w:ind w:firstLine="720"/>
        <w:rPr>
          <w:rFonts w:ascii="Times New Roman" w:eastAsia="Calibri" w:hAnsi="Times New Roman" w:cs="Times New Roman"/>
        </w:rPr>
      </w:pPr>
      <w:r w:rsidRPr="009D4D88">
        <w:rPr>
          <w:rFonts w:ascii="Times New Roman" w:eastAsia="Times New Roman" w:hAnsi="Times New Roman" w:cs="Times New Roman"/>
          <w:lang w:eastAsia="ar-SA"/>
        </w:rPr>
        <w:t xml:space="preserve">Taip pat mes patvirtiname, kad visa pasiūlyme pateikta informacija yra teisinga, atitinka tikrovę ir apima viską, ko reikia  pirkimo sutarčiai įvykdyti.                                                  </w:t>
      </w:r>
    </w:p>
    <w:p w14:paraId="54389506" w14:textId="77777777" w:rsidR="008A6783" w:rsidRPr="009D4D88" w:rsidRDefault="008A6783" w:rsidP="008A6783">
      <w:pPr>
        <w:suppressAutoHyphens/>
        <w:spacing w:after="0" w:line="240" w:lineRule="auto"/>
        <w:ind w:firstLine="720"/>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Siūloma prekė</w:t>
      </w:r>
      <w:r w:rsidRPr="009D4D88">
        <w:rPr>
          <w:rFonts w:ascii="Times New Roman" w:eastAsia="Times New Roman" w:hAnsi="Times New Roman" w:cs="Times New Roman"/>
          <w:i/>
          <w:lang w:eastAsia="ar-SA"/>
        </w:rPr>
        <w:t> </w:t>
      </w:r>
      <w:r w:rsidRPr="009D4D88">
        <w:rPr>
          <w:rFonts w:ascii="Times New Roman" w:eastAsia="Times New Roman" w:hAnsi="Times New Roman" w:cs="Times New Roman"/>
          <w:lang w:eastAsia="ar-SA"/>
        </w:rPr>
        <w:t>visiškai atitinka pirkimo dokumentuose nurodytus reikalavimus.</w:t>
      </w:r>
    </w:p>
    <w:p w14:paraId="274FA3F0" w14:textId="77777777" w:rsidR="008A6783" w:rsidRDefault="008A6783" w:rsidP="008A6783">
      <w:pPr>
        <w:suppressAutoHyphens/>
        <w:spacing w:after="0" w:line="240" w:lineRule="auto"/>
        <w:ind w:firstLine="720"/>
        <w:rPr>
          <w:rFonts w:ascii="Times New Roman" w:eastAsia="Times New Roman" w:hAnsi="Times New Roman" w:cs="Times New Roman"/>
          <w:b/>
          <w:bCs/>
          <w:lang w:eastAsia="ar-SA"/>
        </w:rPr>
      </w:pPr>
    </w:p>
    <w:p w14:paraId="19B9F3C1" w14:textId="24F6B377" w:rsidR="008A6783" w:rsidRPr="009D4D88" w:rsidRDefault="008A6783" w:rsidP="008A6783">
      <w:pPr>
        <w:suppressAutoHyphens/>
        <w:spacing w:after="0" w:line="240" w:lineRule="auto"/>
        <w:ind w:firstLine="720"/>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Informacija apie siūlomas garso sistemos dalis:</w:t>
      </w:r>
    </w:p>
    <w:tbl>
      <w:tblPr>
        <w:tblStyle w:val="Lentelstinklelis1"/>
        <w:tblW w:w="9776" w:type="dxa"/>
        <w:tblLook w:val="04A0" w:firstRow="1" w:lastRow="0" w:firstColumn="1" w:lastColumn="0" w:noHBand="0" w:noVBand="1"/>
      </w:tblPr>
      <w:tblGrid>
        <w:gridCol w:w="568"/>
        <w:gridCol w:w="2121"/>
        <w:gridCol w:w="3402"/>
        <w:gridCol w:w="3685"/>
      </w:tblGrid>
      <w:tr w:rsidR="008A6783" w:rsidRPr="009D4D88" w14:paraId="111752DC" w14:textId="77777777" w:rsidTr="00116064">
        <w:tc>
          <w:tcPr>
            <w:tcW w:w="568" w:type="dxa"/>
            <w:vAlign w:val="center"/>
          </w:tcPr>
          <w:p w14:paraId="0DC8EE29" w14:textId="77777777" w:rsidR="008A6783" w:rsidRPr="009D4D88" w:rsidRDefault="008A6783" w:rsidP="008A39D4">
            <w:pPr>
              <w:spacing w:after="0" w:line="240" w:lineRule="auto"/>
              <w:jc w:val="center"/>
              <w:rPr>
                <w:rFonts w:ascii="Times New Roman" w:hAnsi="Times New Roman" w:cs="Times New Roman"/>
                <w:color w:val="000000" w:themeColor="text1"/>
                <w:lang w:val="lt-LT"/>
              </w:rPr>
            </w:pPr>
            <w:bookmarkStart w:id="0" w:name="_Hlk153979509"/>
            <w:r w:rsidRPr="009D4D88">
              <w:rPr>
                <w:rFonts w:ascii="Times New Roman" w:hAnsi="Times New Roman" w:cs="Times New Roman"/>
                <w:b/>
                <w:bCs/>
                <w:color w:val="000000" w:themeColor="text1"/>
                <w:lang w:val="lt-LT"/>
              </w:rPr>
              <w:t>Eil. Nr.</w:t>
            </w:r>
          </w:p>
        </w:tc>
        <w:tc>
          <w:tcPr>
            <w:tcW w:w="2121" w:type="dxa"/>
            <w:vAlign w:val="center"/>
          </w:tcPr>
          <w:p w14:paraId="70655376" w14:textId="77777777" w:rsidR="008A6783" w:rsidRPr="009D4D88" w:rsidRDefault="008A6783" w:rsidP="008A39D4">
            <w:pPr>
              <w:spacing w:after="0" w:line="240" w:lineRule="auto"/>
              <w:jc w:val="center"/>
              <w:rPr>
                <w:rFonts w:ascii="Times New Roman" w:hAnsi="Times New Roman" w:cs="Times New Roman"/>
                <w:b/>
                <w:bCs/>
                <w:color w:val="000000" w:themeColor="text1"/>
                <w:lang w:val="lt-LT"/>
              </w:rPr>
            </w:pPr>
            <w:r w:rsidRPr="009D4D88">
              <w:rPr>
                <w:rFonts w:ascii="Times New Roman" w:hAnsi="Times New Roman" w:cs="Times New Roman"/>
                <w:b/>
                <w:bCs/>
                <w:color w:val="000000" w:themeColor="text1"/>
                <w:lang w:val="lt-LT"/>
              </w:rPr>
              <w:t>Garso sistema</w:t>
            </w:r>
          </w:p>
        </w:tc>
        <w:tc>
          <w:tcPr>
            <w:tcW w:w="3402" w:type="dxa"/>
            <w:vAlign w:val="center"/>
          </w:tcPr>
          <w:p w14:paraId="7A3FDB63" w14:textId="77777777" w:rsidR="008A6783" w:rsidRPr="009D4D88" w:rsidRDefault="008A6783" w:rsidP="008A39D4">
            <w:pPr>
              <w:spacing w:after="0" w:line="240" w:lineRule="auto"/>
              <w:ind w:right="-178"/>
              <w:jc w:val="center"/>
              <w:rPr>
                <w:rFonts w:ascii="Times New Roman" w:hAnsi="Times New Roman" w:cs="Times New Roman"/>
                <w:b/>
                <w:bCs/>
                <w:color w:val="000000" w:themeColor="text1"/>
                <w:lang w:val="lt-LT"/>
              </w:rPr>
            </w:pPr>
            <w:r w:rsidRPr="009D4D88">
              <w:rPr>
                <w:rFonts w:ascii="Times New Roman" w:hAnsi="Times New Roman" w:cs="Times New Roman"/>
                <w:b/>
                <w:bCs/>
                <w:color w:val="000000" w:themeColor="text1"/>
                <w:lang w:val="lt-LT"/>
              </w:rPr>
              <w:t>Reikalavimo aprašymas</w:t>
            </w:r>
          </w:p>
          <w:p w14:paraId="7ED0592D" w14:textId="77777777" w:rsidR="008A6783" w:rsidRPr="009D4D88" w:rsidRDefault="008A6783" w:rsidP="008A39D4">
            <w:pPr>
              <w:spacing w:after="0" w:line="240" w:lineRule="auto"/>
              <w:ind w:right="-178"/>
              <w:jc w:val="center"/>
              <w:rPr>
                <w:rFonts w:ascii="Times New Roman" w:hAnsi="Times New Roman" w:cs="Times New Roman"/>
                <w:color w:val="000000" w:themeColor="text1"/>
                <w:lang w:val="lt-LT"/>
              </w:rPr>
            </w:pPr>
          </w:p>
        </w:tc>
        <w:tc>
          <w:tcPr>
            <w:tcW w:w="3685" w:type="dxa"/>
          </w:tcPr>
          <w:p w14:paraId="19FA0910" w14:textId="77777777" w:rsidR="008A6783" w:rsidRPr="009D4D88" w:rsidRDefault="008A6783" w:rsidP="008A39D4">
            <w:pPr>
              <w:spacing w:after="0" w:line="240" w:lineRule="auto"/>
              <w:ind w:right="-178"/>
              <w:jc w:val="center"/>
              <w:rPr>
                <w:rFonts w:ascii="Times New Roman" w:hAnsi="Times New Roman" w:cs="Times New Roman"/>
                <w:b/>
                <w:bCs/>
                <w:lang w:val="lt-LT"/>
              </w:rPr>
            </w:pPr>
          </w:p>
          <w:p w14:paraId="283A6C14" w14:textId="77777777" w:rsidR="008A6783" w:rsidRPr="009D4D88" w:rsidRDefault="008A6783" w:rsidP="008A39D4">
            <w:pPr>
              <w:spacing w:after="0" w:line="240" w:lineRule="auto"/>
              <w:ind w:right="-178"/>
              <w:jc w:val="center"/>
              <w:rPr>
                <w:rFonts w:ascii="Times New Roman" w:hAnsi="Times New Roman" w:cs="Times New Roman"/>
                <w:b/>
                <w:bCs/>
                <w:lang w:val="lt-LT"/>
              </w:rPr>
            </w:pPr>
            <w:r w:rsidRPr="009D4D88">
              <w:rPr>
                <w:rFonts w:ascii="Times New Roman" w:hAnsi="Times New Roman" w:cs="Times New Roman"/>
                <w:b/>
                <w:bCs/>
                <w:lang w:val="lt-LT"/>
              </w:rPr>
              <w:t>Tikslūs siūlomos garso sistemos dalių duomenys</w:t>
            </w:r>
          </w:p>
          <w:p w14:paraId="6450F6C2" w14:textId="77777777" w:rsidR="008A6783" w:rsidRPr="009D4D88" w:rsidRDefault="008A6783" w:rsidP="008A39D4">
            <w:pPr>
              <w:spacing w:after="0" w:line="240" w:lineRule="auto"/>
              <w:jc w:val="center"/>
              <w:rPr>
                <w:rFonts w:ascii="Times New Roman" w:hAnsi="Times New Roman" w:cs="Times New Roman"/>
                <w:b/>
                <w:bCs/>
                <w:color w:val="000000" w:themeColor="text1"/>
                <w:lang w:val="lt-LT"/>
              </w:rPr>
            </w:pPr>
            <w:r w:rsidRPr="009D4D88">
              <w:rPr>
                <w:rFonts w:ascii="Times New Roman" w:hAnsi="Times New Roman" w:cs="Times New Roman"/>
                <w:b/>
                <w:bCs/>
                <w:lang w:val="lt-LT"/>
              </w:rPr>
              <w:t xml:space="preserve">(pildo Tiekėjas). </w:t>
            </w:r>
          </w:p>
        </w:tc>
      </w:tr>
      <w:tr w:rsidR="008A6783" w:rsidRPr="009D4D88" w14:paraId="1C170954" w14:textId="77777777" w:rsidTr="00116064">
        <w:tc>
          <w:tcPr>
            <w:tcW w:w="568" w:type="dxa"/>
            <w:vAlign w:val="center"/>
          </w:tcPr>
          <w:p w14:paraId="46D2885B" w14:textId="77777777" w:rsidR="008A6783" w:rsidRPr="009D4D88" w:rsidRDefault="008A6783" w:rsidP="008A39D4">
            <w:pPr>
              <w:spacing w:after="0" w:line="240" w:lineRule="auto"/>
              <w:jc w:val="center"/>
              <w:rPr>
                <w:rFonts w:ascii="Times New Roman" w:hAnsi="Times New Roman" w:cs="Times New Roman"/>
                <w:color w:val="000000" w:themeColor="text1"/>
                <w:lang w:val="lt-LT"/>
              </w:rPr>
            </w:pPr>
          </w:p>
        </w:tc>
        <w:tc>
          <w:tcPr>
            <w:tcW w:w="2121" w:type="dxa"/>
            <w:vAlign w:val="center"/>
          </w:tcPr>
          <w:p w14:paraId="15C5DB03" w14:textId="77777777" w:rsidR="008A6783" w:rsidRPr="009D4D88" w:rsidRDefault="008A6783" w:rsidP="008A39D4">
            <w:pPr>
              <w:spacing w:after="0" w:line="240" w:lineRule="auto"/>
              <w:jc w:val="center"/>
              <w:rPr>
                <w:rFonts w:ascii="Times New Roman" w:hAnsi="Times New Roman" w:cs="Times New Roman"/>
                <w:b/>
                <w:bCs/>
                <w:color w:val="000000" w:themeColor="text1"/>
                <w:lang w:val="lt-LT"/>
              </w:rPr>
            </w:pPr>
            <w:r w:rsidRPr="009D4D88">
              <w:rPr>
                <w:rFonts w:ascii="Times New Roman" w:hAnsi="Times New Roman" w:cs="Times New Roman"/>
                <w:b/>
                <w:bCs/>
                <w:color w:val="000000" w:themeColor="text1"/>
                <w:lang w:val="lt-LT"/>
              </w:rPr>
              <w:t>1</w:t>
            </w:r>
          </w:p>
        </w:tc>
        <w:tc>
          <w:tcPr>
            <w:tcW w:w="3402" w:type="dxa"/>
            <w:vAlign w:val="center"/>
          </w:tcPr>
          <w:p w14:paraId="626FAE4C" w14:textId="77777777" w:rsidR="008A6783" w:rsidRPr="009D4D88" w:rsidRDefault="008A6783" w:rsidP="008A39D4">
            <w:pPr>
              <w:spacing w:after="0" w:line="240" w:lineRule="auto"/>
              <w:jc w:val="center"/>
              <w:rPr>
                <w:rFonts w:ascii="Times New Roman" w:hAnsi="Times New Roman" w:cs="Times New Roman"/>
                <w:b/>
                <w:bCs/>
                <w:color w:val="000000" w:themeColor="text1"/>
                <w:lang w:val="lt-LT"/>
              </w:rPr>
            </w:pPr>
            <w:r w:rsidRPr="009D4D88">
              <w:rPr>
                <w:rFonts w:ascii="Times New Roman" w:hAnsi="Times New Roman" w:cs="Times New Roman"/>
                <w:b/>
                <w:bCs/>
                <w:color w:val="000000" w:themeColor="text1"/>
                <w:lang w:val="lt-LT"/>
              </w:rPr>
              <w:t>2</w:t>
            </w:r>
          </w:p>
        </w:tc>
        <w:tc>
          <w:tcPr>
            <w:tcW w:w="3685" w:type="dxa"/>
          </w:tcPr>
          <w:p w14:paraId="717E79E4" w14:textId="77777777" w:rsidR="008A6783" w:rsidRPr="009D4D88" w:rsidRDefault="008A6783" w:rsidP="008A39D4">
            <w:pPr>
              <w:spacing w:after="0" w:line="240" w:lineRule="auto"/>
              <w:jc w:val="center"/>
              <w:rPr>
                <w:rFonts w:ascii="Times New Roman" w:hAnsi="Times New Roman" w:cs="Times New Roman"/>
                <w:b/>
                <w:bCs/>
                <w:color w:val="000000" w:themeColor="text1"/>
              </w:rPr>
            </w:pPr>
            <w:r w:rsidRPr="009D4D88">
              <w:rPr>
                <w:rFonts w:ascii="Times New Roman" w:hAnsi="Times New Roman" w:cs="Times New Roman"/>
                <w:b/>
                <w:bCs/>
                <w:color w:val="000000" w:themeColor="text1"/>
                <w:lang w:val="lt-LT"/>
              </w:rPr>
              <w:t>3</w:t>
            </w:r>
          </w:p>
        </w:tc>
      </w:tr>
      <w:tr w:rsidR="008A6783" w:rsidRPr="009D4D88" w14:paraId="3C3771F7" w14:textId="77777777" w:rsidTr="00116064">
        <w:tc>
          <w:tcPr>
            <w:tcW w:w="568" w:type="dxa"/>
            <w:vMerge w:val="restart"/>
            <w:vAlign w:val="center"/>
          </w:tcPr>
          <w:p w14:paraId="3ACDABC4"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1.</w:t>
            </w:r>
          </w:p>
        </w:tc>
        <w:tc>
          <w:tcPr>
            <w:tcW w:w="2121" w:type="dxa"/>
            <w:vMerge w:val="restart"/>
          </w:tcPr>
          <w:p w14:paraId="7F434648" w14:textId="77777777" w:rsidR="008A6783" w:rsidRPr="009D4D88" w:rsidRDefault="008A6783" w:rsidP="008A39D4">
            <w:pPr>
              <w:spacing w:after="0" w:line="240" w:lineRule="auto"/>
              <w:rPr>
                <w:rFonts w:ascii="Times New Roman" w:hAnsi="Times New Roman" w:cs="Times New Roman"/>
                <w:lang w:val="lt-LT"/>
              </w:rPr>
            </w:pPr>
          </w:p>
          <w:p w14:paraId="52EC2E51" w14:textId="77777777" w:rsidR="008A6783" w:rsidRPr="009D4D88" w:rsidRDefault="008A6783" w:rsidP="008A39D4">
            <w:pPr>
              <w:spacing w:after="0" w:line="240" w:lineRule="auto"/>
              <w:rPr>
                <w:rFonts w:ascii="Times New Roman" w:hAnsi="Times New Roman" w:cs="Times New Roman"/>
                <w:lang w:val="lt-LT"/>
              </w:rPr>
            </w:pPr>
          </w:p>
          <w:p w14:paraId="49B9C47F" w14:textId="77777777" w:rsidR="008A6783" w:rsidRPr="009D4D88" w:rsidRDefault="008A6783" w:rsidP="008A39D4">
            <w:pPr>
              <w:spacing w:after="0" w:line="240" w:lineRule="auto"/>
              <w:rPr>
                <w:rFonts w:ascii="Times New Roman" w:hAnsi="Times New Roman" w:cs="Times New Roman"/>
                <w:lang w:val="lt-LT"/>
              </w:rPr>
            </w:pPr>
          </w:p>
          <w:p w14:paraId="76B42BA1" w14:textId="77777777" w:rsidR="008A6783" w:rsidRPr="009D4D88" w:rsidRDefault="008A6783" w:rsidP="008A39D4">
            <w:pPr>
              <w:spacing w:after="0" w:line="240" w:lineRule="auto"/>
              <w:rPr>
                <w:rFonts w:ascii="Times New Roman" w:hAnsi="Times New Roman" w:cs="Times New Roman"/>
                <w:lang w:val="lt-LT"/>
              </w:rPr>
            </w:pPr>
          </w:p>
          <w:p w14:paraId="78FAA41D" w14:textId="77777777" w:rsidR="008A6783" w:rsidRPr="009D4D88" w:rsidRDefault="008A6783" w:rsidP="008A39D4">
            <w:pPr>
              <w:spacing w:after="0" w:line="240" w:lineRule="auto"/>
              <w:rPr>
                <w:rFonts w:ascii="Times New Roman" w:hAnsi="Times New Roman" w:cs="Times New Roman"/>
                <w:lang w:val="lt-LT"/>
              </w:rPr>
            </w:pPr>
          </w:p>
          <w:p w14:paraId="4276EAA4" w14:textId="77777777" w:rsidR="008A6783" w:rsidRPr="009D4D88" w:rsidRDefault="008A6783" w:rsidP="008A39D4">
            <w:pPr>
              <w:spacing w:after="0" w:line="240" w:lineRule="auto"/>
              <w:rPr>
                <w:rFonts w:ascii="Times New Roman" w:hAnsi="Times New Roman" w:cs="Times New Roman"/>
                <w:lang w:val="lt-LT"/>
              </w:rPr>
            </w:pPr>
          </w:p>
          <w:p w14:paraId="67146407" w14:textId="77777777" w:rsidR="008A6783" w:rsidRPr="009D4D88" w:rsidRDefault="008A6783" w:rsidP="008A39D4">
            <w:pPr>
              <w:spacing w:after="0" w:line="240" w:lineRule="auto"/>
              <w:rPr>
                <w:rFonts w:ascii="Times New Roman" w:hAnsi="Times New Roman" w:cs="Times New Roman"/>
                <w:lang w:val="lt-LT"/>
              </w:rPr>
            </w:pPr>
          </w:p>
          <w:p w14:paraId="144E4134"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hAnsi="Times New Roman" w:cs="Times New Roman"/>
                <w:lang w:val="lt-LT"/>
              </w:rPr>
              <w:t>Bevielių mikrofonų sistemos komplektas</w:t>
            </w:r>
          </w:p>
        </w:tc>
        <w:tc>
          <w:tcPr>
            <w:tcW w:w="3402" w:type="dxa"/>
            <w:vAlign w:val="center"/>
          </w:tcPr>
          <w:p w14:paraId="19282782" w14:textId="0E60F1D8"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a) ne mažiau kaip 4 ant galvos (t.</w:t>
            </w:r>
            <w:r w:rsidR="00D75DA3">
              <w:rPr>
                <w:rFonts w:ascii="Times New Roman" w:eastAsia="MS Mincho" w:hAnsi="Times New Roman" w:cs="Times New Roman"/>
                <w:noProof/>
                <w:lang w:val="lt-LT"/>
              </w:rPr>
              <w:t> </w:t>
            </w:r>
            <w:r w:rsidRPr="009D4D88">
              <w:rPr>
                <w:rFonts w:ascii="Times New Roman" w:eastAsia="MS Mincho" w:hAnsi="Times New Roman" w:cs="Times New Roman"/>
                <w:noProof/>
                <w:lang w:val="lt-LT"/>
              </w:rPr>
              <w:t>y. ant abiejų ausų) tvirtinami mikrofonai su lankeliu (smėlio arba panašios spalvos) (toliau – mikrofonas)</w:t>
            </w:r>
          </w:p>
        </w:tc>
        <w:tc>
          <w:tcPr>
            <w:tcW w:w="3685" w:type="dxa"/>
          </w:tcPr>
          <w:p w14:paraId="348061DF" w14:textId="77777777" w:rsidR="008A6783" w:rsidRPr="009D4D88" w:rsidRDefault="008A6783" w:rsidP="008A39D4">
            <w:pPr>
              <w:spacing w:after="0" w:line="240" w:lineRule="auto"/>
              <w:rPr>
                <w:rFonts w:ascii="Times New Roman" w:hAnsi="Times New Roman" w:cs="Times New Roman"/>
                <w:i/>
                <w:iCs/>
                <w:color w:val="000000" w:themeColor="text1"/>
                <w:lang w:val="lt-LT"/>
              </w:rPr>
            </w:pPr>
            <w:r w:rsidRPr="009D4D88">
              <w:rPr>
                <w:rFonts w:ascii="Times New Roman" w:hAnsi="Times New Roman" w:cs="Times New Roman"/>
                <w:color w:val="000000" w:themeColor="text1"/>
                <w:lang w:val="lt-LT"/>
              </w:rPr>
              <w:t>Gamintojas, tikslus modelis: ................</w:t>
            </w:r>
          </w:p>
        </w:tc>
      </w:tr>
      <w:tr w:rsidR="008A6783" w:rsidRPr="009D4D88" w14:paraId="0797DBAA" w14:textId="77777777" w:rsidTr="00116064">
        <w:tc>
          <w:tcPr>
            <w:tcW w:w="568" w:type="dxa"/>
            <w:vMerge/>
            <w:vAlign w:val="center"/>
          </w:tcPr>
          <w:p w14:paraId="361BF549" w14:textId="77777777" w:rsidR="008A6783" w:rsidRPr="009D4D88" w:rsidRDefault="008A6783" w:rsidP="008A39D4">
            <w:pPr>
              <w:spacing w:after="0" w:line="240" w:lineRule="auto"/>
              <w:rPr>
                <w:rFonts w:ascii="Times New Roman" w:hAnsi="Times New Roman" w:cs="Times New Roman"/>
                <w:color w:val="000000" w:themeColor="text1"/>
                <w:lang w:val="lt-LT"/>
              </w:rPr>
            </w:pPr>
          </w:p>
        </w:tc>
        <w:tc>
          <w:tcPr>
            <w:tcW w:w="2121" w:type="dxa"/>
            <w:vMerge/>
          </w:tcPr>
          <w:p w14:paraId="699DC237" w14:textId="77777777" w:rsidR="008A6783" w:rsidRPr="009D4D88" w:rsidRDefault="008A6783" w:rsidP="008A39D4">
            <w:pPr>
              <w:spacing w:after="0" w:line="240" w:lineRule="auto"/>
              <w:rPr>
                <w:rFonts w:ascii="Times New Roman" w:hAnsi="Times New Roman" w:cs="Times New Roman"/>
                <w:lang w:val="lt-LT"/>
              </w:rPr>
            </w:pPr>
          </w:p>
        </w:tc>
        <w:tc>
          <w:tcPr>
            <w:tcW w:w="3402" w:type="dxa"/>
            <w:vAlign w:val="center"/>
          </w:tcPr>
          <w:p w14:paraId="6430A9DF"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b) 4 prie diržo tvirtinami „bodypack“ tipo siųstuvai (toliau – siųstuvas)</w:t>
            </w:r>
          </w:p>
        </w:tc>
        <w:tc>
          <w:tcPr>
            <w:tcW w:w="3685" w:type="dxa"/>
          </w:tcPr>
          <w:p w14:paraId="39F1AD73"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Gamintojas, tikslus modelis: ................</w:t>
            </w:r>
          </w:p>
        </w:tc>
      </w:tr>
      <w:tr w:rsidR="008A6783" w:rsidRPr="009D4D88" w14:paraId="3893C5F3" w14:textId="77777777" w:rsidTr="00116064">
        <w:tc>
          <w:tcPr>
            <w:tcW w:w="568" w:type="dxa"/>
            <w:vMerge/>
            <w:vAlign w:val="center"/>
          </w:tcPr>
          <w:p w14:paraId="67D2B5CA" w14:textId="77777777" w:rsidR="008A6783" w:rsidRPr="009D4D88" w:rsidRDefault="008A6783" w:rsidP="008A39D4">
            <w:pPr>
              <w:spacing w:after="0" w:line="240" w:lineRule="auto"/>
              <w:rPr>
                <w:rFonts w:ascii="Times New Roman" w:hAnsi="Times New Roman" w:cs="Times New Roman"/>
                <w:color w:val="000000" w:themeColor="text1"/>
                <w:lang w:val="lt-LT"/>
              </w:rPr>
            </w:pPr>
          </w:p>
        </w:tc>
        <w:tc>
          <w:tcPr>
            <w:tcW w:w="2121" w:type="dxa"/>
            <w:vMerge/>
          </w:tcPr>
          <w:p w14:paraId="1994E698" w14:textId="77777777" w:rsidR="008A6783" w:rsidRPr="009D4D88" w:rsidRDefault="008A6783" w:rsidP="008A39D4">
            <w:pPr>
              <w:spacing w:after="0" w:line="240" w:lineRule="auto"/>
              <w:rPr>
                <w:rFonts w:ascii="Times New Roman" w:hAnsi="Times New Roman" w:cs="Times New Roman"/>
                <w:lang w:val="lt-LT"/>
              </w:rPr>
            </w:pPr>
          </w:p>
        </w:tc>
        <w:tc>
          <w:tcPr>
            <w:tcW w:w="3402" w:type="dxa"/>
            <w:vAlign w:val="center"/>
          </w:tcPr>
          <w:p w14:paraId="005F1164"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c) 4 rankiniai siųstuvai</w:t>
            </w:r>
          </w:p>
        </w:tc>
        <w:tc>
          <w:tcPr>
            <w:tcW w:w="3685" w:type="dxa"/>
          </w:tcPr>
          <w:p w14:paraId="5A2AD755"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Gamintojas, tikslus modelis: ................</w:t>
            </w:r>
          </w:p>
        </w:tc>
      </w:tr>
      <w:tr w:rsidR="008A6783" w:rsidRPr="009D4D88" w14:paraId="43D1BAF4" w14:textId="77777777" w:rsidTr="00116064">
        <w:tc>
          <w:tcPr>
            <w:tcW w:w="568" w:type="dxa"/>
            <w:vMerge/>
            <w:vAlign w:val="center"/>
          </w:tcPr>
          <w:p w14:paraId="181DDCFD" w14:textId="77777777" w:rsidR="008A6783" w:rsidRPr="009D4D88" w:rsidRDefault="008A6783" w:rsidP="008A39D4">
            <w:pPr>
              <w:spacing w:after="0" w:line="240" w:lineRule="auto"/>
              <w:rPr>
                <w:rFonts w:ascii="Times New Roman" w:hAnsi="Times New Roman" w:cs="Times New Roman"/>
                <w:color w:val="000000" w:themeColor="text1"/>
                <w:lang w:val="lt-LT"/>
              </w:rPr>
            </w:pPr>
          </w:p>
        </w:tc>
        <w:tc>
          <w:tcPr>
            <w:tcW w:w="2121" w:type="dxa"/>
            <w:vMerge/>
          </w:tcPr>
          <w:p w14:paraId="4CB383FE" w14:textId="77777777" w:rsidR="008A6783" w:rsidRPr="009D4D88" w:rsidRDefault="008A6783" w:rsidP="008A39D4">
            <w:pPr>
              <w:spacing w:after="0" w:line="240" w:lineRule="auto"/>
              <w:rPr>
                <w:rFonts w:ascii="Times New Roman" w:hAnsi="Times New Roman" w:cs="Times New Roman"/>
                <w:lang w:val="lt-LT"/>
              </w:rPr>
            </w:pPr>
          </w:p>
        </w:tc>
        <w:tc>
          <w:tcPr>
            <w:tcW w:w="3402" w:type="dxa"/>
            <w:vAlign w:val="center"/>
          </w:tcPr>
          <w:p w14:paraId="1DDB75F3"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d) 4 mikrofono kapsulės (toliau– kapsulė)</w:t>
            </w:r>
          </w:p>
          <w:p w14:paraId="0748BA7B"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e) mikrofonų signalo imtuvas turintis ne mažiau kaip 4 kanalų signalo priėmimą</w:t>
            </w:r>
          </w:p>
        </w:tc>
        <w:tc>
          <w:tcPr>
            <w:tcW w:w="3685" w:type="dxa"/>
          </w:tcPr>
          <w:p w14:paraId="0C26B3F0"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Gamintojas, tikslus modelis: ................</w:t>
            </w:r>
          </w:p>
        </w:tc>
      </w:tr>
      <w:tr w:rsidR="008A6783" w:rsidRPr="009D4D88" w14:paraId="220AAFDD" w14:textId="77777777" w:rsidTr="00116064">
        <w:tc>
          <w:tcPr>
            <w:tcW w:w="568" w:type="dxa"/>
            <w:vMerge/>
            <w:vAlign w:val="center"/>
          </w:tcPr>
          <w:p w14:paraId="5FFE0864" w14:textId="77777777" w:rsidR="008A6783" w:rsidRPr="009D4D88" w:rsidRDefault="008A6783" w:rsidP="008A39D4">
            <w:pPr>
              <w:spacing w:after="0" w:line="240" w:lineRule="auto"/>
              <w:rPr>
                <w:rFonts w:ascii="Times New Roman" w:hAnsi="Times New Roman" w:cs="Times New Roman"/>
                <w:color w:val="000000" w:themeColor="text1"/>
                <w:lang w:val="lt-LT"/>
              </w:rPr>
            </w:pPr>
          </w:p>
        </w:tc>
        <w:tc>
          <w:tcPr>
            <w:tcW w:w="2121" w:type="dxa"/>
            <w:vMerge/>
            <w:vAlign w:val="center"/>
          </w:tcPr>
          <w:p w14:paraId="2F94D7CB" w14:textId="77777777" w:rsidR="008A6783" w:rsidRPr="009D4D88" w:rsidRDefault="008A6783" w:rsidP="008A39D4">
            <w:pPr>
              <w:spacing w:after="0" w:line="240" w:lineRule="auto"/>
              <w:rPr>
                <w:rFonts w:ascii="Times New Roman" w:eastAsia="MS Mincho" w:hAnsi="Times New Roman" w:cs="Times New Roman"/>
                <w:noProof/>
                <w:lang w:val="lt-LT"/>
              </w:rPr>
            </w:pPr>
          </w:p>
        </w:tc>
        <w:tc>
          <w:tcPr>
            <w:tcW w:w="3402" w:type="dxa"/>
            <w:vAlign w:val="center"/>
          </w:tcPr>
          <w:p w14:paraId="7C275D0F" w14:textId="77777777" w:rsidR="008A6783" w:rsidRPr="009D4D88"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 xml:space="preserve">f) </w:t>
            </w:r>
            <w:r w:rsidRPr="009D4D88">
              <w:rPr>
                <w:rFonts w:ascii="Times New Roman" w:hAnsi="Times New Roman" w:cs="Times New Roman"/>
                <w:lang w:val="lt-LT"/>
              </w:rPr>
              <w:t>bevielių mikrofonų sistemos</w:t>
            </w:r>
            <w:r w:rsidRPr="009D4D88">
              <w:rPr>
                <w:rFonts w:ascii="Times New Roman" w:eastAsia="MS Mincho" w:hAnsi="Times New Roman" w:cs="Times New Roman"/>
                <w:noProof/>
                <w:lang w:val="lt-LT"/>
              </w:rPr>
              <w:t xml:space="preserve"> dėžė (toliau – dėžė)</w:t>
            </w:r>
          </w:p>
        </w:tc>
        <w:tc>
          <w:tcPr>
            <w:tcW w:w="3685" w:type="dxa"/>
          </w:tcPr>
          <w:p w14:paraId="0D2A123F"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Gamintojas, tikslus modelis: ................</w:t>
            </w:r>
          </w:p>
        </w:tc>
      </w:tr>
      <w:tr w:rsidR="008A6783" w:rsidRPr="009D4D88" w14:paraId="7C79A290" w14:textId="77777777" w:rsidTr="008A39D4">
        <w:trPr>
          <w:trHeight w:val="558"/>
        </w:trPr>
        <w:tc>
          <w:tcPr>
            <w:tcW w:w="568" w:type="dxa"/>
            <w:vAlign w:val="center"/>
          </w:tcPr>
          <w:p w14:paraId="0F0974E0"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w:t>
            </w:r>
          </w:p>
        </w:tc>
        <w:tc>
          <w:tcPr>
            <w:tcW w:w="2121" w:type="dxa"/>
            <w:vAlign w:val="center"/>
          </w:tcPr>
          <w:p w14:paraId="78D562B4"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eastAsia="MS Mincho" w:hAnsi="Times New Roman" w:cs="Times New Roman"/>
                <w:noProof/>
                <w:lang w:val="lt-LT"/>
              </w:rPr>
              <w:t>Sistemos komponentai</w:t>
            </w:r>
          </w:p>
        </w:tc>
        <w:tc>
          <w:tcPr>
            <w:tcW w:w="3402" w:type="dxa"/>
            <w:vAlign w:val="center"/>
          </w:tcPr>
          <w:p w14:paraId="2D388F79" w14:textId="77777777" w:rsidR="008A6783" w:rsidRPr="009D4D88" w:rsidRDefault="008A6783" w:rsidP="008A39D4">
            <w:pPr>
              <w:tabs>
                <w:tab w:val="left" w:pos="516"/>
              </w:tabs>
              <w:spacing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Profesionaliam naudojimui skirta radijo ryšiu veikianti garso perdavimo sistema, užtikrinanti stabilų veikimą sudėtingomis sąlygomis, aukštą garso kokybę, mažą delsą bei lankstų valdymą scenoje ir konferencinėje aplinkoje. Visi siųstuvai, imtuvai ir mikrofonai turi būti tarpusavyje suderinami, skirti naudoti profesionaliuose garso įrašo, transliacijos ir gyvo garso stiprinimo procesuose. Įranga turi būti sukurta nuolatiniam intensyviam naudojimui, atitinkanti aukštus patikimumo ir eksploatacijos standartus.</w:t>
            </w:r>
          </w:p>
          <w:p w14:paraId="6DE4E700" w14:textId="77777777" w:rsidR="008A6783" w:rsidRPr="009D4D88" w:rsidRDefault="008A6783" w:rsidP="008A39D4">
            <w:pPr>
              <w:tabs>
                <w:tab w:val="left" w:pos="516"/>
              </w:tabs>
              <w:spacing w:after="0" w:line="240" w:lineRule="auto"/>
              <w:ind w:left="7"/>
              <w:jc w:val="both"/>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 xml:space="preserve">Radijo mikrofonų sistemos gamintojas turi turėti nemokamą  programinę įrangą kompiuteriui, kurios pagalba būtų galima sukurti virtualų siūlomos radijo sistemos modelį (12 kanalų) ir patikrinti, ar siūloma sistema esant tokiam aktyvių kanalų skaičiui gali dirbti be </w:t>
            </w:r>
            <w:proofErr w:type="spellStart"/>
            <w:r w:rsidRPr="009D4D88">
              <w:rPr>
                <w:rFonts w:ascii="Times New Roman" w:hAnsi="Times New Roman" w:cs="Times New Roman"/>
                <w:color w:val="000000" w:themeColor="text1"/>
                <w:lang w:val="lt-LT"/>
              </w:rPr>
              <w:t>intermoduliacinių</w:t>
            </w:r>
            <w:proofErr w:type="spellEnd"/>
            <w:r w:rsidRPr="009D4D88">
              <w:rPr>
                <w:rFonts w:ascii="Times New Roman" w:hAnsi="Times New Roman" w:cs="Times New Roman"/>
                <w:color w:val="000000" w:themeColor="text1"/>
                <w:lang w:val="lt-LT"/>
              </w:rPr>
              <w:t xml:space="preserve"> iškraipymų ir turi būti galimybė nuotoliu stebėti </w:t>
            </w:r>
            <w:r w:rsidRPr="009D4D88">
              <w:rPr>
                <w:rFonts w:ascii="Times New Roman" w:hAnsi="Times New Roman" w:cs="Times New Roman"/>
                <w:color w:val="000000" w:themeColor="text1"/>
                <w:lang w:val="lt-LT"/>
              </w:rPr>
              <w:lastRenderedPageBreak/>
              <w:t>sistemos darbą bei atlikti pakeitimus imtuvų nustatymuose.</w:t>
            </w:r>
          </w:p>
        </w:tc>
        <w:tc>
          <w:tcPr>
            <w:tcW w:w="3685" w:type="dxa"/>
          </w:tcPr>
          <w:p w14:paraId="017EE73C"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23C4FCFF" w14:textId="77777777" w:rsidTr="00116064">
        <w:tc>
          <w:tcPr>
            <w:tcW w:w="568" w:type="dxa"/>
            <w:vAlign w:val="center"/>
          </w:tcPr>
          <w:p w14:paraId="615E703D"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3.</w:t>
            </w:r>
          </w:p>
        </w:tc>
        <w:tc>
          <w:tcPr>
            <w:tcW w:w="2121" w:type="dxa"/>
            <w:vAlign w:val="center"/>
          </w:tcPr>
          <w:p w14:paraId="7F04B830"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eastAsia="MS Mincho" w:hAnsi="Times New Roman" w:cs="Times New Roman"/>
                <w:noProof/>
                <w:lang w:val="lt-LT"/>
              </w:rPr>
              <w:t>Radijo mikrofonų veikimo dažnis</w:t>
            </w:r>
          </w:p>
        </w:tc>
        <w:tc>
          <w:tcPr>
            <w:tcW w:w="3402" w:type="dxa"/>
            <w:vAlign w:val="center"/>
          </w:tcPr>
          <w:p w14:paraId="731AF615" w14:textId="77777777" w:rsidR="008A6783" w:rsidRPr="009D4D88" w:rsidRDefault="008A6783" w:rsidP="008A39D4">
            <w:pPr>
              <w:tabs>
                <w:tab w:val="left" w:pos="516"/>
              </w:tabs>
              <w:spacing w:after="0" w:line="240" w:lineRule="auto"/>
              <w:jc w:val="both"/>
              <w:rPr>
                <w:rFonts w:ascii="Times New Roman" w:hAnsi="Times New Roman" w:cs="Times New Roman"/>
                <w:color w:val="000000" w:themeColor="text1"/>
                <w:lang w:val="lt-LT"/>
              </w:rPr>
            </w:pPr>
            <w:r w:rsidRPr="009D4D88">
              <w:rPr>
                <w:rFonts w:ascii="Times New Roman" w:eastAsia="MS Mincho" w:hAnsi="Times New Roman" w:cs="Times New Roman"/>
                <w:noProof/>
                <w:lang w:val="lt-LT"/>
              </w:rPr>
              <w:t>Skirtas naudoti Lietuvos Respublikos teritorijoje</w:t>
            </w:r>
          </w:p>
        </w:tc>
        <w:tc>
          <w:tcPr>
            <w:tcW w:w="3685" w:type="dxa"/>
          </w:tcPr>
          <w:p w14:paraId="6C5F6C27" w14:textId="77777777" w:rsidR="008A6783" w:rsidRPr="009D4D88" w:rsidRDefault="008A6783" w:rsidP="008A39D4">
            <w:pPr>
              <w:spacing w:after="0" w:line="240" w:lineRule="auto"/>
              <w:rPr>
                <w:rFonts w:ascii="Times New Roman" w:hAnsi="Times New Roman" w:cs="Times New Roman"/>
                <w:noProof/>
                <w:color w:val="000000" w:themeColor="text1"/>
                <w:lang w:val="lt-LT"/>
              </w:rPr>
            </w:pPr>
          </w:p>
        </w:tc>
      </w:tr>
      <w:tr w:rsidR="008A6783" w:rsidRPr="009D4D88" w14:paraId="5B16483D" w14:textId="77777777" w:rsidTr="00116064">
        <w:tc>
          <w:tcPr>
            <w:tcW w:w="568" w:type="dxa"/>
            <w:vAlign w:val="center"/>
          </w:tcPr>
          <w:p w14:paraId="572A7A9B"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4.</w:t>
            </w:r>
          </w:p>
        </w:tc>
        <w:tc>
          <w:tcPr>
            <w:tcW w:w="2121" w:type="dxa"/>
            <w:vAlign w:val="center"/>
          </w:tcPr>
          <w:p w14:paraId="13AE8073"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eastAsia="MS Mincho" w:hAnsi="Times New Roman" w:cs="Times New Roman"/>
                <w:noProof/>
                <w:lang w:val="lt-LT"/>
              </w:rPr>
              <w:t>Kiekis</w:t>
            </w:r>
          </w:p>
        </w:tc>
        <w:tc>
          <w:tcPr>
            <w:tcW w:w="3402" w:type="dxa"/>
            <w:vAlign w:val="center"/>
          </w:tcPr>
          <w:p w14:paraId="3211FE55" w14:textId="0CF19B63" w:rsidR="008A6783" w:rsidRPr="008A39D4"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3 komplektai (1 komplekto sudėtis nurodyta pirmame punkte)</w:t>
            </w:r>
          </w:p>
        </w:tc>
        <w:tc>
          <w:tcPr>
            <w:tcW w:w="3685" w:type="dxa"/>
          </w:tcPr>
          <w:p w14:paraId="7756E183"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06659B0E" w14:textId="77777777" w:rsidTr="00116064">
        <w:tc>
          <w:tcPr>
            <w:tcW w:w="568" w:type="dxa"/>
            <w:vAlign w:val="center"/>
          </w:tcPr>
          <w:p w14:paraId="00DE2A80"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5.</w:t>
            </w:r>
          </w:p>
        </w:tc>
        <w:tc>
          <w:tcPr>
            <w:tcW w:w="2121" w:type="dxa"/>
            <w:vAlign w:val="center"/>
          </w:tcPr>
          <w:p w14:paraId="661117E9"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eastAsia="MS Mincho" w:hAnsi="Times New Roman" w:cs="Times New Roman"/>
                <w:noProof/>
                <w:lang w:val="lt-LT"/>
              </w:rPr>
              <w:t>Mikrofono tipas</w:t>
            </w:r>
          </w:p>
        </w:tc>
        <w:tc>
          <w:tcPr>
            <w:tcW w:w="3402" w:type="dxa"/>
            <w:vAlign w:val="center"/>
          </w:tcPr>
          <w:p w14:paraId="38CF3451"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eastAsia="MS Mincho" w:hAnsi="Times New Roman" w:cs="Times New Roman"/>
                <w:noProof/>
                <w:lang w:val="lt-LT"/>
              </w:rPr>
              <w:t>MEMS arba lygiavertis</w:t>
            </w:r>
          </w:p>
        </w:tc>
        <w:tc>
          <w:tcPr>
            <w:tcW w:w="3685" w:type="dxa"/>
          </w:tcPr>
          <w:p w14:paraId="0016D13C"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1697801E" w14:textId="77777777" w:rsidTr="00116064">
        <w:tc>
          <w:tcPr>
            <w:tcW w:w="568" w:type="dxa"/>
            <w:vAlign w:val="center"/>
          </w:tcPr>
          <w:p w14:paraId="02FA1AAB"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hAnsi="Times New Roman" w:cs="Times New Roman"/>
                <w:lang w:val="lt-LT"/>
              </w:rPr>
              <w:t>6.</w:t>
            </w:r>
          </w:p>
        </w:tc>
        <w:tc>
          <w:tcPr>
            <w:tcW w:w="2121" w:type="dxa"/>
            <w:vAlign w:val="center"/>
          </w:tcPr>
          <w:p w14:paraId="4FDDC431"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eastAsia="MS Mincho" w:hAnsi="Times New Roman" w:cs="Times New Roman"/>
                <w:noProof/>
                <w:lang w:val="lt-LT"/>
              </w:rPr>
              <w:t>Mikrofono kryptingumas</w:t>
            </w:r>
          </w:p>
        </w:tc>
        <w:tc>
          <w:tcPr>
            <w:tcW w:w="3402" w:type="dxa"/>
            <w:vAlign w:val="center"/>
          </w:tcPr>
          <w:p w14:paraId="09BC6AAF"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eastAsia="MS Mincho" w:hAnsi="Times New Roman" w:cs="Times New Roman"/>
                <w:noProof/>
                <w:lang w:val="lt-LT"/>
              </w:rPr>
              <w:t>Visakryptis („omnidirectional“)</w:t>
            </w:r>
          </w:p>
        </w:tc>
        <w:tc>
          <w:tcPr>
            <w:tcW w:w="3685" w:type="dxa"/>
          </w:tcPr>
          <w:p w14:paraId="1C557C8A"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6CC2A25F" w14:textId="77777777" w:rsidTr="00116064">
        <w:tc>
          <w:tcPr>
            <w:tcW w:w="568" w:type="dxa"/>
            <w:vAlign w:val="center"/>
          </w:tcPr>
          <w:p w14:paraId="4D1ACB66"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hAnsi="Times New Roman" w:cs="Times New Roman"/>
                <w:lang w:val="lt-LT"/>
              </w:rPr>
              <w:t>7.</w:t>
            </w:r>
          </w:p>
        </w:tc>
        <w:tc>
          <w:tcPr>
            <w:tcW w:w="2121" w:type="dxa"/>
            <w:vAlign w:val="center"/>
          </w:tcPr>
          <w:p w14:paraId="17F9F35B"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eastAsia="MS Mincho" w:hAnsi="Times New Roman" w:cs="Times New Roman"/>
                <w:noProof/>
                <w:lang w:val="lt-LT"/>
              </w:rPr>
              <w:t>Mikrofono dažnių diapazonas</w:t>
            </w:r>
          </w:p>
        </w:tc>
        <w:tc>
          <w:tcPr>
            <w:tcW w:w="3402" w:type="dxa"/>
            <w:vAlign w:val="center"/>
          </w:tcPr>
          <w:p w14:paraId="6AF9A1BA" w14:textId="77777777" w:rsidR="008A6783" w:rsidRPr="009D4D88"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Ne siauresnis kaip nuo 20 Hz iki 20 kHz</w:t>
            </w:r>
          </w:p>
          <w:p w14:paraId="05BE5B34" w14:textId="77777777" w:rsidR="008A6783" w:rsidRPr="009D4D88" w:rsidRDefault="008A6783" w:rsidP="008A39D4">
            <w:pPr>
              <w:spacing w:after="0" w:line="240" w:lineRule="auto"/>
              <w:rPr>
                <w:rFonts w:ascii="Times New Roman" w:hAnsi="Times New Roman" w:cs="Times New Roman"/>
                <w:color w:val="000000" w:themeColor="text1"/>
                <w:lang w:val="lt-LT"/>
              </w:rPr>
            </w:pPr>
          </w:p>
        </w:tc>
        <w:tc>
          <w:tcPr>
            <w:tcW w:w="3685" w:type="dxa"/>
          </w:tcPr>
          <w:p w14:paraId="72BD8C77" w14:textId="77777777" w:rsidR="008A6783" w:rsidRPr="009D4D88" w:rsidRDefault="008A6783" w:rsidP="008A39D4">
            <w:pPr>
              <w:spacing w:after="0" w:line="240" w:lineRule="auto"/>
              <w:rPr>
                <w:rFonts w:ascii="Times New Roman" w:hAnsi="Times New Roman" w:cs="Times New Roman"/>
                <w:noProof/>
                <w:color w:val="000000" w:themeColor="text1"/>
                <w:lang w:val="lt-LT"/>
              </w:rPr>
            </w:pPr>
          </w:p>
        </w:tc>
      </w:tr>
      <w:tr w:rsidR="008A6783" w:rsidRPr="009D4D88" w14:paraId="3E85708C" w14:textId="77777777" w:rsidTr="00116064">
        <w:tc>
          <w:tcPr>
            <w:tcW w:w="568" w:type="dxa"/>
            <w:vAlign w:val="center"/>
          </w:tcPr>
          <w:p w14:paraId="01DBFB25"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8.</w:t>
            </w:r>
          </w:p>
        </w:tc>
        <w:tc>
          <w:tcPr>
            <w:tcW w:w="2121" w:type="dxa"/>
            <w:vAlign w:val="center"/>
          </w:tcPr>
          <w:p w14:paraId="6F3E6BD1"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eastAsia="MS Mincho" w:hAnsi="Times New Roman" w:cs="Times New Roman"/>
                <w:noProof/>
                <w:lang w:val="lt-LT"/>
              </w:rPr>
              <w:t>Mikrofono jautrumas</w:t>
            </w:r>
          </w:p>
        </w:tc>
        <w:tc>
          <w:tcPr>
            <w:tcW w:w="3402" w:type="dxa"/>
            <w:vAlign w:val="center"/>
          </w:tcPr>
          <w:p w14:paraId="48BB25AB" w14:textId="77777777" w:rsidR="008A6783" w:rsidRPr="009D4D88"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Ne mažesnis kaip 7,3 mV/Pa</w:t>
            </w:r>
          </w:p>
          <w:p w14:paraId="4EA0DB86" w14:textId="77777777" w:rsidR="008A6783" w:rsidRPr="009D4D88" w:rsidRDefault="008A6783" w:rsidP="008A39D4">
            <w:pPr>
              <w:spacing w:after="0" w:line="240" w:lineRule="auto"/>
              <w:rPr>
                <w:rFonts w:ascii="Times New Roman" w:hAnsi="Times New Roman" w:cs="Times New Roman"/>
                <w:color w:val="000000" w:themeColor="text1"/>
                <w:lang w:val="lt-LT"/>
              </w:rPr>
            </w:pPr>
          </w:p>
        </w:tc>
        <w:tc>
          <w:tcPr>
            <w:tcW w:w="3685" w:type="dxa"/>
          </w:tcPr>
          <w:p w14:paraId="0C128BAF"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06432EC9" w14:textId="77777777" w:rsidTr="00116064">
        <w:tc>
          <w:tcPr>
            <w:tcW w:w="568" w:type="dxa"/>
            <w:vAlign w:val="center"/>
          </w:tcPr>
          <w:p w14:paraId="203B78A3"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9.</w:t>
            </w:r>
          </w:p>
        </w:tc>
        <w:tc>
          <w:tcPr>
            <w:tcW w:w="2121" w:type="dxa"/>
            <w:vAlign w:val="center"/>
          </w:tcPr>
          <w:p w14:paraId="248FCD86"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eastAsia="MS Mincho" w:hAnsi="Times New Roman" w:cs="Times New Roman"/>
                <w:noProof/>
                <w:lang w:val="lt-LT"/>
              </w:rPr>
              <w:t>Siųstuvo gamintojo deklaruojamas darbo laikas su naujais (arba pilnai įkrautais) elementais</w:t>
            </w:r>
          </w:p>
        </w:tc>
        <w:tc>
          <w:tcPr>
            <w:tcW w:w="3402" w:type="dxa"/>
            <w:vAlign w:val="center"/>
          </w:tcPr>
          <w:p w14:paraId="3BCC4C05" w14:textId="77777777" w:rsidR="008A6783" w:rsidRPr="009D4D88"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Ne mažiau kaip 8 val.</w:t>
            </w:r>
          </w:p>
          <w:p w14:paraId="278D3A74" w14:textId="77777777" w:rsidR="008A6783" w:rsidRPr="009D4D88" w:rsidRDefault="008A6783" w:rsidP="008A39D4">
            <w:pPr>
              <w:spacing w:after="0" w:line="240" w:lineRule="auto"/>
              <w:rPr>
                <w:rFonts w:ascii="Times New Roman" w:hAnsi="Times New Roman" w:cs="Times New Roman"/>
                <w:color w:val="000000" w:themeColor="text1"/>
                <w:lang w:val="lt-LT"/>
              </w:rPr>
            </w:pPr>
          </w:p>
        </w:tc>
        <w:tc>
          <w:tcPr>
            <w:tcW w:w="3685" w:type="dxa"/>
          </w:tcPr>
          <w:p w14:paraId="7008376C"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5226F90C" w14:textId="77777777" w:rsidTr="00116064">
        <w:tc>
          <w:tcPr>
            <w:tcW w:w="568" w:type="dxa"/>
            <w:vAlign w:val="center"/>
          </w:tcPr>
          <w:p w14:paraId="5A6694EF"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10.</w:t>
            </w:r>
          </w:p>
        </w:tc>
        <w:tc>
          <w:tcPr>
            <w:tcW w:w="2121" w:type="dxa"/>
            <w:vAlign w:val="center"/>
          </w:tcPr>
          <w:p w14:paraId="2C6C6C58"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eastAsia="MS Mincho" w:hAnsi="Times New Roman" w:cs="Times New Roman"/>
                <w:noProof/>
                <w:lang w:val="lt-LT"/>
              </w:rPr>
              <w:t>S</w:t>
            </w:r>
            <w:proofErr w:type="spellStart"/>
            <w:r w:rsidRPr="009D4D88">
              <w:rPr>
                <w:rFonts w:ascii="Times New Roman" w:hAnsi="Times New Roman" w:cs="Times New Roman"/>
                <w:lang w:val="lt-LT"/>
              </w:rPr>
              <w:t>iųstuvo</w:t>
            </w:r>
            <w:proofErr w:type="spellEnd"/>
            <w:r w:rsidRPr="009D4D88">
              <w:rPr>
                <w:rFonts w:ascii="Times New Roman" w:hAnsi="Times New Roman" w:cs="Times New Roman"/>
                <w:lang w:val="lt-LT"/>
              </w:rPr>
              <w:t xml:space="preserve"> garso signalo reguliavimas</w:t>
            </w:r>
          </w:p>
        </w:tc>
        <w:tc>
          <w:tcPr>
            <w:tcW w:w="3402" w:type="dxa"/>
            <w:vAlign w:val="center"/>
          </w:tcPr>
          <w:p w14:paraId="4CFA1FBD" w14:textId="2432043B" w:rsidR="008A6783" w:rsidRPr="008A39D4"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hAnsi="Times New Roman" w:cs="Times New Roman"/>
                <w:lang w:val="lt-LT"/>
              </w:rPr>
              <w:t xml:space="preserve">Ne siauresnis kaip nuo 0 </w:t>
            </w:r>
            <w:proofErr w:type="spellStart"/>
            <w:r w:rsidRPr="009D4D88">
              <w:rPr>
                <w:rFonts w:ascii="Times New Roman" w:hAnsi="Times New Roman" w:cs="Times New Roman"/>
                <w:lang w:val="lt-LT"/>
              </w:rPr>
              <w:t>dB</w:t>
            </w:r>
            <w:proofErr w:type="spellEnd"/>
            <w:r w:rsidRPr="009D4D88">
              <w:rPr>
                <w:rFonts w:ascii="Times New Roman" w:hAnsi="Times New Roman" w:cs="Times New Roman"/>
                <w:lang w:val="lt-LT"/>
              </w:rPr>
              <w:t xml:space="preserve"> iki 15 </w:t>
            </w:r>
            <w:proofErr w:type="spellStart"/>
            <w:r w:rsidRPr="009D4D88">
              <w:rPr>
                <w:rFonts w:ascii="Times New Roman" w:hAnsi="Times New Roman" w:cs="Times New Roman"/>
                <w:lang w:val="lt-LT"/>
              </w:rPr>
              <w:t>dB</w:t>
            </w:r>
            <w:proofErr w:type="spellEnd"/>
            <w:r w:rsidRPr="009D4D88">
              <w:rPr>
                <w:rFonts w:ascii="Times New Roman" w:hAnsi="Times New Roman" w:cs="Times New Roman"/>
                <w:lang w:val="lt-LT"/>
              </w:rPr>
              <w:t xml:space="preserve"> (ne didesniu kaip 3 </w:t>
            </w:r>
            <w:proofErr w:type="spellStart"/>
            <w:r w:rsidRPr="009D4D88">
              <w:rPr>
                <w:rFonts w:ascii="Times New Roman" w:hAnsi="Times New Roman" w:cs="Times New Roman"/>
                <w:lang w:val="lt-LT"/>
              </w:rPr>
              <w:t>dB</w:t>
            </w:r>
            <w:proofErr w:type="spellEnd"/>
            <w:r w:rsidRPr="009D4D88">
              <w:rPr>
                <w:rFonts w:ascii="Times New Roman" w:hAnsi="Times New Roman" w:cs="Times New Roman"/>
                <w:lang w:val="lt-LT"/>
              </w:rPr>
              <w:t xml:space="preserve"> žingsniu)</w:t>
            </w:r>
          </w:p>
        </w:tc>
        <w:tc>
          <w:tcPr>
            <w:tcW w:w="3685" w:type="dxa"/>
          </w:tcPr>
          <w:p w14:paraId="32A07EA3"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03F58AF3" w14:textId="77777777" w:rsidTr="00116064">
        <w:tc>
          <w:tcPr>
            <w:tcW w:w="568" w:type="dxa"/>
            <w:vAlign w:val="center"/>
          </w:tcPr>
          <w:p w14:paraId="3C2D264A" w14:textId="77777777" w:rsidR="008A6783" w:rsidRPr="009D4D88" w:rsidRDefault="008A6783" w:rsidP="008A39D4">
            <w:pPr>
              <w:spacing w:after="0" w:line="240" w:lineRule="auto"/>
              <w:rPr>
                <w:rFonts w:ascii="Times New Roman" w:hAnsi="Times New Roman" w:cs="Times New Roman"/>
                <w:color w:val="000000" w:themeColor="text1"/>
                <w:kern w:val="36"/>
                <w:lang w:val="lt-LT"/>
              </w:rPr>
            </w:pPr>
            <w:r w:rsidRPr="009D4D88">
              <w:rPr>
                <w:rFonts w:ascii="Times New Roman" w:hAnsi="Times New Roman" w:cs="Times New Roman"/>
                <w:color w:val="000000" w:themeColor="text1"/>
                <w:kern w:val="36"/>
                <w:lang w:val="lt-LT"/>
              </w:rPr>
              <w:t>11.</w:t>
            </w:r>
          </w:p>
        </w:tc>
        <w:tc>
          <w:tcPr>
            <w:tcW w:w="2121" w:type="dxa"/>
            <w:vAlign w:val="center"/>
          </w:tcPr>
          <w:p w14:paraId="2B22B210" w14:textId="77777777" w:rsidR="008A6783" w:rsidRPr="009D4D88" w:rsidRDefault="008A6783" w:rsidP="008A39D4">
            <w:pPr>
              <w:spacing w:after="0" w:line="240" w:lineRule="auto"/>
              <w:rPr>
                <w:rFonts w:ascii="Times New Roman" w:hAnsi="Times New Roman" w:cs="Times New Roman"/>
                <w:b/>
                <w:bCs/>
                <w:color w:val="000000" w:themeColor="text1"/>
                <w:kern w:val="36"/>
                <w:lang w:val="lt-LT"/>
              </w:rPr>
            </w:pPr>
            <w:r w:rsidRPr="009D4D88">
              <w:rPr>
                <w:rFonts w:ascii="Times New Roman" w:eastAsia="MS Mincho" w:hAnsi="Times New Roman" w:cs="Times New Roman"/>
                <w:noProof/>
                <w:lang w:val="lt-LT"/>
              </w:rPr>
              <w:t>Siųstuvo belaidis perdavimas</w:t>
            </w:r>
          </w:p>
        </w:tc>
        <w:tc>
          <w:tcPr>
            <w:tcW w:w="3402" w:type="dxa"/>
            <w:vAlign w:val="center"/>
          </w:tcPr>
          <w:p w14:paraId="6D15C6BC" w14:textId="77777777" w:rsidR="008A6783" w:rsidRPr="009D4D88"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Skaitmeninis UHF</w:t>
            </w:r>
          </w:p>
        </w:tc>
        <w:tc>
          <w:tcPr>
            <w:tcW w:w="3685" w:type="dxa"/>
          </w:tcPr>
          <w:p w14:paraId="7775F99A"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62FBC616" w14:textId="77777777" w:rsidTr="00116064">
        <w:tc>
          <w:tcPr>
            <w:tcW w:w="568" w:type="dxa"/>
            <w:vAlign w:val="center"/>
          </w:tcPr>
          <w:p w14:paraId="7DE04572" w14:textId="77777777" w:rsidR="008A6783" w:rsidRPr="009D4D88" w:rsidRDefault="008A6783" w:rsidP="008A39D4">
            <w:pPr>
              <w:spacing w:after="0" w:line="240" w:lineRule="auto"/>
              <w:rPr>
                <w:rFonts w:ascii="Times New Roman" w:hAnsi="Times New Roman" w:cs="Times New Roman"/>
                <w:color w:val="000000" w:themeColor="text1"/>
                <w:kern w:val="36"/>
                <w:lang w:val="lt-LT"/>
              </w:rPr>
            </w:pPr>
            <w:r w:rsidRPr="009D4D88">
              <w:rPr>
                <w:rFonts w:ascii="Times New Roman" w:hAnsi="Times New Roman" w:cs="Times New Roman"/>
                <w:color w:val="000000" w:themeColor="text1"/>
                <w:kern w:val="36"/>
                <w:lang w:val="lt-LT"/>
              </w:rPr>
              <w:t>12.</w:t>
            </w:r>
          </w:p>
        </w:tc>
        <w:tc>
          <w:tcPr>
            <w:tcW w:w="2121" w:type="dxa"/>
            <w:vAlign w:val="center"/>
          </w:tcPr>
          <w:p w14:paraId="1FD516F5" w14:textId="77777777" w:rsidR="008A6783" w:rsidRPr="009D4D88" w:rsidRDefault="008A6783" w:rsidP="008A39D4">
            <w:pPr>
              <w:spacing w:after="0" w:line="240" w:lineRule="auto"/>
              <w:rPr>
                <w:rFonts w:ascii="Times New Roman" w:hAnsi="Times New Roman" w:cs="Times New Roman"/>
                <w:b/>
                <w:bCs/>
                <w:color w:val="000000" w:themeColor="text1"/>
                <w:lang w:val="lt-LT"/>
              </w:rPr>
            </w:pPr>
            <w:r w:rsidRPr="009D4D88">
              <w:rPr>
                <w:rFonts w:ascii="Times New Roman" w:hAnsi="Times New Roman" w:cs="Times New Roman"/>
                <w:lang w:val="lt-LT"/>
              </w:rPr>
              <w:t>Siųstuvo darbinis atstumas</w:t>
            </w:r>
          </w:p>
        </w:tc>
        <w:tc>
          <w:tcPr>
            <w:tcW w:w="3402" w:type="dxa"/>
            <w:vAlign w:val="center"/>
          </w:tcPr>
          <w:p w14:paraId="4CDE8840" w14:textId="77777777" w:rsidR="008A6783" w:rsidRPr="009D4D88" w:rsidRDefault="008A6783" w:rsidP="008A39D4">
            <w:pPr>
              <w:spacing w:after="0" w:line="240" w:lineRule="auto"/>
              <w:rPr>
                <w:rStyle w:val="rynqvb"/>
                <w:rFonts w:ascii="Times New Roman" w:hAnsi="Times New Roman" w:cs="Times New Roman"/>
                <w:color w:val="000000" w:themeColor="text1"/>
                <w:lang w:val="lt-LT"/>
              </w:rPr>
            </w:pPr>
            <w:r w:rsidRPr="009D4D88">
              <w:rPr>
                <w:rFonts w:ascii="Times New Roman" w:hAnsi="Times New Roman" w:cs="Times New Roman"/>
                <w:lang w:val="lt-LT"/>
              </w:rPr>
              <w:t>Ne mažesnis kaip 80 metrų</w:t>
            </w:r>
          </w:p>
        </w:tc>
        <w:tc>
          <w:tcPr>
            <w:tcW w:w="3685" w:type="dxa"/>
          </w:tcPr>
          <w:p w14:paraId="101DD186"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02FE2C44" w14:textId="77777777" w:rsidTr="00116064">
        <w:tc>
          <w:tcPr>
            <w:tcW w:w="568" w:type="dxa"/>
            <w:vAlign w:val="center"/>
          </w:tcPr>
          <w:p w14:paraId="6FEB33F9" w14:textId="77777777" w:rsidR="008A6783" w:rsidRPr="009D4D88" w:rsidRDefault="008A6783" w:rsidP="008A39D4">
            <w:pPr>
              <w:spacing w:after="0" w:line="240" w:lineRule="auto"/>
              <w:rPr>
                <w:rFonts w:ascii="Times New Roman" w:hAnsi="Times New Roman" w:cs="Times New Roman"/>
                <w:color w:val="000000" w:themeColor="text1"/>
                <w:kern w:val="36"/>
                <w:lang w:val="lt-LT"/>
              </w:rPr>
            </w:pPr>
            <w:r w:rsidRPr="009D4D88">
              <w:rPr>
                <w:rFonts w:ascii="Times New Roman" w:hAnsi="Times New Roman" w:cs="Times New Roman"/>
                <w:color w:val="000000" w:themeColor="text1"/>
                <w:kern w:val="36"/>
                <w:lang w:val="lt-LT"/>
              </w:rPr>
              <w:t>13.</w:t>
            </w:r>
          </w:p>
        </w:tc>
        <w:tc>
          <w:tcPr>
            <w:tcW w:w="2121" w:type="dxa"/>
            <w:vAlign w:val="center"/>
          </w:tcPr>
          <w:p w14:paraId="2D35CC92" w14:textId="77777777" w:rsidR="008A6783" w:rsidRPr="009D4D88" w:rsidRDefault="008A6783" w:rsidP="008A39D4">
            <w:pPr>
              <w:spacing w:after="0" w:line="240" w:lineRule="auto"/>
              <w:rPr>
                <w:rFonts w:ascii="Times New Roman" w:hAnsi="Times New Roman" w:cs="Times New Roman"/>
                <w:b/>
                <w:bCs/>
                <w:color w:val="000000" w:themeColor="text1"/>
                <w:lang w:val="lt-LT"/>
              </w:rPr>
            </w:pPr>
            <w:r w:rsidRPr="009D4D88">
              <w:rPr>
                <w:rFonts w:ascii="Times New Roman" w:hAnsi="Times New Roman" w:cs="Times New Roman"/>
                <w:lang w:val="lt-LT"/>
              </w:rPr>
              <w:t>Rankinio siųstuvo belaidis perdavimas</w:t>
            </w:r>
          </w:p>
        </w:tc>
        <w:tc>
          <w:tcPr>
            <w:tcW w:w="3402" w:type="dxa"/>
            <w:vAlign w:val="center"/>
          </w:tcPr>
          <w:p w14:paraId="03F5D349"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hAnsi="Times New Roman" w:cs="Times New Roman"/>
                <w:lang w:val="lt-LT"/>
              </w:rPr>
              <w:t>Skaitmeninis UHF</w:t>
            </w:r>
          </w:p>
          <w:p w14:paraId="08B74D9F" w14:textId="77777777" w:rsidR="008A6783" w:rsidRPr="009D4D88" w:rsidRDefault="008A6783" w:rsidP="008A39D4">
            <w:pPr>
              <w:spacing w:after="0" w:line="240" w:lineRule="auto"/>
              <w:rPr>
                <w:rStyle w:val="rynqvb"/>
                <w:rFonts w:ascii="Times New Roman" w:hAnsi="Times New Roman" w:cs="Times New Roman"/>
                <w:color w:val="000000" w:themeColor="text1"/>
                <w:lang w:val="lt-LT"/>
              </w:rPr>
            </w:pPr>
          </w:p>
        </w:tc>
        <w:tc>
          <w:tcPr>
            <w:tcW w:w="3685" w:type="dxa"/>
          </w:tcPr>
          <w:p w14:paraId="7B2985C7" w14:textId="77777777" w:rsidR="008A6783" w:rsidRPr="009D4D88" w:rsidRDefault="008A6783" w:rsidP="008A39D4">
            <w:pPr>
              <w:spacing w:after="0" w:line="240" w:lineRule="auto"/>
              <w:rPr>
                <w:rFonts w:ascii="Times New Roman" w:hAnsi="Times New Roman" w:cs="Times New Roman"/>
                <w:noProof/>
                <w:color w:val="000000" w:themeColor="text1"/>
                <w:lang w:val="lt-LT"/>
              </w:rPr>
            </w:pPr>
          </w:p>
        </w:tc>
      </w:tr>
      <w:tr w:rsidR="008A6783" w:rsidRPr="009D4D88" w14:paraId="677A0FF4" w14:textId="77777777" w:rsidTr="00116064">
        <w:tc>
          <w:tcPr>
            <w:tcW w:w="568" w:type="dxa"/>
            <w:vAlign w:val="center"/>
          </w:tcPr>
          <w:p w14:paraId="6BF4E1AD"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14.</w:t>
            </w:r>
          </w:p>
        </w:tc>
        <w:tc>
          <w:tcPr>
            <w:tcW w:w="2121" w:type="dxa"/>
            <w:vAlign w:val="center"/>
          </w:tcPr>
          <w:p w14:paraId="2C8293CD"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lang w:val="lt-LT"/>
              </w:rPr>
              <w:t>Rankinio siųstuvo gamintojo deklaruojamas darbinis atstumas</w:t>
            </w:r>
          </w:p>
        </w:tc>
        <w:tc>
          <w:tcPr>
            <w:tcW w:w="3402" w:type="dxa"/>
            <w:vAlign w:val="center"/>
          </w:tcPr>
          <w:p w14:paraId="286CE3E2"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lang w:val="lt-LT"/>
              </w:rPr>
              <w:t>Ne mažesnis kaip 80 m</w:t>
            </w:r>
          </w:p>
        </w:tc>
        <w:tc>
          <w:tcPr>
            <w:tcW w:w="3685" w:type="dxa"/>
          </w:tcPr>
          <w:p w14:paraId="746F28B8"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6EEDF854" w14:textId="77777777" w:rsidTr="00116064">
        <w:tc>
          <w:tcPr>
            <w:tcW w:w="568" w:type="dxa"/>
            <w:vAlign w:val="center"/>
          </w:tcPr>
          <w:p w14:paraId="50C3003F"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15.</w:t>
            </w:r>
          </w:p>
        </w:tc>
        <w:tc>
          <w:tcPr>
            <w:tcW w:w="2121" w:type="dxa"/>
            <w:vAlign w:val="center"/>
          </w:tcPr>
          <w:p w14:paraId="63ED4D59"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lang w:val="lt-LT"/>
              </w:rPr>
              <w:t>Rankinio siųstuvo gamintojo deklaruojamas darbo laikas su naujais (arba pilnai įkrautais) elementais</w:t>
            </w:r>
          </w:p>
        </w:tc>
        <w:tc>
          <w:tcPr>
            <w:tcW w:w="3402" w:type="dxa"/>
            <w:vAlign w:val="center"/>
          </w:tcPr>
          <w:p w14:paraId="21BD2EB8"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lang w:val="lt-LT"/>
              </w:rPr>
              <w:t>Ne mažesnis kaip 8 val.</w:t>
            </w:r>
          </w:p>
        </w:tc>
        <w:tc>
          <w:tcPr>
            <w:tcW w:w="3685" w:type="dxa"/>
          </w:tcPr>
          <w:p w14:paraId="71B60515"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3EEC5069" w14:textId="77777777" w:rsidTr="00116064">
        <w:tc>
          <w:tcPr>
            <w:tcW w:w="568" w:type="dxa"/>
            <w:vAlign w:val="center"/>
          </w:tcPr>
          <w:p w14:paraId="3A5C988A"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 xml:space="preserve">16. </w:t>
            </w:r>
          </w:p>
        </w:tc>
        <w:tc>
          <w:tcPr>
            <w:tcW w:w="2121" w:type="dxa"/>
            <w:vAlign w:val="center"/>
          </w:tcPr>
          <w:p w14:paraId="0D54C0E0" w14:textId="27E16EB6" w:rsidR="008A6783" w:rsidRPr="009D4D88" w:rsidRDefault="00D75DA3" w:rsidP="008A39D4">
            <w:pPr>
              <w:spacing w:after="0" w:line="240" w:lineRule="auto"/>
              <w:rPr>
                <w:rFonts w:ascii="Times New Roman" w:hAnsi="Times New Roman" w:cs="Times New Roman"/>
                <w:lang w:val="lt-LT"/>
              </w:rPr>
            </w:pPr>
            <w:r>
              <w:rPr>
                <w:rFonts w:ascii="Times New Roman" w:hAnsi="Times New Roman" w:cs="Times New Roman"/>
                <w:lang w:val="lt-LT"/>
              </w:rPr>
              <w:t>Rankinio</w:t>
            </w:r>
            <w:r w:rsidR="008A6783" w:rsidRPr="009D4D88">
              <w:rPr>
                <w:rFonts w:ascii="Times New Roman" w:hAnsi="Times New Roman" w:cs="Times New Roman"/>
                <w:lang w:val="lt-LT"/>
              </w:rPr>
              <w:t xml:space="preserve"> siųstuvo garso signalo reguliavimas</w:t>
            </w:r>
          </w:p>
        </w:tc>
        <w:tc>
          <w:tcPr>
            <w:tcW w:w="3402" w:type="dxa"/>
            <w:vAlign w:val="center"/>
          </w:tcPr>
          <w:p w14:paraId="07780395"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hAnsi="Times New Roman" w:cs="Times New Roman"/>
                <w:lang w:val="lt-LT"/>
              </w:rPr>
              <w:t xml:space="preserve">Ne siauresnis kaip nuo 0 </w:t>
            </w:r>
            <w:proofErr w:type="spellStart"/>
            <w:r w:rsidRPr="009D4D88">
              <w:rPr>
                <w:rFonts w:ascii="Times New Roman" w:hAnsi="Times New Roman" w:cs="Times New Roman"/>
                <w:lang w:val="lt-LT"/>
              </w:rPr>
              <w:t>dB</w:t>
            </w:r>
            <w:proofErr w:type="spellEnd"/>
            <w:r w:rsidRPr="009D4D88">
              <w:rPr>
                <w:rFonts w:ascii="Times New Roman" w:hAnsi="Times New Roman" w:cs="Times New Roman"/>
                <w:lang w:val="lt-LT"/>
              </w:rPr>
              <w:t xml:space="preserve"> iki 15 </w:t>
            </w:r>
            <w:proofErr w:type="spellStart"/>
            <w:r w:rsidRPr="009D4D88">
              <w:rPr>
                <w:rFonts w:ascii="Times New Roman" w:hAnsi="Times New Roman" w:cs="Times New Roman"/>
                <w:lang w:val="lt-LT"/>
              </w:rPr>
              <w:t>dB</w:t>
            </w:r>
            <w:proofErr w:type="spellEnd"/>
            <w:r w:rsidRPr="009D4D88">
              <w:rPr>
                <w:rFonts w:ascii="Times New Roman" w:hAnsi="Times New Roman" w:cs="Times New Roman"/>
                <w:lang w:val="lt-LT"/>
              </w:rPr>
              <w:t xml:space="preserve"> (ne didesniu kaip 3 </w:t>
            </w:r>
            <w:proofErr w:type="spellStart"/>
            <w:r w:rsidRPr="009D4D88">
              <w:rPr>
                <w:rFonts w:ascii="Times New Roman" w:hAnsi="Times New Roman" w:cs="Times New Roman"/>
                <w:lang w:val="lt-LT"/>
              </w:rPr>
              <w:t>dB</w:t>
            </w:r>
            <w:proofErr w:type="spellEnd"/>
            <w:r w:rsidRPr="009D4D88">
              <w:rPr>
                <w:rFonts w:ascii="Times New Roman" w:hAnsi="Times New Roman" w:cs="Times New Roman"/>
                <w:lang w:val="lt-LT"/>
              </w:rPr>
              <w:t xml:space="preserve"> žingsniu)</w:t>
            </w:r>
          </w:p>
          <w:p w14:paraId="222E1311" w14:textId="77777777" w:rsidR="008A6783" w:rsidRPr="009D4D88" w:rsidRDefault="008A6783" w:rsidP="008A39D4">
            <w:pPr>
              <w:spacing w:after="0" w:line="240" w:lineRule="auto"/>
              <w:rPr>
                <w:rFonts w:ascii="Times New Roman" w:hAnsi="Times New Roman" w:cs="Times New Roman"/>
                <w:lang w:val="lt-LT"/>
              </w:rPr>
            </w:pPr>
          </w:p>
        </w:tc>
        <w:tc>
          <w:tcPr>
            <w:tcW w:w="3685" w:type="dxa"/>
          </w:tcPr>
          <w:p w14:paraId="5C9E45E5" w14:textId="77777777" w:rsidR="008A6783" w:rsidRPr="009D4D88" w:rsidRDefault="008A6783" w:rsidP="008A39D4">
            <w:pPr>
              <w:spacing w:after="0" w:line="240" w:lineRule="auto"/>
              <w:rPr>
                <w:rFonts w:ascii="Times New Roman" w:hAnsi="Times New Roman" w:cs="Times New Roman"/>
                <w:color w:val="000000" w:themeColor="text1"/>
                <w:lang w:val="lt-LT"/>
              </w:rPr>
            </w:pPr>
          </w:p>
        </w:tc>
      </w:tr>
      <w:tr w:rsidR="008A6783" w:rsidRPr="009D4D88" w14:paraId="5C3C7F09" w14:textId="77777777" w:rsidTr="00116064">
        <w:tc>
          <w:tcPr>
            <w:tcW w:w="568" w:type="dxa"/>
            <w:vAlign w:val="center"/>
          </w:tcPr>
          <w:p w14:paraId="0AD5AD68"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17.</w:t>
            </w:r>
          </w:p>
        </w:tc>
        <w:tc>
          <w:tcPr>
            <w:tcW w:w="2121" w:type="dxa"/>
            <w:vAlign w:val="center"/>
          </w:tcPr>
          <w:p w14:paraId="426A196A" w14:textId="77777777" w:rsidR="008A6783" w:rsidRPr="009D4D88" w:rsidRDefault="008A6783" w:rsidP="008A39D4">
            <w:pPr>
              <w:spacing w:after="0" w:line="240" w:lineRule="auto"/>
              <w:rPr>
                <w:rFonts w:ascii="Times New Roman" w:hAnsi="Times New Roman" w:cs="Times New Roman"/>
                <w:b/>
                <w:bCs/>
                <w:color w:val="000000" w:themeColor="text1"/>
                <w:lang w:val="lt-LT"/>
              </w:rPr>
            </w:pPr>
            <w:r w:rsidRPr="009D4D88">
              <w:rPr>
                <w:rFonts w:ascii="Times New Roman" w:hAnsi="Times New Roman" w:cs="Times New Roman"/>
                <w:lang w:val="lt-LT"/>
              </w:rPr>
              <w:t>Kapsulės tipas</w:t>
            </w:r>
          </w:p>
        </w:tc>
        <w:tc>
          <w:tcPr>
            <w:tcW w:w="3402" w:type="dxa"/>
            <w:vAlign w:val="center"/>
          </w:tcPr>
          <w:p w14:paraId="7B5DDEE8" w14:textId="77777777" w:rsidR="008A6783" w:rsidRPr="009D4D88" w:rsidRDefault="008A6783" w:rsidP="008A39D4">
            <w:pPr>
              <w:spacing w:after="0" w:line="240" w:lineRule="auto"/>
              <w:rPr>
                <w:rStyle w:val="rynqvb"/>
                <w:rFonts w:ascii="Times New Roman" w:hAnsi="Times New Roman" w:cs="Times New Roman"/>
                <w:color w:val="000000" w:themeColor="text1"/>
                <w:lang w:val="lt-LT"/>
              </w:rPr>
            </w:pPr>
            <w:r w:rsidRPr="009D4D88">
              <w:rPr>
                <w:rFonts w:ascii="Times New Roman" w:hAnsi="Times New Roman" w:cs="Times New Roman"/>
                <w:lang w:val="lt-LT"/>
              </w:rPr>
              <w:t>Dinaminis</w:t>
            </w:r>
          </w:p>
        </w:tc>
        <w:tc>
          <w:tcPr>
            <w:tcW w:w="3685" w:type="dxa"/>
          </w:tcPr>
          <w:p w14:paraId="5B3D5D98" w14:textId="77777777" w:rsidR="008A6783" w:rsidRPr="009D4D88" w:rsidRDefault="008A6783" w:rsidP="008A39D4">
            <w:pPr>
              <w:spacing w:after="0" w:line="240" w:lineRule="auto"/>
              <w:rPr>
                <w:rFonts w:ascii="Times New Roman" w:hAnsi="Times New Roman" w:cs="Times New Roman"/>
                <w:noProof/>
                <w:color w:val="000000" w:themeColor="text1"/>
                <w:lang w:val="lt-LT"/>
              </w:rPr>
            </w:pPr>
          </w:p>
        </w:tc>
      </w:tr>
      <w:tr w:rsidR="008A6783" w:rsidRPr="009D4D88" w14:paraId="343856B2" w14:textId="77777777" w:rsidTr="00116064">
        <w:tc>
          <w:tcPr>
            <w:tcW w:w="568" w:type="dxa"/>
            <w:vAlign w:val="center"/>
          </w:tcPr>
          <w:p w14:paraId="17E26EEA"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18.</w:t>
            </w:r>
          </w:p>
        </w:tc>
        <w:tc>
          <w:tcPr>
            <w:tcW w:w="2121" w:type="dxa"/>
            <w:vAlign w:val="center"/>
          </w:tcPr>
          <w:p w14:paraId="64C5B709" w14:textId="77777777" w:rsidR="008A6783" w:rsidRPr="009D4D88" w:rsidRDefault="008A6783" w:rsidP="008A39D4">
            <w:pPr>
              <w:spacing w:after="0" w:line="240" w:lineRule="auto"/>
              <w:rPr>
                <w:rFonts w:ascii="Times New Roman" w:hAnsi="Times New Roman" w:cs="Times New Roman"/>
                <w:b/>
                <w:bCs/>
                <w:color w:val="000000" w:themeColor="text1"/>
                <w:lang w:val="lt-LT"/>
              </w:rPr>
            </w:pPr>
            <w:r w:rsidRPr="009D4D88">
              <w:rPr>
                <w:rFonts w:ascii="Times New Roman" w:hAnsi="Times New Roman" w:cs="Times New Roman"/>
                <w:lang w:val="lt-LT"/>
              </w:rPr>
              <w:t>Kapsulės kryptingumas</w:t>
            </w:r>
          </w:p>
        </w:tc>
        <w:tc>
          <w:tcPr>
            <w:tcW w:w="3402" w:type="dxa"/>
            <w:vAlign w:val="center"/>
          </w:tcPr>
          <w:p w14:paraId="100BBEAC" w14:textId="77777777" w:rsidR="008A6783" w:rsidRPr="009D4D88" w:rsidRDefault="008A6783" w:rsidP="008A39D4">
            <w:pPr>
              <w:spacing w:after="0" w:line="240" w:lineRule="auto"/>
              <w:rPr>
                <w:rStyle w:val="rynqvb"/>
                <w:rFonts w:ascii="Times New Roman" w:hAnsi="Times New Roman" w:cs="Times New Roman"/>
                <w:color w:val="000000" w:themeColor="text1"/>
                <w:lang w:val="lt-LT"/>
              </w:rPr>
            </w:pPr>
            <w:proofErr w:type="spellStart"/>
            <w:r w:rsidRPr="009D4D88">
              <w:rPr>
                <w:rFonts w:ascii="Times New Roman" w:hAnsi="Times New Roman" w:cs="Times New Roman"/>
                <w:lang w:val="lt-LT"/>
              </w:rPr>
              <w:t>Kardioidė</w:t>
            </w:r>
            <w:proofErr w:type="spellEnd"/>
            <w:r w:rsidRPr="009D4D88">
              <w:rPr>
                <w:rFonts w:ascii="Times New Roman" w:hAnsi="Times New Roman" w:cs="Times New Roman"/>
                <w:lang w:val="lt-LT"/>
              </w:rPr>
              <w:t xml:space="preserve"> arba </w:t>
            </w:r>
            <w:proofErr w:type="spellStart"/>
            <w:r w:rsidRPr="009D4D88">
              <w:rPr>
                <w:rFonts w:ascii="Times New Roman" w:hAnsi="Times New Roman" w:cs="Times New Roman"/>
                <w:lang w:val="lt-LT"/>
              </w:rPr>
              <w:t>super-kardioidė</w:t>
            </w:r>
            <w:proofErr w:type="spellEnd"/>
          </w:p>
        </w:tc>
        <w:tc>
          <w:tcPr>
            <w:tcW w:w="3685" w:type="dxa"/>
          </w:tcPr>
          <w:p w14:paraId="2D9E7D44" w14:textId="77777777" w:rsidR="008A6783" w:rsidRPr="009D4D88" w:rsidRDefault="008A6783" w:rsidP="008A39D4">
            <w:pPr>
              <w:spacing w:after="0" w:line="240" w:lineRule="auto"/>
              <w:rPr>
                <w:rFonts w:ascii="Times New Roman" w:hAnsi="Times New Roman" w:cs="Times New Roman"/>
                <w:noProof/>
                <w:color w:val="000000" w:themeColor="text1"/>
                <w:lang w:val="lt-LT"/>
              </w:rPr>
            </w:pPr>
          </w:p>
        </w:tc>
      </w:tr>
      <w:tr w:rsidR="008A6783" w:rsidRPr="009D4D88" w14:paraId="1C2861B6" w14:textId="77777777" w:rsidTr="00116064">
        <w:tc>
          <w:tcPr>
            <w:tcW w:w="568" w:type="dxa"/>
            <w:vAlign w:val="center"/>
          </w:tcPr>
          <w:p w14:paraId="7062BEF5"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19.</w:t>
            </w:r>
          </w:p>
        </w:tc>
        <w:tc>
          <w:tcPr>
            <w:tcW w:w="2121" w:type="dxa"/>
            <w:vAlign w:val="center"/>
          </w:tcPr>
          <w:p w14:paraId="1744A41C" w14:textId="77777777" w:rsidR="008A6783" w:rsidRPr="009D4D88" w:rsidRDefault="008A6783" w:rsidP="008A39D4">
            <w:pPr>
              <w:spacing w:after="0" w:line="240" w:lineRule="auto"/>
              <w:rPr>
                <w:rFonts w:ascii="Times New Roman" w:hAnsi="Times New Roman" w:cs="Times New Roman"/>
                <w:b/>
                <w:bCs/>
                <w:color w:val="000000" w:themeColor="text1"/>
                <w:lang w:val="lt-LT"/>
              </w:rPr>
            </w:pPr>
            <w:r w:rsidRPr="009D4D88">
              <w:rPr>
                <w:rFonts w:ascii="Times New Roman" w:hAnsi="Times New Roman" w:cs="Times New Roman"/>
                <w:lang w:val="lt-LT"/>
              </w:rPr>
              <w:t>Kapsulės dažnių diapazonas</w:t>
            </w:r>
          </w:p>
        </w:tc>
        <w:tc>
          <w:tcPr>
            <w:tcW w:w="3402" w:type="dxa"/>
            <w:vAlign w:val="center"/>
          </w:tcPr>
          <w:p w14:paraId="3F587740" w14:textId="77777777" w:rsidR="008A6783" w:rsidRPr="009D4D88" w:rsidRDefault="008A6783" w:rsidP="008A39D4">
            <w:pPr>
              <w:spacing w:after="0" w:line="240" w:lineRule="auto"/>
              <w:rPr>
                <w:rStyle w:val="rynqvb"/>
                <w:rFonts w:ascii="Times New Roman" w:hAnsi="Times New Roman" w:cs="Times New Roman"/>
                <w:color w:val="000000" w:themeColor="text1"/>
                <w:lang w:val="lt-LT"/>
              </w:rPr>
            </w:pPr>
            <w:r w:rsidRPr="009D4D88">
              <w:rPr>
                <w:rFonts w:ascii="Times New Roman" w:hAnsi="Times New Roman" w:cs="Times New Roman"/>
                <w:lang w:val="lt-LT"/>
              </w:rPr>
              <w:t xml:space="preserve">Ne siauresnis kaip nuo 60 Hz iki 15 </w:t>
            </w:r>
            <w:proofErr w:type="spellStart"/>
            <w:r w:rsidRPr="009D4D88">
              <w:rPr>
                <w:rFonts w:ascii="Times New Roman" w:hAnsi="Times New Roman" w:cs="Times New Roman"/>
                <w:lang w:val="lt-LT"/>
              </w:rPr>
              <w:t>kHz</w:t>
            </w:r>
            <w:proofErr w:type="spellEnd"/>
          </w:p>
        </w:tc>
        <w:tc>
          <w:tcPr>
            <w:tcW w:w="3685" w:type="dxa"/>
          </w:tcPr>
          <w:p w14:paraId="3FE3AB1E" w14:textId="77777777" w:rsidR="008A6783" w:rsidRPr="009D4D88" w:rsidRDefault="008A6783" w:rsidP="008A39D4">
            <w:pPr>
              <w:spacing w:after="0" w:line="240" w:lineRule="auto"/>
              <w:rPr>
                <w:rFonts w:ascii="Times New Roman" w:hAnsi="Times New Roman" w:cs="Times New Roman"/>
                <w:noProof/>
                <w:color w:val="000000" w:themeColor="text1"/>
                <w:lang w:val="lt-LT"/>
              </w:rPr>
            </w:pPr>
          </w:p>
        </w:tc>
      </w:tr>
      <w:tr w:rsidR="008A6783" w:rsidRPr="009D4D88" w14:paraId="60C6C47B" w14:textId="77777777" w:rsidTr="00116064">
        <w:tc>
          <w:tcPr>
            <w:tcW w:w="568" w:type="dxa"/>
            <w:vAlign w:val="center"/>
          </w:tcPr>
          <w:p w14:paraId="5439455A"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20.</w:t>
            </w:r>
          </w:p>
        </w:tc>
        <w:tc>
          <w:tcPr>
            <w:tcW w:w="2121" w:type="dxa"/>
            <w:vAlign w:val="center"/>
          </w:tcPr>
          <w:p w14:paraId="34267D6A" w14:textId="77777777" w:rsidR="008A6783" w:rsidRPr="009D4D88" w:rsidRDefault="008A6783" w:rsidP="008A39D4">
            <w:pPr>
              <w:spacing w:after="0" w:line="240" w:lineRule="auto"/>
              <w:rPr>
                <w:rFonts w:ascii="Times New Roman" w:hAnsi="Times New Roman" w:cs="Times New Roman"/>
                <w:b/>
                <w:bCs/>
                <w:color w:val="000000" w:themeColor="text1"/>
                <w:lang w:val="lt-LT"/>
              </w:rPr>
            </w:pPr>
            <w:r w:rsidRPr="009D4D88">
              <w:rPr>
                <w:rFonts w:ascii="Times New Roman" w:hAnsi="Times New Roman" w:cs="Times New Roman"/>
                <w:lang w:val="lt-LT"/>
              </w:rPr>
              <w:t>Kapsulės jautrumas</w:t>
            </w:r>
          </w:p>
        </w:tc>
        <w:tc>
          <w:tcPr>
            <w:tcW w:w="3402" w:type="dxa"/>
            <w:vAlign w:val="center"/>
          </w:tcPr>
          <w:p w14:paraId="43A61EAE" w14:textId="77777777" w:rsidR="008A6783" w:rsidRPr="009D4D88" w:rsidRDefault="008A6783" w:rsidP="008A39D4">
            <w:pPr>
              <w:spacing w:after="0" w:line="240" w:lineRule="auto"/>
              <w:rPr>
                <w:rStyle w:val="rynqvb"/>
                <w:rFonts w:ascii="Times New Roman" w:hAnsi="Times New Roman" w:cs="Times New Roman"/>
                <w:color w:val="000000" w:themeColor="text1"/>
                <w:lang w:val="lt-LT"/>
              </w:rPr>
            </w:pPr>
            <w:r w:rsidRPr="009D4D88">
              <w:rPr>
                <w:rFonts w:ascii="Times New Roman" w:hAnsi="Times New Roman" w:cs="Times New Roman"/>
                <w:lang w:val="lt-LT"/>
              </w:rPr>
              <w:t xml:space="preserve">Ne mažesnis kaip 2,6 </w:t>
            </w:r>
            <w:proofErr w:type="spellStart"/>
            <w:r w:rsidRPr="009D4D88">
              <w:rPr>
                <w:rFonts w:ascii="Times New Roman" w:hAnsi="Times New Roman" w:cs="Times New Roman"/>
                <w:lang w:val="lt-LT"/>
              </w:rPr>
              <w:t>mV</w:t>
            </w:r>
            <w:proofErr w:type="spellEnd"/>
            <w:r w:rsidRPr="009D4D88">
              <w:rPr>
                <w:rFonts w:ascii="Times New Roman" w:hAnsi="Times New Roman" w:cs="Times New Roman"/>
                <w:lang w:val="lt-LT"/>
              </w:rPr>
              <w:t>/Pa</w:t>
            </w:r>
          </w:p>
        </w:tc>
        <w:tc>
          <w:tcPr>
            <w:tcW w:w="3685" w:type="dxa"/>
          </w:tcPr>
          <w:p w14:paraId="56F3C483" w14:textId="77777777" w:rsidR="008A6783" w:rsidRPr="009D4D88" w:rsidRDefault="008A6783" w:rsidP="008A39D4">
            <w:pPr>
              <w:spacing w:after="0" w:line="240" w:lineRule="auto"/>
              <w:rPr>
                <w:rFonts w:ascii="Times New Roman" w:hAnsi="Times New Roman" w:cs="Times New Roman"/>
                <w:noProof/>
                <w:color w:val="000000" w:themeColor="text1"/>
                <w:lang w:val="lt-LT"/>
              </w:rPr>
            </w:pPr>
          </w:p>
        </w:tc>
      </w:tr>
      <w:tr w:rsidR="008A6783" w:rsidRPr="009D4D88" w14:paraId="0124968E" w14:textId="77777777" w:rsidTr="00116064">
        <w:tc>
          <w:tcPr>
            <w:tcW w:w="568" w:type="dxa"/>
            <w:vAlign w:val="center"/>
          </w:tcPr>
          <w:p w14:paraId="446C9C4B"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21.</w:t>
            </w:r>
          </w:p>
        </w:tc>
        <w:tc>
          <w:tcPr>
            <w:tcW w:w="2121" w:type="dxa"/>
            <w:vAlign w:val="center"/>
          </w:tcPr>
          <w:p w14:paraId="15B4BB85" w14:textId="77777777" w:rsidR="008A6783" w:rsidRPr="009D4D88" w:rsidRDefault="008A6783" w:rsidP="008A39D4">
            <w:pPr>
              <w:spacing w:after="0" w:line="240" w:lineRule="auto"/>
              <w:rPr>
                <w:rFonts w:ascii="Times New Roman" w:hAnsi="Times New Roman" w:cs="Times New Roman"/>
                <w:b/>
                <w:bCs/>
                <w:color w:val="000000" w:themeColor="text1"/>
                <w:lang w:val="lt-LT"/>
              </w:rPr>
            </w:pPr>
            <w:r w:rsidRPr="009D4D88">
              <w:rPr>
                <w:rFonts w:ascii="Times New Roman" w:hAnsi="Times New Roman" w:cs="Times New Roman"/>
                <w:lang w:val="lt-LT"/>
              </w:rPr>
              <w:t>Imtuvo kanalų skaičius</w:t>
            </w:r>
          </w:p>
        </w:tc>
        <w:tc>
          <w:tcPr>
            <w:tcW w:w="3402" w:type="dxa"/>
            <w:vAlign w:val="center"/>
          </w:tcPr>
          <w:p w14:paraId="518AA1BA"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hAnsi="Times New Roman" w:cs="Times New Roman"/>
                <w:lang w:val="lt-LT"/>
              </w:rPr>
              <w:t>Ne mažiau kaip 4 nepriklausomi radijo ryšio kanalai viename įrenginyje</w:t>
            </w:r>
          </w:p>
        </w:tc>
        <w:tc>
          <w:tcPr>
            <w:tcW w:w="3685" w:type="dxa"/>
          </w:tcPr>
          <w:p w14:paraId="4E6B3031" w14:textId="77777777" w:rsidR="008A6783" w:rsidRPr="009D4D88" w:rsidRDefault="008A6783" w:rsidP="008A39D4">
            <w:pPr>
              <w:spacing w:after="0" w:line="240" w:lineRule="auto"/>
              <w:rPr>
                <w:rFonts w:ascii="Times New Roman" w:hAnsi="Times New Roman" w:cs="Times New Roman"/>
                <w:noProof/>
                <w:color w:val="000000" w:themeColor="text1"/>
                <w:lang w:val="lt-LT"/>
              </w:rPr>
            </w:pPr>
          </w:p>
        </w:tc>
      </w:tr>
      <w:tr w:rsidR="008A6783" w:rsidRPr="009D4D88" w14:paraId="0D2B4993" w14:textId="77777777" w:rsidTr="00116064">
        <w:tc>
          <w:tcPr>
            <w:tcW w:w="568" w:type="dxa"/>
            <w:vAlign w:val="center"/>
          </w:tcPr>
          <w:p w14:paraId="73B07563" w14:textId="77777777" w:rsidR="008A6783" w:rsidRPr="009D4D88" w:rsidRDefault="008A6783" w:rsidP="008A39D4">
            <w:pPr>
              <w:spacing w:after="0" w:line="240" w:lineRule="auto"/>
              <w:rPr>
                <w:rFonts w:ascii="Times New Roman" w:hAnsi="Times New Roman" w:cs="Times New Roman"/>
                <w:lang w:val="lt-LT"/>
              </w:rPr>
            </w:pPr>
            <w:r w:rsidRPr="009D4D88">
              <w:rPr>
                <w:rFonts w:ascii="Times New Roman" w:hAnsi="Times New Roman" w:cs="Times New Roman"/>
                <w:lang w:val="lt-LT"/>
              </w:rPr>
              <w:t>22.</w:t>
            </w:r>
          </w:p>
        </w:tc>
        <w:tc>
          <w:tcPr>
            <w:tcW w:w="2121" w:type="dxa"/>
            <w:vAlign w:val="center"/>
          </w:tcPr>
          <w:p w14:paraId="539452D2" w14:textId="77777777" w:rsidR="008A6783" w:rsidRPr="009D4D88" w:rsidRDefault="008A6783" w:rsidP="008A39D4">
            <w:pPr>
              <w:spacing w:after="0" w:line="240" w:lineRule="auto"/>
              <w:outlineLvl w:val="0"/>
              <w:rPr>
                <w:rFonts w:ascii="Times New Roman" w:hAnsi="Times New Roman" w:cs="Times New Roman"/>
                <w:b/>
                <w:bCs/>
                <w:kern w:val="36"/>
                <w:lang w:val="lt-LT"/>
              </w:rPr>
            </w:pPr>
            <w:r w:rsidRPr="009D4D88">
              <w:rPr>
                <w:rFonts w:ascii="Times New Roman" w:eastAsia="MS Mincho" w:hAnsi="Times New Roman" w:cs="Times New Roman"/>
                <w:noProof/>
                <w:lang w:val="lt-LT"/>
              </w:rPr>
              <w:t>Imtuvo dažnių juosta</w:t>
            </w:r>
          </w:p>
        </w:tc>
        <w:tc>
          <w:tcPr>
            <w:tcW w:w="3402" w:type="dxa"/>
            <w:vAlign w:val="center"/>
          </w:tcPr>
          <w:p w14:paraId="5F864AEE" w14:textId="2DD91A42" w:rsidR="008A6783" w:rsidRPr="008A39D4"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Ne siauresnė kaip 470–636 MHz arba lygiavertė, suderinama su Lietuvos Respublikoje leistinu spektru</w:t>
            </w:r>
            <w:r>
              <w:rPr>
                <w:rFonts w:ascii="Times New Roman" w:eastAsia="MS Mincho" w:hAnsi="Times New Roman" w:cs="Times New Roman"/>
                <w:noProof/>
                <w:lang w:val="lt-LT"/>
              </w:rPr>
              <w:t>.</w:t>
            </w:r>
          </w:p>
        </w:tc>
        <w:tc>
          <w:tcPr>
            <w:tcW w:w="3685" w:type="dxa"/>
          </w:tcPr>
          <w:p w14:paraId="3DF578E2" w14:textId="77777777" w:rsidR="008A6783" w:rsidRPr="009D4D88" w:rsidRDefault="008A6783" w:rsidP="008A39D4">
            <w:pPr>
              <w:spacing w:after="0" w:line="240" w:lineRule="auto"/>
              <w:rPr>
                <w:rFonts w:ascii="Times New Roman" w:hAnsi="Times New Roman" w:cs="Times New Roman"/>
                <w:noProof/>
                <w:lang w:val="lt-LT"/>
              </w:rPr>
            </w:pPr>
          </w:p>
        </w:tc>
      </w:tr>
      <w:tr w:rsidR="008A6783" w:rsidRPr="009D4D88" w14:paraId="5C52D9A7" w14:textId="77777777" w:rsidTr="00116064">
        <w:tc>
          <w:tcPr>
            <w:tcW w:w="568" w:type="dxa"/>
            <w:vAlign w:val="center"/>
          </w:tcPr>
          <w:p w14:paraId="50B24D37"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23.</w:t>
            </w:r>
          </w:p>
        </w:tc>
        <w:tc>
          <w:tcPr>
            <w:tcW w:w="2121" w:type="dxa"/>
            <w:vAlign w:val="center"/>
          </w:tcPr>
          <w:p w14:paraId="63491563" w14:textId="77777777" w:rsidR="008A6783" w:rsidRPr="009D4D88" w:rsidRDefault="008A6783" w:rsidP="008A39D4">
            <w:pPr>
              <w:spacing w:after="0" w:line="240" w:lineRule="auto"/>
              <w:rPr>
                <w:rFonts w:ascii="Times New Roman" w:hAnsi="Times New Roman" w:cs="Times New Roman"/>
                <w:b/>
                <w:bCs/>
                <w:lang w:val="lt-LT"/>
              </w:rPr>
            </w:pPr>
            <w:r w:rsidRPr="009D4D88">
              <w:rPr>
                <w:rFonts w:ascii="Times New Roman" w:eastAsia="MS Mincho" w:hAnsi="Times New Roman" w:cs="Times New Roman"/>
                <w:noProof/>
                <w:lang w:val="lt-LT"/>
              </w:rPr>
              <w:t>Imtuvo garso išvestys</w:t>
            </w:r>
          </w:p>
        </w:tc>
        <w:tc>
          <w:tcPr>
            <w:tcW w:w="3402" w:type="dxa"/>
            <w:vAlign w:val="center"/>
          </w:tcPr>
          <w:p w14:paraId="29130717" w14:textId="7CD1331C" w:rsidR="008A6783" w:rsidRPr="008A39D4"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 xml:space="preserve">Kiekvienam kanalui atskira analoginė balansinė (XLR tipo) </w:t>
            </w:r>
            <w:r w:rsidRPr="009D4D88">
              <w:rPr>
                <w:rFonts w:ascii="Times New Roman" w:eastAsia="MS Mincho" w:hAnsi="Times New Roman" w:cs="Times New Roman"/>
                <w:noProof/>
                <w:lang w:val="lt-LT"/>
              </w:rPr>
              <w:lastRenderedPageBreak/>
              <w:t>išvestis, taip pat viena skaitmeninė AES/EBU formato išvestis</w:t>
            </w:r>
          </w:p>
        </w:tc>
        <w:tc>
          <w:tcPr>
            <w:tcW w:w="3685" w:type="dxa"/>
          </w:tcPr>
          <w:p w14:paraId="5A03BC12" w14:textId="77777777" w:rsidR="008A6783" w:rsidRPr="009D4D88" w:rsidRDefault="008A6783" w:rsidP="008A39D4">
            <w:pPr>
              <w:spacing w:after="0" w:line="240" w:lineRule="auto"/>
              <w:rPr>
                <w:rFonts w:ascii="Times New Roman" w:hAnsi="Times New Roman" w:cs="Times New Roman"/>
                <w:noProof/>
                <w:lang w:val="lt-LT"/>
              </w:rPr>
            </w:pPr>
          </w:p>
        </w:tc>
      </w:tr>
      <w:tr w:rsidR="008A6783" w:rsidRPr="009D4D88" w14:paraId="691D1C7D" w14:textId="77777777" w:rsidTr="00116064">
        <w:tc>
          <w:tcPr>
            <w:tcW w:w="568" w:type="dxa"/>
            <w:vAlign w:val="center"/>
          </w:tcPr>
          <w:p w14:paraId="7174B0B5"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24.</w:t>
            </w:r>
          </w:p>
        </w:tc>
        <w:tc>
          <w:tcPr>
            <w:tcW w:w="2121" w:type="dxa"/>
            <w:vAlign w:val="center"/>
          </w:tcPr>
          <w:p w14:paraId="24AC162D"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Imtuvo garso išvesties lygio reguliavimas</w:t>
            </w:r>
          </w:p>
        </w:tc>
        <w:tc>
          <w:tcPr>
            <w:tcW w:w="3402" w:type="dxa"/>
            <w:vAlign w:val="center"/>
          </w:tcPr>
          <w:p w14:paraId="1A5A09E8" w14:textId="00A2B0E9" w:rsidR="008A6783" w:rsidRPr="009D4D88"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Nuo ne mažiau kaip -12 dB iki ne mažiau kaip +38 dB, ne didesniu kaip 1 dB žingsniu</w:t>
            </w:r>
          </w:p>
        </w:tc>
        <w:tc>
          <w:tcPr>
            <w:tcW w:w="3685" w:type="dxa"/>
          </w:tcPr>
          <w:p w14:paraId="0B3AC826" w14:textId="77777777" w:rsidR="008A6783" w:rsidRPr="009D4D88" w:rsidRDefault="008A6783" w:rsidP="008A39D4">
            <w:pPr>
              <w:spacing w:after="0" w:line="240" w:lineRule="auto"/>
              <w:rPr>
                <w:rFonts w:ascii="Times New Roman" w:hAnsi="Times New Roman" w:cs="Times New Roman"/>
                <w:noProof/>
                <w:lang w:val="lt-LT"/>
              </w:rPr>
            </w:pPr>
          </w:p>
        </w:tc>
      </w:tr>
      <w:tr w:rsidR="008A6783" w:rsidRPr="009D4D88" w14:paraId="6A5033B4" w14:textId="77777777" w:rsidTr="00116064">
        <w:tc>
          <w:tcPr>
            <w:tcW w:w="568" w:type="dxa"/>
            <w:vAlign w:val="center"/>
          </w:tcPr>
          <w:p w14:paraId="1CDADA94"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25.</w:t>
            </w:r>
          </w:p>
        </w:tc>
        <w:tc>
          <w:tcPr>
            <w:tcW w:w="2121" w:type="dxa"/>
            <w:vAlign w:val="center"/>
          </w:tcPr>
          <w:p w14:paraId="13001A36"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Imtuvo valdymas –</w:t>
            </w:r>
          </w:p>
        </w:tc>
        <w:tc>
          <w:tcPr>
            <w:tcW w:w="3402" w:type="dxa"/>
            <w:vAlign w:val="center"/>
          </w:tcPr>
          <w:p w14:paraId="6FEEE662" w14:textId="7C69984F" w:rsidR="008A6783" w:rsidRPr="009D4D88" w:rsidRDefault="008A6783" w:rsidP="008A39D4">
            <w:pPr>
              <w:tabs>
                <w:tab w:val="left" w:pos="516"/>
              </w:tabs>
              <w:spacing w:after="0" w:line="240" w:lineRule="auto"/>
              <w:ind w:left="7"/>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Tinklinis nuotolinis valdymas per Ethernet sąsają, suderinamas su profesionaliomis įrenginių valdymo sistemomis.</w:t>
            </w:r>
          </w:p>
        </w:tc>
        <w:tc>
          <w:tcPr>
            <w:tcW w:w="3685" w:type="dxa"/>
          </w:tcPr>
          <w:p w14:paraId="3B092EAB" w14:textId="77777777" w:rsidR="008A6783" w:rsidRPr="009D4D88" w:rsidRDefault="008A6783" w:rsidP="008A39D4">
            <w:pPr>
              <w:spacing w:after="0" w:line="240" w:lineRule="auto"/>
              <w:rPr>
                <w:rFonts w:ascii="Times New Roman" w:hAnsi="Times New Roman" w:cs="Times New Roman"/>
                <w:noProof/>
                <w:lang w:val="lt-LT"/>
              </w:rPr>
            </w:pPr>
          </w:p>
        </w:tc>
      </w:tr>
      <w:tr w:rsidR="008A6783" w:rsidRPr="009D4D88" w14:paraId="317B1EFE" w14:textId="77777777" w:rsidTr="00116064">
        <w:tc>
          <w:tcPr>
            <w:tcW w:w="568" w:type="dxa"/>
            <w:vAlign w:val="center"/>
          </w:tcPr>
          <w:p w14:paraId="21DC7B93"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26.</w:t>
            </w:r>
          </w:p>
        </w:tc>
        <w:tc>
          <w:tcPr>
            <w:tcW w:w="2121" w:type="dxa"/>
            <w:vAlign w:val="center"/>
          </w:tcPr>
          <w:p w14:paraId="227D818F"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Imtuvo montavimo būdas</w:t>
            </w:r>
          </w:p>
        </w:tc>
        <w:tc>
          <w:tcPr>
            <w:tcW w:w="3402" w:type="dxa"/>
            <w:vAlign w:val="center"/>
          </w:tcPr>
          <w:p w14:paraId="044180FD" w14:textId="7A04FB58" w:rsidR="008A6783" w:rsidRPr="009D4D88" w:rsidRDefault="008A6783" w:rsidP="008A39D4">
            <w:pPr>
              <w:spacing w:after="0" w:line="240" w:lineRule="auto"/>
              <w:jc w:val="both"/>
              <w:rPr>
                <w:rFonts w:ascii="Times New Roman" w:eastAsia="MS Mincho" w:hAnsi="Times New Roman" w:cs="Times New Roman"/>
                <w:noProof/>
                <w:lang w:val="lt-LT"/>
              </w:rPr>
            </w:pPr>
            <w:r w:rsidRPr="009D4D88">
              <w:rPr>
                <w:rFonts w:ascii="Times New Roman" w:eastAsia="MS Mincho" w:hAnsi="Times New Roman" w:cs="Times New Roman"/>
                <w:noProof/>
                <w:lang w:val="lt-LT"/>
              </w:rPr>
              <w:t>Į 19 colių tipo įrangos spintą arba dėžę</w:t>
            </w:r>
          </w:p>
        </w:tc>
        <w:tc>
          <w:tcPr>
            <w:tcW w:w="3685" w:type="dxa"/>
          </w:tcPr>
          <w:p w14:paraId="5FFE1511" w14:textId="77777777" w:rsidR="008A6783" w:rsidRPr="009D4D88" w:rsidRDefault="008A6783" w:rsidP="008A39D4">
            <w:pPr>
              <w:spacing w:after="0" w:line="240" w:lineRule="auto"/>
              <w:rPr>
                <w:rFonts w:ascii="Times New Roman" w:hAnsi="Times New Roman" w:cs="Times New Roman"/>
                <w:noProof/>
                <w:lang w:val="lt-LT"/>
              </w:rPr>
            </w:pPr>
          </w:p>
        </w:tc>
      </w:tr>
      <w:tr w:rsidR="008A6783" w:rsidRPr="009D4D88" w14:paraId="258E4011" w14:textId="77777777" w:rsidTr="00116064">
        <w:tc>
          <w:tcPr>
            <w:tcW w:w="568" w:type="dxa"/>
            <w:vAlign w:val="center"/>
          </w:tcPr>
          <w:p w14:paraId="5B60CCBD"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27.</w:t>
            </w:r>
          </w:p>
        </w:tc>
        <w:tc>
          <w:tcPr>
            <w:tcW w:w="2121" w:type="dxa"/>
            <w:vAlign w:val="center"/>
          </w:tcPr>
          <w:p w14:paraId="2B9B6007"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D</w:t>
            </w:r>
            <w:proofErr w:type="spellStart"/>
            <w:r w:rsidRPr="009D4D88">
              <w:rPr>
                <w:rFonts w:ascii="Times New Roman" w:hAnsi="Times New Roman" w:cs="Times New Roman"/>
                <w:lang w:val="lt-LT"/>
              </w:rPr>
              <w:t>ėžės</w:t>
            </w:r>
            <w:proofErr w:type="spellEnd"/>
            <w:r w:rsidRPr="009D4D88">
              <w:rPr>
                <w:rFonts w:ascii="Times New Roman" w:hAnsi="Times New Roman" w:cs="Times New Roman"/>
                <w:lang w:val="lt-LT"/>
              </w:rPr>
              <w:t xml:space="preserve"> konstrukcija</w:t>
            </w:r>
          </w:p>
        </w:tc>
        <w:tc>
          <w:tcPr>
            <w:tcW w:w="3402" w:type="dxa"/>
            <w:vAlign w:val="center"/>
          </w:tcPr>
          <w:p w14:paraId="1124DB0C" w14:textId="2C2B52E2" w:rsidR="008A6783" w:rsidRPr="009D4D88" w:rsidRDefault="008A6783" w:rsidP="008A39D4">
            <w:pPr>
              <w:spacing w:after="0" w:line="240" w:lineRule="auto"/>
              <w:jc w:val="both"/>
              <w:rPr>
                <w:rFonts w:ascii="Times New Roman" w:eastAsia="MS Mincho" w:hAnsi="Times New Roman" w:cs="Times New Roman"/>
                <w:noProof/>
                <w:lang w:val="lt-LT"/>
              </w:rPr>
            </w:pPr>
            <w:r w:rsidRPr="009D4D88">
              <w:rPr>
                <w:rFonts w:ascii="Times New Roman" w:hAnsi="Times New Roman" w:cs="Times New Roman"/>
                <w:lang w:val="lt-LT"/>
              </w:rPr>
              <w:t xml:space="preserve">19 colių </w:t>
            </w:r>
            <w:proofErr w:type="spellStart"/>
            <w:r w:rsidRPr="009D4D88">
              <w:rPr>
                <w:rFonts w:ascii="Times New Roman" w:hAnsi="Times New Roman" w:cs="Times New Roman"/>
                <w:lang w:val="lt-LT"/>
              </w:rPr>
              <w:t>rekos</w:t>
            </w:r>
            <w:proofErr w:type="spellEnd"/>
            <w:r w:rsidRPr="009D4D88">
              <w:rPr>
                <w:rFonts w:ascii="Times New Roman" w:hAnsi="Times New Roman" w:cs="Times New Roman"/>
                <w:lang w:val="lt-LT"/>
              </w:rPr>
              <w:t xml:space="preserve"> tipo, aukštis ne mažiau kaip 6U, pagaminta iš faneros ir turėti transportavimo rankenas</w:t>
            </w:r>
          </w:p>
        </w:tc>
        <w:tc>
          <w:tcPr>
            <w:tcW w:w="3685" w:type="dxa"/>
          </w:tcPr>
          <w:p w14:paraId="4DF405C5" w14:textId="77777777" w:rsidR="008A6783" w:rsidRPr="009D4D88" w:rsidRDefault="008A6783" w:rsidP="008A39D4">
            <w:pPr>
              <w:spacing w:after="0" w:line="240" w:lineRule="auto"/>
              <w:rPr>
                <w:rFonts w:ascii="Times New Roman" w:hAnsi="Times New Roman" w:cs="Times New Roman"/>
                <w:noProof/>
                <w:lang w:val="lt-LT"/>
              </w:rPr>
            </w:pPr>
          </w:p>
        </w:tc>
      </w:tr>
      <w:tr w:rsidR="008A6783" w:rsidRPr="009D4D88" w14:paraId="4E498C93" w14:textId="77777777" w:rsidTr="00116064">
        <w:tc>
          <w:tcPr>
            <w:tcW w:w="568" w:type="dxa"/>
            <w:vAlign w:val="center"/>
          </w:tcPr>
          <w:p w14:paraId="5D3C9C6C"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28.</w:t>
            </w:r>
          </w:p>
        </w:tc>
        <w:tc>
          <w:tcPr>
            <w:tcW w:w="2121" w:type="dxa"/>
            <w:vAlign w:val="center"/>
          </w:tcPr>
          <w:p w14:paraId="7949C9AD"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hAnsi="Times New Roman" w:cs="Times New Roman"/>
                <w:lang w:val="lt-LT"/>
              </w:rPr>
              <w:t>Dėžės priekinis ir galinis dangčiai</w:t>
            </w:r>
          </w:p>
        </w:tc>
        <w:tc>
          <w:tcPr>
            <w:tcW w:w="3402" w:type="dxa"/>
            <w:vAlign w:val="center"/>
          </w:tcPr>
          <w:p w14:paraId="1ECAE803" w14:textId="77777777" w:rsidR="008A6783" w:rsidRPr="009D4D88" w:rsidRDefault="008A6783" w:rsidP="008A39D4">
            <w:pPr>
              <w:spacing w:after="0" w:line="240" w:lineRule="auto"/>
              <w:jc w:val="both"/>
              <w:rPr>
                <w:rFonts w:ascii="Times New Roman" w:eastAsia="MS Mincho" w:hAnsi="Times New Roman" w:cs="Times New Roman"/>
                <w:noProof/>
                <w:lang w:val="lt-LT"/>
              </w:rPr>
            </w:pPr>
            <w:r w:rsidRPr="009D4D88">
              <w:rPr>
                <w:rFonts w:ascii="Times New Roman" w:hAnsi="Times New Roman" w:cs="Times New Roman"/>
                <w:lang w:val="lt-LT"/>
              </w:rPr>
              <w:t>Nuimami</w:t>
            </w:r>
          </w:p>
          <w:p w14:paraId="69337FCC" w14:textId="77777777" w:rsidR="008A6783" w:rsidRPr="009D4D88" w:rsidRDefault="008A6783" w:rsidP="008A39D4">
            <w:pPr>
              <w:tabs>
                <w:tab w:val="left" w:pos="516"/>
              </w:tabs>
              <w:spacing w:after="0" w:line="240" w:lineRule="auto"/>
              <w:ind w:left="7"/>
              <w:jc w:val="both"/>
              <w:rPr>
                <w:rFonts w:ascii="Times New Roman" w:eastAsia="MS Mincho" w:hAnsi="Times New Roman" w:cs="Times New Roman"/>
                <w:noProof/>
                <w:lang w:val="lt-LT"/>
              </w:rPr>
            </w:pPr>
          </w:p>
        </w:tc>
        <w:tc>
          <w:tcPr>
            <w:tcW w:w="3685" w:type="dxa"/>
          </w:tcPr>
          <w:p w14:paraId="77BAA499" w14:textId="77777777" w:rsidR="008A6783" w:rsidRPr="009D4D88" w:rsidRDefault="008A6783" w:rsidP="008A39D4">
            <w:pPr>
              <w:spacing w:after="0" w:line="240" w:lineRule="auto"/>
              <w:rPr>
                <w:rFonts w:ascii="Times New Roman" w:hAnsi="Times New Roman" w:cs="Times New Roman"/>
                <w:noProof/>
                <w:lang w:val="lt-LT"/>
              </w:rPr>
            </w:pPr>
          </w:p>
        </w:tc>
      </w:tr>
      <w:tr w:rsidR="008A6783" w:rsidRPr="009D4D88" w14:paraId="2E91BE2C" w14:textId="77777777" w:rsidTr="00116064">
        <w:tc>
          <w:tcPr>
            <w:tcW w:w="568" w:type="dxa"/>
            <w:vAlign w:val="center"/>
          </w:tcPr>
          <w:p w14:paraId="76A2BB24" w14:textId="77777777" w:rsidR="008A6783" w:rsidRPr="009D4D88" w:rsidRDefault="008A6783" w:rsidP="008A39D4">
            <w:pPr>
              <w:spacing w:after="0" w:line="240" w:lineRule="auto"/>
              <w:rPr>
                <w:rFonts w:ascii="Times New Roman" w:hAnsi="Times New Roman" w:cs="Times New Roman"/>
                <w:color w:val="000000" w:themeColor="text1"/>
                <w:lang w:val="lt-LT"/>
              </w:rPr>
            </w:pPr>
            <w:r w:rsidRPr="009D4D88">
              <w:rPr>
                <w:rFonts w:ascii="Times New Roman" w:hAnsi="Times New Roman" w:cs="Times New Roman"/>
                <w:color w:val="000000" w:themeColor="text1"/>
                <w:lang w:val="lt-LT"/>
              </w:rPr>
              <w:t>29.</w:t>
            </w:r>
          </w:p>
        </w:tc>
        <w:tc>
          <w:tcPr>
            <w:tcW w:w="2121" w:type="dxa"/>
            <w:vAlign w:val="center"/>
          </w:tcPr>
          <w:p w14:paraId="5BF248D1" w14:textId="77777777" w:rsidR="008A6783" w:rsidRPr="009D4D88" w:rsidRDefault="008A6783" w:rsidP="008A39D4">
            <w:pPr>
              <w:spacing w:after="0" w:line="240" w:lineRule="auto"/>
              <w:rPr>
                <w:rFonts w:ascii="Times New Roman" w:eastAsia="MS Mincho" w:hAnsi="Times New Roman" w:cs="Times New Roman"/>
                <w:noProof/>
                <w:lang w:val="lt-LT"/>
              </w:rPr>
            </w:pPr>
            <w:r w:rsidRPr="009D4D88">
              <w:rPr>
                <w:rFonts w:ascii="Times New Roman" w:eastAsia="MS Mincho" w:hAnsi="Times New Roman" w:cs="Times New Roman"/>
                <w:noProof/>
                <w:lang w:val="lt-LT"/>
              </w:rPr>
              <w:t>Kiti reikalavimai</w:t>
            </w:r>
          </w:p>
        </w:tc>
        <w:tc>
          <w:tcPr>
            <w:tcW w:w="3402" w:type="dxa"/>
            <w:vAlign w:val="center"/>
          </w:tcPr>
          <w:p w14:paraId="50FA57E0" w14:textId="151781F2" w:rsidR="008A6783" w:rsidRPr="009D4D88" w:rsidRDefault="008A6783" w:rsidP="008A39D4">
            <w:pPr>
              <w:spacing w:after="0" w:line="240" w:lineRule="auto"/>
              <w:jc w:val="both"/>
              <w:rPr>
                <w:rFonts w:ascii="Times New Roman" w:eastAsia="MS Mincho" w:hAnsi="Times New Roman" w:cs="Times New Roman"/>
                <w:noProof/>
                <w:lang w:val="lt-LT"/>
              </w:rPr>
            </w:pPr>
            <w:r w:rsidRPr="009D4D88">
              <w:rPr>
                <w:rFonts w:ascii="Times New Roman" w:hAnsi="Times New Roman" w:cs="Times New Roman"/>
                <w:lang w:val="lt-LT"/>
              </w:rPr>
              <w:t>Dėžė turi ne mažiau kaip vieną 2U ištraukiamą stalčių, kuris turi porolono įdėklą bei talpina ne mažiau kaip 4 vnt. perkamų rankinių siųstuvų su kapsulėmis ir 4 vnt. „</w:t>
            </w:r>
            <w:proofErr w:type="spellStart"/>
            <w:r w:rsidRPr="009D4D88">
              <w:rPr>
                <w:rFonts w:ascii="Times New Roman" w:hAnsi="Times New Roman" w:cs="Times New Roman"/>
                <w:lang w:val="lt-LT"/>
              </w:rPr>
              <w:t>bodypack</w:t>
            </w:r>
            <w:proofErr w:type="spellEnd"/>
            <w:r w:rsidRPr="009D4D88">
              <w:rPr>
                <w:rFonts w:ascii="Times New Roman" w:hAnsi="Times New Roman" w:cs="Times New Roman"/>
                <w:lang w:val="lt-LT"/>
              </w:rPr>
              <w:t>“ tipo siųstuvų</w:t>
            </w:r>
          </w:p>
        </w:tc>
        <w:tc>
          <w:tcPr>
            <w:tcW w:w="3685" w:type="dxa"/>
          </w:tcPr>
          <w:p w14:paraId="2F0A05EA" w14:textId="77777777" w:rsidR="008A6783" w:rsidRPr="009D4D88" w:rsidRDefault="008A6783" w:rsidP="008A39D4">
            <w:pPr>
              <w:spacing w:after="0" w:line="240" w:lineRule="auto"/>
              <w:rPr>
                <w:rFonts w:ascii="Times New Roman" w:hAnsi="Times New Roman" w:cs="Times New Roman"/>
                <w:noProof/>
                <w:lang w:val="lt-LT"/>
              </w:rPr>
            </w:pPr>
          </w:p>
        </w:tc>
      </w:tr>
      <w:bookmarkEnd w:id="0"/>
    </w:tbl>
    <w:p w14:paraId="2839617F" w14:textId="77777777" w:rsidR="008A6783" w:rsidRPr="009D4D88" w:rsidRDefault="008A6783" w:rsidP="008A6783">
      <w:pPr>
        <w:spacing w:after="0" w:line="240" w:lineRule="auto"/>
        <w:jc w:val="both"/>
        <w:rPr>
          <w:rFonts w:ascii="Times New Roman" w:hAnsi="Times New Roman" w:cs="Times New Roman"/>
        </w:rPr>
      </w:pPr>
    </w:p>
    <w:p w14:paraId="3C5E11DD" w14:textId="77777777" w:rsidR="008A6783" w:rsidRPr="009D4D88" w:rsidRDefault="008A6783" w:rsidP="008A6783">
      <w:pPr>
        <w:spacing w:after="0" w:line="240" w:lineRule="auto"/>
        <w:ind w:firstLine="709"/>
        <w:jc w:val="both"/>
        <w:rPr>
          <w:rFonts w:ascii="Times New Roman" w:hAnsi="Times New Roman" w:cs="Times New Roman"/>
        </w:rPr>
      </w:pPr>
      <w:r w:rsidRPr="009D4D88">
        <w:rPr>
          <w:rFonts w:ascii="Times New Roman" w:hAnsi="Times New Roman" w:cs="Times New Roman"/>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956"/>
        <w:gridCol w:w="4172"/>
      </w:tblGrid>
      <w:tr w:rsidR="008A6783" w:rsidRPr="009D4D88" w14:paraId="0BF4B4F8" w14:textId="77777777" w:rsidTr="00116064">
        <w:tc>
          <w:tcPr>
            <w:tcW w:w="624" w:type="dxa"/>
            <w:tcBorders>
              <w:top w:val="single" w:sz="4" w:space="0" w:color="auto"/>
              <w:left w:val="single" w:sz="4" w:space="0" w:color="auto"/>
              <w:bottom w:val="single" w:sz="4" w:space="0" w:color="auto"/>
              <w:right w:val="single" w:sz="4" w:space="0" w:color="auto"/>
            </w:tcBorders>
            <w:vAlign w:val="center"/>
            <w:hideMark/>
          </w:tcPr>
          <w:p w14:paraId="7FE0251F" w14:textId="77777777" w:rsidR="008A6783" w:rsidRPr="009D4D88" w:rsidRDefault="008A6783" w:rsidP="00116064">
            <w:pPr>
              <w:suppressAutoHyphens/>
              <w:spacing w:after="0" w:line="240" w:lineRule="auto"/>
              <w:rPr>
                <w:rFonts w:ascii="Times New Roman" w:hAnsi="Times New Roman" w:cs="Times New Roman"/>
                <w:b/>
              </w:rPr>
            </w:pPr>
            <w:r w:rsidRPr="009D4D88">
              <w:rPr>
                <w:rFonts w:ascii="Times New Roman" w:hAnsi="Times New Roman" w:cs="Times New Roman"/>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54FD0E4C" w14:textId="77777777" w:rsidR="008A6783" w:rsidRPr="009D4D88" w:rsidRDefault="008A6783" w:rsidP="00116064">
            <w:pPr>
              <w:spacing w:after="0" w:line="240" w:lineRule="auto"/>
              <w:jc w:val="center"/>
              <w:rPr>
                <w:rFonts w:ascii="Times New Roman" w:hAnsi="Times New Roman" w:cs="Times New Roman"/>
                <w:b/>
              </w:rPr>
            </w:pPr>
            <w:r w:rsidRPr="009D4D88">
              <w:rPr>
                <w:rFonts w:ascii="Times New Roman" w:hAnsi="Times New Roman" w:cs="Times New Roman"/>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0B1A5327" w14:textId="77777777" w:rsidR="008A6783" w:rsidRPr="009D4D88" w:rsidRDefault="008A6783" w:rsidP="00116064">
            <w:pPr>
              <w:suppressAutoHyphens/>
              <w:spacing w:after="0" w:line="240" w:lineRule="auto"/>
              <w:jc w:val="center"/>
              <w:rPr>
                <w:rFonts w:ascii="Times New Roman" w:hAnsi="Times New Roman" w:cs="Times New Roman"/>
                <w:b/>
              </w:rPr>
            </w:pPr>
            <w:r w:rsidRPr="009D4D88">
              <w:rPr>
                <w:rFonts w:ascii="Times New Roman" w:hAnsi="Times New Roman" w:cs="Times New Roman"/>
                <w:b/>
              </w:rPr>
              <w:t>Partnerio numatomi atlikti darbai procentais</w:t>
            </w:r>
          </w:p>
        </w:tc>
      </w:tr>
      <w:tr w:rsidR="008A6783" w:rsidRPr="009D4D88" w14:paraId="43949ED8" w14:textId="77777777" w:rsidTr="00116064">
        <w:tc>
          <w:tcPr>
            <w:tcW w:w="624" w:type="dxa"/>
            <w:tcBorders>
              <w:top w:val="single" w:sz="4" w:space="0" w:color="auto"/>
              <w:left w:val="single" w:sz="4" w:space="0" w:color="auto"/>
              <w:bottom w:val="single" w:sz="4" w:space="0" w:color="auto"/>
              <w:right w:val="single" w:sz="4" w:space="0" w:color="auto"/>
            </w:tcBorders>
          </w:tcPr>
          <w:p w14:paraId="45CF519B" w14:textId="77777777" w:rsidR="008A6783" w:rsidRPr="009D4D88" w:rsidRDefault="008A6783" w:rsidP="00116064">
            <w:pPr>
              <w:suppressAutoHyphens/>
              <w:spacing w:after="0" w:line="240" w:lineRule="auto"/>
              <w:rPr>
                <w:rFonts w:ascii="Times New Roman" w:hAnsi="Times New Roman" w:cs="Times New Roman"/>
                <w:strike/>
              </w:rPr>
            </w:pPr>
          </w:p>
        </w:tc>
        <w:tc>
          <w:tcPr>
            <w:tcW w:w="4956" w:type="dxa"/>
            <w:tcBorders>
              <w:top w:val="single" w:sz="4" w:space="0" w:color="auto"/>
              <w:left w:val="single" w:sz="4" w:space="0" w:color="auto"/>
              <w:bottom w:val="single" w:sz="4" w:space="0" w:color="auto"/>
              <w:right w:val="single" w:sz="4" w:space="0" w:color="auto"/>
            </w:tcBorders>
          </w:tcPr>
          <w:p w14:paraId="3D7A7409" w14:textId="77777777" w:rsidR="008A6783" w:rsidRPr="009D4D88" w:rsidRDefault="008A6783" w:rsidP="00116064">
            <w:pPr>
              <w:suppressAutoHyphens/>
              <w:spacing w:after="0" w:line="240" w:lineRule="auto"/>
              <w:rPr>
                <w:rFonts w:ascii="Times New Roman" w:hAnsi="Times New Roman" w:cs="Times New Roman"/>
                <w:strike/>
              </w:rPr>
            </w:pPr>
          </w:p>
        </w:tc>
        <w:tc>
          <w:tcPr>
            <w:tcW w:w="4172" w:type="dxa"/>
            <w:tcBorders>
              <w:top w:val="single" w:sz="4" w:space="0" w:color="auto"/>
              <w:left w:val="single" w:sz="4" w:space="0" w:color="auto"/>
              <w:bottom w:val="single" w:sz="4" w:space="0" w:color="auto"/>
              <w:right w:val="single" w:sz="4" w:space="0" w:color="auto"/>
            </w:tcBorders>
          </w:tcPr>
          <w:p w14:paraId="1DC2571C" w14:textId="77777777" w:rsidR="008A6783" w:rsidRPr="009D4D88" w:rsidRDefault="008A6783" w:rsidP="00116064">
            <w:pPr>
              <w:suppressAutoHyphens/>
              <w:spacing w:after="0" w:line="240" w:lineRule="auto"/>
              <w:rPr>
                <w:rFonts w:ascii="Times New Roman" w:hAnsi="Times New Roman" w:cs="Times New Roman"/>
                <w:strike/>
              </w:rPr>
            </w:pPr>
          </w:p>
        </w:tc>
      </w:tr>
    </w:tbl>
    <w:p w14:paraId="379E9DDC" w14:textId="77777777" w:rsidR="008A6783" w:rsidRPr="009D4D88" w:rsidRDefault="008A6783" w:rsidP="008A6783">
      <w:pPr>
        <w:spacing w:after="0" w:line="240" w:lineRule="auto"/>
        <w:ind w:firstLine="709"/>
        <w:rPr>
          <w:rFonts w:ascii="Times New Roman" w:hAnsi="Times New Roman" w:cs="Times New Roman"/>
        </w:rPr>
      </w:pPr>
    </w:p>
    <w:p w14:paraId="5B1ACF25" w14:textId="77777777" w:rsidR="008A6783" w:rsidRPr="009D4D88" w:rsidRDefault="008A6783" w:rsidP="008A6783">
      <w:pPr>
        <w:spacing w:after="0" w:line="240" w:lineRule="auto"/>
        <w:ind w:firstLine="567"/>
        <w:jc w:val="both"/>
        <w:rPr>
          <w:rFonts w:ascii="Times New Roman" w:eastAsia="Calibri" w:hAnsi="Times New Roman" w:cs="Times New Roman"/>
          <w:lang w:eastAsia="en-US"/>
        </w:rPr>
      </w:pPr>
      <w:r w:rsidRPr="009D4D88">
        <w:rPr>
          <w:rFonts w:ascii="Times New Roman" w:eastAsia="Calibri" w:hAnsi="Times New Roman" w:cs="Times New Roman"/>
          <w:lang w:eastAsia="en-US"/>
        </w:rPr>
        <w:t>Kartu su pasiūlymu pateikiami šie dokumentai: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5493"/>
        <w:gridCol w:w="3607"/>
      </w:tblGrid>
      <w:tr w:rsidR="008A6783" w:rsidRPr="009D4D88" w14:paraId="4B820CE7" w14:textId="77777777" w:rsidTr="00116064">
        <w:trPr>
          <w:trHeight w:val="560"/>
        </w:trPr>
        <w:tc>
          <w:tcPr>
            <w:tcW w:w="676" w:type="dxa"/>
            <w:tcBorders>
              <w:top w:val="single" w:sz="4" w:space="0" w:color="000000"/>
              <w:left w:val="single" w:sz="4" w:space="0" w:color="000000"/>
              <w:bottom w:val="single" w:sz="4" w:space="0" w:color="000000"/>
              <w:right w:val="single" w:sz="4" w:space="0" w:color="000000"/>
            </w:tcBorders>
            <w:hideMark/>
          </w:tcPr>
          <w:p w14:paraId="2E89B08F" w14:textId="77777777" w:rsidR="008A6783" w:rsidRPr="009D4D88" w:rsidRDefault="008A6783" w:rsidP="00116064">
            <w:pPr>
              <w:spacing w:after="0" w:line="240" w:lineRule="auto"/>
              <w:jc w:val="both"/>
              <w:rPr>
                <w:rFonts w:ascii="Times New Roman" w:eastAsia="Calibri" w:hAnsi="Times New Roman" w:cs="Times New Roman"/>
                <w:b/>
                <w:lang w:eastAsia="en-US"/>
              </w:rPr>
            </w:pPr>
            <w:r w:rsidRPr="009D4D88">
              <w:rPr>
                <w:rFonts w:ascii="Times New Roman" w:eastAsia="Calibri" w:hAnsi="Times New Roman" w:cs="Times New Roman"/>
                <w:b/>
                <w:lang w:eastAsia="en-US"/>
              </w:rPr>
              <w:t>Eil. Nr.</w:t>
            </w:r>
          </w:p>
        </w:tc>
        <w:tc>
          <w:tcPr>
            <w:tcW w:w="5493" w:type="dxa"/>
            <w:tcBorders>
              <w:top w:val="single" w:sz="4" w:space="0" w:color="000000"/>
              <w:left w:val="single" w:sz="4" w:space="0" w:color="000000"/>
              <w:bottom w:val="single" w:sz="4" w:space="0" w:color="000000"/>
              <w:right w:val="single" w:sz="4" w:space="0" w:color="000000"/>
            </w:tcBorders>
            <w:hideMark/>
          </w:tcPr>
          <w:p w14:paraId="734729EC" w14:textId="77777777" w:rsidR="008A6783" w:rsidRPr="009D4D88" w:rsidRDefault="008A6783" w:rsidP="00116064">
            <w:pPr>
              <w:spacing w:after="0" w:line="240" w:lineRule="auto"/>
              <w:jc w:val="center"/>
              <w:rPr>
                <w:rFonts w:ascii="Times New Roman" w:eastAsia="Calibri" w:hAnsi="Times New Roman" w:cs="Times New Roman"/>
                <w:b/>
                <w:lang w:eastAsia="en-US"/>
              </w:rPr>
            </w:pPr>
            <w:r w:rsidRPr="009D4D88">
              <w:rPr>
                <w:rFonts w:ascii="Times New Roman" w:eastAsia="Calibri" w:hAnsi="Times New Roman" w:cs="Times New Roman"/>
                <w:b/>
                <w:lang w:eastAsia="en-US"/>
              </w:rPr>
              <w:t>Pateiktų dokumentų pavadinimas</w:t>
            </w:r>
          </w:p>
        </w:tc>
        <w:tc>
          <w:tcPr>
            <w:tcW w:w="3607" w:type="dxa"/>
            <w:tcBorders>
              <w:top w:val="single" w:sz="4" w:space="0" w:color="000000"/>
              <w:left w:val="single" w:sz="4" w:space="0" w:color="000000"/>
              <w:bottom w:val="single" w:sz="4" w:space="0" w:color="000000"/>
              <w:right w:val="single" w:sz="4" w:space="0" w:color="000000"/>
            </w:tcBorders>
            <w:hideMark/>
          </w:tcPr>
          <w:p w14:paraId="0C2049FC" w14:textId="77777777" w:rsidR="008A6783" w:rsidRPr="009D4D88" w:rsidRDefault="008A6783" w:rsidP="00116064">
            <w:pPr>
              <w:spacing w:after="0" w:line="240" w:lineRule="auto"/>
              <w:jc w:val="center"/>
              <w:rPr>
                <w:rFonts w:ascii="Times New Roman" w:eastAsia="Calibri" w:hAnsi="Times New Roman" w:cs="Times New Roman"/>
                <w:b/>
                <w:lang w:eastAsia="en-US"/>
              </w:rPr>
            </w:pPr>
            <w:r w:rsidRPr="009D4D88">
              <w:rPr>
                <w:rFonts w:ascii="Times New Roman" w:eastAsia="Calibri" w:hAnsi="Times New Roman" w:cs="Times New Roman"/>
                <w:b/>
                <w:lang w:eastAsia="en-US"/>
              </w:rPr>
              <w:t>Dokumentų puslapių</w:t>
            </w:r>
          </w:p>
          <w:p w14:paraId="4DC2F6C7" w14:textId="77777777" w:rsidR="008A6783" w:rsidRPr="009D4D88" w:rsidRDefault="008A6783" w:rsidP="00116064">
            <w:pPr>
              <w:spacing w:after="0" w:line="240" w:lineRule="auto"/>
              <w:jc w:val="center"/>
              <w:rPr>
                <w:rFonts w:ascii="Times New Roman" w:eastAsia="Calibri" w:hAnsi="Times New Roman" w:cs="Times New Roman"/>
                <w:b/>
                <w:lang w:eastAsia="en-US"/>
              </w:rPr>
            </w:pPr>
            <w:r w:rsidRPr="009D4D88">
              <w:rPr>
                <w:rFonts w:ascii="Times New Roman" w:eastAsia="Calibri" w:hAnsi="Times New Roman" w:cs="Times New Roman"/>
                <w:b/>
                <w:lang w:eastAsia="en-US"/>
              </w:rPr>
              <w:t>skaičius</w:t>
            </w:r>
          </w:p>
        </w:tc>
      </w:tr>
      <w:tr w:rsidR="008A6783" w:rsidRPr="009D4D88" w14:paraId="1211631D" w14:textId="77777777" w:rsidTr="00116064">
        <w:trPr>
          <w:trHeight w:val="270"/>
        </w:trPr>
        <w:tc>
          <w:tcPr>
            <w:tcW w:w="676" w:type="dxa"/>
            <w:tcBorders>
              <w:top w:val="single" w:sz="4" w:space="0" w:color="000000"/>
              <w:left w:val="single" w:sz="4" w:space="0" w:color="000000"/>
              <w:bottom w:val="single" w:sz="4" w:space="0" w:color="000000"/>
              <w:right w:val="single" w:sz="4" w:space="0" w:color="000000"/>
            </w:tcBorders>
          </w:tcPr>
          <w:p w14:paraId="5735E73D" w14:textId="77777777" w:rsidR="008A6783" w:rsidRPr="009D4D88" w:rsidRDefault="008A6783" w:rsidP="00116064">
            <w:pPr>
              <w:spacing w:after="0" w:line="240" w:lineRule="auto"/>
              <w:jc w:val="both"/>
              <w:rPr>
                <w:rFonts w:ascii="Times New Roman" w:eastAsia="Calibri" w:hAnsi="Times New Roman" w:cs="Times New Roman"/>
                <w:lang w:eastAsia="en-US"/>
              </w:rPr>
            </w:pPr>
          </w:p>
        </w:tc>
        <w:tc>
          <w:tcPr>
            <w:tcW w:w="5493" w:type="dxa"/>
            <w:tcBorders>
              <w:top w:val="single" w:sz="4" w:space="0" w:color="000000"/>
              <w:left w:val="single" w:sz="4" w:space="0" w:color="000000"/>
              <w:bottom w:val="single" w:sz="4" w:space="0" w:color="000000"/>
              <w:right w:val="single" w:sz="4" w:space="0" w:color="000000"/>
            </w:tcBorders>
          </w:tcPr>
          <w:p w14:paraId="49F4E986" w14:textId="77777777" w:rsidR="008A6783" w:rsidRPr="009D4D88" w:rsidRDefault="008A6783" w:rsidP="00116064">
            <w:pPr>
              <w:spacing w:after="0" w:line="240" w:lineRule="auto"/>
              <w:jc w:val="both"/>
              <w:rPr>
                <w:rFonts w:ascii="Times New Roman" w:eastAsia="Calibri" w:hAnsi="Times New Roman" w:cs="Times New Roman"/>
                <w:lang w:eastAsia="en-US"/>
              </w:rPr>
            </w:pPr>
          </w:p>
        </w:tc>
        <w:tc>
          <w:tcPr>
            <w:tcW w:w="3607" w:type="dxa"/>
            <w:tcBorders>
              <w:top w:val="single" w:sz="4" w:space="0" w:color="000000"/>
              <w:left w:val="single" w:sz="4" w:space="0" w:color="000000"/>
              <w:bottom w:val="single" w:sz="4" w:space="0" w:color="000000"/>
              <w:right w:val="single" w:sz="4" w:space="0" w:color="000000"/>
            </w:tcBorders>
          </w:tcPr>
          <w:p w14:paraId="53AF95C4" w14:textId="77777777" w:rsidR="008A6783" w:rsidRPr="009D4D88" w:rsidRDefault="008A6783" w:rsidP="00116064">
            <w:pPr>
              <w:spacing w:after="0" w:line="240" w:lineRule="auto"/>
              <w:jc w:val="both"/>
              <w:rPr>
                <w:rFonts w:ascii="Times New Roman" w:eastAsia="Calibri" w:hAnsi="Times New Roman" w:cs="Times New Roman"/>
                <w:lang w:eastAsia="en-US"/>
              </w:rPr>
            </w:pPr>
          </w:p>
        </w:tc>
      </w:tr>
    </w:tbl>
    <w:p w14:paraId="4013FA05" w14:textId="77777777" w:rsidR="008A6783" w:rsidRPr="009D4D88" w:rsidRDefault="008A6783" w:rsidP="008A6783">
      <w:pPr>
        <w:suppressAutoHyphens/>
        <w:spacing w:after="0" w:line="240" w:lineRule="auto"/>
        <w:ind w:firstLine="567"/>
        <w:rPr>
          <w:rFonts w:ascii="Times New Roman" w:hAnsi="Times New Roman" w:cs="Times New Roman"/>
        </w:rPr>
      </w:pPr>
    </w:p>
    <w:p w14:paraId="596B6B48" w14:textId="77777777" w:rsidR="008A6783" w:rsidRPr="009D4D88" w:rsidRDefault="008A6783" w:rsidP="008A6783">
      <w:pPr>
        <w:suppressAutoHyphens/>
        <w:spacing w:after="0" w:line="240" w:lineRule="auto"/>
        <w:ind w:firstLine="567"/>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Konfidencialią informaciją sudaro (jeigu tokia yra):</w:t>
      </w:r>
    </w:p>
    <w:tbl>
      <w:tblPr>
        <w:tblW w:w="10012" w:type="dxa"/>
        <w:tblInd w:w="-5" w:type="dxa"/>
        <w:tblLayout w:type="fixed"/>
        <w:tblLook w:val="04A0" w:firstRow="1" w:lastRow="0" w:firstColumn="1" w:lastColumn="0" w:noHBand="0" w:noVBand="1"/>
      </w:tblPr>
      <w:tblGrid>
        <w:gridCol w:w="829"/>
        <w:gridCol w:w="2567"/>
        <w:gridCol w:w="623"/>
        <w:gridCol w:w="2047"/>
        <w:gridCol w:w="724"/>
        <w:gridCol w:w="587"/>
        <w:gridCol w:w="2114"/>
        <w:gridCol w:w="234"/>
        <w:gridCol w:w="287"/>
      </w:tblGrid>
      <w:tr w:rsidR="008A6783" w:rsidRPr="009D4D88" w14:paraId="730EB100" w14:textId="77777777" w:rsidTr="00116064">
        <w:trPr>
          <w:gridAfter w:val="1"/>
          <w:wAfter w:w="287" w:type="dxa"/>
          <w:trHeight w:val="486"/>
        </w:trPr>
        <w:tc>
          <w:tcPr>
            <w:tcW w:w="829" w:type="dxa"/>
            <w:tcBorders>
              <w:top w:val="single" w:sz="4" w:space="0" w:color="000000"/>
              <w:left w:val="single" w:sz="4" w:space="0" w:color="000000"/>
              <w:bottom w:val="single" w:sz="4" w:space="0" w:color="000000"/>
              <w:right w:val="nil"/>
            </w:tcBorders>
            <w:hideMark/>
          </w:tcPr>
          <w:p w14:paraId="08FF7E5A" w14:textId="77777777" w:rsidR="008A6783" w:rsidRPr="009D4D88" w:rsidRDefault="008A6783" w:rsidP="00116064">
            <w:pPr>
              <w:suppressAutoHyphens/>
              <w:snapToGrid w:val="0"/>
              <w:spacing w:after="0" w:line="240" w:lineRule="auto"/>
              <w:jc w:val="center"/>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Eil.</w:t>
            </w:r>
          </w:p>
          <w:p w14:paraId="4C9F0A54" w14:textId="77777777" w:rsidR="008A6783" w:rsidRPr="009D4D88" w:rsidRDefault="008A6783" w:rsidP="00116064">
            <w:pPr>
              <w:suppressAutoHyphens/>
              <w:snapToGrid w:val="0"/>
              <w:spacing w:after="0" w:line="240" w:lineRule="auto"/>
              <w:jc w:val="center"/>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Nr.</w:t>
            </w:r>
          </w:p>
        </w:tc>
        <w:tc>
          <w:tcPr>
            <w:tcW w:w="6548" w:type="dxa"/>
            <w:gridSpan w:val="5"/>
            <w:tcBorders>
              <w:top w:val="single" w:sz="4" w:space="0" w:color="000000"/>
              <w:left w:val="single" w:sz="4" w:space="0" w:color="000000"/>
              <w:bottom w:val="single" w:sz="4" w:space="0" w:color="000000"/>
              <w:right w:val="nil"/>
            </w:tcBorders>
            <w:hideMark/>
          </w:tcPr>
          <w:p w14:paraId="0C5C04DF" w14:textId="77777777" w:rsidR="008A6783" w:rsidRPr="009D4D88" w:rsidRDefault="008A6783" w:rsidP="00116064">
            <w:pPr>
              <w:suppressAutoHyphens/>
              <w:snapToGrid w:val="0"/>
              <w:spacing w:after="0" w:line="240" w:lineRule="auto"/>
              <w:jc w:val="center"/>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Pateiktų dokumentų pavadinimas</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41339602" w14:textId="77777777" w:rsidR="008A6783" w:rsidRPr="009D4D88" w:rsidRDefault="008A6783" w:rsidP="00116064">
            <w:pPr>
              <w:suppressAutoHyphens/>
              <w:snapToGrid w:val="0"/>
              <w:spacing w:after="0" w:line="240" w:lineRule="auto"/>
              <w:jc w:val="center"/>
              <w:rPr>
                <w:rFonts w:ascii="Times New Roman" w:eastAsia="Times New Roman" w:hAnsi="Times New Roman" w:cs="Times New Roman"/>
                <w:b/>
                <w:bCs/>
                <w:lang w:eastAsia="ar-SA"/>
              </w:rPr>
            </w:pPr>
            <w:r w:rsidRPr="009D4D88">
              <w:rPr>
                <w:rFonts w:ascii="Times New Roman" w:eastAsia="Times New Roman" w:hAnsi="Times New Roman" w:cs="Times New Roman"/>
                <w:b/>
                <w:bCs/>
                <w:lang w:eastAsia="ar-SA"/>
              </w:rPr>
              <w:t>Dokumento puslapių skaičius</w:t>
            </w:r>
          </w:p>
        </w:tc>
      </w:tr>
      <w:tr w:rsidR="008A6783" w:rsidRPr="009D4D88" w14:paraId="326AA755" w14:textId="77777777" w:rsidTr="00116064">
        <w:trPr>
          <w:gridAfter w:val="1"/>
          <w:wAfter w:w="287" w:type="dxa"/>
          <w:trHeight w:val="265"/>
        </w:trPr>
        <w:tc>
          <w:tcPr>
            <w:tcW w:w="829" w:type="dxa"/>
            <w:tcBorders>
              <w:top w:val="nil"/>
              <w:left w:val="single" w:sz="4" w:space="0" w:color="000000"/>
              <w:bottom w:val="single" w:sz="4" w:space="0" w:color="000000"/>
              <w:right w:val="nil"/>
            </w:tcBorders>
          </w:tcPr>
          <w:p w14:paraId="15A94AE2"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tc>
        <w:tc>
          <w:tcPr>
            <w:tcW w:w="6548" w:type="dxa"/>
            <w:gridSpan w:val="5"/>
            <w:tcBorders>
              <w:top w:val="nil"/>
              <w:left w:val="single" w:sz="4" w:space="0" w:color="000000"/>
              <w:bottom w:val="single" w:sz="4" w:space="0" w:color="000000"/>
              <w:right w:val="nil"/>
            </w:tcBorders>
          </w:tcPr>
          <w:p w14:paraId="1AAA7993" w14:textId="77777777" w:rsidR="008A6783" w:rsidRPr="009D4D88" w:rsidRDefault="008A6783" w:rsidP="00116064">
            <w:pPr>
              <w:suppressAutoHyphens/>
              <w:snapToGrid w:val="0"/>
              <w:spacing w:after="0" w:line="240" w:lineRule="auto"/>
              <w:jc w:val="both"/>
              <w:rPr>
                <w:rFonts w:ascii="Times New Roman" w:eastAsia="Lucida Sans Unicode" w:hAnsi="Times New Roman" w:cs="Times New Roman"/>
                <w:lang w:eastAsia="ar-SA"/>
              </w:rPr>
            </w:pPr>
          </w:p>
        </w:tc>
        <w:tc>
          <w:tcPr>
            <w:tcW w:w="2348" w:type="dxa"/>
            <w:gridSpan w:val="2"/>
            <w:tcBorders>
              <w:top w:val="nil"/>
              <w:left w:val="single" w:sz="4" w:space="0" w:color="000000"/>
              <w:bottom w:val="single" w:sz="4" w:space="0" w:color="000000"/>
              <w:right w:val="single" w:sz="4" w:space="0" w:color="000000"/>
            </w:tcBorders>
          </w:tcPr>
          <w:p w14:paraId="1906BC18" w14:textId="77777777" w:rsidR="008A6783" w:rsidRPr="009D4D88" w:rsidRDefault="008A6783" w:rsidP="00116064">
            <w:pPr>
              <w:suppressAutoHyphens/>
              <w:snapToGrid w:val="0"/>
              <w:spacing w:after="0" w:line="240" w:lineRule="auto"/>
              <w:jc w:val="both"/>
              <w:rPr>
                <w:rFonts w:ascii="Times New Roman" w:eastAsia="Times New Roman" w:hAnsi="Times New Roman" w:cs="Times New Roman"/>
                <w:lang w:eastAsia="ar-SA"/>
              </w:rPr>
            </w:pPr>
          </w:p>
        </w:tc>
      </w:tr>
      <w:tr w:rsidR="008A6783" w:rsidRPr="009D4D88" w14:paraId="0B6DAB7F" w14:textId="77777777" w:rsidTr="00116064">
        <w:trPr>
          <w:trHeight w:val="790"/>
        </w:trPr>
        <w:tc>
          <w:tcPr>
            <w:tcW w:w="10012" w:type="dxa"/>
            <w:gridSpan w:val="9"/>
            <w:hideMark/>
          </w:tcPr>
          <w:p w14:paraId="40A22DB6" w14:textId="77777777" w:rsidR="008A6783" w:rsidRPr="009D4D88" w:rsidRDefault="008A6783" w:rsidP="00116064">
            <w:pPr>
              <w:suppressAutoHyphens/>
              <w:snapToGrid w:val="0"/>
              <w:spacing w:after="0" w:line="240" w:lineRule="auto"/>
              <w:ind w:right="175" w:firstLine="720"/>
              <w:jc w:val="both"/>
              <w:rPr>
                <w:rFonts w:ascii="Times New Roman" w:hAnsi="Times New Roman" w:cs="Times New Roman"/>
                <w:b/>
              </w:rPr>
            </w:pPr>
            <w:r w:rsidRPr="009D4D88">
              <w:rPr>
                <w:rFonts w:ascii="Times New Roman" w:hAnsi="Times New Roman" w:cs="Times New Roman"/>
                <w:b/>
              </w:rPr>
              <w:t>PASTABOS:</w:t>
            </w:r>
          </w:p>
          <w:p w14:paraId="28C0840C" w14:textId="77777777" w:rsidR="008A6783" w:rsidRPr="009D4D88" w:rsidRDefault="008A6783" w:rsidP="00116064">
            <w:pPr>
              <w:suppressAutoHyphens/>
              <w:snapToGrid w:val="0"/>
              <w:spacing w:after="0" w:line="240" w:lineRule="auto"/>
              <w:ind w:right="175" w:firstLine="720"/>
              <w:jc w:val="both"/>
              <w:rPr>
                <w:rFonts w:ascii="Times New Roman" w:hAnsi="Times New Roman" w:cs="Times New Roman"/>
                <w:bCs/>
              </w:rPr>
            </w:pPr>
            <w:r w:rsidRPr="009D4D88">
              <w:rPr>
                <w:rFonts w:ascii="Times New Roman" w:hAnsi="Times New Roman" w:cs="Times New Roman"/>
                <w:bCs/>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7C968D88" w14:textId="77777777" w:rsidR="008A6783" w:rsidRPr="009D4D88" w:rsidRDefault="008A6783" w:rsidP="00116064">
            <w:pPr>
              <w:suppressAutoHyphens/>
              <w:snapToGrid w:val="0"/>
              <w:spacing w:after="0" w:line="240" w:lineRule="auto"/>
              <w:ind w:right="175" w:firstLine="720"/>
              <w:jc w:val="both"/>
              <w:rPr>
                <w:rFonts w:ascii="Times New Roman" w:hAnsi="Times New Roman" w:cs="Times New Roman"/>
                <w:bCs/>
              </w:rPr>
            </w:pPr>
            <w:r w:rsidRPr="009D4D88">
              <w:rPr>
                <w:rFonts w:ascii="Times New Roman" w:hAnsi="Times New Roman" w:cs="Times New Roman"/>
                <w:bCs/>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C09E0E" w14:textId="77777777" w:rsidR="008A6783" w:rsidRPr="009D4D88" w:rsidRDefault="008A6783" w:rsidP="00116064">
            <w:pPr>
              <w:suppressAutoHyphens/>
              <w:snapToGrid w:val="0"/>
              <w:spacing w:after="0" w:line="240" w:lineRule="auto"/>
              <w:ind w:right="-108" w:firstLine="720"/>
              <w:jc w:val="both"/>
              <w:rPr>
                <w:rFonts w:ascii="Times New Roman" w:eastAsia="Times New Roman" w:hAnsi="Times New Roman" w:cs="Times New Roman"/>
                <w:lang w:eastAsia="ar-SA"/>
              </w:rPr>
            </w:pPr>
            <w:r w:rsidRPr="009D4D88">
              <w:rPr>
                <w:rFonts w:ascii="Times New Roman" w:eastAsia="Times New Roman" w:hAnsi="Times New Roman" w:cs="Times New Roman"/>
                <w:lang w:eastAsia="ar-SA"/>
              </w:rPr>
              <w:t>Pasiūlymas galioja iki termino, nustatyto pirkimo dokumentuose.</w:t>
            </w:r>
          </w:p>
          <w:p w14:paraId="167C5E79" w14:textId="77777777" w:rsidR="008A6783" w:rsidRPr="009D4D88" w:rsidRDefault="008A6783" w:rsidP="00116064">
            <w:pPr>
              <w:suppressAutoHyphens/>
              <w:snapToGrid w:val="0"/>
              <w:spacing w:after="0" w:line="240" w:lineRule="auto"/>
              <w:ind w:right="-108" w:firstLine="720"/>
              <w:jc w:val="both"/>
              <w:rPr>
                <w:rFonts w:ascii="Times New Roman" w:eastAsia="Times New Roman" w:hAnsi="Times New Roman" w:cs="Times New Roman"/>
                <w:lang w:eastAsia="ar-SA"/>
              </w:rPr>
            </w:pPr>
          </w:p>
          <w:p w14:paraId="254AF3DE" w14:textId="77777777" w:rsidR="008A6783" w:rsidRPr="009D4D88" w:rsidRDefault="008A6783" w:rsidP="00116064">
            <w:pPr>
              <w:suppressAutoHyphens/>
              <w:snapToGrid w:val="0"/>
              <w:spacing w:after="0" w:line="240" w:lineRule="auto"/>
              <w:ind w:right="-108" w:firstLine="720"/>
              <w:jc w:val="both"/>
              <w:rPr>
                <w:rFonts w:ascii="Times New Roman" w:eastAsia="Times New Roman" w:hAnsi="Times New Roman" w:cs="Times New Roman"/>
                <w:lang w:eastAsia="ar-SA"/>
              </w:rPr>
            </w:pPr>
          </w:p>
          <w:p w14:paraId="477A4F3C" w14:textId="77777777" w:rsidR="008A6783" w:rsidRPr="009D4D88" w:rsidRDefault="008A6783" w:rsidP="00116064">
            <w:pPr>
              <w:suppressAutoHyphens/>
              <w:snapToGrid w:val="0"/>
              <w:spacing w:after="0" w:line="240" w:lineRule="auto"/>
              <w:ind w:right="-108" w:firstLine="720"/>
              <w:jc w:val="both"/>
              <w:rPr>
                <w:rFonts w:ascii="Times New Roman" w:eastAsia="Times New Roman" w:hAnsi="Times New Roman" w:cs="Times New Roman"/>
                <w:lang w:eastAsia="ar-SA"/>
              </w:rPr>
            </w:pPr>
          </w:p>
          <w:p w14:paraId="3A3E847E" w14:textId="77777777" w:rsidR="008A6783" w:rsidRPr="009D4D88" w:rsidRDefault="008A6783" w:rsidP="00116064">
            <w:pPr>
              <w:suppressAutoHyphens/>
              <w:snapToGrid w:val="0"/>
              <w:spacing w:after="0" w:line="240" w:lineRule="auto"/>
              <w:ind w:right="-108"/>
              <w:jc w:val="both"/>
              <w:rPr>
                <w:rFonts w:ascii="Times New Roman" w:eastAsia="Times New Roman" w:hAnsi="Times New Roman" w:cs="Times New Roman"/>
                <w:lang w:eastAsia="ar-SA"/>
              </w:rPr>
            </w:pPr>
          </w:p>
        </w:tc>
      </w:tr>
      <w:tr w:rsidR="008A6783" w:rsidRPr="009D4D88" w14:paraId="7642E183" w14:textId="77777777" w:rsidTr="00116064">
        <w:trPr>
          <w:trHeight w:val="453"/>
        </w:trPr>
        <w:tc>
          <w:tcPr>
            <w:tcW w:w="3396" w:type="dxa"/>
            <w:gridSpan w:val="2"/>
            <w:tcBorders>
              <w:top w:val="single" w:sz="4" w:space="0" w:color="000000"/>
              <w:left w:val="nil"/>
              <w:bottom w:val="nil"/>
              <w:right w:val="nil"/>
            </w:tcBorders>
            <w:hideMark/>
          </w:tcPr>
          <w:p w14:paraId="0958D2D3" w14:textId="77777777" w:rsidR="008A6783" w:rsidRPr="009D4D88" w:rsidRDefault="008A6783" w:rsidP="00116064">
            <w:pPr>
              <w:snapToGrid w:val="0"/>
              <w:spacing w:after="0" w:line="240" w:lineRule="auto"/>
              <w:jc w:val="both"/>
              <w:rPr>
                <w:rFonts w:ascii="Times New Roman" w:eastAsia="Times New Roman" w:hAnsi="Times New Roman" w:cs="Times New Roman"/>
                <w:position w:val="6"/>
              </w:rPr>
            </w:pPr>
            <w:r w:rsidRPr="009D4D88">
              <w:rPr>
                <w:rFonts w:ascii="Times New Roman" w:eastAsia="Times New Roman" w:hAnsi="Times New Roman" w:cs="Times New Roman"/>
                <w:position w:val="6"/>
              </w:rPr>
              <w:t>(dalyvio arba jo įgalioto asmens pareigų pavadinimas)</w:t>
            </w:r>
          </w:p>
        </w:tc>
        <w:tc>
          <w:tcPr>
            <w:tcW w:w="623" w:type="dxa"/>
          </w:tcPr>
          <w:p w14:paraId="2F9C9829" w14:textId="77777777" w:rsidR="008A6783" w:rsidRPr="009D4D88" w:rsidRDefault="008A6783" w:rsidP="00116064">
            <w:pPr>
              <w:suppressAutoHyphens/>
              <w:snapToGrid w:val="0"/>
              <w:spacing w:after="0" w:line="240" w:lineRule="auto"/>
              <w:ind w:right="-1"/>
              <w:jc w:val="center"/>
              <w:rPr>
                <w:rFonts w:ascii="Times New Roman" w:eastAsia="Times New Roman" w:hAnsi="Times New Roman" w:cs="Times New Roman"/>
                <w:lang w:eastAsia="ar-SA"/>
              </w:rPr>
            </w:pPr>
          </w:p>
        </w:tc>
        <w:tc>
          <w:tcPr>
            <w:tcW w:w="2047" w:type="dxa"/>
            <w:tcBorders>
              <w:top w:val="single" w:sz="4" w:space="0" w:color="000000"/>
              <w:left w:val="nil"/>
              <w:bottom w:val="nil"/>
              <w:right w:val="nil"/>
            </w:tcBorders>
            <w:hideMark/>
          </w:tcPr>
          <w:p w14:paraId="25861684" w14:textId="77777777" w:rsidR="008A6783" w:rsidRPr="009D4D88" w:rsidRDefault="008A6783" w:rsidP="00116064">
            <w:pPr>
              <w:suppressAutoHyphens/>
              <w:snapToGrid w:val="0"/>
              <w:spacing w:after="0" w:line="240" w:lineRule="auto"/>
              <w:ind w:right="-1"/>
              <w:jc w:val="center"/>
              <w:rPr>
                <w:rFonts w:ascii="Times New Roman" w:eastAsia="Times New Roman" w:hAnsi="Times New Roman" w:cs="Times New Roman"/>
                <w:i/>
                <w:lang w:eastAsia="ar-SA"/>
              </w:rPr>
            </w:pPr>
            <w:r w:rsidRPr="009D4D88">
              <w:rPr>
                <w:rFonts w:ascii="Times New Roman" w:eastAsia="Times New Roman" w:hAnsi="Times New Roman" w:cs="Times New Roman"/>
                <w:position w:val="6"/>
                <w:lang w:eastAsia="ar-SA"/>
              </w:rPr>
              <w:t>(Parašas)</w:t>
            </w:r>
            <w:r w:rsidRPr="009D4D88">
              <w:rPr>
                <w:rFonts w:ascii="Times New Roman" w:eastAsia="Times New Roman" w:hAnsi="Times New Roman" w:cs="Times New Roman"/>
                <w:i/>
                <w:lang w:eastAsia="ar-SA"/>
              </w:rPr>
              <w:t xml:space="preserve"> </w:t>
            </w:r>
          </w:p>
        </w:tc>
        <w:tc>
          <w:tcPr>
            <w:tcW w:w="724" w:type="dxa"/>
          </w:tcPr>
          <w:p w14:paraId="241A9395" w14:textId="77777777" w:rsidR="008A6783" w:rsidRPr="009D4D88" w:rsidRDefault="008A6783" w:rsidP="00116064">
            <w:pPr>
              <w:suppressAutoHyphens/>
              <w:snapToGrid w:val="0"/>
              <w:spacing w:after="0" w:line="240" w:lineRule="auto"/>
              <w:ind w:right="-1"/>
              <w:jc w:val="center"/>
              <w:rPr>
                <w:rFonts w:ascii="Times New Roman" w:eastAsia="Times New Roman" w:hAnsi="Times New Roman" w:cs="Times New Roman"/>
                <w:lang w:eastAsia="ar-SA"/>
              </w:rPr>
            </w:pPr>
          </w:p>
        </w:tc>
        <w:tc>
          <w:tcPr>
            <w:tcW w:w="2701" w:type="dxa"/>
            <w:gridSpan w:val="2"/>
            <w:tcBorders>
              <w:top w:val="single" w:sz="4" w:space="0" w:color="000000"/>
              <w:left w:val="nil"/>
              <w:bottom w:val="nil"/>
              <w:right w:val="nil"/>
            </w:tcBorders>
            <w:hideMark/>
          </w:tcPr>
          <w:p w14:paraId="2A9C7580" w14:textId="77777777" w:rsidR="008A6783" w:rsidRPr="009D4D88" w:rsidRDefault="008A6783" w:rsidP="00116064">
            <w:pPr>
              <w:suppressAutoHyphens/>
              <w:snapToGrid w:val="0"/>
              <w:spacing w:after="0" w:line="240" w:lineRule="auto"/>
              <w:ind w:right="-1"/>
              <w:jc w:val="center"/>
              <w:rPr>
                <w:rFonts w:ascii="Times New Roman" w:eastAsia="Times New Roman" w:hAnsi="Times New Roman" w:cs="Times New Roman"/>
                <w:i/>
                <w:lang w:eastAsia="ar-SA"/>
              </w:rPr>
            </w:pPr>
            <w:r w:rsidRPr="009D4D88">
              <w:rPr>
                <w:rFonts w:ascii="Times New Roman" w:eastAsia="Times New Roman" w:hAnsi="Times New Roman" w:cs="Times New Roman"/>
                <w:position w:val="6"/>
                <w:lang w:eastAsia="ar-SA"/>
              </w:rPr>
              <w:t>(Vardas ir pavardė)</w:t>
            </w:r>
            <w:r w:rsidRPr="009D4D88">
              <w:rPr>
                <w:rFonts w:ascii="Times New Roman" w:eastAsia="Times New Roman" w:hAnsi="Times New Roman" w:cs="Times New Roman"/>
                <w:i/>
                <w:lang w:eastAsia="ar-SA"/>
              </w:rPr>
              <w:t xml:space="preserve"> </w:t>
            </w:r>
          </w:p>
        </w:tc>
        <w:tc>
          <w:tcPr>
            <w:tcW w:w="519" w:type="dxa"/>
            <w:gridSpan w:val="2"/>
          </w:tcPr>
          <w:p w14:paraId="4F547615" w14:textId="77777777" w:rsidR="008A6783" w:rsidRPr="009D4D88" w:rsidRDefault="008A6783" w:rsidP="00116064">
            <w:pPr>
              <w:suppressAutoHyphens/>
              <w:snapToGrid w:val="0"/>
              <w:spacing w:after="0" w:line="240" w:lineRule="auto"/>
              <w:ind w:right="-1"/>
              <w:jc w:val="center"/>
              <w:rPr>
                <w:rFonts w:ascii="Times New Roman" w:eastAsia="Times New Roman" w:hAnsi="Times New Roman" w:cs="Times New Roman"/>
                <w:lang w:eastAsia="ar-SA"/>
              </w:rPr>
            </w:pPr>
          </w:p>
        </w:tc>
      </w:tr>
    </w:tbl>
    <w:p w14:paraId="68078018" w14:textId="77777777" w:rsidR="008A39D4" w:rsidRDefault="008A39D4" w:rsidP="008A6783">
      <w:pPr>
        <w:rPr>
          <w:rFonts w:ascii="Times New Roman" w:hAnsi="Times New Roman" w:cs="Times New Roman"/>
        </w:rPr>
      </w:pPr>
    </w:p>
    <w:p w14:paraId="55D6210C" w14:textId="1C6D5B74" w:rsidR="00371C8C" w:rsidRPr="00241EC3" w:rsidRDefault="008A6783" w:rsidP="008A39D4">
      <w:pPr>
        <w:rPr>
          <w:rFonts w:ascii="Times New Roman" w:hAnsi="Times New Roman" w:cs="Times New Roman"/>
          <w:sz w:val="20"/>
          <w:szCs w:val="20"/>
        </w:rPr>
      </w:pPr>
      <w:r w:rsidRPr="009D4D88">
        <w:rPr>
          <w:rFonts w:ascii="Times New Roman" w:hAnsi="Times New Roman" w:cs="Times New Roman"/>
        </w:rPr>
        <w:t xml:space="preserve">Pastaba. </w:t>
      </w:r>
      <w:r w:rsidRPr="009D4D88">
        <w:rPr>
          <w:rFonts w:ascii="Times New Roman" w:hAnsi="Times New Roman" w:cs="Times New Roman"/>
          <w:i/>
        </w:rPr>
        <w:t>Tuo atveju, jei pasiūlymą pasirašo ne juridinio asmens vadovas, turi būti pateiktas juridinio asmens vadovo pasirašytas įgaliojimas, suteikiantis teisę pateikti pasiūlymą.</w:t>
      </w:r>
    </w:p>
    <w:sectPr w:rsidR="00371C8C" w:rsidRPr="00241EC3" w:rsidSect="00FD2799">
      <w:pgSz w:w="12240" w:h="15840"/>
      <w:pgMar w:top="568" w:right="758"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1F92" w14:textId="77777777" w:rsidR="00462F1F" w:rsidRDefault="00462F1F" w:rsidP="00281E70">
      <w:pPr>
        <w:spacing w:after="0" w:line="240" w:lineRule="auto"/>
      </w:pPr>
      <w:r>
        <w:separator/>
      </w:r>
    </w:p>
  </w:endnote>
  <w:endnote w:type="continuationSeparator" w:id="0">
    <w:p w14:paraId="31C35351" w14:textId="77777777" w:rsidR="00462F1F" w:rsidRDefault="00462F1F" w:rsidP="0028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B0EA" w14:textId="77777777" w:rsidR="00462F1F" w:rsidRDefault="00462F1F" w:rsidP="00281E70">
      <w:pPr>
        <w:spacing w:after="0" w:line="240" w:lineRule="auto"/>
      </w:pPr>
      <w:r>
        <w:separator/>
      </w:r>
    </w:p>
  </w:footnote>
  <w:footnote w:type="continuationSeparator" w:id="0">
    <w:p w14:paraId="2CAA367D" w14:textId="77777777" w:rsidR="00462F1F" w:rsidRDefault="00462F1F" w:rsidP="00281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394402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084"/>
    <w:rsid w:val="000C0285"/>
    <w:rsid w:val="00112F1A"/>
    <w:rsid w:val="00124084"/>
    <w:rsid w:val="001B49F6"/>
    <w:rsid w:val="001F39E4"/>
    <w:rsid w:val="001F585C"/>
    <w:rsid w:val="00241EC3"/>
    <w:rsid w:val="00281E58"/>
    <w:rsid w:val="00281E70"/>
    <w:rsid w:val="00301102"/>
    <w:rsid w:val="00371C8C"/>
    <w:rsid w:val="0044173A"/>
    <w:rsid w:val="00462F1F"/>
    <w:rsid w:val="00494A5B"/>
    <w:rsid w:val="00524E8D"/>
    <w:rsid w:val="005E0DD9"/>
    <w:rsid w:val="00663633"/>
    <w:rsid w:val="006E44BA"/>
    <w:rsid w:val="006F79D4"/>
    <w:rsid w:val="00726FC9"/>
    <w:rsid w:val="00766158"/>
    <w:rsid w:val="008A39D4"/>
    <w:rsid w:val="008A6783"/>
    <w:rsid w:val="0094601B"/>
    <w:rsid w:val="009B05A0"/>
    <w:rsid w:val="009C5264"/>
    <w:rsid w:val="00A34C74"/>
    <w:rsid w:val="00AA0845"/>
    <w:rsid w:val="00AB68E1"/>
    <w:rsid w:val="00AD3466"/>
    <w:rsid w:val="00AF5616"/>
    <w:rsid w:val="00B055C9"/>
    <w:rsid w:val="00C03C76"/>
    <w:rsid w:val="00C67B32"/>
    <w:rsid w:val="00C83633"/>
    <w:rsid w:val="00C953D3"/>
    <w:rsid w:val="00CF7384"/>
    <w:rsid w:val="00D70930"/>
    <w:rsid w:val="00D75DA3"/>
    <w:rsid w:val="00E20667"/>
    <w:rsid w:val="00E34AFE"/>
    <w:rsid w:val="00F0192E"/>
    <w:rsid w:val="00FD2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0601"/>
  <w15:chartTrackingRefBased/>
  <w15:docId w15:val="{5C923F6E-147B-4D8D-9E94-49537605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084"/>
    <w:pPr>
      <w:spacing w:after="200" w:line="276" w:lineRule="auto"/>
    </w:pPr>
    <w:rPr>
      <w:rFonts w:eastAsiaTheme="minorEastAsia"/>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1E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1E70"/>
    <w:rPr>
      <w:rFonts w:eastAsiaTheme="minorEastAsia"/>
      <w:kern w:val="0"/>
      <w:lang w:eastAsia="lt-LT"/>
      <w14:ligatures w14:val="none"/>
    </w:rPr>
  </w:style>
  <w:style w:type="paragraph" w:styleId="Porat">
    <w:name w:val="footer"/>
    <w:basedOn w:val="prastasis"/>
    <w:link w:val="PoratDiagrama"/>
    <w:uiPriority w:val="99"/>
    <w:unhideWhenUsed/>
    <w:rsid w:val="00281E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1E70"/>
    <w:rPr>
      <w:rFonts w:eastAsiaTheme="minorEastAsia"/>
      <w:kern w:val="0"/>
      <w:lang w:eastAsia="lt-LT"/>
      <w14:ligatures w14:val="none"/>
    </w:rPr>
  </w:style>
  <w:style w:type="table" w:customStyle="1" w:styleId="Lentelstinklelis1">
    <w:name w:val="Lentelės tinklelis1"/>
    <w:basedOn w:val="prastojilentel"/>
    <w:next w:val="Lentelstinklelis"/>
    <w:uiPriority w:val="39"/>
    <w:rsid w:val="008A678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Numatytasispastraiposriftas"/>
    <w:rsid w:val="008A6783"/>
  </w:style>
  <w:style w:type="table" w:styleId="Lentelstinklelis">
    <w:name w:val="Table Grid"/>
    <w:basedOn w:val="prastojilentel"/>
    <w:uiPriority w:val="39"/>
    <w:rsid w:val="008A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5400</Words>
  <Characters>3079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Indrė Lapė</cp:lastModifiedBy>
  <cp:revision>2</cp:revision>
  <dcterms:created xsi:type="dcterms:W3CDTF">2025-12-09T13:49:00Z</dcterms:created>
  <dcterms:modified xsi:type="dcterms:W3CDTF">2025-12-09T13:49:00Z</dcterms:modified>
</cp:coreProperties>
</file>