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DF795FA" w:rsidR="00F95671" w:rsidRPr="00B76444" w:rsidRDefault="004C0F84"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Biokuro transporterių plastikinės juostos</w:t>
      </w:r>
      <w:r w:rsidR="00F95671" w:rsidRPr="00D007F2">
        <w:rPr>
          <w:rFonts w:cs="Arial"/>
          <w:bCs/>
          <w:i/>
          <w:i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72E2059F"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D007F2" w:rsidRPr="00D007F2">
        <w:rPr>
          <w:rFonts w:eastAsia="Arial" w:cs="Arial"/>
          <w:sz w:val="20"/>
          <w:szCs w:val="20"/>
        </w:rPr>
        <w:t xml:space="preserve">biokuro transporterių </w:t>
      </w:r>
      <w:r w:rsidR="004C0F84">
        <w:rPr>
          <w:rFonts w:eastAsia="Arial" w:cs="Arial"/>
          <w:sz w:val="20"/>
          <w:szCs w:val="20"/>
        </w:rPr>
        <w:t>plastikinės juostos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Lentelstinklelis"/>
        <w:tblW w:w="9651" w:type="dxa"/>
        <w:tblLook w:val="04A0" w:firstRow="1" w:lastRow="0" w:firstColumn="1" w:lastColumn="0" w:noHBand="0" w:noVBand="1"/>
      </w:tblPr>
      <w:tblGrid>
        <w:gridCol w:w="715"/>
        <w:gridCol w:w="3330"/>
        <w:gridCol w:w="3523"/>
        <w:gridCol w:w="1064"/>
        <w:gridCol w:w="1019"/>
      </w:tblGrid>
      <w:tr w:rsidR="002F5A0C" w14:paraId="5E918123" w14:textId="6B0F1AB2" w:rsidTr="00531896">
        <w:tc>
          <w:tcPr>
            <w:tcW w:w="715" w:type="dxa"/>
            <w:shd w:val="clear" w:color="auto" w:fill="EDEDED"/>
            <w:vAlign w:val="center"/>
          </w:tcPr>
          <w:p w14:paraId="6F10F7E6" w14:textId="77777777" w:rsidR="00D007F2" w:rsidRPr="00C805CB" w:rsidRDefault="00D007F2" w:rsidP="00D007F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330" w:type="dxa"/>
            <w:shd w:val="clear" w:color="auto" w:fill="F2F2F2" w:themeFill="background1" w:themeFillShade="F2"/>
            <w:vAlign w:val="center"/>
          </w:tcPr>
          <w:p w14:paraId="07E718AC" w14:textId="4285757C" w:rsidR="00D007F2" w:rsidRDefault="00D007F2"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adresas</w:t>
            </w:r>
          </w:p>
        </w:tc>
        <w:tc>
          <w:tcPr>
            <w:tcW w:w="3523" w:type="dxa"/>
            <w:shd w:val="clear" w:color="auto" w:fill="EDEDED"/>
            <w:vAlign w:val="center"/>
          </w:tcPr>
          <w:p w14:paraId="790332C1" w14:textId="61DDE7D1" w:rsidR="00D007F2" w:rsidRPr="00C805CB" w:rsidRDefault="00D007F2"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Informacija apie Prekę</w:t>
            </w:r>
          </w:p>
        </w:tc>
        <w:tc>
          <w:tcPr>
            <w:tcW w:w="1064" w:type="dxa"/>
            <w:shd w:val="clear" w:color="auto" w:fill="EDEDED"/>
            <w:vAlign w:val="center"/>
          </w:tcPr>
          <w:p w14:paraId="0ABF0E3A" w14:textId="7C23DA9D" w:rsidR="00D007F2" w:rsidRPr="00C805CB" w:rsidRDefault="00D007F2" w:rsidP="00D007F2">
            <w:pPr>
              <w:pStyle w:val="Sraopastraipa"/>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p>
        </w:tc>
        <w:tc>
          <w:tcPr>
            <w:tcW w:w="1019" w:type="dxa"/>
            <w:shd w:val="clear" w:color="auto" w:fill="EDEDED"/>
            <w:vAlign w:val="center"/>
          </w:tcPr>
          <w:p w14:paraId="3D801247" w14:textId="5E9CCE84" w:rsidR="00D007F2" w:rsidRDefault="00D007F2" w:rsidP="00D007F2">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0C3855" w14:paraId="5C31B777" w14:textId="3EF70DEA" w:rsidTr="00884046">
        <w:trPr>
          <w:trHeight w:val="70"/>
        </w:trPr>
        <w:tc>
          <w:tcPr>
            <w:tcW w:w="715" w:type="dxa"/>
            <w:vAlign w:val="center"/>
          </w:tcPr>
          <w:p w14:paraId="0F141327" w14:textId="77777777" w:rsidR="000C3855" w:rsidRPr="003D3BD3" w:rsidRDefault="000C3855" w:rsidP="000C3855">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3330" w:type="dxa"/>
            <w:vAlign w:val="center"/>
          </w:tcPr>
          <w:p w14:paraId="69B2A05C" w14:textId="0C9D4B86" w:rsidR="000C3855" w:rsidRPr="00D007F2" w:rsidRDefault="000C3855" w:rsidP="000C3855">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r w:rsidRPr="00D007F2">
              <w:rPr>
                <w:rFonts w:cs="Arial"/>
                <w:color w:val="000000"/>
                <w:sz w:val="20"/>
                <w:szCs w:val="20"/>
              </w:rPr>
              <w:t>Petrašiūnų elektrinė, Jėgainės g. 12C, Kaunas</w:t>
            </w:r>
          </w:p>
        </w:tc>
        <w:tc>
          <w:tcPr>
            <w:tcW w:w="3523" w:type="dxa"/>
            <w:vAlign w:val="center"/>
          </w:tcPr>
          <w:p w14:paraId="102F872D" w14:textId="04B21C0D" w:rsidR="000C3855" w:rsidRPr="00A64185" w:rsidRDefault="000C3855" w:rsidP="000C3855">
            <w:pPr>
              <w:pStyle w:val="Sraopastraipa"/>
              <w:tabs>
                <w:tab w:val="left" w:pos="567"/>
              </w:tabs>
              <w:autoSpaceDE w:val="0"/>
              <w:autoSpaceDN w:val="0"/>
              <w:adjustRightInd w:val="0"/>
              <w:ind w:left="0" w:firstLine="0"/>
              <w:jc w:val="both"/>
              <w:rPr>
                <w:rFonts w:cs="Arial"/>
                <w:i/>
                <w:iCs/>
                <w:sz w:val="20"/>
                <w:szCs w:val="20"/>
                <w:lang w:val="en-US"/>
              </w:rPr>
            </w:pPr>
            <w:r w:rsidRPr="004C0F84">
              <w:rPr>
                <w:rFonts w:cs="Arial"/>
                <w:color w:val="000000"/>
                <w:sz w:val="20"/>
                <w:szCs w:val="20"/>
              </w:rPr>
              <w:t>PE1000,</w:t>
            </w:r>
            <w:r>
              <w:rPr>
                <w:rFonts w:cs="Arial"/>
                <w:color w:val="000000"/>
                <w:sz w:val="20"/>
                <w:szCs w:val="20"/>
              </w:rPr>
              <w:t xml:space="preserve"> </w:t>
            </w:r>
            <w:r w:rsidRPr="004C0F84">
              <w:rPr>
                <w:rFonts w:cs="Arial"/>
                <w:color w:val="000000"/>
                <w:sz w:val="20"/>
                <w:szCs w:val="20"/>
              </w:rPr>
              <w:t>12x100x3000 mm</w:t>
            </w:r>
          </w:p>
        </w:tc>
        <w:tc>
          <w:tcPr>
            <w:tcW w:w="1064" w:type="dxa"/>
            <w:vAlign w:val="center"/>
          </w:tcPr>
          <w:p w14:paraId="0A61922E" w14:textId="1599DB34" w:rsidR="000C3855" w:rsidRPr="00A6418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6</w:t>
            </w:r>
            <w:r w:rsidRPr="00A64185">
              <w:rPr>
                <w:rFonts w:cs="Arial"/>
                <w:sz w:val="20"/>
                <w:szCs w:val="20"/>
              </w:rPr>
              <w:t>0</w:t>
            </w:r>
          </w:p>
        </w:tc>
        <w:tc>
          <w:tcPr>
            <w:tcW w:w="1019" w:type="dxa"/>
            <w:vAlign w:val="center"/>
          </w:tcPr>
          <w:p w14:paraId="26DD8DE5" w14:textId="663C8F6C" w:rsidR="000C3855" w:rsidRPr="00A6418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0C3855" w14:paraId="31850A2A" w14:textId="77777777" w:rsidTr="00884046">
        <w:trPr>
          <w:trHeight w:val="70"/>
        </w:trPr>
        <w:tc>
          <w:tcPr>
            <w:tcW w:w="715" w:type="dxa"/>
            <w:vAlign w:val="center"/>
          </w:tcPr>
          <w:p w14:paraId="0C6F6C3E" w14:textId="56996FED" w:rsidR="000C3855" w:rsidRPr="003D3BD3" w:rsidRDefault="000C3855" w:rsidP="000C3855">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3330" w:type="dxa"/>
            <w:vAlign w:val="center"/>
          </w:tcPr>
          <w:p w14:paraId="299838E0" w14:textId="50877B55" w:rsidR="000C3855" w:rsidRPr="00D007F2"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Noreikiškių katilinė, Universiteto g. 1</w:t>
            </w:r>
            <w:r>
              <w:rPr>
                <w:rFonts w:cs="Arial"/>
                <w:color w:val="000000"/>
                <w:sz w:val="20"/>
                <w:szCs w:val="20"/>
              </w:rPr>
              <w:t>, Akademija</w:t>
            </w:r>
          </w:p>
        </w:tc>
        <w:tc>
          <w:tcPr>
            <w:tcW w:w="3523" w:type="dxa"/>
            <w:vAlign w:val="center"/>
          </w:tcPr>
          <w:p w14:paraId="4FCAC59C" w14:textId="3FEAD50C" w:rsidR="000C3855" w:rsidRPr="00A64185"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 xml:space="preserve">, </w:t>
            </w:r>
            <w:r w:rsidRPr="004C0F84">
              <w:rPr>
                <w:rFonts w:cs="Arial"/>
                <w:color w:val="000000"/>
                <w:sz w:val="20"/>
                <w:szCs w:val="20"/>
              </w:rPr>
              <w:t>12x100x3000 mm</w:t>
            </w:r>
          </w:p>
        </w:tc>
        <w:tc>
          <w:tcPr>
            <w:tcW w:w="1064" w:type="dxa"/>
            <w:vAlign w:val="center"/>
          </w:tcPr>
          <w:p w14:paraId="310BE284" w14:textId="321C1BAA" w:rsidR="000C3855" w:rsidRPr="00A6418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20</w:t>
            </w:r>
          </w:p>
        </w:tc>
        <w:tc>
          <w:tcPr>
            <w:tcW w:w="1019" w:type="dxa"/>
            <w:vAlign w:val="center"/>
          </w:tcPr>
          <w:p w14:paraId="2FFDAA8F" w14:textId="574D318F" w:rsidR="000C3855" w:rsidRPr="00A6418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0C3855" w14:paraId="59BCA1D8" w14:textId="77777777" w:rsidTr="00884046">
        <w:trPr>
          <w:trHeight w:val="70"/>
        </w:trPr>
        <w:tc>
          <w:tcPr>
            <w:tcW w:w="715" w:type="dxa"/>
            <w:vAlign w:val="center"/>
          </w:tcPr>
          <w:p w14:paraId="54A027B4" w14:textId="08154624" w:rsidR="000C3855" w:rsidRDefault="000C3855" w:rsidP="000C3855">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3330" w:type="dxa"/>
            <w:vAlign w:val="center"/>
          </w:tcPr>
          <w:p w14:paraId="1F1FFB62" w14:textId="45734F2E" w:rsidR="000C3855"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Ežerėlio kat</w:t>
            </w:r>
            <w:r>
              <w:rPr>
                <w:rFonts w:cs="Arial"/>
                <w:color w:val="000000"/>
                <w:sz w:val="20"/>
                <w:szCs w:val="20"/>
              </w:rPr>
              <w:t xml:space="preserve">ilinė, </w:t>
            </w:r>
            <w:r w:rsidRPr="004C0F84">
              <w:rPr>
                <w:rFonts w:cs="Arial"/>
                <w:color w:val="000000"/>
                <w:sz w:val="20"/>
                <w:szCs w:val="20"/>
              </w:rPr>
              <w:t>Kauno g. 2F</w:t>
            </w:r>
            <w:r>
              <w:rPr>
                <w:rFonts w:cs="Arial"/>
                <w:color w:val="000000"/>
                <w:sz w:val="20"/>
                <w:szCs w:val="20"/>
              </w:rPr>
              <w:t>, Ežerėlis</w:t>
            </w:r>
          </w:p>
        </w:tc>
        <w:tc>
          <w:tcPr>
            <w:tcW w:w="3523" w:type="dxa"/>
            <w:vAlign w:val="center"/>
          </w:tcPr>
          <w:p w14:paraId="28FBB406" w14:textId="2B58164E" w:rsidR="000C3855" w:rsidRPr="00A64185"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 xml:space="preserve">, </w:t>
            </w:r>
            <w:r w:rsidRPr="004C0F84">
              <w:rPr>
                <w:rFonts w:cs="Arial"/>
                <w:color w:val="000000"/>
                <w:sz w:val="20"/>
                <w:szCs w:val="20"/>
              </w:rPr>
              <w:t>15x75x3000 mm</w:t>
            </w:r>
          </w:p>
        </w:tc>
        <w:tc>
          <w:tcPr>
            <w:tcW w:w="1064" w:type="dxa"/>
            <w:vAlign w:val="center"/>
          </w:tcPr>
          <w:p w14:paraId="5B36005A" w14:textId="0BCB6ACC" w:rsidR="000C385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019" w:type="dxa"/>
            <w:vAlign w:val="center"/>
          </w:tcPr>
          <w:p w14:paraId="41B8630C" w14:textId="19520F5B" w:rsidR="000C385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0C3855" w14:paraId="3085EC50" w14:textId="77777777" w:rsidTr="00884046">
        <w:trPr>
          <w:trHeight w:val="70"/>
        </w:trPr>
        <w:tc>
          <w:tcPr>
            <w:tcW w:w="715" w:type="dxa"/>
            <w:tcBorders>
              <w:bottom w:val="single" w:sz="4" w:space="0" w:color="auto"/>
            </w:tcBorders>
            <w:vAlign w:val="center"/>
          </w:tcPr>
          <w:p w14:paraId="7AF991F4" w14:textId="2B732699" w:rsidR="000C3855" w:rsidRDefault="000C3855" w:rsidP="000C3855">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3330" w:type="dxa"/>
            <w:tcBorders>
              <w:bottom w:val="single" w:sz="4" w:space="0" w:color="auto"/>
            </w:tcBorders>
            <w:vAlign w:val="center"/>
          </w:tcPr>
          <w:p w14:paraId="53614662" w14:textId="77CB91FF" w:rsidR="000C3855" w:rsidRPr="004C0F84" w:rsidRDefault="000C3855" w:rsidP="000C3855">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3523" w:type="dxa"/>
            <w:tcBorders>
              <w:bottom w:val="single" w:sz="4" w:space="0" w:color="auto"/>
            </w:tcBorders>
            <w:vAlign w:val="center"/>
          </w:tcPr>
          <w:p w14:paraId="55D60A79" w14:textId="0CF5F0AB" w:rsidR="000C3855" w:rsidRPr="004C0F84"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 xml:space="preserve"> </w:t>
            </w:r>
            <w:r w:rsidRPr="004C0F84">
              <w:rPr>
                <w:rFonts w:cs="Arial"/>
                <w:color w:val="000000"/>
                <w:sz w:val="20"/>
                <w:szCs w:val="20"/>
              </w:rPr>
              <w:t>12x100x3000 mm</w:t>
            </w:r>
          </w:p>
        </w:tc>
        <w:tc>
          <w:tcPr>
            <w:tcW w:w="1064" w:type="dxa"/>
            <w:tcBorders>
              <w:bottom w:val="single" w:sz="4" w:space="0" w:color="auto"/>
            </w:tcBorders>
            <w:vAlign w:val="center"/>
          </w:tcPr>
          <w:p w14:paraId="0F5C9AE1" w14:textId="7B83A3FC" w:rsidR="000C385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55</w:t>
            </w:r>
          </w:p>
        </w:tc>
        <w:tc>
          <w:tcPr>
            <w:tcW w:w="1019" w:type="dxa"/>
            <w:tcBorders>
              <w:bottom w:val="single" w:sz="4" w:space="0" w:color="auto"/>
            </w:tcBorders>
            <w:vAlign w:val="center"/>
          </w:tcPr>
          <w:p w14:paraId="6EAE51D3" w14:textId="0536BFC5" w:rsidR="000C385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0C3855" w14:paraId="244607A1" w14:textId="77777777" w:rsidTr="00884046">
        <w:trPr>
          <w:trHeight w:val="70"/>
        </w:trPr>
        <w:tc>
          <w:tcPr>
            <w:tcW w:w="715" w:type="dxa"/>
            <w:tcBorders>
              <w:bottom w:val="single" w:sz="4" w:space="0" w:color="auto"/>
            </w:tcBorders>
            <w:vAlign w:val="center"/>
          </w:tcPr>
          <w:p w14:paraId="4AB9A92C" w14:textId="59F06E86" w:rsidR="000C3855" w:rsidRDefault="000C3855" w:rsidP="000C3855">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3330" w:type="dxa"/>
            <w:tcBorders>
              <w:bottom w:val="single" w:sz="4" w:space="0" w:color="auto"/>
            </w:tcBorders>
            <w:vAlign w:val="center"/>
          </w:tcPr>
          <w:p w14:paraId="4F9BD4BA" w14:textId="1EDB7EC9" w:rsidR="000C3855"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116D1A">
              <w:rPr>
                <w:rFonts w:cs="Arial"/>
                <w:color w:val="000000"/>
                <w:sz w:val="20"/>
                <w:szCs w:val="20"/>
              </w:rPr>
              <w:t xml:space="preserve">Jurbarko katilinė, </w:t>
            </w:r>
            <w:r>
              <w:rPr>
                <w:rFonts w:cs="Arial"/>
                <w:color w:val="000000"/>
                <w:sz w:val="20"/>
                <w:szCs w:val="20"/>
              </w:rPr>
              <w:t xml:space="preserve">V. </w:t>
            </w:r>
            <w:r w:rsidRPr="00116D1A">
              <w:rPr>
                <w:rFonts w:cs="Arial"/>
                <w:color w:val="000000"/>
                <w:sz w:val="20"/>
                <w:szCs w:val="20"/>
              </w:rPr>
              <w:t>Kudirkos 33 D, Jurbarkas</w:t>
            </w:r>
          </w:p>
        </w:tc>
        <w:tc>
          <w:tcPr>
            <w:tcW w:w="3523" w:type="dxa"/>
            <w:tcBorders>
              <w:bottom w:val="single" w:sz="4" w:space="0" w:color="auto"/>
            </w:tcBorders>
            <w:vAlign w:val="center"/>
          </w:tcPr>
          <w:p w14:paraId="283CB1F2" w14:textId="20991AD1" w:rsidR="000C3855" w:rsidRPr="004C0F84" w:rsidRDefault="000C3855" w:rsidP="000C3855">
            <w:pPr>
              <w:pStyle w:val="Sraopastraipa"/>
              <w:tabs>
                <w:tab w:val="left" w:pos="567"/>
              </w:tabs>
              <w:autoSpaceDE w:val="0"/>
              <w:autoSpaceDN w:val="0"/>
              <w:adjustRightInd w:val="0"/>
              <w:ind w:left="0" w:firstLine="0"/>
              <w:jc w:val="both"/>
              <w:rPr>
                <w:rFonts w:cs="Arial"/>
                <w:color w:val="000000"/>
                <w:sz w:val="20"/>
                <w:szCs w:val="20"/>
              </w:rPr>
            </w:pPr>
            <w:r w:rsidRPr="004C0F84">
              <w:rPr>
                <w:rFonts w:cs="Arial"/>
                <w:color w:val="000000"/>
                <w:sz w:val="20"/>
                <w:szCs w:val="20"/>
              </w:rPr>
              <w:t>PE1000</w:t>
            </w:r>
            <w:r>
              <w:rPr>
                <w:rFonts w:cs="Arial"/>
                <w:color w:val="000000"/>
                <w:sz w:val="20"/>
                <w:szCs w:val="20"/>
              </w:rPr>
              <w:t xml:space="preserve">, </w:t>
            </w:r>
            <w:r w:rsidRPr="00116D1A">
              <w:rPr>
                <w:rFonts w:cs="Arial"/>
                <w:color w:val="000000"/>
                <w:sz w:val="20"/>
                <w:szCs w:val="20"/>
              </w:rPr>
              <w:t>12x100x3000 mm</w:t>
            </w:r>
          </w:p>
        </w:tc>
        <w:tc>
          <w:tcPr>
            <w:tcW w:w="1064" w:type="dxa"/>
            <w:tcBorders>
              <w:bottom w:val="single" w:sz="4" w:space="0" w:color="auto"/>
            </w:tcBorders>
            <w:vAlign w:val="center"/>
          </w:tcPr>
          <w:p w14:paraId="3B836A9B" w14:textId="6D5E0CC2" w:rsidR="000C385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10</w:t>
            </w:r>
          </w:p>
        </w:tc>
        <w:tc>
          <w:tcPr>
            <w:tcW w:w="1019" w:type="dxa"/>
            <w:tcBorders>
              <w:bottom w:val="single" w:sz="4" w:space="0" w:color="auto"/>
            </w:tcBorders>
            <w:vAlign w:val="center"/>
          </w:tcPr>
          <w:p w14:paraId="3B9D800B" w14:textId="28FBD8D4" w:rsidR="000C3855" w:rsidRDefault="000C3855" w:rsidP="000C3855">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2F5A0C" w14:paraId="29E6807C" w14:textId="77777777" w:rsidTr="00531896">
        <w:trPr>
          <w:trHeight w:val="70"/>
        </w:trPr>
        <w:tc>
          <w:tcPr>
            <w:tcW w:w="715" w:type="dxa"/>
            <w:tcBorders>
              <w:top w:val="single" w:sz="4" w:space="0" w:color="auto"/>
              <w:left w:val="nil"/>
              <w:bottom w:val="nil"/>
              <w:right w:val="nil"/>
            </w:tcBorders>
            <w:vAlign w:val="center"/>
          </w:tcPr>
          <w:p w14:paraId="7CBF3CA6" w14:textId="77777777" w:rsidR="002F5A0C" w:rsidRDefault="002F5A0C" w:rsidP="00D007F2">
            <w:pPr>
              <w:pStyle w:val="Sraopastraipa"/>
              <w:tabs>
                <w:tab w:val="left" w:pos="567"/>
              </w:tabs>
              <w:autoSpaceDE w:val="0"/>
              <w:autoSpaceDN w:val="0"/>
              <w:adjustRightInd w:val="0"/>
              <w:ind w:left="171" w:hanging="159"/>
              <w:rPr>
                <w:rFonts w:cs="Arial"/>
                <w:sz w:val="20"/>
                <w:szCs w:val="20"/>
              </w:rPr>
            </w:pPr>
          </w:p>
        </w:tc>
        <w:tc>
          <w:tcPr>
            <w:tcW w:w="3330" w:type="dxa"/>
            <w:tcBorders>
              <w:top w:val="single" w:sz="4" w:space="0" w:color="auto"/>
              <w:left w:val="nil"/>
              <w:bottom w:val="nil"/>
              <w:right w:val="nil"/>
            </w:tcBorders>
            <w:vAlign w:val="center"/>
          </w:tcPr>
          <w:p w14:paraId="4F86950E" w14:textId="77777777" w:rsidR="002F5A0C" w:rsidRPr="00116D1A" w:rsidRDefault="002F5A0C" w:rsidP="00D007F2">
            <w:pPr>
              <w:pStyle w:val="Sraopastraipa"/>
              <w:tabs>
                <w:tab w:val="left" w:pos="567"/>
              </w:tabs>
              <w:autoSpaceDE w:val="0"/>
              <w:autoSpaceDN w:val="0"/>
              <w:adjustRightInd w:val="0"/>
              <w:ind w:left="0" w:firstLine="0"/>
              <w:jc w:val="both"/>
              <w:rPr>
                <w:rFonts w:cs="Arial"/>
                <w:color w:val="000000"/>
                <w:sz w:val="20"/>
                <w:szCs w:val="20"/>
              </w:rPr>
            </w:pPr>
          </w:p>
        </w:tc>
        <w:tc>
          <w:tcPr>
            <w:tcW w:w="3523" w:type="dxa"/>
            <w:tcBorders>
              <w:top w:val="single" w:sz="4" w:space="0" w:color="auto"/>
              <w:left w:val="nil"/>
              <w:bottom w:val="nil"/>
              <w:right w:val="nil"/>
            </w:tcBorders>
            <w:vAlign w:val="center"/>
          </w:tcPr>
          <w:p w14:paraId="79111186" w14:textId="77777777" w:rsidR="002F5A0C" w:rsidRPr="004C0F84" w:rsidRDefault="002F5A0C" w:rsidP="00D007F2">
            <w:pPr>
              <w:pStyle w:val="Sraopastraipa"/>
              <w:tabs>
                <w:tab w:val="left" w:pos="567"/>
              </w:tabs>
              <w:autoSpaceDE w:val="0"/>
              <w:autoSpaceDN w:val="0"/>
              <w:adjustRightInd w:val="0"/>
              <w:ind w:left="0" w:firstLine="0"/>
              <w:jc w:val="both"/>
              <w:rPr>
                <w:rFonts w:cs="Arial"/>
                <w:color w:val="000000"/>
                <w:sz w:val="20"/>
                <w:szCs w:val="20"/>
              </w:rPr>
            </w:pPr>
          </w:p>
        </w:tc>
        <w:tc>
          <w:tcPr>
            <w:tcW w:w="1064" w:type="dxa"/>
            <w:tcBorders>
              <w:top w:val="single" w:sz="4" w:space="0" w:color="auto"/>
              <w:left w:val="nil"/>
              <w:bottom w:val="nil"/>
              <w:right w:val="nil"/>
            </w:tcBorders>
            <w:vAlign w:val="center"/>
          </w:tcPr>
          <w:p w14:paraId="1EDA40E9" w14:textId="77777777" w:rsidR="002F5A0C" w:rsidRDefault="002F5A0C" w:rsidP="00D007F2">
            <w:pPr>
              <w:pStyle w:val="Sraopastraipa"/>
              <w:tabs>
                <w:tab w:val="left" w:pos="567"/>
              </w:tabs>
              <w:autoSpaceDE w:val="0"/>
              <w:autoSpaceDN w:val="0"/>
              <w:adjustRightInd w:val="0"/>
              <w:ind w:left="0" w:firstLine="0"/>
              <w:jc w:val="center"/>
              <w:rPr>
                <w:rFonts w:cs="Arial"/>
                <w:sz w:val="20"/>
                <w:szCs w:val="20"/>
              </w:rPr>
            </w:pPr>
          </w:p>
        </w:tc>
        <w:tc>
          <w:tcPr>
            <w:tcW w:w="1019" w:type="dxa"/>
            <w:tcBorders>
              <w:top w:val="single" w:sz="4" w:space="0" w:color="auto"/>
              <w:left w:val="nil"/>
              <w:bottom w:val="nil"/>
              <w:right w:val="nil"/>
            </w:tcBorders>
            <w:vAlign w:val="center"/>
          </w:tcPr>
          <w:p w14:paraId="35F8EE9B" w14:textId="77777777" w:rsidR="002F5A0C" w:rsidRDefault="002F5A0C" w:rsidP="00D007F2">
            <w:pPr>
              <w:pStyle w:val="Sraopastraipa"/>
              <w:tabs>
                <w:tab w:val="left" w:pos="567"/>
              </w:tabs>
              <w:autoSpaceDE w:val="0"/>
              <w:autoSpaceDN w:val="0"/>
              <w:adjustRightInd w:val="0"/>
              <w:ind w:left="0" w:firstLine="0"/>
              <w:jc w:val="center"/>
              <w:rPr>
                <w:rFonts w:cs="Arial"/>
                <w:sz w:val="20"/>
                <w:szCs w:val="20"/>
              </w:rPr>
            </w:pPr>
          </w:p>
        </w:tc>
      </w:tr>
      <w:tr w:rsidR="002F5A0C" w14:paraId="283102EB" w14:textId="77777777" w:rsidTr="00147CE4">
        <w:trPr>
          <w:trHeight w:val="70"/>
        </w:trPr>
        <w:tc>
          <w:tcPr>
            <w:tcW w:w="9651" w:type="dxa"/>
            <w:gridSpan w:val="5"/>
            <w:tcBorders>
              <w:top w:val="nil"/>
              <w:left w:val="nil"/>
              <w:bottom w:val="nil"/>
              <w:right w:val="nil"/>
            </w:tcBorders>
            <w:vAlign w:val="center"/>
          </w:tcPr>
          <w:p w14:paraId="51042CA1" w14:textId="37C34663" w:rsidR="002F5A0C" w:rsidRPr="00A717D7" w:rsidRDefault="002F5A0C" w:rsidP="002F5A0C">
            <w:pPr>
              <w:pStyle w:val="Sraopastraipa"/>
              <w:tabs>
                <w:tab w:val="left" w:pos="567"/>
              </w:tabs>
              <w:autoSpaceDE w:val="0"/>
              <w:autoSpaceDN w:val="0"/>
              <w:adjustRightInd w:val="0"/>
              <w:ind w:left="0" w:firstLine="0"/>
              <w:rPr>
                <w:rFonts w:cs="Arial"/>
                <w:sz w:val="20"/>
                <w:szCs w:val="20"/>
                <w:lang w:val="en-US"/>
              </w:rPr>
            </w:pPr>
          </w:p>
        </w:tc>
      </w:tr>
    </w:tbl>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10AB1191" w:rsidR="00FC1E11" w:rsidRPr="0069458C" w:rsidRDefault="00FC1E11"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00A64185">
        <w:rPr>
          <w:rFonts w:cs="Arial"/>
          <w:bCs/>
          <w:iCs/>
          <w:sz w:val="20"/>
          <w:szCs w:val="20"/>
        </w:rPr>
        <w:t xml:space="preserve"> nurodytos Lentelėje Nr.1.</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63B0653F" w14:textId="1E4AA95B" w:rsidR="00E33C81" w:rsidRDefault="00E33C81" w:rsidP="000E31DC">
      <w:pPr>
        <w:pStyle w:val="Sraopastraipa"/>
        <w:numPr>
          <w:ilvl w:val="1"/>
          <w:numId w:val="3"/>
        </w:numPr>
        <w:tabs>
          <w:tab w:val="left" w:pos="567"/>
        </w:tabs>
        <w:ind w:left="0" w:firstLine="0"/>
        <w:jc w:val="both"/>
        <w:rPr>
          <w:rFonts w:eastAsia="Calibri" w:cs="Times New Roman"/>
          <w:sz w:val="20"/>
          <w:szCs w:val="20"/>
        </w:rPr>
      </w:pPr>
      <w:r>
        <w:rPr>
          <w:rFonts w:eastAsia="Calibri" w:cs="Arial"/>
          <w:noProof/>
          <w:sz w:val="20"/>
          <w:szCs w:val="20"/>
          <w:lang w:eastAsia="ru-RU"/>
        </w:rPr>
        <w:t>Juostos turi atitikti DIN15860 standartą</w:t>
      </w:r>
      <w:r>
        <w:rPr>
          <w:rFonts w:eastAsia="Calibri" w:cs="Times New Roman"/>
          <w:sz w:val="20"/>
          <w:szCs w:val="20"/>
        </w:rPr>
        <w:t>.</w:t>
      </w:r>
    </w:p>
    <w:p w14:paraId="45B15B31" w14:textId="5A5DD269" w:rsidR="000E101F" w:rsidRDefault="000E101F" w:rsidP="000E31DC">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 xml:space="preserve">Prekės </w:t>
      </w:r>
      <w:r w:rsidR="00E714EC">
        <w:rPr>
          <w:rFonts w:eastAsia="Calibri" w:cs="Times New Roman"/>
          <w:sz w:val="20"/>
          <w:szCs w:val="20"/>
        </w:rPr>
        <w:t xml:space="preserve">sudėtyje turi būti ne daugiau kaip </w:t>
      </w:r>
      <w:r w:rsidR="00BA5EFB">
        <w:rPr>
          <w:rFonts w:eastAsia="Calibri" w:cs="Times New Roman"/>
          <w:sz w:val="20"/>
          <w:szCs w:val="20"/>
        </w:rPr>
        <w:t>20</w:t>
      </w:r>
      <w:r w:rsidR="00E714EC">
        <w:rPr>
          <w:rFonts w:eastAsia="Calibri" w:cs="Times New Roman"/>
          <w:sz w:val="20"/>
          <w:szCs w:val="20"/>
          <w:lang w:val="en-US"/>
        </w:rPr>
        <w:t xml:space="preserve"> (</w:t>
      </w:r>
      <w:proofErr w:type="spellStart"/>
      <w:r w:rsidR="00BA5EFB">
        <w:rPr>
          <w:rFonts w:eastAsia="Calibri" w:cs="Times New Roman"/>
          <w:sz w:val="20"/>
          <w:szCs w:val="20"/>
          <w:lang w:val="en-US"/>
        </w:rPr>
        <w:t>dvidešimt</w:t>
      </w:r>
      <w:proofErr w:type="spellEnd"/>
      <w:r w:rsidR="00E714EC">
        <w:rPr>
          <w:rFonts w:eastAsia="Calibri" w:cs="Times New Roman"/>
          <w:sz w:val="20"/>
          <w:szCs w:val="20"/>
          <w:lang w:val="en-US"/>
        </w:rPr>
        <w:t xml:space="preserve">)% </w:t>
      </w:r>
      <w:proofErr w:type="spellStart"/>
      <w:r w:rsidR="00E714EC">
        <w:rPr>
          <w:rFonts w:eastAsia="Calibri" w:cs="Times New Roman"/>
          <w:sz w:val="20"/>
          <w:szCs w:val="20"/>
          <w:lang w:val="en-US"/>
        </w:rPr>
        <w:t>perdirbtos</w:t>
      </w:r>
      <w:proofErr w:type="spellEnd"/>
      <w:r w:rsidR="00E714EC">
        <w:rPr>
          <w:rFonts w:eastAsia="Calibri" w:cs="Times New Roman"/>
          <w:sz w:val="20"/>
          <w:szCs w:val="20"/>
          <w:lang w:val="en-US"/>
        </w:rPr>
        <w:t xml:space="preserve"> </w:t>
      </w:r>
      <w:r w:rsidR="00E714EC">
        <w:rPr>
          <w:rFonts w:eastAsia="Calibri" w:cs="Times New Roman"/>
          <w:sz w:val="20"/>
          <w:szCs w:val="20"/>
        </w:rPr>
        <w:t>žaliavos.</w:t>
      </w:r>
    </w:p>
    <w:p w14:paraId="17C21997" w14:textId="24D0B78F" w:rsidR="00FC1E11" w:rsidRPr="000E101F" w:rsidRDefault="00FC1E11" w:rsidP="000E31DC">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28E18311"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 xml:space="preserve">Prekė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4513DF63" w14:textId="67950D35" w:rsidR="00CA325A" w:rsidRPr="000E101F" w:rsidRDefault="008179AE" w:rsidP="00CA325A">
      <w:pPr>
        <w:pStyle w:val="Sraopastraipa"/>
        <w:numPr>
          <w:ilvl w:val="1"/>
          <w:numId w:val="3"/>
        </w:numPr>
        <w:tabs>
          <w:tab w:val="left" w:pos="567"/>
        </w:tabs>
        <w:ind w:left="0" w:firstLine="0"/>
        <w:jc w:val="both"/>
        <w:rPr>
          <w:rFonts w:cs="Arial"/>
          <w:b/>
          <w:bCs/>
          <w:sz w:val="20"/>
          <w:szCs w:val="20"/>
          <w:u w:val="single"/>
        </w:rPr>
      </w:pPr>
      <w:r w:rsidRPr="000E101F">
        <w:rPr>
          <w:rFonts w:eastAsia="Calibri" w:cs="Arial"/>
          <w:sz w:val="20"/>
          <w:szCs w:val="20"/>
          <w:lang w:eastAsia="lt-LT"/>
        </w:rPr>
        <w:t xml:space="preserve">Tiekėjas kartu su Pasiūlymu privalo pateikti perkamų Prekių techninius aprašymus </w:t>
      </w:r>
      <w:r w:rsidR="005D6887" w:rsidRPr="000E101F">
        <w:rPr>
          <w:rFonts w:eastAsia="Calibri" w:cs="Arial"/>
          <w:sz w:val="20"/>
          <w:szCs w:val="20"/>
          <w:lang w:eastAsia="lt-LT"/>
        </w:rPr>
        <w:t>ir/</w:t>
      </w:r>
      <w:r w:rsidRPr="000E101F">
        <w:rPr>
          <w:rFonts w:eastAsia="Calibri" w:cs="Arial"/>
          <w:sz w:val="20"/>
          <w:szCs w:val="20"/>
          <w:lang w:eastAsia="lt-LT"/>
        </w:rPr>
        <w:t xml:space="preserve">arba </w:t>
      </w:r>
      <w:r w:rsidR="005D6887" w:rsidRPr="000E101F">
        <w:rPr>
          <w:rFonts w:eastAsia="Calibri" w:cs="Arial"/>
          <w:sz w:val="20"/>
          <w:szCs w:val="20"/>
          <w:lang w:eastAsia="lt-LT"/>
        </w:rPr>
        <w:t>gamintojo katalogus</w:t>
      </w:r>
      <w:r w:rsidR="00A30F22" w:rsidRPr="000E101F">
        <w:rPr>
          <w:rFonts w:eastAsia="Calibri" w:cs="Arial"/>
          <w:sz w:val="20"/>
          <w:szCs w:val="20"/>
          <w:lang w:eastAsia="lt-LT"/>
        </w:rPr>
        <w:t xml:space="preserve"> ir/</w:t>
      </w:r>
      <w:r w:rsidR="005D6887" w:rsidRPr="000E101F">
        <w:rPr>
          <w:rFonts w:eastAsia="Calibri" w:cs="Arial"/>
          <w:sz w:val="20"/>
          <w:szCs w:val="20"/>
          <w:lang w:eastAsia="lt-LT"/>
        </w:rPr>
        <w:t>ar</w:t>
      </w:r>
      <w:r w:rsidR="00A30F22" w:rsidRPr="000E101F">
        <w:rPr>
          <w:rFonts w:eastAsia="Calibri" w:cs="Arial"/>
          <w:sz w:val="20"/>
          <w:szCs w:val="20"/>
          <w:lang w:eastAsia="lt-LT"/>
        </w:rPr>
        <w:t>ba</w:t>
      </w:r>
      <w:r w:rsidR="005D6887" w:rsidRPr="000E101F">
        <w:rPr>
          <w:rFonts w:eastAsia="Calibri" w:cs="Arial"/>
          <w:sz w:val="20"/>
          <w:szCs w:val="20"/>
          <w:lang w:eastAsia="lt-LT"/>
        </w:rPr>
        <w:t xml:space="preserve"> kitus lygiaverčius dokumentus</w:t>
      </w:r>
      <w:r w:rsidRPr="000E101F">
        <w:rPr>
          <w:rFonts w:eastAsia="Calibri" w:cs="Arial"/>
          <w:sz w:val="20"/>
          <w:szCs w:val="20"/>
          <w:lang w:eastAsia="lt-LT"/>
        </w:rPr>
        <w:t>,</w:t>
      </w:r>
      <w:r w:rsidRPr="000E101F">
        <w:rPr>
          <w:rFonts w:eastAsia="Calibri" w:cs="Arial"/>
          <w:b/>
          <w:bCs/>
          <w:sz w:val="20"/>
          <w:szCs w:val="20"/>
          <w:lang w:eastAsia="lt-LT"/>
        </w:rPr>
        <w:t xml:space="preserve"> </w:t>
      </w:r>
      <w:r w:rsidRPr="000E101F">
        <w:rPr>
          <w:rFonts w:eastAsia="Calibri" w:cs="Arial"/>
          <w:sz w:val="20"/>
          <w:szCs w:val="20"/>
          <w:lang w:eastAsia="lt-LT"/>
        </w:rPr>
        <w:t>kurie įrodytų Techninėje specifikacijoje keliamus reikalavimus.</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089DD592" w:rsidR="00FC1E11" w:rsidRPr="006F6DA7"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144DCC">
        <w:rPr>
          <w:rFonts w:eastAsia="Calibri" w:cs="Arial"/>
          <w:bCs/>
          <w:sz w:val="20"/>
          <w:szCs w:val="20"/>
        </w:rPr>
        <w:t>20</w:t>
      </w:r>
      <w:r w:rsidR="00E2760B" w:rsidRPr="006F6DA7">
        <w:rPr>
          <w:rFonts w:eastAsia="Calibri" w:cs="Arial"/>
          <w:bCs/>
          <w:sz w:val="20"/>
          <w:szCs w:val="20"/>
        </w:rPr>
        <w:t xml:space="preserve"> (</w:t>
      </w:r>
      <w:r w:rsidR="006F6DA7" w:rsidRPr="006F6DA7">
        <w:rPr>
          <w:rFonts w:eastAsia="Calibri" w:cs="Arial"/>
          <w:bCs/>
          <w:sz w:val="20"/>
          <w:szCs w:val="20"/>
        </w:rPr>
        <w:t>d</w:t>
      </w:r>
      <w:r w:rsidR="00144DCC">
        <w:rPr>
          <w:rFonts w:eastAsia="Calibri" w:cs="Arial"/>
          <w:bCs/>
          <w:sz w:val="20"/>
          <w:szCs w:val="20"/>
        </w:rPr>
        <w:t>videšimt</w:t>
      </w:r>
      <w:r w:rsidR="00E2760B" w:rsidRPr="006F6DA7">
        <w:rPr>
          <w:rFonts w:eastAsia="Calibri" w:cs="Arial"/>
          <w:bCs/>
          <w:sz w:val="20"/>
          <w:szCs w:val="20"/>
        </w:rPr>
        <w:t xml:space="preserve">) </w:t>
      </w:r>
      <w:r w:rsidRPr="006F6DA7">
        <w:rPr>
          <w:rFonts w:eastAsia="Calibri" w:cs="Arial"/>
          <w:bCs/>
          <w:sz w:val="20"/>
          <w:szCs w:val="20"/>
        </w:rPr>
        <w:t>d</w:t>
      </w:r>
      <w:r w:rsidR="001737D8" w:rsidRPr="006F6DA7">
        <w:rPr>
          <w:rFonts w:eastAsia="Calibri" w:cs="Arial"/>
          <w:bCs/>
          <w:sz w:val="20"/>
          <w:szCs w:val="20"/>
        </w:rPr>
        <w:t>arbo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0CA9937D" w14:textId="2A16E7A8" w:rsidR="00891801" w:rsidRPr="006F6DA7"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17A4E289"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lastRenderedPageBreak/>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6F6DA7" w:rsidRDefault="003F704E" w:rsidP="00777BB7">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A60FD1" w:rsidRPr="006F6DA7">
        <w:rPr>
          <w:rFonts w:cs="Arial"/>
          <w:sz w:val="20"/>
          <w:szCs w:val="20"/>
        </w:rPr>
        <w:t>erkantysis su</w:t>
      </w:r>
      <w:r w:rsidR="00450D7E" w:rsidRPr="006F6DA7">
        <w:rPr>
          <w:rFonts w:cs="Arial"/>
          <w:sz w:val="20"/>
          <w:szCs w:val="20"/>
        </w:rPr>
        <w:t>bjektas</w:t>
      </w:r>
      <w:r w:rsidRPr="006F6DA7">
        <w:rPr>
          <w:rFonts w:cs="Arial"/>
          <w:sz w:val="20"/>
          <w:szCs w:val="20"/>
        </w:rPr>
        <w:t xml:space="preserve"> turi teisę kreiptis į Tiekėją dėl netinkamų Prekių komplektacijos ar kokybės ne vėliau kaip per </w:t>
      </w:r>
      <w:r w:rsidR="00551527" w:rsidRPr="006F6DA7">
        <w:rPr>
          <w:rFonts w:cs="Arial"/>
          <w:sz w:val="20"/>
          <w:szCs w:val="20"/>
        </w:rPr>
        <w:t>7</w:t>
      </w:r>
      <w:r w:rsidRPr="006F6DA7">
        <w:rPr>
          <w:rFonts w:cs="Arial"/>
          <w:sz w:val="20"/>
          <w:szCs w:val="20"/>
        </w:rPr>
        <w:t xml:space="preserve"> (</w:t>
      </w:r>
      <w:r w:rsidR="00551527" w:rsidRPr="006F6DA7">
        <w:rPr>
          <w:rFonts w:cs="Arial"/>
          <w:sz w:val="20"/>
          <w:szCs w:val="20"/>
        </w:rPr>
        <w:t>septynias</w:t>
      </w:r>
      <w:r w:rsidRPr="006F6DA7">
        <w:rPr>
          <w:rFonts w:cs="Arial"/>
          <w:sz w:val="20"/>
          <w:szCs w:val="20"/>
        </w:rPr>
        <w:t xml:space="preserve">) </w:t>
      </w:r>
      <w:r w:rsidR="007B4A77" w:rsidRPr="006F6DA7">
        <w:rPr>
          <w:rFonts w:cs="Arial"/>
          <w:sz w:val="20"/>
          <w:szCs w:val="20"/>
        </w:rPr>
        <w:t xml:space="preserve">kalendorines </w:t>
      </w:r>
      <w:r w:rsidRPr="006F6DA7">
        <w:rPr>
          <w:rFonts w:cs="Arial"/>
          <w:sz w:val="20"/>
          <w:szCs w:val="20"/>
        </w:rPr>
        <w:t>dienas nuo trūkumų nustatymo momento.</w:t>
      </w:r>
    </w:p>
    <w:p w14:paraId="52F2C3EC" w14:textId="64D1B526" w:rsidR="003F704E" w:rsidRPr="006F6DA7" w:rsidRDefault="003F704E" w:rsidP="00777BB7">
      <w:pPr>
        <w:pStyle w:val="Sraopastraipa"/>
        <w:numPr>
          <w:ilvl w:val="1"/>
          <w:numId w:val="6"/>
        </w:numPr>
        <w:tabs>
          <w:tab w:val="left" w:pos="540"/>
        </w:tabs>
        <w:spacing w:before="60" w:after="60"/>
        <w:ind w:left="0" w:firstLine="0"/>
        <w:jc w:val="both"/>
        <w:rPr>
          <w:rStyle w:val="Laukeliai"/>
          <w:rFonts w:cs="Arial"/>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5184283E" w14:textId="77777777" w:rsidR="00D76FFC" w:rsidRPr="00D76FFC" w:rsidRDefault="00FC1E11" w:rsidP="00D76FFC">
      <w:pPr>
        <w:pStyle w:val="Sraopastraipa"/>
        <w:numPr>
          <w:ilvl w:val="1"/>
          <w:numId w:val="6"/>
        </w:numPr>
        <w:tabs>
          <w:tab w:val="left" w:pos="540"/>
        </w:tabs>
        <w:spacing w:before="60" w:after="60"/>
        <w:ind w:left="709" w:hanging="720"/>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Pr="00D76FFC">
        <w:rPr>
          <w:rStyle w:val="Laukeliai"/>
          <w:rFonts w:cs="Arial"/>
          <w:iCs/>
          <w:szCs w:val="20"/>
        </w:rPr>
        <w:t>.</w:t>
      </w: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FF45" w14:textId="77777777" w:rsidR="005B4273" w:rsidRDefault="005B4273" w:rsidP="002D3D62">
      <w:r>
        <w:separator/>
      </w:r>
    </w:p>
  </w:endnote>
  <w:endnote w:type="continuationSeparator" w:id="0">
    <w:p w14:paraId="778AC092" w14:textId="77777777" w:rsidR="005B4273" w:rsidRDefault="005B4273"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19E9" w14:textId="77777777" w:rsidR="005B4273" w:rsidRDefault="005B4273" w:rsidP="002D3D62">
      <w:r>
        <w:separator/>
      </w:r>
    </w:p>
  </w:footnote>
  <w:footnote w:type="continuationSeparator" w:id="0">
    <w:p w14:paraId="45BC8848" w14:textId="77777777" w:rsidR="005B4273" w:rsidRDefault="005B4273"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5"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9"/>
  </w:num>
  <w:num w:numId="5" w16cid:durableId="541359198">
    <w:abstractNumId w:val="8"/>
  </w:num>
  <w:num w:numId="6" w16cid:durableId="1317764691">
    <w:abstractNumId w:val="7"/>
  </w:num>
  <w:num w:numId="7" w16cid:durableId="610669460">
    <w:abstractNumId w:val="0"/>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779913428">
    <w:abstractNumId w:val="5"/>
  </w:num>
  <w:num w:numId="12" w16cid:durableId="7794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A1117"/>
    <w:rsid w:val="000C3717"/>
    <w:rsid w:val="000C3855"/>
    <w:rsid w:val="000D1681"/>
    <w:rsid w:val="000D2FF0"/>
    <w:rsid w:val="000E101F"/>
    <w:rsid w:val="000E31DC"/>
    <w:rsid w:val="000E6F54"/>
    <w:rsid w:val="000F43FB"/>
    <w:rsid w:val="000F536D"/>
    <w:rsid w:val="00110CAD"/>
    <w:rsid w:val="00115954"/>
    <w:rsid w:val="00116D1A"/>
    <w:rsid w:val="00130543"/>
    <w:rsid w:val="00144DCC"/>
    <w:rsid w:val="00147CE4"/>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C47"/>
    <w:rsid w:val="002D1050"/>
    <w:rsid w:val="002D3D62"/>
    <w:rsid w:val="002E3735"/>
    <w:rsid w:val="002E5BE2"/>
    <w:rsid w:val="002F412A"/>
    <w:rsid w:val="002F5A0C"/>
    <w:rsid w:val="002F5B41"/>
    <w:rsid w:val="0030736C"/>
    <w:rsid w:val="003150AB"/>
    <w:rsid w:val="00330B94"/>
    <w:rsid w:val="00331D62"/>
    <w:rsid w:val="003529A8"/>
    <w:rsid w:val="00355FC2"/>
    <w:rsid w:val="00356874"/>
    <w:rsid w:val="003774E1"/>
    <w:rsid w:val="0038091B"/>
    <w:rsid w:val="00383CEA"/>
    <w:rsid w:val="00395633"/>
    <w:rsid w:val="00396739"/>
    <w:rsid w:val="003A017B"/>
    <w:rsid w:val="003B09D1"/>
    <w:rsid w:val="003C4BED"/>
    <w:rsid w:val="003C5276"/>
    <w:rsid w:val="003C731B"/>
    <w:rsid w:val="003D3BD3"/>
    <w:rsid w:val="003E7FAD"/>
    <w:rsid w:val="003F704E"/>
    <w:rsid w:val="004014B8"/>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896"/>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4273"/>
    <w:rsid w:val="005B6317"/>
    <w:rsid w:val="005C7D5B"/>
    <w:rsid w:val="005D6887"/>
    <w:rsid w:val="005D736F"/>
    <w:rsid w:val="005E0259"/>
    <w:rsid w:val="005F6FCC"/>
    <w:rsid w:val="0060104C"/>
    <w:rsid w:val="00606AE9"/>
    <w:rsid w:val="00613169"/>
    <w:rsid w:val="006177E9"/>
    <w:rsid w:val="00627B9F"/>
    <w:rsid w:val="0063198B"/>
    <w:rsid w:val="00635DB4"/>
    <w:rsid w:val="00655491"/>
    <w:rsid w:val="00655FF0"/>
    <w:rsid w:val="00670185"/>
    <w:rsid w:val="00671F55"/>
    <w:rsid w:val="006722B3"/>
    <w:rsid w:val="00682DAE"/>
    <w:rsid w:val="00684C1F"/>
    <w:rsid w:val="0069458C"/>
    <w:rsid w:val="006A2123"/>
    <w:rsid w:val="006A450A"/>
    <w:rsid w:val="006B6980"/>
    <w:rsid w:val="006C5114"/>
    <w:rsid w:val="006D0EB5"/>
    <w:rsid w:val="006D48ED"/>
    <w:rsid w:val="006E0BB8"/>
    <w:rsid w:val="006E2FC7"/>
    <w:rsid w:val="006E4582"/>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9AE"/>
    <w:rsid w:val="00850AD8"/>
    <w:rsid w:val="008578F6"/>
    <w:rsid w:val="0087126B"/>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568B2"/>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5EFB"/>
    <w:rsid w:val="00BA6BD8"/>
    <w:rsid w:val="00BC3B48"/>
    <w:rsid w:val="00BC5D12"/>
    <w:rsid w:val="00BE28FC"/>
    <w:rsid w:val="00BF31B5"/>
    <w:rsid w:val="00BF76B0"/>
    <w:rsid w:val="00C00057"/>
    <w:rsid w:val="00C03B19"/>
    <w:rsid w:val="00C03E94"/>
    <w:rsid w:val="00C0759F"/>
    <w:rsid w:val="00C209A5"/>
    <w:rsid w:val="00C3397E"/>
    <w:rsid w:val="00C4662F"/>
    <w:rsid w:val="00C47E64"/>
    <w:rsid w:val="00C53F79"/>
    <w:rsid w:val="00C54196"/>
    <w:rsid w:val="00C67042"/>
    <w:rsid w:val="00C70FF6"/>
    <w:rsid w:val="00C7457F"/>
    <w:rsid w:val="00C77401"/>
    <w:rsid w:val="00C805CB"/>
    <w:rsid w:val="00C81803"/>
    <w:rsid w:val="00CA325A"/>
    <w:rsid w:val="00CA5184"/>
    <w:rsid w:val="00CC22F1"/>
    <w:rsid w:val="00CE0EA1"/>
    <w:rsid w:val="00CE6BA4"/>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33C81"/>
    <w:rsid w:val="00E45265"/>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Pages>
  <Words>2440</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12</cp:revision>
  <dcterms:created xsi:type="dcterms:W3CDTF">2025-11-26T15:13:00Z</dcterms:created>
  <dcterms:modified xsi:type="dcterms:W3CDTF">2025-12-10T12:02:00Z</dcterms:modified>
</cp:coreProperties>
</file>