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A430" w14:textId="77777777" w:rsidR="002214AC" w:rsidRDefault="002214AC" w:rsidP="002214AC">
      <w:pPr>
        <w:pStyle w:val="Antrat2"/>
        <w:spacing w:before="0"/>
        <w:ind w:left="5103"/>
        <w:rPr>
          <w:rFonts w:asciiTheme="minorHAnsi" w:hAnsiTheme="minorHAnsi"/>
          <w:color w:val="0070C0"/>
          <w:sz w:val="21"/>
          <w:szCs w:val="21"/>
        </w:rPr>
      </w:pPr>
      <w:bookmarkStart w:id="0" w:name="_Toc166075871"/>
      <w:r>
        <w:rPr>
          <w:rFonts w:asciiTheme="minorHAnsi" w:hAnsiTheme="minorHAnsi"/>
          <w:color w:val="0070C0"/>
          <w:sz w:val="21"/>
          <w:szCs w:val="21"/>
        </w:rPr>
        <w:t>Pirkimo sąlygų 10 priedas „Sutarties projektas“</w:t>
      </w:r>
      <w:bookmarkEnd w:id="0"/>
    </w:p>
    <w:p w14:paraId="6CE8DBDB" w14:textId="3A141B50"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2CF14443" w:rsidR="0013702E" w:rsidRPr="0013702E" w:rsidRDefault="00981376" w:rsidP="00981376">
            <w:pPr>
              <w:pStyle w:val="Betarp1"/>
              <w:jc w:val="both"/>
              <w:rPr>
                <w:kern w:val="2"/>
                <w:szCs w:val="24"/>
              </w:rPr>
            </w:pPr>
            <w:r w:rsidRPr="00981376">
              <w:rPr>
                <w:bCs/>
                <w:kern w:val="2"/>
                <w:szCs w:val="24"/>
              </w:rPr>
              <w:t>Dyzelino</w:t>
            </w:r>
            <w:r w:rsidRPr="00981376">
              <w:rPr>
                <w:b/>
                <w:bCs/>
                <w:i/>
                <w:kern w:val="2"/>
                <w:szCs w:val="24"/>
              </w:rPr>
              <w:t xml:space="preserve"> </w:t>
            </w:r>
            <w:r w:rsidRPr="00981376">
              <w:rPr>
                <w:bCs/>
                <w:kern w:val="2"/>
                <w:szCs w:val="24"/>
              </w:rPr>
              <w:t>ir A-95 markės variklio benzino iš Tiekėjo degalinių</w:t>
            </w:r>
            <w:r w:rsidR="00B6463B">
              <w:rPr>
                <w:bCs/>
                <w:kern w:val="2"/>
                <w:szCs w:val="24"/>
              </w:rPr>
              <w:t xml:space="preserve"> tarnybinėms transporto priemonėms,</w:t>
            </w:r>
            <w:r w:rsidR="00B7111B">
              <w:t xml:space="preserve"> </w:t>
            </w:r>
            <w:r w:rsidR="00B7111B" w:rsidRPr="00B7111B">
              <w:rPr>
                <w:bCs/>
                <w:kern w:val="2"/>
                <w:szCs w:val="24"/>
              </w:rPr>
              <w:t>priskirtoms Valstybės sienos apsaugos tarnybos prie Lietuvos Respublikos vidaus reikalų ministerijos Pakrančių apsaugos pasienio rinktinės Neringos pasienio užkardai</w:t>
            </w:r>
            <w:r w:rsidR="00B7111B">
              <w:rPr>
                <w:bCs/>
                <w:kern w:val="2"/>
                <w:szCs w:val="24"/>
              </w:rPr>
              <w:t>,</w:t>
            </w:r>
            <w:r w:rsidRPr="00981376">
              <w:rPr>
                <w:bCs/>
                <w:kern w:val="2"/>
                <w:szCs w:val="24"/>
              </w:rPr>
              <w:t xml:space="preserve"> pirkimo-pardavimo sutartis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2ECB1B9A" w:rsidR="005A5832" w:rsidRPr="000F2918" w:rsidRDefault="00FD6D97" w:rsidP="00B930ED">
            <w:pPr>
              <w:rPr>
                <w:szCs w:val="24"/>
              </w:rPr>
            </w:pPr>
            <w:r w:rsidRPr="00AF35A0">
              <w:rPr>
                <w:szCs w:val="24"/>
              </w:rPr>
              <w:t xml:space="preserve">Nr. </w:t>
            </w:r>
            <w:r w:rsidR="00B930ED" w:rsidRPr="00B930ED">
              <w:rPr>
                <w:szCs w:val="24"/>
              </w:rPr>
              <w:t>LT</w:t>
            </w:r>
            <w:r w:rsidR="00B930ED">
              <w:rPr>
                <w:szCs w:val="24"/>
              </w:rPr>
              <w:t xml:space="preserve"> </w:t>
            </w:r>
            <w:r w:rsidR="00B930ED" w:rsidRPr="00B930ED">
              <w:rPr>
                <w:szCs w:val="24"/>
              </w:rPr>
              <w:t>61</w:t>
            </w:r>
            <w:r w:rsidR="00B930ED">
              <w:rPr>
                <w:szCs w:val="24"/>
              </w:rPr>
              <w:t xml:space="preserve"> </w:t>
            </w:r>
            <w:r w:rsidR="00B930ED" w:rsidRPr="00B930ED">
              <w:rPr>
                <w:szCs w:val="24"/>
              </w:rPr>
              <w:t>4040</w:t>
            </w:r>
            <w:r w:rsidR="00B930ED">
              <w:rPr>
                <w:szCs w:val="24"/>
              </w:rPr>
              <w:t xml:space="preserve"> </w:t>
            </w:r>
            <w:r w:rsidR="00B930ED" w:rsidRPr="00B930ED">
              <w:rPr>
                <w:szCs w:val="24"/>
              </w:rPr>
              <w:t>0636</w:t>
            </w:r>
            <w:r w:rsidR="00B930ED">
              <w:rPr>
                <w:szCs w:val="24"/>
              </w:rPr>
              <w:t xml:space="preserve"> </w:t>
            </w:r>
            <w:r w:rsidR="00B930ED" w:rsidRPr="00B930ED">
              <w:rPr>
                <w:szCs w:val="24"/>
              </w:rPr>
              <w:t>1000</w:t>
            </w:r>
            <w:r w:rsidR="00B930ED">
              <w:rPr>
                <w:szCs w:val="24"/>
              </w:rPr>
              <w:t xml:space="preserve"> </w:t>
            </w:r>
            <w:r w:rsidR="00B930ED" w:rsidRPr="00B930ED">
              <w:rPr>
                <w:szCs w:val="24"/>
              </w:rPr>
              <w:t>1096</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DF64EA" w:rsidRDefault="00FD6D97" w:rsidP="00FD6D97">
            <w:pPr>
              <w:pStyle w:val="Pagrindinistekstas"/>
              <w:spacing w:before="0" w:after="0"/>
              <w:rPr>
                <w:rFonts w:ascii="Times New Roman" w:hAnsi="Times New Roman"/>
                <w:sz w:val="24"/>
                <w:szCs w:val="24"/>
                <w:lang w:val="lt-LT"/>
              </w:rPr>
            </w:pPr>
            <w:r w:rsidRPr="00DF64EA">
              <w:rPr>
                <w:rFonts w:ascii="Times New Roman" w:hAnsi="Times New Roman"/>
                <w:sz w:val="24"/>
                <w:szCs w:val="24"/>
                <w:lang w:val="lt-LT"/>
              </w:rPr>
              <w:t>Finansų įstaigos kodas – 40400</w:t>
            </w:r>
          </w:p>
          <w:p w14:paraId="7512773A" w14:textId="6571AC0B" w:rsidR="005A5832" w:rsidRPr="00DF64EA" w:rsidRDefault="00FD6D97" w:rsidP="00FD6D97">
            <w:pPr>
              <w:pStyle w:val="Pagrindinistekstas"/>
              <w:spacing w:before="0" w:after="0"/>
              <w:rPr>
                <w:kern w:val="2"/>
                <w:szCs w:val="24"/>
                <w:lang w:val="lt-LT"/>
              </w:rPr>
            </w:pPr>
            <w:r w:rsidRPr="00DF64EA">
              <w:rPr>
                <w:rFonts w:ascii="Times New Roman" w:hAnsi="Times New Roman"/>
                <w:sz w:val="24"/>
                <w:szCs w:val="24"/>
                <w:lang w:val="lt-LT"/>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1"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7EA71EB" w14:textId="77777777" w:rsidR="005A5832" w:rsidRDefault="005A5832">
            <w:pPr>
              <w:rPr>
                <w:b/>
                <w:bCs/>
                <w:kern w:val="2"/>
                <w:szCs w:val="24"/>
              </w:rPr>
            </w:pPr>
          </w:p>
          <w:p w14:paraId="78214685" w14:textId="77777777" w:rsidR="005A5832" w:rsidRDefault="005A5832">
            <w:pPr>
              <w:rPr>
                <w:b/>
                <w:bCs/>
                <w:kern w:val="2"/>
                <w:szCs w:val="24"/>
              </w:rPr>
            </w:pPr>
          </w:p>
          <w:p w14:paraId="2F9B49CA" w14:textId="77777777" w:rsidR="005A5832" w:rsidRDefault="005A5832">
            <w:pPr>
              <w:rPr>
                <w:b/>
                <w:bCs/>
                <w:kern w:val="2"/>
                <w:szCs w:val="24"/>
              </w:rPr>
            </w:pPr>
          </w:p>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77777777" w:rsidR="005A5832" w:rsidRDefault="005A5832" w:rsidP="004E35E8">
            <w:pPr>
              <w:rPr>
                <w:kern w:val="2"/>
                <w:szCs w:val="24"/>
              </w:rPr>
            </w:pPr>
          </w:p>
        </w:tc>
      </w:tr>
      <w:tr w:rsidR="005A5832" w14:paraId="785139A1" w14:textId="77777777" w:rsidTr="0013702E">
        <w:tc>
          <w:tcPr>
            <w:tcW w:w="1413" w:type="dxa"/>
            <w:vMerge/>
          </w:tcPr>
          <w:p w14:paraId="7081B0B2" w14:textId="77777777" w:rsidR="005A5832" w:rsidRDefault="005A5832">
            <w:pPr>
              <w:rPr>
                <w:b/>
                <w:bCs/>
                <w:kern w:val="2"/>
                <w:szCs w:val="24"/>
              </w:rPr>
            </w:pPr>
          </w:p>
        </w:tc>
        <w:tc>
          <w:tcPr>
            <w:tcW w:w="3118" w:type="dxa"/>
          </w:tcPr>
          <w:p w14:paraId="3A64868A" w14:textId="77777777" w:rsidR="005A5832" w:rsidRDefault="00A10867">
            <w:pPr>
              <w:rPr>
                <w:kern w:val="2"/>
                <w:szCs w:val="24"/>
              </w:rPr>
            </w:pPr>
            <w:r>
              <w:rPr>
                <w:kern w:val="2"/>
                <w:szCs w:val="24"/>
              </w:rPr>
              <w:t>1.2.2. Juridinio asmens kodas</w:t>
            </w:r>
          </w:p>
        </w:tc>
        <w:tc>
          <w:tcPr>
            <w:tcW w:w="5039" w:type="dxa"/>
          </w:tcPr>
          <w:p w14:paraId="3D8A28EF" w14:textId="77777777" w:rsidR="005A5832" w:rsidRDefault="005A5832" w:rsidP="004E35E8">
            <w:pPr>
              <w:rPr>
                <w:kern w:val="2"/>
                <w:szCs w:val="24"/>
              </w:rPr>
            </w:pPr>
          </w:p>
        </w:tc>
      </w:tr>
      <w:tr w:rsidR="005A5832" w14:paraId="76F5B8D7" w14:textId="77777777" w:rsidTr="0013702E">
        <w:tc>
          <w:tcPr>
            <w:tcW w:w="1413" w:type="dxa"/>
            <w:vMerge/>
          </w:tcPr>
          <w:p w14:paraId="5F1CC967" w14:textId="77777777" w:rsidR="005A5832" w:rsidRDefault="005A5832">
            <w:pPr>
              <w:rPr>
                <w:b/>
                <w:bCs/>
                <w:kern w:val="2"/>
                <w:szCs w:val="24"/>
              </w:rPr>
            </w:pPr>
          </w:p>
        </w:tc>
        <w:tc>
          <w:tcPr>
            <w:tcW w:w="3118" w:type="dxa"/>
          </w:tcPr>
          <w:p w14:paraId="6E674E41" w14:textId="77777777" w:rsidR="005A5832" w:rsidRDefault="00A10867">
            <w:pPr>
              <w:rPr>
                <w:kern w:val="2"/>
                <w:szCs w:val="24"/>
              </w:rPr>
            </w:pPr>
            <w:r>
              <w:rPr>
                <w:kern w:val="2"/>
                <w:szCs w:val="24"/>
              </w:rPr>
              <w:t>1.2.3. Adresas</w:t>
            </w:r>
          </w:p>
        </w:tc>
        <w:tc>
          <w:tcPr>
            <w:tcW w:w="5039" w:type="dxa"/>
          </w:tcPr>
          <w:p w14:paraId="0C320BA7" w14:textId="77777777" w:rsidR="005A5832" w:rsidRDefault="005A5832" w:rsidP="004E35E8">
            <w:pPr>
              <w:rPr>
                <w:kern w:val="2"/>
                <w:szCs w:val="24"/>
              </w:rPr>
            </w:pPr>
          </w:p>
        </w:tc>
      </w:tr>
      <w:tr w:rsidR="005A5832" w14:paraId="0D97CF37" w14:textId="77777777" w:rsidTr="0013702E">
        <w:tc>
          <w:tcPr>
            <w:tcW w:w="1413" w:type="dxa"/>
            <w:vMerge/>
          </w:tcPr>
          <w:p w14:paraId="4BC112A1" w14:textId="77777777" w:rsidR="005A5832" w:rsidRDefault="005A5832">
            <w:pPr>
              <w:rPr>
                <w:b/>
                <w:bCs/>
                <w:kern w:val="2"/>
                <w:szCs w:val="24"/>
              </w:rPr>
            </w:pPr>
          </w:p>
        </w:tc>
        <w:tc>
          <w:tcPr>
            <w:tcW w:w="3118" w:type="dxa"/>
          </w:tcPr>
          <w:p w14:paraId="48F49483" w14:textId="77777777" w:rsidR="005A5832" w:rsidRDefault="00A10867">
            <w:pPr>
              <w:rPr>
                <w:kern w:val="2"/>
                <w:szCs w:val="24"/>
              </w:rPr>
            </w:pPr>
            <w:r>
              <w:rPr>
                <w:kern w:val="2"/>
                <w:szCs w:val="24"/>
              </w:rPr>
              <w:t>1.2.4. PVM mokėtojo kodas</w:t>
            </w:r>
          </w:p>
        </w:tc>
        <w:tc>
          <w:tcPr>
            <w:tcW w:w="5039" w:type="dxa"/>
          </w:tcPr>
          <w:p w14:paraId="69F24040" w14:textId="77777777" w:rsidR="005A5832" w:rsidRDefault="005A5832" w:rsidP="004E35E8">
            <w:pPr>
              <w:rPr>
                <w:kern w:val="2"/>
                <w:szCs w:val="24"/>
              </w:rPr>
            </w:pPr>
          </w:p>
        </w:tc>
      </w:tr>
      <w:tr w:rsidR="005A5832" w14:paraId="005E55D1" w14:textId="77777777" w:rsidTr="0013702E">
        <w:tc>
          <w:tcPr>
            <w:tcW w:w="1413" w:type="dxa"/>
            <w:vMerge/>
          </w:tcPr>
          <w:p w14:paraId="13F51D0B" w14:textId="77777777" w:rsidR="005A5832" w:rsidRDefault="005A5832">
            <w:pPr>
              <w:rPr>
                <w:b/>
                <w:bCs/>
                <w:kern w:val="2"/>
                <w:szCs w:val="24"/>
              </w:rPr>
            </w:pPr>
          </w:p>
        </w:tc>
        <w:tc>
          <w:tcPr>
            <w:tcW w:w="3118" w:type="dxa"/>
          </w:tcPr>
          <w:p w14:paraId="3D67DAFB" w14:textId="77777777" w:rsidR="005A5832" w:rsidRDefault="00A10867">
            <w:pPr>
              <w:rPr>
                <w:kern w:val="2"/>
                <w:szCs w:val="24"/>
              </w:rPr>
            </w:pPr>
            <w:r>
              <w:rPr>
                <w:kern w:val="2"/>
                <w:szCs w:val="24"/>
              </w:rPr>
              <w:t>1.2.5. Atsiskaitomoji sąskaita</w:t>
            </w:r>
          </w:p>
        </w:tc>
        <w:tc>
          <w:tcPr>
            <w:tcW w:w="5039" w:type="dxa"/>
          </w:tcPr>
          <w:p w14:paraId="54489A8F" w14:textId="77777777" w:rsidR="005A5832" w:rsidRDefault="005A5832" w:rsidP="004E35E8">
            <w:pPr>
              <w:rPr>
                <w:kern w:val="2"/>
                <w:szCs w:val="24"/>
              </w:rPr>
            </w:pPr>
          </w:p>
        </w:tc>
      </w:tr>
      <w:tr w:rsidR="005A5832" w14:paraId="15E44DCA" w14:textId="77777777" w:rsidTr="0013702E">
        <w:tc>
          <w:tcPr>
            <w:tcW w:w="1413" w:type="dxa"/>
            <w:vMerge/>
          </w:tcPr>
          <w:p w14:paraId="3E0EDBB0" w14:textId="77777777" w:rsidR="005A5832" w:rsidRDefault="005A5832">
            <w:pPr>
              <w:rPr>
                <w:b/>
                <w:bCs/>
                <w:kern w:val="2"/>
                <w:szCs w:val="24"/>
              </w:rPr>
            </w:pPr>
          </w:p>
        </w:tc>
        <w:tc>
          <w:tcPr>
            <w:tcW w:w="3118" w:type="dxa"/>
          </w:tcPr>
          <w:p w14:paraId="5B0EC195" w14:textId="77777777" w:rsidR="005A5832" w:rsidRDefault="00A10867">
            <w:pPr>
              <w:rPr>
                <w:kern w:val="2"/>
                <w:szCs w:val="24"/>
              </w:rPr>
            </w:pPr>
            <w:r>
              <w:rPr>
                <w:kern w:val="2"/>
                <w:szCs w:val="24"/>
              </w:rPr>
              <w:t>1.2.6. Bankas, banko kodas</w:t>
            </w:r>
          </w:p>
        </w:tc>
        <w:tc>
          <w:tcPr>
            <w:tcW w:w="5039" w:type="dxa"/>
          </w:tcPr>
          <w:p w14:paraId="602566C4" w14:textId="77777777" w:rsidR="005A5832" w:rsidRDefault="005A5832" w:rsidP="004E35E8">
            <w:pPr>
              <w:rPr>
                <w:kern w:val="2"/>
                <w:szCs w:val="24"/>
              </w:rPr>
            </w:pPr>
          </w:p>
        </w:tc>
      </w:tr>
      <w:tr w:rsidR="005A5832" w14:paraId="1BB652C3" w14:textId="77777777" w:rsidTr="0013702E">
        <w:tc>
          <w:tcPr>
            <w:tcW w:w="1413" w:type="dxa"/>
            <w:vMerge/>
          </w:tcPr>
          <w:p w14:paraId="7288F707" w14:textId="77777777" w:rsidR="005A5832" w:rsidRDefault="005A5832">
            <w:pPr>
              <w:rPr>
                <w:b/>
                <w:bCs/>
                <w:kern w:val="2"/>
                <w:szCs w:val="24"/>
              </w:rPr>
            </w:pPr>
          </w:p>
        </w:tc>
        <w:tc>
          <w:tcPr>
            <w:tcW w:w="3118" w:type="dxa"/>
          </w:tcPr>
          <w:p w14:paraId="0B79ADAC" w14:textId="77777777" w:rsidR="005A5832" w:rsidRDefault="00A10867">
            <w:pPr>
              <w:rPr>
                <w:kern w:val="2"/>
                <w:szCs w:val="24"/>
              </w:rPr>
            </w:pPr>
            <w:r>
              <w:rPr>
                <w:kern w:val="2"/>
                <w:szCs w:val="24"/>
              </w:rPr>
              <w:t>1.2.7. Telefonas</w:t>
            </w:r>
          </w:p>
        </w:tc>
        <w:tc>
          <w:tcPr>
            <w:tcW w:w="5039" w:type="dxa"/>
          </w:tcPr>
          <w:p w14:paraId="56086923" w14:textId="77777777" w:rsidR="005A5832" w:rsidRDefault="005A5832" w:rsidP="004E35E8">
            <w:pPr>
              <w:rPr>
                <w:kern w:val="2"/>
                <w:szCs w:val="24"/>
              </w:rPr>
            </w:pPr>
          </w:p>
        </w:tc>
      </w:tr>
      <w:tr w:rsidR="005A5832" w14:paraId="2F6EC70E" w14:textId="77777777" w:rsidTr="0013702E">
        <w:tc>
          <w:tcPr>
            <w:tcW w:w="1413" w:type="dxa"/>
            <w:vMerge/>
          </w:tcPr>
          <w:p w14:paraId="3C91BDA9" w14:textId="77777777" w:rsidR="005A5832" w:rsidRDefault="005A5832">
            <w:pPr>
              <w:rPr>
                <w:b/>
                <w:bCs/>
                <w:kern w:val="2"/>
                <w:szCs w:val="24"/>
              </w:rPr>
            </w:pPr>
          </w:p>
        </w:tc>
        <w:tc>
          <w:tcPr>
            <w:tcW w:w="3118" w:type="dxa"/>
          </w:tcPr>
          <w:p w14:paraId="3E25C66D" w14:textId="77777777" w:rsidR="005A5832" w:rsidRDefault="00A10867">
            <w:pPr>
              <w:rPr>
                <w:kern w:val="2"/>
                <w:szCs w:val="24"/>
              </w:rPr>
            </w:pPr>
            <w:r>
              <w:rPr>
                <w:kern w:val="2"/>
                <w:szCs w:val="24"/>
              </w:rPr>
              <w:t>1.2.8. El. paštas</w:t>
            </w:r>
          </w:p>
        </w:tc>
        <w:tc>
          <w:tcPr>
            <w:tcW w:w="5039" w:type="dxa"/>
          </w:tcPr>
          <w:p w14:paraId="4A3A08C2" w14:textId="77777777" w:rsidR="005A5832" w:rsidRDefault="005A5832" w:rsidP="004E35E8">
            <w:pPr>
              <w:rPr>
                <w:kern w:val="2"/>
                <w:szCs w:val="24"/>
              </w:rPr>
            </w:pPr>
          </w:p>
        </w:tc>
      </w:tr>
      <w:tr w:rsidR="005A5832" w14:paraId="26A75384" w14:textId="77777777" w:rsidTr="0013702E">
        <w:tc>
          <w:tcPr>
            <w:tcW w:w="1413" w:type="dxa"/>
            <w:vMerge/>
          </w:tcPr>
          <w:p w14:paraId="47D72FFD" w14:textId="77777777" w:rsidR="005A5832" w:rsidRDefault="005A5832">
            <w:pPr>
              <w:rPr>
                <w:b/>
                <w:bCs/>
                <w:kern w:val="2"/>
                <w:szCs w:val="24"/>
              </w:rPr>
            </w:pPr>
          </w:p>
        </w:tc>
        <w:tc>
          <w:tcPr>
            <w:tcW w:w="3118" w:type="dxa"/>
          </w:tcPr>
          <w:p w14:paraId="2558D6D3" w14:textId="77777777" w:rsidR="005A5832" w:rsidRDefault="00A10867">
            <w:pPr>
              <w:rPr>
                <w:kern w:val="2"/>
                <w:szCs w:val="24"/>
              </w:rPr>
            </w:pPr>
            <w:r>
              <w:rPr>
                <w:kern w:val="2"/>
                <w:szCs w:val="24"/>
              </w:rPr>
              <w:t>1.2.9. Šalies atstovas</w:t>
            </w:r>
          </w:p>
        </w:tc>
        <w:tc>
          <w:tcPr>
            <w:tcW w:w="5039" w:type="dxa"/>
          </w:tcPr>
          <w:p w14:paraId="5C36354B" w14:textId="77777777" w:rsidR="005A5832" w:rsidRDefault="005A5832" w:rsidP="004E35E8">
            <w:pPr>
              <w:rPr>
                <w:kern w:val="2"/>
                <w:szCs w:val="24"/>
              </w:rPr>
            </w:pPr>
          </w:p>
        </w:tc>
      </w:tr>
      <w:tr w:rsidR="005A5832" w14:paraId="0CD0C127" w14:textId="77777777" w:rsidTr="0013702E">
        <w:tc>
          <w:tcPr>
            <w:tcW w:w="1413" w:type="dxa"/>
            <w:vMerge/>
          </w:tcPr>
          <w:p w14:paraId="7C3BBD8D" w14:textId="77777777" w:rsidR="005A5832" w:rsidRDefault="005A5832">
            <w:pPr>
              <w:rPr>
                <w:b/>
                <w:bCs/>
                <w:kern w:val="2"/>
                <w:szCs w:val="24"/>
              </w:rPr>
            </w:pPr>
          </w:p>
        </w:tc>
        <w:tc>
          <w:tcPr>
            <w:tcW w:w="3118" w:type="dxa"/>
          </w:tcPr>
          <w:p w14:paraId="1AE3B8D2" w14:textId="77777777" w:rsidR="005A5832" w:rsidRDefault="00A10867">
            <w:pPr>
              <w:rPr>
                <w:kern w:val="2"/>
                <w:szCs w:val="24"/>
              </w:rPr>
            </w:pPr>
            <w:r>
              <w:rPr>
                <w:kern w:val="2"/>
                <w:szCs w:val="24"/>
              </w:rPr>
              <w:t>1.2.10. Atstovavimo pagrindas</w:t>
            </w:r>
          </w:p>
        </w:tc>
        <w:tc>
          <w:tcPr>
            <w:tcW w:w="5039"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5A5832" w14:paraId="3FB71890" w14:textId="77777777" w:rsidTr="001F0C19">
        <w:trPr>
          <w:trHeight w:val="2096"/>
        </w:trPr>
        <w:tc>
          <w:tcPr>
            <w:tcW w:w="2704" w:type="dxa"/>
            <w:gridSpan w:val="2"/>
          </w:tcPr>
          <w:p w14:paraId="6B1EF897" w14:textId="2039AC5B" w:rsidR="005A5832" w:rsidRDefault="00F262C1" w:rsidP="00F262C1">
            <w:pPr>
              <w:rPr>
                <w:b/>
                <w:bCs/>
                <w:kern w:val="2"/>
                <w:szCs w:val="24"/>
              </w:rPr>
            </w:pPr>
            <w:r w:rsidRPr="00F262C1">
              <w:rPr>
                <w:b/>
                <w:bCs/>
                <w:kern w:val="2"/>
                <w:szCs w:val="24"/>
              </w:rPr>
              <w:t>2.1. Pirkėjo kontaktiniai asmenys, atsakingi už Sutarties vykdymą, Prekių priėmimą, Sąskaitų per informacinę sistemą SABIS priėmimą</w:t>
            </w:r>
          </w:p>
        </w:tc>
        <w:tc>
          <w:tcPr>
            <w:tcW w:w="6831" w:type="dxa"/>
            <w:gridSpan w:val="2"/>
          </w:tcPr>
          <w:p w14:paraId="1E33AE6C" w14:textId="7362C030" w:rsidR="005A5832" w:rsidRPr="00FE601B" w:rsidRDefault="008E7FFB" w:rsidP="000F747D">
            <w:pPr>
              <w:jc w:val="both"/>
              <w:rPr>
                <w:color w:val="FF0000"/>
              </w:rPr>
            </w:pPr>
            <w:r w:rsidRPr="008E7FFB">
              <w:rPr>
                <w:kern w:val="2"/>
                <w:szCs w:val="24"/>
              </w:rPr>
              <w:t>Tarnybos Turto valdymo valdybos Klaipėdos skyriaus logistikos specialistas Rimas Rylskis, tel. 0 707 46049, mob. tel. +370 652 91922, el. p. rimas.rylskis@vsat.vrm.lt</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D414302" w14:textId="77777777" w:rsidR="006A28FA" w:rsidRPr="006A28FA" w:rsidRDefault="006A28FA" w:rsidP="006A28FA">
            <w:pPr>
              <w:jc w:val="both"/>
              <w:rPr>
                <w:kern w:val="2"/>
              </w:rPr>
            </w:pPr>
            <w:r w:rsidRPr="006A28FA">
              <w:rPr>
                <w:kern w:val="2"/>
              </w:rPr>
              <w:t>Tiekėjas įsipareigoja Sutartyje numatytomis sąlygomis parduoti Pirkėjui dyzelinį kurą ir 95 markės variklio benziną (toliau – Prekės, degalai).</w:t>
            </w:r>
          </w:p>
          <w:p w14:paraId="3BB471A7" w14:textId="77777777" w:rsidR="006A28FA" w:rsidRPr="006A28FA" w:rsidRDefault="006A28FA" w:rsidP="006A28FA">
            <w:pPr>
              <w:jc w:val="both"/>
              <w:rPr>
                <w:kern w:val="2"/>
              </w:rPr>
            </w:pPr>
            <w:r w:rsidRPr="006A28FA">
              <w:rPr>
                <w:kern w:val="2"/>
              </w:rPr>
              <w:t>Išsamus Prekių aprašymas ir kiti reikalavimai tiekiamoms Prekėms nustatyti Sutarties priede Nr. 1 „Techninė specifikacija“ (toliau – Techninė specifikacija) ir Sutarties priede Nr. 2 „Pasiūlymas“.</w:t>
            </w:r>
          </w:p>
          <w:p w14:paraId="3C95F69A" w14:textId="1478E9EA" w:rsidR="001F0C19" w:rsidRDefault="006A28FA" w:rsidP="006A28FA">
            <w:pPr>
              <w:jc w:val="both"/>
              <w:rPr>
                <w:kern w:val="2"/>
              </w:rPr>
            </w:pPr>
            <w:r w:rsidRPr="006A28FA">
              <w:rPr>
                <w:iCs/>
                <w:kern w:val="2"/>
              </w:rPr>
              <w:t xml:space="preserve">Bendrojo viešųjų pirkimų žodyno (BVPŽ) kodai: </w:t>
            </w:r>
            <w:r w:rsidRPr="006A28FA">
              <w:rPr>
                <w:kern w:val="2"/>
              </w:rPr>
              <w:t>09134200-9 (dyzelinis kuras), 09132100-4 (bešvinis benzinas).</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2B040553" w:rsidR="005A5832" w:rsidRDefault="00D809FD">
            <w:pPr>
              <w:rPr>
                <w:kern w:val="2"/>
                <w:szCs w:val="24"/>
              </w:rPr>
            </w:pPr>
            <w:r w:rsidRPr="00EC4AC1">
              <w:rPr>
                <w:color w:val="5B9BD5" w:themeColor="accent5"/>
                <w:kern w:val="2"/>
                <w:szCs w:val="24"/>
              </w:rPr>
              <w:t>Įrašomas sutarties sudarymo metu</w:t>
            </w: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7EC133B9" w:rsidR="005A5832" w:rsidRPr="00530046" w:rsidRDefault="00662A81" w:rsidP="00530046">
            <w:pPr>
              <w:jc w:val="both"/>
              <w:rPr>
                <w:kern w:val="2"/>
                <w:szCs w:val="24"/>
              </w:rPr>
            </w:pPr>
            <w:r>
              <w:rPr>
                <w:rFonts w:ascii="TimesNewRomanPSMT" w:hAnsi="TimesNewRomanPSMT" w:cs="TimesNewRomanPSMT"/>
                <w:szCs w:val="24"/>
              </w:rPr>
              <w:t>Netaikoma</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24045965" w14:textId="13819548" w:rsidR="00D04091" w:rsidRPr="00D04091" w:rsidRDefault="00D04091" w:rsidP="00D04091">
            <w:pPr>
              <w:jc w:val="both"/>
              <w:rPr>
                <w:kern w:val="2"/>
              </w:rPr>
            </w:pPr>
            <w:r w:rsidRPr="00404651">
              <w:rPr>
                <w:kern w:val="2"/>
                <w:lang w:val="pt-BR"/>
              </w:rPr>
              <w:t xml:space="preserve">Degalai įsigijami Tiekėjo degalinėje </w:t>
            </w:r>
            <w:r w:rsidR="00144FA1" w:rsidRPr="00144FA1">
              <w:rPr>
                <w:kern w:val="2"/>
                <w:lang w:val="pt-BR"/>
              </w:rPr>
              <w:t>24 val. per parą, 7 dienas per savaitę</w:t>
            </w:r>
            <w:r w:rsidR="00144FA1">
              <w:rPr>
                <w:kern w:val="2"/>
                <w:lang w:val="pt-BR"/>
              </w:rPr>
              <w:t>.</w:t>
            </w:r>
          </w:p>
          <w:p w14:paraId="6FB60109" w14:textId="55E630A3" w:rsidR="0056612B" w:rsidRPr="00C9141F" w:rsidRDefault="00D04091" w:rsidP="00D04091">
            <w:pPr>
              <w:jc w:val="both"/>
              <w:rPr>
                <w:kern w:val="2"/>
              </w:rPr>
            </w:pPr>
            <w:r w:rsidRPr="00D04091">
              <w:rPr>
                <w:kern w:val="2"/>
              </w:rPr>
              <w:t>Prekių perdavimo–priėmimo aktu laikoma Sąskaita.</w:t>
            </w: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7AC55029" w:rsidR="005A5832" w:rsidRPr="00344285" w:rsidRDefault="00F16E4D"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50A77DBD" w:rsidR="00B307D1" w:rsidRDefault="00B307D1">
            <w:pPr>
              <w:rPr>
                <w:kern w:val="2"/>
                <w:szCs w:val="24"/>
              </w:rPr>
            </w:pPr>
            <w:r>
              <w:rPr>
                <w:kern w:val="2"/>
                <w:szCs w:val="24"/>
              </w:rPr>
              <w:t>Netaikoma</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050403F1" w:rsidR="005A5832" w:rsidRDefault="00F16E4D" w:rsidP="000D42F0">
            <w:pPr>
              <w:jc w:val="both"/>
              <w:rPr>
                <w:kern w:val="2"/>
                <w:szCs w:val="24"/>
              </w:rPr>
            </w:pPr>
            <w:r>
              <w:rPr>
                <w:kern w:val="2"/>
                <w:szCs w:val="24"/>
              </w:rPr>
              <w:t>Netaikoma</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D30A66" w14:paraId="12ECE27A" w14:textId="77777777">
        <w:trPr>
          <w:trHeight w:val="300"/>
        </w:trPr>
        <w:tc>
          <w:tcPr>
            <w:tcW w:w="2704" w:type="dxa"/>
            <w:gridSpan w:val="2"/>
          </w:tcPr>
          <w:p w14:paraId="3FBCFF21" w14:textId="77777777" w:rsidR="00D30A66" w:rsidRDefault="00D30A66" w:rsidP="00D30A66">
            <w:pPr>
              <w:rPr>
                <w:b/>
                <w:bCs/>
                <w:kern w:val="2"/>
                <w:szCs w:val="24"/>
              </w:rPr>
            </w:pPr>
            <w:r>
              <w:rPr>
                <w:b/>
                <w:bCs/>
                <w:kern w:val="2"/>
                <w:szCs w:val="24"/>
              </w:rPr>
              <w:lastRenderedPageBreak/>
              <w:t>5.1. Sutarčiai taikomas kainos apskaičiavimo būdas</w:t>
            </w:r>
          </w:p>
        </w:tc>
        <w:tc>
          <w:tcPr>
            <w:tcW w:w="6831" w:type="dxa"/>
            <w:gridSpan w:val="2"/>
          </w:tcPr>
          <w:p w14:paraId="71AB59ED" w14:textId="77777777" w:rsidR="00D30A66" w:rsidRDefault="00D30A66" w:rsidP="00D30A66">
            <w:pPr>
              <w:rPr>
                <w:b/>
                <w:bCs/>
                <w:kern w:val="2"/>
                <w:szCs w:val="24"/>
              </w:rPr>
            </w:pPr>
            <w:r w:rsidRPr="00650293">
              <w:rPr>
                <w:kern w:val="2"/>
                <w:szCs w:val="24"/>
              </w:rPr>
              <w:t xml:space="preserve">Sutarčiai taikoma </w:t>
            </w:r>
            <w:r w:rsidRPr="00650293">
              <w:rPr>
                <w:b/>
                <w:bCs/>
                <w:kern w:val="2"/>
                <w:szCs w:val="24"/>
              </w:rPr>
              <w:t>kintamo įkainio kainodara:</w:t>
            </w:r>
          </w:p>
          <w:p w14:paraId="55A5D6E7" w14:textId="77777777" w:rsidR="00D30A66" w:rsidRPr="004A7535" w:rsidRDefault="00D30A66" w:rsidP="00D30A66">
            <w:pPr>
              <w:jc w:val="both"/>
            </w:pPr>
            <w:r w:rsidRPr="004A7535">
              <w:rPr>
                <w:kern w:val="2"/>
                <w:szCs w:val="24"/>
              </w:rPr>
              <w:t xml:space="preserve">1. </w:t>
            </w:r>
            <w:r w:rsidRPr="004A7535">
              <w:t>Kintamas įkainis</w:t>
            </w:r>
            <w:r>
              <w:t xml:space="preserve"> – Lietuvos naftos produktus gaminančios įmonės AB „Orlen Lietuva“ Juodeikių km (B).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w:t>
            </w:r>
            <w:r w:rsidRPr="004A7535">
              <w:t>bus pradedama taikyti tik tada, kai anksčiau naudotos degalų klasės kaina nebeskelbiama.</w:t>
            </w:r>
          </w:p>
          <w:p w14:paraId="563234DB" w14:textId="77777777" w:rsidR="00D30A66" w:rsidRPr="004A7535" w:rsidRDefault="00D30A66" w:rsidP="00D30A66">
            <w:r w:rsidRPr="004A7535">
              <w:t xml:space="preserve">2. </w:t>
            </w:r>
            <w:r>
              <w:t>Tiekėjo</w:t>
            </w:r>
            <w:r w:rsidRPr="004A7535">
              <w:t xml:space="preserve"> </w:t>
            </w:r>
            <w:r>
              <w:t>P</w:t>
            </w:r>
            <w:r w:rsidRPr="004A7535">
              <w:t>rekėms taikomas fiksuotas dydis - antkainis/ nuolaida (Δ</w:t>
            </w:r>
            <w:r w:rsidRPr="004A7535">
              <w:rPr>
                <w:vertAlign w:val="subscript"/>
              </w:rPr>
              <w:t>parda</w:t>
            </w:r>
            <w:r w:rsidRPr="004A7535">
              <w:t>):</w:t>
            </w:r>
          </w:p>
          <w:p w14:paraId="5F22A6B3" w14:textId="77777777" w:rsidR="00D30A66" w:rsidRPr="004A7535" w:rsidRDefault="00D30A66" w:rsidP="00D30A66">
            <w:r w:rsidRPr="004A7535">
              <w:t>2.1. 95 markės benzino – ____ Eur/</w:t>
            </w:r>
            <w:r>
              <w:t xml:space="preserve"> </w:t>
            </w:r>
            <w:r w:rsidRPr="004A7535">
              <w:t xml:space="preserve">l </w:t>
            </w:r>
            <w:r w:rsidRPr="004A7535">
              <w:rPr>
                <w:i/>
              </w:rPr>
              <w:t>(be pridėtinės vertės mokesčio (toliau – PVM))</w:t>
            </w:r>
            <w:r w:rsidRPr="004A7535">
              <w:t xml:space="preserve"> </w:t>
            </w:r>
          </w:p>
          <w:p w14:paraId="4F620581" w14:textId="77777777" w:rsidR="00D30A66" w:rsidRPr="004A7535" w:rsidRDefault="00D30A66" w:rsidP="00D30A66">
            <w:r w:rsidRPr="004A7535">
              <w:t>2.2. dyzelino – ____ Eur/</w:t>
            </w:r>
            <w:r>
              <w:t xml:space="preserve"> </w:t>
            </w:r>
            <w:r w:rsidRPr="004A7535">
              <w:t xml:space="preserve">l </w:t>
            </w:r>
            <w:r w:rsidRPr="004A7535">
              <w:rPr>
                <w:i/>
              </w:rPr>
              <w:t>(be PVM)</w:t>
            </w:r>
            <w:r w:rsidRPr="004A7535">
              <w:t>.</w:t>
            </w:r>
          </w:p>
          <w:p w14:paraId="7E7A15F4" w14:textId="77777777" w:rsidR="00D30A66" w:rsidRDefault="00D30A66" w:rsidP="00D30A66"/>
          <w:p w14:paraId="2CA927A7" w14:textId="77777777" w:rsidR="00D30A66" w:rsidRDefault="00D30A66" w:rsidP="00D30A66">
            <w:r>
              <w:t>2. Prekių vieno litro pardavimo kaina (Eur/ l) nustatoma Prekės įsigijimo dieną ir apskaičiuojama pagal formulę:</w:t>
            </w:r>
          </w:p>
          <w:p w14:paraId="70630ECD" w14:textId="2617A1B9" w:rsidR="00D30A66" w:rsidRDefault="00D30A66" w:rsidP="00D30A66">
            <w:pPr>
              <w:rPr>
                <w:b/>
              </w:rPr>
            </w:pPr>
            <w:r>
              <w:rPr>
                <w:b/>
              </w:rPr>
              <w:t>D= (B</w:t>
            </w:r>
            <w:r w:rsidR="003D3903">
              <w:rPr>
                <w:b/>
              </w:rPr>
              <w:t xml:space="preserve"> </w:t>
            </w:r>
            <w:r>
              <w:rPr>
                <w:b/>
              </w:rPr>
              <w:t>+ M ± ∆</w:t>
            </w:r>
            <w:r>
              <w:rPr>
                <w:b/>
                <w:vertAlign w:val="subscript"/>
              </w:rPr>
              <w:t>parda</w:t>
            </w:r>
            <w:r>
              <w:rPr>
                <w:b/>
              </w:rPr>
              <w:t>)</w:t>
            </w:r>
            <w:r>
              <w:rPr>
                <w:b/>
                <w:bCs/>
              </w:rPr>
              <w:t xml:space="preserve"> x 1,21</w:t>
            </w:r>
          </w:p>
          <w:p w14:paraId="233BC636" w14:textId="77777777" w:rsidR="00D30A66" w:rsidRDefault="00D30A66" w:rsidP="00D30A66"/>
          <w:p w14:paraId="472FC348" w14:textId="77777777" w:rsidR="00D30A66" w:rsidRDefault="00D30A66" w:rsidP="00D30A66">
            <w:r>
              <w:rPr>
                <w:b/>
              </w:rPr>
              <w:t xml:space="preserve">D – </w:t>
            </w:r>
            <w:r>
              <w:t xml:space="preserve">degalų </w:t>
            </w:r>
            <w:r>
              <w:rPr>
                <w:i/>
              </w:rPr>
              <w:t>(95 markės benzino/ dyzelino)</w:t>
            </w:r>
            <w:r>
              <w:t xml:space="preserve"> 1 (vieno) litro kaina (Eur/ l) (su akcizu ir su PVM);</w:t>
            </w:r>
          </w:p>
          <w:p w14:paraId="0E638DCE" w14:textId="77777777" w:rsidR="00D30A66" w:rsidRDefault="00D30A66" w:rsidP="00D30A66"/>
          <w:p w14:paraId="1C43D9DA" w14:textId="77777777" w:rsidR="00D30A66" w:rsidRDefault="00D30A66" w:rsidP="00D30A66">
            <w:r>
              <w:rPr>
                <w:b/>
              </w:rPr>
              <w:t>B</w:t>
            </w:r>
            <w:r>
              <w:t xml:space="preserve"> – Lietuvoje naftos produktus gaminančios įmonės AB „Orlen Lietuva“ 1 litro degalų </w:t>
            </w:r>
            <w:r>
              <w:rPr>
                <w:i/>
              </w:rPr>
              <w:t>(95 markės benzino/ dyzelino)</w:t>
            </w:r>
            <w:r>
              <w:t xml:space="preserve">, esant 15 °C temperatūrai, bazinė kaina eurais (Eur/l) </w:t>
            </w:r>
            <w:r>
              <w:rPr>
                <w:i/>
              </w:rPr>
              <w:t>(be akcizo ir PVM)</w:t>
            </w:r>
            <w:r>
              <w:t xml:space="preserve">, galiojusi prekės įsigijimo dieną 10.00 val. Juodeikių km., Mažeikių raj. terminale. </w:t>
            </w:r>
          </w:p>
          <w:p w14:paraId="720934A4" w14:textId="77777777" w:rsidR="00D30A66" w:rsidRDefault="00D30A66" w:rsidP="00D30A66"/>
          <w:p w14:paraId="66357D79" w14:textId="77777777" w:rsidR="00D30A66" w:rsidRDefault="00D30A66" w:rsidP="00D30A66">
            <w:r>
              <w:rPr>
                <w:b/>
              </w:rPr>
              <w:t>M</w:t>
            </w:r>
            <w:r>
              <w:t xml:space="preserve"> – akcizo mokesčio dydis Eur/ l (jei teisės aktų nustatyta tvarka yra taikomas nurodytai prekei);</w:t>
            </w:r>
          </w:p>
          <w:p w14:paraId="2D1B7B93" w14:textId="77777777" w:rsidR="00D30A66" w:rsidRDefault="00D30A66" w:rsidP="00D30A66"/>
          <w:p w14:paraId="12609078" w14:textId="77777777" w:rsidR="00D30A66" w:rsidRDefault="00D30A66" w:rsidP="00D30A66">
            <w:r>
              <w:rPr>
                <w:b/>
              </w:rPr>
              <w:t>Δ</w:t>
            </w:r>
            <w:r>
              <w:rPr>
                <w:b/>
                <w:vertAlign w:val="subscript"/>
              </w:rPr>
              <w:t xml:space="preserve">parda </w:t>
            </w:r>
            <w:r>
              <w:rPr>
                <w:b/>
              </w:rPr>
              <w:t xml:space="preserve">- </w:t>
            </w:r>
            <w:r>
              <w:rPr>
                <w:bCs/>
              </w:rPr>
              <w:t>Tiekėjo</w:t>
            </w:r>
            <w:r w:rsidRPr="004A7535">
              <w:rPr>
                <w:bCs/>
              </w:rPr>
              <w:t xml:space="preserve"> fiksuotas antkainis/ nuolaida ___ (Eur/</w:t>
            </w:r>
            <w:r>
              <w:rPr>
                <w:bCs/>
              </w:rPr>
              <w:t xml:space="preserve"> </w:t>
            </w:r>
            <w:r w:rsidRPr="004A7535">
              <w:rPr>
                <w:bCs/>
              </w:rPr>
              <w:t xml:space="preserve">l) </w:t>
            </w:r>
            <w:r w:rsidRPr="004A7535">
              <w:rPr>
                <w:bCs/>
                <w:i/>
              </w:rPr>
              <w:t>(be PVM)</w:t>
            </w:r>
            <w:r w:rsidRPr="004A7535">
              <w:rPr>
                <w:bCs/>
              </w:rPr>
              <w:t xml:space="preserve"> prie/</w:t>
            </w:r>
            <w:r>
              <w:rPr>
                <w:bCs/>
              </w:rPr>
              <w:t xml:space="preserve"> </w:t>
            </w:r>
            <w:r w:rsidRPr="004A7535">
              <w:rPr>
                <w:bCs/>
              </w:rPr>
              <w:t xml:space="preserve">nuo kintamo įkainio. Į šį priedą/ nuolaidą yra įskaičiuotos visos </w:t>
            </w:r>
            <w:r>
              <w:rPr>
                <w:bCs/>
              </w:rPr>
              <w:t>Tiekėjo</w:t>
            </w:r>
            <w:r w:rsidRPr="004A7535">
              <w:rPr>
                <w:bCs/>
              </w:rPr>
              <w:t xml:space="preserve"> išlaidos</w:t>
            </w:r>
            <w:r>
              <w:t xml:space="preserve">, atsirandančios vykdant Sutartį. Nuolaida formulėje imama su neigiamu ženklu. </w:t>
            </w:r>
          </w:p>
          <w:p w14:paraId="1D930BCF" w14:textId="77777777" w:rsidR="00D30A66" w:rsidRDefault="00D30A66" w:rsidP="00D30A66"/>
          <w:p w14:paraId="2D38D13A" w14:textId="77777777" w:rsidR="00D30A66" w:rsidRDefault="00D30A66" w:rsidP="00D30A66">
            <w:r>
              <w:rPr>
                <w:b/>
              </w:rPr>
              <w:t xml:space="preserve">1,21 – </w:t>
            </w:r>
            <w:r>
              <w:t>koeficientas, taikant</w:t>
            </w:r>
            <w:r>
              <w:rPr>
                <w:b/>
              </w:rPr>
              <w:t xml:space="preserve"> 21 procento </w:t>
            </w:r>
            <w:r>
              <w:t>PVM mokestį (jei teisės aktų nustatyta tvarka yra taikomas).</w:t>
            </w:r>
            <w:r>
              <w:rPr>
                <w:b/>
              </w:rPr>
              <w:t xml:space="preserve"> </w:t>
            </w:r>
            <w:r>
              <w:t>Jei PVM mokesčio dydis Sutarties galiojimo laikotarpiu, teisės aktų nustatyta tvarka bus pakeistas (sumažintas ar padidintas), proporcingai bus pakeistas formulėje nustatytas PVM mokesčio dydis.</w:t>
            </w:r>
          </w:p>
          <w:p w14:paraId="77BF6D6B" w14:textId="77777777" w:rsidR="00D30A66" w:rsidRDefault="00D30A66" w:rsidP="00D30A66"/>
          <w:p w14:paraId="6306B223" w14:textId="05D5896D" w:rsidR="00D30A66" w:rsidRDefault="00D30A66" w:rsidP="00D30A66">
            <w:pPr>
              <w:rPr>
                <w:color w:val="4472C4"/>
                <w:kern w:val="2"/>
              </w:rPr>
            </w:pPr>
            <w:r>
              <w:t>Jei Lietuvoje naftos produktus gaminanti įmonė viešai neskelbia ir neteikia kainų protokolų, taikomas paskutinio paskelbto/ pateikto protokolo bazinis įkainis.</w:t>
            </w:r>
          </w:p>
        </w:tc>
      </w:tr>
      <w:tr w:rsidR="00D30A66" w14:paraId="751F3470" w14:textId="77777777" w:rsidTr="001F0D95">
        <w:trPr>
          <w:trHeight w:val="60"/>
        </w:trPr>
        <w:tc>
          <w:tcPr>
            <w:tcW w:w="2704" w:type="dxa"/>
            <w:gridSpan w:val="2"/>
          </w:tcPr>
          <w:p w14:paraId="658B26E6" w14:textId="77777777" w:rsidR="00D30A66" w:rsidRPr="00631152" w:rsidRDefault="00D30A66" w:rsidP="00D30A66">
            <w:pPr>
              <w:rPr>
                <w:b/>
                <w:bCs/>
                <w:kern w:val="2"/>
                <w:szCs w:val="24"/>
              </w:rPr>
            </w:pPr>
            <w:r w:rsidRPr="00631152">
              <w:rPr>
                <w:b/>
                <w:bCs/>
                <w:kern w:val="2"/>
                <w:szCs w:val="24"/>
              </w:rPr>
              <w:t xml:space="preserve">5.2. Pradinės Sutarties vertė ir Sutarties kaina, kai taikoma </w:t>
            </w:r>
            <w:r w:rsidRPr="00631152">
              <w:rPr>
                <w:b/>
                <w:bCs/>
                <w:kern w:val="2"/>
                <w:szCs w:val="24"/>
                <w:u w:val="single"/>
              </w:rPr>
              <w:t>kintamo įkainio</w:t>
            </w:r>
            <w:r w:rsidRPr="00631152">
              <w:rPr>
                <w:b/>
                <w:bCs/>
                <w:kern w:val="2"/>
                <w:szCs w:val="24"/>
              </w:rPr>
              <w:t xml:space="preserve"> kainodara</w:t>
            </w:r>
          </w:p>
          <w:p w14:paraId="22DC08EC" w14:textId="15C945E5" w:rsidR="00D30A66" w:rsidRDefault="00D30A66" w:rsidP="00D30A66">
            <w:pPr>
              <w:rPr>
                <w:b/>
                <w:bCs/>
                <w:kern w:val="2"/>
                <w:szCs w:val="24"/>
              </w:rPr>
            </w:pPr>
          </w:p>
        </w:tc>
        <w:tc>
          <w:tcPr>
            <w:tcW w:w="6831" w:type="dxa"/>
            <w:gridSpan w:val="2"/>
          </w:tcPr>
          <w:p w14:paraId="469F7325" w14:textId="61B46776" w:rsidR="00D30A66" w:rsidRPr="00C867BA" w:rsidRDefault="00D30A66" w:rsidP="003A3146">
            <w:pPr>
              <w:jc w:val="both"/>
              <w:rPr>
                <w:kern w:val="2"/>
                <w:szCs w:val="24"/>
              </w:rPr>
            </w:pPr>
            <w:r w:rsidRPr="00C867BA">
              <w:rPr>
                <w:kern w:val="2"/>
                <w:szCs w:val="24"/>
              </w:rPr>
              <w:lastRenderedPageBreak/>
              <w:t>Pradinės Sutarties vertė yra</w:t>
            </w:r>
            <w:r w:rsidR="003A3146">
              <w:rPr>
                <w:kern w:val="2"/>
                <w:szCs w:val="24"/>
              </w:rPr>
              <w:t xml:space="preserve"> </w:t>
            </w:r>
            <w:r w:rsidRPr="0089026E">
              <w:rPr>
                <w:kern w:val="2"/>
                <w:szCs w:val="24"/>
              </w:rPr>
              <w:t>100</w:t>
            </w:r>
            <w:r w:rsidR="00C56290">
              <w:rPr>
                <w:kern w:val="2"/>
                <w:szCs w:val="24"/>
              </w:rPr>
              <w:t> </w:t>
            </w:r>
            <w:r w:rsidRPr="0089026E">
              <w:rPr>
                <w:kern w:val="2"/>
                <w:szCs w:val="24"/>
              </w:rPr>
              <w:t>000</w:t>
            </w:r>
            <w:r w:rsidR="00C56290">
              <w:rPr>
                <w:kern w:val="2"/>
                <w:szCs w:val="24"/>
              </w:rPr>
              <w:t>,00</w:t>
            </w:r>
            <w:r w:rsidRPr="0089026E">
              <w:rPr>
                <w:kern w:val="2"/>
                <w:szCs w:val="24"/>
              </w:rPr>
              <w:t xml:space="preserve"> (šimtas tūkstančių eurų 00 ct) Eur be PVM</w:t>
            </w:r>
            <w:r>
              <w:rPr>
                <w:kern w:val="2"/>
                <w:szCs w:val="24"/>
              </w:rPr>
              <w:t>, 121</w:t>
            </w:r>
            <w:r w:rsidR="00C56290">
              <w:rPr>
                <w:kern w:val="2"/>
                <w:szCs w:val="24"/>
              </w:rPr>
              <w:t> </w:t>
            </w:r>
            <w:r>
              <w:rPr>
                <w:kern w:val="2"/>
                <w:szCs w:val="24"/>
              </w:rPr>
              <w:t>000</w:t>
            </w:r>
            <w:r w:rsidR="00C56290">
              <w:rPr>
                <w:kern w:val="2"/>
                <w:szCs w:val="24"/>
              </w:rPr>
              <w:t>,00</w:t>
            </w:r>
            <w:r>
              <w:rPr>
                <w:kern w:val="2"/>
                <w:szCs w:val="24"/>
              </w:rPr>
              <w:t xml:space="preserve"> (šimtas dvidešimt vienas tūkstantis eurų 00 ct) su PVM</w:t>
            </w:r>
            <w:r w:rsidR="003A3146">
              <w:rPr>
                <w:kern w:val="2"/>
                <w:szCs w:val="24"/>
              </w:rPr>
              <w:t>.</w:t>
            </w:r>
          </w:p>
          <w:p w14:paraId="512999F9" w14:textId="143D91F6" w:rsidR="00D30A66" w:rsidRPr="00C867BA" w:rsidRDefault="00D30A66" w:rsidP="00D30A66">
            <w:pPr>
              <w:jc w:val="both"/>
              <w:rPr>
                <w:kern w:val="2"/>
                <w:szCs w:val="24"/>
              </w:rPr>
            </w:pPr>
          </w:p>
          <w:p w14:paraId="3459D3CD" w14:textId="33E0AF90" w:rsidR="00D30A66" w:rsidRPr="00011883" w:rsidRDefault="00D30A66" w:rsidP="00D30A66">
            <w:pPr>
              <w:jc w:val="both"/>
              <w:rPr>
                <w:kern w:val="2"/>
                <w:szCs w:val="24"/>
              </w:rPr>
            </w:pPr>
            <w:r w:rsidRPr="004104E7">
              <w:rPr>
                <w:kern w:val="2"/>
                <w:szCs w:val="24"/>
              </w:rPr>
              <w:lastRenderedPageBreak/>
              <w:t>Šioje Sutartyje Pradinės Sutarties vertė yra lygi </w:t>
            </w:r>
            <w:r w:rsidRPr="004104E7">
              <w:rPr>
                <w:b/>
                <w:bCs/>
                <w:kern w:val="2"/>
                <w:szCs w:val="24"/>
              </w:rPr>
              <w:t>maksimaliai pirkimui skirtai lėšų</w:t>
            </w:r>
            <w:r w:rsidR="001404CF">
              <w:rPr>
                <w:b/>
                <w:bCs/>
                <w:kern w:val="2"/>
                <w:szCs w:val="24"/>
              </w:rPr>
              <w:t xml:space="preserve"> </w:t>
            </w:r>
            <w:r w:rsidRPr="004104E7">
              <w:rPr>
                <w:b/>
                <w:bCs/>
                <w:kern w:val="2"/>
                <w:szCs w:val="24"/>
              </w:rPr>
              <w:t>sumai be PVM</w:t>
            </w:r>
            <w:r w:rsidRPr="004104E7">
              <w:rPr>
                <w:kern w:val="2"/>
                <w:szCs w:val="24"/>
              </w:rPr>
              <w:t xml:space="preserve"> pirkimo dokumentuose ir Sutartyje nurodytų Prekių įsigijimui Tiekėjo pasiūlyme nurodytais įkainiais be PVM, įvertinant ir Tiekėjo siūlomą </w:t>
            </w:r>
            <w:r w:rsidRPr="004104E7">
              <w:rPr>
                <w:b/>
                <w:bCs/>
                <w:kern w:val="2"/>
                <w:szCs w:val="24"/>
              </w:rPr>
              <w:t>nuolaidą (antkainį)</w:t>
            </w:r>
            <w:r w:rsidRPr="004104E7">
              <w:rPr>
                <w:kern w:val="2"/>
                <w:szCs w:val="24"/>
              </w:rPr>
              <w:t>.</w:t>
            </w:r>
          </w:p>
        </w:tc>
      </w:tr>
      <w:tr w:rsidR="00D30A66" w14:paraId="539EECB6" w14:textId="77777777">
        <w:trPr>
          <w:trHeight w:val="300"/>
        </w:trPr>
        <w:tc>
          <w:tcPr>
            <w:tcW w:w="2704" w:type="dxa"/>
            <w:gridSpan w:val="2"/>
          </w:tcPr>
          <w:p w14:paraId="785FC1FE" w14:textId="4299F193" w:rsidR="00D30A66" w:rsidRPr="00011883" w:rsidRDefault="00D30A66" w:rsidP="00D30A66">
            <w:pPr>
              <w:rPr>
                <w:b/>
                <w:bCs/>
                <w:kern w:val="2"/>
                <w:szCs w:val="24"/>
              </w:rPr>
            </w:pPr>
            <w:r w:rsidRPr="001A1EEA">
              <w:rPr>
                <w:b/>
                <w:bCs/>
                <w:kern w:val="2"/>
                <w:szCs w:val="24"/>
              </w:rPr>
              <w:lastRenderedPageBreak/>
              <w:t xml:space="preserve">5.3. Sutarties kainos / įkainių perskaičiavimas taikant </w:t>
            </w:r>
            <w:r w:rsidRPr="001A1EEA">
              <w:rPr>
                <w:b/>
                <w:bCs/>
                <w:kern w:val="2"/>
                <w:szCs w:val="24"/>
                <w:u w:val="single"/>
              </w:rPr>
              <w:t>peržiūros</w:t>
            </w:r>
            <w:r w:rsidRPr="001A1EEA">
              <w:rPr>
                <w:b/>
                <w:bCs/>
                <w:kern w:val="2"/>
                <w:szCs w:val="24"/>
              </w:rPr>
              <w:t xml:space="preserve"> taisykles</w:t>
            </w:r>
          </w:p>
        </w:tc>
        <w:tc>
          <w:tcPr>
            <w:tcW w:w="6831" w:type="dxa"/>
            <w:gridSpan w:val="2"/>
          </w:tcPr>
          <w:p w14:paraId="4DEB36B7" w14:textId="717F2FA7" w:rsidR="00D30A66" w:rsidRPr="001B6266" w:rsidRDefault="00E65BD5" w:rsidP="00D30A66">
            <w:pPr>
              <w:rPr>
                <w:kern w:val="2"/>
                <w:szCs w:val="24"/>
              </w:rPr>
            </w:pPr>
            <w:r>
              <w:rPr>
                <w:kern w:val="2"/>
                <w:szCs w:val="24"/>
              </w:rPr>
              <w:t>Netaikoma</w:t>
            </w:r>
          </w:p>
        </w:tc>
      </w:tr>
      <w:tr w:rsidR="00D30A66" w14:paraId="5973F5F6" w14:textId="77777777">
        <w:trPr>
          <w:trHeight w:val="300"/>
        </w:trPr>
        <w:tc>
          <w:tcPr>
            <w:tcW w:w="2704" w:type="dxa"/>
            <w:gridSpan w:val="2"/>
          </w:tcPr>
          <w:p w14:paraId="12EBE0FB" w14:textId="55D830F1" w:rsidR="00D30A66" w:rsidRDefault="00D30A66" w:rsidP="00D30A66">
            <w:pPr>
              <w:rPr>
                <w:b/>
                <w:bCs/>
                <w:kern w:val="2"/>
                <w:szCs w:val="24"/>
              </w:rPr>
            </w:pPr>
            <w:r w:rsidRPr="00033281">
              <w:rPr>
                <w:b/>
                <w:bCs/>
                <w:kern w:val="2"/>
                <w:szCs w:val="24"/>
              </w:rPr>
              <w:t>5.3.1. Sutarties kainos / įkainių peržiūra dėl PVM tarifo pasikeitimo</w:t>
            </w:r>
          </w:p>
        </w:tc>
        <w:tc>
          <w:tcPr>
            <w:tcW w:w="6831" w:type="dxa"/>
            <w:gridSpan w:val="2"/>
          </w:tcPr>
          <w:p w14:paraId="0CC4155B" w14:textId="3397D67B" w:rsidR="00D30A66" w:rsidRPr="00344285" w:rsidRDefault="0024046D" w:rsidP="00D30A66">
            <w:pPr>
              <w:jc w:val="both"/>
              <w:rPr>
                <w:kern w:val="2"/>
                <w:szCs w:val="24"/>
              </w:rPr>
            </w:pPr>
            <w:r>
              <w:rPr>
                <w:kern w:val="2"/>
                <w:szCs w:val="24"/>
              </w:rPr>
              <w:t>Netaikoma</w:t>
            </w:r>
          </w:p>
        </w:tc>
      </w:tr>
      <w:tr w:rsidR="00D30A66" w14:paraId="1FDAB179" w14:textId="77777777">
        <w:trPr>
          <w:trHeight w:val="300"/>
        </w:trPr>
        <w:tc>
          <w:tcPr>
            <w:tcW w:w="2704" w:type="dxa"/>
            <w:gridSpan w:val="2"/>
          </w:tcPr>
          <w:p w14:paraId="2338B5AD" w14:textId="725B4871" w:rsidR="00D30A66" w:rsidRDefault="00D30A66" w:rsidP="00D30A66">
            <w:pPr>
              <w:rPr>
                <w:color w:val="4472C4"/>
                <w:kern w:val="2"/>
                <w:szCs w:val="24"/>
              </w:rPr>
            </w:pPr>
            <w:r w:rsidRPr="00C13C69">
              <w:rPr>
                <w:b/>
                <w:bCs/>
                <w:kern w:val="2"/>
                <w:szCs w:val="24"/>
              </w:rPr>
              <w:t>5.3.2. Sutarties kainos / įkainių peržiūra dėl kitų mokesčių, lemiančių Prekių kainos pokytį, pasikeitimo</w:t>
            </w:r>
          </w:p>
          <w:p w14:paraId="519E8104" w14:textId="0C84F180" w:rsidR="00D30A66" w:rsidRPr="00344285" w:rsidRDefault="00D30A66" w:rsidP="00D30A66">
            <w:pPr>
              <w:rPr>
                <w:b/>
                <w:bCs/>
                <w:kern w:val="2"/>
                <w:szCs w:val="24"/>
              </w:rPr>
            </w:pPr>
          </w:p>
        </w:tc>
        <w:tc>
          <w:tcPr>
            <w:tcW w:w="6831" w:type="dxa"/>
            <w:gridSpan w:val="2"/>
          </w:tcPr>
          <w:p w14:paraId="2E737EF8" w14:textId="671BF5A4" w:rsidR="00D30A66" w:rsidRPr="00344285" w:rsidRDefault="00D30A66" w:rsidP="00D30A66">
            <w:pPr>
              <w:jc w:val="both"/>
              <w:rPr>
                <w:kern w:val="2"/>
                <w:szCs w:val="24"/>
              </w:rPr>
            </w:pPr>
            <w:r>
              <w:rPr>
                <w:kern w:val="2"/>
                <w:szCs w:val="24"/>
                <w:shd w:val="clear" w:color="auto" w:fill="FFFFFF"/>
              </w:rPr>
              <w:t>Netaikoma</w:t>
            </w:r>
          </w:p>
        </w:tc>
      </w:tr>
      <w:tr w:rsidR="00D30A66" w14:paraId="207D11EC" w14:textId="77777777">
        <w:trPr>
          <w:trHeight w:val="300"/>
        </w:trPr>
        <w:tc>
          <w:tcPr>
            <w:tcW w:w="2704" w:type="dxa"/>
            <w:gridSpan w:val="2"/>
          </w:tcPr>
          <w:p w14:paraId="2594661C" w14:textId="1B9C9903" w:rsidR="00D30A66" w:rsidRPr="00C13C69" w:rsidRDefault="00D30A66" w:rsidP="00D30A66">
            <w:pPr>
              <w:rPr>
                <w:b/>
                <w:bCs/>
                <w:kern w:val="2"/>
                <w:szCs w:val="24"/>
              </w:rPr>
            </w:pPr>
            <w:r w:rsidRPr="001542CD">
              <w:rPr>
                <w:b/>
                <w:bCs/>
                <w:kern w:val="2"/>
                <w:szCs w:val="24"/>
              </w:rPr>
              <w:t>5.3.3. Sutarties kainos / įkainių peržiūra dėl kainų lygio pokyčio</w:t>
            </w:r>
          </w:p>
        </w:tc>
        <w:tc>
          <w:tcPr>
            <w:tcW w:w="6831" w:type="dxa"/>
            <w:gridSpan w:val="2"/>
          </w:tcPr>
          <w:p w14:paraId="491E0A47" w14:textId="52889AB4" w:rsidR="00D30A66" w:rsidRDefault="00D30A66" w:rsidP="00D30A66">
            <w:pPr>
              <w:jc w:val="both"/>
              <w:rPr>
                <w:kern w:val="2"/>
                <w:szCs w:val="24"/>
                <w:shd w:val="clear" w:color="auto" w:fill="FFFFFF"/>
              </w:rPr>
            </w:pPr>
            <w:r>
              <w:rPr>
                <w:kern w:val="2"/>
                <w:szCs w:val="24"/>
                <w:shd w:val="clear" w:color="auto" w:fill="FFFFFF"/>
              </w:rPr>
              <w:t>Netaikoma</w:t>
            </w:r>
          </w:p>
        </w:tc>
      </w:tr>
      <w:tr w:rsidR="00D30A66" w14:paraId="7DDE3D58" w14:textId="77777777">
        <w:trPr>
          <w:trHeight w:val="300"/>
        </w:trPr>
        <w:tc>
          <w:tcPr>
            <w:tcW w:w="2704" w:type="dxa"/>
            <w:gridSpan w:val="2"/>
          </w:tcPr>
          <w:p w14:paraId="2B2AAC2A" w14:textId="2D3504B1" w:rsidR="00D30A66" w:rsidRPr="001542CD" w:rsidRDefault="00D30A66" w:rsidP="00D30A6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F1B8587" w14:textId="43F9A906" w:rsidR="00D30A66" w:rsidRDefault="00D30A66" w:rsidP="00D30A66">
            <w:pPr>
              <w:jc w:val="both"/>
              <w:rPr>
                <w:kern w:val="2"/>
                <w:szCs w:val="24"/>
                <w:shd w:val="clear" w:color="auto" w:fill="FFFFFF"/>
              </w:rPr>
            </w:pPr>
            <w:r>
              <w:rPr>
                <w:kern w:val="2"/>
                <w:szCs w:val="24"/>
                <w:shd w:val="clear" w:color="auto" w:fill="FFFFFF"/>
              </w:rPr>
              <w:t>Netaikoma</w:t>
            </w:r>
          </w:p>
        </w:tc>
      </w:tr>
      <w:tr w:rsidR="00D30A66" w14:paraId="4A3E262D" w14:textId="77777777">
        <w:trPr>
          <w:trHeight w:val="300"/>
        </w:trPr>
        <w:tc>
          <w:tcPr>
            <w:tcW w:w="2704" w:type="dxa"/>
            <w:gridSpan w:val="2"/>
          </w:tcPr>
          <w:p w14:paraId="6C7E21DE" w14:textId="5F0C241E" w:rsidR="00D30A66" w:rsidRDefault="00D30A66" w:rsidP="00D30A66">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D30A66" w:rsidRDefault="00D30A66" w:rsidP="00D30A66">
            <w:pPr>
              <w:jc w:val="both"/>
              <w:rPr>
                <w:kern w:val="2"/>
                <w:szCs w:val="24"/>
              </w:rPr>
            </w:pPr>
            <w:r>
              <w:rPr>
                <w:kern w:val="2"/>
                <w:szCs w:val="24"/>
              </w:rPr>
              <w:t>Netaikoma</w:t>
            </w:r>
          </w:p>
        </w:tc>
      </w:tr>
      <w:tr w:rsidR="00D30A66" w14:paraId="07D4B140" w14:textId="77777777">
        <w:trPr>
          <w:trHeight w:val="300"/>
        </w:trPr>
        <w:tc>
          <w:tcPr>
            <w:tcW w:w="2704" w:type="dxa"/>
            <w:gridSpan w:val="2"/>
          </w:tcPr>
          <w:p w14:paraId="4D4B5D92" w14:textId="77777777" w:rsidR="00D30A66" w:rsidRDefault="00D30A66" w:rsidP="00D30A66">
            <w:pPr>
              <w:rPr>
                <w:b/>
                <w:bCs/>
                <w:kern w:val="2"/>
                <w:szCs w:val="24"/>
              </w:rPr>
            </w:pPr>
            <w:r>
              <w:rPr>
                <w:b/>
                <w:bCs/>
                <w:kern w:val="2"/>
                <w:szCs w:val="24"/>
              </w:rPr>
              <w:t>5.5. Atsiskaitymo su Tiekėju terminas ir tvarka</w:t>
            </w:r>
          </w:p>
        </w:tc>
        <w:tc>
          <w:tcPr>
            <w:tcW w:w="6831" w:type="dxa"/>
            <w:gridSpan w:val="2"/>
          </w:tcPr>
          <w:p w14:paraId="275442F8" w14:textId="2831B2F2" w:rsidR="002717A3" w:rsidRDefault="00D30A66" w:rsidP="00D30A66">
            <w:pPr>
              <w:pStyle w:val="Default"/>
              <w:jc w:val="both"/>
              <w:rPr>
                <w:color w:val="auto"/>
                <w:kern w:val="2"/>
                <w:lang w:val="lt-LT"/>
              </w:rPr>
            </w:pPr>
            <w:r w:rsidRPr="00404651">
              <w:rPr>
                <w:kern w:val="2"/>
                <w:lang w:val="lt-LT"/>
              </w:rPr>
              <w:t xml:space="preserve">Pirkėjas atsiskaito su Tiekėju </w:t>
            </w:r>
            <w:r w:rsidR="00CC5168" w:rsidRPr="00404651">
              <w:rPr>
                <w:kern w:val="2"/>
                <w:lang w:val="lt-LT"/>
              </w:rPr>
              <w:t>už praeitą mėnesį įsigyt</w:t>
            </w:r>
            <w:r w:rsidR="00763B8B">
              <w:rPr>
                <w:kern w:val="2"/>
                <w:lang w:val="lt-LT"/>
              </w:rPr>
              <w:t>as</w:t>
            </w:r>
            <w:r w:rsidR="00CC5168" w:rsidRPr="00404651">
              <w:rPr>
                <w:kern w:val="2"/>
                <w:lang w:val="lt-LT"/>
              </w:rPr>
              <w:t xml:space="preserve"> </w:t>
            </w:r>
            <w:r w:rsidR="00763B8B">
              <w:rPr>
                <w:kern w:val="2"/>
                <w:lang w:val="lt-LT"/>
              </w:rPr>
              <w:t>Prekes</w:t>
            </w:r>
            <w:r w:rsidR="00CC5168" w:rsidRPr="00404651">
              <w:rPr>
                <w:kern w:val="2"/>
                <w:lang w:val="lt-LT"/>
              </w:rPr>
              <w:t xml:space="preserve"> pagal Tiekėjo pateiktą PVM sąskaitą-faktūrą iki einamojo mėnesio 30 dienos. </w:t>
            </w:r>
            <w:r w:rsidR="00E4683E" w:rsidRPr="00E4683E">
              <w:rPr>
                <w:kern w:val="2"/>
                <w:lang w:val="lt-LT"/>
              </w:rPr>
              <w:t>Sąskait</w:t>
            </w:r>
            <w:r w:rsidR="00E4683E">
              <w:rPr>
                <w:kern w:val="2"/>
                <w:lang w:val="lt-LT"/>
              </w:rPr>
              <w:t>os turi būti pateiktos</w:t>
            </w:r>
            <w:r w:rsidR="00E4683E" w:rsidRPr="00E4683E">
              <w:rPr>
                <w:kern w:val="2"/>
                <w:lang w:val="lt-LT"/>
              </w:rPr>
              <w:t xml:space="preserve"> informacin</w:t>
            </w:r>
            <w:r w:rsidR="00E4683E">
              <w:rPr>
                <w:kern w:val="2"/>
                <w:lang w:val="lt-LT"/>
              </w:rPr>
              <w:t>ės</w:t>
            </w:r>
            <w:r w:rsidR="00E4683E" w:rsidRPr="00E4683E">
              <w:rPr>
                <w:kern w:val="2"/>
                <w:lang w:val="lt-LT"/>
              </w:rPr>
              <w:t xml:space="preserve"> sistem</w:t>
            </w:r>
            <w:r w:rsidR="00E4683E">
              <w:rPr>
                <w:kern w:val="2"/>
                <w:lang w:val="lt-LT"/>
              </w:rPr>
              <w:t>os</w:t>
            </w:r>
            <w:r w:rsidR="00E4683E" w:rsidRPr="00E4683E">
              <w:rPr>
                <w:kern w:val="2"/>
                <w:lang w:val="lt-LT"/>
              </w:rPr>
              <w:t xml:space="preserve"> SABIS</w:t>
            </w:r>
            <w:r w:rsidR="00E4683E">
              <w:rPr>
                <w:kern w:val="2"/>
                <w:lang w:val="lt-LT"/>
              </w:rPr>
              <w:t xml:space="preserve"> priemonėmis. </w:t>
            </w:r>
            <w:r w:rsidR="00E4683E" w:rsidRPr="00E4683E">
              <w:rPr>
                <w:kern w:val="2"/>
                <w:lang w:val="lt-LT"/>
              </w:rPr>
              <w:t xml:space="preserve"> </w:t>
            </w:r>
            <w:r w:rsidR="00CC5168" w:rsidRPr="00404651">
              <w:rPr>
                <w:kern w:val="2"/>
                <w:lang w:val="lt-LT"/>
              </w:rPr>
              <w:t>Tais atvejais, kai vėluoja finansavimas iš biudžeto, mokėjimai gali būti atidedami vėlavimo laikotarpiui, bet ne ilgiau kaip 60 dienų</w:t>
            </w:r>
            <w:r w:rsidR="002717A3" w:rsidRPr="00404651">
              <w:rPr>
                <w:color w:val="auto"/>
                <w:kern w:val="2"/>
                <w:lang w:val="lt-LT"/>
              </w:rPr>
              <w:t>.</w:t>
            </w:r>
          </w:p>
          <w:p w14:paraId="69E4C133" w14:textId="7E1AFD26" w:rsidR="00D30A66" w:rsidRPr="00E33054" w:rsidRDefault="00D30A66" w:rsidP="00D30A66">
            <w:pPr>
              <w:pStyle w:val="Default"/>
              <w:jc w:val="both"/>
              <w:rPr>
                <w:kern w:val="2"/>
                <w:shd w:val="clear" w:color="auto" w:fill="FFFFFF"/>
                <w:lang w:val="lt-LT"/>
              </w:rPr>
            </w:pPr>
            <w:r w:rsidRPr="00E33054">
              <w:rPr>
                <w:color w:val="auto"/>
                <w:kern w:val="2"/>
                <w:lang w:val="lt-LT"/>
              </w:rPr>
              <w:t>Apmokėjimo sąlygos: mokama už konkretų įsigytą Prekių kiekį.</w:t>
            </w:r>
          </w:p>
        </w:tc>
      </w:tr>
      <w:tr w:rsidR="00D30A66" w14:paraId="75342BA9" w14:textId="77777777">
        <w:trPr>
          <w:trHeight w:val="300"/>
        </w:trPr>
        <w:tc>
          <w:tcPr>
            <w:tcW w:w="2704" w:type="dxa"/>
            <w:gridSpan w:val="2"/>
          </w:tcPr>
          <w:p w14:paraId="05A09110" w14:textId="77777777" w:rsidR="00D30A66" w:rsidRDefault="00D30A66" w:rsidP="00D30A66">
            <w:pPr>
              <w:rPr>
                <w:b/>
                <w:bCs/>
                <w:kern w:val="2"/>
                <w:szCs w:val="24"/>
              </w:rPr>
            </w:pPr>
            <w:r>
              <w:rPr>
                <w:b/>
                <w:bCs/>
                <w:kern w:val="2"/>
                <w:szCs w:val="24"/>
              </w:rPr>
              <w:t>5.6. Avansas</w:t>
            </w:r>
          </w:p>
        </w:tc>
        <w:tc>
          <w:tcPr>
            <w:tcW w:w="6831" w:type="dxa"/>
            <w:gridSpan w:val="2"/>
          </w:tcPr>
          <w:p w14:paraId="3153C187" w14:textId="7679F43B" w:rsidR="00D30A66" w:rsidRDefault="00D30A66" w:rsidP="00D30A66">
            <w:pPr>
              <w:spacing w:line="259" w:lineRule="auto"/>
              <w:rPr>
                <w:color w:val="000000"/>
                <w:kern w:val="2"/>
                <w:szCs w:val="24"/>
                <w:shd w:val="clear" w:color="auto" w:fill="FFFFFF"/>
              </w:rPr>
            </w:pPr>
            <w:r>
              <w:rPr>
                <w:kern w:val="2"/>
                <w:szCs w:val="24"/>
                <w:shd w:val="clear" w:color="auto" w:fill="FFFFFF"/>
              </w:rPr>
              <w:t>Netaikoma</w:t>
            </w:r>
          </w:p>
        </w:tc>
      </w:tr>
      <w:tr w:rsidR="00D30A66" w14:paraId="2F2C9F29" w14:textId="77777777">
        <w:trPr>
          <w:trHeight w:val="300"/>
        </w:trPr>
        <w:tc>
          <w:tcPr>
            <w:tcW w:w="2704" w:type="dxa"/>
            <w:gridSpan w:val="2"/>
          </w:tcPr>
          <w:p w14:paraId="6D7BE781" w14:textId="77777777" w:rsidR="00D30A66" w:rsidRDefault="00D30A66" w:rsidP="00D30A66">
            <w:pPr>
              <w:rPr>
                <w:b/>
                <w:bCs/>
                <w:kern w:val="2"/>
                <w:szCs w:val="24"/>
              </w:rPr>
            </w:pPr>
            <w:r>
              <w:rPr>
                <w:b/>
                <w:bCs/>
                <w:kern w:val="2"/>
                <w:szCs w:val="24"/>
              </w:rPr>
              <w:t>5.7. Avanso užtikrinimas</w:t>
            </w:r>
          </w:p>
        </w:tc>
        <w:tc>
          <w:tcPr>
            <w:tcW w:w="6831" w:type="dxa"/>
            <w:gridSpan w:val="2"/>
          </w:tcPr>
          <w:p w14:paraId="2E91EC8D" w14:textId="7E740EAF" w:rsidR="00D30A66" w:rsidRDefault="00D30A66" w:rsidP="00D30A66">
            <w:pPr>
              <w:rPr>
                <w:kern w:val="2"/>
                <w:szCs w:val="24"/>
              </w:rPr>
            </w:pPr>
            <w:r>
              <w:rPr>
                <w:kern w:val="2"/>
              </w:rPr>
              <w:t>Netaikoma</w:t>
            </w:r>
          </w:p>
        </w:tc>
      </w:tr>
      <w:tr w:rsidR="00D30A66" w14:paraId="5E492550" w14:textId="77777777">
        <w:trPr>
          <w:trHeight w:val="300"/>
        </w:trPr>
        <w:tc>
          <w:tcPr>
            <w:tcW w:w="9535" w:type="dxa"/>
            <w:gridSpan w:val="4"/>
          </w:tcPr>
          <w:p w14:paraId="5DE2BBBD" w14:textId="77777777" w:rsidR="00D30A66" w:rsidRDefault="00D30A66" w:rsidP="00D30A66">
            <w:pPr>
              <w:jc w:val="center"/>
              <w:rPr>
                <w:b/>
                <w:bCs/>
                <w:kern w:val="2"/>
                <w:szCs w:val="24"/>
              </w:rPr>
            </w:pPr>
            <w:r>
              <w:rPr>
                <w:b/>
                <w:bCs/>
                <w:kern w:val="2"/>
                <w:szCs w:val="24"/>
              </w:rPr>
              <w:t>6. PREKIŲ KOKYBĖ IR GARANTINIAI ĮSIPAREIGOJIMAI</w:t>
            </w:r>
          </w:p>
        </w:tc>
      </w:tr>
      <w:tr w:rsidR="00D30A66" w14:paraId="4E716BD5" w14:textId="77777777">
        <w:trPr>
          <w:trHeight w:val="300"/>
        </w:trPr>
        <w:tc>
          <w:tcPr>
            <w:tcW w:w="2704" w:type="dxa"/>
            <w:gridSpan w:val="2"/>
          </w:tcPr>
          <w:p w14:paraId="37295E3B" w14:textId="77777777" w:rsidR="00D30A66" w:rsidRDefault="00D30A66" w:rsidP="00D30A66">
            <w:pPr>
              <w:rPr>
                <w:b/>
                <w:bCs/>
                <w:kern w:val="2"/>
                <w:szCs w:val="24"/>
              </w:rPr>
            </w:pPr>
            <w:r>
              <w:rPr>
                <w:b/>
                <w:bCs/>
                <w:kern w:val="2"/>
                <w:szCs w:val="24"/>
              </w:rPr>
              <w:t>6.1. Garantinis terminas</w:t>
            </w:r>
          </w:p>
        </w:tc>
        <w:tc>
          <w:tcPr>
            <w:tcW w:w="6831" w:type="dxa"/>
            <w:gridSpan w:val="2"/>
          </w:tcPr>
          <w:p w14:paraId="0C6D0BFC" w14:textId="1C7D9FF6" w:rsidR="00D30A66" w:rsidRDefault="00D30A66" w:rsidP="00D30A66">
            <w:pPr>
              <w:rPr>
                <w:kern w:val="2"/>
                <w:szCs w:val="24"/>
              </w:rPr>
            </w:pPr>
            <w:r>
              <w:rPr>
                <w:kern w:val="2"/>
                <w:szCs w:val="24"/>
              </w:rPr>
              <w:t>Netaikoma</w:t>
            </w:r>
          </w:p>
        </w:tc>
      </w:tr>
      <w:tr w:rsidR="00D30A66" w14:paraId="20ADA8F4" w14:textId="77777777">
        <w:trPr>
          <w:trHeight w:val="300"/>
        </w:trPr>
        <w:tc>
          <w:tcPr>
            <w:tcW w:w="2704" w:type="dxa"/>
            <w:gridSpan w:val="2"/>
          </w:tcPr>
          <w:p w14:paraId="7042A770" w14:textId="77777777" w:rsidR="00D30A66" w:rsidRDefault="00D30A66" w:rsidP="00D30A66">
            <w:pPr>
              <w:rPr>
                <w:b/>
                <w:bCs/>
                <w:kern w:val="2"/>
                <w:szCs w:val="24"/>
              </w:rPr>
            </w:pPr>
            <w:r>
              <w:rPr>
                <w:b/>
                <w:bCs/>
                <w:kern w:val="2"/>
                <w:szCs w:val="24"/>
              </w:rPr>
              <w:t>6.2. Garantinė priežiūra</w:t>
            </w:r>
          </w:p>
        </w:tc>
        <w:tc>
          <w:tcPr>
            <w:tcW w:w="6831" w:type="dxa"/>
            <w:gridSpan w:val="2"/>
          </w:tcPr>
          <w:p w14:paraId="3D0C6C90" w14:textId="388F321C" w:rsidR="00D30A66" w:rsidRDefault="00D30A66" w:rsidP="00D30A66">
            <w:pPr>
              <w:ind w:firstLine="16"/>
              <w:rPr>
                <w:kern w:val="2"/>
                <w:szCs w:val="24"/>
              </w:rPr>
            </w:pPr>
            <w:r>
              <w:rPr>
                <w:kern w:val="2"/>
                <w:szCs w:val="24"/>
              </w:rPr>
              <w:t>Netaikoma</w:t>
            </w:r>
          </w:p>
        </w:tc>
      </w:tr>
      <w:tr w:rsidR="00D30A66" w14:paraId="3C74EBEA" w14:textId="77777777">
        <w:trPr>
          <w:trHeight w:val="300"/>
        </w:trPr>
        <w:tc>
          <w:tcPr>
            <w:tcW w:w="2704" w:type="dxa"/>
            <w:gridSpan w:val="2"/>
          </w:tcPr>
          <w:p w14:paraId="35ED78A5" w14:textId="48F376FE" w:rsidR="00D30A66" w:rsidRDefault="00D30A66" w:rsidP="00D30A66">
            <w:pPr>
              <w:rPr>
                <w:b/>
                <w:bCs/>
                <w:kern w:val="2"/>
                <w:szCs w:val="24"/>
              </w:rPr>
            </w:pPr>
            <w:r w:rsidRPr="00C24469">
              <w:rPr>
                <w:b/>
                <w:bCs/>
                <w:kern w:val="2"/>
                <w:szCs w:val="24"/>
              </w:rPr>
              <w:t>6.3. Kokybinių kriterijų įgyvendinimo ir tikrinimo tvarka</w:t>
            </w:r>
          </w:p>
        </w:tc>
        <w:tc>
          <w:tcPr>
            <w:tcW w:w="6831" w:type="dxa"/>
            <w:gridSpan w:val="2"/>
          </w:tcPr>
          <w:p w14:paraId="723A2A47" w14:textId="268D55FD" w:rsidR="00D30A66" w:rsidRDefault="00D30A66" w:rsidP="00D30A66">
            <w:pPr>
              <w:ind w:firstLine="16"/>
              <w:rPr>
                <w:kern w:val="2"/>
                <w:szCs w:val="24"/>
              </w:rPr>
            </w:pPr>
            <w:r>
              <w:rPr>
                <w:kern w:val="2"/>
                <w:szCs w:val="24"/>
              </w:rPr>
              <w:t>Netaikoma</w:t>
            </w:r>
          </w:p>
        </w:tc>
      </w:tr>
      <w:tr w:rsidR="00D30A66" w14:paraId="06805240" w14:textId="77777777">
        <w:trPr>
          <w:trHeight w:val="300"/>
        </w:trPr>
        <w:tc>
          <w:tcPr>
            <w:tcW w:w="9535" w:type="dxa"/>
            <w:gridSpan w:val="4"/>
          </w:tcPr>
          <w:p w14:paraId="41376DE9" w14:textId="7339A685" w:rsidR="00D30A66" w:rsidRDefault="00D30A66" w:rsidP="00D30A66">
            <w:pPr>
              <w:jc w:val="center"/>
              <w:rPr>
                <w:b/>
                <w:bCs/>
                <w:kern w:val="2"/>
                <w:szCs w:val="24"/>
              </w:rPr>
            </w:pPr>
            <w:r>
              <w:br w:type="page"/>
            </w:r>
            <w:r>
              <w:rPr>
                <w:b/>
                <w:bCs/>
                <w:kern w:val="2"/>
                <w:szCs w:val="24"/>
              </w:rPr>
              <w:t>7. SUTARTIES VYKDYMUI PASITELKIAMI SUBTIEKĖJAI</w:t>
            </w:r>
          </w:p>
        </w:tc>
      </w:tr>
      <w:tr w:rsidR="00D30A66" w14:paraId="1E21CA1D" w14:textId="77777777">
        <w:trPr>
          <w:trHeight w:val="300"/>
        </w:trPr>
        <w:tc>
          <w:tcPr>
            <w:tcW w:w="2704" w:type="dxa"/>
            <w:gridSpan w:val="2"/>
          </w:tcPr>
          <w:p w14:paraId="03E0031F" w14:textId="77777777" w:rsidR="00D30A66" w:rsidRDefault="00D30A66" w:rsidP="00D30A66">
            <w:pPr>
              <w:rPr>
                <w:b/>
                <w:bCs/>
                <w:kern w:val="2"/>
                <w:szCs w:val="24"/>
              </w:rPr>
            </w:pPr>
            <w:r>
              <w:rPr>
                <w:b/>
                <w:bCs/>
                <w:kern w:val="2"/>
                <w:szCs w:val="24"/>
              </w:rPr>
              <w:lastRenderedPageBreak/>
              <w:t>Sutarties vykdymui pasitelkiami subtiekėjai ir (ar) specialistai</w:t>
            </w:r>
          </w:p>
        </w:tc>
        <w:tc>
          <w:tcPr>
            <w:tcW w:w="6831" w:type="dxa"/>
            <w:gridSpan w:val="2"/>
          </w:tcPr>
          <w:p w14:paraId="7D8B6F33" w14:textId="77777777" w:rsidR="00D30A66" w:rsidRDefault="00D30A66" w:rsidP="00D30A66">
            <w:pPr>
              <w:rPr>
                <w:kern w:val="2"/>
                <w:szCs w:val="24"/>
              </w:rPr>
            </w:pPr>
            <w:r>
              <w:rPr>
                <w:kern w:val="2"/>
                <w:szCs w:val="24"/>
              </w:rPr>
              <w:t>Sutarties vykdymui subtiekėjai ir (ar) specialistai nepasitelkiami.</w:t>
            </w:r>
          </w:p>
          <w:p w14:paraId="6935E0B9" w14:textId="77777777" w:rsidR="00D30A66" w:rsidRDefault="00D30A66" w:rsidP="00D30A66">
            <w:pPr>
              <w:rPr>
                <w:kern w:val="2"/>
                <w:szCs w:val="24"/>
              </w:rPr>
            </w:pPr>
          </w:p>
          <w:p w14:paraId="52FB1A4F" w14:textId="77777777" w:rsidR="00D30A66" w:rsidRDefault="00D30A66" w:rsidP="00D30A66">
            <w:pPr>
              <w:rPr>
                <w:color w:val="FF0000"/>
                <w:kern w:val="2"/>
                <w:szCs w:val="24"/>
              </w:rPr>
            </w:pPr>
            <w:r>
              <w:rPr>
                <w:color w:val="FF0000"/>
                <w:kern w:val="2"/>
                <w:szCs w:val="24"/>
              </w:rPr>
              <w:t>arba</w:t>
            </w:r>
          </w:p>
          <w:p w14:paraId="062D2145" w14:textId="77777777" w:rsidR="00D30A66" w:rsidRDefault="00D30A66" w:rsidP="00D30A66">
            <w:pPr>
              <w:rPr>
                <w:kern w:val="2"/>
                <w:szCs w:val="24"/>
              </w:rPr>
            </w:pPr>
          </w:p>
          <w:p w14:paraId="5D94522F" w14:textId="0E27DD16" w:rsidR="00D30A66" w:rsidRDefault="00D30A66" w:rsidP="00D30A66">
            <w:pPr>
              <w:rPr>
                <w:b/>
                <w:bCs/>
                <w:kern w:val="2"/>
                <w:szCs w:val="24"/>
              </w:rPr>
            </w:pPr>
            <w:r>
              <w:rPr>
                <w:kern w:val="2"/>
                <w:szCs w:val="24"/>
              </w:rPr>
              <w:t xml:space="preserve">Sutarties vykdymui pasitelkiami subtiekėjai ir (ar) specialistai yra nurodyti Sutarties priede </w:t>
            </w:r>
            <w:r w:rsidRPr="00C73702">
              <w:rPr>
                <w:kern w:val="2"/>
                <w:szCs w:val="24"/>
              </w:rPr>
              <w:t>Nr. 2 „Pasiūlymas“</w:t>
            </w:r>
            <w:r>
              <w:rPr>
                <w:kern w:val="2"/>
                <w:szCs w:val="24"/>
              </w:rPr>
              <w:t>.</w:t>
            </w:r>
          </w:p>
        </w:tc>
      </w:tr>
      <w:tr w:rsidR="00D30A66" w14:paraId="4CD7CAE9" w14:textId="77777777">
        <w:trPr>
          <w:trHeight w:val="300"/>
        </w:trPr>
        <w:tc>
          <w:tcPr>
            <w:tcW w:w="9535" w:type="dxa"/>
            <w:gridSpan w:val="4"/>
          </w:tcPr>
          <w:p w14:paraId="115389BD" w14:textId="77777777" w:rsidR="00D30A66" w:rsidRDefault="00D30A66" w:rsidP="00D30A66">
            <w:pPr>
              <w:jc w:val="center"/>
              <w:rPr>
                <w:b/>
                <w:bCs/>
                <w:kern w:val="2"/>
                <w:szCs w:val="24"/>
              </w:rPr>
            </w:pPr>
            <w:r>
              <w:rPr>
                <w:b/>
                <w:bCs/>
                <w:kern w:val="2"/>
                <w:szCs w:val="24"/>
              </w:rPr>
              <w:t>8. PRIEVOLIŲ PAGAL SUTARTĮ ĮVYKDYMO UŽTIKRINIMAS</w:t>
            </w:r>
          </w:p>
        </w:tc>
      </w:tr>
      <w:tr w:rsidR="00D30A66" w14:paraId="7C375799" w14:textId="77777777">
        <w:trPr>
          <w:trHeight w:val="300"/>
        </w:trPr>
        <w:tc>
          <w:tcPr>
            <w:tcW w:w="2704" w:type="dxa"/>
            <w:gridSpan w:val="2"/>
          </w:tcPr>
          <w:p w14:paraId="0D902FC7" w14:textId="77777777" w:rsidR="00D30A66" w:rsidRDefault="00D30A66" w:rsidP="00D30A66">
            <w:pPr>
              <w:rPr>
                <w:b/>
                <w:bCs/>
                <w:kern w:val="2"/>
                <w:szCs w:val="24"/>
              </w:rPr>
            </w:pPr>
            <w:r>
              <w:rPr>
                <w:b/>
                <w:bCs/>
                <w:kern w:val="2"/>
                <w:szCs w:val="24"/>
              </w:rPr>
              <w:t>8.1. Prievolių pagal Sutartį įvykdymo užtikrinimas</w:t>
            </w:r>
          </w:p>
        </w:tc>
        <w:tc>
          <w:tcPr>
            <w:tcW w:w="6831" w:type="dxa"/>
            <w:gridSpan w:val="2"/>
          </w:tcPr>
          <w:p w14:paraId="11538494" w14:textId="77777777" w:rsidR="00D30A66" w:rsidRPr="0098660F" w:rsidRDefault="00D30A66" w:rsidP="00D30A66">
            <w:pPr>
              <w:rPr>
                <w:kern w:val="2"/>
                <w:szCs w:val="24"/>
              </w:rPr>
            </w:pPr>
            <w:r w:rsidRPr="0098660F">
              <w:rPr>
                <w:kern w:val="2"/>
                <w:szCs w:val="24"/>
              </w:rPr>
              <w:t>Prievolių pagal Sutartį įvykdymas užtikrinamas:</w:t>
            </w:r>
          </w:p>
          <w:p w14:paraId="4C11D385" w14:textId="77777777" w:rsidR="00D30A66" w:rsidRPr="0098660F" w:rsidRDefault="00D30A66" w:rsidP="00D30A66">
            <w:pPr>
              <w:rPr>
                <w:kern w:val="2"/>
                <w:szCs w:val="24"/>
              </w:rPr>
            </w:pPr>
            <w:r w:rsidRPr="0098660F">
              <w:rPr>
                <w:kern w:val="2"/>
                <w:szCs w:val="24"/>
              </w:rPr>
              <w:t>Netesybomis (delspinigiais, bauda).</w:t>
            </w:r>
          </w:p>
          <w:p w14:paraId="6C2C57F6" w14:textId="0658A235" w:rsidR="00D30A66" w:rsidRDefault="00D30A66" w:rsidP="00D30A66">
            <w:pPr>
              <w:rPr>
                <w:kern w:val="2"/>
                <w:szCs w:val="24"/>
              </w:rPr>
            </w:pPr>
          </w:p>
        </w:tc>
      </w:tr>
      <w:tr w:rsidR="00D30A66" w14:paraId="1ADFA385" w14:textId="77777777">
        <w:trPr>
          <w:trHeight w:val="300"/>
        </w:trPr>
        <w:tc>
          <w:tcPr>
            <w:tcW w:w="2704" w:type="dxa"/>
            <w:gridSpan w:val="2"/>
          </w:tcPr>
          <w:p w14:paraId="722883B0" w14:textId="086CF30E" w:rsidR="00D30A66" w:rsidRDefault="00D30A66" w:rsidP="00D30A66">
            <w:pPr>
              <w:rPr>
                <w:b/>
                <w:bCs/>
                <w:kern w:val="2"/>
                <w:szCs w:val="24"/>
              </w:rPr>
            </w:pPr>
            <w:r w:rsidRPr="00D347B4">
              <w:rPr>
                <w:b/>
                <w:bCs/>
                <w:kern w:val="2"/>
                <w:szCs w:val="24"/>
              </w:rPr>
              <w:t>8.2. Sutarties įvykdymo užtikrinimo galiojimo terminas</w:t>
            </w:r>
          </w:p>
        </w:tc>
        <w:tc>
          <w:tcPr>
            <w:tcW w:w="6831" w:type="dxa"/>
            <w:gridSpan w:val="2"/>
          </w:tcPr>
          <w:p w14:paraId="21B79519" w14:textId="18CA08B5" w:rsidR="00D30A66" w:rsidRDefault="00D30A66" w:rsidP="00D30A66">
            <w:pPr>
              <w:jc w:val="both"/>
              <w:rPr>
                <w:kern w:val="2"/>
                <w:szCs w:val="24"/>
              </w:rPr>
            </w:pPr>
            <w:r>
              <w:rPr>
                <w:color w:val="000000"/>
                <w:kern w:val="2"/>
                <w:szCs w:val="24"/>
                <w:shd w:val="clear" w:color="auto" w:fill="FFFFFF"/>
              </w:rPr>
              <w:t>Netaikoma</w:t>
            </w:r>
          </w:p>
        </w:tc>
      </w:tr>
      <w:tr w:rsidR="00D30A66" w14:paraId="40E8F0AD" w14:textId="77777777">
        <w:trPr>
          <w:trHeight w:val="300"/>
        </w:trPr>
        <w:tc>
          <w:tcPr>
            <w:tcW w:w="2704" w:type="dxa"/>
            <w:gridSpan w:val="2"/>
          </w:tcPr>
          <w:p w14:paraId="7BA0FEDD" w14:textId="3443B562" w:rsidR="00D30A66" w:rsidRDefault="00D30A66" w:rsidP="00D30A66">
            <w:pPr>
              <w:rPr>
                <w:b/>
                <w:bCs/>
                <w:kern w:val="2"/>
                <w:szCs w:val="24"/>
              </w:rPr>
            </w:pPr>
            <w:r>
              <w:rPr>
                <w:b/>
                <w:bCs/>
                <w:kern w:val="2"/>
                <w:szCs w:val="24"/>
              </w:rPr>
              <w:t xml:space="preserve">8.3. Sutarties įvykdymo užtikrinimo pateikimas </w:t>
            </w:r>
          </w:p>
        </w:tc>
        <w:tc>
          <w:tcPr>
            <w:tcW w:w="6831" w:type="dxa"/>
            <w:gridSpan w:val="2"/>
          </w:tcPr>
          <w:p w14:paraId="24923863" w14:textId="77777777" w:rsidR="00D30A66" w:rsidRDefault="00D30A66" w:rsidP="00D30A66">
            <w:pPr>
              <w:rPr>
                <w:kern w:val="2"/>
                <w:szCs w:val="24"/>
              </w:rPr>
            </w:pPr>
            <w:r>
              <w:rPr>
                <w:kern w:val="2"/>
                <w:szCs w:val="24"/>
              </w:rPr>
              <w:t>Netaikoma</w:t>
            </w:r>
          </w:p>
          <w:p w14:paraId="6A5E5B7E" w14:textId="77777777" w:rsidR="00D30A66" w:rsidRDefault="00D30A66" w:rsidP="00D30A66">
            <w:pPr>
              <w:jc w:val="both"/>
              <w:rPr>
                <w:color w:val="000000"/>
                <w:kern w:val="2"/>
                <w:szCs w:val="24"/>
                <w:shd w:val="clear" w:color="auto" w:fill="FFFFFF"/>
              </w:rPr>
            </w:pPr>
          </w:p>
        </w:tc>
      </w:tr>
      <w:tr w:rsidR="00D30A66" w14:paraId="229715DD" w14:textId="77777777">
        <w:trPr>
          <w:trHeight w:val="300"/>
        </w:trPr>
        <w:tc>
          <w:tcPr>
            <w:tcW w:w="9535" w:type="dxa"/>
            <w:gridSpan w:val="4"/>
          </w:tcPr>
          <w:p w14:paraId="1090EB14" w14:textId="77777777" w:rsidR="00D30A66" w:rsidRDefault="00D30A66" w:rsidP="00D30A66">
            <w:pPr>
              <w:ind w:firstLine="720"/>
              <w:jc w:val="center"/>
              <w:rPr>
                <w:b/>
                <w:bCs/>
                <w:kern w:val="2"/>
                <w:szCs w:val="24"/>
              </w:rPr>
            </w:pPr>
            <w:r>
              <w:rPr>
                <w:b/>
                <w:bCs/>
                <w:kern w:val="2"/>
                <w:szCs w:val="24"/>
              </w:rPr>
              <w:t>9. ŠALIŲ ATSAKOMYBĖ</w:t>
            </w:r>
            <w:r>
              <w:rPr>
                <w:b/>
                <w:bCs/>
                <w:kern w:val="2"/>
                <w:szCs w:val="24"/>
              </w:rPr>
              <w:tab/>
            </w:r>
          </w:p>
        </w:tc>
      </w:tr>
      <w:tr w:rsidR="00D30A66" w:rsidRPr="00344285" w14:paraId="3C2F4AA2" w14:textId="77777777">
        <w:trPr>
          <w:trHeight w:val="300"/>
        </w:trPr>
        <w:tc>
          <w:tcPr>
            <w:tcW w:w="2704" w:type="dxa"/>
            <w:gridSpan w:val="2"/>
          </w:tcPr>
          <w:p w14:paraId="192E9096" w14:textId="77777777" w:rsidR="00D30A66" w:rsidRPr="00344285" w:rsidRDefault="00D30A66" w:rsidP="00D30A66">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07F4E21D" w:rsidR="00D30A66" w:rsidRPr="00344285" w:rsidRDefault="00D30A66" w:rsidP="00D30A66">
            <w:pPr>
              <w:jc w:val="both"/>
              <w:rPr>
                <w:kern w:val="2"/>
                <w:szCs w:val="24"/>
              </w:rPr>
            </w:pPr>
            <w:r w:rsidRPr="00F0527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30A66" w:rsidRPr="00344285" w14:paraId="643932BE" w14:textId="77777777" w:rsidTr="00AE1D41">
        <w:trPr>
          <w:trHeight w:val="2360"/>
        </w:trPr>
        <w:tc>
          <w:tcPr>
            <w:tcW w:w="2704" w:type="dxa"/>
            <w:gridSpan w:val="2"/>
          </w:tcPr>
          <w:p w14:paraId="7D4F05AF" w14:textId="77777777" w:rsidR="00D30A66" w:rsidRPr="00344285" w:rsidRDefault="00D30A66" w:rsidP="00D30A66">
            <w:pPr>
              <w:rPr>
                <w:b/>
                <w:bCs/>
                <w:kern w:val="2"/>
                <w:szCs w:val="24"/>
              </w:rPr>
            </w:pPr>
            <w:r w:rsidRPr="00344285">
              <w:rPr>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3F9E8E9" w14:textId="77777777" w:rsidR="00D30A66" w:rsidRDefault="00D30A66" w:rsidP="00D30A66">
            <w:pPr>
              <w:rPr>
                <w:color w:val="000000"/>
                <w:kern w:val="2"/>
              </w:rPr>
            </w:pPr>
            <w:r>
              <w:rPr>
                <w:color w:val="000000"/>
                <w:kern w:val="2"/>
              </w:rPr>
              <w:t>9.2.1. </w:t>
            </w:r>
            <w:r w:rsidRPr="00D80628">
              <w:rPr>
                <w:kern w:val="2"/>
              </w:rPr>
              <w:t>Jeigu Tiekėjas vėluoja vykdyti užsakymą, tiekti Prekes ar ištaisyti jų trūkumus</w:t>
            </w:r>
            <w:r w:rsidRPr="00D80628">
              <w:t xml:space="preserve"> </w:t>
            </w:r>
            <w:r w:rsidRPr="00D8062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692716" w14:textId="77777777" w:rsidR="00D30A66" w:rsidRDefault="00D30A66" w:rsidP="00D30A66">
            <w:pPr>
              <w:rPr>
                <w:color w:val="000000"/>
                <w:kern w:val="2"/>
                <w:szCs w:val="24"/>
              </w:rPr>
            </w:pPr>
            <w:r>
              <w:rPr>
                <w:color w:val="000000"/>
                <w:szCs w:val="24"/>
                <w:lang w:val="lt"/>
              </w:rPr>
              <w:t xml:space="preserve">9.2.2. </w:t>
            </w:r>
            <w:r w:rsidRPr="00D8062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AA7D8EA" w14:textId="544E568F" w:rsidR="00D30A66" w:rsidRPr="00344285" w:rsidRDefault="00D30A66" w:rsidP="00D30A66">
            <w:pPr>
              <w:jc w:val="both"/>
              <w:rPr>
                <w:b/>
                <w:bCs/>
                <w:kern w:val="2"/>
                <w:szCs w:val="24"/>
              </w:rPr>
            </w:pPr>
            <w:r>
              <w:rPr>
                <w:color w:val="000000"/>
                <w:kern w:val="2"/>
              </w:rPr>
              <w:t xml:space="preserve">9.2.3. Tiekėjas privalo sumokėti Pirkėjui netesybas per 10 (dešimt) kalendorinių dienų nuo Pirkėjo pareikalavimo, jeigu netesybų suma nėra </w:t>
            </w:r>
            <w:r>
              <w:t>išskaitoma iš Tiekėjui mokėtinos sumos.</w:t>
            </w:r>
            <w:r>
              <w:rPr>
                <w:color w:val="000000"/>
                <w:kern w:val="2"/>
              </w:rPr>
              <w:t xml:space="preserve"> </w:t>
            </w:r>
          </w:p>
        </w:tc>
      </w:tr>
      <w:tr w:rsidR="00D30A66" w14:paraId="69BB148D" w14:textId="77777777">
        <w:trPr>
          <w:trHeight w:val="300"/>
        </w:trPr>
        <w:tc>
          <w:tcPr>
            <w:tcW w:w="2704" w:type="dxa"/>
            <w:gridSpan w:val="2"/>
          </w:tcPr>
          <w:p w14:paraId="015C8389" w14:textId="77777777" w:rsidR="00D30A66" w:rsidRDefault="00D30A66" w:rsidP="00D30A66">
            <w:pPr>
              <w:rPr>
                <w:b/>
                <w:bCs/>
                <w:kern w:val="2"/>
                <w:szCs w:val="24"/>
              </w:rPr>
            </w:pPr>
            <w:r>
              <w:rPr>
                <w:b/>
                <w:bCs/>
                <w:kern w:val="2"/>
                <w:szCs w:val="24"/>
              </w:rPr>
              <w:t>9.3. Tiekėjui / Pirkėjui taikoma bauda nutraukus Sutartį dėl esminio Sutarties pažeidimo</w:t>
            </w:r>
          </w:p>
        </w:tc>
        <w:tc>
          <w:tcPr>
            <w:tcW w:w="6831" w:type="dxa"/>
            <w:gridSpan w:val="2"/>
          </w:tcPr>
          <w:p w14:paraId="4874F291" w14:textId="23DBFDCA" w:rsidR="00D30A66" w:rsidRPr="00B43453" w:rsidRDefault="00D30A66" w:rsidP="00D30A66">
            <w:pPr>
              <w:rPr>
                <w:kern w:val="2"/>
                <w:szCs w:val="24"/>
              </w:rPr>
            </w:pPr>
            <w:r w:rsidRPr="00B43453">
              <w:rPr>
                <w:kern w:val="2"/>
                <w:szCs w:val="24"/>
              </w:rPr>
              <w:t xml:space="preserve">9.3.1. Nutraukus Sutartį dėl esminio Sutarties pažeidimo, nustatyto Sutarties Specialiosiose sąlygose, </w:t>
            </w:r>
            <w:r w:rsidRPr="00404651">
              <w:rPr>
                <w:kern w:val="2"/>
                <w:szCs w:val="24"/>
              </w:rPr>
              <w:t xml:space="preserve">mokama </w:t>
            </w:r>
            <w:r w:rsidR="00D83682" w:rsidRPr="00404651">
              <w:rPr>
                <w:kern w:val="2"/>
                <w:szCs w:val="24"/>
              </w:rPr>
              <w:t>1</w:t>
            </w:r>
            <w:r w:rsidRPr="00404651">
              <w:rPr>
                <w:kern w:val="2"/>
                <w:szCs w:val="24"/>
              </w:rPr>
              <w:t xml:space="preserve"> (</w:t>
            </w:r>
            <w:r w:rsidR="00D83682" w:rsidRPr="00404651">
              <w:rPr>
                <w:kern w:val="2"/>
                <w:szCs w:val="24"/>
              </w:rPr>
              <w:t>vieno</w:t>
            </w:r>
            <w:r w:rsidRPr="00404651">
              <w:rPr>
                <w:kern w:val="2"/>
                <w:szCs w:val="24"/>
              </w:rPr>
              <w:t>) procent</w:t>
            </w:r>
            <w:r w:rsidR="00D83682" w:rsidRPr="00404651">
              <w:rPr>
                <w:kern w:val="2"/>
                <w:szCs w:val="24"/>
              </w:rPr>
              <w:t>o</w:t>
            </w:r>
            <w:r w:rsidRPr="00B43453">
              <w:rPr>
                <w:kern w:val="2"/>
                <w:szCs w:val="24"/>
              </w:rPr>
              <w:t xml:space="preserve"> dydžio bauda nuo Pradinės Sutarties vertės be PVM, nurodytos Specialiųjų sąlygų 5.2 punkte. </w:t>
            </w:r>
          </w:p>
          <w:p w14:paraId="0D7F5A62" w14:textId="48F8E69A" w:rsidR="00D30A66" w:rsidRPr="00344285" w:rsidRDefault="00D30A66" w:rsidP="00D30A66">
            <w:pPr>
              <w:rPr>
                <w:kern w:val="2"/>
                <w:szCs w:val="24"/>
              </w:rPr>
            </w:pPr>
            <w:r w:rsidRPr="00B43453">
              <w:rPr>
                <w:kern w:val="2"/>
                <w:szCs w:val="24"/>
              </w:rPr>
              <w:t>9.3.2. Nepagrįstai nutraukus Sutarties vykdymą ne Sutartyje nustatyta tvarka, mokama 2 (dviejų) procentų dydžio bauda nuo Pradinės Sutarties vertės, nurodytos Specialiųjų sąlygų 5.2 punkte.</w:t>
            </w:r>
          </w:p>
        </w:tc>
      </w:tr>
      <w:tr w:rsidR="00D30A66" w14:paraId="5BE59D6B" w14:textId="77777777">
        <w:trPr>
          <w:trHeight w:val="300"/>
        </w:trPr>
        <w:tc>
          <w:tcPr>
            <w:tcW w:w="2704" w:type="dxa"/>
            <w:gridSpan w:val="2"/>
          </w:tcPr>
          <w:p w14:paraId="491052D8" w14:textId="77777777" w:rsidR="00D30A66" w:rsidRDefault="00D30A66" w:rsidP="00D30A66">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725C5995" w14:textId="47C51316" w:rsidR="00D30A66" w:rsidRDefault="00D30A66" w:rsidP="00D30A66">
            <w:pPr>
              <w:rPr>
                <w:kern w:val="2"/>
                <w:szCs w:val="24"/>
              </w:rPr>
            </w:pPr>
            <w:r>
              <w:rPr>
                <w:kern w:val="2"/>
                <w:szCs w:val="24"/>
              </w:rPr>
              <w:lastRenderedPageBreak/>
              <w:t>Netaikoma</w:t>
            </w:r>
          </w:p>
        </w:tc>
      </w:tr>
      <w:tr w:rsidR="00D30A66" w14:paraId="2DD545E1" w14:textId="77777777">
        <w:trPr>
          <w:trHeight w:val="300"/>
        </w:trPr>
        <w:tc>
          <w:tcPr>
            <w:tcW w:w="2704" w:type="dxa"/>
            <w:gridSpan w:val="2"/>
          </w:tcPr>
          <w:p w14:paraId="12D4E81E" w14:textId="77777777" w:rsidR="00D30A66" w:rsidRDefault="00D30A66" w:rsidP="00D30A66">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D30A66" w:rsidRDefault="00D30A66" w:rsidP="00D30A66">
            <w:pPr>
              <w:rPr>
                <w:color w:val="000000"/>
                <w:kern w:val="2"/>
                <w:szCs w:val="24"/>
              </w:rPr>
            </w:pPr>
            <w:r>
              <w:rPr>
                <w:color w:val="000000"/>
                <w:kern w:val="2"/>
                <w:szCs w:val="24"/>
              </w:rPr>
              <w:t>Netaikoma</w:t>
            </w:r>
          </w:p>
          <w:p w14:paraId="0E9D2206" w14:textId="77777777" w:rsidR="00D30A66" w:rsidRDefault="00D30A66" w:rsidP="00D30A66">
            <w:pPr>
              <w:rPr>
                <w:kern w:val="2"/>
                <w:szCs w:val="24"/>
              </w:rPr>
            </w:pPr>
          </w:p>
          <w:p w14:paraId="12DC7084" w14:textId="1696153E" w:rsidR="00D30A66" w:rsidRDefault="00D30A66" w:rsidP="00D30A66">
            <w:pPr>
              <w:rPr>
                <w:color w:val="4472C4"/>
                <w:kern w:val="2"/>
                <w:szCs w:val="24"/>
              </w:rPr>
            </w:pPr>
          </w:p>
        </w:tc>
      </w:tr>
      <w:tr w:rsidR="00D30A66" w14:paraId="2116C33D" w14:textId="77777777">
        <w:trPr>
          <w:trHeight w:val="300"/>
        </w:trPr>
        <w:tc>
          <w:tcPr>
            <w:tcW w:w="2704" w:type="dxa"/>
            <w:gridSpan w:val="2"/>
          </w:tcPr>
          <w:p w14:paraId="69E69EFA" w14:textId="77777777" w:rsidR="00D30A66" w:rsidRDefault="00D30A66" w:rsidP="00D30A66">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D30A66" w:rsidRDefault="00D30A66" w:rsidP="00D30A66">
            <w:pPr>
              <w:rPr>
                <w:kern w:val="2"/>
                <w:szCs w:val="24"/>
              </w:rPr>
            </w:pPr>
            <w:r>
              <w:rPr>
                <w:kern w:val="2"/>
                <w:szCs w:val="24"/>
              </w:rPr>
              <w:t>Netaikoma</w:t>
            </w:r>
          </w:p>
          <w:p w14:paraId="45299C53" w14:textId="77777777" w:rsidR="00D30A66" w:rsidRDefault="00D30A66" w:rsidP="00D30A66">
            <w:pPr>
              <w:rPr>
                <w:color w:val="4472C4"/>
                <w:kern w:val="2"/>
                <w:szCs w:val="24"/>
              </w:rPr>
            </w:pPr>
          </w:p>
          <w:p w14:paraId="3A712149" w14:textId="16B9AE36" w:rsidR="00D30A66" w:rsidRDefault="00D30A66" w:rsidP="00D30A66">
            <w:pPr>
              <w:rPr>
                <w:color w:val="4472C4"/>
                <w:kern w:val="2"/>
                <w:szCs w:val="24"/>
              </w:rPr>
            </w:pPr>
          </w:p>
        </w:tc>
      </w:tr>
      <w:tr w:rsidR="00D30A66" w14:paraId="612A549C" w14:textId="77777777">
        <w:trPr>
          <w:trHeight w:val="300"/>
        </w:trPr>
        <w:tc>
          <w:tcPr>
            <w:tcW w:w="2704" w:type="dxa"/>
            <w:gridSpan w:val="2"/>
          </w:tcPr>
          <w:p w14:paraId="014CCD36" w14:textId="77777777" w:rsidR="00D30A66" w:rsidRDefault="00D30A66" w:rsidP="00D30A6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A69401E" w14:textId="7688EFC2" w:rsidR="00D30A66" w:rsidRDefault="00D30A66" w:rsidP="00D30A66">
            <w:pPr>
              <w:rPr>
                <w:color w:val="4472C4"/>
                <w:kern w:val="2"/>
                <w:szCs w:val="24"/>
              </w:rPr>
            </w:pPr>
            <w:r>
              <w:rPr>
                <w:kern w:val="2"/>
                <w:szCs w:val="24"/>
              </w:rPr>
              <w:t xml:space="preserve">Netaikoma </w:t>
            </w:r>
          </w:p>
          <w:p w14:paraId="1F0014CA" w14:textId="6C5D1A6B" w:rsidR="00D30A66" w:rsidRDefault="00D30A66" w:rsidP="00D30A66">
            <w:pPr>
              <w:rPr>
                <w:color w:val="4472C4"/>
                <w:kern w:val="2"/>
                <w:szCs w:val="24"/>
              </w:rPr>
            </w:pPr>
          </w:p>
        </w:tc>
      </w:tr>
      <w:tr w:rsidR="00D30A66" w14:paraId="77983013" w14:textId="77777777">
        <w:trPr>
          <w:trHeight w:val="300"/>
        </w:trPr>
        <w:tc>
          <w:tcPr>
            <w:tcW w:w="2704" w:type="dxa"/>
            <w:gridSpan w:val="2"/>
          </w:tcPr>
          <w:p w14:paraId="2FFCCC99" w14:textId="77777777" w:rsidR="00D30A66" w:rsidRPr="00344285" w:rsidRDefault="00D30A66" w:rsidP="00D30A66">
            <w:pPr>
              <w:rPr>
                <w:b/>
                <w:bCs/>
                <w:kern w:val="2"/>
                <w:szCs w:val="24"/>
              </w:rPr>
            </w:pPr>
            <w:r w:rsidRPr="00344285">
              <w:rPr>
                <w:b/>
                <w:bCs/>
                <w:kern w:val="2"/>
                <w:szCs w:val="24"/>
              </w:rPr>
              <w:t xml:space="preserve">9.8. </w:t>
            </w:r>
            <w:r>
              <w:rPr>
                <w:b/>
                <w:bCs/>
                <w:kern w:val="2"/>
                <w:szCs w:val="24"/>
              </w:rPr>
              <w:t xml:space="preserve">Tiekėjui taikomos </w:t>
            </w:r>
            <w:bookmarkStart w:id="1" w:name="_Hlk161403749"/>
            <w:r>
              <w:rPr>
                <w:b/>
                <w:bCs/>
                <w:kern w:val="2"/>
                <w:szCs w:val="24"/>
              </w:rPr>
              <w:t>netesybos dėl Sutarties įvykdymo užtikrinimo nepratęsimo</w:t>
            </w:r>
            <w:bookmarkEnd w:id="1"/>
          </w:p>
        </w:tc>
        <w:tc>
          <w:tcPr>
            <w:tcW w:w="6831" w:type="dxa"/>
            <w:gridSpan w:val="2"/>
          </w:tcPr>
          <w:p w14:paraId="5163AAB1" w14:textId="1F03F8C8" w:rsidR="00D30A66" w:rsidRPr="00B46CB0" w:rsidRDefault="00D30A66" w:rsidP="00D30A66">
            <w:pPr>
              <w:jc w:val="both"/>
              <w:rPr>
                <w:kern w:val="2"/>
                <w:szCs w:val="24"/>
              </w:rPr>
            </w:pPr>
            <w:r>
              <w:rPr>
                <w:kern w:val="2"/>
                <w:szCs w:val="24"/>
              </w:rPr>
              <w:t>Netaikoma</w:t>
            </w:r>
          </w:p>
        </w:tc>
      </w:tr>
      <w:tr w:rsidR="00D30A66" w14:paraId="60DAAF25" w14:textId="77777777">
        <w:trPr>
          <w:trHeight w:val="300"/>
        </w:trPr>
        <w:tc>
          <w:tcPr>
            <w:tcW w:w="2704" w:type="dxa"/>
            <w:gridSpan w:val="2"/>
          </w:tcPr>
          <w:p w14:paraId="529B9612" w14:textId="01AD807A" w:rsidR="00D30A66" w:rsidRPr="00344285" w:rsidRDefault="00D30A66" w:rsidP="00D30A6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82669BC" w14:textId="77777777" w:rsidR="00D30A66" w:rsidRDefault="00D30A66" w:rsidP="00D30A66">
            <w:pPr>
              <w:spacing w:line="259" w:lineRule="auto"/>
              <w:rPr>
                <w:kern w:val="2"/>
                <w:szCs w:val="24"/>
              </w:rPr>
            </w:pPr>
            <w:r>
              <w:rPr>
                <w:kern w:val="2"/>
                <w:szCs w:val="24"/>
              </w:rPr>
              <w:t>Netaikoma</w:t>
            </w:r>
          </w:p>
          <w:p w14:paraId="74B351F3" w14:textId="77777777" w:rsidR="00D30A66" w:rsidRDefault="00D30A66" w:rsidP="00D30A66">
            <w:pPr>
              <w:spacing w:line="259" w:lineRule="auto"/>
              <w:rPr>
                <w:kern w:val="2"/>
                <w:sz w:val="22"/>
                <w:szCs w:val="24"/>
              </w:rPr>
            </w:pPr>
          </w:p>
          <w:p w14:paraId="1E5BC367" w14:textId="77777777" w:rsidR="00D30A66" w:rsidRDefault="00D30A66" w:rsidP="00D30A66">
            <w:pPr>
              <w:rPr>
                <w:sz w:val="14"/>
                <w:szCs w:val="14"/>
              </w:rPr>
            </w:pPr>
          </w:p>
          <w:p w14:paraId="4163FE17" w14:textId="77777777" w:rsidR="00D30A66" w:rsidRDefault="00D30A66" w:rsidP="00D30A66">
            <w:pPr>
              <w:spacing w:line="259" w:lineRule="auto"/>
              <w:rPr>
                <w:kern w:val="2"/>
                <w:sz w:val="22"/>
                <w:szCs w:val="24"/>
              </w:rPr>
            </w:pPr>
          </w:p>
          <w:p w14:paraId="3417909F" w14:textId="77777777" w:rsidR="00D30A66" w:rsidRDefault="00D30A66" w:rsidP="00D30A66">
            <w:pPr>
              <w:rPr>
                <w:sz w:val="14"/>
                <w:szCs w:val="14"/>
              </w:rPr>
            </w:pPr>
          </w:p>
          <w:p w14:paraId="35D8FFD0" w14:textId="77777777" w:rsidR="00D30A66" w:rsidRDefault="00D30A66" w:rsidP="00D30A66">
            <w:pPr>
              <w:jc w:val="both"/>
              <w:rPr>
                <w:kern w:val="2"/>
                <w:szCs w:val="24"/>
              </w:rPr>
            </w:pPr>
          </w:p>
        </w:tc>
      </w:tr>
      <w:tr w:rsidR="00D30A66" w14:paraId="3FF04C05" w14:textId="77777777">
        <w:trPr>
          <w:trHeight w:val="300"/>
        </w:trPr>
        <w:tc>
          <w:tcPr>
            <w:tcW w:w="2704" w:type="dxa"/>
            <w:gridSpan w:val="2"/>
          </w:tcPr>
          <w:p w14:paraId="247938B3" w14:textId="14EF883A" w:rsidR="00D30A66" w:rsidRDefault="00D30A66" w:rsidP="00D30A66">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5980DECD" w14:textId="2F4E687A" w:rsidR="00D30A66" w:rsidRDefault="00D30A66" w:rsidP="00D30A66">
            <w:pPr>
              <w:jc w:val="both"/>
              <w:rPr>
                <w:color w:val="4472C4"/>
                <w:kern w:val="2"/>
                <w:szCs w:val="24"/>
              </w:rPr>
            </w:pPr>
            <w:r>
              <w:rPr>
                <w:kern w:val="2"/>
                <w:szCs w:val="24"/>
              </w:rPr>
              <w:t>Netaikoma</w:t>
            </w:r>
          </w:p>
        </w:tc>
      </w:tr>
      <w:tr w:rsidR="00D30A66" w14:paraId="0DEEA902" w14:textId="77777777" w:rsidTr="000E6DE2">
        <w:trPr>
          <w:trHeight w:val="300"/>
        </w:trPr>
        <w:tc>
          <w:tcPr>
            <w:tcW w:w="9535" w:type="dxa"/>
            <w:gridSpan w:val="4"/>
          </w:tcPr>
          <w:p w14:paraId="6269BFC4" w14:textId="7DAEBDCC" w:rsidR="00D30A66" w:rsidRDefault="00D30A66" w:rsidP="00D30A66">
            <w:pPr>
              <w:jc w:val="center"/>
              <w:rPr>
                <w:kern w:val="2"/>
                <w:szCs w:val="24"/>
              </w:rPr>
            </w:pPr>
            <w:r w:rsidRPr="002A6B9E">
              <w:rPr>
                <w:b/>
                <w:kern w:val="2"/>
                <w:szCs w:val="24"/>
              </w:rPr>
              <w:t>10. ESMINĖS SUTARTIES SĄLYGOS</w:t>
            </w:r>
          </w:p>
        </w:tc>
      </w:tr>
      <w:tr w:rsidR="00D30A66" w14:paraId="05B04162" w14:textId="77777777">
        <w:trPr>
          <w:trHeight w:val="300"/>
        </w:trPr>
        <w:tc>
          <w:tcPr>
            <w:tcW w:w="2704" w:type="dxa"/>
            <w:gridSpan w:val="2"/>
          </w:tcPr>
          <w:p w14:paraId="6AAE494F" w14:textId="3995565E" w:rsidR="00D30A66" w:rsidRDefault="00D30A66" w:rsidP="00D30A66">
            <w:pPr>
              <w:rPr>
                <w:b/>
                <w:bCs/>
                <w:kern w:val="2"/>
                <w:szCs w:val="24"/>
                <w:lang w:val="en-US"/>
              </w:rPr>
            </w:pPr>
            <w:r w:rsidRPr="00102A73">
              <w:rPr>
                <w:b/>
                <w:kern w:val="2"/>
                <w:szCs w:val="24"/>
                <w:lang w:val="en-US"/>
              </w:rPr>
              <w:t xml:space="preserve">10.1. </w:t>
            </w:r>
            <w:r w:rsidRPr="00102A73">
              <w:rPr>
                <w:b/>
                <w:kern w:val="2"/>
                <w:szCs w:val="24"/>
              </w:rPr>
              <w:t>Esminės Sutarties sąlygos</w:t>
            </w:r>
          </w:p>
        </w:tc>
        <w:tc>
          <w:tcPr>
            <w:tcW w:w="6831" w:type="dxa"/>
            <w:gridSpan w:val="2"/>
          </w:tcPr>
          <w:p w14:paraId="311F2718" w14:textId="77777777" w:rsidR="00D30A66" w:rsidRPr="00102A73" w:rsidRDefault="00D30A66" w:rsidP="00D30A66">
            <w:pPr>
              <w:rPr>
                <w:kern w:val="2"/>
                <w:szCs w:val="24"/>
              </w:rPr>
            </w:pPr>
            <w:r w:rsidRPr="00102A73">
              <w:rPr>
                <w:kern w:val="2"/>
                <w:szCs w:val="24"/>
              </w:rPr>
              <w:t>10.1.1. Sutarties dalykas;</w:t>
            </w:r>
          </w:p>
          <w:p w14:paraId="132BA07C" w14:textId="77777777" w:rsidR="00D30A66" w:rsidRPr="00102A73" w:rsidRDefault="00D30A66" w:rsidP="00D30A66">
            <w:pPr>
              <w:rPr>
                <w:kern w:val="2"/>
                <w:szCs w:val="24"/>
              </w:rPr>
            </w:pPr>
            <w:r w:rsidRPr="00102A73">
              <w:rPr>
                <w:kern w:val="2"/>
                <w:szCs w:val="24"/>
              </w:rPr>
              <w:t>10.1.2. Sutarties kaina ir kainodaros taisyklės;</w:t>
            </w:r>
          </w:p>
          <w:p w14:paraId="0BB86395" w14:textId="77777777" w:rsidR="00D30A66" w:rsidRPr="00102A73" w:rsidRDefault="00D30A66" w:rsidP="00D30A66">
            <w:pPr>
              <w:rPr>
                <w:kern w:val="2"/>
                <w:szCs w:val="24"/>
              </w:rPr>
            </w:pPr>
            <w:r w:rsidRPr="00102A73">
              <w:rPr>
                <w:kern w:val="2"/>
                <w:szCs w:val="24"/>
              </w:rPr>
              <w:t>10.1.3. apmokėjimo sąlygos ir tvarka;</w:t>
            </w:r>
          </w:p>
          <w:p w14:paraId="3BD0F6E3" w14:textId="14CFCC43" w:rsidR="00D30A66" w:rsidRPr="00102A73" w:rsidRDefault="00D30A66" w:rsidP="00D30A66">
            <w:pPr>
              <w:rPr>
                <w:kern w:val="2"/>
                <w:szCs w:val="24"/>
              </w:rPr>
            </w:pPr>
            <w:r w:rsidRPr="00102A73">
              <w:rPr>
                <w:kern w:val="2"/>
                <w:szCs w:val="24"/>
              </w:rPr>
              <w:t>10.1.4. P</w:t>
            </w:r>
            <w:r>
              <w:rPr>
                <w:kern w:val="2"/>
                <w:szCs w:val="24"/>
              </w:rPr>
              <w:t>rekių pristatymo</w:t>
            </w:r>
            <w:r w:rsidRPr="00102A73">
              <w:rPr>
                <w:kern w:val="2"/>
                <w:szCs w:val="24"/>
              </w:rPr>
              <w:t xml:space="preserve"> terminas (-ai);</w:t>
            </w:r>
          </w:p>
          <w:p w14:paraId="5A9C3F4D" w14:textId="02DBEFB3" w:rsidR="00D30A66" w:rsidRPr="00102A73" w:rsidRDefault="00D30A66" w:rsidP="00D30A66">
            <w:pPr>
              <w:rPr>
                <w:kern w:val="2"/>
                <w:szCs w:val="24"/>
              </w:rPr>
            </w:pPr>
            <w:r w:rsidRPr="00102A73">
              <w:rPr>
                <w:kern w:val="2"/>
                <w:szCs w:val="24"/>
              </w:rPr>
              <w:t>10.1.5. subtiekėjo (-ų) ir (arba) specialistų keitimo tvarka;</w:t>
            </w:r>
          </w:p>
          <w:p w14:paraId="3B3F47BF" w14:textId="3457F6B6" w:rsidR="00D30A66" w:rsidRDefault="00D30A66" w:rsidP="00D30A66">
            <w:pPr>
              <w:jc w:val="both"/>
              <w:rPr>
                <w:kern w:val="2"/>
                <w:szCs w:val="24"/>
              </w:rPr>
            </w:pPr>
            <w:r w:rsidRPr="00102A73">
              <w:rPr>
                <w:kern w:val="2"/>
                <w:szCs w:val="24"/>
              </w:rPr>
              <w:t>10.1.6. P</w:t>
            </w:r>
            <w:r>
              <w:rPr>
                <w:kern w:val="2"/>
                <w:szCs w:val="24"/>
              </w:rPr>
              <w:t>rekių</w:t>
            </w:r>
            <w:r w:rsidRPr="00102A73">
              <w:rPr>
                <w:kern w:val="2"/>
                <w:szCs w:val="24"/>
              </w:rPr>
              <w:t xml:space="preserve"> kokybės atitikimas Sutartyje ir jos prieduose nustatytiems reikalavimams.</w:t>
            </w:r>
          </w:p>
        </w:tc>
      </w:tr>
      <w:tr w:rsidR="00D30A66" w14:paraId="410A9CEE" w14:textId="77777777">
        <w:trPr>
          <w:trHeight w:val="300"/>
        </w:trPr>
        <w:tc>
          <w:tcPr>
            <w:tcW w:w="9535" w:type="dxa"/>
            <w:gridSpan w:val="4"/>
          </w:tcPr>
          <w:p w14:paraId="00A124BA" w14:textId="6B406A87" w:rsidR="00D30A66" w:rsidRDefault="00D30A66" w:rsidP="00D30A66">
            <w:pPr>
              <w:jc w:val="center"/>
              <w:rPr>
                <w:b/>
                <w:bCs/>
                <w:kern w:val="2"/>
                <w:szCs w:val="24"/>
              </w:rPr>
            </w:pPr>
            <w:r>
              <w:rPr>
                <w:b/>
                <w:bCs/>
                <w:kern w:val="2"/>
                <w:szCs w:val="24"/>
              </w:rPr>
              <w:t>1</w:t>
            </w:r>
            <w:r>
              <w:rPr>
                <w:b/>
                <w:bCs/>
                <w:kern w:val="2"/>
                <w:szCs w:val="24"/>
                <w:lang w:val="en-US"/>
              </w:rPr>
              <w:t>1</w:t>
            </w:r>
            <w:r>
              <w:rPr>
                <w:b/>
                <w:bCs/>
                <w:kern w:val="2"/>
                <w:szCs w:val="24"/>
              </w:rPr>
              <w:t>. SUTARTIES GALIOJIMAS IR KEITIMAS</w:t>
            </w:r>
          </w:p>
        </w:tc>
      </w:tr>
      <w:tr w:rsidR="00D30A66" w14:paraId="267DA3F9" w14:textId="77777777">
        <w:trPr>
          <w:trHeight w:val="300"/>
        </w:trPr>
        <w:tc>
          <w:tcPr>
            <w:tcW w:w="2704" w:type="dxa"/>
            <w:gridSpan w:val="2"/>
          </w:tcPr>
          <w:p w14:paraId="4F333A7E" w14:textId="3D2D7DBD" w:rsidR="00D30A66" w:rsidRDefault="00D30A66" w:rsidP="00D30A66">
            <w:pPr>
              <w:rPr>
                <w:b/>
                <w:bCs/>
                <w:kern w:val="2"/>
                <w:szCs w:val="24"/>
              </w:rPr>
            </w:pPr>
            <w:r>
              <w:rPr>
                <w:b/>
                <w:bCs/>
                <w:kern w:val="2"/>
                <w:szCs w:val="24"/>
              </w:rPr>
              <w:lastRenderedPageBreak/>
              <w:t>11.1. Sutarties sudarymas ir įsigaliojimas</w:t>
            </w:r>
          </w:p>
        </w:tc>
        <w:tc>
          <w:tcPr>
            <w:tcW w:w="6831" w:type="dxa"/>
            <w:gridSpan w:val="2"/>
          </w:tcPr>
          <w:p w14:paraId="79E191F9" w14:textId="6CEBD1F1" w:rsidR="00D30A66" w:rsidRPr="00B14729" w:rsidRDefault="00D30A66" w:rsidP="00D30A66">
            <w:pPr>
              <w:jc w:val="both"/>
              <w:rPr>
                <w:kern w:val="2"/>
                <w:szCs w:val="24"/>
              </w:rPr>
            </w:pPr>
            <w:r w:rsidRPr="00B14729">
              <w:rPr>
                <w:kern w:val="2"/>
                <w:szCs w:val="24"/>
              </w:rPr>
              <w:t>Ši Sutartis laikoma sudaryta ir įsigalioja nuo Sutarties pasirašymo dienos (antrosios Šalies pasirašymo dieną).</w:t>
            </w:r>
          </w:p>
          <w:p w14:paraId="4A5738F1" w14:textId="7B6144FF" w:rsidR="00D30A66" w:rsidRDefault="00D30A66" w:rsidP="00D30A66">
            <w:pPr>
              <w:rPr>
                <w:color w:val="000000"/>
                <w:kern w:val="2"/>
                <w:szCs w:val="24"/>
              </w:rPr>
            </w:pPr>
            <w:r w:rsidRPr="00B14729">
              <w:rPr>
                <w:kern w:val="2"/>
                <w:szCs w:val="24"/>
              </w:rPr>
              <w:t xml:space="preserve">Sutartis galioja iki visiško prievolių įvykdymo (kol bus išnaudota Pradinės Sutarties vertė, bet jos terminas negali būti ilgesnis kaip </w:t>
            </w:r>
          </w:p>
          <w:p w14:paraId="72F119F4" w14:textId="5C7FCE38" w:rsidR="00D30A66" w:rsidRPr="00645A27" w:rsidRDefault="00D30A66" w:rsidP="00D30A66">
            <w:pPr>
              <w:jc w:val="both"/>
              <w:rPr>
                <w:kern w:val="2"/>
                <w:szCs w:val="24"/>
              </w:rPr>
            </w:pPr>
            <w:r>
              <w:rPr>
                <w:color w:val="000000"/>
                <w:kern w:val="2"/>
                <w:szCs w:val="24"/>
              </w:rPr>
              <w:t xml:space="preserve">36 mėnesiai. </w:t>
            </w:r>
          </w:p>
        </w:tc>
      </w:tr>
      <w:tr w:rsidR="00D30A66" w14:paraId="0CC35D48" w14:textId="77777777">
        <w:trPr>
          <w:trHeight w:val="300"/>
        </w:trPr>
        <w:tc>
          <w:tcPr>
            <w:tcW w:w="2704" w:type="dxa"/>
            <w:gridSpan w:val="2"/>
          </w:tcPr>
          <w:p w14:paraId="3D084486" w14:textId="352A4719" w:rsidR="00D30A66" w:rsidRDefault="00D30A66" w:rsidP="00D30A66">
            <w:pPr>
              <w:rPr>
                <w:b/>
                <w:bCs/>
                <w:kern w:val="2"/>
                <w:szCs w:val="24"/>
              </w:rPr>
            </w:pPr>
            <w:r>
              <w:rPr>
                <w:b/>
                <w:bCs/>
                <w:kern w:val="2"/>
                <w:szCs w:val="24"/>
              </w:rPr>
              <w:t>11.2. Sutarties galiojimo termino pratęsimas</w:t>
            </w:r>
          </w:p>
        </w:tc>
        <w:tc>
          <w:tcPr>
            <w:tcW w:w="6831" w:type="dxa"/>
            <w:gridSpan w:val="2"/>
          </w:tcPr>
          <w:p w14:paraId="16AD2DD1" w14:textId="4C62C095" w:rsidR="00D30A66" w:rsidRDefault="00D30A66" w:rsidP="00D30A66">
            <w:pPr>
              <w:tabs>
                <w:tab w:val="left" w:pos="0"/>
                <w:tab w:val="left" w:pos="1276"/>
              </w:tabs>
              <w:ind w:firstLine="16"/>
              <w:jc w:val="both"/>
              <w:rPr>
                <w:kern w:val="2"/>
                <w:szCs w:val="24"/>
              </w:rPr>
            </w:pPr>
            <w:r>
              <w:rPr>
                <w:kern w:val="2"/>
                <w:szCs w:val="24"/>
              </w:rPr>
              <w:t>Netaikoma</w:t>
            </w:r>
          </w:p>
        </w:tc>
      </w:tr>
      <w:tr w:rsidR="00D30A66" w14:paraId="13A48263" w14:textId="77777777">
        <w:trPr>
          <w:trHeight w:val="300"/>
        </w:trPr>
        <w:tc>
          <w:tcPr>
            <w:tcW w:w="9535" w:type="dxa"/>
            <w:gridSpan w:val="4"/>
          </w:tcPr>
          <w:p w14:paraId="3DDE4908" w14:textId="2A142166" w:rsidR="00D30A66" w:rsidRDefault="00D30A66" w:rsidP="00D30A66">
            <w:pPr>
              <w:jc w:val="center"/>
              <w:rPr>
                <w:b/>
                <w:bCs/>
                <w:kern w:val="2"/>
                <w:szCs w:val="24"/>
              </w:rPr>
            </w:pPr>
            <w:r>
              <w:rPr>
                <w:b/>
                <w:bCs/>
                <w:kern w:val="2"/>
                <w:szCs w:val="24"/>
              </w:rPr>
              <w:t>12. SUTARTIES NUTRAUKIMAS</w:t>
            </w:r>
          </w:p>
        </w:tc>
      </w:tr>
      <w:tr w:rsidR="00D30A66" w14:paraId="1521D647" w14:textId="77777777" w:rsidTr="000C6D48">
        <w:trPr>
          <w:trHeight w:val="300"/>
        </w:trPr>
        <w:tc>
          <w:tcPr>
            <w:tcW w:w="2689" w:type="dxa"/>
          </w:tcPr>
          <w:p w14:paraId="292AD892" w14:textId="7FC01906" w:rsidR="00D30A66" w:rsidRDefault="00D30A66" w:rsidP="00D30A66">
            <w:pPr>
              <w:rPr>
                <w:b/>
                <w:bCs/>
                <w:kern w:val="2"/>
                <w:szCs w:val="24"/>
              </w:rPr>
            </w:pPr>
            <w:r>
              <w:rPr>
                <w:b/>
                <w:bCs/>
                <w:kern w:val="2"/>
                <w:szCs w:val="24"/>
              </w:rPr>
              <w:t>12.1. Sutarties nutraukimo pagrindai</w:t>
            </w:r>
          </w:p>
        </w:tc>
        <w:tc>
          <w:tcPr>
            <w:tcW w:w="6846" w:type="dxa"/>
            <w:gridSpan w:val="3"/>
          </w:tcPr>
          <w:p w14:paraId="742A483A" w14:textId="6E378AE7" w:rsidR="00D30A66" w:rsidRPr="008721EF" w:rsidRDefault="00D30A66" w:rsidP="00D30A66">
            <w:pPr>
              <w:jc w:val="both"/>
              <w:rPr>
                <w:color w:val="000000"/>
              </w:rPr>
            </w:pPr>
            <w:r w:rsidRPr="008721EF">
              <w:rPr>
                <w:color w:val="000000"/>
              </w:rPr>
              <w:t>Sutartis gali būti nutraukiama rašytiniu Šalių susitarimu arba vienašališkai, Bendrosiose sąlygose nustatyta tvarka</w:t>
            </w:r>
            <w:r w:rsidRPr="003F6F14">
              <w:rPr>
                <w:color w:val="000000"/>
              </w:rPr>
              <w:t>.</w:t>
            </w:r>
          </w:p>
        </w:tc>
      </w:tr>
      <w:tr w:rsidR="00D30A66" w14:paraId="000EBC9F" w14:textId="77777777" w:rsidTr="000C6D48">
        <w:trPr>
          <w:trHeight w:val="300"/>
        </w:trPr>
        <w:tc>
          <w:tcPr>
            <w:tcW w:w="2689" w:type="dxa"/>
          </w:tcPr>
          <w:p w14:paraId="4E262959" w14:textId="7FAD9DAE" w:rsidR="00D30A66" w:rsidRDefault="00D30A66" w:rsidP="00D30A66">
            <w:pPr>
              <w:rPr>
                <w:b/>
                <w:bCs/>
                <w:kern w:val="2"/>
                <w:szCs w:val="24"/>
              </w:rPr>
            </w:pPr>
            <w:r>
              <w:rPr>
                <w:b/>
                <w:bCs/>
                <w:kern w:val="2"/>
                <w:szCs w:val="24"/>
              </w:rPr>
              <w:t>1</w:t>
            </w:r>
            <w:r>
              <w:rPr>
                <w:b/>
                <w:bCs/>
                <w:kern w:val="2"/>
                <w:szCs w:val="24"/>
                <w:lang w:val="en-US"/>
              </w:rPr>
              <w:t>2</w:t>
            </w:r>
            <w:r>
              <w:rPr>
                <w:b/>
                <w:bCs/>
                <w:kern w:val="2"/>
                <w:szCs w:val="24"/>
              </w:rPr>
              <w:t>.2. Esminiai Sutarties pažeidimai</w:t>
            </w:r>
          </w:p>
          <w:p w14:paraId="290D2715" w14:textId="77777777" w:rsidR="00D30A66" w:rsidRDefault="00D30A66" w:rsidP="00D30A66">
            <w:pPr>
              <w:rPr>
                <w:b/>
                <w:bCs/>
                <w:kern w:val="2"/>
                <w:szCs w:val="24"/>
              </w:rPr>
            </w:pPr>
          </w:p>
        </w:tc>
        <w:tc>
          <w:tcPr>
            <w:tcW w:w="6846" w:type="dxa"/>
            <w:gridSpan w:val="3"/>
          </w:tcPr>
          <w:p w14:paraId="554C844A" w14:textId="54963D76" w:rsidR="00D30A66" w:rsidRPr="00095059" w:rsidRDefault="00D30A66" w:rsidP="00D30A66">
            <w:pPr>
              <w:jc w:val="both"/>
              <w:rPr>
                <w:kern w:val="2"/>
                <w:szCs w:val="24"/>
              </w:rPr>
            </w:pPr>
            <w:r w:rsidRPr="00095059">
              <w:rPr>
                <w:kern w:val="2"/>
                <w:szCs w:val="24"/>
              </w:rPr>
              <w:t>1</w:t>
            </w:r>
            <w:r>
              <w:rPr>
                <w:kern w:val="2"/>
                <w:szCs w:val="24"/>
              </w:rPr>
              <w:t>2</w:t>
            </w:r>
            <w:r w:rsidRPr="00095059">
              <w:rPr>
                <w:kern w:val="2"/>
                <w:szCs w:val="24"/>
              </w:rPr>
              <w:t>.2.1. jeigu Tiekėjas nevykdo prisiimtų įsipareigojimų už Sutartyje nustatytą Sutarties kainą / įkainius;</w:t>
            </w:r>
          </w:p>
          <w:p w14:paraId="757CD060" w14:textId="49039D3A" w:rsidR="00D30A66" w:rsidRDefault="00D30A66" w:rsidP="00D30A66">
            <w:pPr>
              <w:jc w:val="both"/>
              <w:rPr>
                <w:kern w:val="2"/>
                <w:szCs w:val="24"/>
              </w:rPr>
            </w:pPr>
            <w:r w:rsidRPr="00095059">
              <w:rPr>
                <w:kern w:val="2"/>
                <w:szCs w:val="24"/>
              </w:rPr>
              <w:t>1</w:t>
            </w:r>
            <w:r>
              <w:rPr>
                <w:kern w:val="2"/>
                <w:szCs w:val="24"/>
              </w:rPr>
              <w:t>2</w:t>
            </w:r>
            <w:r w:rsidRPr="00095059">
              <w:rPr>
                <w:kern w:val="2"/>
                <w:szCs w:val="24"/>
              </w:rPr>
              <w:t>.2.</w:t>
            </w:r>
            <w:r>
              <w:rPr>
                <w:kern w:val="2"/>
                <w:szCs w:val="24"/>
              </w:rPr>
              <w:t>2</w:t>
            </w:r>
            <w:r w:rsidRPr="00095059">
              <w:rPr>
                <w:kern w:val="2"/>
                <w:szCs w:val="24"/>
              </w:rPr>
              <w:t>.</w:t>
            </w:r>
            <w:r>
              <w:rPr>
                <w:kern w:val="2"/>
                <w:szCs w:val="24"/>
              </w:rPr>
              <w:t xml:space="preserve"> </w:t>
            </w:r>
            <w:r w:rsidRPr="00E40CAD">
              <w:rPr>
                <w:kern w:val="2"/>
                <w:szCs w:val="24"/>
              </w:rPr>
              <w:t>jeigu paaiškėja, kad Tiekėjas nevykdo įsipareigojimų, kurie pasiūlymų vertinimo metu pirkimo dokumentuose buvo nustatyti kaip pasiūlymų vertinimo kriterijai ir už kuriuos Tiekėjui buvo skiriamos reikšmės, ir Tiekėjas per 3 (tris) dienas neištaiso pažeidimų</w:t>
            </w:r>
            <w:r>
              <w:rPr>
                <w:kern w:val="2"/>
                <w:szCs w:val="24"/>
              </w:rPr>
              <w:t>;</w:t>
            </w:r>
          </w:p>
          <w:p w14:paraId="7CF1F389" w14:textId="0E97F8DA" w:rsidR="00D30A66" w:rsidRPr="00B07A6B" w:rsidRDefault="00D30A66" w:rsidP="00D30A66">
            <w:pPr>
              <w:jc w:val="both"/>
              <w:rPr>
                <w:kern w:val="2"/>
                <w:szCs w:val="24"/>
              </w:rPr>
            </w:pPr>
            <w:r w:rsidRPr="00B07A6B">
              <w:rPr>
                <w:kern w:val="2"/>
                <w:szCs w:val="24"/>
              </w:rPr>
              <w:t xml:space="preserve">12.2.3. </w:t>
            </w:r>
            <w:r w:rsidRPr="00B07A6B">
              <w:rPr>
                <w:kern w:val="2"/>
                <w:szCs w:val="24"/>
                <w:lang w:val="lt"/>
              </w:rPr>
              <w:t xml:space="preserve">jeigu Tiekėjo </w:t>
            </w:r>
            <w:r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Pr>
                <w:kern w:val="2"/>
                <w:szCs w:val="24"/>
              </w:rPr>
              <w:t>;</w:t>
            </w:r>
          </w:p>
          <w:p w14:paraId="0818DAE4" w14:textId="19E8E683" w:rsidR="00D30A66" w:rsidRPr="006B27B0" w:rsidRDefault="00D30A66" w:rsidP="00D30A66">
            <w:pPr>
              <w:jc w:val="both"/>
              <w:rPr>
                <w:kern w:val="2"/>
                <w:szCs w:val="24"/>
                <w:lang w:val="lt"/>
              </w:rPr>
            </w:pPr>
            <w:r w:rsidRPr="006B27B0">
              <w:rPr>
                <w:kern w:val="2"/>
                <w:szCs w:val="24"/>
                <w:lang w:val="lt"/>
              </w:rPr>
              <w:t>1</w:t>
            </w:r>
            <w:r>
              <w:rPr>
                <w:kern w:val="2"/>
                <w:szCs w:val="24"/>
                <w:lang w:val="lt"/>
              </w:rPr>
              <w:t>2</w:t>
            </w:r>
            <w:r w:rsidRPr="006B27B0">
              <w:rPr>
                <w:kern w:val="2"/>
                <w:szCs w:val="24"/>
                <w:lang w:val="lt"/>
              </w:rPr>
              <w:t xml:space="preserve">.2.4. jeigu Tiekėjas </w:t>
            </w:r>
            <w:r w:rsidRPr="006B27B0">
              <w:rPr>
                <w:kern w:val="2"/>
                <w:szCs w:val="24"/>
              </w:rPr>
              <w:t>negali parduoti Pirkėjui kokybiškų Prekių bet kuriuo paros metu, darbo, nedarbo bei švenčių dienomis</w:t>
            </w:r>
            <w:r w:rsidRPr="006B27B0">
              <w:rPr>
                <w:kern w:val="2"/>
                <w:szCs w:val="24"/>
                <w:lang w:val="lt"/>
              </w:rPr>
              <w:t>;</w:t>
            </w:r>
          </w:p>
          <w:p w14:paraId="3C921CBE" w14:textId="3DC8216B" w:rsidR="00D30A66" w:rsidRPr="006B27B0" w:rsidRDefault="00D30A66" w:rsidP="00D30A66">
            <w:pPr>
              <w:jc w:val="both"/>
              <w:rPr>
                <w:kern w:val="2"/>
                <w:szCs w:val="24"/>
                <w:lang w:val="lt"/>
              </w:rPr>
            </w:pPr>
            <w:r w:rsidRPr="006B27B0">
              <w:rPr>
                <w:kern w:val="2"/>
                <w:szCs w:val="24"/>
                <w:lang w:val="lt"/>
              </w:rPr>
              <w:t>1</w:t>
            </w:r>
            <w:r>
              <w:rPr>
                <w:kern w:val="2"/>
                <w:szCs w:val="24"/>
                <w:lang w:val="lt"/>
              </w:rPr>
              <w:t>2</w:t>
            </w:r>
            <w:r w:rsidRPr="006B27B0">
              <w:rPr>
                <w:kern w:val="2"/>
                <w:szCs w:val="24"/>
                <w:lang w:val="lt"/>
              </w:rPr>
              <w:t>.2.5. jeigu Prekių pardavimui Tiekėjas naudoja kolonėles, kurioms teisės aktų nustatyta tvarka neatlikta metrologinė patikra ir Pirkėjui paprašius, ne vėliau kaip per 5 (penkias) darbo dienas nepateikia tai patvirtinančių dokumentų;</w:t>
            </w:r>
          </w:p>
          <w:p w14:paraId="642DBF2A" w14:textId="5B6F653C" w:rsidR="00D30A66" w:rsidRPr="006B27B0" w:rsidRDefault="00D30A66" w:rsidP="00D30A66">
            <w:pPr>
              <w:tabs>
                <w:tab w:val="left" w:pos="567"/>
                <w:tab w:val="left" w:pos="851"/>
                <w:tab w:val="left" w:pos="992"/>
                <w:tab w:val="left" w:pos="1134"/>
              </w:tabs>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.2.6. jeigu Tiekėjas pažeidžia šios Sutarties nuostatas, reglamentuojančias konkurenciją, intelektinės nuosavybės ar konfidencialios informacijos valdymą;</w:t>
            </w:r>
          </w:p>
          <w:p w14:paraId="73E5EEA7" w14:textId="77777777" w:rsidR="00D30A66" w:rsidRDefault="00D30A66" w:rsidP="00D30A66">
            <w:pPr>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.2.7. jeigu Tiekėjas pažeidžia Bendrųjų sąlygų nuostatas dėl Sutarties vykdymui pasitelkiamų naujų subtiekėjų ir (ar specialistų) / esamų subtiekėjų ir (ar) specialistų keitimo.</w:t>
            </w:r>
          </w:p>
          <w:p w14:paraId="47A0D4C1" w14:textId="6D7F7B95" w:rsidR="00D30A66" w:rsidRDefault="00D30A66" w:rsidP="00D30A66">
            <w:pPr>
              <w:spacing w:line="257" w:lineRule="auto"/>
              <w:jc w:val="both"/>
              <w:rPr>
                <w:rFonts w:eastAsia="Arial"/>
                <w:color w:val="FF0000"/>
                <w:kern w:val="2"/>
                <w:szCs w:val="24"/>
              </w:rPr>
            </w:pPr>
            <w:r w:rsidRPr="00963109">
              <w:rPr>
                <w:rFonts w:eastAsia="Arial"/>
                <w:kern w:val="2"/>
                <w:szCs w:val="24"/>
              </w:rPr>
              <w:t>12.2.</w:t>
            </w:r>
            <w:r>
              <w:rPr>
                <w:rFonts w:eastAsia="Arial"/>
                <w:kern w:val="2"/>
                <w:szCs w:val="24"/>
              </w:rPr>
              <w:t>8</w:t>
            </w:r>
            <w:r w:rsidRPr="00963109">
              <w:rPr>
                <w:rFonts w:eastAsia="Arial"/>
                <w:kern w:val="2"/>
                <w:szCs w:val="24"/>
              </w:rPr>
              <w:t xml:space="preserve">. </w:t>
            </w:r>
            <w:r w:rsidRPr="00963109">
              <w:rPr>
                <w:rFonts w:eastAsia="Arial"/>
                <w:kern w:val="2"/>
                <w:szCs w:val="24"/>
                <w:lang w:val="lt"/>
              </w:rPr>
              <w:t>Tiekėjas 2 (du) kartus pažeidžia esminę Sutarties sąlygą.</w:t>
            </w:r>
          </w:p>
        </w:tc>
      </w:tr>
      <w:tr w:rsidR="00D30A66" w14:paraId="10A0A0EB" w14:textId="77777777">
        <w:trPr>
          <w:trHeight w:val="300"/>
        </w:trPr>
        <w:tc>
          <w:tcPr>
            <w:tcW w:w="9535" w:type="dxa"/>
            <w:gridSpan w:val="4"/>
          </w:tcPr>
          <w:p w14:paraId="5066BE55" w14:textId="1C16091F" w:rsidR="00D30A66" w:rsidRDefault="00D30A66" w:rsidP="00D30A66">
            <w:pPr>
              <w:jc w:val="center"/>
              <w:rPr>
                <w:kern w:val="2"/>
                <w:szCs w:val="24"/>
              </w:rPr>
            </w:pPr>
            <w:r>
              <w:rPr>
                <w:b/>
                <w:bCs/>
                <w:kern w:val="2"/>
                <w:szCs w:val="24"/>
              </w:rPr>
              <w:t xml:space="preserve">13. APLINKOSAUGINIAI IR SOCIALINIAI KRITERIJAI </w:t>
            </w:r>
          </w:p>
        </w:tc>
      </w:tr>
      <w:tr w:rsidR="00D30A66" w14:paraId="0E28DEBA" w14:textId="77777777" w:rsidTr="000C6D48">
        <w:trPr>
          <w:trHeight w:val="300"/>
        </w:trPr>
        <w:tc>
          <w:tcPr>
            <w:tcW w:w="2689" w:type="dxa"/>
          </w:tcPr>
          <w:p w14:paraId="7D4A16E8" w14:textId="4B42E35A" w:rsidR="00D30A66" w:rsidRDefault="00D30A66" w:rsidP="00D30A66">
            <w:pPr>
              <w:rPr>
                <w:b/>
                <w:bCs/>
                <w:kern w:val="2"/>
                <w:szCs w:val="24"/>
              </w:rPr>
            </w:pPr>
            <w:r>
              <w:rPr>
                <w:b/>
                <w:bCs/>
                <w:kern w:val="2"/>
                <w:szCs w:val="24"/>
              </w:rPr>
              <w:t>13.1. Aplinkosauginių kriterijų nustatymo teisinis pagrindas</w:t>
            </w:r>
          </w:p>
        </w:tc>
        <w:tc>
          <w:tcPr>
            <w:tcW w:w="6846" w:type="dxa"/>
            <w:gridSpan w:val="3"/>
          </w:tcPr>
          <w:p w14:paraId="1E5DC3AF" w14:textId="7579505B" w:rsidR="00D30A66" w:rsidRPr="00404651" w:rsidRDefault="00D30A66" w:rsidP="0073249E">
            <w:pPr>
              <w:jc w:val="both"/>
              <w:rPr>
                <w:color w:val="000000"/>
                <w:kern w:val="2"/>
                <w:szCs w:val="24"/>
                <w:shd w:val="clear" w:color="auto" w:fill="FFFFFF"/>
              </w:rPr>
            </w:pPr>
            <w:r w:rsidRPr="0040465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2" w:name="_Hlk165276867"/>
            <w:r w:rsidRPr="00404651">
              <w:rPr>
                <w:color w:val="000000"/>
                <w:kern w:val="2"/>
                <w:szCs w:val="24"/>
                <w:shd w:val="clear" w:color="auto" w:fill="FFFFFF"/>
              </w:rPr>
              <w:t>Dėl Aplinkos apsaugos kriterijų taikymo, vykdant žaliuosius pirkimus, tvarkos aprašo patvirtinimo</w:t>
            </w:r>
            <w:bookmarkEnd w:id="2"/>
            <w:r w:rsidRPr="00404651">
              <w:rPr>
                <w:color w:val="000000"/>
                <w:kern w:val="2"/>
                <w:szCs w:val="24"/>
                <w:shd w:val="clear" w:color="auto" w:fill="FFFFFF"/>
              </w:rPr>
              <w:t>“ (toliau – Tvarkos aprašas) 4.4.4.3 papunkčiu.</w:t>
            </w:r>
            <w:r w:rsidR="00E3200C" w:rsidRPr="00404651">
              <w:rPr>
                <w:color w:val="000000"/>
                <w:kern w:val="2"/>
                <w:szCs w:val="24"/>
                <w:shd w:val="clear" w:color="auto" w:fill="FFFFFF"/>
              </w:rPr>
              <w:t xml:space="preserve"> </w:t>
            </w:r>
            <w:r w:rsidR="003410A8" w:rsidRPr="00404651">
              <w:rPr>
                <w:color w:val="000000"/>
                <w:kern w:val="2"/>
                <w:szCs w:val="24"/>
                <w:shd w:val="clear" w:color="auto" w:fill="FFFFFF"/>
              </w:rPr>
              <w:t>Tiekėjas turi siekti</w:t>
            </w:r>
            <w:r w:rsidR="00E3200C" w:rsidRPr="00404651">
              <w:rPr>
                <w:color w:val="000000"/>
                <w:kern w:val="2"/>
                <w:szCs w:val="24"/>
                <w:shd w:val="clear" w:color="auto" w:fill="FFFFFF"/>
              </w:rPr>
              <w:t xml:space="preserve"> mažinti popieriaus sunaudojimą, atsisakyti nebūtino</w:t>
            </w:r>
            <w:r w:rsidR="0073249E" w:rsidRPr="00404651">
              <w:rPr>
                <w:color w:val="000000"/>
                <w:kern w:val="2"/>
                <w:szCs w:val="24"/>
                <w:shd w:val="clear" w:color="auto" w:fill="FFFFFF"/>
              </w:rPr>
              <w:t xml:space="preserve"> </w:t>
            </w:r>
            <w:r w:rsidR="00E3200C" w:rsidRPr="00404651">
              <w:rPr>
                <w:color w:val="000000"/>
                <w:kern w:val="2"/>
                <w:szCs w:val="24"/>
                <w:shd w:val="clear" w:color="auto" w:fill="FFFFFF"/>
              </w:rPr>
              <w:t xml:space="preserve">dokumentų kopijavimo ir spausdinimo, rengiama dokumentacija, kiek tai įmanoma, </w:t>
            </w:r>
            <w:r w:rsidR="003410A8" w:rsidRPr="00404651">
              <w:rPr>
                <w:color w:val="000000"/>
                <w:kern w:val="2"/>
                <w:szCs w:val="24"/>
                <w:shd w:val="clear" w:color="auto" w:fill="FFFFFF"/>
              </w:rPr>
              <w:t>Pirkėjui</w:t>
            </w:r>
            <w:r w:rsidR="00E3200C" w:rsidRPr="00404651">
              <w:rPr>
                <w:color w:val="000000"/>
                <w:kern w:val="2"/>
                <w:szCs w:val="24"/>
                <w:shd w:val="clear" w:color="auto" w:fill="FFFFFF"/>
              </w:rPr>
              <w:t xml:space="preserve"> turi būti pateikti</w:t>
            </w:r>
            <w:r w:rsidR="0073249E" w:rsidRPr="00404651">
              <w:rPr>
                <w:color w:val="000000"/>
                <w:kern w:val="2"/>
                <w:szCs w:val="24"/>
                <w:shd w:val="clear" w:color="auto" w:fill="FFFFFF"/>
              </w:rPr>
              <w:t xml:space="preserve"> </w:t>
            </w:r>
            <w:r w:rsidR="00E3200C" w:rsidRPr="00404651">
              <w:rPr>
                <w:color w:val="000000"/>
                <w:kern w:val="2"/>
                <w:szCs w:val="24"/>
                <w:shd w:val="clear" w:color="auto" w:fill="FFFFFF"/>
              </w:rPr>
              <w:t>elektroniniu formatu, o dokumentacija, kuri turi būti pasirašoma, pasirašomi elektroniniu parašu. Esant būtinybei</w:t>
            </w:r>
            <w:r w:rsidR="0073249E" w:rsidRPr="00404651">
              <w:rPr>
                <w:color w:val="000000"/>
                <w:kern w:val="2"/>
                <w:szCs w:val="24"/>
                <w:shd w:val="clear" w:color="auto" w:fill="FFFFFF"/>
              </w:rPr>
              <w:t xml:space="preserve"> </w:t>
            </w:r>
            <w:r w:rsidR="00E3200C" w:rsidRPr="00404651">
              <w:rPr>
                <w:color w:val="000000"/>
                <w:kern w:val="2"/>
                <w:szCs w:val="24"/>
                <w:shd w:val="clear" w:color="auto" w:fill="FFFFFF"/>
              </w:rPr>
              <w:lastRenderedPageBreak/>
              <w:t xml:space="preserve">spausdinti, naudojamas perdirbtas popierius, kuris atitinka žaliojo pirkimo reikalavimus, patvirtintus </w:t>
            </w:r>
            <w:r w:rsidR="00A757E7" w:rsidRPr="00404651">
              <w:rPr>
                <w:color w:val="000000"/>
                <w:kern w:val="2"/>
                <w:szCs w:val="24"/>
                <w:shd w:val="clear" w:color="auto" w:fill="FFFFFF"/>
              </w:rPr>
              <w:t>Apraše.</w:t>
            </w:r>
          </w:p>
        </w:tc>
      </w:tr>
      <w:tr w:rsidR="00D30A66" w14:paraId="70E5F5F9" w14:textId="77777777" w:rsidTr="000C6D48">
        <w:trPr>
          <w:trHeight w:val="300"/>
        </w:trPr>
        <w:tc>
          <w:tcPr>
            <w:tcW w:w="2689" w:type="dxa"/>
          </w:tcPr>
          <w:p w14:paraId="50F54A5B" w14:textId="3A0891F5" w:rsidR="00D30A66" w:rsidRDefault="00D30A66" w:rsidP="00D30A66">
            <w:pPr>
              <w:rPr>
                <w:b/>
                <w:bCs/>
                <w:kern w:val="2"/>
                <w:szCs w:val="24"/>
              </w:rPr>
            </w:pPr>
            <w:r>
              <w:rPr>
                <w:b/>
                <w:bCs/>
                <w:kern w:val="2"/>
                <w:szCs w:val="24"/>
              </w:rPr>
              <w:lastRenderedPageBreak/>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D30A66" w:rsidRPr="00404651" w:rsidRDefault="00D30A66" w:rsidP="00D30A66">
            <w:pPr>
              <w:rPr>
                <w:kern w:val="2"/>
                <w:szCs w:val="24"/>
                <w:shd w:val="clear" w:color="auto" w:fill="FFFFFF"/>
              </w:rPr>
            </w:pPr>
            <w:r w:rsidRPr="00404651">
              <w:rPr>
                <w:kern w:val="2"/>
                <w:szCs w:val="24"/>
                <w:shd w:val="clear" w:color="auto" w:fill="FFFFFF"/>
              </w:rPr>
              <w:t>Netaikoma</w:t>
            </w:r>
          </w:p>
          <w:p w14:paraId="251E0BBC" w14:textId="77777777" w:rsidR="00D30A66" w:rsidRPr="00404651" w:rsidRDefault="00D30A66" w:rsidP="00D30A66">
            <w:pPr>
              <w:rPr>
                <w:kern w:val="2"/>
                <w:szCs w:val="24"/>
                <w:shd w:val="clear" w:color="auto" w:fill="FFFFFF"/>
              </w:rPr>
            </w:pPr>
          </w:p>
          <w:p w14:paraId="7A036FD3" w14:textId="2F9DEC74" w:rsidR="00D30A66" w:rsidRPr="00404651" w:rsidRDefault="00D30A66" w:rsidP="00D30A66">
            <w:pPr>
              <w:rPr>
                <w:color w:val="008080"/>
                <w:szCs w:val="24"/>
              </w:rPr>
            </w:pPr>
          </w:p>
        </w:tc>
      </w:tr>
      <w:tr w:rsidR="00D30A66" w14:paraId="6D3FE6CB" w14:textId="77777777" w:rsidTr="000C6D48">
        <w:trPr>
          <w:trHeight w:val="300"/>
        </w:trPr>
        <w:tc>
          <w:tcPr>
            <w:tcW w:w="2689" w:type="dxa"/>
          </w:tcPr>
          <w:p w14:paraId="411A4945" w14:textId="67083F29" w:rsidR="00D30A66" w:rsidRDefault="00D30A66" w:rsidP="00D30A66">
            <w:pPr>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6AAC0E1" w14:textId="58B3132B" w:rsidR="000D68E8" w:rsidRPr="00404651" w:rsidRDefault="00AC51B5" w:rsidP="0073249E">
            <w:pPr>
              <w:rPr>
                <w:szCs w:val="24"/>
              </w:rPr>
            </w:pPr>
            <w:r w:rsidRPr="00404651">
              <w:rPr>
                <w:szCs w:val="24"/>
              </w:rPr>
              <w:t>S</w:t>
            </w:r>
            <w:r w:rsidR="000D68E8" w:rsidRPr="00404651">
              <w:rPr>
                <w:szCs w:val="24"/>
              </w:rPr>
              <w:t>iekti,</w:t>
            </w:r>
            <w:r w:rsidR="0073249E" w:rsidRPr="00404651">
              <w:rPr>
                <w:szCs w:val="24"/>
              </w:rPr>
              <w:t xml:space="preserve"> </w:t>
            </w:r>
            <w:r w:rsidR="000D68E8" w:rsidRPr="00404651">
              <w:rPr>
                <w:szCs w:val="24"/>
              </w:rPr>
              <w:t>kad būtų vykdoma optimali degalų tiekimo logistika pasirenkant optimalius degalų pristatymo į degalines maršrutus bei</w:t>
            </w:r>
          </w:p>
          <w:p w14:paraId="4ED5703E" w14:textId="3FB66C2D" w:rsidR="00D30A66" w:rsidRPr="00404651" w:rsidRDefault="000D68E8" w:rsidP="0073249E">
            <w:pPr>
              <w:rPr>
                <w:szCs w:val="24"/>
              </w:rPr>
            </w:pPr>
            <w:r w:rsidRPr="00404651">
              <w:rPr>
                <w:szCs w:val="24"/>
              </w:rPr>
              <w:t>optimalius vežimo kiekius.</w:t>
            </w:r>
          </w:p>
        </w:tc>
      </w:tr>
      <w:tr w:rsidR="00D30A66" w14:paraId="0EAEC1E9" w14:textId="77777777" w:rsidTr="000C6D48">
        <w:trPr>
          <w:trHeight w:val="300"/>
        </w:trPr>
        <w:tc>
          <w:tcPr>
            <w:tcW w:w="2689" w:type="dxa"/>
          </w:tcPr>
          <w:p w14:paraId="4785E5A5" w14:textId="765615DD" w:rsidR="00D30A66" w:rsidRDefault="00D30A66" w:rsidP="00D30A66">
            <w:pPr>
              <w:rPr>
                <w:b/>
                <w:bCs/>
                <w:kern w:val="2"/>
                <w:szCs w:val="24"/>
              </w:rPr>
            </w:pPr>
            <w:r>
              <w:rPr>
                <w:b/>
                <w:bCs/>
                <w:kern w:val="2"/>
                <w:szCs w:val="24"/>
              </w:rPr>
              <w:t xml:space="preserve">13.4.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D30A66" w:rsidRDefault="00D30A66" w:rsidP="00D30A66">
            <w:pPr>
              <w:jc w:val="both"/>
              <w:rPr>
                <w:kern w:val="2"/>
                <w:szCs w:val="24"/>
              </w:rPr>
            </w:pPr>
            <w:r>
              <w:rPr>
                <w:kern w:val="2"/>
                <w:szCs w:val="24"/>
              </w:rPr>
              <w:t>Netaikoma</w:t>
            </w:r>
          </w:p>
        </w:tc>
      </w:tr>
      <w:tr w:rsidR="00D30A66" w14:paraId="0E9138E5" w14:textId="77777777" w:rsidTr="000C6D48">
        <w:trPr>
          <w:trHeight w:val="300"/>
        </w:trPr>
        <w:tc>
          <w:tcPr>
            <w:tcW w:w="2689" w:type="dxa"/>
          </w:tcPr>
          <w:p w14:paraId="6151B174" w14:textId="71B47AE3" w:rsidR="00D30A66" w:rsidRDefault="00D30A66" w:rsidP="00D30A66">
            <w:pPr>
              <w:rPr>
                <w:b/>
                <w:bCs/>
                <w:kern w:val="2"/>
                <w:szCs w:val="24"/>
              </w:rPr>
            </w:pPr>
            <w:r>
              <w:rPr>
                <w:b/>
                <w:bCs/>
                <w:kern w:val="2"/>
                <w:szCs w:val="24"/>
              </w:rPr>
              <w:t>13.5. Su perkamomis Prekėmis susiję socialiniai kriterijai</w:t>
            </w:r>
          </w:p>
        </w:tc>
        <w:tc>
          <w:tcPr>
            <w:tcW w:w="6846" w:type="dxa"/>
            <w:gridSpan w:val="3"/>
          </w:tcPr>
          <w:p w14:paraId="1611969F" w14:textId="77777777" w:rsidR="00D30A66" w:rsidRDefault="00D30A66" w:rsidP="00D30A66">
            <w:pPr>
              <w:rPr>
                <w:color w:val="000000"/>
                <w:kern w:val="2"/>
                <w:szCs w:val="24"/>
                <w:shd w:val="clear" w:color="auto" w:fill="FFFFFF"/>
              </w:rPr>
            </w:pPr>
            <w:r>
              <w:rPr>
                <w:color w:val="000000"/>
                <w:kern w:val="2"/>
                <w:szCs w:val="24"/>
                <w:shd w:val="clear" w:color="auto" w:fill="FFFFFF"/>
              </w:rPr>
              <w:t>Netaikoma</w:t>
            </w:r>
          </w:p>
          <w:p w14:paraId="3BCBFF52" w14:textId="77777777" w:rsidR="00D30A66" w:rsidRDefault="00D30A66" w:rsidP="00D30A66">
            <w:pPr>
              <w:rPr>
                <w:color w:val="000000"/>
                <w:kern w:val="2"/>
                <w:szCs w:val="24"/>
                <w:shd w:val="clear" w:color="auto" w:fill="FFFFFF"/>
              </w:rPr>
            </w:pPr>
          </w:p>
          <w:p w14:paraId="41FFD4BD" w14:textId="614B3B6A" w:rsidR="00D30A66" w:rsidRDefault="00D30A66" w:rsidP="00D30A66">
            <w:pPr>
              <w:rPr>
                <w:color w:val="0070C0"/>
                <w:kern w:val="2"/>
                <w:szCs w:val="24"/>
              </w:rPr>
            </w:pPr>
          </w:p>
        </w:tc>
      </w:tr>
      <w:tr w:rsidR="00D30A66" w14:paraId="77CA44E2" w14:textId="77777777">
        <w:trPr>
          <w:trHeight w:val="300"/>
        </w:trPr>
        <w:tc>
          <w:tcPr>
            <w:tcW w:w="9535" w:type="dxa"/>
            <w:gridSpan w:val="4"/>
          </w:tcPr>
          <w:p w14:paraId="744061AF" w14:textId="26AFEC05" w:rsidR="00D30A66" w:rsidRDefault="00D30A66" w:rsidP="00D30A66">
            <w:pPr>
              <w:jc w:val="center"/>
              <w:rPr>
                <w:b/>
                <w:bCs/>
                <w:kern w:val="2"/>
                <w:szCs w:val="24"/>
              </w:rPr>
            </w:pPr>
            <w:r>
              <w:rPr>
                <w:b/>
                <w:bCs/>
                <w:kern w:val="2"/>
                <w:szCs w:val="24"/>
              </w:rPr>
              <w:t xml:space="preserve">14. BENDRŲJŲ SĄLYGŲ PAKEITIMAI IR PAPILDYMAI </w:t>
            </w:r>
          </w:p>
          <w:p w14:paraId="64F07520" w14:textId="0E9AB9A1" w:rsidR="00D30A66" w:rsidRDefault="00D30A66" w:rsidP="00D30A66">
            <w:pPr>
              <w:jc w:val="center"/>
              <w:rPr>
                <w:kern w:val="2"/>
                <w:szCs w:val="24"/>
              </w:rPr>
            </w:pPr>
          </w:p>
        </w:tc>
      </w:tr>
      <w:tr w:rsidR="00D30A66" w14:paraId="4054CF2F" w14:textId="77777777" w:rsidTr="000C6D48">
        <w:trPr>
          <w:trHeight w:val="300"/>
        </w:trPr>
        <w:tc>
          <w:tcPr>
            <w:tcW w:w="2689" w:type="dxa"/>
          </w:tcPr>
          <w:p w14:paraId="65D11130" w14:textId="4423F983" w:rsidR="00D30A66" w:rsidRDefault="00D30A66" w:rsidP="00D30A66">
            <w:pPr>
              <w:rPr>
                <w:b/>
                <w:bCs/>
                <w:kern w:val="2"/>
                <w:szCs w:val="24"/>
              </w:rPr>
            </w:pPr>
            <w:r>
              <w:rPr>
                <w:b/>
                <w:bCs/>
                <w:kern w:val="2"/>
                <w:szCs w:val="24"/>
              </w:rPr>
              <w:t>14.1.</w:t>
            </w:r>
          </w:p>
        </w:tc>
        <w:tc>
          <w:tcPr>
            <w:tcW w:w="6846" w:type="dxa"/>
            <w:gridSpan w:val="3"/>
          </w:tcPr>
          <w:p w14:paraId="74752F5D" w14:textId="01C9E8CB" w:rsidR="00D30A66" w:rsidRDefault="00D30A66" w:rsidP="00D30A66">
            <w:pPr>
              <w:jc w:val="both"/>
              <w:rPr>
                <w:kern w:val="2"/>
                <w:szCs w:val="24"/>
              </w:rPr>
            </w:pPr>
            <w:r w:rsidRPr="00CC0959">
              <w:rPr>
                <w:kern w:val="2"/>
                <w:szCs w:val="24"/>
              </w:rPr>
              <w:t>Šalys susitaria papildyti Sutarties Bendrąsias sąlygas nurodytais punktais, tačiau kitų punktų numeracijos nekeisti:</w:t>
            </w:r>
          </w:p>
          <w:p w14:paraId="6BFC7045" w14:textId="1BF2B8E9" w:rsidR="00D30A66" w:rsidRDefault="00D30A66" w:rsidP="00D30A66">
            <w:pPr>
              <w:jc w:val="both"/>
              <w:rPr>
                <w:kern w:val="2"/>
                <w:szCs w:val="24"/>
              </w:rPr>
            </w:pPr>
            <w:r>
              <w:rPr>
                <w:kern w:val="2"/>
                <w:szCs w:val="24"/>
              </w:rPr>
              <w:t>„3.1.1.6 – 3.1.1.8:</w:t>
            </w:r>
          </w:p>
          <w:p w14:paraId="3C9C923D" w14:textId="4E7A4CE7" w:rsidR="00D30A66" w:rsidRPr="00BF56D3" w:rsidRDefault="00D30A66" w:rsidP="00D30A66">
            <w:pPr>
              <w:pStyle w:val="Sraopastraipa"/>
              <w:ind w:left="31"/>
              <w:jc w:val="both"/>
              <w:rPr>
                <w:kern w:val="2"/>
                <w:szCs w:val="24"/>
                <w:lang w:val="lt-LT"/>
              </w:rPr>
            </w:pPr>
            <w:r>
              <w:rPr>
                <w:kern w:val="2"/>
                <w:szCs w:val="24"/>
                <w:lang w:val="lt-LT"/>
              </w:rPr>
              <w:t xml:space="preserve">3.1.1.6. </w:t>
            </w:r>
            <w:r w:rsidRPr="00CC0959">
              <w:rPr>
                <w:kern w:val="2"/>
                <w:szCs w:val="24"/>
                <w:lang w:val="lt-LT"/>
              </w:rPr>
              <w:t>deklaruo</w:t>
            </w:r>
            <w:r>
              <w:rPr>
                <w:kern w:val="2"/>
                <w:szCs w:val="24"/>
                <w:lang w:val="lt-LT"/>
              </w:rPr>
              <w:t>tų</w:t>
            </w:r>
            <w:r w:rsidRPr="00CC0959">
              <w:rPr>
                <w:kern w:val="2"/>
                <w:szCs w:val="24"/>
                <w:lang w:val="lt-LT"/>
              </w:rPr>
              <w:t>, kad jis sutarties sudarymo metu laikosi Tiekėjų etikos kodekso 49 punkto reikalavimo</w:t>
            </w:r>
            <w:r w:rsidRPr="00CC0959">
              <w:rPr>
                <w:kern w:val="2"/>
                <w:szCs w:val="24"/>
                <w:vertAlign w:val="superscript"/>
                <w:lang w:val="lt-LT"/>
              </w:rPr>
              <w:footnoteReference w:id="2"/>
            </w:r>
            <w:r w:rsidRPr="00CC0959">
              <w:rPr>
                <w:kern w:val="2"/>
                <w:szCs w:val="24"/>
                <w:lang w:val="lt-LT"/>
              </w:rPr>
              <w:t>,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23FE3BF4" w14:textId="0D10B641" w:rsidR="00D30A66" w:rsidRPr="00BF56D3" w:rsidRDefault="00D30A66" w:rsidP="00D30A66">
            <w:pPr>
              <w:pStyle w:val="Sraopastraipa"/>
              <w:numPr>
                <w:ilvl w:val="3"/>
                <w:numId w:val="6"/>
              </w:numPr>
              <w:tabs>
                <w:tab w:val="left" w:pos="882"/>
              </w:tabs>
              <w:ind w:left="31" w:firstLine="0"/>
              <w:jc w:val="both"/>
              <w:rPr>
                <w:kern w:val="2"/>
                <w:szCs w:val="24"/>
                <w:lang w:val="lt-LT"/>
              </w:rPr>
            </w:pPr>
            <w:r w:rsidRPr="00CC0959">
              <w:rPr>
                <w:kern w:val="2"/>
                <w:szCs w:val="24"/>
                <w:lang w:val="lt-LT"/>
              </w:rPr>
              <w:t>įsipareigo</w:t>
            </w:r>
            <w:r>
              <w:rPr>
                <w:kern w:val="2"/>
                <w:szCs w:val="24"/>
                <w:lang w:val="lt-LT"/>
              </w:rPr>
              <w:t>tų</w:t>
            </w:r>
            <w:r w:rsidRPr="00CC0959">
              <w:rPr>
                <w:kern w:val="2"/>
                <w:szCs w:val="24"/>
                <w:lang w:val="lt-LT"/>
              </w:rPr>
              <w:t xml:space="preserve"> minėto įsipareigojimo laikytis visą viešojo pirkimo-pardavimo sutarties galiojimo laikotarpį</w:t>
            </w:r>
            <w:r>
              <w:rPr>
                <w:kern w:val="2"/>
                <w:szCs w:val="24"/>
                <w:lang w:val="lt-LT"/>
              </w:rPr>
              <w:t xml:space="preserve">, </w:t>
            </w:r>
            <w:r w:rsidRPr="00BF56D3">
              <w:rPr>
                <w:szCs w:val="24"/>
                <w:lang w:val="lt-LT"/>
              </w:rPr>
              <w:t>įskaitant garantinius įsipareigojimus;</w:t>
            </w:r>
          </w:p>
          <w:p w14:paraId="64C04CF2" w14:textId="4AFFCF1B" w:rsidR="00D30A66" w:rsidRPr="00BF56D3" w:rsidRDefault="00D30A66" w:rsidP="00D30A66">
            <w:pPr>
              <w:pStyle w:val="Sraopastraipa"/>
              <w:numPr>
                <w:ilvl w:val="3"/>
                <w:numId w:val="7"/>
              </w:numPr>
              <w:ind w:left="31" w:firstLine="0"/>
              <w:jc w:val="both"/>
              <w:rPr>
                <w:kern w:val="2"/>
                <w:szCs w:val="24"/>
                <w:lang w:val="lt-LT"/>
              </w:rPr>
            </w:pPr>
            <w:r>
              <w:rPr>
                <w:kern w:val="2"/>
                <w:szCs w:val="24"/>
                <w:lang w:val="lt-LT"/>
              </w:rPr>
              <w:t xml:space="preserve"> </w:t>
            </w:r>
            <w:r w:rsidRPr="00CC0959">
              <w:rPr>
                <w:kern w:val="2"/>
                <w:szCs w:val="24"/>
                <w:lang w:val="lt-LT"/>
              </w:rPr>
              <w:t>įsipareigo</w:t>
            </w:r>
            <w:r>
              <w:rPr>
                <w:kern w:val="2"/>
                <w:szCs w:val="24"/>
                <w:lang w:val="lt-LT"/>
              </w:rPr>
              <w:t>tų</w:t>
            </w:r>
            <w:r w:rsidRPr="00CC0959">
              <w:rPr>
                <w:kern w:val="2"/>
                <w:szCs w:val="24"/>
                <w:lang w:val="lt-LT"/>
              </w:rPr>
              <w:t xml:space="preserve"> užtikrinti, kad minėto įsipareigojimo laikytųsi visi </w:t>
            </w:r>
            <w:r>
              <w:rPr>
                <w:kern w:val="2"/>
                <w:szCs w:val="24"/>
                <w:lang w:val="lt-LT"/>
              </w:rPr>
              <w:t>T</w:t>
            </w:r>
            <w:r w:rsidRPr="00CC0959">
              <w:rPr>
                <w:kern w:val="2"/>
                <w:szCs w:val="24"/>
                <w:lang w:val="lt-LT"/>
              </w:rPr>
              <w:t>iekėjo pasitelkti tretieji asmenys (subtiekėjai ir kiti ūkio subjektai, kurių pajėgumais tiekėjas remiasi)</w:t>
            </w:r>
            <w:r>
              <w:rPr>
                <w:kern w:val="2"/>
                <w:szCs w:val="24"/>
                <w:lang w:val="lt-LT"/>
              </w:rPr>
              <w:t>“</w:t>
            </w:r>
            <w:r w:rsidRPr="00CC0959">
              <w:rPr>
                <w:kern w:val="2"/>
                <w:szCs w:val="24"/>
                <w:lang w:val="lt-LT"/>
              </w:rPr>
              <w:t>.</w:t>
            </w:r>
          </w:p>
        </w:tc>
      </w:tr>
      <w:tr w:rsidR="00D30A66" w14:paraId="548D37F2" w14:textId="77777777" w:rsidTr="000C6D48">
        <w:trPr>
          <w:trHeight w:val="300"/>
        </w:trPr>
        <w:tc>
          <w:tcPr>
            <w:tcW w:w="2689" w:type="dxa"/>
          </w:tcPr>
          <w:p w14:paraId="109D0DCD" w14:textId="3D470662" w:rsidR="00D30A66" w:rsidRDefault="00D30A66" w:rsidP="00D30A66">
            <w:pPr>
              <w:rPr>
                <w:b/>
                <w:bCs/>
                <w:kern w:val="2"/>
                <w:szCs w:val="24"/>
              </w:rPr>
            </w:pPr>
            <w:r>
              <w:rPr>
                <w:b/>
                <w:bCs/>
                <w:kern w:val="2"/>
                <w:szCs w:val="24"/>
              </w:rPr>
              <w:lastRenderedPageBreak/>
              <w:t>14.2.</w:t>
            </w:r>
          </w:p>
        </w:tc>
        <w:tc>
          <w:tcPr>
            <w:tcW w:w="6846" w:type="dxa"/>
            <w:gridSpan w:val="3"/>
          </w:tcPr>
          <w:p w14:paraId="7F931E9F" w14:textId="1174E7F6" w:rsidR="00D30A66" w:rsidRDefault="00D30A66" w:rsidP="00D30A66">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1E483E5D" w14:textId="1EB8B428" w:rsidR="00D30A66" w:rsidRDefault="00D30A66" w:rsidP="00D30A66">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sudaręs subtiekimo sutart</w:t>
            </w:r>
            <w:r>
              <w:rPr>
                <w:kern w:val="2"/>
                <w:szCs w:val="24"/>
              </w:rPr>
              <w:t>į</w:t>
            </w:r>
            <w:r w:rsidRPr="006D76FF">
              <w:rPr>
                <w:kern w:val="2"/>
                <w:szCs w:val="24"/>
              </w:rPr>
              <w:t xml:space="preserve"> (-</w:t>
            </w:r>
            <w:r>
              <w:rPr>
                <w:kern w:val="2"/>
                <w:szCs w:val="24"/>
              </w:rPr>
              <w:t>is</w:t>
            </w:r>
            <w:r w:rsidRPr="006D76FF">
              <w:rPr>
                <w:kern w:val="2"/>
                <w:szCs w:val="24"/>
              </w:rPr>
              <w:t>) su subtiekėju (-ais)</w:t>
            </w:r>
            <w:r>
              <w:rPr>
                <w:kern w:val="2"/>
                <w:szCs w:val="24"/>
              </w:rPr>
              <w:t>,</w:t>
            </w:r>
            <w:r w:rsidRPr="006D76FF">
              <w:rPr>
                <w:kern w:val="2"/>
                <w:szCs w:val="24"/>
              </w:rPr>
              <w:t xml:space="preserve"> tenkinančiu (-ais) ši</w:t>
            </w:r>
            <w:r>
              <w:rPr>
                <w:kern w:val="2"/>
                <w:szCs w:val="24"/>
              </w:rPr>
              <w:t xml:space="preserve">ą </w:t>
            </w:r>
            <w:r w:rsidRPr="006D76FF">
              <w:rPr>
                <w:kern w:val="2"/>
                <w:szCs w:val="24"/>
              </w:rPr>
              <w:t>sąlyg</w:t>
            </w:r>
            <w:r>
              <w:rPr>
                <w:kern w:val="2"/>
                <w:szCs w:val="24"/>
              </w:rPr>
              <w:t>ą.“</w:t>
            </w:r>
          </w:p>
        </w:tc>
      </w:tr>
      <w:tr w:rsidR="00D30A66" w14:paraId="1C070BB9" w14:textId="77777777" w:rsidTr="000C6D48">
        <w:trPr>
          <w:trHeight w:val="300"/>
        </w:trPr>
        <w:tc>
          <w:tcPr>
            <w:tcW w:w="2689" w:type="dxa"/>
          </w:tcPr>
          <w:p w14:paraId="4B2D95C5" w14:textId="0DAC7DFF" w:rsidR="00D30A66" w:rsidRDefault="00D30A66" w:rsidP="00D30A66">
            <w:pPr>
              <w:rPr>
                <w:b/>
                <w:bCs/>
                <w:kern w:val="2"/>
                <w:szCs w:val="24"/>
              </w:rPr>
            </w:pPr>
            <w:r>
              <w:rPr>
                <w:b/>
                <w:bCs/>
                <w:kern w:val="2"/>
                <w:szCs w:val="24"/>
              </w:rPr>
              <w:t>14.3.</w:t>
            </w:r>
          </w:p>
        </w:tc>
        <w:tc>
          <w:tcPr>
            <w:tcW w:w="6846" w:type="dxa"/>
            <w:gridSpan w:val="3"/>
          </w:tcPr>
          <w:p w14:paraId="2ED77DEF" w14:textId="77777777" w:rsidR="00D30A66" w:rsidRDefault="00D30A66" w:rsidP="00D30A6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30A66" w14:paraId="6595A6F0" w14:textId="77777777">
        <w:trPr>
          <w:trHeight w:val="300"/>
        </w:trPr>
        <w:tc>
          <w:tcPr>
            <w:tcW w:w="9535" w:type="dxa"/>
            <w:gridSpan w:val="4"/>
          </w:tcPr>
          <w:p w14:paraId="55598023" w14:textId="7FA034EE" w:rsidR="00D30A66" w:rsidRDefault="00D30A66" w:rsidP="00D30A66">
            <w:pPr>
              <w:jc w:val="center"/>
              <w:rPr>
                <w:b/>
                <w:bCs/>
                <w:kern w:val="2"/>
                <w:szCs w:val="24"/>
              </w:rPr>
            </w:pPr>
            <w:r>
              <w:rPr>
                <w:b/>
                <w:bCs/>
                <w:kern w:val="2"/>
                <w:szCs w:val="24"/>
              </w:rPr>
              <w:t>15. SUTARTIES PRIEDAI</w:t>
            </w:r>
          </w:p>
        </w:tc>
      </w:tr>
      <w:tr w:rsidR="00D30A66" w14:paraId="0F8E4D4F" w14:textId="77777777" w:rsidTr="000C6D48">
        <w:trPr>
          <w:trHeight w:val="300"/>
        </w:trPr>
        <w:tc>
          <w:tcPr>
            <w:tcW w:w="2689" w:type="dxa"/>
          </w:tcPr>
          <w:p w14:paraId="3932386E" w14:textId="7B038FAC" w:rsidR="00D30A66" w:rsidRDefault="00D30A66" w:rsidP="00D30A66">
            <w:pPr>
              <w:jc w:val="center"/>
              <w:rPr>
                <w:b/>
                <w:bCs/>
                <w:kern w:val="2"/>
                <w:szCs w:val="24"/>
              </w:rPr>
            </w:pPr>
            <w:r>
              <w:rPr>
                <w:b/>
                <w:bCs/>
                <w:kern w:val="2"/>
                <w:szCs w:val="24"/>
              </w:rPr>
              <w:t>15.1. Priedas Nr. 1</w:t>
            </w:r>
          </w:p>
        </w:tc>
        <w:tc>
          <w:tcPr>
            <w:tcW w:w="6846" w:type="dxa"/>
            <w:gridSpan w:val="3"/>
          </w:tcPr>
          <w:p w14:paraId="56AB955F" w14:textId="684C6AA6" w:rsidR="00D30A66" w:rsidRDefault="00D30A66" w:rsidP="00D30A66">
            <w:pPr>
              <w:rPr>
                <w:b/>
                <w:bCs/>
                <w:kern w:val="2"/>
                <w:szCs w:val="24"/>
              </w:rPr>
            </w:pPr>
            <w:r w:rsidRPr="00AA47E3">
              <w:t>Techninė</w:t>
            </w:r>
            <w:r>
              <w:t xml:space="preserve"> </w:t>
            </w:r>
            <w:r w:rsidRPr="00AA47E3">
              <w:t>specifikacija</w:t>
            </w:r>
          </w:p>
        </w:tc>
      </w:tr>
      <w:tr w:rsidR="00D30A66" w14:paraId="5CB86BC4" w14:textId="77777777" w:rsidTr="000C6D48">
        <w:trPr>
          <w:trHeight w:val="300"/>
        </w:trPr>
        <w:tc>
          <w:tcPr>
            <w:tcW w:w="2689" w:type="dxa"/>
          </w:tcPr>
          <w:p w14:paraId="61388379" w14:textId="215882C1" w:rsidR="00D30A66" w:rsidRDefault="00D30A66" w:rsidP="00D30A66">
            <w:pPr>
              <w:jc w:val="center"/>
              <w:rPr>
                <w:b/>
                <w:bCs/>
                <w:kern w:val="2"/>
                <w:szCs w:val="24"/>
              </w:rPr>
            </w:pPr>
            <w:r>
              <w:rPr>
                <w:b/>
                <w:bCs/>
                <w:kern w:val="2"/>
                <w:szCs w:val="24"/>
              </w:rPr>
              <w:t>15.2. Priedas Nr. 2</w:t>
            </w:r>
          </w:p>
        </w:tc>
        <w:tc>
          <w:tcPr>
            <w:tcW w:w="6846" w:type="dxa"/>
            <w:gridSpan w:val="3"/>
          </w:tcPr>
          <w:p w14:paraId="5018A680" w14:textId="1954320E" w:rsidR="00D30A66" w:rsidRDefault="00D30A66" w:rsidP="00D30A66">
            <w:pPr>
              <w:rPr>
                <w:b/>
                <w:bCs/>
                <w:kern w:val="2"/>
                <w:szCs w:val="24"/>
              </w:rPr>
            </w:pPr>
            <w:r w:rsidRPr="00AA47E3">
              <w:rPr>
                <w:szCs w:val="24"/>
              </w:rPr>
              <w:t>Tiekėjo pasiūlymas</w:t>
            </w:r>
          </w:p>
        </w:tc>
      </w:tr>
      <w:tr w:rsidR="00D30A66" w14:paraId="0128ABAB" w14:textId="77777777">
        <w:tc>
          <w:tcPr>
            <w:tcW w:w="9535" w:type="dxa"/>
            <w:gridSpan w:val="4"/>
          </w:tcPr>
          <w:p w14:paraId="1E38B947" w14:textId="6B903A87" w:rsidR="00D30A66" w:rsidRDefault="00D30A66" w:rsidP="00D30A66">
            <w:pPr>
              <w:jc w:val="center"/>
              <w:rPr>
                <w:b/>
                <w:bCs/>
                <w:kern w:val="2"/>
                <w:szCs w:val="24"/>
              </w:rPr>
            </w:pPr>
            <w:r>
              <w:rPr>
                <w:b/>
                <w:bCs/>
                <w:kern w:val="2"/>
                <w:szCs w:val="24"/>
              </w:rPr>
              <w:t>1</w:t>
            </w:r>
            <w:r w:rsidR="00E54B2F">
              <w:rPr>
                <w:b/>
                <w:bCs/>
                <w:kern w:val="2"/>
                <w:szCs w:val="24"/>
              </w:rPr>
              <w:t>6</w:t>
            </w:r>
            <w:r>
              <w:rPr>
                <w:b/>
                <w:bCs/>
                <w:kern w:val="2"/>
                <w:szCs w:val="24"/>
              </w:rPr>
              <w:t>. ŠALIŲ ATSTOVŲ PARAŠAI</w:t>
            </w:r>
          </w:p>
        </w:tc>
      </w:tr>
      <w:tr w:rsidR="00D30A66" w14:paraId="48543169" w14:textId="77777777">
        <w:tc>
          <w:tcPr>
            <w:tcW w:w="4788" w:type="dxa"/>
            <w:gridSpan w:val="3"/>
          </w:tcPr>
          <w:p w14:paraId="104E6E8E" w14:textId="77777777" w:rsidR="00D30A66" w:rsidRDefault="00D30A66" w:rsidP="00D30A66">
            <w:pPr>
              <w:jc w:val="center"/>
              <w:rPr>
                <w:b/>
                <w:bCs/>
                <w:kern w:val="2"/>
                <w:szCs w:val="24"/>
              </w:rPr>
            </w:pPr>
            <w:r>
              <w:rPr>
                <w:b/>
                <w:bCs/>
                <w:kern w:val="2"/>
                <w:szCs w:val="24"/>
              </w:rPr>
              <w:t>PIRKĖJAS</w:t>
            </w:r>
          </w:p>
        </w:tc>
        <w:tc>
          <w:tcPr>
            <w:tcW w:w="4747" w:type="dxa"/>
          </w:tcPr>
          <w:p w14:paraId="2BF3F03D" w14:textId="77777777" w:rsidR="00D30A66" w:rsidRDefault="00D30A66" w:rsidP="00D30A66">
            <w:pPr>
              <w:jc w:val="center"/>
              <w:rPr>
                <w:b/>
                <w:bCs/>
                <w:kern w:val="2"/>
                <w:szCs w:val="24"/>
              </w:rPr>
            </w:pPr>
            <w:r>
              <w:rPr>
                <w:b/>
                <w:bCs/>
                <w:kern w:val="2"/>
                <w:szCs w:val="24"/>
              </w:rPr>
              <w:t>TIEKĖJAS</w:t>
            </w:r>
          </w:p>
        </w:tc>
      </w:tr>
      <w:tr w:rsidR="00D30A66" w14:paraId="43D0F2E4" w14:textId="77777777">
        <w:tc>
          <w:tcPr>
            <w:tcW w:w="4788" w:type="dxa"/>
            <w:gridSpan w:val="3"/>
          </w:tcPr>
          <w:p w14:paraId="0C1CAA17" w14:textId="77777777" w:rsidR="00D30A66" w:rsidRDefault="00D30A66" w:rsidP="00D30A66">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D30A66" w:rsidRDefault="00D30A66" w:rsidP="00D30A66">
            <w:pPr>
              <w:jc w:val="both"/>
              <w:rPr>
                <w:color w:val="4472C4"/>
                <w:kern w:val="2"/>
                <w:szCs w:val="24"/>
              </w:rPr>
            </w:pPr>
            <w:r w:rsidRPr="00AA47E3">
              <w:rPr>
                <w:color w:val="000000"/>
              </w:rPr>
              <w:t>Saulius Nekraševičius</w:t>
            </w:r>
          </w:p>
        </w:tc>
        <w:tc>
          <w:tcPr>
            <w:tcW w:w="4747" w:type="dxa"/>
          </w:tcPr>
          <w:p w14:paraId="31667CDD" w14:textId="77777777" w:rsidR="00D30A66" w:rsidRDefault="00D30A66" w:rsidP="00D30A66">
            <w:pPr>
              <w:jc w:val="center"/>
              <w:rPr>
                <w:b/>
                <w:bCs/>
                <w:kern w:val="2"/>
                <w:szCs w:val="24"/>
              </w:rPr>
            </w:pPr>
            <w:r>
              <w:rPr>
                <w:color w:val="4472C4"/>
                <w:kern w:val="2"/>
                <w:szCs w:val="24"/>
              </w:rPr>
              <w:t>(nurodomos atstovo pareigos, vardas, pavardė)</w:t>
            </w:r>
          </w:p>
        </w:tc>
      </w:tr>
      <w:tr w:rsidR="00D30A66" w14:paraId="2A4607B8" w14:textId="77777777">
        <w:tc>
          <w:tcPr>
            <w:tcW w:w="4788" w:type="dxa"/>
            <w:gridSpan w:val="3"/>
          </w:tcPr>
          <w:p w14:paraId="4202EF0B" w14:textId="77777777" w:rsidR="00D30A66" w:rsidRDefault="00D30A66" w:rsidP="00D30A66">
            <w:pPr>
              <w:jc w:val="center"/>
              <w:rPr>
                <w:b/>
                <w:bCs/>
                <w:color w:val="4472C4"/>
                <w:kern w:val="2"/>
                <w:szCs w:val="24"/>
              </w:rPr>
            </w:pPr>
          </w:p>
          <w:p w14:paraId="05994726" w14:textId="77777777" w:rsidR="00D30A66" w:rsidRDefault="00D30A66" w:rsidP="00D30A66">
            <w:pPr>
              <w:jc w:val="center"/>
              <w:rPr>
                <w:b/>
                <w:bCs/>
                <w:color w:val="4472C4"/>
                <w:kern w:val="2"/>
                <w:szCs w:val="24"/>
              </w:rPr>
            </w:pPr>
            <w:r>
              <w:rPr>
                <w:b/>
                <w:bCs/>
                <w:color w:val="4472C4"/>
                <w:kern w:val="2"/>
                <w:szCs w:val="24"/>
              </w:rPr>
              <w:t>(parašas)</w:t>
            </w:r>
          </w:p>
          <w:p w14:paraId="644B4196" w14:textId="77777777" w:rsidR="00D30A66" w:rsidRDefault="00D30A66" w:rsidP="00D30A66">
            <w:pPr>
              <w:jc w:val="center"/>
              <w:rPr>
                <w:b/>
                <w:bCs/>
                <w:color w:val="4472C4"/>
                <w:kern w:val="2"/>
                <w:szCs w:val="24"/>
              </w:rPr>
            </w:pPr>
          </w:p>
          <w:p w14:paraId="36200DF4" w14:textId="77777777" w:rsidR="00D30A66" w:rsidRDefault="00D30A66" w:rsidP="00D30A66">
            <w:pPr>
              <w:jc w:val="center"/>
              <w:rPr>
                <w:b/>
                <w:bCs/>
                <w:color w:val="4472C4"/>
                <w:kern w:val="2"/>
                <w:szCs w:val="24"/>
              </w:rPr>
            </w:pPr>
          </w:p>
        </w:tc>
        <w:tc>
          <w:tcPr>
            <w:tcW w:w="4747" w:type="dxa"/>
          </w:tcPr>
          <w:p w14:paraId="06C42A27" w14:textId="77777777" w:rsidR="00D30A66" w:rsidRDefault="00D30A66" w:rsidP="00D30A66">
            <w:pPr>
              <w:jc w:val="center"/>
              <w:rPr>
                <w:b/>
                <w:bCs/>
                <w:color w:val="4472C4"/>
                <w:kern w:val="2"/>
                <w:szCs w:val="24"/>
              </w:rPr>
            </w:pPr>
          </w:p>
          <w:p w14:paraId="2E91CBD9" w14:textId="77777777" w:rsidR="00D30A66" w:rsidRDefault="00D30A66" w:rsidP="00D30A66">
            <w:pPr>
              <w:jc w:val="center"/>
              <w:rPr>
                <w:b/>
                <w:bCs/>
                <w:color w:val="4472C4"/>
                <w:kern w:val="2"/>
                <w:szCs w:val="24"/>
              </w:rPr>
            </w:pPr>
            <w:r>
              <w:rPr>
                <w:b/>
                <w:bCs/>
                <w:color w:val="4472C4"/>
                <w:kern w:val="2"/>
                <w:szCs w:val="24"/>
              </w:rPr>
              <w:t>(parašas)</w:t>
            </w:r>
          </w:p>
        </w:tc>
      </w:tr>
    </w:tbl>
    <w:p w14:paraId="5BA2E70C" w14:textId="77777777" w:rsidR="005A5832" w:rsidRDefault="00A10867">
      <w:pPr>
        <w:jc w:val="center"/>
        <w:rPr>
          <w:szCs w:val="24"/>
        </w:rPr>
      </w:pPr>
      <w:r>
        <w:rPr>
          <w:color w:val="000000"/>
          <w:szCs w:val="24"/>
        </w:rPr>
        <w:t>_______________</w:t>
      </w:r>
    </w:p>
    <w:sectPr w:rsidR="005A5832" w:rsidSect="00271C8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0922" w14:textId="77777777" w:rsidR="006C6C4C" w:rsidRDefault="006C6C4C">
      <w:pPr>
        <w:rPr>
          <w:kern w:val="2"/>
          <w:sz w:val="22"/>
          <w:szCs w:val="22"/>
          <w:lang w:val="en-US"/>
        </w:rPr>
      </w:pPr>
      <w:r>
        <w:rPr>
          <w:kern w:val="2"/>
          <w:sz w:val="22"/>
          <w:szCs w:val="22"/>
          <w:lang w:val="en-US"/>
        </w:rPr>
        <w:separator/>
      </w:r>
    </w:p>
  </w:endnote>
  <w:endnote w:type="continuationSeparator" w:id="0">
    <w:p w14:paraId="56A4B379" w14:textId="77777777" w:rsidR="006C6C4C" w:rsidRDefault="006C6C4C">
      <w:pPr>
        <w:rPr>
          <w:kern w:val="2"/>
          <w:sz w:val="22"/>
          <w:szCs w:val="22"/>
          <w:lang w:val="en-US"/>
        </w:rPr>
      </w:pPr>
      <w:r>
        <w:rPr>
          <w:kern w:val="2"/>
          <w:sz w:val="22"/>
          <w:szCs w:val="22"/>
          <w:lang w:val="en-US"/>
        </w:rPr>
        <w:continuationSeparator/>
      </w:r>
    </w:p>
  </w:endnote>
  <w:endnote w:type="continuationNotice" w:id="1">
    <w:p w14:paraId="3DC0FFC7" w14:textId="77777777" w:rsidR="006C6C4C" w:rsidRDefault="006C6C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73A3" w14:textId="77777777" w:rsidR="006C6C4C" w:rsidRDefault="006C6C4C">
      <w:pPr>
        <w:rPr>
          <w:kern w:val="2"/>
          <w:sz w:val="22"/>
          <w:szCs w:val="22"/>
          <w:lang w:val="en-US"/>
        </w:rPr>
      </w:pPr>
      <w:r>
        <w:rPr>
          <w:kern w:val="2"/>
          <w:sz w:val="22"/>
          <w:szCs w:val="22"/>
          <w:lang w:val="en-US"/>
        </w:rPr>
        <w:separator/>
      </w:r>
    </w:p>
  </w:footnote>
  <w:footnote w:type="continuationSeparator" w:id="0">
    <w:p w14:paraId="04B4C0B1" w14:textId="77777777" w:rsidR="006C6C4C" w:rsidRDefault="006C6C4C">
      <w:pPr>
        <w:rPr>
          <w:kern w:val="2"/>
          <w:sz w:val="22"/>
          <w:szCs w:val="22"/>
          <w:lang w:val="en-US"/>
        </w:rPr>
      </w:pPr>
      <w:r>
        <w:rPr>
          <w:kern w:val="2"/>
          <w:sz w:val="22"/>
          <w:szCs w:val="22"/>
          <w:lang w:val="en-US"/>
        </w:rPr>
        <w:continuationSeparator/>
      </w:r>
    </w:p>
  </w:footnote>
  <w:footnote w:type="continuationNotice" w:id="1">
    <w:p w14:paraId="2DEA2035" w14:textId="77777777" w:rsidR="006C6C4C" w:rsidRDefault="006C6C4C">
      <w:pPr>
        <w:rPr>
          <w:kern w:val="2"/>
          <w:sz w:val="22"/>
          <w:szCs w:val="22"/>
          <w:lang w:val="en-US"/>
        </w:rPr>
      </w:pPr>
    </w:p>
  </w:footnote>
  <w:footnote w:id="2">
    <w:p w14:paraId="5FD9C62E" w14:textId="77777777" w:rsidR="00D30A66" w:rsidRDefault="00D30A66" w:rsidP="00CC0959">
      <w:pPr>
        <w:pStyle w:val="Puslapioinaostekstas"/>
        <w:rPr>
          <w:lang w:val="lt-LT"/>
        </w:rPr>
      </w:pPr>
      <w:r>
        <w:rPr>
          <w:rStyle w:val="Puslapioinaosnuoroda"/>
        </w:rPr>
        <w:footnoteRef/>
      </w:r>
      <w:r w:rsidRPr="00877519">
        <w:rPr>
          <w:lang w:val="lt-LT"/>
        </w:rPr>
        <w:t xml:space="preserve"> chrome-extension://efaidnbmnnnibpcajpcglclefindmkaj/https://vpt.lrv.lt/media/viesa/saugykla/2024/1/w2fscibRf-4.pdf</w:t>
      </w:r>
    </w:p>
    <w:p w14:paraId="4094C786" w14:textId="77777777" w:rsidR="00D30A66" w:rsidRPr="00877519" w:rsidRDefault="00D30A66" w:rsidP="00CC095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6"/>
  </w:num>
  <w:num w:numId="2" w16cid:durableId="1358314768">
    <w:abstractNumId w:val="5"/>
  </w:num>
  <w:num w:numId="3" w16cid:durableId="1062296195">
    <w:abstractNumId w:val="4"/>
  </w:num>
  <w:num w:numId="4" w16cid:durableId="510491977">
    <w:abstractNumId w:val="1"/>
  </w:num>
  <w:num w:numId="5" w16cid:durableId="687609698">
    <w:abstractNumId w:val="3"/>
  </w:num>
  <w:num w:numId="6" w16cid:durableId="2026519167">
    <w:abstractNumId w:val="0"/>
  </w:num>
  <w:num w:numId="7" w16cid:durableId="24790323">
    <w:abstractNumId w:val="7"/>
  </w:num>
  <w:num w:numId="8" w16cid:durableId="74522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B"/>
    <w:rsid w:val="00007521"/>
    <w:rsid w:val="00011883"/>
    <w:rsid w:val="00013748"/>
    <w:rsid w:val="00020D3E"/>
    <w:rsid w:val="00033281"/>
    <w:rsid w:val="00042693"/>
    <w:rsid w:val="00044407"/>
    <w:rsid w:val="00051772"/>
    <w:rsid w:val="00054BC8"/>
    <w:rsid w:val="000668F3"/>
    <w:rsid w:val="00066E28"/>
    <w:rsid w:val="00081CA7"/>
    <w:rsid w:val="00095059"/>
    <w:rsid w:val="00095DD2"/>
    <w:rsid w:val="000A3060"/>
    <w:rsid w:val="000A7F2A"/>
    <w:rsid w:val="000C39A7"/>
    <w:rsid w:val="000C4A98"/>
    <w:rsid w:val="000C6D48"/>
    <w:rsid w:val="000D42F0"/>
    <w:rsid w:val="000D68E8"/>
    <w:rsid w:val="000D73BB"/>
    <w:rsid w:val="000E1E7B"/>
    <w:rsid w:val="000E5764"/>
    <w:rsid w:val="000E6722"/>
    <w:rsid w:val="000F1143"/>
    <w:rsid w:val="000F1684"/>
    <w:rsid w:val="000F2009"/>
    <w:rsid w:val="000F2918"/>
    <w:rsid w:val="000F6CDB"/>
    <w:rsid w:val="000F747D"/>
    <w:rsid w:val="001006B7"/>
    <w:rsid w:val="00112398"/>
    <w:rsid w:val="00125EDD"/>
    <w:rsid w:val="001304AD"/>
    <w:rsid w:val="0013702E"/>
    <w:rsid w:val="00137F56"/>
    <w:rsid w:val="001404CF"/>
    <w:rsid w:val="00144FA1"/>
    <w:rsid w:val="001542CD"/>
    <w:rsid w:val="00173DD5"/>
    <w:rsid w:val="00174157"/>
    <w:rsid w:val="00175045"/>
    <w:rsid w:val="00193A9E"/>
    <w:rsid w:val="001A1EEA"/>
    <w:rsid w:val="001A496F"/>
    <w:rsid w:val="001B4A79"/>
    <w:rsid w:val="001B614A"/>
    <w:rsid w:val="001B6266"/>
    <w:rsid w:val="001C356A"/>
    <w:rsid w:val="001D4EA5"/>
    <w:rsid w:val="001F0C19"/>
    <w:rsid w:val="001F0D95"/>
    <w:rsid w:val="002023E0"/>
    <w:rsid w:val="00203636"/>
    <w:rsid w:val="002121F5"/>
    <w:rsid w:val="002214AC"/>
    <w:rsid w:val="00226241"/>
    <w:rsid w:val="002271EF"/>
    <w:rsid w:val="00227C3A"/>
    <w:rsid w:val="00236809"/>
    <w:rsid w:val="0024046D"/>
    <w:rsid w:val="00252931"/>
    <w:rsid w:val="002567D4"/>
    <w:rsid w:val="00263604"/>
    <w:rsid w:val="00266B68"/>
    <w:rsid w:val="002717A3"/>
    <w:rsid w:val="00271C8F"/>
    <w:rsid w:val="00274A8E"/>
    <w:rsid w:val="00275E31"/>
    <w:rsid w:val="0027641C"/>
    <w:rsid w:val="002A11AF"/>
    <w:rsid w:val="002A6A9A"/>
    <w:rsid w:val="002A6B9E"/>
    <w:rsid w:val="002B3ED7"/>
    <w:rsid w:val="002B5AC7"/>
    <w:rsid w:val="002C78F0"/>
    <w:rsid w:val="002E32D7"/>
    <w:rsid w:val="00323147"/>
    <w:rsid w:val="003410A8"/>
    <w:rsid w:val="00344285"/>
    <w:rsid w:val="003452B7"/>
    <w:rsid w:val="003803B1"/>
    <w:rsid w:val="00380E06"/>
    <w:rsid w:val="00381603"/>
    <w:rsid w:val="00382574"/>
    <w:rsid w:val="00385C14"/>
    <w:rsid w:val="003926D0"/>
    <w:rsid w:val="003A3146"/>
    <w:rsid w:val="003D3276"/>
    <w:rsid w:val="003D3903"/>
    <w:rsid w:val="003E320E"/>
    <w:rsid w:val="003E3587"/>
    <w:rsid w:val="003F6F14"/>
    <w:rsid w:val="00404651"/>
    <w:rsid w:val="004050FE"/>
    <w:rsid w:val="0041024A"/>
    <w:rsid w:val="004149B9"/>
    <w:rsid w:val="00421399"/>
    <w:rsid w:val="0042259F"/>
    <w:rsid w:val="00450A07"/>
    <w:rsid w:val="004511CA"/>
    <w:rsid w:val="0045361C"/>
    <w:rsid w:val="00463725"/>
    <w:rsid w:val="0046693E"/>
    <w:rsid w:val="00471F24"/>
    <w:rsid w:val="00485F25"/>
    <w:rsid w:val="00491F72"/>
    <w:rsid w:val="004C2E15"/>
    <w:rsid w:val="004C5ACB"/>
    <w:rsid w:val="004C60DC"/>
    <w:rsid w:val="004C6AAD"/>
    <w:rsid w:val="004E2E1D"/>
    <w:rsid w:val="004E35E8"/>
    <w:rsid w:val="00504260"/>
    <w:rsid w:val="00504D76"/>
    <w:rsid w:val="00505C78"/>
    <w:rsid w:val="00507FA3"/>
    <w:rsid w:val="005231FB"/>
    <w:rsid w:val="00526E61"/>
    <w:rsid w:val="00530046"/>
    <w:rsid w:val="00530665"/>
    <w:rsid w:val="0054154F"/>
    <w:rsid w:val="00543624"/>
    <w:rsid w:val="00546BBB"/>
    <w:rsid w:val="0054749E"/>
    <w:rsid w:val="00551D54"/>
    <w:rsid w:val="00563D67"/>
    <w:rsid w:val="0056612B"/>
    <w:rsid w:val="0057227F"/>
    <w:rsid w:val="005A1962"/>
    <w:rsid w:val="005A5832"/>
    <w:rsid w:val="005B558C"/>
    <w:rsid w:val="005D59B7"/>
    <w:rsid w:val="005F5B23"/>
    <w:rsid w:val="00601B4C"/>
    <w:rsid w:val="00610A1D"/>
    <w:rsid w:val="00615814"/>
    <w:rsid w:val="006278ED"/>
    <w:rsid w:val="00631152"/>
    <w:rsid w:val="00641564"/>
    <w:rsid w:val="00642A84"/>
    <w:rsid w:val="0064515C"/>
    <w:rsid w:val="00645A27"/>
    <w:rsid w:val="00647051"/>
    <w:rsid w:val="00650FB9"/>
    <w:rsid w:val="00652B37"/>
    <w:rsid w:val="00662A81"/>
    <w:rsid w:val="00667816"/>
    <w:rsid w:val="006835BF"/>
    <w:rsid w:val="00693202"/>
    <w:rsid w:val="006976F7"/>
    <w:rsid w:val="006A0D10"/>
    <w:rsid w:val="006A28FA"/>
    <w:rsid w:val="006A394E"/>
    <w:rsid w:val="006B27B0"/>
    <w:rsid w:val="006C0860"/>
    <w:rsid w:val="006C4D29"/>
    <w:rsid w:val="006C528C"/>
    <w:rsid w:val="006C6C4C"/>
    <w:rsid w:val="006C70D0"/>
    <w:rsid w:val="006D0273"/>
    <w:rsid w:val="006D34E2"/>
    <w:rsid w:val="006D76FF"/>
    <w:rsid w:val="006E3F7D"/>
    <w:rsid w:val="006F7290"/>
    <w:rsid w:val="00700DDF"/>
    <w:rsid w:val="00705203"/>
    <w:rsid w:val="00707CA4"/>
    <w:rsid w:val="00717A66"/>
    <w:rsid w:val="0073249E"/>
    <w:rsid w:val="007524BF"/>
    <w:rsid w:val="0075579D"/>
    <w:rsid w:val="007625E7"/>
    <w:rsid w:val="00762E87"/>
    <w:rsid w:val="00763B8B"/>
    <w:rsid w:val="0076595B"/>
    <w:rsid w:val="0076744E"/>
    <w:rsid w:val="00777E00"/>
    <w:rsid w:val="00781AB0"/>
    <w:rsid w:val="00784614"/>
    <w:rsid w:val="00786D9D"/>
    <w:rsid w:val="007A39B2"/>
    <w:rsid w:val="007D4A1C"/>
    <w:rsid w:val="007E4419"/>
    <w:rsid w:val="007E5837"/>
    <w:rsid w:val="007F4AC3"/>
    <w:rsid w:val="008135B5"/>
    <w:rsid w:val="00822F4A"/>
    <w:rsid w:val="00827DD3"/>
    <w:rsid w:val="00840A39"/>
    <w:rsid w:val="00851C44"/>
    <w:rsid w:val="00854426"/>
    <w:rsid w:val="00857335"/>
    <w:rsid w:val="008637D8"/>
    <w:rsid w:val="0086705C"/>
    <w:rsid w:val="00870D7A"/>
    <w:rsid w:val="008721EF"/>
    <w:rsid w:val="00873C11"/>
    <w:rsid w:val="00885EF3"/>
    <w:rsid w:val="0089026E"/>
    <w:rsid w:val="0089099F"/>
    <w:rsid w:val="00893D7B"/>
    <w:rsid w:val="00897045"/>
    <w:rsid w:val="008A1A5D"/>
    <w:rsid w:val="008B6FBB"/>
    <w:rsid w:val="008B76E3"/>
    <w:rsid w:val="008C79D6"/>
    <w:rsid w:val="008D2942"/>
    <w:rsid w:val="008D6999"/>
    <w:rsid w:val="008E5BDA"/>
    <w:rsid w:val="008E7FFB"/>
    <w:rsid w:val="00906977"/>
    <w:rsid w:val="00927446"/>
    <w:rsid w:val="00930F35"/>
    <w:rsid w:val="00931BD4"/>
    <w:rsid w:val="0093431E"/>
    <w:rsid w:val="0095456F"/>
    <w:rsid w:val="00963109"/>
    <w:rsid w:val="009712BF"/>
    <w:rsid w:val="0097372C"/>
    <w:rsid w:val="00974BDF"/>
    <w:rsid w:val="00977974"/>
    <w:rsid w:val="009810E4"/>
    <w:rsid w:val="00981376"/>
    <w:rsid w:val="0098391F"/>
    <w:rsid w:val="00985EB9"/>
    <w:rsid w:val="0098660F"/>
    <w:rsid w:val="00987099"/>
    <w:rsid w:val="00991302"/>
    <w:rsid w:val="00991A7B"/>
    <w:rsid w:val="00996AB8"/>
    <w:rsid w:val="009A415C"/>
    <w:rsid w:val="009A4615"/>
    <w:rsid w:val="009A4E9F"/>
    <w:rsid w:val="009B2949"/>
    <w:rsid w:val="009B33B9"/>
    <w:rsid w:val="009C0379"/>
    <w:rsid w:val="009E1B79"/>
    <w:rsid w:val="00A10867"/>
    <w:rsid w:val="00A12D13"/>
    <w:rsid w:val="00A22C88"/>
    <w:rsid w:val="00A26506"/>
    <w:rsid w:val="00A30947"/>
    <w:rsid w:val="00A41040"/>
    <w:rsid w:val="00A46696"/>
    <w:rsid w:val="00A55152"/>
    <w:rsid w:val="00A56E0D"/>
    <w:rsid w:val="00A73E10"/>
    <w:rsid w:val="00A757E7"/>
    <w:rsid w:val="00A80D4B"/>
    <w:rsid w:val="00A8197C"/>
    <w:rsid w:val="00A853B2"/>
    <w:rsid w:val="00A86D52"/>
    <w:rsid w:val="00A924D1"/>
    <w:rsid w:val="00A96BAB"/>
    <w:rsid w:val="00AA287E"/>
    <w:rsid w:val="00AA4C46"/>
    <w:rsid w:val="00AB6689"/>
    <w:rsid w:val="00AC51B5"/>
    <w:rsid w:val="00AD14A4"/>
    <w:rsid w:val="00AD3098"/>
    <w:rsid w:val="00AD6751"/>
    <w:rsid w:val="00AE4A7A"/>
    <w:rsid w:val="00AF0461"/>
    <w:rsid w:val="00AF40CD"/>
    <w:rsid w:val="00AF5685"/>
    <w:rsid w:val="00AF5F8C"/>
    <w:rsid w:val="00B016E7"/>
    <w:rsid w:val="00B0206A"/>
    <w:rsid w:val="00B032EE"/>
    <w:rsid w:val="00B07A6B"/>
    <w:rsid w:val="00B14729"/>
    <w:rsid w:val="00B24B82"/>
    <w:rsid w:val="00B255AC"/>
    <w:rsid w:val="00B2783B"/>
    <w:rsid w:val="00B307D1"/>
    <w:rsid w:val="00B30F03"/>
    <w:rsid w:val="00B42DC6"/>
    <w:rsid w:val="00B43453"/>
    <w:rsid w:val="00B46CB0"/>
    <w:rsid w:val="00B52472"/>
    <w:rsid w:val="00B6215E"/>
    <w:rsid w:val="00B6294D"/>
    <w:rsid w:val="00B6463B"/>
    <w:rsid w:val="00B66450"/>
    <w:rsid w:val="00B7111B"/>
    <w:rsid w:val="00B837ED"/>
    <w:rsid w:val="00B930ED"/>
    <w:rsid w:val="00B9326F"/>
    <w:rsid w:val="00B9632C"/>
    <w:rsid w:val="00BB33ED"/>
    <w:rsid w:val="00BC0D46"/>
    <w:rsid w:val="00BC3D17"/>
    <w:rsid w:val="00BC755F"/>
    <w:rsid w:val="00BD2627"/>
    <w:rsid w:val="00BE2DEA"/>
    <w:rsid w:val="00BF56D3"/>
    <w:rsid w:val="00C05EF8"/>
    <w:rsid w:val="00C135AD"/>
    <w:rsid w:val="00C13C69"/>
    <w:rsid w:val="00C24011"/>
    <w:rsid w:val="00C24469"/>
    <w:rsid w:val="00C24A27"/>
    <w:rsid w:val="00C308B1"/>
    <w:rsid w:val="00C333A1"/>
    <w:rsid w:val="00C42C3D"/>
    <w:rsid w:val="00C43C2B"/>
    <w:rsid w:val="00C455A2"/>
    <w:rsid w:val="00C56290"/>
    <w:rsid w:val="00C70AF7"/>
    <w:rsid w:val="00C732CB"/>
    <w:rsid w:val="00C73702"/>
    <w:rsid w:val="00C73B9D"/>
    <w:rsid w:val="00C826D4"/>
    <w:rsid w:val="00C867BA"/>
    <w:rsid w:val="00C9141F"/>
    <w:rsid w:val="00C93D14"/>
    <w:rsid w:val="00CA311C"/>
    <w:rsid w:val="00CA6B83"/>
    <w:rsid w:val="00CC0959"/>
    <w:rsid w:val="00CC5168"/>
    <w:rsid w:val="00CC6757"/>
    <w:rsid w:val="00CD1EFF"/>
    <w:rsid w:val="00CF505E"/>
    <w:rsid w:val="00D04091"/>
    <w:rsid w:val="00D04464"/>
    <w:rsid w:val="00D05918"/>
    <w:rsid w:val="00D06DB9"/>
    <w:rsid w:val="00D10107"/>
    <w:rsid w:val="00D129C2"/>
    <w:rsid w:val="00D21E90"/>
    <w:rsid w:val="00D24CAE"/>
    <w:rsid w:val="00D30A66"/>
    <w:rsid w:val="00D347B4"/>
    <w:rsid w:val="00D35EC2"/>
    <w:rsid w:val="00D428BF"/>
    <w:rsid w:val="00D4567D"/>
    <w:rsid w:val="00D52AE7"/>
    <w:rsid w:val="00D6495E"/>
    <w:rsid w:val="00D7377E"/>
    <w:rsid w:val="00D80832"/>
    <w:rsid w:val="00D809FD"/>
    <w:rsid w:val="00D83682"/>
    <w:rsid w:val="00D87ED1"/>
    <w:rsid w:val="00D97063"/>
    <w:rsid w:val="00DC7FB5"/>
    <w:rsid w:val="00DD1192"/>
    <w:rsid w:val="00DD16E6"/>
    <w:rsid w:val="00DE24E7"/>
    <w:rsid w:val="00DE24F5"/>
    <w:rsid w:val="00DF64EA"/>
    <w:rsid w:val="00E05324"/>
    <w:rsid w:val="00E05BC3"/>
    <w:rsid w:val="00E05CF9"/>
    <w:rsid w:val="00E078AA"/>
    <w:rsid w:val="00E152B3"/>
    <w:rsid w:val="00E159DA"/>
    <w:rsid w:val="00E1686C"/>
    <w:rsid w:val="00E318D5"/>
    <w:rsid w:val="00E3200C"/>
    <w:rsid w:val="00E33054"/>
    <w:rsid w:val="00E40CAD"/>
    <w:rsid w:val="00E42FC8"/>
    <w:rsid w:val="00E4683E"/>
    <w:rsid w:val="00E53954"/>
    <w:rsid w:val="00E54B2F"/>
    <w:rsid w:val="00E5506A"/>
    <w:rsid w:val="00E55EA0"/>
    <w:rsid w:val="00E63D3E"/>
    <w:rsid w:val="00E65BD5"/>
    <w:rsid w:val="00E76F8E"/>
    <w:rsid w:val="00E8118A"/>
    <w:rsid w:val="00E87CC3"/>
    <w:rsid w:val="00E94450"/>
    <w:rsid w:val="00EA51EB"/>
    <w:rsid w:val="00EA5214"/>
    <w:rsid w:val="00EB39C1"/>
    <w:rsid w:val="00ED6123"/>
    <w:rsid w:val="00EE4A84"/>
    <w:rsid w:val="00EE614B"/>
    <w:rsid w:val="00EF2D57"/>
    <w:rsid w:val="00EF574E"/>
    <w:rsid w:val="00F0376B"/>
    <w:rsid w:val="00F05279"/>
    <w:rsid w:val="00F16E4D"/>
    <w:rsid w:val="00F16EED"/>
    <w:rsid w:val="00F262C1"/>
    <w:rsid w:val="00F371A0"/>
    <w:rsid w:val="00F4195B"/>
    <w:rsid w:val="00F4444E"/>
    <w:rsid w:val="00F72EB1"/>
    <w:rsid w:val="00F81C4A"/>
    <w:rsid w:val="00F90A63"/>
    <w:rsid w:val="00F94451"/>
    <w:rsid w:val="00FB00D0"/>
    <w:rsid w:val="00FB3DD6"/>
    <w:rsid w:val="00FC2ECC"/>
    <w:rsid w:val="00FC3ECC"/>
    <w:rsid w:val="00FC5695"/>
    <w:rsid w:val="00FD4D64"/>
    <w:rsid w:val="00FD6D97"/>
    <w:rsid w:val="00FE0CBF"/>
    <w:rsid w:val="00FE55AD"/>
    <w:rsid w:val="00FE601B"/>
    <w:rsid w:val="00FF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 w:type="paragraph" w:styleId="Paantrat">
    <w:name w:val="Subtitle"/>
    <w:basedOn w:val="prastasis"/>
    <w:next w:val="prastasis"/>
    <w:link w:val="PaantratDiagrama"/>
    <w:rsid w:val="00E330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E3305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291839</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30094FFE-CA7C-4251-9174-FDFDE351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11275</Words>
  <Characters>6427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SĄLYGOS PREKĖS (SS)</vt:lpstr>
      <vt:lpstr/>
    </vt:vector>
  </TitlesOfParts>
  <Company>VPT</Company>
  <LinksUpToDate>false</LinksUpToDate>
  <CharactersWithSpaces>17667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PREKĖS (SS)</dc:title>
  <dc:creator>Gabija Vitkauskienė</dc:creator>
  <cp:lastModifiedBy>Daubarienė Anastasija</cp:lastModifiedBy>
  <cp:revision>6</cp:revision>
  <dcterms:created xsi:type="dcterms:W3CDTF">2025-12-10T06:36:00Z</dcterms:created>
  <dcterms:modified xsi:type="dcterms:W3CDTF">2025-12-10T06:38:00Z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GrammarlyDocumentId">
    <vt:lpwstr>86221330aa3d9fb83a0967cb6fd7187baf2fc141423d2920461c5f825f12f5d1</vt:lpwstr>
  </property>
  <property fmtid="{D5CDD505-2E9C-101B-9397-08002B2CF9AE}" pid="5" name="DmsPermissionsFlags">
    <vt:lpwstr>,SECTRUE,</vt:lpwstr>
  </property>
  <property fmtid="{D5CDD505-2E9C-101B-9397-08002B2CF9AE}" pid="6" name="DmsPermissionsUsers">
    <vt:lpwstr>1073741823;#Sistemos abonementas;#1403;#Vilma Bareišytė;#1292;#Mindaugas Rauba;#644;#all.vskis;#961;#i:0#.w|cpma\daiva-va</vt:lpwstr>
  </property>
  <property fmtid="{D5CDD505-2E9C-101B-9397-08002B2CF9AE}" pid="7" name="DmsPermissionsDivisions">
    <vt:lpwstr>3759;#Valstybės sienų ir kelių investicijų skyrius|5b17650c-5f58-462f-91bd-b81e1c151e56;#47;#Bendrųjų reikalų skyrius|98e1b560-c021-41d6-9632-b7f5b05ae6e9</vt:lpwstr>
  </property>
  <property fmtid="{D5CDD505-2E9C-101B-9397-08002B2CF9AE}" pid="8" name="TaxCatchAll">
    <vt:lpwstr>3759;#Valstybės sienų ir kelių investicijų skyrius|5b17650c-5f58-462f-91bd-b81e1c151e56</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110816</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DmsRegister">
    <vt:lpwstr>110453</vt:lpwstr>
  </property>
</Properties>
</file>