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4ADEE3" w14:textId="77777777" w:rsidR="00781E19" w:rsidRPr="00805518" w:rsidRDefault="00781E19" w:rsidP="00781E19">
      <w:pPr>
        <w:suppressAutoHyphens/>
        <w:autoSpaceDN w:val="0"/>
        <w:spacing w:after="0" w:line="276" w:lineRule="auto"/>
        <w:jc w:val="center"/>
        <w:textAlignment w:val="baseline"/>
        <w:rPr>
          <w:rFonts w:ascii="Times New Roman" w:eastAsia="Calibri" w:hAnsi="Times New Roman" w:cs="Times New Roman"/>
          <w:kern w:val="0"/>
          <w:sz w:val="24"/>
          <w:szCs w:val="24"/>
          <w14:ligatures w14:val="none"/>
        </w:rPr>
      </w:pPr>
      <w:r w:rsidRPr="00805518">
        <w:rPr>
          <w:rFonts w:ascii="Times New Roman" w:eastAsia="Times New Roman" w:hAnsi="Times New Roman" w:cs="Times New Roman"/>
          <w:b/>
          <w:kern w:val="0"/>
          <w:sz w:val="24"/>
          <w:szCs w:val="24"/>
          <w14:ligatures w14:val="none"/>
        </w:rPr>
        <w:t>PASIENIO KONTROLĖS PUNKTŲ APSAUGINĖS SIGNALIZACIJOS SISTEMŲ, GAISRINĖS SIGNALIZACIJOS SISTEMŲ, KOMPIUTERINIŲ IR TELEFONINIŲ TINKLŲ, VAIZDO STEBĖJIMO IR ĮRAŠYMO SISTEMŲ, ĮEIGOS KONTROLĖS SISTEMŲ, EISMO REGULIAVIMO SISTEMŲ, AUTOMATINIŲ KELIO UŽTVARŲ, ŠVIESOFORŲ PRIEŽIŪROS, REMONTO IR ĮSIGIJIMO BEI PRIVERSTINIO TRANSPORTO PRIEMONIŲ STABDYMO ĮRENGINIŲ PRIEŽIŪROS IR REMONTO PASLAUGŲ PIRKIMO</w:t>
      </w:r>
    </w:p>
    <w:p w14:paraId="1D558EDF" w14:textId="77777777" w:rsidR="00781E19" w:rsidRPr="00805518" w:rsidRDefault="00781E19" w:rsidP="00781E19">
      <w:pPr>
        <w:suppressAutoHyphens/>
        <w:autoSpaceDN w:val="0"/>
        <w:spacing w:after="0" w:line="276" w:lineRule="auto"/>
        <w:jc w:val="center"/>
        <w:textAlignment w:val="baseline"/>
        <w:rPr>
          <w:rFonts w:ascii="Times New Roman" w:eastAsia="Calibri" w:hAnsi="Times New Roman" w:cs="Times New Roman"/>
          <w:b/>
          <w:bCs/>
          <w:color w:val="000000"/>
          <w:kern w:val="0"/>
          <w:sz w:val="24"/>
          <w:szCs w:val="24"/>
          <w14:ligatures w14:val="none"/>
        </w:rPr>
      </w:pPr>
      <w:r w:rsidRPr="00805518">
        <w:rPr>
          <w:rFonts w:ascii="Times New Roman" w:eastAsia="Calibri" w:hAnsi="Times New Roman" w:cs="Times New Roman"/>
          <w:b/>
          <w:bCs/>
          <w:color w:val="000000"/>
          <w:kern w:val="0"/>
          <w:sz w:val="24"/>
          <w:szCs w:val="24"/>
          <w14:ligatures w14:val="none"/>
        </w:rPr>
        <w:t>TECHNINĖ SPECIFIKACIJA</w:t>
      </w:r>
    </w:p>
    <w:p w14:paraId="7656C3C5" w14:textId="77777777" w:rsidR="00781E19" w:rsidRPr="00805518" w:rsidRDefault="00781E19" w:rsidP="00781E19">
      <w:pPr>
        <w:suppressAutoHyphens/>
        <w:autoSpaceDN w:val="0"/>
        <w:spacing w:after="0" w:line="276" w:lineRule="auto"/>
        <w:jc w:val="center"/>
        <w:textAlignment w:val="baseline"/>
        <w:rPr>
          <w:rFonts w:ascii="Times New Roman" w:eastAsia="Calibri" w:hAnsi="Times New Roman" w:cs="Times New Roman"/>
          <w:b/>
          <w:bCs/>
          <w:color w:val="000000"/>
          <w:kern w:val="0"/>
          <w:sz w:val="24"/>
          <w:szCs w:val="24"/>
          <w14:ligatures w14:val="none"/>
        </w:rPr>
      </w:pPr>
    </w:p>
    <w:p w14:paraId="79A156B2" w14:textId="77777777" w:rsidR="00781E19" w:rsidRPr="00805518" w:rsidRDefault="00781E19" w:rsidP="00781E19">
      <w:pPr>
        <w:autoSpaceDE w:val="0"/>
        <w:autoSpaceDN w:val="0"/>
        <w:spacing w:after="0" w:line="240" w:lineRule="auto"/>
        <w:ind w:left="-57" w:right="57" w:firstLine="720"/>
        <w:jc w:val="both"/>
        <w:rPr>
          <w:rFonts w:ascii="Times New Roman" w:eastAsia="Times New Roman" w:hAnsi="Times New Roman" w:cs="Times New Roman"/>
          <w:kern w:val="0"/>
          <w:sz w:val="24"/>
          <w:szCs w:val="24"/>
          <w14:ligatures w14:val="none"/>
        </w:rPr>
      </w:pPr>
      <w:r w:rsidRPr="00805518">
        <w:rPr>
          <w:rFonts w:ascii="Times New Roman" w:eastAsia="Times New Roman" w:hAnsi="Times New Roman" w:cs="Times New Roman"/>
          <w:kern w:val="0"/>
          <w:sz w:val="24"/>
          <w:szCs w:val="24"/>
          <w14:ligatures w14:val="none"/>
        </w:rPr>
        <w:t xml:space="preserve">1. Pasiūlyme nurodoma vienkartinio atvykimo į Objektą kaina. Ši kaina priklauso nuo to į kurį Objektą teikėjas, gavęs užsakymą, vyksta. Atstumas </w:t>
      </w:r>
      <w:r w:rsidRPr="00805518">
        <w:rPr>
          <w:rFonts w:ascii="Times New Roman" w:eastAsia="Calibri" w:hAnsi="Times New Roman" w:cs="Times New Roman"/>
          <w:kern w:val="0"/>
          <w:sz w:val="24"/>
          <w:szCs w:val="24"/>
          <w14:ligatures w14:val="none"/>
        </w:rPr>
        <w:t xml:space="preserve">skaičiuojamas nuo buveinės ar artimiausio filialo į vieną pusę, jeigu pasiūlymą teikia teikėjų grupė, atstumas skaičiuojamas nuo arčiausiai esančio teikėjo buveinės ar filialo į vieną pusę. 2.1. eilutėje nurodyta kaina negali būti didesnė nei </w:t>
      </w:r>
      <w:r w:rsidRPr="00805518">
        <w:rPr>
          <w:rFonts w:ascii="Times New Roman" w:eastAsia="Calibri" w:hAnsi="Times New Roman" w:cs="Times New Roman"/>
          <w:b/>
          <w:bCs/>
          <w:kern w:val="0"/>
          <w:sz w:val="24"/>
          <w:szCs w:val="24"/>
          <w14:ligatures w14:val="none"/>
        </w:rPr>
        <w:t>80 Eurų</w:t>
      </w:r>
      <w:r w:rsidRPr="00805518">
        <w:rPr>
          <w:rFonts w:ascii="Times New Roman" w:eastAsia="Calibri" w:hAnsi="Times New Roman" w:cs="Times New Roman"/>
          <w:kern w:val="0"/>
          <w:sz w:val="24"/>
          <w:szCs w:val="24"/>
          <w14:ligatures w14:val="none"/>
        </w:rPr>
        <w:t xml:space="preserve"> be PVM, 2.2. eilutėje, negali būti didesnė nei </w:t>
      </w:r>
      <w:r w:rsidRPr="00805518">
        <w:rPr>
          <w:rFonts w:ascii="Times New Roman" w:eastAsia="Calibri" w:hAnsi="Times New Roman" w:cs="Times New Roman"/>
          <w:b/>
          <w:bCs/>
          <w:kern w:val="0"/>
          <w:sz w:val="24"/>
          <w:szCs w:val="24"/>
          <w14:ligatures w14:val="none"/>
        </w:rPr>
        <w:t>150 Eurų</w:t>
      </w:r>
      <w:r w:rsidRPr="00805518">
        <w:rPr>
          <w:rFonts w:ascii="Times New Roman" w:eastAsia="Calibri" w:hAnsi="Times New Roman" w:cs="Times New Roman"/>
          <w:kern w:val="0"/>
          <w:sz w:val="24"/>
          <w:szCs w:val="24"/>
          <w14:ligatures w14:val="none"/>
        </w:rPr>
        <w:t xml:space="preserve"> be PVM.</w:t>
      </w:r>
    </w:p>
    <w:p w14:paraId="3D87EDDD" w14:textId="07C329FA" w:rsidR="00781E19" w:rsidRPr="00805518" w:rsidRDefault="00781E19" w:rsidP="00781E19">
      <w:pPr>
        <w:autoSpaceDE w:val="0"/>
        <w:autoSpaceDN w:val="0"/>
        <w:spacing w:after="0" w:line="240" w:lineRule="auto"/>
        <w:ind w:left="-57" w:right="57" w:firstLine="720"/>
        <w:jc w:val="both"/>
        <w:rPr>
          <w:rFonts w:ascii="Times New Roman" w:eastAsia="Times New Roman" w:hAnsi="Times New Roman" w:cs="Times New Roman"/>
          <w:kern w:val="0"/>
          <w:sz w:val="24"/>
          <w:szCs w:val="24"/>
          <w14:ligatures w14:val="none"/>
        </w:rPr>
      </w:pPr>
      <w:r w:rsidRPr="00805518">
        <w:rPr>
          <w:rFonts w:ascii="Times New Roman" w:eastAsia="Times New Roman" w:hAnsi="Times New Roman" w:cs="Times New Roman"/>
          <w:kern w:val="0"/>
          <w:sz w:val="24"/>
          <w:szCs w:val="24"/>
          <w14:ligatures w14:val="none"/>
        </w:rPr>
        <w:t>2. Teikėjas turi turėti galimybę, gavęs perkančiosios organizacijos skubų užsakymą, į bet kurį Objektą sugebėti nuvykti per ne ilgiau kaip per 4 (keturias) val. Vertindama pasiūlymą, perkančioji organizacija turi teisę paprašyti, kad teikėjas įrodytų, kad sugebės įvykdyti šį reikalavimą, pateikdamas savo, ar teikėjų grupės partnerio, subteikėjo ar kitų ūkio subjektų, kurių pajėgumais remiamasi, techninio aptarnavimo centrų adresus. Perkančioji organizacija, negavusi tokių įrodymų, turės teisę pasiūlymą atmesti.</w:t>
      </w:r>
    </w:p>
    <w:p w14:paraId="22BD1339" w14:textId="77777777" w:rsidR="00781E19" w:rsidRPr="00805518" w:rsidRDefault="00781E19" w:rsidP="00781E19">
      <w:pPr>
        <w:autoSpaceDE w:val="0"/>
        <w:autoSpaceDN w:val="0"/>
        <w:spacing w:after="0" w:line="240" w:lineRule="auto"/>
        <w:ind w:left="-57" w:right="57" w:firstLine="720"/>
        <w:jc w:val="both"/>
        <w:rPr>
          <w:rFonts w:ascii="Times New Roman" w:eastAsia="Calibri" w:hAnsi="Times New Roman" w:cs="Times New Roman"/>
          <w:kern w:val="0"/>
          <w:sz w:val="24"/>
          <w:szCs w:val="24"/>
          <w14:ligatures w14:val="none"/>
        </w:rPr>
      </w:pPr>
      <w:r w:rsidRPr="00805518">
        <w:rPr>
          <w:rFonts w:ascii="Times New Roman" w:eastAsia="Times New Roman" w:hAnsi="Times New Roman" w:cs="Times New Roman"/>
          <w:kern w:val="0"/>
          <w:sz w:val="24"/>
          <w:szCs w:val="24"/>
          <w14:ligatures w14:val="none"/>
        </w:rPr>
        <w:t>3. Perkamų paslaugų, įrangos, įrenginių, sistemų atskirų komponentų, medžiagų ir detalių kiekiai, nurodyti lentelėje gali kisti – mažėti arba didėti. Kai kurios lentelėje nurodytos prekės gali būti neperkamos per visą pirkimo sutarties galiojimo laiką. Kiekiai nurodyti tik laimėtojo nustatymui.</w:t>
      </w:r>
    </w:p>
    <w:p w14:paraId="4A9746AD" w14:textId="77777777" w:rsidR="00781E19" w:rsidRPr="00805518" w:rsidRDefault="00781E19" w:rsidP="00781E19">
      <w:pPr>
        <w:autoSpaceDE w:val="0"/>
        <w:autoSpaceDN w:val="0"/>
        <w:spacing w:after="0" w:line="240" w:lineRule="auto"/>
        <w:ind w:left="-57" w:right="57" w:firstLine="720"/>
        <w:jc w:val="both"/>
        <w:rPr>
          <w:rFonts w:ascii="Times New Roman" w:eastAsia="Calibri" w:hAnsi="Times New Roman" w:cs="Times New Roman"/>
          <w:kern w:val="0"/>
          <w:sz w:val="24"/>
          <w:szCs w:val="24"/>
          <w14:ligatures w14:val="none"/>
        </w:rPr>
      </w:pPr>
      <w:r w:rsidRPr="00805518">
        <w:rPr>
          <w:rFonts w:ascii="Times New Roman" w:eastAsia="Times New Roman" w:hAnsi="Times New Roman" w:cs="Times New Roman"/>
          <w:kern w:val="0"/>
          <w:sz w:val="24"/>
          <w:szCs w:val="24"/>
          <w14:ligatures w14:val="none"/>
        </w:rPr>
        <w:t>4. Įranga, įrenginiai, jų komponentai, medžiagos ir detalės nurodytos lentelėje skirtos Objektuose jau įdiegtos įrangos, įrenginių ar sistemų atskirų komponentų pakeitimui pastariesiems susidėvėjus, sugedus ar kitaip nustojus funkcionuoti,</w:t>
      </w:r>
      <w:r w:rsidRPr="00805518">
        <w:rPr>
          <w:rFonts w:ascii="Times New Roman" w:eastAsia="Calibri" w:hAnsi="Times New Roman" w:cs="Times New Roman"/>
          <w:kern w:val="0"/>
          <w:sz w:val="24"/>
          <w:szCs w:val="24"/>
          <w14:ligatures w14:val="none"/>
        </w:rPr>
        <w:t xml:space="preserve"> </w:t>
      </w:r>
      <w:r w:rsidRPr="00805518">
        <w:rPr>
          <w:rFonts w:ascii="Times New Roman" w:eastAsia="Times New Roman" w:hAnsi="Times New Roman" w:cs="Times New Roman"/>
          <w:kern w:val="0"/>
          <w:sz w:val="24"/>
          <w:szCs w:val="24"/>
          <w14:ligatures w14:val="none"/>
        </w:rPr>
        <w:t>tų sistemų išplėtimui ar atnaujinimui, todėl ši įranga, įrenginiai, jų komponentai turi būti lygiaverčiai nurodytiems ir atitikti techninėje specifikacijoje keliamus reikalavimus bei turėti ne prastesnes technines charakteristikas nei jau įdiegti Objektuose.</w:t>
      </w:r>
    </w:p>
    <w:p w14:paraId="287F33F0" w14:textId="77777777" w:rsidR="00781E19" w:rsidRPr="00805518" w:rsidRDefault="00781E19" w:rsidP="00781E19">
      <w:pPr>
        <w:suppressAutoHyphens/>
        <w:autoSpaceDN w:val="0"/>
        <w:spacing w:after="200" w:line="276" w:lineRule="auto"/>
        <w:ind w:firstLine="720"/>
        <w:textAlignment w:val="baseline"/>
        <w:rPr>
          <w:rFonts w:ascii="Times New Roman" w:eastAsia="Calibri" w:hAnsi="Times New Roman" w:cs="Times New Roman"/>
          <w:kern w:val="0"/>
          <w:sz w:val="24"/>
          <w:szCs w:val="24"/>
          <w14:ligatures w14:val="none"/>
        </w:rPr>
      </w:pPr>
      <w:r w:rsidRPr="00805518">
        <w:rPr>
          <w:rFonts w:ascii="Times New Roman" w:eastAsia="Calibri" w:hAnsi="Times New Roman" w:cs="Times New Roman"/>
          <w:kern w:val="0"/>
          <w:sz w:val="24"/>
          <w:szCs w:val="24"/>
          <w14:ligatures w14:val="none"/>
        </w:rPr>
        <w:t>5. Preliminarūs perkami kiekiai:</w:t>
      </w:r>
    </w:p>
    <w:p w14:paraId="07CACA6D" w14:textId="77777777" w:rsidR="00B831B4" w:rsidRPr="00805518" w:rsidRDefault="00B831B4">
      <w:pPr>
        <w:rPr>
          <w:rFonts w:ascii="Times New Roman" w:hAnsi="Times New Roman" w:cs="Times New Roman"/>
          <w:sz w:val="24"/>
          <w:szCs w:val="24"/>
        </w:rPr>
      </w:pPr>
    </w:p>
    <w:tbl>
      <w:tblPr>
        <w:tblStyle w:val="Lentelstinklelis"/>
        <w:tblW w:w="0" w:type="auto"/>
        <w:tblLook w:val="04A0" w:firstRow="1" w:lastRow="0" w:firstColumn="1" w:lastColumn="0" w:noHBand="0" w:noVBand="1"/>
      </w:tblPr>
      <w:tblGrid>
        <w:gridCol w:w="995"/>
        <w:gridCol w:w="6517"/>
        <w:gridCol w:w="2848"/>
        <w:gridCol w:w="1947"/>
        <w:gridCol w:w="1969"/>
      </w:tblGrid>
      <w:tr w:rsidR="007465C8" w:rsidRPr="00805518" w14:paraId="1E9568AA" w14:textId="290662FC" w:rsidTr="00731CB8">
        <w:trPr>
          <w:trHeight w:val="630"/>
        </w:trPr>
        <w:tc>
          <w:tcPr>
            <w:tcW w:w="995" w:type="dxa"/>
            <w:hideMark/>
          </w:tcPr>
          <w:p w14:paraId="63392D74" w14:textId="77777777" w:rsidR="007465C8" w:rsidRPr="00805518" w:rsidRDefault="007465C8" w:rsidP="007465C8">
            <w:pPr>
              <w:jc w:val="center"/>
              <w:rPr>
                <w:rFonts w:ascii="Times New Roman" w:hAnsi="Times New Roman" w:cs="Times New Roman"/>
                <w:b/>
                <w:bCs/>
                <w:sz w:val="24"/>
                <w:szCs w:val="24"/>
              </w:rPr>
            </w:pPr>
            <w:r w:rsidRPr="00805518">
              <w:rPr>
                <w:rFonts w:ascii="Times New Roman" w:hAnsi="Times New Roman" w:cs="Times New Roman"/>
                <w:b/>
                <w:bCs/>
                <w:sz w:val="24"/>
                <w:szCs w:val="24"/>
              </w:rPr>
              <w:t>Eil. Nr.</w:t>
            </w:r>
          </w:p>
        </w:tc>
        <w:tc>
          <w:tcPr>
            <w:tcW w:w="6517" w:type="dxa"/>
            <w:hideMark/>
          </w:tcPr>
          <w:p w14:paraId="2391A9BD" w14:textId="77777777" w:rsidR="007465C8" w:rsidRPr="00805518" w:rsidRDefault="007465C8" w:rsidP="007465C8">
            <w:pPr>
              <w:jc w:val="center"/>
              <w:rPr>
                <w:rFonts w:ascii="Times New Roman" w:hAnsi="Times New Roman" w:cs="Times New Roman"/>
                <w:b/>
                <w:bCs/>
                <w:sz w:val="24"/>
                <w:szCs w:val="24"/>
              </w:rPr>
            </w:pPr>
            <w:r w:rsidRPr="00805518">
              <w:rPr>
                <w:rFonts w:ascii="Times New Roman" w:hAnsi="Times New Roman" w:cs="Times New Roman"/>
                <w:b/>
                <w:bCs/>
                <w:sz w:val="24"/>
                <w:szCs w:val="24"/>
              </w:rPr>
              <w:t>Pavadinimas</w:t>
            </w:r>
          </w:p>
        </w:tc>
        <w:tc>
          <w:tcPr>
            <w:tcW w:w="2848" w:type="dxa"/>
            <w:hideMark/>
          </w:tcPr>
          <w:p w14:paraId="26296F09" w14:textId="5F4ACF95" w:rsidR="007465C8" w:rsidRPr="00805518" w:rsidRDefault="007465C8" w:rsidP="007465C8">
            <w:pPr>
              <w:jc w:val="center"/>
              <w:rPr>
                <w:rFonts w:ascii="Times New Roman" w:hAnsi="Times New Roman" w:cs="Times New Roman"/>
                <w:b/>
                <w:bCs/>
                <w:sz w:val="24"/>
                <w:szCs w:val="24"/>
              </w:rPr>
            </w:pPr>
            <w:r w:rsidRPr="00805518">
              <w:rPr>
                <w:rFonts w:ascii="Times New Roman" w:hAnsi="Times New Roman" w:cs="Times New Roman"/>
                <w:b/>
                <w:bCs/>
                <w:sz w:val="24"/>
                <w:szCs w:val="24"/>
              </w:rPr>
              <w:t>Direkcijos turima įranga</w:t>
            </w:r>
          </w:p>
        </w:tc>
        <w:tc>
          <w:tcPr>
            <w:tcW w:w="1947" w:type="dxa"/>
            <w:tcBorders>
              <w:top w:val="single" w:sz="4" w:space="0" w:color="000000"/>
              <w:left w:val="single" w:sz="4" w:space="0" w:color="000000"/>
              <w:bottom w:val="single" w:sz="4" w:space="0" w:color="000000"/>
              <w:right w:val="single" w:sz="4" w:space="0" w:color="000000"/>
            </w:tcBorders>
          </w:tcPr>
          <w:p w14:paraId="2778B32E" w14:textId="5EF6622C" w:rsidR="007465C8" w:rsidRPr="00805518" w:rsidRDefault="007465C8" w:rsidP="007465C8">
            <w:pPr>
              <w:jc w:val="center"/>
              <w:rPr>
                <w:rFonts w:ascii="Times New Roman" w:hAnsi="Times New Roman" w:cs="Times New Roman"/>
                <w:b/>
                <w:bCs/>
                <w:sz w:val="24"/>
                <w:szCs w:val="24"/>
              </w:rPr>
            </w:pPr>
            <w:r w:rsidRPr="00805518">
              <w:rPr>
                <w:rFonts w:ascii="Times New Roman" w:hAnsi="Times New Roman" w:cs="Times New Roman"/>
                <w:b/>
                <w:bCs/>
                <w:sz w:val="24"/>
                <w:szCs w:val="24"/>
              </w:rPr>
              <w:t xml:space="preserve">Mato </w:t>
            </w:r>
            <w:r w:rsidR="00805518">
              <w:rPr>
                <w:rFonts w:ascii="Times New Roman" w:hAnsi="Times New Roman" w:cs="Times New Roman"/>
                <w:b/>
                <w:bCs/>
                <w:sz w:val="24"/>
                <w:szCs w:val="24"/>
              </w:rPr>
              <w:t>vnt.</w:t>
            </w:r>
          </w:p>
        </w:tc>
        <w:tc>
          <w:tcPr>
            <w:tcW w:w="1969" w:type="dxa"/>
            <w:tcBorders>
              <w:top w:val="single" w:sz="4" w:space="0" w:color="000000"/>
              <w:left w:val="single" w:sz="4" w:space="0" w:color="000000"/>
              <w:bottom w:val="single" w:sz="4" w:space="0" w:color="000000"/>
              <w:right w:val="single" w:sz="4" w:space="0" w:color="000000"/>
            </w:tcBorders>
          </w:tcPr>
          <w:p w14:paraId="75101477" w14:textId="60BFBA2F" w:rsidR="007465C8" w:rsidRPr="00805518" w:rsidRDefault="007465C8" w:rsidP="007465C8">
            <w:pPr>
              <w:jc w:val="center"/>
              <w:rPr>
                <w:rFonts w:ascii="Times New Roman" w:hAnsi="Times New Roman" w:cs="Times New Roman"/>
                <w:b/>
                <w:bCs/>
                <w:sz w:val="24"/>
                <w:szCs w:val="24"/>
              </w:rPr>
            </w:pPr>
            <w:r w:rsidRPr="00805518">
              <w:rPr>
                <w:rFonts w:ascii="Times New Roman" w:hAnsi="Times New Roman" w:cs="Times New Roman"/>
                <w:b/>
                <w:bCs/>
                <w:sz w:val="24"/>
                <w:szCs w:val="24"/>
              </w:rPr>
              <w:t>Preliminarus kiekis</w:t>
            </w:r>
          </w:p>
        </w:tc>
      </w:tr>
      <w:tr w:rsidR="007465C8" w:rsidRPr="00805518" w14:paraId="05F16F8C" w14:textId="04EE1EE8" w:rsidTr="00731CB8">
        <w:trPr>
          <w:trHeight w:val="315"/>
        </w:trPr>
        <w:tc>
          <w:tcPr>
            <w:tcW w:w="995" w:type="dxa"/>
            <w:noWrap/>
            <w:hideMark/>
          </w:tcPr>
          <w:p w14:paraId="64DD04AB"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1.</w:t>
            </w:r>
          </w:p>
        </w:tc>
        <w:tc>
          <w:tcPr>
            <w:tcW w:w="6517" w:type="dxa"/>
            <w:hideMark/>
          </w:tcPr>
          <w:p w14:paraId="0E08F5D5"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Sistemų ir įrangos remontas ir priežiūra (nepriklausomai nuo dirbančių žmonių skaičiaus)</w:t>
            </w:r>
          </w:p>
        </w:tc>
        <w:tc>
          <w:tcPr>
            <w:tcW w:w="2848" w:type="dxa"/>
            <w:hideMark/>
          </w:tcPr>
          <w:p w14:paraId="08CB9A77"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 </w:t>
            </w:r>
          </w:p>
        </w:tc>
        <w:tc>
          <w:tcPr>
            <w:tcW w:w="1947" w:type="dxa"/>
            <w:tcBorders>
              <w:top w:val="single" w:sz="4" w:space="0" w:color="000000"/>
              <w:left w:val="single" w:sz="4" w:space="0" w:color="000000"/>
              <w:bottom w:val="single" w:sz="4" w:space="0" w:color="000000"/>
              <w:right w:val="single" w:sz="4" w:space="0" w:color="000000"/>
            </w:tcBorders>
          </w:tcPr>
          <w:p w14:paraId="04B8978E" w14:textId="36568E97" w:rsidR="007465C8" w:rsidRPr="00805518" w:rsidRDefault="007465C8" w:rsidP="007465C8">
            <w:pPr>
              <w:jc w:val="center"/>
              <w:rPr>
                <w:rFonts w:ascii="Times New Roman" w:hAnsi="Times New Roman" w:cs="Times New Roman"/>
                <w:sz w:val="24"/>
                <w:szCs w:val="24"/>
              </w:rPr>
            </w:pPr>
            <w:r w:rsidRPr="00805518">
              <w:rPr>
                <w:rFonts w:ascii="Times New Roman" w:hAnsi="Times New Roman" w:cs="Times New Roman"/>
                <w:sz w:val="24"/>
                <w:szCs w:val="24"/>
              </w:rPr>
              <w:t>paslaugos val.</w:t>
            </w:r>
          </w:p>
        </w:tc>
        <w:tc>
          <w:tcPr>
            <w:tcW w:w="1969" w:type="dxa"/>
            <w:tcBorders>
              <w:top w:val="single" w:sz="4" w:space="0" w:color="000000"/>
              <w:left w:val="single" w:sz="4" w:space="0" w:color="000000"/>
              <w:bottom w:val="single" w:sz="4" w:space="0" w:color="000000"/>
              <w:right w:val="single" w:sz="4" w:space="0" w:color="000000"/>
            </w:tcBorders>
          </w:tcPr>
          <w:p w14:paraId="3E245F8E" w14:textId="31A917D0" w:rsidR="007465C8" w:rsidRPr="00805518" w:rsidRDefault="007465C8" w:rsidP="007465C8">
            <w:pPr>
              <w:jc w:val="center"/>
              <w:rPr>
                <w:rFonts w:ascii="Times New Roman" w:hAnsi="Times New Roman" w:cs="Times New Roman"/>
                <w:sz w:val="24"/>
                <w:szCs w:val="24"/>
              </w:rPr>
            </w:pPr>
            <w:r w:rsidRPr="00805518">
              <w:rPr>
                <w:rFonts w:ascii="Times New Roman" w:hAnsi="Times New Roman" w:cs="Times New Roman"/>
                <w:sz w:val="24"/>
                <w:szCs w:val="24"/>
              </w:rPr>
              <w:t>5000</w:t>
            </w:r>
          </w:p>
        </w:tc>
      </w:tr>
      <w:tr w:rsidR="007465C8" w:rsidRPr="00805518" w14:paraId="705AF57C" w14:textId="1472AA0C" w:rsidTr="00731CB8">
        <w:trPr>
          <w:trHeight w:val="315"/>
        </w:trPr>
        <w:tc>
          <w:tcPr>
            <w:tcW w:w="995" w:type="dxa"/>
            <w:noWrap/>
            <w:hideMark/>
          </w:tcPr>
          <w:p w14:paraId="1A50F6B3"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2.</w:t>
            </w:r>
          </w:p>
        </w:tc>
        <w:tc>
          <w:tcPr>
            <w:tcW w:w="6517" w:type="dxa"/>
            <w:hideMark/>
          </w:tcPr>
          <w:p w14:paraId="2F14E448"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 xml:space="preserve">Atvykimo į Objektą kaina </w:t>
            </w:r>
          </w:p>
        </w:tc>
        <w:tc>
          <w:tcPr>
            <w:tcW w:w="2848" w:type="dxa"/>
            <w:hideMark/>
          </w:tcPr>
          <w:p w14:paraId="4F865AEC"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 </w:t>
            </w:r>
          </w:p>
        </w:tc>
        <w:tc>
          <w:tcPr>
            <w:tcW w:w="1947" w:type="dxa"/>
            <w:tcBorders>
              <w:top w:val="single" w:sz="4" w:space="0" w:color="000000"/>
              <w:left w:val="single" w:sz="4" w:space="0" w:color="000000"/>
              <w:bottom w:val="single" w:sz="4" w:space="0" w:color="000000"/>
              <w:right w:val="single" w:sz="4" w:space="0" w:color="000000"/>
            </w:tcBorders>
          </w:tcPr>
          <w:p w14:paraId="28E4A089" w14:textId="77777777" w:rsidR="007465C8" w:rsidRPr="00805518" w:rsidRDefault="007465C8" w:rsidP="007465C8">
            <w:pPr>
              <w:jc w:val="center"/>
              <w:rPr>
                <w:rFonts w:ascii="Times New Roman" w:hAnsi="Times New Roman" w:cs="Times New Roman"/>
                <w:sz w:val="24"/>
                <w:szCs w:val="24"/>
              </w:rPr>
            </w:pPr>
          </w:p>
        </w:tc>
        <w:tc>
          <w:tcPr>
            <w:tcW w:w="1969" w:type="dxa"/>
            <w:tcBorders>
              <w:top w:val="single" w:sz="4" w:space="0" w:color="000000"/>
              <w:left w:val="single" w:sz="4" w:space="0" w:color="000000"/>
              <w:bottom w:val="single" w:sz="4" w:space="0" w:color="000000"/>
              <w:right w:val="single" w:sz="4" w:space="0" w:color="000000"/>
            </w:tcBorders>
          </w:tcPr>
          <w:p w14:paraId="0DF25193" w14:textId="77777777" w:rsidR="007465C8" w:rsidRPr="00805518" w:rsidRDefault="007465C8" w:rsidP="007465C8">
            <w:pPr>
              <w:jc w:val="center"/>
              <w:rPr>
                <w:rFonts w:ascii="Times New Roman" w:hAnsi="Times New Roman" w:cs="Times New Roman"/>
                <w:sz w:val="24"/>
                <w:szCs w:val="24"/>
              </w:rPr>
            </w:pPr>
          </w:p>
        </w:tc>
      </w:tr>
      <w:tr w:rsidR="007465C8" w:rsidRPr="00805518" w14:paraId="3E963224" w14:textId="24302542" w:rsidTr="00731CB8">
        <w:trPr>
          <w:trHeight w:val="315"/>
        </w:trPr>
        <w:tc>
          <w:tcPr>
            <w:tcW w:w="995" w:type="dxa"/>
            <w:noWrap/>
            <w:hideMark/>
          </w:tcPr>
          <w:p w14:paraId="6C888982"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2.1.</w:t>
            </w:r>
          </w:p>
        </w:tc>
        <w:tc>
          <w:tcPr>
            <w:tcW w:w="6517" w:type="dxa"/>
            <w:hideMark/>
          </w:tcPr>
          <w:p w14:paraId="4D103CFB"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 xml:space="preserve">Kai atstumas  iki objekto iki 150 km. </w:t>
            </w:r>
          </w:p>
        </w:tc>
        <w:tc>
          <w:tcPr>
            <w:tcW w:w="2848" w:type="dxa"/>
            <w:hideMark/>
          </w:tcPr>
          <w:p w14:paraId="030053A9"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 </w:t>
            </w:r>
          </w:p>
        </w:tc>
        <w:tc>
          <w:tcPr>
            <w:tcW w:w="1947" w:type="dxa"/>
            <w:tcBorders>
              <w:top w:val="single" w:sz="4" w:space="0" w:color="000000"/>
              <w:left w:val="single" w:sz="4" w:space="0" w:color="000000"/>
              <w:bottom w:val="single" w:sz="4" w:space="0" w:color="000000"/>
              <w:right w:val="single" w:sz="4" w:space="0" w:color="000000"/>
            </w:tcBorders>
          </w:tcPr>
          <w:p w14:paraId="2DEAAAC3" w14:textId="694DBE1F" w:rsidR="007465C8" w:rsidRPr="00805518" w:rsidRDefault="00805518" w:rsidP="007465C8">
            <w:pPr>
              <w:jc w:val="center"/>
              <w:rPr>
                <w:rFonts w:ascii="Times New Roman" w:hAnsi="Times New Roman" w:cs="Times New Roman"/>
                <w:sz w:val="24"/>
                <w:szCs w:val="24"/>
              </w:rPr>
            </w:pPr>
            <w:r>
              <w:rPr>
                <w:rFonts w:ascii="Times New Roman" w:hAnsi="Times New Roman" w:cs="Times New Roman"/>
                <w:sz w:val="24"/>
                <w:szCs w:val="24"/>
              </w:rPr>
              <w:t>vnt.</w:t>
            </w:r>
          </w:p>
        </w:tc>
        <w:tc>
          <w:tcPr>
            <w:tcW w:w="1969" w:type="dxa"/>
            <w:tcBorders>
              <w:top w:val="single" w:sz="4" w:space="0" w:color="000000"/>
              <w:left w:val="single" w:sz="4" w:space="0" w:color="000000"/>
              <w:bottom w:val="single" w:sz="4" w:space="0" w:color="000000"/>
              <w:right w:val="single" w:sz="4" w:space="0" w:color="000000"/>
            </w:tcBorders>
          </w:tcPr>
          <w:p w14:paraId="661218EF" w14:textId="7FD55E3E" w:rsidR="007465C8" w:rsidRPr="00805518" w:rsidRDefault="007465C8" w:rsidP="007465C8">
            <w:pPr>
              <w:jc w:val="center"/>
              <w:rPr>
                <w:rFonts w:ascii="Times New Roman" w:hAnsi="Times New Roman" w:cs="Times New Roman"/>
                <w:sz w:val="24"/>
                <w:szCs w:val="24"/>
              </w:rPr>
            </w:pPr>
            <w:r w:rsidRPr="00805518">
              <w:rPr>
                <w:rFonts w:ascii="Times New Roman" w:hAnsi="Times New Roman" w:cs="Times New Roman"/>
                <w:sz w:val="24"/>
                <w:szCs w:val="24"/>
              </w:rPr>
              <w:t>600</w:t>
            </w:r>
          </w:p>
        </w:tc>
      </w:tr>
      <w:tr w:rsidR="007465C8" w:rsidRPr="00805518" w14:paraId="71056B38" w14:textId="5F537F5C" w:rsidTr="00731CB8">
        <w:trPr>
          <w:trHeight w:val="315"/>
        </w:trPr>
        <w:tc>
          <w:tcPr>
            <w:tcW w:w="995" w:type="dxa"/>
            <w:noWrap/>
            <w:hideMark/>
          </w:tcPr>
          <w:p w14:paraId="230E6E51"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2.2.</w:t>
            </w:r>
          </w:p>
        </w:tc>
        <w:tc>
          <w:tcPr>
            <w:tcW w:w="6517" w:type="dxa"/>
            <w:hideMark/>
          </w:tcPr>
          <w:p w14:paraId="7BAADEBB"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 xml:space="preserve">Kai atstumas iki objekto virš 150 km. </w:t>
            </w:r>
          </w:p>
        </w:tc>
        <w:tc>
          <w:tcPr>
            <w:tcW w:w="2848" w:type="dxa"/>
            <w:hideMark/>
          </w:tcPr>
          <w:p w14:paraId="652FACCF"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 </w:t>
            </w:r>
          </w:p>
        </w:tc>
        <w:tc>
          <w:tcPr>
            <w:tcW w:w="1947" w:type="dxa"/>
            <w:tcBorders>
              <w:top w:val="single" w:sz="4" w:space="0" w:color="000000"/>
              <w:left w:val="single" w:sz="4" w:space="0" w:color="000000"/>
              <w:bottom w:val="single" w:sz="4" w:space="0" w:color="000000"/>
              <w:right w:val="single" w:sz="4" w:space="0" w:color="000000"/>
            </w:tcBorders>
          </w:tcPr>
          <w:p w14:paraId="597E38A9" w14:textId="629DF9B0" w:rsidR="007465C8" w:rsidRPr="00805518" w:rsidRDefault="00805518" w:rsidP="007465C8">
            <w:pPr>
              <w:jc w:val="center"/>
              <w:rPr>
                <w:rFonts w:ascii="Times New Roman" w:hAnsi="Times New Roman" w:cs="Times New Roman"/>
                <w:sz w:val="24"/>
                <w:szCs w:val="24"/>
              </w:rPr>
            </w:pPr>
            <w:r>
              <w:rPr>
                <w:rFonts w:ascii="Times New Roman" w:hAnsi="Times New Roman" w:cs="Times New Roman"/>
                <w:sz w:val="24"/>
                <w:szCs w:val="24"/>
              </w:rPr>
              <w:t>vnt.</w:t>
            </w:r>
          </w:p>
        </w:tc>
        <w:tc>
          <w:tcPr>
            <w:tcW w:w="1969" w:type="dxa"/>
            <w:tcBorders>
              <w:top w:val="single" w:sz="4" w:space="0" w:color="000000"/>
              <w:left w:val="single" w:sz="4" w:space="0" w:color="000000"/>
              <w:bottom w:val="single" w:sz="4" w:space="0" w:color="000000"/>
              <w:right w:val="single" w:sz="4" w:space="0" w:color="000000"/>
            </w:tcBorders>
          </w:tcPr>
          <w:p w14:paraId="2149D3E6" w14:textId="46027A26" w:rsidR="007465C8" w:rsidRPr="00805518" w:rsidRDefault="007465C8" w:rsidP="007465C8">
            <w:pPr>
              <w:jc w:val="center"/>
              <w:rPr>
                <w:rFonts w:ascii="Times New Roman" w:hAnsi="Times New Roman" w:cs="Times New Roman"/>
                <w:sz w:val="24"/>
                <w:szCs w:val="24"/>
              </w:rPr>
            </w:pPr>
            <w:r w:rsidRPr="00805518">
              <w:rPr>
                <w:rFonts w:ascii="Times New Roman" w:hAnsi="Times New Roman" w:cs="Times New Roman"/>
                <w:sz w:val="24"/>
                <w:szCs w:val="24"/>
              </w:rPr>
              <w:t>400</w:t>
            </w:r>
          </w:p>
        </w:tc>
      </w:tr>
      <w:tr w:rsidR="00204168" w:rsidRPr="00805518" w14:paraId="040F3E6A" w14:textId="2852F27A" w:rsidTr="00204168">
        <w:trPr>
          <w:trHeight w:val="315"/>
        </w:trPr>
        <w:tc>
          <w:tcPr>
            <w:tcW w:w="995" w:type="dxa"/>
            <w:noWrap/>
            <w:hideMark/>
          </w:tcPr>
          <w:p w14:paraId="77EF445E" w14:textId="77777777" w:rsidR="00204168" w:rsidRPr="00805518" w:rsidRDefault="00204168" w:rsidP="007465C8">
            <w:pPr>
              <w:rPr>
                <w:rFonts w:ascii="Times New Roman" w:hAnsi="Times New Roman" w:cs="Times New Roman"/>
                <w:sz w:val="24"/>
                <w:szCs w:val="24"/>
              </w:rPr>
            </w:pPr>
            <w:r w:rsidRPr="00805518">
              <w:rPr>
                <w:rFonts w:ascii="Times New Roman" w:hAnsi="Times New Roman" w:cs="Times New Roman"/>
                <w:sz w:val="24"/>
                <w:szCs w:val="24"/>
              </w:rPr>
              <w:t>3.</w:t>
            </w:r>
          </w:p>
        </w:tc>
        <w:tc>
          <w:tcPr>
            <w:tcW w:w="13281" w:type="dxa"/>
            <w:gridSpan w:val="4"/>
            <w:tcBorders>
              <w:right w:val="single" w:sz="4" w:space="0" w:color="000000"/>
            </w:tcBorders>
            <w:hideMark/>
          </w:tcPr>
          <w:p w14:paraId="112CF695" w14:textId="66275089" w:rsidR="00204168" w:rsidRPr="00805518" w:rsidRDefault="00204168" w:rsidP="007465C8">
            <w:pPr>
              <w:jc w:val="center"/>
              <w:rPr>
                <w:rFonts w:ascii="Times New Roman" w:hAnsi="Times New Roman" w:cs="Times New Roman"/>
                <w:b/>
                <w:bCs/>
                <w:sz w:val="24"/>
                <w:szCs w:val="24"/>
              </w:rPr>
            </w:pPr>
            <w:r w:rsidRPr="00805518">
              <w:rPr>
                <w:rFonts w:ascii="Times New Roman" w:hAnsi="Times New Roman" w:cs="Times New Roman"/>
                <w:b/>
                <w:bCs/>
                <w:sz w:val="24"/>
                <w:szCs w:val="24"/>
              </w:rPr>
              <w:t>Apsauginės signalizacijos sistema</w:t>
            </w:r>
          </w:p>
        </w:tc>
      </w:tr>
      <w:tr w:rsidR="00204168" w:rsidRPr="00805518" w14:paraId="3D932C87" w14:textId="04FC77D1" w:rsidTr="00204168">
        <w:trPr>
          <w:trHeight w:val="315"/>
        </w:trPr>
        <w:tc>
          <w:tcPr>
            <w:tcW w:w="995" w:type="dxa"/>
            <w:noWrap/>
            <w:hideMark/>
          </w:tcPr>
          <w:p w14:paraId="57DA1337" w14:textId="77777777" w:rsidR="00204168" w:rsidRPr="00805518" w:rsidRDefault="00204168" w:rsidP="007465C8">
            <w:pPr>
              <w:rPr>
                <w:rFonts w:ascii="Times New Roman" w:hAnsi="Times New Roman" w:cs="Times New Roman"/>
                <w:sz w:val="24"/>
                <w:szCs w:val="24"/>
              </w:rPr>
            </w:pPr>
            <w:r w:rsidRPr="00805518">
              <w:rPr>
                <w:rFonts w:ascii="Times New Roman" w:hAnsi="Times New Roman" w:cs="Times New Roman"/>
                <w:sz w:val="24"/>
                <w:szCs w:val="24"/>
              </w:rPr>
              <w:t>3.1.</w:t>
            </w:r>
          </w:p>
        </w:tc>
        <w:tc>
          <w:tcPr>
            <w:tcW w:w="13281" w:type="dxa"/>
            <w:gridSpan w:val="4"/>
            <w:tcBorders>
              <w:right w:val="single" w:sz="4" w:space="0" w:color="000000"/>
            </w:tcBorders>
            <w:hideMark/>
          </w:tcPr>
          <w:p w14:paraId="648D3D8D" w14:textId="32595570" w:rsidR="00204168" w:rsidRPr="00805518" w:rsidRDefault="00204168" w:rsidP="007465C8">
            <w:pPr>
              <w:jc w:val="center"/>
              <w:rPr>
                <w:rFonts w:ascii="Times New Roman" w:hAnsi="Times New Roman" w:cs="Times New Roman"/>
                <w:b/>
                <w:bCs/>
                <w:sz w:val="24"/>
                <w:szCs w:val="24"/>
              </w:rPr>
            </w:pPr>
            <w:r w:rsidRPr="00805518">
              <w:rPr>
                <w:rFonts w:ascii="Times New Roman" w:hAnsi="Times New Roman" w:cs="Times New Roman"/>
                <w:b/>
                <w:bCs/>
                <w:sz w:val="24"/>
                <w:szCs w:val="24"/>
              </w:rPr>
              <w:t>Centralės ir jų parametrai</w:t>
            </w:r>
          </w:p>
        </w:tc>
      </w:tr>
      <w:tr w:rsidR="007465C8" w:rsidRPr="00805518" w14:paraId="104CB1C9" w14:textId="197F4602" w:rsidTr="00731CB8">
        <w:trPr>
          <w:trHeight w:val="315"/>
        </w:trPr>
        <w:tc>
          <w:tcPr>
            <w:tcW w:w="995" w:type="dxa"/>
            <w:noWrap/>
            <w:hideMark/>
          </w:tcPr>
          <w:p w14:paraId="521FFFCC"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3.1.1.</w:t>
            </w:r>
          </w:p>
        </w:tc>
        <w:tc>
          <w:tcPr>
            <w:tcW w:w="6517" w:type="dxa"/>
            <w:hideMark/>
          </w:tcPr>
          <w:p w14:paraId="30A51D43"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Centralė, integruota signalizacijos ir įeigos kontrolės sistema iki 64 zonų</w:t>
            </w:r>
          </w:p>
        </w:tc>
        <w:tc>
          <w:tcPr>
            <w:tcW w:w="2848" w:type="dxa"/>
            <w:hideMark/>
          </w:tcPr>
          <w:p w14:paraId="4960593F"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ATS3500A-MM</w:t>
            </w:r>
          </w:p>
        </w:tc>
        <w:tc>
          <w:tcPr>
            <w:tcW w:w="1947" w:type="dxa"/>
            <w:tcBorders>
              <w:top w:val="single" w:sz="4" w:space="0" w:color="000000"/>
              <w:left w:val="single" w:sz="4" w:space="0" w:color="000000"/>
              <w:bottom w:val="single" w:sz="4" w:space="0" w:color="000000"/>
              <w:right w:val="single" w:sz="4" w:space="0" w:color="000000"/>
            </w:tcBorders>
          </w:tcPr>
          <w:p w14:paraId="79B3E90F" w14:textId="232D9DE7" w:rsidR="007465C8" w:rsidRPr="00805518" w:rsidRDefault="00805518" w:rsidP="007465C8">
            <w:pPr>
              <w:jc w:val="center"/>
              <w:rPr>
                <w:rFonts w:ascii="Times New Roman" w:hAnsi="Times New Roman" w:cs="Times New Roman"/>
                <w:sz w:val="24"/>
                <w:szCs w:val="24"/>
              </w:rPr>
            </w:pPr>
            <w:r>
              <w:rPr>
                <w:rFonts w:ascii="Times New Roman" w:hAnsi="Times New Roman" w:cs="Times New Roman"/>
                <w:sz w:val="24"/>
                <w:szCs w:val="24"/>
              </w:rPr>
              <w:t>vnt.</w:t>
            </w:r>
          </w:p>
        </w:tc>
        <w:tc>
          <w:tcPr>
            <w:tcW w:w="1969" w:type="dxa"/>
            <w:tcBorders>
              <w:top w:val="single" w:sz="4" w:space="0" w:color="000000"/>
              <w:left w:val="single" w:sz="4" w:space="0" w:color="000000"/>
              <w:bottom w:val="single" w:sz="4" w:space="0" w:color="000000"/>
              <w:right w:val="single" w:sz="4" w:space="0" w:color="000000"/>
            </w:tcBorders>
          </w:tcPr>
          <w:p w14:paraId="42AD70E6" w14:textId="025A0232" w:rsidR="007465C8" w:rsidRPr="00805518" w:rsidRDefault="007465C8" w:rsidP="007465C8">
            <w:pPr>
              <w:jc w:val="center"/>
              <w:rPr>
                <w:rFonts w:ascii="Times New Roman" w:hAnsi="Times New Roman" w:cs="Times New Roman"/>
                <w:sz w:val="24"/>
                <w:szCs w:val="24"/>
              </w:rPr>
            </w:pPr>
            <w:r w:rsidRPr="00805518">
              <w:rPr>
                <w:rFonts w:ascii="Times New Roman" w:hAnsi="Times New Roman" w:cs="Times New Roman"/>
                <w:sz w:val="24"/>
                <w:szCs w:val="24"/>
              </w:rPr>
              <w:t>2</w:t>
            </w:r>
          </w:p>
        </w:tc>
      </w:tr>
      <w:tr w:rsidR="007465C8" w:rsidRPr="00805518" w14:paraId="44D14B7A" w14:textId="12D10DE9" w:rsidTr="00731CB8">
        <w:trPr>
          <w:trHeight w:val="315"/>
        </w:trPr>
        <w:tc>
          <w:tcPr>
            <w:tcW w:w="995" w:type="dxa"/>
            <w:noWrap/>
            <w:hideMark/>
          </w:tcPr>
          <w:p w14:paraId="694D3513"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lastRenderedPageBreak/>
              <w:t>3.1.2.</w:t>
            </w:r>
          </w:p>
        </w:tc>
        <w:tc>
          <w:tcPr>
            <w:tcW w:w="6517" w:type="dxa"/>
            <w:hideMark/>
          </w:tcPr>
          <w:p w14:paraId="51F9F790"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Centralė, integruota signalizacijos ir  įeigos kontrolės sistema iki 256 zonų</w:t>
            </w:r>
          </w:p>
        </w:tc>
        <w:tc>
          <w:tcPr>
            <w:tcW w:w="2848" w:type="dxa"/>
            <w:hideMark/>
          </w:tcPr>
          <w:p w14:paraId="7D9B2B19"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ATS4500A-IP-MM</w:t>
            </w:r>
          </w:p>
        </w:tc>
        <w:tc>
          <w:tcPr>
            <w:tcW w:w="1947" w:type="dxa"/>
            <w:tcBorders>
              <w:top w:val="single" w:sz="4" w:space="0" w:color="000000"/>
              <w:left w:val="single" w:sz="4" w:space="0" w:color="000000"/>
              <w:bottom w:val="single" w:sz="4" w:space="0" w:color="000000"/>
              <w:right w:val="single" w:sz="4" w:space="0" w:color="000000"/>
            </w:tcBorders>
          </w:tcPr>
          <w:p w14:paraId="68990BB6" w14:textId="73F1197C" w:rsidR="007465C8" w:rsidRPr="00805518" w:rsidRDefault="00805518" w:rsidP="007465C8">
            <w:pPr>
              <w:jc w:val="center"/>
              <w:rPr>
                <w:rFonts w:ascii="Times New Roman" w:hAnsi="Times New Roman" w:cs="Times New Roman"/>
                <w:sz w:val="24"/>
                <w:szCs w:val="24"/>
              </w:rPr>
            </w:pPr>
            <w:r>
              <w:rPr>
                <w:rFonts w:ascii="Times New Roman" w:hAnsi="Times New Roman" w:cs="Times New Roman"/>
                <w:sz w:val="24"/>
                <w:szCs w:val="24"/>
              </w:rPr>
              <w:t>vnt.</w:t>
            </w:r>
          </w:p>
        </w:tc>
        <w:tc>
          <w:tcPr>
            <w:tcW w:w="1969" w:type="dxa"/>
            <w:tcBorders>
              <w:top w:val="single" w:sz="4" w:space="0" w:color="000000"/>
              <w:left w:val="single" w:sz="4" w:space="0" w:color="000000"/>
              <w:bottom w:val="single" w:sz="4" w:space="0" w:color="000000"/>
              <w:right w:val="single" w:sz="4" w:space="0" w:color="000000"/>
            </w:tcBorders>
          </w:tcPr>
          <w:p w14:paraId="790F5BC3" w14:textId="3C709289" w:rsidR="007465C8" w:rsidRPr="00805518" w:rsidRDefault="007465C8" w:rsidP="007465C8">
            <w:pPr>
              <w:jc w:val="center"/>
              <w:rPr>
                <w:rFonts w:ascii="Times New Roman" w:hAnsi="Times New Roman" w:cs="Times New Roman"/>
                <w:sz w:val="24"/>
                <w:szCs w:val="24"/>
              </w:rPr>
            </w:pPr>
            <w:r w:rsidRPr="00805518">
              <w:rPr>
                <w:rFonts w:ascii="Times New Roman" w:hAnsi="Times New Roman" w:cs="Times New Roman"/>
                <w:sz w:val="24"/>
                <w:szCs w:val="24"/>
              </w:rPr>
              <w:t>1</w:t>
            </w:r>
          </w:p>
        </w:tc>
      </w:tr>
      <w:tr w:rsidR="007465C8" w:rsidRPr="00805518" w14:paraId="521E7DAD" w14:textId="5D4049EA" w:rsidTr="00731CB8">
        <w:trPr>
          <w:trHeight w:val="315"/>
        </w:trPr>
        <w:tc>
          <w:tcPr>
            <w:tcW w:w="995" w:type="dxa"/>
            <w:noWrap/>
            <w:hideMark/>
          </w:tcPr>
          <w:p w14:paraId="2C4968A7"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3.1.3.</w:t>
            </w:r>
          </w:p>
        </w:tc>
        <w:tc>
          <w:tcPr>
            <w:tcW w:w="6517" w:type="dxa"/>
            <w:hideMark/>
          </w:tcPr>
          <w:p w14:paraId="1740A6A3"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Centralė, maksimalus zonų skaičius - 128</w:t>
            </w:r>
          </w:p>
        </w:tc>
        <w:tc>
          <w:tcPr>
            <w:tcW w:w="2848" w:type="dxa"/>
            <w:hideMark/>
          </w:tcPr>
          <w:p w14:paraId="26457822"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Integra128</w:t>
            </w:r>
          </w:p>
        </w:tc>
        <w:tc>
          <w:tcPr>
            <w:tcW w:w="1947" w:type="dxa"/>
            <w:tcBorders>
              <w:top w:val="single" w:sz="4" w:space="0" w:color="000000"/>
              <w:left w:val="single" w:sz="4" w:space="0" w:color="000000"/>
              <w:bottom w:val="single" w:sz="4" w:space="0" w:color="000000"/>
              <w:right w:val="single" w:sz="4" w:space="0" w:color="000000"/>
            </w:tcBorders>
          </w:tcPr>
          <w:p w14:paraId="409BC3AF" w14:textId="52C89DEF" w:rsidR="007465C8" w:rsidRPr="00805518" w:rsidRDefault="00805518" w:rsidP="007465C8">
            <w:pPr>
              <w:jc w:val="center"/>
              <w:rPr>
                <w:rFonts w:ascii="Times New Roman" w:hAnsi="Times New Roman" w:cs="Times New Roman"/>
                <w:sz w:val="24"/>
                <w:szCs w:val="24"/>
              </w:rPr>
            </w:pPr>
            <w:r>
              <w:rPr>
                <w:rFonts w:ascii="Times New Roman" w:hAnsi="Times New Roman" w:cs="Times New Roman"/>
                <w:sz w:val="24"/>
                <w:szCs w:val="24"/>
              </w:rPr>
              <w:t>vnt.</w:t>
            </w:r>
          </w:p>
        </w:tc>
        <w:tc>
          <w:tcPr>
            <w:tcW w:w="1969" w:type="dxa"/>
            <w:tcBorders>
              <w:top w:val="single" w:sz="4" w:space="0" w:color="000000"/>
              <w:left w:val="single" w:sz="4" w:space="0" w:color="000000"/>
              <w:bottom w:val="single" w:sz="4" w:space="0" w:color="000000"/>
              <w:right w:val="single" w:sz="4" w:space="0" w:color="000000"/>
            </w:tcBorders>
          </w:tcPr>
          <w:p w14:paraId="06607C70" w14:textId="681959E1" w:rsidR="007465C8" w:rsidRPr="00805518" w:rsidRDefault="007465C8" w:rsidP="007465C8">
            <w:pPr>
              <w:jc w:val="center"/>
              <w:rPr>
                <w:rFonts w:ascii="Times New Roman" w:hAnsi="Times New Roman" w:cs="Times New Roman"/>
                <w:sz w:val="24"/>
                <w:szCs w:val="24"/>
              </w:rPr>
            </w:pPr>
            <w:r w:rsidRPr="00805518">
              <w:rPr>
                <w:rFonts w:ascii="Times New Roman" w:hAnsi="Times New Roman" w:cs="Times New Roman"/>
                <w:sz w:val="24"/>
                <w:szCs w:val="24"/>
              </w:rPr>
              <w:t>1</w:t>
            </w:r>
          </w:p>
        </w:tc>
      </w:tr>
      <w:tr w:rsidR="007465C8" w:rsidRPr="00805518" w14:paraId="189618E6" w14:textId="3E9293C7" w:rsidTr="00731CB8">
        <w:trPr>
          <w:trHeight w:val="315"/>
        </w:trPr>
        <w:tc>
          <w:tcPr>
            <w:tcW w:w="995" w:type="dxa"/>
            <w:noWrap/>
            <w:hideMark/>
          </w:tcPr>
          <w:p w14:paraId="76C84111"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3.1.4.</w:t>
            </w:r>
          </w:p>
        </w:tc>
        <w:tc>
          <w:tcPr>
            <w:tcW w:w="6517" w:type="dxa"/>
            <w:hideMark/>
          </w:tcPr>
          <w:p w14:paraId="7B75269A"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Centralė, maksimalus zonų skaičius - 64</w:t>
            </w:r>
          </w:p>
        </w:tc>
        <w:tc>
          <w:tcPr>
            <w:tcW w:w="2848" w:type="dxa"/>
            <w:hideMark/>
          </w:tcPr>
          <w:p w14:paraId="5856E4D8"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Integra64</w:t>
            </w:r>
          </w:p>
        </w:tc>
        <w:tc>
          <w:tcPr>
            <w:tcW w:w="1947" w:type="dxa"/>
            <w:tcBorders>
              <w:top w:val="single" w:sz="4" w:space="0" w:color="000000"/>
              <w:left w:val="single" w:sz="4" w:space="0" w:color="000000"/>
              <w:bottom w:val="single" w:sz="4" w:space="0" w:color="000000"/>
              <w:right w:val="single" w:sz="4" w:space="0" w:color="000000"/>
            </w:tcBorders>
          </w:tcPr>
          <w:p w14:paraId="7A91DF9E" w14:textId="7237810A" w:rsidR="007465C8" w:rsidRPr="00805518" w:rsidRDefault="00805518" w:rsidP="007465C8">
            <w:pPr>
              <w:jc w:val="center"/>
              <w:rPr>
                <w:rFonts w:ascii="Times New Roman" w:hAnsi="Times New Roman" w:cs="Times New Roman"/>
                <w:sz w:val="24"/>
                <w:szCs w:val="24"/>
              </w:rPr>
            </w:pPr>
            <w:r>
              <w:rPr>
                <w:rFonts w:ascii="Times New Roman" w:hAnsi="Times New Roman" w:cs="Times New Roman"/>
                <w:sz w:val="24"/>
                <w:szCs w:val="24"/>
              </w:rPr>
              <w:t>vnt.</w:t>
            </w:r>
          </w:p>
        </w:tc>
        <w:tc>
          <w:tcPr>
            <w:tcW w:w="1969" w:type="dxa"/>
            <w:tcBorders>
              <w:top w:val="single" w:sz="4" w:space="0" w:color="000000"/>
              <w:left w:val="single" w:sz="4" w:space="0" w:color="000000"/>
              <w:bottom w:val="single" w:sz="4" w:space="0" w:color="000000"/>
              <w:right w:val="single" w:sz="4" w:space="0" w:color="000000"/>
            </w:tcBorders>
          </w:tcPr>
          <w:p w14:paraId="183C10E3" w14:textId="3EA28844" w:rsidR="007465C8" w:rsidRPr="00805518" w:rsidRDefault="007465C8" w:rsidP="007465C8">
            <w:pPr>
              <w:jc w:val="center"/>
              <w:rPr>
                <w:rFonts w:ascii="Times New Roman" w:hAnsi="Times New Roman" w:cs="Times New Roman"/>
                <w:sz w:val="24"/>
                <w:szCs w:val="24"/>
              </w:rPr>
            </w:pPr>
            <w:r w:rsidRPr="00805518">
              <w:rPr>
                <w:rFonts w:ascii="Times New Roman" w:hAnsi="Times New Roman" w:cs="Times New Roman"/>
                <w:sz w:val="24"/>
                <w:szCs w:val="24"/>
              </w:rPr>
              <w:t>1</w:t>
            </w:r>
          </w:p>
        </w:tc>
      </w:tr>
      <w:tr w:rsidR="00204168" w:rsidRPr="00805518" w14:paraId="04B57A31" w14:textId="536094E7" w:rsidTr="00204168">
        <w:trPr>
          <w:trHeight w:val="315"/>
        </w:trPr>
        <w:tc>
          <w:tcPr>
            <w:tcW w:w="995" w:type="dxa"/>
            <w:noWrap/>
            <w:hideMark/>
          </w:tcPr>
          <w:p w14:paraId="5145EEA5" w14:textId="77777777" w:rsidR="00204168" w:rsidRPr="00805518" w:rsidRDefault="00204168" w:rsidP="007465C8">
            <w:pPr>
              <w:rPr>
                <w:rFonts w:ascii="Times New Roman" w:hAnsi="Times New Roman" w:cs="Times New Roman"/>
                <w:sz w:val="24"/>
                <w:szCs w:val="24"/>
              </w:rPr>
            </w:pPr>
            <w:r w:rsidRPr="00805518">
              <w:rPr>
                <w:rFonts w:ascii="Times New Roman" w:hAnsi="Times New Roman" w:cs="Times New Roman"/>
                <w:sz w:val="24"/>
                <w:szCs w:val="24"/>
              </w:rPr>
              <w:t>3.2.</w:t>
            </w:r>
          </w:p>
        </w:tc>
        <w:tc>
          <w:tcPr>
            <w:tcW w:w="13281" w:type="dxa"/>
            <w:gridSpan w:val="4"/>
            <w:tcBorders>
              <w:right w:val="single" w:sz="4" w:space="0" w:color="000000"/>
            </w:tcBorders>
            <w:hideMark/>
          </w:tcPr>
          <w:p w14:paraId="3B3D43DA" w14:textId="450A6751" w:rsidR="00204168" w:rsidRPr="00805518" w:rsidRDefault="00204168" w:rsidP="007465C8">
            <w:pPr>
              <w:jc w:val="center"/>
              <w:rPr>
                <w:rFonts w:ascii="Times New Roman" w:hAnsi="Times New Roman" w:cs="Times New Roman"/>
                <w:b/>
                <w:bCs/>
                <w:sz w:val="24"/>
                <w:szCs w:val="24"/>
              </w:rPr>
            </w:pPr>
            <w:r w:rsidRPr="00805518">
              <w:rPr>
                <w:rFonts w:ascii="Times New Roman" w:hAnsi="Times New Roman" w:cs="Times New Roman"/>
                <w:b/>
                <w:bCs/>
                <w:sz w:val="24"/>
                <w:szCs w:val="24"/>
              </w:rPr>
              <w:t>Praplėtimo moduliai ir jų parametrai</w:t>
            </w:r>
          </w:p>
        </w:tc>
      </w:tr>
      <w:tr w:rsidR="007465C8" w:rsidRPr="00805518" w14:paraId="48BD2664" w14:textId="3860C52F" w:rsidTr="00731CB8">
        <w:trPr>
          <w:trHeight w:val="315"/>
        </w:trPr>
        <w:tc>
          <w:tcPr>
            <w:tcW w:w="995" w:type="dxa"/>
            <w:noWrap/>
            <w:hideMark/>
          </w:tcPr>
          <w:p w14:paraId="411D5D6D"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3.2.1.</w:t>
            </w:r>
          </w:p>
        </w:tc>
        <w:tc>
          <w:tcPr>
            <w:tcW w:w="6517" w:type="dxa"/>
            <w:hideMark/>
          </w:tcPr>
          <w:p w14:paraId="1E95FE35"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8 zonų praplėtimo modulis, išplečiamas iki 32 zonų</w:t>
            </w:r>
          </w:p>
        </w:tc>
        <w:tc>
          <w:tcPr>
            <w:tcW w:w="2848" w:type="dxa"/>
            <w:hideMark/>
          </w:tcPr>
          <w:p w14:paraId="7B460866"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ATS1201E</w:t>
            </w:r>
          </w:p>
        </w:tc>
        <w:tc>
          <w:tcPr>
            <w:tcW w:w="1947" w:type="dxa"/>
            <w:tcBorders>
              <w:top w:val="single" w:sz="4" w:space="0" w:color="000000"/>
              <w:left w:val="single" w:sz="4" w:space="0" w:color="000000"/>
              <w:bottom w:val="single" w:sz="4" w:space="0" w:color="000000"/>
              <w:right w:val="single" w:sz="4" w:space="0" w:color="000000"/>
            </w:tcBorders>
          </w:tcPr>
          <w:p w14:paraId="5653BCF7" w14:textId="7DDA06F3" w:rsidR="007465C8" w:rsidRPr="00805518" w:rsidRDefault="00805518" w:rsidP="007465C8">
            <w:pPr>
              <w:jc w:val="center"/>
              <w:rPr>
                <w:rFonts w:ascii="Times New Roman" w:hAnsi="Times New Roman" w:cs="Times New Roman"/>
                <w:sz w:val="24"/>
                <w:szCs w:val="24"/>
              </w:rPr>
            </w:pPr>
            <w:r>
              <w:rPr>
                <w:rFonts w:ascii="Times New Roman" w:hAnsi="Times New Roman" w:cs="Times New Roman"/>
                <w:sz w:val="24"/>
                <w:szCs w:val="24"/>
              </w:rPr>
              <w:t>vnt.</w:t>
            </w:r>
          </w:p>
        </w:tc>
        <w:tc>
          <w:tcPr>
            <w:tcW w:w="1969" w:type="dxa"/>
            <w:tcBorders>
              <w:top w:val="single" w:sz="4" w:space="0" w:color="000000"/>
              <w:left w:val="single" w:sz="4" w:space="0" w:color="000000"/>
              <w:bottom w:val="single" w:sz="4" w:space="0" w:color="000000"/>
              <w:right w:val="single" w:sz="4" w:space="0" w:color="000000"/>
            </w:tcBorders>
          </w:tcPr>
          <w:p w14:paraId="73795E62" w14:textId="003AE49B" w:rsidR="007465C8" w:rsidRPr="00805518" w:rsidRDefault="007465C8" w:rsidP="007465C8">
            <w:pPr>
              <w:jc w:val="center"/>
              <w:rPr>
                <w:rFonts w:ascii="Times New Roman" w:hAnsi="Times New Roman" w:cs="Times New Roman"/>
                <w:sz w:val="24"/>
                <w:szCs w:val="24"/>
              </w:rPr>
            </w:pPr>
            <w:r w:rsidRPr="00805518">
              <w:rPr>
                <w:rFonts w:ascii="Times New Roman" w:hAnsi="Times New Roman" w:cs="Times New Roman"/>
                <w:sz w:val="24"/>
                <w:szCs w:val="24"/>
              </w:rPr>
              <w:t>1</w:t>
            </w:r>
          </w:p>
        </w:tc>
      </w:tr>
      <w:tr w:rsidR="007465C8" w:rsidRPr="00805518" w14:paraId="6059B77B" w14:textId="1226CC4B" w:rsidTr="00731CB8">
        <w:trPr>
          <w:trHeight w:val="315"/>
        </w:trPr>
        <w:tc>
          <w:tcPr>
            <w:tcW w:w="995" w:type="dxa"/>
            <w:noWrap/>
            <w:hideMark/>
          </w:tcPr>
          <w:p w14:paraId="1B76B58E"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3.2.2.</w:t>
            </w:r>
          </w:p>
        </w:tc>
        <w:tc>
          <w:tcPr>
            <w:tcW w:w="6517" w:type="dxa"/>
            <w:hideMark/>
          </w:tcPr>
          <w:p w14:paraId="341FB94A"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4 relių praplėtimo modulis, tinkamas aukščiau aprašytam zonų išplėtimo moduliui</w:t>
            </w:r>
          </w:p>
        </w:tc>
        <w:tc>
          <w:tcPr>
            <w:tcW w:w="2848" w:type="dxa"/>
            <w:hideMark/>
          </w:tcPr>
          <w:p w14:paraId="40142845"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ATS1810</w:t>
            </w:r>
          </w:p>
        </w:tc>
        <w:tc>
          <w:tcPr>
            <w:tcW w:w="1947" w:type="dxa"/>
            <w:tcBorders>
              <w:top w:val="single" w:sz="4" w:space="0" w:color="000000"/>
              <w:left w:val="single" w:sz="4" w:space="0" w:color="000000"/>
              <w:bottom w:val="single" w:sz="4" w:space="0" w:color="000000"/>
              <w:right w:val="single" w:sz="4" w:space="0" w:color="000000"/>
            </w:tcBorders>
          </w:tcPr>
          <w:p w14:paraId="442AAE96" w14:textId="12E1530E" w:rsidR="007465C8" w:rsidRPr="00805518" w:rsidRDefault="00805518" w:rsidP="007465C8">
            <w:pPr>
              <w:jc w:val="center"/>
              <w:rPr>
                <w:rFonts w:ascii="Times New Roman" w:hAnsi="Times New Roman" w:cs="Times New Roman"/>
                <w:sz w:val="24"/>
                <w:szCs w:val="24"/>
              </w:rPr>
            </w:pPr>
            <w:r>
              <w:rPr>
                <w:rFonts w:ascii="Times New Roman" w:hAnsi="Times New Roman" w:cs="Times New Roman"/>
                <w:sz w:val="24"/>
                <w:szCs w:val="24"/>
              </w:rPr>
              <w:t>vnt.</w:t>
            </w:r>
          </w:p>
        </w:tc>
        <w:tc>
          <w:tcPr>
            <w:tcW w:w="1969" w:type="dxa"/>
            <w:tcBorders>
              <w:top w:val="single" w:sz="4" w:space="0" w:color="000000"/>
              <w:left w:val="single" w:sz="4" w:space="0" w:color="000000"/>
              <w:bottom w:val="single" w:sz="4" w:space="0" w:color="000000"/>
              <w:right w:val="single" w:sz="4" w:space="0" w:color="000000"/>
            </w:tcBorders>
          </w:tcPr>
          <w:p w14:paraId="757801EE" w14:textId="10BD9048" w:rsidR="007465C8" w:rsidRPr="00805518" w:rsidRDefault="007465C8" w:rsidP="007465C8">
            <w:pPr>
              <w:jc w:val="center"/>
              <w:rPr>
                <w:rFonts w:ascii="Times New Roman" w:hAnsi="Times New Roman" w:cs="Times New Roman"/>
                <w:sz w:val="24"/>
                <w:szCs w:val="24"/>
              </w:rPr>
            </w:pPr>
            <w:r w:rsidRPr="00805518">
              <w:rPr>
                <w:rFonts w:ascii="Times New Roman" w:hAnsi="Times New Roman" w:cs="Times New Roman"/>
                <w:sz w:val="24"/>
                <w:szCs w:val="24"/>
              </w:rPr>
              <w:t>1</w:t>
            </w:r>
          </w:p>
        </w:tc>
      </w:tr>
      <w:tr w:rsidR="007465C8" w:rsidRPr="00805518" w14:paraId="360F5FD6" w14:textId="17EEF981" w:rsidTr="00731CB8">
        <w:trPr>
          <w:trHeight w:val="315"/>
        </w:trPr>
        <w:tc>
          <w:tcPr>
            <w:tcW w:w="995" w:type="dxa"/>
            <w:noWrap/>
            <w:hideMark/>
          </w:tcPr>
          <w:p w14:paraId="6CE0D068"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3.2.3.</w:t>
            </w:r>
          </w:p>
        </w:tc>
        <w:tc>
          <w:tcPr>
            <w:tcW w:w="6517" w:type="dxa"/>
            <w:hideMark/>
          </w:tcPr>
          <w:p w14:paraId="07A8271C"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8 zonų vidinis praplėtimo modulis, maitinimas 10,5-13,8V iš pagrindinės plokštės, darbo temperatūra nuo 0° iki +50ºC.</w:t>
            </w:r>
          </w:p>
        </w:tc>
        <w:tc>
          <w:tcPr>
            <w:tcW w:w="2848" w:type="dxa"/>
            <w:hideMark/>
          </w:tcPr>
          <w:p w14:paraId="58F1246D"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ATS1202</w:t>
            </w:r>
          </w:p>
        </w:tc>
        <w:tc>
          <w:tcPr>
            <w:tcW w:w="1947" w:type="dxa"/>
            <w:tcBorders>
              <w:top w:val="single" w:sz="4" w:space="0" w:color="000000"/>
              <w:left w:val="single" w:sz="4" w:space="0" w:color="000000"/>
              <w:bottom w:val="single" w:sz="4" w:space="0" w:color="000000"/>
              <w:right w:val="single" w:sz="4" w:space="0" w:color="000000"/>
            </w:tcBorders>
          </w:tcPr>
          <w:p w14:paraId="0E62BBEF" w14:textId="3F572651" w:rsidR="007465C8" w:rsidRPr="00805518" w:rsidRDefault="00805518" w:rsidP="007465C8">
            <w:pPr>
              <w:jc w:val="center"/>
              <w:rPr>
                <w:rFonts w:ascii="Times New Roman" w:hAnsi="Times New Roman" w:cs="Times New Roman"/>
                <w:sz w:val="24"/>
                <w:szCs w:val="24"/>
              </w:rPr>
            </w:pPr>
            <w:r>
              <w:rPr>
                <w:rFonts w:ascii="Times New Roman" w:hAnsi="Times New Roman" w:cs="Times New Roman"/>
                <w:sz w:val="24"/>
                <w:szCs w:val="24"/>
              </w:rPr>
              <w:t>vnt.</w:t>
            </w:r>
          </w:p>
        </w:tc>
        <w:tc>
          <w:tcPr>
            <w:tcW w:w="1969" w:type="dxa"/>
            <w:tcBorders>
              <w:top w:val="single" w:sz="4" w:space="0" w:color="000000"/>
              <w:left w:val="single" w:sz="4" w:space="0" w:color="000000"/>
              <w:bottom w:val="single" w:sz="4" w:space="0" w:color="000000"/>
              <w:right w:val="single" w:sz="4" w:space="0" w:color="000000"/>
            </w:tcBorders>
          </w:tcPr>
          <w:p w14:paraId="45E68F06" w14:textId="7A52AFA3" w:rsidR="007465C8" w:rsidRPr="00805518" w:rsidRDefault="007465C8" w:rsidP="007465C8">
            <w:pPr>
              <w:jc w:val="center"/>
              <w:rPr>
                <w:rFonts w:ascii="Times New Roman" w:hAnsi="Times New Roman" w:cs="Times New Roman"/>
                <w:sz w:val="24"/>
                <w:szCs w:val="24"/>
              </w:rPr>
            </w:pPr>
            <w:r w:rsidRPr="00805518">
              <w:rPr>
                <w:rFonts w:ascii="Times New Roman" w:hAnsi="Times New Roman" w:cs="Times New Roman"/>
                <w:sz w:val="24"/>
                <w:szCs w:val="24"/>
              </w:rPr>
              <w:t>2</w:t>
            </w:r>
          </w:p>
        </w:tc>
      </w:tr>
      <w:tr w:rsidR="007465C8" w:rsidRPr="00805518" w14:paraId="5D0B45FC" w14:textId="3909A5C2" w:rsidTr="00731CB8">
        <w:trPr>
          <w:trHeight w:val="945"/>
        </w:trPr>
        <w:tc>
          <w:tcPr>
            <w:tcW w:w="995" w:type="dxa"/>
            <w:noWrap/>
            <w:hideMark/>
          </w:tcPr>
          <w:p w14:paraId="06DC6059"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3.2.4.</w:t>
            </w:r>
          </w:p>
        </w:tc>
        <w:tc>
          <w:tcPr>
            <w:tcW w:w="6517" w:type="dxa"/>
            <w:noWrap/>
            <w:hideMark/>
          </w:tcPr>
          <w:p w14:paraId="4F68F45F"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8 zonų praplėtimo modulis, plastikiniame korpuse, maksimalus atstumas nuo centralės 1,5 km, 8 OC išėjimai ir plečiamas iki 16 OC, maitinimas 10,5-13,8V, darbo temperatūra nuo 0° iki +50ºC, prie centralės jungiamas per RS485 duomenų magistralę.</w:t>
            </w:r>
          </w:p>
        </w:tc>
        <w:tc>
          <w:tcPr>
            <w:tcW w:w="2848" w:type="dxa"/>
            <w:hideMark/>
          </w:tcPr>
          <w:p w14:paraId="0873C9A4"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ATS1210E</w:t>
            </w:r>
          </w:p>
        </w:tc>
        <w:tc>
          <w:tcPr>
            <w:tcW w:w="1947" w:type="dxa"/>
            <w:tcBorders>
              <w:top w:val="single" w:sz="4" w:space="0" w:color="000000"/>
              <w:left w:val="single" w:sz="4" w:space="0" w:color="000000"/>
              <w:bottom w:val="single" w:sz="4" w:space="0" w:color="000000"/>
              <w:right w:val="single" w:sz="4" w:space="0" w:color="000000"/>
            </w:tcBorders>
          </w:tcPr>
          <w:p w14:paraId="666DC56A" w14:textId="14732A0B" w:rsidR="007465C8" w:rsidRPr="00805518" w:rsidRDefault="00805518" w:rsidP="007465C8">
            <w:pPr>
              <w:jc w:val="center"/>
              <w:rPr>
                <w:rFonts w:ascii="Times New Roman" w:hAnsi="Times New Roman" w:cs="Times New Roman"/>
                <w:sz w:val="24"/>
                <w:szCs w:val="24"/>
              </w:rPr>
            </w:pPr>
            <w:r>
              <w:rPr>
                <w:rFonts w:ascii="Times New Roman" w:hAnsi="Times New Roman" w:cs="Times New Roman"/>
                <w:sz w:val="24"/>
                <w:szCs w:val="24"/>
              </w:rPr>
              <w:t>vnt.</w:t>
            </w:r>
          </w:p>
        </w:tc>
        <w:tc>
          <w:tcPr>
            <w:tcW w:w="1969" w:type="dxa"/>
            <w:tcBorders>
              <w:top w:val="single" w:sz="4" w:space="0" w:color="000000"/>
              <w:left w:val="single" w:sz="4" w:space="0" w:color="000000"/>
              <w:bottom w:val="single" w:sz="4" w:space="0" w:color="000000"/>
              <w:right w:val="single" w:sz="4" w:space="0" w:color="000000"/>
            </w:tcBorders>
          </w:tcPr>
          <w:p w14:paraId="4228CF61" w14:textId="2C1BE4F7" w:rsidR="007465C8" w:rsidRPr="00805518" w:rsidRDefault="007465C8" w:rsidP="007465C8">
            <w:pPr>
              <w:jc w:val="center"/>
              <w:rPr>
                <w:rFonts w:ascii="Times New Roman" w:hAnsi="Times New Roman" w:cs="Times New Roman"/>
                <w:sz w:val="24"/>
                <w:szCs w:val="24"/>
              </w:rPr>
            </w:pPr>
            <w:r w:rsidRPr="00805518">
              <w:rPr>
                <w:rFonts w:ascii="Times New Roman" w:hAnsi="Times New Roman" w:cs="Times New Roman"/>
                <w:sz w:val="24"/>
                <w:szCs w:val="24"/>
              </w:rPr>
              <w:t>5</w:t>
            </w:r>
          </w:p>
        </w:tc>
      </w:tr>
      <w:tr w:rsidR="007465C8" w:rsidRPr="00805518" w14:paraId="6202E33D" w14:textId="32A89627" w:rsidTr="00731CB8">
        <w:trPr>
          <w:trHeight w:val="315"/>
        </w:trPr>
        <w:tc>
          <w:tcPr>
            <w:tcW w:w="995" w:type="dxa"/>
            <w:noWrap/>
            <w:hideMark/>
          </w:tcPr>
          <w:p w14:paraId="1488B13C"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3.2.5.</w:t>
            </w:r>
          </w:p>
        </w:tc>
        <w:tc>
          <w:tcPr>
            <w:tcW w:w="6517" w:type="dxa"/>
            <w:hideMark/>
          </w:tcPr>
          <w:p w14:paraId="5B0418B9"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Sąsaja apsaugos centralei RS232-IP, apsaugos centralių programavimui ir konfigūravimui, tinkama ATS serijos centralėms.</w:t>
            </w:r>
          </w:p>
        </w:tc>
        <w:tc>
          <w:tcPr>
            <w:tcW w:w="2848" w:type="dxa"/>
            <w:hideMark/>
          </w:tcPr>
          <w:p w14:paraId="47354773"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ATS1745</w:t>
            </w:r>
          </w:p>
        </w:tc>
        <w:tc>
          <w:tcPr>
            <w:tcW w:w="1947" w:type="dxa"/>
            <w:tcBorders>
              <w:top w:val="single" w:sz="4" w:space="0" w:color="000000"/>
              <w:left w:val="single" w:sz="4" w:space="0" w:color="000000"/>
              <w:bottom w:val="single" w:sz="4" w:space="0" w:color="000000"/>
              <w:right w:val="single" w:sz="4" w:space="0" w:color="000000"/>
            </w:tcBorders>
          </w:tcPr>
          <w:p w14:paraId="2E2971EE" w14:textId="7C0A5657" w:rsidR="007465C8" w:rsidRPr="00805518" w:rsidRDefault="00805518" w:rsidP="007465C8">
            <w:pPr>
              <w:jc w:val="center"/>
              <w:rPr>
                <w:rFonts w:ascii="Times New Roman" w:hAnsi="Times New Roman" w:cs="Times New Roman"/>
                <w:sz w:val="24"/>
                <w:szCs w:val="24"/>
              </w:rPr>
            </w:pPr>
            <w:r>
              <w:rPr>
                <w:rFonts w:ascii="Times New Roman" w:hAnsi="Times New Roman" w:cs="Times New Roman"/>
                <w:sz w:val="24"/>
                <w:szCs w:val="24"/>
              </w:rPr>
              <w:t>vnt.</w:t>
            </w:r>
          </w:p>
        </w:tc>
        <w:tc>
          <w:tcPr>
            <w:tcW w:w="1969" w:type="dxa"/>
            <w:tcBorders>
              <w:top w:val="single" w:sz="4" w:space="0" w:color="000000"/>
              <w:left w:val="single" w:sz="4" w:space="0" w:color="000000"/>
              <w:bottom w:val="single" w:sz="4" w:space="0" w:color="000000"/>
              <w:right w:val="single" w:sz="4" w:space="0" w:color="000000"/>
            </w:tcBorders>
          </w:tcPr>
          <w:p w14:paraId="08952ED0" w14:textId="36EC2F5C" w:rsidR="007465C8" w:rsidRPr="00805518" w:rsidRDefault="007465C8" w:rsidP="007465C8">
            <w:pPr>
              <w:jc w:val="center"/>
              <w:rPr>
                <w:rFonts w:ascii="Times New Roman" w:hAnsi="Times New Roman" w:cs="Times New Roman"/>
                <w:sz w:val="24"/>
                <w:szCs w:val="24"/>
              </w:rPr>
            </w:pPr>
            <w:r w:rsidRPr="00805518">
              <w:rPr>
                <w:rFonts w:ascii="Times New Roman" w:hAnsi="Times New Roman" w:cs="Times New Roman"/>
                <w:sz w:val="24"/>
                <w:szCs w:val="24"/>
              </w:rPr>
              <w:t>2</w:t>
            </w:r>
          </w:p>
        </w:tc>
      </w:tr>
      <w:tr w:rsidR="007465C8" w:rsidRPr="00805518" w14:paraId="7D6005C8" w14:textId="5E319077" w:rsidTr="00731CB8">
        <w:trPr>
          <w:trHeight w:val="315"/>
        </w:trPr>
        <w:tc>
          <w:tcPr>
            <w:tcW w:w="995" w:type="dxa"/>
            <w:noWrap/>
            <w:hideMark/>
          </w:tcPr>
          <w:p w14:paraId="23D47A8C"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3.3.</w:t>
            </w:r>
          </w:p>
        </w:tc>
        <w:tc>
          <w:tcPr>
            <w:tcW w:w="9365" w:type="dxa"/>
            <w:gridSpan w:val="2"/>
            <w:hideMark/>
          </w:tcPr>
          <w:p w14:paraId="296E091A" w14:textId="77777777" w:rsidR="007465C8" w:rsidRPr="00805518" w:rsidRDefault="007465C8" w:rsidP="007465C8">
            <w:pPr>
              <w:jc w:val="center"/>
              <w:rPr>
                <w:rFonts w:ascii="Times New Roman" w:hAnsi="Times New Roman" w:cs="Times New Roman"/>
                <w:b/>
                <w:bCs/>
                <w:sz w:val="24"/>
                <w:szCs w:val="24"/>
              </w:rPr>
            </w:pPr>
            <w:r w:rsidRPr="00805518">
              <w:rPr>
                <w:rFonts w:ascii="Times New Roman" w:hAnsi="Times New Roman" w:cs="Times New Roman"/>
                <w:b/>
                <w:bCs/>
                <w:sz w:val="24"/>
                <w:szCs w:val="24"/>
              </w:rPr>
              <w:t>Klaviatūros ir jų parametrai</w:t>
            </w:r>
          </w:p>
        </w:tc>
        <w:tc>
          <w:tcPr>
            <w:tcW w:w="1947" w:type="dxa"/>
          </w:tcPr>
          <w:p w14:paraId="54A05025" w14:textId="77777777" w:rsidR="007465C8" w:rsidRPr="00805518" w:rsidRDefault="007465C8" w:rsidP="007465C8">
            <w:pPr>
              <w:jc w:val="center"/>
              <w:rPr>
                <w:rFonts w:ascii="Times New Roman" w:hAnsi="Times New Roman" w:cs="Times New Roman"/>
                <w:b/>
                <w:bCs/>
                <w:sz w:val="24"/>
                <w:szCs w:val="24"/>
              </w:rPr>
            </w:pPr>
          </w:p>
        </w:tc>
        <w:tc>
          <w:tcPr>
            <w:tcW w:w="1969" w:type="dxa"/>
            <w:tcBorders>
              <w:top w:val="single" w:sz="4" w:space="0" w:color="000000"/>
              <w:left w:val="single" w:sz="4" w:space="0" w:color="000000"/>
              <w:bottom w:val="single" w:sz="4" w:space="0" w:color="000000"/>
              <w:right w:val="single" w:sz="4" w:space="0" w:color="000000"/>
            </w:tcBorders>
          </w:tcPr>
          <w:p w14:paraId="2E801A32" w14:textId="77777777" w:rsidR="007465C8" w:rsidRPr="00805518" w:rsidRDefault="007465C8" w:rsidP="007465C8">
            <w:pPr>
              <w:jc w:val="center"/>
              <w:rPr>
                <w:rFonts w:ascii="Times New Roman" w:hAnsi="Times New Roman" w:cs="Times New Roman"/>
                <w:b/>
                <w:bCs/>
                <w:sz w:val="24"/>
                <w:szCs w:val="24"/>
              </w:rPr>
            </w:pPr>
          </w:p>
        </w:tc>
      </w:tr>
      <w:tr w:rsidR="007465C8" w:rsidRPr="00805518" w14:paraId="042ED476" w14:textId="0379B866" w:rsidTr="00731CB8">
        <w:trPr>
          <w:trHeight w:val="630"/>
        </w:trPr>
        <w:tc>
          <w:tcPr>
            <w:tcW w:w="995" w:type="dxa"/>
            <w:noWrap/>
            <w:hideMark/>
          </w:tcPr>
          <w:p w14:paraId="67CAB39A"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3.3.1.</w:t>
            </w:r>
          </w:p>
        </w:tc>
        <w:tc>
          <w:tcPr>
            <w:tcW w:w="6517" w:type="dxa"/>
            <w:hideMark/>
          </w:tcPr>
          <w:p w14:paraId="66591527"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 xml:space="preserve">LCD klaviatūra, junginėjama ir indikuojama 16 sričių, 4x16 simbolių LCD ekranas, maitinimas 9-14V iš pagrindinės plokštės, darbo temperatūra nuo 0° iki +50ºC, prie centralės jungiama per RS485 duomenų magistrale. </w:t>
            </w:r>
          </w:p>
        </w:tc>
        <w:tc>
          <w:tcPr>
            <w:tcW w:w="2848" w:type="dxa"/>
            <w:hideMark/>
          </w:tcPr>
          <w:p w14:paraId="028D5CD4"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ATS1110A-N</w:t>
            </w:r>
          </w:p>
        </w:tc>
        <w:tc>
          <w:tcPr>
            <w:tcW w:w="1947" w:type="dxa"/>
            <w:tcBorders>
              <w:top w:val="single" w:sz="4" w:space="0" w:color="000000"/>
              <w:left w:val="single" w:sz="4" w:space="0" w:color="000000"/>
              <w:bottom w:val="single" w:sz="4" w:space="0" w:color="000000"/>
              <w:right w:val="single" w:sz="4" w:space="0" w:color="000000"/>
            </w:tcBorders>
          </w:tcPr>
          <w:p w14:paraId="29F50E58" w14:textId="7F539039" w:rsidR="007465C8" w:rsidRPr="00805518" w:rsidRDefault="00805518" w:rsidP="007465C8">
            <w:pPr>
              <w:jc w:val="center"/>
              <w:rPr>
                <w:rFonts w:ascii="Times New Roman" w:hAnsi="Times New Roman" w:cs="Times New Roman"/>
                <w:sz w:val="24"/>
                <w:szCs w:val="24"/>
              </w:rPr>
            </w:pPr>
            <w:r>
              <w:rPr>
                <w:rFonts w:ascii="Times New Roman" w:hAnsi="Times New Roman" w:cs="Times New Roman"/>
                <w:sz w:val="24"/>
                <w:szCs w:val="24"/>
              </w:rPr>
              <w:t>vnt.</w:t>
            </w:r>
          </w:p>
        </w:tc>
        <w:tc>
          <w:tcPr>
            <w:tcW w:w="1969" w:type="dxa"/>
            <w:tcBorders>
              <w:top w:val="single" w:sz="4" w:space="0" w:color="000000"/>
              <w:left w:val="single" w:sz="4" w:space="0" w:color="000000"/>
              <w:bottom w:val="single" w:sz="4" w:space="0" w:color="000000"/>
              <w:right w:val="single" w:sz="4" w:space="0" w:color="000000"/>
            </w:tcBorders>
          </w:tcPr>
          <w:p w14:paraId="6FA3D86D" w14:textId="7705DAEA" w:rsidR="007465C8" w:rsidRPr="00805518" w:rsidRDefault="007465C8" w:rsidP="007465C8">
            <w:pPr>
              <w:jc w:val="center"/>
              <w:rPr>
                <w:rFonts w:ascii="Times New Roman" w:hAnsi="Times New Roman" w:cs="Times New Roman"/>
                <w:sz w:val="24"/>
                <w:szCs w:val="24"/>
              </w:rPr>
            </w:pPr>
            <w:r w:rsidRPr="00805518">
              <w:rPr>
                <w:rFonts w:ascii="Times New Roman" w:hAnsi="Times New Roman" w:cs="Times New Roman"/>
                <w:sz w:val="24"/>
                <w:szCs w:val="24"/>
              </w:rPr>
              <w:t>1</w:t>
            </w:r>
          </w:p>
        </w:tc>
      </w:tr>
      <w:tr w:rsidR="007465C8" w:rsidRPr="00805518" w14:paraId="2D800DD2" w14:textId="7BB2B05A" w:rsidTr="00731CB8">
        <w:trPr>
          <w:trHeight w:val="630"/>
        </w:trPr>
        <w:tc>
          <w:tcPr>
            <w:tcW w:w="995" w:type="dxa"/>
            <w:noWrap/>
            <w:hideMark/>
          </w:tcPr>
          <w:p w14:paraId="13996320"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3.3.2.</w:t>
            </w:r>
          </w:p>
        </w:tc>
        <w:tc>
          <w:tcPr>
            <w:tcW w:w="6517" w:type="dxa"/>
            <w:hideMark/>
          </w:tcPr>
          <w:p w14:paraId="7E7C8C31"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LCD klaviatūra, 2x16 simbolių ekranas arba analogiškas, foninis pašvietimas, 6 LED lemputės įvykiams atvaizduoti, garsinis signalas, 2 zonų papildomas prijungimas, ryšio praradimo signalizavimas.</w:t>
            </w:r>
          </w:p>
        </w:tc>
        <w:tc>
          <w:tcPr>
            <w:tcW w:w="2848" w:type="dxa"/>
            <w:hideMark/>
          </w:tcPr>
          <w:p w14:paraId="0B1B32FF" w14:textId="77777777" w:rsidR="007465C8" w:rsidRPr="00805518" w:rsidRDefault="007465C8" w:rsidP="007465C8">
            <w:pPr>
              <w:rPr>
                <w:rFonts w:ascii="Times New Roman" w:hAnsi="Times New Roman" w:cs="Times New Roman"/>
                <w:sz w:val="24"/>
                <w:szCs w:val="24"/>
              </w:rPr>
            </w:pPr>
            <w:proofErr w:type="spellStart"/>
            <w:r w:rsidRPr="00805518">
              <w:rPr>
                <w:rFonts w:ascii="Times New Roman" w:hAnsi="Times New Roman" w:cs="Times New Roman"/>
                <w:sz w:val="24"/>
                <w:szCs w:val="24"/>
              </w:rPr>
              <w:t>Satela</w:t>
            </w:r>
            <w:proofErr w:type="spellEnd"/>
            <w:r w:rsidRPr="00805518">
              <w:rPr>
                <w:rFonts w:ascii="Times New Roman" w:hAnsi="Times New Roman" w:cs="Times New Roman"/>
                <w:sz w:val="24"/>
                <w:szCs w:val="24"/>
              </w:rPr>
              <w:t>. KLCDL-GR</w:t>
            </w:r>
          </w:p>
        </w:tc>
        <w:tc>
          <w:tcPr>
            <w:tcW w:w="1947" w:type="dxa"/>
            <w:tcBorders>
              <w:top w:val="single" w:sz="4" w:space="0" w:color="000000"/>
              <w:left w:val="single" w:sz="4" w:space="0" w:color="000000"/>
              <w:bottom w:val="single" w:sz="4" w:space="0" w:color="000000"/>
              <w:right w:val="single" w:sz="4" w:space="0" w:color="000000"/>
            </w:tcBorders>
          </w:tcPr>
          <w:p w14:paraId="1F75DCB8" w14:textId="3DE99449" w:rsidR="007465C8" w:rsidRPr="00805518" w:rsidRDefault="00805518" w:rsidP="007465C8">
            <w:pPr>
              <w:jc w:val="center"/>
              <w:rPr>
                <w:rFonts w:ascii="Times New Roman" w:hAnsi="Times New Roman" w:cs="Times New Roman"/>
                <w:sz w:val="24"/>
                <w:szCs w:val="24"/>
              </w:rPr>
            </w:pPr>
            <w:r>
              <w:rPr>
                <w:rFonts w:ascii="Times New Roman" w:hAnsi="Times New Roman" w:cs="Times New Roman"/>
                <w:sz w:val="24"/>
                <w:szCs w:val="24"/>
              </w:rPr>
              <w:t>vnt.</w:t>
            </w:r>
          </w:p>
        </w:tc>
        <w:tc>
          <w:tcPr>
            <w:tcW w:w="1969" w:type="dxa"/>
            <w:tcBorders>
              <w:top w:val="single" w:sz="4" w:space="0" w:color="000000"/>
              <w:left w:val="single" w:sz="4" w:space="0" w:color="000000"/>
              <w:bottom w:val="single" w:sz="4" w:space="0" w:color="000000"/>
              <w:right w:val="single" w:sz="4" w:space="0" w:color="000000"/>
            </w:tcBorders>
          </w:tcPr>
          <w:p w14:paraId="1124561F" w14:textId="081CF1A5" w:rsidR="007465C8" w:rsidRPr="00805518" w:rsidRDefault="007465C8" w:rsidP="007465C8">
            <w:pPr>
              <w:jc w:val="center"/>
              <w:rPr>
                <w:rFonts w:ascii="Times New Roman" w:hAnsi="Times New Roman" w:cs="Times New Roman"/>
                <w:sz w:val="24"/>
                <w:szCs w:val="24"/>
              </w:rPr>
            </w:pPr>
            <w:r w:rsidRPr="00805518">
              <w:rPr>
                <w:rFonts w:ascii="Times New Roman" w:hAnsi="Times New Roman" w:cs="Times New Roman"/>
                <w:sz w:val="24"/>
                <w:szCs w:val="24"/>
              </w:rPr>
              <w:t>1</w:t>
            </w:r>
          </w:p>
        </w:tc>
      </w:tr>
      <w:tr w:rsidR="007465C8" w:rsidRPr="00805518" w14:paraId="2440F723" w14:textId="3A08AC9E" w:rsidTr="00731CB8">
        <w:trPr>
          <w:trHeight w:val="315"/>
        </w:trPr>
        <w:tc>
          <w:tcPr>
            <w:tcW w:w="995" w:type="dxa"/>
            <w:noWrap/>
            <w:hideMark/>
          </w:tcPr>
          <w:p w14:paraId="249EF913"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3.4.</w:t>
            </w:r>
          </w:p>
        </w:tc>
        <w:tc>
          <w:tcPr>
            <w:tcW w:w="9365" w:type="dxa"/>
            <w:gridSpan w:val="2"/>
            <w:noWrap/>
            <w:hideMark/>
          </w:tcPr>
          <w:p w14:paraId="01C601D5" w14:textId="77777777" w:rsidR="007465C8" w:rsidRPr="00805518" w:rsidRDefault="007465C8" w:rsidP="007465C8">
            <w:pPr>
              <w:jc w:val="center"/>
              <w:rPr>
                <w:rFonts w:ascii="Times New Roman" w:hAnsi="Times New Roman" w:cs="Times New Roman"/>
                <w:b/>
                <w:bCs/>
                <w:sz w:val="24"/>
                <w:szCs w:val="24"/>
              </w:rPr>
            </w:pPr>
            <w:r w:rsidRPr="00805518">
              <w:rPr>
                <w:rFonts w:ascii="Times New Roman" w:hAnsi="Times New Roman" w:cs="Times New Roman"/>
                <w:b/>
                <w:bCs/>
                <w:sz w:val="24"/>
                <w:szCs w:val="24"/>
              </w:rPr>
              <w:t>Jutikliai ir jų parametrai</w:t>
            </w:r>
          </w:p>
        </w:tc>
        <w:tc>
          <w:tcPr>
            <w:tcW w:w="1947" w:type="dxa"/>
          </w:tcPr>
          <w:p w14:paraId="5019AE2E" w14:textId="77777777" w:rsidR="007465C8" w:rsidRPr="00805518" w:rsidRDefault="007465C8" w:rsidP="007465C8">
            <w:pPr>
              <w:jc w:val="center"/>
              <w:rPr>
                <w:rFonts w:ascii="Times New Roman" w:hAnsi="Times New Roman" w:cs="Times New Roman"/>
                <w:b/>
                <w:bCs/>
                <w:sz w:val="24"/>
                <w:szCs w:val="24"/>
              </w:rPr>
            </w:pPr>
          </w:p>
        </w:tc>
        <w:tc>
          <w:tcPr>
            <w:tcW w:w="1969" w:type="dxa"/>
            <w:tcBorders>
              <w:top w:val="single" w:sz="4" w:space="0" w:color="000000"/>
              <w:left w:val="single" w:sz="4" w:space="0" w:color="000000"/>
              <w:bottom w:val="single" w:sz="4" w:space="0" w:color="000000"/>
              <w:right w:val="single" w:sz="4" w:space="0" w:color="000000"/>
            </w:tcBorders>
          </w:tcPr>
          <w:p w14:paraId="79D2FC91" w14:textId="77777777" w:rsidR="007465C8" w:rsidRPr="00805518" w:rsidRDefault="007465C8" w:rsidP="007465C8">
            <w:pPr>
              <w:jc w:val="center"/>
              <w:rPr>
                <w:rFonts w:ascii="Times New Roman" w:hAnsi="Times New Roman" w:cs="Times New Roman"/>
                <w:b/>
                <w:bCs/>
                <w:sz w:val="24"/>
                <w:szCs w:val="24"/>
              </w:rPr>
            </w:pPr>
          </w:p>
        </w:tc>
      </w:tr>
      <w:tr w:rsidR="007465C8" w:rsidRPr="00805518" w14:paraId="6C75E58C" w14:textId="2E303858" w:rsidTr="00731CB8">
        <w:trPr>
          <w:trHeight w:val="945"/>
        </w:trPr>
        <w:tc>
          <w:tcPr>
            <w:tcW w:w="995" w:type="dxa"/>
            <w:noWrap/>
            <w:hideMark/>
          </w:tcPr>
          <w:p w14:paraId="6B55BA61"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3.4.1.</w:t>
            </w:r>
          </w:p>
        </w:tc>
        <w:tc>
          <w:tcPr>
            <w:tcW w:w="6517" w:type="dxa"/>
            <w:hideMark/>
          </w:tcPr>
          <w:p w14:paraId="52DC02B7"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 xml:space="preserve">Pasyvinis infraraudonųjų spindulių judesio jutiklis, skaitmeninis signalų apdorojimas, jautrumo reguliavimas, neteisėto atidarymo apsauga, nejautrus gyvūnams iki 25 kg, maitinimo įtampa nuo 10V iki 16V, darbo temperatūra nuo -10ºC iki +50 ºC. </w:t>
            </w:r>
          </w:p>
        </w:tc>
        <w:tc>
          <w:tcPr>
            <w:tcW w:w="2848" w:type="dxa"/>
            <w:hideMark/>
          </w:tcPr>
          <w:p w14:paraId="5D60FA79"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LC-100-PI</w:t>
            </w:r>
          </w:p>
        </w:tc>
        <w:tc>
          <w:tcPr>
            <w:tcW w:w="1947" w:type="dxa"/>
            <w:tcBorders>
              <w:top w:val="single" w:sz="4" w:space="0" w:color="000000"/>
              <w:left w:val="single" w:sz="4" w:space="0" w:color="000000"/>
              <w:bottom w:val="single" w:sz="4" w:space="0" w:color="000000"/>
              <w:right w:val="single" w:sz="4" w:space="0" w:color="000000"/>
            </w:tcBorders>
          </w:tcPr>
          <w:p w14:paraId="0EE1ABB4" w14:textId="767544CE" w:rsidR="007465C8" w:rsidRPr="00805518" w:rsidRDefault="00805518" w:rsidP="007465C8">
            <w:pPr>
              <w:jc w:val="center"/>
              <w:rPr>
                <w:rFonts w:ascii="Times New Roman" w:hAnsi="Times New Roman" w:cs="Times New Roman"/>
                <w:sz w:val="24"/>
                <w:szCs w:val="24"/>
              </w:rPr>
            </w:pPr>
            <w:r>
              <w:rPr>
                <w:rFonts w:ascii="Times New Roman" w:hAnsi="Times New Roman" w:cs="Times New Roman"/>
                <w:sz w:val="24"/>
                <w:szCs w:val="24"/>
              </w:rPr>
              <w:t>vnt.</w:t>
            </w:r>
          </w:p>
        </w:tc>
        <w:tc>
          <w:tcPr>
            <w:tcW w:w="1969" w:type="dxa"/>
            <w:tcBorders>
              <w:top w:val="single" w:sz="4" w:space="0" w:color="000000"/>
              <w:left w:val="single" w:sz="4" w:space="0" w:color="000000"/>
              <w:bottom w:val="single" w:sz="4" w:space="0" w:color="000000"/>
              <w:right w:val="single" w:sz="4" w:space="0" w:color="000000"/>
            </w:tcBorders>
          </w:tcPr>
          <w:p w14:paraId="0AEE5094" w14:textId="0F75E479" w:rsidR="007465C8" w:rsidRPr="00805518" w:rsidRDefault="007465C8" w:rsidP="007465C8">
            <w:pPr>
              <w:jc w:val="center"/>
              <w:rPr>
                <w:rFonts w:ascii="Times New Roman" w:hAnsi="Times New Roman" w:cs="Times New Roman"/>
                <w:sz w:val="24"/>
                <w:szCs w:val="24"/>
              </w:rPr>
            </w:pPr>
            <w:r w:rsidRPr="00805518">
              <w:rPr>
                <w:rFonts w:ascii="Times New Roman" w:hAnsi="Times New Roman" w:cs="Times New Roman"/>
                <w:sz w:val="24"/>
                <w:szCs w:val="24"/>
              </w:rPr>
              <w:t>5</w:t>
            </w:r>
          </w:p>
        </w:tc>
      </w:tr>
      <w:tr w:rsidR="007465C8" w:rsidRPr="00805518" w14:paraId="753F9719" w14:textId="7395F19D" w:rsidTr="00731CB8">
        <w:trPr>
          <w:trHeight w:val="1260"/>
        </w:trPr>
        <w:tc>
          <w:tcPr>
            <w:tcW w:w="995" w:type="dxa"/>
            <w:noWrap/>
            <w:hideMark/>
          </w:tcPr>
          <w:p w14:paraId="01F413CA"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3.4.2.</w:t>
            </w:r>
          </w:p>
        </w:tc>
        <w:tc>
          <w:tcPr>
            <w:tcW w:w="6517" w:type="dxa"/>
            <w:hideMark/>
          </w:tcPr>
          <w:p w14:paraId="0BA7DD77"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Dvigubos technologijos (PIR +</w:t>
            </w:r>
            <w:proofErr w:type="spellStart"/>
            <w:r w:rsidRPr="00805518">
              <w:rPr>
                <w:rFonts w:ascii="Times New Roman" w:hAnsi="Times New Roman" w:cs="Times New Roman"/>
                <w:sz w:val="24"/>
                <w:szCs w:val="24"/>
              </w:rPr>
              <w:t>mikrobangis</w:t>
            </w:r>
            <w:proofErr w:type="spellEnd"/>
            <w:r w:rsidRPr="00805518">
              <w:rPr>
                <w:rFonts w:ascii="Times New Roman" w:hAnsi="Times New Roman" w:cs="Times New Roman"/>
                <w:sz w:val="24"/>
                <w:szCs w:val="24"/>
              </w:rPr>
              <w:t xml:space="preserve">) judesio </w:t>
            </w:r>
            <w:proofErr w:type="spellStart"/>
            <w:r w:rsidRPr="00805518">
              <w:rPr>
                <w:rFonts w:ascii="Times New Roman" w:hAnsi="Times New Roman" w:cs="Times New Roman"/>
                <w:sz w:val="24"/>
                <w:szCs w:val="24"/>
              </w:rPr>
              <w:t>judesio</w:t>
            </w:r>
            <w:proofErr w:type="spellEnd"/>
            <w:r w:rsidRPr="00805518">
              <w:rPr>
                <w:rFonts w:ascii="Times New Roman" w:hAnsi="Times New Roman" w:cs="Times New Roman"/>
                <w:sz w:val="24"/>
                <w:szCs w:val="24"/>
              </w:rPr>
              <w:t xml:space="preserve"> jutiklis su IR </w:t>
            </w:r>
            <w:proofErr w:type="spellStart"/>
            <w:r w:rsidRPr="00805518">
              <w:rPr>
                <w:rFonts w:ascii="Times New Roman" w:hAnsi="Times New Roman" w:cs="Times New Roman"/>
                <w:sz w:val="24"/>
                <w:szCs w:val="24"/>
              </w:rPr>
              <w:t>antimaskingu</w:t>
            </w:r>
            <w:proofErr w:type="spellEnd"/>
            <w:r w:rsidRPr="00805518">
              <w:rPr>
                <w:rFonts w:ascii="Times New Roman" w:hAnsi="Times New Roman" w:cs="Times New Roman"/>
                <w:sz w:val="24"/>
                <w:szCs w:val="24"/>
              </w:rPr>
              <w:t xml:space="preserve">, skaitmeninis signalų apdorojimas, jautrumo reguliavimas abiem technologijoms, atskiras abiejų technologijų testavimas, keičiamomis optinėmis linzėmis jautraus kampo reguliavimui, maitinimo įtampa 12VDC, darbo </w:t>
            </w:r>
            <w:r w:rsidRPr="00805518">
              <w:rPr>
                <w:rFonts w:ascii="Times New Roman" w:hAnsi="Times New Roman" w:cs="Times New Roman"/>
                <w:sz w:val="24"/>
                <w:szCs w:val="24"/>
              </w:rPr>
              <w:lastRenderedPageBreak/>
              <w:t xml:space="preserve">temperatūra nuo -10ºC iki +55 ºC, atitinka standartus: EN 50131-1, EN 50131-2-4, EN 50130-4,EN 50130-5. </w:t>
            </w:r>
          </w:p>
        </w:tc>
        <w:tc>
          <w:tcPr>
            <w:tcW w:w="2848" w:type="dxa"/>
            <w:hideMark/>
          </w:tcPr>
          <w:p w14:paraId="41E7D0BC"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lastRenderedPageBreak/>
              <w:t>SLIM-DUAL-PRO</w:t>
            </w:r>
          </w:p>
        </w:tc>
        <w:tc>
          <w:tcPr>
            <w:tcW w:w="1947" w:type="dxa"/>
            <w:tcBorders>
              <w:top w:val="single" w:sz="4" w:space="0" w:color="000000"/>
              <w:left w:val="single" w:sz="4" w:space="0" w:color="000000"/>
              <w:bottom w:val="single" w:sz="4" w:space="0" w:color="000000"/>
              <w:right w:val="single" w:sz="4" w:space="0" w:color="000000"/>
            </w:tcBorders>
          </w:tcPr>
          <w:p w14:paraId="3C2ECE14" w14:textId="4D1FA6A9" w:rsidR="007465C8" w:rsidRPr="00805518" w:rsidRDefault="00805518" w:rsidP="007465C8">
            <w:pPr>
              <w:jc w:val="center"/>
              <w:rPr>
                <w:rFonts w:ascii="Times New Roman" w:hAnsi="Times New Roman" w:cs="Times New Roman"/>
                <w:sz w:val="24"/>
                <w:szCs w:val="24"/>
              </w:rPr>
            </w:pPr>
            <w:r>
              <w:rPr>
                <w:rFonts w:ascii="Times New Roman" w:hAnsi="Times New Roman" w:cs="Times New Roman"/>
                <w:sz w:val="24"/>
                <w:szCs w:val="24"/>
              </w:rPr>
              <w:t>vnt.</w:t>
            </w:r>
          </w:p>
        </w:tc>
        <w:tc>
          <w:tcPr>
            <w:tcW w:w="1969" w:type="dxa"/>
            <w:tcBorders>
              <w:top w:val="single" w:sz="4" w:space="0" w:color="000000"/>
              <w:left w:val="single" w:sz="4" w:space="0" w:color="000000"/>
              <w:bottom w:val="single" w:sz="4" w:space="0" w:color="000000"/>
              <w:right w:val="single" w:sz="4" w:space="0" w:color="000000"/>
            </w:tcBorders>
          </w:tcPr>
          <w:p w14:paraId="5A63088C" w14:textId="5106C22D" w:rsidR="007465C8" w:rsidRPr="00805518" w:rsidRDefault="007465C8" w:rsidP="007465C8">
            <w:pPr>
              <w:jc w:val="center"/>
              <w:rPr>
                <w:rFonts w:ascii="Times New Roman" w:hAnsi="Times New Roman" w:cs="Times New Roman"/>
                <w:sz w:val="24"/>
                <w:szCs w:val="24"/>
              </w:rPr>
            </w:pPr>
            <w:r w:rsidRPr="00805518">
              <w:rPr>
                <w:rFonts w:ascii="Times New Roman" w:hAnsi="Times New Roman" w:cs="Times New Roman"/>
                <w:sz w:val="24"/>
                <w:szCs w:val="24"/>
              </w:rPr>
              <w:t>5</w:t>
            </w:r>
          </w:p>
        </w:tc>
      </w:tr>
      <w:tr w:rsidR="007465C8" w:rsidRPr="00805518" w14:paraId="7EE696F5" w14:textId="244BCE15" w:rsidTr="00731CB8">
        <w:trPr>
          <w:trHeight w:val="945"/>
        </w:trPr>
        <w:tc>
          <w:tcPr>
            <w:tcW w:w="995" w:type="dxa"/>
            <w:noWrap/>
            <w:hideMark/>
          </w:tcPr>
          <w:p w14:paraId="239490B2"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3.4.3.</w:t>
            </w:r>
          </w:p>
        </w:tc>
        <w:tc>
          <w:tcPr>
            <w:tcW w:w="6517" w:type="dxa"/>
            <w:hideMark/>
          </w:tcPr>
          <w:p w14:paraId="157FC4D3"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Skaitmeninis, dvigubo veikimo (PIR ir MB) judesio jutiklis lauko sąlygom, kronšteinas, detekcijos laukas iki 100º ir 15 metrų, nuo dulkių ir drėgmės apsauga IP54, nejautrus gyvūnams iki 20kg, maitinimo įtampa nuo 10V iki 13V,  darbo temperatūra nuo -40° iki +55ºC.</w:t>
            </w:r>
          </w:p>
        </w:tc>
        <w:tc>
          <w:tcPr>
            <w:tcW w:w="2848" w:type="dxa"/>
            <w:hideMark/>
          </w:tcPr>
          <w:p w14:paraId="61AE830E" w14:textId="77777777" w:rsidR="007465C8" w:rsidRPr="00805518" w:rsidRDefault="007465C8" w:rsidP="007465C8">
            <w:pPr>
              <w:rPr>
                <w:rFonts w:ascii="Times New Roman" w:hAnsi="Times New Roman" w:cs="Times New Roman"/>
                <w:sz w:val="24"/>
                <w:szCs w:val="24"/>
              </w:rPr>
            </w:pPr>
            <w:proofErr w:type="spellStart"/>
            <w:r w:rsidRPr="00805518">
              <w:rPr>
                <w:rFonts w:ascii="Times New Roman" w:hAnsi="Times New Roman" w:cs="Times New Roman"/>
                <w:sz w:val="24"/>
                <w:szCs w:val="24"/>
              </w:rPr>
              <w:t>Satela</w:t>
            </w:r>
            <w:proofErr w:type="spellEnd"/>
            <w:r w:rsidRPr="00805518">
              <w:rPr>
                <w:rFonts w:ascii="Times New Roman" w:hAnsi="Times New Roman" w:cs="Times New Roman"/>
                <w:sz w:val="24"/>
                <w:szCs w:val="24"/>
              </w:rPr>
              <w:t>- OPAL</w:t>
            </w:r>
          </w:p>
        </w:tc>
        <w:tc>
          <w:tcPr>
            <w:tcW w:w="1947" w:type="dxa"/>
            <w:tcBorders>
              <w:top w:val="single" w:sz="4" w:space="0" w:color="000000"/>
              <w:left w:val="single" w:sz="4" w:space="0" w:color="000000"/>
              <w:bottom w:val="single" w:sz="4" w:space="0" w:color="000000"/>
              <w:right w:val="single" w:sz="4" w:space="0" w:color="000000"/>
            </w:tcBorders>
          </w:tcPr>
          <w:p w14:paraId="4AB6494B" w14:textId="67882449" w:rsidR="007465C8" w:rsidRPr="00805518" w:rsidRDefault="00805518" w:rsidP="007465C8">
            <w:pPr>
              <w:jc w:val="center"/>
              <w:rPr>
                <w:rFonts w:ascii="Times New Roman" w:hAnsi="Times New Roman" w:cs="Times New Roman"/>
                <w:sz w:val="24"/>
                <w:szCs w:val="24"/>
              </w:rPr>
            </w:pPr>
            <w:r>
              <w:rPr>
                <w:rFonts w:ascii="Times New Roman" w:hAnsi="Times New Roman" w:cs="Times New Roman"/>
                <w:sz w:val="24"/>
                <w:szCs w:val="24"/>
              </w:rPr>
              <w:t>vnt.</w:t>
            </w:r>
          </w:p>
        </w:tc>
        <w:tc>
          <w:tcPr>
            <w:tcW w:w="1969" w:type="dxa"/>
            <w:tcBorders>
              <w:top w:val="single" w:sz="4" w:space="0" w:color="000000"/>
              <w:left w:val="single" w:sz="4" w:space="0" w:color="000000"/>
              <w:bottom w:val="single" w:sz="4" w:space="0" w:color="000000"/>
              <w:right w:val="single" w:sz="4" w:space="0" w:color="000000"/>
            </w:tcBorders>
          </w:tcPr>
          <w:p w14:paraId="0B2DD2B3" w14:textId="36D4045F" w:rsidR="007465C8" w:rsidRPr="00805518" w:rsidRDefault="007465C8" w:rsidP="007465C8">
            <w:pPr>
              <w:jc w:val="center"/>
              <w:rPr>
                <w:rFonts w:ascii="Times New Roman" w:hAnsi="Times New Roman" w:cs="Times New Roman"/>
                <w:sz w:val="24"/>
                <w:szCs w:val="24"/>
              </w:rPr>
            </w:pPr>
            <w:r w:rsidRPr="00805518">
              <w:rPr>
                <w:rFonts w:ascii="Times New Roman" w:hAnsi="Times New Roman" w:cs="Times New Roman"/>
                <w:sz w:val="24"/>
                <w:szCs w:val="24"/>
              </w:rPr>
              <w:t>2</w:t>
            </w:r>
          </w:p>
        </w:tc>
      </w:tr>
      <w:tr w:rsidR="007465C8" w:rsidRPr="00805518" w14:paraId="697E8643" w14:textId="77F8D30C" w:rsidTr="00731CB8">
        <w:trPr>
          <w:trHeight w:val="315"/>
        </w:trPr>
        <w:tc>
          <w:tcPr>
            <w:tcW w:w="995" w:type="dxa"/>
            <w:noWrap/>
            <w:hideMark/>
          </w:tcPr>
          <w:p w14:paraId="6F3A4444"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3.4.4.</w:t>
            </w:r>
          </w:p>
        </w:tc>
        <w:tc>
          <w:tcPr>
            <w:tcW w:w="6517" w:type="dxa"/>
            <w:hideMark/>
          </w:tcPr>
          <w:p w14:paraId="2959C9EF"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Magnetinis kontaktas vartams, korpusas iš cinko lydinio</w:t>
            </w:r>
          </w:p>
        </w:tc>
        <w:tc>
          <w:tcPr>
            <w:tcW w:w="2848" w:type="dxa"/>
            <w:hideMark/>
          </w:tcPr>
          <w:p w14:paraId="74A49895"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 </w:t>
            </w:r>
          </w:p>
        </w:tc>
        <w:tc>
          <w:tcPr>
            <w:tcW w:w="1947" w:type="dxa"/>
            <w:tcBorders>
              <w:top w:val="single" w:sz="4" w:space="0" w:color="000000"/>
              <w:left w:val="single" w:sz="4" w:space="0" w:color="000000"/>
              <w:bottom w:val="single" w:sz="4" w:space="0" w:color="000000"/>
              <w:right w:val="single" w:sz="4" w:space="0" w:color="000000"/>
            </w:tcBorders>
          </w:tcPr>
          <w:p w14:paraId="3BB758B9" w14:textId="27ED6AA6" w:rsidR="007465C8" w:rsidRPr="00805518" w:rsidRDefault="00805518" w:rsidP="007465C8">
            <w:pPr>
              <w:jc w:val="center"/>
              <w:rPr>
                <w:rFonts w:ascii="Times New Roman" w:hAnsi="Times New Roman" w:cs="Times New Roman"/>
                <w:sz w:val="24"/>
                <w:szCs w:val="24"/>
              </w:rPr>
            </w:pPr>
            <w:r>
              <w:rPr>
                <w:rFonts w:ascii="Times New Roman" w:hAnsi="Times New Roman" w:cs="Times New Roman"/>
                <w:sz w:val="24"/>
                <w:szCs w:val="24"/>
              </w:rPr>
              <w:t>vnt.</w:t>
            </w:r>
          </w:p>
        </w:tc>
        <w:tc>
          <w:tcPr>
            <w:tcW w:w="1969" w:type="dxa"/>
            <w:tcBorders>
              <w:top w:val="single" w:sz="4" w:space="0" w:color="000000"/>
              <w:left w:val="single" w:sz="4" w:space="0" w:color="000000"/>
              <w:bottom w:val="single" w:sz="4" w:space="0" w:color="000000"/>
              <w:right w:val="single" w:sz="4" w:space="0" w:color="000000"/>
            </w:tcBorders>
          </w:tcPr>
          <w:p w14:paraId="1FC57224" w14:textId="097DC66A" w:rsidR="007465C8" w:rsidRPr="00805518" w:rsidRDefault="007465C8" w:rsidP="007465C8">
            <w:pPr>
              <w:jc w:val="center"/>
              <w:rPr>
                <w:rFonts w:ascii="Times New Roman" w:hAnsi="Times New Roman" w:cs="Times New Roman"/>
                <w:sz w:val="24"/>
                <w:szCs w:val="24"/>
              </w:rPr>
            </w:pPr>
            <w:r w:rsidRPr="00805518">
              <w:rPr>
                <w:rFonts w:ascii="Times New Roman" w:hAnsi="Times New Roman" w:cs="Times New Roman"/>
                <w:sz w:val="24"/>
                <w:szCs w:val="24"/>
              </w:rPr>
              <w:t>5</w:t>
            </w:r>
          </w:p>
        </w:tc>
      </w:tr>
      <w:tr w:rsidR="007465C8" w:rsidRPr="00805518" w14:paraId="45EF8E9C" w14:textId="74B88F70" w:rsidTr="00731CB8">
        <w:trPr>
          <w:trHeight w:val="315"/>
        </w:trPr>
        <w:tc>
          <w:tcPr>
            <w:tcW w:w="995" w:type="dxa"/>
            <w:noWrap/>
            <w:hideMark/>
          </w:tcPr>
          <w:p w14:paraId="35F1952D"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3.4.5.</w:t>
            </w:r>
          </w:p>
        </w:tc>
        <w:tc>
          <w:tcPr>
            <w:tcW w:w="6517" w:type="dxa"/>
            <w:hideMark/>
          </w:tcPr>
          <w:p w14:paraId="0FF4BB37" w14:textId="77777777" w:rsidR="007465C8" w:rsidRPr="00805518" w:rsidRDefault="007465C8" w:rsidP="007465C8">
            <w:pPr>
              <w:rPr>
                <w:rFonts w:ascii="Times New Roman" w:hAnsi="Times New Roman" w:cs="Times New Roman"/>
                <w:sz w:val="24"/>
                <w:szCs w:val="24"/>
              </w:rPr>
            </w:pPr>
            <w:proofErr w:type="spellStart"/>
            <w:r w:rsidRPr="00805518">
              <w:rPr>
                <w:rFonts w:ascii="Times New Roman" w:hAnsi="Times New Roman" w:cs="Times New Roman"/>
                <w:sz w:val="24"/>
                <w:szCs w:val="24"/>
              </w:rPr>
              <w:t>Hermetinis</w:t>
            </w:r>
            <w:proofErr w:type="spellEnd"/>
            <w:r w:rsidRPr="00805518">
              <w:rPr>
                <w:rFonts w:ascii="Times New Roman" w:hAnsi="Times New Roman" w:cs="Times New Roman"/>
                <w:sz w:val="24"/>
                <w:szCs w:val="24"/>
              </w:rPr>
              <w:t xml:space="preserve"> magnetinis kontaktas, </w:t>
            </w:r>
            <w:proofErr w:type="spellStart"/>
            <w:r w:rsidRPr="00805518">
              <w:rPr>
                <w:rFonts w:ascii="Times New Roman" w:hAnsi="Times New Roman" w:cs="Times New Roman"/>
                <w:sz w:val="24"/>
                <w:szCs w:val="24"/>
              </w:rPr>
              <w:t>termoplastinis</w:t>
            </w:r>
            <w:proofErr w:type="spellEnd"/>
            <w:r w:rsidRPr="00805518">
              <w:rPr>
                <w:rFonts w:ascii="Times New Roman" w:hAnsi="Times New Roman" w:cs="Times New Roman"/>
                <w:sz w:val="24"/>
                <w:szCs w:val="24"/>
              </w:rPr>
              <w:t xml:space="preserve"> su šarvuotu laidu</w:t>
            </w:r>
          </w:p>
        </w:tc>
        <w:tc>
          <w:tcPr>
            <w:tcW w:w="2848" w:type="dxa"/>
            <w:hideMark/>
          </w:tcPr>
          <w:p w14:paraId="3ABED49E"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 </w:t>
            </w:r>
          </w:p>
        </w:tc>
        <w:tc>
          <w:tcPr>
            <w:tcW w:w="1947" w:type="dxa"/>
            <w:tcBorders>
              <w:top w:val="single" w:sz="4" w:space="0" w:color="000000"/>
              <w:left w:val="single" w:sz="4" w:space="0" w:color="000000"/>
              <w:bottom w:val="single" w:sz="4" w:space="0" w:color="000000"/>
              <w:right w:val="single" w:sz="4" w:space="0" w:color="000000"/>
            </w:tcBorders>
          </w:tcPr>
          <w:p w14:paraId="650E8297" w14:textId="46B438A2" w:rsidR="007465C8" w:rsidRPr="00805518" w:rsidRDefault="00805518" w:rsidP="007465C8">
            <w:pPr>
              <w:jc w:val="center"/>
              <w:rPr>
                <w:rFonts w:ascii="Times New Roman" w:hAnsi="Times New Roman" w:cs="Times New Roman"/>
                <w:sz w:val="24"/>
                <w:szCs w:val="24"/>
              </w:rPr>
            </w:pPr>
            <w:r>
              <w:rPr>
                <w:rFonts w:ascii="Times New Roman" w:hAnsi="Times New Roman" w:cs="Times New Roman"/>
                <w:sz w:val="24"/>
                <w:szCs w:val="24"/>
              </w:rPr>
              <w:t>vnt.</w:t>
            </w:r>
          </w:p>
        </w:tc>
        <w:tc>
          <w:tcPr>
            <w:tcW w:w="1969" w:type="dxa"/>
            <w:tcBorders>
              <w:top w:val="single" w:sz="4" w:space="0" w:color="000000"/>
              <w:left w:val="single" w:sz="4" w:space="0" w:color="000000"/>
              <w:bottom w:val="single" w:sz="4" w:space="0" w:color="000000"/>
              <w:right w:val="single" w:sz="4" w:space="0" w:color="000000"/>
            </w:tcBorders>
          </w:tcPr>
          <w:p w14:paraId="6763BD03" w14:textId="3A033ED8" w:rsidR="007465C8" w:rsidRPr="00805518" w:rsidRDefault="007465C8" w:rsidP="007465C8">
            <w:pPr>
              <w:jc w:val="center"/>
              <w:rPr>
                <w:rFonts w:ascii="Times New Roman" w:hAnsi="Times New Roman" w:cs="Times New Roman"/>
                <w:sz w:val="24"/>
                <w:szCs w:val="24"/>
              </w:rPr>
            </w:pPr>
            <w:r w:rsidRPr="00805518">
              <w:rPr>
                <w:rFonts w:ascii="Times New Roman" w:hAnsi="Times New Roman" w:cs="Times New Roman"/>
                <w:sz w:val="24"/>
                <w:szCs w:val="24"/>
              </w:rPr>
              <w:t>5</w:t>
            </w:r>
          </w:p>
        </w:tc>
      </w:tr>
      <w:tr w:rsidR="007465C8" w:rsidRPr="00805518" w14:paraId="0250621C" w14:textId="785709B5" w:rsidTr="00731CB8">
        <w:trPr>
          <w:trHeight w:val="315"/>
        </w:trPr>
        <w:tc>
          <w:tcPr>
            <w:tcW w:w="995" w:type="dxa"/>
            <w:noWrap/>
            <w:hideMark/>
          </w:tcPr>
          <w:p w14:paraId="123ECF04"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3.4.6.</w:t>
            </w:r>
          </w:p>
        </w:tc>
        <w:tc>
          <w:tcPr>
            <w:tcW w:w="6517" w:type="dxa"/>
            <w:hideMark/>
          </w:tcPr>
          <w:p w14:paraId="0E9885DA"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Panikos mygtukas su rakteliu</w:t>
            </w:r>
          </w:p>
        </w:tc>
        <w:tc>
          <w:tcPr>
            <w:tcW w:w="2848" w:type="dxa"/>
            <w:hideMark/>
          </w:tcPr>
          <w:p w14:paraId="0C53B4EB"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HO 01</w:t>
            </w:r>
          </w:p>
        </w:tc>
        <w:tc>
          <w:tcPr>
            <w:tcW w:w="1947" w:type="dxa"/>
            <w:tcBorders>
              <w:top w:val="single" w:sz="4" w:space="0" w:color="000000"/>
              <w:left w:val="single" w:sz="4" w:space="0" w:color="000000"/>
              <w:bottom w:val="single" w:sz="4" w:space="0" w:color="000000"/>
              <w:right w:val="single" w:sz="4" w:space="0" w:color="000000"/>
            </w:tcBorders>
          </w:tcPr>
          <w:p w14:paraId="4B02DA1D" w14:textId="5289B7FD" w:rsidR="007465C8" w:rsidRPr="00805518" w:rsidRDefault="00805518" w:rsidP="007465C8">
            <w:pPr>
              <w:jc w:val="center"/>
              <w:rPr>
                <w:rFonts w:ascii="Times New Roman" w:hAnsi="Times New Roman" w:cs="Times New Roman"/>
                <w:sz w:val="24"/>
                <w:szCs w:val="24"/>
              </w:rPr>
            </w:pPr>
            <w:r>
              <w:rPr>
                <w:rFonts w:ascii="Times New Roman" w:hAnsi="Times New Roman" w:cs="Times New Roman"/>
                <w:sz w:val="24"/>
                <w:szCs w:val="24"/>
              </w:rPr>
              <w:t>vnt.</w:t>
            </w:r>
          </w:p>
        </w:tc>
        <w:tc>
          <w:tcPr>
            <w:tcW w:w="1969" w:type="dxa"/>
            <w:tcBorders>
              <w:top w:val="single" w:sz="4" w:space="0" w:color="000000"/>
              <w:left w:val="single" w:sz="4" w:space="0" w:color="000000"/>
              <w:bottom w:val="single" w:sz="4" w:space="0" w:color="000000"/>
              <w:right w:val="single" w:sz="4" w:space="0" w:color="000000"/>
            </w:tcBorders>
          </w:tcPr>
          <w:p w14:paraId="3E1C5AFE" w14:textId="61089252" w:rsidR="007465C8" w:rsidRPr="00805518" w:rsidRDefault="007465C8" w:rsidP="007465C8">
            <w:pPr>
              <w:jc w:val="center"/>
              <w:rPr>
                <w:rFonts w:ascii="Times New Roman" w:hAnsi="Times New Roman" w:cs="Times New Roman"/>
                <w:sz w:val="24"/>
                <w:szCs w:val="24"/>
              </w:rPr>
            </w:pPr>
            <w:r w:rsidRPr="00805518">
              <w:rPr>
                <w:rFonts w:ascii="Times New Roman" w:hAnsi="Times New Roman" w:cs="Times New Roman"/>
                <w:sz w:val="24"/>
                <w:szCs w:val="24"/>
              </w:rPr>
              <w:t>5</w:t>
            </w:r>
          </w:p>
        </w:tc>
      </w:tr>
      <w:tr w:rsidR="007465C8" w:rsidRPr="00805518" w14:paraId="1E28AAFD" w14:textId="60DB8E06" w:rsidTr="00731CB8">
        <w:trPr>
          <w:trHeight w:val="630"/>
        </w:trPr>
        <w:tc>
          <w:tcPr>
            <w:tcW w:w="995" w:type="dxa"/>
            <w:noWrap/>
            <w:hideMark/>
          </w:tcPr>
          <w:p w14:paraId="60D06B44"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3.4.7.</w:t>
            </w:r>
          </w:p>
        </w:tc>
        <w:tc>
          <w:tcPr>
            <w:tcW w:w="6517" w:type="dxa"/>
            <w:hideMark/>
          </w:tcPr>
          <w:p w14:paraId="36AFF828"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Stiklo dūžio jutiklis su garso spektro analizatoriumi, atsparus trikdžiams įvairiose aplinkose, detekcijos nuotolis iki 6 m, maitinimo įtampa 12VDC.</w:t>
            </w:r>
          </w:p>
        </w:tc>
        <w:tc>
          <w:tcPr>
            <w:tcW w:w="2848" w:type="dxa"/>
            <w:hideMark/>
          </w:tcPr>
          <w:p w14:paraId="17CFE8F5"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PATROL 501</w:t>
            </w:r>
          </w:p>
        </w:tc>
        <w:tc>
          <w:tcPr>
            <w:tcW w:w="1947" w:type="dxa"/>
            <w:tcBorders>
              <w:top w:val="single" w:sz="4" w:space="0" w:color="000000"/>
              <w:left w:val="single" w:sz="4" w:space="0" w:color="000000"/>
              <w:bottom w:val="single" w:sz="4" w:space="0" w:color="000000"/>
              <w:right w:val="single" w:sz="4" w:space="0" w:color="000000"/>
            </w:tcBorders>
          </w:tcPr>
          <w:p w14:paraId="274E2202" w14:textId="0C82727D" w:rsidR="007465C8" w:rsidRPr="00805518" w:rsidRDefault="00805518" w:rsidP="007465C8">
            <w:pPr>
              <w:jc w:val="center"/>
              <w:rPr>
                <w:rFonts w:ascii="Times New Roman" w:hAnsi="Times New Roman" w:cs="Times New Roman"/>
                <w:sz w:val="24"/>
                <w:szCs w:val="24"/>
              </w:rPr>
            </w:pPr>
            <w:r>
              <w:rPr>
                <w:rFonts w:ascii="Times New Roman" w:hAnsi="Times New Roman" w:cs="Times New Roman"/>
                <w:sz w:val="24"/>
                <w:szCs w:val="24"/>
              </w:rPr>
              <w:t>vnt.</w:t>
            </w:r>
          </w:p>
        </w:tc>
        <w:tc>
          <w:tcPr>
            <w:tcW w:w="1969" w:type="dxa"/>
            <w:tcBorders>
              <w:top w:val="single" w:sz="4" w:space="0" w:color="000000"/>
              <w:left w:val="single" w:sz="4" w:space="0" w:color="000000"/>
              <w:bottom w:val="single" w:sz="4" w:space="0" w:color="000000"/>
              <w:right w:val="single" w:sz="4" w:space="0" w:color="000000"/>
            </w:tcBorders>
          </w:tcPr>
          <w:p w14:paraId="61E46E85" w14:textId="24E292C7" w:rsidR="007465C8" w:rsidRPr="00805518" w:rsidRDefault="007465C8" w:rsidP="007465C8">
            <w:pPr>
              <w:jc w:val="center"/>
              <w:rPr>
                <w:rFonts w:ascii="Times New Roman" w:hAnsi="Times New Roman" w:cs="Times New Roman"/>
                <w:sz w:val="24"/>
                <w:szCs w:val="24"/>
              </w:rPr>
            </w:pPr>
            <w:r w:rsidRPr="00805518">
              <w:rPr>
                <w:rFonts w:ascii="Times New Roman" w:hAnsi="Times New Roman" w:cs="Times New Roman"/>
                <w:sz w:val="24"/>
                <w:szCs w:val="24"/>
              </w:rPr>
              <w:t>2</w:t>
            </w:r>
          </w:p>
        </w:tc>
      </w:tr>
      <w:tr w:rsidR="00204168" w:rsidRPr="00805518" w14:paraId="4DFA7BBA" w14:textId="1370C534" w:rsidTr="00204168">
        <w:trPr>
          <w:trHeight w:val="315"/>
        </w:trPr>
        <w:tc>
          <w:tcPr>
            <w:tcW w:w="995" w:type="dxa"/>
            <w:noWrap/>
            <w:hideMark/>
          </w:tcPr>
          <w:p w14:paraId="1934774A" w14:textId="77777777" w:rsidR="00204168" w:rsidRPr="00805518" w:rsidRDefault="00204168" w:rsidP="007465C8">
            <w:pPr>
              <w:rPr>
                <w:rFonts w:ascii="Times New Roman" w:hAnsi="Times New Roman" w:cs="Times New Roman"/>
                <w:sz w:val="24"/>
                <w:szCs w:val="24"/>
              </w:rPr>
            </w:pPr>
            <w:r w:rsidRPr="00805518">
              <w:rPr>
                <w:rFonts w:ascii="Times New Roman" w:hAnsi="Times New Roman" w:cs="Times New Roman"/>
                <w:sz w:val="24"/>
                <w:szCs w:val="24"/>
              </w:rPr>
              <w:t>3.5.</w:t>
            </w:r>
          </w:p>
        </w:tc>
        <w:tc>
          <w:tcPr>
            <w:tcW w:w="13281" w:type="dxa"/>
            <w:gridSpan w:val="4"/>
            <w:tcBorders>
              <w:right w:val="single" w:sz="4" w:space="0" w:color="000000"/>
            </w:tcBorders>
            <w:noWrap/>
            <w:hideMark/>
          </w:tcPr>
          <w:p w14:paraId="684A0A0B" w14:textId="69E18399" w:rsidR="00204168" w:rsidRPr="00805518" w:rsidRDefault="00204168" w:rsidP="007465C8">
            <w:pPr>
              <w:jc w:val="center"/>
              <w:rPr>
                <w:rFonts w:ascii="Times New Roman" w:hAnsi="Times New Roman" w:cs="Times New Roman"/>
                <w:b/>
                <w:bCs/>
                <w:sz w:val="24"/>
                <w:szCs w:val="24"/>
              </w:rPr>
            </w:pPr>
            <w:r w:rsidRPr="00805518">
              <w:rPr>
                <w:rFonts w:ascii="Times New Roman" w:hAnsi="Times New Roman" w:cs="Times New Roman"/>
                <w:b/>
                <w:bCs/>
                <w:sz w:val="24"/>
                <w:szCs w:val="24"/>
              </w:rPr>
              <w:t>Sirenos ir jų parametrai</w:t>
            </w:r>
          </w:p>
        </w:tc>
      </w:tr>
      <w:tr w:rsidR="007465C8" w:rsidRPr="00805518" w14:paraId="00BB3A44" w14:textId="7B704400" w:rsidTr="00731CB8">
        <w:trPr>
          <w:trHeight w:val="630"/>
        </w:trPr>
        <w:tc>
          <w:tcPr>
            <w:tcW w:w="995" w:type="dxa"/>
            <w:noWrap/>
            <w:hideMark/>
          </w:tcPr>
          <w:p w14:paraId="1D696138"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3.5.1.</w:t>
            </w:r>
          </w:p>
        </w:tc>
        <w:tc>
          <w:tcPr>
            <w:tcW w:w="6517" w:type="dxa"/>
            <w:hideMark/>
          </w:tcPr>
          <w:p w14:paraId="6EC3623B"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 xml:space="preserve">Lauko </w:t>
            </w:r>
            <w:proofErr w:type="spellStart"/>
            <w:r w:rsidRPr="00805518">
              <w:rPr>
                <w:rFonts w:ascii="Times New Roman" w:hAnsi="Times New Roman" w:cs="Times New Roman"/>
                <w:sz w:val="24"/>
                <w:szCs w:val="24"/>
              </w:rPr>
              <w:t>pjezo</w:t>
            </w:r>
            <w:proofErr w:type="spellEnd"/>
            <w:r w:rsidRPr="00805518">
              <w:rPr>
                <w:rFonts w:ascii="Times New Roman" w:hAnsi="Times New Roman" w:cs="Times New Roman"/>
                <w:sz w:val="24"/>
                <w:szCs w:val="24"/>
              </w:rPr>
              <w:t xml:space="preserve"> sirena su blykste ir akumuliatoriumi, plastikinis PC arba metalinis korpusas, vidinis metalo apsauginis korpusas, </w:t>
            </w:r>
            <w:proofErr w:type="spellStart"/>
            <w:r w:rsidRPr="00805518">
              <w:rPr>
                <w:rFonts w:ascii="Times New Roman" w:hAnsi="Times New Roman" w:cs="Times New Roman"/>
                <w:sz w:val="24"/>
                <w:szCs w:val="24"/>
              </w:rPr>
              <w:t>anti</w:t>
            </w:r>
            <w:proofErr w:type="spellEnd"/>
            <w:r w:rsidRPr="00805518">
              <w:rPr>
                <w:rFonts w:ascii="Times New Roman" w:hAnsi="Times New Roman" w:cs="Times New Roman"/>
                <w:sz w:val="24"/>
                <w:szCs w:val="24"/>
              </w:rPr>
              <w:t>-sabotažo daviklis, 4 skirtingi garso signalai, 2 valdomi įėjimai.</w:t>
            </w:r>
          </w:p>
        </w:tc>
        <w:tc>
          <w:tcPr>
            <w:tcW w:w="2848" w:type="dxa"/>
            <w:hideMark/>
          </w:tcPr>
          <w:p w14:paraId="589C56CF"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MR-100</w:t>
            </w:r>
          </w:p>
        </w:tc>
        <w:tc>
          <w:tcPr>
            <w:tcW w:w="1947" w:type="dxa"/>
            <w:tcBorders>
              <w:top w:val="single" w:sz="4" w:space="0" w:color="000000"/>
              <w:left w:val="single" w:sz="4" w:space="0" w:color="000000"/>
              <w:bottom w:val="single" w:sz="4" w:space="0" w:color="000000"/>
              <w:right w:val="single" w:sz="4" w:space="0" w:color="000000"/>
            </w:tcBorders>
          </w:tcPr>
          <w:p w14:paraId="57FD03BD" w14:textId="506078AB" w:rsidR="007465C8" w:rsidRPr="00805518" w:rsidRDefault="00805518" w:rsidP="007465C8">
            <w:pPr>
              <w:jc w:val="center"/>
              <w:rPr>
                <w:rFonts w:ascii="Times New Roman" w:hAnsi="Times New Roman" w:cs="Times New Roman"/>
                <w:sz w:val="24"/>
                <w:szCs w:val="24"/>
              </w:rPr>
            </w:pPr>
            <w:r>
              <w:rPr>
                <w:rFonts w:ascii="Times New Roman" w:hAnsi="Times New Roman" w:cs="Times New Roman"/>
                <w:sz w:val="24"/>
                <w:szCs w:val="24"/>
              </w:rPr>
              <w:t>vnt.</w:t>
            </w:r>
          </w:p>
        </w:tc>
        <w:tc>
          <w:tcPr>
            <w:tcW w:w="1969" w:type="dxa"/>
            <w:tcBorders>
              <w:top w:val="single" w:sz="4" w:space="0" w:color="000000"/>
              <w:left w:val="single" w:sz="4" w:space="0" w:color="000000"/>
              <w:bottom w:val="single" w:sz="4" w:space="0" w:color="000000"/>
              <w:right w:val="single" w:sz="4" w:space="0" w:color="000000"/>
            </w:tcBorders>
          </w:tcPr>
          <w:p w14:paraId="1CEDA572" w14:textId="73E98026" w:rsidR="007465C8" w:rsidRPr="00805518" w:rsidRDefault="007465C8" w:rsidP="007465C8">
            <w:pPr>
              <w:jc w:val="center"/>
              <w:rPr>
                <w:rFonts w:ascii="Times New Roman" w:hAnsi="Times New Roman" w:cs="Times New Roman"/>
                <w:sz w:val="24"/>
                <w:szCs w:val="24"/>
              </w:rPr>
            </w:pPr>
            <w:r w:rsidRPr="00805518">
              <w:rPr>
                <w:rFonts w:ascii="Times New Roman" w:hAnsi="Times New Roman" w:cs="Times New Roman"/>
                <w:sz w:val="24"/>
                <w:szCs w:val="24"/>
              </w:rPr>
              <w:t>1</w:t>
            </w:r>
          </w:p>
        </w:tc>
      </w:tr>
      <w:tr w:rsidR="007465C8" w:rsidRPr="00805518" w14:paraId="32C75FE2" w14:textId="63F0BA30" w:rsidTr="00731CB8">
        <w:trPr>
          <w:trHeight w:val="315"/>
        </w:trPr>
        <w:tc>
          <w:tcPr>
            <w:tcW w:w="995" w:type="dxa"/>
            <w:noWrap/>
            <w:hideMark/>
          </w:tcPr>
          <w:p w14:paraId="29B6E7DF"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3.5.2.</w:t>
            </w:r>
          </w:p>
        </w:tc>
        <w:tc>
          <w:tcPr>
            <w:tcW w:w="6517" w:type="dxa"/>
            <w:hideMark/>
          </w:tcPr>
          <w:p w14:paraId="68EA0D15"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Vidaus sirena su blykste.</w:t>
            </w:r>
          </w:p>
        </w:tc>
        <w:tc>
          <w:tcPr>
            <w:tcW w:w="2848" w:type="dxa"/>
            <w:hideMark/>
          </w:tcPr>
          <w:p w14:paraId="7604D75F"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MR-100</w:t>
            </w:r>
          </w:p>
        </w:tc>
        <w:tc>
          <w:tcPr>
            <w:tcW w:w="1947" w:type="dxa"/>
            <w:tcBorders>
              <w:top w:val="single" w:sz="4" w:space="0" w:color="000000"/>
              <w:left w:val="single" w:sz="4" w:space="0" w:color="000000"/>
              <w:bottom w:val="single" w:sz="4" w:space="0" w:color="000000"/>
              <w:right w:val="single" w:sz="4" w:space="0" w:color="000000"/>
            </w:tcBorders>
          </w:tcPr>
          <w:p w14:paraId="3677F4C6" w14:textId="0B5DD1B2" w:rsidR="007465C8" w:rsidRPr="00805518" w:rsidRDefault="00805518" w:rsidP="007465C8">
            <w:pPr>
              <w:jc w:val="center"/>
              <w:rPr>
                <w:rFonts w:ascii="Times New Roman" w:hAnsi="Times New Roman" w:cs="Times New Roman"/>
                <w:sz w:val="24"/>
                <w:szCs w:val="24"/>
              </w:rPr>
            </w:pPr>
            <w:r>
              <w:rPr>
                <w:rFonts w:ascii="Times New Roman" w:hAnsi="Times New Roman" w:cs="Times New Roman"/>
                <w:sz w:val="24"/>
                <w:szCs w:val="24"/>
              </w:rPr>
              <w:t>vnt.</w:t>
            </w:r>
          </w:p>
        </w:tc>
        <w:tc>
          <w:tcPr>
            <w:tcW w:w="1969" w:type="dxa"/>
            <w:tcBorders>
              <w:top w:val="single" w:sz="4" w:space="0" w:color="000000"/>
              <w:left w:val="single" w:sz="4" w:space="0" w:color="000000"/>
              <w:bottom w:val="single" w:sz="4" w:space="0" w:color="000000"/>
              <w:right w:val="single" w:sz="4" w:space="0" w:color="000000"/>
            </w:tcBorders>
          </w:tcPr>
          <w:p w14:paraId="2523B0FC" w14:textId="1ADA6257" w:rsidR="007465C8" w:rsidRPr="00805518" w:rsidRDefault="007465C8" w:rsidP="007465C8">
            <w:pPr>
              <w:jc w:val="center"/>
              <w:rPr>
                <w:rFonts w:ascii="Times New Roman" w:hAnsi="Times New Roman" w:cs="Times New Roman"/>
                <w:sz w:val="24"/>
                <w:szCs w:val="24"/>
              </w:rPr>
            </w:pPr>
            <w:r w:rsidRPr="00805518">
              <w:rPr>
                <w:rFonts w:ascii="Times New Roman" w:hAnsi="Times New Roman" w:cs="Times New Roman"/>
                <w:sz w:val="24"/>
                <w:szCs w:val="24"/>
              </w:rPr>
              <w:t>2</w:t>
            </w:r>
          </w:p>
        </w:tc>
      </w:tr>
      <w:tr w:rsidR="00204168" w:rsidRPr="00805518" w14:paraId="57EC1046" w14:textId="65497C73" w:rsidTr="00204168">
        <w:trPr>
          <w:trHeight w:val="315"/>
        </w:trPr>
        <w:tc>
          <w:tcPr>
            <w:tcW w:w="995" w:type="dxa"/>
            <w:noWrap/>
            <w:hideMark/>
          </w:tcPr>
          <w:p w14:paraId="25B62B0F" w14:textId="77777777" w:rsidR="00204168" w:rsidRPr="00805518" w:rsidRDefault="00204168" w:rsidP="007465C8">
            <w:pPr>
              <w:rPr>
                <w:rFonts w:ascii="Times New Roman" w:hAnsi="Times New Roman" w:cs="Times New Roman"/>
                <w:sz w:val="24"/>
                <w:szCs w:val="24"/>
              </w:rPr>
            </w:pPr>
            <w:r w:rsidRPr="00805518">
              <w:rPr>
                <w:rFonts w:ascii="Times New Roman" w:hAnsi="Times New Roman" w:cs="Times New Roman"/>
                <w:sz w:val="24"/>
                <w:szCs w:val="24"/>
              </w:rPr>
              <w:t>3.6.</w:t>
            </w:r>
          </w:p>
        </w:tc>
        <w:tc>
          <w:tcPr>
            <w:tcW w:w="13281" w:type="dxa"/>
            <w:gridSpan w:val="4"/>
            <w:tcBorders>
              <w:right w:val="single" w:sz="4" w:space="0" w:color="000000"/>
            </w:tcBorders>
            <w:noWrap/>
            <w:hideMark/>
          </w:tcPr>
          <w:p w14:paraId="4F383DDD" w14:textId="3E8BA338" w:rsidR="00204168" w:rsidRPr="00805518" w:rsidRDefault="00204168" w:rsidP="007465C8">
            <w:pPr>
              <w:jc w:val="center"/>
              <w:rPr>
                <w:rFonts w:ascii="Times New Roman" w:hAnsi="Times New Roman" w:cs="Times New Roman"/>
                <w:b/>
                <w:bCs/>
                <w:sz w:val="24"/>
                <w:szCs w:val="24"/>
              </w:rPr>
            </w:pPr>
            <w:r w:rsidRPr="00805518">
              <w:rPr>
                <w:rFonts w:ascii="Times New Roman" w:hAnsi="Times New Roman" w:cs="Times New Roman"/>
                <w:b/>
                <w:bCs/>
                <w:sz w:val="24"/>
                <w:szCs w:val="24"/>
              </w:rPr>
              <w:t>Maitinimo šaltiniai, akumuliatoriai ir jų parametrai</w:t>
            </w:r>
          </w:p>
        </w:tc>
      </w:tr>
      <w:tr w:rsidR="007465C8" w:rsidRPr="00805518" w14:paraId="2888790A" w14:textId="3BAA2B51" w:rsidTr="00731CB8">
        <w:trPr>
          <w:trHeight w:val="315"/>
        </w:trPr>
        <w:tc>
          <w:tcPr>
            <w:tcW w:w="995" w:type="dxa"/>
            <w:noWrap/>
            <w:hideMark/>
          </w:tcPr>
          <w:p w14:paraId="16393F53"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3.6.1.</w:t>
            </w:r>
          </w:p>
        </w:tc>
        <w:tc>
          <w:tcPr>
            <w:tcW w:w="6517" w:type="dxa"/>
            <w:hideMark/>
          </w:tcPr>
          <w:p w14:paraId="2D3F0A3A"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Universalus plastikinis korpusas centralėms.</w:t>
            </w:r>
          </w:p>
        </w:tc>
        <w:tc>
          <w:tcPr>
            <w:tcW w:w="2848" w:type="dxa"/>
            <w:hideMark/>
          </w:tcPr>
          <w:p w14:paraId="667819F3"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SBOX280</w:t>
            </w:r>
          </w:p>
        </w:tc>
        <w:tc>
          <w:tcPr>
            <w:tcW w:w="1947" w:type="dxa"/>
            <w:tcBorders>
              <w:top w:val="single" w:sz="4" w:space="0" w:color="000000"/>
              <w:left w:val="single" w:sz="4" w:space="0" w:color="000000"/>
              <w:bottom w:val="single" w:sz="4" w:space="0" w:color="000000"/>
              <w:right w:val="single" w:sz="4" w:space="0" w:color="000000"/>
            </w:tcBorders>
          </w:tcPr>
          <w:p w14:paraId="718EF79D" w14:textId="71DAD5A0" w:rsidR="007465C8" w:rsidRPr="00805518" w:rsidRDefault="00805518" w:rsidP="007465C8">
            <w:pPr>
              <w:jc w:val="center"/>
              <w:rPr>
                <w:rFonts w:ascii="Times New Roman" w:hAnsi="Times New Roman" w:cs="Times New Roman"/>
                <w:sz w:val="24"/>
                <w:szCs w:val="24"/>
              </w:rPr>
            </w:pPr>
            <w:r>
              <w:rPr>
                <w:rFonts w:ascii="Times New Roman" w:hAnsi="Times New Roman" w:cs="Times New Roman"/>
                <w:sz w:val="24"/>
                <w:szCs w:val="24"/>
              </w:rPr>
              <w:t>vnt.</w:t>
            </w:r>
          </w:p>
        </w:tc>
        <w:tc>
          <w:tcPr>
            <w:tcW w:w="1969" w:type="dxa"/>
            <w:tcBorders>
              <w:top w:val="single" w:sz="4" w:space="0" w:color="000000"/>
              <w:left w:val="single" w:sz="4" w:space="0" w:color="000000"/>
              <w:bottom w:val="single" w:sz="4" w:space="0" w:color="000000"/>
              <w:right w:val="single" w:sz="4" w:space="0" w:color="000000"/>
            </w:tcBorders>
          </w:tcPr>
          <w:p w14:paraId="0A4C88B6" w14:textId="370B86FA" w:rsidR="007465C8" w:rsidRPr="00805518" w:rsidRDefault="007465C8" w:rsidP="007465C8">
            <w:pPr>
              <w:jc w:val="center"/>
              <w:rPr>
                <w:rFonts w:ascii="Times New Roman" w:hAnsi="Times New Roman" w:cs="Times New Roman"/>
                <w:sz w:val="24"/>
                <w:szCs w:val="24"/>
              </w:rPr>
            </w:pPr>
            <w:r w:rsidRPr="00805518">
              <w:rPr>
                <w:rFonts w:ascii="Times New Roman" w:hAnsi="Times New Roman" w:cs="Times New Roman"/>
                <w:sz w:val="24"/>
                <w:szCs w:val="24"/>
              </w:rPr>
              <w:t>2</w:t>
            </w:r>
          </w:p>
        </w:tc>
      </w:tr>
      <w:tr w:rsidR="007465C8" w:rsidRPr="00805518" w14:paraId="1DE68562" w14:textId="35257021" w:rsidTr="00731CB8">
        <w:trPr>
          <w:trHeight w:val="315"/>
        </w:trPr>
        <w:tc>
          <w:tcPr>
            <w:tcW w:w="995" w:type="dxa"/>
            <w:noWrap/>
            <w:hideMark/>
          </w:tcPr>
          <w:p w14:paraId="16982E7B"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3.6.2.</w:t>
            </w:r>
          </w:p>
        </w:tc>
        <w:tc>
          <w:tcPr>
            <w:tcW w:w="6517" w:type="dxa"/>
            <w:hideMark/>
          </w:tcPr>
          <w:p w14:paraId="673BE0D9"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Maitinimo šaltinis 12V/3A su akumuliatoriaus krovimu.</w:t>
            </w:r>
          </w:p>
        </w:tc>
        <w:tc>
          <w:tcPr>
            <w:tcW w:w="2848" w:type="dxa"/>
            <w:hideMark/>
          </w:tcPr>
          <w:p w14:paraId="7F2DDF90"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MB3/12BE</w:t>
            </w:r>
          </w:p>
        </w:tc>
        <w:tc>
          <w:tcPr>
            <w:tcW w:w="1947" w:type="dxa"/>
            <w:tcBorders>
              <w:top w:val="single" w:sz="4" w:space="0" w:color="000000"/>
              <w:left w:val="single" w:sz="4" w:space="0" w:color="000000"/>
              <w:bottom w:val="single" w:sz="4" w:space="0" w:color="000000"/>
              <w:right w:val="single" w:sz="4" w:space="0" w:color="000000"/>
            </w:tcBorders>
          </w:tcPr>
          <w:p w14:paraId="62FCE486" w14:textId="4FA02656" w:rsidR="007465C8" w:rsidRPr="00805518" w:rsidRDefault="00805518" w:rsidP="007465C8">
            <w:pPr>
              <w:jc w:val="center"/>
              <w:rPr>
                <w:rFonts w:ascii="Times New Roman" w:hAnsi="Times New Roman" w:cs="Times New Roman"/>
                <w:sz w:val="24"/>
                <w:szCs w:val="24"/>
              </w:rPr>
            </w:pPr>
            <w:r>
              <w:rPr>
                <w:rFonts w:ascii="Times New Roman" w:hAnsi="Times New Roman" w:cs="Times New Roman"/>
                <w:sz w:val="24"/>
                <w:szCs w:val="24"/>
              </w:rPr>
              <w:t>vnt.</w:t>
            </w:r>
          </w:p>
        </w:tc>
        <w:tc>
          <w:tcPr>
            <w:tcW w:w="1969" w:type="dxa"/>
            <w:tcBorders>
              <w:top w:val="single" w:sz="4" w:space="0" w:color="000000"/>
              <w:left w:val="single" w:sz="4" w:space="0" w:color="000000"/>
              <w:bottom w:val="single" w:sz="4" w:space="0" w:color="000000"/>
              <w:right w:val="single" w:sz="4" w:space="0" w:color="000000"/>
            </w:tcBorders>
          </w:tcPr>
          <w:p w14:paraId="784B7CCC" w14:textId="284A4AF0" w:rsidR="007465C8" w:rsidRPr="00805518" w:rsidRDefault="007465C8" w:rsidP="007465C8">
            <w:pPr>
              <w:jc w:val="center"/>
              <w:rPr>
                <w:rFonts w:ascii="Times New Roman" w:hAnsi="Times New Roman" w:cs="Times New Roman"/>
                <w:sz w:val="24"/>
                <w:szCs w:val="24"/>
              </w:rPr>
            </w:pPr>
            <w:r w:rsidRPr="00805518">
              <w:rPr>
                <w:rFonts w:ascii="Times New Roman" w:hAnsi="Times New Roman" w:cs="Times New Roman"/>
                <w:sz w:val="24"/>
                <w:szCs w:val="24"/>
              </w:rPr>
              <w:t>5</w:t>
            </w:r>
          </w:p>
        </w:tc>
      </w:tr>
      <w:tr w:rsidR="007465C8" w:rsidRPr="00805518" w14:paraId="224CD672" w14:textId="02FFA403" w:rsidTr="00731CB8">
        <w:trPr>
          <w:trHeight w:val="630"/>
        </w:trPr>
        <w:tc>
          <w:tcPr>
            <w:tcW w:w="995" w:type="dxa"/>
            <w:noWrap/>
            <w:hideMark/>
          </w:tcPr>
          <w:p w14:paraId="2F97D400"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3.6.3.</w:t>
            </w:r>
          </w:p>
        </w:tc>
        <w:tc>
          <w:tcPr>
            <w:tcW w:w="6517" w:type="dxa"/>
            <w:hideMark/>
          </w:tcPr>
          <w:p w14:paraId="6EACBDD8"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Rezervinis maitinimo šaltinis UPS 3000 VA</w:t>
            </w:r>
          </w:p>
        </w:tc>
        <w:tc>
          <w:tcPr>
            <w:tcW w:w="2848" w:type="dxa"/>
            <w:hideMark/>
          </w:tcPr>
          <w:p w14:paraId="73FBE9FF"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EAST EA630 3000VA / 2400 W LCD USB</w:t>
            </w:r>
          </w:p>
        </w:tc>
        <w:tc>
          <w:tcPr>
            <w:tcW w:w="1947" w:type="dxa"/>
            <w:tcBorders>
              <w:top w:val="single" w:sz="4" w:space="0" w:color="000000"/>
              <w:left w:val="single" w:sz="4" w:space="0" w:color="000000"/>
              <w:bottom w:val="single" w:sz="4" w:space="0" w:color="000000"/>
              <w:right w:val="single" w:sz="4" w:space="0" w:color="000000"/>
            </w:tcBorders>
          </w:tcPr>
          <w:p w14:paraId="666D2A86" w14:textId="61D5E432" w:rsidR="007465C8" w:rsidRPr="00805518" w:rsidRDefault="00805518" w:rsidP="007465C8">
            <w:pPr>
              <w:jc w:val="center"/>
              <w:rPr>
                <w:rFonts w:ascii="Times New Roman" w:hAnsi="Times New Roman" w:cs="Times New Roman"/>
                <w:sz w:val="24"/>
                <w:szCs w:val="24"/>
              </w:rPr>
            </w:pPr>
            <w:r>
              <w:rPr>
                <w:rFonts w:ascii="Times New Roman" w:hAnsi="Times New Roman" w:cs="Times New Roman"/>
                <w:sz w:val="24"/>
                <w:szCs w:val="24"/>
              </w:rPr>
              <w:t>vnt.</w:t>
            </w:r>
          </w:p>
        </w:tc>
        <w:tc>
          <w:tcPr>
            <w:tcW w:w="1969" w:type="dxa"/>
            <w:tcBorders>
              <w:top w:val="single" w:sz="4" w:space="0" w:color="000000"/>
              <w:left w:val="single" w:sz="4" w:space="0" w:color="000000"/>
              <w:bottom w:val="single" w:sz="4" w:space="0" w:color="000000"/>
              <w:right w:val="single" w:sz="4" w:space="0" w:color="000000"/>
            </w:tcBorders>
          </w:tcPr>
          <w:p w14:paraId="2443AAFC" w14:textId="6B168D1A" w:rsidR="007465C8" w:rsidRPr="00805518" w:rsidRDefault="007465C8" w:rsidP="007465C8">
            <w:pPr>
              <w:jc w:val="center"/>
              <w:rPr>
                <w:rFonts w:ascii="Times New Roman" w:hAnsi="Times New Roman" w:cs="Times New Roman"/>
                <w:sz w:val="24"/>
                <w:szCs w:val="24"/>
              </w:rPr>
            </w:pPr>
            <w:r w:rsidRPr="00805518">
              <w:rPr>
                <w:rFonts w:ascii="Times New Roman" w:hAnsi="Times New Roman" w:cs="Times New Roman"/>
                <w:sz w:val="24"/>
                <w:szCs w:val="24"/>
              </w:rPr>
              <w:t>1</w:t>
            </w:r>
          </w:p>
        </w:tc>
      </w:tr>
      <w:tr w:rsidR="007465C8" w:rsidRPr="00805518" w14:paraId="41FCC79A" w14:textId="53033940" w:rsidTr="00731CB8">
        <w:trPr>
          <w:trHeight w:val="630"/>
        </w:trPr>
        <w:tc>
          <w:tcPr>
            <w:tcW w:w="995" w:type="dxa"/>
            <w:noWrap/>
            <w:hideMark/>
          </w:tcPr>
          <w:p w14:paraId="78CBA229"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3.6.4.</w:t>
            </w:r>
          </w:p>
        </w:tc>
        <w:tc>
          <w:tcPr>
            <w:tcW w:w="6517" w:type="dxa"/>
            <w:hideMark/>
          </w:tcPr>
          <w:p w14:paraId="3718FB6D"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Rezervinis maitinimo šaltinis UPS 450 VA</w:t>
            </w:r>
          </w:p>
        </w:tc>
        <w:tc>
          <w:tcPr>
            <w:tcW w:w="2848" w:type="dxa"/>
            <w:hideMark/>
          </w:tcPr>
          <w:p w14:paraId="54725A3D"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EAST EA240 UPS 400VA / 240W LED</w:t>
            </w:r>
          </w:p>
        </w:tc>
        <w:tc>
          <w:tcPr>
            <w:tcW w:w="1947" w:type="dxa"/>
            <w:tcBorders>
              <w:top w:val="single" w:sz="4" w:space="0" w:color="000000"/>
              <w:left w:val="single" w:sz="4" w:space="0" w:color="000000"/>
              <w:bottom w:val="single" w:sz="4" w:space="0" w:color="000000"/>
              <w:right w:val="single" w:sz="4" w:space="0" w:color="000000"/>
            </w:tcBorders>
          </w:tcPr>
          <w:p w14:paraId="3661EA9D" w14:textId="4C7A3766" w:rsidR="007465C8" w:rsidRPr="00805518" w:rsidRDefault="00805518" w:rsidP="007465C8">
            <w:pPr>
              <w:jc w:val="center"/>
              <w:rPr>
                <w:rFonts w:ascii="Times New Roman" w:hAnsi="Times New Roman" w:cs="Times New Roman"/>
                <w:sz w:val="24"/>
                <w:szCs w:val="24"/>
              </w:rPr>
            </w:pPr>
            <w:r>
              <w:rPr>
                <w:rFonts w:ascii="Times New Roman" w:hAnsi="Times New Roman" w:cs="Times New Roman"/>
                <w:sz w:val="24"/>
                <w:szCs w:val="24"/>
              </w:rPr>
              <w:t>vnt.</w:t>
            </w:r>
          </w:p>
        </w:tc>
        <w:tc>
          <w:tcPr>
            <w:tcW w:w="1969" w:type="dxa"/>
            <w:tcBorders>
              <w:top w:val="single" w:sz="4" w:space="0" w:color="000000"/>
              <w:left w:val="single" w:sz="4" w:space="0" w:color="000000"/>
              <w:bottom w:val="single" w:sz="4" w:space="0" w:color="000000"/>
              <w:right w:val="single" w:sz="4" w:space="0" w:color="000000"/>
            </w:tcBorders>
          </w:tcPr>
          <w:p w14:paraId="3DB82378" w14:textId="5D71165E" w:rsidR="007465C8" w:rsidRPr="00805518" w:rsidRDefault="007465C8" w:rsidP="007465C8">
            <w:pPr>
              <w:jc w:val="center"/>
              <w:rPr>
                <w:rFonts w:ascii="Times New Roman" w:hAnsi="Times New Roman" w:cs="Times New Roman"/>
                <w:sz w:val="24"/>
                <w:szCs w:val="24"/>
              </w:rPr>
            </w:pPr>
            <w:r w:rsidRPr="00805518">
              <w:rPr>
                <w:rFonts w:ascii="Times New Roman" w:hAnsi="Times New Roman" w:cs="Times New Roman"/>
                <w:sz w:val="24"/>
                <w:szCs w:val="24"/>
              </w:rPr>
              <w:t>5</w:t>
            </w:r>
          </w:p>
        </w:tc>
      </w:tr>
      <w:tr w:rsidR="007465C8" w:rsidRPr="00805518" w14:paraId="5258FFEE" w14:textId="5C35768D" w:rsidTr="00731CB8">
        <w:trPr>
          <w:trHeight w:val="315"/>
        </w:trPr>
        <w:tc>
          <w:tcPr>
            <w:tcW w:w="995" w:type="dxa"/>
            <w:noWrap/>
            <w:hideMark/>
          </w:tcPr>
          <w:p w14:paraId="198238F0"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3.6.5.</w:t>
            </w:r>
          </w:p>
        </w:tc>
        <w:tc>
          <w:tcPr>
            <w:tcW w:w="6517" w:type="dxa"/>
            <w:hideMark/>
          </w:tcPr>
          <w:p w14:paraId="33CF086F"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Akumuliatorių modulis, skirtas 5000 VA UPS, montuojamas į kompiuterinę spintą</w:t>
            </w:r>
          </w:p>
        </w:tc>
        <w:tc>
          <w:tcPr>
            <w:tcW w:w="2848" w:type="dxa"/>
            <w:hideMark/>
          </w:tcPr>
          <w:p w14:paraId="28835B79"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 </w:t>
            </w:r>
          </w:p>
        </w:tc>
        <w:tc>
          <w:tcPr>
            <w:tcW w:w="1947" w:type="dxa"/>
            <w:tcBorders>
              <w:top w:val="single" w:sz="4" w:space="0" w:color="000000"/>
              <w:left w:val="single" w:sz="4" w:space="0" w:color="000000"/>
              <w:bottom w:val="single" w:sz="4" w:space="0" w:color="000000"/>
              <w:right w:val="single" w:sz="4" w:space="0" w:color="000000"/>
            </w:tcBorders>
          </w:tcPr>
          <w:p w14:paraId="6FF4A0CB" w14:textId="6FC1BA58" w:rsidR="007465C8" w:rsidRPr="00805518" w:rsidRDefault="00805518" w:rsidP="007465C8">
            <w:pPr>
              <w:jc w:val="center"/>
              <w:rPr>
                <w:rFonts w:ascii="Times New Roman" w:hAnsi="Times New Roman" w:cs="Times New Roman"/>
                <w:sz w:val="24"/>
                <w:szCs w:val="24"/>
              </w:rPr>
            </w:pPr>
            <w:r>
              <w:rPr>
                <w:rFonts w:ascii="Times New Roman" w:hAnsi="Times New Roman" w:cs="Times New Roman"/>
                <w:sz w:val="24"/>
                <w:szCs w:val="24"/>
              </w:rPr>
              <w:t>vnt.</w:t>
            </w:r>
          </w:p>
        </w:tc>
        <w:tc>
          <w:tcPr>
            <w:tcW w:w="1969" w:type="dxa"/>
            <w:tcBorders>
              <w:top w:val="single" w:sz="4" w:space="0" w:color="000000"/>
              <w:left w:val="single" w:sz="4" w:space="0" w:color="000000"/>
              <w:bottom w:val="single" w:sz="4" w:space="0" w:color="000000"/>
              <w:right w:val="single" w:sz="4" w:space="0" w:color="000000"/>
            </w:tcBorders>
          </w:tcPr>
          <w:p w14:paraId="0A11F5C3" w14:textId="39D3E531" w:rsidR="007465C8" w:rsidRPr="00805518" w:rsidRDefault="007465C8" w:rsidP="007465C8">
            <w:pPr>
              <w:jc w:val="center"/>
              <w:rPr>
                <w:rFonts w:ascii="Times New Roman" w:hAnsi="Times New Roman" w:cs="Times New Roman"/>
                <w:sz w:val="24"/>
                <w:szCs w:val="24"/>
              </w:rPr>
            </w:pPr>
            <w:r w:rsidRPr="00805518">
              <w:rPr>
                <w:rFonts w:ascii="Times New Roman" w:hAnsi="Times New Roman" w:cs="Times New Roman"/>
                <w:sz w:val="24"/>
                <w:szCs w:val="24"/>
              </w:rPr>
              <w:t>5</w:t>
            </w:r>
          </w:p>
        </w:tc>
      </w:tr>
      <w:tr w:rsidR="007465C8" w:rsidRPr="00805518" w14:paraId="4CC436BD" w14:textId="6E0DFAF3" w:rsidTr="00731CB8">
        <w:trPr>
          <w:trHeight w:val="315"/>
        </w:trPr>
        <w:tc>
          <w:tcPr>
            <w:tcW w:w="995" w:type="dxa"/>
            <w:noWrap/>
            <w:hideMark/>
          </w:tcPr>
          <w:p w14:paraId="3B5F3889"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3.6.6.</w:t>
            </w:r>
          </w:p>
        </w:tc>
        <w:tc>
          <w:tcPr>
            <w:tcW w:w="6517" w:type="dxa"/>
            <w:hideMark/>
          </w:tcPr>
          <w:p w14:paraId="4F08A8E6"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Akumuliatorių modulis, skirtas 10000 VA UPS, montuojamas į kompiuterinę spintą</w:t>
            </w:r>
          </w:p>
        </w:tc>
        <w:tc>
          <w:tcPr>
            <w:tcW w:w="2848" w:type="dxa"/>
            <w:hideMark/>
          </w:tcPr>
          <w:p w14:paraId="1A446430"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 </w:t>
            </w:r>
          </w:p>
        </w:tc>
        <w:tc>
          <w:tcPr>
            <w:tcW w:w="1947" w:type="dxa"/>
            <w:tcBorders>
              <w:top w:val="single" w:sz="4" w:space="0" w:color="000000"/>
              <w:left w:val="single" w:sz="4" w:space="0" w:color="000000"/>
              <w:bottom w:val="single" w:sz="4" w:space="0" w:color="000000"/>
              <w:right w:val="single" w:sz="4" w:space="0" w:color="000000"/>
            </w:tcBorders>
          </w:tcPr>
          <w:p w14:paraId="4DA31418" w14:textId="6240A270" w:rsidR="007465C8" w:rsidRPr="00805518" w:rsidRDefault="00805518" w:rsidP="007465C8">
            <w:pPr>
              <w:jc w:val="center"/>
              <w:rPr>
                <w:rFonts w:ascii="Times New Roman" w:hAnsi="Times New Roman" w:cs="Times New Roman"/>
                <w:sz w:val="24"/>
                <w:szCs w:val="24"/>
              </w:rPr>
            </w:pPr>
            <w:r>
              <w:rPr>
                <w:rFonts w:ascii="Times New Roman" w:hAnsi="Times New Roman" w:cs="Times New Roman"/>
                <w:sz w:val="24"/>
                <w:szCs w:val="24"/>
              </w:rPr>
              <w:t>vnt.</w:t>
            </w:r>
          </w:p>
        </w:tc>
        <w:tc>
          <w:tcPr>
            <w:tcW w:w="1969" w:type="dxa"/>
            <w:tcBorders>
              <w:top w:val="single" w:sz="4" w:space="0" w:color="000000"/>
              <w:left w:val="single" w:sz="4" w:space="0" w:color="000000"/>
              <w:bottom w:val="single" w:sz="4" w:space="0" w:color="000000"/>
              <w:right w:val="single" w:sz="4" w:space="0" w:color="000000"/>
            </w:tcBorders>
          </w:tcPr>
          <w:p w14:paraId="29613690" w14:textId="245ED1AC" w:rsidR="007465C8" w:rsidRPr="00805518" w:rsidRDefault="007465C8" w:rsidP="007465C8">
            <w:pPr>
              <w:jc w:val="center"/>
              <w:rPr>
                <w:rFonts w:ascii="Times New Roman" w:hAnsi="Times New Roman" w:cs="Times New Roman"/>
                <w:sz w:val="24"/>
                <w:szCs w:val="24"/>
              </w:rPr>
            </w:pPr>
            <w:r w:rsidRPr="00805518">
              <w:rPr>
                <w:rFonts w:ascii="Times New Roman" w:hAnsi="Times New Roman" w:cs="Times New Roman"/>
                <w:sz w:val="24"/>
                <w:szCs w:val="24"/>
              </w:rPr>
              <w:t>5</w:t>
            </w:r>
          </w:p>
        </w:tc>
      </w:tr>
      <w:tr w:rsidR="007465C8" w:rsidRPr="00805518" w14:paraId="0174860A" w14:textId="1176F693" w:rsidTr="00731CB8">
        <w:trPr>
          <w:trHeight w:val="315"/>
        </w:trPr>
        <w:tc>
          <w:tcPr>
            <w:tcW w:w="995" w:type="dxa"/>
            <w:noWrap/>
            <w:hideMark/>
          </w:tcPr>
          <w:p w14:paraId="1E74DE6F"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3.6.7.</w:t>
            </w:r>
          </w:p>
        </w:tc>
        <w:tc>
          <w:tcPr>
            <w:tcW w:w="6517" w:type="dxa"/>
            <w:hideMark/>
          </w:tcPr>
          <w:p w14:paraId="0485FFC6"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Akumuliatorius 12V/17Ah</w:t>
            </w:r>
          </w:p>
        </w:tc>
        <w:tc>
          <w:tcPr>
            <w:tcW w:w="2848" w:type="dxa"/>
            <w:hideMark/>
          </w:tcPr>
          <w:p w14:paraId="23B2124B"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GP12170 (12V/17Ah)</w:t>
            </w:r>
          </w:p>
        </w:tc>
        <w:tc>
          <w:tcPr>
            <w:tcW w:w="1947" w:type="dxa"/>
            <w:tcBorders>
              <w:top w:val="single" w:sz="4" w:space="0" w:color="000000"/>
              <w:left w:val="single" w:sz="4" w:space="0" w:color="000000"/>
              <w:bottom w:val="single" w:sz="4" w:space="0" w:color="000000"/>
              <w:right w:val="single" w:sz="4" w:space="0" w:color="000000"/>
            </w:tcBorders>
          </w:tcPr>
          <w:p w14:paraId="29886A18" w14:textId="15D9D240" w:rsidR="007465C8" w:rsidRPr="00805518" w:rsidRDefault="00805518" w:rsidP="007465C8">
            <w:pPr>
              <w:jc w:val="center"/>
              <w:rPr>
                <w:rFonts w:ascii="Times New Roman" w:hAnsi="Times New Roman" w:cs="Times New Roman"/>
                <w:sz w:val="24"/>
                <w:szCs w:val="24"/>
              </w:rPr>
            </w:pPr>
            <w:r>
              <w:rPr>
                <w:rFonts w:ascii="Times New Roman" w:hAnsi="Times New Roman" w:cs="Times New Roman"/>
                <w:sz w:val="24"/>
                <w:szCs w:val="24"/>
              </w:rPr>
              <w:t>vnt.</w:t>
            </w:r>
          </w:p>
        </w:tc>
        <w:tc>
          <w:tcPr>
            <w:tcW w:w="1969" w:type="dxa"/>
            <w:tcBorders>
              <w:top w:val="single" w:sz="4" w:space="0" w:color="000000"/>
              <w:left w:val="single" w:sz="4" w:space="0" w:color="000000"/>
              <w:bottom w:val="single" w:sz="4" w:space="0" w:color="000000"/>
              <w:right w:val="single" w:sz="4" w:space="0" w:color="000000"/>
            </w:tcBorders>
          </w:tcPr>
          <w:p w14:paraId="1BDE2B17" w14:textId="2FF42E18" w:rsidR="007465C8" w:rsidRPr="00805518" w:rsidRDefault="007465C8" w:rsidP="007465C8">
            <w:pPr>
              <w:jc w:val="center"/>
              <w:rPr>
                <w:rFonts w:ascii="Times New Roman" w:hAnsi="Times New Roman" w:cs="Times New Roman"/>
                <w:sz w:val="24"/>
                <w:szCs w:val="24"/>
              </w:rPr>
            </w:pPr>
            <w:r w:rsidRPr="00805518">
              <w:rPr>
                <w:rFonts w:ascii="Times New Roman" w:hAnsi="Times New Roman" w:cs="Times New Roman"/>
                <w:sz w:val="24"/>
                <w:szCs w:val="24"/>
              </w:rPr>
              <w:t>10</w:t>
            </w:r>
          </w:p>
        </w:tc>
      </w:tr>
      <w:tr w:rsidR="007465C8" w:rsidRPr="00805518" w14:paraId="2406A38A" w14:textId="3527C1FC" w:rsidTr="00731CB8">
        <w:trPr>
          <w:trHeight w:val="315"/>
        </w:trPr>
        <w:tc>
          <w:tcPr>
            <w:tcW w:w="995" w:type="dxa"/>
            <w:noWrap/>
            <w:hideMark/>
          </w:tcPr>
          <w:p w14:paraId="6E46E959"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3.6.8.</w:t>
            </w:r>
          </w:p>
        </w:tc>
        <w:tc>
          <w:tcPr>
            <w:tcW w:w="6517" w:type="dxa"/>
            <w:hideMark/>
          </w:tcPr>
          <w:p w14:paraId="3172F29F"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Akumuliatorius 12V/21W</w:t>
            </w:r>
          </w:p>
        </w:tc>
        <w:tc>
          <w:tcPr>
            <w:tcW w:w="2848" w:type="dxa"/>
            <w:hideMark/>
          </w:tcPr>
          <w:p w14:paraId="21D2835F"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CSB-HR1221W</w:t>
            </w:r>
          </w:p>
        </w:tc>
        <w:tc>
          <w:tcPr>
            <w:tcW w:w="1947" w:type="dxa"/>
            <w:tcBorders>
              <w:top w:val="single" w:sz="4" w:space="0" w:color="000000"/>
              <w:left w:val="single" w:sz="4" w:space="0" w:color="000000"/>
              <w:bottom w:val="single" w:sz="4" w:space="0" w:color="000000"/>
              <w:right w:val="single" w:sz="4" w:space="0" w:color="000000"/>
            </w:tcBorders>
          </w:tcPr>
          <w:p w14:paraId="480ED303" w14:textId="6AD9CC5F" w:rsidR="007465C8" w:rsidRPr="00805518" w:rsidRDefault="00805518" w:rsidP="007465C8">
            <w:pPr>
              <w:jc w:val="center"/>
              <w:rPr>
                <w:rFonts w:ascii="Times New Roman" w:hAnsi="Times New Roman" w:cs="Times New Roman"/>
                <w:sz w:val="24"/>
                <w:szCs w:val="24"/>
              </w:rPr>
            </w:pPr>
            <w:r>
              <w:rPr>
                <w:rFonts w:ascii="Times New Roman" w:hAnsi="Times New Roman" w:cs="Times New Roman"/>
                <w:sz w:val="24"/>
                <w:szCs w:val="24"/>
              </w:rPr>
              <w:t>vnt.</w:t>
            </w:r>
          </w:p>
        </w:tc>
        <w:tc>
          <w:tcPr>
            <w:tcW w:w="1969" w:type="dxa"/>
            <w:tcBorders>
              <w:top w:val="single" w:sz="4" w:space="0" w:color="000000"/>
              <w:left w:val="single" w:sz="4" w:space="0" w:color="000000"/>
              <w:bottom w:val="single" w:sz="4" w:space="0" w:color="000000"/>
              <w:right w:val="single" w:sz="4" w:space="0" w:color="000000"/>
            </w:tcBorders>
          </w:tcPr>
          <w:p w14:paraId="5149B5F7" w14:textId="1FAD2803" w:rsidR="007465C8" w:rsidRPr="00805518" w:rsidRDefault="007465C8" w:rsidP="007465C8">
            <w:pPr>
              <w:jc w:val="center"/>
              <w:rPr>
                <w:rFonts w:ascii="Times New Roman" w:hAnsi="Times New Roman" w:cs="Times New Roman"/>
                <w:sz w:val="24"/>
                <w:szCs w:val="24"/>
              </w:rPr>
            </w:pPr>
            <w:r w:rsidRPr="00805518">
              <w:rPr>
                <w:rFonts w:ascii="Times New Roman" w:hAnsi="Times New Roman" w:cs="Times New Roman"/>
                <w:sz w:val="24"/>
                <w:szCs w:val="24"/>
              </w:rPr>
              <w:t>10</w:t>
            </w:r>
          </w:p>
        </w:tc>
      </w:tr>
      <w:tr w:rsidR="007465C8" w:rsidRPr="00805518" w14:paraId="1D78D5D7" w14:textId="13D6A145" w:rsidTr="00731CB8">
        <w:trPr>
          <w:trHeight w:val="315"/>
        </w:trPr>
        <w:tc>
          <w:tcPr>
            <w:tcW w:w="995" w:type="dxa"/>
            <w:noWrap/>
            <w:hideMark/>
          </w:tcPr>
          <w:p w14:paraId="2DBC984F"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lastRenderedPageBreak/>
              <w:t>3.6.9.</w:t>
            </w:r>
          </w:p>
        </w:tc>
        <w:tc>
          <w:tcPr>
            <w:tcW w:w="6517" w:type="dxa"/>
            <w:hideMark/>
          </w:tcPr>
          <w:p w14:paraId="372BEADD"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Akumuliatorius 12V/34W</w:t>
            </w:r>
          </w:p>
        </w:tc>
        <w:tc>
          <w:tcPr>
            <w:tcW w:w="2848" w:type="dxa"/>
            <w:hideMark/>
          </w:tcPr>
          <w:p w14:paraId="2ADDE3CC"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CSB-HR1234WF2</w:t>
            </w:r>
          </w:p>
        </w:tc>
        <w:tc>
          <w:tcPr>
            <w:tcW w:w="1947" w:type="dxa"/>
            <w:tcBorders>
              <w:top w:val="single" w:sz="4" w:space="0" w:color="000000"/>
              <w:left w:val="single" w:sz="4" w:space="0" w:color="000000"/>
              <w:bottom w:val="single" w:sz="4" w:space="0" w:color="000000"/>
              <w:right w:val="single" w:sz="4" w:space="0" w:color="000000"/>
            </w:tcBorders>
          </w:tcPr>
          <w:p w14:paraId="596A5222" w14:textId="63D17361" w:rsidR="007465C8" w:rsidRPr="00805518" w:rsidRDefault="00805518" w:rsidP="007465C8">
            <w:pPr>
              <w:jc w:val="center"/>
              <w:rPr>
                <w:rFonts w:ascii="Times New Roman" w:hAnsi="Times New Roman" w:cs="Times New Roman"/>
                <w:sz w:val="24"/>
                <w:szCs w:val="24"/>
              </w:rPr>
            </w:pPr>
            <w:r>
              <w:rPr>
                <w:rFonts w:ascii="Times New Roman" w:hAnsi="Times New Roman" w:cs="Times New Roman"/>
                <w:sz w:val="24"/>
                <w:szCs w:val="24"/>
              </w:rPr>
              <w:t>vnt.</w:t>
            </w:r>
          </w:p>
        </w:tc>
        <w:tc>
          <w:tcPr>
            <w:tcW w:w="1969" w:type="dxa"/>
            <w:tcBorders>
              <w:top w:val="single" w:sz="4" w:space="0" w:color="000000"/>
              <w:left w:val="single" w:sz="4" w:space="0" w:color="000000"/>
              <w:bottom w:val="single" w:sz="4" w:space="0" w:color="000000"/>
              <w:right w:val="single" w:sz="4" w:space="0" w:color="000000"/>
            </w:tcBorders>
          </w:tcPr>
          <w:p w14:paraId="2BF5940F" w14:textId="71D2CDC8" w:rsidR="007465C8" w:rsidRPr="00805518" w:rsidRDefault="007465C8" w:rsidP="007465C8">
            <w:pPr>
              <w:jc w:val="center"/>
              <w:rPr>
                <w:rFonts w:ascii="Times New Roman" w:hAnsi="Times New Roman" w:cs="Times New Roman"/>
                <w:sz w:val="24"/>
                <w:szCs w:val="24"/>
              </w:rPr>
            </w:pPr>
            <w:r w:rsidRPr="00805518">
              <w:rPr>
                <w:rFonts w:ascii="Times New Roman" w:hAnsi="Times New Roman" w:cs="Times New Roman"/>
                <w:sz w:val="24"/>
                <w:szCs w:val="24"/>
              </w:rPr>
              <w:t>5</w:t>
            </w:r>
          </w:p>
        </w:tc>
      </w:tr>
      <w:tr w:rsidR="007465C8" w:rsidRPr="00805518" w14:paraId="6B422282" w14:textId="073DBB93" w:rsidTr="00731CB8">
        <w:trPr>
          <w:trHeight w:val="315"/>
        </w:trPr>
        <w:tc>
          <w:tcPr>
            <w:tcW w:w="995" w:type="dxa"/>
            <w:noWrap/>
            <w:hideMark/>
          </w:tcPr>
          <w:p w14:paraId="3FB04C95"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3.6.10.</w:t>
            </w:r>
          </w:p>
        </w:tc>
        <w:tc>
          <w:tcPr>
            <w:tcW w:w="6517" w:type="dxa"/>
            <w:hideMark/>
          </w:tcPr>
          <w:p w14:paraId="6976C1CC"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Akumuliatorius 12V/51W</w:t>
            </w:r>
          </w:p>
        </w:tc>
        <w:tc>
          <w:tcPr>
            <w:tcW w:w="2848" w:type="dxa"/>
            <w:hideMark/>
          </w:tcPr>
          <w:p w14:paraId="0BF5AEDE"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CSB-HR1251WF2</w:t>
            </w:r>
          </w:p>
        </w:tc>
        <w:tc>
          <w:tcPr>
            <w:tcW w:w="1947" w:type="dxa"/>
            <w:tcBorders>
              <w:top w:val="single" w:sz="4" w:space="0" w:color="000000"/>
              <w:left w:val="single" w:sz="4" w:space="0" w:color="000000"/>
              <w:bottom w:val="single" w:sz="4" w:space="0" w:color="000000"/>
              <w:right w:val="single" w:sz="4" w:space="0" w:color="000000"/>
            </w:tcBorders>
          </w:tcPr>
          <w:p w14:paraId="7E245777" w14:textId="57B23D86" w:rsidR="007465C8" w:rsidRPr="00805518" w:rsidRDefault="00805518" w:rsidP="007465C8">
            <w:pPr>
              <w:jc w:val="center"/>
              <w:rPr>
                <w:rFonts w:ascii="Times New Roman" w:hAnsi="Times New Roman" w:cs="Times New Roman"/>
                <w:sz w:val="24"/>
                <w:szCs w:val="24"/>
              </w:rPr>
            </w:pPr>
            <w:r>
              <w:rPr>
                <w:rFonts w:ascii="Times New Roman" w:hAnsi="Times New Roman" w:cs="Times New Roman"/>
                <w:sz w:val="24"/>
                <w:szCs w:val="24"/>
              </w:rPr>
              <w:t>vnt.</w:t>
            </w:r>
          </w:p>
        </w:tc>
        <w:tc>
          <w:tcPr>
            <w:tcW w:w="1969" w:type="dxa"/>
            <w:tcBorders>
              <w:top w:val="single" w:sz="4" w:space="0" w:color="000000"/>
              <w:left w:val="single" w:sz="4" w:space="0" w:color="000000"/>
              <w:bottom w:val="single" w:sz="4" w:space="0" w:color="000000"/>
              <w:right w:val="single" w:sz="4" w:space="0" w:color="000000"/>
            </w:tcBorders>
          </w:tcPr>
          <w:p w14:paraId="6651ABC0" w14:textId="4CEEBCAC" w:rsidR="007465C8" w:rsidRPr="00805518" w:rsidRDefault="007465C8" w:rsidP="007465C8">
            <w:pPr>
              <w:jc w:val="center"/>
              <w:rPr>
                <w:rFonts w:ascii="Times New Roman" w:hAnsi="Times New Roman" w:cs="Times New Roman"/>
                <w:sz w:val="24"/>
                <w:szCs w:val="24"/>
              </w:rPr>
            </w:pPr>
            <w:r w:rsidRPr="00805518">
              <w:rPr>
                <w:rFonts w:ascii="Times New Roman" w:hAnsi="Times New Roman" w:cs="Times New Roman"/>
                <w:sz w:val="24"/>
                <w:szCs w:val="24"/>
              </w:rPr>
              <w:t>1</w:t>
            </w:r>
          </w:p>
        </w:tc>
      </w:tr>
      <w:tr w:rsidR="007465C8" w:rsidRPr="00805518" w14:paraId="10CEDA86" w14:textId="6636CB2D" w:rsidTr="00731CB8">
        <w:trPr>
          <w:trHeight w:val="315"/>
        </w:trPr>
        <w:tc>
          <w:tcPr>
            <w:tcW w:w="995" w:type="dxa"/>
            <w:noWrap/>
            <w:hideMark/>
          </w:tcPr>
          <w:p w14:paraId="6332C757"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3.6.11.</w:t>
            </w:r>
          </w:p>
        </w:tc>
        <w:tc>
          <w:tcPr>
            <w:tcW w:w="6517" w:type="dxa"/>
            <w:hideMark/>
          </w:tcPr>
          <w:p w14:paraId="2E164706"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Akumuliatorius 12V/7Ah</w:t>
            </w:r>
          </w:p>
        </w:tc>
        <w:tc>
          <w:tcPr>
            <w:tcW w:w="2848" w:type="dxa"/>
            <w:hideMark/>
          </w:tcPr>
          <w:p w14:paraId="27AF72AB"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 </w:t>
            </w:r>
          </w:p>
        </w:tc>
        <w:tc>
          <w:tcPr>
            <w:tcW w:w="1947" w:type="dxa"/>
            <w:tcBorders>
              <w:top w:val="single" w:sz="4" w:space="0" w:color="000000"/>
              <w:left w:val="single" w:sz="4" w:space="0" w:color="000000"/>
              <w:bottom w:val="single" w:sz="4" w:space="0" w:color="000000"/>
              <w:right w:val="single" w:sz="4" w:space="0" w:color="000000"/>
            </w:tcBorders>
          </w:tcPr>
          <w:p w14:paraId="5113DFAC" w14:textId="51FDF19A" w:rsidR="007465C8" w:rsidRPr="00805518" w:rsidRDefault="00805518" w:rsidP="007465C8">
            <w:pPr>
              <w:jc w:val="center"/>
              <w:rPr>
                <w:rFonts w:ascii="Times New Roman" w:hAnsi="Times New Roman" w:cs="Times New Roman"/>
                <w:sz w:val="24"/>
                <w:szCs w:val="24"/>
              </w:rPr>
            </w:pPr>
            <w:r>
              <w:rPr>
                <w:rFonts w:ascii="Times New Roman" w:hAnsi="Times New Roman" w:cs="Times New Roman"/>
                <w:sz w:val="24"/>
                <w:szCs w:val="24"/>
              </w:rPr>
              <w:t>vnt.</w:t>
            </w:r>
          </w:p>
        </w:tc>
        <w:tc>
          <w:tcPr>
            <w:tcW w:w="1969" w:type="dxa"/>
            <w:tcBorders>
              <w:top w:val="single" w:sz="4" w:space="0" w:color="000000"/>
              <w:left w:val="single" w:sz="4" w:space="0" w:color="000000"/>
              <w:bottom w:val="single" w:sz="4" w:space="0" w:color="000000"/>
              <w:right w:val="single" w:sz="4" w:space="0" w:color="000000"/>
            </w:tcBorders>
          </w:tcPr>
          <w:p w14:paraId="5F1D62CD" w14:textId="20559B5F" w:rsidR="007465C8" w:rsidRPr="00805518" w:rsidRDefault="007465C8" w:rsidP="007465C8">
            <w:pPr>
              <w:jc w:val="center"/>
              <w:rPr>
                <w:rFonts w:ascii="Times New Roman" w:hAnsi="Times New Roman" w:cs="Times New Roman"/>
                <w:sz w:val="24"/>
                <w:szCs w:val="24"/>
              </w:rPr>
            </w:pPr>
            <w:r w:rsidRPr="00805518">
              <w:rPr>
                <w:rFonts w:ascii="Times New Roman" w:hAnsi="Times New Roman" w:cs="Times New Roman"/>
                <w:sz w:val="24"/>
                <w:szCs w:val="24"/>
              </w:rPr>
              <w:t>10</w:t>
            </w:r>
          </w:p>
        </w:tc>
      </w:tr>
      <w:tr w:rsidR="007465C8" w:rsidRPr="00805518" w14:paraId="5D8A640A" w14:textId="05642A11" w:rsidTr="00731CB8">
        <w:trPr>
          <w:trHeight w:val="315"/>
        </w:trPr>
        <w:tc>
          <w:tcPr>
            <w:tcW w:w="995" w:type="dxa"/>
            <w:noWrap/>
            <w:hideMark/>
          </w:tcPr>
          <w:p w14:paraId="6AA1F655"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3.6.12.</w:t>
            </w:r>
          </w:p>
        </w:tc>
        <w:tc>
          <w:tcPr>
            <w:tcW w:w="6517" w:type="dxa"/>
            <w:hideMark/>
          </w:tcPr>
          <w:p w14:paraId="627408CC"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Akumuliatorius 12V/80W</w:t>
            </w:r>
          </w:p>
        </w:tc>
        <w:tc>
          <w:tcPr>
            <w:tcW w:w="2848" w:type="dxa"/>
            <w:hideMark/>
          </w:tcPr>
          <w:p w14:paraId="188265DC"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NP12-20Ah</w:t>
            </w:r>
          </w:p>
        </w:tc>
        <w:tc>
          <w:tcPr>
            <w:tcW w:w="1947" w:type="dxa"/>
            <w:tcBorders>
              <w:top w:val="single" w:sz="4" w:space="0" w:color="000000"/>
              <w:left w:val="single" w:sz="4" w:space="0" w:color="000000"/>
              <w:bottom w:val="single" w:sz="4" w:space="0" w:color="000000"/>
              <w:right w:val="single" w:sz="4" w:space="0" w:color="000000"/>
            </w:tcBorders>
          </w:tcPr>
          <w:p w14:paraId="6C18368D" w14:textId="7A4199D2" w:rsidR="007465C8" w:rsidRPr="00805518" w:rsidRDefault="00805518" w:rsidP="007465C8">
            <w:pPr>
              <w:jc w:val="center"/>
              <w:rPr>
                <w:rFonts w:ascii="Times New Roman" w:hAnsi="Times New Roman" w:cs="Times New Roman"/>
                <w:sz w:val="24"/>
                <w:szCs w:val="24"/>
              </w:rPr>
            </w:pPr>
            <w:r>
              <w:rPr>
                <w:rFonts w:ascii="Times New Roman" w:hAnsi="Times New Roman" w:cs="Times New Roman"/>
                <w:sz w:val="24"/>
                <w:szCs w:val="24"/>
              </w:rPr>
              <w:t>vnt.</w:t>
            </w:r>
          </w:p>
        </w:tc>
        <w:tc>
          <w:tcPr>
            <w:tcW w:w="1969" w:type="dxa"/>
            <w:tcBorders>
              <w:top w:val="single" w:sz="4" w:space="0" w:color="000000"/>
              <w:left w:val="single" w:sz="4" w:space="0" w:color="000000"/>
              <w:bottom w:val="single" w:sz="4" w:space="0" w:color="000000"/>
              <w:right w:val="single" w:sz="4" w:space="0" w:color="000000"/>
            </w:tcBorders>
          </w:tcPr>
          <w:p w14:paraId="6EAE8E9D" w14:textId="2ED084F2" w:rsidR="007465C8" w:rsidRPr="00805518" w:rsidRDefault="007465C8" w:rsidP="007465C8">
            <w:pPr>
              <w:jc w:val="center"/>
              <w:rPr>
                <w:rFonts w:ascii="Times New Roman" w:hAnsi="Times New Roman" w:cs="Times New Roman"/>
                <w:sz w:val="24"/>
                <w:szCs w:val="24"/>
              </w:rPr>
            </w:pPr>
            <w:r w:rsidRPr="00805518">
              <w:rPr>
                <w:rFonts w:ascii="Times New Roman" w:hAnsi="Times New Roman" w:cs="Times New Roman"/>
                <w:sz w:val="24"/>
                <w:szCs w:val="24"/>
              </w:rPr>
              <w:t>10</w:t>
            </w:r>
          </w:p>
        </w:tc>
      </w:tr>
      <w:tr w:rsidR="007465C8" w:rsidRPr="00805518" w14:paraId="1D4C979C" w14:textId="39A1FEF8" w:rsidTr="00731CB8">
        <w:trPr>
          <w:trHeight w:val="630"/>
        </w:trPr>
        <w:tc>
          <w:tcPr>
            <w:tcW w:w="995" w:type="dxa"/>
            <w:noWrap/>
            <w:hideMark/>
          </w:tcPr>
          <w:p w14:paraId="212CB98A"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3.6.13.</w:t>
            </w:r>
          </w:p>
        </w:tc>
        <w:tc>
          <w:tcPr>
            <w:tcW w:w="6517" w:type="dxa"/>
            <w:hideMark/>
          </w:tcPr>
          <w:p w14:paraId="4BD697CF"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Akumuliatorius 12V/26Ah</w:t>
            </w:r>
          </w:p>
        </w:tc>
        <w:tc>
          <w:tcPr>
            <w:tcW w:w="2848" w:type="dxa"/>
            <w:hideMark/>
          </w:tcPr>
          <w:p w14:paraId="028AAE47"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POWER BUBBLE E 26Ah 12V</w:t>
            </w:r>
          </w:p>
        </w:tc>
        <w:tc>
          <w:tcPr>
            <w:tcW w:w="1947" w:type="dxa"/>
            <w:tcBorders>
              <w:top w:val="single" w:sz="4" w:space="0" w:color="000000"/>
              <w:left w:val="single" w:sz="4" w:space="0" w:color="000000"/>
              <w:bottom w:val="single" w:sz="4" w:space="0" w:color="000000"/>
              <w:right w:val="single" w:sz="4" w:space="0" w:color="000000"/>
            </w:tcBorders>
          </w:tcPr>
          <w:p w14:paraId="0D896109" w14:textId="26CCA9AD" w:rsidR="007465C8" w:rsidRPr="00805518" w:rsidRDefault="00805518" w:rsidP="007465C8">
            <w:pPr>
              <w:jc w:val="center"/>
              <w:rPr>
                <w:rFonts w:ascii="Times New Roman" w:hAnsi="Times New Roman" w:cs="Times New Roman"/>
                <w:sz w:val="24"/>
                <w:szCs w:val="24"/>
              </w:rPr>
            </w:pPr>
            <w:r>
              <w:rPr>
                <w:rFonts w:ascii="Times New Roman" w:hAnsi="Times New Roman" w:cs="Times New Roman"/>
                <w:sz w:val="24"/>
                <w:szCs w:val="24"/>
              </w:rPr>
              <w:t>vnt.</w:t>
            </w:r>
          </w:p>
        </w:tc>
        <w:tc>
          <w:tcPr>
            <w:tcW w:w="1969" w:type="dxa"/>
            <w:tcBorders>
              <w:top w:val="single" w:sz="4" w:space="0" w:color="000000"/>
              <w:left w:val="single" w:sz="4" w:space="0" w:color="000000"/>
              <w:bottom w:val="single" w:sz="4" w:space="0" w:color="000000"/>
              <w:right w:val="single" w:sz="4" w:space="0" w:color="000000"/>
            </w:tcBorders>
          </w:tcPr>
          <w:p w14:paraId="16BF3328" w14:textId="7438F944" w:rsidR="007465C8" w:rsidRPr="00805518" w:rsidRDefault="007465C8" w:rsidP="007465C8">
            <w:pPr>
              <w:jc w:val="center"/>
              <w:rPr>
                <w:rFonts w:ascii="Times New Roman" w:hAnsi="Times New Roman" w:cs="Times New Roman"/>
                <w:sz w:val="24"/>
                <w:szCs w:val="24"/>
              </w:rPr>
            </w:pPr>
            <w:r w:rsidRPr="00805518">
              <w:rPr>
                <w:rFonts w:ascii="Times New Roman" w:hAnsi="Times New Roman" w:cs="Times New Roman"/>
                <w:sz w:val="24"/>
                <w:szCs w:val="24"/>
              </w:rPr>
              <w:t>1</w:t>
            </w:r>
          </w:p>
        </w:tc>
      </w:tr>
      <w:tr w:rsidR="007465C8" w:rsidRPr="00805518" w14:paraId="6CEF7C62" w14:textId="401A4ED0" w:rsidTr="00731CB8">
        <w:trPr>
          <w:trHeight w:val="315"/>
        </w:trPr>
        <w:tc>
          <w:tcPr>
            <w:tcW w:w="995" w:type="dxa"/>
            <w:noWrap/>
            <w:hideMark/>
          </w:tcPr>
          <w:p w14:paraId="1E610FE5"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3.6.14.</w:t>
            </w:r>
          </w:p>
        </w:tc>
        <w:tc>
          <w:tcPr>
            <w:tcW w:w="6517" w:type="dxa"/>
            <w:hideMark/>
          </w:tcPr>
          <w:p w14:paraId="0CAB94F8"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Akumuliatorius 12V/34Ah</w:t>
            </w:r>
          </w:p>
        </w:tc>
        <w:tc>
          <w:tcPr>
            <w:tcW w:w="2848" w:type="dxa"/>
            <w:hideMark/>
          </w:tcPr>
          <w:p w14:paraId="2D7E9A3A"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GP12340</w:t>
            </w:r>
          </w:p>
        </w:tc>
        <w:tc>
          <w:tcPr>
            <w:tcW w:w="1947" w:type="dxa"/>
            <w:tcBorders>
              <w:top w:val="single" w:sz="4" w:space="0" w:color="000000"/>
              <w:left w:val="single" w:sz="4" w:space="0" w:color="000000"/>
              <w:bottom w:val="single" w:sz="4" w:space="0" w:color="000000"/>
              <w:right w:val="single" w:sz="4" w:space="0" w:color="000000"/>
            </w:tcBorders>
          </w:tcPr>
          <w:p w14:paraId="72FBA53E" w14:textId="5EFA3D69" w:rsidR="007465C8" w:rsidRPr="00805518" w:rsidRDefault="00805518" w:rsidP="007465C8">
            <w:pPr>
              <w:jc w:val="center"/>
              <w:rPr>
                <w:rFonts w:ascii="Times New Roman" w:hAnsi="Times New Roman" w:cs="Times New Roman"/>
                <w:sz w:val="24"/>
                <w:szCs w:val="24"/>
              </w:rPr>
            </w:pPr>
            <w:r>
              <w:rPr>
                <w:rFonts w:ascii="Times New Roman" w:hAnsi="Times New Roman" w:cs="Times New Roman"/>
                <w:sz w:val="24"/>
                <w:szCs w:val="24"/>
              </w:rPr>
              <w:t>vnt.</w:t>
            </w:r>
          </w:p>
        </w:tc>
        <w:tc>
          <w:tcPr>
            <w:tcW w:w="1969" w:type="dxa"/>
            <w:tcBorders>
              <w:top w:val="single" w:sz="4" w:space="0" w:color="000000"/>
              <w:left w:val="single" w:sz="4" w:space="0" w:color="000000"/>
              <w:bottom w:val="single" w:sz="4" w:space="0" w:color="000000"/>
              <w:right w:val="single" w:sz="4" w:space="0" w:color="000000"/>
            </w:tcBorders>
          </w:tcPr>
          <w:p w14:paraId="4C4E4DC4" w14:textId="7B6945BB" w:rsidR="007465C8" w:rsidRPr="00805518" w:rsidRDefault="007465C8" w:rsidP="007465C8">
            <w:pPr>
              <w:jc w:val="center"/>
              <w:rPr>
                <w:rFonts w:ascii="Times New Roman" w:hAnsi="Times New Roman" w:cs="Times New Roman"/>
                <w:sz w:val="24"/>
                <w:szCs w:val="24"/>
              </w:rPr>
            </w:pPr>
            <w:r w:rsidRPr="00805518">
              <w:rPr>
                <w:rFonts w:ascii="Times New Roman" w:hAnsi="Times New Roman" w:cs="Times New Roman"/>
                <w:sz w:val="24"/>
                <w:szCs w:val="24"/>
              </w:rPr>
              <w:t>1</w:t>
            </w:r>
          </w:p>
        </w:tc>
      </w:tr>
      <w:tr w:rsidR="007465C8" w:rsidRPr="00805518" w14:paraId="149B8E3B" w14:textId="730A27A0" w:rsidTr="00731CB8">
        <w:trPr>
          <w:trHeight w:val="315"/>
        </w:trPr>
        <w:tc>
          <w:tcPr>
            <w:tcW w:w="995" w:type="dxa"/>
            <w:noWrap/>
            <w:hideMark/>
          </w:tcPr>
          <w:p w14:paraId="3A83A939"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3.6.15.</w:t>
            </w:r>
          </w:p>
        </w:tc>
        <w:tc>
          <w:tcPr>
            <w:tcW w:w="6517" w:type="dxa"/>
            <w:hideMark/>
          </w:tcPr>
          <w:p w14:paraId="67FFBFA7"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 xml:space="preserve">Akumuliatorių kasetė APC SYBT5 arba lygiavertė </w:t>
            </w:r>
          </w:p>
        </w:tc>
        <w:tc>
          <w:tcPr>
            <w:tcW w:w="2848" w:type="dxa"/>
            <w:hideMark/>
          </w:tcPr>
          <w:p w14:paraId="5968629A"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10*7,2</w:t>
            </w:r>
          </w:p>
        </w:tc>
        <w:tc>
          <w:tcPr>
            <w:tcW w:w="1947" w:type="dxa"/>
            <w:tcBorders>
              <w:top w:val="single" w:sz="4" w:space="0" w:color="000000"/>
              <w:left w:val="single" w:sz="4" w:space="0" w:color="000000"/>
              <w:bottom w:val="single" w:sz="4" w:space="0" w:color="000000"/>
              <w:right w:val="single" w:sz="4" w:space="0" w:color="000000"/>
            </w:tcBorders>
          </w:tcPr>
          <w:p w14:paraId="6CC59EC3" w14:textId="0ACA91F8" w:rsidR="007465C8" w:rsidRPr="00805518" w:rsidRDefault="00805518" w:rsidP="007465C8">
            <w:pPr>
              <w:jc w:val="center"/>
              <w:rPr>
                <w:rFonts w:ascii="Times New Roman" w:hAnsi="Times New Roman" w:cs="Times New Roman"/>
                <w:sz w:val="24"/>
                <w:szCs w:val="24"/>
              </w:rPr>
            </w:pPr>
            <w:r>
              <w:rPr>
                <w:rFonts w:ascii="Times New Roman" w:hAnsi="Times New Roman" w:cs="Times New Roman"/>
                <w:sz w:val="24"/>
                <w:szCs w:val="24"/>
              </w:rPr>
              <w:t>vnt.</w:t>
            </w:r>
          </w:p>
        </w:tc>
        <w:tc>
          <w:tcPr>
            <w:tcW w:w="1969" w:type="dxa"/>
            <w:tcBorders>
              <w:top w:val="single" w:sz="4" w:space="0" w:color="000000"/>
              <w:left w:val="single" w:sz="4" w:space="0" w:color="000000"/>
              <w:bottom w:val="single" w:sz="4" w:space="0" w:color="000000"/>
              <w:right w:val="single" w:sz="4" w:space="0" w:color="000000"/>
            </w:tcBorders>
          </w:tcPr>
          <w:p w14:paraId="679F13A4" w14:textId="2902450D" w:rsidR="007465C8" w:rsidRPr="00805518" w:rsidRDefault="007465C8" w:rsidP="007465C8">
            <w:pPr>
              <w:jc w:val="center"/>
              <w:rPr>
                <w:rFonts w:ascii="Times New Roman" w:hAnsi="Times New Roman" w:cs="Times New Roman"/>
                <w:sz w:val="24"/>
                <w:szCs w:val="24"/>
              </w:rPr>
            </w:pPr>
            <w:r w:rsidRPr="00805518">
              <w:rPr>
                <w:rFonts w:ascii="Times New Roman" w:hAnsi="Times New Roman" w:cs="Times New Roman"/>
                <w:sz w:val="24"/>
                <w:szCs w:val="24"/>
              </w:rPr>
              <w:t>1</w:t>
            </w:r>
          </w:p>
        </w:tc>
      </w:tr>
      <w:tr w:rsidR="007465C8" w:rsidRPr="00805518" w14:paraId="76986287" w14:textId="5CC177C8" w:rsidTr="00731CB8">
        <w:trPr>
          <w:trHeight w:val="630"/>
        </w:trPr>
        <w:tc>
          <w:tcPr>
            <w:tcW w:w="995" w:type="dxa"/>
            <w:noWrap/>
            <w:hideMark/>
          </w:tcPr>
          <w:p w14:paraId="2EAC3092"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3.6.16.</w:t>
            </w:r>
          </w:p>
        </w:tc>
        <w:tc>
          <w:tcPr>
            <w:tcW w:w="6517" w:type="dxa"/>
            <w:hideMark/>
          </w:tcPr>
          <w:p w14:paraId="1ED0214A"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Maitinimo šaltinis 3,3V/30A, įėjimo įtampa 230 VAC, metaliniu korpusu.</w:t>
            </w:r>
          </w:p>
        </w:tc>
        <w:tc>
          <w:tcPr>
            <w:tcW w:w="2848" w:type="dxa"/>
            <w:hideMark/>
          </w:tcPr>
          <w:p w14:paraId="3199DBF7"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RSP-150-3.3</w:t>
            </w:r>
          </w:p>
        </w:tc>
        <w:tc>
          <w:tcPr>
            <w:tcW w:w="1947" w:type="dxa"/>
            <w:tcBorders>
              <w:top w:val="single" w:sz="4" w:space="0" w:color="000000"/>
              <w:left w:val="single" w:sz="4" w:space="0" w:color="000000"/>
              <w:bottom w:val="single" w:sz="4" w:space="0" w:color="000000"/>
              <w:right w:val="single" w:sz="4" w:space="0" w:color="000000"/>
            </w:tcBorders>
          </w:tcPr>
          <w:p w14:paraId="6BFAE2B4" w14:textId="168BC735" w:rsidR="007465C8" w:rsidRPr="00805518" w:rsidRDefault="00805518" w:rsidP="007465C8">
            <w:pPr>
              <w:jc w:val="center"/>
              <w:rPr>
                <w:rFonts w:ascii="Times New Roman" w:hAnsi="Times New Roman" w:cs="Times New Roman"/>
                <w:sz w:val="24"/>
                <w:szCs w:val="24"/>
              </w:rPr>
            </w:pPr>
            <w:r>
              <w:rPr>
                <w:rFonts w:ascii="Times New Roman" w:hAnsi="Times New Roman" w:cs="Times New Roman"/>
                <w:sz w:val="24"/>
                <w:szCs w:val="24"/>
              </w:rPr>
              <w:t>vnt.</w:t>
            </w:r>
          </w:p>
        </w:tc>
        <w:tc>
          <w:tcPr>
            <w:tcW w:w="1969" w:type="dxa"/>
            <w:tcBorders>
              <w:top w:val="single" w:sz="4" w:space="0" w:color="000000"/>
              <w:left w:val="single" w:sz="4" w:space="0" w:color="000000"/>
              <w:bottom w:val="single" w:sz="4" w:space="0" w:color="000000"/>
              <w:right w:val="single" w:sz="4" w:space="0" w:color="000000"/>
            </w:tcBorders>
          </w:tcPr>
          <w:p w14:paraId="051D2181" w14:textId="7AEE6137" w:rsidR="007465C8" w:rsidRPr="00805518" w:rsidRDefault="007465C8" w:rsidP="007465C8">
            <w:pPr>
              <w:jc w:val="center"/>
              <w:rPr>
                <w:rFonts w:ascii="Times New Roman" w:hAnsi="Times New Roman" w:cs="Times New Roman"/>
                <w:sz w:val="24"/>
                <w:szCs w:val="24"/>
              </w:rPr>
            </w:pPr>
            <w:r w:rsidRPr="00805518">
              <w:rPr>
                <w:rFonts w:ascii="Times New Roman" w:hAnsi="Times New Roman" w:cs="Times New Roman"/>
                <w:sz w:val="24"/>
                <w:szCs w:val="24"/>
              </w:rPr>
              <w:t>5</w:t>
            </w:r>
          </w:p>
        </w:tc>
      </w:tr>
      <w:tr w:rsidR="007465C8" w:rsidRPr="00805518" w14:paraId="5982F472" w14:textId="499B1047" w:rsidTr="00731CB8">
        <w:trPr>
          <w:trHeight w:val="630"/>
        </w:trPr>
        <w:tc>
          <w:tcPr>
            <w:tcW w:w="995" w:type="dxa"/>
            <w:noWrap/>
            <w:hideMark/>
          </w:tcPr>
          <w:p w14:paraId="4F08C00A"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3.6.17.</w:t>
            </w:r>
          </w:p>
        </w:tc>
        <w:tc>
          <w:tcPr>
            <w:tcW w:w="6517" w:type="dxa"/>
            <w:hideMark/>
          </w:tcPr>
          <w:p w14:paraId="1DBC2829"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Maitinimo šaltinis 5V/30A, įėjimo įtampa 230 VAC, metaliniu korpusu.</w:t>
            </w:r>
          </w:p>
        </w:tc>
        <w:tc>
          <w:tcPr>
            <w:tcW w:w="2848" w:type="dxa"/>
            <w:hideMark/>
          </w:tcPr>
          <w:p w14:paraId="565D6F48"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RSP-150-5</w:t>
            </w:r>
          </w:p>
        </w:tc>
        <w:tc>
          <w:tcPr>
            <w:tcW w:w="1947" w:type="dxa"/>
            <w:tcBorders>
              <w:top w:val="single" w:sz="4" w:space="0" w:color="000000"/>
              <w:left w:val="single" w:sz="4" w:space="0" w:color="000000"/>
              <w:bottom w:val="single" w:sz="4" w:space="0" w:color="000000"/>
              <w:right w:val="single" w:sz="4" w:space="0" w:color="000000"/>
            </w:tcBorders>
          </w:tcPr>
          <w:p w14:paraId="05EA862D" w14:textId="62AD3374" w:rsidR="007465C8" w:rsidRPr="00805518" w:rsidRDefault="00805518" w:rsidP="007465C8">
            <w:pPr>
              <w:jc w:val="center"/>
              <w:rPr>
                <w:rFonts w:ascii="Times New Roman" w:hAnsi="Times New Roman" w:cs="Times New Roman"/>
                <w:sz w:val="24"/>
                <w:szCs w:val="24"/>
              </w:rPr>
            </w:pPr>
            <w:r>
              <w:rPr>
                <w:rFonts w:ascii="Times New Roman" w:hAnsi="Times New Roman" w:cs="Times New Roman"/>
                <w:sz w:val="24"/>
                <w:szCs w:val="24"/>
              </w:rPr>
              <w:t>vnt.</w:t>
            </w:r>
          </w:p>
        </w:tc>
        <w:tc>
          <w:tcPr>
            <w:tcW w:w="1969" w:type="dxa"/>
            <w:tcBorders>
              <w:top w:val="single" w:sz="4" w:space="0" w:color="000000"/>
              <w:left w:val="single" w:sz="4" w:space="0" w:color="000000"/>
              <w:bottom w:val="single" w:sz="4" w:space="0" w:color="000000"/>
              <w:right w:val="single" w:sz="4" w:space="0" w:color="000000"/>
            </w:tcBorders>
          </w:tcPr>
          <w:p w14:paraId="5CCC5965" w14:textId="7B8CE2D2" w:rsidR="007465C8" w:rsidRPr="00805518" w:rsidRDefault="007465C8" w:rsidP="007465C8">
            <w:pPr>
              <w:jc w:val="center"/>
              <w:rPr>
                <w:rFonts w:ascii="Times New Roman" w:hAnsi="Times New Roman" w:cs="Times New Roman"/>
                <w:sz w:val="24"/>
                <w:szCs w:val="24"/>
              </w:rPr>
            </w:pPr>
            <w:r w:rsidRPr="00805518">
              <w:rPr>
                <w:rFonts w:ascii="Times New Roman" w:hAnsi="Times New Roman" w:cs="Times New Roman"/>
                <w:sz w:val="24"/>
                <w:szCs w:val="24"/>
              </w:rPr>
              <w:t>5</w:t>
            </w:r>
          </w:p>
        </w:tc>
      </w:tr>
      <w:tr w:rsidR="007465C8" w:rsidRPr="00805518" w14:paraId="4BA3F37C" w14:textId="268E5D39" w:rsidTr="00731CB8">
        <w:trPr>
          <w:trHeight w:val="630"/>
        </w:trPr>
        <w:tc>
          <w:tcPr>
            <w:tcW w:w="995" w:type="dxa"/>
            <w:noWrap/>
            <w:hideMark/>
          </w:tcPr>
          <w:p w14:paraId="0FE8AAB5"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3.6.18.</w:t>
            </w:r>
          </w:p>
        </w:tc>
        <w:tc>
          <w:tcPr>
            <w:tcW w:w="6517" w:type="dxa"/>
            <w:hideMark/>
          </w:tcPr>
          <w:p w14:paraId="6BE9ADCE"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Maitinimo šaltinis 12V/1,25A, įėjimo įtampa 230 VAC, uždaras.</w:t>
            </w:r>
          </w:p>
        </w:tc>
        <w:tc>
          <w:tcPr>
            <w:tcW w:w="2848" w:type="dxa"/>
            <w:hideMark/>
          </w:tcPr>
          <w:p w14:paraId="7EBD9FAF"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PB-12-1TB</w:t>
            </w:r>
          </w:p>
        </w:tc>
        <w:tc>
          <w:tcPr>
            <w:tcW w:w="1947" w:type="dxa"/>
            <w:tcBorders>
              <w:top w:val="single" w:sz="4" w:space="0" w:color="000000"/>
              <w:left w:val="single" w:sz="4" w:space="0" w:color="000000"/>
              <w:bottom w:val="single" w:sz="4" w:space="0" w:color="000000"/>
              <w:right w:val="single" w:sz="4" w:space="0" w:color="000000"/>
            </w:tcBorders>
          </w:tcPr>
          <w:p w14:paraId="19F3BDBB" w14:textId="5BF2168C" w:rsidR="007465C8" w:rsidRPr="00805518" w:rsidRDefault="00805518" w:rsidP="007465C8">
            <w:pPr>
              <w:jc w:val="center"/>
              <w:rPr>
                <w:rFonts w:ascii="Times New Roman" w:hAnsi="Times New Roman" w:cs="Times New Roman"/>
                <w:sz w:val="24"/>
                <w:szCs w:val="24"/>
              </w:rPr>
            </w:pPr>
            <w:r>
              <w:rPr>
                <w:rFonts w:ascii="Times New Roman" w:hAnsi="Times New Roman" w:cs="Times New Roman"/>
                <w:sz w:val="24"/>
                <w:szCs w:val="24"/>
              </w:rPr>
              <w:t>vnt.</w:t>
            </w:r>
          </w:p>
        </w:tc>
        <w:tc>
          <w:tcPr>
            <w:tcW w:w="1969" w:type="dxa"/>
            <w:tcBorders>
              <w:top w:val="single" w:sz="4" w:space="0" w:color="000000"/>
              <w:left w:val="single" w:sz="4" w:space="0" w:color="000000"/>
              <w:bottom w:val="single" w:sz="4" w:space="0" w:color="000000"/>
              <w:right w:val="single" w:sz="4" w:space="0" w:color="000000"/>
            </w:tcBorders>
          </w:tcPr>
          <w:p w14:paraId="3E9B0BE7" w14:textId="341EF9A9" w:rsidR="007465C8" w:rsidRPr="00805518" w:rsidRDefault="007465C8" w:rsidP="007465C8">
            <w:pPr>
              <w:jc w:val="center"/>
              <w:rPr>
                <w:rFonts w:ascii="Times New Roman" w:hAnsi="Times New Roman" w:cs="Times New Roman"/>
                <w:sz w:val="24"/>
                <w:szCs w:val="24"/>
              </w:rPr>
            </w:pPr>
            <w:r w:rsidRPr="00805518">
              <w:rPr>
                <w:rFonts w:ascii="Times New Roman" w:hAnsi="Times New Roman" w:cs="Times New Roman"/>
                <w:sz w:val="24"/>
                <w:szCs w:val="24"/>
              </w:rPr>
              <w:t>5</w:t>
            </w:r>
          </w:p>
        </w:tc>
      </w:tr>
      <w:tr w:rsidR="007465C8" w:rsidRPr="00805518" w14:paraId="4DB37C5A" w14:textId="5D247F99" w:rsidTr="00731CB8">
        <w:trPr>
          <w:trHeight w:val="315"/>
        </w:trPr>
        <w:tc>
          <w:tcPr>
            <w:tcW w:w="995" w:type="dxa"/>
            <w:noWrap/>
            <w:hideMark/>
          </w:tcPr>
          <w:p w14:paraId="6BC0C013"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3.6.19.</w:t>
            </w:r>
          </w:p>
        </w:tc>
        <w:tc>
          <w:tcPr>
            <w:tcW w:w="6517" w:type="dxa"/>
            <w:hideMark/>
          </w:tcPr>
          <w:p w14:paraId="5C95858C"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Maitinimo šaltinis 12V/1,5A, įėjimo įtampa 230 VAC, uždaras.</w:t>
            </w:r>
          </w:p>
        </w:tc>
        <w:tc>
          <w:tcPr>
            <w:tcW w:w="2848" w:type="dxa"/>
            <w:hideMark/>
          </w:tcPr>
          <w:p w14:paraId="6F313462"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PSC12015</w:t>
            </w:r>
          </w:p>
        </w:tc>
        <w:tc>
          <w:tcPr>
            <w:tcW w:w="1947" w:type="dxa"/>
            <w:tcBorders>
              <w:top w:val="single" w:sz="4" w:space="0" w:color="000000"/>
              <w:left w:val="single" w:sz="4" w:space="0" w:color="000000"/>
              <w:bottom w:val="single" w:sz="4" w:space="0" w:color="000000"/>
              <w:right w:val="single" w:sz="4" w:space="0" w:color="000000"/>
            </w:tcBorders>
          </w:tcPr>
          <w:p w14:paraId="5A8E0495" w14:textId="52630161" w:rsidR="007465C8" w:rsidRPr="00805518" w:rsidRDefault="00805518" w:rsidP="007465C8">
            <w:pPr>
              <w:jc w:val="center"/>
              <w:rPr>
                <w:rFonts w:ascii="Times New Roman" w:hAnsi="Times New Roman" w:cs="Times New Roman"/>
                <w:sz w:val="24"/>
                <w:szCs w:val="24"/>
              </w:rPr>
            </w:pPr>
            <w:r>
              <w:rPr>
                <w:rFonts w:ascii="Times New Roman" w:hAnsi="Times New Roman" w:cs="Times New Roman"/>
                <w:sz w:val="24"/>
                <w:szCs w:val="24"/>
              </w:rPr>
              <w:t>vnt.</w:t>
            </w:r>
          </w:p>
        </w:tc>
        <w:tc>
          <w:tcPr>
            <w:tcW w:w="1969" w:type="dxa"/>
            <w:tcBorders>
              <w:top w:val="single" w:sz="4" w:space="0" w:color="000000"/>
              <w:left w:val="single" w:sz="4" w:space="0" w:color="000000"/>
              <w:bottom w:val="single" w:sz="4" w:space="0" w:color="000000"/>
              <w:right w:val="single" w:sz="4" w:space="0" w:color="000000"/>
            </w:tcBorders>
          </w:tcPr>
          <w:p w14:paraId="5C3FF2E3" w14:textId="31D75FD8" w:rsidR="007465C8" w:rsidRPr="00805518" w:rsidRDefault="007465C8" w:rsidP="007465C8">
            <w:pPr>
              <w:jc w:val="center"/>
              <w:rPr>
                <w:rFonts w:ascii="Times New Roman" w:hAnsi="Times New Roman" w:cs="Times New Roman"/>
                <w:sz w:val="24"/>
                <w:szCs w:val="24"/>
              </w:rPr>
            </w:pPr>
            <w:r w:rsidRPr="00805518">
              <w:rPr>
                <w:rFonts w:ascii="Times New Roman" w:hAnsi="Times New Roman" w:cs="Times New Roman"/>
                <w:sz w:val="24"/>
                <w:szCs w:val="24"/>
              </w:rPr>
              <w:t>5</w:t>
            </w:r>
          </w:p>
        </w:tc>
      </w:tr>
      <w:tr w:rsidR="007465C8" w:rsidRPr="00805518" w14:paraId="6D1EE987" w14:textId="1C55D44B" w:rsidTr="00731CB8">
        <w:trPr>
          <w:trHeight w:val="315"/>
        </w:trPr>
        <w:tc>
          <w:tcPr>
            <w:tcW w:w="995" w:type="dxa"/>
            <w:noWrap/>
            <w:hideMark/>
          </w:tcPr>
          <w:p w14:paraId="79B66022"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3.6.20.</w:t>
            </w:r>
          </w:p>
        </w:tc>
        <w:tc>
          <w:tcPr>
            <w:tcW w:w="6517" w:type="dxa"/>
            <w:hideMark/>
          </w:tcPr>
          <w:p w14:paraId="6492F794"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 xml:space="preserve"> Maitinimo šaltinis 12V/2A, įėjimo įtampa 230 VAC, uždaras.</w:t>
            </w:r>
          </w:p>
        </w:tc>
        <w:tc>
          <w:tcPr>
            <w:tcW w:w="2848" w:type="dxa"/>
            <w:hideMark/>
          </w:tcPr>
          <w:p w14:paraId="7530D316"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2A/12V (su laidu)</w:t>
            </w:r>
          </w:p>
        </w:tc>
        <w:tc>
          <w:tcPr>
            <w:tcW w:w="1947" w:type="dxa"/>
            <w:tcBorders>
              <w:top w:val="single" w:sz="4" w:space="0" w:color="000000"/>
              <w:left w:val="single" w:sz="4" w:space="0" w:color="000000"/>
              <w:bottom w:val="single" w:sz="4" w:space="0" w:color="000000"/>
              <w:right w:val="single" w:sz="4" w:space="0" w:color="000000"/>
            </w:tcBorders>
          </w:tcPr>
          <w:p w14:paraId="1FDA04B9" w14:textId="0AC055DB" w:rsidR="007465C8" w:rsidRPr="00805518" w:rsidRDefault="00805518" w:rsidP="007465C8">
            <w:pPr>
              <w:jc w:val="center"/>
              <w:rPr>
                <w:rFonts w:ascii="Times New Roman" w:hAnsi="Times New Roman" w:cs="Times New Roman"/>
                <w:sz w:val="24"/>
                <w:szCs w:val="24"/>
              </w:rPr>
            </w:pPr>
            <w:r>
              <w:rPr>
                <w:rFonts w:ascii="Times New Roman" w:hAnsi="Times New Roman" w:cs="Times New Roman"/>
                <w:sz w:val="24"/>
                <w:szCs w:val="24"/>
              </w:rPr>
              <w:t>vnt.</w:t>
            </w:r>
          </w:p>
        </w:tc>
        <w:tc>
          <w:tcPr>
            <w:tcW w:w="1969" w:type="dxa"/>
            <w:tcBorders>
              <w:top w:val="single" w:sz="4" w:space="0" w:color="000000"/>
              <w:left w:val="single" w:sz="4" w:space="0" w:color="000000"/>
              <w:bottom w:val="single" w:sz="4" w:space="0" w:color="000000"/>
              <w:right w:val="single" w:sz="4" w:space="0" w:color="000000"/>
            </w:tcBorders>
          </w:tcPr>
          <w:p w14:paraId="23BE1551" w14:textId="329D13B2" w:rsidR="007465C8" w:rsidRPr="00805518" w:rsidRDefault="007465C8" w:rsidP="007465C8">
            <w:pPr>
              <w:jc w:val="center"/>
              <w:rPr>
                <w:rFonts w:ascii="Times New Roman" w:hAnsi="Times New Roman" w:cs="Times New Roman"/>
                <w:sz w:val="24"/>
                <w:szCs w:val="24"/>
              </w:rPr>
            </w:pPr>
            <w:r w:rsidRPr="00805518">
              <w:rPr>
                <w:rFonts w:ascii="Times New Roman" w:hAnsi="Times New Roman" w:cs="Times New Roman"/>
                <w:sz w:val="24"/>
                <w:szCs w:val="24"/>
              </w:rPr>
              <w:t>5</w:t>
            </w:r>
          </w:p>
        </w:tc>
      </w:tr>
      <w:tr w:rsidR="007465C8" w:rsidRPr="00805518" w14:paraId="77847C36" w14:textId="4E44969F" w:rsidTr="00731CB8">
        <w:trPr>
          <w:trHeight w:val="315"/>
        </w:trPr>
        <w:tc>
          <w:tcPr>
            <w:tcW w:w="995" w:type="dxa"/>
            <w:noWrap/>
            <w:hideMark/>
          </w:tcPr>
          <w:p w14:paraId="55F1C7AB"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3.6.21.</w:t>
            </w:r>
          </w:p>
        </w:tc>
        <w:tc>
          <w:tcPr>
            <w:tcW w:w="6517" w:type="dxa"/>
            <w:hideMark/>
          </w:tcPr>
          <w:p w14:paraId="3785CD0E"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Maitinimo šaltinis 12V/3A, įėjimo įtampa 230 VAC, uždaras.</w:t>
            </w:r>
          </w:p>
        </w:tc>
        <w:tc>
          <w:tcPr>
            <w:tcW w:w="2848" w:type="dxa"/>
            <w:hideMark/>
          </w:tcPr>
          <w:p w14:paraId="23185513"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YS25-1203000</w:t>
            </w:r>
          </w:p>
        </w:tc>
        <w:tc>
          <w:tcPr>
            <w:tcW w:w="1947" w:type="dxa"/>
            <w:tcBorders>
              <w:top w:val="single" w:sz="4" w:space="0" w:color="000000"/>
              <w:left w:val="single" w:sz="4" w:space="0" w:color="000000"/>
              <w:bottom w:val="single" w:sz="4" w:space="0" w:color="000000"/>
              <w:right w:val="single" w:sz="4" w:space="0" w:color="000000"/>
            </w:tcBorders>
          </w:tcPr>
          <w:p w14:paraId="6DF0B4DF" w14:textId="1780B44A" w:rsidR="007465C8" w:rsidRPr="00805518" w:rsidRDefault="00805518" w:rsidP="007465C8">
            <w:pPr>
              <w:jc w:val="center"/>
              <w:rPr>
                <w:rFonts w:ascii="Times New Roman" w:hAnsi="Times New Roman" w:cs="Times New Roman"/>
                <w:sz w:val="24"/>
                <w:szCs w:val="24"/>
              </w:rPr>
            </w:pPr>
            <w:r>
              <w:rPr>
                <w:rFonts w:ascii="Times New Roman" w:hAnsi="Times New Roman" w:cs="Times New Roman"/>
                <w:sz w:val="24"/>
                <w:szCs w:val="24"/>
              </w:rPr>
              <w:t>vnt.</w:t>
            </w:r>
          </w:p>
        </w:tc>
        <w:tc>
          <w:tcPr>
            <w:tcW w:w="1969" w:type="dxa"/>
            <w:tcBorders>
              <w:top w:val="single" w:sz="4" w:space="0" w:color="000000"/>
              <w:left w:val="single" w:sz="4" w:space="0" w:color="000000"/>
              <w:bottom w:val="single" w:sz="4" w:space="0" w:color="000000"/>
              <w:right w:val="single" w:sz="4" w:space="0" w:color="000000"/>
            </w:tcBorders>
          </w:tcPr>
          <w:p w14:paraId="38533591" w14:textId="34EEFFBD" w:rsidR="007465C8" w:rsidRPr="00805518" w:rsidRDefault="007465C8" w:rsidP="007465C8">
            <w:pPr>
              <w:jc w:val="center"/>
              <w:rPr>
                <w:rFonts w:ascii="Times New Roman" w:hAnsi="Times New Roman" w:cs="Times New Roman"/>
                <w:sz w:val="24"/>
                <w:szCs w:val="24"/>
              </w:rPr>
            </w:pPr>
            <w:r w:rsidRPr="00805518">
              <w:rPr>
                <w:rFonts w:ascii="Times New Roman" w:hAnsi="Times New Roman" w:cs="Times New Roman"/>
                <w:sz w:val="24"/>
                <w:szCs w:val="24"/>
              </w:rPr>
              <w:t>5</w:t>
            </w:r>
          </w:p>
        </w:tc>
      </w:tr>
      <w:tr w:rsidR="007465C8" w:rsidRPr="00805518" w14:paraId="107A34F4" w14:textId="6B3AD36A" w:rsidTr="00731CB8">
        <w:trPr>
          <w:trHeight w:val="315"/>
        </w:trPr>
        <w:tc>
          <w:tcPr>
            <w:tcW w:w="995" w:type="dxa"/>
            <w:noWrap/>
            <w:hideMark/>
          </w:tcPr>
          <w:p w14:paraId="309E1A4E"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3.6.22.</w:t>
            </w:r>
          </w:p>
        </w:tc>
        <w:tc>
          <w:tcPr>
            <w:tcW w:w="6517" w:type="dxa"/>
            <w:hideMark/>
          </w:tcPr>
          <w:p w14:paraId="3C63F163"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Maitinimo šaltinis 12V/4A, įėjimo įtampa 230 VAC, uždaras.</w:t>
            </w:r>
          </w:p>
        </w:tc>
        <w:tc>
          <w:tcPr>
            <w:tcW w:w="2848" w:type="dxa"/>
            <w:hideMark/>
          </w:tcPr>
          <w:p w14:paraId="61302EA4"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5A/12V</w:t>
            </w:r>
          </w:p>
        </w:tc>
        <w:tc>
          <w:tcPr>
            <w:tcW w:w="1947" w:type="dxa"/>
            <w:tcBorders>
              <w:top w:val="single" w:sz="4" w:space="0" w:color="000000"/>
              <w:left w:val="single" w:sz="4" w:space="0" w:color="000000"/>
              <w:bottom w:val="single" w:sz="4" w:space="0" w:color="000000"/>
              <w:right w:val="single" w:sz="4" w:space="0" w:color="000000"/>
            </w:tcBorders>
          </w:tcPr>
          <w:p w14:paraId="2E488A3F" w14:textId="405E8913" w:rsidR="007465C8" w:rsidRPr="00805518" w:rsidRDefault="00805518" w:rsidP="007465C8">
            <w:pPr>
              <w:jc w:val="center"/>
              <w:rPr>
                <w:rFonts w:ascii="Times New Roman" w:hAnsi="Times New Roman" w:cs="Times New Roman"/>
                <w:sz w:val="24"/>
                <w:szCs w:val="24"/>
              </w:rPr>
            </w:pPr>
            <w:r>
              <w:rPr>
                <w:rFonts w:ascii="Times New Roman" w:hAnsi="Times New Roman" w:cs="Times New Roman"/>
                <w:sz w:val="24"/>
                <w:szCs w:val="24"/>
              </w:rPr>
              <w:t>vnt.</w:t>
            </w:r>
          </w:p>
        </w:tc>
        <w:tc>
          <w:tcPr>
            <w:tcW w:w="1969" w:type="dxa"/>
            <w:tcBorders>
              <w:top w:val="single" w:sz="4" w:space="0" w:color="000000"/>
              <w:left w:val="single" w:sz="4" w:space="0" w:color="000000"/>
              <w:bottom w:val="single" w:sz="4" w:space="0" w:color="000000"/>
              <w:right w:val="single" w:sz="4" w:space="0" w:color="000000"/>
            </w:tcBorders>
          </w:tcPr>
          <w:p w14:paraId="4ACD7E3F" w14:textId="570224A1" w:rsidR="007465C8" w:rsidRPr="00805518" w:rsidRDefault="007465C8" w:rsidP="007465C8">
            <w:pPr>
              <w:jc w:val="center"/>
              <w:rPr>
                <w:rFonts w:ascii="Times New Roman" w:hAnsi="Times New Roman" w:cs="Times New Roman"/>
                <w:sz w:val="24"/>
                <w:szCs w:val="24"/>
              </w:rPr>
            </w:pPr>
            <w:r w:rsidRPr="00805518">
              <w:rPr>
                <w:rFonts w:ascii="Times New Roman" w:hAnsi="Times New Roman" w:cs="Times New Roman"/>
                <w:sz w:val="24"/>
                <w:szCs w:val="24"/>
              </w:rPr>
              <w:t>5</w:t>
            </w:r>
          </w:p>
        </w:tc>
      </w:tr>
      <w:tr w:rsidR="007465C8" w:rsidRPr="00805518" w14:paraId="72302265" w14:textId="487110BA" w:rsidTr="00731CB8">
        <w:trPr>
          <w:trHeight w:val="315"/>
        </w:trPr>
        <w:tc>
          <w:tcPr>
            <w:tcW w:w="995" w:type="dxa"/>
            <w:noWrap/>
            <w:hideMark/>
          </w:tcPr>
          <w:p w14:paraId="3B4E3348"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3.6.23.</w:t>
            </w:r>
          </w:p>
        </w:tc>
        <w:tc>
          <w:tcPr>
            <w:tcW w:w="6517" w:type="dxa"/>
            <w:hideMark/>
          </w:tcPr>
          <w:p w14:paraId="4212254D"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Maitinimo šaltinis 12V/5A, įėjimo įtampa 230 VAC, uždaras.</w:t>
            </w:r>
          </w:p>
        </w:tc>
        <w:tc>
          <w:tcPr>
            <w:tcW w:w="2848" w:type="dxa"/>
            <w:hideMark/>
          </w:tcPr>
          <w:p w14:paraId="4D2DD423"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5A/12V</w:t>
            </w:r>
          </w:p>
        </w:tc>
        <w:tc>
          <w:tcPr>
            <w:tcW w:w="1947" w:type="dxa"/>
            <w:tcBorders>
              <w:top w:val="single" w:sz="4" w:space="0" w:color="000000"/>
              <w:left w:val="single" w:sz="4" w:space="0" w:color="000000"/>
              <w:bottom w:val="single" w:sz="4" w:space="0" w:color="000000"/>
              <w:right w:val="single" w:sz="4" w:space="0" w:color="000000"/>
            </w:tcBorders>
          </w:tcPr>
          <w:p w14:paraId="1CBD859D" w14:textId="528A6FF8" w:rsidR="007465C8" w:rsidRPr="00805518" w:rsidRDefault="00805518" w:rsidP="007465C8">
            <w:pPr>
              <w:jc w:val="center"/>
              <w:rPr>
                <w:rFonts w:ascii="Times New Roman" w:hAnsi="Times New Roman" w:cs="Times New Roman"/>
                <w:sz w:val="24"/>
                <w:szCs w:val="24"/>
              </w:rPr>
            </w:pPr>
            <w:r>
              <w:rPr>
                <w:rFonts w:ascii="Times New Roman" w:hAnsi="Times New Roman" w:cs="Times New Roman"/>
                <w:sz w:val="24"/>
                <w:szCs w:val="24"/>
              </w:rPr>
              <w:t>vnt.</w:t>
            </w:r>
          </w:p>
        </w:tc>
        <w:tc>
          <w:tcPr>
            <w:tcW w:w="1969" w:type="dxa"/>
            <w:tcBorders>
              <w:top w:val="single" w:sz="4" w:space="0" w:color="000000"/>
              <w:left w:val="single" w:sz="4" w:space="0" w:color="000000"/>
              <w:bottom w:val="single" w:sz="4" w:space="0" w:color="000000"/>
              <w:right w:val="single" w:sz="4" w:space="0" w:color="000000"/>
            </w:tcBorders>
          </w:tcPr>
          <w:p w14:paraId="349B813E" w14:textId="38B7FDBA" w:rsidR="007465C8" w:rsidRPr="00805518" w:rsidRDefault="007465C8" w:rsidP="007465C8">
            <w:pPr>
              <w:jc w:val="center"/>
              <w:rPr>
                <w:rFonts w:ascii="Times New Roman" w:hAnsi="Times New Roman" w:cs="Times New Roman"/>
                <w:sz w:val="24"/>
                <w:szCs w:val="24"/>
              </w:rPr>
            </w:pPr>
            <w:r w:rsidRPr="00805518">
              <w:rPr>
                <w:rFonts w:ascii="Times New Roman" w:hAnsi="Times New Roman" w:cs="Times New Roman"/>
                <w:sz w:val="24"/>
                <w:szCs w:val="24"/>
              </w:rPr>
              <w:t>5</w:t>
            </w:r>
          </w:p>
        </w:tc>
      </w:tr>
      <w:tr w:rsidR="007465C8" w:rsidRPr="00805518" w14:paraId="62DA5F68" w14:textId="4CBA00EA" w:rsidTr="00731CB8">
        <w:trPr>
          <w:trHeight w:val="630"/>
        </w:trPr>
        <w:tc>
          <w:tcPr>
            <w:tcW w:w="995" w:type="dxa"/>
            <w:noWrap/>
            <w:hideMark/>
          </w:tcPr>
          <w:p w14:paraId="3BA47B2C"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3.6.24.</w:t>
            </w:r>
          </w:p>
        </w:tc>
        <w:tc>
          <w:tcPr>
            <w:tcW w:w="6517" w:type="dxa"/>
            <w:hideMark/>
          </w:tcPr>
          <w:p w14:paraId="301611D7"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Maitinimo šaltinis 12V/8,5A, įėjimo įtampa 230 VAC, uždaras.</w:t>
            </w:r>
          </w:p>
        </w:tc>
        <w:tc>
          <w:tcPr>
            <w:tcW w:w="2848" w:type="dxa"/>
            <w:hideMark/>
          </w:tcPr>
          <w:p w14:paraId="59B72A30"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LPV-100-12</w:t>
            </w:r>
          </w:p>
        </w:tc>
        <w:tc>
          <w:tcPr>
            <w:tcW w:w="1947" w:type="dxa"/>
            <w:tcBorders>
              <w:top w:val="single" w:sz="4" w:space="0" w:color="000000"/>
              <w:left w:val="single" w:sz="4" w:space="0" w:color="000000"/>
              <w:bottom w:val="single" w:sz="4" w:space="0" w:color="000000"/>
              <w:right w:val="single" w:sz="4" w:space="0" w:color="000000"/>
            </w:tcBorders>
          </w:tcPr>
          <w:p w14:paraId="12A12733" w14:textId="3C1BA460" w:rsidR="007465C8" w:rsidRPr="00805518" w:rsidRDefault="00805518" w:rsidP="007465C8">
            <w:pPr>
              <w:jc w:val="center"/>
              <w:rPr>
                <w:rFonts w:ascii="Times New Roman" w:hAnsi="Times New Roman" w:cs="Times New Roman"/>
                <w:sz w:val="24"/>
                <w:szCs w:val="24"/>
              </w:rPr>
            </w:pPr>
            <w:r>
              <w:rPr>
                <w:rFonts w:ascii="Times New Roman" w:hAnsi="Times New Roman" w:cs="Times New Roman"/>
                <w:sz w:val="24"/>
                <w:szCs w:val="24"/>
              </w:rPr>
              <w:t>vnt.</w:t>
            </w:r>
          </w:p>
        </w:tc>
        <w:tc>
          <w:tcPr>
            <w:tcW w:w="1969" w:type="dxa"/>
            <w:tcBorders>
              <w:top w:val="single" w:sz="4" w:space="0" w:color="000000"/>
              <w:left w:val="single" w:sz="4" w:space="0" w:color="000000"/>
              <w:bottom w:val="single" w:sz="4" w:space="0" w:color="000000"/>
              <w:right w:val="single" w:sz="4" w:space="0" w:color="000000"/>
            </w:tcBorders>
          </w:tcPr>
          <w:p w14:paraId="16C1DF3C" w14:textId="25C1C623" w:rsidR="007465C8" w:rsidRPr="00805518" w:rsidRDefault="007465C8" w:rsidP="007465C8">
            <w:pPr>
              <w:jc w:val="center"/>
              <w:rPr>
                <w:rFonts w:ascii="Times New Roman" w:hAnsi="Times New Roman" w:cs="Times New Roman"/>
                <w:sz w:val="24"/>
                <w:szCs w:val="24"/>
              </w:rPr>
            </w:pPr>
            <w:r w:rsidRPr="00805518">
              <w:rPr>
                <w:rFonts w:ascii="Times New Roman" w:hAnsi="Times New Roman" w:cs="Times New Roman"/>
                <w:sz w:val="24"/>
                <w:szCs w:val="24"/>
              </w:rPr>
              <w:t>5</w:t>
            </w:r>
          </w:p>
        </w:tc>
      </w:tr>
      <w:tr w:rsidR="007465C8" w:rsidRPr="00805518" w14:paraId="62136DD4" w14:textId="269DCC8D" w:rsidTr="00731CB8">
        <w:trPr>
          <w:trHeight w:val="630"/>
        </w:trPr>
        <w:tc>
          <w:tcPr>
            <w:tcW w:w="995" w:type="dxa"/>
            <w:noWrap/>
            <w:hideMark/>
          </w:tcPr>
          <w:p w14:paraId="6E8B0F2A"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3.6.25.</w:t>
            </w:r>
          </w:p>
        </w:tc>
        <w:tc>
          <w:tcPr>
            <w:tcW w:w="6517" w:type="dxa"/>
            <w:hideMark/>
          </w:tcPr>
          <w:p w14:paraId="67D1BE29"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Maitinimo šaltinis 24V/3.2A, įėjimo įtampa 230 VAC, uždaras.</w:t>
            </w:r>
          </w:p>
        </w:tc>
        <w:tc>
          <w:tcPr>
            <w:tcW w:w="2848" w:type="dxa"/>
            <w:hideMark/>
          </w:tcPr>
          <w:p w14:paraId="74790721"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24V 4A 96W DC 2.1 - 5.5</w:t>
            </w:r>
          </w:p>
        </w:tc>
        <w:tc>
          <w:tcPr>
            <w:tcW w:w="1947" w:type="dxa"/>
            <w:tcBorders>
              <w:top w:val="single" w:sz="4" w:space="0" w:color="000000"/>
              <w:left w:val="single" w:sz="4" w:space="0" w:color="000000"/>
              <w:bottom w:val="single" w:sz="4" w:space="0" w:color="000000"/>
              <w:right w:val="single" w:sz="4" w:space="0" w:color="000000"/>
            </w:tcBorders>
          </w:tcPr>
          <w:p w14:paraId="2B12A0AE" w14:textId="75F3402F" w:rsidR="007465C8" w:rsidRPr="00805518" w:rsidRDefault="00805518" w:rsidP="007465C8">
            <w:pPr>
              <w:jc w:val="center"/>
              <w:rPr>
                <w:rFonts w:ascii="Times New Roman" w:hAnsi="Times New Roman" w:cs="Times New Roman"/>
                <w:sz w:val="24"/>
                <w:szCs w:val="24"/>
              </w:rPr>
            </w:pPr>
            <w:r>
              <w:rPr>
                <w:rFonts w:ascii="Times New Roman" w:hAnsi="Times New Roman" w:cs="Times New Roman"/>
                <w:sz w:val="24"/>
                <w:szCs w:val="24"/>
              </w:rPr>
              <w:t>vnt.</w:t>
            </w:r>
          </w:p>
        </w:tc>
        <w:tc>
          <w:tcPr>
            <w:tcW w:w="1969" w:type="dxa"/>
            <w:tcBorders>
              <w:top w:val="single" w:sz="4" w:space="0" w:color="000000"/>
              <w:left w:val="single" w:sz="4" w:space="0" w:color="000000"/>
              <w:bottom w:val="single" w:sz="4" w:space="0" w:color="000000"/>
              <w:right w:val="single" w:sz="4" w:space="0" w:color="000000"/>
            </w:tcBorders>
          </w:tcPr>
          <w:p w14:paraId="0EBD0934" w14:textId="0C3E824A" w:rsidR="007465C8" w:rsidRPr="00805518" w:rsidRDefault="007465C8" w:rsidP="007465C8">
            <w:pPr>
              <w:jc w:val="center"/>
              <w:rPr>
                <w:rFonts w:ascii="Times New Roman" w:hAnsi="Times New Roman" w:cs="Times New Roman"/>
                <w:sz w:val="24"/>
                <w:szCs w:val="24"/>
              </w:rPr>
            </w:pPr>
            <w:r w:rsidRPr="00805518">
              <w:rPr>
                <w:rFonts w:ascii="Times New Roman" w:hAnsi="Times New Roman" w:cs="Times New Roman"/>
                <w:sz w:val="24"/>
                <w:szCs w:val="24"/>
              </w:rPr>
              <w:t>5</w:t>
            </w:r>
          </w:p>
        </w:tc>
      </w:tr>
      <w:tr w:rsidR="007465C8" w:rsidRPr="00805518" w14:paraId="18086477" w14:textId="0516CA6A" w:rsidTr="00731CB8">
        <w:trPr>
          <w:trHeight w:val="315"/>
        </w:trPr>
        <w:tc>
          <w:tcPr>
            <w:tcW w:w="995" w:type="dxa"/>
            <w:noWrap/>
            <w:hideMark/>
          </w:tcPr>
          <w:p w14:paraId="1E694D23"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3.6.26.</w:t>
            </w:r>
          </w:p>
        </w:tc>
        <w:tc>
          <w:tcPr>
            <w:tcW w:w="6517" w:type="dxa"/>
            <w:hideMark/>
          </w:tcPr>
          <w:p w14:paraId="48C0F980"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Maitinimo šaltinis 48V, įėjimo įtampa 230 VAC, uždaras.</w:t>
            </w:r>
          </w:p>
        </w:tc>
        <w:tc>
          <w:tcPr>
            <w:tcW w:w="2848" w:type="dxa"/>
            <w:hideMark/>
          </w:tcPr>
          <w:p w14:paraId="2E308FC6"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WI-PoE51-48V</w:t>
            </w:r>
          </w:p>
        </w:tc>
        <w:tc>
          <w:tcPr>
            <w:tcW w:w="1947" w:type="dxa"/>
            <w:tcBorders>
              <w:top w:val="single" w:sz="4" w:space="0" w:color="000000"/>
              <w:left w:val="single" w:sz="4" w:space="0" w:color="000000"/>
              <w:bottom w:val="single" w:sz="4" w:space="0" w:color="000000"/>
              <w:right w:val="single" w:sz="4" w:space="0" w:color="000000"/>
            </w:tcBorders>
          </w:tcPr>
          <w:p w14:paraId="317F5921" w14:textId="59B81D26" w:rsidR="007465C8" w:rsidRPr="00805518" w:rsidRDefault="00805518" w:rsidP="007465C8">
            <w:pPr>
              <w:jc w:val="center"/>
              <w:rPr>
                <w:rFonts w:ascii="Times New Roman" w:hAnsi="Times New Roman" w:cs="Times New Roman"/>
                <w:sz w:val="24"/>
                <w:szCs w:val="24"/>
              </w:rPr>
            </w:pPr>
            <w:r>
              <w:rPr>
                <w:rFonts w:ascii="Times New Roman" w:hAnsi="Times New Roman" w:cs="Times New Roman"/>
                <w:sz w:val="24"/>
                <w:szCs w:val="24"/>
              </w:rPr>
              <w:t>vnt.</w:t>
            </w:r>
          </w:p>
        </w:tc>
        <w:tc>
          <w:tcPr>
            <w:tcW w:w="1969" w:type="dxa"/>
            <w:tcBorders>
              <w:top w:val="single" w:sz="4" w:space="0" w:color="000000"/>
              <w:left w:val="single" w:sz="4" w:space="0" w:color="000000"/>
              <w:bottom w:val="single" w:sz="4" w:space="0" w:color="000000"/>
              <w:right w:val="single" w:sz="4" w:space="0" w:color="000000"/>
            </w:tcBorders>
          </w:tcPr>
          <w:p w14:paraId="565FF2AA" w14:textId="3E4FD1FF" w:rsidR="007465C8" w:rsidRPr="00805518" w:rsidRDefault="007465C8" w:rsidP="007465C8">
            <w:pPr>
              <w:jc w:val="center"/>
              <w:rPr>
                <w:rFonts w:ascii="Times New Roman" w:hAnsi="Times New Roman" w:cs="Times New Roman"/>
                <w:sz w:val="24"/>
                <w:szCs w:val="24"/>
              </w:rPr>
            </w:pPr>
            <w:r w:rsidRPr="00805518">
              <w:rPr>
                <w:rFonts w:ascii="Times New Roman" w:hAnsi="Times New Roman" w:cs="Times New Roman"/>
                <w:sz w:val="24"/>
                <w:szCs w:val="24"/>
              </w:rPr>
              <w:t>5</w:t>
            </w:r>
          </w:p>
        </w:tc>
      </w:tr>
      <w:tr w:rsidR="007465C8" w:rsidRPr="00805518" w14:paraId="16B22D89" w14:textId="39ED3967" w:rsidTr="00731CB8">
        <w:trPr>
          <w:trHeight w:val="315"/>
        </w:trPr>
        <w:tc>
          <w:tcPr>
            <w:tcW w:w="995" w:type="dxa"/>
            <w:noWrap/>
            <w:hideMark/>
          </w:tcPr>
          <w:p w14:paraId="1502F24A"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3.6.27.</w:t>
            </w:r>
          </w:p>
        </w:tc>
        <w:tc>
          <w:tcPr>
            <w:tcW w:w="6517" w:type="dxa"/>
            <w:hideMark/>
          </w:tcPr>
          <w:p w14:paraId="2D15B82E"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Maitinimo šaltinis POE, įėjimo įtampa 230 VAC, su korpusu.</w:t>
            </w:r>
          </w:p>
        </w:tc>
        <w:tc>
          <w:tcPr>
            <w:tcW w:w="2848" w:type="dxa"/>
            <w:hideMark/>
          </w:tcPr>
          <w:p w14:paraId="35479880"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WI-PoE51-48V</w:t>
            </w:r>
          </w:p>
        </w:tc>
        <w:tc>
          <w:tcPr>
            <w:tcW w:w="1947" w:type="dxa"/>
            <w:tcBorders>
              <w:top w:val="single" w:sz="4" w:space="0" w:color="000000"/>
              <w:left w:val="single" w:sz="4" w:space="0" w:color="000000"/>
              <w:bottom w:val="single" w:sz="4" w:space="0" w:color="000000"/>
              <w:right w:val="single" w:sz="4" w:space="0" w:color="000000"/>
            </w:tcBorders>
          </w:tcPr>
          <w:p w14:paraId="5A43FB8B" w14:textId="32E93636" w:rsidR="007465C8" w:rsidRPr="00805518" w:rsidRDefault="00805518" w:rsidP="007465C8">
            <w:pPr>
              <w:jc w:val="center"/>
              <w:rPr>
                <w:rFonts w:ascii="Times New Roman" w:hAnsi="Times New Roman" w:cs="Times New Roman"/>
                <w:sz w:val="24"/>
                <w:szCs w:val="24"/>
              </w:rPr>
            </w:pPr>
            <w:r>
              <w:rPr>
                <w:rFonts w:ascii="Times New Roman" w:hAnsi="Times New Roman" w:cs="Times New Roman"/>
                <w:sz w:val="24"/>
                <w:szCs w:val="24"/>
              </w:rPr>
              <w:t>vnt.</w:t>
            </w:r>
          </w:p>
        </w:tc>
        <w:tc>
          <w:tcPr>
            <w:tcW w:w="1969" w:type="dxa"/>
            <w:tcBorders>
              <w:top w:val="single" w:sz="4" w:space="0" w:color="000000"/>
              <w:left w:val="single" w:sz="4" w:space="0" w:color="000000"/>
              <w:bottom w:val="single" w:sz="4" w:space="0" w:color="000000"/>
              <w:right w:val="single" w:sz="4" w:space="0" w:color="000000"/>
            </w:tcBorders>
          </w:tcPr>
          <w:p w14:paraId="5CBFEF7F" w14:textId="58F8AF05" w:rsidR="007465C8" w:rsidRPr="00805518" w:rsidRDefault="007465C8" w:rsidP="007465C8">
            <w:pPr>
              <w:jc w:val="center"/>
              <w:rPr>
                <w:rFonts w:ascii="Times New Roman" w:hAnsi="Times New Roman" w:cs="Times New Roman"/>
                <w:sz w:val="24"/>
                <w:szCs w:val="24"/>
              </w:rPr>
            </w:pPr>
            <w:r w:rsidRPr="00805518">
              <w:rPr>
                <w:rFonts w:ascii="Times New Roman" w:hAnsi="Times New Roman" w:cs="Times New Roman"/>
                <w:sz w:val="24"/>
                <w:szCs w:val="24"/>
              </w:rPr>
              <w:t>5</w:t>
            </w:r>
          </w:p>
        </w:tc>
      </w:tr>
      <w:tr w:rsidR="007465C8" w:rsidRPr="00805518" w14:paraId="3E6AAD1C" w14:textId="4A53B520" w:rsidTr="00731CB8">
        <w:trPr>
          <w:trHeight w:val="315"/>
        </w:trPr>
        <w:tc>
          <w:tcPr>
            <w:tcW w:w="995" w:type="dxa"/>
            <w:noWrap/>
            <w:hideMark/>
          </w:tcPr>
          <w:p w14:paraId="4C899BBD"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3.6.28.</w:t>
            </w:r>
          </w:p>
        </w:tc>
        <w:tc>
          <w:tcPr>
            <w:tcW w:w="6517" w:type="dxa"/>
            <w:hideMark/>
          </w:tcPr>
          <w:p w14:paraId="562879A0"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Maitinimo šaltinis 4xPOE, įėjimo įtampa 230 VAC, su korpusu.</w:t>
            </w:r>
          </w:p>
        </w:tc>
        <w:tc>
          <w:tcPr>
            <w:tcW w:w="2848" w:type="dxa"/>
            <w:hideMark/>
          </w:tcPr>
          <w:p w14:paraId="69CED267"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UTP1-SW0401-TP60</w:t>
            </w:r>
          </w:p>
        </w:tc>
        <w:tc>
          <w:tcPr>
            <w:tcW w:w="1947" w:type="dxa"/>
            <w:tcBorders>
              <w:top w:val="single" w:sz="4" w:space="0" w:color="000000"/>
              <w:left w:val="single" w:sz="4" w:space="0" w:color="000000"/>
              <w:bottom w:val="single" w:sz="4" w:space="0" w:color="000000"/>
              <w:right w:val="single" w:sz="4" w:space="0" w:color="000000"/>
            </w:tcBorders>
          </w:tcPr>
          <w:p w14:paraId="4E5415D3" w14:textId="7A68907A" w:rsidR="007465C8" w:rsidRPr="00805518" w:rsidRDefault="00805518" w:rsidP="007465C8">
            <w:pPr>
              <w:jc w:val="center"/>
              <w:rPr>
                <w:rFonts w:ascii="Times New Roman" w:hAnsi="Times New Roman" w:cs="Times New Roman"/>
                <w:sz w:val="24"/>
                <w:szCs w:val="24"/>
              </w:rPr>
            </w:pPr>
            <w:r>
              <w:rPr>
                <w:rFonts w:ascii="Times New Roman" w:hAnsi="Times New Roman" w:cs="Times New Roman"/>
                <w:sz w:val="24"/>
                <w:szCs w:val="24"/>
              </w:rPr>
              <w:t>vnt.</w:t>
            </w:r>
          </w:p>
        </w:tc>
        <w:tc>
          <w:tcPr>
            <w:tcW w:w="1969" w:type="dxa"/>
            <w:tcBorders>
              <w:top w:val="single" w:sz="4" w:space="0" w:color="000000"/>
              <w:left w:val="single" w:sz="4" w:space="0" w:color="000000"/>
              <w:bottom w:val="single" w:sz="4" w:space="0" w:color="000000"/>
              <w:right w:val="single" w:sz="4" w:space="0" w:color="000000"/>
            </w:tcBorders>
          </w:tcPr>
          <w:p w14:paraId="08586C3D" w14:textId="79215C1F" w:rsidR="007465C8" w:rsidRPr="00805518" w:rsidRDefault="007465C8" w:rsidP="007465C8">
            <w:pPr>
              <w:jc w:val="center"/>
              <w:rPr>
                <w:rFonts w:ascii="Times New Roman" w:hAnsi="Times New Roman" w:cs="Times New Roman"/>
                <w:sz w:val="24"/>
                <w:szCs w:val="24"/>
              </w:rPr>
            </w:pPr>
            <w:r w:rsidRPr="00805518">
              <w:rPr>
                <w:rFonts w:ascii="Times New Roman" w:hAnsi="Times New Roman" w:cs="Times New Roman"/>
                <w:sz w:val="24"/>
                <w:szCs w:val="24"/>
              </w:rPr>
              <w:t>5</w:t>
            </w:r>
          </w:p>
        </w:tc>
      </w:tr>
      <w:tr w:rsidR="007465C8" w:rsidRPr="00805518" w14:paraId="1E9853E3" w14:textId="433D0AF2" w:rsidTr="00731CB8">
        <w:trPr>
          <w:trHeight w:val="315"/>
        </w:trPr>
        <w:tc>
          <w:tcPr>
            <w:tcW w:w="995" w:type="dxa"/>
            <w:noWrap/>
            <w:hideMark/>
          </w:tcPr>
          <w:p w14:paraId="1D7FD009"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3.6.29.</w:t>
            </w:r>
          </w:p>
        </w:tc>
        <w:tc>
          <w:tcPr>
            <w:tcW w:w="6517" w:type="dxa"/>
            <w:hideMark/>
          </w:tcPr>
          <w:p w14:paraId="4B5C99F9"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Transformatorius 18V/40W su kaladėle saugikliui, įėjimo įtampa 230 VAC.</w:t>
            </w:r>
          </w:p>
        </w:tc>
        <w:tc>
          <w:tcPr>
            <w:tcW w:w="2848" w:type="dxa"/>
            <w:hideMark/>
          </w:tcPr>
          <w:p w14:paraId="3A8BC1D8"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PBZZBA</w:t>
            </w:r>
          </w:p>
        </w:tc>
        <w:tc>
          <w:tcPr>
            <w:tcW w:w="1947" w:type="dxa"/>
            <w:tcBorders>
              <w:top w:val="single" w:sz="4" w:space="0" w:color="000000"/>
              <w:left w:val="single" w:sz="4" w:space="0" w:color="000000"/>
              <w:bottom w:val="single" w:sz="4" w:space="0" w:color="000000"/>
              <w:right w:val="single" w:sz="4" w:space="0" w:color="000000"/>
            </w:tcBorders>
          </w:tcPr>
          <w:p w14:paraId="50D0DD23" w14:textId="5A65E987" w:rsidR="007465C8" w:rsidRPr="00805518" w:rsidRDefault="00805518" w:rsidP="007465C8">
            <w:pPr>
              <w:jc w:val="center"/>
              <w:rPr>
                <w:rFonts w:ascii="Times New Roman" w:hAnsi="Times New Roman" w:cs="Times New Roman"/>
                <w:sz w:val="24"/>
                <w:szCs w:val="24"/>
              </w:rPr>
            </w:pPr>
            <w:r>
              <w:rPr>
                <w:rFonts w:ascii="Times New Roman" w:hAnsi="Times New Roman" w:cs="Times New Roman"/>
                <w:sz w:val="24"/>
                <w:szCs w:val="24"/>
              </w:rPr>
              <w:t>vnt.</w:t>
            </w:r>
          </w:p>
        </w:tc>
        <w:tc>
          <w:tcPr>
            <w:tcW w:w="1969" w:type="dxa"/>
            <w:tcBorders>
              <w:top w:val="single" w:sz="4" w:space="0" w:color="000000"/>
              <w:left w:val="single" w:sz="4" w:space="0" w:color="000000"/>
              <w:bottom w:val="single" w:sz="4" w:space="0" w:color="000000"/>
              <w:right w:val="single" w:sz="4" w:space="0" w:color="000000"/>
            </w:tcBorders>
          </w:tcPr>
          <w:p w14:paraId="17D9B4E4" w14:textId="701CE8CC" w:rsidR="007465C8" w:rsidRPr="00805518" w:rsidRDefault="007465C8" w:rsidP="007465C8">
            <w:pPr>
              <w:jc w:val="center"/>
              <w:rPr>
                <w:rFonts w:ascii="Times New Roman" w:hAnsi="Times New Roman" w:cs="Times New Roman"/>
                <w:sz w:val="24"/>
                <w:szCs w:val="24"/>
              </w:rPr>
            </w:pPr>
            <w:r w:rsidRPr="00805518">
              <w:rPr>
                <w:rFonts w:ascii="Times New Roman" w:hAnsi="Times New Roman" w:cs="Times New Roman"/>
                <w:sz w:val="24"/>
                <w:szCs w:val="24"/>
              </w:rPr>
              <w:t>1</w:t>
            </w:r>
          </w:p>
        </w:tc>
      </w:tr>
      <w:tr w:rsidR="007465C8" w:rsidRPr="00805518" w14:paraId="2074C12F" w14:textId="15FD538A" w:rsidTr="00731CB8">
        <w:trPr>
          <w:trHeight w:val="315"/>
        </w:trPr>
        <w:tc>
          <w:tcPr>
            <w:tcW w:w="995" w:type="dxa"/>
            <w:noWrap/>
            <w:hideMark/>
          </w:tcPr>
          <w:p w14:paraId="54D6EBD4"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3.6.30.</w:t>
            </w:r>
          </w:p>
        </w:tc>
        <w:tc>
          <w:tcPr>
            <w:tcW w:w="6517" w:type="dxa"/>
            <w:hideMark/>
          </w:tcPr>
          <w:p w14:paraId="5421FEFA" w14:textId="77777777" w:rsidR="007465C8" w:rsidRPr="00805518" w:rsidRDefault="007465C8" w:rsidP="007465C8">
            <w:pPr>
              <w:rPr>
                <w:rFonts w:ascii="Times New Roman" w:hAnsi="Times New Roman" w:cs="Times New Roman"/>
                <w:sz w:val="24"/>
                <w:szCs w:val="24"/>
              </w:rPr>
            </w:pPr>
            <w:proofErr w:type="spellStart"/>
            <w:r w:rsidRPr="00805518">
              <w:rPr>
                <w:rFonts w:ascii="Times New Roman" w:hAnsi="Times New Roman" w:cs="Times New Roman"/>
                <w:sz w:val="24"/>
                <w:szCs w:val="24"/>
              </w:rPr>
              <w:t>Toroidinis</w:t>
            </w:r>
            <w:proofErr w:type="spellEnd"/>
            <w:r w:rsidRPr="00805518">
              <w:rPr>
                <w:rFonts w:ascii="Times New Roman" w:hAnsi="Times New Roman" w:cs="Times New Roman"/>
                <w:sz w:val="24"/>
                <w:szCs w:val="24"/>
              </w:rPr>
              <w:t xml:space="preserve"> transformatorius 24V/4A, įėjimo įtampa 230 VAC.</w:t>
            </w:r>
          </w:p>
        </w:tc>
        <w:tc>
          <w:tcPr>
            <w:tcW w:w="2848" w:type="dxa"/>
            <w:hideMark/>
          </w:tcPr>
          <w:p w14:paraId="373FAA4B"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3,24506E+12</w:t>
            </w:r>
          </w:p>
        </w:tc>
        <w:tc>
          <w:tcPr>
            <w:tcW w:w="1947" w:type="dxa"/>
            <w:tcBorders>
              <w:top w:val="single" w:sz="4" w:space="0" w:color="000000"/>
              <w:left w:val="single" w:sz="4" w:space="0" w:color="000000"/>
              <w:bottom w:val="single" w:sz="4" w:space="0" w:color="000000"/>
              <w:right w:val="single" w:sz="4" w:space="0" w:color="000000"/>
            </w:tcBorders>
          </w:tcPr>
          <w:p w14:paraId="2B6E0A9F" w14:textId="713056DC" w:rsidR="007465C8" w:rsidRPr="00805518" w:rsidRDefault="00805518" w:rsidP="007465C8">
            <w:pPr>
              <w:jc w:val="center"/>
              <w:rPr>
                <w:rFonts w:ascii="Times New Roman" w:hAnsi="Times New Roman" w:cs="Times New Roman"/>
                <w:sz w:val="24"/>
                <w:szCs w:val="24"/>
              </w:rPr>
            </w:pPr>
            <w:r>
              <w:rPr>
                <w:rFonts w:ascii="Times New Roman" w:hAnsi="Times New Roman" w:cs="Times New Roman"/>
                <w:sz w:val="24"/>
                <w:szCs w:val="24"/>
              </w:rPr>
              <w:t>vnt.</w:t>
            </w:r>
          </w:p>
        </w:tc>
        <w:tc>
          <w:tcPr>
            <w:tcW w:w="1969" w:type="dxa"/>
            <w:tcBorders>
              <w:top w:val="single" w:sz="4" w:space="0" w:color="000000"/>
              <w:left w:val="single" w:sz="4" w:space="0" w:color="000000"/>
              <w:bottom w:val="single" w:sz="4" w:space="0" w:color="000000"/>
              <w:right w:val="single" w:sz="4" w:space="0" w:color="000000"/>
            </w:tcBorders>
          </w:tcPr>
          <w:p w14:paraId="327A9E44" w14:textId="679BA07E" w:rsidR="007465C8" w:rsidRPr="00805518" w:rsidRDefault="007465C8" w:rsidP="007465C8">
            <w:pPr>
              <w:jc w:val="center"/>
              <w:rPr>
                <w:rFonts w:ascii="Times New Roman" w:hAnsi="Times New Roman" w:cs="Times New Roman"/>
                <w:sz w:val="24"/>
                <w:szCs w:val="24"/>
              </w:rPr>
            </w:pPr>
            <w:r w:rsidRPr="00805518">
              <w:rPr>
                <w:rFonts w:ascii="Times New Roman" w:hAnsi="Times New Roman" w:cs="Times New Roman"/>
                <w:sz w:val="24"/>
                <w:szCs w:val="24"/>
              </w:rPr>
              <w:t>1</w:t>
            </w:r>
          </w:p>
        </w:tc>
      </w:tr>
      <w:tr w:rsidR="007465C8" w:rsidRPr="00805518" w14:paraId="1E6504F4" w14:textId="251654F8" w:rsidTr="00731CB8">
        <w:trPr>
          <w:trHeight w:val="315"/>
        </w:trPr>
        <w:tc>
          <w:tcPr>
            <w:tcW w:w="995" w:type="dxa"/>
            <w:noWrap/>
            <w:hideMark/>
          </w:tcPr>
          <w:p w14:paraId="3A23FBEB"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3.6.31.</w:t>
            </w:r>
          </w:p>
        </w:tc>
        <w:tc>
          <w:tcPr>
            <w:tcW w:w="6517" w:type="dxa"/>
            <w:hideMark/>
          </w:tcPr>
          <w:p w14:paraId="11844A07"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Transformatorius 24V/5A, įėjimo įtampa 230 VAC, plastikiniu korpusu.</w:t>
            </w:r>
          </w:p>
        </w:tc>
        <w:tc>
          <w:tcPr>
            <w:tcW w:w="2848" w:type="dxa"/>
            <w:hideMark/>
          </w:tcPr>
          <w:p w14:paraId="1B18B85A"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3,24506E+12</w:t>
            </w:r>
          </w:p>
        </w:tc>
        <w:tc>
          <w:tcPr>
            <w:tcW w:w="1947" w:type="dxa"/>
            <w:tcBorders>
              <w:top w:val="single" w:sz="4" w:space="0" w:color="000000"/>
              <w:left w:val="single" w:sz="4" w:space="0" w:color="000000"/>
              <w:bottom w:val="single" w:sz="4" w:space="0" w:color="000000"/>
              <w:right w:val="single" w:sz="4" w:space="0" w:color="000000"/>
            </w:tcBorders>
          </w:tcPr>
          <w:p w14:paraId="320445A0" w14:textId="052EA500" w:rsidR="007465C8" w:rsidRPr="00805518" w:rsidRDefault="00805518" w:rsidP="007465C8">
            <w:pPr>
              <w:jc w:val="center"/>
              <w:rPr>
                <w:rFonts w:ascii="Times New Roman" w:hAnsi="Times New Roman" w:cs="Times New Roman"/>
                <w:sz w:val="24"/>
                <w:szCs w:val="24"/>
              </w:rPr>
            </w:pPr>
            <w:r>
              <w:rPr>
                <w:rFonts w:ascii="Times New Roman" w:hAnsi="Times New Roman" w:cs="Times New Roman"/>
                <w:sz w:val="24"/>
                <w:szCs w:val="24"/>
              </w:rPr>
              <w:t>vnt.</w:t>
            </w:r>
          </w:p>
        </w:tc>
        <w:tc>
          <w:tcPr>
            <w:tcW w:w="1969" w:type="dxa"/>
            <w:tcBorders>
              <w:top w:val="single" w:sz="4" w:space="0" w:color="000000"/>
              <w:left w:val="single" w:sz="4" w:space="0" w:color="000000"/>
              <w:bottom w:val="single" w:sz="4" w:space="0" w:color="000000"/>
              <w:right w:val="single" w:sz="4" w:space="0" w:color="000000"/>
            </w:tcBorders>
          </w:tcPr>
          <w:p w14:paraId="64C685C2" w14:textId="4FA8C38D" w:rsidR="007465C8" w:rsidRPr="00805518" w:rsidRDefault="007465C8" w:rsidP="007465C8">
            <w:pPr>
              <w:jc w:val="center"/>
              <w:rPr>
                <w:rFonts w:ascii="Times New Roman" w:hAnsi="Times New Roman" w:cs="Times New Roman"/>
                <w:sz w:val="24"/>
                <w:szCs w:val="24"/>
              </w:rPr>
            </w:pPr>
            <w:r w:rsidRPr="00805518">
              <w:rPr>
                <w:rFonts w:ascii="Times New Roman" w:hAnsi="Times New Roman" w:cs="Times New Roman"/>
                <w:sz w:val="24"/>
                <w:szCs w:val="24"/>
              </w:rPr>
              <w:t>1</w:t>
            </w:r>
          </w:p>
        </w:tc>
      </w:tr>
      <w:tr w:rsidR="00204168" w:rsidRPr="00805518" w14:paraId="1AFB4BBE" w14:textId="2F06513F" w:rsidTr="00204168">
        <w:trPr>
          <w:trHeight w:val="315"/>
        </w:trPr>
        <w:tc>
          <w:tcPr>
            <w:tcW w:w="995" w:type="dxa"/>
            <w:noWrap/>
            <w:hideMark/>
          </w:tcPr>
          <w:p w14:paraId="247BB738" w14:textId="77777777" w:rsidR="00204168" w:rsidRPr="00805518" w:rsidRDefault="00204168" w:rsidP="007465C8">
            <w:pPr>
              <w:rPr>
                <w:rFonts w:ascii="Times New Roman" w:hAnsi="Times New Roman" w:cs="Times New Roman"/>
                <w:sz w:val="24"/>
                <w:szCs w:val="24"/>
              </w:rPr>
            </w:pPr>
            <w:r w:rsidRPr="00805518">
              <w:rPr>
                <w:rFonts w:ascii="Times New Roman" w:hAnsi="Times New Roman" w:cs="Times New Roman"/>
                <w:sz w:val="24"/>
                <w:szCs w:val="24"/>
              </w:rPr>
              <w:t>4.</w:t>
            </w:r>
          </w:p>
        </w:tc>
        <w:tc>
          <w:tcPr>
            <w:tcW w:w="13281" w:type="dxa"/>
            <w:gridSpan w:val="4"/>
            <w:tcBorders>
              <w:right w:val="single" w:sz="4" w:space="0" w:color="000000"/>
            </w:tcBorders>
            <w:noWrap/>
            <w:hideMark/>
          </w:tcPr>
          <w:p w14:paraId="2067BBB3" w14:textId="02E2F6AE" w:rsidR="00204168" w:rsidRPr="00805518" w:rsidRDefault="00204168" w:rsidP="007465C8">
            <w:pPr>
              <w:jc w:val="center"/>
              <w:rPr>
                <w:rFonts w:ascii="Times New Roman" w:hAnsi="Times New Roman" w:cs="Times New Roman"/>
                <w:b/>
                <w:bCs/>
                <w:sz w:val="24"/>
                <w:szCs w:val="24"/>
              </w:rPr>
            </w:pPr>
            <w:r w:rsidRPr="00805518">
              <w:rPr>
                <w:rFonts w:ascii="Times New Roman" w:hAnsi="Times New Roman" w:cs="Times New Roman"/>
                <w:b/>
                <w:bCs/>
                <w:sz w:val="24"/>
                <w:szCs w:val="24"/>
              </w:rPr>
              <w:t>Perimetro apsaugos signalizacija ir jų parametrai</w:t>
            </w:r>
          </w:p>
        </w:tc>
      </w:tr>
      <w:tr w:rsidR="007465C8" w:rsidRPr="00805518" w14:paraId="5CB44DE6" w14:textId="46988563" w:rsidTr="00731CB8">
        <w:trPr>
          <w:trHeight w:val="315"/>
        </w:trPr>
        <w:tc>
          <w:tcPr>
            <w:tcW w:w="995" w:type="dxa"/>
            <w:noWrap/>
            <w:hideMark/>
          </w:tcPr>
          <w:p w14:paraId="359581C1"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lastRenderedPageBreak/>
              <w:t>4.1.</w:t>
            </w:r>
          </w:p>
        </w:tc>
        <w:tc>
          <w:tcPr>
            <w:tcW w:w="9365" w:type="dxa"/>
            <w:gridSpan w:val="2"/>
            <w:noWrap/>
            <w:hideMark/>
          </w:tcPr>
          <w:p w14:paraId="439F98C3"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 xml:space="preserve">Perimetro apsaugos signalizacija </w:t>
            </w:r>
            <w:proofErr w:type="spellStart"/>
            <w:r w:rsidRPr="00805518">
              <w:rPr>
                <w:rFonts w:ascii="Times New Roman" w:hAnsi="Times New Roman" w:cs="Times New Roman"/>
                <w:sz w:val="24"/>
                <w:szCs w:val="24"/>
              </w:rPr>
              <w:t>Southwest</w:t>
            </w:r>
            <w:proofErr w:type="spellEnd"/>
            <w:r w:rsidRPr="00805518">
              <w:rPr>
                <w:rFonts w:ascii="Times New Roman" w:hAnsi="Times New Roman" w:cs="Times New Roman"/>
                <w:sz w:val="24"/>
                <w:szCs w:val="24"/>
              </w:rPr>
              <w:t xml:space="preserve"> </w:t>
            </w:r>
            <w:proofErr w:type="spellStart"/>
            <w:r w:rsidRPr="00805518">
              <w:rPr>
                <w:rFonts w:ascii="Times New Roman" w:hAnsi="Times New Roman" w:cs="Times New Roman"/>
                <w:sz w:val="24"/>
                <w:szCs w:val="24"/>
              </w:rPr>
              <w:t>Microwave</w:t>
            </w:r>
            <w:proofErr w:type="spellEnd"/>
            <w:r w:rsidRPr="00805518">
              <w:rPr>
                <w:rFonts w:ascii="Times New Roman" w:hAnsi="Times New Roman" w:cs="Times New Roman"/>
                <w:sz w:val="24"/>
                <w:szCs w:val="24"/>
              </w:rPr>
              <w:t xml:space="preserve"> INTREPID</w:t>
            </w:r>
          </w:p>
        </w:tc>
        <w:tc>
          <w:tcPr>
            <w:tcW w:w="1947" w:type="dxa"/>
          </w:tcPr>
          <w:p w14:paraId="7355CB21" w14:textId="77777777" w:rsidR="007465C8" w:rsidRPr="00805518" w:rsidRDefault="007465C8" w:rsidP="007465C8">
            <w:pPr>
              <w:jc w:val="center"/>
              <w:rPr>
                <w:rFonts w:ascii="Times New Roman" w:hAnsi="Times New Roman" w:cs="Times New Roman"/>
                <w:sz w:val="24"/>
                <w:szCs w:val="24"/>
              </w:rPr>
            </w:pPr>
          </w:p>
        </w:tc>
        <w:tc>
          <w:tcPr>
            <w:tcW w:w="1969" w:type="dxa"/>
            <w:tcBorders>
              <w:top w:val="single" w:sz="4" w:space="0" w:color="000000"/>
              <w:left w:val="single" w:sz="4" w:space="0" w:color="000000"/>
              <w:bottom w:val="single" w:sz="4" w:space="0" w:color="000000"/>
              <w:right w:val="single" w:sz="4" w:space="0" w:color="000000"/>
            </w:tcBorders>
          </w:tcPr>
          <w:p w14:paraId="64420C1E" w14:textId="77777777" w:rsidR="007465C8" w:rsidRPr="00805518" w:rsidRDefault="007465C8" w:rsidP="007465C8">
            <w:pPr>
              <w:jc w:val="center"/>
              <w:rPr>
                <w:rFonts w:ascii="Times New Roman" w:hAnsi="Times New Roman" w:cs="Times New Roman"/>
                <w:sz w:val="24"/>
                <w:szCs w:val="24"/>
              </w:rPr>
            </w:pPr>
          </w:p>
        </w:tc>
      </w:tr>
      <w:tr w:rsidR="007465C8" w:rsidRPr="00805518" w14:paraId="7355759E" w14:textId="54D7BCFB" w:rsidTr="00731CB8">
        <w:trPr>
          <w:trHeight w:val="630"/>
        </w:trPr>
        <w:tc>
          <w:tcPr>
            <w:tcW w:w="995" w:type="dxa"/>
            <w:noWrap/>
            <w:hideMark/>
          </w:tcPr>
          <w:p w14:paraId="0C1D6153"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4.1.1.</w:t>
            </w:r>
          </w:p>
        </w:tc>
        <w:tc>
          <w:tcPr>
            <w:tcW w:w="6517" w:type="dxa"/>
            <w:hideMark/>
          </w:tcPr>
          <w:p w14:paraId="5E2B6ECA" w14:textId="77777777" w:rsidR="007465C8" w:rsidRPr="00805518" w:rsidRDefault="007465C8" w:rsidP="007465C8">
            <w:pPr>
              <w:rPr>
                <w:rFonts w:ascii="Times New Roman" w:hAnsi="Times New Roman" w:cs="Times New Roman"/>
                <w:sz w:val="24"/>
                <w:szCs w:val="24"/>
              </w:rPr>
            </w:pPr>
            <w:proofErr w:type="spellStart"/>
            <w:r w:rsidRPr="00805518">
              <w:rPr>
                <w:rFonts w:ascii="Times New Roman" w:hAnsi="Times New Roman" w:cs="Times New Roman"/>
                <w:sz w:val="24"/>
                <w:szCs w:val="24"/>
              </w:rPr>
              <w:t>Perimetrinės</w:t>
            </w:r>
            <w:proofErr w:type="spellEnd"/>
            <w:r w:rsidRPr="00805518">
              <w:rPr>
                <w:rFonts w:ascii="Times New Roman" w:hAnsi="Times New Roman" w:cs="Times New Roman"/>
                <w:sz w:val="24"/>
                <w:szCs w:val="24"/>
              </w:rPr>
              <w:t xml:space="preserve"> sistemos procesoriaus modulis, kontroliuojantis iki 440m, INTREPID PM II arba lygiavertis, tinkamas esamos sistemos remontui </w:t>
            </w:r>
          </w:p>
        </w:tc>
        <w:tc>
          <w:tcPr>
            <w:tcW w:w="2848" w:type="dxa"/>
            <w:hideMark/>
          </w:tcPr>
          <w:p w14:paraId="434619B8" w14:textId="77777777" w:rsidR="007465C8" w:rsidRPr="00805518" w:rsidRDefault="007465C8" w:rsidP="007465C8">
            <w:pPr>
              <w:rPr>
                <w:rFonts w:ascii="Times New Roman" w:hAnsi="Times New Roman" w:cs="Times New Roman"/>
                <w:sz w:val="24"/>
                <w:szCs w:val="24"/>
              </w:rPr>
            </w:pPr>
            <w:proofErr w:type="spellStart"/>
            <w:r w:rsidRPr="00805518">
              <w:rPr>
                <w:rFonts w:ascii="Times New Roman" w:hAnsi="Times New Roman" w:cs="Times New Roman"/>
                <w:sz w:val="24"/>
                <w:szCs w:val="24"/>
              </w:rPr>
              <w:t>Southwest</w:t>
            </w:r>
            <w:proofErr w:type="spellEnd"/>
            <w:r w:rsidRPr="00805518">
              <w:rPr>
                <w:rFonts w:ascii="Times New Roman" w:hAnsi="Times New Roman" w:cs="Times New Roman"/>
                <w:sz w:val="24"/>
                <w:szCs w:val="24"/>
              </w:rPr>
              <w:t xml:space="preserve"> </w:t>
            </w:r>
            <w:proofErr w:type="spellStart"/>
            <w:r w:rsidRPr="00805518">
              <w:rPr>
                <w:rFonts w:ascii="Times New Roman" w:hAnsi="Times New Roman" w:cs="Times New Roman"/>
                <w:sz w:val="24"/>
                <w:szCs w:val="24"/>
              </w:rPr>
              <w:t>Microwawe</w:t>
            </w:r>
            <w:proofErr w:type="spellEnd"/>
            <w:r w:rsidRPr="00805518">
              <w:rPr>
                <w:rFonts w:ascii="Times New Roman" w:hAnsi="Times New Roman" w:cs="Times New Roman"/>
                <w:sz w:val="24"/>
                <w:szCs w:val="24"/>
              </w:rPr>
              <w:t xml:space="preserve"> INTREPID PM II</w:t>
            </w:r>
          </w:p>
        </w:tc>
        <w:tc>
          <w:tcPr>
            <w:tcW w:w="1947" w:type="dxa"/>
            <w:tcBorders>
              <w:top w:val="single" w:sz="4" w:space="0" w:color="000000"/>
              <w:left w:val="single" w:sz="4" w:space="0" w:color="000000"/>
              <w:bottom w:val="single" w:sz="4" w:space="0" w:color="000000"/>
              <w:right w:val="single" w:sz="4" w:space="0" w:color="000000"/>
            </w:tcBorders>
          </w:tcPr>
          <w:p w14:paraId="75DA29DF" w14:textId="6E00CB04" w:rsidR="007465C8" w:rsidRPr="00805518" w:rsidRDefault="00805518" w:rsidP="007465C8">
            <w:pPr>
              <w:jc w:val="center"/>
              <w:rPr>
                <w:rFonts w:ascii="Times New Roman" w:hAnsi="Times New Roman" w:cs="Times New Roman"/>
                <w:sz w:val="24"/>
                <w:szCs w:val="24"/>
              </w:rPr>
            </w:pPr>
            <w:r>
              <w:rPr>
                <w:rFonts w:ascii="Times New Roman" w:hAnsi="Times New Roman" w:cs="Times New Roman"/>
                <w:sz w:val="24"/>
                <w:szCs w:val="24"/>
              </w:rPr>
              <w:t>vnt.</w:t>
            </w:r>
          </w:p>
        </w:tc>
        <w:tc>
          <w:tcPr>
            <w:tcW w:w="1969" w:type="dxa"/>
            <w:tcBorders>
              <w:top w:val="single" w:sz="4" w:space="0" w:color="000000"/>
              <w:left w:val="single" w:sz="4" w:space="0" w:color="000000"/>
              <w:bottom w:val="single" w:sz="4" w:space="0" w:color="000000"/>
              <w:right w:val="single" w:sz="4" w:space="0" w:color="000000"/>
            </w:tcBorders>
          </w:tcPr>
          <w:p w14:paraId="7379BA1A" w14:textId="244C4887" w:rsidR="007465C8" w:rsidRPr="00805518" w:rsidRDefault="007465C8" w:rsidP="007465C8">
            <w:pPr>
              <w:jc w:val="center"/>
              <w:rPr>
                <w:rFonts w:ascii="Times New Roman" w:hAnsi="Times New Roman" w:cs="Times New Roman"/>
                <w:sz w:val="24"/>
                <w:szCs w:val="24"/>
              </w:rPr>
            </w:pPr>
            <w:r w:rsidRPr="00805518">
              <w:rPr>
                <w:rFonts w:ascii="Times New Roman" w:hAnsi="Times New Roman" w:cs="Times New Roman"/>
                <w:sz w:val="24"/>
                <w:szCs w:val="24"/>
              </w:rPr>
              <w:t>1</w:t>
            </w:r>
          </w:p>
        </w:tc>
      </w:tr>
      <w:tr w:rsidR="007465C8" w:rsidRPr="00805518" w14:paraId="68CF8F0D" w14:textId="1FE57E3E" w:rsidTr="00731CB8">
        <w:trPr>
          <w:trHeight w:val="630"/>
        </w:trPr>
        <w:tc>
          <w:tcPr>
            <w:tcW w:w="995" w:type="dxa"/>
            <w:noWrap/>
            <w:hideMark/>
          </w:tcPr>
          <w:p w14:paraId="308E1D12"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4.1.2.</w:t>
            </w:r>
          </w:p>
        </w:tc>
        <w:tc>
          <w:tcPr>
            <w:tcW w:w="6517" w:type="dxa"/>
            <w:hideMark/>
          </w:tcPr>
          <w:p w14:paraId="56FDF9F4" w14:textId="77777777" w:rsidR="007465C8" w:rsidRPr="00805518" w:rsidRDefault="007465C8" w:rsidP="007465C8">
            <w:pPr>
              <w:rPr>
                <w:rFonts w:ascii="Times New Roman" w:hAnsi="Times New Roman" w:cs="Times New Roman"/>
                <w:sz w:val="24"/>
                <w:szCs w:val="24"/>
              </w:rPr>
            </w:pPr>
            <w:proofErr w:type="spellStart"/>
            <w:r w:rsidRPr="00805518">
              <w:rPr>
                <w:rFonts w:ascii="Times New Roman" w:hAnsi="Times New Roman" w:cs="Times New Roman"/>
                <w:sz w:val="24"/>
                <w:szCs w:val="24"/>
              </w:rPr>
              <w:t>Perimetrinės</w:t>
            </w:r>
            <w:proofErr w:type="spellEnd"/>
            <w:r w:rsidRPr="00805518">
              <w:rPr>
                <w:rFonts w:ascii="Times New Roman" w:hAnsi="Times New Roman" w:cs="Times New Roman"/>
                <w:sz w:val="24"/>
                <w:szCs w:val="24"/>
              </w:rPr>
              <w:t xml:space="preserve"> sistemos kontroleris, INTREPID GCM II HD II arba lygiavertis, tinkamas esamos sistemos remontui </w:t>
            </w:r>
          </w:p>
        </w:tc>
        <w:tc>
          <w:tcPr>
            <w:tcW w:w="2848" w:type="dxa"/>
            <w:hideMark/>
          </w:tcPr>
          <w:p w14:paraId="686AEB3E" w14:textId="77777777" w:rsidR="007465C8" w:rsidRPr="00805518" w:rsidRDefault="007465C8" w:rsidP="007465C8">
            <w:pPr>
              <w:rPr>
                <w:rFonts w:ascii="Times New Roman" w:hAnsi="Times New Roman" w:cs="Times New Roman"/>
                <w:sz w:val="24"/>
                <w:szCs w:val="24"/>
              </w:rPr>
            </w:pPr>
            <w:proofErr w:type="spellStart"/>
            <w:r w:rsidRPr="00805518">
              <w:rPr>
                <w:rFonts w:ascii="Times New Roman" w:hAnsi="Times New Roman" w:cs="Times New Roman"/>
                <w:sz w:val="24"/>
                <w:szCs w:val="24"/>
              </w:rPr>
              <w:t>Southwest</w:t>
            </w:r>
            <w:proofErr w:type="spellEnd"/>
            <w:r w:rsidRPr="00805518">
              <w:rPr>
                <w:rFonts w:ascii="Times New Roman" w:hAnsi="Times New Roman" w:cs="Times New Roman"/>
                <w:sz w:val="24"/>
                <w:szCs w:val="24"/>
              </w:rPr>
              <w:t xml:space="preserve"> </w:t>
            </w:r>
            <w:proofErr w:type="spellStart"/>
            <w:r w:rsidRPr="00805518">
              <w:rPr>
                <w:rFonts w:ascii="Times New Roman" w:hAnsi="Times New Roman" w:cs="Times New Roman"/>
                <w:sz w:val="24"/>
                <w:szCs w:val="24"/>
              </w:rPr>
              <w:t>Microwawe</w:t>
            </w:r>
            <w:proofErr w:type="spellEnd"/>
            <w:r w:rsidRPr="00805518">
              <w:rPr>
                <w:rFonts w:ascii="Times New Roman" w:hAnsi="Times New Roman" w:cs="Times New Roman"/>
                <w:sz w:val="24"/>
                <w:szCs w:val="24"/>
              </w:rPr>
              <w:t xml:space="preserve"> INTREPID GCM II HD II</w:t>
            </w:r>
          </w:p>
        </w:tc>
        <w:tc>
          <w:tcPr>
            <w:tcW w:w="1947" w:type="dxa"/>
            <w:tcBorders>
              <w:top w:val="single" w:sz="4" w:space="0" w:color="000000"/>
              <w:left w:val="single" w:sz="4" w:space="0" w:color="000000"/>
              <w:bottom w:val="single" w:sz="4" w:space="0" w:color="000000"/>
              <w:right w:val="single" w:sz="4" w:space="0" w:color="000000"/>
            </w:tcBorders>
          </w:tcPr>
          <w:p w14:paraId="0C551753" w14:textId="5A84F6A5" w:rsidR="007465C8" w:rsidRPr="00805518" w:rsidRDefault="00805518" w:rsidP="007465C8">
            <w:pPr>
              <w:jc w:val="center"/>
              <w:rPr>
                <w:rFonts w:ascii="Times New Roman" w:hAnsi="Times New Roman" w:cs="Times New Roman"/>
                <w:sz w:val="24"/>
                <w:szCs w:val="24"/>
              </w:rPr>
            </w:pPr>
            <w:r>
              <w:rPr>
                <w:rFonts w:ascii="Times New Roman" w:hAnsi="Times New Roman" w:cs="Times New Roman"/>
                <w:sz w:val="24"/>
                <w:szCs w:val="24"/>
              </w:rPr>
              <w:t>vnt.</w:t>
            </w:r>
          </w:p>
        </w:tc>
        <w:tc>
          <w:tcPr>
            <w:tcW w:w="1969" w:type="dxa"/>
            <w:tcBorders>
              <w:top w:val="single" w:sz="4" w:space="0" w:color="000000"/>
              <w:left w:val="single" w:sz="4" w:space="0" w:color="000000"/>
              <w:bottom w:val="single" w:sz="4" w:space="0" w:color="000000"/>
              <w:right w:val="single" w:sz="4" w:space="0" w:color="000000"/>
            </w:tcBorders>
          </w:tcPr>
          <w:p w14:paraId="4228E1AC" w14:textId="63F04D0B" w:rsidR="007465C8" w:rsidRPr="00805518" w:rsidRDefault="007465C8" w:rsidP="007465C8">
            <w:pPr>
              <w:jc w:val="center"/>
              <w:rPr>
                <w:rFonts w:ascii="Times New Roman" w:hAnsi="Times New Roman" w:cs="Times New Roman"/>
                <w:sz w:val="24"/>
                <w:szCs w:val="24"/>
              </w:rPr>
            </w:pPr>
            <w:r w:rsidRPr="00805518">
              <w:rPr>
                <w:rFonts w:ascii="Times New Roman" w:hAnsi="Times New Roman" w:cs="Times New Roman"/>
                <w:sz w:val="24"/>
                <w:szCs w:val="24"/>
              </w:rPr>
              <w:t>1</w:t>
            </w:r>
          </w:p>
        </w:tc>
      </w:tr>
      <w:tr w:rsidR="007465C8" w:rsidRPr="00805518" w14:paraId="0BBF1610" w14:textId="35665276" w:rsidTr="00731CB8">
        <w:trPr>
          <w:trHeight w:val="630"/>
        </w:trPr>
        <w:tc>
          <w:tcPr>
            <w:tcW w:w="995" w:type="dxa"/>
            <w:noWrap/>
            <w:hideMark/>
          </w:tcPr>
          <w:p w14:paraId="7DAFC447"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4.1.3</w:t>
            </w:r>
          </w:p>
        </w:tc>
        <w:tc>
          <w:tcPr>
            <w:tcW w:w="6517" w:type="dxa"/>
            <w:hideMark/>
          </w:tcPr>
          <w:p w14:paraId="5B09E0D6" w14:textId="77777777" w:rsidR="007465C8" w:rsidRPr="00805518" w:rsidRDefault="007465C8" w:rsidP="007465C8">
            <w:pPr>
              <w:rPr>
                <w:rFonts w:ascii="Times New Roman" w:hAnsi="Times New Roman" w:cs="Times New Roman"/>
                <w:sz w:val="24"/>
                <w:szCs w:val="24"/>
              </w:rPr>
            </w:pPr>
            <w:proofErr w:type="spellStart"/>
            <w:r w:rsidRPr="00805518">
              <w:rPr>
                <w:rFonts w:ascii="Times New Roman" w:hAnsi="Times New Roman" w:cs="Times New Roman"/>
                <w:sz w:val="24"/>
                <w:szCs w:val="24"/>
              </w:rPr>
              <w:t>Perimetrinės</w:t>
            </w:r>
            <w:proofErr w:type="spellEnd"/>
            <w:r w:rsidRPr="00805518">
              <w:rPr>
                <w:rFonts w:ascii="Times New Roman" w:hAnsi="Times New Roman" w:cs="Times New Roman"/>
                <w:sz w:val="24"/>
                <w:szCs w:val="24"/>
              </w:rPr>
              <w:t xml:space="preserve"> sistemos sujungimo modulis tarp kabelio ir procesoriaus, INTREPID LU II arba lygiavertis, tinkamas esamos sistemos remontui </w:t>
            </w:r>
          </w:p>
        </w:tc>
        <w:tc>
          <w:tcPr>
            <w:tcW w:w="2848" w:type="dxa"/>
            <w:hideMark/>
          </w:tcPr>
          <w:p w14:paraId="25035420" w14:textId="77777777" w:rsidR="007465C8" w:rsidRPr="00805518" w:rsidRDefault="007465C8" w:rsidP="007465C8">
            <w:pPr>
              <w:rPr>
                <w:rFonts w:ascii="Times New Roman" w:hAnsi="Times New Roman" w:cs="Times New Roman"/>
                <w:sz w:val="24"/>
                <w:szCs w:val="24"/>
              </w:rPr>
            </w:pPr>
            <w:proofErr w:type="spellStart"/>
            <w:r w:rsidRPr="00805518">
              <w:rPr>
                <w:rFonts w:ascii="Times New Roman" w:hAnsi="Times New Roman" w:cs="Times New Roman"/>
                <w:sz w:val="24"/>
                <w:szCs w:val="24"/>
              </w:rPr>
              <w:t>Southwest</w:t>
            </w:r>
            <w:proofErr w:type="spellEnd"/>
            <w:r w:rsidRPr="00805518">
              <w:rPr>
                <w:rFonts w:ascii="Times New Roman" w:hAnsi="Times New Roman" w:cs="Times New Roman"/>
                <w:sz w:val="24"/>
                <w:szCs w:val="24"/>
              </w:rPr>
              <w:t xml:space="preserve"> </w:t>
            </w:r>
            <w:proofErr w:type="spellStart"/>
            <w:r w:rsidRPr="00805518">
              <w:rPr>
                <w:rFonts w:ascii="Times New Roman" w:hAnsi="Times New Roman" w:cs="Times New Roman"/>
                <w:sz w:val="24"/>
                <w:szCs w:val="24"/>
              </w:rPr>
              <w:t>Microwawe</w:t>
            </w:r>
            <w:proofErr w:type="spellEnd"/>
            <w:r w:rsidRPr="00805518">
              <w:rPr>
                <w:rFonts w:ascii="Times New Roman" w:hAnsi="Times New Roman" w:cs="Times New Roman"/>
                <w:sz w:val="24"/>
                <w:szCs w:val="24"/>
              </w:rPr>
              <w:t xml:space="preserve"> INTREPID LU II</w:t>
            </w:r>
          </w:p>
        </w:tc>
        <w:tc>
          <w:tcPr>
            <w:tcW w:w="1947" w:type="dxa"/>
            <w:tcBorders>
              <w:top w:val="single" w:sz="4" w:space="0" w:color="000000"/>
              <w:left w:val="single" w:sz="4" w:space="0" w:color="000000"/>
              <w:bottom w:val="single" w:sz="4" w:space="0" w:color="000000"/>
              <w:right w:val="single" w:sz="4" w:space="0" w:color="000000"/>
            </w:tcBorders>
          </w:tcPr>
          <w:p w14:paraId="563A6F91" w14:textId="54A5D4CC" w:rsidR="007465C8" w:rsidRPr="00805518" w:rsidRDefault="00805518" w:rsidP="007465C8">
            <w:pPr>
              <w:jc w:val="center"/>
              <w:rPr>
                <w:rFonts w:ascii="Times New Roman" w:hAnsi="Times New Roman" w:cs="Times New Roman"/>
                <w:sz w:val="24"/>
                <w:szCs w:val="24"/>
              </w:rPr>
            </w:pPr>
            <w:r>
              <w:rPr>
                <w:rFonts w:ascii="Times New Roman" w:hAnsi="Times New Roman" w:cs="Times New Roman"/>
                <w:sz w:val="24"/>
                <w:szCs w:val="24"/>
              </w:rPr>
              <w:t>vnt.</w:t>
            </w:r>
          </w:p>
        </w:tc>
        <w:tc>
          <w:tcPr>
            <w:tcW w:w="1969" w:type="dxa"/>
            <w:tcBorders>
              <w:top w:val="single" w:sz="4" w:space="0" w:color="000000"/>
              <w:left w:val="single" w:sz="4" w:space="0" w:color="000000"/>
              <w:bottom w:val="single" w:sz="4" w:space="0" w:color="000000"/>
              <w:right w:val="single" w:sz="4" w:space="0" w:color="000000"/>
            </w:tcBorders>
          </w:tcPr>
          <w:p w14:paraId="31763D94" w14:textId="6F149EC2" w:rsidR="007465C8" w:rsidRPr="00805518" w:rsidRDefault="007465C8" w:rsidP="007465C8">
            <w:pPr>
              <w:jc w:val="center"/>
              <w:rPr>
                <w:rFonts w:ascii="Times New Roman" w:hAnsi="Times New Roman" w:cs="Times New Roman"/>
                <w:sz w:val="24"/>
                <w:szCs w:val="24"/>
              </w:rPr>
            </w:pPr>
            <w:r w:rsidRPr="00805518">
              <w:rPr>
                <w:rFonts w:ascii="Times New Roman" w:hAnsi="Times New Roman" w:cs="Times New Roman"/>
                <w:sz w:val="24"/>
                <w:szCs w:val="24"/>
              </w:rPr>
              <w:t>1</w:t>
            </w:r>
          </w:p>
        </w:tc>
      </w:tr>
      <w:tr w:rsidR="007465C8" w:rsidRPr="00805518" w14:paraId="7EBA2547" w14:textId="20251FE6" w:rsidTr="00731CB8">
        <w:trPr>
          <w:trHeight w:val="630"/>
        </w:trPr>
        <w:tc>
          <w:tcPr>
            <w:tcW w:w="995" w:type="dxa"/>
            <w:noWrap/>
            <w:hideMark/>
          </w:tcPr>
          <w:p w14:paraId="3CBE0D66"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4.1.4.</w:t>
            </w:r>
          </w:p>
        </w:tc>
        <w:tc>
          <w:tcPr>
            <w:tcW w:w="6517" w:type="dxa"/>
            <w:hideMark/>
          </w:tcPr>
          <w:p w14:paraId="6214D4A0"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 xml:space="preserve">Apsauginis viršįtampio modulis lauko modulių apsaugai, tinkamas esamos sistemos remontui </w:t>
            </w:r>
          </w:p>
        </w:tc>
        <w:tc>
          <w:tcPr>
            <w:tcW w:w="2848" w:type="dxa"/>
            <w:hideMark/>
          </w:tcPr>
          <w:p w14:paraId="542DDE68" w14:textId="77777777" w:rsidR="007465C8" w:rsidRPr="00805518" w:rsidRDefault="007465C8" w:rsidP="007465C8">
            <w:pPr>
              <w:rPr>
                <w:rFonts w:ascii="Times New Roman" w:hAnsi="Times New Roman" w:cs="Times New Roman"/>
                <w:sz w:val="24"/>
                <w:szCs w:val="24"/>
              </w:rPr>
            </w:pPr>
            <w:proofErr w:type="spellStart"/>
            <w:r w:rsidRPr="00805518">
              <w:rPr>
                <w:rFonts w:ascii="Times New Roman" w:hAnsi="Times New Roman" w:cs="Times New Roman"/>
                <w:sz w:val="24"/>
                <w:szCs w:val="24"/>
              </w:rPr>
              <w:t>Southwest</w:t>
            </w:r>
            <w:proofErr w:type="spellEnd"/>
            <w:r w:rsidRPr="00805518">
              <w:rPr>
                <w:rFonts w:ascii="Times New Roman" w:hAnsi="Times New Roman" w:cs="Times New Roman"/>
                <w:sz w:val="24"/>
                <w:szCs w:val="24"/>
              </w:rPr>
              <w:t xml:space="preserve"> </w:t>
            </w:r>
            <w:proofErr w:type="spellStart"/>
            <w:r w:rsidRPr="00805518">
              <w:rPr>
                <w:rFonts w:ascii="Times New Roman" w:hAnsi="Times New Roman" w:cs="Times New Roman"/>
                <w:sz w:val="24"/>
                <w:szCs w:val="24"/>
              </w:rPr>
              <w:t>Microwawe</w:t>
            </w:r>
            <w:proofErr w:type="spellEnd"/>
            <w:r w:rsidRPr="00805518">
              <w:rPr>
                <w:rFonts w:ascii="Times New Roman" w:hAnsi="Times New Roman" w:cs="Times New Roman"/>
                <w:sz w:val="24"/>
                <w:szCs w:val="24"/>
              </w:rPr>
              <w:t xml:space="preserve"> INTREPID JB70</w:t>
            </w:r>
          </w:p>
        </w:tc>
        <w:tc>
          <w:tcPr>
            <w:tcW w:w="1947" w:type="dxa"/>
            <w:tcBorders>
              <w:top w:val="single" w:sz="4" w:space="0" w:color="000000"/>
              <w:left w:val="single" w:sz="4" w:space="0" w:color="000000"/>
              <w:bottom w:val="single" w:sz="4" w:space="0" w:color="000000"/>
              <w:right w:val="single" w:sz="4" w:space="0" w:color="000000"/>
            </w:tcBorders>
          </w:tcPr>
          <w:p w14:paraId="43F7C80B" w14:textId="7D53DAA4" w:rsidR="007465C8" w:rsidRPr="00805518" w:rsidRDefault="00805518" w:rsidP="007465C8">
            <w:pPr>
              <w:jc w:val="center"/>
              <w:rPr>
                <w:rFonts w:ascii="Times New Roman" w:hAnsi="Times New Roman" w:cs="Times New Roman"/>
                <w:sz w:val="24"/>
                <w:szCs w:val="24"/>
              </w:rPr>
            </w:pPr>
            <w:r>
              <w:rPr>
                <w:rFonts w:ascii="Times New Roman" w:hAnsi="Times New Roman" w:cs="Times New Roman"/>
                <w:sz w:val="24"/>
                <w:szCs w:val="24"/>
              </w:rPr>
              <w:t>vnt.</w:t>
            </w:r>
          </w:p>
        </w:tc>
        <w:tc>
          <w:tcPr>
            <w:tcW w:w="1969" w:type="dxa"/>
            <w:tcBorders>
              <w:top w:val="single" w:sz="4" w:space="0" w:color="000000"/>
              <w:left w:val="single" w:sz="4" w:space="0" w:color="000000"/>
              <w:bottom w:val="single" w:sz="4" w:space="0" w:color="000000"/>
              <w:right w:val="single" w:sz="4" w:space="0" w:color="000000"/>
            </w:tcBorders>
          </w:tcPr>
          <w:p w14:paraId="4B4578D2" w14:textId="07AFB708" w:rsidR="007465C8" w:rsidRPr="00805518" w:rsidRDefault="007465C8" w:rsidP="007465C8">
            <w:pPr>
              <w:jc w:val="center"/>
              <w:rPr>
                <w:rFonts w:ascii="Times New Roman" w:hAnsi="Times New Roman" w:cs="Times New Roman"/>
                <w:sz w:val="24"/>
                <w:szCs w:val="24"/>
              </w:rPr>
            </w:pPr>
            <w:r w:rsidRPr="00805518">
              <w:rPr>
                <w:rFonts w:ascii="Times New Roman" w:hAnsi="Times New Roman" w:cs="Times New Roman"/>
                <w:sz w:val="24"/>
                <w:szCs w:val="24"/>
              </w:rPr>
              <w:t>1</w:t>
            </w:r>
          </w:p>
        </w:tc>
      </w:tr>
      <w:tr w:rsidR="007465C8" w:rsidRPr="00805518" w14:paraId="37E92CAB" w14:textId="4338E7F5" w:rsidTr="00731CB8">
        <w:trPr>
          <w:trHeight w:val="630"/>
        </w:trPr>
        <w:tc>
          <w:tcPr>
            <w:tcW w:w="995" w:type="dxa"/>
            <w:noWrap/>
            <w:hideMark/>
          </w:tcPr>
          <w:p w14:paraId="46350B68"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4.1.5.</w:t>
            </w:r>
          </w:p>
        </w:tc>
        <w:tc>
          <w:tcPr>
            <w:tcW w:w="6517" w:type="dxa"/>
            <w:hideMark/>
          </w:tcPr>
          <w:p w14:paraId="7C035CEF"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 xml:space="preserve">Linijos užbaigimo modulis, tinkamas esamos sistemos remontui </w:t>
            </w:r>
          </w:p>
        </w:tc>
        <w:tc>
          <w:tcPr>
            <w:tcW w:w="2848" w:type="dxa"/>
            <w:hideMark/>
          </w:tcPr>
          <w:p w14:paraId="281139F5" w14:textId="77777777" w:rsidR="007465C8" w:rsidRPr="00805518" w:rsidRDefault="007465C8" w:rsidP="007465C8">
            <w:pPr>
              <w:rPr>
                <w:rFonts w:ascii="Times New Roman" w:hAnsi="Times New Roman" w:cs="Times New Roman"/>
                <w:sz w:val="24"/>
                <w:szCs w:val="24"/>
              </w:rPr>
            </w:pPr>
            <w:proofErr w:type="spellStart"/>
            <w:r w:rsidRPr="00805518">
              <w:rPr>
                <w:rFonts w:ascii="Times New Roman" w:hAnsi="Times New Roman" w:cs="Times New Roman"/>
                <w:sz w:val="24"/>
                <w:szCs w:val="24"/>
              </w:rPr>
              <w:t>Southwest</w:t>
            </w:r>
            <w:proofErr w:type="spellEnd"/>
            <w:r w:rsidRPr="00805518">
              <w:rPr>
                <w:rFonts w:ascii="Times New Roman" w:hAnsi="Times New Roman" w:cs="Times New Roman"/>
                <w:sz w:val="24"/>
                <w:szCs w:val="24"/>
              </w:rPr>
              <w:t xml:space="preserve"> </w:t>
            </w:r>
            <w:proofErr w:type="spellStart"/>
            <w:r w:rsidRPr="00805518">
              <w:rPr>
                <w:rFonts w:ascii="Times New Roman" w:hAnsi="Times New Roman" w:cs="Times New Roman"/>
                <w:sz w:val="24"/>
                <w:szCs w:val="24"/>
              </w:rPr>
              <w:t>Microwawe</w:t>
            </w:r>
            <w:proofErr w:type="spellEnd"/>
            <w:r w:rsidRPr="00805518">
              <w:rPr>
                <w:rFonts w:ascii="Times New Roman" w:hAnsi="Times New Roman" w:cs="Times New Roman"/>
                <w:sz w:val="24"/>
                <w:szCs w:val="24"/>
              </w:rPr>
              <w:t xml:space="preserve"> TU II</w:t>
            </w:r>
          </w:p>
        </w:tc>
        <w:tc>
          <w:tcPr>
            <w:tcW w:w="1947" w:type="dxa"/>
            <w:tcBorders>
              <w:top w:val="single" w:sz="4" w:space="0" w:color="000000"/>
              <w:left w:val="single" w:sz="4" w:space="0" w:color="000000"/>
              <w:bottom w:val="single" w:sz="4" w:space="0" w:color="000000"/>
              <w:right w:val="single" w:sz="4" w:space="0" w:color="000000"/>
            </w:tcBorders>
          </w:tcPr>
          <w:p w14:paraId="1BEC1DFE" w14:textId="01235321" w:rsidR="007465C8" w:rsidRPr="00805518" w:rsidRDefault="00805518" w:rsidP="007465C8">
            <w:pPr>
              <w:jc w:val="center"/>
              <w:rPr>
                <w:rFonts w:ascii="Times New Roman" w:hAnsi="Times New Roman" w:cs="Times New Roman"/>
                <w:sz w:val="24"/>
                <w:szCs w:val="24"/>
              </w:rPr>
            </w:pPr>
            <w:r>
              <w:rPr>
                <w:rFonts w:ascii="Times New Roman" w:hAnsi="Times New Roman" w:cs="Times New Roman"/>
                <w:sz w:val="24"/>
                <w:szCs w:val="24"/>
              </w:rPr>
              <w:t>vnt.</w:t>
            </w:r>
          </w:p>
        </w:tc>
        <w:tc>
          <w:tcPr>
            <w:tcW w:w="1969" w:type="dxa"/>
            <w:tcBorders>
              <w:top w:val="single" w:sz="4" w:space="0" w:color="000000"/>
              <w:left w:val="single" w:sz="4" w:space="0" w:color="000000"/>
              <w:bottom w:val="single" w:sz="4" w:space="0" w:color="000000"/>
              <w:right w:val="single" w:sz="4" w:space="0" w:color="000000"/>
            </w:tcBorders>
          </w:tcPr>
          <w:p w14:paraId="79276968" w14:textId="4B0A6206" w:rsidR="007465C8" w:rsidRPr="00805518" w:rsidRDefault="007465C8" w:rsidP="007465C8">
            <w:pPr>
              <w:jc w:val="center"/>
              <w:rPr>
                <w:rFonts w:ascii="Times New Roman" w:hAnsi="Times New Roman" w:cs="Times New Roman"/>
                <w:sz w:val="24"/>
                <w:szCs w:val="24"/>
              </w:rPr>
            </w:pPr>
            <w:r w:rsidRPr="00805518">
              <w:rPr>
                <w:rFonts w:ascii="Times New Roman" w:hAnsi="Times New Roman" w:cs="Times New Roman"/>
                <w:sz w:val="24"/>
                <w:szCs w:val="24"/>
              </w:rPr>
              <w:t>1</w:t>
            </w:r>
          </w:p>
        </w:tc>
      </w:tr>
      <w:tr w:rsidR="007465C8" w:rsidRPr="00805518" w14:paraId="54C5900F" w14:textId="7803BEF4" w:rsidTr="00731CB8">
        <w:trPr>
          <w:trHeight w:val="630"/>
        </w:trPr>
        <w:tc>
          <w:tcPr>
            <w:tcW w:w="995" w:type="dxa"/>
            <w:noWrap/>
            <w:hideMark/>
          </w:tcPr>
          <w:p w14:paraId="07636C99"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4.1.6.</w:t>
            </w:r>
          </w:p>
        </w:tc>
        <w:tc>
          <w:tcPr>
            <w:tcW w:w="6517" w:type="dxa"/>
            <w:hideMark/>
          </w:tcPr>
          <w:p w14:paraId="0C49E035"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 xml:space="preserve">Linijos (kabelio)sujungimo modulis, tinkamas esamos sistemos remontui </w:t>
            </w:r>
          </w:p>
        </w:tc>
        <w:tc>
          <w:tcPr>
            <w:tcW w:w="2848" w:type="dxa"/>
            <w:hideMark/>
          </w:tcPr>
          <w:p w14:paraId="092B14B1" w14:textId="77777777" w:rsidR="007465C8" w:rsidRPr="00805518" w:rsidRDefault="007465C8" w:rsidP="007465C8">
            <w:pPr>
              <w:rPr>
                <w:rFonts w:ascii="Times New Roman" w:hAnsi="Times New Roman" w:cs="Times New Roman"/>
                <w:sz w:val="24"/>
                <w:szCs w:val="24"/>
              </w:rPr>
            </w:pPr>
            <w:proofErr w:type="spellStart"/>
            <w:r w:rsidRPr="00805518">
              <w:rPr>
                <w:rFonts w:ascii="Times New Roman" w:hAnsi="Times New Roman" w:cs="Times New Roman"/>
                <w:sz w:val="24"/>
                <w:szCs w:val="24"/>
              </w:rPr>
              <w:t>Southwest</w:t>
            </w:r>
            <w:proofErr w:type="spellEnd"/>
            <w:r w:rsidRPr="00805518">
              <w:rPr>
                <w:rFonts w:ascii="Times New Roman" w:hAnsi="Times New Roman" w:cs="Times New Roman"/>
                <w:sz w:val="24"/>
                <w:szCs w:val="24"/>
              </w:rPr>
              <w:t xml:space="preserve"> </w:t>
            </w:r>
            <w:proofErr w:type="spellStart"/>
            <w:r w:rsidRPr="00805518">
              <w:rPr>
                <w:rFonts w:ascii="Times New Roman" w:hAnsi="Times New Roman" w:cs="Times New Roman"/>
                <w:sz w:val="24"/>
                <w:szCs w:val="24"/>
              </w:rPr>
              <w:t>Microwawe</w:t>
            </w:r>
            <w:proofErr w:type="spellEnd"/>
            <w:r w:rsidRPr="00805518">
              <w:rPr>
                <w:rFonts w:ascii="Times New Roman" w:hAnsi="Times New Roman" w:cs="Times New Roman"/>
                <w:sz w:val="24"/>
                <w:szCs w:val="24"/>
              </w:rPr>
              <w:t xml:space="preserve"> SU</w:t>
            </w:r>
          </w:p>
        </w:tc>
        <w:tc>
          <w:tcPr>
            <w:tcW w:w="1947" w:type="dxa"/>
            <w:tcBorders>
              <w:top w:val="single" w:sz="4" w:space="0" w:color="000000"/>
              <w:left w:val="single" w:sz="4" w:space="0" w:color="000000"/>
              <w:bottom w:val="single" w:sz="4" w:space="0" w:color="000000"/>
              <w:right w:val="single" w:sz="4" w:space="0" w:color="000000"/>
            </w:tcBorders>
          </w:tcPr>
          <w:p w14:paraId="6854FC87" w14:textId="76BACF5F" w:rsidR="007465C8" w:rsidRPr="00805518" w:rsidRDefault="00805518" w:rsidP="007465C8">
            <w:pPr>
              <w:jc w:val="center"/>
              <w:rPr>
                <w:rFonts w:ascii="Times New Roman" w:hAnsi="Times New Roman" w:cs="Times New Roman"/>
                <w:sz w:val="24"/>
                <w:szCs w:val="24"/>
              </w:rPr>
            </w:pPr>
            <w:r>
              <w:rPr>
                <w:rFonts w:ascii="Times New Roman" w:hAnsi="Times New Roman" w:cs="Times New Roman"/>
                <w:sz w:val="24"/>
                <w:szCs w:val="24"/>
              </w:rPr>
              <w:t>vnt.</w:t>
            </w:r>
          </w:p>
        </w:tc>
        <w:tc>
          <w:tcPr>
            <w:tcW w:w="1969" w:type="dxa"/>
            <w:tcBorders>
              <w:top w:val="single" w:sz="4" w:space="0" w:color="000000"/>
              <w:left w:val="single" w:sz="4" w:space="0" w:color="000000"/>
              <w:bottom w:val="single" w:sz="4" w:space="0" w:color="000000"/>
              <w:right w:val="single" w:sz="4" w:space="0" w:color="000000"/>
            </w:tcBorders>
          </w:tcPr>
          <w:p w14:paraId="42C1805D" w14:textId="2DA87C82" w:rsidR="007465C8" w:rsidRPr="00805518" w:rsidRDefault="007465C8" w:rsidP="007465C8">
            <w:pPr>
              <w:jc w:val="center"/>
              <w:rPr>
                <w:rFonts w:ascii="Times New Roman" w:hAnsi="Times New Roman" w:cs="Times New Roman"/>
                <w:sz w:val="24"/>
                <w:szCs w:val="24"/>
              </w:rPr>
            </w:pPr>
            <w:r w:rsidRPr="00805518">
              <w:rPr>
                <w:rFonts w:ascii="Times New Roman" w:hAnsi="Times New Roman" w:cs="Times New Roman"/>
                <w:sz w:val="24"/>
                <w:szCs w:val="24"/>
              </w:rPr>
              <w:t>1</w:t>
            </w:r>
          </w:p>
        </w:tc>
      </w:tr>
      <w:tr w:rsidR="007465C8" w:rsidRPr="00805518" w14:paraId="60D85532" w14:textId="14665504" w:rsidTr="00731CB8">
        <w:trPr>
          <w:trHeight w:val="630"/>
        </w:trPr>
        <w:tc>
          <w:tcPr>
            <w:tcW w:w="995" w:type="dxa"/>
            <w:noWrap/>
            <w:hideMark/>
          </w:tcPr>
          <w:p w14:paraId="3A346D69"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4.1.7.</w:t>
            </w:r>
          </w:p>
        </w:tc>
        <w:tc>
          <w:tcPr>
            <w:tcW w:w="6517" w:type="dxa"/>
            <w:hideMark/>
          </w:tcPr>
          <w:p w14:paraId="08562672"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 xml:space="preserve">Sensorinis kabelis (ritė) </w:t>
            </w:r>
            <w:proofErr w:type="spellStart"/>
            <w:r w:rsidRPr="00805518">
              <w:rPr>
                <w:rFonts w:ascii="Times New Roman" w:hAnsi="Times New Roman" w:cs="Times New Roman"/>
                <w:sz w:val="24"/>
                <w:szCs w:val="24"/>
              </w:rPr>
              <w:t>Southwest</w:t>
            </w:r>
            <w:proofErr w:type="spellEnd"/>
            <w:r w:rsidRPr="00805518">
              <w:rPr>
                <w:rFonts w:ascii="Times New Roman" w:hAnsi="Times New Roman" w:cs="Times New Roman"/>
                <w:sz w:val="24"/>
                <w:szCs w:val="24"/>
              </w:rPr>
              <w:t xml:space="preserve"> </w:t>
            </w:r>
            <w:proofErr w:type="spellStart"/>
            <w:r w:rsidRPr="00805518">
              <w:rPr>
                <w:rFonts w:ascii="Times New Roman" w:hAnsi="Times New Roman" w:cs="Times New Roman"/>
                <w:sz w:val="24"/>
                <w:szCs w:val="24"/>
              </w:rPr>
              <w:t>Microwawe</w:t>
            </w:r>
            <w:proofErr w:type="spellEnd"/>
            <w:r w:rsidRPr="00805518">
              <w:rPr>
                <w:rFonts w:ascii="Times New Roman" w:hAnsi="Times New Roman" w:cs="Times New Roman"/>
                <w:sz w:val="24"/>
                <w:szCs w:val="24"/>
              </w:rPr>
              <w:t xml:space="preserve"> MC115, arba lygiavertis, tinkamas esamos sistemos remontui </w:t>
            </w:r>
          </w:p>
        </w:tc>
        <w:tc>
          <w:tcPr>
            <w:tcW w:w="2848" w:type="dxa"/>
            <w:hideMark/>
          </w:tcPr>
          <w:p w14:paraId="6C0D99F6" w14:textId="77777777" w:rsidR="007465C8" w:rsidRPr="00805518" w:rsidRDefault="007465C8" w:rsidP="007465C8">
            <w:pPr>
              <w:rPr>
                <w:rFonts w:ascii="Times New Roman" w:hAnsi="Times New Roman" w:cs="Times New Roman"/>
                <w:sz w:val="24"/>
                <w:szCs w:val="24"/>
              </w:rPr>
            </w:pPr>
            <w:proofErr w:type="spellStart"/>
            <w:r w:rsidRPr="00805518">
              <w:rPr>
                <w:rFonts w:ascii="Times New Roman" w:hAnsi="Times New Roman" w:cs="Times New Roman"/>
                <w:sz w:val="24"/>
                <w:szCs w:val="24"/>
              </w:rPr>
              <w:t>Southwest</w:t>
            </w:r>
            <w:proofErr w:type="spellEnd"/>
            <w:r w:rsidRPr="00805518">
              <w:rPr>
                <w:rFonts w:ascii="Times New Roman" w:hAnsi="Times New Roman" w:cs="Times New Roman"/>
                <w:sz w:val="24"/>
                <w:szCs w:val="24"/>
              </w:rPr>
              <w:t xml:space="preserve"> </w:t>
            </w:r>
            <w:proofErr w:type="spellStart"/>
            <w:r w:rsidRPr="00805518">
              <w:rPr>
                <w:rFonts w:ascii="Times New Roman" w:hAnsi="Times New Roman" w:cs="Times New Roman"/>
                <w:sz w:val="24"/>
                <w:szCs w:val="24"/>
              </w:rPr>
              <w:t>Microwawe</w:t>
            </w:r>
            <w:proofErr w:type="spellEnd"/>
            <w:r w:rsidRPr="00805518">
              <w:rPr>
                <w:rFonts w:ascii="Times New Roman" w:hAnsi="Times New Roman" w:cs="Times New Roman"/>
                <w:sz w:val="24"/>
                <w:szCs w:val="24"/>
              </w:rPr>
              <w:t xml:space="preserve"> MC115-100</w:t>
            </w:r>
          </w:p>
        </w:tc>
        <w:tc>
          <w:tcPr>
            <w:tcW w:w="1947" w:type="dxa"/>
            <w:tcBorders>
              <w:top w:val="single" w:sz="4" w:space="0" w:color="000000"/>
              <w:left w:val="single" w:sz="4" w:space="0" w:color="000000"/>
              <w:bottom w:val="single" w:sz="4" w:space="0" w:color="000000"/>
              <w:right w:val="single" w:sz="4" w:space="0" w:color="000000"/>
            </w:tcBorders>
          </w:tcPr>
          <w:p w14:paraId="118B2F3E" w14:textId="33BD41E6" w:rsidR="007465C8" w:rsidRPr="00805518" w:rsidRDefault="007465C8" w:rsidP="007465C8">
            <w:pPr>
              <w:jc w:val="center"/>
              <w:rPr>
                <w:rFonts w:ascii="Times New Roman" w:hAnsi="Times New Roman" w:cs="Times New Roman"/>
                <w:sz w:val="24"/>
                <w:szCs w:val="24"/>
              </w:rPr>
            </w:pPr>
            <w:r w:rsidRPr="00805518">
              <w:rPr>
                <w:rFonts w:ascii="Times New Roman" w:hAnsi="Times New Roman" w:cs="Times New Roman"/>
                <w:sz w:val="24"/>
                <w:szCs w:val="24"/>
              </w:rPr>
              <w:t>100 m</w:t>
            </w:r>
          </w:p>
        </w:tc>
        <w:tc>
          <w:tcPr>
            <w:tcW w:w="1969" w:type="dxa"/>
            <w:tcBorders>
              <w:top w:val="single" w:sz="4" w:space="0" w:color="000000"/>
              <w:left w:val="single" w:sz="4" w:space="0" w:color="000000"/>
              <w:bottom w:val="single" w:sz="4" w:space="0" w:color="000000"/>
              <w:right w:val="single" w:sz="4" w:space="0" w:color="000000"/>
            </w:tcBorders>
          </w:tcPr>
          <w:p w14:paraId="34D83D24" w14:textId="7E95D0A5" w:rsidR="007465C8" w:rsidRPr="00805518" w:rsidRDefault="007465C8" w:rsidP="007465C8">
            <w:pPr>
              <w:jc w:val="center"/>
              <w:rPr>
                <w:rFonts w:ascii="Times New Roman" w:hAnsi="Times New Roman" w:cs="Times New Roman"/>
                <w:sz w:val="24"/>
                <w:szCs w:val="24"/>
              </w:rPr>
            </w:pPr>
            <w:r w:rsidRPr="00805518">
              <w:rPr>
                <w:rFonts w:ascii="Times New Roman" w:hAnsi="Times New Roman" w:cs="Times New Roman"/>
                <w:sz w:val="24"/>
                <w:szCs w:val="24"/>
              </w:rPr>
              <w:t>1</w:t>
            </w:r>
          </w:p>
        </w:tc>
      </w:tr>
      <w:tr w:rsidR="00204168" w:rsidRPr="00805518" w14:paraId="7BAB22DB" w14:textId="66AE5AE1" w:rsidTr="00204168">
        <w:trPr>
          <w:trHeight w:val="315"/>
        </w:trPr>
        <w:tc>
          <w:tcPr>
            <w:tcW w:w="995" w:type="dxa"/>
            <w:noWrap/>
            <w:hideMark/>
          </w:tcPr>
          <w:p w14:paraId="66494F7B" w14:textId="77777777" w:rsidR="00204168" w:rsidRPr="00805518" w:rsidRDefault="00204168" w:rsidP="007465C8">
            <w:pPr>
              <w:rPr>
                <w:rFonts w:ascii="Times New Roman" w:hAnsi="Times New Roman" w:cs="Times New Roman"/>
                <w:sz w:val="24"/>
                <w:szCs w:val="24"/>
              </w:rPr>
            </w:pPr>
            <w:r w:rsidRPr="00805518">
              <w:rPr>
                <w:rFonts w:ascii="Times New Roman" w:hAnsi="Times New Roman" w:cs="Times New Roman"/>
                <w:sz w:val="24"/>
                <w:szCs w:val="24"/>
              </w:rPr>
              <w:t>4.2.</w:t>
            </w:r>
          </w:p>
        </w:tc>
        <w:tc>
          <w:tcPr>
            <w:tcW w:w="13281" w:type="dxa"/>
            <w:gridSpan w:val="4"/>
            <w:tcBorders>
              <w:right w:val="single" w:sz="4" w:space="0" w:color="000000"/>
            </w:tcBorders>
            <w:noWrap/>
            <w:hideMark/>
          </w:tcPr>
          <w:p w14:paraId="49E14A8C" w14:textId="0AA15FD7" w:rsidR="00204168" w:rsidRPr="00805518" w:rsidRDefault="00204168" w:rsidP="007465C8">
            <w:pPr>
              <w:jc w:val="center"/>
              <w:rPr>
                <w:rFonts w:ascii="Times New Roman" w:hAnsi="Times New Roman" w:cs="Times New Roman"/>
                <w:b/>
                <w:bCs/>
                <w:sz w:val="24"/>
                <w:szCs w:val="24"/>
              </w:rPr>
            </w:pPr>
            <w:r w:rsidRPr="00805518">
              <w:rPr>
                <w:rFonts w:ascii="Times New Roman" w:hAnsi="Times New Roman" w:cs="Times New Roman"/>
                <w:b/>
                <w:bCs/>
                <w:sz w:val="24"/>
                <w:szCs w:val="24"/>
              </w:rPr>
              <w:t xml:space="preserve">Perimetro apsaugos signalizacija </w:t>
            </w:r>
            <w:proofErr w:type="spellStart"/>
            <w:r w:rsidRPr="00805518">
              <w:rPr>
                <w:rFonts w:ascii="Times New Roman" w:hAnsi="Times New Roman" w:cs="Times New Roman"/>
                <w:b/>
                <w:bCs/>
                <w:sz w:val="24"/>
                <w:szCs w:val="24"/>
              </w:rPr>
              <w:t>Forteza</w:t>
            </w:r>
            <w:proofErr w:type="spellEnd"/>
          </w:p>
        </w:tc>
      </w:tr>
      <w:tr w:rsidR="007465C8" w:rsidRPr="00805518" w14:paraId="4D23778D" w14:textId="62F5AA69" w:rsidTr="00731CB8">
        <w:trPr>
          <w:trHeight w:val="630"/>
        </w:trPr>
        <w:tc>
          <w:tcPr>
            <w:tcW w:w="995" w:type="dxa"/>
            <w:noWrap/>
            <w:hideMark/>
          </w:tcPr>
          <w:p w14:paraId="6F651D72"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4.2.1.</w:t>
            </w:r>
          </w:p>
        </w:tc>
        <w:tc>
          <w:tcPr>
            <w:tcW w:w="6517" w:type="dxa"/>
            <w:hideMark/>
          </w:tcPr>
          <w:p w14:paraId="1527A237"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Kabelinės perimetro apsaugos sistemos kontroleris FORTEZA TRIBO-S4, arba lygiavertis, tinkamas esamos sistemos remontui.</w:t>
            </w:r>
          </w:p>
        </w:tc>
        <w:tc>
          <w:tcPr>
            <w:tcW w:w="2848" w:type="dxa"/>
            <w:hideMark/>
          </w:tcPr>
          <w:p w14:paraId="2C86DEF0"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TRIBO-S4</w:t>
            </w:r>
          </w:p>
        </w:tc>
        <w:tc>
          <w:tcPr>
            <w:tcW w:w="1947" w:type="dxa"/>
            <w:tcBorders>
              <w:top w:val="single" w:sz="4" w:space="0" w:color="000000"/>
              <w:left w:val="single" w:sz="4" w:space="0" w:color="000000"/>
              <w:bottom w:val="single" w:sz="4" w:space="0" w:color="000000"/>
              <w:right w:val="single" w:sz="4" w:space="0" w:color="000000"/>
            </w:tcBorders>
          </w:tcPr>
          <w:p w14:paraId="224F488C" w14:textId="13D64CD5" w:rsidR="007465C8" w:rsidRPr="00805518" w:rsidRDefault="00805518" w:rsidP="007465C8">
            <w:pPr>
              <w:jc w:val="center"/>
              <w:rPr>
                <w:rFonts w:ascii="Times New Roman" w:hAnsi="Times New Roman" w:cs="Times New Roman"/>
                <w:sz w:val="24"/>
                <w:szCs w:val="24"/>
              </w:rPr>
            </w:pPr>
            <w:r>
              <w:rPr>
                <w:rFonts w:ascii="Times New Roman" w:hAnsi="Times New Roman" w:cs="Times New Roman"/>
                <w:sz w:val="24"/>
                <w:szCs w:val="24"/>
              </w:rPr>
              <w:t>vnt.</w:t>
            </w:r>
          </w:p>
        </w:tc>
        <w:tc>
          <w:tcPr>
            <w:tcW w:w="1969" w:type="dxa"/>
            <w:tcBorders>
              <w:top w:val="single" w:sz="4" w:space="0" w:color="000000"/>
              <w:left w:val="single" w:sz="4" w:space="0" w:color="000000"/>
              <w:bottom w:val="single" w:sz="4" w:space="0" w:color="000000"/>
              <w:right w:val="single" w:sz="4" w:space="0" w:color="000000"/>
            </w:tcBorders>
          </w:tcPr>
          <w:p w14:paraId="059757EA" w14:textId="3DB614A8" w:rsidR="007465C8" w:rsidRPr="00805518" w:rsidRDefault="007465C8" w:rsidP="007465C8">
            <w:pPr>
              <w:jc w:val="center"/>
              <w:rPr>
                <w:rFonts w:ascii="Times New Roman" w:hAnsi="Times New Roman" w:cs="Times New Roman"/>
                <w:sz w:val="24"/>
                <w:szCs w:val="24"/>
              </w:rPr>
            </w:pPr>
            <w:r w:rsidRPr="00805518">
              <w:rPr>
                <w:rFonts w:ascii="Times New Roman" w:hAnsi="Times New Roman" w:cs="Times New Roman"/>
                <w:sz w:val="24"/>
                <w:szCs w:val="24"/>
              </w:rPr>
              <w:t>1</w:t>
            </w:r>
          </w:p>
        </w:tc>
      </w:tr>
      <w:tr w:rsidR="007465C8" w:rsidRPr="00805518" w14:paraId="12B73829" w14:textId="1A14505A" w:rsidTr="00731CB8">
        <w:trPr>
          <w:trHeight w:val="315"/>
        </w:trPr>
        <w:tc>
          <w:tcPr>
            <w:tcW w:w="995" w:type="dxa"/>
            <w:noWrap/>
            <w:hideMark/>
          </w:tcPr>
          <w:p w14:paraId="64AE384F"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4.2.2.</w:t>
            </w:r>
          </w:p>
        </w:tc>
        <w:tc>
          <w:tcPr>
            <w:tcW w:w="9365" w:type="dxa"/>
            <w:gridSpan w:val="2"/>
            <w:noWrap/>
            <w:hideMark/>
          </w:tcPr>
          <w:p w14:paraId="0AB3119C" w14:textId="77777777" w:rsidR="007465C8" w:rsidRPr="00805518" w:rsidRDefault="007465C8" w:rsidP="007465C8">
            <w:pPr>
              <w:jc w:val="center"/>
              <w:rPr>
                <w:rFonts w:ascii="Times New Roman" w:hAnsi="Times New Roman" w:cs="Times New Roman"/>
                <w:b/>
                <w:bCs/>
                <w:sz w:val="24"/>
                <w:szCs w:val="24"/>
              </w:rPr>
            </w:pPr>
            <w:r w:rsidRPr="00805518">
              <w:rPr>
                <w:rFonts w:ascii="Times New Roman" w:hAnsi="Times New Roman" w:cs="Times New Roman"/>
                <w:b/>
                <w:bCs/>
                <w:sz w:val="24"/>
                <w:szCs w:val="24"/>
              </w:rPr>
              <w:t xml:space="preserve">Perimetro apsaugos signalizacija </w:t>
            </w:r>
            <w:proofErr w:type="spellStart"/>
            <w:r w:rsidRPr="00805518">
              <w:rPr>
                <w:rFonts w:ascii="Times New Roman" w:hAnsi="Times New Roman" w:cs="Times New Roman"/>
                <w:b/>
                <w:bCs/>
                <w:sz w:val="24"/>
                <w:szCs w:val="24"/>
              </w:rPr>
              <w:t>Senstar</w:t>
            </w:r>
            <w:proofErr w:type="spellEnd"/>
          </w:p>
        </w:tc>
        <w:tc>
          <w:tcPr>
            <w:tcW w:w="1947" w:type="dxa"/>
          </w:tcPr>
          <w:p w14:paraId="29B92E93" w14:textId="77777777" w:rsidR="007465C8" w:rsidRPr="00805518" w:rsidRDefault="007465C8" w:rsidP="007465C8">
            <w:pPr>
              <w:jc w:val="center"/>
              <w:rPr>
                <w:rFonts w:ascii="Times New Roman" w:hAnsi="Times New Roman" w:cs="Times New Roman"/>
                <w:b/>
                <w:bCs/>
                <w:sz w:val="24"/>
                <w:szCs w:val="24"/>
              </w:rPr>
            </w:pPr>
          </w:p>
        </w:tc>
        <w:tc>
          <w:tcPr>
            <w:tcW w:w="1969" w:type="dxa"/>
            <w:tcBorders>
              <w:top w:val="single" w:sz="4" w:space="0" w:color="000000"/>
              <w:left w:val="single" w:sz="4" w:space="0" w:color="000000"/>
              <w:bottom w:val="single" w:sz="4" w:space="0" w:color="000000"/>
              <w:right w:val="single" w:sz="4" w:space="0" w:color="000000"/>
            </w:tcBorders>
          </w:tcPr>
          <w:p w14:paraId="185B43D8" w14:textId="77777777" w:rsidR="007465C8" w:rsidRPr="00805518" w:rsidRDefault="007465C8" w:rsidP="007465C8">
            <w:pPr>
              <w:jc w:val="center"/>
              <w:rPr>
                <w:rFonts w:ascii="Times New Roman" w:hAnsi="Times New Roman" w:cs="Times New Roman"/>
                <w:b/>
                <w:bCs/>
                <w:sz w:val="24"/>
                <w:szCs w:val="24"/>
              </w:rPr>
            </w:pPr>
          </w:p>
        </w:tc>
      </w:tr>
      <w:tr w:rsidR="007465C8" w:rsidRPr="00805518" w14:paraId="4F81D471" w14:textId="00468353" w:rsidTr="00731CB8">
        <w:trPr>
          <w:trHeight w:val="1890"/>
        </w:trPr>
        <w:tc>
          <w:tcPr>
            <w:tcW w:w="995" w:type="dxa"/>
            <w:noWrap/>
            <w:hideMark/>
          </w:tcPr>
          <w:p w14:paraId="19F23000"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4.2.3.</w:t>
            </w:r>
          </w:p>
        </w:tc>
        <w:tc>
          <w:tcPr>
            <w:tcW w:w="6517" w:type="dxa"/>
            <w:hideMark/>
          </w:tcPr>
          <w:p w14:paraId="7B281ED4"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 xml:space="preserve">Kontroleris, skirtas analizuoti signalams, ateinantiems iš kabelio ir suformuoti signalus centriniam </w:t>
            </w:r>
            <w:proofErr w:type="spellStart"/>
            <w:r w:rsidRPr="00805518">
              <w:rPr>
                <w:rFonts w:ascii="Times New Roman" w:hAnsi="Times New Roman" w:cs="Times New Roman"/>
                <w:sz w:val="24"/>
                <w:szCs w:val="24"/>
              </w:rPr>
              <w:t>proceriui</w:t>
            </w:r>
            <w:proofErr w:type="spellEnd"/>
            <w:r w:rsidRPr="00805518">
              <w:rPr>
                <w:rFonts w:ascii="Times New Roman" w:hAnsi="Times New Roman" w:cs="Times New Roman"/>
                <w:sz w:val="24"/>
                <w:szCs w:val="24"/>
              </w:rPr>
              <w:t xml:space="preserve">, turi leisti nustatyti aliarminio signalo vietą ne blogesniu nei +/- 5 m tikslumu. Vieno kontrolerio kontroliuojamo kabelio ilgis ne mažiau kaip 300 m (ne </w:t>
            </w:r>
            <w:proofErr w:type="spellStart"/>
            <w:r w:rsidRPr="00805518">
              <w:rPr>
                <w:rFonts w:ascii="Times New Roman" w:hAnsi="Times New Roman" w:cs="Times New Roman"/>
                <w:sz w:val="24"/>
                <w:szCs w:val="24"/>
              </w:rPr>
              <w:t>mažiua</w:t>
            </w:r>
            <w:proofErr w:type="spellEnd"/>
            <w:r w:rsidRPr="00805518">
              <w:rPr>
                <w:rFonts w:ascii="Times New Roman" w:hAnsi="Times New Roman" w:cs="Times New Roman"/>
                <w:sz w:val="24"/>
                <w:szCs w:val="24"/>
              </w:rPr>
              <w:t xml:space="preserve"> kaip po 150 m į abi puses nuo kontrolerio), kontroleris turi turėti galimybę prijungti papildomus signalizacijos jutiklius su "sausais" kontaktais ,kontroleris turi galėti dirbti temperatūrų intervale nuo -35°C iki +45°C. Kontroleris turi turėti nuotolinį parametrų valdymą ir leisti nustatyti sensorinio kabelio, prijungto prie kontrolerio jautrumą. Tinkamas SNSTER </w:t>
            </w:r>
            <w:proofErr w:type="spellStart"/>
            <w:r w:rsidRPr="00805518">
              <w:rPr>
                <w:rFonts w:ascii="Times New Roman" w:hAnsi="Times New Roman" w:cs="Times New Roman"/>
                <w:sz w:val="24"/>
                <w:szCs w:val="24"/>
              </w:rPr>
              <w:t>tip</w:t>
            </w:r>
            <w:proofErr w:type="spellEnd"/>
            <w:r w:rsidRPr="00805518">
              <w:rPr>
                <w:rFonts w:ascii="Times New Roman" w:hAnsi="Times New Roman" w:cs="Times New Roman"/>
                <w:sz w:val="24"/>
                <w:szCs w:val="24"/>
              </w:rPr>
              <w:t xml:space="preserve"> sistemai.</w:t>
            </w:r>
          </w:p>
        </w:tc>
        <w:tc>
          <w:tcPr>
            <w:tcW w:w="2848" w:type="dxa"/>
            <w:hideMark/>
          </w:tcPr>
          <w:p w14:paraId="4D339903"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SENSTAR</w:t>
            </w:r>
          </w:p>
        </w:tc>
        <w:tc>
          <w:tcPr>
            <w:tcW w:w="1947" w:type="dxa"/>
            <w:tcBorders>
              <w:top w:val="single" w:sz="4" w:space="0" w:color="000000"/>
              <w:left w:val="single" w:sz="4" w:space="0" w:color="000000"/>
              <w:bottom w:val="single" w:sz="4" w:space="0" w:color="000000"/>
              <w:right w:val="single" w:sz="4" w:space="0" w:color="000000"/>
            </w:tcBorders>
          </w:tcPr>
          <w:p w14:paraId="6E60A441" w14:textId="1A3152D5" w:rsidR="007465C8" w:rsidRPr="00805518" w:rsidRDefault="00805518" w:rsidP="007465C8">
            <w:pPr>
              <w:jc w:val="center"/>
              <w:rPr>
                <w:rFonts w:ascii="Times New Roman" w:hAnsi="Times New Roman" w:cs="Times New Roman"/>
                <w:sz w:val="24"/>
                <w:szCs w:val="24"/>
              </w:rPr>
            </w:pPr>
            <w:r>
              <w:rPr>
                <w:rFonts w:ascii="Times New Roman" w:hAnsi="Times New Roman" w:cs="Times New Roman"/>
                <w:sz w:val="24"/>
                <w:szCs w:val="24"/>
              </w:rPr>
              <w:t>vnt.</w:t>
            </w:r>
          </w:p>
        </w:tc>
        <w:tc>
          <w:tcPr>
            <w:tcW w:w="1969" w:type="dxa"/>
            <w:tcBorders>
              <w:top w:val="single" w:sz="4" w:space="0" w:color="000000"/>
              <w:left w:val="single" w:sz="4" w:space="0" w:color="000000"/>
              <w:bottom w:val="single" w:sz="4" w:space="0" w:color="000000"/>
              <w:right w:val="single" w:sz="4" w:space="0" w:color="000000"/>
            </w:tcBorders>
          </w:tcPr>
          <w:p w14:paraId="2C28B011" w14:textId="699EFE8D" w:rsidR="007465C8" w:rsidRPr="00805518" w:rsidRDefault="007465C8" w:rsidP="007465C8">
            <w:pPr>
              <w:jc w:val="center"/>
              <w:rPr>
                <w:rFonts w:ascii="Times New Roman" w:hAnsi="Times New Roman" w:cs="Times New Roman"/>
                <w:sz w:val="24"/>
                <w:szCs w:val="24"/>
              </w:rPr>
            </w:pPr>
            <w:r w:rsidRPr="00805518">
              <w:rPr>
                <w:rFonts w:ascii="Times New Roman" w:hAnsi="Times New Roman" w:cs="Times New Roman"/>
                <w:sz w:val="24"/>
                <w:szCs w:val="24"/>
              </w:rPr>
              <w:t>1</w:t>
            </w:r>
          </w:p>
        </w:tc>
      </w:tr>
      <w:tr w:rsidR="00204168" w:rsidRPr="00805518" w14:paraId="26ED1596" w14:textId="2FF73666" w:rsidTr="00204168">
        <w:trPr>
          <w:trHeight w:val="315"/>
        </w:trPr>
        <w:tc>
          <w:tcPr>
            <w:tcW w:w="995" w:type="dxa"/>
            <w:noWrap/>
            <w:hideMark/>
          </w:tcPr>
          <w:p w14:paraId="42BFD069" w14:textId="77777777" w:rsidR="00204168" w:rsidRPr="00805518" w:rsidRDefault="00204168" w:rsidP="007465C8">
            <w:pPr>
              <w:rPr>
                <w:rFonts w:ascii="Times New Roman" w:hAnsi="Times New Roman" w:cs="Times New Roman"/>
                <w:sz w:val="24"/>
                <w:szCs w:val="24"/>
              </w:rPr>
            </w:pPr>
            <w:r w:rsidRPr="00805518">
              <w:rPr>
                <w:rFonts w:ascii="Times New Roman" w:hAnsi="Times New Roman" w:cs="Times New Roman"/>
                <w:sz w:val="24"/>
                <w:szCs w:val="24"/>
              </w:rPr>
              <w:t>4.3.</w:t>
            </w:r>
          </w:p>
        </w:tc>
        <w:tc>
          <w:tcPr>
            <w:tcW w:w="13281" w:type="dxa"/>
            <w:gridSpan w:val="4"/>
            <w:tcBorders>
              <w:right w:val="single" w:sz="4" w:space="0" w:color="000000"/>
            </w:tcBorders>
            <w:hideMark/>
          </w:tcPr>
          <w:p w14:paraId="39EEAE16" w14:textId="3EE1AAC1" w:rsidR="00204168" w:rsidRPr="00805518" w:rsidRDefault="00204168" w:rsidP="00204168">
            <w:pPr>
              <w:jc w:val="center"/>
              <w:rPr>
                <w:rFonts w:ascii="Times New Roman" w:hAnsi="Times New Roman" w:cs="Times New Roman"/>
                <w:b/>
                <w:bCs/>
                <w:sz w:val="24"/>
                <w:szCs w:val="24"/>
              </w:rPr>
            </w:pPr>
            <w:r w:rsidRPr="00805518">
              <w:rPr>
                <w:rFonts w:ascii="Times New Roman" w:hAnsi="Times New Roman" w:cs="Times New Roman"/>
                <w:b/>
                <w:bCs/>
                <w:sz w:val="24"/>
                <w:szCs w:val="24"/>
              </w:rPr>
              <w:t>Kita perimetro signalizacijos įranga</w:t>
            </w:r>
          </w:p>
        </w:tc>
      </w:tr>
      <w:tr w:rsidR="007465C8" w:rsidRPr="00805518" w14:paraId="41C9F771" w14:textId="14996354" w:rsidTr="00731CB8">
        <w:trPr>
          <w:trHeight w:val="630"/>
        </w:trPr>
        <w:tc>
          <w:tcPr>
            <w:tcW w:w="995" w:type="dxa"/>
            <w:noWrap/>
            <w:hideMark/>
          </w:tcPr>
          <w:p w14:paraId="7061DB2E"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lastRenderedPageBreak/>
              <w:t>4.3.1.</w:t>
            </w:r>
          </w:p>
        </w:tc>
        <w:tc>
          <w:tcPr>
            <w:tcW w:w="6517" w:type="dxa"/>
            <w:hideMark/>
          </w:tcPr>
          <w:p w14:paraId="75225CAF"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Aktyvus IR spindulių lauko/vidaus judesio barjeras, veikimo atstumas iki 100m lauke ir iki 300m patalpoje, spindulių skaičius-2, maitinimas nuo 12V iki 24V, darbinė temperatūra -25°C iki +55°C.</w:t>
            </w:r>
          </w:p>
        </w:tc>
        <w:tc>
          <w:tcPr>
            <w:tcW w:w="2848" w:type="dxa"/>
            <w:hideMark/>
          </w:tcPr>
          <w:p w14:paraId="424A91D9"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PRO120</w:t>
            </w:r>
          </w:p>
        </w:tc>
        <w:tc>
          <w:tcPr>
            <w:tcW w:w="1947" w:type="dxa"/>
            <w:tcBorders>
              <w:top w:val="single" w:sz="4" w:space="0" w:color="000000"/>
              <w:left w:val="single" w:sz="4" w:space="0" w:color="000000"/>
              <w:bottom w:val="single" w:sz="4" w:space="0" w:color="000000"/>
              <w:right w:val="single" w:sz="4" w:space="0" w:color="000000"/>
            </w:tcBorders>
          </w:tcPr>
          <w:p w14:paraId="4E511BDA" w14:textId="447BCFD0" w:rsidR="007465C8" w:rsidRPr="00805518" w:rsidRDefault="00805518" w:rsidP="007465C8">
            <w:pPr>
              <w:jc w:val="center"/>
              <w:rPr>
                <w:rFonts w:ascii="Times New Roman" w:hAnsi="Times New Roman" w:cs="Times New Roman"/>
                <w:sz w:val="24"/>
                <w:szCs w:val="24"/>
              </w:rPr>
            </w:pPr>
            <w:r>
              <w:rPr>
                <w:rFonts w:ascii="Times New Roman" w:hAnsi="Times New Roman" w:cs="Times New Roman"/>
                <w:sz w:val="24"/>
                <w:szCs w:val="24"/>
              </w:rPr>
              <w:t>vnt.</w:t>
            </w:r>
          </w:p>
        </w:tc>
        <w:tc>
          <w:tcPr>
            <w:tcW w:w="1969" w:type="dxa"/>
            <w:tcBorders>
              <w:top w:val="single" w:sz="4" w:space="0" w:color="000000"/>
              <w:left w:val="single" w:sz="4" w:space="0" w:color="000000"/>
              <w:bottom w:val="single" w:sz="4" w:space="0" w:color="000000"/>
              <w:right w:val="single" w:sz="4" w:space="0" w:color="000000"/>
            </w:tcBorders>
          </w:tcPr>
          <w:p w14:paraId="5B843F1E" w14:textId="58153A28" w:rsidR="007465C8" w:rsidRPr="00805518" w:rsidRDefault="007465C8" w:rsidP="007465C8">
            <w:pPr>
              <w:jc w:val="center"/>
              <w:rPr>
                <w:rFonts w:ascii="Times New Roman" w:hAnsi="Times New Roman" w:cs="Times New Roman"/>
                <w:sz w:val="24"/>
                <w:szCs w:val="24"/>
              </w:rPr>
            </w:pPr>
            <w:r w:rsidRPr="00805518">
              <w:rPr>
                <w:rFonts w:ascii="Times New Roman" w:hAnsi="Times New Roman" w:cs="Times New Roman"/>
                <w:sz w:val="24"/>
                <w:szCs w:val="24"/>
              </w:rPr>
              <w:t>5</w:t>
            </w:r>
          </w:p>
        </w:tc>
      </w:tr>
      <w:tr w:rsidR="007465C8" w:rsidRPr="00805518" w14:paraId="2C853F4A" w14:textId="7B76452D" w:rsidTr="00731CB8">
        <w:trPr>
          <w:trHeight w:val="315"/>
        </w:trPr>
        <w:tc>
          <w:tcPr>
            <w:tcW w:w="995" w:type="dxa"/>
            <w:noWrap/>
            <w:hideMark/>
          </w:tcPr>
          <w:p w14:paraId="7C267A12"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5.</w:t>
            </w:r>
          </w:p>
        </w:tc>
        <w:tc>
          <w:tcPr>
            <w:tcW w:w="9365" w:type="dxa"/>
            <w:gridSpan w:val="2"/>
            <w:noWrap/>
            <w:hideMark/>
          </w:tcPr>
          <w:p w14:paraId="6B260470"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Gaisrinės signalizacijos sistema</w:t>
            </w:r>
          </w:p>
        </w:tc>
        <w:tc>
          <w:tcPr>
            <w:tcW w:w="1947" w:type="dxa"/>
          </w:tcPr>
          <w:p w14:paraId="41657E42" w14:textId="77777777" w:rsidR="007465C8" w:rsidRPr="00805518" w:rsidRDefault="007465C8" w:rsidP="007465C8">
            <w:pPr>
              <w:jc w:val="center"/>
              <w:rPr>
                <w:rFonts w:ascii="Times New Roman" w:hAnsi="Times New Roman" w:cs="Times New Roman"/>
                <w:sz w:val="24"/>
                <w:szCs w:val="24"/>
              </w:rPr>
            </w:pPr>
          </w:p>
        </w:tc>
        <w:tc>
          <w:tcPr>
            <w:tcW w:w="1969" w:type="dxa"/>
            <w:tcBorders>
              <w:top w:val="single" w:sz="4" w:space="0" w:color="000000"/>
              <w:left w:val="single" w:sz="4" w:space="0" w:color="000000"/>
              <w:bottom w:val="single" w:sz="4" w:space="0" w:color="000000"/>
              <w:right w:val="single" w:sz="4" w:space="0" w:color="000000"/>
            </w:tcBorders>
          </w:tcPr>
          <w:p w14:paraId="0348C30A" w14:textId="77777777" w:rsidR="007465C8" w:rsidRPr="00805518" w:rsidRDefault="007465C8" w:rsidP="007465C8">
            <w:pPr>
              <w:jc w:val="center"/>
              <w:rPr>
                <w:rFonts w:ascii="Times New Roman" w:hAnsi="Times New Roman" w:cs="Times New Roman"/>
                <w:sz w:val="24"/>
                <w:szCs w:val="24"/>
              </w:rPr>
            </w:pPr>
          </w:p>
        </w:tc>
      </w:tr>
      <w:tr w:rsidR="007465C8" w:rsidRPr="00805518" w14:paraId="0415FC70" w14:textId="196F1B7F" w:rsidTr="00731CB8">
        <w:trPr>
          <w:trHeight w:val="315"/>
        </w:trPr>
        <w:tc>
          <w:tcPr>
            <w:tcW w:w="995" w:type="dxa"/>
            <w:noWrap/>
            <w:hideMark/>
          </w:tcPr>
          <w:p w14:paraId="0ED9C471"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5.1.</w:t>
            </w:r>
          </w:p>
        </w:tc>
        <w:tc>
          <w:tcPr>
            <w:tcW w:w="9365" w:type="dxa"/>
            <w:gridSpan w:val="2"/>
            <w:hideMark/>
          </w:tcPr>
          <w:p w14:paraId="5351CC43"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Centralės ir jų parametrai</w:t>
            </w:r>
          </w:p>
        </w:tc>
        <w:tc>
          <w:tcPr>
            <w:tcW w:w="1947" w:type="dxa"/>
          </w:tcPr>
          <w:p w14:paraId="1BF351EF" w14:textId="77777777" w:rsidR="007465C8" w:rsidRPr="00805518" w:rsidRDefault="007465C8" w:rsidP="007465C8">
            <w:pPr>
              <w:jc w:val="center"/>
              <w:rPr>
                <w:rFonts w:ascii="Times New Roman" w:hAnsi="Times New Roman" w:cs="Times New Roman"/>
                <w:sz w:val="24"/>
                <w:szCs w:val="24"/>
              </w:rPr>
            </w:pPr>
          </w:p>
        </w:tc>
        <w:tc>
          <w:tcPr>
            <w:tcW w:w="1969" w:type="dxa"/>
            <w:tcBorders>
              <w:top w:val="single" w:sz="4" w:space="0" w:color="000000"/>
              <w:left w:val="single" w:sz="4" w:space="0" w:color="000000"/>
              <w:bottom w:val="single" w:sz="4" w:space="0" w:color="000000"/>
              <w:right w:val="single" w:sz="4" w:space="0" w:color="000000"/>
            </w:tcBorders>
          </w:tcPr>
          <w:p w14:paraId="567E87D7" w14:textId="77777777" w:rsidR="007465C8" w:rsidRPr="00805518" w:rsidRDefault="007465C8" w:rsidP="007465C8">
            <w:pPr>
              <w:jc w:val="center"/>
              <w:rPr>
                <w:rFonts w:ascii="Times New Roman" w:hAnsi="Times New Roman" w:cs="Times New Roman"/>
                <w:sz w:val="24"/>
                <w:szCs w:val="24"/>
              </w:rPr>
            </w:pPr>
          </w:p>
        </w:tc>
      </w:tr>
      <w:tr w:rsidR="007465C8" w:rsidRPr="00805518" w14:paraId="71B2E5CD" w14:textId="4F2E367F" w:rsidTr="00731CB8">
        <w:trPr>
          <w:trHeight w:val="1575"/>
        </w:trPr>
        <w:tc>
          <w:tcPr>
            <w:tcW w:w="995" w:type="dxa"/>
            <w:noWrap/>
            <w:hideMark/>
          </w:tcPr>
          <w:p w14:paraId="5A81FCD9"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5.1.1.</w:t>
            </w:r>
          </w:p>
        </w:tc>
        <w:tc>
          <w:tcPr>
            <w:tcW w:w="6517" w:type="dxa"/>
            <w:hideMark/>
          </w:tcPr>
          <w:p w14:paraId="47CDF875"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 xml:space="preserve">Konvencinė gaisro apsaugos centralė su 4 daviklių zonomis, galimybė išplėsti iki 20 zonų su papildomais 8 zonų </w:t>
            </w:r>
            <w:proofErr w:type="spellStart"/>
            <w:r w:rsidRPr="00805518">
              <w:rPr>
                <w:rFonts w:ascii="Times New Roman" w:hAnsi="Times New Roman" w:cs="Times New Roman"/>
                <w:sz w:val="24"/>
                <w:szCs w:val="24"/>
              </w:rPr>
              <w:t>išplėtėjais</w:t>
            </w:r>
            <w:proofErr w:type="spellEnd"/>
            <w:r w:rsidRPr="00805518">
              <w:rPr>
                <w:rFonts w:ascii="Times New Roman" w:hAnsi="Times New Roman" w:cs="Times New Roman"/>
                <w:sz w:val="24"/>
                <w:szCs w:val="24"/>
              </w:rPr>
              <w:t>, kiekvienai zonai galima prijungti iki 30 įrenginių: gaisro jutiklių, pavojaus mygtukų, dujų jutiklių; vienas aliarminis išėjimas kiekvienai zonai; kontroliuojamas 24 V aliarmo išėjimas sirenų, garso signalų ir pavojaus blyksčių aktyvacijai, aliarmų/klaidų indikacijos atmintis,  maitinimas 230 V/ 50 Hz.; darbinė temperatūra nuo -5°C iki +40°C,  pajungimas dviem 12V/7Ah akumuliatoriams. Sertifikuota pagal EN-54 normatyvus.</w:t>
            </w:r>
          </w:p>
        </w:tc>
        <w:tc>
          <w:tcPr>
            <w:tcW w:w="2848" w:type="dxa"/>
            <w:hideMark/>
          </w:tcPr>
          <w:p w14:paraId="43C1825C"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centralė 020-4</w:t>
            </w:r>
          </w:p>
        </w:tc>
        <w:tc>
          <w:tcPr>
            <w:tcW w:w="1947" w:type="dxa"/>
            <w:tcBorders>
              <w:top w:val="single" w:sz="4" w:space="0" w:color="000000"/>
              <w:left w:val="single" w:sz="4" w:space="0" w:color="000000"/>
              <w:bottom w:val="single" w:sz="4" w:space="0" w:color="000000"/>
              <w:right w:val="single" w:sz="4" w:space="0" w:color="000000"/>
            </w:tcBorders>
          </w:tcPr>
          <w:p w14:paraId="37B6F424" w14:textId="22228A9C" w:rsidR="007465C8" w:rsidRPr="00805518" w:rsidRDefault="00805518" w:rsidP="007465C8">
            <w:pPr>
              <w:jc w:val="center"/>
              <w:rPr>
                <w:rFonts w:ascii="Times New Roman" w:hAnsi="Times New Roman" w:cs="Times New Roman"/>
                <w:sz w:val="24"/>
                <w:szCs w:val="24"/>
              </w:rPr>
            </w:pPr>
            <w:r>
              <w:rPr>
                <w:rFonts w:ascii="Times New Roman" w:hAnsi="Times New Roman" w:cs="Times New Roman"/>
                <w:sz w:val="24"/>
                <w:szCs w:val="24"/>
              </w:rPr>
              <w:t>vnt.</w:t>
            </w:r>
          </w:p>
        </w:tc>
        <w:tc>
          <w:tcPr>
            <w:tcW w:w="1969" w:type="dxa"/>
            <w:tcBorders>
              <w:top w:val="single" w:sz="4" w:space="0" w:color="000000"/>
              <w:left w:val="single" w:sz="4" w:space="0" w:color="000000"/>
              <w:bottom w:val="single" w:sz="4" w:space="0" w:color="000000"/>
              <w:right w:val="single" w:sz="4" w:space="0" w:color="000000"/>
            </w:tcBorders>
          </w:tcPr>
          <w:p w14:paraId="3AED757D" w14:textId="5A9C4C5C" w:rsidR="007465C8" w:rsidRPr="00805518" w:rsidRDefault="007465C8" w:rsidP="007465C8">
            <w:pPr>
              <w:jc w:val="center"/>
              <w:rPr>
                <w:rFonts w:ascii="Times New Roman" w:hAnsi="Times New Roman" w:cs="Times New Roman"/>
                <w:sz w:val="24"/>
                <w:szCs w:val="24"/>
              </w:rPr>
            </w:pPr>
            <w:r w:rsidRPr="00805518">
              <w:rPr>
                <w:rFonts w:ascii="Times New Roman" w:hAnsi="Times New Roman" w:cs="Times New Roman"/>
                <w:sz w:val="24"/>
                <w:szCs w:val="24"/>
              </w:rPr>
              <w:t>1</w:t>
            </w:r>
          </w:p>
        </w:tc>
      </w:tr>
      <w:tr w:rsidR="007465C8" w:rsidRPr="00805518" w14:paraId="6FE3AF55" w14:textId="42C0FD99" w:rsidTr="00731CB8">
        <w:trPr>
          <w:trHeight w:val="945"/>
        </w:trPr>
        <w:tc>
          <w:tcPr>
            <w:tcW w:w="995" w:type="dxa"/>
            <w:noWrap/>
            <w:hideMark/>
          </w:tcPr>
          <w:p w14:paraId="7726D644"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5.1.2.</w:t>
            </w:r>
          </w:p>
        </w:tc>
        <w:tc>
          <w:tcPr>
            <w:tcW w:w="6517" w:type="dxa"/>
            <w:hideMark/>
          </w:tcPr>
          <w:p w14:paraId="27F6E504" w14:textId="14E6E453" w:rsidR="007465C8" w:rsidRPr="00805518" w:rsidRDefault="007465C8" w:rsidP="007465C8">
            <w:pPr>
              <w:rPr>
                <w:rFonts w:ascii="Times New Roman" w:hAnsi="Times New Roman" w:cs="Times New Roman"/>
                <w:sz w:val="24"/>
                <w:szCs w:val="24"/>
              </w:rPr>
            </w:pPr>
            <w:proofErr w:type="spellStart"/>
            <w:r w:rsidRPr="00805518">
              <w:rPr>
                <w:rFonts w:ascii="Times New Roman" w:hAnsi="Times New Roman" w:cs="Times New Roman"/>
                <w:sz w:val="24"/>
                <w:szCs w:val="24"/>
              </w:rPr>
              <w:t>Adresinė</w:t>
            </w:r>
            <w:proofErr w:type="spellEnd"/>
            <w:r w:rsidRPr="00805518">
              <w:rPr>
                <w:rFonts w:ascii="Times New Roman" w:hAnsi="Times New Roman" w:cs="Times New Roman"/>
                <w:sz w:val="24"/>
                <w:szCs w:val="24"/>
              </w:rPr>
              <w:t xml:space="preserve">, 1 kilpos, gaisro apsaugos centralė su LCD ekranu, daviklių skaičius kilpoje iki 128 </w:t>
            </w:r>
            <w:r w:rsidR="00805518">
              <w:rPr>
                <w:rFonts w:ascii="Times New Roman" w:hAnsi="Times New Roman" w:cs="Times New Roman"/>
                <w:sz w:val="24"/>
                <w:szCs w:val="24"/>
              </w:rPr>
              <w:t>vnt.</w:t>
            </w:r>
            <w:r w:rsidRPr="00805518">
              <w:rPr>
                <w:rFonts w:ascii="Times New Roman" w:hAnsi="Times New Roman" w:cs="Times New Roman"/>
                <w:sz w:val="24"/>
                <w:szCs w:val="24"/>
              </w:rPr>
              <w:t>, suskirstymas iki 64 funkcinių zonų, įvykių atmintis iki 9999 įvykių, galimybė sujungti į tinklą kelias centrales, prijungimas dviem 12V/7Ah akumuliatoriams, maitinimas 230 V/ 50 Hz. Sertifikuota pagal EN-54 normatyvus.</w:t>
            </w:r>
          </w:p>
        </w:tc>
        <w:tc>
          <w:tcPr>
            <w:tcW w:w="2848" w:type="dxa"/>
            <w:hideMark/>
          </w:tcPr>
          <w:p w14:paraId="45BC9D19" w14:textId="77777777" w:rsidR="007465C8" w:rsidRPr="00805518" w:rsidRDefault="007465C8" w:rsidP="007465C8">
            <w:pPr>
              <w:rPr>
                <w:rFonts w:ascii="Times New Roman" w:hAnsi="Times New Roman" w:cs="Times New Roman"/>
                <w:sz w:val="24"/>
                <w:szCs w:val="24"/>
              </w:rPr>
            </w:pPr>
            <w:proofErr w:type="spellStart"/>
            <w:r w:rsidRPr="00805518">
              <w:rPr>
                <w:rFonts w:ascii="Times New Roman" w:hAnsi="Times New Roman" w:cs="Times New Roman"/>
                <w:sz w:val="24"/>
                <w:szCs w:val="24"/>
              </w:rPr>
              <w:t>Aritech</w:t>
            </w:r>
            <w:proofErr w:type="spellEnd"/>
            <w:r w:rsidRPr="00805518">
              <w:rPr>
                <w:rFonts w:ascii="Times New Roman" w:hAnsi="Times New Roman" w:cs="Times New Roman"/>
                <w:sz w:val="24"/>
                <w:szCs w:val="24"/>
              </w:rPr>
              <w:t xml:space="preserve"> 2X-F1-27</w:t>
            </w:r>
          </w:p>
        </w:tc>
        <w:tc>
          <w:tcPr>
            <w:tcW w:w="1947" w:type="dxa"/>
            <w:tcBorders>
              <w:top w:val="single" w:sz="4" w:space="0" w:color="000000"/>
              <w:left w:val="single" w:sz="4" w:space="0" w:color="000000"/>
              <w:bottom w:val="single" w:sz="4" w:space="0" w:color="000000"/>
              <w:right w:val="single" w:sz="4" w:space="0" w:color="000000"/>
            </w:tcBorders>
          </w:tcPr>
          <w:p w14:paraId="7F364C6C" w14:textId="2C1B15E2" w:rsidR="007465C8" w:rsidRPr="00805518" w:rsidRDefault="00805518" w:rsidP="007465C8">
            <w:pPr>
              <w:jc w:val="center"/>
              <w:rPr>
                <w:rFonts w:ascii="Times New Roman" w:hAnsi="Times New Roman" w:cs="Times New Roman"/>
                <w:sz w:val="24"/>
                <w:szCs w:val="24"/>
              </w:rPr>
            </w:pPr>
            <w:r>
              <w:rPr>
                <w:rFonts w:ascii="Times New Roman" w:hAnsi="Times New Roman" w:cs="Times New Roman"/>
                <w:sz w:val="24"/>
                <w:szCs w:val="24"/>
              </w:rPr>
              <w:t>vnt.</w:t>
            </w:r>
          </w:p>
        </w:tc>
        <w:tc>
          <w:tcPr>
            <w:tcW w:w="1969" w:type="dxa"/>
            <w:tcBorders>
              <w:top w:val="single" w:sz="4" w:space="0" w:color="000000"/>
              <w:left w:val="single" w:sz="4" w:space="0" w:color="000000"/>
              <w:bottom w:val="single" w:sz="4" w:space="0" w:color="000000"/>
              <w:right w:val="single" w:sz="4" w:space="0" w:color="000000"/>
            </w:tcBorders>
          </w:tcPr>
          <w:p w14:paraId="00CDB179" w14:textId="261FCFA0" w:rsidR="007465C8" w:rsidRPr="00805518" w:rsidRDefault="007465C8" w:rsidP="007465C8">
            <w:pPr>
              <w:jc w:val="center"/>
              <w:rPr>
                <w:rFonts w:ascii="Times New Roman" w:hAnsi="Times New Roman" w:cs="Times New Roman"/>
                <w:sz w:val="24"/>
                <w:szCs w:val="24"/>
              </w:rPr>
            </w:pPr>
            <w:r w:rsidRPr="00805518">
              <w:rPr>
                <w:rFonts w:ascii="Times New Roman" w:hAnsi="Times New Roman" w:cs="Times New Roman"/>
                <w:sz w:val="24"/>
                <w:szCs w:val="24"/>
              </w:rPr>
              <w:t>1</w:t>
            </w:r>
          </w:p>
        </w:tc>
      </w:tr>
      <w:tr w:rsidR="007465C8" w:rsidRPr="00805518" w14:paraId="738E754F" w14:textId="6E1E2F18" w:rsidTr="00731CB8">
        <w:trPr>
          <w:trHeight w:val="945"/>
        </w:trPr>
        <w:tc>
          <w:tcPr>
            <w:tcW w:w="995" w:type="dxa"/>
            <w:noWrap/>
            <w:hideMark/>
          </w:tcPr>
          <w:p w14:paraId="0CCA3543"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5.1.3.</w:t>
            </w:r>
          </w:p>
        </w:tc>
        <w:tc>
          <w:tcPr>
            <w:tcW w:w="6517" w:type="dxa"/>
            <w:hideMark/>
          </w:tcPr>
          <w:p w14:paraId="4469F5AD" w14:textId="331DFDFC" w:rsidR="007465C8" w:rsidRPr="00805518" w:rsidRDefault="007465C8" w:rsidP="007465C8">
            <w:pPr>
              <w:rPr>
                <w:rFonts w:ascii="Times New Roman" w:hAnsi="Times New Roman" w:cs="Times New Roman"/>
                <w:sz w:val="24"/>
                <w:szCs w:val="24"/>
              </w:rPr>
            </w:pPr>
            <w:proofErr w:type="spellStart"/>
            <w:r w:rsidRPr="00805518">
              <w:rPr>
                <w:rFonts w:ascii="Times New Roman" w:hAnsi="Times New Roman" w:cs="Times New Roman"/>
                <w:sz w:val="24"/>
                <w:szCs w:val="24"/>
              </w:rPr>
              <w:t>Adresinė</w:t>
            </w:r>
            <w:proofErr w:type="spellEnd"/>
            <w:r w:rsidRPr="00805518">
              <w:rPr>
                <w:rFonts w:ascii="Times New Roman" w:hAnsi="Times New Roman" w:cs="Times New Roman"/>
                <w:sz w:val="24"/>
                <w:szCs w:val="24"/>
              </w:rPr>
              <w:t xml:space="preserve">, 2-8 kilpų, gaisro apsaugos centralė su LCD ekranu, daviklių skaičius kilpoje iki 128 </w:t>
            </w:r>
            <w:r w:rsidR="00805518">
              <w:rPr>
                <w:rFonts w:ascii="Times New Roman" w:hAnsi="Times New Roman" w:cs="Times New Roman"/>
                <w:sz w:val="24"/>
                <w:szCs w:val="24"/>
              </w:rPr>
              <w:t>vnt.</w:t>
            </w:r>
            <w:r w:rsidRPr="00805518">
              <w:rPr>
                <w:rFonts w:ascii="Times New Roman" w:hAnsi="Times New Roman" w:cs="Times New Roman"/>
                <w:sz w:val="24"/>
                <w:szCs w:val="24"/>
              </w:rPr>
              <w:t>, galimybė sujungti į tinklą kelias centrales, prijungimas dviem 12V/7-45 Ah akumuliatoriams, maitinimas 230 V/ 50 Hz. Sertifikuota pagal EN-54 normatyvus.</w:t>
            </w:r>
          </w:p>
        </w:tc>
        <w:tc>
          <w:tcPr>
            <w:tcW w:w="2848" w:type="dxa"/>
            <w:hideMark/>
          </w:tcPr>
          <w:p w14:paraId="3002B960" w14:textId="77777777" w:rsidR="007465C8" w:rsidRPr="00805518" w:rsidRDefault="007465C8" w:rsidP="007465C8">
            <w:pPr>
              <w:rPr>
                <w:rFonts w:ascii="Times New Roman" w:hAnsi="Times New Roman" w:cs="Times New Roman"/>
                <w:sz w:val="24"/>
                <w:szCs w:val="24"/>
              </w:rPr>
            </w:pPr>
            <w:proofErr w:type="spellStart"/>
            <w:r w:rsidRPr="00805518">
              <w:rPr>
                <w:rFonts w:ascii="Times New Roman" w:hAnsi="Times New Roman" w:cs="Times New Roman"/>
                <w:sz w:val="24"/>
                <w:szCs w:val="24"/>
              </w:rPr>
              <w:t>Aritech</w:t>
            </w:r>
            <w:proofErr w:type="spellEnd"/>
            <w:r w:rsidRPr="00805518">
              <w:rPr>
                <w:rFonts w:ascii="Times New Roman" w:hAnsi="Times New Roman" w:cs="Times New Roman"/>
                <w:sz w:val="24"/>
                <w:szCs w:val="24"/>
              </w:rPr>
              <w:t xml:space="preserve"> FP2864C-27</w:t>
            </w:r>
          </w:p>
        </w:tc>
        <w:tc>
          <w:tcPr>
            <w:tcW w:w="1947" w:type="dxa"/>
            <w:tcBorders>
              <w:top w:val="single" w:sz="4" w:space="0" w:color="000000"/>
              <w:left w:val="single" w:sz="4" w:space="0" w:color="000000"/>
              <w:bottom w:val="single" w:sz="4" w:space="0" w:color="000000"/>
              <w:right w:val="single" w:sz="4" w:space="0" w:color="000000"/>
            </w:tcBorders>
          </w:tcPr>
          <w:p w14:paraId="77860CEA" w14:textId="08861CA0" w:rsidR="007465C8" w:rsidRPr="00805518" w:rsidRDefault="00805518" w:rsidP="007465C8">
            <w:pPr>
              <w:jc w:val="center"/>
              <w:rPr>
                <w:rFonts w:ascii="Times New Roman" w:hAnsi="Times New Roman" w:cs="Times New Roman"/>
                <w:sz w:val="24"/>
                <w:szCs w:val="24"/>
              </w:rPr>
            </w:pPr>
            <w:r>
              <w:rPr>
                <w:rFonts w:ascii="Times New Roman" w:hAnsi="Times New Roman" w:cs="Times New Roman"/>
                <w:sz w:val="24"/>
                <w:szCs w:val="24"/>
              </w:rPr>
              <w:t>vnt.</w:t>
            </w:r>
          </w:p>
        </w:tc>
        <w:tc>
          <w:tcPr>
            <w:tcW w:w="1969" w:type="dxa"/>
            <w:tcBorders>
              <w:top w:val="single" w:sz="4" w:space="0" w:color="000000"/>
              <w:left w:val="single" w:sz="4" w:space="0" w:color="000000"/>
              <w:bottom w:val="single" w:sz="4" w:space="0" w:color="000000"/>
              <w:right w:val="single" w:sz="4" w:space="0" w:color="000000"/>
            </w:tcBorders>
          </w:tcPr>
          <w:p w14:paraId="17019825" w14:textId="461F180A" w:rsidR="007465C8" w:rsidRPr="00805518" w:rsidRDefault="007465C8" w:rsidP="007465C8">
            <w:pPr>
              <w:jc w:val="center"/>
              <w:rPr>
                <w:rFonts w:ascii="Times New Roman" w:hAnsi="Times New Roman" w:cs="Times New Roman"/>
                <w:sz w:val="24"/>
                <w:szCs w:val="24"/>
              </w:rPr>
            </w:pPr>
            <w:r w:rsidRPr="00805518">
              <w:rPr>
                <w:rFonts w:ascii="Times New Roman" w:hAnsi="Times New Roman" w:cs="Times New Roman"/>
                <w:sz w:val="24"/>
                <w:szCs w:val="24"/>
              </w:rPr>
              <w:t>1</w:t>
            </w:r>
          </w:p>
        </w:tc>
      </w:tr>
      <w:tr w:rsidR="00204168" w:rsidRPr="00805518" w14:paraId="4CF635A6" w14:textId="33367C2A" w:rsidTr="00204168">
        <w:trPr>
          <w:trHeight w:val="315"/>
        </w:trPr>
        <w:tc>
          <w:tcPr>
            <w:tcW w:w="995" w:type="dxa"/>
            <w:noWrap/>
            <w:hideMark/>
          </w:tcPr>
          <w:p w14:paraId="3B3744F2" w14:textId="77777777" w:rsidR="00204168" w:rsidRPr="00805518" w:rsidRDefault="00204168" w:rsidP="007465C8">
            <w:pPr>
              <w:rPr>
                <w:rFonts w:ascii="Times New Roman" w:hAnsi="Times New Roman" w:cs="Times New Roman"/>
                <w:sz w:val="24"/>
                <w:szCs w:val="24"/>
              </w:rPr>
            </w:pPr>
            <w:r w:rsidRPr="00805518">
              <w:rPr>
                <w:rFonts w:ascii="Times New Roman" w:hAnsi="Times New Roman" w:cs="Times New Roman"/>
                <w:sz w:val="24"/>
                <w:szCs w:val="24"/>
              </w:rPr>
              <w:t>5.2.</w:t>
            </w:r>
          </w:p>
        </w:tc>
        <w:tc>
          <w:tcPr>
            <w:tcW w:w="13281" w:type="dxa"/>
            <w:gridSpan w:val="4"/>
            <w:tcBorders>
              <w:right w:val="single" w:sz="4" w:space="0" w:color="000000"/>
            </w:tcBorders>
            <w:hideMark/>
          </w:tcPr>
          <w:p w14:paraId="4C461DFD" w14:textId="162EF668" w:rsidR="00204168" w:rsidRPr="00805518" w:rsidRDefault="00204168" w:rsidP="007465C8">
            <w:pPr>
              <w:jc w:val="center"/>
              <w:rPr>
                <w:rFonts w:ascii="Times New Roman" w:hAnsi="Times New Roman" w:cs="Times New Roman"/>
                <w:b/>
                <w:bCs/>
                <w:sz w:val="24"/>
                <w:szCs w:val="24"/>
              </w:rPr>
            </w:pPr>
            <w:r w:rsidRPr="00805518">
              <w:rPr>
                <w:rFonts w:ascii="Times New Roman" w:hAnsi="Times New Roman" w:cs="Times New Roman"/>
                <w:b/>
                <w:bCs/>
                <w:sz w:val="24"/>
                <w:szCs w:val="24"/>
              </w:rPr>
              <w:t>Išplėtimo moduliai ir jų parametrai</w:t>
            </w:r>
          </w:p>
        </w:tc>
      </w:tr>
      <w:tr w:rsidR="007465C8" w:rsidRPr="00805518" w14:paraId="17F3EC8B" w14:textId="38F95EBC" w:rsidTr="00731CB8">
        <w:trPr>
          <w:trHeight w:val="315"/>
        </w:trPr>
        <w:tc>
          <w:tcPr>
            <w:tcW w:w="995" w:type="dxa"/>
            <w:noWrap/>
            <w:hideMark/>
          </w:tcPr>
          <w:p w14:paraId="1C74FB99"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5.2.1.</w:t>
            </w:r>
          </w:p>
        </w:tc>
        <w:tc>
          <w:tcPr>
            <w:tcW w:w="6517" w:type="dxa"/>
            <w:hideMark/>
          </w:tcPr>
          <w:p w14:paraId="4EE4CB56"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8 įėjimų / 8 išėjimų išplėtimo modulis konvencinei sistemai, sertifikuotas pagal EN-54 normatyvus.</w:t>
            </w:r>
          </w:p>
        </w:tc>
        <w:tc>
          <w:tcPr>
            <w:tcW w:w="2848" w:type="dxa"/>
            <w:hideMark/>
          </w:tcPr>
          <w:p w14:paraId="3A598945"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CGII8Z</w:t>
            </w:r>
          </w:p>
        </w:tc>
        <w:tc>
          <w:tcPr>
            <w:tcW w:w="1947" w:type="dxa"/>
            <w:tcBorders>
              <w:top w:val="single" w:sz="4" w:space="0" w:color="000000"/>
              <w:left w:val="single" w:sz="4" w:space="0" w:color="000000"/>
              <w:bottom w:val="single" w:sz="4" w:space="0" w:color="000000"/>
              <w:right w:val="single" w:sz="4" w:space="0" w:color="000000"/>
            </w:tcBorders>
          </w:tcPr>
          <w:p w14:paraId="14A34224" w14:textId="7FE64895" w:rsidR="007465C8" w:rsidRPr="00805518" w:rsidRDefault="00805518" w:rsidP="007465C8">
            <w:pPr>
              <w:jc w:val="center"/>
              <w:rPr>
                <w:rFonts w:ascii="Times New Roman" w:hAnsi="Times New Roman" w:cs="Times New Roman"/>
                <w:sz w:val="24"/>
                <w:szCs w:val="24"/>
              </w:rPr>
            </w:pPr>
            <w:r>
              <w:rPr>
                <w:rFonts w:ascii="Times New Roman" w:hAnsi="Times New Roman" w:cs="Times New Roman"/>
                <w:sz w:val="24"/>
                <w:szCs w:val="24"/>
              </w:rPr>
              <w:t>vnt.</w:t>
            </w:r>
          </w:p>
        </w:tc>
        <w:tc>
          <w:tcPr>
            <w:tcW w:w="1969" w:type="dxa"/>
            <w:tcBorders>
              <w:top w:val="single" w:sz="4" w:space="0" w:color="000000"/>
              <w:left w:val="single" w:sz="4" w:space="0" w:color="000000"/>
              <w:bottom w:val="single" w:sz="4" w:space="0" w:color="000000"/>
              <w:right w:val="single" w:sz="4" w:space="0" w:color="000000"/>
            </w:tcBorders>
          </w:tcPr>
          <w:p w14:paraId="51B41462" w14:textId="7A00D3E5" w:rsidR="007465C8" w:rsidRPr="00805518" w:rsidRDefault="007465C8" w:rsidP="007465C8">
            <w:pPr>
              <w:jc w:val="center"/>
              <w:rPr>
                <w:rFonts w:ascii="Times New Roman" w:hAnsi="Times New Roman" w:cs="Times New Roman"/>
                <w:sz w:val="24"/>
                <w:szCs w:val="24"/>
              </w:rPr>
            </w:pPr>
            <w:r w:rsidRPr="00805518">
              <w:rPr>
                <w:rFonts w:ascii="Times New Roman" w:hAnsi="Times New Roman" w:cs="Times New Roman"/>
                <w:sz w:val="24"/>
                <w:szCs w:val="24"/>
              </w:rPr>
              <w:t>2</w:t>
            </w:r>
          </w:p>
        </w:tc>
      </w:tr>
      <w:tr w:rsidR="007465C8" w:rsidRPr="00805518" w14:paraId="0AE73FFC" w14:textId="047ED563" w:rsidTr="00731CB8">
        <w:trPr>
          <w:trHeight w:val="630"/>
        </w:trPr>
        <w:tc>
          <w:tcPr>
            <w:tcW w:w="995" w:type="dxa"/>
            <w:noWrap/>
            <w:hideMark/>
          </w:tcPr>
          <w:p w14:paraId="03C6471F"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5.2.2.</w:t>
            </w:r>
          </w:p>
        </w:tc>
        <w:tc>
          <w:tcPr>
            <w:tcW w:w="6517" w:type="dxa"/>
            <w:noWrap/>
            <w:hideMark/>
          </w:tcPr>
          <w:p w14:paraId="68A333B2"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 xml:space="preserve">Įvesties/išvesties modulis su 4 </w:t>
            </w:r>
            <w:proofErr w:type="spellStart"/>
            <w:r w:rsidRPr="00805518">
              <w:rPr>
                <w:rFonts w:ascii="Times New Roman" w:hAnsi="Times New Roman" w:cs="Times New Roman"/>
                <w:sz w:val="24"/>
                <w:szCs w:val="24"/>
              </w:rPr>
              <w:t>rėliniais</w:t>
            </w:r>
            <w:proofErr w:type="spellEnd"/>
            <w:r w:rsidRPr="00805518">
              <w:rPr>
                <w:rFonts w:ascii="Times New Roman" w:hAnsi="Times New Roman" w:cs="Times New Roman"/>
                <w:sz w:val="24"/>
                <w:szCs w:val="24"/>
              </w:rPr>
              <w:t xml:space="preserve"> išėjimais, 4 programuojamais įėjimais, maitinimas nuo 17V iki 39V, darbinė temperatūra nuo -10°C iki +70°C  Sertifikuota pagal EN-54 normatyvus.</w:t>
            </w:r>
          </w:p>
        </w:tc>
        <w:tc>
          <w:tcPr>
            <w:tcW w:w="2848" w:type="dxa"/>
            <w:hideMark/>
          </w:tcPr>
          <w:p w14:paraId="58031FC9"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IO2034NC</w:t>
            </w:r>
          </w:p>
        </w:tc>
        <w:tc>
          <w:tcPr>
            <w:tcW w:w="1947" w:type="dxa"/>
            <w:tcBorders>
              <w:top w:val="single" w:sz="4" w:space="0" w:color="000000"/>
              <w:left w:val="single" w:sz="4" w:space="0" w:color="000000"/>
              <w:bottom w:val="single" w:sz="4" w:space="0" w:color="000000"/>
              <w:right w:val="single" w:sz="4" w:space="0" w:color="000000"/>
            </w:tcBorders>
          </w:tcPr>
          <w:p w14:paraId="19C0682D" w14:textId="5A01F5C8" w:rsidR="007465C8" w:rsidRPr="00805518" w:rsidRDefault="00805518" w:rsidP="007465C8">
            <w:pPr>
              <w:jc w:val="center"/>
              <w:rPr>
                <w:rFonts w:ascii="Times New Roman" w:hAnsi="Times New Roman" w:cs="Times New Roman"/>
                <w:sz w:val="24"/>
                <w:szCs w:val="24"/>
              </w:rPr>
            </w:pPr>
            <w:r>
              <w:rPr>
                <w:rFonts w:ascii="Times New Roman" w:hAnsi="Times New Roman" w:cs="Times New Roman"/>
                <w:sz w:val="24"/>
                <w:szCs w:val="24"/>
              </w:rPr>
              <w:t>vnt.</w:t>
            </w:r>
          </w:p>
        </w:tc>
        <w:tc>
          <w:tcPr>
            <w:tcW w:w="1969" w:type="dxa"/>
            <w:tcBorders>
              <w:top w:val="single" w:sz="4" w:space="0" w:color="000000"/>
              <w:left w:val="single" w:sz="4" w:space="0" w:color="000000"/>
              <w:bottom w:val="single" w:sz="4" w:space="0" w:color="000000"/>
              <w:right w:val="single" w:sz="4" w:space="0" w:color="000000"/>
            </w:tcBorders>
          </w:tcPr>
          <w:p w14:paraId="10CCEC04" w14:textId="54B66CC0" w:rsidR="007465C8" w:rsidRPr="00805518" w:rsidRDefault="007465C8" w:rsidP="007465C8">
            <w:pPr>
              <w:jc w:val="center"/>
              <w:rPr>
                <w:rFonts w:ascii="Times New Roman" w:hAnsi="Times New Roman" w:cs="Times New Roman"/>
                <w:sz w:val="24"/>
                <w:szCs w:val="24"/>
              </w:rPr>
            </w:pPr>
            <w:r w:rsidRPr="00805518">
              <w:rPr>
                <w:rFonts w:ascii="Times New Roman" w:hAnsi="Times New Roman" w:cs="Times New Roman"/>
                <w:sz w:val="24"/>
                <w:szCs w:val="24"/>
              </w:rPr>
              <w:t>2</w:t>
            </w:r>
          </w:p>
        </w:tc>
      </w:tr>
      <w:tr w:rsidR="007465C8" w:rsidRPr="00805518" w14:paraId="063FF69B" w14:textId="20872002" w:rsidTr="00731CB8">
        <w:trPr>
          <w:trHeight w:val="315"/>
        </w:trPr>
        <w:tc>
          <w:tcPr>
            <w:tcW w:w="995" w:type="dxa"/>
            <w:noWrap/>
            <w:hideMark/>
          </w:tcPr>
          <w:p w14:paraId="648E517B"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5.3.</w:t>
            </w:r>
          </w:p>
        </w:tc>
        <w:tc>
          <w:tcPr>
            <w:tcW w:w="9365" w:type="dxa"/>
            <w:gridSpan w:val="2"/>
            <w:noWrap/>
            <w:hideMark/>
          </w:tcPr>
          <w:p w14:paraId="0F2E820D" w14:textId="7D2D40BA" w:rsidR="007465C8" w:rsidRPr="00805518" w:rsidRDefault="007465C8" w:rsidP="007465C8">
            <w:pPr>
              <w:jc w:val="center"/>
              <w:rPr>
                <w:rFonts w:ascii="Times New Roman" w:hAnsi="Times New Roman" w:cs="Times New Roman"/>
                <w:b/>
                <w:bCs/>
                <w:sz w:val="24"/>
                <w:szCs w:val="24"/>
              </w:rPr>
            </w:pPr>
            <w:r w:rsidRPr="00805518">
              <w:rPr>
                <w:rFonts w:ascii="Times New Roman" w:hAnsi="Times New Roman" w:cs="Times New Roman"/>
                <w:b/>
                <w:bCs/>
                <w:i/>
                <w:iCs/>
                <w:sz w:val="24"/>
                <w:szCs w:val="24"/>
              </w:rPr>
              <w:t>Sirenos ir jų parametrai</w:t>
            </w:r>
          </w:p>
        </w:tc>
        <w:tc>
          <w:tcPr>
            <w:tcW w:w="1947" w:type="dxa"/>
          </w:tcPr>
          <w:p w14:paraId="3143A0AB" w14:textId="77777777" w:rsidR="007465C8" w:rsidRPr="00805518" w:rsidRDefault="007465C8" w:rsidP="007465C8">
            <w:pPr>
              <w:jc w:val="center"/>
              <w:rPr>
                <w:rFonts w:ascii="Times New Roman" w:hAnsi="Times New Roman" w:cs="Times New Roman"/>
                <w:b/>
                <w:bCs/>
                <w:i/>
                <w:iCs/>
                <w:sz w:val="24"/>
                <w:szCs w:val="24"/>
              </w:rPr>
            </w:pPr>
          </w:p>
        </w:tc>
        <w:tc>
          <w:tcPr>
            <w:tcW w:w="1969" w:type="dxa"/>
            <w:tcBorders>
              <w:top w:val="single" w:sz="4" w:space="0" w:color="000000"/>
              <w:left w:val="single" w:sz="4" w:space="0" w:color="000000"/>
              <w:bottom w:val="single" w:sz="4" w:space="0" w:color="000000"/>
              <w:right w:val="single" w:sz="4" w:space="0" w:color="000000"/>
            </w:tcBorders>
          </w:tcPr>
          <w:p w14:paraId="7AE3BC4C" w14:textId="77777777" w:rsidR="007465C8" w:rsidRPr="00805518" w:rsidRDefault="007465C8" w:rsidP="007465C8">
            <w:pPr>
              <w:jc w:val="center"/>
              <w:rPr>
                <w:rFonts w:ascii="Times New Roman" w:hAnsi="Times New Roman" w:cs="Times New Roman"/>
                <w:b/>
                <w:bCs/>
                <w:i/>
                <w:iCs/>
                <w:sz w:val="24"/>
                <w:szCs w:val="24"/>
              </w:rPr>
            </w:pPr>
          </w:p>
        </w:tc>
      </w:tr>
      <w:tr w:rsidR="007465C8" w:rsidRPr="00805518" w14:paraId="136A68BE" w14:textId="0DBBAC12" w:rsidTr="00731CB8">
        <w:trPr>
          <w:trHeight w:val="315"/>
        </w:trPr>
        <w:tc>
          <w:tcPr>
            <w:tcW w:w="995" w:type="dxa"/>
            <w:noWrap/>
            <w:hideMark/>
          </w:tcPr>
          <w:p w14:paraId="5EE44F87"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5.3.1.</w:t>
            </w:r>
          </w:p>
        </w:tc>
        <w:tc>
          <w:tcPr>
            <w:tcW w:w="6517" w:type="dxa"/>
            <w:hideMark/>
          </w:tcPr>
          <w:p w14:paraId="77CBE939"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Lauko sirena: maitinimo įtampa 24VDC, automatinis sinchronizavimas, blykstė. Sertifikuota pagal EN-54 normatyvus.</w:t>
            </w:r>
          </w:p>
        </w:tc>
        <w:tc>
          <w:tcPr>
            <w:tcW w:w="2848" w:type="dxa"/>
            <w:hideMark/>
          </w:tcPr>
          <w:p w14:paraId="64BF2139"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AH-03127-BS</w:t>
            </w:r>
          </w:p>
        </w:tc>
        <w:tc>
          <w:tcPr>
            <w:tcW w:w="1947" w:type="dxa"/>
            <w:tcBorders>
              <w:top w:val="single" w:sz="4" w:space="0" w:color="000000"/>
              <w:left w:val="single" w:sz="4" w:space="0" w:color="000000"/>
              <w:bottom w:val="single" w:sz="4" w:space="0" w:color="000000"/>
              <w:right w:val="single" w:sz="4" w:space="0" w:color="000000"/>
            </w:tcBorders>
          </w:tcPr>
          <w:p w14:paraId="2A0C7C06" w14:textId="4174B092" w:rsidR="007465C8" w:rsidRPr="00805518" w:rsidRDefault="00805518" w:rsidP="007465C8">
            <w:pPr>
              <w:jc w:val="center"/>
              <w:rPr>
                <w:rFonts w:ascii="Times New Roman" w:hAnsi="Times New Roman" w:cs="Times New Roman"/>
                <w:sz w:val="24"/>
                <w:szCs w:val="24"/>
              </w:rPr>
            </w:pPr>
            <w:r>
              <w:rPr>
                <w:rFonts w:ascii="Times New Roman" w:hAnsi="Times New Roman" w:cs="Times New Roman"/>
                <w:sz w:val="24"/>
                <w:szCs w:val="24"/>
              </w:rPr>
              <w:t>vnt.</w:t>
            </w:r>
          </w:p>
        </w:tc>
        <w:tc>
          <w:tcPr>
            <w:tcW w:w="1969" w:type="dxa"/>
            <w:tcBorders>
              <w:top w:val="single" w:sz="4" w:space="0" w:color="000000"/>
              <w:left w:val="single" w:sz="4" w:space="0" w:color="000000"/>
              <w:bottom w:val="single" w:sz="4" w:space="0" w:color="000000"/>
              <w:right w:val="single" w:sz="4" w:space="0" w:color="000000"/>
            </w:tcBorders>
          </w:tcPr>
          <w:p w14:paraId="73C4D6C6" w14:textId="6D9C0CF6" w:rsidR="007465C8" w:rsidRPr="00805518" w:rsidRDefault="007465C8" w:rsidP="007465C8">
            <w:pPr>
              <w:jc w:val="center"/>
              <w:rPr>
                <w:rFonts w:ascii="Times New Roman" w:hAnsi="Times New Roman" w:cs="Times New Roman"/>
                <w:sz w:val="24"/>
                <w:szCs w:val="24"/>
              </w:rPr>
            </w:pPr>
            <w:r w:rsidRPr="00805518">
              <w:rPr>
                <w:rFonts w:ascii="Times New Roman" w:hAnsi="Times New Roman" w:cs="Times New Roman"/>
                <w:sz w:val="24"/>
                <w:szCs w:val="24"/>
              </w:rPr>
              <w:t>2</w:t>
            </w:r>
          </w:p>
        </w:tc>
      </w:tr>
      <w:tr w:rsidR="007465C8" w:rsidRPr="00805518" w14:paraId="5B40E95D" w14:textId="61705886" w:rsidTr="00731CB8">
        <w:trPr>
          <w:trHeight w:val="315"/>
        </w:trPr>
        <w:tc>
          <w:tcPr>
            <w:tcW w:w="995" w:type="dxa"/>
            <w:noWrap/>
            <w:hideMark/>
          </w:tcPr>
          <w:p w14:paraId="7440FD1D"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lastRenderedPageBreak/>
              <w:t>5.3.2.</w:t>
            </w:r>
          </w:p>
        </w:tc>
        <w:tc>
          <w:tcPr>
            <w:tcW w:w="6517" w:type="dxa"/>
            <w:hideMark/>
          </w:tcPr>
          <w:p w14:paraId="7C3B354C"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Vidaus sirena: maitinimo įtampa 12-24VDC, 32 pasirenkami tonai, garso valdymas. Sertifikuota pagal EN-54 normatyvus.</w:t>
            </w:r>
          </w:p>
        </w:tc>
        <w:tc>
          <w:tcPr>
            <w:tcW w:w="2848" w:type="dxa"/>
            <w:hideMark/>
          </w:tcPr>
          <w:p w14:paraId="067896E1"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AH-03127-S</w:t>
            </w:r>
          </w:p>
        </w:tc>
        <w:tc>
          <w:tcPr>
            <w:tcW w:w="1947" w:type="dxa"/>
            <w:tcBorders>
              <w:top w:val="single" w:sz="4" w:space="0" w:color="000000"/>
              <w:left w:val="single" w:sz="4" w:space="0" w:color="000000"/>
              <w:bottom w:val="single" w:sz="4" w:space="0" w:color="000000"/>
              <w:right w:val="single" w:sz="4" w:space="0" w:color="000000"/>
            </w:tcBorders>
          </w:tcPr>
          <w:p w14:paraId="3508D9FA" w14:textId="788070B6" w:rsidR="007465C8" w:rsidRPr="00805518" w:rsidRDefault="00805518" w:rsidP="007465C8">
            <w:pPr>
              <w:jc w:val="center"/>
              <w:rPr>
                <w:rFonts w:ascii="Times New Roman" w:hAnsi="Times New Roman" w:cs="Times New Roman"/>
                <w:sz w:val="24"/>
                <w:szCs w:val="24"/>
              </w:rPr>
            </w:pPr>
            <w:r>
              <w:rPr>
                <w:rFonts w:ascii="Times New Roman" w:hAnsi="Times New Roman" w:cs="Times New Roman"/>
                <w:sz w:val="24"/>
                <w:szCs w:val="24"/>
              </w:rPr>
              <w:t>vnt.</w:t>
            </w:r>
          </w:p>
        </w:tc>
        <w:tc>
          <w:tcPr>
            <w:tcW w:w="1969" w:type="dxa"/>
            <w:tcBorders>
              <w:top w:val="single" w:sz="4" w:space="0" w:color="000000"/>
              <w:left w:val="single" w:sz="4" w:space="0" w:color="000000"/>
              <w:bottom w:val="single" w:sz="4" w:space="0" w:color="000000"/>
              <w:right w:val="single" w:sz="4" w:space="0" w:color="000000"/>
            </w:tcBorders>
          </w:tcPr>
          <w:p w14:paraId="2E00EA6B" w14:textId="1AEB2DBD" w:rsidR="007465C8" w:rsidRPr="00805518" w:rsidRDefault="007465C8" w:rsidP="007465C8">
            <w:pPr>
              <w:jc w:val="center"/>
              <w:rPr>
                <w:rFonts w:ascii="Times New Roman" w:hAnsi="Times New Roman" w:cs="Times New Roman"/>
                <w:sz w:val="24"/>
                <w:szCs w:val="24"/>
              </w:rPr>
            </w:pPr>
            <w:r w:rsidRPr="00805518">
              <w:rPr>
                <w:rFonts w:ascii="Times New Roman" w:hAnsi="Times New Roman" w:cs="Times New Roman"/>
                <w:sz w:val="24"/>
                <w:szCs w:val="24"/>
              </w:rPr>
              <w:t>2</w:t>
            </w:r>
          </w:p>
        </w:tc>
      </w:tr>
      <w:tr w:rsidR="007465C8" w:rsidRPr="00805518" w14:paraId="35C98457" w14:textId="742DC743" w:rsidTr="00731CB8">
        <w:trPr>
          <w:trHeight w:val="630"/>
        </w:trPr>
        <w:tc>
          <w:tcPr>
            <w:tcW w:w="995" w:type="dxa"/>
            <w:noWrap/>
            <w:hideMark/>
          </w:tcPr>
          <w:p w14:paraId="64457464"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5.3.3.</w:t>
            </w:r>
          </w:p>
        </w:tc>
        <w:tc>
          <w:tcPr>
            <w:tcW w:w="6517" w:type="dxa"/>
            <w:hideMark/>
          </w:tcPr>
          <w:p w14:paraId="578F17D6"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 xml:space="preserve">Vidinė </w:t>
            </w:r>
            <w:proofErr w:type="spellStart"/>
            <w:r w:rsidRPr="00805518">
              <w:rPr>
                <w:rFonts w:ascii="Times New Roman" w:hAnsi="Times New Roman" w:cs="Times New Roman"/>
                <w:sz w:val="24"/>
                <w:szCs w:val="24"/>
              </w:rPr>
              <w:t>adresinė</w:t>
            </w:r>
            <w:proofErr w:type="spellEnd"/>
            <w:r w:rsidRPr="00805518">
              <w:rPr>
                <w:rFonts w:ascii="Times New Roman" w:hAnsi="Times New Roman" w:cs="Times New Roman"/>
                <w:sz w:val="24"/>
                <w:szCs w:val="24"/>
              </w:rPr>
              <w:t xml:space="preserve"> gaisro sirena su blykste, garso lygis 97dB, maitinimas iš kilpos 24V, su baze, apsaugos klasė IP21, (tinkama įdiegtai </w:t>
            </w:r>
            <w:proofErr w:type="spellStart"/>
            <w:r w:rsidRPr="00805518">
              <w:rPr>
                <w:rFonts w:ascii="Times New Roman" w:hAnsi="Times New Roman" w:cs="Times New Roman"/>
                <w:sz w:val="24"/>
                <w:szCs w:val="24"/>
              </w:rPr>
              <w:t>Aritech</w:t>
            </w:r>
            <w:proofErr w:type="spellEnd"/>
            <w:r w:rsidRPr="00805518">
              <w:rPr>
                <w:rFonts w:ascii="Times New Roman" w:hAnsi="Times New Roman" w:cs="Times New Roman"/>
                <w:sz w:val="24"/>
                <w:szCs w:val="24"/>
              </w:rPr>
              <w:t xml:space="preserve"> sistemai). Sertifikuota pagal EN-54 normatyvus.</w:t>
            </w:r>
          </w:p>
        </w:tc>
        <w:tc>
          <w:tcPr>
            <w:tcW w:w="2848" w:type="dxa"/>
            <w:hideMark/>
          </w:tcPr>
          <w:p w14:paraId="27926215" w14:textId="77777777" w:rsidR="007465C8" w:rsidRPr="00805518" w:rsidRDefault="007465C8" w:rsidP="007465C8">
            <w:pPr>
              <w:rPr>
                <w:rFonts w:ascii="Times New Roman" w:hAnsi="Times New Roman" w:cs="Times New Roman"/>
                <w:sz w:val="24"/>
                <w:szCs w:val="24"/>
              </w:rPr>
            </w:pPr>
            <w:proofErr w:type="spellStart"/>
            <w:r w:rsidRPr="00805518">
              <w:rPr>
                <w:rFonts w:ascii="Times New Roman" w:hAnsi="Times New Roman" w:cs="Times New Roman"/>
                <w:sz w:val="24"/>
                <w:szCs w:val="24"/>
              </w:rPr>
              <w:t>Aritech</w:t>
            </w:r>
            <w:proofErr w:type="spellEnd"/>
            <w:r w:rsidRPr="00805518">
              <w:rPr>
                <w:rFonts w:ascii="Times New Roman" w:hAnsi="Times New Roman" w:cs="Times New Roman"/>
                <w:sz w:val="24"/>
                <w:szCs w:val="24"/>
              </w:rPr>
              <w:t xml:space="preserve"> ASW2366</w:t>
            </w:r>
          </w:p>
        </w:tc>
        <w:tc>
          <w:tcPr>
            <w:tcW w:w="1947" w:type="dxa"/>
            <w:tcBorders>
              <w:top w:val="single" w:sz="4" w:space="0" w:color="000000"/>
              <w:left w:val="single" w:sz="4" w:space="0" w:color="000000"/>
              <w:bottom w:val="single" w:sz="4" w:space="0" w:color="000000"/>
              <w:right w:val="single" w:sz="4" w:space="0" w:color="000000"/>
            </w:tcBorders>
          </w:tcPr>
          <w:p w14:paraId="071E59F3" w14:textId="6F2881AE" w:rsidR="007465C8" w:rsidRPr="00805518" w:rsidRDefault="00805518" w:rsidP="007465C8">
            <w:pPr>
              <w:jc w:val="center"/>
              <w:rPr>
                <w:rFonts w:ascii="Times New Roman" w:hAnsi="Times New Roman" w:cs="Times New Roman"/>
                <w:sz w:val="24"/>
                <w:szCs w:val="24"/>
              </w:rPr>
            </w:pPr>
            <w:r>
              <w:rPr>
                <w:rFonts w:ascii="Times New Roman" w:hAnsi="Times New Roman" w:cs="Times New Roman"/>
                <w:sz w:val="24"/>
                <w:szCs w:val="24"/>
              </w:rPr>
              <w:t>vnt.</w:t>
            </w:r>
          </w:p>
        </w:tc>
        <w:tc>
          <w:tcPr>
            <w:tcW w:w="1969" w:type="dxa"/>
            <w:tcBorders>
              <w:top w:val="single" w:sz="4" w:space="0" w:color="000000"/>
              <w:left w:val="single" w:sz="4" w:space="0" w:color="000000"/>
              <w:bottom w:val="single" w:sz="4" w:space="0" w:color="000000"/>
              <w:right w:val="single" w:sz="4" w:space="0" w:color="000000"/>
            </w:tcBorders>
          </w:tcPr>
          <w:p w14:paraId="1B423E9E" w14:textId="66606C03" w:rsidR="007465C8" w:rsidRPr="00805518" w:rsidRDefault="007465C8" w:rsidP="007465C8">
            <w:pPr>
              <w:jc w:val="center"/>
              <w:rPr>
                <w:rFonts w:ascii="Times New Roman" w:hAnsi="Times New Roman" w:cs="Times New Roman"/>
                <w:sz w:val="24"/>
                <w:szCs w:val="24"/>
              </w:rPr>
            </w:pPr>
            <w:r w:rsidRPr="00805518">
              <w:rPr>
                <w:rFonts w:ascii="Times New Roman" w:hAnsi="Times New Roman" w:cs="Times New Roman"/>
                <w:sz w:val="24"/>
                <w:szCs w:val="24"/>
              </w:rPr>
              <w:t>2</w:t>
            </w:r>
          </w:p>
        </w:tc>
      </w:tr>
      <w:tr w:rsidR="007465C8" w:rsidRPr="00805518" w14:paraId="047CA39D" w14:textId="5768EED1" w:rsidTr="00731CB8">
        <w:trPr>
          <w:trHeight w:val="630"/>
        </w:trPr>
        <w:tc>
          <w:tcPr>
            <w:tcW w:w="995" w:type="dxa"/>
            <w:noWrap/>
            <w:hideMark/>
          </w:tcPr>
          <w:p w14:paraId="0EE6C6BD"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5.3.4.</w:t>
            </w:r>
          </w:p>
        </w:tc>
        <w:tc>
          <w:tcPr>
            <w:tcW w:w="6517" w:type="dxa"/>
            <w:hideMark/>
          </w:tcPr>
          <w:p w14:paraId="4662FEED"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 xml:space="preserve">Lauko </w:t>
            </w:r>
            <w:proofErr w:type="spellStart"/>
            <w:r w:rsidRPr="00805518">
              <w:rPr>
                <w:rFonts w:ascii="Times New Roman" w:hAnsi="Times New Roman" w:cs="Times New Roman"/>
                <w:sz w:val="24"/>
                <w:szCs w:val="24"/>
              </w:rPr>
              <w:t>adresinė</w:t>
            </w:r>
            <w:proofErr w:type="spellEnd"/>
            <w:r w:rsidRPr="00805518">
              <w:rPr>
                <w:rFonts w:ascii="Times New Roman" w:hAnsi="Times New Roman" w:cs="Times New Roman"/>
                <w:sz w:val="24"/>
                <w:szCs w:val="24"/>
              </w:rPr>
              <w:t xml:space="preserve"> gaisro sirena su blykste, garso lygis 97dB, maitinimas iš kilpos 24V, su baze, apsaugos klasė IP65 (tinkama įdiegtai </w:t>
            </w:r>
            <w:proofErr w:type="spellStart"/>
            <w:r w:rsidRPr="00805518">
              <w:rPr>
                <w:rFonts w:ascii="Times New Roman" w:hAnsi="Times New Roman" w:cs="Times New Roman"/>
                <w:sz w:val="24"/>
                <w:szCs w:val="24"/>
              </w:rPr>
              <w:t>Aritech</w:t>
            </w:r>
            <w:proofErr w:type="spellEnd"/>
            <w:r w:rsidRPr="00805518">
              <w:rPr>
                <w:rFonts w:ascii="Times New Roman" w:hAnsi="Times New Roman" w:cs="Times New Roman"/>
                <w:sz w:val="24"/>
                <w:szCs w:val="24"/>
              </w:rPr>
              <w:t xml:space="preserve"> sistemai). Sertifikuota pagal EN-54 normatyvus.</w:t>
            </w:r>
          </w:p>
        </w:tc>
        <w:tc>
          <w:tcPr>
            <w:tcW w:w="2848" w:type="dxa"/>
            <w:hideMark/>
          </w:tcPr>
          <w:p w14:paraId="5EDAA1C3" w14:textId="77777777" w:rsidR="007465C8" w:rsidRPr="00805518" w:rsidRDefault="007465C8" w:rsidP="007465C8">
            <w:pPr>
              <w:rPr>
                <w:rFonts w:ascii="Times New Roman" w:hAnsi="Times New Roman" w:cs="Times New Roman"/>
                <w:sz w:val="24"/>
                <w:szCs w:val="24"/>
              </w:rPr>
            </w:pPr>
            <w:proofErr w:type="spellStart"/>
            <w:r w:rsidRPr="00805518">
              <w:rPr>
                <w:rFonts w:ascii="Times New Roman" w:hAnsi="Times New Roman" w:cs="Times New Roman"/>
                <w:sz w:val="24"/>
                <w:szCs w:val="24"/>
              </w:rPr>
              <w:t>Aritech</w:t>
            </w:r>
            <w:proofErr w:type="spellEnd"/>
            <w:r w:rsidRPr="00805518">
              <w:rPr>
                <w:rFonts w:ascii="Times New Roman" w:hAnsi="Times New Roman" w:cs="Times New Roman"/>
                <w:sz w:val="24"/>
                <w:szCs w:val="24"/>
              </w:rPr>
              <w:t xml:space="preserve"> ASC2367</w:t>
            </w:r>
          </w:p>
        </w:tc>
        <w:tc>
          <w:tcPr>
            <w:tcW w:w="1947" w:type="dxa"/>
            <w:tcBorders>
              <w:top w:val="single" w:sz="4" w:space="0" w:color="000000"/>
              <w:left w:val="single" w:sz="4" w:space="0" w:color="000000"/>
              <w:bottom w:val="single" w:sz="4" w:space="0" w:color="000000"/>
              <w:right w:val="single" w:sz="4" w:space="0" w:color="000000"/>
            </w:tcBorders>
          </w:tcPr>
          <w:p w14:paraId="2D0E99D2" w14:textId="2EB58C17" w:rsidR="007465C8" w:rsidRPr="00805518" w:rsidRDefault="00805518" w:rsidP="007465C8">
            <w:pPr>
              <w:jc w:val="center"/>
              <w:rPr>
                <w:rFonts w:ascii="Times New Roman" w:hAnsi="Times New Roman" w:cs="Times New Roman"/>
                <w:sz w:val="24"/>
                <w:szCs w:val="24"/>
              </w:rPr>
            </w:pPr>
            <w:r>
              <w:rPr>
                <w:rFonts w:ascii="Times New Roman" w:hAnsi="Times New Roman" w:cs="Times New Roman"/>
                <w:sz w:val="24"/>
                <w:szCs w:val="24"/>
              </w:rPr>
              <w:t>vnt.</w:t>
            </w:r>
          </w:p>
        </w:tc>
        <w:tc>
          <w:tcPr>
            <w:tcW w:w="1969" w:type="dxa"/>
            <w:tcBorders>
              <w:top w:val="single" w:sz="4" w:space="0" w:color="000000"/>
              <w:left w:val="single" w:sz="4" w:space="0" w:color="000000"/>
              <w:bottom w:val="single" w:sz="4" w:space="0" w:color="000000"/>
              <w:right w:val="single" w:sz="4" w:space="0" w:color="000000"/>
            </w:tcBorders>
          </w:tcPr>
          <w:p w14:paraId="6F9EA356" w14:textId="12B74AD8" w:rsidR="007465C8" w:rsidRPr="00805518" w:rsidRDefault="007465C8" w:rsidP="007465C8">
            <w:pPr>
              <w:jc w:val="center"/>
              <w:rPr>
                <w:rFonts w:ascii="Times New Roman" w:hAnsi="Times New Roman" w:cs="Times New Roman"/>
                <w:sz w:val="24"/>
                <w:szCs w:val="24"/>
              </w:rPr>
            </w:pPr>
            <w:r w:rsidRPr="00805518">
              <w:rPr>
                <w:rFonts w:ascii="Times New Roman" w:hAnsi="Times New Roman" w:cs="Times New Roman"/>
                <w:sz w:val="24"/>
                <w:szCs w:val="24"/>
              </w:rPr>
              <w:t>1</w:t>
            </w:r>
          </w:p>
        </w:tc>
      </w:tr>
      <w:tr w:rsidR="00204168" w:rsidRPr="00805518" w14:paraId="3E914FEF" w14:textId="33ED0B29" w:rsidTr="00204168">
        <w:trPr>
          <w:trHeight w:val="315"/>
        </w:trPr>
        <w:tc>
          <w:tcPr>
            <w:tcW w:w="995" w:type="dxa"/>
            <w:noWrap/>
            <w:hideMark/>
          </w:tcPr>
          <w:p w14:paraId="3C9D757C" w14:textId="77777777" w:rsidR="00204168" w:rsidRPr="00805518" w:rsidRDefault="00204168" w:rsidP="007465C8">
            <w:pPr>
              <w:rPr>
                <w:rFonts w:ascii="Times New Roman" w:hAnsi="Times New Roman" w:cs="Times New Roman"/>
                <w:sz w:val="24"/>
                <w:szCs w:val="24"/>
              </w:rPr>
            </w:pPr>
            <w:r w:rsidRPr="00805518">
              <w:rPr>
                <w:rFonts w:ascii="Times New Roman" w:hAnsi="Times New Roman" w:cs="Times New Roman"/>
                <w:sz w:val="24"/>
                <w:szCs w:val="24"/>
              </w:rPr>
              <w:t>5.4.</w:t>
            </w:r>
          </w:p>
        </w:tc>
        <w:tc>
          <w:tcPr>
            <w:tcW w:w="13281" w:type="dxa"/>
            <w:gridSpan w:val="4"/>
            <w:tcBorders>
              <w:right w:val="single" w:sz="4" w:space="0" w:color="000000"/>
            </w:tcBorders>
            <w:noWrap/>
            <w:hideMark/>
          </w:tcPr>
          <w:p w14:paraId="27D1F38C" w14:textId="4F566BC5" w:rsidR="00204168" w:rsidRPr="00805518" w:rsidRDefault="00204168" w:rsidP="007465C8">
            <w:pPr>
              <w:jc w:val="center"/>
              <w:rPr>
                <w:rFonts w:ascii="Times New Roman" w:hAnsi="Times New Roman" w:cs="Times New Roman"/>
                <w:b/>
                <w:bCs/>
                <w:sz w:val="24"/>
                <w:szCs w:val="24"/>
              </w:rPr>
            </w:pPr>
            <w:r w:rsidRPr="00805518">
              <w:rPr>
                <w:rFonts w:ascii="Times New Roman" w:hAnsi="Times New Roman" w:cs="Times New Roman"/>
                <w:b/>
                <w:bCs/>
                <w:sz w:val="24"/>
                <w:szCs w:val="24"/>
              </w:rPr>
              <w:t>Jutikliai ir jų parametrai</w:t>
            </w:r>
          </w:p>
        </w:tc>
      </w:tr>
      <w:tr w:rsidR="007465C8" w:rsidRPr="00805518" w14:paraId="6260F6A1" w14:textId="3C78F88F" w:rsidTr="00731CB8">
        <w:trPr>
          <w:trHeight w:val="630"/>
        </w:trPr>
        <w:tc>
          <w:tcPr>
            <w:tcW w:w="995" w:type="dxa"/>
            <w:noWrap/>
            <w:hideMark/>
          </w:tcPr>
          <w:p w14:paraId="67B4660E"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5.4.1.</w:t>
            </w:r>
          </w:p>
        </w:tc>
        <w:tc>
          <w:tcPr>
            <w:tcW w:w="6517" w:type="dxa"/>
            <w:hideMark/>
          </w:tcPr>
          <w:p w14:paraId="0EBC05F3" w14:textId="77777777" w:rsidR="007465C8" w:rsidRPr="00805518" w:rsidRDefault="007465C8" w:rsidP="007465C8">
            <w:pPr>
              <w:rPr>
                <w:rFonts w:ascii="Times New Roman" w:hAnsi="Times New Roman" w:cs="Times New Roman"/>
                <w:sz w:val="24"/>
                <w:szCs w:val="24"/>
              </w:rPr>
            </w:pPr>
            <w:proofErr w:type="spellStart"/>
            <w:r w:rsidRPr="00805518">
              <w:rPr>
                <w:rFonts w:ascii="Times New Roman" w:hAnsi="Times New Roman" w:cs="Times New Roman"/>
                <w:sz w:val="24"/>
                <w:szCs w:val="24"/>
              </w:rPr>
              <w:t>Adresinis</w:t>
            </w:r>
            <w:proofErr w:type="spellEnd"/>
            <w:r w:rsidRPr="00805518">
              <w:rPr>
                <w:rFonts w:ascii="Times New Roman" w:hAnsi="Times New Roman" w:cs="Times New Roman"/>
                <w:sz w:val="24"/>
                <w:szCs w:val="24"/>
              </w:rPr>
              <w:t xml:space="preserve"> optinis dūmų jutiklis su baze, adresas nustatomas rankiniu būdu, maitinimas nuo 17V iki 28V, aliarmo LED indikatorius, palaikantis 2000 serijos protokolą, darbinė temperatūra nuo -10°C iki +50°C</w:t>
            </w:r>
          </w:p>
        </w:tc>
        <w:tc>
          <w:tcPr>
            <w:tcW w:w="2848" w:type="dxa"/>
            <w:hideMark/>
          </w:tcPr>
          <w:p w14:paraId="5E3CED1A"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DP2061N + DB2002.</w:t>
            </w:r>
          </w:p>
        </w:tc>
        <w:tc>
          <w:tcPr>
            <w:tcW w:w="1947" w:type="dxa"/>
            <w:tcBorders>
              <w:top w:val="single" w:sz="4" w:space="0" w:color="000000"/>
              <w:left w:val="single" w:sz="4" w:space="0" w:color="000000"/>
              <w:bottom w:val="single" w:sz="4" w:space="0" w:color="000000"/>
              <w:right w:val="single" w:sz="4" w:space="0" w:color="000000"/>
            </w:tcBorders>
          </w:tcPr>
          <w:p w14:paraId="78472793" w14:textId="7FE7B6EE" w:rsidR="007465C8" w:rsidRPr="00805518" w:rsidRDefault="00805518" w:rsidP="007465C8">
            <w:pPr>
              <w:jc w:val="center"/>
              <w:rPr>
                <w:rFonts w:ascii="Times New Roman" w:hAnsi="Times New Roman" w:cs="Times New Roman"/>
                <w:sz w:val="24"/>
                <w:szCs w:val="24"/>
              </w:rPr>
            </w:pPr>
            <w:r>
              <w:rPr>
                <w:rFonts w:ascii="Times New Roman" w:hAnsi="Times New Roman" w:cs="Times New Roman"/>
                <w:sz w:val="24"/>
                <w:szCs w:val="24"/>
              </w:rPr>
              <w:t>vnt.</w:t>
            </w:r>
          </w:p>
        </w:tc>
        <w:tc>
          <w:tcPr>
            <w:tcW w:w="1969" w:type="dxa"/>
            <w:tcBorders>
              <w:top w:val="single" w:sz="4" w:space="0" w:color="000000"/>
              <w:left w:val="single" w:sz="4" w:space="0" w:color="000000"/>
              <w:bottom w:val="single" w:sz="4" w:space="0" w:color="000000"/>
              <w:right w:val="single" w:sz="4" w:space="0" w:color="000000"/>
            </w:tcBorders>
          </w:tcPr>
          <w:p w14:paraId="07E4505B" w14:textId="66EEA212" w:rsidR="007465C8" w:rsidRPr="00805518" w:rsidRDefault="007465C8" w:rsidP="007465C8">
            <w:pPr>
              <w:jc w:val="center"/>
              <w:rPr>
                <w:rFonts w:ascii="Times New Roman" w:hAnsi="Times New Roman" w:cs="Times New Roman"/>
                <w:sz w:val="24"/>
                <w:szCs w:val="24"/>
              </w:rPr>
            </w:pPr>
            <w:r w:rsidRPr="00805518">
              <w:rPr>
                <w:rFonts w:ascii="Times New Roman" w:hAnsi="Times New Roman" w:cs="Times New Roman"/>
                <w:sz w:val="24"/>
                <w:szCs w:val="24"/>
              </w:rPr>
              <w:t>50</w:t>
            </w:r>
          </w:p>
        </w:tc>
      </w:tr>
      <w:tr w:rsidR="007465C8" w:rsidRPr="00805518" w14:paraId="6A7EF9BD" w14:textId="5CEB74B2" w:rsidTr="00731CB8">
        <w:trPr>
          <w:trHeight w:val="630"/>
        </w:trPr>
        <w:tc>
          <w:tcPr>
            <w:tcW w:w="995" w:type="dxa"/>
            <w:noWrap/>
            <w:hideMark/>
          </w:tcPr>
          <w:p w14:paraId="3CE265D1"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5.4.2.</w:t>
            </w:r>
          </w:p>
        </w:tc>
        <w:tc>
          <w:tcPr>
            <w:tcW w:w="6517" w:type="dxa"/>
            <w:hideMark/>
          </w:tcPr>
          <w:p w14:paraId="5468C8E8" w14:textId="77777777" w:rsidR="007465C8" w:rsidRPr="00805518" w:rsidRDefault="007465C8" w:rsidP="007465C8">
            <w:pPr>
              <w:rPr>
                <w:rFonts w:ascii="Times New Roman" w:hAnsi="Times New Roman" w:cs="Times New Roman"/>
                <w:sz w:val="24"/>
                <w:szCs w:val="24"/>
              </w:rPr>
            </w:pPr>
            <w:proofErr w:type="spellStart"/>
            <w:r w:rsidRPr="00805518">
              <w:rPr>
                <w:rFonts w:ascii="Times New Roman" w:hAnsi="Times New Roman" w:cs="Times New Roman"/>
                <w:sz w:val="24"/>
                <w:szCs w:val="24"/>
              </w:rPr>
              <w:t>Adresinis</w:t>
            </w:r>
            <w:proofErr w:type="spellEnd"/>
            <w:r w:rsidRPr="00805518">
              <w:rPr>
                <w:rFonts w:ascii="Times New Roman" w:hAnsi="Times New Roman" w:cs="Times New Roman"/>
                <w:sz w:val="24"/>
                <w:szCs w:val="24"/>
              </w:rPr>
              <w:t xml:space="preserve"> temperatūrinis jutiklis, adresas nustatomas rankiniu būdu, maitinimas nuo 17V iki 28V, aliarmo LED indikatorius, palaikantis 2000 serijos protokolą, darbinė temperatūra nuo -10°C iki +50°C</w:t>
            </w:r>
          </w:p>
        </w:tc>
        <w:tc>
          <w:tcPr>
            <w:tcW w:w="2848" w:type="dxa"/>
            <w:hideMark/>
          </w:tcPr>
          <w:p w14:paraId="52F05F25"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DP2063 +DB2002</w:t>
            </w:r>
          </w:p>
        </w:tc>
        <w:tc>
          <w:tcPr>
            <w:tcW w:w="1947" w:type="dxa"/>
            <w:tcBorders>
              <w:top w:val="single" w:sz="4" w:space="0" w:color="000000"/>
              <w:left w:val="single" w:sz="4" w:space="0" w:color="000000"/>
              <w:bottom w:val="single" w:sz="4" w:space="0" w:color="000000"/>
              <w:right w:val="single" w:sz="4" w:space="0" w:color="000000"/>
            </w:tcBorders>
          </w:tcPr>
          <w:p w14:paraId="3776D9C0" w14:textId="7CF30842" w:rsidR="007465C8" w:rsidRPr="00805518" w:rsidRDefault="00805518" w:rsidP="007465C8">
            <w:pPr>
              <w:jc w:val="center"/>
              <w:rPr>
                <w:rFonts w:ascii="Times New Roman" w:hAnsi="Times New Roman" w:cs="Times New Roman"/>
                <w:sz w:val="24"/>
                <w:szCs w:val="24"/>
              </w:rPr>
            </w:pPr>
            <w:r>
              <w:rPr>
                <w:rFonts w:ascii="Times New Roman" w:hAnsi="Times New Roman" w:cs="Times New Roman"/>
                <w:sz w:val="24"/>
                <w:szCs w:val="24"/>
              </w:rPr>
              <w:t>vnt.</w:t>
            </w:r>
          </w:p>
        </w:tc>
        <w:tc>
          <w:tcPr>
            <w:tcW w:w="1969" w:type="dxa"/>
            <w:tcBorders>
              <w:top w:val="single" w:sz="4" w:space="0" w:color="000000"/>
              <w:left w:val="single" w:sz="4" w:space="0" w:color="000000"/>
              <w:bottom w:val="single" w:sz="4" w:space="0" w:color="000000"/>
              <w:right w:val="single" w:sz="4" w:space="0" w:color="000000"/>
            </w:tcBorders>
          </w:tcPr>
          <w:p w14:paraId="4FE8AF00" w14:textId="210F48E5" w:rsidR="007465C8" w:rsidRPr="00805518" w:rsidRDefault="007465C8" w:rsidP="007465C8">
            <w:pPr>
              <w:jc w:val="center"/>
              <w:rPr>
                <w:rFonts w:ascii="Times New Roman" w:hAnsi="Times New Roman" w:cs="Times New Roman"/>
                <w:sz w:val="24"/>
                <w:szCs w:val="24"/>
              </w:rPr>
            </w:pPr>
            <w:r w:rsidRPr="00805518">
              <w:rPr>
                <w:rFonts w:ascii="Times New Roman" w:hAnsi="Times New Roman" w:cs="Times New Roman"/>
                <w:sz w:val="24"/>
                <w:szCs w:val="24"/>
              </w:rPr>
              <w:t>50</w:t>
            </w:r>
          </w:p>
        </w:tc>
      </w:tr>
      <w:tr w:rsidR="007465C8" w:rsidRPr="00805518" w14:paraId="16C8EE75" w14:textId="2C8E60C7" w:rsidTr="00731CB8">
        <w:trPr>
          <w:trHeight w:val="315"/>
        </w:trPr>
        <w:tc>
          <w:tcPr>
            <w:tcW w:w="995" w:type="dxa"/>
            <w:noWrap/>
            <w:hideMark/>
          </w:tcPr>
          <w:p w14:paraId="243FA5B2"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5.4.3.</w:t>
            </w:r>
          </w:p>
        </w:tc>
        <w:tc>
          <w:tcPr>
            <w:tcW w:w="6517" w:type="dxa"/>
            <w:hideMark/>
          </w:tcPr>
          <w:p w14:paraId="38C475EE"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Bazė su izoliatoriumi aukščiau aprašytiems gaisro davikliams</w:t>
            </w:r>
          </w:p>
        </w:tc>
        <w:tc>
          <w:tcPr>
            <w:tcW w:w="2848" w:type="dxa"/>
            <w:hideMark/>
          </w:tcPr>
          <w:p w14:paraId="63ED0440"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DB2002</w:t>
            </w:r>
          </w:p>
        </w:tc>
        <w:tc>
          <w:tcPr>
            <w:tcW w:w="1947" w:type="dxa"/>
            <w:tcBorders>
              <w:top w:val="single" w:sz="4" w:space="0" w:color="000000"/>
              <w:left w:val="single" w:sz="4" w:space="0" w:color="000000"/>
              <w:bottom w:val="single" w:sz="4" w:space="0" w:color="000000"/>
              <w:right w:val="single" w:sz="4" w:space="0" w:color="000000"/>
            </w:tcBorders>
          </w:tcPr>
          <w:p w14:paraId="5756428E" w14:textId="5904064D" w:rsidR="007465C8" w:rsidRPr="00805518" w:rsidRDefault="00805518" w:rsidP="007465C8">
            <w:pPr>
              <w:jc w:val="center"/>
              <w:rPr>
                <w:rFonts w:ascii="Times New Roman" w:hAnsi="Times New Roman" w:cs="Times New Roman"/>
                <w:sz w:val="24"/>
                <w:szCs w:val="24"/>
              </w:rPr>
            </w:pPr>
            <w:r>
              <w:rPr>
                <w:rFonts w:ascii="Times New Roman" w:hAnsi="Times New Roman" w:cs="Times New Roman"/>
                <w:sz w:val="24"/>
                <w:szCs w:val="24"/>
              </w:rPr>
              <w:t>vnt.</w:t>
            </w:r>
          </w:p>
        </w:tc>
        <w:tc>
          <w:tcPr>
            <w:tcW w:w="1969" w:type="dxa"/>
            <w:tcBorders>
              <w:top w:val="single" w:sz="4" w:space="0" w:color="000000"/>
              <w:left w:val="single" w:sz="4" w:space="0" w:color="000000"/>
              <w:bottom w:val="single" w:sz="4" w:space="0" w:color="000000"/>
              <w:right w:val="single" w:sz="4" w:space="0" w:color="000000"/>
            </w:tcBorders>
          </w:tcPr>
          <w:p w14:paraId="6D237A99" w14:textId="6FABF7BB" w:rsidR="007465C8" w:rsidRPr="00805518" w:rsidRDefault="007465C8" w:rsidP="007465C8">
            <w:pPr>
              <w:jc w:val="center"/>
              <w:rPr>
                <w:rFonts w:ascii="Times New Roman" w:hAnsi="Times New Roman" w:cs="Times New Roman"/>
                <w:sz w:val="24"/>
                <w:szCs w:val="24"/>
              </w:rPr>
            </w:pPr>
            <w:r w:rsidRPr="00805518">
              <w:rPr>
                <w:rFonts w:ascii="Times New Roman" w:hAnsi="Times New Roman" w:cs="Times New Roman"/>
                <w:sz w:val="24"/>
                <w:szCs w:val="24"/>
              </w:rPr>
              <w:t>50</w:t>
            </w:r>
          </w:p>
        </w:tc>
      </w:tr>
      <w:tr w:rsidR="007465C8" w:rsidRPr="00805518" w14:paraId="216CC09A" w14:textId="0523244A" w:rsidTr="00731CB8">
        <w:trPr>
          <w:trHeight w:val="630"/>
        </w:trPr>
        <w:tc>
          <w:tcPr>
            <w:tcW w:w="995" w:type="dxa"/>
            <w:noWrap/>
            <w:hideMark/>
          </w:tcPr>
          <w:p w14:paraId="3570C4DD"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5.4.4.</w:t>
            </w:r>
          </w:p>
        </w:tc>
        <w:tc>
          <w:tcPr>
            <w:tcW w:w="6517" w:type="dxa"/>
            <w:hideMark/>
          </w:tcPr>
          <w:p w14:paraId="423D1B44"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Dūmų jutiklis su baze: jungiamas 2 laidais, maitinimas nuo 10V iki 30V, ilgalaikis sensorius, aliarmo LED indikatorius, darbinė temperatūra nuo -10°C iki +50°C, atitinka EN54-7 reikalavimus.</w:t>
            </w:r>
          </w:p>
        </w:tc>
        <w:tc>
          <w:tcPr>
            <w:tcW w:w="2848" w:type="dxa"/>
            <w:hideMark/>
          </w:tcPr>
          <w:p w14:paraId="3D4BD665"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SD119-2</w:t>
            </w:r>
          </w:p>
        </w:tc>
        <w:tc>
          <w:tcPr>
            <w:tcW w:w="1947" w:type="dxa"/>
            <w:tcBorders>
              <w:top w:val="single" w:sz="4" w:space="0" w:color="000000"/>
              <w:left w:val="single" w:sz="4" w:space="0" w:color="000000"/>
              <w:bottom w:val="single" w:sz="4" w:space="0" w:color="000000"/>
              <w:right w:val="single" w:sz="4" w:space="0" w:color="000000"/>
            </w:tcBorders>
          </w:tcPr>
          <w:p w14:paraId="06BD57B2" w14:textId="68BB0572" w:rsidR="007465C8" w:rsidRPr="00805518" w:rsidRDefault="00805518" w:rsidP="007465C8">
            <w:pPr>
              <w:jc w:val="center"/>
              <w:rPr>
                <w:rFonts w:ascii="Times New Roman" w:hAnsi="Times New Roman" w:cs="Times New Roman"/>
                <w:sz w:val="24"/>
                <w:szCs w:val="24"/>
              </w:rPr>
            </w:pPr>
            <w:r>
              <w:rPr>
                <w:rFonts w:ascii="Times New Roman" w:hAnsi="Times New Roman" w:cs="Times New Roman"/>
                <w:sz w:val="24"/>
                <w:szCs w:val="24"/>
              </w:rPr>
              <w:t>vnt.</w:t>
            </w:r>
          </w:p>
        </w:tc>
        <w:tc>
          <w:tcPr>
            <w:tcW w:w="1969" w:type="dxa"/>
            <w:tcBorders>
              <w:top w:val="single" w:sz="4" w:space="0" w:color="000000"/>
              <w:left w:val="single" w:sz="4" w:space="0" w:color="000000"/>
              <w:bottom w:val="single" w:sz="4" w:space="0" w:color="000000"/>
              <w:right w:val="single" w:sz="4" w:space="0" w:color="000000"/>
            </w:tcBorders>
          </w:tcPr>
          <w:p w14:paraId="3033E328" w14:textId="7CBBA7C5" w:rsidR="007465C8" w:rsidRPr="00805518" w:rsidRDefault="007465C8" w:rsidP="007465C8">
            <w:pPr>
              <w:jc w:val="center"/>
              <w:rPr>
                <w:rFonts w:ascii="Times New Roman" w:hAnsi="Times New Roman" w:cs="Times New Roman"/>
                <w:sz w:val="24"/>
                <w:szCs w:val="24"/>
              </w:rPr>
            </w:pPr>
            <w:r w:rsidRPr="00805518">
              <w:rPr>
                <w:rFonts w:ascii="Times New Roman" w:hAnsi="Times New Roman" w:cs="Times New Roman"/>
                <w:sz w:val="24"/>
                <w:szCs w:val="24"/>
              </w:rPr>
              <w:t>50</w:t>
            </w:r>
          </w:p>
        </w:tc>
      </w:tr>
      <w:tr w:rsidR="007465C8" w:rsidRPr="00805518" w14:paraId="1709749F" w14:textId="519E38D1" w:rsidTr="00731CB8">
        <w:trPr>
          <w:trHeight w:val="630"/>
        </w:trPr>
        <w:tc>
          <w:tcPr>
            <w:tcW w:w="995" w:type="dxa"/>
            <w:noWrap/>
            <w:hideMark/>
          </w:tcPr>
          <w:p w14:paraId="64259A9A"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5.4.5.</w:t>
            </w:r>
          </w:p>
        </w:tc>
        <w:tc>
          <w:tcPr>
            <w:tcW w:w="6517" w:type="dxa"/>
            <w:hideMark/>
          </w:tcPr>
          <w:p w14:paraId="11A8EACD"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Temperatūros jutiklis su baze: jungiamas 2 laidais, maitinimas nuo 10V iki 30V, integruotas temperatūros detektorius, ilgalaikis sensorius, aliarmo indikatorius, darbinė temperatūra nuo -10°C iki +50°C. Sertifikuotas pagal EN-54 normatyvus.</w:t>
            </w:r>
          </w:p>
        </w:tc>
        <w:tc>
          <w:tcPr>
            <w:tcW w:w="2848" w:type="dxa"/>
            <w:hideMark/>
          </w:tcPr>
          <w:p w14:paraId="184480AF"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HD912-2</w:t>
            </w:r>
          </w:p>
        </w:tc>
        <w:tc>
          <w:tcPr>
            <w:tcW w:w="1947" w:type="dxa"/>
            <w:tcBorders>
              <w:top w:val="single" w:sz="4" w:space="0" w:color="000000"/>
              <w:left w:val="single" w:sz="4" w:space="0" w:color="000000"/>
              <w:bottom w:val="single" w:sz="4" w:space="0" w:color="000000"/>
              <w:right w:val="single" w:sz="4" w:space="0" w:color="000000"/>
            </w:tcBorders>
          </w:tcPr>
          <w:p w14:paraId="4E7E7A80" w14:textId="74CC2C29" w:rsidR="007465C8" w:rsidRPr="00805518" w:rsidRDefault="00805518" w:rsidP="007465C8">
            <w:pPr>
              <w:jc w:val="center"/>
              <w:rPr>
                <w:rFonts w:ascii="Times New Roman" w:hAnsi="Times New Roman" w:cs="Times New Roman"/>
                <w:sz w:val="24"/>
                <w:szCs w:val="24"/>
              </w:rPr>
            </w:pPr>
            <w:r>
              <w:rPr>
                <w:rFonts w:ascii="Times New Roman" w:hAnsi="Times New Roman" w:cs="Times New Roman"/>
                <w:sz w:val="24"/>
                <w:szCs w:val="24"/>
              </w:rPr>
              <w:t>vnt.</w:t>
            </w:r>
          </w:p>
        </w:tc>
        <w:tc>
          <w:tcPr>
            <w:tcW w:w="1969" w:type="dxa"/>
            <w:tcBorders>
              <w:top w:val="single" w:sz="4" w:space="0" w:color="000000"/>
              <w:left w:val="single" w:sz="4" w:space="0" w:color="000000"/>
              <w:bottom w:val="single" w:sz="4" w:space="0" w:color="000000"/>
              <w:right w:val="single" w:sz="4" w:space="0" w:color="000000"/>
            </w:tcBorders>
          </w:tcPr>
          <w:p w14:paraId="3DF6881C" w14:textId="58C88C3F" w:rsidR="007465C8" w:rsidRPr="00805518" w:rsidRDefault="007465C8" w:rsidP="007465C8">
            <w:pPr>
              <w:jc w:val="center"/>
              <w:rPr>
                <w:rFonts w:ascii="Times New Roman" w:hAnsi="Times New Roman" w:cs="Times New Roman"/>
                <w:sz w:val="24"/>
                <w:szCs w:val="24"/>
              </w:rPr>
            </w:pPr>
            <w:r w:rsidRPr="00805518">
              <w:rPr>
                <w:rFonts w:ascii="Times New Roman" w:hAnsi="Times New Roman" w:cs="Times New Roman"/>
                <w:sz w:val="24"/>
                <w:szCs w:val="24"/>
              </w:rPr>
              <w:t>50</w:t>
            </w:r>
          </w:p>
        </w:tc>
      </w:tr>
      <w:tr w:rsidR="007465C8" w:rsidRPr="00805518" w14:paraId="377B8995" w14:textId="35D08060" w:rsidTr="00731CB8">
        <w:trPr>
          <w:trHeight w:val="315"/>
        </w:trPr>
        <w:tc>
          <w:tcPr>
            <w:tcW w:w="995" w:type="dxa"/>
            <w:noWrap/>
            <w:hideMark/>
          </w:tcPr>
          <w:p w14:paraId="60CBB055"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5.4.6.</w:t>
            </w:r>
          </w:p>
        </w:tc>
        <w:tc>
          <w:tcPr>
            <w:tcW w:w="6517" w:type="dxa"/>
            <w:hideMark/>
          </w:tcPr>
          <w:p w14:paraId="01388C0B"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 xml:space="preserve">CO dujų detektorius automobilių </w:t>
            </w:r>
            <w:proofErr w:type="spellStart"/>
            <w:r w:rsidRPr="00805518">
              <w:rPr>
                <w:rFonts w:ascii="Times New Roman" w:hAnsi="Times New Roman" w:cs="Times New Roman"/>
                <w:sz w:val="24"/>
                <w:szCs w:val="24"/>
              </w:rPr>
              <w:t>parkingams</w:t>
            </w:r>
            <w:proofErr w:type="spellEnd"/>
            <w:r w:rsidRPr="00805518">
              <w:rPr>
                <w:rFonts w:ascii="Times New Roman" w:hAnsi="Times New Roman" w:cs="Times New Roman"/>
                <w:sz w:val="24"/>
                <w:szCs w:val="24"/>
              </w:rPr>
              <w:t>, 4-20mA, 0-300ppm, 12-24VDC.</w:t>
            </w:r>
          </w:p>
        </w:tc>
        <w:tc>
          <w:tcPr>
            <w:tcW w:w="2848" w:type="dxa"/>
            <w:hideMark/>
          </w:tcPr>
          <w:p w14:paraId="71612955" w14:textId="77777777" w:rsidR="007465C8" w:rsidRPr="00805518" w:rsidRDefault="007465C8" w:rsidP="007465C8">
            <w:pPr>
              <w:rPr>
                <w:rFonts w:ascii="Times New Roman" w:hAnsi="Times New Roman" w:cs="Times New Roman"/>
                <w:sz w:val="24"/>
                <w:szCs w:val="24"/>
              </w:rPr>
            </w:pPr>
            <w:proofErr w:type="spellStart"/>
            <w:r w:rsidRPr="00805518">
              <w:rPr>
                <w:rFonts w:ascii="Times New Roman" w:hAnsi="Times New Roman" w:cs="Times New Roman"/>
                <w:sz w:val="24"/>
                <w:szCs w:val="24"/>
              </w:rPr>
              <w:t>Aritech</w:t>
            </w:r>
            <w:proofErr w:type="spellEnd"/>
            <w:r w:rsidRPr="00805518">
              <w:rPr>
                <w:rFonts w:ascii="Times New Roman" w:hAnsi="Times New Roman" w:cs="Times New Roman"/>
                <w:sz w:val="24"/>
                <w:szCs w:val="24"/>
              </w:rPr>
              <w:t xml:space="preserve"> S1450CO</w:t>
            </w:r>
          </w:p>
        </w:tc>
        <w:tc>
          <w:tcPr>
            <w:tcW w:w="1947" w:type="dxa"/>
            <w:tcBorders>
              <w:top w:val="single" w:sz="4" w:space="0" w:color="000000"/>
              <w:left w:val="single" w:sz="4" w:space="0" w:color="000000"/>
              <w:bottom w:val="single" w:sz="4" w:space="0" w:color="000000"/>
              <w:right w:val="single" w:sz="4" w:space="0" w:color="000000"/>
            </w:tcBorders>
          </w:tcPr>
          <w:p w14:paraId="3C3E84F2" w14:textId="0EA95E1C" w:rsidR="007465C8" w:rsidRPr="00805518" w:rsidRDefault="00805518" w:rsidP="007465C8">
            <w:pPr>
              <w:jc w:val="center"/>
              <w:rPr>
                <w:rFonts w:ascii="Times New Roman" w:hAnsi="Times New Roman" w:cs="Times New Roman"/>
                <w:sz w:val="24"/>
                <w:szCs w:val="24"/>
              </w:rPr>
            </w:pPr>
            <w:r>
              <w:rPr>
                <w:rFonts w:ascii="Times New Roman" w:hAnsi="Times New Roman" w:cs="Times New Roman"/>
                <w:sz w:val="24"/>
                <w:szCs w:val="24"/>
              </w:rPr>
              <w:t>vnt.</w:t>
            </w:r>
          </w:p>
        </w:tc>
        <w:tc>
          <w:tcPr>
            <w:tcW w:w="1969" w:type="dxa"/>
            <w:tcBorders>
              <w:top w:val="single" w:sz="4" w:space="0" w:color="000000"/>
              <w:left w:val="single" w:sz="4" w:space="0" w:color="000000"/>
              <w:bottom w:val="single" w:sz="4" w:space="0" w:color="000000"/>
              <w:right w:val="single" w:sz="4" w:space="0" w:color="000000"/>
            </w:tcBorders>
          </w:tcPr>
          <w:p w14:paraId="1AD9B36D" w14:textId="79DEA170" w:rsidR="007465C8" w:rsidRPr="00805518" w:rsidRDefault="007465C8" w:rsidP="007465C8">
            <w:pPr>
              <w:jc w:val="center"/>
              <w:rPr>
                <w:rFonts w:ascii="Times New Roman" w:hAnsi="Times New Roman" w:cs="Times New Roman"/>
                <w:sz w:val="24"/>
                <w:szCs w:val="24"/>
              </w:rPr>
            </w:pPr>
            <w:r w:rsidRPr="00805518">
              <w:rPr>
                <w:rFonts w:ascii="Times New Roman" w:hAnsi="Times New Roman" w:cs="Times New Roman"/>
                <w:sz w:val="24"/>
                <w:szCs w:val="24"/>
              </w:rPr>
              <w:t>1</w:t>
            </w:r>
          </w:p>
        </w:tc>
      </w:tr>
      <w:tr w:rsidR="007465C8" w:rsidRPr="00805518" w14:paraId="740F3A67" w14:textId="2CC51A31" w:rsidTr="00731CB8">
        <w:trPr>
          <w:trHeight w:val="315"/>
        </w:trPr>
        <w:tc>
          <w:tcPr>
            <w:tcW w:w="995" w:type="dxa"/>
            <w:noWrap/>
            <w:hideMark/>
          </w:tcPr>
          <w:p w14:paraId="1959E722"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5.4.7.</w:t>
            </w:r>
          </w:p>
        </w:tc>
        <w:tc>
          <w:tcPr>
            <w:tcW w:w="6517" w:type="dxa"/>
            <w:hideMark/>
          </w:tcPr>
          <w:p w14:paraId="2904BA33"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 xml:space="preserve">Suskystintų dujų (propanas-butanas) detektorius, 4-20mA, 0-100% LEL, </w:t>
            </w:r>
            <w:proofErr w:type="spellStart"/>
            <w:r w:rsidRPr="00805518">
              <w:rPr>
                <w:rFonts w:ascii="Times New Roman" w:hAnsi="Times New Roman" w:cs="Times New Roman"/>
                <w:sz w:val="24"/>
                <w:szCs w:val="24"/>
              </w:rPr>
              <w:t>Eex</w:t>
            </w:r>
            <w:proofErr w:type="spellEnd"/>
            <w:r w:rsidRPr="00805518">
              <w:rPr>
                <w:rFonts w:ascii="Times New Roman" w:hAnsi="Times New Roman" w:cs="Times New Roman"/>
                <w:sz w:val="24"/>
                <w:szCs w:val="24"/>
              </w:rPr>
              <w:t>-d, 12-24VDC.</w:t>
            </w:r>
          </w:p>
        </w:tc>
        <w:tc>
          <w:tcPr>
            <w:tcW w:w="2848" w:type="dxa"/>
            <w:hideMark/>
          </w:tcPr>
          <w:p w14:paraId="35680EDE" w14:textId="77777777" w:rsidR="007465C8" w:rsidRPr="00805518" w:rsidRDefault="007465C8" w:rsidP="007465C8">
            <w:pPr>
              <w:rPr>
                <w:rFonts w:ascii="Times New Roman" w:hAnsi="Times New Roman" w:cs="Times New Roman"/>
                <w:sz w:val="24"/>
                <w:szCs w:val="24"/>
              </w:rPr>
            </w:pPr>
            <w:proofErr w:type="spellStart"/>
            <w:r w:rsidRPr="00805518">
              <w:rPr>
                <w:rFonts w:ascii="Times New Roman" w:hAnsi="Times New Roman" w:cs="Times New Roman"/>
                <w:sz w:val="24"/>
                <w:szCs w:val="24"/>
              </w:rPr>
              <w:t>Aritech</w:t>
            </w:r>
            <w:proofErr w:type="spellEnd"/>
            <w:r w:rsidRPr="00805518">
              <w:rPr>
                <w:rFonts w:ascii="Times New Roman" w:hAnsi="Times New Roman" w:cs="Times New Roman"/>
                <w:sz w:val="24"/>
                <w:szCs w:val="24"/>
              </w:rPr>
              <w:t xml:space="preserve"> S2097GP</w:t>
            </w:r>
          </w:p>
        </w:tc>
        <w:tc>
          <w:tcPr>
            <w:tcW w:w="1947" w:type="dxa"/>
            <w:tcBorders>
              <w:top w:val="single" w:sz="4" w:space="0" w:color="000000"/>
              <w:left w:val="single" w:sz="4" w:space="0" w:color="000000"/>
              <w:bottom w:val="single" w:sz="4" w:space="0" w:color="000000"/>
              <w:right w:val="single" w:sz="4" w:space="0" w:color="000000"/>
            </w:tcBorders>
          </w:tcPr>
          <w:p w14:paraId="34D0A232" w14:textId="219951A0" w:rsidR="007465C8" w:rsidRPr="00805518" w:rsidRDefault="00805518" w:rsidP="007465C8">
            <w:pPr>
              <w:jc w:val="center"/>
              <w:rPr>
                <w:rFonts w:ascii="Times New Roman" w:hAnsi="Times New Roman" w:cs="Times New Roman"/>
                <w:sz w:val="24"/>
                <w:szCs w:val="24"/>
              </w:rPr>
            </w:pPr>
            <w:r>
              <w:rPr>
                <w:rFonts w:ascii="Times New Roman" w:hAnsi="Times New Roman" w:cs="Times New Roman"/>
                <w:sz w:val="24"/>
                <w:szCs w:val="24"/>
              </w:rPr>
              <w:t>vnt.</w:t>
            </w:r>
          </w:p>
        </w:tc>
        <w:tc>
          <w:tcPr>
            <w:tcW w:w="1969" w:type="dxa"/>
            <w:tcBorders>
              <w:top w:val="single" w:sz="4" w:space="0" w:color="000000"/>
              <w:left w:val="single" w:sz="4" w:space="0" w:color="000000"/>
              <w:bottom w:val="single" w:sz="4" w:space="0" w:color="000000"/>
              <w:right w:val="single" w:sz="4" w:space="0" w:color="000000"/>
            </w:tcBorders>
          </w:tcPr>
          <w:p w14:paraId="208A891E" w14:textId="0B48F9CA" w:rsidR="007465C8" w:rsidRPr="00805518" w:rsidRDefault="007465C8" w:rsidP="007465C8">
            <w:pPr>
              <w:jc w:val="center"/>
              <w:rPr>
                <w:rFonts w:ascii="Times New Roman" w:hAnsi="Times New Roman" w:cs="Times New Roman"/>
                <w:sz w:val="24"/>
                <w:szCs w:val="24"/>
              </w:rPr>
            </w:pPr>
            <w:r w:rsidRPr="00805518">
              <w:rPr>
                <w:rFonts w:ascii="Times New Roman" w:hAnsi="Times New Roman" w:cs="Times New Roman"/>
                <w:sz w:val="24"/>
                <w:szCs w:val="24"/>
              </w:rPr>
              <w:t>1</w:t>
            </w:r>
          </w:p>
        </w:tc>
      </w:tr>
      <w:tr w:rsidR="007465C8" w:rsidRPr="00805518" w14:paraId="7EE553C9" w14:textId="7DBB0A07" w:rsidTr="00731CB8">
        <w:trPr>
          <w:trHeight w:val="315"/>
        </w:trPr>
        <w:tc>
          <w:tcPr>
            <w:tcW w:w="995" w:type="dxa"/>
            <w:noWrap/>
            <w:hideMark/>
          </w:tcPr>
          <w:p w14:paraId="074086DE"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5.4.8.</w:t>
            </w:r>
          </w:p>
        </w:tc>
        <w:tc>
          <w:tcPr>
            <w:tcW w:w="6517" w:type="dxa"/>
            <w:hideMark/>
          </w:tcPr>
          <w:p w14:paraId="5182B974"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Autonominis dūmų detektorius</w:t>
            </w:r>
          </w:p>
        </w:tc>
        <w:tc>
          <w:tcPr>
            <w:tcW w:w="2848" w:type="dxa"/>
            <w:hideMark/>
          </w:tcPr>
          <w:p w14:paraId="1F1189EF"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SD218</w:t>
            </w:r>
          </w:p>
        </w:tc>
        <w:tc>
          <w:tcPr>
            <w:tcW w:w="1947" w:type="dxa"/>
            <w:tcBorders>
              <w:top w:val="single" w:sz="4" w:space="0" w:color="000000"/>
              <w:left w:val="single" w:sz="4" w:space="0" w:color="000000"/>
              <w:bottom w:val="single" w:sz="4" w:space="0" w:color="000000"/>
              <w:right w:val="single" w:sz="4" w:space="0" w:color="000000"/>
            </w:tcBorders>
          </w:tcPr>
          <w:p w14:paraId="50A5A7AB" w14:textId="6D5794D3" w:rsidR="007465C8" w:rsidRPr="00805518" w:rsidRDefault="00805518" w:rsidP="007465C8">
            <w:pPr>
              <w:jc w:val="center"/>
              <w:rPr>
                <w:rFonts w:ascii="Times New Roman" w:hAnsi="Times New Roman" w:cs="Times New Roman"/>
                <w:sz w:val="24"/>
                <w:szCs w:val="24"/>
              </w:rPr>
            </w:pPr>
            <w:r>
              <w:rPr>
                <w:rFonts w:ascii="Times New Roman" w:hAnsi="Times New Roman" w:cs="Times New Roman"/>
                <w:sz w:val="24"/>
                <w:szCs w:val="24"/>
              </w:rPr>
              <w:t>vnt.</w:t>
            </w:r>
          </w:p>
        </w:tc>
        <w:tc>
          <w:tcPr>
            <w:tcW w:w="1969" w:type="dxa"/>
            <w:tcBorders>
              <w:top w:val="single" w:sz="4" w:space="0" w:color="000000"/>
              <w:left w:val="single" w:sz="4" w:space="0" w:color="000000"/>
              <w:bottom w:val="single" w:sz="4" w:space="0" w:color="000000"/>
              <w:right w:val="single" w:sz="4" w:space="0" w:color="000000"/>
            </w:tcBorders>
          </w:tcPr>
          <w:p w14:paraId="0B7CAF59" w14:textId="5ED9D5A9" w:rsidR="007465C8" w:rsidRPr="00805518" w:rsidRDefault="007465C8" w:rsidP="007465C8">
            <w:pPr>
              <w:jc w:val="center"/>
              <w:rPr>
                <w:rFonts w:ascii="Times New Roman" w:hAnsi="Times New Roman" w:cs="Times New Roman"/>
                <w:sz w:val="24"/>
                <w:szCs w:val="24"/>
              </w:rPr>
            </w:pPr>
            <w:r w:rsidRPr="00805518">
              <w:rPr>
                <w:rFonts w:ascii="Times New Roman" w:hAnsi="Times New Roman" w:cs="Times New Roman"/>
                <w:sz w:val="24"/>
                <w:szCs w:val="24"/>
              </w:rPr>
              <w:t>1</w:t>
            </w:r>
          </w:p>
        </w:tc>
      </w:tr>
      <w:tr w:rsidR="00204168" w:rsidRPr="00805518" w14:paraId="46246E3C" w14:textId="495FA619" w:rsidTr="00204168">
        <w:trPr>
          <w:trHeight w:val="315"/>
        </w:trPr>
        <w:tc>
          <w:tcPr>
            <w:tcW w:w="995" w:type="dxa"/>
            <w:noWrap/>
            <w:hideMark/>
          </w:tcPr>
          <w:p w14:paraId="3ECC4E8A" w14:textId="77777777" w:rsidR="00204168" w:rsidRPr="00805518" w:rsidRDefault="00204168" w:rsidP="007465C8">
            <w:pPr>
              <w:rPr>
                <w:rFonts w:ascii="Times New Roman" w:hAnsi="Times New Roman" w:cs="Times New Roman"/>
                <w:sz w:val="24"/>
                <w:szCs w:val="24"/>
              </w:rPr>
            </w:pPr>
            <w:r w:rsidRPr="00805518">
              <w:rPr>
                <w:rFonts w:ascii="Times New Roman" w:hAnsi="Times New Roman" w:cs="Times New Roman"/>
                <w:sz w:val="24"/>
                <w:szCs w:val="24"/>
              </w:rPr>
              <w:t>5.5.</w:t>
            </w:r>
          </w:p>
        </w:tc>
        <w:tc>
          <w:tcPr>
            <w:tcW w:w="13281" w:type="dxa"/>
            <w:gridSpan w:val="4"/>
            <w:tcBorders>
              <w:right w:val="single" w:sz="4" w:space="0" w:color="000000"/>
            </w:tcBorders>
            <w:noWrap/>
            <w:hideMark/>
          </w:tcPr>
          <w:p w14:paraId="7573F2D5" w14:textId="03F0D064" w:rsidR="00204168" w:rsidRPr="00805518" w:rsidRDefault="00204168" w:rsidP="007465C8">
            <w:pPr>
              <w:jc w:val="center"/>
              <w:rPr>
                <w:rFonts w:ascii="Times New Roman" w:hAnsi="Times New Roman" w:cs="Times New Roman"/>
                <w:b/>
                <w:bCs/>
                <w:sz w:val="24"/>
                <w:szCs w:val="24"/>
              </w:rPr>
            </w:pPr>
            <w:r w:rsidRPr="00805518">
              <w:rPr>
                <w:rFonts w:ascii="Times New Roman" w:hAnsi="Times New Roman" w:cs="Times New Roman"/>
                <w:b/>
                <w:bCs/>
                <w:sz w:val="24"/>
                <w:szCs w:val="24"/>
              </w:rPr>
              <w:t>Pavojaus mygtukai ir jų parametrai</w:t>
            </w:r>
          </w:p>
        </w:tc>
      </w:tr>
      <w:tr w:rsidR="007465C8" w:rsidRPr="00805518" w14:paraId="1D3D0AC6" w14:textId="7C37C8D7" w:rsidTr="00731CB8">
        <w:trPr>
          <w:trHeight w:val="945"/>
        </w:trPr>
        <w:tc>
          <w:tcPr>
            <w:tcW w:w="995" w:type="dxa"/>
            <w:noWrap/>
            <w:hideMark/>
          </w:tcPr>
          <w:p w14:paraId="7EA5BD00"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5.5.1.</w:t>
            </w:r>
          </w:p>
        </w:tc>
        <w:tc>
          <w:tcPr>
            <w:tcW w:w="6517" w:type="dxa"/>
            <w:hideMark/>
          </w:tcPr>
          <w:p w14:paraId="37509499" w14:textId="77777777" w:rsidR="007465C8" w:rsidRPr="00805518" w:rsidRDefault="007465C8" w:rsidP="007465C8">
            <w:pPr>
              <w:rPr>
                <w:rFonts w:ascii="Times New Roman" w:hAnsi="Times New Roman" w:cs="Times New Roman"/>
                <w:sz w:val="24"/>
                <w:szCs w:val="24"/>
              </w:rPr>
            </w:pPr>
            <w:proofErr w:type="spellStart"/>
            <w:r w:rsidRPr="00805518">
              <w:rPr>
                <w:rFonts w:ascii="Times New Roman" w:hAnsi="Times New Roman" w:cs="Times New Roman"/>
                <w:sz w:val="24"/>
                <w:szCs w:val="24"/>
              </w:rPr>
              <w:t>Adresinis</w:t>
            </w:r>
            <w:proofErr w:type="spellEnd"/>
            <w:r w:rsidRPr="00805518">
              <w:rPr>
                <w:rFonts w:ascii="Times New Roman" w:hAnsi="Times New Roman" w:cs="Times New Roman"/>
                <w:sz w:val="24"/>
                <w:szCs w:val="24"/>
              </w:rPr>
              <w:t xml:space="preserve"> gaisrinis rankinis pavojaus mygtukas: su fiksacija, atsistatantis raktelio pagalba, adresas nustatomas rankiniu būdu, maitinimo įtampa nuo 17V iki 28V, aliarmo LED indikatorius, palaikantis 2000 serijos protokolą, darbinė temperatūra nuo -10°C iki +55°C. Sertifikuotas pagal EN-54 normatyvus.</w:t>
            </w:r>
          </w:p>
        </w:tc>
        <w:tc>
          <w:tcPr>
            <w:tcW w:w="2848" w:type="dxa"/>
            <w:hideMark/>
          </w:tcPr>
          <w:p w14:paraId="29618521"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DM2010</w:t>
            </w:r>
          </w:p>
        </w:tc>
        <w:tc>
          <w:tcPr>
            <w:tcW w:w="1947" w:type="dxa"/>
            <w:tcBorders>
              <w:top w:val="single" w:sz="4" w:space="0" w:color="000000"/>
              <w:left w:val="single" w:sz="4" w:space="0" w:color="000000"/>
              <w:bottom w:val="single" w:sz="4" w:space="0" w:color="000000"/>
              <w:right w:val="single" w:sz="4" w:space="0" w:color="000000"/>
            </w:tcBorders>
          </w:tcPr>
          <w:p w14:paraId="7B44CE06" w14:textId="0865574E" w:rsidR="007465C8" w:rsidRPr="00805518" w:rsidRDefault="00805518" w:rsidP="007465C8">
            <w:pPr>
              <w:jc w:val="center"/>
              <w:rPr>
                <w:rFonts w:ascii="Times New Roman" w:hAnsi="Times New Roman" w:cs="Times New Roman"/>
                <w:sz w:val="24"/>
                <w:szCs w:val="24"/>
              </w:rPr>
            </w:pPr>
            <w:r>
              <w:rPr>
                <w:rFonts w:ascii="Times New Roman" w:hAnsi="Times New Roman" w:cs="Times New Roman"/>
                <w:sz w:val="24"/>
                <w:szCs w:val="24"/>
              </w:rPr>
              <w:t>vnt.</w:t>
            </w:r>
          </w:p>
        </w:tc>
        <w:tc>
          <w:tcPr>
            <w:tcW w:w="1969" w:type="dxa"/>
            <w:tcBorders>
              <w:top w:val="single" w:sz="4" w:space="0" w:color="000000"/>
              <w:left w:val="single" w:sz="4" w:space="0" w:color="000000"/>
              <w:bottom w:val="single" w:sz="4" w:space="0" w:color="000000"/>
              <w:right w:val="single" w:sz="4" w:space="0" w:color="000000"/>
            </w:tcBorders>
          </w:tcPr>
          <w:p w14:paraId="0320DCDD" w14:textId="5A55952C" w:rsidR="007465C8" w:rsidRPr="00805518" w:rsidRDefault="007465C8" w:rsidP="007465C8">
            <w:pPr>
              <w:jc w:val="center"/>
              <w:rPr>
                <w:rFonts w:ascii="Times New Roman" w:hAnsi="Times New Roman" w:cs="Times New Roman"/>
                <w:sz w:val="24"/>
                <w:szCs w:val="24"/>
              </w:rPr>
            </w:pPr>
            <w:r w:rsidRPr="00805518">
              <w:rPr>
                <w:rFonts w:ascii="Times New Roman" w:hAnsi="Times New Roman" w:cs="Times New Roman"/>
                <w:sz w:val="24"/>
                <w:szCs w:val="24"/>
              </w:rPr>
              <w:t>10</w:t>
            </w:r>
          </w:p>
        </w:tc>
      </w:tr>
      <w:tr w:rsidR="007465C8" w:rsidRPr="00805518" w14:paraId="3CE763D9" w14:textId="1EC5CE66" w:rsidTr="00731CB8">
        <w:trPr>
          <w:trHeight w:val="630"/>
        </w:trPr>
        <w:tc>
          <w:tcPr>
            <w:tcW w:w="995" w:type="dxa"/>
            <w:noWrap/>
            <w:hideMark/>
          </w:tcPr>
          <w:p w14:paraId="49D301DB"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lastRenderedPageBreak/>
              <w:t>5.5.2.</w:t>
            </w:r>
          </w:p>
        </w:tc>
        <w:tc>
          <w:tcPr>
            <w:tcW w:w="6517" w:type="dxa"/>
            <w:hideMark/>
          </w:tcPr>
          <w:p w14:paraId="3EFB03AD"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Gaisrinis rankinis pavojaus mygtukas: su fiksacija, atsistatantis raktelio pagalba, maitinimo įtampa nuo 17V iki 28V, darbo temperatūra nuo -20°C iki +50°C. Sertifikuotas pagal EN-54 normatyvus.</w:t>
            </w:r>
          </w:p>
        </w:tc>
        <w:tc>
          <w:tcPr>
            <w:tcW w:w="2848" w:type="dxa"/>
            <w:hideMark/>
          </w:tcPr>
          <w:p w14:paraId="3EC8EAE0"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 xml:space="preserve">CQR FP3 </w:t>
            </w:r>
          </w:p>
        </w:tc>
        <w:tc>
          <w:tcPr>
            <w:tcW w:w="1947" w:type="dxa"/>
            <w:tcBorders>
              <w:top w:val="single" w:sz="4" w:space="0" w:color="000000"/>
              <w:left w:val="single" w:sz="4" w:space="0" w:color="000000"/>
              <w:bottom w:val="single" w:sz="4" w:space="0" w:color="000000"/>
              <w:right w:val="single" w:sz="4" w:space="0" w:color="000000"/>
            </w:tcBorders>
          </w:tcPr>
          <w:p w14:paraId="45A45624" w14:textId="6543CF30" w:rsidR="007465C8" w:rsidRPr="00805518" w:rsidRDefault="00805518" w:rsidP="007465C8">
            <w:pPr>
              <w:jc w:val="center"/>
              <w:rPr>
                <w:rFonts w:ascii="Times New Roman" w:hAnsi="Times New Roman" w:cs="Times New Roman"/>
                <w:sz w:val="24"/>
                <w:szCs w:val="24"/>
              </w:rPr>
            </w:pPr>
            <w:r>
              <w:rPr>
                <w:rFonts w:ascii="Times New Roman" w:hAnsi="Times New Roman" w:cs="Times New Roman"/>
                <w:sz w:val="24"/>
                <w:szCs w:val="24"/>
              </w:rPr>
              <w:t>vnt.</w:t>
            </w:r>
          </w:p>
        </w:tc>
        <w:tc>
          <w:tcPr>
            <w:tcW w:w="1969" w:type="dxa"/>
            <w:tcBorders>
              <w:top w:val="single" w:sz="4" w:space="0" w:color="000000"/>
              <w:left w:val="single" w:sz="4" w:space="0" w:color="000000"/>
              <w:bottom w:val="single" w:sz="4" w:space="0" w:color="000000"/>
              <w:right w:val="single" w:sz="4" w:space="0" w:color="000000"/>
            </w:tcBorders>
          </w:tcPr>
          <w:p w14:paraId="258BD6CE" w14:textId="1DD05C53" w:rsidR="007465C8" w:rsidRPr="00805518" w:rsidRDefault="007465C8" w:rsidP="007465C8">
            <w:pPr>
              <w:jc w:val="center"/>
              <w:rPr>
                <w:rFonts w:ascii="Times New Roman" w:hAnsi="Times New Roman" w:cs="Times New Roman"/>
                <w:sz w:val="24"/>
                <w:szCs w:val="24"/>
              </w:rPr>
            </w:pPr>
            <w:r w:rsidRPr="00805518">
              <w:rPr>
                <w:rFonts w:ascii="Times New Roman" w:hAnsi="Times New Roman" w:cs="Times New Roman"/>
                <w:sz w:val="24"/>
                <w:szCs w:val="24"/>
              </w:rPr>
              <w:t>10</w:t>
            </w:r>
          </w:p>
        </w:tc>
      </w:tr>
      <w:tr w:rsidR="00204168" w:rsidRPr="00805518" w14:paraId="50172C54" w14:textId="00BC6CB7" w:rsidTr="00204168">
        <w:trPr>
          <w:trHeight w:val="315"/>
        </w:trPr>
        <w:tc>
          <w:tcPr>
            <w:tcW w:w="995" w:type="dxa"/>
            <w:noWrap/>
            <w:hideMark/>
          </w:tcPr>
          <w:p w14:paraId="13EE58D2" w14:textId="77777777" w:rsidR="00204168" w:rsidRPr="00805518" w:rsidRDefault="00204168" w:rsidP="007465C8">
            <w:pPr>
              <w:rPr>
                <w:rFonts w:ascii="Times New Roman" w:hAnsi="Times New Roman" w:cs="Times New Roman"/>
                <w:sz w:val="24"/>
                <w:szCs w:val="24"/>
              </w:rPr>
            </w:pPr>
            <w:r w:rsidRPr="00805518">
              <w:rPr>
                <w:rFonts w:ascii="Times New Roman" w:hAnsi="Times New Roman" w:cs="Times New Roman"/>
                <w:sz w:val="24"/>
                <w:szCs w:val="24"/>
              </w:rPr>
              <w:t>5.5.3.</w:t>
            </w:r>
          </w:p>
        </w:tc>
        <w:tc>
          <w:tcPr>
            <w:tcW w:w="13281" w:type="dxa"/>
            <w:gridSpan w:val="4"/>
            <w:tcBorders>
              <w:right w:val="single" w:sz="4" w:space="0" w:color="000000"/>
            </w:tcBorders>
            <w:noWrap/>
            <w:hideMark/>
          </w:tcPr>
          <w:p w14:paraId="57A34DB8" w14:textId="5C8584CE" w:rsidR="00204168" w:rsidRPr="00805518" w:rsidRDefault="00204168" w:rsidP="007465C8">
            <w:pPr>
              <w:jc w:val="center"/>
              <w:rPr>
                <w:rFonts w:ascii="Times New Roman" w:hAnsi="Times New Roman" w:cs="Times New Roman"/>
                <w:b/>
                <w:bCs/>
                <w:sz w:val="24"/>
                <w:szCs w:val="24"/>
              </w:rPr>
            </w:pPr>
            <w:r w:rsidRPr="00805518">
              <w:rPr>
                <w:rFonts w:ascii="Times New Roman" w:hAnsi="Times New Roman" w:cs="Times New Roman"/>
                <w:b/>
                <w:bCs/>
                <w:sz w:val="24"/>
                <w:szCs w:val="24"/>
              </w:rPr>
              <w:t>Vaizdo stebėjimo ir įrašymo sistema</w:t>
            </w:r>
          </w:p>
        </w:tc>
      </w:tr>
      <w:tr w:rsidR="00204168" w:rsidRPr="00805518" w14:paraId="1F9A8F50" w14:textId="2EE97040" w:rsidTr="00204168">
        <w:trPr>
          <w:trHeight w:val="315"/>
        </w:trPr>
        <w:tc>
          <w:tcPr>
            <w:tcW w:w="995" w:type="dxa"/>
            <w:noWrap/>
            <w:hideMark/>
          </w:tcPr>
          <w:p w14:paraId="240C707A" w14:textId="77777777" w:rsidR="00204168" w:rsidRPr="00805518" w:rsidRDefault="00204168" w:rsidP="007465C8">
            <w:pPr>
              <w:rPr>
                <w:rFonts w:ascii="Times New Roman" w:hAnsi="Times New Roman" w:cs="Times New Roman"/>
                <w:sz w:val="24"/>
                <w:szCs w:val="24"/>
              </w:rPr>
            </w:pPr>
            <w:r w:rsidRPr="00805518">
              <w:rPr>
                <w:rFonts w:ascii="Times New Roman" w:hAnsi="Times New Roman" w:cs="Times New Roman"/>
                <w:sz w:val="24"/>
                <w:szCs w:val="24"/>
              </w:rPr>
              <w:t>5.6.</w:t>
            </w:r>
          </w:p>
        </w:tc>
        <w:tc>
          <w:tcPr>
            <w:tcW w:w="13281" w:type="dxa"/>
            <w:gridSpan w:val="4"/>
            <w:tcBorders>
              <w:right w:val="single" w:sz="4" w:space="0" w:color="000000"/>
            </w:tcBorders>
            <w:hideMark/>
          </w:tcPr>
          <w:p w14:paraId="4C84157A" w14:textId="473361CB" w:rsidR="00204168" w:rsidRPr="00805518" w:rsidRDefault="00204168" w:rsidP="007465C8">
            <w:pPr>
              <w:jc w:val="center"/>
              <w:rPr>
                <w:rFonts w:ascii="Times New Roman" w:hAnsi="Times New Roman" w:cs="Times New Roman"/>
                <w:b/>
                <w:bCs/>
                <w:sz w:val="24"/>
                <w:szCs w:val="24"/>
              </w:rPr>
            </w:pPr>
            <w:r w:rsidRPr="00805518">
              <w:rPr>
                <w:rFonts w:ascii="Times New Roman" w:hAnsi="Times New Roman" w:cs="Times New Roman"/>
                <w:b/>
                <w:bCs/>
                <w:sz w:val="24"/>
                <w:szCs w:val="24"/>
              </w:rPr>
              <w:t>Stacionarios analoginės arba hibridinės vaizdo stebėjimo sistemos kameros ir jų parametrai</w:t>
            </w:r>
          </w:p>
        </w:tc>
      </w:tr>
      <w:tr w:rsidR="007465C8" w:rsidRPr="00805518" w14:paraId="09CFD5A2" w14:textId="0238B514" w:rsidTr="00731CB8">
        <w:trPr>
          <w:trHeight w:val="315"/>
        </w:trPr>
        <w:tc>
          <w:tcPr>
            <w:tcW w:w="995" w:type="dxa"/>
            <w:noWrap/>
            <w:hideMark/>
          </w:tcPr>
          <w:p w14:paraId="0778AC89"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5.6.1.</w:t>
            </w:r>
          </w:p>
        </w:tc>
        <w:tc>
          <w:tcPr>
            <w:tcW w:w="6517" w:type="dxa"/>
            <w:hideMark/>
          </w:tcPr>
          <w:p w14:paraId="3B7FA749"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Vaizdo kamera HDCVI</w:t>
            </w:r>
          </w:p>
        </w:tc>
        <w:tc>
          <w:tcPr>
            <w:tcW w:w="2848" w:type="dxa"/>
            <w:hideMark/>
          </w:tcPr>
          <w:p w14:paraId="2B41791B"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HCB-6000</w:t>
            </w:r>
          </w:p>
        </w:tc>
        <w:tc>
          <w:tcPr>
            <w:tcW w:w="1947" w:type="dxa"/>
            <w:tcBorders>
              <w:top w:val="single" w:sz="4" w:space="0" w:color="000000"/>
              <w:left w:val="single" w:sz="4" w:space="0" w:color="000000"/>
              <w:bottom w:val="single" w:sz="4" w:space="0" w:color="000000"/>
              <w:right w:val="single" w:sz="4" w:space="0" w:color="000000"/>
            </w:tcBorders>
          </w:tcPr>
          <w:p w14:paraId="7C2CB0D3" w14:textId="70034517" w:rsidR="007465C8" w:rsidRPr="00805518" w:rsidRDefault="00805518" w:rsidP="007465C8">
            <w:pPr>
              <w:jc w:val="center"/>
              <w:rPr>
                <w:rFonts w:ascii="Times New Roman" w:hAnsi="Times New Roman" w:cs="Times New Roman"/>
                <w:sz w:val="24"/>
                <w:szCs w:val="24"/>
              </w:rPr>
            </w:pPr>
            <w:r>
              <w:rPr>
                <w:rFonts w:ascii="Times New Roman" w:hAnsi="Times New Roman" w:cs="Times New Roman"/>
                <w:sz w:val="24"/>
                <w:szCs w:val="24"/>
              </w:rPr>
              <w:t>vnt.</w:t>
            </w:r>
          </w:p>
        </w:tc>
        <w:tc>
          <w:tcPr>
            <w:tcW w:w="1969" w:type="dxa"/>
            <w:tcBorders>
              <w:top w:val="single" w:sz="4" w:space="0" w:color="000000"/>
              <w:left w:val="single" w:sz="4" w:space="0" w:color="000000"/>
              <w:bottom w:val="single" w:sz="4" w:space="0" w:color="000000"/>
              <w:right w:val="single" w:sz="4" w:space="0" w:color="000000"/>
            </w:tcBorders>
          </w:tcPr>
          <w:p w14:paraId="548765E1" w14:textId="0F5EA0C4" w:rsidR="007465C8" w:rsidRPr="00805518" w:rsidRDefault="007465C8" w:rsidP="007465C8">
            <w:pPr>
              <w:jc w:val="center"/>
              <w:rPr>
                <w:rFonts w:ascii="Times New Roman" w:hAnsi="Times New Roman" w:cs="Times New Roman"/>
                <w:sz w:val="24"/>
                <w:szCs w:val="24"/>
              </w:rPr>
            </w:pPr>
            <w:r w:rsidRPr="00805518">
              <w:rPr>
                <w:rFonts w:ascii="Times New Roman" w:hAnsi="Times New Roman" w:cs="Times New Roman"/>
                <w:sz w:val="24"/>
                <w:szCs w:val="24"/>
              </w:rPr>
              <w:t>1</w:t>
            </w:r>
          </w:p>
        </w:tc>
      </w:tr>
      <w:tr w:rsidR="007465C8" w:rsidRPr="00805518" w14:paraId="3FA63C80" w14:textId="695C499F" w:rsidTr="00731CB8">
        <w:trPr>
          <w:trHeight w:val="315"/>
        </w:trPr>
        <w:tc>
          <w:tcPr>
            <w:tcW w:w="995" w:type="dxa"/>
            <w:noWrap/>
            <w:hideMark/>
          </w:tcPr>
          <w:p w14:paraId="05434CA5"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5.6.2.</w:t>
            </w:r>
          </w:p>
        </w:tc>
        <w:tc>
          <w:tcPr>
            <w:tcW w:w="6517" w:type="dxa"/>
            <w:hideMark/>
          </w:tcPr>
          <w:p w14:paraId="01E0108A"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Vaizdo kamera HDCVI</w:t>
            </w:r>
          </w:p>
        </w:tc>
        <w:tc>
          <w:tcPr>
            <w:tcW w:w="2848" w:type="dxa"/>
            <w:hideMark/>
          </w:tcPr>
          <w:p w14:paraId="0BE73343"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HCO-6020R</w:t>
            </w:r>
          </w:p>
        </w:tc>
        <w:tc>
          <w:tcPr>
            <w:tcW w:w="1947" w:type="dxa"/>
            <w:tcBorders>
              <w:top w:val="single" w:sz="4" w:space="0" w:color="000000"/>
              <w:left w:val="single" w:sz="4" w:space="0" w:color="000000"/>
              <w:bottom w:val="single" w:sz="4" w:space="0" w:color="000000"/>
              <w:right w:val="single" w:sz="4" w:space="0" w:color="000000"/>
            </w:tcBorders>
          </w:tcPr>
          <w:p w14:paraId="672515FF" w14:textId="351FFE03" w:rsidR="007465C8" w:rsidRPr="00805518" w:rsidRDefault="00805518" w:rsidP="007465C8">
            <w:pPr>
              <w:jc w:val="center"/>
              <w:rPr>
                <w:rFonts w:ascii="Times New Roman" w:hAnsi="Times New Roman" w:cs="Times New Roman"/>
                <w:sz w:val="24"/>
                <w:szCs w:val="24"/>
              </w:rPr>
            </w:pPr>
            <w:r>
              <w:rPr>
                <w:rFonts w:ascii="Times New Roman" w:hAnsi="Times New Roman" w:cs="Times New Roman"/>
                <w:sz w:val="24"/>
                <w:szCs w:val="24"/>
              </w:rPr>
              <w:t>vnt.</w:t>
            </w:r>
          </w:p>
        </w:tc>
        <w:tc>
          <w:tcPr>
            <w:tcW w:w="1969" w:type="dxa"/>
            <w:tcBorders>
              <w:top w:val="single" w:sz="4" w:space="0" w:color="000000"/>
              <w:left w:val="single" w:sz="4" w:space="0" w:color="000000"/>
              <w:bottom w:val="single" w:sz="4" w:space="0" w:color="000000"/>
              <w:right w:val="single" w:sz="4" w:space="0" w:color="000000"/>
            </w:tcBorders>
          </w:tcPr>
          <w:p w14:paraId="14814449" w14:textId="077578A4" w:rsidR="007465C8" w:rsidRPr="00805518" w:rsidRDefault="007465C8" w:rsidP="007465C8">
            <w:pPr>
              <w:jc w:val="center"/>
              <w:rPr>
                <w:rFonts w:ascii="Times New Roman" w:hAnsi="Times New Roman" w:cs="Times New Roman"/>
                <w:sz w:val="24"/>
                <w:szCs w:val="24"/>
              </w:rPr>
            </w:pPr>
            <w:r w:rsidRPr="00805518">
              <w:rPr>
                <w:rFonts w:ascii="Times New Roman" w:hAnsi="Times New Roman" w:cs="Times New Roman"/>
                <w:sz w:val="24"/>
                <w:szCs w:val="24"/>
              </w:rPr>
              <w:t>1</w:t>
            </w:r>
          </w:p>
        </w:tc>
      </w:tr>
      <w:tr w:rsidR="00204168" w:rsidRPr="00805518" w14:paraId="4103306C" w14:textId="3E257119" w:rsidTr="00204168">
        <w:trPr>
          <w:trHeight w:val="315"/>
        </w:trPr>
        <w:tc>
          <w:tcPr>
            <w:tcW w:w="995" w:type="dxa"/>
            <w:noWrap/>
            <w:hideMark/>
          </w:tcPr>
          <w:p w14:paraId="676BDCF2" w14:textId="77777777" w:rsidR="00204168" w:rsidRPr="00805518" w:rsidRDefault="00204168" w:rsidP="007465C8">
            <w:pPr>
              <w:rPr>
                <w:rFonts w:ascii="Times New Roman" w:hAnsi="Times New Roman" w:cs="Times New Roman"/>
                <w:sz w:val="24"/>
                <w:szCs w:val="24"/>
              </w:rPr>
            </w:pPr>
            <w:r w:rsidRPr="00805518">
              <w:rPr>
                <w:rFonts w:ascii="Times New Roman" w:hAnsi="Times New Roman" w:cs="Times New Roman"/>
                <w:sz w:val="24"/>
                <w:szCs w:val="24"/>
              </w:rPr>
              <w:t>5.7.</w:t>
            </w:r>
          </w:p>
        </w:tc>
        <w:tc>
          <w:tcPr>
            <w:tcW w:w="13281" w:type="dxa"/>
            <w:gridSpan w:val="4"/>
            <w:tcBorders>
              <w:right w:val="single" w:sz="4" w:space="0" w:color="000000"/>
            </w:tcBorders>
            <w:hideMark/>
          </w:tcPr>
          <w:p w14:paraId="3D7097FC" w14:textId="35F965F4" w:rsidR="00204168" w:rsidRPr="00805518" w:rsidRDefault="00204168" w:rsidP="007465C8">
            <w:pPr>
              <w:jc w:val="center"/>
              <w:rPr>
                <w:rFonts w:ascii="Times New Roman" w:hAnsi="Times New Roman" w:cs="Times New Roman"/>
                <w:b/>
                <w:bCs/>
                <w:sz w:val="24"/>
                <w:szCs w:val="24"/>
              </w:rPr>
            </w:pPr>
            <w:r w:rsidRPr="00805518">
              <w:rPr>
                <w:rFonts w:ascii="Times New Roman" w:hAnsi="Times New Roman" w:cs="Times New Roman"/>
                <w:b/>
                <w:bCs/>
                <w:sz w:val="24"/>
                <w:szCs w:val="24"/>
              </w:rPr>
              <w:t>Skaitmeninės stacionarios vaizdo stebėjimo sistemos kameros ir jų parametrai</w:t>
            </w:r>
          </w:p>
        </w:tc>
      </w:tr>
      <w:tr w:rsidR="007465C8" w:rsidRPr="00805518" w14:paraId="06DDD579" w14:textId="23837876" w:rsidTr="00731CB8">
        <w:trPr>
          <w:trHeight w:val="315"/>
        </w:trPr>
        <w:tc>
          <w:tcPr>
            <w:tcW w:w="995" w:type="dxa"/>
            <w:noWrap/>
            <w:hideMark/>
          </w:tcPr>
          <w:p w14:paraId="32656EE2"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5.7.1.</w:t>
            </w:r>
          </w:p>
        </w:tc>
        <w:tc>
          <w:tcPr>
            <w:tcW w:w="6517" w:type="dxa"/>
            <w:hideMark/>
          </w:tcPr>
          <w:p w14:paraId="785BB129"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 xml:space="preserve">Vaizdo kamera 3 </w:t>
            </w:r>
            <w:proofErr w:type="spellStart"/>
            <w:r w:rsidRPr="00805518">
              <w:rPr>
                <w:rFonts w:ascii="Times New Roman" w:hAnsi="Times New Roman" w:cs="Times New Roman"/>
                <w:sz w:val="24"/>
                <w:szCs w:val="24"/>
              </w:rPr>
              <w:t>megapikselių</w:t>
            </w:r>
            <w:proofErr w:type="spellEnd"/>
          </w:p>
        </w:tc>
        <w:tc>
          <w:tcPr>
            <w:tcW w:w="2848" w:type="dxa"/>
            <w:hideMark/>
          </w:tcPr>
          <w:p w14:paraId="70A862A9"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LND-6022R</w:t>
            </w:r>
          </w:p>
        </w:tc>
        <w:tc>
          <w:tcPr>
            <w:tcW w:w="1947" w:type="dxa"/>
            <w:tcBorders>
              <w:top w:val="single" w:sz="4" w:space="0" w:color="000000"/>
              <w:left w:val="single" w:sz="4" w:space="0" w:color="000000"/>
              <w:bottom w:val="single" w:sz="4" w:space="0" w:color="000000"/>
              <w:right w:val="single" w:sz="4" w:space="0" w:color="000000"/>
            </w:tcBorders>
          </w:tcPr>
          <w:p w14:paraId="4F879269" w14:textId="3DF1B1A5" w:rsidR="007465C8" w:rsidRPr="00805518" w:rsidRDefault="00805518" w:rsidP="007465C8">
            <w:pPr>
              <w:jc w:val="center"/>
              <w:rPr>
                <w:rFonts w:ascii="Times New Roman" w:hAnsi="Times New Roman" w:cs="Times New Roman"/>
                <w:sz w:val="24"/>
                <w:szCs w:val="24"/>
              </w:rPr>
            </w:pPr>
            <w:r>
              <w:rPr>
                <w:rFonts w:ascii="Times New Roman" w:hAnsi="Times New Roman" w:cs="Times New Roman"/>
                <w:sz w:val="24"/>
                <w:szCs w:val="24"/>
              </w:rPr>
              <w:t>vnt.</w:t>
            </w:r>
          </w:p>
        </w:tc>
        <w:tc>
          <w:tcPr>
            <w:tcW w:w="1969" w:type="dxa"/>
            <w:tcBorders>
              <w:top w:val="single" w:sz="4" w:space="0" w:color="000000"/>
              <w:left w:val="single" w:sz="4" w:space="0" w:color="000000"/>
              <w:bottom w:val="single" w:sz="4" w:space="0" w:color="000000"/>
              <w:right w:val="single" w:sz="4" w:space="0" w:color="000000"/>
            </w:tcBorders>
          </w:tcPr>
          <w:p w14:paraId="05B11F83" w14:textId="1FE80BE0" w:rsidR="007465C8" w:rsidRPr="00805518" w:rsidRDefault="007465C8" w:rsidP="007465C8">
            <w:pPr>
              <w:jc w:val="center"/>
              <w:rPr>
                <w:rFonts w:ascii="Times New Roman" w:hAnsi="Times New Roman" w:cs="Times New Roman"/>
                <w:sz w:val="24"/>
                <w:szCs w:val="24"/>
              </w:rPr>
            </w:pPr>
            <w:r w:rsidRPr="00805518">
              <w:rPr>
                <w:rFonts w:ascii="Times New Roman" w:hAnsi="Times New Roman" w:cs="Times New Roman"/>
                <w:sz w:val="24"/>
                <w:szCs w:val="24"/>
              </w:rPr>
              <w:t>1</w:t>
            </w:r>
          </w:p>
        </w:tc>
      </w:tr>
      <w:tr w:rsidR="007465C8" w:rsidRPr="00805518" w14:paraId="0AB942FF" w14:textId="7712937E" w:rsidTr="00731CB8">
        <w:trPr>
          <w:trHeight w:val="315"/>
        </w:trPr>
        <w:tc>
          <w:tcPr>
            <w:tcW w:w="995" w:type="dxa"/>
            <w:noWrap/>
            <w:hideMark/>
          </w:tcPr>
          <w:p w14:paraId="075341FA"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5.7.2.</w:t>
            </w:r>
          </w:p>
        </w:tc>
        <w:tc>
          <w:tcPr>
            <w:tcW w:w="6517" w:type="dxa"/>
            <w:hideMark/>
          </w:tcPr>
          <w:p w14:paraId="2016BE15"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 xml:space="preserve">Vaizdo kamera 3 </w:t>
            </w:r>
            <w:proofErr w:type="spellStart"/>
            <w:r w:rsidRPr="00805518">
              <w:rPr>
                <w:rFonts w:ascii="Times New Roman" w:hAnsi="Times New Roman" w:cs="Times New Roman"/>
                <w:sz w:val="24"/>
                <w:szCs w:val="24"/>
              </w:rPr>
              <w:t>megapikselių</w:t>
            </w:r>
            <w:proofErr w:type="spellEnd"/>
          </w:p>
        </w:tc>
        <w:tc>
          <w:tcPr>
            <w:tcW w:w="2848" w:type="dxa"/>
            <w:hideMark/>
          </w:tcPr>
          <w:p w14:paraId="2386F031"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QNO-6022R1</w:t>
            </w:r>
          </w:p>
        </w:tc>
        <w:tc>
          <w:tcPr>
            <w:tcW w:w="1947" w:type="dxa"/>
            <w:tcBorders>
              <w:top w:val="single" w:sz="4" w:space="0" w:color="000000"/>
              <w:left w:val="single" w:sz="4" w:space="0" w:color="000000"/>
              <w:bottom w:val="single" w:sz="4" w:space="0" w:color="000000"/>
              <w:right w:val="single" w:sz="4" w:space="0" w:color="000000"/>
            </w:tcBorders>
          </w:tcPr>
          <w:p w14:paraId="2B415D73" w14:textId="2A7C2834" w:rsidR="007465C8" w:rsidRPr="00805518" w:rsidRDefault="00805518" w:rsidP="007465C8">
            <w:pPr>
              <w:jc w:val="center"/>
              <w:rPr>
                <w:rFonts w:ascii="Times New Roman" w:hAnsi="Times New Roman" w:cs="Times New Roman"/>
                <w:sz w:val="24"/>
                <w:szCs w:val="24"/>
              </w:rPr>
            </w:pPr>
            <w:r>
              <w:rPr>
                <w:rFonts w:ascii="Times New Roman" w:hAnsi="Times New Roman" w:cs="Times New Roman"/>
                <w:sz w:val="24"/>
                <w:szCs w:val="24"/>
              </w:rPr>
              <w:t>vnt.</w:t>
            </w:r>
          </w:p>
        </w:tc>
        <w:tc>
          <w:tcPr>
            <w:tcW w:w="1969" w:type="dxa"/>
            <w:tcBorders>
              <w:top w:val="single" w:sz="4" w:space="0" w:color="000000"/>
              <w:left w:val="single" w:sz="4" w:space="0" w:color="000000"/>
              <w:bottom w:val="single" w:sz="4" w:space="0" w:color="000000"/>
              <w:right w:val="single" w:sz="4" w:space="0" w:color="000000"/>
            </w:tcBorders>
          </w:tcPr>
          <w:p w14:paraId="1EB13DBD" w14:textId="703D9BFF" w:rsidR="007465C8" w:rsidRPr="00805518" w:rsidRDefault="007465C8" w:rsidP="007465C8">
            <w:pPr>
              <w:jc w:val="center"/>
              <w:rPr>
                <w:rFonts w:ascii="Times New Roman" w:hAnsi="Times New Roman" w:cs="Times New Roman"/>
                <w:sz w:val="24"/>
                <w:szCs w:val="24"/>
              </w:rPr>
            </w:pPr>
            <w:r w:rsidRPr="00805518">
              <w:rPr>
                <w:rFonts w:ascii="Times New Roman" w:hAnsi="Times New Roman" w:cs="Times New Roman"/>
                <w:sz w:val="24"/>
                <w:szCs w:val="24"/>
              </w:rPr>
              <w:t>1</w:t>
            </w:r>
          </w:p>
        </w:tc>
      </w:tr>
      <w:tr w:rsidR="007465C8" w:rsidRPr="00805518" w14:paraId="477DFA21" w14:textId="109A43F8" w:rsidTr="00731CB8">
        <w:trPr>
          <w:trHeight w:val="315"/>
        </w:trPr>
        <w:tc>
          <w:tcPr>
            <w:tcW w:w="995" w:type="dxa"/>
            <w:noWrap/>
            <w:hideMark/>
          </w:tcPr>
          <w:p w14:paraId="004BF726"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5.7.3.</w:t>
            </w:r>
          </w:p>
        </w:tc>
        <w:tc>
          <w:tcPr>
            <w:tcW w:w="6517" w:type="dxa"/>
            <w:hideMark/>
          </w:tcPr>
          <w:p w14:paraId="7D551D5B"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 xml:space="preserve">Vaizdo kamera 12 </w:t>
            </w:r>
            <w:proofErr w:type="spellStart"/>
            <w:r w:rsidRPr="00805518">
              <w:rPr>
                <w:rFonts w:ascii="Times New Roman" w:hAnsi="Times New Roman" w:cs="Times New Roman"/>
                <w:sz w:val="24"/>
                <w:szCs w:val="24"/>
              </w:rPr>
              <w:t>megapikselių</w:t>
            </w:r>
            <w:proofErr w:type="spellEnd"/>
          </w:p>
        </w:tc>
        <w:tc>
          <w:tcPr>
            <w:tcW w:w="2848" w:type="dxa"/>
            <w:hideMark/>
          </w:tcPr>
          <w:p w14:paraId="455420E0"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XNB-9002</w:t>
            </w:r>
          </w:p>
        </w:tc>
        <w:tc>
          <w:tcPr>
            <w:tcW w:w="1947" w:type="dxa"/>
            <w:tcBorders>
              <w:top w:val="single" w:sz="4" w:space="0" w:color="000000"/>
              <w:left w:val="single" w:sz="4" w:space="0" w:color="000000"/>
              <w:bottom w:val="single" w:sz="4" w:space="0" w:color="000000"/>
              <w:right w:val="single" w:sz="4" w:space="0" w:color="000000"/>
            </w:tcBorders>
          </w:tcPr>
          <w:p w14:paraId="05BE1580" w14:textId="5DE46089" w:rsidR="007465C8" w:rsidRPr="00805518" w:rsidRDefault="00805518" w:rsidP="007465C8">
            <w:pPr>
              <w:jc w:val="center"/>
              <w:rPr>
                <w:rFonts w:ascii="Times New Roman" w:hAnsi="Times New Roman" w:cs="Times New Roman"/>
                <w:sz w:val="24"/>
                <w:szCs w:val="24"/>
              </w:rPr>
            </w:pPr>
            <w:r>
              <w:rPr>
                <w:rFonts w:ascii="Times New Roman" w:hAnsi="Times New Roman" w:cs="Times New Roman"/>
                <w:sz w:val="24"/>
                <w:szCs w:val="24"/>
              </w:rPr>
              <w:t>vnt.</w:t>
            </w:r>
          </w:p>
        </w:tc>
        <w:tc>
          <w:tcPr>
            <w:tcW w:w="1969" w:type="dxa"/>
            <w:tcBorders>
              <w:top w:val="single" w:sz="4" w:space="0" w:color="000000"/>
              <w:left w:val="single" w:sz="4" w:space="0" w:color="000000"/>
              <w:bottom w:val="single" w:sz="4" w:space="0" w:color="000000"/>
              <w:right w:val="single" w:sz="4" w:space="0" w:color="000000"/>
            </w:tcBorders>
          </w:tcPr>
          <w:p w14:paraId="092E3F70" w14:textId="55323687" w:rsidR="007465C8" w:rsidRPr="00805518" w:rsidRDefault="007465C8" w:rsidP="007465C8">
            <w:pPr>
              <w:jc w:val="center"/>
              <w:rPr>
                <w:rFonts w:ascii="Times New Roman" w:hAnsi="Times New Roman" w:cs="Times New Roman"/>
                <w:sz w:val="24"/>
                <w:szCs w:val="24"/>
              </w:rPr>
            </w:pPr>
            <w:r w:rsidRPr="00805518">
              <w:rPr>
                <w:rFonts w:ascii="Times New Roman" w:hAnsi="Times New Roman" w:cs="Times New Roman"/>
                <w:sz w:val="24"/>
                <w:szCs w:val="24"/>
              </w:rPr>
              <w:t>1</w:t>
            </w:r>
          </w:p>
        </w:tc>
      </w:tr>
      <w:tr w:rsidR="007465C8" w:rsidRPr="00805518" w14:paraId="77DEC777" w14:textId="4E4463F5" w:rsidTr="00731CB8">
        <w:trPr>
          <w:trHeight w:val="630"/>
        </w:trPr>
        <w:tc>
          <w:tcPr>
            <w:tcW w:w="995" w:type="dxa"/>
            <w:noWrap/>
            <w:hideMark/>
          </w:tcPr>
          <w:p w14:paraId="46F1AC23"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5.7.4.</w:t>
            </w:r>
          </w:p>
        </w:tc>
        <w:tc>
          <w:tcPr>
            <w:tcW w:w="6517" w:type="dxa"/>
            <w:hideMark/>
          </w:tcPr>
          <w:p w14:paraId="4065A6FD"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 xml:space="preserve">Vaizdo kamera su nameliu 4 </w:t>
            </w:r>
            <w:proofErr w:type="spellStart"/>
            <w:r w:rsidRPr="00805518">
              <w:rPr>
                <w:rFonts w:ascii="Times New Roman" w:hAnsi="Times New Roman" w:cs="Times New Roman"/>
                <w:sz w:val="24"/>
                <w:szCs w:val="24"/>
              </w:rPr>
              <w:t>megapikselių</w:t>
            </w:r>
            <w:proofErr w:type="spellEnd"/>
          </w:p>
        </w:tc>
        <w:tc>
          <w:tcPr>
            <w:tcW w:w="2848" w:type="dxa"/>
            <w:hideMark/>
          </w:tcPr>
          <w:p w14:paraId="16C3FD72"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DS-2CD1643G0-IZ F2.8-12</w:t>
            </w:r>
          </w:p>
        </w:tc>
        <w:tc>
          <w:tcPr>
            <w:tcW w:w="1947" w:type="dxa"/>
            <w:tcBorders>
              <w:top w:val="single" w:sz="4" w:space="0" w:color="000000"/>
              <w:left w:val="single" w:sz="4" w:space="0" w:color="000000"/>
              <w:bottom w:val="single" w:sz="4" w:space="0" w:color="000000"/>
              <w:right w:val="single" w:sz="4" w:space="0" w:color="000000"/>
            </w:tcBorders>
          </w:tcPr>
          <w:p w14:paraId="31CD3AF0" w14:textId="62129EB7" w:rsidR="007465C8" w:rsidRPr="00805518" w:rsidRDefault="00805518" w:rsidP="007465C8">
            <w:pPr>
              <w:jc w:val="center"/>
              <w:rPr>
                <w:rFonts w:ascii="Times New Roman" w:hAnsi="Times New Roman" w:cs="Times New Roman"/>
                <w:sz w:val="24"/>
                <w:szCs w:val="24"/>
              </w:rPr>
            </w:pPr>
            <w:r>
              <w:rPr>
                <w:rFonts w:ascii="Times New Roman" w:hAnsi="Times New Roman" w:cs="Times New Roman"/>
                <w:sz w:val="24"/>
                <w:szCs w:val="24"/>
              </w:rPr>
              <w:t>vnt.</w:t>
            </w:r>
          </w:p>
        </w:tc>
        <w:tc>
          <w:tcPr>
            <w:tcW w:w="1969" w:type="dxa"/>
            <w:tcBorders>
              <w:top w:val="single" w:sz="4" w:space="0" w:color="000000"/>
              <w:left w:val="single" w:sz="4" w:space="0" w:color="000000"/>
              <w:bottom w:val="single" w:sz="4" w:space="0" w:color="000000"/>
              <w:right w:val="single" w:sz="4" w:space="0" w:color="000000"/>
            </w:tcBorders>
          </w:tcPr>
          <w:p w14:paraId="30BB97A7" w14:textId="205E2F4D" w:rsidR="007465C8" w:rsidRPr="00805518" w:rsidRDefault="007465C8" w:rsidP="007465C8">
            <w:pPr>
              <w:jc w:val="center"/>
              <w:rPr>
                <w:rFonts w:ascii="Times New Roman" w:hAnsi="Times New Roman" w:cs="Times New Roman"/>
                <w:sz w:val="24"/>
                <w:szCs w:val="24"/>
              </w:rPr>
            </w:pPr>
            <w:r w:rsidRPr="00805518">
              <w:rPr>
                <w:rFonts w:ascii="Times New Roman" w:hAnsi="Times New Roman" w:cs="Times New Roman"/>
                <w:sz w:val="24"/>
                <w:szCs w:val="24"/>
              </w:rPr>
              <w:t>1</w:t>
            </w:r>
          </w:p>
        </w:tc>
      </w:tr>
      <w:tr w:rsidR="007465C8" w:rsidRPr="00805518" w14:paraId="76B563E3" w14:textId="27B5BFDB" w:rsidTr="00731CB8">
        <w:trPr>
          <w:trHeight w:val="630"/>
        </w:trPr>
        <w:tc>
          <w:tcPr>
            <w:tcW w:w="995" w:type="dxa"/>
            <w:noWrap/>
            <w:hideMark/>
          </w:tcPr>
          <w:p w14:paraId="38972441"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5.7.5.</w:t>
            </w:r>
          </w:p>
        </w:tc>
        <w:tc>
          <w:tcPr>
            <w:tcW w:w="6517" w:type="dxa"/>
            <w:hideMark/>
          </w:tcPr>
          <w:p w14:paraId="1956AD8E"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 xml:space="preserve">Vaizdo kamera 4 </w:t>
            </w:r>
            <w:proofErr w:type="spellStart"/>
            <w:r w:rsidRPr="00805518">
              <w:rPr>
                <w:rFonts w:ascii="Times New Roman" w:hAnsi="Times New Roman" w:cs="Times New Roman"/>
                <w:sz w:val="24"/>
                <w:szCs w:val="24"/>
              </w:rPr>
              <w:t>megapikselių</w:t>
            </w:r>
            <w:proofErr w:type="spellEnd"/>
          </w:p>
        </w:tc>
        <w:tc>
          <w:tcPr>
            <w:tcW w:w="2848" w:type="dxa"/>
            <w:hideMark/>
          </w:tcPr>
          <w:p w14:paraId="2D4CCF31"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DS-2CD1047G0-L(C) F2.8</w:t>
            </w:r>
          </w:p>
        </w:tc>
        <w:tc>
          <w:tcPr>
            <w:tcW w:w="1947" w:type="dxa"/>
            <w:tcBorders>
              <w:top w:val="single" w:sz="4" w:space="0" w:color="000000"/>
              <w:left w:val="single" w:sz="4" w:space="0" w:color="000000"/>
              <w:bottom w:val="single" w:sz="4" w:space="0" w:color="000000"/>
              <w:right w:val="single" w:sz="4" w:space="0" w:color="000000"/>
            </w:tcBorders>
          </w:tcPr>
          <w:p w14:paraId="1AB0E42A" w14:textId="17D22FE4" w:rsidR="007465C8" w:rsidRPr="00805518" w:rsidRDefault="00805518" w:rsidP="007465C8">
            <w:pPr>
              <w:jc w:val="center"/>
              <w:rPr>
                <w:rFonts w:ascii="Times New Roman" w:hAnsi="Times New Roman" w:cs="Times New Roman"/>
                <w:sz w:val="24"/>
                <w:szCs w:val="24"/>
              </w:rPr>
            </w:pPr>
            <w:r>
              <w:rPr>
                <w:rFonts w:ascii="Times New Roman" w:hAnsi="Times New Roman" w:cs="Times New Roman"/>
                <w:sz w:val="24"/>
                <w:szCs w:val="24"/>
              </w:rPr>
              <w:t>vnt.</w:t>
            </w:r>
          </w:p>
        </w:tc>
        <w:tc>
          <w:tcPr>
            <w:tcW w:w="1969" w:type="dxa"/>
            <w:tcBorders>
              <w:top w:val="single" w:sz="4" w:space="0" w:color="000000"/>
              <w:left w:val="single" w:sz="4" w:space="0" w:color="000000"/>
              <w:bottom w:val="single" w:sz="4" w:space="0" w:color="000000"/>
              <w:right w:val="single" w:sz="4" w:space="0" w:color="000000"/>
            </w:tcBorders>
          </w:tcPr>
          <w:p w14:paraId="028DF467" w14:textId="1146C172" w:rsidR="007465C8" w:rsidRPr="00805518" w:rsidRDefault="007465C8" w:rsidP="007465C8">
            <w:pPr>
              <w:jc w:val="center"/>
              <w:rPr>
                <w:rFonts w:ascii="Times New Roman" w:hAnsi="Times New Roman" w:cs="Times New Roman"/>
                <w:sz w:val="24"/>
                <w:szCs w:val="24"/>
              </w:rPr>
            </w:pPr>
            <w:r w:rsidRPr="00805518">
              <w:rPr>
                <w:rFonts w:ascii="Times New Roman" w:hAnsi="Times New Roman" w:cs="Times New Roman"/>
                <w:sz w:val="24"/>
                <w:szCs w:val="24"/>
              </w:rPr>
              <w:t>1</w:t>
            </w:r>
          </w:p>
        </w:tc>
      </w:tr>
      <w:tr w:rsidR="007465C8" w:rsidRPr="00805518" w14:paraId="0A210B0D" w14:textId="1AE5BD9B" w:rsidTr="00731CB8">
        <w:trPr>
          <w:trHeight w:val="315"/>
        </w:trPr>
        <w:tc>
          <w:tcPr>
            <w:tcW w:w="995" w:type="dxa"/>
            <w:noWrap/>
            <w:hideMark/>
          </w:tcPr>
          <w:p w14:paraId="27C5FA8C"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5.7.6.</w:t>
            </w:r>
          </w:p>
        </w:tc>
        <w:tc>
          <w:tcPr>
            <w:tcW w:w="6517" w:type="dxa"/>
            <w:hideMark/>
          </w:tcPr>
          <w:p w14:paraId="712982BB"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 xml:space="preserve">Vaizdo kamera HDTV/SDTV; 4 </w:t>
            </w:r>
            <w:proofErr w:type="spellStart"/>
            <w:r w:rsidRPr="00805518">
              <w:rPr>
                <w:rFonts w:ascii="Times New Roman" w:hAnsi="Times New Roman" w:cs="Times New Roman"/>
                <w:sz w:val="24"/>
                <w:szCs w:val="24"/>
              </w:rPr>
              <w:t>megapikselių</w:t>
            </w:r>
            <w:proofErr w:type="spellEnd"/>
            <w:r w:rsidRPr="00805518">
              <w:rPr>
                <w:rFonts w:ascii="Times New Roman" w:hAnsi="Times New Roman" w:cs="Times New Roman"/>
                <w:sz w:val="24"/>
                <w:szCs w:val="24"/>
              </w:rPr>
              <w:t xml:space="preserve"> </w:t>
            </w:r>
          </w:p>
        </w:tc>
        <w:tc>
          <w:tcPr>
            <w:tcW w:w="2848" w:type="dxa"/>
            <w:hideMark/>
          </w:tcPr>
          <w:p w14:paraId="608930C6"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QNO-7082R</w:t>
            </w:r>
          </w:p>
        </w:tc>
        <w:tc>
          <w:tcPr>
            <w:tcW w:w="1947" w:type="dxa"/>
            <w:tcBorders>
              <w:top w:val="single" w:sz="4" w:space="0" w:color="000000"/>
              <w:left w:val="single" w:sz="4" w:space="0" w:color="000000"/>
              <w:bottom w:val="single" w:sz="4" w:space="0" w:color="000000"/>
              <w:right w:val="single" w:sz="4" w:space="0" w:color="000000"/>
            </w:tcBorders>
          </w:tcPr>
          <w:p w14:paraId="6BE06921" w14:textId="6279873F" w:rsidR="007465C8" w:rsidRPr="00805518" w:rsidRDefault="00805518" w:rsidP="007465C8">
            <w:pPr>
              <w:jc w:val="center"/>
              <w:rPr>
                <w:rFonts w:ascii="Times New Roman" w:hAnsi="Times New Roman" w:cs="Times New Roman"/>
                <w:sz w:val="24"/>
                <w:szCs w:val="24"/>
              </w:rPr>
            </w:pPr>
            <w:r>
              <w:rPr>
                <w:rFonts w:ascii="Times New Roman" w:hAnsi="Times New Roman" w:cs="Times New Roman"/>
                <w:sz w:val="24"/>
                <w:szCs w:val="24"/>
              </w:rPr>
              <w:t>vnt.</w:t>
            </w:r>
          </w:p>
        </w:tc>
        <w:tc>
          <w:tcPr>
            <w:tcW w:w="1969" w:type="dxa"/>
            <w:tcBorders>
              <w:top w:val="single" w:sz="4" w:space="0" w:color="000000"/>
              <w:left w:val="single" w:sz="4" w:space="0" w:color="000000"/>
              <w:bottom w:val="single" w:sz="4" w:space="0" w:color="000000"/>
              <w:right w:val="single" w:sz="4" w:space="0" w:color="000000"/>
            </w:tcBorders>
          </w:tcPr>
          <w:p w14:paraId="7AA7A0E6" w14:textId="2C81B017" w:rsidR="007465C8" w:rsidRPr="00805518" w:rsidRDefault="007465C8" w:rsidP="007465C8">
            <w:pPr>
              <w:jc w:val="center"/>
              <w:rPr>
                <w:rFonts w:ascii="Times New Roman" w:hAnsi="Times New Roman" w:cs="Times New Roman"/>
                <w:sz w:val="24"/>
                <w:szCs w:val="24"/>
              </w:rPr>
            </w:pPr>
            <w:r w:rsidRPr="00805518">
              <w:rPr>
                <w:rFonts w:ascii="Times New Roman" w:hAnsi="Times New Roman" w:cs="Times New Roman"/>
                <w:sz w:val="24"/>
                <w:szCs w:val="24"/>
              </w:rPr>
              <w:t>1</w:t>
            </w:r>
          </w:p>
        </w:tc>
      </w:tr>
      <w:tr w:rsidR="007465C8" w:rsidRPr="00805518" w14:paraId="15AE2454" w14:textId="0BD4943D" w:rsidTr="00731CB8">
        <w:trPr>
          <w:trHeight w:val="945"/>
        </w:trPr>
        <w:tc>
          <w:tcPr>
            <w:tcW w:w="995" w:type="dxa"/>
            <w:noWrap/>
            <w:hideMark/>
          </w:tcPr>
          <w:p w14:paraId="30B1B383"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5.7.7.</w:t>
            </w:r>
          </w:p>
        </w:tc>
        <w:tc>
          <w:tcPr>
            <w:tcW w:w="6517" w:type="dxa"/>
            <w:hideMark/>
          </w:tcPr>
          <w:p w14:paraId="2C406E80"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Kupolinė greitaeigė vaizdo kamera</w:t>
            </w:r>
          </w:p>
        </w:tc>
        <w:tc>
          <w:tcPr>
            <w:tcW w:w="2848" w:type="dxa"/>
            <w:hideMark/>
          </w:tcPr>
          <w:p w14:paraId="3EDBEA09"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PTZ DS-2SE4C425MWG-E(14F0)</w:t>
            </w:r>
          </w:p>
        </w:tc>
        <w:tc>
          <w:tcPr>
            <w:tcW w:w="1947" w:type="dxa"/>
            <w:tcBorders>
              <w:top w:val="single" w:sz="4" w:space="0" w:color="000000"/>
              <w:left w:val="single" w:sz="4" w:space="0" w:color="000000"/>
              <w:bottom w:val="single" w:sz="4" w:space="0" w:color="000000"/>
              <w:right w:val="single" w:sz="4" w:space="0" w:color="000000"/>
            </w:tcBorders>
          </w:tcPr>
          <w:p w14:paraId="51FA6772" w14:textId="07786E09" w:rsidR="007465C8" w:rsidRPr="00805518" w:rsidRDefault="00805518" w:rsidP="007465C8">
            <w:pPr>
              <w:jc w:val="center"/>
              <w:rPr>
                <w:rFonts w:ascii="Times New Roman" w:hAnsi="Times New Roman" w:cs="Times New Roman"/>
                <w:sz w:val="24"/>
                <w:szCs w:val="24"/>
              </w:rPr>
            </w:pPr>
            <w:r>
              <w:rPr>
                <w:rFonts w:ascii="Times New Roman" w:hAnsi="Times New Roman" w:cs="Times New Roman"/>
                <w:sz w:val="24"/>
                <w:szCs w:val="24"/>
              </w:rPr>
              <w:t>vnt.</w:t>
            </w:r>
          </w:p>
        </w:tc>
        <w:tc>
          <w:tcPr>
            <w:tcW w:w="1969" w:type="dxa"/>
            <w:tcBorders>
              <w:top w:val="single" w:sz="4" w:space="0" w:color="000000"/>
              <w:left w:val="single" w:sz="4" w:space="0" w:color="000000"/>
              <w:bottom w:val="single" w:sz="4" w:space="0" w:color="000000"/>
              <w:right w:val="single" w:sz="4" w:space="0" w:color="000000"/>
            </w:tcBorders>
          </w:tcPr>
          <w:p w14:paraId="7547A539" w14:textId="571494FF" w:rsidR="007465C8" w:rsidRPr="00805518" w:rsidRDefault="007465C8" w:rsidP="007465C8">
            <w:pPr>
              <w:jc w:val="center"/>
              <w:rPr>
                <w:rFonts w:ascii="Times New Roman" w:hAnsi="Times New Roman" w:cs="Times New Roman"/>
                <w:sz w:val="24"/>
                <w:szCs w:val="24"/>
              </w:rPr>
            </w:pPr>
            <w:r w:rsidRPr="00805518">
              <w:rPr>
                <w:rFonts w:ascii="Times New Roman" w:hAnsi="Times New Roman" w:cs="Times New Roman"/>
                <w:sz w:val="24"/>
                <w:szCs w:val="24"/>
              </w:rPr>
              <w:t>1</w:t>
            </w:r>
          </w:p>
        </w:tc>
      </w:tr>
      <w:tr w:rsidR="007465C8" w:rsidRPr="00805518" w14:paraId="6FAF7BE6" w14:textId="589A7D55" w:rsidTr="00731CB8">
        <w:trPr>
          <w:trHeight w:val="315"/>
        </w:trPr>
        <w:tc>
          <w:tcPr>
            <w:tcW w:w="995" w:type="dxa"/>
            <w:noWrap/>
            <w:hideMark/>
          </w:tcPr>
          <w:p w14:paraId="54B461D0"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5.7.8</w:t>
            </w:r>
          </w:p>
        </w:tc>
        <w:tc>
          <w:tcPr>
            <w:tcW w:w="6517" w:type="dxa"/>
            <w:hideMark/>
          </w:tcPr>
          <w:p w14:paraId="2719445A"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Automatinio numerių atpažinimo įrenginio kamera NEDAP ar lygiavertė.</w:t>
            </w:r>
          </w:p>
        </w:tc>
        <w:tc>
          <w:tcPr>
            <w:tcW w:w="2848" w:type="dxa"/>
            <w:hideMark/>
          </w:tcPr>
          <w:p w14:paraId="0F5FF7BB"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DS-TCG227-AIR</w:t>
            </w:r>
          </w:p>
        </w:tc>
        <w:tc>
          <w:tcPr>
            <w:tcW w:w="1947" w:type="dxa"/>
            <w:tcBorders>
              <w:top w:val="single" w:sz="4" w:space="0" w:color="000000"/>
              <w:left w:val="single" w:sz="4" w:space="0" w:color="000000"/>
              <w:bottom w:val="single" w:sz="4" w:space="0" w:color="000000"/>
              <w:right w:val="single" w:sz="4" w:space="0" w:color="000000"/>
            </w:tcBorders>
          </w:tcPr>
          <w:p w14:paraId="7DB9C2E4" w14:textId="5D51B0BF" w:rsidR="007465C8" w:rsidRPr="00805518" w:rsidRDefault="00805518" w:rsidP="007465C8">
            <w:pPr>
              <w:jc w:val="center"/>
              <w:rPr>
                <w:rFonts w:ascii="Times New Roman" w:hAnsi="Times New Roman" w:cs="Times New Roman"/>
                <w:sz w:val="24"/>
                <w:szCs w:val="24"/>
              </w:rPr>
            </w:pPr>
            <w:r>
              <w:rPr>
                <w:rFonts w:ascii="Times New Roman" w:hAnsi="Times New Roman" w:cs="Times New Roman"/>
                <w:sz w:val="24"/>
                <w:szCs w:val="24"/>
              </w:rPr>
              <w:t>vnt.</w:t>
            </w:r>
          </w:p>
        </w:tc>
        <w:tc>
          <w:tcPr>
            <w:tcW w:w="1969" w:type="dxa"/>
            <w:tcBorders>
              <w:top w:val="single" w:sz="4" w:space="0" w:color="000000"/>
              <w:left w:val="single" w:sz="4" w:space="0" w:color="000000"/>
              <w:bottom w:val="single" w:sz="4" w:space="0" w:color="000000"/>
              <w:right w:val="single" w:sz="4" w:space="0" w:color="000000"/>
            </w:tcBorders>
          </w:tcPr>
          <w:p w14:paraId="39C70902" w14:textId="1029FEF5" w:rsidR="007465C8" w:rsidRPr="00805518" w:rsidRDefault="007465C8" w:rsidP="007465C8">
            <w:pPr>
              <w:jc w:val="center"/>
              <w:rPr>
                <w:rFonts w:ascii="Times New Roman" w:hAnsi="Times New Roman" w:cs="Times New Roman"/>
                <w:sz w:val="24"/>
                <w:szCs w:val="24"/>
              </w:rPr>
            </w:pPr>
            <w:r w:rsidRPr="00805518">
              <w:rPr>
                <w:rFonts w:ascii="Times New Roman" w:hAnsi="Times New Roman" w:cs="Times New Roman"/>
                <w:sz w:val="24"/>
                <w:szCs w:val="24"/>
              </w:rPr>
              <w:t>1</w:t>
            </w:r>
          </w:p>
        </w:tc>
      </w:tr>
      <w:tr w:rsidR="00204168" w:rsidRPr="00805518" w14:paraId="3FEC9DAB" w14:textId="23B1777B" w:rsidTr="00204168">
        <w:trPr>
          <w:trHeight w:val="315"/>
        </w:trPr>
        <w:tc>
          <w:tcPr>
            <w:tcW w:w="995" w:type="dxa"/>
            <w:noWrap/>
            <w:hideMark/>
          </w:tcPr>
          <w:p w14:paraId="3A3124E2" w14:textId="77777777" w:rsidR="00204168" w:rsidRPr="00805518" w:rsidRDefault="00204168" w:rsidP="007465C8">
            <w:pPr>
              <w:rPr>
                <w:rFonts w:ascii="Times New Roman" w:hAnsi="Times New Roman" w:cs="Times New Roman"/>
                <w:sz w:val="24"/>
                <w:szCs w:val="24"/>
              </w:rPr>
            </w:pPr>
            <w:r w:rsidRPr="00805518">
              <w:rPr>
                <w:rFonts w:ascii="Times New Roman" w:hAnsi="Times New Roman" w:cs="Times New Roman"/>
                <w:sz w:val="24"/>
                <w:szCs w:val="24"/>
              </w:rPr>
              <w:t>5.8.</w:t>
            </w:r>
          </w:p>
        </w:tc>
        <w:tc>
          <w:tcPr>
            <w:tcW w:w="13281" w:type="dxa"/>
            <w:gridSpan w:val="4"/>
            <w:tcBorders>
              <w:right w:val="single" w:sz="4" w:space="0" w:color="000000"/>
            </w:tcBorders>
            <w:hideMark/>
          </w:tcPr>
          <w:p w14:paraId="6A4176C8" w14:textId="09AADA28" w:rsidR="00204168" w:rsidRPr="00805518" w:rsidRDefault="00204168" w:rsidP="007465C8">
            <w:pPr>
              <w:jc w:val="center"/>
              <w:rPr>
                <w:rFonts w:ascii="Times New Roman" w:hAnsi="Times New Roman" w:cs="Times New Roman"/>
                <w:b/>
                <w:bCs/>
                <w:sz w:val="24"/>
                <w:szCs w:val="24"/>
              </w:rPr>
            </w:pPr>
            <w:r w:rsidRPr="00805518">
              <w:rPr>
                <w:rFonts w:ascii="Times New Roman" w:hAnsi="Times New Roman" w:cs="Times New Roman"/>
                <w:b/>
                <w:bCs/>
                <w:sz w:val="24"/>
                <w:szCs w:val="24"/>
              </w:rPr>
              <w:t>Skaitmeniniai vaizdo įrašymo įrenginiai ir jų parametrai</w:t>
            </w:r>
          </w:p>
        </w:tc>
      </w:tr>
      <w:tr w:rsidR="007465C8" w:rsidRPr="00805518" w14:paraId="10AD3325" w14:textId="6C76D356" w:rsidTr="00731CB8">
        <w:trPr>
          <w:trHeight w:val="315"/>
        </w:trPr>
        <w:tc>
          <w:tcPr>
            <w:tcW w:w="995" w:type="dxa"/>
            <w:noWrap/>
            <w:hideMark/>
          </w:tcPr>
          <w:p w14:paraId="73698C19"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5.8.1.</w:t>
            </w:r>
          </w:p>
        </w:tc>
        <w:tc>
          <w:tcPr>
            <w:tcW w:w="6517" w:type="dxa"/>
            <w:hideMark/>
          </w:tcPr>
          <w:p w14:paraId="33309943"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Hibridinis vaizdo įrašymo įrenginys:  palaiko HDCVI/AHD/TVI/CVBS/IP vaizdo formatus</w:t>
            </w:r>
          </w:p>
        </w:tc>
        <w:tc>
          <w:tcPr>
            <w:tcW w:w="2848" w:type="dxa"/>
            <w:hideMark/>
          </w:tcPr>
          <w:p w14:paraId="6A7474AE"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DS-7104HQHI-K1(C)(S)</w:t>
            </w:r>
          </w:p>
        </w:tc>
        <w:tc>
          <w:tcPr>
            <w:tcW w:w="1947" w:type="dxa"/>
            <w:tcBorders>
              <w:top w:val="single" w:sz="4" w:space="0" w:color="000000"/>
              <w:left w:val="single" w:sz="4" w:space="0" w:color="000000"/>
              <w:bottom w:val="single" w:sz="4" w:space="0" w:color="000000"/>
              <w:right w:val="single" w:sz="4" w:space="0" w:color="000000"/>
            </w:tcBorders>
          </w:tcPr>
          <w:p w14:paraId="00F7AA33" w14:textId="094BB86A" w:rsidR="007465C8" w:rsidRPr="00805518" w:rsidRDefault="00805518" w:rsidP="007465C8">
            <w:pPr>
              <w:jc w:val="center"/>
              <w:rPr>
                <w:rFonts w:ascii="Times New Roman" w:hAnsi="Times New Roman" w:cs="Times New Roman"/>
                <w:sz w:val="24"/>
                <w:szCs w:val="24"/>
              </w:rPr>
            </w:pPr>
            <w:r>
              <w:rPr>
                <w:rFonts w:ascii="Times New Roman" w:hAnsi="Times New Roman" w:cs="Times New Roman"/>
                <w:sz w:val="24"/>
                <w:szCs w:val="24"/>
              </w:rPr>
              <w:t>vnt.</w:t>
            </w:r>
          </w:p>
        </w:tc>
        <w:tc>
          <w:tcPr>
            <w:tcW w:w="1969" w:type="dxa"/>
            <w:tcBorders>
              <w:top w:val="single" w:sz="4" w:space="0" w:color="000000"/>
              <w:left w:val="single" w:sz="4" w:space="0" w:color="000000"/>
              <w:bottom w:val="single" w:sz="4" w:space="0" w:color="000000"/>
              <w:right w:val="single" w:sz="4" w:space="0" w:color="000000"/>
            </w:tcBorders>
          </w:tcPr>
          <w:p w14:paraId="25966DAD" w14:textId="067DE2A7" w:rsidR="007465C8" w:rsidRPr="00805518" w:rsidRDefault="007465C8" w:rsidP="007465C8">
            <w:pPr>
              <w:jc w:val="center"/>
              <w:rPr>
                <w:rFonts w:ascii="Times New Roman" w:hAnsi="Times New Roman" w:cs="Times New Roman"/>
                <w:sz w:val="24"/>
                <w:szCs w:val="24"/>
              </w:rPr>
            </w:pPr>
            <w:r w:rsidRPr="00805518">
              <w:rPr>
                <w:rFonts w:ascii="Times New Roman" w:hAnsi="Times New Roman" w:cs="Times New Roman"/>
                <w:sz w:val="24"/>
                <w:szCs w:val="24"/>
              </w:rPr>
              <w:t>1</w:t>
            </w:r>
          </w:p>
        </w:tc>
      </w:tr>
      <w:tr w:rsidR="007465C8" w:rsidRPr="00805518" w14:paraId="077A3E35" w14:textId="16FA3AD3" w:rsidTr="00731CB8">
        <w:trPr>
          <w:trHeight w:val="630"/>
        </w:trPr>
        <w:tc>
          <w:tcPr>
            <w:tcW w:w="995" w:type="dxa"/>
            <w:noWrap/>
            <w:hideMark/>
          </w:tcPr>
          <w:p w14:paraId="5F8FD68D"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5.8.2.</w:t>
            </w:r>
          </w:p>
        </w:tc>
        <w:tc>
          <w:tcPr>
            <w:tcW w:w="6517" w:type="dxa"/>
            <w:hideMark/>
          </w:tcPr>
          <w:p w14:paraId="2C26BD56"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Hibridinis skaitmeninis vaizdo įrašymo įrenginys iki 16 kanalų- analoginių arba AHD vaizdo kamerų</w:t>
            </w:r>
          </w:p>
        </w:tc>
        <w:tc>
          <w:tcPr>
            <w:tcW w:w="2848" w:type="dxa"/>
            <w:hideMark/>
          </w:tcPr>
          <w:p w14:paraId="653A451C"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iDS-7216HUHI-M2/S(E)/4A+ALM16/4</w:t>
            </w:r>
          </w:p>
        </w:tc>
        <w:tc>
          <w:tcPr>
            <w:tcW w:w="1947" w:type="dxa"/>
            <w:tcBorders>
              <w:top w:val="single" w:sz="4" w:space="0" w:color="000000"/>
              <w:left w:val="single" w:sz="4" w:space="0" w:color="000000"/>
              <w:bottom w:val="single" w:sz="4" w:space="0" w:color="000000"/>
              <w:right w:val="single" w:sz="4" w:space="0" w:color="000000"/>
            </w:tcBorders>
          </w:tcPr>
          <w:p w14:paraId="658060AB" w14:textId="2C1B43F2" w:rsidR="007465C8" w:rsidRPr="00805518" w:rsidRDefault="00805518" w:rsidP="007465C8">
            <w:pPr>
              <w:jc w:val="center"/>
              <w:rPr>
                <w:rFonts w:ascii="Times New Roman" w:hAnsi="Times New Roman" w:cs="Times New Roman"/>
                <w:sz w:val="24"/>
                <w:szCs w:val="24"/>
              </w:rPr>
            </w:pPr>
            <w:r>
              <w:rPr>
                <w:rFonts w:ascii="Times New Roman" w:hAnsi="Times New Roman" w:cs="Times New Roman"/>
                <w:sz w:val="24"/>
                <w:szCs w:val="24"/>
              </w:rPr>
              <w:t>vnt.</w:t>
            </w:r>
          </w:p>
        </w:tc>
        <w:tc>
          <w:tcPr>
            <w:tcW w:w="1969" w:type="dxa"/>
            <w:tcBorders>
              <w:top w:val="single" w:sz="4" w:space="0" w:color="000000"/>
              <w:left w:val="single" w:sz="4" w:space="0" w:color="000000"/>
              <w:bottom w:val="single" w:sz="4" w:space="0" w:color="000000"/>
              <w:right w:val="single" w:sz="4" w:space="0" w:color="000000"/>
            </w:tcBorders>
          </w:tcPr>
          <w:p w14:paraId="18AF743E" w14:textId="35C8FB7F" w:rsidR="007465C8" w:rsidRPr="00805518" w:rsidRDefault="007465C8" w:rsidP="007465C8">
            <w:pPr>
              <w:jc w:val="center"/>
              <w:rPr>
                <w:rFonts w:ascii="Times New Roman" w:hAnsi="Times New Roman" w:cs="Times New Roman"/>
                <w:sz w:val="24"/>
                <w:szCs w:val="24"/>
              </w:rPr>
            </w:pPr>
            <w:r w:rsidRPr="00805518">
              <w:rPr>
                <w:rFonts w:ascii="Times New Roman" w:hAnsi="Times New Roman" w:cs="Times New Roman"/>
                <w:sz w:val="24"/>
                <w:szCs w:val="24"/>
              </w:rPr>
              <w:t>1</w:t>
            </w:r>
          </w:p>
        </w:tc>
      </w:tr>
      <w:tr w:rsidR="007465C8" w:rsidRPr="00805518" w14:paraId="3EE6E39D" w14:textId="1E0B1BDC" w:rsidTr="00731CB8">
        <w:trPr>
          <w:trHeight w:val="630"/>
        </w:trPr>
        <w:tc>
          <w:tcPr>
            <w:tcW w:w="995" w:type="dxa"/>
            <w:noWrap/>
            <w:hideMark/>
          </w:tcPr>
          <w:p w14:paraId="77B13478"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5.8.3.</w:t>
            </w:r>
          </w:p>
        </w:tc>
        <w:tc>
          <w:tcPr>
            <w:tcW w:w="6517" w:type="dxa"/>
            <w:hideMark/>
          </w:tcPr>
          <w:p w14:paraId="6436C8CB"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 xml:space="preserve">Skaitmeninis vaizdų įrašymo įrenginys IP vaizdo kameroms: įrašymas -  iki 64 kanalų; raiška; iki 12 </w:t>
            </w:r>
            <w:proofErr w:type="spellStart"/>
            <w:r w:rsidRPr="00805518">
              <w:rPr>
                <w:rFonts w:ascii="Times New Roman" w:hAnsi="Times New Roman" w:cs="Times New Roman"/>
                <w:sz w:val="24"/>
                <w:szCs w:val="24"/>
              </w:rPr>
              <w:t>megapikselių</w:t>
            </w:r>
            <w:proofErr w:type="spellEnd"/>
            <w:r w:rsidRPr="00805518">
              <w:rPr>
                <w:rFonts w:ascii="Times New Roman" w:hAnsi="Times New Roman" w:cs="Times New Roman"/>
                <w:sz w:val="24"/>
                <w:szCs w:val="24"/>
              </w:rPr>
              <w:t xml:space="preserve"> kamerų palaikymas</w:t>
            </w:r>
          </w:p>
        </w:tc>
        <w:tc>
          <w:tcPr>
            <w:tcW w:w="2848" w:type="dxa"/>
            <w:hideMark/>
          </w:tcPr>
          <w:p w14:paraId="24C1EE7C"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DS-9664NI-I8</w:t>
            </w:r>
          </w:p>
        </w:tc>
        <w:tc>
          <w:tcPr>
            <w:tcW w:w="1947" w:type="dxa"/>
            <w:tcBorders>
              <w:top w:val="single" w:sz="4" w:space="0" w:color="000000"/>
              <w:left w:val="single" w:sz="4" w:space="0" w:color="000000"/>
              <w:bottom w:val="single" w:sz="4" w:space="0" w:color="000000"/>
              <w:right w:val="single" w:sz="4" w:space="0" w:color="000000"/>
            </w:tcBorders>
          </w:tcPr>
          <w:p w14:paraId="474B7E59" w14:textId="05619F76" w:rsidR="007465C8" w:rsidRPr="00805518" w:rsidRDefault="00805518" w:rsidP="007465C8">
            <w:pPr>
              <w:jc w:val="center"/>
              <w:rPr>
                <w:rFonts w:ascii="Times New Roman" w:hAnsi="Times New Roman" w:cs="Times New Roman"/>
                <w:sz w:val="24"/>
                <w:szCs w:val="24"/>
              </w:rPr>
            </w:pPr>
            <w:r>
              <w:rPr>
                <w:rFonts w:ascii="Times New Roman" w:hAnsi="Times New Roman" w:cs="Times New Roman"/>
                <w:sz w:val="24"/>
                <w:szCs w:val="24"/>
              </w:rPr>
              <w:t>vnt.</w:t>
            </w:r>
          </w:p>
        </w:tc>
        <w:tc>
          <w:tcPr>
            <w:tcW w:w="1969" w:type="dxa"/>
            <w:tcBorders>
              <w:top w:val="single" w:sz="4" w:space="0" w:color="000000"/>
              <w:left w:val="single" w:sz="4" w:space="0" w:color="000000"/>
              <w:bottom w:val="single" w:sz="4" w:space="0" w:color="000000"/>
              <w:right w:val="single" w:sz="4" w:space="0" w:color="000000"/>
            </w:tcBorders>
          </w:tcPr>
          <w:p w14:paraId="2B387647" w14:textId="11B95EF6" w:rsidR="007465C8" w:rsidRPr="00805518" w:rsidRDefault="007465C8" w:rsidP="007465C8">
            <w:pPr>
              <w:jc w:val="center"/>
              <w:rPr>
                <w:rFonts w:ascii="Times New Roman" w:hAnsi="Times New Roman" w:cs="Times New Roman"/>
                <w:sz w:val="24"/>
                <w:szCs w:val="24"/>
              </w:rPr>
            </w:pPr>
            <w:r w:rsidRPr="00805518">
              <w:rPr>
                <w:rFonts w:ascii="Times New Roman" w:hAnsi="Times New Roman" w:cs="Times New Roman"/>
                <w:sz w:val="24"/>
                <w:szCs w:val="24"/>
              </w:rPr>
              <w:t>1</w:t>
            </w:r>
          </w:p>
        </w:tc>
      </w:tr>
      <w:tr w:rsidR="007465C8" w:rsidRPr="00805518" w14:paraId="461E33C0" w14:textId="301E53D7" w:rsidTr="00731CB8">
        <w:trPr>
          <w:trHeight w:val="315"/>
        </w:trPr>
        <w:tc>
          <w:tcPr>
            <w:tcW w:w="995" w:type="dxa"/>
            <w:noWrap/>
            <w:hideMark/>
          </w:tcPr>
          <w:p w14:paraId="3AB6CC56"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5.8.4.</w:t>
            </w:r>
          </w:p>
        </w:tc>
        <w:tc>
          <w:tcPr>
            <w:tcW w:w="6517" w:type="dxa"/>
            <w:hideMark/>
          </w:tcPr>
          <w:p w14:paraId="11C9D1F7"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Skaitmeninis vaizdų įrašymo įrenginys IP vaizdo kameroms iki 16 kanalų</w:t>
            </w:r>
          </w:p>
        </w:tc>
        <w:tc>
          <w:tcPr>
            <w:tcW w:w="2848" w:type="dxa"/>
            <w:hideMark/>
          </w:tcPr>
          <w:p w14:paraId="0688B897"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DS-7616NI-K1</w:t>
            </w:r>
          </w:p>
        </w:tc>
        <w:tc>
          <w:tcPr>
            <w:tcW w:w="1947" w:type="dxa"/>
            <w:tcBorders>
              <w:top w:val="single" w:sz="4" w:space="0" w:color="000000"/>
              <w:left w:val="single" w:sz="4" w:space="0" w:color="000000"/>
              <w:bottom w:val="single" w:sz="4" w:space="0" w:color="000000"/>
              <w:right w:val="single" w:sz="4" w:space="0" w:color="000000"/>
            </w:tcBorders>
          </w:tcPr>
          <w:p w14:paraId="1083F654" w14:textId="6508EF04" w:rsidR="007465C8" w:rsidRPr="00805518" w:rsidRDefault="00805518" w:rsidP="007465C8">
            <w:pPr>
              <w:jc w:val="center"/>
              <w:rPr>
                <w:rFonts w:ascii="Times New Roman" w:hAnsi="Times New Roman" w:cs="Times New Roman"/>
                <w:sz w:val="24"/>
                <w:szCs w:val="24"/>
              </w:rPr>
            </w:pPr>
            <w:r>
              <w:rPr>
                <w:rFonts w:ascii="Times New Roman" w:hAnsi="Times New Roman" w:cs="Times New Roman"/>
                <w:sz w:val="24"/>
                <w:szCs w:val="24"/>
              </w:rPr>
              <w:t>vnt.</w:t>
            </w:r>
          </w:p>
        </w:tc>
        <w:tc>
          <w:tcPr>
            <w:tcW w:w="1969" w:type="dxa"/>
            <w:tcBorders>
              <w:top w:val="single" w:sz="4" w:space="0" w:color="000000"/>
              <w:left w:val="single" w:sz="4" w:space="0" w:color="000000"/>
              <w:bottom w:val="single" w:sz="4" w:space="0" w:color="000000"/>
              <w:right w:val="single" w:sz="4" w:space="0" w:color="000000"/>
            </w:tcBorders>
          </w:tcPr>
          <w:p w14:paraId="168334FA" w14:textId="40903658" w:rsidR="007465C8" w:rsidRPr="00805518" w:rsidRDefault="007465C8" w:rsidP="007465C8">
            <w:pPr>
              <w:jc w:val="center"/>
              <w:rPr>
                <w:rFonts w:ascii="Times New Roman" w:hAnsi="Times New Roman" w:cs="Times New Roman"/>
                <w:sz w:val="24"/>
                <w:szCs w:val="24"/>
              </w:rPr>
            </w:pPr>
            <w:r w:rsidRPr="00805518">
              <w:rPr>
                <w:rFonts w:ascii="Times New Roman" w:hAnsi="Times New Roman" w:cs="Times New Roman"/>
                <w:sz w:val="24"/>
                <w:szCs w:val="24"/>
              </w:rPr>
              <w:t>1</w:t>
            </w:r>
          </w:p>
        </w:tc>
      </w:tr>
      <w:tr w:rsidR="00204168" w:rsidRPr="00805518" w14:paraId="13F88556" w14:textId="42941471" w:rsidTr="00204168">
        <w:trPr>
          <w:trHeight w:val="315"/>
        </w:trPr>
        <w:tc>
          <w:tcPr>
            <w:tcW w:w="995" w:type="dxa"/>
            <w:noWrap/>
            <w:hideMark/>
          </w:tcPr>
          <w:p w14:paraId="0FB41DC0" w14:textId="77777777" w:rsidR="00204168" w:rsidRPr="00805518" w:rsidRDefault="00204168" w:rsidP="007465C8">
            <w:pPr>
              <w:rPr>
                <w:rFonts w:ascii="Times New Roman" w:hAnsi="Times New Roman" w:cs="Times New Roman"/>
                <w:sz w:val="24"/>
                <w:szCs w:val="24"/>
              </w:rPr>
            </w:pPr>
            <w:r w:rsidRPr="00805518">
              <w:rPr>
                <w:rFonts w:ascii="Times New Roman" w:hAnsi="Times New Roman" w:cs="Times New Roman"/>
                <w:sz w:val="24"/>
                <w:szCs w:val="24"/>
              </w:rPr>
              <w:t>5.9.</w:t>
            </w:r>
          </w:p>
        </w:tc>
        <w:tc>
          <w:tcPr>
            <w:tcW w:w="13281" w:type="dxa"/>
            <w:gridSpan w:val="4"/>
            <w:tcBorders>
              <w:right w:val="single" w:sz="4" w:space="0" w:color="000000"/>
            </w:tcBorders>
            <w:hideMark/>
          </w:tcPr>
          <w:p w14:paraId="45E100AD" w14:textId="44C01B0E" w:rsidR="00204168" w:rsidRPr="00805518" w:rsidRDefault="00204168" w:rsidP="007465C8">
            <w:pPr>
              <w:jc w:val="center"/>
              <w:rPr>
                <w:rFonts w:ascii="Times New Roman" w:hAnsi="Times New Roman" w:cs="Times New Roman"/>
                <w:b/>
                <w:bCs/>
                <w:sz w:val="24"/>
                <w:szCs w:val="24"/>
              </w:rPr>
            </w:pPr>
            <w:r w:rsidRPr="00805518">
              <w:rPr>
                <w:rFonts w:ascii="Times New Roman" w:hAnsi="Times New Roman" w:cs="Times New Roman"/>
                <w:b/>
                <w:bCs/>
                <w:sz w:val="24"/>
                <w:szCs w:val="24"/>
              </w:rPr>
              <w:t>Monitoriai</w:t>
            </w:r>
          </w:p>
        </w:tc>
      </w:tr>
      <w:tr w:rsidR="007465C8" w:rsidRPr="00805518" w14:paraId="38A7EAC4" w14:textId="63E3CD94" w:rsidTr="00731CB8">
        <w:trPr>
          <w:trHeight w:val="945"/>
        </w:trPr>
        <w:tc>
          <w:tcPr>
            <w:tcW w:w="995" w:type="dxa"/>
            <w:noWrap/>
            <w:hideMark/>
          </w:tcPr>
          <w:p w14:paraId="401FFCA0"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lastRenderedPageBreak/>
              <w:t>5.9.1.</w:t>
            </w:r>
          </w:p>
        </w:tc>
        <w:tc>
          <w:tcPr>
            <w:tcW w:w="6517" w:type="dxa"/>
            <w:hideMark/>
          </w:tcPr>
          <w:p w14:paraId="262B4B70"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Monitorius, analoginis LCD/TFT: įstrižainės dydis – 19"; formatas 4:3</w:t>
            </w:r>
          </w:p>
        </w:tc>
        <w:tc>
          <w:tcPr>
            <w:tcW w:w="2848" w:type="dxa"/>
            <w:hideMark/>
          </w:tcPr>
          <w:p w14:paraId="65F9BBD6"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 xml:space="preserve">Monitorius 19'' su BNC jungtimi </w:t>
            </w:r>
            <w:proofErr w:type="spellStart"/>
            <w:r w:rsidRPr="00805518">
              <w:rPr>
                <w:rFonts w:ascii="Times New Roman" w:hAnsi="Times New Roman" w:cs="Times New Roman"/>
                <w:sz w:val="24"/>
                <w:szCs w:val="24"/>
              </w:rPr>
              <w:t>Vigilant</w:t>
            </w:r>
            <w:proofErr w:type="spellEnd"/>
            <w:r w:rsidRPr="00805518">
              <w:rPr>
                <w:rFonts w:ascii="Times New Roman" w:hAnsi="Times New Roman" w:cs="Times New Roman"/>
                <w:sz w:val="24"/>
                <w:szCs w:val="24"/>
              </w:rPr>
              <w:t xml:space="preserve"> </w:t>
            </w:r>
            <w:proofErr w:type="spellStart"/>
            <w:r w:rsidRPr="00805518">
              <w:rPr>
                <w:rFonts w:ascii="Times New Roman" w:hAnsi="Times New Roman" w:cs="Times New Roman"/>
                <w:sz w:val="24"/>
                <w:szCs w:val="24"/>
              </w:rPr>
              <w:t>Vision</w:t>
            </w:r>
            <w:proofErr w:type="spellEnd"/>
          </w:p>
        </w:tc>
        <w:tc>
          <w:tcPr>
            <w:tcW w:w="1947" w:type="dxa"/>
            <w:tcBorders>
              <w:top w:val="single" w:sz="4" w:space="0" w:color="000000"/>
              <w:left w:val="single" w:sz="4" w:space="0" w:color="000000"/>
              <w:bottom w:val="single" w:sz="4" w:space="0" w:color="000000"/>
              <w:right w:val="single" w:sz="4" w:space="0" w:color="000000"/>
            </w:tcBorders>
          </w:tcPr>
          <w:p w14:paraId="42293134" w14:textId="31267BFF" w:rsidR="007465C8" w:rsidRPr="00805518" w:rsidRDefault="00805518" w:rsidP="007465C8">
            <w:pPr>
              <w:jc w:val="center"/>
              <w:rPr>
                <w:rFonts w:ascii="Times New Roman" w:hAnsi="Times New Roman" w:cs="Times New Roman"/>
                <w:sz w:val="24"/>
                <w:szCs w:val="24"/>
              </w:rPr>
            </w:pPr>
            <w:r>
              <w:rPr>
                <w:rFonts w:ascii="Times New Roman" w:hAnsi="Times New Roman" w:cs="Times New Roman"/>
                <w:sz w:val="24"/>
                <w:szCs w:val="24"/>
              </w:rPr>
              <w:t>vnt.</w:t>
            </w:r>
          </w:p>
        </w:tc>
        <w:tc>
          <w:tcPr>
            <w:tcW w:w="1969" w:type="dxa"/>
            <w:tcBorders>
              <w:top w:val="single" w:sz="4" w:space="0" w:color="000000"/>
              <w:left w:val="single" w:sz="4" w:space="0" w:color="000000"/>
              <w:bottom w:val="single" w:sz="4" w:space="0" w:color="000000"/>
              <w:right w:val="single" w:sz="4" w:space="0" w:color="000000"/>
            </w:tcBorders>
          </w:tcPr>
          <w:p w14:paraId="355293B6" w14:textId="45573321" w:rsidR="007465C8" w:rsidRPr="00805518" w:rsidRDefault="007465C8" w:rsidP="007465C8">
            <w:pPr>
              <w:jc w:val="center"/>
              <w:rPr>
                <w:rFonts w:ascii="Times New Roman" w:hAnsi="Times New Roman" w:cs="Times New Roman"/>
                <w:sz w:val="24"/>
                <w:szCs w:val="24"/>
              </w:rPr>
            </w:pPr>
            <w:r w:rsidRPr="00805518">
              <w:rPr>
                <w:rFonts w:ascii="Times New Roman" w:hAnsi="Times New Roman" w:cs="Times New Roman"/>
                <w:sz w:val="24"/>
                <w:szCs w:val="24"/>
              </w:rPr>
              <w:t>1</w:t>
            </w:r>
          </w:p>
        </w:tc>
      </w:tr>
      <w:tr w:rsidR="007465C8" w:rsidRPr="00805518" w14:paraId="17256D0C" w14:textId="3BF98B01" w:rsidTr="00731CB8">
        <w:trPr>
          <w:trHeight w:val="315"/>
        </w:trPr>
        <w:tc>
          <w:tcPr>
            <w:tcW w:w="995" w:type="dxa"/>
            <w:noWrap/>
            <w:hideMark/>
          </w:tcPr>
          <w:p w14:paraId="1CE63BDE"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5.9.2.</w:t>
            </w:r>
          </w:p>
        </w:tc>
        <w:tc>
          <w:tcPr>
            <w:tcW w:w="6517" w:type="dxa"/>
            <w:hideMark/>
          </w:tcPr>
          <w:p w14:paraId="4793853F"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Monitorius, skaitmeninis, įstrižainės dydis nemažiau kaip 21,5 "</w:t>
            </w:r>
          </w:p>
        </w:tc>
        <w:tc>
          <w:tcPr>
            <w:tcW w:w="2848" w:type="dxa"/>
            <w:hideMark/>
          </w:tcPr>
          <w:p w14:paraId="016B9450"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223V5LHSB</w:t>
            </w:r>
          </w:p>
        </w:tc>
        <w:tc>
          <w:tcPr>
            <w:tcW w:w="1947" w:type="dxa"/>
            <w:tcBorders>
              <w:top w:val="single" w:sz="4" w:space="0" w:color="000000"/>
              <w:left w:val="single" w:sz="4" w:space="0" w:color="000000"/>
              <w:bottom w:val="single" w:sz="4" w:space="0" w:color="000000"/>
              <w:right w:val="single" w:sz="4" w:space="0" w:color="000000"/>
            </w:tcBorders>
          </w:tcPr>
          <w:p w14:paraId="6AF276B5" w14:textId="566D78DA" w:rsidR="007465C8" w:rsidRPr="00805518" w:rsidRDefault="00805518" w:rsidP="007465C8">
            <w:pPr>
              <w:jc w:val="center"/>
              <w:rPr>
                <w:rFonts w:ascii="Times New Roman" w:hAnsi="Times New Roman" w:cs="Times New Roman"/>
                <w:sz w:val="24"/>
                <w:szCs w:val="24"/>
              </w:rPr>
            </w:pPr>
            <w:r>
              <w:rPr>
                <w:rFonts w:ascii="Times New Roman" w:hAnsi="Times New Roman" w:cs="Times New Roman"/>
                <w:sz w:val="24"/>
                <w:szCs w:val="24"/>
              </w:rPr>
              <w:t>vnt.</w:t>
            </w:r>
          </w:p>
        </w:tc>
        <w:tc>
          <w:tcPr>
            <w:tcW w:w="1969" w:type="dxa"/>
            <w:tcBorders>
              <w:top w:val="single" w:sz="4" w:space="0" w:color="000000"/>
              <w:left w:val="single" w:sz="4" w:space="0" w:color="000000"/>
              <w:bottom w:val="single" w:sz="4" w:space="0" w:color="000000"/>
              <w:right w:val="single" w:sz="4" w:space="0" w:color="000000"/>
            </w:tcBorders>
          </w:tcPr>
          <w:p w14:paraId="6F566FB1" w14:textId="7267F1C1" w:rsidR="007465C8" w:rsidRPr="00805518" w:rsidRDefault="007465C8" w:rsidP="007465C8">
            <w:pPr>
              <w:jc w:val="center"/>
              <w:rPr>
                <w:rFonts w:ascii="Times New Roman" w:hAnsi="Times New Roman" w:cs="Times New Roman"/>
                <w:sz w:val="24"/>
                <w:szCs w:val="24"/>
              </w:rPr>
            </w:pPr>
            <w:r w:rsidRPr="00805518">
              <w:rPr>
                <w:rFonts w:ascii="Times New Roman" w:hAnsi="Times New Roman" w:cs="Times New Roman"/>
                <w:sz w:val="24"/>
                <w:szCs w:val="24"/>
              </w:rPr>
              <w:t>1</w:t>
            </w:r>
          </w:p>
        </w:tc>
      </w:tr>
      <w:tr w:rsidR="007465C8" w:rsidRPr="00805518" w14:paraId="667056A4" w14:textId="6207BA55" w:rsidTr="00731CB8">
        <w:trPr>
          <w:trHeight w:val="315"/>
        </w:trPr>
        <w:tc>
          <w:tcPr>
            <w:tcW w:w="995" w:type="dxa"/>
            <w:noWrap/>
            <w:hideMark/>
          </w:tcPr>
          <w:p w14:paraId="11D530BE"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5.9.3.</w:t>
            </w:r>
          </w:p>
        </w:tc>
        <w:tc>
          <w:tcPr>
            <w:tcW w:w="6517" w:type="dxa"/>
            <w:hideMark/>
          </w:tcPr>
          <w:p w14:paraId="3ABB9DA9"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Monitorius, skaitmeninis: įstrižainės dydis ne mažiau kaip 43"</w:t>
            </w:r>
          </w:p>
        </w:tc>
        <w:tc>
          <w:tcPr>
            <w:tcW w:w="2848" w:type="dxa"/>
            <w:hideMark/>
          </w:tcPr>
          <w:p w14:paraId="4A9C3A2B"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DS-D5043QE</w:t>
            </w:r>
          </w:p>
        </w:tc>
        <w:tc>
          <w:tcPr>
            <w:tcW w:w="1947" w:type="dxa"/>
            <w:tcBorders>
              <w:top w:val="single" w:sz="4" w:space="0" w:color="000000"/>
              <w:left w:val="single" w:sz="4" w:space="0" w:color="000000"/>
              <w:bottom w:val="single" w:sz="4" w:space="0" w:color="000000"/>
              <w:right w:val="single" w:sz="4" w:space="0" w:color="000000"/>
            </w:tcBorders>
          </w:tcPr>
          <w:p w14:paraId="7103AFF0" w14:textId="750B4F78" w:rsidR="007465C8" w:rsidRPr="00805518" w:rsidRDefault="00805518" w:rsidP="007465C8">
            <w:pPr>
              <w:jc w:val="center"/>
              <w:rPr>
                <w:rFonts w:ascii="Times New Roman" w:hAnsi="Times New Roman" w:cs="Times New Roman"/>
                <w:sz w:val="24"/>
                <w:szCs w:val="24"/>
              </w:rPr>
            </w:pPr>
            <w:r>
              <w:rPr>
                <w:rFonts w:ascii="Times New Roman" w:hAnsi="Times New Roman" w:cs="Times New Roman"/>
                <w:sz w:val="24"/>
                <w:szCs w:val="24"/>
              </w:rPr>
              <w:t>vnt.</w:t>
            </w:r>
          </w:p>
        </w:tc>
        <w:tc>
          <w:tcPr>
            <w:tcW w:w="1969" w:type="dxa"/>
            <w:tcBorders>
              <w:top w:val="single" w:sz="4" w:space="0" w:color="000000"/>
              <w:left w:val="single" w:sz="4" w:space="0" w:color="000000"/>
              <w:bottom w:val="single" w:sz="4" w:space="0" w:color="000000"/>
              <w:right w:val="single" w:sz="4" w:space="0" w:color="000000"/>
            </w:tcBorders>
          </w:tcPr>
          <w:p w14:paraId="5D843168" w14:textId="12DC1F0E" w:rsidR="007465C8" w:rsidRPr="00805518" w:rsidRDefault="007465C8" w:rsidP="007465C8">
            <w:pPr>
              <w:jc w:val="center"/>
              <w:rPr>
                <w:rFonts w:ascii="Times New Roman" w:hAnsi="Times New Roman" w:cs="Times New Roman"/>
                <w:sz w:val="24"/>
                <w:szCs w:val="24"/>
              </w:rPr>
            </w:pPr>
            <w:r w:rsidRPr="00805518">
              <w:rPr>
                <w:rFonts w:ascii="Times New Roman" w:hAnsi="Times New Roman" w:cs="Times New Roman"/>
                <w:sz w:val="24"/>
                <w:szCs w:val="24"/>
              </w:rPr>
              <w:t>1</w:t>
            </w:r>
          </w:p>
        </w:tc>
      </w:tr>
      <w:tr w:rsidR="00204168" w:rsidRPr="00805518" w14:paraId="16444733" w14:textId="33685D84" w:rsidTr="00204168">
        <w:trPr>
          <w:trHeight w:val="315"/>
        </w:trPr>
        <w:tc>
          <w:tcPr>
            <w:tcW w:w="995" w:type="dxa"/>
            <w:noWrap/>
            <w:hideMark/>
          </w:tcPr>
          <w:p w14:paraId="7EB8B54E" w14:textId="77777777" w:rsidR="00204168" w:rsidRPr="00805518" w:rsidRDefault="00204168" w:rsidP="007465C8">
            <w:pPr>
              <w:rPr>
                <w:rFonts w:ascii="Times New Roman" w:hAnsi="Times New Roman" w:cs="Times New Roman"/>
                <w:sz w:val="24"/>
                <w:szCs w:val="24"/>
              </w:rPr>
            </w:pPr>
            <w:r w:rsidRPr="00805518">
              <w:rPr>
                <w:rFonts w:ascii="Times New Roman" w:hAnsi="Times New Roman" w:cs="Times New Roman"/>
                <w:sz w:val="24"/>
                <w:szCs w:val="24"/>
              </w:rPr>
              <w:t>5.10.</w:t>
            </w:r>
          </w:p>
        </w:tc>
        <w:tc>
          <w:tcPr>
            <w:tcW w:w="13281" w:type="dxa"/>
            <w:gridSpan w:val="4"/>
            <w:tcBorders>
              <w:right w:val="single" w:sz="4" w:space="0" w:color="000000"/>
            </w:tcBorders>
            <w:noWrap/>
            <w:hideMark/>
          </w:tcPr>
          <w:p w14:paraId="45D858A9" w14:textId="2C87BB4E" w:rsidR="00204168" w:rsidRPr="00805518" w:rsidRDefault="00204168" w:rsidP="007465C8">
            <w:pPr>
              <w:jc w:val="center"/>
              <w:rPr>
                <w:rFonts w:ascii="Times New Roman" w:hAnsi="Times New Roman" w:cs="Times New Roman"/>
                <w:b/>
                <w:bCs/>
                <w:sz w:val="24"/>
                <w:szCs w:val="24"/>
              </w:rPr>
            </w:pPr>
            <w:r w:rsidRPr="00805518">
              <w:rPr>
                <w:rFonts w:ascii="Times New Roman" w:hAnsi="Times New Roman" w:cs="Times New Roman"/>
                <w:b/>
                <w:bCs/>
                <w:sz w:val="24"/>
                <w:szCs w:val="24"/>
              </w:rPr>
              <w:t>Kita įranga ir jų parametrai</w:t>
            </w:r>
          </w:p>
        </w:tc>
      </w:tr>
      <w:tr w:rsidR="007465C8" w:rsidRPr="00805518" w14:paraId="595DF1D8" w14:textId="17CE1EB8" w:rsidTr="00731CB8">
        <w:trPr>
          <w:trHeight w:val="945"/>
        </w:trPr>
        <w:tc>
          <w:tcPr>
            <w:tcW w:w="995" w:type="dxa"/>
            <w:noWrap/>
            <w:hideMark/>
          </w:tcPr>
          <w:p w14:paraId="546C2E8B"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5.10.1.</w:t>
            </w:r>
          </w:p>
        </w:tc>
        <w:tc>
          <w:tcPr>
            <w:tcW w:w="6517" w:type="dxa"/>
            <w:hideMark/>
          </w:tcPr>
          <w:p w14:paraId="55425B1E"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 xml:space="preserve">Vaizdo matrica: 32 </w:t>
            </w:r>
            <w:proofErr w:type="spellStart"/>
            <w:r w:rsidRPr="00805518">
              <w:rPr>
                <w:rFonts w:ascii="Times New Roman" w:hAnsi="Times New Roman" w:cs="Times New Roman"/>
                <w:sz w:val="24"/>
                <w:szCs w:val="24"/>
              </w:rPr>
              <w:t>video</w:t>
            </w:r>
            <w:proofErr w:type="spellEnd"/>
            <w:r w:rsidRPr="00805518">
              <w:rPr>
                <w:rFonts w:ascii="Times New Roman" w:hAnsi="Times New Roman" w:cs="Times New Roman"/>
                <w:sz w:val="24"/>
                <w:szCs w:val="24"/>
              </w:rPr>
              <w:t xml:space="preserve"> BNC įėjimai; 6 </w:t>
            </w:r>
            <w:proofErr w:type="spellStart"/>
            <w:r w:rsidRPr="00805518">
              <w:rPr>
                <w:rFonts w:ascii="Times New Roman" w:hAnsi="Times New Roman" w:cs="Times New Roman"/>
                <w:sz w:val="24"/>
                <w:szCs w:val="24"/>
              </w:rPr>
              <w:t>video</w:t>
            </w:r>
            <w:proofErr w:type="spellEnd"/>
            <w:r w:rsidRPr="00805518">
              <w:rPr>
                <w:rFonts w:ascii="Times New Roman" w:hAnsi="Times New Roman" w:cs="Times New Roman"/>
                <w:sz w:val="24"/>
                <w:szCs w:val="24"/>
              </w:rPr>
              <w:t xml:space="preserve"> BNC išėjimai; dažnių juostos plotis 15 MHz; signalo - triukšmo santykis -50 </w:t>
            </w:r>
            <w:proofErr w:type="spellStart"/>
            <w:r w:rsidRPr="00805518">
              <w:rPr>
                <w:rFonts w:ascii="Times New Roman" w:hAnsi="Times New Roman" w:cs="Times New Roman"/>
                <w:sz w:val="24"/>
                <w:szCs w:val="24"/>
              </w:rPr>
              <w:t>dB</w:t>
            </w:r>
            <w:proofErr w:type="spellEnd"/>
            <w:r w:rsidRPr="00805518">
              <w:rPr>
                <w:rFonts w:ascii="Times New Roman" w:hAnsi="Times New Roman" w:cs="Times New Roman"/>
                <w:sz w:val="24"/>
                <w:szCs w:val="24"/>
              </w:rPr>
              <w:t xml:space="preserve">; perjungimo laikas mažiau kaip 16 milisekundžių; iki dešimties valdymo klaviatūrų pajungimo galimybė; kamerų valdymas: RS422, </w:t>
            </w:r>
            <w:proofErr w:type="spellStart"/>
            <w:r w:rsidRPr="00805518">
              <w:rPr>
                <w:rFonts w:ascii="Times New Roman" w:hAnsi="Times New Roman" w:cs="Times New Roman"/>
                <w:sz w:val="24"/>
                <w:szCs w:val="24"/>
              </w:rPr>
              <w:t>Coaxitron</w:t>
            </w:r>
            <w:proofErr w:type="spellEnd"/>
            <w:r w:rsidRPr="00805518">
              <w:rPr>
                <w:rFonts w:ascii="Times New Roman" w:hAnsi="Times New Roman" w:cs="Times New Roman"/>
                <w:sz w:val="24"/>
                <w:szCs w:val="24"/>
              </w:rPr>
              <w:t>; programuojami aliarminiai įėjimai; maitinimo įtampa 230V.</w:t>
            </w:r>
          </w:p>
        </w:tc>
        <w:tc>
          <w:tcPr>
            <w:tcW w:w="2848" w:type="dxa"/>
            <w:hideMark/>
          </w:tcPr>
          <w:p w14:paraId="6DAE78D2"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PELCO CM6800-32x6-x</w:t>
            </w:r>
          </w:p>
        </w:tc>
        <w:tc>
          <w:tcPr>
            <w:tcW w:w="1947" w:type="dxa"/>
            <w:tcBorders>
              <w:top w:val="single" w:sz="4" w:space="0" w:color="000000"/>
              <w:left w:val="single" w:sz="4" w:space="0" w:color="000000"/>
              <w:bottom w:val="single" w:sz="4" w:space="0" w:color="000000"/>
              <w:right w:val="single" w:sz="4" w:space="0" w:color="000000"/>
            </w:tcBorders>
          </w:tcPr>
          <w:p w14:paraId="13D836FA" w14:textId="3D222E08" w:rsidR="007465C8" w:rsidRPr="00805518" w:rsidRDefault="00805518" w:rsidP="007465C8">
            <w:pPr>
              <w:jc w:val="center"/>
              <w:rPr>
                <w:rFonts w:ascii="Times New Roman" w:hAnsi="Times New Roman" w:cs="Times New Roman"/>
                <w:sz w:val="24"/>
                <w:szCs w:val="24"/>
              </w:rPr>
            </w:pPr>
            <w:r>
              <w:rPr>
                <w:rFonts w:ascii="Times New Roman" w:hAnsi="Times New Roman" w:cs="Times New Roman"/>
                <w:sz w:val="24"/>
                <w:szCs w:val="24"/>
              </w:rPr>
              <w:t>vnt.</w:t>
            </w:r>
          </w:p>
        </w:tc>
        <w:tc>
          <w:tcPr>
            <w:tcW w:w="1969" w:type="dxa"/>
            <w:tcBorders>
              <w:top w:val="single" w:sz="4" w:space="0" w:color="000000"/>
              <w:left w:val="single" w:sz="4" w:space="0" w:color="000000"/>
              <w:bottom w:val="single" w:sz="4" w:space="0" w:color="000000"/>
              <w:right w:val="single" w:sz="4" w:space="0" w:color="000000"/>
            </w:tcBorders>
          </w:tcPr>
          <w:p w14:paraId="597D2BB8" w14:textId="141D3D84" w:rsidR="007465C8" w:rsidRPr="00805518" w:rsidRDefault="007465C8" w:rsidP="007465C8">
            <w:pPr>
              <w:jc w:val="center"/>
              <w:rPr>
                <w:rFonts w:ascii="Times New Roman" w:hAnsi="Times New Roman" w:cs="Times New Roman"/>
                <w:sz w:val="24"/>
                <w:szCs w:val="24"/>
              </w:rPr>
            </w:pPr>
            <w:r w:rsidRPr="00805518">
              <w:rPr>
                <w:rFonts w:ascii="Times New Roman" w:hAnsi="Times New Roman" w:cs="Times New Roman"/>
                <w:sz w:val="24"/>
                <w:szCs w:val="24"/>
              </w:rPr>
              <w:t>1</w:t>
            </w:r>
          </w:p>
        </w:tc>
      </w:tr>
      <w:tr w:rsidR="007465C8" w:rsidRPr="00805518" w14:paraId="7D23020C" w14:textId="3203187F" w:rsidTr="00731CB8">
        <w:trPr>
          <w:trHeight w:val="315"/>
        </w:trPr>
        <w:tc>
          <w:tcPr>
            <w:tcW w:w="995" w:type="dxa"/>
            <w:noWrap/>
            <w:hideMark/>
          </w:tcPr>
          <w:p w14:paraId="0413D87E"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5.10.2.</w:t>
            </w:r>
          </w:p>
        </w:tc>
        <w:tc>
          <w:tcPr>
            <w:tcW w:w="6517" w:type="dxa"/>
            <w:hideMark/>
          </w:tcPr>
          <w:p w14:paraId="08651844"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Vaizdo kameros korpusas su šildytuvu, IP66; maitinimas pasirinktinai 24 VAC arba 230V AC</w:t>
            </w:r>
          </w:p>
        </w:tc>
        <w:tc>
          <w:tcPr>
            <w:tcW w:w="2848" w:type="dxa"/>
            <w:hideMark/>
          </w:tcPr>
          <w:p w14:paraId="2960AEEA"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GL-606H</w:t>
            </w:r>
          </w:p>
        </w:tc>
        <w:tc>
          <w:tcPr>
            <w:tcW w:w="1947" w:type="dxa"/>
            <w:tcBorders>
              <w:top w:val="single" w:sz="4" w:space="0" w:color="000000"/>
              <w:left w:val="single" w:sz="4" w:space="0" w:color="000000"/>
              <w:bottom w:val="single" w:sz="4" w:space="0" w:color="000000"/>
              <w:right w:val="single" w:sz="4" w:space="0" w:color="000000"/>
            </w:tcBorders>
          </w:tcPr>
          <w:p w14:paraId="6E9DCCBA" w14:textId="126D8FD9" w:rsidR="007465C8" w:rsidRPr="00805518" w:rsidRDefault="00805518" w:rsidP="007465C8">
            <w:pPr>
              <w:jc w:val="center"/>
              <w:rPr>
                <w:rFonts w:ascii="Times New Roman" w:hAnsi="Times New Roman" w:cs="Times New Roman"/>
                <w:sz w:val="24"/>
                <w:szCs w:val="24"/>
              </w:rPr>
            </w:pPr>
            <w:r>
              <w:rPr>
                <w:rFonts w:ascii="Times New Roman" w:hAnsi="Times New Roman" w:cs="Times New Roman"/>
                <w:sz w:val="24"/>
                <w:szCs w:val="24"/>
              </w:rPr>
              <w:t>vnt.</w:t>
            </w:r>
          </w:p>
        </w:tc>
        <w:tc>
          <w:tcPr>
            <w:tcW w:w="1969" w:type="dxa"/>
            <w:tcBorders>
              <w:top w:val="single" w:sz="4" w:space="0" w:color="000000"/>
              <w:left w:val="single" w:sz="4" w:space="0" w:color="000000"/>
              <w:bottom w:val="single" w:sz="4" w:space="0" w:color="000000"/>
              <w:right w:val="single" w:sz="4" w:space="0" w:color="000000"/>
            </w:tcBorders>
          </w:tcPr>
          <w:p w14:paraId="3BCF9422" w14:textId="2AB71251" w:rsidR="007465C8" w:rsidRPr="00805518" w:rsidRDefault="007465C8" w:rsidP="007465C8">
            <w:pPr>
              <w:jc w:val="center"/>
              <w:rPr>
                <w:rFonts w:ascii="Times New Roman" w:hAnsi="Times New Roman" w:cs="Times New Roman"/>
                <w:sz w:val="24"/>
                <w:szCs w:val="24"/>
              </w:rPr>
            </w:pPr>
            <w:r w:rsidRPr="00805518">
              <w:rPr>
                <w:rFonts w:ascii="Times New Roman" w:hAnsi="Times New Roman" w:cs="Times New Roman"/>
                <w:sz w:val="24"/>
                <w:szCs w:val="24"/>
              </w:rPr>
              <w:t>1</w:t>
            </w:r>
          </w:p>
        </w:tc>
      </w:tr>
      <w:tr w:rsidR="007465C8" w:rsidRPr="00805518" w14:paraId="15E61418" w14:textId="2572A795" w:rsidTr="00731CB8">
        <w:trPr>
          <w:trHeight w:val="315"/>
        </w:trPr>
        <w:tc>
          <w:tcPr>
            <w:tcW w:w="995" w:type="dxa"/>
            <w:noWrap/>
            <w:hideMark/>
          </w:tcPr>
          <w:p w14:paraId="43128BA8"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5.10.3.</w:t>
            </w:r>
          </w:p>
        </w:tc>
        <w:tc>
          <w:tcPr>
            <w:tcW w:w="6517" w:type="dxa"/>
            <w:hideMark/>
          </w:tcPr>
          <w:p w14:paraId="39848B44"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Laikiklis vaizdo kameros korpusui, aliuminis, maksimali apkrova iki 10 kg</w:t>
            </w:r>
          </w:p>
        </w:tc>
        <w:tc>
          <w:tcPr>
            <w:tcW w:w="2848" w:type="dxa"/>
            <w:hideMark/>
          </w:tcPr>
          <w:p w14:paraId="2CDF8460"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GL-208</w:t>
            </w:r>
          </w:p>
        </w:tc>
        <w:tc>
          <w:tcPr>
            <w:tcW w:w="1947" w:type="dxa"/>
            <w:tcBorders>
              <w:top w:val="single" w:sz="4" w:space="0" w:color="000000"/>
              <w:left w:val="single" w:sz="4" w:space="0" w:color="000000"/>
              <w:bottom w:val="single" w:sz="4" w:space="0" w:color="000000"/>
              <w:right w:val="single" w:sz="4" w:space="0" w:color="000000"/>
            </w:tcBorders>
          </w:tcPr>
          <w:p w14:paraId="133D9F1E" w14:textId="3C37A9D4" w:rsidR="007465C8" w:rsidRPr="00805518" w:rsidRDefault="00805518" w:rsidP="007465C8">
            <w:pPr>
              <w:jc w:val="center"/>
              <w:rPr>
                <w:rFonts w:ascii="Times New Roman" w:hAnsi="Times New Roman" w:cs="Times New Roman"/>
                <w:sz w:val="24"/>
                <w:szCs w:val="24"/>
              </w:rPr>
            </w:pPr>
            <w:r>
              <w:rPr>
                <w:rFonts w:ascii="Times New Roman" w:hAnsi="Times New Roman" w:cs="Times New Roman"/>
                <w:sz w:val="24"/>
                <w:szCs w:val="24"/>
              </w:rPr>
              <w:t>vnt.</w:t>
            </w:r>
          </w:p>
        </w:tc>
        <w:tc>
          <w:tcPr>
            <w:tcW w:w="1969" w:type="dxa"/>
            <w:tcBorders>
              <w:top w:val="single" w:sz="4" w:space="0" w:color="000000"/>
              <w:left w:val="single" w:sz="4" w:space="0" w:color="000000"/>
              <w:bottom w:val="single" w:sz="4" w:space="0" w:color="000000"/>
              <w:right w:val="single" w:sz="4" w:space="0" w:color="000000"/>
            </w:tcBorders>
          </w:tcPr>
          <w:p w14:paraId="3A93C0B1" w14:textId="47DCF797" w:rsidR="007465C8" w:rsidRPr="00805518" w:rsidRDefault="007465C8" w:rsidP="007465C8">
            <w:pPr>
              <w:jc w:val="center"/>
              <w:rPr>
                <w:rFonts w:ascii="Times New Roman" w:hAnsi="Times New Roman" w:cs="Times New Roman"/>
                <w:sz w:val="24"/>
                <w:szCs w:val="24"/>
              </w:rPr>
            </w:pPr>
            <w:r w:rsidRPr="00805518">
              <w:rPr>
                <w:rFonts w:ascii="Times New Roman" w:hAnsi="Times New Roman" w:cs="Times New Roman"/>
                <w:sz w:val="24"/>
                <w:szCs w:val="24"/>
              </w:rPr>
              <w:t>1</w:t>
            </w:r>
          </w:p>
        </w:tc>
      </w:tr>
      <w:tr w:rsidR="007465C8" w:rsidRPr="00805518" w14:paraId="553A5625" w14:textId="51541DAB" w:rsidTr="00731CB8">
        <w:trPr>
          <w:trHeight w:val="630"/>
        </w:trPr>
        <w:tc>
          <w:tcPr>
            <w:tcW w:w="995" w:type="dxa"/>
            <w:noWrap/>
            <w:hideMark/>
          </w:tcPr>
          <w:p w14:paraId="369D9F8E"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5.10.4.</w:t>
            </w:r>
          </w:p>
        </w:tc>
        <w:tc>
          <w:tcPr>
            <w:tcW w:w="6517" w:type="dxa"/>
            <w:hideMark/>
          </w:tcPr>
          <w:p w14:paraId="57FEE553"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 xml:space="preserve">Klaviatūra - valdymo pultas:  su 3 ašių svirtele skirtas valdyti vaizdo matricą, palaikantis </w:t>
            </w:r>
            <w:proofErr w:type="spellStart"/>
            <w:r w:rsidRPr="00805518">
              <w:rPr>
                <w:rFonts w:ascii="Times New Roman" w:hAnsi="Times New Roman" w:cs="Times New Roman"/>
                <w:sz w:val="24"/>
                <w:szCs w:val="24"/>
              </w:rPr>
              <w:t>Sensornet</w:t>
            </w:r>
            <w:proofErr w:type="spellEnd"/>
            <w:r w:rsidRPr="00805518">
              <w:rPr>
                <w:rFonts w:ascii="Times New Roman" w:hAnsi="Times New Roman" w:cs="Times New Roman"/>
                <w:sz w:val="24"/>
                <w:szCs w:val="24"/>
              </w:rPr>
              <w:t xml:space="preserve"> ir </w:t>
            </w:r>
            <w:proofErr w:type="spellStart"/>
            <w:r w:rsidRPr="00805518">
              <w:rPr>
                <w:rFonts w:ascii="Times New Roman" w:hAnsi="Times New Roman" w:cs="Times New Roman"/>
                <w:sz w:val="24"/>
                <w:szCs w:val="24"/>
              </w:rPr>
              <w:t>Manchester</w:t>
            </w:r>
            <w:proofErr w:type="spellEnd"/>
            <w:r w:rsidRPr="00805518">
              <w:rPr>
                <w:rFonts w:ascii="Times New Roman" w:hAnsi="Times New Roman" w:cs="Times New Roman"/>
                <w:sz w:val="24"/>
                <w:szCs w:val="24"/>
              </w:rPr>
              <w:t xml:space="preserve"> protokolus, LCD ekranas; maitinimas: DC12V.</w:t>
            </w:r>
          </w:p>
        </w:tc>
        <w:tc>
          <w:tcPr>
            <w:tcW w:w="2848" w:type="dxa"/>
            <w:hideMark/>
          </w:tcPr>
          <w:p w14:paraId="68B079B7"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 </w:t>
            </w:r>
          </w:p>
        </w:tc>
        <w:tc>
          <w:tcPr>
            <w:tcW w:w="1947" w:type="dxa"/>
            <w:tcBorders>
              <w:top w:val="single" w:sz="4" w:space="0" w:color="000000"/>
              <w:left w:val="single" w:sz="4" w:space="0" w:color="000000"/>
              <w:bottom w:val="single" w:sz="4" w:space="0" w:color="000000"/>
              <w:right w:val="single" w:sz="4" w:space="0" w:color="000000"/>
            </w:tcBorders>
          </w:tcPr>
          <w:p w14:paraId="38EA1148" w14:textId="107AD84B" w:rsidR="007465C8" w:rsidRPr="00805518" w:rsidRDefault="00805518" w:rsidP="007465C8">
            <w:pPr>
              <w:jc w:val="center"/>
              <w:rPr>
                <w:rFonts w:ascii="Times New Roman" w:hAnsi="Times New Roman" w:cs="Times New Roman"/>
                <w:sz w:val="24"/>
                <w:szCs w:val="24"/>
              </w:rPr>
            </w:pPr>
            <w:r>
              <w:rPr>
                <w:rFonts w:ascii="Times New Roman" w:hAnsi="Times New Roman" w:cs="Times New Roman"/>
                <w:sz w:val="24"/>
                <w:szCs w:val="24"/>
              </w:rPr>
              <w:t>vnt.</w:t>
            </w:r>
          </w:p>
        </w:tc>
        <w:tc>
          <w:tcPr>
            <w:tcW w:w="1969" w:type="dxa"/>
            <w:tcBorders>
              <w:top w:val="single" w:sz="4" w:space="0" w:color="000000"/>
              <w:left w:val="single" w:sz="4" w:space="0" w:color="000000"/>
              <w:bottom w:val="single" w:sz="4" w:space="0" w:color="000000"/>
              <w:right w:val="single" w:sz="4" w:space="0" w:color="000000"/>
            </w:tcBorders>
          </w:tcPr>
          <w:p w14:paraId="2302FB05" w14:textId="15BA3FEA" w:rsidR="007465C8" w:rsidRPr="00805518" w:rsidRDefault="007465C8" w:rsidP="007465C8">
            <w:pPr>
              <w:jc w:val="center"/>
              <w:rPr>
                <w:rFonts w:ascii="Times New Roman" w:hAnsi="Times New Roman" w:cs="Times New Roman"/>
                <w:sz w:val="24"/>
                <w:szCs w:val="24"/>
              </w:rPr>
            </w:pPr>
            <w:r w:rsidRPr="00805518">
              <w:rPr>
                <w:rFonts w:ascii="Times New Roman" w:hAnsi="Times New Roman" w:cs="Times New Roman"/>
                <w:sz w:val="24"/>
                <w:szCs w:val="24"/>
              </w:rPr>
              <w:t>1</w:t>
            </w:r>
          </w:p>
        </w:tc>
      </w:tr>
      <w:tr w:rsidR="007465C8" w:rsidRPr="00805518" w14:paraId="2AE9E8BF" w14:textId="4464B6BF" w:rsidTr="00731CB8">
        <w:trPr>
          <w:trHeight w:val="630"/>
        </w:trPr>
        <w:tc>
          <w:tcPr>
            <w:tcW w:w="995" w:type="dxa"/>
            <w:noWrap/>
            <w:hideMark/>
          </w:tcPr>
          <w:p w14:paraId="3A079C2A"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5.10.5.</w:t>
            </w:r>
          </w:p>
        </w:tc>
        <w:tc>
          <w:tcPr>
            <w:tcW w:w="6517" w:type="dxa"/>
            <w:hideMark/>
          </w:tcPr>
          <w:p w14:paraId="50FEBF1D"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Infraraudonųjų spindulių prožektorius, keičiamomis linzėmis apšvietimui nuo 10°x10°kampu - 120 m atstumu iki 120°x50°kampu - 20 m atstumu, 12-24 V AC/DC maitinimas, iki 24W galingumas, 850nm bangos ilgis.</w:t>
            </w:r>
          </w:p>
        </w:tc>
        <w:tc>
          <w:tcPr>
            <w:tcW w:w="2848" w:type="dxa"/>
            <w:hideMark/>
          </w:tcPr>
          <w:p w14:paraId="57F69CCA" w14:textId="77777777" w:rsidR="007465C8" w:rsidRPr="00805518" w:rsidRDefault="007465C8" w:rsidP="007465C8">
            <w:pPr>
              <w:rPr>
                <w:rFonts w:ascii="Times New Roman" w:hAnsi="Times New Roman" w:cs="Times New Roman"/>
                <w:sz w:val="24"/>
                <w:szCs w:val="24"/>
              </w:rPr>
            </w:pPr>
            <w:proofErr w:type="spellStart"/>
            <w:r w:rsidRPr="00805518">
              <w:rPr>
                <w:rFonts w:ascii="Times New Roman" w:hAnsi="Times New Roman" w:cs="Times New Roman"/>
                <w:sz w:val="24"/>
                <w:szCs w:val="24"/>
              </w:rPr>
              <w:t>Computar</w:t>
            </w:r>
            <w:proofErr w:type="spellEnd"/>
            <w:r w:rsidRPr="00805518">
              <w:rPr>
                <w:rFonts w:ascii="Times New Roman" w:hAnsi="Times New Roman" w:cs="Times New Roman"/>
                <w:sz w:val="24"/>
                <w:szCs w:val="24"/>
              </w:rPr>
              <w:t xml:space="preserve"> VAR-i4-1-C</w:t>
            </w:r>
          </w:p>
        </w:tc>
        <w:tc>
          <w:tcPr>
            <w:tcW w:w="1947" w:type="dxa"/>
            <w:tcBorders>
              <w:top w:val="single" w:sz="4" w:space="0" w:color="000000"/>
              <w:left w:val="single" w:sz="4" w:space="0" w:color="000000"/>
              <w:bottom w:val="single" w:sz="4" w:space="0" w:color="000000"/>
              <w:right w:val="single" w:sz="4" w:space="0" w:color="000000"/>
            </w:tcBorders>
          </w:tcPr>
          <w:p w14:paraId="1F1C5D2B" w14:textId="4C9119EB" w:rsidR="007465C8" w:rsidRPr="00805518" w:rsidRDefault="00805518" w:rsidP="007465C8">
            <w:pPr>
              <w:jc w:val="center"/>
              <w:rPr>
                <w:rFonts w:ascii="Times New Roman" w:hAnsi="Times New Roman" w:cs="Times New Roman"/>
                <w:sz w:val="24"/>
                <w:szCs w:val="24"/>
              </w:rPr>
            </w:pPr>
            <w:r>
              <w:rPr>
                <w:rFonts w:ascii="Times New Roman" w:hAnsi="Times New Roman" w:cs="Times New Roman"/>
                <w:sz w:val="24"/>
                <w:szCs w:val="24"/>
              </w:rPr>
              <w:t>vnt.</w:t>
            </w:r>
          </w:p>
        </w:tc>
        <w:tc>
          <w:tcPr>
            <w:tcW w:w="1969" w:type="dxa"/>
            <w:tcBorders>
              <w:top w:val="single" w:sz="4" w:space="0" w:color="000000"/>
              <w:left w:val="single" w:sz="4" w:space="0" w:color="000000"/>
              <w:bottom w:val="single" w:sz="4" w:space="0" w:color="000000"/>
              <w:right w:val="single" w:sz="4" w:space="0" w:color="000000"/>
            </w:tcBorders>
          </w:tcPr>
          <w:p w14:paraId="66C3A59C" w14:textId="22A6905B" w:rsidR="007465C8" w:rsidRPr="00805518" w:rsidRDefault="007465C8" w:rsidP="007465C8">
            <w:pPr>
              <w:jc w:val="center"/>
              <w:rPr>
                <w:rFonts w:ascii="Times New Roman" w:hAnsi="Times New Roman" w:cs="Times New Roman"/>
                <w:sz w:val="24"/>
                <w:szCs w:val="24"/>
              </w:rPr>
            </w:pPr>
            <w:r w:rsidRPr="00805518">
              <w:rPr>
                <w:rFonts w:ascii="Times New Roman" w:hAnsi="Times New Roman" w:cs="Times New Roman"/>
                <w:sz w:val="24"/>
                <w:szCs w:val="24"/>
              </w:rPr>
              <w:t>1</w:t>
            </w:r>
          </w:p>
        </w:tc>
      </w:tr>
      <w:tr w:rsidR="007465C8" w:rsidRPr="00805518" w14:paraId="49229E9E" w14:textId="7AB544E9" w:rsidTr="00731CB8">
        <w:trPr>
          <w:trHeight w:val="945"/>
        </w:trPr>
        <w:tc>
          <w:tcPr>
            <w:tcW w:w="995" w:type="dxa"/>
            <w:noWrap/>
            <w:hideMark/>
          </w:tcPr>
          <w:p w14:paraId="6A92A86C"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5.10.6.</w:t>
            </w:r>
          </w:p>
        </w:tc>
        <w:tc>
          <w:tcPr>
            <w:tcW w:w="6517" w:type="dxa"/>
            <w:hideMark/>
          </w:tcPr>
          <w:p w14:paraId="17542A8D"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 xml:space="preserve">Kompiuteris vaizdų stebėjimui darbo vietoje su pagrindiniais techniniais parametrais: Windows 10 pro (64 </w:t>
            </w:r>
            <w:proofErr w:type="spellStart"/>
            <w:r w:rsidRPr="00805518">
              <w:rPr>
                <w:rFonts w:ascii="Times New Roman" w:hAnsi="Times New Roman" w:cs="Times New Roman"/>
                <w:sz w:val="24"/>
                <w:szCs w:val="24"/>
              </w:rPr>
              <w:t>bit</w:t>
            </w:r>
            <w:proofErr w:type="spellEnd"/>
            <w:r w:rsidRPr="00805518">
              <w:rPr>
                <w:rFonts w:ascii="Times New Roman" w:hAnsi="Times New Roman" w:cs="Times New Roman"/>
                <w:sz w:val="24"/>
                <w:szCs w:val="24"/>
              </w:rPr>
              <w:t xml:space="preserve">) arba lygiavertė operacijų sistema, 22" LCD monitorius, 4-ių branduolių procesorius su 3,0 GHz taktiniu dažniu, 4 GB RAM, 256 GB SDD, integruota vaizdo grafinė sistema, atminties kortelių </w:t>
            </w:r>
            <w:proofErr w:type="spellStart"/>
            <w:r w:rsidRPr="00805518">
              <w:rPr>
                <w:rFonts w:ascii="Times New Roman" w:hAnsi="Times New Roman" w:cs="Times New Roman"/>
                <w:sz w:val="24"/>
                <w:szCs w:val="24"/>
              </w:rPr>
              <w:t>nuskaitytuvas</w:t>
            </w:r>
            <w:proofErr w:type="spellEnd"/>
            <w:r w:rsidRPr="00805518">
              <w:rPr>
                <w:rFonts w:ascii="Times New Roman" w:hAnsi="Times New Roman" w:cs="Times New Roman"/>
                <w:sz w:val="24"/>
                <w:szCs w:val="24"/>
              </w:rPr>
              <w:t>, optinė pelė, klaviatūra</w:t>
            </w:r>
          </w:p>
        </w:tc>
        <w:tc>
          <w:tcPr>
            <w:tcW w:w="2848" w:type="dxa"/>
            <w:hideMark/>
          </w:tcPr>
          <w:p w14:paraId="12F12B9B"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 </w:t>
            </w:r>
          </w:p>
        </w:tc>
        <w:tc>
          <w:tcPr>
            <w:tcW w:w="1947" w:type="dxa"/>
            <w:tcBorders>
              <w:top w:val="single" w:sz="4" w:space="0" w:color="000000"/>
              <w:left w:val="single" w:sz="4" w:space="0" w:color="000000"/>
              <w:bottom w:val="single" w:sz="4" w:space="0" w:color="000000"/>
              <w:right w:val="single" w:sz="4" w:space="0" w:color="000000"/>
            </w:tcBorders>
          </w:tcPr>
          <w:p w14:paraId="0CE93ECC" w14:textId="6AFCA9FB" w:rsidR="007465C8" w:rsidRPr="00805518" w:rsidRDefault="007465C8" w:rsidP="007465C8">
            <w:pPr>
              <w:jc w:val="center"/>
              <w:rPr>
                <w:rFonts w:ascii="Times New Roman" w:hAnsi="Times New Roman" w:cs="Times New Roman"/>
                <w:sz w:val="24"/>
                <w:szCs w:val="24"/>
              </w:rPr>
            </w:pPr>
            <w:proofErr w:type="spellStart"/>
            <w:r w:rsidRPr="00805518">
              <w:rPr>
                <w:rFonts w:ascii="Times New Roman" w:hAnsi="Times New Roman" w:cs="Times New Roman"/>
                <w:sz w:val="24"/>
                <w:szCs w:val="24"/>
              </w:rPr>
              <w:t>kompl</w:t>
            </w:r>
            <w:proofErr w:type="spellEnd"/>
            <w:r w:rsidRPr="00805518">
              <w:rPr>
                <w:rFonts w:ascii="Times New Roman" w:hAnsi="Times New Roman" w:cs="Times New Roman"/>
                <w:sz w:val="24"/>
                <w:szCs w:val="24"/>
              </w:rPr>
              <w:t>.</w:t>
            </w:r>
          </w:p>
        </w:tc>
        <w:tc>
          <w:tcPr>
            <w:tcW w:w="1969" w:type="dxa"/>
            <w:tcBorders>
              <w:top w:val="single" w:sz="4" w:space="0" w:color="000000"/>
              <w:left w:val="single" w:sz="4" w:space="0" w:color="000000"/>
              <w:bottom w:val="single" w:sz="4" w:space="0" w:color="000000"/>
              <w:right w:val="single" w:sz="4" w:space="0" w:color="000000"/>
            </w:tcBorders>
          </w:tcPr>
          <w:p w14:paraId="1721866C" w14:textId="7A11E17D" w:rsidR="007465C8" w:rsidRPr="00805518" w:rsidRDefault="007465C8" w:rsidP="007465C8">
            <w:pPr>
              <w:jc w:val="center"/>
              <w:rPr>
                <w:rFonts w:ascii="Times New Roman" w:hAnsi="Times New Roman" w:cs="Times New Roman"/>
                <w:sz w:val="24"/>
                <w:szCs w:val="24"/>
              </w:rPr>
            </w:pPr>
            <w:r w:rsidRPr="00805518">
              <w:rPr>
                <w:rFonts w:ascii="Times New Roman" w:hAnsi="Times New Roman" w:cs="Times New Roman"/>
                <w:sz w:val="24"/>
                <w:szCs w:val="24"/>
              </w:rPr>
              <w:t>1</w:t>
            </w:r>
          </w:p>
        </w:tc>
      </w:tr>
      <w:tr w:rsidR="007465C8" w:rsidRPr="00805518" w14:paraId="3B56579E" w14:textId="7C2EA6BC" w:rsidTr="00731CB8">
        <w:trPr>
          <w:trHeight w:val="630"/>
        </w:trPr>
        <w:tc>
          <w:tcPr>
            <w:tcW w:w="995" w:type="dxa"/>
            <w:noWrap/>
            <w:hideMark/>
          </w:tcPr>
          <w:p w14:paraId="502BEDE9"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5.10.7.</w:t>
            </w:r>
          </w:p>
        </w:tc>
        <w:tc>
          <w:tcPr>
            <w:tcW w:w="6517" w:type="dxa"/>
            <w:noWrap/>
            <w:hideMark/>
          </w:tcPr>
          <w:p w14:paraId="4052EDAB"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 xml:space="preserve">Keitiklis optinis:  keturi vaizdo signalų kanalai, duomenų kanalas; RS232, RS422, RS485, </w:t>
            </w:r>
            <w:proofErr w:type="spellStart"/>
            <w:r w:rsidRPr="00805518">
              <w:rPr>
                <w:rFonts w:ascii="Times New Roman" w:hAnsi="Times New Roman" w:cs="Times New Roman"/>
                <w:sz w:val="24"/>
                <w:szCs w:val="24"/>
              </w:rPr>
              <w:t>Manchester</w:t>
            </w:r>
            <w:proofErr w:type="spellEnd"/>
            <w:r w:rsidRPr="00805518">
              <w:rPr>
                <w:rFonts w:ascii="Times New Roman" w:hAnsi="Times New Roman" w:cs="Times New Roman"/>
                <w:sz w:val="24"/>
                <w:szCs w:val="24"/>
              </w:rPr>
              <w:t xml:space="preserve"> protokolas; maitinimas: 24VAC arba 13.5 VDC</w:t>
            </w:r>
          </w:p>
        </w:tc>
        <w:tc>
          <w:tcPr>
            <w:tcW w:w="2848" w:type="dxa"/>
            <w:hideMark/>
          </w:tcPr>
          <w:p w14:paraId="487493C9"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S703VT-EST</w:t>
            </w:r>
          </w:p>
        </w:tc>
        <w:tc>
          <w:tcPr>
            <w:tcW w:w="1947" w:type="dxa"/>
            <w:tcBorders>
              <w:top w:val="single" w:sz="4" w:space="0" w:color="000000"/>
              <w:left w:val="single" w:sz="4" w:space="0" w:color="000000"/>
              <w:bottom w:val="single" w:sz="4" w:space="0" w:color="000000"/>
              <w:right w:val="single" w:sz="4" w:space="0" w:color="000000"/>
            </w:tcBorders>
          </w:tcPr>
          <w:p w14:paraId="7CD338BD" w14:textId="03EB465A" w:rsidR="007465C8" w:rsidRPr="00805518" w:rsidRDefault="00805518" w:rsidP="007465C8">
            <w:pPr>
              <w:jc w:val="center"/>
              <w:rPr>
                <w:rFonts w:ascii="Times New Roman" w:hAnsi="Times New Roman" w:cs="Times New Roman"/>
                <w:sz w:val="24"/>
                <w:szCs w:val="24"/>
              </w:rPr>
            </w:pPr>
            <w:r>
              <w:rPr>
                <w:rFonts w:ascii="Times New Roman" w:hAnsi="Times New Roman" w:cs="Times New Roman"/>
                <w:sz w:val="24"/>
                <w:szCs w:val="24"/>
              </w:rPr>
              <w:t>vnt.</w:t>
            </w:r>
          </w:p>
        </w:tc>
        <w:tc>
          <w:tcPr>
            <w:tcW w:w="1969" w:type="dxa"/>
            <w:tcBorders>
              <w:top w:val="single" w:sz="4" w:space="0" w:color="000000"/>
              <w:left w:val="single" w:sz="4" w:space="0" w:color="000000"/>
              <w:bottom w:val="single" w:sz="4" w:space="0" w:color="000000"/>
              <w:right w:val="single" w:sz="4" w:space="0" w:color="000000"/>
            </w:tcBorders>
          </w:tcPr>
          <w:p w14:paraId="24BF81C5" w14:textId="15D8EDAE" w:rsidR="007465C8" w:rsidRPr="00805518" w:rsidRDefault="007465C8" w:rsidP="007465C8">
            <w:pPr>
              <w:jc w:val="center"/>
              <w:rPr>
                <w:rFonts w:ascii="Times New Roman" w:hAnsi="Times New Roman" w:cs="Times New Roman"/>
                <w:sz w:val="24"/>
                <w:szCs w:val="24"/>
              </w:rPr>
            </w:pPr>
            <w:r w:rsidRPr="00805518">
              <w:rPr>
                <w:rFonts w:ascii="Times New Roman" w:hAnsi="Times New Roman" w:cs="Times New Roman"/>
                <w:sz w:val="24"/>
                <w:szCs w:val="24"/>
              </w:rPr>
              <w:t>1</w:t>
            </w:r>
          </w:p>
        </w:tc>
      </w:tr>
      <w:tr w:rsidR="00204168" w:rsidRPr="00805518" w14:paraId="614A84AA" w14:textId="61E225A0" w:rsidTr="00204168">
        <w:trPr>
          <w:trHeight w:val="315"/>
        </w:trPr>
        <w:tc>
          <w:tcPr>
            <w:tcW w:w="995" w:type="dxa"/>
            <w:noWrap/>
            <w:hideMark/>
          </w:tcPr>
          <w:p w14:paraId="7A6C1AD1" w14:textId="77777777" w:rsidR="00204168" w:rsidRPr="00805518" w:rsidRDefault="00204168" w:rsidP="007465C8">
            <w:pPr>
              <w:rPr>
                <w:rFonts w:ascii="Times New Roman" w:hAnsi="Times New Roman" w:cs="Times New Roman"/>
                <w:sz w:val="24"/>
                <w:szCs w:val="24"/>
              </w:rPr>
            </w:pPr>
            <w:r w:rsidRPr="00805518">
              <w:rPr>
                <w:rFonts w:ascii="Times New Roman" w:hAnsi="Times New Roman" w:cs="Times New Roman"/>
                <w:sz w:val="24"/>
                <w:szCs w:val="24"/>
              </w:rPr>
              <w:t>5.11.</w:t>
            </w:r>
          </w:p>
        </w:tc>
        <w:tc>
          <w:tcPr>
            <w:tcW w:w="13281" w:type="dxa"/>
            <w:gridSpan w:val="4"/>
            <w:tcBorders>
              <w:right w:val="single" w:sz="4" w:space="0" w:color="000000"/>
            </w:tcBorders>
            <w:noWrap/>
            <w:hideMark/>
          </w:tcPr>
          <w:p w14:paraId="3BCA5AC5" w14:textId="71B09728" w:rsidR="00204168" w:rsidRPr="00805518" w:rsidRDefault="00204168" w:rsidP="007465C8">
            <w:pPr>
              <w:jc w:val="center"/>
              <w:rPr>
                <w:rFonts w:ascii="Times New Roman" w:hAnsi="Times New Roman" w:cs="Times New Roman"/>
                <w:b/>
                <w:bCs/>
                <w:sz w:val="24"/>
                <w:szCs w:val="24"/>
              </w:rPr>
            </w:pPr>
            <w:r w:rsidRPr="00805518">
              <w:rPr>
                <w:rFonts w:ascii="Times New Roman" w:hAnsi="Times New Roman" w:cs="Times New Roman"/>
                <w:b/>
                <w:bCs/>
                <w:sz w:val="24"/>
                <w:szCs w:val="24"/>
              </w:rPr>
              <w:t>Kompiuteriniai - telefoniniai tinklai</w:t>
            </w:r>
          </w:p>
        </w:tc>
      </w:tr>
      <w:tr w:rsidR="007465C8" w:rsidRPr="00805518" w14:paraId="4F7F8F48" w14:textId="5D0903C4" w:rsidTr="00731CB8">
        <w:trPr>
          <w:trHeight w:val="630"/>
        </w:trPr>
        <w:tc>
          <w:tcPr>
            <w:tcW w:w="995" w:type="dxa"/>
            <w:noWrap/>
            <w:hideMark/>
          </w:tcPr>
          <w:p w14:paraId="02D06A98"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5.11.1.</w:t>
            </w:r>
          </w:p>
        </w:tc>
        <w:tc>
          <w:tcPr>
            <w:tcW w:w="6517" w:type="dxa"/>
            <w:hideMark/>
          </w:tcPr>
          <w:p w14:paraId="1095EDDD"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 xml:space="preserve">Optinis keitiklis: jungties tipas: </w:t>
            </w:r>
            <w:proofErr w:type="spellStart"/>
            <w:r w:rsidRPr="00805518">
              <w:rPr>
                <w:rFonts w:ascii="Times New Roman" w:hAnsi="Times New Roman" w:cs="Times New Roman"/>
                <w:sz w:val="24"/>
                <w:szCs w:val="24"/>
              </w:rPr>
              <w:t>simplex</w:t>
            </w:r>
            <w:proofErr w:type="spellEnd"/>
            <w:r w:rsidRPr="00805518">
              <w:rPr>
                <w:rFonts w:ascii="Times New Roman" w:hAnsi="Times New Roman" w:cs="Times New Roman"/>
                <w:sz w:val="24"/>
                <w:szCs w:val="24"/>
              </w:rPr>
              <w:t xml:space="preserve"> SC: (WDM </w:t>
            </w:r>
            <w:proofErr w:type="spellStart"/>
            <w:r w:rsidRPr="00805518">
              <w:rPr>
                <w:rFonts w:ascii="Times New Roman" w:hAnsi="Times New Roman" w:cs="Times New Roman"/>
                <w:sz w:val="24"/>
                <w:szCs w:val="24"/>
              </w:rPr>
              <w:t>single</w:t>
            </w:r>
            <w:proofErr w:type="spellEnd"/>
            <w:r w:rsidRPr="00805518">
              <w:rPr>
                <w:rFonts w:ascii="Times New Roman" w:hAnsi="Times New Roman" w:cs="Times New Roman"/>
                <w:sz w:val="24"/>
                <w:szCs w:val="24"/>
              </w:rPr>
              <w:t xml:space="preserve"> </w:t>
            </w:r>
            <w:proofErr w:type="spellStart"/>
            <w:r w:rsidRPr="00805518">
              <w:rPr>
                <w:rFonts w:ascii="Times New Roman" w:hAnsi="Times New Roman" w:cs="Times New Roman"/>
                <w:sz w:val="24"/>
                <w:szCs w:val="24"/>
              </w:rPr>
              <w:t>mode</w:t>
            </w:r>
            <w:proofErr w:type="spellEnd"/>
            <w:r w:rsidRPr="00805518">
              <w:rPr>
                <w:rFonts w:ascii="Times New Roman" w:hAnsi="Times New Roman" w:cs="Times New Roman"/>
                <w:sz w:val="24"/>
                <w:szCs w:val="24"/>
              </w:rPr>
              <w:t xml:space="preserve">); (10/100Mbps); optinės skaidulos tipas:  </w:t>
            </w:r>
            <w:proofErr w:type="spellStart"/>
            <w:r w:rsidRPr="00805518">
              <w:rPr>
                <w:rFonts w:ascii="Times New Roman" w:hAnsi="Times New Roman" w:cs="Times New Roman"/>
                <w:sz w:val="24"/>
                <w:szCs w:val="24"/>
              </w:rPr>
              <w:t>Single-Mode</w:t>
            </w:r>
            <w:proofErr w:type="spellEnd"/>
            <w:r w:rsidRPr="00805518">
              <w:rPr>
                <w:rFonts w:ascii="Times New Roman" w:hAnsi="Times New Roman" w:cs="Times New Roman"/>
                <w:sz w:val="24"/>
                <w:szCs w:val="24"/>
              </w:rPr>
              <w:t xml:space="preserve"> </w:t>
            </w:r>
            <w:r w:rsidRPr="00805518">
              <w:rPr>
                <w:rFonts w:ascii="Times New Roman" w:hAnsi="Times New Roman" w:cs="Times New Roman"/>
                <w:sz w:val="24"/>
                <w:szCs w:val="24"/>
              </w:rPr>
              <w:lastRenderedPageBreak/>
              <w:t>(8/125um, 10/125um); bangos ilgis:1310nm (</w:t>
            </w:r>
            <w:proofErr w:type="spellStart"/>
            <w:r w:rsidRPr="00805518">
              <w:rPr>
                <w:rFonts w:ascii="Times New Roman" w:hAnsi="Times New Roman" w:cs="Times New Roman"/>
                <w:sz w:val="24"/>
                <w:szCs w:val="24"/>
              </w:rPr>
              <w:t>Single-mode</w:t>
            </w:r>
            <w:proofErr w:type="spellEnd"/>
            <w:r w:rsidRPr="00805518">
              <w:rPr>
                <w:rFonts w:ascii="Times New Roman" w:hAnsi="Times New Roman" w:cs="Times New Roman"/>
                <w:sz w:val="24"/>
                <w:szCs w:val="24"/>
              </w:rPr>
              <w:t>), 1550nm WDM, TX), 1310nm (WDM, RX.</w:t>
            </w:r>
          </w:p>
        </w:tc>
        <w:tc>
          <w:tcPr>
            <w:tcW w:w="2848" w:type="dxa"/>
            <w:hideMark/>
          </w:tcPr>
          <w:p w14:paraId="62D2E3F1"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lastRenderedPageBreak/>
              <w:t>MC2FM1000 /13/2G</w:t>
            </w:r>
          </w:p>
        </w:tc>
        <w:tc>
          <w:tcPr>
            <w:tcW w:w="1947" w:type="dxa"/>
            <w:tcBorders>
              <w:top w:val="single" w:sz="4" w:space="0" w:color="000000"/>
              <w:left w:val="single" w:sz="4" w:space="0" w:color="000000"/>
              <w:bottom w:val="single" w:sz="4" w:space="0" w:color="000000"/>
              <w:right w:val="single" w:sz="4" w:space="0" w:color="000000"/>
            </w:tcBorders>
          </w:tcPr>
          <w:p w14:paraId="6841DFC9" w14:textId="56A61516" w:rsidR="007465C8" w:rsidRPr="00805518" w:rsidRDefault="00805518" w:rsidP="007465C8">
            <w:pPr>
              <w:jc w:val="center"/>
              <w:rPr>
                <w:rFonts w:ascii="Times New Roman" w:hAnsi="Times New Roman" w:cs="Times New Roman"/>
                <w:sz w:val="24"/>
                <w:szCs w:val="24"/>
              </w:rPr>
            </w:pPr>
            <w:r>
              <w:rPr>
                <w:rFonts w:ascii="Times New Roman" w:hAnsi="Times New Roman" w:cs="Times New Roman"/>
                <w:sz w:val="24"/>
                <w:szCs w:val="24"/>
              </w:rPr>
              <w:t>vnt.</w:t>
            </w:r>
          </w:p>
        </w:tc>
        <w:tc>
          <w:tcPr>
            <w:tcW w:w="1969" w:type="dxa"/>
            <w:tcBorders>
              <w:top w:val="single" w:sz="4" w:space="0" w:color="000000"/>
              <w:left w:val="single" w:sz="4" w:space="0" w:color="000000"/>
              <w:bottom w:val="single" w:sz="4" w:space="0" w:color="000000"/>
              <w:right w:val="single" w:sz="4" w:space="0" w:color="000000"/>
            </w:tcBorders>
          </w:tcPr>
          <w:p w14:paraId="3DE26BFE" w14:textId="5E532D6C" w:rsidR="007465C8" w:rsidRPr="00805518" w:rsidRDefault="007465C8" w:rsidP="007465C8">
            <w:pPr>
              <w:jc w:val="center"/>
              <w:rPr>
                <w:rFonts w:ascii="Times New Roman" w:hAnsi="Times New Roman" w:cs="Times New Roman"/>
                <w:sz w:val="24"/>
                <w:szCs w:val="24"/>
              </w:rPr>
            </w:pPr>
            <w:r w:rsidRPr="00805518">
              <w:rPr>
                <w:rFonts w:ascii="Times New Roman" w:hAnsi="Times New Roman" w:cs="Times New Roman"/>
                <w:sz w:val="24"/>
                <w:szCs w:val="24"/>
              </w:rPr>
              <w:t>2</w:t>
            </w:r>
          </w:p>
        </w:tc>
      </w:tr>
      <w:tr w:rsidR="007465C8" w:rsidRPr="00805518" w14:paraId="0918FD55" w14:textId="3255B76E" w:rsidTr="00731CB8">
        <w:trPr>
          <w:trHeight w:val="945"/>
        </w:trPr>
        <w:tc>
          <w:tcPr>
            <w:tcW w:w="995" w:type="dxa"/>
            <w:noWrap/>
            <w:hideMark/>
          </w:tcPr>
          <w:p w14:paraId="6BA8AB39"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5.11.2.</w:t>
            </w:r>
          </w:p>
        </w:tc>
        <w:tc>
          <w:tcPr>
            <w:tcW w:w="6517" w:type="dxa"/>
            <w:hideMark/>
          </w:tcPr>
          <w:p w14:paraId="40BDA364"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 xml:space="preserve">Vaizdo signalų keitiklių blokas, ne mažiau 10 keitiklių, keitikliai: analoginis vaizdo signalas - IP, analoginio signalo raiška ne blogiau kaip 704x576 pikselių, 25 </w:t>
            </w:r>
            <w:proofErr w:type="spellStart"/>
            <w:r w:rsidRPr="00805518">
              <w:rPr>
                <w:rFonts w:ascii="Times New Roman" w:hAnsi="Times New Roman" w:cs="Times New Roman"/>
                <w:sz w:val="24"/>
                <w:szCs w:val="24"/>
              </w:rPr>
              <w:t>kadr</w:t>
            </w:r>
            <w:proofErr w:type="spellEnd"/>
            <w:r w:rsidRPr="00805518">
              <w:rPr>
                <w:rFonts w:ascii="Times New Roman" w:hAnsi="Times New Roman" w:cs="Times New Roman"/>
                <w:sz w:val="24"/>
                <w:szCs w:val="24"/>
              </w:rPr>
              <w:t xml:space="preserve">/s, kodavimo sistema ne blogiau MPEG4 arba H264, suderinamas su vaizdo įrašymo sistema "INDIGOVISION", tvirtinimui į 19" komutacinę spintą, </w:t>
            </w:r>
          </w:p>
        </w:tc>
        <w:tc>
          <w:tcPr>
            <w:tcW w:w="2848" w:type="dxa"/>
            <w:hideMark/>
          </w:tcPr>
          <w:p w14:paraId="46320C91"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INDIGOVISION 9000 Serija</w:t>
            </w:r>
          </w:p>
        </w:tc>
        <w:tc>
          <w:tcPr>
            <w:tcW w:w="1947" w:type="dxa"/>
            <w:tcBorders>
              <w:top w:val="single" w:sz="4" w:space="0" w:color="000000"/>
              <w:left w:val="single" w:sz="4" w:space="0" w:color="000000"/>
              <w:bottom w:val="single" w:sz="4" w:space="0" w:color="000000"/>
              <w:right w:val="single" w:sz="4" w:space="0" w:color="000000"/>
            </w:tcBorders>
          </w:tcPr>
          <w:p w14:paraId="3E8F580F" w14:textId="294F89F2" w:rsidR="007465C8" w:rsidRPr="00805518" w:rsidRDefault="00805518" w:rsidP="007465C8">
            <w:pPr>
              <w:jc w:val="center"/>
              <w:rPr>
                <w:rFonts w:ascii="Times New Roman" w:hAnsi="Times New Roman" w:cs="Times New Roman"/>
                <w:sz w:val="24"/>
                <w:szCs w:val="24"/>
              </w:rPr>
            </w:pPr>
            <w:r>
              <w:rPr>
                <w:rFonts w:ascii="Times New Roman" w:hAnsi="Times New Roman" w:cs="Times New Roman"/>
                <w:sz w:val="24"/>
                <w:szCs w:val="24"/>
              </w:rPr>
              <w:t>vnt.</w:t>
            </w:r>
          </w:p>
        </w:tc>
        <w:tc>
          <w:tcPr>
            <w:tcW w:w="1969" w:type="dxa"/>
            <w:tcBorders>
              <w:top w:val="single" w:sz="4" w:space="0" w:color="000000"/>
              <w:left w:val="single" w:sz="4" w:space="0" w:color="000000"/>
              <w:bottom w:val="single" w:sz="4" w:space="0" w:color="000000"/>
              <w:right w:val="single" w:sz="4" w:space="0" w:color="000000"/>
            </w:tcBorders>
          </w:tcPr>
          <w:p w14:paraId="1D6ACDBB" w14:textId="5100077A" w:rsidR="007465C8" w:rsidRPr="00805518" w:rsidRDefault="007465C8" w:rsidP="007465C8">
            <w:pPr>
              <w:jc w:val="center"/>
              <w:rPr>
                <w:rFonts w:ascii="Times New Roman" w:hAnsi="Times New Roman" w:cs="Times New Roman"/>
                <w:sz w:val="24"/>
                <w:szCs w:val="24"/>
              </w:rPr>
            </w:pPr>
            <w:r w:rsidRPr="00805518">
              <w:rPr>
                <w:rFonts w:ascii="Times New Roman" w:hAnsi="Times New Roman" w:cs="Times New Roman"/>
                <w:sz w:val="24"/>
                <w:szCs w:val="24"/>
              </w:rPr>
              <w:t>2</w:t>
            </w:r>
          </w:p>
        </w:tc>
      </w:tr>
      <w:tr w:rsidR="007465C8" w:rsidRPr="00805518" w14:paraId="3665A290" w14:textId="25633F73" w:rsidTr="00731CB8">
        <w:trPr>
          <w:trHeight w:val="1575"/>
        </w:trPr>
        <w:tc>
          <w:tcPr>
            <w:tcW w:w="995" w:type="dxa"/>
            <w:noWrap/>
            <w:hideMark/>
          </w:tcPr>
          <w:p w14:paraId="1EBB5383"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5.11.3.</w:t>
            </w:r>
          </w:p>
        </w:tc>
        <w:tc>
          <w:tcPr>
            <w:tcW w:w="6517" w:type="dxa"/>
            <w:hideMark/>
          </w:tcPr>
          <w:p w14:paraId="137F93D2"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 xml:space="preserve">Bevielio ryšio stotelė: galimi darbo režimai: prieigos taškas, Access </w:t>
            </w:r>
            <w:proofErr w:type="spellStart"/>
            <w:r w:rsidRPr="00805518">
              <w:rPr>
                <w:rFonts w:ascii="Times New Roman" w:hAnsi="Times New Roman" w:cs="Times New Roman"/>
                <w:sz w:val="24"/>
                <w:szCs w:val="24"/>
              </w:rPr>
              <w:t>Point</w:t>
            </w:r>
            <w:proofErr w:type="spellEnd"/>
            <w:r w:rsidRPr="00805518">
              <w:rPr>
                <w:rFonts w:ascii="Times New Roman" w:hAnsi="Times New Roman" w:cs="Times New Roman"/>
                <w:sz w:val="24"/>
                <w:szCs w:val="24"/>
              </w:rPr>
              <w:t xml:space="preserve"> WDS, Access </w:t>
            </w:r>
            <w:proofErr w:type="spellStart"/>
            <w:r w:rsidRPr="00805518">
              <w:rPr>
                <w:rFonts w:ascii="Times New Roman" w:hAnsi="Times New Roman" w:cs="Times New Roman"/>
                <w:sz w:val="24"/>
                <w:szCs w:val="24"/>
              </w:rPr>
              <w:t>Point</w:t>
            </w:r>
            <w:proofErr w:type="spellEnd"/>
            <w:r w:rsidRPr="00805518">
              <w:rPr>
                <w:rFonts w:ascii="Times New Roman" w:hAnsi="Times New Roman" w:cs="Times New Roman"/>
                <w:sz w:val="24"/>
                <w:szCs w:val="24"/>
              </w:rPr>
              <w:t xml:space="preserve"> </w:t>
            </w:r>
            <w:proofErr w:type="spellStart"/>
            <w:r w:rsidRPr="00805518">
              <w:rPr>
                <w:rFonts w:ascii="Times New Roman" w:hAnsi="Times New Roman" w:cs="Times New Roman"/>
                <w:sz w:val="24"/>
                <w:szCs w:val="24"/>
              </w:rPr>
              <w:t>Bridge</w:t>
            </w:r>
            <w:proofErr w:type="spellEnd"/>
            <w:r w:rsidRPr="00805518">
              <w:rPr>
                <w:rFonts w:ascii="Times New Roman" w:hAnsi="Times New Roman" w:cs="Times New Roman"/>
                <w:sz w:val="24"/>
                <w:szCs w:val="24"/>
              </w:rPr>
              <w:t>/</w:t>
            </w:r>
            <w:proofErr w:type="spellStart"/>
            <w:r w:rsidRPr="00805518">
              <w:rPr>
                <w:rFonts w:ascii="Times New Roman" w:hAnsi="Times New Roman" w:cs="Times New Roman"/>
                <w:sz w:val="24"/>
                <w:szCs w:val="24"/>
              </w:rPr>
              <w:t>Router</w:t>
            </w:r>
            <w:proofErr w:type="spellEnd"/>
            <w:r w:rsidRPr="00805518">
              <w:rPr>
                <w:rFonts w:ascii="Times New Roman" w:hAnsi="Times New Roman" w:cs="Times New Roman"/>
                <w:sz w:val="24"/>
                <w:szCs w:val="24"/>
              </w:rPr>
              <w:t xml:space="preserve">, </w:t>
            </w:r>
            <w:proofErr w:type="spellStart"/>
            <w:r w:rsidRPr="00805518">
              <w:rPr>
                <w:rFonts w:ascii="Times New Roman" w:hAnsi="Times New Roman" w:cs="Times New Roman"/>
                <w:sz w:val="24"/>
                <w:szCs w:val="24"/>
              </w:rPr>
              <w:t>PtP</w:t>
            </w:r>
            <w:proofErr w:type="spellEnd"/>
            <w:r w:rsidRPr="00805518">
              <w:rPr>
                <w:rFonts w:ascii="Times New Roman" w:hAnsi="Times New Roman" w:cs="Times New Roman"/>
                <w:sz w:val="24"/>
                <w:szCs w:val="24"/>
              </w:rPr>
              <w:t xml:space="preserve"> / </w:t>
            </w:r>
            <w:proofErr w:type="spellStart"/>
            <w:r w:rsidRPr="00805518">
              <w:rPr>
                <w:rFonts w:ascii="Times New Roman" w:hAnsi="Times New Roman" w:cs="Times New Roman"/>
                <w:sz w:val="24"/>
                <w:szCs w:val="24"/>
              </w:rPr>
              <w:t>PtmP</w:t>
            </w:r>
            <w:proofErr w:type="spellEnd"/>
            <w:r w:rsidRPr="00805518">
              <w:rPr>
                <w:rFonts w:ascii="Times New Roman" w:hAnsi="Times New Roman" w:cs="Times New Roman"/>
                <w:sz w:val="24"/>
                <w:szCs w:val="24"/>
              </w:rPr>
              <w:t xml:space="preserve"> </w:t>
            </w:r>
            <w:proofErr w:type="spellStart"/>
            <w:r w:rsidRPr="00805518">
              <w:rPr>
                <w:rFonts w:ascii="Times New Roman" w:hAnsi="Times New Roman" w:cs="Times New Roman"/>
                <w:sz w:val="24"/>
                <w:szCs w:val="24"/>
              </w:rPr>
              <w:t>Bridge</w:t>
            </w:r>
            <w:proofErr w:type="spellEnd"/>
            <w:r w:rsidRPr="00805518">
              <w:rPr>
                <w:rFonts w:ascii="Times New Roman" w:hAnsi="Times New Roman" w:cs="Times New Roman"/>
                <w:sz w:val="24"/>
                <w:szCs w:val="24"/>
              </w:rPr>
              <w:t>/</w:t>
            </w:r>
            <w:proofErr w:type="spellStart"/>
            <w:r w:rsidRPr="00805518">
              <w:rPr>
                <w:rFonts w:ascii="Times New Roman" w:hAnsi="Times New Roman" w:cs="Times New Roman"/>
                <w:sz w:val="24"/>
                <w:szCs w:val="24"/>
              </w:rPr>
              <w:t>Router</w:t>
            </w:r>
            <w:proofErr w:type="spellEnd"/>
            <w:r w:rsidRPr="00805518">
              <w:rPr>
                <w:rFonts w:ascii="Times New Roman" w:hAnsi="Times New Roman" w:cs="Times New Roman"/>
                <w:sz w:val="24"/>
                <w:szCs w:val="24"/>
              </w:rPr>
              <w:t xml:space="preserve">, kartotuvas, </w:t>
            </w:r>
            <w:proofErr w:type="spellStart"/>
            <w:r w:rsidRPr="00805518">
              <w:rPr>
                <w:rFonts w:ascii="Times New Roman" w:hAnsi="Times New Roman" w:cs="Times New Roman"/>
                <w:sz w:val="24"/>
                <w:szCs w:val="24"/>
              </w:rPr>
              <w:t>Station</w:t>
            </w:r>
            <w:proofErr w:type="spellEnd"/>
            <w:r w:rsidRPr="00805518">
              <w:rPr>
                <w:rFonts w:ascii="Times New Roman" w:hAnsi="Times New Roman" w:cs="Times New Roman"/>
                <w:sz w:val="24"/>
                <w:szCs w:val="24"/>
              </w:rPr>
              <w:t xml:space="preserve">, </w:t>
            </w:r>
            <w:proofErr w:type="spellStart"/>
            <w:r w:rsidRPr="00805518">
              <w:rPr>
                <w:rFonts w:ascii="Times New Roman" w:hAnsi="Times New Roman" w:cs="Times New Roman"/>
                <w:sz w:val="24"/>
                <w:szCs w:val="24"/>
              </w:rPr>
              <w:t>Station</w:t>
            </w:r>
            <w:proofErr w:type="spellEnd"/>
            <w:r w:rsidRPr="00805518">
              <w:rPr>
                <w:rFonts w:ascii="Times New Roman" w:hAnsi="Times New Roman" w:cs="Times New Roman"/>
                <w:sz w:val="24"/>
                <w:szCs w:val="24"/>
              </w:rPr>
              <w:t xml:space="preserve"> </w:t>
            </w:r>
            <w:proofErr w:type="spellStart"/>
            <w:r w:rsidRPr="00805518">
              <w:rPr>
                <w:rFonts w:ascii="Times New Roman" w:hAnsi="Times New Roman" w:cs="Times New Roman"/>
                <w:sz w:val="24"/>
                <w:szCs w:val="24"/>
              </w:rPr>
              <w:t>Bridge</w:t>
            </w:r>
            <w:proofErr w:type="spellEnd"/>
            <w:r w:rsidRPr="00805518">
              <w:rPr>
                <w:rFonts w:ascii="Times New Roman" w:hAnsi="Times New Roman" w:cs="Times New Roman"/>
                <w:sz w:val="24"/>
                <w:szCs w:val="24"/>
              </w:rPr>
              <w:t>/</w:t>
            </w:r>
            <w:proofErr w:type="spellStart"/>
            <w:r w:rsidRPr="00805518">
              <w:rPr>
                <w:rFonts w:ascii="Times New Roman" w:hAnsi="Times New Roman" w:cs="Times New Roman"/>
                <w:sz w:val="24"/>
                <w:szCs w:val="24"/>
              </w:rPr>
              <w:t>Router</w:t>
            </w:r>
            <w:proofErr w:type="spellEnd"/>
            <w:r w:rsidRPr="00805518">
              <w:rPr>
                <w:rFonts w:ascii="Times New Roman" w:hAnsi="Times New Roman" w:cs="Times New Roman"/>
                <w:sz w:val="24"/>
                <w:szCs w:val="24"/>
              </w:rPr>
              <w:t xml:space="preserve">, </w:t>
            </w:r>
            <w:proofErr w:type="spellStart"/>
            <w:r w:rsidRPr="00805518">
              <w:rPr>
                <w:rFonts w:ascii="Times New Roman" w:hAnsi="Times New Roman" w:cs="Times New Roman"/>
                <w:sz w:val="24"/>
                <w:szCs w:val="24"/>
              </w:rPr>
              <w:t>Station</w:t>
            </w:r>
            <w:proofErr w:type="spellEnd"/>
            <w:r w:rsidRPr="00805518">
              <w:rPr>
                <w:rFonts w:ascii="Times New Roman" w:hAnsi="Times New Roman" w:cs="Times New Roman"/>
                <w:sz w:val="24"/>
                <w:szCs w:val="24"/>
              </w:rPr>
              <w:t xml:space="preserve"> WDS; dažnis 5.470 - 5.825; LAN portas 2x 10/100BaseTX (RJ45) </w:t>
            </w:r>
            <w:proofErr w:type="spellStart"/>
            <w:r w:rsidRPr="00805518">
              <w:rPr>
                <w:rFonts w:ascii="Times New Roman" w:hAnsi="Times New Roman" w:cs="Times New Roman"/>
                <w:sz w:val="24"/>
                <w:szCs w:val="24"/>
              </w:rPr>
              <w:t>Passive</w:t>
            </w:r>
            <w:proofErr w:type="spellEnd"/>
            <w:r w:rsidRPr="00805518">
              <w:rPr>
                <w:rFonts w:ascii="Times New Roman" w:hAnsi="Times New Roman" w:cs="Times New Roman"/>
                <w:sz w:val="24"/>
                <w:szCs w:val="24"/>
              </w:rPr>
              <w:t xml:space="preserve"> </w:t>
            </w:r>
            <w:proofErr w:type="spellStart"/>
            <w:r w:rsidRPr="00805518">
              <w:rPr>
                <w:rFonts w:ascii="Times New Roman" w:hAnsi="Times New Roman" w:cs="Times New Roman"/>
                <w:sz w:val="24"/>
                <w:szCs w:val="24"/>
              </w:rPr>
              <w:t>PoE</w:t>
            </w:r>
            <w:proofErr w:type="spellEnd"/>
            <w:r w:rsidRPr="00805518">
              <w:rPr>
                <w:rFonts w:ascii="Times New Roman" w:hAnsi="Times New Roman" w:cs="Times New Roman"/>
                <w:sz w:val="24"/>
                <w:szCs w:val="24"/>
              </w:rPr>
              <w:t xml:space="preserve"> (24V); integruotos antenos galia 16 </w:t>
            </w:r>
            <w:proofErr w:type="spellStart"/>
            <w:r w:rsidRPr="00805518">
              <w:rPr>
                <w:rFonts w:ascii="Times New Roman" w:hAnsi="Times New Roman" w:cs="Times New Roman"/>
                <w:sz w:val="24"/>
                <w:szCs w:val="24"/>
              </w:rPr>
              <w:t>dBi</w:t>
            </w:r>
            <w:proofErr w:type="spellEnd"/>
            <w:r w:rsidRPr="00805518">
              <w:rPr>
                <w:rFonts w:ascii="Times New Roman" w:hAnsi="Times New Roman" w:cs="Times New Roman"/>
                <w:sz w:val="24"/>
                <w:szCs w:val="24"/>
              </w:rPr>
              <w:t xml:space="preserve">; maksimali 802.11a siųstuvo galia 27 </w:t>
            </w:r>
            <w:proofErr w:type="spellStart"/>
            <w:r w:rsidRPr="00805518">
              <w:rPr>
                <w:rFonts w:ascii="Times New Roman" w:hAnsi="Times New Roman" w:cs="Times New Roman"/>
                <w:sz w:val="24"/>
                <w:szCs w:val="24"/>
              </w:rPr>
              <w:t>dBm</w:t>
            </w:r>
            <w:proofErr w:type="spellEnd"/>
            <w:r w:rsidRPr="00805518">
              <w:rPr>
                <w:rFonts w:ascii="Times New Roman" w:hAnsi="Times New Roman" w:cs="Times New Roman"/>
                <w:sz w:val="24"/>
                <w:szCs w:val="24"/>
              </w:rPr>
              <w:t xml:space="preserve">; maksimali 802.11n siųstuvo galia 27 </w:t>
            </w:r>
            <w:proofErr w:type="spellStart"/>
            <w:r w:rsidRPr="00805518">
              <w:rPr>
                <w:rFonts w:ascii="Times New Roman" w:hAnsi="Times New Roman" w:cs="Times New Roman"/>
                <w:sz w:val="24"/>
                <w:szCs w:val="24"/>
              </w:rPr>
              <w:t>dBm</w:t>
            </w:r>
            <w:proofErr w:type="spellEnd"/>
            <w:r w:rsidRPr="00805518">
              <w:rPr>
                <w:rFonts w:ascii="Times New Roman" w:hAnsi="Times New Roman" w:cs="Times New Roman"/>
                <w:sz w:val="24"/>
                <w:szCs w:val="24"/>
              </w:rPr>
              <w:t xml:space="preserve">; prieinami perdavimo greičiai 6.5 - 300 Mbps (MCS0-MCS15, HT 10/20/40) 802.11n (5 GHz 2x2) </w:t>
            </w:r>
            <w:proofErr w:type="spellStart"/>
            <w:r w:rsidRPr="00805518">
              <w:rPr>
                <w:rFonts w:ascii="Times New Roman" w:hAnsi="Times New Roman" w:cs="Times New Roman"/>
                <w:sz w:val="24"/>
                <w:szCs w:val="24"/>
              </w:rPr>
              <w:t>Mbit</w:t>
            </w:r>
            <w:proofErr w:type="spellEnd"/>
            <w:r w:rsidRPr="00805518">
              <w:rPr>
                <w:rFonts w:ascii="Times New Roman" w:hAnsi="Times New Roman" w:cs="Times New Roman"/>
                <w:sz w:val="24"/>
                <w:szCs w:val="24"/>
              </w:rPr>
              <w:t>/s; komplekte POE maitinimo šaltinis.</w:t>
            </w:r>
          </w:p>
        </w:tc>
        <w:tc>
          <w:tcPr>
            <w:tcW w:w="2848" w:type="dxa"/>
            <w:hideMark/>
          </w:tcPr>
          <w:p w14:paraId="2056A0DB"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M5 LOCO</w:t>
            </w:r>
          </w:p>
        </w:tc>
        <w:tc>
          <w:tcPr>
            <w:tcW w:w="1947" w:type="dxa"/>
            <w:tcBorders>
              <w:top w:val="single" w:sz="4" w:space="0" w:color="000000"/>
              <w:left w:val="single" w:sz="4" w:space="0" w:color="000000"/>
              <w:bottom w:val="single" w:sz="4" w:space="0" w:color="000000"/>
              <w:right w:val="single" w:sz="4" w:space="0" w:color="000000"/>
            </w:tcBorders>
          </w:tcPr>
          <w:p w14:paraId="4A045C14" w14:textId="21F5B9AC" w:rsidR="007465C8" w:rsidRPr="00805518" w:rsidRDefault="00805518" w:rsidP="007465C8">
            <w:pPr>
              <w:jc w:val="center"/>
              <w:rPr>
                <w:rFonts w:ascii="Times New Roman" w:hAnsi="Times New Roman" w:cs="Times New Roman"/>
                <w:sz w:val="24"/>
                <w:szCs w:val="24"/>
              </w:rPr>
            </w:pPr>
            <w:r>
              <w:rPr>
                <w:rFonts w:ascii="Times New Roman" w:hAnsi="Times New Roman" w:cs="Times New Roman"/>
                <w:sz w:val="24"/>
                <w:szCs w:val="24"/>
              </w:rPr>
              <w:t>vnt.</w:t>
            </w:r>
          </w:p>
        </w:tc>
        <w:tc>
          <w:tcPr>
            <w:tcW w:w="1969" w:type="dxa"/>
            <w:tcBorders>
              <w:top w:val="single" w:sz="4" w:space="0" w:color="000000"/>
              <w:left w:val="single" w:sz="4" w:space="0" w:color="000000"/>
              <w:bottom w:val="single" w:sz="4" w:space="0" w:color="000000"/>
              <w:right w:val="single" w:sz="4" w:space="0" w:color="000000"/>
            </w:tcBorders>
          </w:tcPr>
          <w:p w14:paraId="6B85E150" w14:textId="6A937B97" w:rsidR="007465C8" w:rsidRPr="00805518" w:rsidRDefault="007465C8" w:rsidP="007465C8">
            <w:pPr>
              <w:jc w:val="center"/>
              <w:rPr>
                <w:rFonts w:ascii="Times New Roman" w:hAnsi="Times New Roman" w:cs="Times New Roman"/>
                <w:sz w:val="24"/>
                <w:szCs w:val="24"/>
              </w:rPr>
            </w:pPr>
            <w:r w:rsidRPr="00805518">
              <w:rPr>
                <w:rFonts w:ascii="Times New Roman" w:hAnsi="Times New Roman" w:cs="Times New Roman"/>
                <w:sz w:val="24"/>
                <w:szCs w:val="24"/>
              </w:rPr>
              <w:t>1</w:t>
            </w:r>
          </w:p>
        </w:tc>
      </w:tr>
      <w:tr w:rsidR="007465C8" w:rsidRPr="00805518" w14:paraId="119AE6DF" w14:textId="0A219F4B" w:rsidTr="00731CB8">
        <w:trPr>
          <w:trHeight w:val="945"/>
        </w:trPr>
        <w:tc>
          <w:tcPr>
            <w:tcW w:w="995" w:type="dxa"/>
            <w:noWrap/>
            <w:hideMark/>
          </w:tcPr>
          <w:p w14:paraId="741A4035"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5.11.4.</w:t>
            </w:r>
          </w:p>
        </w:tc>
        <w:tc>
          <w:tcPr>
            <w:tcW w:w="6517" w:type="dxa"/>
            <w:hideMark/>
          </w:tcPr>
          <w:p w14:paraId="2E1E1F8D"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 xml:space="preserve">Komutatorius su POE  8 portų: komutatorius L3 -  Sąsajos 8 x 1000Base-T - RJ-45 - </w:t>
            </w:r>
            <w:proofErr w:type="spellStart"/>
            <w:r w:rsidRPr="00805518">
              <w:rPr>
                <w:rFonts w:ascii="Times New Roman" w:hAnsi="Times New Roman" w:cs="Times New Roman"/>
                <w:sz w:val="24"/>
                <w:szCs w:val="24"/>
              </w:rPr>
              <w:t>PoE</w:t>
            </w:r>
            <w:proofErr w:type="spellEnd"/>
            <w:r w:rsidRPr="00805518">
              <w:rPr>
                <w:rFonts w:ascii="Times New Roman" w:hAnsi="Times New Roman" w:cs="Times New Roman"/>
                <w:sz w:val="24"/>
                <w:szCs w:val="24"/>
              </w:rPr>
              <w:t xml:space="preserve"> + , 2 x 1000Base-X - SFP; Power </w:t>
            </w:r>
            <w:proofErr w:type="spellStart"/>
            <w:r w:rsidRPr="00805518">
              <w:rPr>
                <w:rFonts w:ascii="Times New Roman" w:hAnsi="Times New Roman" w:cs="Times New Roman"/>
                <w:sz w:val="24"/>
                <w:szCs w:val="24"/>
              </w:rPr>
              <w:t>over</w:t>
            </w:r>
            <w:proofErr w:type="spellEnd"/>
            <w:r w:rsidRPr="00805518">
              <w:rPr>
                <w:rFonts w:ascii="Times New Roman" w:hAnsi="Times New Roman" w:cs="Times New Roman"/>
                <w:sz w:val="24"/>
                <w:szCs w:val="24"/>
              </w:rPr>
              <w:t xml:space="preserve"> </w:t>
            </w:r>
            <w:proofErr w:type="spellStart"/>
            <w:r w:rsidRPr="00805518">
              <w:rPr>
                <w:rFonts w:ascii="Times New Roman" w:hAnsi="Times New Roman" w:cs="Times New Roman"/>
                <w:sz w:val="24"/>
                <w:szCs w:val="24"/>
              </w:rPr>
              <w:t>Ethernet</w:t>
            </w:r>
            <w:proofErr w:type="spellEnd"/>
            <w:r w:rsidRPr="00805518">
              <w:rPr>
                <w:rFonts w:ascii="Times New Roman" w:hAnsi="Times New Roman" w:cs="Times New Roman"/>
                <w:sz w:val="24"/>
                <w:szCs w:val="24"/>
              </w:rPr>
              <w:t xml:space="preserve"> (</w:t>
            </w:r>
            <w:proofErr w:type="spellStart"/>
            <w:r w:rsidRPr="00805518">
              <w:rPr>
                <w:rFonts w:ascii="Times New Roman" w:hAnsi="Times New Roman" w:cs="Times New Roman"/>
                <w:sz w:val="24"/>
                <w:szCs w:val="24"/>
              </w:rPr>
              <w:t>PoE</w:t>
            </w:r>
            <w:proofErr w:type="spellEnd"/>
            <w:r w:rsidRPr="00805518">
              <w:rPr>
                <w:rFonts w:ascii="Times New Roman" w:hAnsi="Times New Roman" w:cs="Times New Roman"/>
                <w:sz w:val="24"/>
                <w:szCs w:val="24"/>
              </w:rPr>
              <w:t xml:space="preserve">) POE + , galia 180 W;  perjungimo pajėgumas: 20 </w:t>
            </w:r>
            <w:proofErr w:type="spellStart"/>
            <w:r w:rsidRPr="00805518">
              <w:rPr>
                <w:rFonts w:ascii="Times New Roman" w:hAnsi="Times New Roman" w:cs="Times New Roman"/>
                <w:sz w:val="24"/>
                <w:szCs w:val="24"/>
              </w:rPr>
              <w:t>Gbps</w:t>
            </w:r>
            <w:proofErr w:type="spellEnd"/>
            <w:r w:rsidRPr="00805518">
              <w:rPr>
                <w:rFonts w:ascii="Times New Roman" w:hAnsi="Times New Roman" w:cs="Times New Roman"/>
                <w:sz w:val="24"/>
                <w:szCs w:val="24"/>
              </w:rPr>
              <w:t xml:space="preserve">, maitinimo įtampa 230 V (50 Hz), energijos suvartojimas </w:t>
            </w:r>
            <w:proofErr w:type="spellStart"/>
            <w:r w:rsidRPr="00805518">
              <w:rPr>
                <w:rFonts w:ascii="Times New Roman" w:hAnsi="Times New Roman" w:cs="Times New Roman"/>
                <w:sz w:val="24"/>
                <w:szCs w:val="24"/>
              </w:rPr>
              <w:t>max</w:t>
            </w:r>
            <w:proofErr w:type="spellEnd"/>
            <w:r w:rsidRPr="00805518">
              <w:rPr>
                <w:rFonts w:ascii="Times New Roman" w:hAnsi="Times New Roman" w:cs="Times New Roman"/>
                <w:sz w:val="24"/>
                <w:szCs w:val="24"/>
              </w:rPr>
              <w:t>. 220 W.</w:t>
            </w:r>
          </w:p>
        </w:tc>
        <w:tc>
          <w:tcPr>
            <w:tcW w:w="2848" w:type="dxa"/>
            <w:hideMark/>
          </w:tcPr>
          <w:p w14:paraId="54AD2615"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HP-1920-8G POE</w:t>
            </w:r>
          </w:p>
        </w:tc>
        <w:tc>
          <w:tcPr>
            <w:tcW w:w="1947" w:type="dxa"/>
            <w:tcBorders>
              <w:top w:val="single" w:sz="4" w:space="0" w:color="000000"/>
              <w:left w:val="single" w:sz="4" w:space="0" w:color="000000"/>
              <w:bottom w:val="single" w:sz="4" w:space="0" w:color="000000"/>
              <w:right w:val="single" w:sz="4" w:space="0" w:color="000000"/>
            </w:tcBorders>
          </w:tcPr>
          <w:p w14:paraId="426119FE" w14:textId="49685C3F" w:rsidR="007465C8" w:rsidRPr="00805518" w:rsidRDefault="00805518" w:rsidP="007465C8">
            <w:pPr>
              <w:jc w:val="center"/>
              <w:rPr>
                <w:rFonts w:ascii="Times New Roman" w:hAnsi="Times New Roman" w:cs="Times New Roman"/>
                <w:sz w:val="24"/>
                <w:szCs w:val="24"/>
              </w:rPr>
            </w:pPr>
            <w:r>
              <w:rPr>
                <w:rFonts w:ascii="Times New Roman" w:hAnsi="Times New Roman" w:cs="Times New Roman"/>
                <w:sz w:val="24"/>
                <w:szCs w:val="24"/>
              </w:rPr>
              <w:t>vnt.</w:t>
            </w:r>
          </w:p>
        </w:tc>
        <w:tc>
          <w:tcPr>
            <w:tcW w:w="1969" w:type="dxa"/>
            <w:tcBorders>
              <w:top w:val="single" w:sz="4" w:space="0" w:color="000000"/>
              <w:left w:val="single" w:sz="4" w:space="0" w:color="000000"/>
              <w:bottom w:val="single" w:sz="4" w:space="0" w:color="000000"/>
              <w:right w:val="single" w:sz="4" w:space="0" w:color="000000"/>
            </w:tcBorders>
          </w:tcPr>
          <w:p w14:paraId="46E8C302" w14:textId="1561828C" w:rsidR="007465C8" w:rsidRPr="00805518" w:rsidRDefault="007465C8" w:rsidP="007465C8">
            <w:pPr>
              <w:jc w:val="center"/>
              <w:rPr>
                <w:rFonts w:ascii="Times New Roman" w:hAnsi="Times New Roman" w:cs="Times New Roman"/>
                <w:sz w:val="24"/>
                <w:szCs w:val="24"/>
              </w:rPr>
            </w:pPr>
            <w:r w:rsidRPr="00805518">
              <w:rPr>
                <w:rFonts w:ascii="Times New Roman" w:hAnsi="Times New Roman" w:cs="Times New Roman"/>
                <w:sz w:val="24"/>
                <w:szCs w:val="24"/>
              </w:rPr>
              <w:t>1</w:t>
            </w:r>
          </w:p>
        </w:tc>
      </w:tr>
      <w:tr w:rsidR="007465C8" w:rsidRPr="00805518" w14:paraId="3A5E87C2" w14:textId="6A8DF77E" w:rsidTr="00731CB8">
        <w:trPr>
          <w:trHeight w:val="945"/>
        </w:trPr>
        <w:tc>
          <w:tcPr>
            <w:tcW w:w="995" w:type="dxa"/>
            <w:noWrap/>
            <w:hideMark/>
          </w:tcPr>
          <w:p w14:paraId="7E97BA6C"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5.11.5.</w:t>
            </w:r>
          </w:p>
        </w:tc>
        <w:tc>
          <w:tcPr>
            <w:tcW w:w="6517" w:type="dxa"/>
            <w:hideMark/>
          </w:tcPr>
          <w:p w14:paraId="1DD7B108"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 xml:space="preserve">Komutatorius su POE 24 portų: komutatorius L3 -  Sąsajos 24 x 1000Base-T - RJ-45 - </w:t>
            </w:r>
            <w:proofErr w:type="spellStart"/>
            <w:r w:rsidRPr="00805518">
              <w:rPr>
                <w:rFonts w:ascii="Times New Roman" w:hAnsi="Times New Roman" w:cs="Times New Roman"/>
                <w:sz w:val="24"/>
                <w:szCs w:val="24"/>
              </w:rPr>
              <w:t>PoE</w:t>
            </w:r>
            <w:proofErr w:type="spellEnd"/>
            <w:r w:rsidRPr="00805518">
              <w:rPr>
                <w:rFonts w:ascii="Times New Roman" w:hAnsi="Times New Roman" w:cs="Times New Roman"/>
                <w:sz w:val="24"/>
                <w:szCs w:val="24"/>
              </w:rPr>
              <w:t xml:space="preserve"> + , 4 x 1000Base-X - SFP; Power </w:t>
            </w:r>
            <w:proofErr w:type="spellStart"/>
            <w:r w:rsidRPr="00805518">
              <w:rPr>
                <w:rFonts w:ascii="Times New Roman" w:hAnsi="Times New Roman" w:cs="Times New Roman"/>
                <w:sz w:val="24"/>
                <w:szCs w:val="24"/>
              </w:rPr>
              <w:t>over</w:t>
            </w:r>
            <w:proofErr w:type="spellEnd"/>
            <w:r w:rsidRPr="00805518">
              <w:rPr>
                <w:rFonts w:ascii="Times New Roman" w:hAnsi="Times New Roman" w:cs="Times New Roman"/>
                <w:sz w:val="24"/>
                <w:szCs w:val="24"/>
              </w:rPr>
              <w:t xml:space="preserve"> </w:t>
            </w:r>
            <w:proofErr w:type="spellStart"/>
            <w:r w:rsidRPr="00805518">
              <w:rPr>
                <w:rFonts w:ascii="Times New Roman" w:hAnsi="Times New Roman" w:cs="Times New Roman"/>
                <w:sz w:val="24"/>
                <w:szCs w:val="24"/>
              </w:rPr>
              <w:t>Ethernet</w:t>
            </w:r>
            <w:proofErr w:type="spellEnd"/>
            <w:r w:rsidRPr="00805518">
              <w:rPr>
                <w:rFonts w:ascii="Times New Roman" w:hAnsi="Times New Roman" w:cs="Times New Roman"/>
                <w:sz w:val="24"/>
                <w:szCs w:val="24"/>
              </w:rPr>
              <w:t xml:space="preserve"> (</w:t>
            </w:r>
            <w:proofErr w:type="spellStart"/>
            <w:r w:rsidRPr="00805518">
              <w:rPr>
                <w:rFonts w:ascii="Times New Roman" w:hAnsi="Times New Roman" w:cs="Times New Roman"/>
                <w:sz w:val="24"/>
                <w:szCs w:val="24"/>
              </w:rPr>
              <w:t>PoE</w:t>
            </w:r>
            <w:proofErr w:type="spellEnd"/>
            <w:r w:rsidRPr="00805518">
              <w:rPr>
                <w:rFonts w:ascii="Times New Roman" w:hAnsi="Times New Roman" w:cs="Times New Roman"/>
                <w:sz w:val="24"/>
                <w:szCs w:val="24"/>
              </w:rPr>
              <w:t xml:space="preserve">) POE +, galia 370 W;  pralaidumas: 41 </w:t>
            </w:r>
            <w:proofErr w:type="spellStart"/>
            <w:r w:rsidRPr="00805518">
              <w:rPr>
                <w:rFonts w:ascii="Times New Roman" w:hAnsi="Times New Roman" w:cs="Times New Roman"/>
                <w:sz w:val="24"/>
                <w:szCs w:val="24"/>
              </w:rPr>
              <w:t>mpps</w:t>
            </w:r>
            <w:proofErr w:type="spellEnd"/>
            <w:r w:rsidRPr="00805518">
              <w:rPr>
                <w:rFonts w:ascii="Times New Roman" w:hAnsi="Times New Roman" w:cs="Times New Roman"/>
                <w:sz w:val="24"/>
                <w:szCs w:val="24"/>
              </w:rPr>
              <w:t xml:space="preserve">; perjungimo pajėgumas: 56 </w:t>
            </w:r>
            <w:proofErr w:type="spellStart"/>
            <w:r w:rsidRPr="00805518">
              <w:rPr>
                <w:rFonts w:ascii="Times New Roman" w:hAnsi="Times New Roman" w:cs="Times New Roman"/>
                <w:sz w:val="24"/>
                <w:szCs w:val="24"/>
              </w:rPr>
              <w:t>Gbps</w:t>
            </w:r>
            <w:proofErr w:type="spellEnd"/>
            <w:r w:rsidRPr="00805518">
              <w:rPr>
                <w:rFonts w:ascii="Times New Roman" w:hAnsi="Times New Roman" w:cs="Times New Roman"/>
                <w:sz w:val="24"/>
                <w:szCs w:val="24"/>
              </w:rPr>
              <w:t xml:space="preserve">, maitinimo įtampa AC 230 V (50 Hz), energijos suvartojimas </w:t>
            </w:r>
            <w:proofErr w:type="spellStart"/>
            <w:r w:rsidRPr="00805518">
              <w:rPr>
                <w:rFonts w:ascii="Times New Roman" w:hAnsi="Times New Roman" w:cs="Times New Roman"/>
                <w:sz w:val="24"/>
                <w:szCs w:val="24"/>
              </w:rPr>
              <w:t>max</w:t>
            </w:r>
            <w:proofErr w:type="spellEnd"/>
            <w:r w:rsidRPr="00805518">
              <w:rPr>
                <w:rFonts w:ascii="Times New Roman" w:hAnsi="Times New Roman" w:cs="Times New Roman"/>
                <w:sz w:val="24"/>
                <w:szCs w:val="24"/>
              </w:rPr>
              <w:t>. 480 W.</w:t>
            </w:r>
          </w:p>
        </w:tc>
        <w:tc>
          <w:tcPr>
            <w:tcW w:w="2848" w:type="dxa"/>
            <w:hideMark/>
          </w:tcPr>
          <w:p w14:paraId="76AF33AE"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HP1910-24G POE</w:t>
            </w:r>
          </w:p>
        </w:tc>
        <w:tc>
          <w:tcPr>
            <w:tcW w:w="1947" w:type="dxa"/>
            <w:tcBorders>
              <w:top w:val="single" w:sz="4" w:space="0" w:color="000000"/>
              <w:left w:val="single" w:sz="4" w:space="0" w:color="000000"/>
              <w:bottom w:val="single" w:sz="4" w:space="0" w:color="000000"/>
              <w:right w:val="single" w:sz="4" w:space="0" w:color="000000"/>
            </w:tcBorders>
          </w:tcPr>
          <w:p w14:paraId="7D65CB14" w14:textId="124DE3F0" w:rsidR="007465C8" w:rsidRPr="00805518" w:rsidRDefault="00805518" w:rsidP="007465C8">
            <w:pPr>
              <w:jc w:val="center"/>
              <w:rPr>
                <w:rFonts w:ascii="Times New Roman" w:hAnsi="Times New Roman" w:cs="Times New Roman"/>
                <w:sz w:val="24"/>
                <w:szCs w:val="24"/>
              </w:rPr>
            </w:pPr>
            <w:r>
              <w:rPr>
                <w:rFonts w:ascii="Times New Roman" w:hAnsi="Times New Roman" w:cs="Times New Roman"/>
                <w:sz w:val="24"/>
                <w:szCs w:val="24"/>
              </w:rPr>
              <w:t>vnt.</w:t>
            </w:r>
          </w:p>
        </w:tc>
        <w:tc>
          <w:tcPr>
            <w:tcW w:w="1969" w:type="dxa"/>
            <w:tcBorders>
              <w:top w:val="single" w:sz="4" w:space="0" w:color="000000"/>
              <w:left w:val="single" w:sz="4" w:space="0" w:color="000000"/>
              <w:bottom w:val="single" w:sz="4" w:space="0" w:color="000000"/>
              <w:right w:val="single" w:sz="4" w:space="0" w:color="000000"/>
            </w:tcBorders>
          </w:tcPr>
          <w:p w14:paraId="635C9FD2" w14:textId="3BAD11AA" w:rsidR="007465C8" w:rsidRPr="00805518" w:rsidRDefault="007465C8" w:rsidP="007465C8">
            <w:pPr>
              <w:jc w:val="center"/>
              <w:rPr>
                <w:rFonts w:ascii="Times New Roman" w:hAnsi="Times New Roman" w:cs="Times New Roman"/>
                <w:sz w:val="24"/>
                <w:szCs w:val="24"/>
              </w:rPr>
            </w:pPr>
            <w:r w:rsidRPr="00805518">
              <w:rPr>
                <w:rFonts w:ascii="Times New Roman" w:hAnsi="Times New Roman" w:cs="Times New Roman"/>
                <w:sz w:val="24"/>
                <w:szCs w:val="24"/>
              </w:rPr>
              <w:t>1</w:t>
            </w:r>
          </w:p>
        </w:tc>
      </w:tr>
      <w:tr w:rsidR="007465C8" w:rsidRPr="00805518" w14:paraId="5E182AC3" w14:textId="736C2F93" w:rsidTr="00731CB8">
        <w:trPr>
          <w:trHeight w:val="315"/>
        </w:trPr>
        <w:tc>
          <w:tcPr>
            <w:tcW w:w="995" w:type="dxa"/>
            <w:noWrap/>
            <w:hideMark/>
          </w:tcPr>
          <w:p w14:paraId="578AE688"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5.11.6.</w:t>
            </w:r>
          </w:p>
        </w:tc>
        <w:tc>
          <w:tcPr>
            <w:tcW w:w="6517" w:type="dxa"/>
            <w:hideMark/>
          </w:tcPr>
          <w:p w14:paraId="06BACD12"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Komutatorius- keitiklis (</w:t>
            </w:r>
            <w:proofErr w:type="spellStart"/>
            <w:r w:rsidRPr="00805518">
              <w:rPr>
                <w:rFonts w:ascii="Times New Roman" w:hAnsi="Times New Roman" w:cs="Times New Roman"/>
                <w:sz w:val="24"/>
                <w:szCs w:val="24"/>
              </w:rPr>
              <w:t>extender</w:t>
            </w:r>
            <w:proofErr w:type="spellEnd"/>
            <w:r w:rsidRPr="00805518">
              <w:rPr>
                <w:rFonts w:ascii="Times New Roman" w:hAnsi="Times New Roman" w:cs="Times New Roman"/>
                <w:sz w:val="24"/>
                <w:szCs w:val="24"/>
              </w:rPr>
              <w:t>) VGA-FTP.</w:t>
            </w:r>
          </w:p>
        </w:tc>
        <w:tc>
          <w:tcPr>
            <w:tcW w:w="2848" w:type="dxa"/>
            <w:hideMark/>
          </w:tcPr>
          <w:p w14:paraId="4759E0F6"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EXTENDER VGA-EX-30</w:t>
            </w:r>
          </w:p>
        </w:tc>
        <w:tc>
          <w:tcPr>
            <w:tcW w:w="1947" w:type="dxa"/>
            <w:tcBorders>
              <w:top w:val="single" w:sz="4" w:space="0" w:color="000000"/>
              <w:left w:val="single" w:sz="4" w:space="0" w:color="000000"/>
              <w:bottom w:val="single" w:sz="4" w:space="0" w:color="000000"/>
              <w:right w:val="single" w:sz="4" w:space="0" w:color="000000"/>
            </w:tcBorders>
          </w:tcPr>
          <w:p w14:paraId="5F71807A" w14:textId="72D0FCCA" w:rsidR="007465C8" w:rsidRPr="00805518" w:rsidRDefault="00805518" w:rsidP="007465C8">
            <w:pPr>
              <w:jc w:val="center"/>
              <w:rPr>
                <w:rFonts w:ascii="Times New Roman" w:hAnsi="Times New Roman" w:cs="Times New Roman"/>
                <w:sz w:val="24"/>
                <w:szCs w:val="24"/>
              </w:rPr>
            </w:pPr>
            <w:r>
              <w:rPr>
                <w:rFonts w:ascii="Times New Roman" w:hAnsi="Times New Roman" w:cs="Times New Roman"/>
                <w:sz w:val="24"/>
                <w:szCs w:val="24"/>
              </w:rPr>
              <w:t>vnt.</w:t>
            </w:r>
          </w:p>
        </w:tc>
        <w:tc>
          <w:tcPr>
            <w:tcW w:w="1969" w:type="dxa"/>
            <w:tcBorders>
              <w:top w:val="single" w:sz="4" w:space="0" w:color="000000"/>
              <w:left w:val="single" w:sz="4" w:space="0" w:color="000000"/>
              <w:bottom w:val="single" w:sz="4" w:space="0" w:color="000000"/>
              <w:right w:val="single" w:sz="4" w:space="0" w:color="000000"/>
            </w:tcBorders>
          </w:tcPr>
          <w:p w14:paraId="186A1703" w14:textId="75C336EB" w:rsidR="007465C8" w:rsidRPr="00805518" w:rsidRDefault="007465C8" w:rsidP="007465C8">
            <w:pPr>
              <w:jc w:val="center"/>
              <w:rPr>
                <w:rFonts w:ascii="Times New Roman" w:hAnsi="Times New Roman" w:cs="Times New Roman"/>
                <w:sz w:val="24"/>
                <w:szCs w:val="24"/>
              </w:rPr>
            </w:pPr>
            <w:r w:rsidRPr="00805518">
              <w:rPr>
                <w:rFonts w:ascii="Times New Roman" w:hAnsi="Times New Roman" w:cs="Times New Roman"/>
                <w:sz w:val="24"/>
                <w:szCs w:val="24"/>
              </w:rPr>
              <w:t>1</w:t>
            </w:r>
          </w:p>
        </w:tc>
      </w:tr>
      <w:tr w:rsidR="007465C8" w:rsidRPr="00805518" w14:paraId="5E712746" w14:textId="39018444" w:rsidTr="00731CB8">
        <w:trPr>
          <w:trHeight w:val="315"/>
        </w:trPr>
        <w:tc>
          <w:tcPr>
            <w:tcW w:w="995" w:type="dxa"/>
            <w:noWrap/>
            <w:hideMark/>
          </w:tcPr>
          <w:p w14:paraId="602D5C2C"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5.11.7.</w:t>
            </w:r>
          </w:p>
        </w:tc>
        <w:tc>
          <w:tcPr>
            <w:tcW w:w="6517" w:type="dxa"/>
            <w:hideMark/>
          </w:tcPr>
          <w:p w14:paraId="4735DBF3"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 xml:space="preserve">Komutatorius 5 portų: komutatorius L2 -  Sąsajos 5 x 1000Base-T – RJ; perjungimo pajėgumas: 10 </w:t>
            </w:r>
            <w:proofErr w:type="spellStart"/>
            <w:r w:rsidRPr="00805518">
              <w:rPr>
                <w:rFonts w:ascii="Times New Roman" w:hAnsi="Times New Roman" w:cs="Times New Roman"/>
                <w:sz w:val="24"/>
                <w:szCs w:val="24"/>
              </w:rPr>
              <w:t>Gbps</w:t>
            </w:r>
            <w:proofErr w:type="spellEnd"/>
            <w:r w:rsidRPr="00805518">
              <w:rPr>
                <w:rFonts w:ascii="Times New Roman" w:hAnsi="Times New Roman" w:cs="Times New Roman"/>
                <w:sz w:val="24"/>
                <w:szCs w:val="24"/>
              </w:rPr>
              <w:t>.</w:t>
            </w:r>
          </w:p>
        </w:tc>
        <w:tc>
          <w:tcPr>
            <w:tcW w:w="2848" w:type="dxa"/>
            <w:hideMark/>
          </w:tcPr>
          <w:p w14:paraId="7843DC8E"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DS-3E0505D-E</w:t>
            </w:r>
          </w:p>
        </w:tc>
        <w:tc>
          <w:tcPr>
            <w:tcW w:w="1947" w:type="dxa"/>
            <w:tcBorders>
              <w:top w:val="single" w:sz="4" w:space="0" w:color="000000"/>
              <w:left w:val="single" w:sz="4" w:space="0" w:color="000000"/>
              <w:bottom w:val="single" w:sz="4" w:space="0" w:color="000000"/>
              <w:right w:val="single" w:sz="4" w:space="0" w:color="000000"/>
            </w:tcBorders>
          </w:tcPr>
          <w:p w14:paraId="5133E33F" w14:textId="5652E63E" w:rsidR="007465C8" w:rsidRPr="00805518" w:rsidRDefault="00805518" w:rsidP="007465C8">
            <w:pPr>
              <w:jc w:val="center"/>
              <w:rPr>
                <w:rFonts w:ascii="Times New Roman" w:hAnsi="Times New Roman" w:cs="Times New Roman"/>
                <w:sz w:val="24"/>
                <w:szCs w:val="24"/>
              </w:rPr>
            </w:pPr>
            <w:r>
              <w:rPr>
                <w:rFonts w:ascii="Times New Roman" w:hAnsi="Times New Roman" w:cs="Times New Roman"/>
                <w:sz w:val="24"/>
                <w:szCs w:val="24"/>
              </w:rPr>
              <w:t>vnt.</w:t>
            </w:r>
          </w:p>
        </w:tc>
        <w:tc>
          <w:tcPr>
            <w:tcW w:w="1969" w:type="dxa"/>
            <w:tcBorders>
              <w:top w:val="single" w:sz="4" w:space="0" w:color="000000"/>
              <w:left w:val="single" w:sz="4" w:space="0" w:color="000000"/>
              <w:bottom w:val="single" w:sz="4" w:space="0" w:color="000000"/>
              <w:right w:val="single" w:sz="4" w:space="0" w:color="000000"/>
            </w:tcBorders>
          </w:tcPr>
          <w:p w14:paraId="0A3BE4B2" w14:textId="00EED16F" w:rsidR="007465C8" w:rsidRPr="00805518" w:rsidRDefault="007465C8" w:rsidP="007465C8">
            <w:pPr>
              <w:jc w:val="center"/>
              <w:rPr>
                <w:rFonts w:ascii="Times New Roman" w:hAnsi="Times New Roman" w:cs="Times New Roman"/>
                <w:sz w:val="24"/>
                <w:szCs w:val="24"/>
              </w:rPr>
            </w:pPr>
            <w:r w:rsidRPr="00805518">
              <w:rPr>
                <w:rFonts w:ascii="Times New Roman" w:hAnsi="Times New Roman" w:cs="Times New Roman"/>
                <w:sz w:val="24"/>
                <w:szCs w:val="24"/>
              </w:rPr>
              <w:t>2</w:t>
            </w:r>
          </w:p>
        </w:tc>
      </w:tr>
      <w:tr w:rsidR="007465C8" w:rsidRPr="00805518" w14:paraId="41E95DFD" w14:textId="36C138C9" w:rsidTr="00731CB8">
        <w:trPr>
          <w:trHeight w:val="315"/>
        </w:trPr>
        <w:tc>
          <w:tcPr>
            <w:tcW w:w="995" w:type="dxa"/>
            <w:noWrap/>
            <w:hideMark/>
          </w:tcPr>
          <w:p w14:paraId="35FC93A7"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5.11.8.</w:t>
            </w:r>
          </w:p>
        </w:tc>
        <w:tc>
          <w:tcPr>
            <w:tcW w:w="6517" w:type="dxa"/>
            <w:hideMark/>
          </w:tcPr>
          <w:p w14:paraId="35B944BC"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 xml:space="preserve">Komutatorius 8 portų: komutatorius L2 -  Sąsajos 8 x 1000Base-T – RJ; perjungimo pajėgumas: 16 </w:t>
            </w:r>
            <w:proofErr w:type="spellStart"/>
            <w:r w:rsidRPr="00805518">
              <w:rPr>
                <w:rFonts w:ascii="Times New Roman" w:hAnsi="Times New Roman" w:cs="Times New Roman"/>
                <w:sz w:val="24"/>
                <w:szCs w:val="24"/>
              </w:rPr>
              <w:t>Gbps</w:t>
            </w:r>
            <w:proofErr w:type="spellEnd"/>
            <w:r w:rsidRPr="00805518">
              <w:rPr>
                <w:rFonts w:ascii="Times New Roman" w:hAnsi="Times New Roman" w:cs="Times New Roman"/>
                <w:sz w:val="24"/>
                <w:szCs w:val="24"/>
              </w:rPr>
              <w:t>.</w:t>
            </w:r>
          </w:p>
        </w:tc>
        <w:tc>
          <w:tcPr>
            <w:tcW w:w="2848" w:type="dxa"/>
            <w:hideMark/>
          </w:tcPr>
          <w:p w14:paraId="1F8EBCB0"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UTEPO SG8-M</w:t>
            </w:r>
          </w:p>
        </w:tc>
        <w:tc>
          <w:tcPr>
            <w:tcW w:w="1947" w:type="dxa"/>
            <w:tcBorders>
              <w:top w:val="single" w:sz="4" w:space="0" w:color="000000"/>
              <w:left w:val="single" w:sz="4" w:space="0" w:color="000000"/>
              <w:bottom w:val="single" w:sz="4" w:space="0" w:color="000000"/>
              <w:right w:val="single" w:sz="4" w:space="0" w:color="000000"/>
            </w:tcBorders>
          </w:tcPr>
          <w:p w14:paraId="2E21B34A" w14:textId="538FE6DB" w:rsidR="007465C8" w:rsidRPr="00805518" w:rsidRDefault="00805518" w:rsidP="007465C8">
            <w:pPr>
              <w:jc w:val="center"/>
              <w:rPr>
                <w:rFonts w:ascii="Times New Roman" w:hAnsi="Times New Roman" w:cs="Times New Roman"/>
                <w:sz w:val="24"/>
                <w:szCs w:val="24"/>
              </w:rPr>
            </w:pPr>
            <w:r>
              <w:rPr>
                <w:rFonts w:ascii="Times New Roman" w:hAnsi="Times New Roman" w:cs="Times New Roman"/>
                <w:sz w:val="24"/>
                <w:szCs w:val="24"/>
              </w:rPr>
              <w:t>vnt.</w:t>
            </w:r>
          </w:p>
        </w:tc>
        <w:tc>
          <w:tcPr>
            <w:tcW w:w="1969" w:type="dxa"/>
            <w:tcBorders>
              <w:top w:val="single" w:sz="4" w:space="0" w:color="000000"/>
              <w:left w:val="single" w:sz="4" w:space="0" w:color="000000"/>
              <w:bottom w:val="single" w:sz="4" w:space="0" w:color="000000"/>
              <w:right w:val="single" w:sz="4" w:space="0" w:color="000000"/>
            </w:tcBorders>
          </w:tcPr>
          <w:p w14:paraId="2DAC52BC" w14:textId="476944DD" w:rsidR="007465C8" w:rsidRPr="00805518" w:rsidRDefault="007465C8" w:rsidP="007465C8">
            <w:pPr>
              <w:jc w:val="center"/>
              <w:rPr>
                <w:rFonts w:ascii="Times New Roman" w:hAnsi="Times New Roman" w:cs="Times New Roman"/>
                <w:sz w:val="24"/>
                <w:szCs w:val="24"/>
              </w:rPr>
            </w:pPr>
            <w:r w:rsidRPr="00805518">
              <w:rPr>
                <w:rFonts w:ascii="Times New Roman" w:hAnsi="Times New Roman" w:cs="Times New Roman"/>
                <w:sz w:val="24"/>
                <w:szCs w:val="24"/>
              </w:rPr>
              <w:t>2</w:t>
            </w:r>
          </w:p>
        </w:tc>
      </w:tr>
      <w:tr w:rsidR="007465C8" w:rsidRPr="00805518" w14:paraId="698EDE4C" w14:textId="46EEB65C" w:rsidTr="00731CB8">
        <w:trPr>
          <w:trHeight w:val="630"/>
        </w:trPr>
        <w:tc>
          <w:tcPr>
            <w:tcW w:w="995" w:type="dxa"/>
            <w:noWrap/>
            <w:hideMark/>
          </w:tcPr>
          <w:p w14:paraId="30C799A3"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5.11.9.</w:t>
            </w:r>
          </w:p>
        </w:tc>
        <w:tc>
          <w:tcPr>
            <w:tcW w:w="6517" w:type="dxa"/>
            <w:hideMark/>
          </w:tcPr>
          <w:p w14:paraId="745DDD2D"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 xml:space="preserve">HDD diskas 3TB, skirtas vaizdo stebėjimo sistemoms: talpa – 3 TB; sąsaja - SATA 6Gb/s; formatas – 3,5“ x 1/3 H; apsukų greitis – 5400 </w:t>
            </w:r>
            <w:proofErr w:type="spellStart"/>
            <w:r w:rsidRPr="00805518">
              <w:rPr>
                <w:rFonts w:ascii="Times New Roman" w:hAnsi="Times New Roman" w:cs="Times New Roman"/>
                <w:sz w:val="24"/>
                <w:szCs w:val="24"/>
              </w:rPr>
              <w:t>aps</w:t>
            </w:r>
            <w:proofErr w:type="spellEnd"/>
            <w:r w:rsidRPr="00805518">
              <w:rPr>
                <w:rFonts w:ascii="Times New Roman" w:hAnsi="Times New Roman" w:cs="Times New Roman"/>
                <w:sz w:val="24"/>
                <w:szCs w:val="24"/>
              </w:rPr>
              <w:t xml:space="preserve">/min; buferinė atmintis - 64 Mb; gamintojo garantija – 2 metai; </w:t>
            </w:r>
            <w:proofErr w:type="spellStart"/>
            <w:r w:rsidRPr="00805518">
              <w:rPr>
                <w:rFonts w:ascii="Times New Roman" w:hAnsi="Times New Roman" w:cs="Times New Roman"/>
                <w:sz w:val="24"/>
                <w:szCs w:val="24"/>
              </w:rPr>
              <w:t>audio</w:t>
            </w:r>
            <w:proofErr w:type="spellEnd"/>
            <w:r w:rsidRPr="00805518">
              <w:rPr>
                <w:rFonts w:ascii="Times New Roman" w:hAnsi="Times New Roman" w:cs="Times New Roman"/>
                <w:sz w:val="24"/>
                <w:szCs w:val="24"/>
              </w:rPr>
              <w:t xml:space="preserve">/ </w:t>
            </w:r>
            <w:proofErr w:type="spellStart"/>
            <w:r w:rsidRPr="00805518">
              <w:rPr>
                <w:rFonts w:ascii="Times New Roman" w:hAnsi="Times New Roman" w:cs="Times New Roman"/>
                <w:sz w:val="24"/>
                <w:szCs w:val="24"/>
              </w:rPr>
              <w:t>video</w:t>
            </w:r>
            <w:proofErr w:type="spellEnd"/>
            <w:r w:rsidRPr="00805518">
              <w:rPr>
                <w:rFonts w:ascii="Times New Roman" w:hAnsi="Times New Roman" w:cs="Times New Roman"/>
                <w:sz w:val="24"/>
                <w:szCs w:val="24"/>
              </w:rPr>
              <w:t>; MBTF - 1 mln. val.</w:t>
            </w:r>
          </w:p>
        </w:tc>
        <w:tc>
          <w:tcPr>
            <w:tcW w:w="2848" w:type="dxa"/>
            <w:hideMark/>
          </w:tcPr>
          <w:p w14:paraId="4FFAF4D1"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WD30PURX-78</w:t>
            </w:r>
          </w:p>
        </w:tc>
        <w:tc>
          <w:tcPr>
            <w:tcW w:w="1947" w:type="dxa"/>
            <w:tcBorders>
              <w:top w:val="single" w:sz="4" w:space="0" w:color="000000"/>
              <w:left w:val="single" w:sz="4" w:space="0" w:color="000000"/>
              <w:bottom w:val="single" w:sz="4" w:space="0" w:color="000000"/>
              <w:right w:val="single" w:sz="4" w:space="0" w:color="000000"/>
            </w:tcBorders>
          </w:tcPr>
          <w:p w14:paraId="225D1C54" w14:textId="384008CD" w:rsidR="007465C8" w:rsidRPr="00805518" w:rsidRDefault="00805518" w:rsidP="007465C8">
            <w:pPr>
              <w:jc w:val="center"/>
              <w:rPr>
                <w:rFonts w:ascii="Times New Roman" w:hAnsi="Times New Roman" w:cs="Times New Roman"/>
                <w:sz w:val="24"/>
                <w:szCs w:val="24"/>
              </w:rPr>
            </w:pPr>
            <w:r>
              <w:rPr>
                <w:rFonts w:ascii="Times New Roman" w:hAnsi="Times New Roman" w:cs="Times New Roman"/>
                <w:sz w:val="24"/>
                <w:szCs w:val="24"/>
              </w:rPr>
              <w:t>vnt.</w:t>
            </w:r>
          </w:p>
        </w:tc>
        <w:tc>
          <w:tcPr>
            <w:tcW w:w="1969" w:type="dxa"/>
            <w:tcBorders>
              <w:top w:val="single" w:sz="4" w:space="0" w:color="000000"/>
              <w:left w:val="single" w:sz="4" w:space="0" w:color="000000"/>
              <w:bottom w:val="single" w:sz="4" w:space="0" w:color="000000"/>
              <w:right w:val="single" w:sz="4" w:space="0" w:color="000000"/>
            </w:tcBorders>
          </w:tcPr>
          <w:p w14:paraId="4ED6CCE0" w14:textId="551B3A84" w:rsidR="007465C8" w:rsidRPr="00805518" w:rsidRDefault="007465C8" w:rsidP="007465C8">
            <w:pPr>
              <w:jc w:val="center"/>
              <w:rPr>
                <w:rFonts w:ascii="Times New Roman" w:hAnsi="Times New Roman" w:cs="Times New Roman"/>
                <w:sz w:val="24"/>
                <w:szCs w:val="24"/>
              </w:rPr>
            </w:pPr>
            <w:r w:rsidRPr="00805518">
              <w:rPr>
                <w:rFonts w:ascii="Times New Roman" w:hAnsi="Times New Roman" w:cs="Times New Roman"/>
                <w:sz w:val="24"/>
                <w:szCs w:val="24"/>
              </w:rPr>
              <w:t>1</w:t>
            </w:r>
          </w:p>
        </w:tc>
      </w:tr>
      <w:tr w:rsidR="007465C8" w:rsidRPr="00805518" w14:paraId="03E6FF4D" w14:textId="217E84F8" w:rsidTr="00731CB8">
        <w:trPr>
          <w:trHeight w:val="630"/>
        </w:trPr>
        <w:tc>
          <w:tcPr>
            <w:tcW w:w="995" w:type="dxa"/>
            <w:noWrap/>
            <w:hideMark/>
          </w:tcPr>
          <w:p w14:paraId="28F30ACA"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lastRenderedPageBreak/>
              <w:t>5.11.10.</w:t>
            </w:r>
          </w:p>
        </w:tc>
        <w:tc>
          <w:tcPr>
            <w:tcW w:w="6517" w:type="dxa"/>
            <w:hideMark/>
          </w:tcPr>
          <w:p w14:paraId="0EF1A08E"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 xml:space="preserve">IBM HDD 4 TB kietasis diskas IBM 49Y6002 arba lygiavertis, </w:t>
            </w:r>
            <w:proofErr w:type="spellStart"/>
            <w:r w:rsidRPr="00805518">
              <w:rPr>
                <w:rFonts w:ascii="Times New Roman" w:hAnsi="Times New Roman" w:cs="Times New Roman"/>
                <w:sz w:val="24"/>
                <w:szCs w:val="24"/>
              </w:rPr>
              <w:t>gamykliškai</w:t>
            </w:r>
            <w:proofErr w:type="spellEnd"/>
            <w:r w:rsidRPr="00805518">
              <w:rPr>
                <w:rFonts w:ascii="Times New Roman" w:hAnsi="Times New Roman" w:cs="Times New Roman"/>
                <w:sz w:val="24"/>
                <w:szCs w:val="24"/>
              </w:rPr>
              <w:t xml:space="preserve"> testuotas ir paruoštas, su IBM </w:t>
            </w:r>
            <w:proofErr w:type="spellStart"/>
            <w:r w:rsidRPr="00805518">
              <w:rPr>
                <w:rFonts w:ascii="Times New Roman" w:hAnsi="Times New Roman" w:cs="Times New Roman"/>
                <w:sz w:val="24"/>
                <w:szCs w:val="24"/>
              </w:rPr>
              <w:t>SystemX</w:t>
            </w:r>
            <w:proofErr w:type="spellEnd"/>
            <w:r w:rsidRPr="00805518">
              <w:rPr>
                <w:rFonts w:ascii="Times New Roman" w:hAnsi="Times New Roman" w:cs="Times New Roman"/>
                <w:sz w:val="24"/>
                <w:szCs w:val="24"/>
              </w:rPr>
              <w:t xml:space="preserve"> 3650 M4 serveriui skirtu „karšto keitimo“ stalčiumi, talpa – 4 TB, sąsaja - SATA 6Gb/s, apsukų greitis – 7200 </w:t>
            </w:r>
            <w:proofErr w:type="spellStart"/>
            <w:r w:rsidRPr="00805518">
              <w:rPr>
                <w:rFonts w:ascii="Times New Roman" w:hAnsi="Times New Roman" w:cs="Times New Roman"/>
                <w:sz w:val="24"/>
                <w:szCs w:val="24"/>
              </w:rPr>
              <w:t>aps</w:t>
            </w:r>
            <w:proofErr w:type="spellEnd"/>
            <w:r w:rsidRPr="00805518">
              <w:rPr>
                <w:rFonts w:ascii="Times New Roman" w:hAnsi="Times New Roman" w:cs="Times New Roman"/>
                <w:sz w:val="24"/>
                <w:szCs w:val="24"/>
              </w:rPr>
              <w:t>/min.</w:t>
            </w:r>
          </w:p>
        </w:tc>
        <w:tc>
          <w:tcPr>
            <w:tcW w:w="2848" w:type="dxa"/>
            <w:hideMark/>
          </w:tcPr>
          <w:p w14:paraId="66A931C3"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WD40PURX</w:t>
            </w:r>
          </w:p>
        </w:tc>
        <w:tc>
          <w:tcPr>
            <w:tcW w:w="1947" w:type="dxa"/>
            <w:tcBorders>
              <w:top w:val="single" w:sz="4" w:space="0" w:color="000000"/>
              <w:left w:val="single" w:sz="4" w:space="0" w:color="000000"/>
              <w:bottom w:val="single" w:sz="4" w:space="0" w:color="000000"/>
              <w:right w:val="single" w:sz="4" w:space="0" w:color="000000"/>
            </w:tcBorders>
          </w:tcPr>
          <w:p w14:paraId="5238B4D9" w14:textId="57CA57A0" w:rsidR="007465C8" w:rsidRPr="00805518" w:rsidRDefault="00805518" w:rsidP="007465C8">
            <w:pPr>
              <w:jc w:val="center"/>
              <w:rPr>
                <w:rFonts w:ascii="Times New Roman" w:hAnsi="Times New Roman" w:cs="Times New Roman"/>
                <w:sz w:val="24"/>
                <w:szCs w:val="24"/>
              </w:rPr>
            </w:pPr>
            <w:r>
              <w:rPr>
                <w:rFonts w:ascii="Times New Roman" w:hAnsi="Times New Roman" w:cs="Times New Roman"/>
                <w:sz w:val="24"/>
                <w:szCs w:val="24"/>
              </w:rPr>
              <w:t>vnt.</w:t>
            </w:r>
          </w:p>
        </w:tc>
        <w:tc>
          <w:tcPr>
            <w:tcW w:w="1969" w:type="dxa"/>
            <w:tcBorders>
              <w:top w:val="single" w:sz="4" w:space="0" w:color="000000"/>
              <w:left w:val="single" w:sz="4" w:space="0" w:color="000000"/>
              <w:bottom w:val="single" w:sz="4" w:space="0" w:color="000000"/>
              <w:right w:val="single" w:sz="4" w:space="0" w:color="000000"/>
            </w:tcBorders>
          </w:tcPr>
          <w:p w14:paraId="0DBFDE89" w14:textId="028B287D" w:rsidR="007465C8" w:rsidRPr="00805518" w:rsidRDefault="007465C8" w:rsidP="007465C8">
            <w:pPr>
              <w:jc w:val="center"/>
              <w:rPr>
                <w:rFonts w:ascii="Times New Roman" w:hAnsi="Times New Roman" w:cs="Times New Roman"/>
                <w:sz w:val="24"/>
                <w:szCs w:val="24"/>
              </w:rPr>
            </w:pPr>
            <w:r w:rsidRPr="00805518">
              <w:rPr>
                <w:rFonts w:ascii="Times New Roman" w:hAnsi="Times New Roman" w:cs="Times New Roman"/>
                <w:sz w:val="24"/>
                <w:szCs w:val="24"/>
              </w:rPr>
              <w:t>1</w:t>
            </w:r>
          </w:p>
        </w:tc>
      </w:tr>
      <w:tr w:rsidR="007465C8" w:rsidRPr="00805518" w14:paraId="3DB2F378" w14:textId="14C8E957" w:rsidTr="00731CB8">
        <w:trPr>
          <w:trHeight w:val="630"/>
        </w:trPr>
        <w:tc>
          <w:tcPr>
            <w:tcW w:w="995" w:type="dxa"/>
            <w:noWrap/>
            <w:hideMark/>
          </w:tcPr>
          <w:p w14:paraId="4FDCF14E"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5.11.11.</w:t>
            </w:r>
          </w:p>
        </w:tc>
        <w:tc>
          <w:tcPr>
            <w:tcW w:w="6517" w:type="dxa"/>
            <w:hideMark/>
          </w:tcPr>
          <w:p w14:paraId="6A223059"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 xml:space="preserve">HDD diskas 4TB, skirtas vaizdo stebėjimo sistemoms: talpa – 4 TB; sąsaja - SATA 6Gb/s; formatas – 3,5“ x 1/3 H; apsukų greitis – 5400 </w:t>
            </w:r>
            <w:proofErr w:type="spellStart"/>
            <w:r w:rsidRPr="00805518">
              <w:rPr>
                <w:rFonts w:ascii="Times New Roman" w:hAnsi="Times New Roman" w:cs="Times New Roman"/>
                <w:sz w:val="24"/>
                <w:szCs w:val="24"/>
              </w:rPr>
              <w:t>aps</w:t>
            </w:r>
            <w:proofErr w:type="spellEnd"/>
            <w:r w:rsidRPr="00805518">
              <w:rPr>
                <w:rFonts w:ascii="Times New Roman" w:hAnsi="Times New Roman" w:cs="Times New Roman"/>
                <w:sz w:val="24"/>
                <w:szCs w:val="24"/>
              </w:rPr>
              <w:t xml:space="preserve">/min; buferinė atmintis - 64 Mb; gamintojo garantija – 2 metai; </w:t>
            </w:r>
            <w:proofErr w:type="spellStart"/>
            <w:r w:rsidRPr="00805518">
              <w:rPr>
                <w:rFonts w:ascii="Times New Roman" w:hAnsi="Times New Roman" w:cs="Times New Roman"/>
                <w:sz w:val="24"/>
                <w:szCs w:val="24"/>
              </w:rPr>
              <w:t>audio</w:t>
            </w:r>
            <w:proofErr w:type="spellEnd"/>
            <w:r w:rsidRPr="00805518">
              <w:rPr>
                <w:rFonts w:ascii="Times New Roman" w:hAnsi="Times New Roman" w:cs="Times New Roman"/>
                <w:sz w:val="24"/>
                <w:szCs w:val="24"/>
              </w:rPr>
              <w:t xml:space="preserve">/ </w:t>
            </w:r>
            <w:proofErr w:type="spellStart"/>
            <w:r w:rsidRPr="00805518">
              <w:rPr>
                <w:rFonts w:ascii="Times New Roman" w:hAnsi="Times New Roman" w:cs="Times New Roman"/>
                <w:sz w:val="24"/>
                <w:szCs w:val="24"/>
              </w:rPr>
              <w:t>video</w:t>
            </w:r>
            <w:proofErr w:type="spellEnd"/>
            <w:r w:rsidRPr="00805518">
              <w:rPr>
                <w:rFonts w:ascii="Times New Roman" w:hAnsi="Times New Roman" w:cs="Times New Roman"/>
                <w:sz w:val="24"/>
                <w:szCs w:val="24"/>
              </w:rPr>
              <w:t>; MBTF - 1 mln. val.</w:t>
            </w:r>
          </w:p>
        </w:tc>
        <w:tc>
          <w:tcPr>
            <w:tcW w:w="2848" w:type="dxa"/>
            <w:hideMark/>
          </w:tcPr>
          <w:p w14:paraId="3CA5BF91"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WD40PURX</w:t>
            </w:r>
          </w:p>
        </w:tc>
        <w:tc>
          <w:tcPr>
            <w:tcW w:w="1947" w:type="dxa"/>
            <w:tcBorders>
              <w:top w:val="single" w:sz="4" w:space="0" w:color="000000"/>
              <w:left w:val="single" w:sz="4" w:space="0" w:color="000000"/>
              <w:bottom w:val="single" w:sz="4" w:space="0" w:color="000000"/>
              <w:right w:val="single" w:sz="4" w:space="0" w:color="000000"/>
            </w:tcBorders>
          </w:tcPr>
          <w:p w14:paraId="6F9A1FA9" w14:textId="2800AB46" w:rsidR="007465C8" w:rsidRPr="00805518" w:rsidRDefault="00805518" w:rsidP="007465C8">
            <w:pPr>
              <w:jc w:val="center"/>
              <w:rPr>
                <w:rFonts w:ascii="Times New Roman" w:hAnsi="Times New Roman" w:cs="Times New Roman"/>
                <w:sz w:val="24"/>
                <w:szCs w:val="24"/>
              </w:rPr>
            </w:pPr>
            <w:r>
              <w:rPr>
                <w:rFonts w:ascii="Times New Roman" w:hAnsi="Times New Roman" w:cs="Times New Roman"/>
                <w:sz w:val="24"/>
                <w:szCs w:val="24"/>
              </w:rPr>
              <w:t>vnt.</w:t>
            </w:r>
          </w:p>
        </w:tc>
        <w:tc>
          <w:tcPr>
            <w:tcW w:w="1969" w:type="dxa"/>
            <w:tcBorders>
              <w:top w:val="single" w:sz="4" w:space="0" w:color="000000"/>
              <w:left w:val="single" w:sz="4" w:space="0" w:color="000000"/>
              <w:bottom w:val="single" w:sz="4" w:space="0" w:color="000000"/>
              <w:right w:val="single" w:sz="4" w:space="0" w:color="000000"/>
            </w:tcBorders>
          </w:tcPr>
          <w:p w14:paraId="7AAC7197" w14:textId="327C025E" w:rsidR="007465C8" w:rsidRPr="00805518" w:rsidRDefault="007465C8" w:rsidP="007465C8">
            <w:pPr>
              <w:jc w:val="center"/>
              <w:rPr>
                <w:rFonts w:ascii="Times New Roman" w:hAnsi="Times New Roman" w:cs="Times New Roman"/>
                <w:sz w:val="24"/>
                <w:szCs w:val="24"/>
              </w:rPr>
            </w:pPr>
            <w:r w:rsidRPr="00805518">
              <w:rPr>
                <w:rFonts w:ascii="Times New Roman" w:hAnsi="Times New Roman" w:cs="Times New Roman"/>
                <w:sz w:val="24"/>
                <w:szCs w:val="24"/>
              </w:rPr>
              <w:t>1</w:t>
            </w:r>
          </w:p>
        </w:tc>
      </w:tr>
      <w:tr w:rsidR="007465C8" w:rsidRPr="00805518" w14:paraId="2D990F8A" w14:textId="448E9688" w:rsidTr="00731CB8">
        <w:trPr>
          <w:trHeight w:val="630"/>
        </w:trPr>
        <w:tc>
          <w:tcPr>
            <w:tcW w:w="995" w:type="dxa"/>
            <w:noWrap/>
            <w:hideMark/>
          </w:tcPr>
          <w:p w14:paraId="15331B9D"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5.11.12.</w:t>
            </w:r>
          </w:p>
        </w:tc>
        <w:tc>
          <w:tcPr>
            <w:tcW w:w="6517" w:type="dxa"/>
            <w:hideMark/>
          </w:tcPr>
          <w:p w14:paraId="64B7016B"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 xml:space="preserve">HDD diskas 6TB, skirtas vaizdo stebėjimo sistemoms: talpa – 6 TB; sąsaja - SATA 6Gb/s; formatas – 3,5“ x 1/3 H; apsukų greitis – 5400 </w:t>
            </w:r>
            <w:proofErr w:type="spellStart"/>
            <w:r w:rsidRPr="00805518">
              <w:rPr>
                <w:rFonts w:ascii="Times New Roman" w:hAnsi="Times New Roman" w:cs="Times New Roman"/>
                <w:sz w:val="24"/>
                <w:szCs w:val="24"/>
              </w:rPr>
              <w:t>aps</w:t>
            </w:r>
            <w:proofErr w:type="spellEnd"/>
            <w:r w:rsidRPr="00805518">
              <w:rPr>
                <w:rFonts w:ascii="Times New Roman" w:hAnsi="Times New Roman" w:cs="Times New Roman"/>
                <w:sz w:val="24"/>
                <w:szCs w:val="24"/>
              </w:rPr>
              <w:t xml:space="preserve">/min; buferinė atmintis - 64 Mb; gamintojo garantija – 2 metai; </w:t>
            </w:r>
            <w:proofErr w:type="spellStart"/>
            <w:r w:rsidRPr="00805518">
              <w:rPr>
                <w:rFonts w:ascii="Times New Roman" w:hAnsi="Times New Roman" w:cs="Times New Roman"/>
                <w:sz w:val="24"/>
                <w:szCs w:val="24"/>
              </w:rPr>
              <w:t>audio</w:t>
            </w:r>
            <w:proofErr w:type="spellEnd"/>
            <w:r w:rsidRPr="00805518">
              <w:rPr>
                <w:rFonts w:ascii="Times New Roman" w:hAnsi="Times New Roman" w:cs="Times New Roman"/>
                <w:sz w:val="24"/>
                <w:szCs w:val="24"/>
              </w:rPr>
              <w:t xml:space="preserve">/ </w:t>
            </w:r>
            <w:proofErr w:type="spellStart"/>
            <w:r w:rsidRPr="00805518">
              <w:rPr>
                <w:rFonts w:ascii="Times New Roman" w:hAnsi="Times New Roman" w:cs="Times New Roman"/>
                <w:sz w:val="24"/>
                <w:szCs w:val="24"/>
              </w:rPr>
              <w:t>video</w:t>
            </w:r>
            <w:proofErr w:type="spellEnd"/>
            <w:r w:rsidRPr="00805518">
              <w:rPr>
                <w:rFonts w:ascii="Times New Roman" w:hAnsi="Times New Roman" w:cs="Times New Roman"/>
                <w:sz w:val="24"/>
                <w:szCs w:val="24"/>
              </w:rPr>
              <w:t>; MBTF - 1 mln. val.</w:t>
            </w:r>
          </w:p>
        </w:tc>
        <w:tc>
          <w:tcPr>
            <w:tcW w:w="2848" w:type="dxa"/>
            <w:hideMark/>
          </w:tcPr>
          <w:p w14:paraId="5BBE463A"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WD62PURX-78</w:t>
            </w:r>
          </w:p>
        </w:tc>
        <w:tc>
          <w:tcPr>
            <w:tcW w:w="1947" w:type="dxa"/>
            <w:tcBorders>
              <w:top w:val="single" w:sz="4" w:space="0" w:color="000000"/>
              <w:left w:val="single" w:sz="4" w:space="0" w:color="000000"/>
              <w:bottom w:val="single" w:sz="4" w:space="0" w:color="000000"/>
              <w:right w:val="single" w:sz="4" w:space="0" w:color="000000"/>
            </w:tcBorders>
          </w:tcPr>
          <w:p w14:paraId="302235F5" w14:textId="6491AEA0" w:rsidR="007465C8" w:rsidRPr="00805518" w:rsidRDefault="00805518" w:rsidP="007465C8">
            <w:pPr>
              <w:jc w:val="center"/>
              <w:rPr>
                <w:rFonts w:ascii="Times New Roman" w:hAnsi="Times New Roman" w:cs="Times New Roman"/>
                <w:sz w:val="24"/>
                <w:szCs w:val="24"/>
              </w:rPr>
            </w:pPr>
            <w:r>
              <w:rPr>
                <w:rFonts w:ascii="Times New Roman" w:hAnsi="Times New Roman" w:cs="Times New Roman"/>
                <w:sz w:val="24"/>
                <w:szCs w:val="24"/>
              </w:rPr>
              <w:t>vnt.</w:t>
            </w:r>
          </w:p>
        </w:tc>
        <w:tc>
          <w:tcPr>
            <w:tcW w:w="1969" w:type="dxa"/>
            <w:tcBorders>
              <w:top w:val="single" w:sz="4" w:space="0" w:color="000000"/>
              <w:left w:val="single" w:sz="4" w:space="0" w:color="000000"/>
              <w:bottom w:val="single" w:sz="4" w:space="0" w:color="000000"/>
              <w:right w:val="single" w:sz="4" w:space="0" w:color="000000"/>
            </w:tcBorders>
          </w:tcPr>
          <w:p w14:paraId="2D31AFCE" w14:textId="1EE06807" w:rsidR="007465C8" w:rsidRPr="00805518" w:rsidRDefault="007465C8" w:rsidP="007465C8">
            <w:pPr>
              <w:jc w:val="center"/>
              <w:rPr>
                <w:rFonts w:ascii="Times New Roman" w:hAnsi="Times New Roman" w:cs="Times New Roman"/>
                <w:sz w:val="24"/>
                <w:szCs w:val="24"/>
              </w:rPr>
            </w:pPr>
            <w:r w:rsidRPr="00805518">
              <w:rPr>
                <w:rFonts w:ascii="Times New Roman" w:hAnsi="Times New Roman" w:cs="Times New Roman"/>
                <w:sz w:val="24"/>
                <w:szCs w:val="24"/>
              </w:rPr>
              <w:t>1</w:t>
            </w:r>
          </w:p>
        </w:tc>
      </w:tr>
      <w:tr w:rsidR="007465C8" w:rsidRPr="00805518" w14:paraId="21BB5582" w14:textId="663247DA" w:rsidTr="00731CB8">
        <w:trPr>
          <w:trHeight w:val="630"/>
        </w:trPr>
        <w:tc>
          <w:tcPr>
            <w:tcW w:w="995" w:type="dxa"/>
            <w:noWrap/>
            <w:hideMark/>
          </w:tcPr>
          <w:p w14:paraId="63F5ED42"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5.11.13.</w:t>
            </w:r>
          </w:p>
        </w:tc>
        <w:tc>
          <w:tcPr>
            <w:tcW w:w="6517" w:type="dxa"/>
            <w:hideMark/>
          </w:tcPr>
          <w:p w14:paraId="6C9BEBCB"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 xml:space="preserve">HDD diskas 8TB, skirtas vaizdo stebėjimo sistemoms: talpa – 8 TB; sąsaja - SATA 6Gb/s; formatas – 3,5“ x 1/3 H; apsukų greitis – 5400 </w:t>
            </w:r>
            <w:proofErr w:type="spellStart"/>
            <w:r w:rsidRPr="00805518">
              <w:rPr>
                <w:rFonts w:ascii="Times New Roman" w:hAnsi="Times New Roman" w:cs="Times New Roman"/>
                <w:sz w:val="24"/>
                <w:szCs w:val="24"/>
              </w:rPr>
              <w:t>aps</w:t>
            </w:r>
            <w:proofErr w:type="spellEnd"/>
            <w:r w:rsidRPr="00805518">
              <w:rPr>
                <w:rFonts w:ascii="Times New Roman" w:hAnsi="Times New Roman" w:cs="Times New Roman"/>
                <w:sz w:val="24"/>
                <w:szCs w:val="24"/>
              </w:rPr>
              <w:t xml:space="preserve">/min; buferinė atmintis - 64 Mb; gamintojo garantija – 2 metai; </w:t>
            </w:r>
            <w:proofErr w:type="spellStart"/>
            <w:r w:rsidRPr="00805518">
              <w:rPr>
                <w:rFonts w:ascii="Times New Roman" w:hAnsi="Times New Roman" w:cs="Times New Roman"/>
                <w:sz w:val="24"/>
                <w:szCs w:val="24"/>
              </w:rPr>
              <w:t>audio</w:t>
            </w:r>
            <w:proofErr w:type="spellEnd"/>
            <w:r w:rsidRPr="00805518">
              <w:rPr>
                <w:rFonts w:ascii="Times New Roman" w:hAnsi="Times New Roman" w:cs="Times New Roman"/>
                <w:sz w:val="24"/>
                <w:szCs w:val="24"/>
              </w:rPr>
              <w:t xml:space="preserve">/ </w:t>
            </w:r>
            <w:proofErr w:type="spellStart"/>
            <w:r w:rsidRPr="00805518">
              <w:rPr>
                <w:rFonts w:ascii="Times New Roman" w:hAnsi="Times New Roman" w:cs="Times New Roman"/>
                <w:sz w:val="24"/>
                <w:szCs w:val="24"/>
              </w:rPr>
              <w:t>video</w:t>
            </w:r>
            <w:proofErr w:type="spellEnd"/>
            <w:r w:rsidRPr="00805518">
              <w:rPr>
                <w:rFonts w:ascii="Times New Roman" w:hAnsi="Times New Roman" w:cs="Times New Roman"/>
                <w:sz w:val="24"/>
                <w:szCs w:val="24"/>
              </w:rPr>
              <w:t>; MBTF - 1 mln. val.</w:t>
            </w:r>
          </w:p>
        </w:tc>
        <w:tc>
          <w:tcPr>
            <w:tcW w:w="2848" w:type="dxa"/>
            <w:hideMark/>
          </w:tcPr>
          <w:p w14:paraId="34B1BD63"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WD82PURX-78</w:t>
            </w:r>
          </w:p>
        </w:tc>
        <w:tc>
          <w:tcPr>
            <w:tcW w:w="1947" w:type="dxa"/>
            <w:tcBorders>
              <w:top w:val="single" w:sz="4" w:space="0" w:color="000000"/>
              <w:left w:val="single" w:sz="4" w:space="0" w:color="000000"/>
              <w:bottom w:val="single" w:sz="4" w:space="0" w:color="000000"/>
              <w:right w:val="single" w:sz="4" w:space="0" w:color="000000"/>
            </w:tcBorders>
          </w:tcPr>
          <w:p w14:paraId="6BB3DDDC" w14:textId="47D85694" w:rsidR="007465C8" w:rsidRPr="00805518" w:rsidRDefault="00805518" w:rsidP="007465C8">
            <w:pPr>
              <w:jc w:val="center"/>
              <w:rPr>
                <w:rFonts w:ascii="Times New Roman" w:hAnsi="Times New Roman" w:cs="Times New Roman"/>
                <w:sz w:val="24"/>
                <w:szCs w:val="24"/>
              </w:rPr>
            </w:pPr>
            <w:r>
              <w:rPr>
                <w:rFonts w:ascii="Times New Roman" w:hAnsi="Times New Roman" w:cs="Times New Roman"/>
                <w:sz w:val="24"/>
                <w:szCs w:val="24"/>
              </w:rPr>
              <w:t>vnt.</w:t>
            </w:r>
          </w:p>
        </w:tc>
        <w:tc>
          <w:tcPr>
            <w:tcW w:w="1969" w:type="dxa"/>
            <w:tcBorders>
              <w:top w:val="single" w:sz="4" w:space="0" w:color="000000"/>
              <w:left w:val="single" w:sz="4" w:space="0" w:color="000000"/>
              <w:bottom w:val="single" w:sz="4" w:space="0" w:color="000000"/>
              <w:right w:val="single" w:sz="4" w:space="0" w:color="000000"/>
            </w:tcBorders>
          </w:tcPr>
          <w:p w14:paraId="31FB641E" w14:textId="00D8A7B4" w:rsidR="007465C8" w:rsidRPr="00805518" w:rsidRDefault="007465C8" w:rsidP="007465C8">
            <w:pPr>
              <w:jc w:val="center"/>
              <w:rPr>
                <w:rFonts w:ascii="Times New Roman" w:hAnsi="Times New Roman" w:cs="Times New Roman"/>
                <w:sz w:val="24"/>
                <w:szCs w:val="24"/>
              </w:rPr>
            </w:pPr>
            <w:r w:rsidRPr="00805518">
              <w:rPr>
                <w:rFonts w:ascii="Times New Roman" w:hAnsi="Times New Roman" w:cs="Times New Roman"/>
                <w:sz w:val="24"/>
                <w:szCs w:val="24"/>
              </w:rPr>
              <w:t>1</w:t>
            </w:r>
          </w:p>
        </w:tc>
      </w:tr>
      <w:tr w:rsidR="007465C8" w:rsidRPr="00805518" w14:paraId="381DACA4" w14:textId="143C9849" w:rsidTr="00731CB8">
        <w:trPr>
          <w:trHeight w:val="630"/>
        </w:trPr>
        <w:tc>
          <w:tcPr>
            <w:tcW w:w="995" w:type="dxa"/>
            <w:noWrap/>
            <w:hideMark/>
          </w:tcPr>
          <w:p w14:paraId="2ACC2E33"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5.11.14.</w:t>
            </w:r>
          </w:p>
        </w:tc>
        <w:tc>
          <w:tcPr>
            <w:tcW w:w="6517" w:type="dxa"/>
            <w:hideMark/>
          </w:tcPr>
          <w:p w14:paraId="7615296D"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 xml:space="preserve">HDD diskas 10TB, skirtas vaizdo stebėjimo sistemoms: talpa – 10 TB; sąsaja - SATA 6Gb/s; formatas – 3,5“ x 1/3 H; apsukų greitis – 7200 </w:t>
            </w:r>
            <w:proofErr w:type="spellStart"/>
            <w:r w:rsidRPr="00805518">
              <w:rPr>
                <w:rFonts w:ascii="Times New Roman" w:hAnsi="Times New Roman" w:cs="Times New Roman"/>
                <w:sz w:val="24"/>
                <w:szCs w:val="24"/>
              </w:rPr>
              <w:t>aps</w:t>
            </w:r>
            <w:proofErr w:type="spellEnd"/>
            <w:r w:rsidRPr="00805518">
              <w:rPr>
                <w:rFonts w:ascii="Times New Roman" w:hAnsi="Times New Roman" w:cs="Times New Roman"/>
                <w:sz w:val="24"/>
                <w:szCs w:val="24"/>
              </w:rPr>
              <w:t xml:space="preserve">/min; buferinė atmintis - 64 Mb; gamintojo garantija – 2 metai; </w:t>
            </w:r>
            <w:proofErr w:type="spellStart"/>
            <w:r w:rsidRPr="00805518">
              <w:rPr>
                <w:rFonts w:ascii="Times New Roman" w:hAnsi="Times New Roman" w:cs="Times New Roman"/>
                <w:sz w:val="24"/>
                <w:szCs w:val="24"/>
              </w:rPr>
              <w:t>audio</w:t>
            </w:r>
            <w:proofErr w:type="spellEnd"/>
            <w:r w:rsidRPr="00805518">
              <w:rPr>
                <w:rFonts w:ascii="Times New Roman" w:hAnsi="Times New Roman" w:cs="Times New Roman"/>
                <w:sz w:val="24"/>
                <w:szCs w:val="24"/>
              </w:rPr>
              <w:t xml:space="preserve">/ </w:t>
            </w:r>
            <w:proofErr w:type="spellStart"/>
            <w:r w:rsidRPr="00805518">
              <w:rPr>
                <w:rFonts w:ascii="Times New Roman" w:hAnsi="Times New Roman" w:cs="Times New Roman"/>
                <w:sz w:val="24"/>
                <w:szCs w:val="24"/>
              </w:rPr>
              <w:t>video</w:t>
            </w:r>
            <w:proofErr w:type="spellEnd"/>
            <w:r w:rsidRPr="00805518">
              <w:rPr>
                <w:rFonts w:ascii="Times New Roman" w:hAnsi="Times New Roman" w:cs="Times New Roman"/>
                <w:sz w:val="24"/>
                <w:szCs w:val="24"/>
              </w:rPr>
              <w:t>; MBTF - 1 mln. val.</w:t>
            </w:r>
          </w:p>
        </w:tc>
        <w:tc>
          <w:tcPr>
            <w:tcW w:w="2848" w:type="dxa"/>
            <w:hideMark/>
          </w:tcPr>
          <w:p w14:paraId="24E31EB4"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WD102PURX-78</w:t>
            </w:r>
          </w:p>
        </w:tc>
        <w:tc>
          <w:tcPr>
            <w:tcW w:w="1947" w:type="dxa"/>
            <w:tcBorders>
              <w:top w:val="single" w:sz="4" w:space="0" w:color="000000"/>
              <w:left w:val="single" w:sz="4" w:space="0" w:color="000000"/>
              <w:bottom w:val="single" w:sz="4" w:space="0" w:color="000000"/>
              <w:right w:val="single" w:sz="4" w:space="0" w:color="000000"/>
            </w:tcBorders>
          </w:tcPr>
          <w:p w14:paraId="062AD186" w14:textId="75972D96" w:rsidR="007465C8" w:rsidRPr="00805518" w:rsidRDefault="00805518" w:rsidP="007465C8">
            <w:pPr>
              <w:jc w:val="center"/>
              <w:rPr>
                <w:rFonts w:ascii="Times New Roman" w:hAnsi="Times New Roman" w:cs="Times New Roman"/>
                <w:sz w:val="24"/>
                <w:szCs w:val="24"/>
              </w:rPr>
            </w:pPr>
            <w:r>
              <w:rPr>
                <w:rFonts w:ascii="Times New Roman" w:hAnsi="Times New Roman" w:cs="Times New Roman"/>
                <w:sz w:val="24"/>
                <w:szCs w:val="24"/>
              </w:rPr>
              <w:t>vnt.</w:t>
            </w:r>
          </w:p>
        </w:tc>
        <w:tc>
          <w:tcPr>
            <w:tcW w:w="1969" w:type="dxa"/>
            <w:tcBorders>
              <w:top w:val="single" w:sz="4" w:space="0" w:color="000000"/>
              <w:left w:val="single" w:sz="4" w:space="0" w:color="000000"/>
              <w:bottom w:val="single" w:sz="4" w:space="0" w:color="000000"/>
              <w:right w:val="single" w:sz="4" w:space="0" w:color="000000"/>
            </w:tcBorders>
          </w:tcPr>
          <w:p w14:paraId="73AAE3A3" w14:textId="106669C4" w:rsidR="007465C8" w:rsidRPr="00805518" w:rsidRDefault="007465C8" w:rsidP="007465C8">
            <w:pPr>
              <w:jc w:val="center"/>
              <w:rPr>
                <w:rFonts w:ascii="Times New Roman" w:hAnsi="Times New Roman" w:cs="Times New Roman"/>
                <w:sz w:val="24"/>
                <w:szCs w:val="24"/>
              </w:rPr>
            </w:pPr>
            <w:r w:rsidRPr="00805518">
              <w:rPr>
                <w:rFonts w:ascii="Times New Roman" w:hAnsi="Times New Roman" w:cs="Times New Roman"/>
                <w:sz w:val="24"/>
                <w:szCs w:val="24"/>
              </w:rPr>
              <w:t>1</w:t>
            </w:r>
          </w:p>
        </w:tc>
      </w:tr>
      <w:tr w:rsidR="007465C8" w:rsidRPr="00805518" w14:paraId="5971EEE0" w14:textId="7DEBCA1D" w:rsidTr="00731CB8">
        <w:trPr>
          <w:trHeight w:val="630"/>
        </w:trPr>
        <w:tc>
          <w:tcPr>
            <w:tcW w:w="995" w:type="dxa"/>
            <w:noWrap/>
            <w:hideMark/>
          </w:tcPr>
          <w:p w14:paraId="6574F3D5"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5.11.15.</w:t>
            </w:r>
          </w:p>
        </w:tc>
        <w:tc>
          <w:tcPr>
            <w:tcW w:w="6517" w:type="dxa"/>
            <w:hideMark/>
          </w:tcPr>
          <w:p w14:paraId="52BB0D91"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 xml:space="preserve">Vidinis maitinimo blokas kompiuteriui PC 500W </w:t>
            </w:r>
          </w:p>
        </w:tc>
        <w:tc>
          <w:tcPr>
            <w:tcW w:w="2848" w:type="dxa"/>
            <w:hideMark/>
          </w:tcPr>
          <w:p w14:paraId="6D044FAF"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 xml:space="preserve">CHIEFTECH PSU 500W </w:t>
            </w:r>
            <w:proofErr w:type="spellStart"/>
            <w:r w:rsidRPr="00805518">
              <w:rPr>
                <w:rFonts w:ascii="Times New Roman" w:hAnsi="Times New Roman" w:cs="Times New Roman"/>
                <w:sz w:val="24"/>
                <w:szCs w:val="24"/>
              </w:rPr>
              <w:t>iARENA</w:t>
            </w:r>
            <w:proofErr w:type="spellEnd"/>
            <w:r w:rsidRPr="00805518">
              <w:rPr>
                <w:rFonts w:ascii="Times New Roman" w:hAnsi="Times New Roman" w:cs="Times New Roman"/>
                <w:sz w:val="24"/>
                <w:szCs w:val="24"/>
              </w:rPr>
              <w:t xml:space="preserve"> GPB-500S</w:t>
            </w:r>
          </w:p>
        </w:tc>
        <w:tc>
          <w:tcPr>
            <w:tcW w:w="1947" w:type="dxa"/>
            <w:tcBorders>
              <w:top w:val="single" w:sz="4" w:space="0" w:color="000000"/>
              <w:left w:val="single" w:sz="4" w:space="0" w:color="000000"/>
              <w:bottom w:val="single" w:sz="4" w:space="0" w:color="000000"/>
              <w:right w:val="single" w:sz="4" w:space="0" w:color="000000"/>
            </w:tcBorders>
          </w:tcPr>
          <w:p w14:paraId="35C79A84" w14:textId="3F3FF7C2" w:rsidR="007465C8" w:rsidRPr="00805518" w:rsidRDefault="00805518" w:rsidP="007465C8">
            <w:pPr>
              <w:jc w:val="center"/>
              <w:rPr>
                <w:rFonts w:ascii="Times New Roman" w:hAnsi="Times New Roman" w:cs="Times New Roman"/>
                <w:sz w:val="24"/>
                <w:szCs w:val="24"/>
              </w:rPr>
            </w:pPr>
            <w:r>
              <w:rPr>
                <w:rFonts w:ascii="Times New Roman" w:hAnsi="Times New Roman" w:cs="Times New Roman"/>
                <w:sz w:val="24"/>
                <w:szCs w:val="24"/>
              </w:rPr>
              <w:t>vnt.</w:t>
            </w:r>
          </w:p>
        </w:tc>
        <w:tc>
          <w:tcPr>
            <w:tcW w:w="1969" w:type="dxa"/>
            <w:tcBorders>
              <w:top w:val="single" w:sz="4" w:space="0" w:color="000000"/>
              <w:left w:val="single" w:sz="4" w:space="0" w:color="000000"/>
              <w:bottom w:val="single" w:sz="4" w:space="0" w:color="000000"/>
              <w:right w:val="single" w:sz="4" w:space="0" w:color="000000"/>
            </w:tcBorders>
          </w:tcPr>
          <w:p w14:paraId="59B5BBEF" w14:textId="0E6E68C4" w:rsidR="007465C8" w:rsidRPr="00805518" w:rsidRDefault="007465C8" w:rsidP="007465C8">
            <w:pPr>
              <w:jc w:val="center"/>
              <w:rPr>
                <w:rFonts w:ascii="Times New Roman" w:hAnsi="Times New Roman" w:cs="Times New Roman"/>
                <w:sz w:val="24"/>
                <w:szCs w:val="24"/>
              </w:rPr>
            </w:pPr>
            <w:r w:rsidRPr="00805518">
              <w:rPr>
                <w:rFonts w:ascii="Times New Roman" w:hAnsi="Times New Roman" w:cs="Times New Roman"/>
                <w:sz w:val="24"/>
                <w:szCs w:val="24"/>
              </w:rPr>
              <w:t>1</w:t>
            </w:r>
          </w:p>
        </w:tc>
      </w:tr>
      <w:tr w:rsidR="007465C8" w:rsidRPr="00805518" w14:paraId="5DDEA3B3" w14:textId="2BF7B457" w:rsidTr="00731CB8">
        <w:trPr>
          <w:trHeight w:val="630"/>
        </w:trPr>
        <w:tc>
          <w:tcPr>
            <w:tcW w:w="995" w:type="dxa"/>
            <w:noWrap/>
            <w:hideMark/>
          </w:tcPr>
          <w:p w14:paraId="02E5DC6C"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5.11.16.</w:t>
            </w:r>
          </w:p>
        </w:tc>
        <w:tc>
          <w:tcPr>
            <w:tcW w:w="6517" w:type="dxa"/>
            <w:hideMark/>
          </w:tcPr>
          <w:p w14:paraId="4745D4EE"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Vidinis maitinimo blokas kompiuteriui PC, 760W</w:t>
            </w:r>
          </w:p>
        </w:tc>
        <w:tc>
          <w:tcPr>
            <w:tcW w:w="2848" w:type="dxa"/>
            <w:hideMark/>
          </w:tcPr>
          <w:p w14:paraId="5D06830E"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 xml:space="preserve">CHIEFTECH PSU 500W </w:t>
            </w:r>
            <w:proofErr w:type="spellStart"/>
            <w:r w:rsidRPr="00805518">
              <w:rPr>
                <w:rFonts w:ascii="Times New Roman" w:hAnsi="Times New Roman" w:cs="Times New Roman"/>
                <w:sz w:val="24"/>
                <w:szCs w:val="24"/>
              </w:rPr>
              <w:t>iARENA</w:t>
            </w:r>
            <w:proofErr w:type="spellEnd"/>
            <w:r w:rsidRPr="00805518">
              <w:rPr>
                <w:rFonts w:ascii="Times New Roman" w:hAnsi="Times New Roman" w:cs="Times New Roman"/>
                <w:sz w:val="24"/>
                <w:szCs w:val="24"/>
              </w:rPr>
              <w:t xml:space="preserve"> GPB-750S</w:t>
            </w:r>
          </w:p>
        </w:tc>
        <w:tc>
          <w:tcPr>
            <w:tcW w:w="1947" w:type="dxa"/>
            <w:tcBorders>
              <w:top w:val="single" w:sz="4" w:space="0" w:color="000000"/>
              <w:left w:val="single" w:sz="4" w:space="0" w:color="000000"/>
              <w:bottom w:val="single" w:sz="4" w:space="0" w:color="000000"/>
              <w:right w:val="single" w:sz="4" w:space="0" w:color="000000"/>
            </w:tcBorders>
          </w:tcPr>
          <w:p w14:paraId="48BD76C8" w14:textId="5C43535E" w:rsidR="007465C8" w:rsidRPr="00805518" w:rsidRDefault="00805518" w:rsidP="007465C8">
            <w:pPr>
              <w:jc w:val="center"/>
              <w:rPr>
                <w:rFonts w:ascii="Times New Roman" w:hAnsi="Times New Roman" w:cs="Times New Roman"/>
                <w:sz w:val="24"/>
                <w:szCs w:val="24"/>
              </w:rPr>
            </w:pPr>
            <w:r>
              <w:rPr>
                <w:rFonts w:ascii="Times New Roman" w:hAnsi="Times New Roman" w:cs="Times New Roman"/>
                <w:sz w:val="24"/>
                <w:szCs w:val="24"/>
              </w:rPr>
              <w:t>vnt.</w:t>
            </w:r>
          </w:p>
        </w:tc>
        <w:tc>
          <w:tcPr>
            <w:tcW w:w="1969" w:type="dxa"/>
            <w:tcBorders>
              <w:top w:val="single" w:sz="4" w:space="0" w:color="000000"/>
              <w:left w:val="single" w:sz="4" w:space="0" w:color="000000"/>
              <w:bottom w:val="single" w:sz="4" w:space="0" w:color="000000"/>
              <w:right w:val="single" w:sz="4" w:space="0" w:color="000000"/>
            </w:tcBorders>
          </w:tcPr>
          <w:p w14:paraId="58CE3263" w14:textId="278A7746" w:rsidR="007465C8" w:rsidRPr="00805518" w:rsidRDefault="007465C8" w:rsidP="007465C8">
            <w:pPr>
              <w:jc w:val="center"/>
              <w:rPr>
                <w:rFonts w:ascii="Times New Roman" w:hAnsi="Times New Roman" w:cs="Times New Roman"/>
                <w:sz w:val="24"/>
                <w:szCs w:val="24"/>
              </w:rPr>
            </w:pPr>
            <w:r w:rsidRPr="00805518">
              <w:rPr>
                <w:rFonts w:ascii="Times New Roman" w:hAnsi="Times New Roman" w:cs="Times New Roman"/>
                <w:sz w:val="24"/>
                <w:szCs w:val="24"/>
              </w:rPr>
              <w:t>1</w:t>
            </w:r>
          </w:p>
        </w:tc>
      </w:tr>
      <w:tr w:rsidR="00204168" w:rsidRPr="00805518" w14:paraId="4029DAFB" w14:textId="796FF66C" w:rsidTr="00204168">
        <w:trPr>
          <w:trHeight w:val="315"/>
        </w:trPr>
        <w:tc>
          <w:tcPr>
            <w:tcW w:w="995" w:type="dxa"/>
            <w:noWrap/>
            <w:hideMark/>
          </w:tcPr>
          <w:p w14:paraId="413AEE48" w14:textId="2C6D3EA5" w:rsidR="00204168" w:rsidRPr="00805518" w:rsidRDefault="00204168" w:rsidP="007465C8">
            <w:pPr>
              <w:rPr>
                <w:rFonts w:ascii="Times New Roman" w:hAnsi="Times New Roman" w:cs="Times New Roman"/>
                <w:sz w:val="24"/>
                <w:szCs w:val="24"/>
              </w:rPr>
            </w:pPr>
            <w:r w:rsidRPr="00805518">
              <w:rPr>
                <w:rFonts w:ascii="Times New Roman" w:hAnsi="Times New Roman" w:cs="Times New Roman"/>
                <w:sz w:val="24"/>
                <w:szCs w:val="24"/>
              </w:rPr>
              <w:t>5.12.</w:t>
            </w:r>
          </w:p>
        </w:tc>
        <w:tc>
          <w:tcPr>
            <w:tcW w:w="13281" w:type="dxa"/>
            <w:gridSpan w:val="4"/>
            <w:tcBorders>
              <w:right w:val="single" w:sz="4" w:space="0" w:color="000000"/>
            </w:tcBorders>
            <w:noWrap/>
            <w:hideMark/>
          </w:tcPr>
          <w:p w14:paraId="574D941B" w14:textId="405016F7" w:rsidR="00204168" w:rsidRPr="00805518" w:rsidRDefault="00204168" w:rsidP="007465C8">
            <w:pPr>
              <w:jc w:val="center"/>
              <w:rPr>
                <w:rFonts w:ascii="Times New Roman" w:hAnsi="Times New Roman" w:cs="Times New Roman"/>
                <w:b/>
                <w:bCs/>
                <w:sz w:val="24"/>
                <w:szCs w:val="24"/>
              </w:rPr>
            </w:pPr>
            <w:r w:rsidRPr="00805518">
              <w:rPr>
                <w:rFonts w:ascii="Times New Roman" w:hAnsi="Times New Roman" w:cs="Times New Roman"/>
                <w:b/>
                <w:bCs/>
                <w:sz w:val="24"/>
                <w:szCs w:val="24"/>
              </w:rPr>
              <w:t>Telefonai ir jų parametrai</w:t>
            </w:r>
          </w:p>
        </w:tc>
      </w:tr>
      <w:tr w:rsidR="007465C8" w:rsidRPr="00805518" w14:paraId="0251FE66" w14:textId="5637A7D9" w:rsidTr="00731CB8">
        <w:trPr>
          <w:trHeight w:val="315"/>
        </w:trPr>
        <w:tc>
          <w:tcPr>
            <w:tcW w:w="995" w:type="dxa"/>
            <w:noWrap/>
            <w:hideMark/>
          </w:tcPr>
          <w:p w14:paraId="20C2AB1F" w14:textId="5506CCA6"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5.12.1.</w:t>
            </w:r>
          </w:p>
        </w:tc>
        <w:tc>
          <w:tcPr>
            <w:tcW w:w="6517" w:type="dxa"/>
            <w:hideMark/>
          </w:tcPr>
          <w:p w14:paraId="672B993A"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 xml:space="preserve">Sisteminis telefonas, tinkamas "Siemens </w:t>
            </w:r>
            <w:proofErr w:type="spellStart"/>
            <w:r w:rsidRPr="00805518">
              <w:rPr>
                <w:rFonts w:ascii="Times New Roman" w:hAnsi="Times New Roman" w:cs="Times New Roman"/>
                <w:sz w:val="24"/>
                <w:szCs w:val="24"/>
              </w:rPr>
              <w:t>HiPath</w:t>
            </w:r>
            <w:proofErr w:type="spellEnd"/>
            <w:r w:rsidRPr="00805518">
              <w:rPr>
                <w:rFonts w:ascii="Times New Roman" w:hAnsi="Times New Roman" w:cs="Times New Roman"/>
                <w:sz w:val="24"/>
                <w:szCs w:val="24"/>
              </w:rPr>
              <w:t xml:space="preserve"> 3000 serijos" telefono stotelei</w:t>
            </w:r>
          </w:p>
        </w:tc>
        <w:tc>
          <w:tcPr>
            <w:tcW w:w="2848" w:type="dxa"/>
            <w:hideMark/>
          </w:tcPr>
          <w:p w14:paraId="0EA24587"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Siemens</w:t>
            </w:r>
          </w:p>
        </w:tc>
        <w:tc>
          <w:tcPr>
            <w:tcW w:w="1947" w:type="dxa"/>
            <w:tcBorders>
              <w:top w:val="single" w:sz="4" w:space="0" w:color="000000"/>
              <w:left w:val="single" w:sz="4" w:space="0" w:color="000000"/>
              <w:bottom w:val="single" w:sz="4" w:space="0" w:color="000000"/>
              <w:right w:val="single" w:sz="4" w:space="0" w:color="000000"/>
            </w:tcBorders>
          </w:tcPr>
          <w:p w14:paraId="3B41BF39" w14:textId="059019F9" w:rsidR="007465C8" w:rsidRPr="00805518" w:rsidRDefault="00805518" w:rsidP="007465C8">
            <w:pPr>
              <w:jc w:val="center"/>
              <w:rPr>
                <w:rFonts w:ascii="Times New Roman" w:hAnsi="Times New Roman" w:cs="Times New Roman"/>
                <w:sz w:val="24"/>
                <w:szCs w:val="24"/>
              </w:rPr>
            </w:pPr>
            <w:r>
              <w:rPr>
                <w:rFonts w:ascii="Times New Roman" w:hAnsi="Times New Roman" w:cs="Times New Roman"/>
                <w:sz w:val="24"/>
                <w:szCs w:val="24"/>
              </w:rPr>
              <w:t>vnt.</w:t>
            </w:r>
          </w:p>
        </w:tc>
        <w:tc>
          <w:tcPr>
            <w:tcW w:w="1969" w:type="dxa"/>
            <w:tcBorders>
              <w:top w:val="single" w:sz="4" w:space="0" w:color="000000"/>
              <w:left w:val="single" w:sz="4" w:space="0" w:color="000000"/>
              <w:bottom w:val="single" w:sz="4" w:space="0" w:color="000000"/>
              <w:right w:val="single" w:sz="4" w:space="0" w:color="000000"/>
            </w:tcBorders>
          </w:tcPr>
          <w:p w14:paraId="302F1A15" w14:textId="74178063" w:rsidR="007465C8" w:rsidRPr="00805518" w:rsidRDefault="007465C8" w:rsidP="007465C8">
            <w:pPr>
              <w:jc w:val="center"/>
              <w:rPr>
                <w:rFonts w:ascii="Times New Roman" w:hAnsi="Times New Roman" w:cs="Times New Roman"/>
                <w:sz w:val="24"/>
                <w:szCs w:val="24"/>
              </w:rPr>
            </w:pPr>
            <w:r w:rsidRPr="00805518">
              <w:rPr>
                <w:rFonts w:ascii="Times New Roman" w:hAnsi="Times New Roman" w:cs="Times New Roman"/>
                <w:sz w:val="24"/>
                <w:szCs w:val="24"/>
              </w:rPr>
              <w:t>1</w:t>
            </w:r>
          </w:p>
        </w:tc>
      </w:tr>
      <w:tr w:rsidR="007465C8" w:rsidRPr="00805518" w14:paraId="4E3A470B" w14:textId="1A0860D6" w:rsidTr="00731CB8">
        <w:trPr>
          <w:trHeight w:val="630"/>
        </w:trPr>
        <w:tc>
          <w:tcPr>
            <w:tcW w:w="995" w:type="dxa"/>
            <w:noWrap/>
            <w:hideMark/>
          </w:tcPr>
          <w:p w14:paraId="1E9944EE" w14:textId="0CA5977F"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5.12.2.</w:t>
            </w:r>
          </w:p>
        </w:tc>
        <w:tc>
          <w:tcPr>
            <w:tcW w:w="6517" w:type="dxa"/>
            <w:hideMark/>
          </w:tcPr>
          <w:p w14:paraId="78F628F0"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Telefonas</w:t>
            </w:r>
          </w:p>
        </w:tc>
        <w:tc>
          <w:tcPr>
            <w:tcW w:w="2848" w:type="dxa"/>
            <w:hideMark/>
          </w:tcPr>
          <w:p w14:paraId="168D852A"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Alcatel-</w:t>
            </w:r>
            <w:proofErr w:type="spellStart"/>
            <w:r w:rsidRPr="00805518">
              <w:rPr>
                <w:rFonts w:ascii="Times New Roman" w:hAnsi="Times New Roman" w:cs="Times New Roman"/>
                <w:sz w:val="24"/>
                <w:szCs w:val="24"/>
              </w:rPr>
              <w:t>Lucent</w:t>
            </w:r>
            <w:proofErr w:type="spellEnd"/>
            <w:r w:rsidRPr="00805518">
              <w:rPr>
                <w:rFonts w:ascii="Times New Roman" w:hAnsi="Times New Roman" w:cs="Times New Roman"/>
                <w:sz w:val="24"/>
                <w:szCs w:val="24"/>
              </w:rPr>
              <w:t xml:space="preserve"> </w:t>
            </w:r>
            <w:proofErr w:type="spellStart"/>
            <w:r w:rsidRPr="00805518">
              <w:rPr>
                <w:rFonts w:ascii="Times New Roman" w:hAnsi="Times New Roman" w:cs="Times New Roman"/>
                <w:sz w:val="24"/>
                <w:szCs w:val="24"/>
              </w:rPr>
              <w:t>Temporis</w:t>
            </w:r>
            <w:proofErr w:type="spellEnd"/>
            <w:r w:rsidRPr="00805518">
              <w:rPr>
                <w:rFonts w:ascii="Times New Roman" w:hAnsi="Times New Roman" w:cs="Times New Roman"/>
                <w:sz w:val="24"/>
                <w:szCs w:val="24"/>
              </w:rPr>
              <w:t xml:space="preserve"> 200</w:t>
            </w:r>
          </w:p>
        </w:tc>
        <w:tc>
          <w:tcPr>
            <w:tcW w:w="1947" w:type="dxa"/>
            <w:tcBorders>
              <w:top w:val="single" w:sz="4" w:space="0" w:color="000000"/>
              <w:left w:val="single" w:sz="4" w:space="0" w:color="000000"/>
              <w:bottom w:val="single" w:sz="4" w:space="0" w:color="000000"/>
              <w:right w:val="single" w:sz="4" w:space="0" w:color="000000"/>
            </w:tcBorders>
          </w:tcPr>
          <w:p w14:paraId="31D106FB" w14:textId="522F65EF" w:rsidR="007465C8" w:rsidRPr="00805518" w:rsidRDefault="00805518" w:rsidP="007465C8">
            <w:pPr>
              <w:jc w:val="center"/>
              <w:rPr>
                <w:rFonts w:ascii="Times New Roman" w:hAnsi="Times New Roman" w:cs="Times New Roman"/>
                <w:sz w:val="24"/>
                <w:szCs w:val="24"/>
              </w:rPr>
            </w:pPr>
            <w:r>
              <w:rPr>
                <w:rFonts w:ascii="Times New Roman" w:hAnsi="Times New Roman" w:cs="Times New Roman"/>
                <w:sz w:val="24"/>
                <w:szCs w:val="24"/>
              </w:rPr>
              <w:t>vnt.</w:t>
            </w:r>
          </w:p>
        </w:tc>
        <w:tc>
          <w:tcPr>
            <w:tcW w:w="1969" w:type="dxa"/>
            <w:tcBorders>
              <w:top w:val="single" w:sz="4" w:space="0" w:color="000000"/>
              <w:left w:val="single" w:sz="4" w:space="0" w:color="000000"/>
              <w:bottom w:val="single" w:sz="4" w:space="0" w:color="000000"/>
              <w:right w:val="single" w:sz="4" w:space="0" w:color="000000"/>
            </w:tcBorders>
          </w:tcPr>
          <w:p w14:paraId="4E77B6FA" w14:textId="15606760" w:rsidR="007465C8" w:rsidRPr="00805518" w:rsidRDefault="007465C8" w:rsidP="007465C8">
            <w:pPr>
              <w:jc w:val="center"/>
              <w:rPr>
                <w:rFonts w:ascii="Times New Roman" w:hAnsi="Times New Roman" w:cs="Times New Roman"/>
                <w:sz w:val="24"/>
                <w:szCs w:val="24"/>
              </w:rPr>
            </w:pPr>
            <w:r w:rsidRPr="00805518">
              <w:rPr>
                <w:rFonts w:ascii="Times New Roman" w:hAnsi="Times New Roman" w:cs="Times New Roman"/>
                <w:sz w:val="24"/>
                <w:szCs w:val="24"/>
              </w:rPr>
              <w:t>1</w:t>
            </w:r>
          </w:p>
        </w:tc>
      </w:tr>
      <w:tr w:rsidR="007465C8" w:rsidRPr="00805518" w14:paraId="68A27460" w14:textId="61B3685D" w:rsidTr="00731CB8">
        <w:trPr>
          <w:trHeight w:val="315"/>
        </w:trPr>
        <w:tc>
          <w:tcPr>
            <w:tcW w:w="995" w:type="dxa"/>
            <w:noWrap/>
            <w:hideMark/>
          </w:tcPr>
          <w:p w14:paraId="2CC43FF9" w14:textId="02CF2381"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5.12.3.</w:t>
            </w:r>
          </w:p>
        </w:tc>
        <w:tc>
          <w:tcPr>
            <w:tcW w:w="6517" w:type="dxa"/>
            <w:hideMark/>
          </w:tcPr>
          <w:p w14:paraId="7FD6F82A"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 xml:space="preserve">Skaitmeninis telefonas: naudojamas su "Alcatel" telefonų stotele, </w:t>
            </w:r>
          </w:p>
        </w:tc>
        <w:tc>
          <w:tcPr>
            <w:tcW w:w="2848" w:type="dxa"/>
            <w:hideMark/>
          </w:tcPr>
          <w:p w14:paraId="74FB52C0"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 xml:space="preserve">Alcatel 4029 </w:t>
            </w:r>
          </w:p>
        </w:tc>
        <w:tc>
          <w:tcPr>
            <w:tcW w:w="1947" w:type="dxa"/>
            <w:tcBorders>
              <w:top w:val="single" w:sz="4" w:space="0" w:color="000000"/>
              <w:left w:val="single" w:sz="4" w:space="0" w:color="000000"/>
              <w:bottom w:val="single" w:sz="4" w:space="0" w:color="000000"/>
              <w:right w:val="single" w:sz="4" w:space="0" w:color="000000"/>
            </w:tcBorders>
          </w:tcPr>
          <w:p w14:paraId="5E379B49" w14:textId="14504083" w:rsidR="007465C8" w:rsidRPr="00805518" w:rsidRDefault="00805518" w:rsidP="007465C8">
            <w:pPr>
              <w:jc w:val="center"/>
              <w:rPr>
                <w:rFonts w:ascii="Times New Roman" w:hAnsi="Times New Roman" w:cs="Times New Roman"/>
                <w:sz w:val="24"/>
                <w:szCs w:val="24"/>
              </w:rPr>
            </w:pPr>
            <w:r>
              <w:rPr>
                <w:rFonts w:ascii="Times New Roman" w:hAnsi="Times New Roman" w:cs="Times New Roman"/>
                <w:sz w:val="24"/>
                <w:szCs w:val="24"/>
              </w:rPr>
              <w:t>vnt.</w:t>
            </w:r>
          </w:p>
        </w:tc>
        <w:tc>
          <w:tcPr>
            <w:tcW w:w="1969" w:type="dxa"/>
            <w:tcBorders>
              <w:top w:val="single" w:sz="4" w:space="0" w:color="000000"/>
              <w:left w:val="single" w:sz="4" w:space="0" w:color="000000"/>
              <w:bottom w:val="single" w:sz="4" w:space="0" w:color="000000"/>
              <w:right w:val="single" w:sz="4" w:space="0" w:color="000000"/>
            </w:tcBorders>
          </w:tcPr>
          <w:p w14:paraId="3AB7A5EE" w14:textId="4727C8E9" w:rsidR="007465C8" w:rsidRPr="00805518" w:rsidRDefault="007465C8" w:rsidP="007465C8">
            <w:pPr>
              <w:jc w:val="center"/>
              <w:rPr>
                <w:rFonts w:ascii="Times New Roman" w:hAnsi="Times New Roman" w:cs="Times New Roman"/>
                <w:sz w:val="24"/>
                <w:szCs w:val="24"/>
              </w:rPr>
            </w:pPr>
            <w:r w:rsidRPr="00805518">
              <w:rPr>
                <w:rFonts w:ascii="Times New Roman" w:hAnsi="Times New Roman" w:cs="Times New Roman"/>
                <w:sz w:val="24"/>
                <w:szCs w:val="24"/>
              </w:rPr>
              <w:t>1</w:t>
            </w:r>
          </w:p>
        </w:tc>
      </w:tr>
      <w:tr w:rsidR="007465C8" w:rsidRPr="00805518" w14:paraId="498DB950" w14:textId="326575C0" w:rsidTr="00731CB8">
        <w:trPr>
          <w:trHeight w:val="945"/>
        </w:trPr>
        <w:tc>
          <w:tcPr>
            <w:tcW w:w="995" w:type="dxa"/>
            <w:noWrap/>
            <w:hideMark/>
          </w:tcPr>
          <w:p w14:paraId="3B5784FB" w14:textId="77F2C0EB"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5.12.4.</w:t>
            </w:r>
          </w:p>
        </w:tc>
        <w:tc>
          <w:tcPr>
            <w:tcW w:w="6517" w:type="dxa"/>
            <w:noWrap/>
            <w:hideMark/>
          </w:tcPr>
          <w:p w14:paraId="27955F8F" w14:textId="2A81B0FD"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 xml:space="preserve">Telefonas: skystųjų kristalų ekranas, galimybė pritvirtinti prie sienos, skambinančiojo numerio nustatymas, nustatytų numerių atmintis 50 </w:t>
            </w:r>
            <w:r w:rsidR="00805518">
              <w:rPr>
                <w:rFonts w:ascii="Times New Roman" w:hAnsi="Times New Roman" w:cs="Times New Roman"/>
                <w:sz w:val="24"/>
                <w:szCs w:val="24"/>
              </w:rPr>
              <w:t>vnt.</w:t>
            </w:r>
            <w:r w:rsidRPr="00805518">
              <w:rPr>
                <w:rFonts w:ascii="Times New Roman" w:hAnsi="Times New Roman" w:cs="Times New Roman"/>
                <w:sz w:val="24"/>
                <w:szCs w:val="24"/>
              </w:rPr>
              <w:t xml:space="preserve">, telefonų knygutė 50 </w:t>
            </w:r>
            <w:r w:rsidR="00805518">
              <w:rPr>
                <w:rFonts w:ascii="Times New Roman" w:hAnsi="Times New Roman" w:cs="Times New Roman"/>
                <w:sz w:val="24"/>
                <w:szCs w:val="24"/>
              </w:rPr>
              <w:t>vnt.</w:t>
            </w:r>
            <w:r w:rsidRPr="00805518">
              <w:rPr>
                <w:rFonts w:ascii="Times New Roman" w:hAnsi="Times New Roman" w:cs="Times New Roman"/>
                <w:sz w:val="24"/>
                <w:szCs w:val="24"/>
              </w:rPr>
              <w:t xml:space="preserve">, numerio pakartojimas, telefono numerių pakartojimo atmintis - 20 paskutinių, </w:t>
            </w:r>
            <w:r w:rsidRPr="00805518">
              <w:rPr>
                <w:rFonts w:ascii="Times New Roman" w:hAnsi="Times New Roman" w:cs="Times New Roman"/>
                <w:sz w:val="24"/>
                <w:szCs w:val="24"/>
              </w:rPr>
              <w:lastRenderedPageBreak/>
              <w:t>programuojama "Flash" trukmė, duomenų įvadas papildomam telefono lizdui.</w:t>
            </w:r>
          </w:p>
        </w:tc>
        <w:tc>
          <w:tcPr>
            <w:tcW w:w="2848" w:type="dxa"/>
            <w:hideMark/>
          </w:tcPr>
          <w:p w14:paraId="287FCAA4"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lastRenderedPageBreak/>
              <w:t>Panasonic KX-TSC11FX</w:t>
            </w:r>
          </w:p>
        </w:tc>
        <w:tc>
          <w:tcPr>
            <w:tcW w:w="1947" w:type="dxa"/>
            <w:tcBorders>
              <w:top w:val="single" w:sz="4" w:space="0" w:color="000000"/>
              <w:left w:val="single" w:sz="4" w:space="0" w:color="000000"/>
              <w:bottom w:val="single" w:sz="4" w:space="0" w:color="000000"/>
              <w:right w:val="single" w:sz="4" w:space="0" w:color="000000"/>
            </w:tcBorders>
          </w:tcPr>
          <w:p w14:paraId="2BE5F5A4" w14:textId="7324ABDE" w:rsidR="007465C8" w:rsidRPr="00805518" w:rsidRDefault="00805518" w:rsidP="007465C8">
            <w:pPr>
              <w:jc w:val="center"/>
              <w:rPr>
                <w:rFonts w:ascii="Times New Roman" w:hAnsi="Times New Roman" w:cs="Times New Roman"/>
                <w:sz w:val="24"/>
                <w:szCs w:val="24"/>
              </w:rPr>
            </w:pPr>
            <w:r>
              <w:rPr>
                <w:rFonts w:ascii="Times New Roman" w:hAnsi="Times New Roman" w:cs="Times New Roman"/>
                <w:sz w:val="24"/>
                <w:szCs w:val="24"/>
              </w:rPr>
              <w:t>vnt.</w:t>
            </w:r>
          </w:p>
        </w:tc>
        <w:tc>
          <w:tcPr>
            <w:tcW w:w="1969" w:type="dxa"/>
            <w:tcBorders>
              <w:top w:val="single" w:sz="4" w:space="0" w:color="000000"/>
              <w:left w:val="single" w:sz="4" w:space="0" w:color="000000"/>
              <w:bottom w:val="single" w:sz="4" w:space="0" w:color="000000"/>
              <w:right w:val="single" w:sz="4" w:space="0" w:color="000000"/>
            </w:tcBorders>
          </w:tcPr>
          <w:p w14:paraId="79631BDE" w14:textId="07280637" w:rsidR="007465C8" w:rsidRPr="00805518" w:rsidRDefault="007465C8" w:rsidP="007465C8">
            <w:pPr>
              <w:jc w:val="center"/>
              <w:rPr>
                <w:rFonts w:ascii="Times New Roman" w:hAnsi="Times New Roman" w:cs="Times New Roman"/>
                <w:sz w:val="24"/>
                <w:szCs w:val="24"/>
              </w:rPr>
            </w:pPr>
            <w:r w:rsidRPr="00805518">
              <w:rPr>
                <w:rFonts w:ascii="Times New Roman" w:hAnsi="Times New Roman" w:cs="Times New Roman"/>
                <w:sz w:val="24"/>
                <w:szCs w:val="24"/>
              </w:rPr>
              <w:t>1</w:t>
            </w:r>
          </w:p>
        </w:tc>
      </w:tr>
      <w:tr w:rsidR="007465C8" w:rsidRPr="00805518" w14:paraId="43168433" w14:textId="6A30FAAC" w:rsidTr="00731CB8">
        <w:trPr>
          <w:trHeight w:val="945"/>
        </w:trPr>
        <w:tc>
          <w:tcPr>
            <w:tcW w:w="995" w:type="dxa"/>
            <w:noWrap/>
            <w:hideMark/>
          </w:tcPr>
          <w:p w14:paraId="5D0B13B1" w14:textId="4A5486B3"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5.12.5.</w:t>
            </w:r>
          </w:p>
        </w:tc>
        <w:tc>
          <w:tcPr>
            <w:tcW w:w="6517" w:type="dxa"/>
            <w:hideMark/>
          </w:tcPr>
          <w:p w14:paraId="0CFF6125"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 xml:space="preserve">Telefonų stotelė: iki 4 analoginių vidinių linijų, plėtimo galimybes: 1 arba 2 miesto linijos sąsaja ISDN (2B+2), 1 arba 2 miesto analogine sąsaja (PSTN), 1 arba 2 GSM linijų; </w:t>
            </w:r>
            <w:proofErr w:type="spellStart"/>
            <w:r w:rsidRPr="00805518">
              <w:rPr>
                <w:rFonts w:ascii="Times New Roman" w:hAnsi="Times New Roman" w:cs="Times New Roman"/>
                <w:sz w:val="24"/>
                <w:szCs w:val="24"/>
              </w:rPr>
              <w:t>VoIP</w:t>
            </w:r>
            <w:proofErr w:type="spellEnd"/>
            <w:r w:rsidRPr="00805518">
              <w:rPr>
                <w:rFonts w:ascii="Times New Roman" w:hAnsi="Times New Roman" w:cs="Times New Roman"/>
                <w:sz w:val="24"/>
                <w:szCs w:val="24"/>
              </w:rPr>
              <w:t xml:space="preserve"> galimybė, funkcija LCR — pigiausio kelio paieška, stoties valdymas WEB aplinkos pagalba, numerio rodymo paslauga ( CLIP), integruoto balso pašto galimybė.</w:t>
            </w:r>
          </w:p>
        </w:tc>
        <w:tc>
          <w:tcPr>
            <w:tcW w:w="2848" w:type="dxa"/>
            <w:hideMark/>
          </w:tcPr>
          <w:p w14:paraId="3C3E74E0" w14:textId="77777777" w:rsidR="007465C8" w:rsidRPr="00805518" w:rsidRDefault="007465C8" w:rsidP="007465C8">
            <w:pPr>
              <w:rPr>
                <w:rFonts w:ascii="Times New Roman" w:hAnsi="Times New Roman" w:cs="Times New Roman"/>
                <w:sz w:val="24"/>
                <w:szCs w:val="24"/>
              </w:rPr>
            </w:pPr>
            <w:proofErr w:type="spellStart"/>
            <w:r w:rsidRPr="00805518">
              <w:rPr>
                <w:rFonts w:ascii="Times New Roman" w:hAnsi="Times New Roman" w:cs="Times New Roman"/>
                <w:sz w:val="24"/>
                <w:szCs w:val="24"/>
              </w:rPr>
              <w:t>Platan</w:t>
            </w:r>
            <w:proofErr w:type="spellEnd"/>
            <w:r w:rsidRPr="00805518">
              <w:rPr>
                <w:rFonts w:ascii="Times New Roman" w:hAnsi="Times New Roman" w:cs="Times New Roman"/>
                <w:sz w:val="24"/>
                <w:szCs w:val="24"/>
              </w:rPr>
              <w:t xml:space="preserve"> Prima </w:t>
            </w:r>
            <w:proofErr w:type="spellStart"/>
            <w:r w:rsidRPr="00805518">
              <w:rPr>
                <w:rFonts w:ascii="Times New Roman" w:hAnsi="Times New Roman" w:cs="Times New Roman"/>
                <w:sz w:val="24"/>
                <w:szCs w:val="24"/>
              </w:rPr>
              <w:t>nano</w:t>
            </w:r>
            <w:proofErr w:type="spellEnd"/>
          </w:p>
        </w:tc>
        <w:tc>
          <w:tcPr>
            <w:tcW w:w="1947" w:type="dxa"/>
            <w:tcBorders>
              <w:top w:val="single" w:sz="4" w:space="0" w:color="000000"/>
              <w:left w:val="single" w:sz="4" w:space="0" w:color="000000"/>
              <w:bottom w:val="single" w:sz="4" w:space="0" w:color="000000"/>
              <w:right w:val="single" w:sz="4" w:space="0" w:color="000000"/>
            </w:tcBorders>
          </w:tcPr>
          <w:p w14:paraId="0B10360D" w14:textId="69092956" w:rsidR="007465C8" w:rsidRPr="00805518" w:rsidRDefault="00805518" w:rsidP="007465C8">
            <w:pPr>
              <w:jc w:val="center"/>
              <w:rPr>
                <w:rFonts w:ascii="Times New Roman" w:hAnsi="Times New Roman" w:cs="Times New Roman"/>
                <w:sz w:val="24"/>
                <w:szCs w:val="24"/>
              </w:rPr>
            </w:pPr>
            <w:r>
              <w:rPr>
                <w:rFonts w:ascii="Times New Roman" w:hAnsi="Times New Roman" w:cs="Times New Roman"/>
                <w:sz w:val="24"/>
                <w:szCs w:val="24"/>
              </w:rPr>
              <w:t>vnt.</w:t>
            </w:r>
          </w:p>
        </w:tc>
        <w:tc>
          <w:tcPr>
            <w:tcW w:w="1969" w:type="dxa"/>
            <w:tcBorders>
              <w:top w:val="single" w:sz="4" w:space="0" w:color="000000"/>
              <w:left w:val="single" w:sz="4" w:space="0" w:color="000000"/>
              <w:bottom w:val="single" w:sz="4" w:space="0" w:color="000000"/>
              <w:right w:val="single" w:sz="4" w:space="0" w:color="000000"/>
            </w:tcBorders>
          </w:tcPr>
          <w:p w14:paraId="740D8F65" w14:textId="31B6C48C" w:rsidR="007465C8" w:rsidRPr="00805518" w:rsidRDefault="007465C8" w:rsidP="007465C8">
            <w:pPr>
              <w:jc w:val="center"/>
              <w:rPr>
                <w:rFonts w:ascii="Times New Roman" w:hAnsi="Times New Roman" w:cs="Times New Roman"/>
                <w:sz w:val="24"/>
                <w:szCs w:val="24"/>
              </w:rPr>
            </w:pPr>
            <w:r w:rsidRPr="00805518">
              <w:rPr>
                <w:rFonts w:ascii="Times New Roman" w:hAnsi="Times New Roman" w:cs="Times New Roman"/>
                <w:sz w:val="24"/>
                <w:szCs w:val="24"/>
              </w:rPr>
              <w:t>1</w:t>
            </w:r>
          </w:p>
        </w:tc>
      </w:tr>
      <w:tr w:rsidR="007465C8" w:rsidRPr="00805518" w14:paraId="5562B05B" w14:textId="4742F9A5" w:rsidTr="00731CB8">
        <w:trPr>
          <w:trHeight w:val="630"/>
        </w:trPr>
        <w:tc>
          <w:tcPr>
            <w:tcW w:w="995" w:type="dxa"/>
            <w:noWrap/>
            <w:hideMark/>
          </w:tcPr>
          <w:p w14:paraId="51DA75AA" w14:textId="1967E874"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5.12.6.</w:t>
            </w:r>
          </w:p>
        </w:tc>
        <w:tc>
          <w:tcPr>
            <w:tcW w:w="6517" w:type="dxa"/>
            <w:noWrap/>
            <w:hideMark/>
          </w:tcPr>
          <w:p w14:paraId="44E0CC21"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 xml:space="preserve">Telefonas: galimybė pritvirtinti prie sienos, numerio pakartojimas, toninis/pulsinis rinkimas, tono/pulso perjungimas, </w:t>
            </w:r>
            <w:proofErr w:type="spellStart"/>
            <w:r w:rsidRPr="00805518">
              <w:rPr>
                <w:rFonts w:ascii="Times New Roman" w:hAnsi="Times New Roman" w:cs="Times New Roman"/>
                <w:sz w:val="24"/>
                <w:szCs w:val="24"/>
              </w:rPr>
              <w:t>flash</w:t>
            </w:r>
            <w:proofErr w:type="spellEnd"/>
            <w:r w:rsidRPr="00805518">
              <w:rPr>
                <w:rFonts w:ascii="Times New Roman" w:hAnsi="Times New Roman" w:cs="Times New Roman"/>
                <w:sz w:val="24"/>
                <w:szCs w:val="24"/>
              </w:rPr>
              <w:t>, trijų pakopų skambučio garso reguliavimas, keturių pakopų ragelio garsumo reguliavimas.</w:t>
            </w:r>
          </w:p>
        </w:tc>
        <w:tc>
          <w:tcPr>
            <w:tcW w:w="2848" w:type="dxa"/>
            <w:hideMark/>
          </w:tcPr>
          <w:p w14:paraId="7F03F1DD"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KX-TS500</w:t>
            </w:r>
          </w:p>
        </w:tc>
        <w:tc>
          <w:tcPr>
            <w:tcW w:w="1947" w:type="dxa"/>
            <w:tcBorders>
              <w:top w:val="single" w:sz="4" w:space="0" w:color="000000"/>
              <w:left w:val="single" w:sz="4" w:space="0" w:color="000000"/>
              <w:bottom w:val="single" w:sz="4" w:space="0" w:color="000000"/>
              <w:right w:val="single" w:sz="4" w:space="0" w:color="000000"/>
            </w:tcBorders>
          </w:tcPr>
          <w:p w14:paraId="0E7220E4" w14:textId="1A019961" w:rsidR="007465C8" w:rsidRPr="00805518" w:rsidRDefault="00805518" w:rsidP="007465C8">
            <w:pPr>
              <w:jc w:val="center"/>
              <w:rPr>
                <w:rFonts w:ascii="Times New Roman" w:hAnsi="Times New Roman" w:cs="Times New Roman"/>
                <w:sz w:val="24"/>
                <w:szCs w:val="24"/>
              </w:rPr>
            </w:pPr>
            <w:r>
              <w:rPr>
                <w:rFonts w:ascii="Times New Roman" w:hAnsi="Times New Roman" w:cs="Times New Roman"/>
                <w:sz w:val="24"/>
                <w:szCs w:val="24"/>
              </w:rPr>
              <w:t>vnt.</w:t>
            </w:r>
          </w:p>
        </w:tc>
        <w:tc>
          <w:tcPr>
            <w:tcW w:w="1969" w:type="dxa"/>
            <w:tcBorders>
              <w:top w:val="single" w:sz="4" w:space="0" w:color="000000"/>
              <w:left w:val="single" w:sz="4" w:space="0" w:color="000000"/>
              <w:bottom w:val="single" w:sz="4" w:space="0" w:color="000000"/>
              <w:right w:val="single" w:sz="4" w:space="0" w:color="000000"/>
            </w:tcBorders>
          </w:tcPr>
          <w:p w14:paraId="6F7014C4" w14:textId="2FC16554" w:rsidR="007465C8" w:rsidRPr="00805518" w:rsidRDefault="007465C8" w:rsidP="007465C8">
            <w:pPr>
              <w:jc w:val="center"/>
              <w:rPr>
                <w:rFonts w:ascii="Times New Roman" w:hAnsi="Times New Roman" w:cs="Times New Roman"/>
                <w:sz w:val="24"/>
                <w:szCs w:val="24"/>
              </w:rPr>
            </w:pPr>
            <w:r w:rsidRPr="00805518">
              <w:rPr>
                <w:rFonts w:ascii="Times New Roman" w:hAnsi="Times New Roman" w:cs="Times New Roman"/>
                <w:sz w:val="24"/>
                <w:szCs w:val="24"/>
              </w:rPr>
              <w:t>1</w:t>
            </w:r>
          </w:p>
        </w:tc>
      </w:tr>
      <w:tr w:rsidR="007465C8" w:rsidRPr="00805518" w14:paraId="1DD849BC" w14:textId="39D99DA3" w:rsidTr="00731CB8">
        <w:trPr>
          <w:trHeight w:val="315"/>
        </w:trPr>
        <w:tc>
          <w:tcPr>
            <w:tcW w:w="995" w:type="dxa"/>
            <w:noWrap/>
            <w:hideMark/>
          </w:tcPr>
          <w:p w14:paraId="461483AD" w14:textId="2D9A21BC"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5.12.7.</w:t>
            </w:r>
          </w:p>
        </w:tc>
        <w:tc>
          <w:tcPr>
            <w:tcW w:w="6517" w:type="dxa"/>
            <w:hideMark/>
          </w:tcPr>
          <w:p w14:paraId="1C0C5DEA"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Stacionarus IP telefonas</w:t>
            </w:r>
          </w:p>
        </w:tc>
        <w:tc>
          <w:tcPr>
            <w:tcW w:w="2848" w:type="dxa"/>
            <w:hideMark/>
          </w:tcPr>
          <w:p w14:paraId="217B9A39" w14:textId="77777777" w:rsidR="007465C8" w:rsidRPr="00805518" w:rsidRDefault="007465C8" w:rsidP="007465C8">
            <w:pPr>
              <w:rPr>
                <w:rFonts w:ascii="Times New Roman" w:hAnsi="Times New Roman" w:cs="Times New Roman"/>
                <w:sz w:val="24"/>
                <w:szCs w:val="24"/>
              </w:rPr>
            </w:pPr>
            <w:proofErr w:type="spellStart"/>
            <w:r w:rsidRPr="00805518">
              <w:rPr>
                <w:rFonts w:ascii="Times New Roman" w:hAnsi="Times New Roman" w:cs="Times New Roman"/>
                <w:sz w:val="24"/>
                <w:szCs w:val="24"/>
              </w:rPr>
              <w:t>Avaya</w:t>
            </w:r>
            <w:proofErr w:type="spellEnd"/>
            <w:r w:rsidRPr="00805518">
              <w:rPr>
                <w:rFonts w:ascii="Times New Roman" w:hAnsi="Times New Roman" w:cs="Times New Roman"/>
                <w:sz w:val="24"/>
                <w:szCs w:val="24"/>
              </w:rPr>
              <w:t xml:space="preserve"> 1608</w:t>
            </w:r>
          </w:p>
        </w:tc>
        <w:tc>
          <w:tcPr>
            <w:tcW w:w="1947" w:type="dxa"/>
            <w:tcBorders>
              <w:top w:val="single" w:sz="4" w:space="0" w:color="000000"/>
              <w:left w:val="single" w:sz="4" w:space="0" w:color="000000"/>
              <w:bottom w:val="single" w:sz="4" w:space="0" w:color="000000"/>
              <w:right w:val="single" w:sz="4" w:space="0" w:color="000000"/>
            </w:tcBorders>
          </w:tcPr>
          <w:p w14:paraId="6AC3F731" w14:textId="3FD4C386" w:rsidR="007465C8" w:rsidRPr="00805518" w:rsidRDefault="00805518" w:rsidP="007465C8">
            <w:pPr>
              <w:jc w:val="center"/>
              <w:rPr>
                <w:rFonts w:ascii="Times New Roman" w:hAnsi="Times New Roman" w:cs="Times New Roman"/>
                <w:sz w:val="24"/>
                <w:szCs w:val="24"/>
              </w:rPr>
            </w:pPr>
            <w:r>
              <w:rPr>
                <w:rFonts w:ascii="Times New Roman" w:hAnsi="Times New Roman" w:cs="Times New Roman"/>
                <w:sz w:val="24"/>
                <w:szCs w:val="24"/>
              </w:rPr>
              <w:t>vnt.</w:t>
            </w:r>
          </w:p>
        </w:tc>
        <w:tc>
          <w:tcPr>
            <w:tcW w:w="1969" w:type="dxa"/>
            <w:tcBorders>
              <w:top w:val="single" w:sz="4" w:space="0" w:color="000000"/>
              <w:left w:val="single" w:sz="4" w:space="0" w:color="000000"/>
              <w:bottom w:val="single" w:sz="4" w:space="0" w:color="000000"/>
              <w:right w:val="single" w:sz="4" w:space="0" w:color="000000"/>
            </w:tcBorders>
          </w:tcPr>
          <w:p w14:paraId="6C81488F" w14:textId="5A9B1AA7" w:rsidR="007465C8" w:rsidRPr="00805518" w:rsidRDefault="007465C8" w:rsidP="007465C8">
            <w:pPr>
              <w:jc w:val="center"/>
              <w:rPr>
                <w:rFonts w:ascii="Times New Roman" w:hAnsi="Times New Roman" w:cs="Times New Roman"/>
                <w:sz w:val="24"/>
                <w:szCs w:val="24"/>
              </w:rPr>
            </w:pPr>
            <w:r w:rsidRPr="00805518">
              <w:rPr>
                <w:rFonts w:ascii="Times New Roman" w:hAnsi="Times New Roman" w:cs="Times New Roman"/>
                <w:sz w:val="24"/>
                <w:szCs w:val="24"/>
              </w:rPr>
              <w:t>1</w:t>
            </w:r>
          </w:p>
        </w:tc>
      </w:tr>
      <w:tr w:rsidR="00204168" w:rsidRPr="00805518" w14:paraId="206EB9AA" w14:textId="36C987B1" w:rsidTr="00204168">
        <w:trPr>
          <w:trHeight w:val="315"/>
        </w:trPr>
        <w:tc>
          <w:tcPr>
            <w:tcW w:w="995" w:type="dxa"/>
            <w:noWrap/>
            <w:hideMark/>
          </w:tcPr>
          <w:p w14:paraId="0D9180A6" w14:textId="2B5BC930" w:rsidR="00204168" w:rsidRPr="00805518" w:rsidRDefault="00204168" w:rsidP="007465C8">
            <w:pPr>
              <w:rPr>
                <w:rFonts w:ascii="Times New Roman" w:hAnsi="Times New Roman" w:cs="Times New Roman"/>
                <w:sz w:val="24"/>
                <w:szCs w:val="24"/>
              </w:rPr>
            </w:pPr>
            <w:r w:rsidRPr="00805518">
              <w:rPr>
                <w:rFonts w:ascii="Times New Roman" w:hAnsi="Times New Roman" w:cs="Times New Roman"/>
                <w:sz w:val="24"/>
                <w:szCs w:val="24"/>
              </w:rPr>
              <w:t>5.13.</w:t>
            </w:r>
          </w:p>
        </w:tc>
        <w:tc>
          <w:tcPr>
            <w:tcW w:w="13281" w:type="dxa"/>
            <w:gridSpan w:val="4"/>
            <w:tcBorders>
              <w:right w:val="single" w:sz="4" w:space="0" w:color="000000"/>
            </w:tcBorders>
            <w:noWrap/>
            <w:hideMark/>
          </w:tcPr>
          <w:p w14:paraId="6C6760F2" w14:textId="0E4952CB" w:rsidR="00204168" w:rsidRPr="00805518" w:rsidRDefault="00204168" w:rsidP="007465C8">
            <w:pPr>
              <w:jc w:val="center"/>
              <w:rPr>
                <w:rFonts w:ascii="Times New Roman" w:hAnsi="Times New Roman" w:cs="Times New Roman"/>
                <w:b/>
                <w:bCs/>
                <w:sz w:val="24"/>
                <w:szCs w:val="24"/>
              </w:rPr>
            </w:pPr>
            <w:r w:rsidRPr="00805518">
              <w:rPr>
                <w:rFonts w:ascii="Times New Roman" w:hAnsi="Times New Roman" w:cs="Times New Roman"/>
                <w:b/>
                <w:bCs/>
                <w:sz w:val="24"/>
                <w:szCs w:val="24"/>
              </w:rPr>
              <w:t>Įeigos kontrolės sistema ir jų parametrai</w:t>
            </w:r>
          </w:p>
        </w:tc>
      </w:tr>
      <w:tr w:rsidR="007465C8" w:rsidRPr="00805518" w14:paraId="1DEBF90B" w14:textId="54FF2756" w:rsidTr="00731CB8">
        <w:trPr>
          <w:trHeight w:val="945"/>
        </w:trPr>
        <w:tc>
          <w:tcPr>
            <w:tcW w:w="995" w:type="dxa"/>
            <w:noWrap/>
            <w:hideMark/>
          </w:tcPr>
          <w:p w14:paraId="52D56EE5" w14:textId="48234E52"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5.13.1.</w:t>
            </w:r>
          </w:p>
        </w:tc>
        <w:tc>
          <w:tcPr>
            <w:tcW w:w="6517" w:type="dxa"/>
            <w:hideMark/>
          </w:tcPr>
          <w:p w14:paraId="610C339C"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 xml:space="preserve">Vienų durų kontroleris, galintis veikti autonomiškai ir tinkle su kitais kontroleriais, galimų  vartotojų 1024, palaiko duomenų perdavimo formatus 26 </w:t>
            </w:r>
            <w:proofErr w:type="spellStart"/>
            <w:r w:rsidRPr="00805518">
              <w:rPr>
                <w:rFonts w:ascii="Times New Roman" w:hAnsi="Times New Roman" w:cs="Times New Roman"/>
                <w:sz w:val="24"/>
                <w:szCs w:val="24"/>
              </w:rPr>
              <w:t>bit</w:t>
            </w:r>
            <w:proofErr w:type="spellEnd"/>
            <w:r w:rsidRPr="00805518">
              <w:rPr>
                <w:rFonts w:ascii="Times New Roman" w:hAnsi="Times New Roman" w:cs="Times New Roman"/>
                <w:sz w:val="24"/>
                <w:szCs w:val="24"/>
              </w:rPr>
              <w:t xml:space="preserve"> </w:t>
            </w:r>
            <w:proofErr w:type="spellStart"/>
            <w:r w:rsidRPr="00805518">
              <w:rPr>
                <w:rFonts w:ascii="Times New Roman" w:hAnsi="Times New Roman" w:cs="Times New Roman"/>
                <w:sz w:val="24"/>
                <w:szCs w:val="24"/>
              </w:rPr>
              <w:t>Wiegand</w:t>
            </w:r>
            <w:proofErr w:type="spellEnd"/>
            <w:r w:rsidRPr="00805518">
              <w:rPr>
                <w:rFonts w:ascii="Times New Roman" w:hAnsi="Times New Roman" w:cs="Times New Roman"/>
                <w:sz w:val="24"/>
                <w:szCs w:val="24"/>
              </w:rPr>
              <w:t>, CLOK-DATA, EN-MARIN, atmintis iki 24000 įvykių, integruotas 12V/ 1,2A maitinimo šaltinis, darbo temperatūra -10° iki +55ºC.</w:t>
            </w:r>
          </w:p>
        </w:tc>
        <w:tc>
          <w:tcPr>
            <w:tcW w:w="2848" w:type="dxa"/>
            <w:hideMark/>
          </w:tcPr>
          <w:p w14:paraId="2C24E182"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ACCO-KPWG</w:t>
            </w:r>
          </w:p>
        </w:tc>
        <w:tc>
          <w:tcPr>
            <w:tcW w:w="1947" w:type="dxa"/>
            <w:tcBorders>
              <w:top w:val="single" w:sz="4" w:space="0" w:color="000000"/>
              <w:left w:val="single" w:sz="4" w:space="0" w:color="000000"/>
              <w:bottom w:val="single" w:sz="4" w:space="0" w:color="000000"/>
              <w:right w:val="single" w:sz="4" w:space="0" w:color="000000"/>
            </w:tcBorders>
          </w:tcPr>
          <w:p w14:paraId="611DE4CB" w14:textId="066CC824" w:rsidR="007465C8" w:rsidRPr="00805518" w:rsidRDefault="00805518" w:rsidP="007465C8">
            <w:pPr>
              <w:jc w:val="center"/>
              <w:rPr>
                <w:rFonts w:ascii="Times New Roman" w:hAnsi="Times New Roman" w:cs="Times New Roman"/>
                <w:sz w:val="24"/>
                <w:szCs w:val="24"/>
              </w:rPr>
            </w:pPr>
            <w:r>
              <w:rPr>
                <w:rFonts w:ascii="Times New Roman" w:hAnsi="Times New Roman" w:cs="Times New Roman"/>
                <w:sz w:val="24"/>
                <w:szCs w:val="24"/>
              </w:rPr>
              <w:t>vnt.</w:t>
            </w:r>
          </w:p>
        </w:tc>
        <w:tc>
          <w:tcPr>
            <w:tcW w:w="1969" w:type="dxa"/>
            <w:tcBorders>
              <w:top w:val="single" w:sz="4" w:space="0" w:color="000000"/>
              <w:left w:val="single" w:sz="4" w:space="0" w:color="000000"/>
              <w:bottom w:val="single" w:sz="4" w:space="0" w:color="000000"/>
              <w:right w:val="single" w:sz="4" w:space="0" w:color="000000"/>
            </w:tcBorders>
          </w:tcPr>
          <w:p w14:paraId="5B94FF28" w14:textId="25695C63" w:rsidR="007465C8" w:rsidRPr="00805518" w:rsidRDefault="007465C8" w:rsidP="007465C8">
            <w:pPr>
              <w:jc w:val="center"/>
              <w:rPr>
                <w:rFonts w:ascii="Times New Roman" w:hAnsi="Times New Roman" w:cs="Times New Roman"/>
                <w:sz w:val="24"/>
                <w:szCs w:val="24"/>
              </w:rPr>
            </w:pPr>
            <w:r w:rsidRPr="00805518">
              <w:rPr>
                <w:rFonts w:ascii="Times New Roman" w:hAnsi="Times New Roman" w:cs="Times New Roman"/>
                <w:sz w:val="24"/>
                <w:szCs w:val="24"/>
              </w:rPr>
              <w:t>1</w:t>
            </w:r>
          </w:p>
        </w:tc>
      </w:tr>
      <w:tr w:rsidR="007465C8" w:rsidRPr="00805518" w14:paraId="461AF3D5" w14:textId="7E0D9777" w:rsidTr="00731CB8">
        <w:trPr>
          <w:trHeight w:val="1260"/>
        </w:trPr>
        <w:tc>
          <w:tcPr>
            <w:tcW w:w="995" w:type="dxa"/>
            <w:noWrap/>
            <w:hideMark/>
          </w:tcPr>
          <w:p w14:paraId="00BDD30C" w14:textId="176D48A4"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5.13.2.</w:t>
            </w:r>
          </w:p>
        </w:tc>
        <w:tc>
          <w:tcPr>
            <w:tcW w:w="6517" w:type="dxa"/>
            <w:noWrap/>
            <w:hideMark/>
          </w:tcPr>
          <w:p w14:paraId="0D5621BE"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 xml:space="preserve">Bekontakčių kortelių skaitymo įrenginys: kortelių nuskaitymo </w:t>
            </w:r>
            <w:proofErr w:type="spellStart"/>
            <w:r w:rsidRPr="00805518">
              <w:rPr>
                <w:rFonts w:ascii="Times New Roman" w:hAnsi="Times New Roman" w:cs="Times New Roman"/>
                <w:sz w:val="24"/>
                <w:szCs w:val="24"/>
              </w:rPr>
              <w:t>nuotolisnuo</w:t>
            </w:r>
            <w:proofErr w:type="spellEnd"/>
            <w:r w:rsidRPr="00805518">
              <w:rPr>
                <w:rFonts w:ascii="Times New Roman" w:hAnsi="Times New Roman" w:cs="Times New Roman"/>
                <w:sz w:val="24"/>
                <w:szCs w:val="24"/>
              </w:rPr>
              <w:t xml:space="preserve"> 2 cm iki 11 cm (priklausomai nuo kortelės tipo), nuskaito EM4102 </w:t>
            </w:r>
            <w:proofErr w:type="spellStart"/>
            <w:r w:rsidRPr="00805518">
              <w:rPr>
                <w:rFonts w:ascii="Times New Roman" w:hAnsi="Times New Roman" w:cs="Times New Roman"/>
                <w:sz w:val="24"/>
                <w:szCs w:val="24"/>
              </w:rPr>
              <w:t>Prox</w:t>
            </w:r>
            <w:proofErr w:type="spellEnd"/>
            <w:r w:rsidRPr="00805518">
              <w:rPr>
                <w:rFonts w:ascii="Times New Roman" w:hAnsi="Times New Roman" w:cs="Times New Roman"/>
                <w:sz w:val="24"/>
                <w:szCs w:val="24"/>
              </w:rPr>
              <w:t xml:space="preserve">, </w:t>
            </w:r>
            <w:proofErr w:type="spellStart"/>
            <w:r w:rsidRPr="00805518">
              <w:rPr>
                <w:rFonts w:ascii="Times New Roman" w:hAnsi="Times New Roman" w:cs="Times New Roman"/>
                <w:sz w:val="24"/>
                <w:szCs w:val="24"/>
              </w:rPr>
              <w:t>Indala</w:t>
            </w:r>
            <w:proofErr w:type="spellEnd"/>
            <w:r w:rsidRPr="00805518">
              <w:rPr>
                <w:rFonts w:ascii="Times New Roman" w:hAnsi="Times New Roman" w:cs="Times New Roman"/>
                <w:sz w:val="24"/>
                <w:szCs w:val="24"/>
              </w:rPr>
              <w:t xml:space="preserve"> </w:t>
            </w:r>
            <w:proofErr w:type="spellStart"/>
            <w:r w:rsidRPr="00805518">
              <w:rPr>
                <w:rFonts w:ascii="Times New Roman" w:hAnsi="Times New Roman" w:cs="Times New Roman"/>
                <w:sz w:val="24"/>
                <w:szCs w:val="24"/>
              </w:rPr>
              <w:t>Prox</w:t>
            </w:r>
            <w:proofErr w:type="spellEnd"/>
            <w:r w:rsidRPr="00805518">
              <w:rPr>
                <w:rFonts w:ascii="Times New Roman" w:hAnsi="Times New Roman" w:cs="Times New Roman"/>
                <w:sz w:val="24"/>
                <w:szCs w:val="24"/>
              </w:rPr>
              <w:t xml:space="preserve">, HID </w:t>
            </w:r>
            <w:proofErr w:type="spellStart"/>
            <w:r w:rsidRPr="00805518">
              <w:rPr>
                <w:rFonts w:ascii="Times New Roman" w:hAnsi="Times New Roman" w:cs="Times New Roman"/>
                <w:sz w:val="24"/>
                <w:szCs w:val="24"/>
              </w:rPr>
              <w:t>prox</w:t>
            </w:r>
            <w:proofErr w:type="spellEnd"/>
            <w:r w:rsidRPr="00805518">
              <w:rPr>
                <w:rFonts w:ascii="Times New Roman" w:hAnsi="Times New Roman" w:cs="Times New Roman"/>
                <w:sz w:val="24"/>
                <w:szCs w:val="24"/>
              </w:rPr>
              <w:t xml:space="preserve"> </w:t>
            </w:r>
            <w:proofErr w:type="spellStart"/>
            <w:r w:rsidRPr="00805518">
              <w:rPr>
                <w:rFonts w:ascii="Times New Roman" w:hAnsi="Times New Roman" w:cs="Times New Roman"/>
                <w:sz w:val="24"/>
                <w:szCs w:val="24"/>
              </w:rPr>
              <w:t>Mifare</w:t>
            </w:r>
            <w:proofErr w:type="spellEnd"/>
            <w:r w:rsidRPr="00805518">
              <w:rPr>
                <w:rFonts w:ascii="Times New Roman" w:hAnsi="Times New Roman" w:cs="Times New Roman"/>
                <w:sz w:val="24"/>
                <w:szCs w:val="24"/>
              </w:rPr>
              <w:t xml:space="preserve"> </w:t>
            </w:r>
            <w:proofErr w:type="spellStart"/>
            <w:r w:rsidRPr="00805518">
              <w:rPr>
                <w:rFonts w:ascii="Times New Roman" w:hAnsi="Times New Roman" w:cs="Times New Roman"/>
                <w:sz w:val="24"/>
                <w:szCs w:val="24"/>
              </w:rPr>
              <w:t>Clasic</w:t>
            </w:r>
            <w:proofErr w:type="spellEnd"/>
            <w:r w:rsidRPr="00805518">
              <w:rPr>
                <w:rFonts w:ascii="Times New Roman" w:hAnsi="Times New Roman" w:cs="Times New Roman"/>
                <w:sz w:val="24"/>
                <w:szCs w:val="24"/>
              </w:rPr>
              <w:t xml:space="preserve">, </w:t>
            </w:r>
            <w:proofErr w:type="spellStart"/>
            <w:r w:rsidRPr="00805518">
              <w:rPr>
                <w:rFonts w:ascii="Times New Roman" w:hAnsi="Times New Roman" w:cs="Times New Roman"/>
                <w:sz w:val="24"/>
                <w:szCs w:val="24"/>
              </w:rPr>
              <w:t>Mifare</w:t>
            </w:r>
            <w:proofErr w:type="spellEnd"/>
            <w:r w:rsidRPr="00805518">
              <w:rPr>
                <w:rFonts w:ascii="Times New Roman" w:hAnsi="Times New Roman" w:cs="Times New Roman"/>
                <w:sz w:val="24"/>
                <w:szCs w:val="24"/>
              </w:rPr>
              <w:t xml:space="preserve"> </w:t>
            </w:r>
            <w:proofErr w:type="spellStart"/>
            <w:r w:rsidRPr="00805518">
              <w:rPr>
                <w:rFonts w:ascii="Times New Roman" w:hAnsi="Times New Roman" w:cs="Times New Roman"/>
                <w:sz w:val="24"/>
                <w:szCs w:val="24"/>
              </w:rPr>
              <w:t>DESFire</w:t>
            </w:r>
            <w:proofErr w:type="spellEnd"/>
            <w:r w:rsidRPr="00805518">
              <w:rPr>
                <w:rFonts w:ascii="Times New Roman" w:hAnsi="Times New Roman" w:cs="Times New Roman"/>
                <w:sz w:val="24"/>
                <w:szCs w:val="24"/>
              </w:rPr>
              <w:t xml:space="preserve"> EV1 </w:t>
            </w:r>
            <w:proofErr w:type="spellStart"/>
            <w:r w:rsidRPr="00805518">
              <w:rPr>
                <w:rFonts w:ascii="Times New Roman" w:hAnsi="Times New Roman" w:cs="Times New Roman"/>
                <w:sz w:val="24"/>
                <w:szCs w:val="24"/>
              </w:rPr>
              <w:t>iCLASS</w:t>
            </w:r>
            <w:proofErr w:type="spellEnd"/>
            <w:r w:rsidRPr="00805518">
              <w:rPr>
                <w:rFonts w:ascii="Times New Roman" w:hAnsi="Times New Roman" w:cs="Times New Roman"/>
                <w:sz w:val="24"/>
                <w:szCs w:val="24"/>
              </w:rPr>
              <w:t xml:space="preserve"> tipo korteles ar pakabukus, palaiko duomenų perdavimo formatus  </w:t>
            </w:r>
            <w:proofErr w:type="spellStart"/>
            <w:r w:rsidRPr="00805518">
              <w:rPr>
                <w:rFonts w:ascii="Times New Roman" w:hAnsi="Times New Roman" w:cs="Times New Roman"/>
                <w:sz w:val="24"/>
                <w:szCs w:val="24"/>
              </w:rPr>
              <w:t>Wiegand</w:t>
            </w:r>
            <w:proofErr w:type="spellEnd"/>
            <w:r w:rsidRPr="00805518">
              <w:rPr>
                <w:rFonts w:ascii="Times New Roman" w:hAnsi="Times New Roman" w:cs="Times New Roman"/>
                <w:sz w:val="24"/>
                <w:szCs w:val="24"/>
              </w:rPr>
              <w:t>, CLOK-DATA,  maitinimo įtampa nuo 5V iki 16 V, darbo temperatūra -35° iki +65ºC, aplinkos drėgnumas iki 95%.</w:t>
            </w:r>
          </w:p>
        </w:tc>
        <w:tc>
          <w:tcPr>
            <w:tcW w:w="2848" w:type="dxa"/>
            <w:hideMark/>
          </w:tcPr>
          <w:p w14:paraId="3C593A36"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HID RP 10 SE</w:t>
            </w:r>
          </w:p>
        </w:tc>
        <w:tc>
          <w:tcPr>
            <w:tcW w:w="1947" w:type="dxa"/>
            <w:tcBorders>
              <w:top w:val="single" w:sz="4" w:space="0" w:color="000000"/>
              <w:left w:val="single" w:sz="4" w:space="0" w:color="000000"/>
              <w:bottom w:val="single" w:sz="4" w:space="0" w:color="000000"/>
              <w:right w:val="single" w:sz="4" w:space="0" w:color="000000"/>
            </w:tcBorders>
          </w:tcPr>
          <w:p w14:paraId="55B70C36" w14:textId="3494EAE7" w:rsidR="007465C8" w:rsidRPr="00805518" w:rsidRDefault="00805518" w:rsidP="007465C8">
            <w:pPr>
              <w:jc w:val="center"/>
              <w:rPr>
                <w:rFonts w:ascii="Times New Roman" w:hAnsi="Times New Roman" w:cs="Times New Roman"/>
                <w:sz w:val="24"/>
                <w:szCs w:val="24"/>
              </w:rPr>
            </w:pPr>
            <w:r>
              <w:rPr>
                <w:rFonts w:ascii="Times New Roman" w:hAnsi="Times New Roman" w:cs="Times New Roman"/>
                <w:sz w:val="24"/>
                <w:szCs w:val="24"/>
              </w:rPr>
              <w:t>vnt.</w:t>
            </w:r>
          </w:p>
        </w:tc>
        <w:tc>
          <w:tcPr>
            <w:tcW w:w="1969" w:type="dxa"/>
            <w:tcBorders>
              <w:top w:val="single" w:sz="4" w:space="0" w:color="000000"/>
              <w:left w:val="single" w:sz="4" w:space="0" w:color="000000"/>
              <w:bottom w:val="single" w:sz="4" w:space="0" w:color="000000"/>
              <w:right w:val="single" w:sz="4" w:space="0" w:color="000000"/>
            </w:tcBorders>
          </w:tcPr>
          <w:p w14:paraId="6A78ACAF" w14:textId="5CA8A1B4" w:rsidR="007465C8" w:rsidRPr="00805518" w:rsidRDefault="007465C8" w:rsidP="007465C8">
            <w:pPr>
              <w:jc w:val="center"/>
              <w:rPr>
                <w:rFonts w:ascii="Times New Roman" w:hAnsi="Times New Roman" w:cs="Times New Roman"/>
                <w:sz w:val="24"/>
                <w:szCs w:val="24"/>
              </w:rPr>
            </w:pPr>
            <w:r w:rsidRPr="00805518">
              <w:rPr>
                <w:rFonts w:ascii="Times New Roman" w:hAnsi="Times New Roman" w:cs="Times New Roman"/>
                <w:sz w:val="24"/>
                <w:szCs w:val="24"/>
              </w:rPr>
              <w:t>1</w:t>
            </w:r>
          </w:p>
        </w:tc>
      </w:tr>
      <w:tr w:rsidR="007465C8" w:rsidRPr="00805518" w14:paraId="378CF3E2" w14:textId="3285AA8A" w:rsidTr="00731CB8">
        <w:trPr>
          <w:trHeight w:val="945"/>
        </w:trPr>
        <w:tc>
          <w:tcPr>
            <w:tcW w:w="995" w:type="dxa"/>
            <w:noWrap/>
            <w:hideMark/>
          </w:tcPr>
          <w:p w14:paraId="13091C2E" w14:textId="4EC25399"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5.13.3.</w:t>
            </w:r>
          </w:p>
        </w:tc>
        <w:tc>
          <w:tcPr>
            <w:tcW w:w="6517" w:type="dxa"/>
            <w:noWrap/>
            <w:hideMark/>
          </w:tcPr>
          <w:p w14:paraId="5F8AD678"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 xml:space="preserve">Bekontakčių kortelių skaitymo įrenginys: kortelių nuskaitymo nuotolis apie 10 cm, palaiko duomenų perdavimo formatus 26 </w:t>
            </w:r>
            <w:proofErr w:type="spellStart"/>
            <w:r w:rsidRPr="00805518">
              <w:rPr>
                <w:rFonts w:ascii="Times New Roman" w:hAnsi="Times New Roman" w:cs="Times New Roman"/>
                <w:sz w:val="24"/>
                <w:szCs w:val="24"/>
              </w:rPr>
              <w:t>bit</w:t>
            </w:r>
            <w:proofErr w:type="spellEnd"/>
            <w:r w:rsidRPr="00805518">
              <w:rPr>
                <w:rFonts w:ascii="Times New Roman" w:hAnsi="Times New Roman" w:cs="Times New Roman"/>
                <w:sz w:val="24"/>
                <w:szCs w:val="24"/>
              </w:rPr>
              <w:t xml:space="preserve"> </w:t>
            </w:r>
            <w:proofErr w:type="spellStart"/>
            <w:r w:rsidRPr="00805518">
              <w:rPr>
                <w:rFonts w:ascii="Times New Roman" w:hAnsi="Times New Roman" w:cs="Times New Roman"/>
                <w:sz w:val="24"/>
                <w:szCs w:val="24"/>
              </w:rPr>
              <w:t>Wiegand</w:t>
            </w:r>
            <w:proofErr w:type="spellEnd"/>
            <w:r w:rsidRPr="00805518">
              <w:rPr>
                <w:rFonts w:ascii="Times New Roman" w:hAnsi="Times New Roman" w:cs="Times New Roman"/>
                <w:sz w:val="24"/>
                <w:szCs w:val="24"/>
              </w:rPr>
              <w:t>, CLOK-DATA, EN-MARIN, maitinimo įtampa nuo 10V iki 14 V, darbo temperatūra -20° iki +55ºC, aplinkos drėgnumas iki 95%.</w:t>
            </w:r>
          </w:p>
        </w:tc>
        <w:tc>
          <w:tcPr>
            <w:tcW w:w="2848" w:type="dxa"/>
            <w:hideMark/>
          </w:tcPr>
          <w:p w14:paraId="6C52978D"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CZ-EMM3</w:t>
            </w:r>
          </w:p>
        </w:tc>
        <w:tc>
          <w:tcPr>
            <w:tcW w:w="1947" w:type="dxa"/>
            <w:tcBorders>
              <w:top w:val="single" w:sz="4" w:space="0" w:color="000000"/>
              <w:left w:val="single" w:sz="4" w:space="0" w:color="000000"/>
              <w:bottom w:val="single" w:sz="4" w:space="0" w:color="000000"/>
              <w:right w:val="single" w:sz="4" w:space="0" w:color="000000"/>
            </w:tcBorders>
          </w:tcPr>
          <w:p w14:paraId="7572AC60" w14:textId="571EB4E1" w:rsidR="007465C8" w:rsidRPr="00805518" w:rsidRDefault="00805518" w:rsidP="007465C8">
            <w:pPr>
              <w:jc w:val="center"/>
              <w:rPr>
                <w:rFonts w:ascii="Times New Roman" w:hAnsi="Times New Roman" w:cs="Times New Roman"/>
                <w:sz w:val="24"/>
                <w:szCs w:val="24"/>
              </w:rPr>
            </w:pPr>
            <w:r>
              <w:rPr>
                <w:rFonts w:ascii="Times New Roman" w:hAnsi="Times New Roman" w:cs="Times New Roman"/>
                <w:sz w:val="24"/>
                <w:szCs w:val="24"/>
              </w:rPr>
              <w:t>vnt.</w:t>
            </w:r>
          </w:p>
        </w:tc>
        <w:tc>
          <w:tcPr>
            <w:tcW w:w="1969" w:type="dxa"/>
            <w:tcBorders>
              <w:top w:val="single" w:sz="4" w:space="0" w:color="000000"/>
              <w:left w:val="single" w:sz="4" w:space="0" w:color="000000"/>
              <w:bottom w:val="single" w:sz="4" w:space="0" w:color="000000"/>
              <w:right w:val="single" w:sz="4" w:space="0" w:color="000000"/>
            </w:tcBorders>
          </w:tcPr>
          <w:p w14:paraId="4CEC385D" w14:textId="44D1632D" w:rsidR="007465C8" w:rsidRPr="00805518" w:rsidRDefault="007465C8" w:rsidP="007465C8">
            <w:pPr>
              <w:jc w:val="center"/>
              <w:rPr>
                <w:rFonts w:ascii="Times New Roman" w:hAnsi="Times New Roman" w:cs="Times New Roman"/>
                <w:sz w:val="24"/>
                <w:szCs w:val="24"/>
              </w:rPr>
            </w:pPr>
            <w:r w:rsidRPr="00805518">
              <w:rPr>
                <w:rFonts w:ascii="Times New Roman" w:hAnsi="Times New Roman" w:cs="Times New Roman"/>
                <w:sz w:val="24"/>
                <w:szCs w:val="24"/>
              </w:rPr>
              <w:t>1</w:t>
            </w:r>
          </w:p>
        </w:tc>
      </w:tr>
      <w:tr w:rsidR="007465C8" w:rsidRPr="00805518" w14:paraId="3FCAA6D3" w14:textId="1D3B2586" w:rsidTr="00731CB8">
        <w:trPr>
          <w:trHeight w:val="630"/>
        </w:trPr>
        <w:tc>
          <w:tcPr>
            <w:tcW w:w="995" w:type="dxa"/>
            <w:noWrap/>
            <w:hideMark/>
          </w:tcPr>
          <w:p w14:paraId="35750217" w14:textId="015278FB"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5.13.4.</w:t>
            </w:r>
          </w:p>
        </w:tc>
        <w:tc>
          <w:tcPr>
            <w:tcW w:w="6517" w:type="dxa"/>
            <w:noWrap/>
            <w:hideMark/>
          </w:tcPr>
          <w:p w14:paraId="64DDEFCA"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 xml:space="preserve">Bekontakčių kortelių skaitymo autonominis įrenginys: kortelių nuskaitymo nuotolis apie 10 cm, nuskaito  Keri </w:t>
            </w:r>
            <w:proofErr w:type="spellStart"/>
            <w:r w:rsidRPr="00805518">
              <w:rPr>
                <w:rFonts w:ascii="Times New Roman" w:hAnsi="Times New Roman" w:cs="Times New Roman"/>
                <w:sz w:val="24"/>
                <w:szCs w:val="24"/>
              </w:rPr>
              <w:t>systems</w:t>
            </w:r>
            <w:proofErr w:type="spellEnd"/>
            <w:r w:rsidRPr="00805518">
              <w:rPr>
                <w:rFonts w:ascii="Times New Roman" w:hAnsi="Times New Roman" w:cs="Times New Roman"/>
                <w:sz w:val="24"/>
                <w:szCs w:val="24"/>
              </w:rPr>
              <w:t xml:space="preserve"> formato korteles, suderinamas su ATS serijos durų kontroleriais</w:t>
            </w:r>
          </w:p>
        </w:tc>
        <w:tc>
          <w:tcPr>
            <w:tcW w:w="2848" w:type="dxa"/>
            <w:hideMark/>
          </w:tcPr>
          <w:p w14:paraId="31450481"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MS-5000BX</w:t>
            </w:r>
          </w:p>
        </w:tc>
        <w:tc>
          <w:tcPr>
            <w:tcW w:w="1947" w:type="dxa"/>
            <w:tcBorders>
              <w:top w:val="single" w:sz="4" w:space="0" w:color="000000"/>
              <w:left w:val="single" w:sz="4" w:space="0" w:color="000000"/>
              <w:bottom w:val="single" w:sz="4" w:space="0" w:color="000000"/>
              <w:right w:val="single" w:sz="4" w:space="0" w:color="000000"/>
            </w:tcBorders>
          </w:tcPr>
          <w:p w14:paraId="375B23CA" w14:textId="451F8315" w:rsidR="007465C8" w:rsidRPr="00805518" w:rsidRDefault="00805518" w:rsidP="007465C8">
            <w:pPr>
              <w:jc w:val="center"/>
              <w:rPr>
                <w:rFonts w:ascii="Times New Roman" w:hAnsi="Times New Roman" w:cs="Times New Roman"/>
                <w:sz w:val="24"/>
                <w:szCs w:val="24"/>
              </w:rPr>
            </w:pPr>
            <w:r>
              <w:rPr>
                <w:rFonts w:ascii="Times New Roman" w:hAnsi="Times New Roman" w:cs="Times New Roman"/>
                <w:sz w:val="24"/>
                <w:szCs w:val="24"/>
              </w:rPr>
              <w:t>vnt.</w:t>
            </w:r>
          </w:p>
        </w:tc>
        <w:tc>
          <w:tcPr>
            <w:tcW w:w="1969" w:type="dxa"/>
            <w:tcBorders>
              <w:top w:val="single" w:sz="4" w:space="0" w:color="000000"/>
              <w:left w:val="single" w:sz="4" w:space="0" w:color="000000"/>
              <w:bottom w:val="single" w:sz="4" w:space="0" w:color="000000"/>
              <w:right w:val="single" w:sz="4" w:space="0" w:color="000000"/>
            </w:tcBorders>
          </w:tcPr>
          <w:p w14:paraId="011B4213" w14:textId="565C894E" w:rsidR="007465C8" w:rsidRPr="00805518" w:rsidRDefault="007465C8" w:rsidP="007465C8">
            <w:pPr>
              <w:jc w:val="center"/>
              <w:rPr>
                <w:rFonts w:ascii="Times New Roman" w:hAnsi="Times New Roman" w:cs="Times New Roman"/>
                <w:sz w:val="24"/>
                <w:szCs w:val="24"/>
              </w:rPr>
            </w:pPr>
            <w:r w:rsidRPr="00805518">
              <w:rPr>
                <w:rFonts w:ascii="Times New Roman" w:hAnsi="Times New Roman" w:cs="Times New Roman"/>
                <w:sz w:val="24"/>
                <w:szCs w:val="24"/>
              </w:rPr>
              <w:t>1</w:t>
            </w:r>
          </w:p>
        </w:tc>
      </w:tr>
      <w:tr w:rsidR="007465C8" w:rsidRPr="00805518" w14:paraId="3947D4F2" w14:textId="0DC295D1" w:rsidTr="00731CB8">
        <w:trPr>
          <w:trHeight w:val="630"/>
        </w:trPr>
        <w:tc>
          <w:tcPr>
            <w:tcW w:w="995" w:type="dxa"/>
            <w:noWrap/>
            <w:hideMark/>
          </w:tcPr>
          <w:p w14:paraId="5C6EBDF3" w14:textId="66F640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lastRenderedPageBreak/>
              <w:t>5.13.5.</w:t>
            </w:r>
          </w:p>
        </w:tc>
        <w:tc>
          <w:tcPr>
            <w:tcW w:w="6517" w:type="dxa"/>
            <w:noWrap/>
            <w:hideMark/>
          </w:tcPr>
          <w:p w14:paraId="1F79F031"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 xml:space="preserve">Bekontakčių kortelių skaitymo autonominis įrenginys: kortelių nuskaitymo nuotolis apie 10 cm, nuskaito 26 </w:t>
            </w:r>
            <w:proofErr w:type="spellStart"/>
            <w:r w:rsidRPr="00805518">
              <w:rPr>
                <w:rFonts w:ascii="Times New Roman" w:hAnsi="Times New Roman" w:cs="Times New Roman"/>
                <w:sz w:val="24"/>
                <w:szCs w:val="24"/>
              </w:rPr>
              <w:t>bit</w:t>
            </w:r>
            <w:proofErr w:type="spellEnd"/>
            <w:r w:rsidRPr="00805518">
              <w:rPr>
                <w:rFonts w:ascii="Times New Roman" w:hAnsi="Times New Roman" w:cs="Times New Roman"/>
                <w:sz w:val="24"/>
                <w:szCs w:val="24"/>
              </w:rPr>
              <w:t xml:space="preserve"> </w:t>
            </w:r>
            <w:proofErr w:type="spellStart"/>
            <w:r w:rsidRPr="00805518">
              <w:rPr>
                <w:rFonts w:ascii="Times New Roman" w:hAnsi="Times New Roman" w:cs="Times New Roman"/>
                <w:sz w:val="24"/>
                <w:szCs w:val="24"/>
              </w:rPr>
              <w:t>Wiegand</w:t>
            </w:r>
            <w:proofErr w:type="spellEnd"/>
            <w:r w:rsidRPr="00805518">
              <w:rPr>
                <w:rFonts w:ascii="Times New Roman" w:hAnsi="Times New Roman" w:cs="Times New Roman"/>
                <w:sz w:val="24"/>
                <w:szCs w:val="24"/>
              </w:rPr>
              <w:t xml:space="preserve"> formato korteles, maitinimo įtampa 5 - 14 VDC, darbo temperatūra nuo -40° iki +65ºC, apsaugos klasė - IP54.</w:t>
            </w:r>
          </w:p>
        </w:tc>
        <w:tc>
          <w:tcPr>
            <w:tcW w:w="2848" w:type="dxa"/>
            <w:hideMark/>
          </w:tcPr>
          <w:p w14:paraId="24004445"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ROGER PR311SE-BK-G</w:t>
            </w:r>
          </w:p>
        </w:tc>
        <w:tc>
          <w:tcPr>
            <w:tcW w:w="1947" w:type="dxa"/>
            <w:tcBorders>
              <w:top w:val="single" w:sz="4" w:space="0" w:color="000000"/>
              <w:left w:val="single" w:sz="4" w:space="0" w:color="000000"/>
              <w:bottom w:val="single" w:sz="4" w:space="0" w:color="000000"/>
              <w:right w:val="single" w:sz="4" w:space="0" w:color="000000"/>
            </w:tcBorders>
          </w:tcPr>
          <w:p w14:paraId="3E546825" w14:textId="13F5C586" w:rsidR="007465C8" w:rsidRPr="00805518" w:rsidRDefault="00805518" w:rsidP="007465C8">
            <w:pPr>
              <w:jc w:val="center"/>
              <w:rPr>
                <w:rFonts w:ascii="Times New Roman" w:hAnsi="Times New Roman" w:cs="Times New Roman"/>
                <w:sz w:val="24"/>
                <w:szCs w:val="24"/>
              </w:rPr>
            </w:pPr>
            <w:r>
              <w:rPr>
                <w:rFonts w:ascii="Times New Roman" w:hAnsi="Times New Roman" w:cs="Times New Roman"/>
                <w:sz w:val="24"/>
                <w:szCs w:val="24"/>
              </w:rPr>
              <w:t>vnt.</w:t>
            </w:r>
          </w:p>
        </w:tc>
        <w:tc>
          <w:tcPr>
            <w:tcW w:w="1969" w:type="dxa"/>
            <w:tcBorders>
              <w:top w:val="single" w:sz="4" w:space="0" w:color="000000"/>
              <w:left w:val="single" w:sz="4" w:space="0" w:color="000000"/>
              <w:bottom w:val="single" w:sz="4" w:space="0" w:color="000000"/>
              <w:right w:val="single" w:sz="4" w:space="0" w:color="000000"/>
            </w:tcBorders>
          </w:tcPr>
          <w:p w14:paraId="7CFA2E44" w14:textId="704E8B9C" w:rsidR="007465C8" w:rsidRPr="00805518" w:rsidRDefault="007465C8" w:rsidP="007465C8">
            <w:pPr>
              <w:jc w:val="center"/>
              <w:rPr>
                <w:rFonts w:ascii="Times New Roman" w:hAnsi="Times New Roman" w:cs="Times New Roman"/>
                <w:sz w:val="24"/>
                <w:szCs w:val="24"/>
              </w:rPr>
            </w:pPr>
            <w:r w:rsidRPr="00805518">
              <w:rPr>
                <w:rFonts w:ascii="Times New Roman" w:hAnsi="Times New Roman" w:cs="Times New Roman"/>
                <w:sz w:val="24"/>
                <w:szCs w:val="24"/>
              </w:rPr>
              <w:t>1</w:t>
            </w:r>
          </w:p>
        </w:tc>
      </w:tr>
      <w:tr w:rsidR="007465C8" w:rsidRPr="00805518" w14:paraId="1E4C5696" w14:textId="24CDED04" w:rsidTr="00731CB8">
        <w:trPr>
          <w:trHeight w:val="315"/>
        </w:trPr>
        <w:tc>
          <w:tcPr>
            <w:tcW w:w="995" w:type="dxa"/>
            <w:noWrap/>
            <w:hideMark/>
          </w:tcPr>
          <w:p w14:paraId="13C12581" w14:textId="6A149CB2"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5.13.6.</w:t>
            </w:r>
          </w:p>
        </w:tc>
        <w:tc>
          <w:tcPr>
            <w:tcW w:w="6517" w:type="dxa"/>
            <w:noWrap/>
            <w:hideMark/>
          </w:tcPr>
          <w:p w14:paraId="73C87451"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Nuotolinė bekontaktė kortelė 125kHz.</w:t>
            </w:r>
          </w:p>
        </w:tc>
        <w:tc>
          <w:tcPr>
            <w:tcW w:w="2848" w:type="dxa"/>
            <w:hideMark/>
          </w:tcPr>
          <w:p w14:paraId="6C2338F1"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Kortelė RFID COMBO</w:t>
            </w:r>
          </w:p>
        </w:tc>
        <w:tc>
          <w:tcPr>
            <w:tcW w:w="1947" w:type="dxa"/>
            <w:tcBorders>
              <w:top w:val="single" w:sz="4" w:space="0" w:color="000000"/>
              <w:left w:val="single" w:sz="4" w:space="0" w:color="000000"/>
              <w:bottom w:val="single" w:sz="4" w:space="0" w:color="000000"/>
              <w:right w:val="single" w:sz="4" w:space="0" w:color="000000"/>
            </w:tcBorders>
          </w:tcPr>
          <w:p w14:paraId="03E91F4F" w14:textId="6BE652C8" w:rsidR="007465C8" w:rsidRPr="00805518" w:rsidRDefault="00805518" w:rsidP="007465C8">
            <w:pPr>
              <w:jc w:val="center"/>
              <w:rPr>
                <w:rFonts w:ascii="Times New Roman" w:hAnsi="Times New Roman" w:cs="Times New Roman"/>
                <w:sz w:val="24"/>
                <w:szCs w:val="24"/>
              </w:rPr>
            </w:pPr>
            <w:r>
              <w:rPr>
                <w:rFonts w:ascii="Times New Roman" w:hAnsi="Times New Roman" w:cs="Times New Roman"/>
                <w:sz w:val="24"/>
                <w:szCs w:val="24"/>
              </w:rPr>
              <w:t>vnt.</w:t>
            </w:r>
          </w:p>
        </w:tc>
        <w:tc>
          <w:tcPr>
            <w:tcW w:w="1969" w:type="dxa"/>
            <w:tcBorders>
              <w:top w:val="single" w:sz="4" w:space="0" w:color="000000"/>
              <w:left w:val="single" w:sz="4" w:space="0" w:color="000000"/>
              <w:bottom w:val="single" w:sz="4" w:space="0" w:color="000000"/>
              <w:right w:val="single" w:sz="4" w:space="0" w:color="000000"/>
            </w:tcBorders>
          </w:tcPr>
          <w:p w14:paraId="0B0A6987" w14:textId="3A51A455" w:rsidR="007465C8" w:rsidRPr="00805518" w:rsidRDefault="007465C8" w:rsidP="007465C8">
            <w:pPr>
              <w:jc w:val="center"/>
              <w:rPr>
                <w:rFonts w:ascii="Times New Roman" w:hAnsi="Times New Roman" w:cs="Times New Roman"/>
                <w:sz w:val="24"/>
                <w:szCs w:val="24"/>
              </w:rPr>
            </w:pPr>
            <w:r w:rsidRPr="00805518">
              <w:rPr>
                <w:rFonts w:ascii="Times New Roman" w:hAnsi="Times New Roman" w:cs="Times New Roman"/>
                <w:sz w:val="24"/>
                <w:szCs w:val="24"/>
              </w:rPr>
              <w:t>200</w:t>
            </w:r>
          </w:p>
        </w:tc>
      </w:tr>
      <w:tr w:rsidR="007465C8" w:rsidRPr="00805518" w14:paraId="0EB52EB6" w14:textId="297F26ED" w:rsidTr="00731CB8">
        <w:trPr>
          <w:trHeight w:val="315"/>
        </w:trPr>
        <w:tc>
          <w:tcPr>
            <w:tcW w:w="995" w:type="dxa"/>
            <w:noWrap/>
            <w:hideMark/>
          </w:tcPr>
          <w:p w14:paraId="71A274A8" w14:textId="41493085"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5.13.7.</w:t>
            </w:r>
          </w:p>
        </w:tc>
        <w:tc>
          <w:tcPr>
            <w:tcW w:w="6517" w:type="dxa"/>
            <w:noWrap/>
            <w:hideMark/>
          </w:tcPr>
          <w:p w14:paraId="00624BC5"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 xml:space="preserve">Nuotolinė bekontaktė kortelė </w:t>
            </w:r>
            <w:proofErr w:type="spellStart"/>
            <w:r w:rsidRPr="00805518">
              <w:rPr>
                <w:rFonts w:ascii="Times New Roman" w:hAnsi="Times New Roman" w:cs="Times New Roman"/>
                <w:sz w:val="24"/>
                <w:szCs w:val="24"/>
              </w:rPr>
              <w:t>mifare</w:t>
            </w:r>
            <w:proofErr w:type="spellEnd"/>
            <w:r w:rsidRPr="00805518">
              <w:rPr>
                <w:rFonts w:ascii="Times New Roman" w:hAnsi="Times New Roman" w:cs="Times New Roman"/>
                <w:sz w:val="24"/>
                <w:szCs w:val="24"/>
              </w:rPr>
              <w:t xml:space="preserve"> tipo</w:t>
            </w:r>
          </w:p>
        </w:tc>
        <w:tc>
          <w:tcPr>
            <w:tcW w:w="2848" w:type="dxa"/>
            <w:hideMark/>
          </w:tcPr>
          <w:p w14:paraId="5601660F"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Kortelė RFID COMBO</w:t>
            </w:r>
          </w:p>
        </w:tc>
        <w:tc>
          <w:tcPr>
            <w:tcW w:w="1947" w:type="dxa"/>
            <w:tcBorders>
              <w:top w:val="single" w:sz="4" w:space="0" w:color="000000"/>
              <w:left w:val="single" w:sz="4" w:space="0" w:color="000000"/>
              <w:bottom w:val="single" w:sz="4" w:space="0" w:color="000000"/>
              <w:right w:val="single" w:sz="4" w:space="0" w:color="000000"/>
            </w:tcBorders>
          </w:tcPr>
          <w:p w14:paraId="649CFD95" w14:textId="46C45417" w:rsidR="007465C8" w:rsidRPr="00805518" w:rsidRDefault="00805518" w:rsidP="007465C8">
            <w:pPr>
              <w:jc w:val="center"/>
              <w:rPr>
                <w:rFonts w:ascii="Times New Roman" w:hAnsi="Times New Roman" w:cs="Times New Roman"/>
                <w:sz w:val="24"/>
                <w:szCs w:val="24"/>
              </w:rPr>
            </w:pPr>
            <w:r>
              <w:rPr>
                <w:rFonts w:ascii="Times New Roman" w:hAnsi="Times New Roman" w:cs="Times New Roman"/>
                <w:sz w:val="24"/>
                <w:szCs w:val="24"/>
              </w:rPr>
              <w:t>vnt.</w:t>
            </w:r>
          </w:p>
        </w:tc>
        <w:tc>
          <w:tcPr>
            <w:tcW w:w="1969" w:type="dxa"/>
            <w:tcBorders>
              <w:top w:val="single" w:sz="4" w:space="0" w:color="000000"/>
              <w:left w:val="single" w:sz="4" w:space="0" w:color="000000"/>
              <w:bottom w:val="single" w:sz="4" w:space="0" w:color="000000"/>
              <w:right w:val="single" w:sz="4" w:space="0" w:color="000000"/>
            </w:tcBorders>
          </w:tcPr>
          <w:p w14:paraId="0E05257F" w14:textId="28566F83" w:rsidR="007465C8" w:rsidRPr="00805518" w:rsidRDefault="007465C8" w:rsidP="007465C8">
            <w:pPr>
              <w:jc w:val="center"/>
              <w:rPr>
                <w:rFonts w:ascii="Times New Roman" w:hAnsi="Times New Roman" w:cs="Times New Roman"/>
                <w:sz w:val="24"/>
                <w:szCs w:val="24"/>
              </w:rPr>
            </w:pPr>
            <w:r w:rsidRPr="00805518">
              <w:rPr>
                <w:rFonts w:ascii="Times New Roman" w:hAnsi="Times New Roman" w:cs="Times New Roman"/>
                <w:sz w:val="24"/>
                <w:szCs w:val="24"/>
              </w:rPr>
              <w:t>50</w:t>
            </w:r>
          </w:p>
        </w:tc>
      </w:tr>
      <w:tr w:rsidR="007465C8" w:rsidRPr="00805518" w14:paraId="0CB79894" w14:textId="767C32FA" w:rsidTr="00731CB8">
        <w:trPr>
          <w:trHeight w:val="315"/>
        </w:trPr>
        <w:tc>
          <w:tcPr>
            <w:tcW w:w="995" w:type="dxa"/>
            <w:noWrap/>
            <w:hideMark/>
          </w:tcPr>
          <w:p w14:paraId="57CDB523" w14:textId="6D81147D"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5.13.8.</w:t>
            </w:r>
          </w:p>
        </w:tc>
        <w:tc>
          <w:tcPr>
            <w:tcW w:w="6517" w:type="dxa"/>
            <w:noWrap/>
            <w:hideMark/>
          </w:tcPr>
          <w:p w14:paraId="09AAE253"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 xml:space="preserve">Nuotolinė bekontaktė kortelė Keri </w:t>
            </w:r>
            <w:proofErr w:type="spellStart"/>
            <w:r w:rsidRPr="00805518">
              <w:rPr>
                <w:rFonts w:ascii="Times New Roman" w:hAnsi="Times New Roman" w:cs="Times New Roman"/>
                <w:sz w:val="24"/>
                <w:szCs w:val="24"/>
              </w:rPr>
              <w:t>systems</w:t>
            </w:r>
            <w:proofErr w:type="spellEnd"/>
            <w:r w:rsidRPr="00805518">
              <w:rPr>
                <w:rFonts w:ascii="Times New Roman" w:hAnsi="Times New Roman" w:cs="Times New Roman"/>
                <w:sz w:val="24"/>
                <w:szCs w:val="24"/>
              </w:rPr>
              <w:t xml:space="preserve"> tipo.</w:t>
            </w:r>
          </w:p>
        </w:tc>
        <w:tc>
          <w:tcPr>
            <w:tcW w:w="2848" w:type="dxa"/>
            <w:hideMark/>
          </w:tcPr>
          <w:p w14:paraId="7BB93F20"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Kortelė RFID COMBO</w:t>
            </w:r>
          </w:p>
        </w:tc>
        <w:tc>
          <w:tcPr>
            <w:tcW w:w="1947" w:type="dxa"/>
            <w:tcBorders>
              <w:top w:val="single" w:sz="4" w:space="0" w:color="000000"/>
              <w:left w:val="single" w:sz="4" w:space="0" w:color="000000"/>
              <w:bottom w:val="single" w:sz="4" w:space="0" w:color="000000"/>
              <w:right w:val="single" w:sz="4" w:space="0" w:color="000000"/>
            </w:tcBorders>
          </w:tcPr>
          <w:p w14:paraId="5917953D" w14:textId="0B044DBC" w:rsidR="007465C8" w:rsidRPr="00805518" w:rsidRDefault="00805518" w:rsidP="007465C8">
            <w:pPr>
              <w:jc w:val="center"/>
              <w:rPr>
                <w:rFonts w:ascii="Times New Roman" w:hAnsi="Times New Roman" w:cs="Times New Roman"/>
                <w:sz w:val="24"/>
                <w:szCs w:val="24"/>
              </w:rPr>
            </w:pPr>
            <w:r>
              <w:rPr>
                <w:rFonts w:ascii="Times New Roman" w:hAnsi="Times New Roman" w:cs="Times New Roman"/>
                <w:sz w:val="24"/>
                <w:szCs w:val="24"/>
              </w:rPr>
              <w:t>vnt.</w:t>
            </w:r>
          </w:p>
        </w:tc>
        <w:tc>
          <w:tcPr>
            <w:tcW w:w="1969" w:type="dxa"/>
            <w:tcBorders>
              <w:top w:val="single" w:sz="4" w:space="0" w:color="000000"/>
              <w:left w:val="single" w:sz="4" w:space="0" w:color="000000"/>
              <w:bottom w:val="single" w:sz="4" w:space="0" w:color="000000"/>
              <w:right w:val="single" w:sz="4" w:space="0" w:color="000000"/>
            </w:tcBorders>
          </w:tcPr>
          <w:p w14:paraId="15BCA9B8" w14:textId="153880EB" w:rsidR="007465C8" w:rsidRPr="00805518" w:rsidRDefault="007465C8" w:rsidP="007465C8">
            <w:pPr>
              <w:jc w:val="center"/>
              <w:rPr>
                <w:rFonts w:ascii="Times New Roman" w:hAnsi="Times New Roman" w:cs="Times New Roman"/>
                <w:sz w:val="24"/>
                <w:szCs w:val="24"/>
              </w:rPr>
            </w:pPr>
            <w:r w:rsidRPr="00805518">
              <w:rPr>
                <w:rFonts w:ascii="Times New Roman" w:hAnsi="Times New Roman" w:cs="Times New Roman"/>
                <w:sz w:val="24"/>
                <w:szCs w:val="24"/>
              </w:rPr>
              <w:t>50</w:t>
            </w:r>
          </w:p>
        </w:tc>
      </w:tr>
      <w:tr w:rsidR="007465C8" w:rsidRPr="00805518" w14:paraId="6425D954" w14:textId="01C7A5EE" w:rsidTr="00731CB8">
        <w:trPr>
          <w:trHeight w:val="315"/>
        </w:trPr>
        <w:tc>
          <w:tcPr>
            <w:tcW w:w="995" w:type="dxa"/>
            <w:noWrap/>
            <w:hideMark/>
          </w:tcPr>
          <w:p w14:paraId="7A65133E" w14:textId="58E6D144"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5.13.9.</w:t>
            </w:r>
          </w:p>
        </w:tc>
        <w:tc>
          <w:tcPr>
            <w:tcW w:w="6517" w:type="dxa"/>
            <w:noWrap/>
            <w:hideMark/>
          </w:tcPr>
          <w:p w14:paraId="12A03B8B"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Pakabukas praėjimo sistemai veikiantis kaip bekontaktė kortelė 125kHz.</w:t>
            </w:r>
          </w:p>
        </w:tc>
        <w:tc>
          <w:tcPr>
            <w:tcW w:w="2848" w:type="dxa"/>
            <w:hideMark/>
          </w:tcPr>
          <w:p w14:paraId="28190D74"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S103N-GY</w:t>
            </w:r>
          </w:p>
        </w:tc>
        <w:tc>
          <w:tcPr>
            <w:tcW w:w="1947" w:type="dxa"/>
            <w:tcBorders>
              <w:top w:val="single" w:sz="4" w:space="0" w:color="000000"/>
              <w:left w:val="single" w:sz="4" w:space="0" w:color="000000"/>
              <w:bottom w:val="single" w:sz="4" w:space="0" w:color="000000"/>
              <w:right w:val="single" w:sz="4" w:space="0" w:color="000000"/>
            </w:tcBorders>
          </w:tcPr>
          <w:p w14:paraId="3E964569" w14:textId="5011F8B4" w:rsidR="007465C8" w:rsidRPr="00805518" w:rsidRDefault="00805518" w:rsidP="007465C8">
            <w:pPr>
              <w:jc w:val="center"/>
              <w:rPr>
                <w:rFonts w:ascii="Times New Roman" w:hAnsi="Times New Roman" w:cs="Times New Roman"/>
                <w:sz w:val="24"/>
                <w:szCs w:val="24"/>
              </w:rPr>
            </w:pPr>
            <w:r>
              <w:rPr>
                <w:rFonts w:ascii="Times New Roman" w:hAnsi="Times New Roman" w:cs="Times New Roman"/>
                <w:sz w:val="24"/>
                <w:szCs w:val="24"/>
              </w:rPr>
              <w:t>vnt.</w:t>
            </w:r>
          </w:p>
        </w:tc>
        <w:tc>
          <w:tcPr>
            <w:tcW w:w="1969" w:type="dxa"/>
            <w:tcBorders>
              <w:top w:val="single" w:sz="4" w:space="0" w:color="000000"/>
              <w:left w:val="single" w:sz="4" w:space="0" w:color="000000"/>
              <w:bottom w:val="single" w:sz="4" w:space="0" w:color="000000"/>
              <w:right w:val="single" w:sz="4" w:space="0" w:color="000000"/>
            </w:tcBorders>
          </w:tcPr>
          <w:p w14:paraId="633543C5" w14:textId="7C63C801" w:rsidR="007465C8" w:rsidRPr="00805518" w:rsidRDefault="007465C8" w:rsidP="007465C8">
            <w:pPr>
              <w:jc w:val="center"/>
              <w:rPr>
                <w:rFonts w:ascii="Times New Roman" w:hAnsi="Times New Roman" w:cs="Times New Roman"/>
                <w:sz w:val="24"/>
                <w:szCs w:val="24"/>
              </w:rPr>
            </w:pPr>
            <w:r w:rsidRPr="00805518">
              <w:rPr>
                <w:rFonts w:ascii="Times New Roman" w:hAnsi="Times New Roman" w:cs="Times New Roman"/>
                <w:sz w:val="24"/>
                <w:szCs w:val="24"/>
              </w:rPr>
              <w:t>100</w:t>
            </w:r>
          </w:p>
        </w:tc>
      </w:tr>
      <w:tr w:rsidR="007465C8" w:rsidRPr="00805518" w14:paraId="3FEBDD75" w14:textId="0D75D222" w:rsidTr="00731CB8">
        <w:trPr>
          <w:trHeight w:val="315"/>
        </w:trPr>
        <w:tc>
          <w:tcPr>
            <w:tcW w:w="995" w:type="dxa"/>
            <w:noWrap/>
            <w:hideMark/>
          </w:tcPr>
          <w:p w14:paraId="1B0F6294" w14:textId="06A251B6"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5.13.10.</w:t>
            </w:r>
          </w:p>
        </w:tc>
        <w:tc>
          <w:tcPr>
            <w:tcW w:w="6517" w:type="dxa"/>
            <w:hideMark/>
          </w:tcPr>
          <w:p w14:paraId="3845934B"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Durų sklendė su rankinio atblokavimo mechanizmu ir atmintimi, maitinimas 12-24 V.</w:t>
            </w:r>
          </w:p>
        </w:tc>
        <w:tc>
          <w:tcPr>
            <w:tcW w:w="2848" w:type="dxa"/>
            <w:hideMark/>
          </w:tcPr>
          <w:p w14:paraId="603081AE"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 xml:space="preserve">EFF </w:t>
            </w:r>
            <w:proofErr w:type="spellStart"/>
            <w:r w:rsidRPr="00805518">
              <w:rPr>
                <w:rFonts w:ascii="Times New Roman" w:hAnsi="Times New Roman" w:cs="Times New Roman"/>
                <w:sz w:val="24"/>
                <w:szCs w:val="24"/>
              </w:rPr>
              <w:t>EFF</w:t>
            </w:r>
            <w:proofErr w:type="spellEnd"/>
            <w:r w:rsidRPr="00805518">
              <w:rPr>
                <w:rFonts w:ascii="Times New Roman" w:hAnsi="Times New Roman" w:cs="Times New Roman"/>
                <w:sz w:val="24"/>
                <w:szCs w:val="24"/>
              </w:rPr>
              <w:t xml:space="preserve"> E7E</w:t>
            </w:r>
          </w:p>
        </w:tc>
        <w:tc>
          <w:tcPr>
            <w:tcW w:w="1947" w:type="dxa"/>
            <w:tcBorders>
              <w:top w:val="single" w:sz="4" w:space="0" w:color="000000"/>
              <w:left w:val="single" w:sz="4" w:space="0" w:color="000000"/>
              <w:bottom w:val="single" w:sz="4" w:space="0" w:color="000000"/>
              <w:right w:val="single" w:sz="4" w:space="0" w:color="000000"/>
            </w:tcBorders>
          </w:tcPr>
          <w:p w14:paraId="446BCE87" w14:textId="0F54A29B" w:rsidR="007465C8" w:rsidRPr="00805518" w:rsidRDefault="00805518" w:rsidP="007465C8">
            <w:pPr>
              <w:jc w:val="center"/>
              <w:rPr>
                <w:rFonts w:ascii="Times New Roman" w:hAnsi="Times New Roman" w:cs="Times New Roman"/>
                <w:sz w:val="24"/>
                <w:szCs w:val="24"/>
              </w:rPr>
            </w:pPr>
            <w:r>
              <w:rPr>
                <w:rFonts w:ascii="Times New Roman" w:hAnsi="Times New Roman" w:cs="Times New Roman"/>
                <w:sz w:val="24"/>
                <w:szCs w:val="24"/>
              </w:rPr>
              <w:t>vnt.</w:t>
            </w:r>
          </w:p>
        </w:tc>
        <w:tc>
          <w:tcPr>
            <w:tcW w:w="1969" w:type="dxa"/>
            <w:tcBorders>
              <w:top w:val="single" w:sz="4" w:space="0" w:color="000000"/>
              <w:left w:val="single" w:sz="4" w:space="0" w:color="000000"/>
              <w:bottom w:val="single" w:sz="4" w:space="0" w:color="000000"/>
              <w:right w:val="single" w:sz="4" w:space="0" w:color="000000"/>
            </w:tcBorders>
          </w:tcPr>
          <w:p w14:paraId="7C0B2C9A" w14:textId="6DDB55E0" w:rsidR="007465C8" w:rsidRPr="00805518" w:rsidRDefault="007465C8" w:rsidP="007465C8">
            <w:pPr>
              <w:jc w:val="center"/>
              <w:rPr>
                <w:rFonts w:ascii="Times New Roman" w:hAnsi="Times New Roman" w:cs="Times New Roman"/>
                <w:sz w:val="24"/>
                <w:szCs w:val="24"/>
              </w:rPr>
            </w:pPr>
            <w:r w:rsidRPr="00805518">
              <w:rPr>
                <w:rFonts w:ascii="Times New Roman" w:hAnsi="Times New Roman" w:cs="Times New Roman"/>
                <w:sz w:val="24"/>
                <w:szCs w:val="24"/>
              </w:rPr>
              <w:t>1</w:t>
            </w:r>
          </w:p>
        </w:tc>
      </w:tr>
      <w:tr w:rsidR="007465C8" w:rsidRPr="00805518" w14:paraId="62F962E1" w14:textId="53BB105F" w:rsidTr="00731CB8">
        <w:trPr>
          <w:trHeight w:val="315"/>
        </w:trPr>
        <w:tc>
          <w:tcPr>
            <w:tcW w:w="995" w:type="dxa"/>
            <w:noWrap/>
            <w:hideMark/>
          </w:tcPr>
          <w:p w14:paraId="569BA4E6" w14:textId="5F5CA3BB"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5.13.11.</w:t>
            </w:r>
          </w:p>
        </w:tc>
        <w:tc>
          <w:tcPr>
            <w:tcW w:w="6517" w:type="dxa"/>
            <w:noWrap/>
            <w:hideMark/>
          </w:tcPr>
          <w:p w14:paraId="2C11EBC4"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Elektromagnetas: 12V maitinimas, pritraukimo galia iki 545 kg.</w:t>
            </w:r>
          </w:p>
        </w:tc>
        <w:tc>
          <w:tcPr>
            <w:tcW w:w="2848" w:type="dxa"/>
            <w:hideMark/>
          </w:tcPr>
          <w:p w14:paraId="468E7A5F"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PBM-500</w:t>
            </w:r>
          </w:p>
        </w:tc>
        <w:tc>
          <w:tcPr>
            <w:tcW w:w="1947" w:type="dxa"/>
            <w:tcBorders>
              <w:top w:val="single" w:sz="4" w:space="0" w:color="000000"/>
              <w:left w:val="single" w:sz="4" w:space="0" w:color="000000"/>
              <w:bottom w:val="single" w:sz="4" w:space="0" w:color="000000"/>
              <w:right w:val="single" w:sz="4" w:space="0" w:color="000000"/>
            </w:tcBorders>
          </w:tcPr>
          <w:p w14:paraId="5FC07EF7" w14:textId="2E81C68E" w:rsidR="007465C8" w:rsidRPr="00805518" w:rsidRDefault="00805518" w:rsidP="007465C8">
            <w:pPr>
              <w:jc w:val="center"/>
              <w:rPr>
                <w:rFonts w:ascii="Times New Roman" w:hAnsi="Times New Roman" w:cs="Times New Roman"/>
                <w:sz w:val="24"/>
                <w:szCs w:val="24"/>
              </w:rPr>
            </w:pPr>
            <w:r>
              <w:rPr>
                <w:rFonts w:ascii="Times New Roman" w:hAnsi="Times New Roman" w:cs="Times New Roman"/>
                <w:sz w:val="24"/>
                <w:szCs w:val="24"/>
              </w:rPr>
              <w:t>vnt.</w:t>
            </w:r>
          </w:p>
        </w:tc>
        <w:tc>
          <w:tcPr>
            <w:tcW w:w="1969" w:type="dxa"/>
            <w:tcBorders>
              <w:top w:val="single" w:sz="4" w:space="0" w:color="000000"/>
              <w:left w:val="single" w:sz="4" w:space="0" w:color="000000"/>
              <w:bottom w:val="single" w:sz="4" w:space="0" w:color="000000"/>
              <w:right w:val="single" w:sz="4" w:space="0" w:color="000000"/>
            </w:tcBorders>
          </w:tcPr>
          <w:p w14:paraId="4A6FF33D" w14:textId="79FE3DF6" w:rsidR="007465C8" w:rsidRPr="00805518" w:rsidRDefault="007465C8" w:rsidP="007465C8">
            <w:pPr>
              <w:jc w:val="center"/>
              <w:rPr>
                <w:rFonts w:ascii="Times New Roman" w:hAnsi="Times New Roman" w:cs="Times New Roman"/>
                <w:sz w:val="24"/>
                <w:szCs w:val="24"/>
              </w:rPr>
            </w:pPr>
            <w:r w:rsidRPr="00805518">
              <w:rPr>
                <w:rFonts w:ascii="Times New Roman" w:hAnsi="Times New Roman" w:cs="Times New Roman"/>
                <w:sz w:val="24"/>
                <w:szCs w:val="24"/>
              </w:rPr>
              <w:t>1</w:t>
            </w:r>
          </w:p>
        </w:tc>
      </w:tr>
      <w:tr w:rsidR="007465C8" w:rsidRPr="00805518" w14:paraId="0B514C3E" w14:textId="43D34620" w:rsidTr="00731CB8">
        <w:trPr>
          <w:trHeight w:val="315"/>
        </w:trPr>
        <w:tc>
          <w:tcPr>
            <w:tcW w:w="995" w:type="dxa"/>
            <w:noWrap/>
            <w:hideMark/>
          </w:tcPr>
          <w:p w14:paraId="14533FD0" w14:textId="6ADD1F5A"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5.13.12.</w:t>
            </w:r>
          </w:p>
        </w:tc>
        <w:tc>
          <w:tcPr>
            <w:tcW w:w="6517" w:type="dxa"/>
            <w:noWrap/>
            <w:hideMark/>
          </w:tcPr>
          <w:p w14:paraId="58C3BB85"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Elektromagnetas: 12V maitinimas, pritraukimo galia iki 280 kg.</w:t>
            </w:r>
          </w:p>
        </w:tc>
        <w:tc>
          <w:tcPr>
            <w:tcW w:w="2848" w:type="dxa"/>
            <w:hideMark/>
          </w:tcPr>
          <w:p w14:paraId="67FDB68E"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YM-280 LED</w:t>
            </w:r>
          </w:p>
        </w:tc>
        <w:tc>
          <w:tcPr>
            <w:tcW w:w="1947" w:type="dxa"/>
            <w:tcBorders>
              <w:top w:val="single" w:sz="4" w:space="0" w:color="000000"/>
              <w:left w:val="single" w:sz="4" w:space="0" w:color="000000"/>
              <w:bottom w:val="single" w:sz="4" w:space="0" w:color="000000"/>
              <w:right w:val="single" w:sz="4" w:space="0" w:color="000000"/>
            </w:tcBorders>
          </w:tcPr>
          <w:p w14:paraId="2FE66D55" w14:textId="148CD97F" w:rsidR="007465C8" w:rsidRPr="00805518" w:rsidRDefault="00805518" w:rsidP="007465C8">
            <w:pPr>
              <w:jc w:val="center"/>
              <w:rPr>
                <w:rFonts w:ascii="Times New Roman" w:hAnsi="Times New Roman" w:cs="Times New Roman"/>
                <w:sz w:val="24"/>
                <w:szCs w:val="24"/>
              </w:rPr>
            </w:pPr>
            <w:r>
              <w:rPr>
                <w:rFonts w:ascii="Times New Roman" w:hAnsi="Times New Roman" w:cs="Times New Roman"/>
                <w:sz w:val="24"/>
                <w:szCs w:val="24"/>
              </w:rPr>
              <w:t>vnt.</w:t>
            </w:r>
          </w:p>
        </w:tc>
        <w:tc>
          <w:tcPr>
            <w:tcW w:w="1969" w:type="dxa"/>
            <w:tcBorders>
              <w:top w:val="single" w:sz="4" w:space="0" w:color="000000"/>
              <w:left w:val="single" w:sz="4" w:space="0" w:color="000000"/>
              <w:bottom w:val="single" w:sz="4" w:space="0" w:color="000000"/>
              <w:right w:val="single" w:sz="4" w:space="0" w:color="000000"/>
            </w:tcBorders>
          </w:tcPr>
          <w:p w14:paraId="1B3600BC" w14:textId="60E30A4D" w:rsidR="007465C8" w:rsidRPr="00805518" w:rsidRDefault="007465C8" w:rsidP="007465C8">
            <w:pPr>
              <w:jc w:val="center"/>
              <w:rPr>
                <w:rFonts w:ascii="Times New Roman" w:hAnsi="Times New Roman" w:cs="Times New Roman"/>
                <w:sz w:val="24"/>
                <w:szCs w:val="24"/>
              </w:rPr>
            </w:pPr>
            <w:r w:rsidRPr="00805518">
              <w:rPr>
                <w:rFonts w:ascii="Times New Roman" w:hAnsi="Times New Roman" w:cs="Times New Roman"/>
                <w:sz w:val="24"/>
                <w:szCs w:val="24"/>
              </w:rPr>
              <w:t>1</w:t>
            </w:r>
          </w:p>
        </w:tc>
      </w:tr>
      <w:tr w:rsidR="007465C8" w:rsidRPr="00805518" w14:paraId="57BDCDC9" w14:textId="01C6EE3D" w:rsidTr="00731CB8">
        <w:trPr>
          <w:trHeight w:val="315"/>
        </w:trPr>
        <w:tc>
          <w:tcPr>
            <w:tcW w:w="995" w:type="dxa"/>
            <w:noWrap/>
            <w:hideMark/>
          </w:tcPr>
          <w:p w14:paraId="48E69428" w14:textId="258F558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5.13.13.</w:t>
            </w:r>
          </w:p>
        </w:tc>
        <w:tc>
          <w:tcPr>
            <w:tcW w:w="6517" w:type="dxa"/>
            <w:noWrap/>
            <w:hideMark/>
          </w:tcPr>
          <w:p w14:paraId="50CE8DC2"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Durų atidarymo mygtukas, metalinis, nerūdijančio plieno</w:t>
            </w:r>
          </w:p>
        </w:tc>
        <w:tc>
          <w:tcPr>
            <w:tcW w:w="2848" w:type="dxa"/>
            <w:hideMark/>
          </w:tcPr>
          <w:p w14:paraId="1F213368"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PBA-815</w:t>
            </w:r>
          </w:p>
        </w:tc>
        <w:tc>
          <w:tcPr>
            <w:tcW w:w="1947" w:type="dxa"/>
            <w:tcBorders>
              <w:top w:val="single" w:sz="4" w:space="0" w:color="000000"/>
              <w:left w:val="single" w:sz="4" w:space="0" w:color="000000"/>
              <w:bottom w:val="single" w:sz="4" w:space="0" w:color="000000"/>
              <w:right w:val="single" w:sz="4" w:space="0" w:color="000000"/>
            </w:tcBorders>
          </w:tcPr>
          <w:p w14:paraId="4D1C7784" w14:textId="333291F2" w:rsidR="007465C8" w:rsidRPr="00805518" w:rsidRDefault="00805518" w:rsidP="007465C8">
            <w:pPr>
              <w:jc w:val="center"/>
              <w:rPr>
                <w:rFonts w:ascii="Times New Roman" w:hAnsi="Times New Roman" w:cs="Times New Roman"/>
                <w:sz w:val="24"/>
                <w:szCs w:val="24"/>
              </w:rPr>
            </w:pPr>
            <w:r>
              <w:rPr>
                <w:rFonts w:ascii="Times New Roman" w:hAnsi="Times New Roman" w:cs="Times New Roman"/>
                <w:sz w:val="24"/>
                <w:szCs w:val="24"/>
              </w:rPr>
              <w:t>vnt.</w:t>
            </w:r>
          </w:p>
        </w:tc>
        <w:tc>
          <w:tcPr>
            <w:tcW w:w="1969" w:type="dxa"/>
            <w:tcBorders>
              <w:top w:val="single" w:sz="4" w:space="0" w:color="000000"/>
              <w:left w:val="single" w:sz="4" w:space="0" w:color="000000"/>
              <w:bottom w:val="single" w:sz="4" w:space="0" w:color="000000"/>
              <w:right w:val="single" w:sz="4" w:space="0" w:color="000000"/>
            </w:tcBorders>
          </w:tcPr>
          <w:p w14:paraId="47AE47A4" w14:textId="397B616F" w:rsidR="007465C8" w:rsidRPr="00805518" w:rsidRDefault="007465C8" w:rsidP="007465C8">
            <w:pPr>
              <w:jc w:val="center"/>
              <w:rPr>
                <w:rFonts w:ascii="Times New Roman" w:hAnsi="Times New Roman" w:cs="Times New Roman"/>
                <w:sz w:val="24"/>
                <w:szCs w:val="24"/>
              </w:rPr>
            </w:pPr>
            <w:r w:rsidRPr="00805518">
              <w:rPr>
                <w:rFonts w:ascii="Times New Roman" w:hAnsi="Times New Roman" w:cs="Times New Roman"/>
                <w:sz w:val="24"/>
                <w:szCs w:val="24"/>
              </w:rPr>
              <w:t>10</w:t>
            </w:r>
          </w:p>
        </w:tc>
      </w:tr>
      <w:tr w:rsidR="007465C8" w:rsidRPr="00805518" w14:paraId="1F9A1F68" w14:textId="03FF423D" w:rsidTr="00731CB8">
        <w:trPr>
          <w:trHeight w:val="630"/>
        </w:trPr>
        <w:tc>
          <w:tcPr>
            <w:tcW w:w="995" w:type="dxa"/>
            <w:noWrap/>
            <w:hideMark/>
          </w:tcPr>
          <w:p w14:paraId="278C69EB" w14:textId="142BCDB0"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5.13.14.</w:t>
            </w:r>
          </w:p>
        </w:tc>
        <w:tc>
          <w:tcPr>
            <w:tcW w:w="6517" w:type="dxa"/>
            <w:hideMark/>
          </w:tcPr>
          <w:p w14:paraId="50C8244D"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Pasikalbėjimo per stiklą įrenginys: skaitmeninis signalo apdorojimas, triukšmo blokavimo funkcija, dvipusis akustinis ryšys, maitinimas 12V, darbinė temperatūra vidinės panelės:-10°C ~ +60°C ir išorinė panele: –45°C ~ +50°C.</w:t>
            </w:r>
          </w:p>
        </w:tc>
        <w:tc>
          <w:tcPr>
            <w:tcW w:w="2848" w:type="dxa"/>
            <w:hideMark/>
          </w:tcPr>
          <w:p w14:paraId="29258633"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K-K330</w:t>
            </w:r>
          </w:p>
        </w:tc>
        <w:tc>
          <w:tcPr>
            <w:tcW w:w="1947" w:type="dxa"/>
            <w:tcBorders>
              <w:top w:val="single" w:sz="4" w:space="0" w:color="000000"/>
              <w:left w:val="single" w:sz="4" w:space="0" w:color="000000"/>
              <w:bottom w:val="single" w:sz="4" w:space="0" w:color="000000"/>
              <w:right w:val="single" w:sz="4" w:space="0" w:color="000000"/>
            </w:tcBorders>
          </w:tcPr>
          <w:p w14:paraId="260EEA32" w14:textId="7D8E9A17" w:rsidR="007465C8" w:rsidRPr="00805518" w:rsidRDefault="00805518" w:rsidP="007465C8">
            <w:pPr>
              <w:jc w:val="center"/>
              <w:rPr>
                <w:rFonts w:ascii="Times New Roman" w:hAnsi="Times New Roman" w:cs="Times New Roman"/>
                <w:sz w:val="24"/>
                <w:szCs w:val="24"/>
              </w:rPr>
            </w:pPr>
            <w:r>
              <w:rPr>
                <w:rFonts w:ascii="Times New Roman" w:hAnsi="Times New Roman" w:cs="Times New Roman"/>
                <w:sz w:val="24"/>
                <w:szCs w:val="24"/>
              </w:rPr>
              <w:t>vnt.</w:t>
            </w:r>
          </w:p>
        </w:tc>
        <w:tc>
          <w:tcPr>
            <w:tcW w:w="1969" w:type="dxa"/>
            <w:tcBorders>
              <w:top w:val="single" w:sz="4" w:space="0" w:color="000000"/>
              <w:left w:val="single" w:sz="4" w:space="0" w:color="000000"/>
              <w:bottom w:val="single" w:sz="4" w:space="0" w:color="000000"/>
              <w:right w:val="single" w:sz="4" w:space="0" w:color="000000"/>
            </w:tcBorders>
          </w:tcPr>
          <w:p w14:paraId="729CD89A" w14:textId="68F5E833" w:rsidR="007465C8" w:rsidRPr="00805518" w:rsidRDefault="007465C8" w:rsidP="007465C8">
            <w:pPr>
              <w:jc w:val="center"/>
              <w:rPr>
                <w:rFonts w:ascii="Times New Roman" w:hAnsi="Times New Roman" w:cs="Times New Roman"/>
                <w:sz w:val="24"/>
                <w:szCs w:val="24"/>
              </w:rPr>
            </w:pPr>
            <w:r w:rsidRPr="00805518">
              <w:rPr>
                <w:rFonts w:ascii="Times New Roman" w:hAnsi="Times New Roman" w:cs="Times New Roman"/>
                <w:sz w:val="24"/>
                <w:szCs w:val="24"/>
              </w:rPr>
              <w:t>1</w:t>
            </w:r>
          </w:p>
        </w:tc>
      </w:tr>
      <w:tr w:rsidR="007465C8" w:rsidRPr="00805518" w14:paraId="051ACE9C" w14:textId="062E7FDD" w:rsidTr="00731CB8">
        <w:trPr>
          <w:trHeight w:val="630"/>
        </w:trPr>
        <w:tc>
          <w:tcPr>
            <w:tcW w:w="995" w:type="dxa"/>
            <w:noWrap/>
            <w:hideMark/>
          </w:tcPr>
          <w:p w14:paraId="76B39A31" w14:textId="68390982"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5.13.15.</w:t>
            </w:r>
          </w:p>
        </w:tc>
        <w:tc>
          <w:tcPr>
            <w:tcW w:w="6517" w:type="dxa"/>
            <w:hideMark/>
          </w:tcPr>
          <w:p w14:paraId="632F3998"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 xml:space="preserve">Pasikalbėjimo įrenginys: galingumai: 1.5W +1.2W, mikrofono jautrumas - ne blogiau 51 </w:t>
            </w:r>
            <w:proofErr w:type="spellStart"/>
            <w:r w:rsidRPr="00805518">
              <w:rPr>
                <w:rFonts w:ascii="Times New Roman" w:hAnsi="Times New Roman" w:cs="Times New Roman"/>
                <w:sz w:val="24"/>
                <w:szCs w:val="24"/>
              </w:rPr>
              <w:t>dB</w:t>
            </w:r>
            <w:proofErr w:type="spellEnd"/>
            <w:r w:rsidRPr="00805518">
              <w:rPr>
                <w:rFonts w:ascii="Times New Roman" w:hAnsi="Times New Roman" w:cs="Times New Roman"/>
                <w:sz w:val="24"/>
                <w:szCs w:val="24"/>
              </w:rPr>
              <w:t>, dažnių juosta ne blogiau 20 - 16ooo Hz,  dvipusis akustinis ryšys, nereikalingas perjunginėjimas mygtukais- pilna automatika, maitinimas 12V.</w:t>
            </w:r>
          </w:p>
        </w:tc>
        <w:tc>
          <w:tcPr>
            <w:tcW w:w="2848" w:type="dxa"/>
            <w:hideMark/>
          </w:tcPr>
          <w:p w14:paraId="25C1565C"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K-K320</w:t>
            </w:r>
          </w:p>
        </w:tc>
        <w:tc>
          <w:tcPr>
            <w:tcW w:w="1947" w:type="dxa"/>
            <w:tcBorders>
              <w:top w:val="single" w:sz="4" w:space="0" w:color="000000"/>
              <w:left w:val="single" w:sz="4" w:space="0" w:color="000000"/>
              <w:bottom w:val="single" w:sz="4" w:space="0" w:color="000000"/>
              <w:right w:val="single" w:sz="4" w:space="0" w:color="000000"/>
            </w:tcBorders>
          </w:tcPr>
          <w:p w14:paraId="6EDC4259" w14:textId="2531C25E" w:rsidR="007465C8" w:rsidRPr="00805518" w:rsidRDefault="00805518" w:rsidP="007465C8">
            <w:pPr>
              <w:jc w:val="center"/>
              <w:rPr>
                <w:rFonts w:ascii="Times New Roman" w:hAnsi="Times New Roman" w:cs="Times New Roman"/>
                <w:sz w:val="24"/>
                <w:szCs w:val="24"/>
              </w:rPr>
            </w:pPr>
            <w:r>
              <w:rPr>
                <w:rFonts w:ascii="Times New Roman" w:hAnsi="Times New Roman" w:cs="Times New Roman"/>
                <w:sz w:val="24"/>
                <w:szCs w:val="24"/>
              </w:rPr>
              <w:t>vnt.</w:t>
            </w:r>
          </w:p>
        </w:tc>
        <w:tc>
          <w:tcPr>
            <w:tcW w:w="1969" w:type="dxa"/>
            <w:tcBorders>
              <w:top w:val="single" w:sz="4" w:space="0" w:color="000000"/>
              <w:left w:val="single" w:sz="4" w:space="0" w:color="000000"/>
              <w:bottom w:val="single" w:sz="4" w:space="0" w:color="000000"/>
              <w:right w:val="single" w:sz="4" w:space="0" w:color="000000"/>
            </w:tcBorders>
          </w:tcPr>
          <w:p w14:paraId="40EBF4C3" w14:textId="0B8A3F94" w:rsidR="007465C8" w:rsidRPr="00805518" w:rsidRDefault="007465C8" w:rsidP="007465C8">
            <w:pPr>
              <w:jc w:val="center"/>
              <w:rPr>
                <w:rFonts w:ascii="Times New Roman" w:hAnsi="Times New Roman" w:cs="Times New Roman"/>
                <w:sz w:val="24"/>
                <w:szCs w:val="24"/>
              </w:rPr>
            </w:pPr>
            <w:r w:rsidRPr="00805518">
              <w:rPr>
                <w:rFonts w:ascii="Times New Roman" w:hAnsi="Times New Roman" w:cs="Times New Roman"/>
                <w:sz w:val="24"/>
                <w:szCs w:val="24"/>
              </w:rPr>
              <w:t>1</w:t>
            </w:r>
          </w:p>
        </w:tc>
      </w:tr>
      <w:tr w:rsidR="007465C8" w:rsidRPr="00805518" w14:paraId="3B56B085" w14:textId="3719AE83" w:rsidTr="00731CB8">
        <w:trPr>
          <w:trHeight w:val="315"/>
        </w:trPr>
        <w:tc>
          <w:tcPr>
            <w:tcW w:w="995" w:type="dxa"/>
            <w:noWrap/>
            <w:hideMark/>
          </w:tcPr>
          <w:p w14:paraId="7074D936" w14:textId="6EDB562A"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5.13.16.</w:t>
            </w:r>
          </w:p>
        </w:tc>
        <w:tc>
          <w:tcPr>
            <w:tcW w:w="6517" w:type="dxa"/>
            <w:hideMark/>
          </w:tcPr>
          <w:p w14:paraId="4DBDE2B4" w14:textId="77777777" w:rsidR="007465C8" w:rsidRPr="00805518" w:rsidRDefault="007465C8" w:rsidP="007465C8">
            <w:pPr>
              <w:rPr>
                <w:rFonts w:ascii="Times New Roman" w:hAnsi="Times New Roman" w:cs="Times New Roman"/>
                <w:sz w:val="24"/>
                <w:szCs w:val="24"/>
              </w:rPr>
            </w:pPr>
            <w:proofErr w:type="spellStart"/>
            <w:r w:rsidRPr="00805518">
              <w:rPr>
                <w:rFonts w:ascii="Times New Roman" w:hAnsi="Times New Roman" w:cs="Times New Roman"/>
                <w:sz w:val="24"/>
                <w:szCs w:val="24"/>
              </w:rPr>
              <w:t>Audio</w:t>
            </w:r>
            <w:proofErr w:type="spellEnd"/>
            <w:r w:rsidRPr="00805518">
              <w:rPr>
                <w:rFonts w:ascii="Times New Roman" w:hAnsi="Times New Roman" w:cs="Times New Roman"/>
                <w:sz w:val="24"/>
                <w:szCs w:val="24"/>
              </w:rPr>
              <w:t xml:space="preserve"> </w:t>
            </w:r>
            <w:proofErr w:type="spellStart"/>
            <w:r w:rsidRPr="00805518">
              <w:rPr>
                <w:rFonts w:ascii="Times New Roman" w:hAnsi="Times New Roman" w:cs="Times New Roman"/>
                <w:sz w:val="24"/>
                <w:szCs w:val="24"/>
              </w:rPr>
              <w:t>telefonspynė</w:t>
            </w:r>
            <w:proofErr w:type="spellEnd"/>
            <w:r w:rsidRPr="00805518">
              <w:rPr>
                <w:rFonts w:ascii="Times New Roman" w:hAnsi="Times New Roman" w:cs="Times New Roman"/>
                <w:sz w:val="24"/>
                <w:szCs w:val="24"/>
              </w:rPr>
              <w:t>: vieno abonento iškvietimo blokas, dviejų laidų pajungimo schema, maitinimas 12 V.</w:t>
            </w:r>
          </w:p>
        </w:tc>
        <w:tc>
          <w:tcPr>
            <w:tcW w:w="2848" w:type="dxa"/>
            <w:hideMark/>
          </w:tcPr>
          <w:p w14:paraId="08AEF76C"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COSMO R-2</w:t>
            </w:r>
          </w:p>
        </w:tc>
        <w:tc>
          <w:tcPr>
            <w:tcW w:w="1947" w:type="dxa"/>
            <w:tcBorders>
              <w:top w:val="single" w:sz="4" w:space="0" w:color="000000"/>
              <w:left w:val="single" w:sz="4" w:space="0" w:color="000000"/>
              <w:bottom w:val="single" w:sz="4" w:space="0" w:color="000000"/>
              <w:right w:val="single" w:sz="4" w:space="0" w:color="000000"/>
            </w:tcBorders>
          </w:tcPr>
          <w:p w14:paraId="3D6EDF93" w14:textId="20764F75" w:rsidR="007465C8" w:rsidRPr="00805518" w:rsidRDefault="00805518" w:rsidP="007465C8">
            <w:pPr>
              <w:jc w:val="center"/>
              <w:rPr>
                <w:rFonts w:ascii="Times New Roman" w:hAnsi="Times New Roman" w:cs="Times New Roman"/>
                <w:sz w:val="24"/>
                <w:szCs w:val="24"/>
              </w:rPr>
            </w:pPr>
            <w:r>
              <w:rPr>
                <w:rFonts w:ascii="Times New Roman" w:hAnsi="Times New Roman" w:cs="Times New Roman"/>
                <w:sz w:val="24"/>
                <w:szCs w:val="24"/>
              </w:rPr>
              <w:t>vnt.</w:t>
            </w:r>
          </w:p>
        </w:tc>
        <w:tc>
          <w:tcPr>
            <w:tcW w:w="1969" w:type="dxa"/>
            <w:tcBorders>
              <w:top w:val="single" w:sz="4" w:space="0" w:color="000000"/>
              <w:left w:val="single" w:sz="4" w:space="0" w:color="000000"/>
              <w:bottom w:val="single" w:sz="4" w:space="0" w:color="000000"/>
              <w:right w:val="single" w:sz="4" w:space="0" w:color="000000"/>
            </w:tcBorders>
          </w:tcPr>
          <w:p w14:paraId="6F48B0FA" w14:textId="48276E50" w:rsidR="007465C8" w:rsidRPr="00805518" w:rsidRDefault="007465C8" w:rsidP="007465C8">
            <w:pPr>
              <w:jc w:val="center"/>
              <w:rPr>
                <w:rFonts w:ascii="Times New Roman" w:hAnsi="Times New Roman" w:cs="Times New Roman"/>
                <w:sz w:val="24"/>
                <w:szCs w:val="24"/>
              </w:rPr>
            </w:pPr>
            <w:r w:rsidRPr="00805518">
              <w:rPr>
                <w:rFonts w:ascii="Times New Roman" w:hAnsi="Times New Roman" w:cs="Times New Roman"/>
                <w:sz w:val="24"/>
                <w:szCs w:val="24"/>
              </w:rPr>
              <w:t>1</w:t>
            </w:r>
          </w:p>
        </w:tc>
      </w:tr>
      <w:tr w:rsidR="007465C8" w:rsidRPr="00805518" w14:paraId="0CF273E8" w14:textId="52BA5B68" w:rsidTr="00731CB8">
        <w:trPr>
          <w:trHeight w:val="945"/>
        </w:trPr>
        <w:tc>
          <w:tcPr>
            <w:tcW w:w="995" w:type="dxa"/>
            <w:noWrap/>
            <w:hideMark/>
          </w:tcPr>
          <w:p w14:paraId="07BEA055" w14:textId="716A4070"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5.13.17.</w:t>
            </w:r>
          </w:p>
        </w:tc>
        <w:tc>
          <w:tcPr>
            <w:tcW w:w="6517" w:type="dxa"/>
            <w:noWrap/>
            <w:hideMark/>
          </w:tcPr>
          <w:p w14:paraId="37199154" w14:textId="3A1DF9BA"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 xml:space="preserve">Vienų durų kontroleris su 20 vartotojų autonomine duomenų baze, galimybė prijungti </w:t>
            </w:r>
            <w:proofErr w:type="spellStart"/>
            <w:r w:rsidRPr="00805518">
              <w:rPr>
                <w:rFonts w:ascii="Times New Roman" w:hAnsi="Times New Roman" w:cs="Times New Roman"/>
                <w:sz w:val="24"/>
                <w:szCs w:val="24"/>
              </w:rPr>
              <w:t>Wiegand</w:t>
            </w:r>
            <w:proofErr w:type="spellEnd"/>
            <w:r w:rsidRPr="00805518">
              <w:rPr>
                <w:rFonts w:ascii="Times New Roman" w:hAnsi="Times New Roman" w:cs="Times New Roman"/>
                <w:sz w:val="24"/>
                <w:szCs w:val="24"/>
              </w:rPr>
              <w:t xml:space="preserve"> skaitytuvą. Jungiamas į bendrą duomenų magistralę iki 15 </w:t>
            </w:r>
            <w:r w:rsidR="00805518">
              <w:rPr>
                <w:rFonts w:ascii="Times New Roman" w:hAnsi="Times New Roman" w:cs="Times New Roman"/>
                <w:sz w:val="24"/>
                <w:szCs w:val="24"/>
              </w:rPr>
              <w:t>vnt.</w:t>
            </w:r>
            <w:r w:rsidRPr="00805518">
              <w:rPr>
                <w:rFonts w:ascii="Times New Roman" w:hAnsi="Times New Roman" w:cs="Times New Roman"/>
                <w:sz w:val="24"/>
                <w:szCs w:val="24"/>
              </w:rPr>
              <w:t xml:space="preserve"> ir </w:t>
            </w:r>
            <w:proofErr w:type="spellStart"/>
            <w:r w:rsidRPr="00805518">
              <w:rPr>
                <w:rFonts w:ascii="Times New Roman" w:hAnsi="Times New Roman" w:cs="Times New Roman"/>
                <w:sz w:val="24"/>
                <w:szCs w:val="24"/>
              </w:rPr>
              <w:t>max</w:t>
            </w:r>
            <w:proofErr w:type="spellEnd"/>
            <w:r w:rsidRPr="00805518">
              <w:rPr>
                <w:rFonts w:ascii="Times New Roman" w:hAnsi="Times New Roman" w:cs="Times New Roman"/>
                <w:sz w:val="24"/>
                <w:szCs w:val="24"/>
              </w:rPr>
              <w:t>. 1,5 km atstumu. Maitinimo įtampa 10.5 - 13.8 VDC, darbo temperatūra 0° iki +50ºC.</w:t>
            </w:r>
          </w:p>
        </w:tc>
        <w:tc>
          <w:tcPr>
            <w:tcW w:w="2848" w:type="dxa"/>
            <w:hideMark/>
          </w:tcPr>
          <w:p w14:paraId="6AE9230C"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ATS1170</w:t>
            </w:r>
          </w:p>
        </w:tc>
        <w:tc>
          <w:tcPr>
            <w:tcW w:w="1947" w:type="dxa"/>
            <w:tcBorders>
              <w:top w:val="single" w:sz="4" w:space="0" w:color="000000"/>
              <w:left w:val="single" w:sz="4" w:space="0" w:color="000000"/>
              <w:bottom w:val="single" w:sz="4" w:space="0" w:color="000000"/>
              <w:right w:val="single" w:sz="4" w:space="0" w:color="000000"/>
            </w:tcBorders>
          </w:tcPr>
          <w:p w14:paraId="1C424B6A" w14:textId="0B48A003" w:rsidR="007465C8" w:rsidRPr="00805518" w:rsidRDefault="00805518" w:rsidP="007465C8">
            <w:pPr>
              <w:jc w:val="center"/>
              <w:rPr>
                <w:rFonts w:ascii="Times New Roman" w:hAnsi="Times New Roman" w:cs="Times New Roman"/>
                <w:sz w:val="24"/>
                <w:szCs w:val="24"/>
              </w:rPr>
            </w:pPr>
            <w:r>
              <w:rPr>
                <w:rFonts w:ascii="Times New Roman" w:hAnsi="Times New Roman" w:cs="Times New Roman"/>
                <w:sz w:val="24"/>
                <w:szCs w:val="24"/>
              </w:rPr>
              <w:t>vnt.</w:t>
            </w:r>
          </w:p>
        </w:tc>
        <w:tc>
          <w:tcPr>
            <w:tcW w:w="1969" w:type="dxa"/>
            <w:tcBorders>
              <w:top w:val="single" w:sz="4" w:space="0" w:color="000000"/>
              <w:left w:val="single" w:sz="4" w:space="0" w:color="000000"/>
              <w:bottom w:val="single" w:sz="4" w:space="0" w:color="000000"/>
              <w:right w:val="single" w:sz="4" w:space="0" w:color="000000"/>
            </w:tcBorders>
          </w:tcPr>
          <w:p w14:paraId="525196E5" w14:textId="773E95EF" w:rsidR="007465C8" w:rsidRPr="00805518" w:rsidRDefault="007465C8" w:rsidP="007465C8">
            <w:pPr>
              <w:jc w:val="center"/>
              <w:rPr>
                <w:rFonts w:ascii="Times New Roman" w:hAnsi="Times New Roman" w:cs="Times New Roman"/>
                <w:sz w:val="24"/>
                <w:szCs w:val="24"/>
              </w:rPr>
            </w:pPr>
            <w:r w:rsidRPr="00805518">
              <w:rPr>
                <w:rFonts w:ascii="Times New Roman" w:hAnsi="Times New Roman" w:cs="Times New Roman"/>
                <w:sz w:val="24"/>
                <w:szCs w:val="24"/>
              </w:rPr>
              <w:t>1</w:t>
            </w:r>
          </w:p>
        </w:tc>
      </w:tr>
      <w:tr w:rsidR="007465C8" w:rsidRPr="00805518" w14:paraId="1C8973A0" w14:textId="1F16C189" w:rsidTr="00731CB8">
        <w:trPr>
          <w:trHeight w:val="630"/>
        </w:trPr>
        <w:tc>
          <w:tcPr>
            <w:tcW w:w="995" w:type="dxa"/>
            <w:noWrap/>
            <w:hideMark/>
          </w:tcPr>
          <w:p w14:paraId="4C55382A" w14:textId="1DA4ECDB"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5.13.18.</w:t>
            </w:r>
          </w:p>
        </w:tc>
        <w:tc>
          <w:tcPr>
            <w:tcW w:w="6517" w:type="dxa"/>
            <w:noWrap/>
            <w:hideMark/>
          </w:tcPr>
          <w:p w14:paraId="7C587587"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 xml:space="preserve">Mikrofonas dinaminis, su lanksčiu, ne trumpesniu kaip 30cm kakleliu. Dažnių </w:t>
            </w:r>
            <w:proofErr w:type="spellStart"/>
            <w:r w:rsidRPr="00805518">
              <w:rPr>
                <w:rFonts w:ascii="Times New Roman" w:hAnsi="Times New Roman" w:cs="Times New Roman"/>
                <w:sz w:val="24"/>
                <w:szCs w:val="24"/>
              </w:rPr>
              <w:t>diapazonasne</w:t>
            </w:r>
            <w:proofErr w:type="spellEnd"/>
            <w:r w:rsidRPr="00805518">
              <w:rPr>
                <w:rFonts w:ascii="Times New Roman" w:hAnsi="Times New Roman" w:cs="Times New Roman"/>
                <w:sz w:val="24"/>
                <w:szCs w:val="24"/>
              </w:rPr>
              <w:t xml:space="preserve"> blogesnis kaip 50Hz - 18000Hz, jautrumas ne blogiau, kaip -76dB, 3 </w:t>
            </w:r>
            <w:proofErr w:type="spellStart"/>
            <w:r w:rsidRPr="00805518">
              <w:rPr>
                <w:rFonts w:ascii="Times New Roman" w:hAnsi="Times New Roman" w:cs="Times New Roman"/>
                <w:sz w:val="24"/>
                <w:szCs w:val="24"/>
              </w:rPr>
              <w:t>pin</w:t>
            </w:r>
            <w:proofErr w:type="spellEnd"/>
            <w:r w:rsidRPr="00805518">
              <w:rPr>
                <w:rFonts w:ascii="Times New Roman" w:hAnsi="Times New Roman" w:cs="Times New Roman"/>
                <w:sz w:val="24"/>
                <w:szCs w:val="24"/>
              </w:rPr>
              <w:t xml:space="preserve"> jungtis XLR.</w:t>
            </w:r>
          </w:p>
        </w:tc>
        <w:tc>
          <w:tcPr>
            <w:tcW w:w="2848" w:type="dxa"/>
            <w:hideMark/>
          </w:tcPr>
          <w:p w14:paraId="68A1A6D0"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AMC TALK D</w:t>
            </w:r>
          </w:p>
        </w:tc>
        <w:tc>
          <w:tcPr>
            <w:tcW w:w="1947" w:type="dxa"/>
            <w:tcBorders>
              <w:top w:val="single" w:sz="4" w:space="0" w:color="000000"/>
              <w:left w:val="single" w:sz="4" w:space="0" w:color="000000"/>
              <w:bottom w:val="single" w:sz="4" w:space="0" w:color="000000"/>
              <w:right w:val="single" w:sz="4" w:space="0" w:color="000000"/>
            </w:tcBorders>
          </w:tcPr>
          <w:p w14:paraId="4932B850" w14:textId="3F08DF73" w:rsidR="007465C8" w:rsidRPr="00805518" w:rsidRDefault="00805518" w:rsidP="007465C8">
            <w:pPr>
              <w:jc w:val="center"/>
              <w:rPr>
                <w:rFonts w:ascii="Times New Roman" w:hAnsi="Times New Roman" w:cs="Times New Roman"/>
                <w:sz w:val="24"/>
                <w:szCs w:val="24"/>
              </w:rPr>
            </w:pPr>
            <w:r>
              <w:rPr>
                <w:rFonts w:ascii="Times New Roman" w:hAnsi="Times New Roman" w:cs="Times New Roman"/>
                <w:sz w:val="24"/>
                <w:szCs w:val="24"/>
              </w:rPr>
              <w:t>vnt.</w:t>
            </w:r>
          </w:p>
        </w:tc>
        <w:tc>
          <w:tcPr>
            <w:tcW w:w="1969" w:type="dxa"/>
            <w:tcBorders>
              <w:top w:val="single" w:sz="4" w:space="0" w:color="000000"/>
              <w:left w:val="single" w:sz="4" w:space="0" w:color="000000"/>
              <w:bottom w:val="single" w:sz="4" w:space="0" w:color="000000"/>
              <w:right w:val="single" w:sz="4" w:space="0" w:color="000000"/>
            </w:tcBorders>
          </w:tcPr>
          <w:p w14:paraId="470B5F4A" w14:textId="378CA3F7" w:rsidR="007465C8" w:rsidRPr="00805518" w:rsidRDefault="007465C8" w:rsidP="007465C8">
            <w:pPr>
              <w:jc w:val="center"/>
              <w:rPr>
                <w:rFonts w:ascii="Times New Roman" w:hAnsi="Times New Roman" w:cs="Times New Roman"/>
                <w:sz w:val="24"/>
                <w:szCs w:val="24"/>
              </w:rPr>
            </w:pPr>
            <w:r w:rsidRPr="00805518">
              <w:rPr>
                <w:rFonts w:ascii="Times New Roman" w:hAnsi="Times New Roman" w:cs="Times New Roman"/>
                <w:sz w:val="24"/>
                <w:szCs w:val="24"/>
              </w:rPr>
              <w:t>10</w:t>
            </w:r>
          </w:p>
        </w:tc>
      </w:tr>
      <w:tr w:rsidR="007465C8" w:rsidRPr="00805518" w14:paraId="17899775" w14:textId="1A536E68" w:rsidTr="00731CB8">
        <w:trPr>
          <w:trHeight w:val="945"/>
        </w:trPr>
        <w:tc>
          <w:tcPr>
            <w:tcW w:w="995" w:type="dxa"/>
            <w:noWrap/>
            <w:hideMark/>
          </w:tcPr>
          <w:p w14:paraId="6025707A" w14:textId="5950E4F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lastRenderedPageBreak/>
              <w:t>5.13.19.</w:t>
            </w:r>
          </w:p>
        </w:tc>
        <w:tc>
          <w:tcPr>
            <w:tcW w:w="6517" w:type="dxa"/>
            <w:noWrap/>
            <w:hideMark/>
          </w:tcPr>
          <w:p w14:paraId="1758F0BC"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 xml:space="preserve">Stovelis mikrofonui, tinkamas aukščiau nurodytam mikrofonui, su ON/OFF jungikliu, 3 </w:t>
            </w:r>
            <w:proofErr w:type="spellStart"/>
            <w:r w:rsidRPr="00805518">
              <w:rPr>
                <w:rFonts w:ascii="Times New Roman" w:hAnsi="Times New Roman" w:cs="Times New Roman"/>
                <w:sz w:val="24"/>
                <w:szCs w:val="24"/>
              </w:rPr>
              <w:t>pin</w:t>
            </w:r>
            <w:proofErr w:type="spellEnd"/>
            <w:r w:rsidRPr="00805518">
              <w:rPr>
                <w:rFonts w:ascii="Times New Roman" w:hAnsi="Times New Roman" w:cs="Times New Roman"/>
                <w:sz w:val="24"/>
                <w:szCs w:val="24"/>
              </w:rPr>
              <w:t xml:space="preserve"> XLR jungtimi,, su lanksčiu, ne trumpesniu kaip 30cm kakleliu. Dažnių </w:t>
            </w:r>
            <w:proofErr w:type="spellStart"/>
            <w:r w:rsidRPr="00805518">
              <w:rPr>
                <w:rFonts w:ascii="Times New Roman" w:hAnsi="Times New Roman" w:cs="Times New Roman"/>
                <w:sz w:val="24"/>
                <w:szCs w:val="24"/>
              </w:rPr>
              <w:t>diapazonasne</w:t>
            </w:r>
            <w:proofErr w:type="spellEnd"/>
            <w:r w:rsidRPr="00805518">
              <w:rPr>
                <w:rFonts w:ascii="Times New Roman" w:hAnsi="Times New Roman" w:cs="Times New Roman"/>
                <w:sz w:val="24"/>
                <w:szCs w:val="24"/>
              </w:rPr>
              <w:t xml:space="preserve"> blogesnis kaip 50Hz - 18000Hz, jautrumas ne blogiau, kaip -76dB, 3 </w:t>
            </w:r>
            <w:proofErr w:type="spellStart"/>
            <w:r w:rsidRPr="00805518">
              <w:rPr>
                <w:rFonts w:ascii="Times New Roman" w:hAnsi="Times New Roman" w:cs="Times New Roman"/>
                <w:sz w:val="24"/>
                <w:szCs w:val="24"/>
              </w:rPr>
              <w:t>pin</w:t>
            </w:r>
            <w:proofErr w:type="spellEnd"/>
            <w:r w:rsidRPr="00805518">
              <w:rPr>
                <w:rFonts w:ascii="Times New Roman" w:hAnsi="Times New Roman" w:cs="Times New Roman"/>
                <w:sz w:val="24"/>
                <w:szCs w:val="24"/>
              </w:rPr>
              <w:t xml:space="preserve"> jungtis XLR.</w:t>
            </w:r>
          </w:p>
        </w:tc>
        <w:tc>
          <w:tcPr>
            <w:tcW w:w="2848" w:type="dxa"/>
            <w:hideMark/>
          </w:tcPr>
          <w:p w14:paraId="4A180BCD"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AMC-TALK-ST</w:t>
            </w:r>
          </w:p>
        </w:tc>
        <w:tc>
          <w:tcPr>
            <w:tcW w:w="1947" w:type="dxa"/>
            <w:tcBorders>
              <w:top w:val="single" w:sz="4" w:space="0" w:color="000000"/>
              <w:left w:val="single" w:sz="4" w:space="0" w:color="000000"/>
              <w:bottom w:val="single" w:sz="4" w:space="0" w:color="000000"/>
              <w:right w:val="single" w:sz="4" w:space="0" w:color="000000"/>
            </w:tcBorders>
          </w:tcPr>
          <w:p w14:paraId="56FF75F1" w14:textId="55C4CE59" w:rsidR="007465C8" w:rsidRPr="00805518" w:rsidRDefault="00805518" w:rsidP="007465C8">
            <w:pPr>
              <w:jc w:val="center"/>
              <w:rPr>
                <w:rFonts w:ascii="Times New Roman" w:hAnsi="Times New Roman" w:cs="Times New Roman"/>
                <w:sz w:val="24"/>
                <w:szCs w:val="24"/>
              </w:rPr>
            </w:pPr>
            <w:r>
              <w:rPr>
                <w:rFonts w:ascii="Times New Roman" w:hAnsi="Times New Roman" w:cs="Times New Roman"/>
                <w:sz w:val="24"/>
                <w:szCs w:val="24"/>
              </w:rPr>
              <w:t>vnt.</w:t>
            </w:r>
          </w:p>
        </w:tc>
        <w:tc>
          <w:tcPr>
            <w:tcW w:w="1969" w:type="dxa"/>
            <w:tcBorders>
              <w:top w:val="single" w:sz="4" w:space="0" w:color="000000"/>
              <w:left w:val="single" w:sz="4" w:space="0" w:color="000000"/>
              <w:bottom w:val="single" w:sz="4" w:space="0" w:color="000000"/>
              <w:right w:val="single" w:sz="4" w:space="0" w:color="000000"/>
            </w:tcBorders>
          </w:tcPr>
          <w:p w14:paraId="0DBF3B10" w14:textId="72B9CC3C" w:rsidR="007465C8" w:rsidRPr="00805518" w:rsidRDefault="007465C8" w:rsidP="007465C8">
            <w:pPr>
              <w:jc w:val="center"/>
              <w:rPr>
                <w:rFonts w:ascii="Times New Roman" w:hAnsi="Times New Roman" w:cs="Times New Roman"/>
                <w:sz w:val="24"/>
                <w:szCs w:val="24"/>
              </w:rPr>
            </w:pPr>
            <w:r w:rsidRPr="00805518">
              <w:rPr>
                <w:rFonts w:ascii="Times New Roman" w:hAnsi="Times New Roman" w:cs="Times New Roman"/>
                <w:sz w:val="24"/>
                <w:szCs w:val="24"/>
              </w:rPr>
              <w:t>10</w:t>
            </w:r>
          </w:p>
        </w:tc>
      </w:tr>
      <w:tr w:rsidR="007465C8" w:rsidRPr="00805518" w14:paraId="22A01D45" w14:textId="7C499FE3" w:rsidTr="00731CB8">
        <w:trPr>
          <w:trHeight w:val="945"/>
        </w:trPr>
        <w:tc>
          <w:tcPr>
            <w:tcW w:w="995" w:type="dxa"/>
            <w:noWrap/>
            <w:hideMark/>
          </w:tcPr>
          <w:p w14:paraId="14843122" w14:textId="5ADEBD70"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5.13.20.</w:t>
            </w:r>
          </w:p>
        </w:tc>
        <w:tc>
          <w:tcPr>
            <w:tcW w:w="6517" w:type="dxa"/>
            <w:noWrap/>
            <w:hideMark/>
          </w:tcPr>
          <w:p w14:paraId="2E5D9FB9"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 xml:space="preserve">Keturių durų valdymo modulis su  16 įėjimo zonų, su 4 išėjimo relėmis ir plečiama iki 52 programuojamų išėjimų, 24/24 laiko/atostogų zonos, maksimalus atstumas nuo centralės 1,5 km, maitinimas 220V/50Hz, su 23VA </w:t>
            </w:r>
            <w:proofErr w:type="spellStart"/>
            <w:r w:rsidRPr="00805518">
              <w:rPr>
                <w:rFonts w:ascii="Times New Roman" w:hAnsi="Times New Roman" w:cs="Times New Roman"/>
                <w:sz w:val="24"/>
                <w:szCs w:val="24"/>
              </w:rPr>
              <w:t>tarnsformatoriumi</w:t>
            </w:r>
            <w:proofErr w:type="spellEnd"/>
            <w:r w:rsidRPr="00805518">
              <w:rPr>
                <w:rFonts w:ascii="Times New Roman" w:hAnsi="Times New Roman" w:cs="Times New Roman"/>
                <w:sz w:val="24"/>
                <w:szCs w:val="24"/>
              </w:rPr>
              <w:t>, darbo temperatūra nuo 0° iki +50ºC.</w:t>
            </w:r>
          </w:p>
        </w:tc>
        <w:tc>
          <w:tcPr>
            <w:tcW w:w="2848" w:type="dxa"/>
            <w:hideMark/>
          </w:tcPr>
          <w:p w14:paraId="58C542CA"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CDC4</w:t>
            </w:r>
          </w:p>
        </w:tc>
        <w:tc>
          <w:tcPr>
            <w:tcW w:w="1947" w:type="dxa"/>
            <w:tcBorders>
              <w:top w:val="single" w:sz="4" w:space="0" w:color="000000"/>
              <w:left w:val="single" w:sz="4" w:space="0" w:color="000000"/>
              <w:bottom w:val="single" w:sz="4" w:space="0" w:color="000000"/>
              <w:right w:val="single" w:sz="4" w:space="0" w:color="000000"/>
            </w:tcBorders>
          </w:tcPr>
          <w:p w14:paraId="737506A5" w14:textId="2E2FC231" w:rsidR="007465C8" w:rsidRPr="00805518" w:rsidRDefault="00805518" w:rsidP="007465C8">
            <w:pPr>
              <w:jc w:val="center"/>
              <w:rPr>
                <w:rFonts w:ascii="Times New Roman" w:hAnsi="Times New Roman" w:cs="Times New Roman"/>
                <w:sz w:val="24"/>
                <w:szCs w:val="24"/>
              </w:rPr>
            </w:pPr>
            <w:r>
              <w:rPr>
                <w:rFonts w:ascii="Times New Roman" w:hAnsi="Times New Roman" w:cs="Times New Roman"/>
                <w:sz w:val="24"/>
                <w:szCs w:val="24"/>
              </w:rPr>
              <w:t>vnt.</w:t>
            </w:r>
          </w:p>
        </w:tc>
        <w:tc>
          <w:tcPr>
            <w:tcW w:w="1969" w:type="dxa"/>
            <w:tcBorders>
              <w:top w:val="single" w:sz="4" w:space="0" w:color="000000"/>
              <w:left w:val="single" w:sz="4" w:space="0" w:color="000000"/>
              <w:bottom w:val="single" w:sz="4" w:space="0" w:color="000000"/>
              <w:right w:val="single" w:sz="4" w:space="0" w:color="000000"/>
            </w:tcBorders>
          </w:tcPr>
          <w:p w14:paraId="2F87C7D1" w14:textId="25221307" w:rsidR="007465C8" w:rsidRPr="00805518" w:rsidRDefault="007465C8" w:rsidP="007465C8">
            <w:pPr>
              <w:jc w:val="center"/>
              <w:rPr>
                <w:rFonts w:ascii="Times New Roman" w:hAnsi="Times New Roman" w:cs="Times New Roman"/>
                <w:sz w:val="24"/>
                <w:szCs w:val="24"/>
              </w:rPr>
            </w:pPr>
            <w:r w:rsidRPr="00805518">
              <w:rPr>
                <w:rFonts w:ascii="Times New Roman" w:hAnsi="Times New Roman" w:cs="Times New Roman"/>
                <w:sz w:val="24"/>
                <w:szCs w:val="24"/>
              </w:rPr>
              <w:t>1</w:t>
            </w:r>
          </w:p>
        </w:tc>
      </w:tr>
      <w:tr w:rsidR="00204168" w:rsidRPr="00805518" w14:paraId="3F162CBD" w14:textId="07097C9D" w:rsidTr="00204168">
        <w:trPr>
          <w:trHeight w:val="315"/>
        </w:trPr>
        <w:tc>
          <w:tcPr>
            <w:tcW w:w="995" w:type="dxa"/>
            <w:noWrap/>
            <w:hideMark/>
          </w:tcPr>
          <w:p w14:paraId="738FAA64" w14:textId="142383D8" w:rsidR="00204168" w:rsidRPr="00805518" w:rsidRDefault="00204168" w:rsidP="007465C8">
            <w:pPr>
              <w:rPr>
                <w:rFonts w:ascii="Times New Roman" w:hAnsi="Times New Roman" w:cs="Times New Roman"/>
                <w:sz w:val="24"/>
                <w:szCs w:val="24"/>
              </w:rPr>
            </w:pPr>
            <w:r w:rsidRPr="00805518">
              <w:rPr>
                <w:rFonts w:ascii="Times New Roman" w:hAnsi="Times New Roman" w:cs="Times New Roman"/>
                <w:sz w:val="24"/>
                <w:szCs w:val="24"/>
              </w:rPr>
              <w:t>5.14.</w:t>
            </w:r>
          </w:p>
        </w:tc>
        <w:tc>
          <w:tcPr>
            <w:tcW w:w="13281" w:type="dxa"/>
            <w:gridSpan w:val="4"/>
            <w:tcBorders>
              <w:right w:val="single" w:sz="4" w:space="0" w:color="000000"/>
            </w:tcBorders>
            <w:noWrap/>
            <w:hideMark/>
          </w:tcPr>
          <w:p w14:paraId="11FE44CA" w14:textId="19520F0D" w:rsidR="00204168" w:rsidRPr="00805518" w:rsidRDefault="00204168" w:rsidP="007465C8">
            <w:pPr>
              <w:jc w:val="center"/>
              <w:rPr>
                <w:rFonts w:ascii="Times New Roman" w:hAnsi="Times New Roman" w:cs="Times New Roman"/>
                <w:b/>
                <w:bCs/>
                <w:sz w:val="24"/>
                <w:szCs w:val="24"/>
              </w:rPr>
            </w:pPr>
            <w:r w:rsidRPr="00805518">
              <w:rPr>
                <w:rFonts w:ascii="Times New Roman" w:hAnsi="Times New Roman" w:cs="Times New Roman"/>
                <w:b/>
                <w:bCs/>
                <w:sz w:val="24"/>
                <w:szCs w:val="24"/>
              </w:rPr>
              <w:t>Eismo reguliavimo sistema ir jų parametrai</w:t>
            </w:r>
          </w:p>
        </w:tc>
      </w:tr>
      <w:tr w:rsidR="007465C8" w:rsidRPr="00805518" w14:paraId="324A274D" w14:textId="62A1C43C" w:rsidTr="00731CB8">
        <w:trPr>
          <w:trHeight w:val="1260"/>
        </w:trPr>
        <w:tc>
          <w:tcPr>
            <w:tcW w:w="995" w:type="dxa"/>
            <w:noWrap/>
            <w:hideMark/>
          </w:tcPr>
          <w:p w14:paraId="50BF2307" w14:textId="7067154E"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5.14.1.</w:t>
            </w:r>
          </w:p>
        </w:tc>
        <w:tc>
          <w:tcPr>
            <w:tcW w:w="6517" w:type="dxa"/>
            <w:hideMark/>
          </w:tcPr>
          <w:p w14:paraId="4FAFB19D"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 xml:space="preserve">Numerių atpažinimo kamera, juodai/balta, su infraraudonųjų spindulių filtru, su integruotu infraraudonųjų spindulių prožektoriumi, greitaveika – ne mažiau 60 kadrų/sek., sąsaja: 100 </w:t>
            </w:r>
            <w:proofErr w:type="spellStart"/>
            <w:r w:rsidRPr="00805518">
              <w:rPr>
                <w:rFonts w:ascii="Times New Roman" w:hAnsi="Times New Roman" w:cs="Times New Roman"/>
                <w:sz w:val="24"/>
                <w:szCs w:val="24"/>
              </w:rPr>
              <w:t>Mbit</w:t>
            </w:r>
            <w:proofErr w:type="spellEnd"/>
            <w:r w:rsidRPr="00805518">
              <w:rPr>
                <w:rFonts w:ascii="Times New Roman" w:hAnsi="Times New Roman" w:cs="Times New Roman"/>
                <w:sz w:val="24"/>
                <w:szCs w:val="24"/>
              </w:rPr>
              <w:t xml:space="preserve"> „</w:t>
            </w:r>
            <w:proofErr w:type="spellStart"/>
            <w:r w:rsidRPr="00805518">
              <w:rPr>
                <w:rFonts w:ascii="Times New Roman" w:hAnsi="Times New Roman" w:cs="Times New Roman"/>
                <w:sz w:val="24"/>
                <w:szCs w:val="24"/>
              </w:rPr>
              <w:t>Ethernet</w:t>
            </w:r>
            <w:proofErr w:type="spellEnd"/>
            <w:r w:rsidRPr="00805518">
              <w:rPr>
                <w:rFonts w:ascii="Times New Roman" w:hAnsi="Times New Roman" w:cs="Times New Roman"/>
                <w:sz w:val="24"/>
                <w:szCs w:val="24"/>
              </w:rPr>
              <w:t>“ tinklas, integruotas tinklo serveris (</w:t>
            </w:r>
            <w:proofErr w:type="spellStart"/>
            <w:r w:rsidRPr="00805518">
              <w:rPr>
                <w:rFonts w:ascii="Times New Roman" w:hAnsi="Times New Roman" w:cs="Times New Roman"/>
                <w:sz w:val="24"/>
                <w:szCs w:val="24"/>
              </w:rPr>
              <w:t>Web</w:t>
            </w:r>
            <w:proofErr w:type="spellEnd"/>
            <w:r w:rsidRPr="00805518">
              <w:rPr>
                <w:rFonts w:ascii="Times New Roman" w:hAnsi="Times New Roman" w:cs="Times New Roman"/>
                <w:sz w:val="24"/>
                <w:szCs w:val="24"/>
              </w:rPr>
              <w:t>-serveris), numerių atpažinimas vykdomas kameroje, skiriamoji geba ne mažesnė kaip 752x480, atstumas iki transporto priemonės 3-15 m, maitinimas: 12V arba 36 V DC, korpuso apsaugos klasė IP66.</w:t>
            </w:r>
          </w:p>
        </w:tc>
        <w:tc>
          <w:tcPr>
            <w:tcW w:w="2848" w:type="dxa"/>
            <w:hideMark/>
          </w:tcPr>
          <w:p w14:paraId="223DA75C" w14:textId="77777777" w:rsidR="007465C8" w:rsidRPr="00805518" w:rsidRDefault="007465C8" w:rsidP="007465C8">
            <w:pPr>
              <w:rPr>
                <w:rFonts w:ascii="Times New Roman" w:hAnsi="Times New Roman" w:cs="Times New Roman"/>
                <w:sz w:val="24"/>
                <w:szCs w:val="24"/>
              </w:rPr>
            </w:pPr>
            <w:proofErr w:type="spellStart"/>
            <w:r w:rsidRPr="00805518">
              <w:rPr>
                <w:rFonts w:ascii="Times New Roman" w:hAnsi="Times New Roman" w:cs="Times New Roman"/>
                <w:sz w:val="24"/>
                <w:szCs w:val="24"/>
              </w:rPr>
              <w:t>FXCAMd</w:t>
            </w:r>
            <w:proofErr w:type="spellEnd"/>
          </w:p>
        </w:tc>
        <w:tc>
          <w:tcPr>
            <w:tcW w:w="1947" w:type="dxa"/>
            <w:tcBorders>
              <w:top w:val="single" w:sz="4" w:space="0" w:color="000000"/>
              <w:left w:val="single" w:sz="4" w:space="0" w:color="000000"/>
              <w:bottom w:val="single" w:sz="4" w:space="0" w:color="000000"/>
              <w:right w:val="single" w:sz="4" w:space="0" w:color="000000"/>
            </w:tcBorders>
          </w:tcPr>
          <w:p w14:paraId="765C6AEB" w14:textId="2FA0BC1F" w:rsidR="007465C8" w:rsidRPr="00805518" w:rsidRDefault="00805518" w:rsidP="007465C8">
            <w:pPr>
              <w:jc w:val="center"/>
              <w:rPr>
                <w:rFonts w:ascii="Times New Roman" w:hAnsi="Times New Roman" w:cs="Times New Roman"/>
                <w:sz w:val="24"/>
                <w:szCs w:val="24"/>
              </w:rPr>
            </w:pPr>
            <w:r>
              <w:rPr>
                <w:rFonts w:ascii="Times New Roman" w:hAnsi="Times New Roman" w:cs="Times New Roman"/>
                <w:sz w:val="24"/>
                <w:szCs w:val="24"/>
              </w:rPr>
              <w:t>vnt.</w:t>
            </w:r>
          </w:p>
        </w:tc>
        <w:tc>
          <w:tcPr>
            <w:tcW w:w="1969" w:type="dxa"/>
            <w:tcBorders>
              <w:top w:val="single" w:sz="4" w:space="0" w:color="000000"/>
              <w:left w:val="single" w:sz="4" w:space="0" w:color="000000"/>
              <w:bottom w:val="single" w:sz="4" w:space="0" w:color="000000"/>
              <w:right w:val="single" w:sz="4" w:space="0" w:color="000000"/>
            </w:tcBorders>
          </w:tcPr>
          <w:p w14:paraId="72F21D3E" w14:textId="798D375E" w:rsidR="007465C8" w:rsidRPr="00805518" w:rsidRDefault="007465C8" w:rsidP="007465C8">
            <w:pPr>
              <w:jc w:val="center"/>
              <w:rPr>
                <w:rFonts w:ascii="Times New Roman" w:hAnsi="Times New Roman" w:cs="Times New Roman"/>
                <w:sz w:val="24"/>
                <w:szCs w:val="24"/>
              </w:rPr>
            </w:pPr>
            <w:r w:rsidRPr="00805518">
              <w:rPr>
                <w:rFonts w:ascii="Times New Roman" w:hAnsi="Times New Roman" w:cs="Times New Roman"/>
                <w:sz w:val="24"/>
                <w:szCs w:val="24"/>
              </w:rPr>
              <w:t>1</w:t>
            </w:r>
          </w:p>
        </w:tc>
      </w:tr>
      <w:tr w:rsidR="00204168" w:rsidRPr="00805518" w14:paraId="50FB3178" w14:textId="4D58BF7F" w:rsidTr="00204168">
        <w:trPr>
          <w:trHeight w:val="315"/>
        </w:trPr>
        <w:tc>
          <w:tcPr>
            <w:tcW w:w="995" w:type="dxa"/>
            <w:noWrap/>
            <w:hideMark/>
          </w:tcPr>
          <w:p w14:paraId="61D27542" w14:textId="77777777" w:rsidR="00204168" w:rsidRPr="00805518" w:rsidRDefault="00204168" w:rsidP="007465C8">
            <w:pPr>
              <w:rPr>
                <w:rFonts w:ascii="Times New Roman" w:hAnsi="Times New Roman" w:cs="Times New Roman"/>
                <w:sz w:val="24"/>
                <w:szCs w:val="24"/>
              </w:rPr>
            </w:pPr>
            <w:r w:rsidRPr="00805518">
              <w:rPr>
                <w:rFonts w:ascii="Times New Roman" w:hAnsi="Times New Roman" w:cs="Times New Roman"/>
                <w:sz w:val="24"/>
                <w:szCs w:val="24"/>
              </w:rPr>
              <w:t>6.</w:t>
            </w:r>
          </w:p>
        </w:tc>
        <w:tc>
          <w:tcPr>
            <w:tcW w:w="13281" w:type="dxa"/>
            <w:gridSpan w:val="4"/>
            <w:tcBorders>
              <w:right w:val="single" w:sz="4" w:space="0" w:color="000000"/>
            </w:tcBorders>
            <w:noWrap/>
            <w:hideMark/>
          </w:tcPr>
          <w:p w14:paraId="60B73B3C" w14:textId="4749D516" w:rsidR="00204168" w:rsidRPr="00805518" w:rsidRDefault="00204168" w:rsidP="007465C8">
            <w:pPr>
              <w:jc w:val="center"/>
              <w:rPr>
                <w:rFonts w:ascii="Times New Roman" w:hAnsi="Times New Roman" w:cs="Times New Roman"/>
                <w:b/>
                <w:bCs/>
                <w:sz w:val="24"/>
                <w:szCs w:val="24"/>
              </w:rPr>
            </w:pPr>
            <w:r w:rsidRPr="00805518">
              <w:rPr>
                <w:rFonts w:ascii="Times New Roman" w:hAnsi="Times New Roman" w:cs="Times New Roman"/>
                <w:b/>
                <w:bCs/>
                <w:sz w:val="24"/>
                <w:szCs w:val="24"/>
              </w:rPr>
              <w:t>Automatiniai kelio užtvarai ir jų parametrai</w:t>
            </w:r>
          </w:p>
        </w:tc>
      </w:tr>
      <w:tr w:rsidR="00204168" w:rsidRPr="00805518" w14:paraId="7F53CC78" w14:textId="70684D4D" w:rsidTr="00204168">
        <w:trPr>
          <w:trHeight w:val="315"/>
        </w:trPr>
        <w:tc>
          <w:tcPr>
            <w:tcW w:w="995" w:type="dxa"/>
            <w:noWrap/>
            <w:hideMark/>
          </w:tcPr>
          <w:p w14:paraId="4FA5B085" w14:textId="77777777" w:rsidR="00204168" w:rsidRPr="00805518" w:rsidRDefault="00204168" w:rsidP="007465C8">
            <w:pPr>
              <w:rPr>
                <w:rFonts w:ascii="Times New Roman" w:hAnsi="Times New Roman" w:cs="Times New Roman"/>
                <w:sz w:val="24"/>
                <w:szCs w:val="24"/>
              </w:rPr>
            </w:pPr>
            <w:r w:rsidRPr="00805518">
              <w:rPr>
                <w:rFonts w:ascii="Times New Roman" w:hAnsi="Times New Roman" w:cs="Times New Roman"/>
                <w:sz w:val="24"/>
                <w:szCs w:val="24"/>
              </w:rPr>
              <w:t>6.1.</w:t>
            </w:r>
          </w:p>
        </w:tc>
        <w:tc>
          <w:tcPr>
            <w:tcW w:w="13281" w:type="dxa"/>
            <w:gridSpan w:val="4"/>
            <w:tcBorders>
              <w:right w:val="single" w:sz="4" w:space="0" w:color="000000"/>
            </w:tcBorders>
            <w:noWrap/>
            <w:hideMark/>
          </w:tcPr>
          <w:p w14:paraId="6C6A8160" w14:textId="13B6D80A" w:rsidR="00204168" w:rsidRPr="00805518" w:rsidRDefault="00204168" w:rsidP="007465C8">
            <w:pPr>
              <w:jc w:val="center"/>
              <w:rPr>
                <w:rFonts w:ascii="Times New Roman" w:hAnsi="Times New Roman" w:cs="Times New Roman"/>
                <w:b/>
                <w:bCs/>
                <w:sz w:val="24"/>
                <w:szCs w:val="24"/>
              </w:rPr>
            </w:pPr>
            <w:r w:rsidRPr="00805518">
              <w:rPr>
                <w:rFonts w:ascii="Times New Roman" w:hAnsi="Times New Roman" w:cs="Times New Roman"/>
                <w:b/>
                <w:bCs/>
                <w:sz w:val="24"/>
                <w:szCs w:val="24"/>
              </w:rPr>
              <w:t xml:space="preserve">Automatiniai kelio užtvarai </w:t>
            </w:r>
            <w:proofErr w:type="spellStart"/>
            <w:r w:rsidRPr="00805518">
              <w:rPr>
                <w:rFonts w:ascii="Times New Roman" w:hAnsi="Times New Roman" w:cs="Times New Roman"/>
                <w:b/>
                <w:bCs/>
                <w:sz w:val="24"/>
                <w:szCs w:val="24"/>
              </w:rPr>
              <w:t>Automatic</w:t>
            </w:r>
            <w:proofErr w:type="spellEnd"/>
            <w:r w:rsidRPr="00805518">
              <w:rPr>
                <w:rFonts w:ascii="Times New Roman" w:hAnsi="Times New Roman" w:cs="Times New Roman"/>
                <w:b/>
                <w:bCs/>
                <w:sz w:val="24"/>
                <w:szCs w:val="24"/>
              </w:rPr>
              <w:t xml:space="preserve"> </w:t>
            </w:r>
            <w:proofErr w:type="spellStart"/>
            <w:r w:rsidRPr="00805518">
              <w:rPr>
                <w:rFonts w:ascii="Times New Roman" w:hAnsi="Times New Roman" w:cs="Times New Roman"/>
                <w:b/>
                <w:bCs/>
                <w:sz w:val="24"/>
                <w:szCs w:val="24"/>
              </w:rPr>
              <w:t>Systems</w:t>
            </w:r>
            <w:proofErr w:type="spellEnd"/>
          </w:p>
        </w:tc>
      </w:tr>
      <w:tr w:rsidR="007465C8" w:rsidRPr="00805518" w14:paraId="41E23220" w14:textId="4CF22A33" w:rsidTr="00731CB8">
        <w:trPr>
          <w:trHeight w:val="315"/>
        </w:trPr>
        <w:tc>
          <w:tcPr>
            <w:tcW w:w="995" w:type="dxa"/>
            <w:noWrap/>
            <w:hideMark/>
          </w:tcPr>
          <w:p w14:paraId="4CD805E3"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6.1.1.</w:t>
            </w:r>
          </w:p>
        </w:tc>
        <w:tc>
          <w:tcPr>
            <w:tcW w:w="6517" w:type="dxa"/>
            <w:hideMark/>
          </w:tcPr>
          <w:p w14:paraId="1666BDB1"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Pakeliamo kelio užtvaro strėlė, aliumininė, diametras 84mm, tinkama BL229 pakeliamam  kelio užtvarui, ilgis 3 m.</w:t>
            </w:r>
          </w:p>
        </w:tc>
        <w:tc>
          <w:tcPr>
            <w:tcW w:w="2848" w:type="dxa"/>
            <w:hideMark/>
          </w:tcPr>
          <w:p w14:paraId="7E87FC2C"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LIA-E03263</w:t>
            </w:r>
          </w:p>
        </w:tc>
        <w:tc>
          <w:tcPr>
            <w:tcW w:w="1947" w:type="dxa"/>
            <w:tcBorders>
              <w:top w:val="single" w:sz="4" w:space="0" w:color="000000"/>
              <w:left w:val="single" w:sz="4" w:space="0" w:color="000000"/>
              <w:bottom w:val="single" w:sz="4" w:space="0" w:color="000000"/>
              <w:right w:val="single" w:sz="4" w:space="0" w:color="000000"/>
            </w:tcBorders>
          </w:tcPr>
          <w:p w14:paraId="7628F361" w14:textId="59D01DF3" w:rsidR="007465C8" w:rsidRPr="00805518" w:rsidRDefault="00805518" w:rsidP="007465C8">
            <w:pPr>
              <w:jc w:val="center"/>
              <w:rPr>
                <w:rFonts w:ascii="Times New Roman" w:hAnsi="Times New Roman" w:cs="Times New Roman"/>
                <w:sz w:val="24"/>
                <w:szCs w:val="24"/>
              </w:rPr>
            </w:pPr>
            <w:r>
              <w:rPr>
                <w:rFonts w:ascii="Times New Roman" w:hAnsi="Times New Roman" w:cs="Times New Roman"/>
                <w:sz w:val="24"/>
                <w:szCs w:val="24"/>
              </w:rPr>
              <w:t>vnt.</w:t>
            </w:r>
          </w:p>
        </w:tc>
        <w:tc>
          <w:tcPr>
            <w:tcW w:w="1969" w:type="dxa"/>
            <w:tcBorders>
              <w:top w:val="single" w:sz="4" w:space="0" w:color="000000"/>
              <w:left w:val="single" w:sz="4" w:space="0" w:color="000000"/>
              <w:bottom w:val="single" w:sz="4" w:space="0" w:color="000000"/>
              <w:right w:val="single" w:sz="4" w:space="0" w:color="000000"/>
            </w:tcBorders>
          </w:tcPr>
          <w:p w14:paraId="0149B6C8" w14:textId="349950E5" w:rsidR="007465C8" w:rsidRPr="00805518" w:rsidRDefault="007465C8" w:rsidP="007465C8">
            <w:pPr>
              <w:jc w:val="center"/>
              <w:rPr>
                <w:rFonts w:ascii="Times New Roman" w:hAnsi="Times New Roman" w:cs="Times New Roman"/>
                <w:sz w:val="24"/>
                <w:szCs w:val="24"/>
              </w:rPr>
            </w:pPr>
            <w:r w:rsidRPr="00805518">
              <w:rPr>
                <w:rFonts w:ascii="Times New Roman" w:hAnsi="Times New Roman" w:cs="Times New Roman"/>
                <w:sz w:val="24"/>
                <w:szCs w:val="24"/>
              </w:rPr>
              <w:t>1</w:t>
            </w:r>
          </w:p>
        </w:tc>
      </w:tr>
      <w:tr w:rsidR="007465C8" w:rsidRPr="00805518" w14:paraId="58ABF4B8" w14:textId="03F5B861" w:rsidTr="00731CB8">
        <w:trPr>
          <w:trHeight w:val="315"/>
        </w:trPr>
        <w:tc>
          <w:tcPr>
            <w:tcW w:w="995" w:type="dxa"/>
            <w:noWrap/>
            <w:hideMark/>
          </w:tcPr>
          <w:p w14:paraId="1DA9BF22"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6.1.2.</w:t>
            </w:r>
          </w:p>
        </w:tc>
        <w:tc>
          <w:tcPr>
            <w:tcW w:w="6517" w:type="dxa"/>
            <w:hideMark/>
          </w:tcPr>
          <w:p w14:paraId="14163619"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Pakeliamo kelio užtvaro strėlė, aliumininė, diametras 84mm, tinkama BL229 pakeliamam  kelio užtvarui, ilgis 4 m.</w:t>
            </w:r>
          </w:p>
        </w:tc>
        <w:tc>
          <w:tcPr>
            <w:tcW w:w="2848" w:type="dxa"/>
            <w:hideMark/>
          </w:tcPr>
          <w:p w14:paraId="33262025"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 </w:t>
            </w:r>
          </w:p>
        </w:tc>
        <w:tc>
          <w:tcPr>
            <w:tcW w:w="1947" w:type="dxa"/>
            <w:tcBorders>
              <w:top w:val="single" w:sz="4" w:space="0" w:color="000000"/>
              <w:left w:val="single" w:sz="4" w:space="0" w:color="000000"/>
              <w:bottom w:val="single" w:sz="4" w:space="0" w:color="000000"/>
              <w:right w:val="single" w:sz="4" w:space="0" w:color="000000"/>
            </w:tcBorders>
          </w:tcPr>
          <w:p w14:paraId="5536BC82" w14:textId="194C04A9" w:rsidR="007465C8" w:rsidRPr="00805518" w:rsidRDefault="00805518" w:rsidP="007465C8">
            <w:pPr>
              <w:jc w:val="center"/>
              <w:rPr>
                <w:rFonts w:ascii="Times New Roman" w:hAnsi="Times New Roman" w:cs="Times New Roman"/>
                <w:sz w:val="24"/>
                <w:szCs w:val="24"/>
              </w:rPr>
            </w:pPr>
            <w:r>
              <w:rPr>
                <w:rFonts w:ascii="Times New Roman" w:hAnsi="Times New Roman" w:cs="Times New Roman"/>
                <w:sz w:val="24"/>
                <w:szCs w:val="24"/>
              </w:rPr>
              <w:t>vnt.</w:t>
            </w:r>
          </w:p>
        </w:tc>
        <w:tc>
          <w:tcPr>
            <w:tcW w:w="1969" w:type="dxa"/>
            <w:tcBorders>
              <w:top w:val="single" w:sz="4" w:space="0" w:color="000000"/>
              <w:left w:val="single" w:sz="4" w:space="0" w:color="000000"/>
              <w:bottom w:val="single" w:sz="4" w:space="0" w:color="000000"/>
              <w:right w:val="single" w:sz="4" w:space="0" w:color="000000"/>
            </w:tcBorders>
          </w:tcPr>
          <w:p w14:paraId="04AF0AAE" w14:textId="23E942C9" w:rsidR="007465C8" w:rsidRPr="00805518" w:rsidRDefault="007465C8" w:rsidP="007465C8">
            <w:pPr>
              <w:jc w:val="center"/>
              <w:rPr>
                <w:rFonts w:ascii="Times New Roman" w:hAnsi="Times New Roman" w:cs="Times New Roman"/>
                <w:sz w:val="24"/>
                <w:szCs w:val="24"/>
              </w:rPr>
            </w:pPr>
            <w:r w:rsidRPr="00805518">
              <w:rPr>
                <w:rFonts w:ascii="Times New Roman" w:hAnsi="Times New Roman" w:cs="Times New Roman"/>
                <w:sz w:val="24"/>
                <w:szCs w:val="24"/>
              </w:rPr>
              <w:t>1</w:t>
            </w:r>
          </w:p>
        </w:tc>
      </w:tr>
      <w:tr w:rsidR="007465C8" w:rsidRPr="00805518" w14:paraId="0F0AA9EF" w14:textId="4A395EFA" w:rsidTr="00731CB8">
        <w:trPr>
          <w:trHeight w:val="315"/>
        </w:trPr>
        <w:tc>
          <w:tcPr>
            <w:tcW w:w="995" w:type="dxa"/>
            <w:noWrap/>
            <w:hideMark/>
          </w:tcPr>
          <w:p w14:paraId="57D82968"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6.1.3.</w:t>
            </w:r>
          </w:p>
        </w:tc>
        <w:tc>
          <w:tcPr>
            <w:tcW w:w="6517" w:type="dxa"/>
            <w:hideMark/>
          </w:tcPr>
          <w:p w14:paraId="1AB97092"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Pakeliamo kelio užtvaro strėlė, aliumininė, diametras 84mm, tinkama BL229 pakeliamam  kelio užtvarui, ilgis 6 m.</w:t>
            </w:r>
          </w:p>
        </w:tc>
        <w:tc>
          <w:tcPr>
            <w:tcW w:w="2848" w:type="dxa"/>
            <w:hideMark/>
          </w:tcPr>
          <w:p w14:paraId="57205932"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 </w:t>
            </w:r>
          </w:p>
        </w:tc>
        <w:tc>
          <w:tcPr>
            <w:tcW w:w="1947" w:type="dxa"/>
            <w:tcBorders>
              <w:top w:val="single" w:sz="4" w:space="0" w:color="000000"/>
              <w:left w:val="single" w:sz="4" w:space="0" w:color="000000"/>
              <w:bottom w:val="single" w:sz="4" w:space="0" w:color="000000"/>
              <w:right w:val="single" w:sz="4" w:space="0" w:color="000000"/>
            </w:tcBorders>
          </w:tcPr>
          <w:p w14:paraId="59F21B29" w14:textId="13FB94E5" w:rsidR="007465C8" w:rsidRPr="00805518" w:rsidRDefault="00805518" w:rsidP="007465C8">
            <w:pPr>
              <w:jc w:val="center"/>
              <w:rPr>
                <w:rFonts w:ascii="Times New Roman" w:hAnsi="Times New Roman" w:cs="Times New Roman"/>
                <w:sz w:val="24"/>
                <w:szCs w:val="24"/>
              </w:rPr>
            </w:pPr>
            <w:r>
              <w:rPr>
                <w:rFonts w:ascii="Times New Roman" w:hAnsi="Times New Roman" w:cs="Times New Roman"/>
                <w:sz w:val="24"/>
                <w:szCs w:val="24"/>
              </w:rPr>
              <w:t>vnt.</w:t>
            </w:r>
          </w:p>
        </w:tc>
        <w:tc>
          <w:tcPr>
            <w:tcW w:w="1969" w:type="dxa"/>
            <w:tcBorders>
              <w:top w:val="single" w:sz="4" w:space="0" w:color="000000"/>
              <w:left w:val="single" w:sz="4" w:space="0" w:color="000000"/>
              <w:bottom w:val="single" w:sz="4" w:space="0" w:color="000000"/>
              <w:right w:val="single" w:sz="4" w:space="0" w:color="000000"/>
            </w:tcBorders>
          </w:tcPr>
          <w:p w14:paraId="15FD8C5E" w14:textId="7BDE289D" w:rsidR="007465C8" w:rsidRPr="00805518" w:rsidRDefault="007465C8" w:rsidP="007465C8">
            <w:pPr>
              <w:jc w:val="center"/>
              <w:rPr>
                <w:rFonts w:ascii="Times New Roman" w:hAnsi="Times New Roman" w:cs="Times New Roman"/>
                <w:sz w:val="24"/>
                <w:szCs w:val="24"/>
              </w:rPr>
            </w:pPr>
            <w:r w:rsidRPr="00805518">
              <w:rPr>
                <w:rFonts w:ascii="Times New Roman" w:hAnsi="Times New Roman" w:cs="Times New Roman"/>
                <w:sz w:val="24"/>
                <w:szCs w:val="24"/>
              </w:rPr>
              <w:t>1</w:t>
            </w:r>
          </w:p>
        </w:tc>
      </w:tr>
      <w:tr w:rsidR="007465C8" w:rsidRPr="00805518" w14:paraId="5C847575" w14:textId="3AFEB79C" w:rsidTr="00731CB8">
        <w:trPr>
          <w:trHeight w:val="315"/>
        </w:trPr>
        <w:tc>
          <w:tcPr>
            <w:tcW w:w="995" w:type="dxa"/>
            <w:noWrap/>
            <w:hideMark/>
          </w:tcPr>
          <w:p w14:paraId="2725F657"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6.1.4.</w:t>
            </w:r>
          </w:p>
        </w:tc>
        <w:tc>
          <w:tcPr>
            <w:tcW w:w="6517" w:type="dxa"/>
            <w:hideMark/>
          </w:tcPr>
          <w:p w14:paraId="76682A24"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 xml:space="preserve">Kelio užtvaro BL229 valdymo plokštė, arba lygiavertė, tinkama užtvaro remontui, </w:t>
            </w:r>
          </w:p>
        </w:tc>
        <w:tc>
          <w:tcPr>
            <w:tcW w:w="2848" w:type="dxa"/>
            <w:hideMark/>
          </w:tcPr>
          <w:p w14:paraId="15258C4F"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 </w:t>
            </w:r>
          </w:p>
        </w:tc>
        <w:tc>
          <w:tcPr>
            <w:tcW w:w="1947" w:type="dxa"/>
            <w:tcBorders>
              <w:top w:val="single" w:sz="4" w:space="0" w:color="000000"/>
              <w:left w:val="single" w:sz="4" w:space="0" w:color="000000"/>
              <w:bottom w:val="single" w:sz="4" w:space="0" w:color="000000"/>
              <w:right w:val="single" w:sz="4" w:space="0" w:color="000000"/>
            </w:tcBorders>
          </w:tcPr>
          <w:p w14:paraId="48A36A9C" w14:textId="5D618B7B" w:rsidR="007465C8" w:rsidRPr="00805518" w:rsidRDefault="007465C8" w:rsidP="007465C8">
            <w:pPr>
              <w:jc w:val="center"/>
              <w:rPr>
                <w:rFonts w:ascii="Times New Roman" w:hAnsi="Times New Roman" w:cs="Times New Roman"/>
                <w:sz w:val="24"/>
                <w:szCs w:val="24"/>
              </w:rPr>
            </w:pPr>
          </w:p>
        </w:tc>
        <w:tc>
          <w:tcPr>
            <w:tcW w:w="1969" w:type="dxa"/>
            <w:tcBorders>
              <w:top w:val="single" w:sz="4" w:space="0" w:color="000000"/>
              <w:left w:val="single" w:sz="4" w:space="0" w:color="000000"/>
              <w:bottom w:val="single" w:sz="4" w:space="0" w:color="000000"/>
              <w:right w:val="single" w:sz="4" w:space="0" w:color="000000"/>
            </w:tcBorders>
          </w:tcPr>
          <w:p w14:paraId="58D69DC2" w14:textId="77777777" w:rsidR="007465C8" w:rsidRPr="00805518" w:rsidRDefault="007465C8" w:rsidP="007465C8">
            <w:pPr>
              <w:jc w:val="center"/>
              <w:rPr>
                <w:rFonts w:ascii="Times New Roman" w:hAnsi="Times New Roman" w:cs="Times New Roman"/>
                <w:sz w:val="24"/>
                <w:szCs w:val="24"/>
              </w:rPr>
            </w:pPr>
          </w:p>
        </w:tc>
      </w:tr>
      <w:tr w:rsidR="007465C8" w:rsidRPr="00805518" w14:paraId="49D373B6" w14:textId="3C6EFD42" w:rsidTr="00731CB8">
        <w:trPr>
          <w:trHeight w:val="315"/>
        </w:trPr>
        <w:tc>
          <w:tcPr>
            <w:tcW w:w="995" w:type="dxa"/>
            <w:noWrap/>
            <w:hideMark/>
          </w:tcPr>
          <w:p w14:paraId="609B03A3"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6.1.5.</w:t>
            </w:r>
          </w:p>
        </w:tc>
        <w:tc>
          <w:tcPr>
            <w:tcW w:w="6517" w:type="dxa"/>
            <w:hideMark/>
          </w:tcPr>
          <w:p w14:paraId="35E760E7"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Elektros variklio dažnio keitiklio modulis, tinkamas užtvaro BL229 remontui</w:t>
            </w:r>
          </w:p>
        </w:tc>
        <w:tc>
          <w:tcPr>
            <w:tcW w:w="2848" w:type="dxa"/>
            <w:hideMark/>
          </w:tcPr>
          <w:p w14:paraId="087D4BD9"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 </w:t>
            </w:r>
          </w:p>
        </w:tc>
        <w:tc>
          <w:tcPr>
            <w:tcW w:w="1947" w:type="dxa"/>
            <w:tcBorders>
              <w:top w:val="single" w:sz="4" w:space="0" w:color="000000"/>
              <w:left w:val="single" w:sz="4" w:space="0" w:color="000000"/>
              <w:bottom w:val="single" w:sz="4" w:space="0" w:color="000000"/>
              <w:right w:val="single" w:sz="4" w:space="0" w:color="000000"/>
            </w:tcBorders>
          </w:tcPr>
          <w:p w14:paraId="1C4795D3" w14:textId="4F72D039" w:rsidR="007465C8" w:rsidRPr="00805518" w:rsidRDefault="00805518" w:rsidP="007465C8">
            <w:pPr>
              <w:jc w:val="center"/>
              <w:rPr>
                <w:rFonts w:ascii="Times New Roman" w:hAnsi="Times New Roman" w:cs="Times New Roman"/>
                <w:sz w:val="24"/>
                <w:szCs w:val="24"/>
              </w:rPr>
            </w:pPr>
            <w:r>
              <w:rPr>
                <w:rFonts w:ascii="Times New Roman" w:hAnsi="Times New Roman" w:cs="Times New Roman"/>
                <w:sz w:val="24"/>
                <w:szCs w:val="24"/>
              </w:rPr>
              <w:t>vnt.</w:t>
            </w:r>
          </w:p>
        </w:tc>
        <w:tc>
          <w:tcPr>
            <w:tcW w:w="1969" w:type="dxa"/>
            <w:tcBorders>
              <w:top w:val="single" w:sz="4" w:space="0" w:color="000000"/>
              <w:left w:val="single" w:sz="4" w:space="0" w:color="000000"/>
              <w:bottom w:val="single" w:sz="4" w:space="0" w:color="000000"/>
              <w:right w:val="single" w:sz="4" w:space="0" w:color="000000"/>
            </w:tcBorders>
          </w:tcPr>
          <w:p w14:paraId="08F6A865" w14:textId="0BDE0AE5" w:rsidR="007465C8" w:rsidRPr="00805518" w:rsidRDefault="007465C8" w:rsidP="007465C8">
            <w:pPr>
              <w:jc w:val="center"/>
              <w:rPr>
                <w:rFonts w:ascii="Times New Roman" w:hAnsi="Times New Roman" w:cs="Times New Roman"/>
                <w:sz w:val="24"/>
                <w:szCs w:val="24"/>
              </w:rPr>
            </w:pPr>
            <w:r w:rsidRPr="00805518">
              <w:rPr>
                <w:rFonts w:ascii="Times New Roman" w:hAnsi="Times New Roman" w:cs="Times New Roman"/>
                <w:sz w:val="24"/>
                <w:szCs w:val="24"/>
              </w:rPr>
              <w:t>1</w:t>
            </w:r>
          </w:p>
        </w:tc>
      </w:tr>
      <w:tr w:rsidR="00204168" w:rsidRPr="00805518" w14:paraId="68523E68" w14:textId="79A6CEE1" w:rsidTr="00204168">
        <w:trPr>
          <w:trHeight w:val="315"/>
        </w:trPr>
        <w:tc>
          <w:tcPr>
            <w:tcW w:w="995" w:type="dxa"/>
            <w:noWrap/>
            <w:hideMark/>
          </w:tcPr>
          <w:p w14:paraId="500AE994" w14:textId="77777777" w:rsidR="00204168" w:rsidRPr="00805518" w:rsidRDefault="00204168" w:rsidP="007465C8">
            <w:pPr>
              <w:rPr>
                <w:rFonts w:ascii="Times New Roman" w:hAnsi="Times New Roman" w:cs="Times New Roman"/>
                <w:sz w:val="24"/>
                <w:szCs w:val="24"/>
              </w:rPr>
            </w:pPr>
            <w:r w:rsidRPr="00805518">
              <w:rPr>
                <w:rFonts w:ascii="Times New Roman" w:hAnsi="Times New Roman" w:cs="Times New Roman"/>
                <w:sz w:val="24"/>
                <w:szCs w:val="24"/>
              </w:rPr>
              <w:t>6.2.</w:t>
            </w:r>
          </w:p>
        </w:tc>
        <w:tc>
          <w:tcPr>
            <w:tcW w:w="13281" w:type="dxa"/>
            <w:gridSpan w:val="4"/>
            <w:tcBorders>
              <w:right w:val="single" w:sz="4" w:space="0" w:color="000000"/>
            </w:tcBorders>
            <w:noWrap/>
            <w:hideMark/>
          </w:tcPr>
          <w:p w14:paraId="0F5B83AE" w14:textId="6B8F6476" w:rsidR="00204168" w:rsidRPr="00805518" w:rsidRDefault="00204168" w:rsidP="007465C8">
            <w:pPr>
              <w:jc w:val="center"/>
              <w:rPr>
                <w:rFonts w:ascii="Times New Roman" w:hAnsi="Times New Roman" w:cs="Times New Roman"/>
                <w:b/>
                <w:bCs/>
                <w:sz w:val="24"/>
                <w:szCs w:val="24"/>
              </w:rPr>
            </w:pPr>
            <w:r w:rsidRPr="00805518">
              <w:rPr>
                <w:rFonts w:ascii="Times New Roman" w:hAnsi="Times New Roman" w:cs="Times New Roman"/>
                <w:b/>
                <w:bCs/>
                <w:sz w:val="24"/>
                <w:szCs w:val="24"/>
              </w:rPr>
              <w:t>Automatiniai kelio užtvarai CAME</w:t>
            </w:r>
          </w:p>
        </w:tc>
      </w:tr>
      <w:tr w:rsidR="007465C8" w:rsidRPr="00805518" w14:paraId="65A9EB93" w14:textId="44D75A17" w:rsidTr="00731CB8">
        <w:trPr>
          <w:trHeight w:val="630"/>
        </w:trPr>
        <w:tc>
          <w:tcPr>
            <w:tcW w:w="995" w:type="dxa"/>
            <w:noWrap/>
            <w:hideMark/>
          </w:tcPr>
          <w:p w14:paraId="36311D7C"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6.2.1.</w:t>
            </w:r>
          </w:p>
        </w:tc>
        <w:tc>
          <w:tcPr>
            <w:tcW w:w="6517" w:type="dxa"/>
            <w:hideMark/>
          </w:tcPr>
          <w:p w14:paraId="1544E1A3"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Pakeliamas kelio užtvaras CAME4000 arba lygiavertis, tinkamas į eismo valdymo sistemą, užtveriančios strėlės ilgis - 4 metrai</w:t>
            </w:r>
          </w:p>
        </w:tc>
        <w:tc>
          <w:tcPr>
            <w:tcW w:w="2848" w:type="dxa"/>
            <w:hideMark/>
          </w:tcPr>
          <w:p w14:paraId="0E90D78D"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GARD 4000</w:t>
            </w:r>
          </w:p>
        </w:tc>
        <w:tc>
          <w:tcPr>
            <w:tcW w:w="1947" w:type="dxa"/>
            <w:tcBorders>
              <w:top w:val="single" w:sz="4" w:space="0" w:color="000000"/>
              <w:left w:val="single" w:sz="4" w:space="0" w:color="000000"/>
              <w:bottom w:val="single" w:sz="4" w:space="0" w:color="000000"/>
              <w:right w:val="single" w:sz="4" w:space="0" w:color="000000"/>
            </w:tcBorders>
          </w:tcPr>
          <w:p w14:paraId="3626CDEB" w14:textId="73ADEDF1" w:rsidR="007465C8" w:rsidRPr="00805518" w:rsidRDefault="00805518" w:rsidP="007465C8">
            <w:pPr>
              <w:jc w:val="center"/>
              <w:rPr>
                <w:rFonts w:ascii="Times New Roman" w:hAnsi="Times New Roman" w:cs="Times New Roman"/>
                <w:sz w:val="24"/>
                <w:szCs w:val="24"/>
              </w:rPr>
            </w:pPr>
            <w:r>
              <w:rPr>
                <w:rFonts w:ascii="Times New Roman" w:hAnsi="Times New Roman" w:cs="Times New Roman"/>
                <w:sz w:val="24"/>
                <w:szCs w:val="24"/>
              </w:rPr>
              <w:t>vnt.</w:t>
            </w:r>
          </w:p>
        </w:tc>
        <w:tc>
          <w:tcPr>
            <w:tcW w:w="1969" w:type="dxa"/>
            <w:tcBorders>
              <w:top w:val="single" w:sz="4" w:space="0" w:color="000000"/>
              <w:left w:val="single" w:sz="4" w:space="0" w:color="000000"/>
              <w:bottom w:val="single" w:sz="4" w:space="0" w:color="000000"/>
              <w:right w:val="single" w:sz="4" w:space="0" w:color="000000"/>
            </w:tcBorders>
          </w:tcPr>
          <w:p w14:paraId="14A800D2" w14:textId="29E41E76" w:rsidR="007465C8" w:rsidRPr="00805518" w:rsidRDefault="007465C8" w:rsidP="007465C8">
            <w:pPr>
              <w:jc w:val="center"/>
              <w:rPr>
                <w:rFonts w:ascii="Times New Roman" w:hAnsi="Times New Roman" w:cs="Times New Roman"/>
                <w:sz w:val="24"/>
                <w:szCs w:val="24"/>
              </w:rPr>
            </w:pPr>
            <w:r w:rsidRPr="00805518">
              <w:rPr>
                <w:rFonts w:ascii="Times New Roman" w:hAnsi="Times New Roman" w:cs="Times New Roman"/>
                <w:sz w:val="24"/>
                <w:szCs w:val="24"/>
              </w:rPr>
              <w:t>1</w:t>
            </w:r>
          </w:p>
        </w:tc>
      </w:tr>
      <w:tr w:rsidR="007465C8" w:rsidRPr="00805518" w14:paraId="2AD3BF8B" w14:textId="0C343150" w:rsidTr="00731CB8">
        <w:trPr>
          <w:trHeight w:val="315"/>
        </w:trPr>
        <w:tc>
          <w:tcPr>
            <w:tcW w:w="995" w:type="dxa"/>
            <w:noWrap/>
            <w:hideMark/>
          </w:tcPr>
          <w:p w14:paraId="42BF5ED0"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6.2.2.</w:t>
            </w:r>
          </w:p>
        </w:tc>
        <w:tc>
          <w:tcPr>
            <w:tcW w:w="6517" w:type="dxa"/>
            <w:hideMark/>
          </w:tcPr>
          <w:p w14:paraId="42A5276E"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Pakeliamo kelio užtvaro strėlė, ilgis 4 m, tinkama nurodytam aukščiau pakeliamam  kelio užtvarui</w:t>
            </w:r>
          </w:p>
        </w:tc>
        <w:tc>
          <w:tcPr>
            <w:tcW w:w="2848" w:type="dxa"/>
            <w:hideMark/>
          </w:tcPr>
          <w:p w14:paraId="54E686F1"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 xml:space="preserve"> KARTIS 4,2 M</w:t>
            </w:r>
          </w:p>
        </w:tc>
        <w:tc>
          <w:tcPr>
            <w:tcW w:w="1947" w:type="dxa"/>
            <w:tcBorders>
              <w:top w:val="single" w:sz="4" w:space="0" w:color="000000"/>
              <w:left w:val="single" w:sz="4" w:space="0" w:color="000000"/>
              <w:bottom w:val="single" w:sz="4" w:space="0" w:color="000000"/>
              <w:right w:val="single" w:sz="4" w:space="0" w:color="000000"/>
            </w:tcBorders>
          </w:tcPr>
          <w:p w14:paraId="383AA9D0" w14:textId="53EBBD64" w:rsidR="007465C8" w:rsidRPr="00805518" w:rsidRDefault="00805518" w:rsidP="007465C8">
            <w:pPr>
              <w:jc w:val="center"/>
              <w:rPr>
                <w:rFonts w:ascii="Times New Roman" w:hAnsi="Times New Roman" w:cs="Times New Roman"/>
                <w:sz w:val="24"/>
                <w:szCs w:val="24"/>
              </w:rPr>
            </w:pPr>
            <w:r>
              <w:rPr>
                <w:rFonts w:ascii="Times New Roman" w:hAnsi="Times New Roman" w:cs="Times New Roman"/>
                <w:sz w:val="24"/>
                <w:szCs w:val="24"/>
              </w:rPr>
              <w:t>vnt.</w:t>
            </w:r>
          </w:p>
        </w:tc>
        <w:tc>
          <w:tcPr>
            <w:tcW w:w="1969" w:type="dxa"/>
            <w:tcBorders>
              <w:top w:val="single" w:sz="4" w:space="0" w:color="000000"/>
              <w:left w:val="single" w:sz="4" w:space="0" w:color="000000"/>
              <w:bottom w:val="single" w:sz="4" w:space="0" w:color="000000"/>
              <w:right w:val="single" w:sz="4" w:space="0" w:color="000000"/>
            </w:tcBorders>
          </w:tcPr>
          <w:p w14:paraId="4954864E" w14:textId="2CD0B184" w:rsidR="007465C8" w:rsidRPr="00805518" w:rsidRDefault="007465C8" w:rsidP="007465C8">
            <w:pPr>
              <w:jc w:val="center"/>
              <w:rPr>
                <w:rFonts w:ascii="Times New Roman" w:hAnsi="Times New Roman" w:cs="Times New Roman"/>
                <w:sz w:val="24"/>
                <w:szCs w:val="24"/>
              </w:rPr>
            </w:pPr>
            <w:r w:rsidRPr="00805518">
              <w:rPr>
                <w:rFonts w:ascii="Times New Roman" w:hAnsi="Times New Roman" w:cs="Times New Roman"/>
                <w:sz w:val="24"/>
                <w:szCs w:val="24"/>
              </w:rPr>
              <w:t>1</w:t>
            </w:r>
          </w:p>
        </w:tc>
      </w:tr>
      <w:tr w:rsidR="007465C8" w:rsidRPr="00805518" w14:paraId="066F2D1F" w14:textId="4AB139AC" w:rsidTr="00731CB8">
        <w:trPr>
          <w:trHeight w:val="315"/>
        </w:trPr>
        <w:tc>
          <w:tcPr>
            <w:tcW w:w="995" w:type="dxa"/>
            <w:noWrap/>
            <w:hideMark/>
          </w:tcPr>
          <w:p w14:paraId="1867F1DE"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lastRenderedPageBreak/>
              <w:t>6.2.3.</w:t>
            </w:r>
          </w:p>
        </w:tc>
        <w:tc>
          <w:tcPr>
            <w:tcW w:w="6517" w:type="dxa"/>
            <w:hideMark/>
          </w:tcPr>
          <w:p w14:paraId="66B6983B"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 xml:space="preserve">Pakeliamo kelio užtvaro valdymo plokštė 24V </w:t>
            </w:r>
          </w:p>
        </w:tc>
        <w:tc>
          <w:tcPr>
            <w:tcW w:w="2848" w:type="dxa"/>
            <w:hideMark/>
          </w:tcPr>
          <w:p w14:paraId="05FAED53"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ZBX7N</w:t>
            </w:r>
          </w:p>
        </w:tc>
        <w:tc>
          <w:tcPr>
            <w:tcW w:w="1947" w:type="dxa"/>
            <w:tcBorders>
              <w:top w:val="single" w:sz="4" w:space="0" w:color="000000"/>
              <w:left w:val="single" w:sz="4" w:space="0" w:color="000000"/>
              <w:bottom w:val="single" w:sz="4" w:space="0" w:color="000000"/>
              <w:right w:val="single" w:sz="4" w:space="0" w:color="000000"/>
            </w:tcBorders>
          </w:tcPr>
          <w:p w14:paraId="0AE02ECE" w14:textId="0AD0410D" w:rsidR="007465C8" w:rsidRPr="00805518" w:rsidRDefault="00805518" w:rsidP="007465C8">
            <w:pPr>
              <w:jc w:val="center"/>
              <w:rPr>
                <w:rFonts w:ascii="Times New Roman" w:hAnsi="Times New Roman" w:cs="Times New Roman"/>
                <w:sz w:val="24"/>
                <w:szCs w:val="24"/>
              </w:rPr>
            </w:pPr>
            <w:r>
              <w:rPr>
                <w:rFonts w:ascii="Times New Roman" w:hAnsi="Times New Roman" w:cs="Times New Roman"/>
                <w:sz w:val="24"/>
                <w:szCs w:val="24"/>
              </w:rPr>
              <w:t>vnt.</w:t>
            </w:r>
          </w:p>
        </w:tc>
        <w:tc>
          <w:tcPr>
            <w:tcW w:w="1969" w:type="dxa"/>
            <w:tcBorders>
              <w:top w:val="single" w:sz="4" w:space="0" w:color="000000"/>
              <w:left w:val="single" w:sz="4" w:space="0" w:color="000000"/>
              <w:bottom w:val="single" w:sz="4" w:space="0" w:color="000000"/>
              <w:right w:val="single" w:sz="4" w:space="0" w:color="000000"/>
            </w:tcBorders>
          </w:tcPr>
          <w:p w14:paraId="0BFE6570" w14:textId="1BD05D52" w:rsidR="007465C8" w:rsidRPr="00805518" w:rsidRDefault="007465C8" w:rsidP="007465C8">
            <w:pPr>
              <w:jc w:val="center"/>
              <w:rPr>
                <w:rFonts w:ascii="Times New Roman" w:hAnsi="Times New Roman" w:cs="Times New Roman"/>
                <w:sz w:val="24"/>
                <w:szCs w:val="24"/>
              </w:rPr>
            </w:pPr>
            <w:r w:rsidRPr="00805518">
              <w:rPr>
                <w:rFonts w:ascii="Times New Roman" w:hAnsi="Times New Roman" w:cs="Times New Roman"/>
                <w:sz w:val="24"/>
                <w:szCs w:val="24"/>
              </w:rPr>
              <w:t>1</w:t>
            </w:r>
          </w:p>
        </w:tc>
      </w:tr>
      <w:tr w:rsidR="007465C8" w:rsidRPr="00805518" w14:paraId="43212F80" w14:textId="39862705" w:rsidTr="00731CB8">
        <w:trPr>
          <w:trHeight w:val="315"/>
        </w:trPr>
        <w:tc>
          <w:tcPr>
            <w:tcW w:w="995" w:type="dxa"/>
            <w:noWrap/>
            <w:hideMark/>
          </w:tcPr>
          <w:p w14:paraId="7222B8EE"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6.2.4.</w:t>
            </w:r>
          </w:p>
        </w:tc>
        <w:tc>
          <w:tcPr>
            <w:tcW w:w="6517" w:type="dxa"/>
            <w:hideMark/>
          </w:tcPr>
          <w:p w14:paraId="391D64EB"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Pakeliamo kelio užtvaro reduktorius su varikliu</w:t>
            </w:r>
          </w:p>
        </w:tc>
        <w:tc>
          <w:tcPr>
            <w:tcW w:w="2848" w:type="dxa"/>
            <w:hideMark/>
          </w:tcPr>
          <w:p w14:paraId="37B558EC"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119RIG194</w:t>
            </w:r>
          </w:p>
        </w:tc>
        <w:tc>
          <w:tcPr>
            <w:tcW w:w="1947" w:type="dxa"/>
            <w:tcBorders>
              <w:top w:val="single" w:sz="4" w:space="0" w:color="000000"/>
              <w:left w:val="single" w:sz="4" w:space="0" w:color="000000"/>
              <w:bottom w:val="single" w:sz="4" w:space="0" w:color="000000"/>
              <w:right w:val="single" w:sz="4" w:space="0" w:color="000000"/>
            </w:tcBorders>
          </w:tcPr>
          <w:p w14:paraId="5147E313" w14:textId="58D589D6" w:rsidR="007465C8" w:rsidRPr="00805518" w:rsidRDefault="00805518" w:rsidP="007465C8">
            <w:pPr>
              <w:jc w:val="center"/>
              <w:rPr>
                <w:rFonts w:ascii="Times New Roman" w:hAnsi="Times New Roman" w:cs="Times New Roman"/>
                <w:sz w:val="24"/>
                <w:szCs w:val="24"/>
              </w:rPr>
            </w:pPr>
            <w:r>
              <w:rPr>
                <w:rFonts w:ascii="Times New Roman" w:hAnsi="Times New Roman" w:cs="Times New Roman"/>
                <w:sz w:val="24"/>
                <w:szCs w:val="24"/>
              </w:rPr>
              <w:t>vnt.</w:t>
            </w:r>
          </w:p>
        </w:tc>
        <w:tc>
          <w:tcPr>
            <w:tcW w:w="1969" w:type="dxa"/>
            <w:tcBorders>
              <w:top w:val="single" w:sz="4" w:space="0" w:color="000000"/>
              <w:left w:val="single" w:sz="4" w:space="0" w:color="000000"/>
              <w:bottom w:val="single" w:sz="4" w:space="0" w:color="000000"/>
              <w:right w:val="single" w:sz="4" w:space="0" w:color="000000"/>
            </w:tcBorders>
          </w:tcPr>
          <w:p w14:paraId="6A93C088" w14:textId="3B89FBDF" w:rsidR="007465C8" w:rsidRPr="00805518" w:rsidRDefault="007465C8" w:rsidP="007465C8">
            <w:pPr>
              <w:jc w:val="center"/>
              <w:rPr>
                <w:rFonts w:ascii="Times New Roman" w:hAnsi="Times New Roman" w:cs="Times New Roman"/>
                <w:sz w:val="24"/>
                <w:szCs w:val="24"/>
              </w:rPr>
            </w:pPr>
            <w:r w:rsidRPr="00805518">
              <w:rPr>
                <w:rFonts w:ascii="Times New Roman" w:hAnsi="Times New Roman" w:cs="Times New Roman"/>
                <w:sz w:val="24"/>
                <w:szCs w:val="24"/>
              </w:rPr>
              <w:t>1</w:t>
            </w:r>
          </w:p>
        </w:tc>
      </w:tr>
      <w:tr w:rsidR="007465C8" w:rsidRPr="00805518" w14:paraId="45CF736A" w14:textId="414E19D1" w:rsidTr="00731CB8">
        <w:trPr>
          <w:trHeight w:val="630"/>
        </w:trPr>
        <w:tc>
          <w:tcPr>
            <w:tcW w:w="995" w:type="dxa"/>
            <w:noWrap/>
            <w:hideMark/>
          </w:tcPr>
          <w:p w14:paraId="6B280C34"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6.2.5.</w:t>
            </w:r>
          </w:p>
        </w:tc>
        <w:tc>
          <w:tcPr>
            <w:tcW w:w="6517" w:type="dxa"/>
            <w:hideMark/>
          </w:tcPr>
          <w:p w14:paraId="7A690466"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Pakeliamas kelio užtvaras CAME6000 arba lygiavertis, tinkamas į esamą eismo valdymo sistemą, užtveriančios strėlės ilgis - 6 metrai</w:t>
            </w:r>
          </w:p>
        </w:tc>
        <w:tc>
          <w:tcPr>
            <w:tcW w:w="2848" w:type="dxa"/>
            <w:hideMark/>
          </w:tcPr>
          <w:p w14:paraId="29DAB145"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GARD 6000</w:t>
            </w:r>
          </w:p>
        </w:tc>
        <w:tc>
          <w:tcPr>
            <w:tcW w:w="1947" w:type="dxa"/>
            <w:tcBorders>
              <w:top w:val="single" w:sz="4" w:space="0" w:color="000000"/>
              <w:left w:val="single" w:sz="4" w:space="0" w:color="000000"/>
              <w:bottom w:val="single" w:sz="4" w:space="0" w:color="000000"/>
              <w:right w:val="single" w:sz="4" w:space="0" w:color="000000"/>
            </w:tcBorders>
          </w:tcPr>
          <w:p w14:paraId="091CC3FD" w14:textId="77777777" w:rsidR="007465C8" w:rsidRPr="00805518" w:rsidRDefault="007465C8" w:rsidP="007465C8">
            <w:pPr>
              <w:jc w:val="center"/>
              <w:rPr>
                <w:rFonts w:ascii="Times New Roman" w:hAnsi="Times New Roman" w:cs="Times New Roman"/>
                <w:sz w:val="24"/>
                <w:szCs w:val="24"/>
              </w:rPr>
            </w:pPr>
          </w:p>
        </w:tc>
        <w:tc>
          <w:tcPr>
            <w:tcW w:w="1969" w:type="dxa"/>
            <w:tcBorders>
              <w:top w:val="single" w:sz="4" w:space="0" w:color="000000"/>
              <w:left w:val="single" w:sz="4" w:space="0" w:color="000000"/>
              <w:bottom w:val="single" w:sz="4" w:space="0" w:color="000000"/>
              <w:right w:val="single" w:sz="4" w:space="0" w:color="000000"/>
            </w:tcBorders>
          </w:tcPr>
          <w:p w14:paraId="6C413CCB" w14:textId="77777777" w:rsidR="007465C8" w:rsidRPr="00805518" w:rsidRDefault="007465C8" w:rsidP="007465C8">
            <w:pPr>
              <w:jc w:val="center"/>
              <w:rPr>
                <w:rFonts w:ascii="Times New Roman" w:hAnsi="Times New Roman" w:cs="Times New Roman"/>
                <w:sz w:val="24"/>
                <w:szCs w:val="24"/>
              </w:rPr>
            </w:pPr>
          </w:p>
        </w:tc>
      </w:tr>
      <w:tr w:rsidR="007465C8" w:rsidRPr="00805518" w14:paraId="6B6CA971" w14:textId="1DC617BB" w:rsidTr="00731CB8">
        <w:trPr>
          <w:trHeight w:val="315"/>
        </w:trPr>
        <w:tc>
          <w:tcPr>
            <w:tcW w:w="995" w:type="dxa"/>
            <w:noWrap/>
            <w:hideMark/>
          </w:tcPr>
          <w:p w14:paraId="428B910F"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6.2.6.</w:t>
            </w:r>
          </w:p>
        </w:tc>
        <w:tc>
          <w:tcPr>
            <w:tcW w:w="6517" w:type="dxa"/>
            <w:hideMark/>
          </w:tcPr>
          <w:p w14:paraId="7F48C755"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Pakeliamo kelio užtvaro strėlė, ilgis 6 m, tinkama nurodytam aukščiau pakeliamam  kelio užtvarui</w:t>
            </w:r>
          </w:p>
        </w:tc>
        <w:tc>
          <w:tcPr>
            <w:tcW w:w="2848" w:type="dxa"/>
            <w:hideMark/>
          </w:tcPr>
          <w:p w14:paraId="261414BF"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KARTIS 6,85 M</w:t>
            </w:r>
          </w:p>
        </w:tc>
        <w:tc>
          <w:tcPr>
            <w:tcW w:w="1947" w:type="dxa"/>
            <w:tcBorders>
              <w:top w:val="single" w:sz="4" w:space="0" w:color="000000"/>
              <w:left w:val="single" w:sz="4" w:space="0" w:color="000000"/>
              <w:bottom w:val="single" w:sz="4" w:space="0" w:color="000000"/>
              <w:right w:val="single" w:sz="4" w:space="0" w:color="000000"/>
            </w:tcBorders>
          </w:tcPr>
          <w:p w14:paraId="5E8160D8" w14:textId="434388DE" w:rsidR="007465C8" w:rsidRPr="00805518" w:rsidRDefault="00805518" w:rsidP="007465C8">
            <w:pPr>
              <w:jc w:val="center"/>
              <w:rPr>
                <w:rFonts w:ascii="Times New Roman" w:hAnsi="Times New Roman" w:cs="Times New Roman"/>
                <w:sz w:val="24"/>
                <w:szCs w:val="24"/>
              </w:rPr>
            </w:pPr>
            <w:r>
              <w:rPr>
                <w:rFonts w:ascii="Times New Roman" w:hAnsi="Times New Roman" w:cs="Times New Roman"/>
                <w:sz w:val="24"/>
                <w:szCs w:val="24"/>
              </w:rPr>
              <w:t>vnt.</w:t>
            </w:r>
          </w:p>
        </w:tc>
        <w:tc>
          <w:tcPr>
            <w:tcW w:w="1969" w:type="dxa"/>
            <w:tcBorders>
              <w:top w:val="single" w:sz="4" w:space="0" w:color="000000"/>
              <w:left w:val="single" w:sz="4" w:space="0" w:color="000000"/>
              <w:bottom w:val="single" w:sz="4" w:space="0" w:color="000000"/>
              <w:right w:val="single" w:sz="4" w:space="0" w:color="000000"/>
            </w:tcBorders>
          </w:tcPr>
          <w:p w14:paraId="53892EA2" w14:textId="38216D41" w:rsidR="007465C8" w:rsidRPr="00805518" w:rsidRDefault="007465C8" w:rsidP="007465C8">
            <w:pPr>
              <w:jc w:val="center"/>
              <w:rPr>
                <w:rFonts w:ascii="Times New Roman" w:hAnsi="Times New Roman" w:cs="Times New Roman"/>
                <w:sz w:val="24"/>
                <w:szCs w:val="24"/>
              </w:rPr>
            </w:pPr>
            <w:r w:rsidRPr="00805518">
              <w:rPr>
                <w:rFonts w:ascii="Times New Roman" w:hAnsi="Times New Roman" w:cs="Times New Roman"/>
                <w:sz w:val="24"/>
                <w:szCs w:val="24"/>
              </w:rPr>
              <w:t>1</w:t>
            </w:r>
          </w:p>
        </w:tc>
      </w:tr>
      <w:tr w:rsidR="00204168" w:rsidRPr="00805518" w14:paraId="2B4347F2" w14:textId="50CEE48D" w:rsidTr="00204168">
        <w:trPr>
          <w:trHeight w:val="315"/>
        </w:trPr>
        <w:tc>
          <w:tcPr>
            <w:tcW w:w="995" w:type="dxa"/>
            <w:noWrap/>
            <w:hideMark/>
          </w:tcPr>
          <w:p w14:paraId="42AD4DE2" w14:textId="77777777" w:rsidR="00204168" w:rsidRPr="00805518" w:rsidRDefault="00204168" w:rsidP="007465C8">
            <w:pPr>
              <w:rPr>
                <w:rFonts w:ascii="Times New Roman" w:hAnsi="Times New Roman" w:cs="Times New Roman"/>
                <w:sz w:val="24"/>
                <w:szCs w:val="24"/>
              </w:rPr>
            </w:pPr>
            <w:r w:rsidRPr="00805518">
              <w:rPr>
                <w:rFonts w:ascii="Times New Roman" w:hAnsi="Times New Roman" w:cs="Times New Roman"/>
                <w:sz w:val="24"/>
                <w:szCs w:val="24"/>
              </w:rPr>
              <w:t>6.3.</w:t>
            </w:r>
          </w:p>
        </w:tc>
        <w:tc>
          <w:tcPr>
            <w:tcW w:w="13281" w:type="dxa"/>
            <w:gridSpan w:val="4"/>
            <w:tcBorders>
              <w:right w:val="single" w:sz="4" w:space="0" w:color="000000"/>
            </w:tcBorders>
            <w:noWrap/>
            <w:hideMark/>
          </w:tcPr>
          <w:p w14:paraId="2C22DE0D" w14:textId="264B5413" w:rsidR="00204168" w:rsidRPr="00805518" w:rsidRDefault="00204168" w:rsidP="007465C8">
            <w:pPr>
              <w:jc w:val="center"/>
              <w:rPr>
                <w:rFonts w:ascii="Times New Roman" w:hAnsi="Times New Roman" w:cs="Times New Roman"/>
                <w:b/>
                <w:bCs/>
                <w:sz w:val="24"/>
                <w:szCs w:val="24"/>
              </w:rPr>
            </w:pPr>
            <w:r w:rsidRPr="00805518">
              <w:rPr>
                <w:rFonts w:ascii="Times New Roman" w:hAnsi="Times New Roman" w:cs="Times New Roman"/>
                <w:b/>
                <w:bCs/>
                <w:sz w:val="24"/>
                <w:szCs w:val="24"/>
              </w:rPr>
              <w:t xml:space="preserve">Automatiniai kelio užtvarai </w:t>
            </w:r>
            <w:proofErr w:type="spellStart"/>
            <w:r w:rsidRPr="00805518">
              <w:rPr>
                <w:rFonts w:ascii="Times New Roman" w:hAnsi="Times New Roman" w:cs="Times New Roman"/>
                <w:b/>
                <w:bCs/>
                <w:sz w:val="24"/>
                <w:szCs w:val="24"/>
              </w:rPr>
              <w:t>Magnetic</w:t>
            </w:r>
            <w:proofErr w:type="spellEnd"/>
            <w:r w:rsidRPr="00805518">
              <w:rPr>
                <w:rFonts w:ascii="Times New Roman" w:hAnsi="Times New Roman" w:cs="Times New Roman"/>
                <w:b/>
                <w:bCs/>
                <w:sz w:val="24"/>
                <w:szCs w:val="24"/>
              </w:rPr>
              <w:t xml:space="preserve"> Access</w:t>
            </w:r>
          </w:p>
        </w:tc>
      </w:tr>
      <w:tr w:rsidR="007465C8" w:rsidRPr="00805518" w14:paraId="47E2CB47" w14:textId="50AD509E" w:rsidTr="00731CB8">
        <w:trPr>
          <w:trHeight w:val="315"/>
        </w:trPr>
        <w:tc>
          <w:tcPr>
            <w:tcW w:w="995" w:type="dxa"/>
            <w:noWrap/>
            <w:hideMark/>
          </w:tcPr>
          <w:p w14:paraId="4F2BDB6A"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6.3.1.</w:t>
            </w:r>
          </w:p>
        </w:tc>
        <w:tc>
          <w:tcPr>
            <w:tcW w:w="6517" w:type="dxa"/>
            <w:hideMark/>
          </w:tcPr>
          <w:p w14:paraId="608D5CCE"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Kelio užtvaras su 3,0 m ilgio strėle ACCESS arba lygiavertis, tinkamas į esamą eismo valdymo sistemą</w:t>
            </w:r>
          </w:p>
        </w:tc>
        <w:tc>
          <w:tcPr>
            <w:tcW w:w="2848" w:type="dxa"/>
            <w:hideMark/>
          </w:tcPr>
          <w:p w14:paraId="2A2E28DF"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E/B229/003</w:t>
            </w:r>
          </w:p>
        </w:tc>
        <w:tc>
          <w:tcPr>
            <w:tcW w:w="1947" w:type="dxa"/>
            <w:tcBorders>
              <w:top w:val="single" w:sz="4" w:space="0" w:color="000000"/>
              <w:left w:val="single" w:sz="4" w:space="0" w:color="000000"/>
              <w:bottom w:val="single" w:sz="4" w:space="0" w:color="000000"/>
              <w:right w:val="single" w:sz="4" w:space="0" w:color="000000"/>
            </w:tcBorders>
          </w:tcPr>
          <w:p w14:paraId="02D28C01" w14:textId="782C6AC9" w:rsidR="007465C8" w:rsidRPr="00805518" w:rsidRDefault="00805518" w:rsidP="007465C8">
            <w:pPr>
              <w:jc w:val="center"/>
              <w:rPr>
                <w:rFonts w:ascii="Times New Roman" w:hAnsi="Times New Roman" w:cs="Times New Roman"/>
                <w:sz w:val="24"/>
                <w:szCs w:val="24"/>
              </w:rPr>
            </w:pPr>
            <w:r>
              <w:rPr>
                <w:rFonts w:ascii="Times New Roman" w:hAnsi="Times New Roman" w:cs="Times New Roman"/>
                <w:sz w:val="24"/>
                <w:szCs w:val="24"/>
              </w:rPr>
              <w:t>vnt.</w:t>
            </w:r>
          </w:p>
        </w:tc>
        <w:tc>
          <w:tcPr>
            <w:tcW w:w="1969" w:type="dxa"/>
            <w:tcBorders>
              <w:top w:val="single" w:sz="4" w:space="0" w:color="000000"/>
              <w:left w:val="single" w:sz="4" w:space="0" w:color="000000"/>
              <w:bottom w:val="single" w:sz="4" w:space="0" w:color="000000"/>
              <w:right w:val="single" w:sz="4" w:space="0" w:color="000000"/>
            </w:tcBorders>
          </w:tcPr>
          <w:p w14:paraId="23FAAA92" w14:textId="2B126399" w:rsidR="007465C8" w:rsidRPr="00805518" w:rsidRDefault="007465C8" w:rsidP="007465C8">
            <w:pPr>
              <w:jc w:val="center"/>
              <w:rPr>
                <w:rFonts w:ascii="Times New Roman" w:hAnsi="Times New Roman" w:cs="Times New Roman"/>
                <w:sz w:val="24"/>
                <w:szCs w:val="24"/>
              </w:rPr>
            </w:pPr>
            <w:r w:rsidRPr="00805518">
              <w:rPr>
                <w:rFonts w:ascii="Times New Roman" w:hAnsi="Times New Roman" w:cs="Times New Roman"/>
                <w:sz w:val="24"/>
                <w:szCs w:val="24"/>
              </w:rPr>
              <w:t>1</w:t>
            </w:r>
          </w:p>
        </w:tc>
      </w:tr>
      <w:tr w:rsidR="007465C8" w:rsidRPr="00805518" w14:paraId="7DF797EC" w14:textId="626E6F77" w:rsidTr="00731CB8">
        <w:trPr>
          <w:trHeight w:val="315"/>
        </w:trPr>
        <w:tc>
          <w:tcPr>
            <w:tcW w:w="995" w:type="dxa"/>
            <w:noWrap/>
            <w:hideMark/>
          </w:tcPr>
          <w:p w14:paraId="629D3B95"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6.3.2.</w:t>
            </w:r>
          </w:p>
        </w:tc>
        <w:tc>
          <w:tcPr>
            <w:tcW w:w="6517" w:type="dxa"/>
            <w:hideMark/>
          </w:tcPr>
          <w:p w14:paraId="4503A655"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Kelio užtvaras su 6,0 m ilgio strėle ACCESS arba lygiavertis, tinkamas į esamą eismo valdymo sistemą</w:t>
            </w:r>
          </w:p>
        </w:tc>
        <w:tc>
          <w:tcPr>
            <w:tcW w:w="2848" w:type="dxa"/>
            <w:hideMark/>
          </w:tcPr>
          <w:p w14:paraId="3810F79A"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LIA-E03263</w:t>
            </w:r>
          </w:p>
        </w:tc>
        <w:tc>
          <w:tcPr>
            <w:tcW w:w="1947" w:type="dxa"/>
            <w:tcBorders>
              <w:top w:val="single" w:sz="4" w:space="0" w:color="000000"/>
              <w:left w:val="single" w:sz="4" w:space="0" w:color="000000"/>
              <w:bottom w:val="single" w:sz="4" w:space="0" w:color="000000"/>
              <w:right w:val="single" w:sz="4" w:space="0" w:color="000000"/>
            </w:tcBorders>
          </w:tcPr>
          <w:p w14:paraId="74BC7F23" w14:textId="1855FDAB" w:rsidR="007465C8" w:rsidRPr="00805518" w:rsidRDefault="00805518" w:rsidP="007465C8">
            <w:pPr>
              <w:jc w:val="center"/>
              <w:rPr>
                <w:rFonts w:ascii="Times New Roman" w:hAnsi="Times New Roman" w:cs="Times New Roman"/>
                <w:sz w:val="24"/>
                <w:szCs w:val="24"/>
              </w:rPr>
            </w:pPr>
            <w:r>
              <w:rPr>
                <w:rFonts w:ascii="Times New Roman" w:hAnsi="Times New Roman" w:cs="Times New Roman"/>
                <w:sz w:val="24"/>
                <w:szCs w:val="24"/>
              </w:rPr>
              <w:t>vnt.</w:t>
            </w:r>
          </w:p>
        </w:tc>
        <w:tc>
          <w:tcPr>
            <w:tcW w:w="1969" w:type="dxa"/>
            <w:tcBorders>
              <w:top w:val="single" w:sz="4" w:space="0" w:color="000000"/>
              <w:left w:val="single" w:sz="4" w:space="0" w:color="000000"/>
              <w:bottom w:val="single" w:sz="4" w:space="0" w:color="000000"/>
              <w:right w:val="single" w:sz="4" w:space="0" w:color="000000"/>
            </w:tcBorders>
          </w:tcPr>
          <w:p w14:paraId="41B70C8F" w14:textId="0561471D" w:rsidR="007465C8" w:rsidRPr="00805518" w:rsidRDefault="007465C8" w:rsidP="007465C8">
            <w:pPr>
              <w:jc w:val="center"/>
              <w:rPr>
                <w:rFonts w:ascii="Times New Roman" w:hAnsi="Times New Roman" w:cs="Times New Roman"/>
                <w:sz w:val="24"/>
                <w:szCs w:val="24"/>
              </w:rPr>
            </w:pPr>
            <w:r w:rsidRPr="00805518">
              <w:rPr>
                <w:rFonts w:ascii="Times New Roman" w:hAnsi="Times New Roman" w:cs="Times New Roman"/>
                <w:sz w:val="24"/>
                <w:szCs w:val="24"/>
              </w:rPr>
              <w:t>1</w:t>
            </w:r>
          </w:p>
        </w:tc>
      </w:tr>
      <w:tr w:rsidR="007465C8" w:rsidRPr="00805518" w14:paraId="0CF719AA" w14:textId="2669AC1B" w:rsidTr="00731CB8">
        <w:trPr>
          <w:trHeight w:val="315"/>
        </w:trPr>
        <w:tc>
          <w:tcPr>
            <w:tcW w:w="995" w:type="dxa"/>
            <w:noWrap/>
            <w:hideMark/>
          </w:tcPr>
          <w:p w14:paraId="1E8C35CB"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6.3.3.</w:t>
            </w:r>
          </w:p>
        </w:tc>
        <w:tc>
          <w:tcPr>
            <w:tcW w:w="6517" w:type="dxa"/>
            <w:hideMark/>
          </w:tcPr>
          <w:p w14:paraId="03F8665F"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Pakeliamo kelio užtvaro strėlė, ilgis 3 m, tinkama nurodytam aukščiau pakeliamam  kelio užtvarui</w:t>
            </w:r>
          </w:p>
        </w:tc>
        <w:tc>
          <w:tcPr>
            <w:tcW w:w="2848" w:type="dxa"/>
            <w:hideMark/>
          </w:tcPr>
          <w:p w14:paraId="6B7BF1C6"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E/B229/006</w:t>
            </w:r>
          </w:p>
        </w:tc>
        <w:tc>
          <w:tcPr>
            <w:tcW w:w="1947" w:type="dxa"/>
            <w:tcBorders>
              <w:top w:val="single" w:sz="4" w:space="0" w:color="000000"/>
              <w:left w:val="single" w:sz="4" w:space="0" w:color="000000"/>
              <w:bottom w:val="single" w:sz="4" w:space="0" w:color="000000"/>
              <w:right w:val="single" w:sz="4" w:space="0" w:color="000000"/>
            </w:tcBorders>
          </w:tcPr>
          <w:p w14:paraId="38516B7F" w14:textId="7FF1CCF8" w:rsidR="007465C8" w:rsidRPr="00805518" w:rsidRDefault="007465C8" w:rsidP="007465C8">
            <w:pPr>
              <w:jc w:val="center"/>
              <w:rPr>
                <w:rFonts w:ascii="Times New Roman" w:hAnsi="Times New Roman" w:cs="Times New Roman"/>
                <w:sz w:val="24"/>
                <w:szCs w:val="24"/>
              </w:rPr>
            </w:pPr>
            <w:r w:rsidRPr="00805518">
              <w:rPr>
                <w:rFonts w:ascii="Times New Roman" w:hAnsi="Times New Roman" w:cs="Times New Roman"/>
                <w:sz w:val="24"/>
                <w:szCs w:val="24"/>
              </w:rPr>
              <w:t>m</w:t>
            </w:r>
          </w:p>
        </w:tc>
        <w:tc>
          <w:tcPr>
            <w:tcW w:w="1969" w:type="dxa"/>
            <w:tcBorders>
              <w:top w:val="single" w:sz="4" w:space="0" w:color="000000"/>
              <w:left w:val="single" w:sz="4" w:space="0" w:color="000000"/>
              <w:bottom w:val="single" w:sz="4" w:space="0" w:color="000000"/>
              <w:right w:val="single" w:sz="4" w:space="0" w:color="000000"/>
            </w:tcBorders>
          </w:tcPr>
          <w:p w14:paraId="3EFC5FB3" w14:textId="7A513117" w:rsidR="007465C8" w:rsidRPr="00805518" w:rsidRDefault="007465C8" w:rsidP="007465C8">
            <w:pPr>
              <w:jc w:val="center"/>
              <w:rPr>
                <w:rFonts w:ascii="Times New Roman" w:hAnsi="Times New Roman" w:cs="Times New Roman"/>
                <w:sz w:val="24"/>
                <w:szCs w:val="24"/>
              </w:rPr>
            </w:pPr>
            <w:r w:rsidRPr="00805518">
              <w:rPr>
                <w:rFonts w:ascii="Times New Roman" w:hAnsi="Times New Roman" w:cs="Times New Roman"/>
                <w:sz w:val="24"/>
                <w:szCs w:val="24"/>
              </w:rPr>
              <w:t>100</w:t>
            </w:r>
          </w:p>
        </w:tc>
      </w:tr>
      <w:tr w:rsidR="007465C8" w:rsidRPr="00805518" w14:paraId="36D75A6C" w14:textId="72F03256" w:rsidTr="00731CB8">
        <w:trPr>
          <w:trHeight w:val="315"/>
        </w:trPr>
        <w:tc>
          <w:tcPr>
            <w:tcW w:w="995" w:type="dxa"/>
            <w:noWrap/>
            <w:hideMark/>
          </w:tcPr>
          <w:p w14:paraId="7EA05569"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6.3.4.</w:t>
            </w:r>
          </w:p>
        </w:tc>
        <w:tc>
          <w:tcPr>
            <w:tcW w:w="6517" w:type="dxa"/>
            <w:hideMark/>
          </w:tcPr>
          <w:p w14:paraId="67F9A85C"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Pakeliamo kelio užtvaro strėlė, ilgis 6 m, tinkama nurodytam aukščiau pakeliamam  kelio užtvarui</w:t>
            </w:r>
          </w:p>
        </w:tc>
        <w:tc>
          <w:tcPr>
            <w:tcW w:w="2848" w:type="dxa"/>
            <w:hideMark/>
          </w:tcPr>
          <w:p w14:paraId="6FBCBE24"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LIA-E03269</w:t>
            </w:r>
          </w:p>
        </w:tc>
        <w:tc>
          <w:tcPr>
            <w:tcW w:w="1947" w:type="dxa"/>
            <w:tcBorders>
              <w:top w:val="single" w:sz="4" w:space="0" w:color="000000"/>
              <w:left w:val="single" w:sz="4" w:space="0" w:color="000000"/>
              <w:bottom w:val="single" w:sz="4" w:space="0" w:color="000000"/>
              <w:right w:val="single" w:sz="4" w:space="0" w:color="000000"/>
            </w:tcBorders>
          </w:tcPr>
          <w:p w14:paraId="58B49887" w14:textId="041B9AD5" w:rsidR="007465C8" w:rsidRPr="00805518" w:rsidRDefault="00805518" w:rsidP="007465C8">
            <w:pPr>
              <w:jc w:val="center"/>
              <w:rPr>
                <w:rFonts w:ascii="Times New Roman" w:hAnsi="Times New Roman" w:cs="Times New Roman"/>
                <w:sz w:val="24"/>
                <w:szCs w:val="24"/>
              </w:rPr>
            </w:pPr>
            <w:r>
              <w:rPr>
                <w:rFonts w:ascii="Times New Roman" w:hAnsi="Times New Roman" w:cs="Times New Roman"/>
                <w:sz w:val="24"/>
                <w:szCs w:val="24"/>
              </w:rPr>
              <w:t>vnt.</w:t>
            </w:r>
          </w:p>
        </w:tc>
        <w:tc>
          <w:tcPr>
            <w:tcW w:w="1969" w:type="dxa"/>
            <w:tcBorders>
              <w:top w:val="single" w:sz="4" w:space="0" w:color="000000"/>
              <w:left w:val="single" w:sz="4" w:space="0" w:color="000000"/>
              <w:bottom w:val="single" w:sz="4" w:space="0" w:color="000000"/>
              <w:right w:val="single" w:sz="4" w:space="0" w:color="000000"/>
            </w:tcBorders>
          </w:tcPr>
          <w:p w14:paraId="03C8050E" w14:textId="6767CB90" w:rsidR="007465C8" w:rsidRPr="00805518" w:rsidRDefault="007465C8" w:rsidP="007465C8">
            <w:pPr>
              <w:jc w:val="center"/>
              <w:rPr>
                <w:rFonts w:ascii="Times New Roman" w:hAnsi="Times New Roman" w:cs="Times New Roman"/>
                <w:sz w:val="24"/>
                <w:szCs w:val="24"/>
              </w:rPr>
            </w:pPr>
            <w:r w:rsidRPr="00805518">
              <w:rPr>
                <w:rFonts w:ascii="Times New Roman" w:hAnsi="Times New Roman" w:cs="Times New Roman"/>
                <w:sz w:val="24"/>
                <w:szCs w:val="24"/>
              </w:rPr>
              <w:t>100</w:t>
            </w:r>
          </w:p>
        </w:tc>
      </w:tr>
      <w:tr w:rsidR="00805518" w:rsidRPr="00805518" w14:paraId="129DF2AE" w14:textId="2B76AEA6" w:rsidTr="00731CB8">
        <w:trPr>
          <w:trHeight w:val="315"/>
        </w:trPr>
        <w:tc>
          <w:tcPr>
            <w:tcW w:w="995" w:type="dxa"/>
            <w:noWrap/>
            <w:hideMark/>
          </w:tcPr>
          <w:p w14:paraId="7EB4B813" w14:textId="77777777" w:rsidR="00805518" w:rsidRPr="00805518" w:rsidRDefault="00805518" w:rsidP="00805518">
            <w:pPr>
              <w:rPr>
                <w:rFonts w:ascii="Times New Roman" w:hAnsi="Times New Roman" w:cs="Times New Roman"/>
                <w:sz w:val="24"/>
                <w:szCs w:val="24"/>
              </w:rPr>
            </w:pPr>
            <w:r w:rsidRPr="00805518">
              <w:rPr>
                <w:rFonts w:ascii="Times New Roman" w:hAnsi="Times New Roman" w:cs="Times New Roman"/>
                <w:sz w:val="24"/>
                <w:szCs w:val="24"/>
              </w:rPr>
              <w:t>6.3.5.</w:t>
            </w:r>
          </w:p>
        </w:tc>
        <w:tc>
          <w:tcPr>
            <w:tcW w:w="6517" w:type="dxa"/>
            <w:hideMark/>
          </w:tcPr>
          <w:p w14:paraId="76069EBF" w14:textId="77777777" w:rsidR="00805518" w:rsidRPr="00805518" w:rsidRDefault="00805518" w:rsidP="00805518">
            <w:pPr>
              <w:rPr>
                <w:rFonts w:ascii="Times New Roman" w:hAnsi="Times New Roman" w:cs="Times New Roman"/>
                <w:sz w:val="24"/>
                <w:szCs w:val="24"/>
              </w:rPr>
            </w:pPr>
            <w:r w:rsidRPr="00805518">
              <w:rPr>
                <w:rFonts w:ascii="Times New Roman" w:hAnsi="Times New Roman" w:cs="Times New Roman"/>
                <w:sz w:val="24"/>
                <w:szCs w:val="24"/>
              </w:rPr>
              <w:t>Švytinti  juosta LED, raudonos spalvos, galingumas 12 W/m, darbo temperatūra -25° -+60°C, IP66.</w:t>
            </w:r>
          </w:p>
        </w:tc>
        <w:tc>
          <w:tcPr>
            <w:tcW w:w="2848" w:type="dxa"/>
            <w:hideMark/>
          </w:tcPr>
          <w:p w14:paraId="7704EA50" w14:textId="77777777" w:rsidR="00805518" w:rsidRPr="00805518" w:rsidRDefault="00805518" w:rsidP="00805518">
            <w:pPr>
              <w:rPr>
                <w:rFonts w:ascii="Times New Roman" w:hAnsi="Times New Roman" w:cs="Times New Roman"/>
                <w:sz w:val="24"/>
                <w:szCs w:val="24"/>
              </w:rPr>
            </w:pPr>
            <w:r w:rsidRPr="00805518">
              <w:rPr>
                <w:rFonts w:ascii="Times New Roman" w:hAnsi="Times New Roman" w:cs="Times New Roman"/>
                <w:sz w:val="24"/>
                <w:szCs w:val="24"/>
              </w:rPr>
              <w:t>LDV-4843</w:t>
            </w:r>
          </w:p>
        </w:tc>
        <w:tc>
          <w:tcPr>
            <w:tcW w:w="1947" w:type="dxa"/>
            <w:tcBorders>
              <w:top w:val="single" w:sz="4" w:space="0" w:color="000000"/>
              <w:left w:val="single" w:sz="4" w:space="0" w:color="000000"/>
              <w:bottom w:val="single" w:sz="4" w:space="0" w:color="000000"/>
              <w:right w:val="single" w:sz="4" w:space="0" w:color="000000"/>
            </w:tcBorders>
          </w:tcPr>
          <w:p w14:paraId="42F47757" w14:textId="1C31BC58" w:rsidR="00805518" w:rsidRPr="00805518" w:rsidRDefault="00805518" w:rsidP="00805518">
            <w:pPr>
              <w:jc w:val="center"/>
              <w:rPr>
                <w:rFonts w:ascii="Times New Roman" w:hAnsi="Times New Roman" w:cs="Times New Roman"/>
                <w:sz w:val="24"/>
                <w:szCs w:val="24"/>
              </w:rPr>
            </w:pPr>
            <w:r>
              <w:rPr>
                <w:rFonts w:ascii="Times New Roman" w:hAnsi="Times New Roman" w:cs="Times New Roman"/>
                <w:sz w:val="24"/>
                <w:szCs w:val="24"/>
              </w:rPr>
              <w:t>vnt.</w:t>
            </w:r>
          </w:p>
        </w:tc>
        <w:tc>
          <w:tcPr>
            <w:tcW w:w="1969" w:type="dxa"/>
            <w:tcBorders>
              <w:top w:val="single" w:sz="4" w:space="0" w:color="000000"/>
              <w:left w:val="single" w:sz="4" w:space="0" w:color="000000"/>
              <w:bottom w:val="single" w:sz="4" w:space="0" w:color="000000"/>
              <w:right w:val="single" w:sz="4" w:space="0" w:color="000000"/>
            </w:tcBorders>
          </w:tcPr>
          <w:p w14:paraId="0316D181" w14:textId="71474988" w:rsidR="00805518" w:rsidRPr="00805518" w:rsidRDefault="00805518" w:rsidP="00805518">
            <w:pPr>
              <w:jc w:val="center"/>
              <w:rPr>
                <w:rFonts w:ascii="Times New Roman" w:hAnsi="Times New Roman" w:cs="Times New Roman"/>
                <w:sz w:val="24"/>
                <w:szCs w:val="24"/>
              </w:rPr>
            </w:pPr>
            <w:r w:rsidRPr="00805518">
              <w:rPr>
                <w:rFonts w:ascii="Times New Roman" w:hAnsi="Times New Roman" w:cs="Times New Roman"/>
                <w:sz w:val="24"/>
                <w:szCs w:val="24"/>
              </w:rPr>
              <w:t>1</w:t>
            </w:r>
          </w:p>
        </w:tc>
      </w:tr>
      <w:tr w:rsidR="007465C8" w:rsidRPr="00805518" w14:paraId="79450B6D" w14:textId="1D6FE203" w:rsidTr="00731CB8">
        <w:trPr>
          <w:trHeight w:val="315"/>
        </w:trPr>
        <w:tc>
          <w:tcPr>
            <w:tcW w:w="995" w:type="dxa"/>
            <w:noWrap/>
            <w:hideMark/>
          </w:tcPr>
          <w:p w14:paraId="5073BB2D"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6.3.6.</w:t>
            </w:r>
          </w:p>
        </w:tc>
        <w:tc>
          <w:tcPr>
            <w:tcW w:w="6517" w:type="dxa"/>
            <w:hideMark/>
          </w:tcPr>
          <w:p w14:paraId="02E08F82"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Šviesą atspindintys lipdukai, raudonos spalvos, tinkami apklijuoti pakeliamo užtvaro strėlę</w:t>
            </w:r>
          </w:p>
        </w:tc>
        <w:tc>
          <w:tcPr>
            <w:tcW w:w="2848" w:type="dxa"/>
            <w:hideMark/>
          </w:tcPr>
          <w:p w14:paraId="7BEE1FC0"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 </w:t>
            </w:r>
          </w:p>
        </w:tc>
        <w:tc>
          <w:tcPr>
            <w:tcW w:w="1947" w:type="dxa"/>
            <w:tcBorders>
              <w:top w:val="single" w:sz="4" w:space="0" w:color="000000"/>
              <w:left w:val="single" w:sz="4" w:space="0" w:color="000000"/>
              <w:bottom w:val="single" w:sz="4" w:space="0" w:color="000000"/>
              <w:right w:val="single" w:sz="4" w:space="0" w:color="000000"/>
            </w:tcBorders>
          </w:tcPr>
          <w:p w14:paraId="221ACC0E" w14:textId="69EA9BC4" w:rsidR="007465C8" w:rsidRPr="00805518" w:rsidRDefault="00805518" w:rsidP="007465C8">
            <w:pPr>
              <w:jc w:val="center"/>
              <w:rPr>
                <w:rFonts w:ascii="Times New Roman" w:hAnsi="Times New Roman" w:cs="Times New Roman"/>
                <w:sz w:val="24"/>
                <w:szCs w:val="24"/>
              </w:rPr>
            </w:pPr>
            <w:r>
              <w:rPr>
                <w:rFonts w:ascii="Times New Roman" w:hAnsi="Times New Roman" w:cs="Times New Roman"/>
                <w:sz w:val="24"/>
                <w:szCs w:val="24"/>
              </w:rPr>
              <w:t>vnt.</w:t>
            </w:r>
          </w:p>
        </w:tc>
        <w:tc>
          <w:tcPr>
            <w:tcW w:w="1969" w:type="dxa"/>
            <w:tcBorders>
              <w:top w:val="single" w:sz="4" w:space="0" w:color="000000"/>
              <w:left w:val="single" w:sz="4" w:space="0" w:color="000000"/>
              <w:bottom w:val="single" w:sz="4" w:space="0" w:color="000000"/>
              <w:right w:val="single" w:sz="4" w:space="0" w:color="000000"/>
            </w:tcBorders>
          </w:tcPr>
          <w:p w14:paraId="683E3DA5" w14:textId="59EF9B35" w:rsidR="007465C8" w:rsidRPr="00805518" w:rsidRDefault="007465C8" w:rsidP="007465C8">
            <w:pPr>
              <w:jc w:val="center"/>
              <w:rPr>
                <w:rFonts w:ascii="Times New Roman" w:hAnsi="Times New Roman" w:cs="Times New Roman"/>
                <w:sz w:val="24"/>
                <w:szCs w:val="24"/>
              </w:rPr>
            </w:pPr>
            <w:r w:rsidRPr="00805518">
              <w:rPr>
                <w:rFonts w:ascii="Times New Roman" w:hAnsi="Times New Roman" w:cs="Times New Roman"/>
                <w:sz w:val="24"/>
                <w:szCs w:val="24"/>
              </w:rPr>
              <w:t>1</w:t>
            </w:r>
          </w:p>
        </w:tc>
      </w:tr>
      <w:tr w:rsidR="007465C8" w:rsidRPr="00805518" w14:paraId="219D756C" w14:textId="36CFC865" w:rsidTr="00731CB8">
        <w:trPr>
          <w:trHeight w:val="315"/>
        </w:trPr>
        <w:tc>
          <w:tcPr>
            <w:tcW w:w="995" w:type="dxa"/>
            <w:noWrap/>
            <w:hideMark/>
          </w:tcPr>
          <w:p w14:paraId="68D43D1F"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6.4.</w:t>
            </w:r>
          </w:p>
        </w:tc>
        <w:tc>
          <w:tcPr>
            <w:tcW w:w="6517" w:type="dxa"/>
            <w:noWrap/>
            <w:hideMark/>
          </w:tcPr>
          <w:p w14:paraId="3139B716" w14:textId="77777777" w:rsidR="007465C8" w:rsidRPr="00805518" w:rsidRDefault="007465C8" w:rsidP="007465C8">
            <w:pPr>
              <w:rPr>
                <w:rFonts w:ascii="Times New Roman" w:hAnsi="Times New Roman" w:cs="Times New Roman"/>
                <w:i/>
                <w:iCs/>
                <w:sz w:val="24"/>
                <w:szCs w:val="24"/>
              </w:rPr>
            </w:pPr>
            <w:r w:rsidRPr="00805518">
              <w:rPr>
                <w:rFonts w:ascii="Times New Roman" w:hAnsi="Times New Roman" w:cs="Times New Roman"/>
                <w:i/>
                <w:iCs/>
                <w:sz w:val="24"/>
                <w:szCs w:val="24"/>
              </w:rPr>
              <w:t>Šviesoforai</w:t>
            </w:r>
            <w:r w:rsidRPr="00805518">
              <w:rPr>
                <w:rFonts w:ascii="Times New Roman" w:hAnsi="Times New Roman" w:cs="Times New Roman"/>
                <w:sz w:val="24"/>
                <w:szCs w:val="24"/>
              </w:rPr>
              <w:t xml:space="preserve"> </w:t>
            </w:r>
            <w:r w:rsidRPr="00805518">
              <w:rPr>
                <w:rFonts w:ascii="Times New Roman" w:hAnsi="Times New Roman" w:cs="Times New Roman"/>
                <w:i/>
                <w:iCs/>
                <w:sz w:val="24"/>
                <w:szCs w:val="24"/>
              </w:rPr>
              <w:t>ir jų parametrai</w:t>
            </w:r>
          </w:p>
        </w:tc>
        <w:tc>
          <w:tcPr>
            <w:tcW w:w="2848" w:type="dxa"/>
            <w:hideMark/>
          </w:tcPr>
          <w:p w14:paraId="0E31A541"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 </w:t>
            </w:r>
          </w:p>
        </w:tc>
        <w:tc>
          <w:tcPr>
            <w:tcW w:w="1947" w:type="dxa"/>
            <w:tcBorders>
              <w:top w:val="single" w:sz="4" w:space="0" w:color="000000"/>
              <w:left w:val="single" w:sz="4" w:space="0" w:color="000000"/>
              <w:bottom w:val="single" w:sz="4" w:space="0" w:color="000000"/>
              <w:right w:val="single" w:sz="4" w:space="0" w:color="000000"/>
            </w:tcBorders>
          </w:tcPr>
          <w:p w14:paraId="662E6572" w14:textId="42B42631" w:rsidR="007465C8" w:rsidRPr="00805518" w:rsidRDefault="00805518" w:rsidP="007465C8">
            <w:pPr>
              <w:jc w:val="center"/>
              <w:rPr>
                <w:rFonts w:ascii="Times New Roman" w:hAnsi="Times New Roman" w:cs="Times New Roman"/>
                <w:sz w:val="24"/>
                <w:szCs w:val="24"/>
              </w:rPr>
            </w:pPr>
            <w:r>
              <w:rPr>
                <w:rFonts w:ascii="Times New Roman" w:hAnsi="Times New Roman" w:cs="Times New Roman"/>
                <w:sz w:val="24"/>
                <w:szCs w:val="24"/>
              </w:rPr>
              <w:t>vnt.</w:t>
            </w:r>
          </w:p>
        </w:tc>
        <w:tc>
          <w:tcPr>
            <w:tcW w:w="1969" w:type="dxa"/>
            <w:tcBorders>
              <w:top w:val="single" w:sz="4" w:space="0" w:color="000000"/>
              <w:left w:val="single" w:sz="4" w:space="0" w:color="000000"/>
              <w:bottom w:val="single" w:sz="4" w:space="0" w:color="000000"/>
              <w:right w:val="single" w:sz="4" w:space="0" w:color="000000"/>
            </w:tcBorders>
          </w:tcPr>
          <w:p w14:paraId="5C47A248" w14:textId="330D1154" w:rsidR="007465C8" w:rsidRPr="00805518" w:rsidRDefault="007465C8" w:rsidP="007465C8">
            <w:pPr>
              <w:jc w:val="center"/>
              <w:rPr>
                <w:rFonts w:ascii="Times New Roman" w:hAnsi="Times New Roman" w:cs="Times New Roman"/>
                <w:sz w:val="24"/>
                <w:szCs w:val="24"/>
              </w:rPr>
            </w:pPr>
            <w:r w:rsidRPr="00805518">
              <w:rPr>
                <w:rFonts w:ascii="Times New Roman" w:hAnsi="Times New Roman" w:cs="Times New Roman"/>
                <w:sz w:val="24"/>
                <w:szCs w:val="24"/>
              </w:rPr>
              <w:t>1</w:t>
            </w:r>
          </w:p>
        </w:tc>
      </w:tr>
      <w:tr w:rsidR="00805518" w:rsidRPr="00805518" w14:paraId="08C1B1AE" w14:textId="43298AF5" w:rsidTr="00731CB8">
        <w:trPr>
          <w:trHeight w:val="630"/>
        </w:trPr>
        <w:tc>
          <w:tcPr>
            <w:tcW w:w="995" w:type="dxa"/>
            <w:noWrap/>
            <w:hideMark/>
          </w:tcPr>
          <w:p w14:paraId="30AE7CAA" w14:textId="77777777" w:rsidR="00805518" w:rsidRPr="00805518" w:rsidRDefault="00805518" w:rsidP="00805518">
            <w:pPr>
              <w:rPr>
                <w:rFonts w:ascii="Times New Roman" w:hAnsi="Times New Roman" w:cs="Times New Roman"/>
                <w:sz w:val="24"/>
                <w:szCs w:val="24"/>
              </w:rPr>
            </w:pPr>
            <w:r w:rsidRPr="00805518">
              <w:rPr>
                <w:rFonts w:ascii="Times New Roman" w:hAnsi="Times New Roman" w:cs="Times New Roman"/>
                <w:sz w:val="24"/>
                <w:szCs w:val="24"/>
              </w:rPr>
              <w:t>6.4.1.</w:t>
            </w:r>
          </w:p>
        </w:tc>
        <w:tc>
          <w:tcPr>
            <w:tcW w:w="6517" w:type="dxa"/>
            <w:hideMark/>
          </w:tcPr>
          <w:p w14:paraId="30F143BA" w14:textId="77777777" w:rsidR="00805518" w:rsidRPr="00805518" w:rsidRDefault="00805518" w:rsidP="00805518">
            <w:pPr>
              <w:rPr>
                <w:rFonts w:ascii="Times New Roman" w:hAnsi="Times New Roman" w:cs="Times New Roman"/>
                <w:sz w:val="24"/>
                <w:szCs w:val="24"/>
              </w:rPr>
            </w:pPr>
            <w:r w:rsidRPr="00805518">
              <w:rPr>
                <w:rFonts w:ascii="Times New Roman" w:hAnsi="Times New Roman" w:cs="Times New Roman"/>
                <w:sz w:val="24"/>
                <w:szCs w:val="24"/>
              </w:rPr>
              <w:t>Šviesoforas: su dviejų skirtingų spalvų reflektoriais stiklais ir viduje įmontuotu LED apšvietimu, maitinimo įtampa 220V, plastikinis arba metalinis korpusas, apsauga nuo kritulių (stogelis virš kiekvienos lempos).</w:t>
            </w:r>
          </w:p>
        </w:tc>
        <w:tc>
          <w:tcPr>
            <w:tcW w:w="2848" w:type="dxa"/>
            <w:hideMark/>
          </w:tcPr>
          <w:p w14:paraId="32BFF25D" w14:textId="77777777" w:rsidR="00805518" w:rsidRPr="00805518" w:rsidRDefault="00805518" w:rsidP="00805518">
            <w:pPr>
              <w:rPr>
                <w:rFonts w:ascii="Times New Roman" w:hAnsi="Times New Roman" w:cs="Times New Roman"/>
                <w:sz w:val="24"/>
                <w:szCs w:val="24"/>
              </w:rPr>
            </w:pPr>
            <w:r w:rsidRPr="00805518">
              <w:rPr>
                <w:rFonts w:ascii="Times New Roman" w:hAnsi="Times New Roman" w:cs="Times New Roman"/>
                <w:sz w:val="24"/>
                <w:szCs w:val="24"/>
              </w:rPr>
              <w:t> </w:t>
            </w:r>
          </w:p>
        </w:tc>
        <w:tc>
          <w:tcPr>
            <w:tcW w:w="1947" w:type="dxa"/>
            <w:tcBorders>
              <w:top w:val="single" w:sz="4" w:space="0" w:color="000000"/>
              <w:left w:val="single" w:sz="4" w:space="0" w:color="000000"/>
              <w:bottom w:val="single" w:sz="4" w:space="0" w:color="000000"/>
              <w:right w:val="single" w:sz="4" w:space="0" w:color="000000"/>
            </w:tcBorders>
          </w:tcPr>
          <w:p w14:paraId="4198F3CC" w14:textId="294133C3" w:rsidR="00805518" w:rsidRPr="00805518" w:rsidRDefault="00805518" w:rsidP="00805518">
            <w:pPr>
              <w:jc w:val="center"/>
              <w:rPr>
                <w:rFonts w:ascii="Times New Roman" w:hAnsi="Times New Roman" w:cs="Times New Roman"/>
                <w:sz w:val="24"/>
                <w:szCs w:val="24"/>
              </w:rPr>
            </w:pPr>
            <w:r>
              <w:rPr>
                <w:rFonts w:ascii="Times New Roman" w:hAnsi="Times New Roman" w:cs="Times New Roman"/>
                <w:sz w:val="24"/>
                <w:szCs w:val="24"/>
              </w:rPr>
              <w:t>vnt.</w:t>
            </w:r>
          </w:p>
        </w:tc>
        <w:tc>
          <w:tcPr>
            <w:tcW w:w="1969" w:type="dxa"/>
            <w:tcBorders>
              <w:top w:val="single" w:sz="4" w:space="0" w:color="000000"/>
              <w:left w:val="single" w:sz="4" w:space="0" w:color="000000"/>
              <w:bottom w:val="single" w:sz="4" w:space="0" w:color="000000"/>
              <w:right w:val="single" w:sz="4" w:space="0" w:color="000000"/>
            </w:tcBorders>
          </w:tcPr>
          <w:p w14:paraId="2BC4BAF0" w14:textId="58180364" w:rsidR="00805518" w:rsidRPr="00805518" w:rsidRDefault="00805518" w:rsidP="00805518">
            <w:pPr>
              <w:jc w:val="center"/>
              <w:rPr>
                <w:rFonts w:ascii="Times New Roman" w:hAnsi="Times New Roman" w:cs="Times New Roman"/>
                <w:sz w:val="24"/>
                <w:szCs w:val="24"/>
              </w:rPr>
            </w:pPr>
            <w:r w:rsidRPr="00805518">
              <w:rPr>
                <w:rFonts w:ascii="Times New Roman" w:hAnsi="Times New Roman" w:cs="Times New Roman"/>
                <w:sz w:val="24"/>
                <w:szCs w:val="24"/>
              </w:rPr>
              <w:t>1</w:t>
            </w:r>
          </w:p>
        </w:tc>
      </w:tr>
      <w:tr w:rsidR="00805518" w:rsidRPr="00805518" w14:paraId="4D6774BA" w14:textId="35444C2D" w:rsidTr="00731CB8">
        <w:trPr>
          <w:trHeight w:val="315"/>
        </w:trPr>
        <w:tc>
          <w:tcPr>
            <w:tcW w:w="995" w:type="dxa"/>
            <w:noWrap/>
            <w:hideMark/>
          </w:tcPr>
          <w:p w14:paraId="09CA162A" w14:textId="77777777" w:rsidR="00805518" w:rsidRPr="00805518" w:rsidRDefault="00805518" w:rsidP="00805518">
            <w:pPr>
              <w:rPr>
                <w:rFonts w:ascii="Times New Roman" w:hAnsi="Times New Roman" w:cs="Times New Roman"/>
                <w:sz w:val="24"/>
                <w:szCs w:val="24"/>
              </w:rPr>
            </w:pPr>
            <w:r w:rsidRPr="00805518">
              <w:rPr>
                <w:rFonts w:ascii="Times New Roman" w:hAnsi="Times New Roman" w:cs="Times New Roman"/>
                <w:sz w:val="24"/>
                <w:szCs w:val="24"/>
              </w:rPr>
              <w:t>6.4.2.</w:t>
            </w:r>
          </w:p>
        </w:tc>
        <w:tc>
          <w:tcPr>
            <w:tcW w:w="6517" w:type="dxa"/>
            <w:hideMark/>
          </w:tcPr>
          <w:p w14:paraId="28C0F458" w14:textId="77777777" w:rsidR="00805518" w:rsidRPr="00805518" w:rsidRDefault="00805518" w:rsidP="00805518">
            <w:pPr>
              <w:rPr>
                <w:rFonts w:ascii="Times New Roman" w:hAnsi="Times New Roman" w:cs="Times New Roman"/>
                <w:sz w:val="24"/>
                <w:szCs w:val="24"/>
              </w:rPr>
            </w:pPr>
            <w:r w:rsidRPr="00805518">
              <w:rPr>
                <w:rFonts w:ascii="Times New Roman" w:hAnsi="Times New Roman" w:cs="Times New Roman"/>
                <w:sz w:val="24"/>
                <w:szCs w:val="24"/>
              </w:rPr>
              <w:t>Šviesoforo LED šviestuvas.</w:t>
            </w:r>
          </w:p>
        </w:tc>
        <w:tc>
          <w:tcPr>
            <w:tcW w:w="2848" w:type="dxa"/>
            <w:hideMark/>
          </w:tcPr>
          <w:p w14:paraId="0D6A9875" w14:textId="77777777" w:rsidR="00805518" w:rsidRPr="00805518" w:rsidRDefault="00805518" w:rsidP="00805518">
            <w:pPr>
              <w:rPr>
                <w:rFonts w:ascii="Times New Roman" w:hAnsi="Times New Roman" w:cs="Times New Roman"/>
                <w:sz w:val="24"/>
                <w:szCs w:val="24"/>
              </w:rPr>
            </w:pPr>
            <w:r w:rsidRPr="00805518">
              <w:rPr>
                <w:rFonts w:ascii="Times New Roman" w:hAnsi="Times New Roman" w:cs="Times New Roman"/>
                <w:sz w:val="24"/>
                <w:szCs w:val="24"/>
              </w:rPr>
              <w:t> </w:t>
            </w:r>
          </w:p>
        </w:tc>
        <w:tc>
          <w:tcPr>
            <w:tcW w:w="1947" w:type="dxa"/>
            <w:tcBorders>
              <w:top w:val="single" w:sz="4" w:space="0" w:color="000000"/>
              <w:left w:val="single" w:sz="4" w:space="0" w:color="000000"/>
              <w:bottom w:val="single" w:sz="4" w:space="0" w:color="000000"/>
              <w:right w:val="single" w:sz="4" w:space="0" w:color="000000"/>
            </w:tcBorders>
          </w:tcPr>
          <w:p w14:paraId="22E44225" w14:textId="495B77C2" w:rsidR="00805518" w:rsidRPr="00805518" w:rsidRDefault="00805518" w:rsidP="00805518">
            <w:pPr>
              <w:jc w:val="center"/>
              <w:rPr>
                <w:rFonts w:ascii="Times New Roman" w:hAnsi="Times New Roman" w:cs="Times New Roman"/>
                <w:sz w:val="24"/>
                <w:szCs w:val="24"/>
              </w:rPr>
            </w:pPr>
            <w:r>
              <w:rPr>
                <w:rFonts w:ascii="Times New Roman" w:hAnsi="Times New Roman" w:cs="Times New Roman"/>
                <w:sz w:val="24"/>
                <w:szCs w:val="24"/>
              </w:rPr>
              <w:t>vnt.</w:t>
            </w:r>
          </w:p>
        </w:tc>
        <w:tc>
          <w:tcPr>
            <w:tcW w:w="1969" w:type="dxa"/>
            <w:tcBorders>
              <w:top w:val="single" w:sz="4" w:space="0" w:color="000000"/>
              <w:left w:val="single" w:sz="4" w:space="0" w:color="000000"/>
              <w:bottom w:val="single" w:sz="4" w:space="0" w:color="000000"/>
              <w:right w:val="single" w:sz="4" w:space="0" w:color="000000"/>
            </w:tcBorders>
          </w:tcPr>
          <w:p w14:paraId="182B1CA9" w14:textId="068D4C3A" w:rsidR="00805518" w:rsidRPr="00805518" w:rsidRDefault="00805518" w:rsidP="00805518">
            <w:pPr>
              <w:jc w:val="center"/>
              <w:rPr>
                <w:rFonts w:ascii="Times New Roman" w:hAnsi="Times New Roman" w:cs="Times New Roman"/>
                <w:sz w:val="24"/>
                <w:szCs w:val="24"/>
              </w:rPr>
            </w:pPr>
            <w:r w:rsidRPr="00805518">
              <w:rPr>
                <w:rFonts w:ascii="Times New Roman" w:hAnsi="Times New Roman" w:cs="Times New Roman"/>
                <w:sz w:val="24"/>
                <w:szCs w:val="24"/>
              </w:rPr>
              <w:t>1</w:t>
            </w:r>
          </w:p>
        </w:tc>
      </w:tr>
      <w:tr w:rsidR="00204168" w:rsidRPr="00805518" w14:paraId="28AAB988" w14:textId="48F74FB8" w:rsidTr="00204168">
        <w:trPr>
          <w:trHeight w:val="315"/>
        </w:trPr>
        <w:tc>
          <w:tcPr>
            <w:tcW w:w="995" w:type="dxa"/>
            <w:noWrap/>
            <w:hideMark/>
          </w:tcPr>
          <w:p w14:paraId="14F5F491" w14:textId="77777777" w:rsidR="00204168" w:rsidRPr="00805518" w:rsidRDefault="00204168" w:rsidP="007465C8">
            <w:pPr>
              <w:rPr>
                <w:rFonts w:ascii="Times New Roman" w:hAnsi="Times New Roman" w:cs="Times New Roman"/>
                <w:sz w:val="24"/>
                <w:szCs w:val="24"/>
              </w:rPr>
            </w:pPr>
            <w:r w:rsidRPr="00805518">
              <w:rPr>
                <w:rFonts w:ascii="Times New Roman" w:hAnsi="Times New Roman" w:cs="Times New Roman"/>
                <w:sz w:val="24"/>
                <w:szCs w:val="24"/>
              </w:rPr>
              <w:t>6.5.</w:t>
            </w:r>
          </w:p>
        </w:tc>
        <w:tc>
          <w:tcPr>
            <w:tcW w:w="13281" w:type="dxa"/>
            <w:gridSpan w:val="4"/>
            <w:tcBorders>
              <w:right w:val="single" w:sz="4" w:space="0" w:color="000000"/>
            </w:tcBorders>
            <w:noWrap/>
            <w:hideMark/>
          </w:tcPr>
          <w:p w14:paraId="52BA14E4" w14:textId="5AF31D93" w:rsidR="00204168" w:rsidRPr="00805518" w:rsidRDefault="00204168" w:rsidP="00204168">
            <w:pPr>
              <w:jc w:val="center"/>
              <w:rPr>
                <w:rFonts w:ascii="Times New Roman" w:hAnsi="Times New Roman" w:cs="Times New Roman"/>
                <w:b/>
                <w:bCs/>
                <w:sz w:val="24"/>
                <w:szCs w:val="24"/>
              </w:rPr>
            </w:pPr>
            <w:r w:rsidRPr="00805518">
              <w:rPr>
                <w:rFonts w:ascii="Times New Roman" w:hAnsi="Times New Roman" w:cs="Times New Roman"/>
                <w:b/>
                <w:bCs/>
                <w:sz w:val="24"/>
                <w:szCs w:val="24"/>
              </w:rPr>
              <w:t>Kita įranga ir jos parametrai</w:t>
            </w:r>
          </w:p>
        </w:tc>
      </w:tr>
      <w:tr w:rsidR="00805518" w:rsidRPr="00805518" w14:paraId="3F53E73A" w14:textId="47C060DE" w:rsidTr="00731CB8">
        <w:trPr>
          <w:trHeight w:val="630"/>
        </w:trPr>
        <w:tc>
          <w:tcPr>
            <w:tcW w:w="995" w:type="dxa"/>
            <w:noWrap/>
            <w:hideMark/>
          </w:tcPr>
          <w:p w14:paraId="389C654E" w14:textId="77777777" w:rsidR="00805518" w:rsidRPr="00805518" w:rsidRDefault="00805518" w:rsidP="00805518">
            <w:pPr>
              <w:rPr>
                <w:rFonts w:ascii="Times New Roman" w:hAnsi="Times New Roman" w:cs="Times New Roman"/>
                <w:sz w:val="24"/>
                <w:szCs w:val="24"/>
              </w:rPr>
            </w:pPr>
            <w:r w:rsidRPr="00805518">
              <w:rPr>
                <w:rFonts w:ascii="Times New Roman" w:hAnsi="Times New Roman" w:cs="Times New Roman"/>
                <w:sz w:val="24"/>
                <w:szCs w:val="24"/>
              </w:rPr>
              <w:t>6.5.1.</w:t>
            </w:r>
          </w:p>
        </w:tc>
        <w:tc>
          <w:tcPr>
            <w:tcW w:w="6517" w:type="dxa"/>
            <w:hideMark/>
          </w:tcPr>
          <w:p w14:paraId="62E74570" w14:textId="77777777" w:rsidR="00805518" w:rsidRPr="00805518" w:rsidRDefault="00805518" w:rsidP="00805518">
            <w:pPr>
              <w:rPr>
                <w:rFonts w:ascii="Times New Roman" w:hAnsi="Times New Roman" w:cs="Times New Roman"/>
                <w:sz w:val="24"/>
                <w:szCs w:val="24"/>
              </w:rPr>
            </w:pPr>
            <w:proofErr w:type="spellStart"/>
            <w:r w:rsidRPr="00805518">
              <w:rPr>
                <w:rFonts w:ascii="Times New Roman" w:hAnsi="Times New Roman" w:cs="Times New Roman"/>
                <w:sz w:val="24"/>
                <w:szCs w:val="24"/>
              </w:rPr>
              <w:t>Fotobarjeras</w:t>
            </w:r>
            <w:proofErr w:type="spellEnd"/>
            <w:r w:rsidRPr="00805518">
              <w:rPr>
                <w:rFonts w:ascii="Times New Roman" w:hAnsi="Times New Roman" w:cs="Times New Roman"/>
                <w:sz w:val="24"/>
                <w:szCs w:val="24"/>
              </w:rPr>
              <w:t xml:space="preserve"> paviršinio montažo su apsauga nuo saulės šviesos trikdžių, veikimo nuotolis iki 30 m, aplinkos apsaugos klasė – IP54.</w:t>
            </w:r>
          </w:p>
        </w:tc>
        <w:tc>
          <w:tcPr>
            <w:tcW w:w="2848" w:type="dxa"/>
            <w:hideMark/>
          </w:tcPr>
          <w:p w14:paraId="5D5FCD4D" w14:textId="77777777" w:rsidR="00805518" w:rsidRPr="00805518" w:rsidRDefault="00805518" w:rsidP="00805518">
            <w:pPr>
              <w:rPr>
                <w:rFonts w:ascii="Times New Roman" w:hAnsi="Times New Roman" w:cs="Times New Roman"/>
                <w:sz w:val="24"/>
                <w:szCs w:val="24"/>
              </w:rPr>
            </w:pPr>
            <w:r w:rsidRPr="00805518">
              <w:rPr>
                <w:rFonts w:ascii="Times New Roman" w:hAnsi="Times New Roman" w:cs="Times New Roman"/>
                <w:sz w:val="24"/>
                <w:szCs w:val="24"/>
              </w:rPr>
              <w:t>MF101</w:t>
            </w:r>
          </w:p>
        </w:tc>
        <w:tc>
          <w:tcPr>
            <w:tcW w:w="1947" w:type="dxa"/>
            <w:tcBorders>
              <w:top w:val="single" w:sz="4" w:space="0" w:color="000000"/>
              <w:left w:val="single" w:sz="4" w:space="0" w:color="000000"/>
              <w:bottom w:val="single" w:sz="4" w:space="0" w:color="000000"/>
              <w:right w:val="single" w:sz="4" w:space="0" w:color="000000"/>
            </w:tcBorders>
          </w:tcPr>
          <w:p w14:paraId="3F4A1A5E" w14:textId="19E4CD2A" w:rsidR="00805518" w:rsidRPr="00805518" w:rsidRDefault="00805518" w:rsidP="00805518">
            <w:pPr>
              <w:jc w:val="center"/>
              <w:rPr>
                <w:rFonts w:ascii="Times New Roman" w:hAnsi="Times New Roman" w:cs="Times New Roman"/>
                <w:sz w:val="24"/>
                <w:szCs w:val="24"/>
              </w:rPr>
            </w:pPr>
            <w:r>
              <w:rPr>
                <w:rFonts w:ascii="Times New Roman" w:hAnsi="Times New Roman" w:cs="Times New Roman"/>
                <w:sz w:val="24"/>
                <w:szCs w:val="24"/>
              </w:rPr>
              <w:t>vnt.</w:t>
            </w:r>
          </w:p>
        </w:tc>
        <w:tc>
          <w:tcPr>
            <w:tcW w:w="1969" w:type="dxa"/>
            <w:tcBorders>
              <w:top w:val="single" w:sz="4" w:space="0" w:color="000000"/>
              <w:left w:val="single" w:sz="4" w:space="0" w:color="000000"/>
              <w:bottom w:val="single" w:sz="4" w:space="0" w:color="000000"/>
              <w:right w:val="single" w:sz="4" w:space="0" w:color="000000"/>
            </w:tcBorders>
          </w:tcPr>
          <w:p w14:paraId="3A511005" w14:textId="4402E3EF" w:rsidR="00805518" w:rsidRPr="00805518" w:rsidRDefault="00805518" w:rsidP="00805518">
            <w:pPr>
              <w:jc w:val="center"/>
              <w:rPr>
                <w:rFonts w:ascii="Times New Roman" w:hAnsi="Times New Roman" w:cs="Times New Roman"/>
                <w:sz w:val="24"/>
                <w:szCs w:val="24"/>
              </w:rPr>
            </w:pPr>
            <w:r w:rsidRPr="00805518">
              <w:rPr>
                <w:rFonts w:ascii="Times New Roman" w:hAnsi="Times New Roman" w:cs="Times New Roman"/>
                <w:sz w:val="24"/>
                <w:szCs w:val="24"/>
              </w:rPr>
              <w:t>1</w:t>
            </w:r>
          </w:p>
        </w:tc>
      </w:tr>
      <w:tr w:rsidR="00805518" w:rsidRPr="00805518" w14:paraId="2CF834CD" w14:textId="52E074D2" w:rsidTr="00731CB8">
        <w:trPr>
          <w:trHeight w:val="630"/>
        </w:trPr>
        <w:tc>
          <w:tcPr>
            <w:tcW w:w="995" w:type="dxa"/>
            <w:noWrap/>
            <w:hideMark/>
          </w:tcPr>
          <w:p w14:paraId="10DA7743" w14:textId="77777777" w:rsidR="00805518" w:rsidRPr="00805518" w:rsidRDefault="00805518" w:rsidP="00805518">
            <w:pPr>
              <w:rPr>
                <w:rFonts w:ascii="Times New Roman" w:hAnsi="Times New Roman" w:cs="Times New Roman"/>
                <w:sz w:val="24"/>
                <w:szCs w:val="24"/>
              </w:rPr>
            </w:pPr>
            <w:r w:rsidRPr="00805518">
              <w:rPr>
                <w:rFonts w:ascii="Times New Roman" w:hAnsi="Times New Roman" w:cs="Times New Roman"/>
                <w:sz w:val="24"/>
                <w:szCs w:val="24"/>
              </w:rPr>
              <w:t>6.5.2.</w:t>
            </w:r>
          </w:p>
        </w:tc>
        <w:tc>
          <w:tcPr>
            <w:tcW w:w="6517" w:type="dxa"/>
            <w:hideMark/>
          </w:tcPr>
          <w:p w14:paraId="281DFAFE" w14:textId="77777777" w:rsidR="00805518" w:rsidRPr="00805518" w:rsidRDefault="00805518" w:rsidP="00805518">
            <w:pPr>
              <w:rPr>
                <w:rFonts w:ascii="Times New Roman" w:hAnsi="Times New Roman" w:cs="Times New Roman"/>
                <w:sz w:val="24"/>
                <w:szCs w:val="24"/>
              </w:rPr>
            </w:pPr>
            <w:r w:rsidRPr="00805518">
              <w:rPr>
                <w:rFonts w:ascii="Times New Roman" w:hAnsi="Times New Roman" w:cs="Times New Roman"/>
                <w:sz w:val="24"/>
                <w:szCs w:val="24"/>
              </w:rPr>
              <w:t xml:space="preserve">Indukcinės kilpos pajungimo modulis skirtas 1 arba 2 kilpų prijungimui, </w:t>
            </w:r>
            <w:proofErr w:type="spellStart"/>
            <w:r w:rsidRPr="00805518">
              <w:rPr>
                <w:rFonts w:ascii="Times New Roman" w:hAnsi="Times New Roman" w:cs="Times New Roman"/>
                <w:sz w:val="24"/>
                <w:szCs w:val="24"/>
              </w:rPr>
              <w:t>detektavimo</w:t>
            </w:r>
            <w:proofErr w:type="spellEnd"/>
            <w:r w:rsidRPr="00805518">
              <w:rPr>
                <w:rFonts w:ascii="Times New Roman" w:hAnsi="Times New Roman" w:cs="Times New Roman"/>
                <w:sz w:val="24"/>
                <w:szCs w:val="24"/>
              </w:rPr>
              <w:t xml:space="preserve"> induktyvumo ribos 20-1000 µ; </w:t>
            </w:r>
            <w:proofErr w:type="spellStart"/>
            <w:r w:rsidRPr="00805518">
              <w:rPr>
                <w:rFonts w:ascii="Times New Roman" w:hAnsi="Times New Roman" w:cs="Times New Roman"/>
                <w:sz w:val="24"/>
                <w:szCs w:val="24"/>
              </w:rPr>
              <w:t>detektavimo</w:t>
            </w:r>
            <w:proofErr w:type="spellEnd"/>
            <w:r w:rsidRPr="00805518">
              <w:rPr>
                <w:rFonts w:ascii="Times New Roman" w:hAnsi="Times New Roman" w:cs="Times New Roman"/>
                <w:sz w:val="24"/>
                <w:szCs w:val="24"/>
              </w:rPr>
              <w:t xml:space="preserve"> dažnio ribos 20 – 100 </w:t>
            </w:r>
            <w:proofErr w:type="spellStart"/>
            <w:r w:rsidRPr="00805518">
              <w:rPr>
                <w:rFonts w:ascii="Times New Roman" w:hAnsi="Times New Roman" w:cs="Times New Roman"/>
                <w:sz w:val="24"/>
                <w:szCs w:val="24"/>
              </w:rPr>
              <w:t>kHz</w:t>
            </w:r>
            <w:proofErr w:type="spellEnd"/>
            <w:r w:rsidRPr="00805518">
              <w:rPr>
                <w:rFonts w:ascii="Times New Roman" w:hAnsi="Times New Roman" w:cs="Times New Roman"/>
                <w:sz w:val="24"/>
                <w:szCs w:val="24"/>
              </w:rPr>
              <w:t>, jautrumas: 0,002 – 0,5%, reliniai išėjimai.</w:t>
            </w:r>
          </w:p>
        </w:tc>
        <w:tc>
          <w:tcPr>
            <w:tcW w:w="2848" w:type="dxa"/>
            <w:hideMark/>
          </w:tcPr>
          <w:p w14:paraId="213297D9" w14:textId="77777777" w:rsidR="00805518" w:rsidRPr="00805518" w:rsidRDefault="00805518" w:rsidP="00805518">
            <w:pPr>
              <w:rPr>
                <w:rFonts w:ascii="Times New Roman" w:hAnsi="Times New Roman" w:cs="Times New Roman"/>
                <w:sz w:val="24"/>
                <w:szCs w:val="24"/>
              </w:rPr>
            </w:pPr>
            <w:r w:rsidRPr="00805518">
              <w:rPr>
                <w:rFonts w:ascii="Times New Roman" w:hAnsi="Times New Roman" w:cs="Times New Roman"/>
                <w:sz w:val="24"/>
                <w:szCs w:val="24"/>
              </w:rPr>
              <w:t>12 V 2 kilpų</w:t>
            </w:r>
          </w:p>
        </w:tc>
        <w:tc>
          <w:tcPr>
            <w:tcW w:w="1947" w:type="dxa"/>
            <w:tcBorders>
              <w:top w:val="single" w:sz="4" w:space="0" w:color="000000"/>
              <w:left w:val="single" w:sz="4" w:space="0" w:color="000000"/>
              <w:bottom w:val="single" w:sz="4" w:space="0" w:color="000000"/>
              <w:right w:val="single" w:sz="4" w:space="0" w:color="000000"/>
            </w:tcBorders>
          </w:tcPr>
          <w:p w14:paraId="3D2F971A" w14:textId="74D2A3B3" w:rsidR="00805518" w:rsidRPr="00805518" w:rsidRDefault="00805518" w:rsidP="00805518">
            <w:pPr>
              <w:jc w:val="center"/>
              <w:rPr>
                <w:rFonts w:ascii="Times New Roman" w:hAnsi="Times New Roman" w:cs="Times New Roman"/>
                <w:sz w:val="24"/>
                <w:szCs w:val="24"/>
              </w:rPr>
            </w:pPr>
            <w:r>
              <w:rPr>
                <w:rFonts w:ascii="Times New Roman" w:hAnsi="Times New Roman" w:cs="Times New Roman"/>
                <w:sz w:val="24"/>
                <w:szCs w:val="24"/>
              </w:rPr>
              <w:t>vnt.</w:t>
            </w:r>
          </w:p>
        </w:tc>
        <w:tc>
          <w:tcPr>
            <w:tcW w:w="1969" w:type="dxa"/>
            <w:tcBorders>
              <w:top w:val="single" w:sz="4" w:space="0" w:color="000000"/>
              <w:left w:val="single" w:sz="4" w:space="0" w:color="000000"/>
              <w:bottom w:val="single" w:sz="4" w:space="0" w:color="000000"/>
              <w:right w:val="single" w:sz="4" w:space="0" w:color="000000"/>
            </w:tcBorders>
          </w:tcPr>
          <w:p w14:paraId="07EE7070" w14:textId="5830E232" w:rsidR="00805518" w:rsidRPr="00805518" w:rsidRDefault="00805518" w:rsidP="00805518">
            <w:pPr>
              <w:jc w:val="center"/>
              <w:rPr>
                <w:rFonts w:ascii="Times New Roman" w:hAnsi="Times New Roman" w:cs="Times New Roman"/>
                <w:sz w:val="24"/>
                <w:szCs w:val="24"/>
              </w:rPr>
            </w:pPr>
            <w:r w:rsidRPr="00805518">
              <w:rPr>
                <w:rFonts w:ascii="Times New Roman" w:hAnsi="Times New Roman" w:cs="Times New Roman"/>
                <w:sz w:val="24"/>
                <w:szCs w:val="24"/>
              </w:rPr>
              <w:t>1</w:t>
            </w:r>
          </w:p>
        </w:tc>
      </w:tr>
      <w:tr w:rsidR="007465C8" w:rsidRPr="00805518" w14:paraId="32D8E923" w14:textId="615C2B7D" w:rsidTr="00731CB8">
        <w:trPr>
          <w:trHeight w:val="630"/>
        </w:trPr>
        <w:tc>
          <w:tcPr>
            <w:tcW w:w="995" w:type="dxa"/>
            <w:noWrap/>
            <w:hideMark/>
          </w:tcPr>
          <w:p w14:paraId="490E7590"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lastRenderedPageBreak/>
              <w:t>6.5.3.</w:t>
            </w:r>
          </w:p>
        </w:tc>
        <w:tc>
          <w:tcPr>
            <w:tcW w:w="6517" w:type="dxa"/>
            <w:hideMark/>
          </w:tcPr>
          <w:p w14:paraId="4AC0EE07" w14:textId="77777777" w:rsidR="007465C8" w:rsidRPr="00805518" w:rsidRDefault="007465C8" w:rsidP="007465C8">
            <w:pPr>
              <w:rPr>
                <w:rFonts w:ascii="Times New Roman" w:hAnsi="Times New Roman" w:cs="Times New Roman"/>
                <w:sz w:val="24"/>
                <w:szCs w:val="24"/>
              </w:rPr>
            </w:pPr>
            <w:proofErr w:type="spellStart"/>
            <w:r w:rsidRPr="00805518">
              <w:rPr>
                <w:rFonts w:ascii="Times New Roman" w:hAnsi="Times New Roman" w:cs="Times New Roman"/>
                <w:sz w:val="24"/>
                <w:szCs w:val="24"/>
              </w:rPr>
              <w:t>Audio</w:t>
            </w:r>
            <w:proofErr w:type="spellEnd"/>
            <w:r w:rsidRPr="00805518">
              <w:rPr>
                <w:rFonts w:ascii="Times New Roman" w:hAnsi="Times New Roman" w:cs="Times New Roman"/>
                <w:sz w:val="24"/>
                <w:szCs w:val="24"/>
              </w:rPr>
              <w:t xml:space="preserve"> stiprintuvas: išėjimo galingumas: 120 W, išėjimo įtampa: 100V, dažnių juosta: 50Hz – 16 </w:t>
            </w:r>
            <w:proofErr w:type="spellStart"/>
            <w:r w:rsidRPr="00805518">
              <w:rPr>
                <w:rFonts w:ascii="Times New Roman" w:hAnsi="Times New Roman" w:cs="Times New Roman"/>
                <w:sz w:val="24"/>
                <w:szCs w:val="24"/>
              </w:rPr>
              <w:t>kHz</w:t>
            </w:r>
            <w:proofErr w:type="spellEnd"/>
            <w:r w:rsidRPr="00805518">
              <w:rPr>
                <w:rFonts w:ascii="Times New Roman" w:hAnsi="Times New Roman" w:cs="Times New Roman"/>
                <w:sz w:val="24"/>
                <w:szCs w:val="24"/>
              </w:rPr>
              <w:t xml:space="preserve">, signalo/triukšmo santykis: 80 </w:t>
            </w:r>
            <w:proofErr w:type="spellStart"/>
            <w:r w:rsidRPr="00805518">
              <w:rPr>
                <w:rFonts w:ascii="Times New Roman" w:hAnsi="Times New Roman" w:cs="Times New Roman"/>
                <w:sz w:val="24"/>
                <w:szCs w:val="24"/>
              </w:rPr>
              <w:t>dB</w:t>
            </w:r>
            <w:proofErr w:type="spellEnd"/>
            <w:r w:rsidRPr="00805518">
              <w:rPr>
                <w:rFonts w:ascii="Times New Roman" w:hAnsi="Times New Roman" w:cs="Times New Roman"/>
                <w:sz w:val="24"/>
                <w:szCs w:val="24"/>
              </w:rPr>
              <w:t>, maitinimas: 230 VAC.</w:t>
            </w:r>
          </w:p>
        </w:tc>
        <w:tc>
          <w:tcPr>
            <w:tcW w:w="2848" w:type="dxa"/>
            <w:hideMark/>
          </w:tcPr>
          <w:p w14:paraId="66785EC7"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 </w:t>
            </w:r>
          </w:p>
        </w:tc>
        <w:tc>
          <w:tcPr>
            <w:tcW w:w="1947" w:type="dxa"/>
            <w:tcBorders>
              <w:top w:val="single" w:sz="4" w:space="0" w:color="000000"/>
              <w:left w:val="single" w:sz="4" w:space="0" w:color="000000"/>
              <w:bottom w:val="single" w:sz="4" w:space="0" w:color="000000"/>
              <w:right w:val="single" w:sz="4" w:space="0" w:color="000000"/>
            </w:tcBorders>
          </w:tcPr>
          <w:p w14:paraId="4453DDB0" w14:textId="3A0E5164" w:rsidR="007465C8" w:rsidRPr="00805518" w:rsidRDefault="00805518" w:rsidP="007465C8">
            <w:pPr>
              <w:jc w:val="center"/>
              <w:rPr>
                <w:rFonts w:ascii="Times New Roman" w:hAnsi="Times New Roman" w:cs="Times New Roman"/>
                <w:sz w:val="24"/>
                <w:szCs w:val="24"/>
              </w:rPr>
            </w:pPr>
            <w:r>
              <w:rPr>
                <w:rFonts w:ascii="Times New Roman" w:hAnsi="Times New Roman" w:cs="Times New Roman"/>
                <w:sz w:val="24"/>
                <w:szCs w:val="24"/>
              </w:rPr>
              <w:t>vnt.</w:t>
            </w:r>
          </w:p>
        </w:tc>
        <w:tc>
          <w:tcPr>
            <w:tcW w:w="1969" w:type="dxa"/>
            <w:tcBorders>
              <w:top w:val="single" w:sz="4" w:space="0" w:color="000000"/>
              <w:left w:val="single" w:sz="4" w:space="0" w:color="000000"/>
              <w:bottom w:val="single" w:sz="4" w:space="0" w:color="000000"/>
              <w:right w:val="single" w:sz="4" w:space="0" w:color="000000"/>
            </w:tcBorders>
          </w:tcPr>
          <w:p w14:paraId="27FD3A18" w14:textId="7425AE5D" w:rsidR="007465C8" w:rsidRPr="00805518" w:rsidRDefault="007465C8" w:rsidP="007465C8">
            <w:pPr>
              <w:jc w:val="center"/>
              <w:rPr>
                <w:rFonts w:ascii="Times New Roman" w:hAnsi="Times New Roman" w:cs="Times New Roman"/>
                <w:sz w:val="24"/>
                <w:szCs w:val="24"/>
              </w:rPr>
            </w:pPr>
            <w:r w:rsidRPr="00805518">
              <w:rPr>
                <w:rFonts w:ascii="Times New Roman" w:hAnsi="Times New Roman" w:cs="Times New Roman"/>
                <w:sz w:val="24"/>
                <w:szCs w:val="24"/>
              </w:rPr>
              <w:t>1</w:t>
            </w:r>
          </w:p>
        </w:tc>
      </w:tr>
      <w:tr w:rsidR="007465C8" w:rsidRPr="00805518" w14:paraId="5805D0BC" w14:textId="38AA82D6" w:rsidTr="00731CB8">
        <w:trPr>
          <w:trHeight w:val="630"/>
        </w:trPr>
        <w:tc>
          <w:tcPr>
            <w:tcW w:w="995" w:type="dxa"/>
            <w:noWrap/>
            <w:hideMark/>
          </w:tcPr>
          <w:p w14:paraId="4674AC52"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6.5.4.</w:t>
            </w:r>
          </w:p>
        </w:tc>
        <w:tc>
          <w:tcPr>
            <w:tcW w:w="6517" w:type="dxa"/>
            <w:hideMark/>
          </w:tcPr>
          <w:p w14:paraId="0503A002" w14:textId="77777777" w:rsidR="007465C8" w:rsidRPr="00805518" w:rsidRDefault="007465C8" w:rsidP="007465C8">
            <w:pPr>
              <w:rPr>
                <w:rFonts w:ascii="Times New Roman" w:hAnsi="Times New Roman" w:cs="Times New Roman"/>
                <w:sz w:val="24"/>
                <w:szCs w:val="24"/>
              </w:rPr>
            </w:pPr>
            <w:proofErr w:type="spellStart"/>
            <w:r w:rsidRPr="00805518">
              <w:rPr>
                <w:rFonts w:ascii="Times New Roman" w:hAnsi="Times New Roman" w:cs="Times New Roman"/>
                <w:sz w:val="24"/>
                <w:szCs w:val="24"/>
              </w:rPr>
              <w:t>Audio</w:t>
            </w:r>
            <w:proofErr w:type="spellEnd"/>
            <w:r w:rsidRPr="00805518">
              <w:rPr>
                <w:rFonts w:ascii="Times New Roman" w:hAnsi="Times New Roman" w:cs="Times New Roman"/>
                <w:sz w:val="24"/>
                <w:szCs w:val="24"/>
              </w:rPr>
              <w:t xml:space="preserve"> stiprintuvas 60 W:  išėjimo galingumas: 60 W, išėjimo įtampa: 100V, dažnių juosta: 50Hz – 16 </w:t>
            </w:r>
            <w:proofErr w:type="spellStart"/>
            <w:r w:rsidRPr="00805518">
              <w:rPr>
                <w:rFonts w:ascii="Times New Roman" w:hAnsi="Times New Roman" w:cs="Times New Roman"/>
                <w:sz w:val="24"/>
                <w:szCs w:val="24"/>
              </w:rPr>
              <w:t>kHz</w:t>
            </w:r>
            <w:proofErr w:type="spellEnd"/>
            <w:r w:rsidRPr="00805518">
              <w:rPr>
                <w:rFonts w:ascii="Times New Roman" w:hAnsi="Times New Roman" w:cs="Times New Roman"/>
                <w:sz w:val="24"/>
                <w:szCs w:val="24"/>
              </w:rPr>
              <w:t xml:space="preserve">, signalo/triukšmo santykis: 80 </w:t>
            </w:r>
            <w:proofErr w:type="spellStart"/>
            <w:r w:rsidRPr="00805518">
              <w:rPr>
                <w:rFonts w:ascii="Times New Roman" w:hAnsi="Times New Roman" w:cs="Times New Roman"/>
                <w:sz w:val="24"/>
                <w:szCs w:val="24"/>
              </w:rPr>
              <w:t>dB</w:t>
            </w:r>
            <w:proofErr w:type="spellEnd"/>
            <w:r w:rsidRPr="00805518">
              <w:rPr>
                <w:rFonts w:ascii="Times New Roman" w:hAnsi="Times New Roman" w:cs="Times New Roman"/>
                <w:sz w:val="24"/>
                <w:szCs w:val="24"/>
              </w:rPr>
              <w:t>, maitinimas: 230 VAC.</w:t>
            </w:r>
          </w:p>
        </w:tc>
        <w:tc>
          <w:tcPr>
            <w:tcW w:w="2848" w:type="dxa"/>
            <w:hideMark/>
          </w:tcPr>
          <w:p w14:paraId="771E1483"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 </w:t>
            </w:r>
          </w:p>
        </w:tc>
        <w:tc>
          <w:tcPr>
            <w:tcW w:w="1947" w:type="dxa"/>
            <w:tcBorders>
              <w:top w:val="single" w:sz="4" w:space="0" w:color="000000"/>
              <w:left w:val="single" w:sz="4" w:space="0" w:color="000000"/>
              <w:bottom w:val="single" w:sz="4" w:space="0" w:color="000000"/>
              <w:right w:val="single" w:sz="4" w:space="0" w:color="000000"/>
            </w:tcBorders>
          </w:tcPr>
          <w:p w14:paraId="3F96CA4F" w14:textId="281EE6EA" w:rsidR="007465C8" w:rsidRPr="00805518" w:rsidRDefault="00805518" w:rsidP="007465C8">
            <w:pPr>
              <w:jc w:val="center"/>
              <w:rPr>
                <w:rFonts w:ascii="Times New Roman" w:hAnsi="Times New Roman" w:cs="Times New Roman"/>
                <w:sz w:val="24"/>
                <w:szCs w:val="24"/>
              </w:rPr>
            </w:pPr>
            <w:r>
              <w:rPr>
                <w:rFonts w:ascii="Times New Roman" w:hAnsi="Times New Roman" w:cs="Times New Roman"/>
                <w:sz w:val="24"/>
                <w:szCs w:val="24"/>
              </w:rPr>
              <w:t>vnt.</w:t>
            </w:r>
          </w:p>
        </w:tc>
        <w:tc>
          <w:tcPr>
            <w:tcW w:w="1969" w:type="dxa"/>
            <w:tcBorders>
              <w:top w:val="single" w:sz="4" w:space="0" w:color="000000"/>
              <w:left w:val="single" w:sz="4" w:space="0" w:color="000000"/>
              <w:bottom w:val="single" w:sz="4" w:space="0" w:color="000000"/>
              <w:right w:val="single" w:sz="4" w:space="0" w:color="000000"/>
            </w:tcBorders>
          </w:tcPr>
          <w:p w14:paraId="006A169A" w14:textId="469E4262" w:rsidR="007465C8" w:rsidRPr="00805518" w:rsidRDefault="007465C8" w:rsidP="007465C8">
            <w:pPr>
              <w:jc w:val="center"/>
              <w:rPr>
                <w:rFonts w:ascii="Times New Roman" w:hAnsi="Times New Roman" w:cs="Times New Roman"/>
                <w:sz w:val="24"/>
                <w:szCs w:val="24"/>
              </w:rPr>
            </w:pPr>
            <w:r w:rsidRPr="00805518">
              <w:rPr>
                <w:rFonts w:ascii="Times New Roman" w:hAnsi="Times New Roman" w:cs="Times New Roman"/>
                <w:sz w:val="24"/>
                <w:szCs w:val="24"/>
              </w:rPr>
              <w:t>1</w:t>
            </w:r>
          </w:p>
        </w:tc>
      </w:tr>
      <w:tr w:rsidR="007465C8" w:rsidRPr="00805518" w14:paraId="438B8FE3" w14:textId="00F1B0AC" w:rsidTr="00731CB8">
        <w:trPr>
          <w:trHeight w:val="630"/>
        </w:trPr>
        <w:tc>
          <w:tcPr>
            <w:tcW w:w="995" w:type="dxa"/>
            <w:noWrap/>
            <w:hideMark/>
          </w:tcPr>
          <w:p w14:paraId="7225B2E8"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6.5.5.</w:t>
            </w:r>
          </w:p>
        </w:tc>
        <w:tc>
          <w:tcPr>
            <w:tcW w:w="6517" w:type="dxa"/>
            <w:hideMark/>
          </w:tcPr>
          <w:p w14:paraId="2B4D5CBA" w14:textId="77777777" w:rsidR="007465C8" w:rsidRPr="00805518" w:rsidRDefault="007465C8" w:rsidP="007465C8">
            <w:pPr>
              <w:rPr>
                <w:rFonts w:ascii="Times New Roman" w:hAnsi="Times New Roman" w:cs="Times New Roman"/>
                <w:sz w:val="24"/>
                <w:szCs w:val="24"/>
              </w:rPr>
            </w:pPr>
            <w:proofErr w:type="spellStart"/>
            <w:r w:rsidRPr="00805518">
              <w:rPr>
                <w:rFonts w:ascii="Times New Roman" w:hAnsi="Times New Roman" w:cs="Times New Roman"/>
                <w:sz w:val="24"/>
                <w:szCs w:val="24"/>
              </w:rPr>
              <w:t>Ruporinis</w:t>
            </w:r>
            <w:proofErr w:type="spellEnd"/>
            <w:r w:rsidRPr="00805518">
              <w:rPr>
                <w:rFonts w:ascii="Times New Roman" w:hAnsi="Times New Roman" w:cs="Times New Roman"/>
                <w:sz w:val="24"/>
                <w:szCs w:val="24"/>
              </w:rPr>
              <w:t xml:space="preserve"> garsiakalbis:  galingumas: 30 W, dažnių juosta 400 – 6000 Hz, maksimalus garso lygis: 120 </w:t>
            </w:r>
            <w:proofErr w:type="spellStart"/>
            <w:r w:rsidRPr="00805518">
              <w:rPr>
                <w:rFonts w:ascii="Times New Roman" w:hAnsi="Times New Roman" w:cs="Times New Roman"/>
                <w:sz w:val="24"/>
                <w:szCs w:val="24"/>
              </w:rPr>
              <w:t>dB</w:t>
            </w:r>
            <w:proofErr w:type="spellEnd"/>
            <w:r w:rsidRPr="00805518">
              <w:rPr>
                <w:rFonts w:ascii="Times New Roman" w:hAnsi="Times New Roman" w:cs="Times New Roman"/>
                <w:sz w:val="24"/>
                <w:szCs w:val="24"/>
              </w:rPr>
              <w:t xml:space="preserve"> (</w:t>
            </w:r>
            <w:proofErr w:type="spellStart"/>
            <w:r w:rsidRPr="00805518">
              <w:rPr>
                <w:rFonts w:ascii="Times New Roman" w:hAnsi="Times New Roman" w:cs="Times New Roman"/>
                <w:sz w:val="24"/>
                <w:szCs w:val="24"/>
              </w:rPr>
              <w:t>Pmax</w:t>
            </w:r>
            <w:proofErr w:type="spellEnd"/>
            <w:r w:rsidRPr="00805518">
              <w:rPr>
                <w:rFonts w:ascii="Times New Roman" w:hAnsi="Times New Roman" w:cs="Times New Roman"/>
                <w:sz w:val="24"/>
                <w:szCs w:val="24"/>
              </w:rPr>
              <w:t>/1m), aplinkos klasė: IP66.</w:t>
            </w:r>
          </w:p>
        </w:tc>
        <w:tc>
          <w:tcPr>
            <w:tcW w:w="2848" w:type="dxa"/>
            <w:hideMark/>
          </w:tcPr>
          <w:p w14:paraId="51EB1B85"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 </w:t>
            </w:r>
          </w:p>
        </w:tc>
        <w:tc>
          <w:tcPr>
            <w:tcW w:w="1947" w:type="dxa"/>
            <w:tcBorders>
              <w:top w:val="single" w:sz="4" w:space="0" w:color="000000"/>
              <w:left w:val="single" w:sz="4" w:space="0" w:color="000000"/>
              <w:bottom w:val="single" w:sz="4" w:space="0" w:color="000000"/>
              <w:right w:val="single" w:sz="4" w:space="0" w:color="000000"/>
            </w:tcBorders>
          </w:tcPr>
          <w:p w14:paraId="11CBE04F" w14:textId="7CEA0D7B" w:rsidR="007465C8" w:rsidRPr="00805518" w:rsidRDefault="00805518" w:rsidP="007465C8">
            <w:pPr>
              <w:jc w:val="center"/>
              <w:rPr>
                <w:rFonts w:ascii="Times New Roman" w:hAnsi="Times New Roman" w:cs="Times New Roman"/>
                <w:sz w:val="24"/>
                <w:szCs w:val="24"/>
              </w:rPr>
            </w:pPr>
            <w:r>
              <w:rPr>
                <w:rFonts w:ascii="Times New Roman" w:hAnsi="Times New Roman" w:cs="Times New Roman"/>
                <w:sz w:val="24"/>
                <w:szCs w:val="24"/>
              </w:rPr>
              <w:t>vnt.</w:t>
            </w:r>
          </w:p>
        </w:tc>
        <w:tc>
          <w:tcPr>
            <w:tcW w:w="1969" w:type="dxa"/>
            <w:tcBorders>
              <w:top w:val="single" w:sz="4" w:space="0" w:color="000000"/>
              <w:left w:val="single" w:sz="4" w:space="0" w:color="000000"/>
              <w:bottom w:val="single" w:sz="4" w:space="0" w:color="000000"/>
              <w:right w:val="single" w:sz="4" w:space="0" w:color="000000"/>
            </w:tcBorders>
          </w:tcPr>
          <w:p w14:paraId="531355BB" w14:textId="12AF695F" w:rsidR="007465C8" w:rsidRPr="00805518" w:rsidRDefault="007465C8" w:rsidP="007465C8">
            <w:pPr>
              <w:jc w:val="center"/>
              <w:rPr>
                <w:rFonts w:ascii="Times New Roman" w:hAnsi="Times New Roman" w:cs="Times New Roman"/>
                <w:sz w:val="24"/>
                <w:szCs w:val="24"/>
              </w:rPr>
            </w:pPr>
            <w:r w:rsidRPr="00805518">
              <w:rPr>
                <w:rFonts w:ascii="Times New Roman" w:hAnsi="Times New Roman" w:cs="Times New Roman"/>
                <w:sz w:val="24"/>
                <w:szCs w:val="24"/>
              </w:rPr>
              <w:t>10</w:t>
            </w:r>
          </w:p>
        </w:tc>
      </w:tr>
      <w:tr w:rsidR="007465C8" w:rsidRPr="00805518" w14:paraId="252A3390" w14:textId="27CCC275" w:rsidTr="00731CB8">
        <w:trPr>
          <w:trHeight w:val="630"/>
        </w:trPr>
        <w:tc>
          <w:tcPr>
            <w:tcW w:w="995" w:type="dxa"/>
            <w:noWrap/>
            <w:hideMark/>
          </w:tcPr>
          <w:p w14:paraId="5C1BD7BF"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6.5.6.</w:t>
            </w:r>
          </w:p>
        </w:tc>
        <w:tc>
          <w:tcPr>
            <w:tcW w:w="6517" w:type="dxa"/>
            <w:hideMark/>
          </w:tcPr>
          <w:p w14:paraId="3330A3E3"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 xml:space="preserve">Pranešimų mikrofonas stalinis, pastatomas su lanksčiu  kakleliu, jungtis 3 </w:t>
            </w:r>
            <w:proofErr w:type="spellStart"/>
            <w:r w:rsidRPr="00805518">
              <w:rPr>
                <w:rFonts w:ascii="Times New Roman" w:hAnsi="Times New Roman" w:cs="Times New Roman"/>
                <w:sz w:val="24"/>
                <w:szCs w:val="24"/>
              </w:rPr>
              <w:t>pin</w:t>
            </w:r>
            <w:proofErr w:type="spellEnd"/>
            <w:r w:rsidRPr="00805518">
              <w:rPr>
                <w:rFonts w:ascii="Times New Roman" w:hAnsi="Times New Roman" w:cs="Times New Roman"/>
                <w:sz w:val="24"/>
                <w:szCs w:val="24"/>
              </w:rPr>
              <w:t xml:space="preserve"> </w:t>
            </w:r>
            <w:proofErr w:type="spellStart"/>
            <w:r w:rsidRPr="00805518">
              <w:rPr>
                <w:rFonts w:ascii="Times New Roman" w:hAnsi="Times New Roman" w:cs="Times New Roman"/>
                <w:sz w:val="24"/>
                <w:szCs w:val="24"/>
              </w:rPr>
              <w:t>female</w:t>
            </w:r>
            <w:proofErr w:type="spellEnd"/>
            <w:r w:rsidRPr="00805518">
              <w:rPr>
                <w:rFonts w:ascii="Times New Roman" w:hAnsi="Times New Roman" w:cs="Times New Roman"/>
                <w:sz w:val="24"/>
                <w:szCs w:val="24"/>
              </w:rPr>
              <w:t xml:space="preserve"> XLR, matmenys: apie 50 x 110 x 140 mm, jautrumas nemažesnis -70dB.</w:t>
            </w:r>
          </w:p>
        </w:tc>
        <w:tc>
          <w:tcPr>
            <w:tcW w:w="2848" w:type="dxa"/>
            <w:hideMark/>
          </w:tcPr>
          <w:p w14:paraId="6C0C0BB6"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 </w:t>
            </w:r>
          </w:p>
        </w:tc>
        <w:tc>
          <w:tcPr>
            <w:tcW w:w="1947" w:type="dxa"/>
            <w:tcBorders>
              <w:top w:val="single" w:sz="4" w:space="0" w:color="000000"/>
              <w:left w:val="single" w:sz="4" w:space="0" w:color="000000"/>
              <w:bottom w:val="single" w:sz="4" w:space="0" w:color="000000"/>
              <w:right w:val="single" w:sz="4" w:space="0" w:color="000000"/>
            </w:tcBorders>
          </w:tcPr>
          <w:p w14:paraId="38D4E504" w14:textId="34088D3E" w:rsidR="007465C8" w:rsidRPr="00805518" w:rsidRDefault="00805518" w:rsidP="007465C8">
            <w:pPr>
              <w:jc w:val="center"/>
              <w:rPr>
                <w:rFonts w:ascii="Times New Roman" w:hAnsi="Times New Roman" w:cs="Times New Roman"/>
                <w:sz w:val="24"/>
                <w:szCs w:val="24"/>
              </w:rPr>
            </w:pPr>
            <w:r>
              <w:rPr>
                <w:rFonts w:ascii="Times New Roman" w:hAnsi="Times New Roman" w:cs="Times New Roman"/>
                <w:sz w:val="24"/>
                <w:szCs w:val="24"/>
              </w:rPr>
              <w:t>vnt.</w:t>
            </w:r>
          </w:p>
        </w:tc>
        <w:tc>
          <w:tcPr>
            <w:tcW w:w="1969" w:type="dxa"/>
            <w:tcBorders>
              <w:top w:val="single" w:sz="4" w:space="0" w:color="000000"/>
              <w:left w:val="single" w:sz="4" w:space="0" w:color="000000"/>
              <w:bottom w:val="single" w:sz="4" w:space="0" w:color="000000"/>
              <w:right w:val="single" w:sz="4" w:space="0" w:color="000000"/>
            </w:tcBorders>
          </w:tcPr>
          <w:p w14:paraId="754CD3B9" w14:textId="7712DB50" w:rsidR="007465C8" w:rsidRPr="00805518" w:rsidRDefault="007465C8" w:rsidP="007465C8">
            <w:pPr>
              <w:jc w:val="center"/>
              <w:rPr>
                <w:rFonts w:ascii="Times New Roman" w:hAnsi="Times New Roman" w:cs="Times New Roman"/>
                <w:sz w:val="24"/>
                <w:szCs w:val="24"/>
              </w:rPr>
            </w:pPr>
            <w:r w:rsidRPr="00805518">
              <w:rPr>
                <w:rFonts w:ascii="Times New Roman" w:hAnsi="Times New Roman" w:cs="Times New Roman"/>
                <w:sz w:val="24"/>
                <w:szCs w:val="24"/>
              </w:rPr>
              <w:t>10</w:t>
            </w:r>
          </w:p>
        </w:tc>
      </w:tr>
      <w:tr w:rsidR="007465C8" w:rsidRPr="00805518" w14:paraId="60AC22AC" w14:textId="1F635C84" w:rsidTr="00731CB8">
        <w:trPr>
          <w:trHeight w:val="315"/>
        </w:trPr>
        <w:tc>
          <w:tcPr>
            <w:tcW w:w="995" w:type="dxa"/>
            <w:noWrap/>
            <w:hideMark/>
          </w:tcPr>
          <w:p w14:paraId="5F08EB42"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6.5.7.</w:t>
            </w:r>
          </w:p>
        </w:tc>
        <w:tc>
          <w:tcPr>
            <w:tcW w:w="6517" w:type="dxa"/>
            <w:hideMark/>
          </w:tcPr>
          <w:p w14:paraId="74363BE8"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Trijų mygtukų distancinio valdymo pultelis; veikimas iki 600 m atstumu; 433,92 MHz dažnis; GF22 tipo 9V baterija.</w:t>
            </w:r>
          </w:p>
        </w:tc>
        <w:tc>
          <w:tcPr>
            <w:tcW w:w="2848" w:type="dxa"/>
            <w:hideMark/>
          </w:tcPr>
          <w:p w14:paraId="5FA539ED"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PUK 303 3-ch</w:t>
            </w:r>
          </w:p>
        </w:tc>
        <w:tc>
          <w:tcPr>
            <w:tcW w:w="1947" w:type="dxa"/>
            <w:tcBorders>
              <w:top w:val="single" w:sz="4" w:space="0" w:color="000000"/>
              <w:left w:val="single" w:sz="4" w:space="0" w:color="000000"/>
              <w:bottom w:val="single" w:sz="4" w:space="0" w:color="000000"/>
              <w:right w:val="single" w:sz="4" w:space="0" w:color="000000"/>
            </w:tcBorders>
          </w:tcPr>
          <w:p w14:paraId="1300FD0B" w14:textId="1795BE3F" w:rsidR="007465C8" w:rsidRPr="00805518" w:rsidRDefault="00805518" w:rsidP="007465C8">
            <w:pPr>
              <w:jc w:val="center"/>
              <w:rPr>
                <w:rFonts w:ascii="Times New Roman" w:hAnsi="Times New Roman" w:cs="Times New Roman"/>
                <w:sz w:val="24"/>
                <w:szCs w:val="24"/>
              </w:rPr>
            </w:pPr>
            <w:r>
              <w:rPr>
                <w:rFonts w:ascii="Times New Roman" w:hAnsi="Times New Roman" w:cs="Times New Roman"/>
                <w:sz w:val="24"/>
                <w:szCs w:val="24"/>
              </w:rPr>
              <w:t>vnt.</w:t>
            </w:r>
          </w:p>
        </w:tc>
        <w:tc>
          <w:tcPr>
            <w:tcW w:w="1969" w:type="dxa"/>
            <w:tcBorders>
              <w:top w:val="single" w:sz="4" w:space="0" w:color="000000"/>
              <w:left w:val="single" w:sz="4" w:space="0" w:color="000000"/>
              <w:bottom w:val="single" w:sz="4" w:space="0" w:color="000000"/>
              <w:right w:val="single" w:sz="4" w:space="0" w:color="000000"/>
            </w:tcBorders>
          </w:tcPr>
          <w:p w14:paraId="41E0F49E" w14:textId="7405832D" w:rsidR="007465C8" w:rsidRPr="00805518" w:rsidRDefault="007465C8" w:rsidP="007465C8">
            <w:pPr>
              <w:jc w:val="center"/>
              <w:rPr>
                <w:rFonts w:ascii="Times New Roman" w:hAnsi="Times New Roman" w:cs="Times New Roman"/>
                <w:sz w:val="24"/>
                <w:szCs w:val="24"/>
              </w:rPr>
            </w:pPr>
            <w:r w:rsidRPr="00805518">
              <w:rPr>
                <w:rFonts w:ascii="Times New Roman" w:hAnsi="Times New Roman" w:cs="Times New Roman"/>
                <w:sz w:val="24"/>
                <w:szCs w:val="24"/>
              </w:rPr>
              <w:t>5</w:t>
            </w:r>
          </w:p>
        </w:tc>
      </w:tr>
      <w:tr w:rsidR="007465C8" w:rsidRPr="00805518" w14:paraId="0E5F0021" w14:textId="6E1521DE" w:rsidTr="00731CB8">
        <w:trPr>
          <w:trHeight w:val="315"/>
        </w:trPr>
        <w:tc>
          <w:tcPr>
            <w:tcW w:w="995" w:type="dxa"/>
            <w:noWrap/>
            <w:hideMark/>
          </w:tcPr>
          <w:p w14:paraId="46BAF7B3"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6.5.8.</w:t>
            </w:r>
          </w:p>
        </w:tc>
        <w:tc>
          <w:tcPr>
            <w:tcW w:w="6517" w:type="dxa"/>
            <w:noWrap/>
            <w:hideMark/>
          </w:tcPr>
          <w:p w14:paraId="0DBD785B"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Vieno kanalo valdymo pultelis veikimo ribos 100/200m, 433,92 MHz dažnis.</w:t>
            </w:r>
          </w:p>
        </w:tc>
        <w:tc>
          <w:tcPr>
            <w:tcW w:w="2848" w:type="dxa"/>
            <w:hideMark/>
          </w:tcPr>
          <w:p w14:paraId="38BEE4DF" w14:textId="77777777" w:rsidR="007465C8" w:rsidRPr="00805518" w:rsidRDefault="007465C8" w:rsidP="007465C8">
            <w:pPr>
              <w:rPr>
                <w:rFonts w:ascii="Times New Roman" w:hAnsi="Times New Roman" w:cs="Times New Roman"/>
                <w:sz w:val="24"/>
                <w:szCs w:val="24"/>
              </w:rPr>
            </w:pPr>
            <w:proofErr w:type="spellStart"/>
            <w:r w:rsidRPr="00805518">
              <w:rPr>
                <w:rFonts w:ascii="Times New Roman" w:hAnsi="Times New Roman" w:cs="Times New Roman"/>
                <w:sz w:val="24"/>
                <w:szCs w:val="24"/>
              </w:rPr>
              <w:t>Gorke</w:t>
            </w:r>
            <w:proofErr w:type="spellEnd"/>
            <w:r w:rsidRPr="00805518">
              <w:rPr>
                <w:rFonts w:ascii="Times New Roman" w:hAnsi="Times New Roman" w:cs="Times New Roman"/>
                <w:sz w:val="24"/>
                <w:szCs w:val="24"/>
              </w:rPr>
              <w:t xml:space="preserve"> PUK-142</w:t>
            </w:r>
          </w:p>
        </w:tc>
        <w:tc>
          <w:tcPr>
            <w:tcW w:w="1947" w:type="dxa"/>
            <w:tcBorders>
              <w:top w:val="single" w:sz="4" w:space="0" w:color="000000"/>
              <w:left w:val="single" w:sz="4" w:space="0" w:color="000000"/>
              <w:bottom w:val="single" w:sz="4" w:space="0" w:color="000000"/>
              <w:right w:val="single" w:sz="4" w:space="0" w:color="000000"/>
            </w:tcBorders>
          </w:tcPr>
          <w:p w14:paraId="7E0EC01A" w14:textId="11C5C765" w:rsidR="007465C8" w:rsidRPr="00805518" w:rsidRDefault="00805518" w:rsidP="007465C8">
            <w:pPr>
              <w:jc w:val="center"/>
              <w:rPr>
                <w:rFonts w:ascii="Times New Roman" w:hAnsi="Times New Roman" w:cs="Times New Roman"/>
                <w:sz w:val="24"/>
                <w:szCs w:val="24"/>
              </w:rPr>
            </w:pPr>
            <w:r>
              <w:rPr>
                <w:rFonts w:ascii="Times New Roman" w:hAnsi="Times New Roman" w:cs="Times New Roman"/>
                <w:sz w:val="24"/>
                <w:szCs w:val="24"/>
              </w:rPr>
              <w:t>vnt.</w:t>
            </w:r>
          </w:p>
        </w:tc>
        <w:tc>
          <w:tcPr>
            <w:tcW w:w="1969" w:type="dxa"/>
            <w:tcBorders>
              <w:top w:val="single" w:sz="4" w:space="0" w:color="000000"/>
              <w:left w:val="single" w:sz="4" w:space="0" w:color="000000"/>
              <w:bottom w:val="single" w:sz="4" w:space="0" w:color="000000"/>
              <w:right w:val="single" w:sz="4" w:space="0" w:color="000000"/>
            </w:tcBorders>
          </w:tcPr>
          <w:p w14:paraId="3BC14500" w14:textId="44B28962" w:rsidR="007465C8" w:rsidRPr="00805518" w:rsidRDefault="007465C8" w:rsidP="007465C8">
            <w:pPr>
              <w:jc w:val="center"/>
              <w:rPr>
                <w:rFonts w:ascii="Times New Roman" w:hAnsi="Times New Roman" w:cs="Times New Roman"/>
                <w:sz w:val="24"/>
                <w:szCs w:val="24"/>
              </w:rPr>
            </w:pPr>
            <w:r w:rsidRPr="00805518">
              <w:rPr>
                <w:rFonts w:ascii="Times New Roman" w:hAnsi="Times New Roman" w:cs="Times New Roman"/>
                <w:sz w:val="24"/>
                <w:szCs w:val="24"/>
              </w:rPr>
              <w:t>5</w:t>
            </w:r>
          </w:p>
        </w:tc>
      </w:tr>
      <w:tr w:rsidR="007465C8" w:rsidRPr="00805518" w14:paraId="0BE48EDB" w14:textId="0080D484" w:rsidTr="00731CB8">
        <w:trPr>
          <w:trHeight w:val="630"/>
        </w:trPr>
        <w:tc>
          <w:tcPr>
            <w:tcW w:w="995" w:type="dxa"/>
            <w:noWrap/>
            <w:hideMark/>
          </w:tcPr>
          <w:p w14:paraId="6D949F8B"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6.5.9.</w:t>
            </w:r>
          </w:p>
        </w:tc>
        <w:tc>
          <w:tcPr>
            <w:tcW w:w="6517" w:type="dxa"/>
            <w:noWrap/>
            <w:hideMark/>
          </w:tcPr>
          <w:p w14:paraId="79B9821E"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Vieno kanalo nuotolinis radijo valdymo kontroleris su dinamiškai keičiamu transliacijos kodu, komplekte su dviem valdymo pulteliais, veikimo ribos 100/200 m, klase C, galia: &lt;5mW, 433,92 MHz, baterija 12V/ 1xA23.</w:t>
            </w:r>
          </w:p>
        </w:tc>
        <w:tc>
          <w:tcPr>
            <w:tcW w:w="2848" w:type="dxa"/>
            <w:hideMark/>
          </w:tcPr>
          <w:p w14:paraId="5CC1A505"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RSU-KO1 1-ch</w:t>
            </w:r>
          </w:p>
        </w:tc>
        <w:tc>
          <w:tcPr>
            <w:tcW w:w="1947" w:type="dxa"/>
            <w:tcBorders>
              <w:top w:val="single" w:sz="4" w:space="0" w:color="000000"/>
              <w:left w:val="single" w:sz="4" w:space="0" w:color="000000"/>
              <w:bottom w:val="single" w:sz="4" w:space="0" w:color="000000"/>
              <w:right w:val="single" w:sz="4" w:space="0" w:color="000000"/>
            </w:tcBorders>
          </w:tcPr>
          <w:p w14:paraId="109E576A" w14:textId="0B0DB36C" w:rsidR="007465C8" w:rsidRPr="00805518" w:rsidRDefault="00805518" w:rsidP="007465C8">
            <w:pPr>
              <w:jc w:val="center"/>
              <w:rPr>
                <w:rFonts w:ascii="Times New Roman" w:hAnsi="Times New Roman" w:cs="Times New Roman"/>
                <w:sz w:val="24"/>
                <w:szCs w:val="24"/>
              </w:rPr>
            </w:pPr>
            <w:r>
              <w:rPr>
                <w:rFonts w:ascii="Times New Roman" w:hAnsi="Times New Roman" w:cs="Times New Roman"/>
                <w:sz w:val="24"/>
                <w:szCs w:val="24"/>
              </w:rPr>
              <w:t>vnt.</w:t>
            </w:r>
          </w:p>
        </w:tc>
        <w:tc>
          <w:tcPr>
            <w:tcW w:w="1969" w:type="dxa"/>
            <w:tcBorders>
              <w:top w:val="single" w:sz="4" w:space="0" w:color="000000"/>
              <w:left w:val="single" w:sz="4" w:space="0" w:color="000000"/>
              <w:bottom w:val="single" w:sz="4" w:space="0" w:color="000000"/>
              <w:right w:val="single" w:sz="4" w:space="0" w:color="000000"/>
            </w:tcBorders>
          </w:tcPr>
          <w:p w14:paraId="69657250" w14:textId="013731AF" w:rsidR="007465C8" w:rsidRPr="00805518" w:rsidRDefault="007465C8" w:rsidP="007465C8">
            <w:pPr>
              <w:jc w:val="center"/>
              <w:rPr>
                <w:rFonts w:ascii="Times New Roman" w:hAnsi="Times New Roman" w:cs="Times New Roman"/>
                <w:sz w:val="24"/>
                <w:szCs w:val="24"/>
              </w:rPr>
            </w:pPr>
            <w:r w:rsidRPr="00805518">
              <w:rPr>
                <w:rFonts w:ascii="Times New Roman" w:hAnsi="Times New Roman" w:cs="Times New Roman"/>
                <w:sz w:val="24"/>
                <w:szCs w:val="24"/>
              </w:rPr>
              <w:t>5</w:t>
            </w:r>
          </w:p>
        </w:tc>
      </w:tr>
      <w:tr w:rsidR="00204168" w:rsidRPr="00805518" w14:paraId="25E23685" w14:textId="73DF6743" w:rsidTr="00731CB8">
        <w:trPr>
          <w:trHeight w:val="630"/>
        </w:trPr>
        <w:tc>
          <w:tcPr>
            <w:tcW w:w="995" w:type="dxa"/>
            <w:noWrap/>
            <w:hideMark/>
          </w:tcPr>
          <w:p w14:paraId="5A491976" w14:textId="77777777" w:rsidR="00204168" w:rsidRPr="00805518" w:rsidRDefault="00204168" w:rsidP="00204168">
            <w:pPr>
              <w:rPr>
                <w:rFonts w:ascii="Times New Roman" w:hAnsi="Times New Roman" w:cs="Times New Roman"/>
                <w:sz w:val="24"/>
                <w:szCs w:val="24"/>
              </w:rPr>
            </w:pPr>
            <w:r w:rsidRPr="00805518">
              <w:rPr>
                <w:rFonts w:ascii="Times New Roman" w:hAnsi="Times New Roman" w:cs="Times New Roman"/>
                <w:sz w:val="24"/>
                <w:szCs w:val="24"/>
              </w:rPr>
              <w:t>6.5.10.</w:t>
            </w:r>
          </w:p>
        </w:tc>
        <w:tc>
          <w:tcPr>
            <w:tcW w:w="6517" w:type="dxa"/>
            <w:noWrap/>
            <w:hideMark/>
          </w:tcPr>
          <w:p w14:paraId="41629CA8" w14:textId="77777777" w:rsidR="00204168" w:rsidRPr="00805518" w:rsidRDefault="00204168" w:rsidP="00204168">
            <w:pPr>
              <w:rPr>
                <w:rFonts w:ascii="Times New Roman" w:hAnsi="Times New Roman" w:cs="Times New Roman"/>
                <w:sz w:val="24"/>
                <w:szCs w:val="24"/>
              </w:rPr>
            </w:pPr>
            <w:r w:rsidRPr="00805518">
              <w:rPr>
                <w:rFonts w:ascii="Times New Roman" w:hAnsi="Times New Roman" w:cs="Times New Roman"/>
                <w:sz w:val="24"/>
                <w:szCs w:val="24"/>
              </w:rPr>
              <w:t>Vieno kanalo nuotolinis radijo valdymo kontroleris su dinamiškai keičiamu transliacijos kodu, veikimo ribos 200/1000 m, klase C, 433,92 MHz,  maitinimas 12V.</w:t>
            </w:r>
          </w:p>
        </w:tc>
        <w:tc>
          <w:tcPr>
            <w:tcW w:w="2848" w:type="dxa"/>
            <w:hideMark/>
          </w:tcPr>
          <w:p w14:paraId="7F20BC3C" w14:textId="77777777" w:rsidR="00204168" w:rsidRPr="00805518" w:rsidRDefault="00204168" w:rsidP="00204168">
            <w:pPr>
              <w:rPr>
                <w:rFonts w:ascii="Times New Roman" w:hAnsi="Times New Roman" w:cs="Times New Roman"/>
                <w:sz w:val="24"/>
                <w:szCs w:val="24"/>
              </w:rPr>
            </w:pPr>
            <w:proofErr w:type="spellStart"/>
            <w:r w:rsidRPr="00805518">
              <w:rPr>
                <w:rFonts w:ascii="Times New Roman" w:hAnsi="Times New Roman" w:cs="Times New Roman"/>
                <w:sz w:val="24"/>
                <w:szCs w:val="24"/>
              </w:rPr>
              <w:t>Gorke</w:t>
            </w:r>
            <w:proofErr w:type="spellEnd"/>
            <w:r w:rsidRPr="00805518">
              <w:rPr>
                <w:rFonts w:ascii="Times New Roman" w:hAnsi="Times New Roman" w:cs="Times New Roman"/>
                <w:sz w:val="24"/>
                <w:szCs w:val="24"/>
              </w:rPr>
              <w:t xml:space="preserve"> OPC-K01</w:t>
            </w:r>
          </w:p>
        </w:tc>
        <w:tc>
          <w:tcPr>
            <w:tcW w:w="1947" w:type="dxa"/>
            <w:tcBorders>
              <w:top w:val="single" w:sz="4" w:space="0" w:color="000000"/>
              <w:left w:val="single" w:sz="4" w:space="0" w:color="000000"/>
              <w:bottom w:val="single" w:sz="4" w:space="0" w:color="000000"/>
              <w:right w:val="single" w:sz="4" w:space="0" w:color="000000"/>
            </w:tcBorders>
          </w:tcPr>
          <w:p w14:paraId="1122C3FC" w14:textId="14770FAC" w:rsidR="00204168" w:rsidRPr="00805518" w:rsidRDefault="00805518" w:rsidP="00204168">
            <w:pPr>
              <w:jc w:val="center"/>
              <w:rPr>
                <w:rFonts w:ascii="Times New Roman" w:hAnsi="Times New Roman" w:cs="Times New Roman"/>
                <w:sz w:val="24"/>
                <w:szCs w:val="24"/>
              </w:rPr>
            </w:pPr>
            <w:r>
              <w:rPr>
                <w:rFonts w:ascii="Times New Roman" w:hAnsi="Times New Roman" w:cs="Times New Roman"/>
                <w:sz w:val="24"/>
                <w:szCs w:val="24"/>
              </w:rPr>
              <w:t>vnt.</w:t>
            </w:r>
          </w:p>
        </w:tc>
        <w:tc>
          <w:tcPr>
            <w:tcW w:w="1969" w:type="dxa"/>
            <w:tcBorders>
              <w:top w:val="single" w:sz="4" w:space="0" w:color="000000"/>
              <w:left w:val="single" w:sz="4" w:space="0" w:color="000000"/>
              <w:bottom w:val="single" w:sz="4" w:space="0" w:color="000000"/>
              <w:right w:val="single" w:sz="4" w:space="0" w:color="000000"/>
            </w:tcBorders>
          </w:tcPr>
          <w:p w14:paraId="5C8978D6" w14:textId="3B9331AA" w:rsidR="00204168" w:rsidRPr="00805518" w:rsidRDefault="00204168" w:rsidP="00204168">
            <w:pPr>
              <w:jc w:val="center"/>
              <w:rPr>
                <w:rFonts w:ascii="Times New Roman" w:hAnsi="Times New Roman" w:cs="Times New Roman"/>
                <w:sz w:val="24"/>
                <w:szCs w:val="24"/>
              </w:rPr>
            </w:pPr>
            <w:r w:rsidRPr="00805518">
              <w:rPr>
                <w:rFonts w:ascii="Times New Roman" w:hAnsi="Times New Roman" w:cs="Times New Roman"/>
                <w:sz w:val="24"/>
                <w:szCs w:val="24"/>
              </w:rPr>
              <w:t>5</w:t>
            </w:r>
          </w:p>
        </w:tc>
      </w:tr>
      <w:tr w:rsidR="00204168" w:rsidRPr="00805518" w14:paraId="21D00CB5" w14:textId="20EDA18E" w:rsidTr="00731CB8">
        <w:trPr>
          <w:trHeight w:val="945"/>
        </w:trPr>
        <w:tc>
          <w:tcPr>
            <w:tcW w:w="995" w:type="dxa"/>
            <w:noWrap/>
            <w:hideMark/>
          </w:tcPr>
          <w:p w14:paraId="7252555E" w14:textId="77777777" w:rsidR="00204168" w:rsidRPr="00805518" w:rsidRDefault="00204168" w:rsidP="00204168">
            <w:pPr>
              <w:rPr>
                <w:rFonts w:ascii="Times New Roman" w:hAnsi="Times New Roman" w:cs="Times New Roman"/>
                <w:sz w:val="24"/>
                <w:szCs w:val="24"/>
              </w:rPr>
            </w:pPr>
            <w:r w:rsidRPr="00805518">
              <w:rPr>
                <w:rFonts w:ascii="Times New Roman" w:hAnsi="Times New Roman" w:cs="Times New Roman"/>
                <w:sz w:val="24"/>
                <w:szCs w:val="24"/>
              </w:rPr>
              <w:t>6.5.11.</w:t>
            </w:r>
          </w:p>
        </w:tc>
        <w:tc>
          <w:tcPr>
            <w:tcW w:w="6517" w:type="dxa"/>
            <w:hideMark/>
          </w:tcPr>
          <w:p w14:paraId="5BA1FB2C" w14:textId="77777777" w:rsidR="00204168" w:rsidRPr="00805518" w:rsidRDefault="00204168" w:rsidP="00204168">
            <w:pPr>
              <w:rPr>
                <w:rFonts w:ascii="Times New Roman" w:hAnsi="Times New Roman" w:cs="Times New Roman"/>
                <w:sz w:val="24"/>
                <w:szCs w:val="24"/>
              </w:rPr>
            </w:pPr>
            <w:r w:rsidRPr="00805518">
              <w:rPr>
                <w:rFonts w:ascii="Times New Roman" w:hAnsi="Times New Roman" w:cs="Times New Roman"/>
                <w:sz w:val="24"/>
                <w:szCs w:val="24"/>
              </w:rPr>
              <w:t xml:space="preserve">4 kanalų nuotolinis radijo valdymo kontroleris su dinamiškai keičiamu transliacijos kodu, komplekte su dviem valdymo pulteliais, su pultelio senkančios baterijos pranešimu, valdymo kanalo konfigūravimu vienu iš trijų režimu: </w:t>
            </w:r>
            <w:proofErr w:type="spellStart"/>
            <w:r w:rsidRPr="00805518">
              <w:rPr>
                <w:rFonts w:ascii="Times New Roman" w:hAnsi="Times New Roman" w:cs="Times New Roman"/>
                <w:sz w:val="24"/>
                <w:szCs w:val="24"/>
              </w:rPr>
              <w:t>monostabiliu</w:t>
            </w:r>
            <w:proofErr w:type="spellEnd"/>
            <w:r w:rsidRPr="00805518">
              <w:rPr>
                <w:rFonts w:ascii="Times New Roman" w:hAnsi="Times New Roman" w:cs="Times New Roman"/>
                <w:sz w:val="24"/>
                <w:szCs w:val="24"/>
              </w:rPr>
              <w:t xml:space="preserve">, </w:t>
            </w:r>
            <w:proofErr w:type="spellStart"/>
            <w:r w:rsidRPr="00805518">
              <w:rPr>
                <w:rFonts w:ascii="Times New Roman" w:hAnsi="Times New Roman" w:cs="Times New Roman"/>
                <w:sz w:val="24"/>
                <w:szCs w:val="24"/>
              </w:rPr>
              <w:t>bistabiliu</w:t>
            </w:r>
            <w:proofErr w:type="spellEnd"/>
            <w:r w:rsidRPr="00805518">
              <w:rPr>
                <w:rFonts w:ascii="Times New Roman" w:hAnsi="Times New Roman" w:cs="Times New Roman"/>
                <w:sz w:val="24"/>
                <w:szCs w:val="24"/>
              </w:rPr>
              <w:t xml:space="preserve"> ir pulsiniu veikimu.</w:t>
            </w:r>
          </w:p>
        </w:tc>
        <w:tc>
          <w:tcPr>
            <w:tcW w:w="2848" w:type="dxa"/>
            <w:hideMark/>
          </w:tcPr>
          <w:p w14:paraId="702DA2EB" w14:textId="77777777" w:rsidR="00204168" w:rsidRPr="00805518" w:rsidRDefault="00204168" w:rsidP="00204168">
            <w:pPr>
              <w:rPr>
                <w:rFonts w:ascii="Times New Roman" w:hAnsi="Times New Roman" w:cs="Times New Roman"/>
                <w:sz w:val="24"/>
                <w:szCs w:val="24"/>
              </w:rPr>
            </w:pPr>
            <w:proofErr w:type="spellStart"/>
            <w:r w:rsidRPr="00805518">
              <w:rPr>
                <w:rFonts w:ascii="Times New Roman" w:hAnsi="Times New Roman" w:cs="Times New Roman"/>
                <w:sz w:val="24"/>
                <w:szCs w:val="24"/>
              </w:rPr>
              <w:t>Gorke</w:t>
            </w:r>
            <w:proofErr w:type="spellEnd"/>
            <w:r w:rsidRPr="00805518">
              <w:rPr>
                <w:rFonts w:ascii="Times New Roman" w:hAnsi="Times New Roman" w:cs="Times New Roman"/>
                <w:sz w:val="24"/>
                <w:szCs w:val="24"/>
              </w:rPr>
              <w:t xml:space="preserve"> RSU-KO4 4-ch</w:t>
            </w:r>
          </w:p>
        </w:tc>
        <w:tc>
          <w:tcPr>
            <w:tcW w:w="1947" w:type="dxa"/>
            <w:tcBorders>
              <w:top w:val="single" w:sz="4" w:space="0" w:color="000000"/>
              <w:left w:val="single" w:sz="4" w:space="0" w:color="000000"/>
              <w:bottom w:val="single" w:sz="4" w:space="0" w:color="000000"/>
              <w:right w:val="single" w:sz="4" w:space="0" w:color="000000"/>
            </w:tcBorders>
          </w:tcPr>
          <w:p w14:paraId="177F94A3" w14:textId="5A8C3E8D" w:rsidR="00204168" w:rsidRPr="00805518" w:rsidRDefault="00805518" w:rsidP="00204168">
            <w:pPr>
              <w:jc w:val="center"/>
              <w:rPr>
                <w:rFonts w:ascii="Times New Roman" w:hAnsi="Times New Roman" w:cs="Times New Roman"/>
                <w:sz w:val="24"/>
                <w:szCs w:val="24"/>
              </w:rPr>
            </w:pPr>
            <w:r>
              <w:rPr>
                <w:rFonts w:ascii="Times New Roman" w:hAnsi="Times New Roman" w:cs="Times New Roman"/>
                <w:sz w:val="24"/>
                <w:szCs w:val="24"/>
              </w:rPr>
              <w:t>vnt.</w:t>
            </w:r>
          </w:p>
        </w:tc>
        <w:tc>
          <w:tcPr>
            <w:tcW w:w="1969" w:type="dxa"/>
            <w:tcBorders>
              <w:top w:val="single" w:sz="4" w:space="0" w:color="000000"/>
              <w:left w:val="single" w:sz="4" w:space="0" w:color="000000"/>
              <w:bottom w:val="single" w:sz="4" w:space="0" w:color="000000"/>
              <w:right w:val="single" w:sz="4" w:space="0" w:color="000000"/>
            </w:tcBorders>
          </w:tcPr>
          <w:p w14:paraId="575B8912" w14:textId="2D88CBA2" w:rsidR="00204168" w:rsidRPr="00805518" w:rsidRDefault="00204168" w:rsidP="00204168">
            <w:pPr>
              <w:jc w:val="center"/>
              <w:rPr>
                <w:rFonts w:ascii="Times New Roman" w:hAnsi="Times New Roman" w:cs="Times New Roman"/>
                <w:sz w:val="24"/>
                <w:szCs w:val="24"/>
              </w:rPr>
            </w:pPr>
            <w:r w:rsidRPr="00805518">
              <w:rPr>
                <w:rFonts w:ascii="Times New Roman" w:hAnsi="Times New Roman" w:cs="Times New Roman"/>
                <w:sz w:val="24"/>
                <w:szCs w:val="24"/>
              </w:rPr>
              <w:t>5</w:t>
            </w:r>
          </w:p>
        </w:tc>
      </w:tr>
      <w:tr w:rsidR="00204168" w:rsidRPr="00805518" w14:paraId="734DE212" w14:textId="6DA65220" w:rsidTr="00204168">
        <w:trPr>
          <w:trHeight w:val="315"/>
        </w:trPr>
        <w:tc>
          <w:tcPr>
            <w:tcW w:w="995" w:type="dxa"/>
            <w:noWrap/>
            <w:hideMark/>
          </w:tcPr>
          <w:p w14:paraId="45842EA1" w14:textId="77777777" w:rsidR="00204168" w:rsidRPr="00805518" w:rsidRDefault="00204168" w:rsidP="007465C8">
            <w:pPr>
              <w:rPr>
                <w:rFonts w:ascii="Times New Roman" w:hAnsi="Times New Roman" w:cs="Times New Roman"/>
                <w:sz w:val="24"/>
                <w:szCs w:val="24"/>
              </w:rPr>
            </w:pPr>
            <w:r w:rsidRPr="00805518">
              <w:rPr>
                <w:rFonts w:ascii="Times New Roman" w:hAnsi="Times New Roman" w:cs="Times New Roman"/>
                <w:sz w:val="24"/>
                <w:szCs w:val="24"/>
              </w:rPr>
              <w:t>6.6.</w:t>
            </w:r>
          </w:p>
        </w:tc>
        <w:tc>
          <w:tcPr>
            <w:tcW w:w="13281" w:type="dxa"/>
            <w:gridSpan w:val="4"/>
            <w:tcBorders>
              <w:right w:val="single" w:sz="4" w:space="0" w:color="000000"/>
            </w:tcBorders>
            <w:noWrap/>
            <w:hideMark/>
          </w:tcPr>
          <w:p w14:paraId="20A9869E" w14:textId="2196889B" w:rsidR="00204168" w:rsidRPr="00805518" w:rsidRDefault="00204168" w:rsidP="007465C8">
            <w:pPr>
              <w:jc w:val="center"/>
              <w:rPr>
                <w:rFonts w:ascii="Times New Roman" w:hAnsi="Times New Roman" w:cs="Times New Roman"/>
                <w:b/>
                <w:bCs/>
                <w:sz w:val="24"/>
                <w:szCs w:val="24"/>
              </w:rPr>
            </w:pPr>
            <w:r w:rsidRPr="00805518">
              <w:rPr>
                <w:rFonts w:ascii="Times New Roman" w:hAnsi="Times New Roman" w:cs="Times New Roman"/>
                <w:b/>
                <w:bCs/>
                <w:sz w:val="24"/>
                <w:szCs w:val="24"/>
              </w:rPr>
              <w:t>Autotransporto priverstinio stabdymo įrenginiai ir jų parametrai</w:t>
            </w:r>
          </w:p>
        </w:tc>
      </w:tr>
      <w:tr w:rsidR="007465C8" w:rsidRPr="00805518" w14:paraId="02AF4DDE" w14:textId="229E31F1" w:rsidTr="00731CB8">
        <w:trPr>
          <w:trHeight w:val="630"/>
        </w:trPr>
        <w:tc>
          <w:tcPr>
            <w:tcW w:w="995" w:type="dxa"/>
            <w:noWrap/>
            <w:hideMark/>
          </w:tcPr>
          <w:p w14:paraId="0DE6BE35"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6.6.1.</w:t>
            </w:r>
          </w:p>
        </w:tc>
        <w:tc>
          <w:tcPr>
            <w:tcW w:w="6517" w:type="dxa"/>
            <w:noWrap/>
            <w:hideMark/>
          </w:tcPr>
          <w:p w14:paraId="681BBFDB" w14:textId="01A25673"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Platforminių priverstinio stabdymo įrenginių komplektų techninis aptarnavimas (valymas, dažymas, skysčių patikra, drenažo valymas)</w:t>
            </w:r>
          </w:p>
        </w:tc>
        <w:tc>
          <w:tcPr>
            <w:tcW w:w="2848" w:type="dxa"/>
            <w:noWrap/>
            <w:hideMark/>
          </w:tcPr>
          <w:p w14:paraId="0B9C3524"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 </w:t>
            </w:r>
          </w:p>
        </w:tc>
        <w:tc>
          <w:tcPr>
            <w:tcW w:w="1947" w:type="dxa"/>
            <w:tcBorders>
              <w:top w:val="single" w:sz="4" w:space="0" w:color="000000"/>
              <w:left w:val="single" w:sz="4" w:space="0" w:color="000000"/>
              <w:bottom w:val="single" w:sz="4" w:space="0" w:color="000000"/>
              <w:right w:val="single" w:sz="4" w:space="0" w:color="000000"/>
            </w:tcBorders>
          </w:tcPr>
          <w:p w14:paraId="6996DF84" w14:textId="65BFD228" w:rsidR="007465C8" w:rsidRPr="00805518" w:rsidRDefault="00805518" w:rsidP="007465C8">
            <w:pPr>
              <w:jc w:val="center"/>
              <w:rPr>
                <w:rFonts w:ascii="Times New Roman" w:hAnsi="Times New Roman" w:cs="Times New Roman"/>
                <w:sz w:val="24"/>
                <w:szCs w:val="24"/>
              </w:rPr>
            </w:pPr>
            <w:r>
              <w:rPr>
                <w:rFonts w:ascii="Times New Roman" w:hAnsi="Times New Roman" w:cs="Times New Roman"/>
                <w:sz w:val="24"/>
                <w:szCs w:val="24"/>
              </w:rPr>
              <w:t>vnt.</w:t>
            </w:r>
          </w:p>
        </w:tc>
        <w:tc>
          <w:tcPr>
            <w:tcW w:w="1969" w:type="dxa"/>
            <w:tcBorders>
              <w:top w:val="single" w:sz="4" w:space="0" w:color="000000"/>
              <w:left w:val="single" w:sz="4" w:space="0" w:color="000000"/>
              <w:bottom w:val="single" w:sz="4" w:space="0" w:color="000000"/>
              <w:right w:val="single" w:sz="4" w:space="0" w:color="000000"/>
            </w:tcBorders>
          </w:tcPr>
          <w:p w14:paraId="29EEBC86" w14:textId="7D4472AD" w:rsidR="007465C8" w:rsidRPr="00805518" w:rsidRDefault="00204168" w:rsidP="007465C8">
            <w:pPr>
              <w:jc w:val="center"/>
              <w:rPr>
                <w:rFonts w:ascii="Times New Roman" w:hAnsi="Times New Roman" w:cs="Times New Roman"/>
                <w:sz w:val="24"/>
                <w:szCs w:val="24"/>
              </w:rPr>
            </w:pPr>
            <w:r w:rsidRPr="00805518">
              <w:rPr>
                <w:rFonts w:ascii="Times New Roman" w:hAnsi="Times New Roman" w:cs="Times New Roman"/>
                <w:sz w:val="24"/>
                <w:szCs w:val="24"/>
              </w:rPr>
              <w:t>5</w:t>
            </w:r>
          </w:p>
        </w:tc>
      </w:tr>
      <w:tr w:rsidR="007465C8" w:rsidRPr="00805518" w14:paraId="20B3C85D" w14:textId="46C32F94" w:rsidTr="00731CB8">
        <w:trPr>
          <w:trHeight w:val="315"/>
        </w:trPr>
        <w:tc>
          <w:tcPr>
            <w:tcW w:w="995" w:type="dxa"/>
            <w:noWrap/>
            <w:hideMark/>
          </w:tcPr>
          <w:p w14:paraId="1A4B026F"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6.6.2.</w:t>
            </w:r>
          </w:p>
        </w:tc>
        <w:tc>
          <w:tcPr>
            <w:tcW w:w="6517" w:type="dxa"/>
          </w:tcPr>
          <w:p w14:paraId="4AA92C6D" w14:textId="1198DAD2"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Priverstinio stabdymo vieno iškylančio stulpelio techninis aptarnavimas (valymas, dažymas, skysčių patikra, drenažo valymas)</w:t>
            </w:r>
          </w:p>
        </w:tc>
        <w:tc>
          <w:tcPr>
            <w:tcW w:w="2848" w:type="dxa"/>
            <w:noWrap/>
            <w:hideMark/>
          </w:tcPr>
          <w:p w14:paraId="571A22BE"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 </w:t>
            </w:r>
          </w:p>
        </w:tc>
        <w:tc>
          <w:tcPr>
            <w:tcW w:w="1947" w:type="dxa"/>
            <w:tcBorders>
              <w:top w:val="single" w:sz="4" w:space="0" w:color="000000"/>
              <w:left w:val="single" w:sz="4" w:space="0" w:color="000000"/>
              <w:bottom w:val="single" w:sz="4" w:space="0" w:color="000000"/>
              <w:right w:val="single" w:sz="4" w:space="0" w:color="000000"/>
            </w:tcBorders>
          </w:tcPr>
          <w:p w14:paraId="7C90288C" w14:textId="6CF9E48F" w:rsidR="007465C8" w:rsidRPr="00805518" w:rsidRDefault="00805518" w:rsidP="007465C8">
            <w:pPr>
              <w:jc w:val="center"/>
              <w:rPr>
                <w:rFonts w:ascii="Times New Roman" w:hAnsi="Times New Roman" w:cs="Times New Roman"/>
                <w:sz w:val="24"/>
                <w:szCs w:val="24"/>
              </w:rPr>
            </w:pPr>
            <w:r>
              <w:rPr>
                <w:rFonts w:ascii="Times New Roman" w:hAnsi="Times New Roman" w:cs="Times New Roman"/>
                <w:sz w:val="24"/>
                <w:szCs w:val="24"/>
              </w:rPr>
              <w:t>vnt.</w:t>
            </w:r>
          </w:p>
        </w:tc>
        <w:tc>
          <w:tcPr>
            <w:tcW w:w="1969" w:type="dxa"/>
            <w:tcBorders>
              <w:top w:val="single" w:sz="4" w:space="0" w:color="000000"/>
              <w:left w:val="single" w:sz="4" w:space="0" w:color="000000"/>
              <w:bottom w:val="single" w:sz="4" w:space="0" w:color="000000"/>
              <w:right w:val="single" w:sz="4" w:space="0" w:color="000000"/>
            </w:tcBorders>
          </w:tcPr>
          <w:p w14:paraId="490524DF" w14:textId="4D831F51" w:rsidR="007465C8" w:rsidRPr="00805518" w:rsidRDefault="00204168" w:rsidP="007465C8">
            <w:pPr>
              <w:jc w:val="center"/>
              <w:rPr>
                <w:rFonts w:ascii="Times New Roman" w:hAnsi="Times New Roman" w:cs="Times New Roman"/>
                <w:sz w:val="24"/>
                <w:szCs w:val="24"/>
              </w:rPr>
            </w:pPr>
            <w:r w:rsidRPr="00805518">
              <w:rPr>
                <w:rFonts w:ascii="Times New Roman" w:hAnsi="Times New Roman" w:cs="Times New Roman"/>
                <w:sz w:val="24"/>
                <w:szCs w:val="24"/>
              </w:rPr>
              <w:t>20</w:t>
            </w:r>
          </w:p>
        </w:tc>
      </w:tr>
      <w:tr w:rsidR="00204168" w:rsidRPr="00805518" w14:paraId="60461A8B" w14:textId="65644C43" w:rsidTr="00731CB8">
        <w:trPr>
          <w:trHeight w:val="315"/>
        </w:trPr>
        <w:tc>
          <w:tcPr>
            <w:tcW w:w="995" w:type="dxa"/>
            <w:noWrap/>
            <w:hideMark/>
          </w:tcPr>
          <w:p w14:paraId="2C1A5C7F" w14:textId="77777777" w:rsidR="00204168" w:rsidRPr="00805518" w:rsidRDefault="00204168" w:rsidP="00204168">
            <w:pPr>
              <w:rPr>
                <w:rFonts w:ascii="Times New Roman" w:hAnsi="Times New Roman" w:cs="Times New Roman"/>
                <w:sz w:val="24"/>
                <w:szCs w:val="24"/>
              </w:rPr>
            </w:pPr>
            <w:r w:rsidRPr="00805518">
              <w:rPr>
                <w:rFonts w:ascii="Times New Roman" w:hAnsi="Times New Roman" w:cs="Times New Roman"/>
                <w:sz w:val="24"/>
                <w:szCs w:val="24"/>
              </w:rPr>
              <w:t>6.6.3.</w:t>
            </w:r>
          </w:p>
        </w:tc>
        <w:tc>
          <w:tcPr>
            <w:tcW w:w="6517" w:type="dxa"/>
            <w:noWrap/>
          </w:tcPr>
          <w:p w14:paraId="0A5B3D45" w14:textId="21B095AA" w:rsidR="00204168" w:rsidRPr="00805518" w:rsidRDefault="00204168" w:rsidP="00204168">
            <w:pPr>
              <w:rPr>
                <w:rFonts w:ascii="Times New Roman" w:hAnsi="Times New Roman" w:cs="Times New Roman"/>
                <w:sz w:val="24"/>
                <w:szCs w:val="24"/>
              </w:rPr>
            </w:pPr>
            <w:r w:rsidRPr="00805518">
              <w:rPr>
                <w:rFonts w:ascii="Times New Roman" w:hAnsi="Times New Roman" w:cs="Times New Roman"/>
                <w:sz w:val="24"/>
                <w:szCs w:val="24"/>
              </w:rPr>
              <w:t>Hidraulinis skystis</w:t>
            </w:r>
          </w:p>
        </w:tc>
        <w:tc>
          <w:tcPr>
            <w:tcW w:w="2848" w:type="dxa"/>
            <w:noWrap/>
            <w:hideMark/>
          </w:tcPr>
          <w:p w14:paraId="694A3E54" w14:textId="77777777" w:rsidR="00204168" w:rsidRPr="00805518" w:rsidRDefault="00204168" w:rsidP="00204168">
            <w:pPr>
              <w:rPr>
                <w:rFonts w:ascii="Times New Roman" w:hAnsi="Times New Roman" w:cs="Times New Roman"/>
                <w:sz w:val="24"/>
                <w:szCs w:val="24"/>
              </w:rPr>
            </w:pPr>
            <w:r w:rsidRPr="00805518">
              <w:rPr>
                <w:rFonts w:ascii="Times New Roman" w:hAnsi="Times New Roman" w:cs="Times New Roman"/>
                <w:sz w:val="24"/>
                <w:szCs w:val="24"/>
              </w:rPr>
              <w:t> </w:t>
            </w:r>
          </w:p>
        </w:tc>
        <w:tc>
          <w:tcPr>
            <w:tcW w:w="1947" w:type="dxa"/>
            <w:tcBorders>
              <w:top w:val="single" w:sz="4" w:space="0" w:color="000000"/>
              <w:left w:val="single" w:sz="4" w:space="0" w:color="000000"/>
              <w:bottom w:val="single" w:sz="4" w:space="0" w:color="000000"/>
              <w:right w:val="single" w:sz="4" w:space="0" w:color="000000"/>
            </w:tcBorders>
          </w:tcPr>
          <w:p w14:paraId="14A00BB8" w14:textId="7E72C8C9" w:rsidR="00204168" w:rsidRPr="00805518" w:rsidRDefault="00204168" w:rsidP="00204168">
            <w:pPr>
              <w:jc w:val="center"/>
              <w:rPr>
                <w:rFonts w:ascii="Times New Roman" w:hAnsi="Times New Roman" w:cs="Times New Roman"/>
                <w:sz w:val="24"/>
                <w:szCs w:val="24"/>
              </w:rPr>
            </w:pPr>
            <w:r w:rsidRPr="00805518">
              <w:rPr>
                <w:rFonts w:ascii="Times New Roman" w:hAnsi="Times New Roman" w:cs="Times New Roman"/>
                <w:sz w:val="24"/>
                <w:szCs w:val="24"/>
              </w:rPr>
              <w:t>litrai</w:t>
            </w:r>
          </w:p>
        </w:tc>
        <w:tc>
          <w:tcPr>
            <w:tcW w:w="1969" w:type="dxa"/>
            <w:tcBorders>
              <w:top w:val="single" w:sz="4" w:space="0" w:color="000000"/>
              <w:left w:val="single" w:sz="4" w:space="0" w:color="000000"/>
              <w:bottom w:val="single" w:sz="4" w:space="0" w:color="000000"/>
              <w:right w:val="single" w:sz="4" w:space="0" w:color="000000"/>
            </w:tcBorders>
          </w:tcPr>
          <w:p w14:paraId="53CE8A98" w14:textId="2000B1EF" w:rsidR="00204168" w:rsidRPr="00805518" w:rsidRDefault="00204168" w:rsidP="00204168">
            <w:pPr>
              <w:jc w:val="center"/>
              <w:rPr>
                <w:rFonts w:ascii="Times New Roman" w:hAnsi="Times New Roman" w:cs="Times New Roman"/>
                <w:sz w:val="24"/>
                <w:szCs w:val="24"/>
              </w:rPr>
            </w:pPr>
            <w:r w:rsidRPr="00805518">
              <w:rPr>
                <w:rFonts w:ascii="Times New Roman" w:hAnsi="Times New Roman" w:cs="Times New Roman"/>
                <w:sz w:val="24"/>
                <w:szCs w:val="24"/>
              </w:rPr>
              <w:t>100</w:t>
            </w:r>
          </w:p>
        </w:tc>
      </w:tr>
      <w:tr w:rsidR="00204168" w:rsidRPr="00805518" w14:paraId="61E76337" w14:textId="35A7C468" w:rsidTr="00731CB8">
        <w:trPr>
          <w:trHeight w:val="315"/>
        </w:trPr>
        <w:tc>
          <w:tcPr>
            <w:tcW w:w="995" w:type="dxa"/>
            <w:noWrap/>
            <w:hideMark/>
          </w:tcPr>
          <w:p w14:paraId="7C753443" w14:textId="77777777" w:rsidR="00204168" w:rsidRPr="00805518" w:rsidRDefault="00204168" w:rsidP="00204168">
            <w:pPr>
              <w:rPr>
                <w:rFonts w:ascii="Times New Roman" w:hAnsi="Times New Roman" w:cs="Times New Roman"/>
                <w:sz w:val="24"/>
                <w:szCs w:val="24"/>
              </w:rPr>
            </w:pPr>
            <w:r w:rsidRPr="00805518">
              <w:rPr>
                <w:rFonts w:ascii="Times New Roman" w:hAnsi="Times New Roman" w:cs="Times New Roman"/>
                <w:sz w:val="24"/>
                <w:szCs w:val="24"/>
              </w:rPr>
              <w:lastRenderedPageBreak/>
              <w:t>6.6.4.</w:t>
            </w:r>
          </w:p>
        </w:tc>
        <w:tc>
          <w:tcPr>
            <w:tcW w:w="6517" w:type="dxa"/>
            <w:noWrap/>
          </w:tcPr>
          <w:p w14:paraId="3762F284" w14:textId="0E6A6F48" w:rsidR="00204168" w:rsidRPr="00805518" w:rsidRDefault="00204168" w:rsidP="00204168">
            <w:pPr>
              <w:rPr>
                <w:rFonts w:ascii="Times New Roman" w:hAnsi="Times New Roman" w:cs="Times New Roman"/>
                <w:sz w:val="24"/>
                <w:szCs w:val="24"/>
              </w:rPr>
            </w:pPr>
            <w:r w:rsidRPr="00805518">
              <w:rPr>
                <w:rFonts w:ascii="Times New Roman" w:hAnsi="Times New Roman" w:cs="Times New Roman"/>
                <w:sz w:val="24"/>
                <w:szCs w:val="24"/>
              </w:rPr>
              <w:t>Specialus priverstinio stabdymo įrenginio dangčio tvirtinimo varžtas.</w:t>
            </w:r>
          </w:p>
        </w:tc>
        <w:tc>
          <w:tcPr>
            <w:tcW w:w="2848" w:type="dxa"/>
            <w:noWrap/>
            <w:hideMark/>
          </w:tcPr>
          <w:p w14:paraId="69FE7550" w14:textId="77777777" w:rsidR="00204168" w:rsidRPr="00805518" w:rsidRDefault="00204168" w:rsidP="00204168">
            <w:pPr>
              <w:rPr>
                <w:rFonts w:ascii="Times New Roman" w:hAnsi="Times New Roman" w:cs="Times New Roman"/>
                <w:sz w:val="24"/>
                <w:szCs w:val="24"/>
              </w:rPr>
            </w:pPr>
            <w:r w:rsidRPr="00805518">
              <w:rPr>
                <w:rFonts w:ascii="Times New Roman" w:hAnsi="Times New Roman" w:cs="Times New Roman"/>
                <w:sz w:val="24"/>
                <w:szCs w:val="24"/>
              </w:rPr>
              <w:t> </w:t>
            </w:r>
          </w:p>
        </w:tc>
        <w:tc>
          <w:tcPr>
            <w:tcW w:w="1947" w:type="dxa"/>
            <w:tcBorders>
              <w:top w:val="single" w:sz="4" w:space="0" w:color="000000"/>
              <w:left w:val="single" w:sz="4" w:space="0" w:color="000000"/>
              <w:bottom w:val="single" w:sz="4" w:space="0" w:color="000000"/>
              <w:right w:val="single" w:sz="4" w:space="0" w:color="000000"/>
            </w:tcBorders>
          </w:tcPr>
          <w:p w14:paraId="00C99945" w14:textId="3C53E535" w:rsidR="00204168" w:rsidRPr="00805518" w:rsidRDefault="00805518" w:rsidP="00204168">
            <w:pPr>
              <w:jc w:val="center"/>
              <w:rPr>
                <w:rFonts w:ascii="Times New Roman" w:hAnsi="Times New Roman" w:cs="Times New Roman"/>
                <w:sz w:val="24"/>
                <w:szCs w:val="24"/>
              </w:rPr>
            </w:pPr>
            <w:r>
              <w:rPr>
                <w:rFonts w:ascii="Times New Roman" w:hAnsi="Times New Roman" w:cs="Times New Roman"/>
                <w:sz w:val="24"/>
                <w:szCs w:val="24"/>
              </w:rPr>
              <w:t>vnt.</w:t>
            </w:r>
          </w:p>
        </w:tc>
        <w:tc>
          <w:tcPr>
            <w:tcW w:w="1969" w:type="dxa"/>
            <w:tcBorders>
              <w:top w:val="single" w:sz="4" w:space="0" w:color="000000"/>
              <w:left w:val="single" w:sz="4" w:space="0" w:color="000000"/>
              <w:bottom w:val="single" w:sz="4" w:space="0" w:color="000000"/>
              <w:right w:val="single" w:sz="4" w:space="0" w:color="000000"/>
            </w:tcBorders>
          </w:tcPr>
          <w:p w14:paraId="0026A5CC" w14:textId="63E6CD5B" w:rsidR="00204168" w:rsidRPr="00805518" w:rsidRDefault="00204168" w:rsidP="00204168">
            <w:pPr>
              <w:jc w:val="center"/>
              <w:rPr>
                <w:rFonts w:ascii="Times New Roman" w:hAnsi="Times New Roman" w:cs="Times New Roman"/>
                <w:sz w:val="24"/>
                <w:szCs w:val="24"/>
              </w:rPr>
            </w:pPr>
            <w:r w:rsidRPr="00805518">
              <w:rPr>
                <w:rFonts w:ascii="Times New Roman" w:hAnsi="Times New Roman" w:cs="Times New Roman"/>
                <w:sz w:val="24"/>
                <w:szCs w:val="24"/>
              </w:rPr>
              <w:t>100</w:t>
            </w:r>
          </w:p>
        </w:tc>
      </w:tr>
      <w:tr w:rsidR="00204168" w:rsidRPr="00805518" w14:paraId="23D00C02" w14:textId="65B338AE" w:rsidTr="00731CB8">
        <w:trPr>
          <w:trHeight w:val="315"/>
        </w:trPr>
        <w:tc>
          <w:tcPr>
            <w:tcW w:w="995" w:type="dxa"/>
            <w:noWrap/>
            <w:hideMark/>
          </w:tcPr>
          <w:p w14:paraId="04D61711" w14:textId="77777777" w:rsidR="00204168" w:rsidRPr="00805518" w:rsidRDefault="00204168" w:rsidP="00204168">
            <w:pPr>
              <w:rPr>
                <w:rFonts w:ascii="Times New Roman" w:hAnsi="Times New Roman" w:cs="Times New Roman"/>
                <w:sz w:val="24"/>
                <w:szCs w:val="24"/>
              </w:rPr>
            </w:pPr>
            <w:r w:rsidRPr="00805518">
              <w:rPr>
                <w:rFonts w:ascii="Times New Roman" w:hAnsi="Times New Roman" w:cs="Times New Roman"/>
                <w:sz w:val="24"/>
                <w:szCs w:val="24"/>
              </w:rPr>
              <w:t>6.6.5.</w:t>
            </w:r>
          </w:p>
        </w:tc>
        <w:tc>
          <w:tcPr>
            <w:tcW w:w="6517" w:type="dxa"/>
            <w:noWrap/>
          </w:tcPr>
          <w:p w14:paraId="243F91BD" w14:textId="243BCC70" w:rsidR="00204168" w:rsidRPr="00805518" w:rsidRDefault="00204168" w:rsidP="00204168">
            <w:pPr>
              <w:rPr>
                <w:rFonts w:ascii="Times New Roman" w:hAnsi="Times New Roman" w:cs="Times New Roman"/>
                <w:sz w:val="24"/>
                <w:szCs w:val="24"/>
              </w:rPr>
            </w:pPr>
            <w:r w:rsidRPr="00805518">
              <w:rPr>
                <w:rFonts w:ascii="Times New Roman" w:hAnsi="Times New Roman" w:cs="Times New Roman"/>
                <w:sz w:val="24"/>
                <w:szCs w:val="24"/>
              </w:rPr>
              <w:t>Speciali įvirinama priverstinio stabdymo įrenginio dangčio tvirtinimo įvorė.</w:t>
            </w:r>
          </w:p>
        </w:tc>
        <w:tc>
          <w:tcPr>
            <w:tcW w:w="2848" w:type="dxa"/>
            <w:noWrap/>
            <w:hideMark/>
          </w:tcPr>
          <w:p w14:paraId="35C6B9BB" w14:textId="77777777" w:rsidR="00204168" w:rsidRPr="00805518" w:rsidRDefault="00204168" w:rsidP="00204168">
            <w:pPr>
              <w:rPr>
                <w:rFonts w:ascii="Times New Roman" w:hAnsi="Times New Roman" w:cs="Times New Roman"/>
                <w:sz w:val="24"/>
                <w:szCs w:val="24"/>
              </w:rPr>
            </w:pPr>
            <w:r w:rsidRPr="00805518">
              <w:rPr>
                <w:rFonts w:ascii="Times New Roman" w:hAnsi="Times New Roman" w:cs="Times New Roman"/>
                <w:sz w:val="24"/>
                <w:szCs w:val="24"/>
              </w:rPr>
              <w:t> </w:t>
            </w:r>
          </w:p>
        </w:tc>
        <w:tc>
          <w:tcPr>
            <w:tcW w:w="1947" w:type="dxa"/>
            <w:tcBorders>
              <w:top w:val="single" w:sz="4" w:space="0" w:color="000000"/>
              <w:left w:val="single" w:sz="4" w:space="0" w:color="000000"/>
              <w:bottom w:val="single" w:sz="4" w:space="0" w:color="000000"/>
              <w:right w:val="single" w:sz="4" w:space="0" w:color="000000"/>
            </w:tcBorders>
          </w:tcPr>
          <w:p w14:paraId="770FA220" w14:textId="3217463A" w:rsidR="00204168" w:rsidRPr="00805518" w:rsidRDefault="00805518" w:rsidP="00204168">
            <w:pPr>
              <w:jc w:val="center"/>
              <w:rPr>
                <w:rFonts w:ascii="Times New Roman" w:hAnsi="Times New Roman" w:cs="Times New Roman"/>
                <w:sz w:val="24"/>
                <w:szCs w:val="24"/>
              </w:rPr>
            </w:pPr>
            <w:r>
              <w:rPr>
                <w:rFonts w:ascii="Times New Roman" w:hAnsi="Times New Roman" w:cs="Times New Roman"/>
                <w:sz w:val="24"/>
                <w:szCs w:val="24"/>
              </w:rPr>
              <w:t>vnt.</w:t>
            </w:r>
          </w:p>
        </w:tc>
        <w:tc>
          <w:tcPr>
            <w:tcW w:w="1969" w:type="dxa"/>
            <w:tcBorders>
              <w:top w:val="single" w:sz="4" w:space="0" w:color="000000"/>
              <w:left w:val="single" w:sz="4" w:space="0" w:color="000000"/>
              <w:bottom w:val="single" w:sz="4" w:space="0" w:color="000000"/>
              <w:right w:val="single" w:sz="4" w:space="0" w:color="000000"/>
            </w:tcBorders>
          </w:tcPr>
          <w:p w14:paraId="2792668C" w14:textId="2CA094E4" w:rsidR="00204168" w:rsidRPr="00805518" w:rsidRDefault="00204168" w:rsidP="00204168">
            <w:pPr>
              <w:jc w:val="center"/>
              <w:rPr>
                <w:rFonts w:ascii="Times New Roman" w:hAnsi="Times New Roman" w:cs="Times New Roman"/>
                <w:sz w:val="24"/>
                <w:szCs w:val="24"/>
              </w:rPr>
            </w:pPr>
            <w:r w:rsidRPr="00805518">
              <w:rPr>
                <w:rFonts w:ascii="Times New Roman" w:hAnsi="Times New Roman" w:cs="Times New Roman"/>
                <w:sz w:val="24"/>
                <w:szCs w:val="24"/>
              </w:rPr>
              <w:t>20</w:t>
            </w:r>
          </w:p>
        </w:tc>
      </w:tr>
      <w:tr w:rsidR="00204168" w:rsidRPr="00805518" w14:paraId="19CE802D" w14:textId="3674C9F9" w:rsidTr="00731CB8">
        <w:trPr>
          <w:trHeight w:val="378"/>
        </w:trPr>
        <w:tc>
          <w:tcPr>
            <w:tcW w:w="995" w:type="dxa"/>
            <w:noWrap/>
            <w:hideMark/>
          </w:tcPr>
          <w:p w14:paraId="7F6970BB" w14:textId="77777777" w:rsidR="00204168" w:rsidRPr="00805518" w:rsidRDefault="00204168" w:rsidP="00204168">
            <w:pPr>
              <w:rPr>
                <w:rFonts w:ascii="Times New Roman" w:hAnsi="Times New Roman" w:cs="Times New Roman"/>
                <w:sz w:val="24"/>
                <w:szCs w:val="24"/>
              </w:rPr>
            </w:pPr>
            <w:r w:rsidRPr="00805518">
              <w:rPr>
                <w:rFonts w:ascii="Times New Roman" w:hAnsi="Times New Roman" w:cs="Times New Roman"/>
                <w:sz w:val="24"/>
                <w:szCs w:val="24"/>
              </w:rPr>
              <w:t>6.6.6.</w:t>
            </w:r>
          </w:p>
        </w:tc>
        <w:tc>
          <w:tcPr>
            <w:tcW w:w="6517" w:type="dxa"/>
          </w:tcPr>
          <w:p w14:paraId="0B16A521" w14:textId="251EAFC5" w:rsidR="00204168" w:rsidRPr="00805518" w:rsidRDefault="00204168" w:rsidP="00204168">
            <w:pPr>
              <w:rPr>
                <w:rFonts w:ascii="Times New Roman" w:hAnsi="Times New Roman" w:cs="Times New Roman"/>
                <w:sz w:val="24"/>
                <w:szCs w:val="24"/>
              </w:rPr>
            </w:pPr>
            <w:r w:rsidRPr="00805518">
              <w:rPr>
                <w:rFonts w:ascii="Times New Roman" w:hAnsi="Times New Roman" w:cs="Times New Roman"/>
                <w:sz w:val="24"/>
                <w:szCs w:val="24"/>
              </w:rPr>
              <w:t>Platformos padėties hidraulinis fiksavimo kaištis</w:t>
            </w:r>
          </w:p>
        </w:tc>
        <w:tc>
          <w:tcPr>
            <w:tcW w:w="2848" w:type="dxa"/>
            <w:hideMark/>
          </w:tcPr>
          <w:p w14:paraId="7EC9ABBD" w14:textId="77777777" w:rsidR="00204168" w:rsidRPr="00805518" w:rsidRDefault="00204168" w:rsidP="00204168">
            <w:pPr>
              <w:rPr>
                <w:rFonts w:ascii="Times New Roman" w:hAnsi="Times New Roman" w:cs="Times New Roman"/>
                <w:sz w:val="24"/>
                <w:szCs w:val="24"/>
              </w:rPr>
            </w:pPr>
            <w:r w:rsidRPr="00805518">
              <w:rPr>
                <w:rFonts w:ascii="Times New Roman" w:hAnsi="Times New Roman" w:cs="Times New Roman"/>
                <w:sz w:val="24"/>
                <w:szCs w:val="24"/>
              </w:rPr>
              <w:t>HIGHLY T30-10P-1</w:t>
            </w:r>
          </w:p>
        </w:tc>
        <w:tc>
          <w:tcPr>
            <w:tcW w:w="1947" w:type="dxa"/>
            <w:tcBorders>
              <w:top w:val="single" w:sz="4" w:space="0" w:color="000000"/>
              <w:left w:val="single" w:sz="4" w:space="0" w:color="000000"/>
              <w:bottom w:val="single" w:sz="4" w:space="0" w:color="000000"/>
              <w:right w:val="single" w:sz="4" w:space="0" w:color="000000"/>
            </w:tcBorders>
          </w:tcPr>
          <w:p w14:paraId="78C24677" w14:textId="58500158" w:rsidR="00204168" w:rsidRPr="00805518" w:rsidRDefault="00805518" w:rsidP="00204168">
            <w:pPr>
              <w:jc w:val="center"/>
              <w:rPr>
                <w:rFonts w:ascii="Times New Roman" w:hAnsi="Times New Roman" w:cs="Times New Roman"/>
                <w:sz w:val="24"/>
                <w:szCs w:val="24"/>
              </w:rPr>
            </w:pPr>
            <w:r>
              <w:rPr>
                <w:rFonts w:ascii="Times New Roman" w:hAnsi="Times New Roman" w:cs="Times New Roman"/>
                <w:sz w:val="24"/>
                <w:szCs w:val="24"/>
              </w:rPr>
              <w:t>vnt.</w:t>
            </w:r>
          </w:p>
        </w:tc>
        <w:tc>
          <w:tcPr>
            <w:tcW w:w="1969" w:type="dxa"/>
            <w:tcBorders>
              <w:top w:val="single" w:sz="4" w:space="0" w:color="000000"/>
              <w:left w:val="single" w:sz="4" w:space="0" w:color="000000"/>
              <w:bottom w:val="single" w:sz="4" w:space="0" w:color="000000"/>
              <w:right w:val="single" w:sz="4" w:space="0" w:color="000000"/>
            </w:tcBorders>
          </w:tcPr>
          <w:p w14:paraId="39752961" w14:textId="25F1A280" w:rsidR="00204168" w:rsidRPr="00805518" w:rsidRDefault="00204168" w:rsidP="00204168">
            <w:pPr>
              <w:jc w:val="center"/>
              <w:rPr>
                <w:rFonts w:ascii="Times New Roman" w:hAnsi="Times New Roman" w:cs="Times New Roman"/>
                <w:sz w:val="24"/>
                <w:szCs w:val="24"/>
              </w:rPr>
            </w:pPr>
            <w:r w:rsidRPr="00805518">
              <w:rPr>
                <w:rFonts w:ascii="Times New Roman" w:hAnsi="Times New Roman" w:cs="Times New Roman"/>
                <w:sz w:val="24"/>
                <w:szCs w:val="24"/>
              </w:rPr>
              <w:t>2</w:t>
            </w:r>
          </w:p>
        </w:tc>
      </w:tr>
      <w:tr w:rsidR="00204168" w:rsidRPr="00805518" w14:paraId="1C687F03" w14:textId="5EC1327F" w:rsidTr="00731CB8">
        <w:trPr>
          <w:trHeight w:val="315"/>
        </w:trPr>
        <w:tc>
          <w:tcPr>
            <w:tcW w:w="995" w:type="dxa"/>
            <w:noWrap/>
            <w:hideMark/>
          </w:tcPr>
          <w:p w14:paraId="22180468" w14:textId="3D95F6CD" w:rsidR="00204168" w:rsidRPr="00805518" w:rsidRDefault="00204168" w:rsidP="00204168">
            <w:pPr>
              <w:rPr>
                <w:rFonts w:ascii="Times New Roman" w:hAnsi="Times New Roman" w:cs="Times New Roman"/>
                <w:sz w:val="24"/>
                <w:szCs w:val="24"/>
              </w:rPr>
            </w:pPr>
            <w:r w:rsidRPr="00805518">
              <w:rPr>
                <w:rFonts w:ascii="Times New Roman" w:hAnsi="Times New Roman" w:cs="Times New Roman"/>
                <w:sz w:val="24"/>
                <w:szCs w:val="24"/>
              </w:rPr>
              <w:t>6.6.7.</w:t>
            </w:r>
          </w:p>
        </w:tc>
        <w:tc>
          <w:tcPr>
            <w:tcW w:w="6517" w:type="dxa"/>
          </w:tcPr>
          <w:p w14:paraId="0E6DDD41" w14:textId="2549CC32" w:rsidR="00204168" w:rsidRPr="00805518" w:rsidRDefault="00204168" w:rsidP="00204168">
            <w:pPr>
              <w:rPr>
                <w:rFonts w:ascii="Times New Roman" w:hAnsi="Times New Roman" w:cs="Times New Roman"/>
                <w:sz w:val="24"/>
                <w:szCs w:val="24"/>
              </w:rPr>
            </w:pPr>
            <w:r w:rsidRPr="00805518">
              <w:rPr>
                <w:rFonts w:ascii="Times New Roman" w:hAnsi="Times New Roman" w:cs="Times New Roman"/>
                <w:sz w:val="24"/>
                <w:szCs w:val="24"/>
              </w:rPr>
              <w:t xml:space="preserve">Jutiklis </w:t>
            </w:r>
            <w:proofErr w:type="spellStart"/>
            <w:r w:rsidRPr="00805518">
              <w:rPr>
                <w:rFonts w:ascii="Times New Roman" w:hAnsi="Times New Roman" w:cs="Times New Roman"/>
                <w:sz w:val="24"/>
                <w:szCs w:val="24"/>
              </w:rPr>
              <w:t>induktyvinis</w:t>
            </w:r>
            <w:proofErr w:type="spellEnd"/>
            <w:r w:rsidRPr="00805518">
              <w:rPr>
                <w:rFonts w:ascii="Times New Roman" w:hAnsi="Times New Roman" w:cs="Times New Roman"/>
                <w:sz w:val="24"/>
                <w:szCs w:val="24"/>
              </w:rPr>
              <w:t xml:space="preserve"> cilindrinis ekranuotas M30 PNP NO tipo, jautrumas 10mm, 10-30VDC 100mA,darbo temperatūra nuo -30º iki +45 ºC.</w:t>
            </w:r>
          </w:p>
        </w:tc>
        <w:tc>
          <w:tcPr>
            <w:tcW w:w="2848" w:type="dxa"/>
            <w:noWrap/>
            <w:hideMark/>
          </w:tcPr>
          <w:p w14:paraId="27CDC76E" w14:textId="77777777" w:rsidR="00204168" w:rsidRPr="00805518" w:rsidRDefault="00204168" w:rsidP="00204168">
            <w:pPr>
              <w:rPr>
                <w:rFonts w:ascii="Times New Roman" w:hAnsi="Times New Roman" w:cs="Times New Roman"/>
                <w:sz w:val="24"/>
                <w:szCs w:val="24"/>
              </w:rPr>
            </w:pPr>
            <w:r w:rsidRPr="00805518">
              <w:rPr>
                <w:rFonts w:ascii="Times New Roman" w:hAnsi="Times New Roman" w:cs="Times New Roman"/>
                <w:sz w:val="24"/>
                <w:szCs w:val="24"/>
              </w:rPr>
              <w:t> </w:t>
            </w:r>
          </w:p>
        </w:tc>
        <w:tc>
          <w:tcPr>
            <w:tcW w:w="1947" w:type="dxa"/>
            <w:tcBorders>
              <w:top w:val="single" w:sz="4" w:space="0" w:color="000000"/>
              <w:left w:val="single" w:sz="4" w:space="0" w:color="000000"/>
              <w:bottom w:val="single" w:sz="4" w:space="0" w:color="000000"/>
              <w:right w:val="single" w:sz="4" w:space="0" w:color="000000"/>
            </w:tcBorders>
          </w:tcPr>
          <w:p w14:paraId="01B2A4AA" w14:textId="5EEEF149" w:rsidR="00204168" w:rsidRPr="00805518" w:rsidRDefault="00805518" w:rsidP="00204168">
            <w:pPr>
              <w:jc w:val="center"/>
              <w:rPr>
                <w:rFonts w:ascii="Times New Roman" w:hAnsi="Times New Roman" w:cs="Times New Roman"/>
                <w:sz w:val="24"/>
                <w:szCs w:val="24"/>
              </w:rPr>
            </w:pPr>
            <w:r>
              <w:rPr>
                <w:rFonts w:ascii="Times New Roman" w:hAnsi="Times New Roman" w:cs="Times New Roman"/>
                <w:sz w:val="24"/>
                <w:szCs w:val="24"/>
              </w:rPr>
              <w:t>vnt.</w:t>
            </w:r>
          </w:p>
        </w:tc>
        <w:tc>
          <w:tcPr>
            <w:tcW w:w="1969" w:type="dxa"/>
            <w:tcBorders>
              <w:top w:val="single" w:sz="4" w:space="0" w:color="000000"/>
              <w:left w:val="single" w:sz="4" w:space="0" w:color="000000"/>
              <w:bottom w:val="single" w:sz="4" w:space="0" w:color="000000"/>
              <w:right w:val="single" w:sz="4" w:space="0" w:color="000000"/>
            </w:tcBorders>
          </w:tcPr>
          <w:p w14:paraId="34BB1E2F" w14:textId="4783C06C" w:rsidR="00204168" w:rsidRPr="00805518" w:rsidRDefault="00204168" w:rsidP="00204168">
            <w:pPr>
              <w:jc w:val="center"/>
              <w:rPr>
                <w:rFonts w:ascii="Times New Roman" w:hAnsi="Times New Roman" w:cs="Times New Roman"/>
                <w:sz w:val="24"/>
                <w:szCs w:val="24"/>
              </w:rPr>
            </w:pPr>
            <w:r w:rsidRPr="00805518">
              <w:rPr>
                <w:rFonts w:ascii="Times New Roman" w:hAnsi="Times New Roman" w:cs="Times New Roman"/>
                <w:sz w:val="24"/>
                <w:szCs w:val="24"/>
              </w:rPr>
              <w:t>2</w:t>
            </w:r>
          </w:p>
        </w:tc>
      </w:tr>
      <w:tr w:rsidR="00204168" w:rsidRPr="00805518" w14:paraId="753C6562" w14:textId="0981C812" w:rsidTr="00731CB8">
        <w:trPr>
          <w:trHeight w:val="300"/>
        </w:trPr>
        <w:tc>
          <w:tcPr>
            <w:tcW w:w="995" w:type="dxa"/>
            <w:noWrap/>
            <w:hideMark/>
          </w:tcPr>
          <w:p w14:paraId="6FDD4478" w14:textId="556923F9" w:rsidR="00204168" w:rsidRPr="00805518" w:rsidRDefault="00204168" w:rsidP="00204168">
            <w:pPr>
              <w:rPr>
                <w:rFonts w:ascii="Times New Roman" w:hAnsi="Times New Roman" w:cs="Times New Roman"/>
                <w:sz w:val="24"/>
                <w:szCs w:val="24"/>
              </w:rPr>
            </w:pPr>
            <w:r w:rsidRPr="00805518">
              <w:rPr>
                <w:rFonts w:ascii="Times New Roman" w:hAnsi="Times New Roman" w:cs="Times New Roman"/>
                <w:sz w:val="24"/>
                <w:szCs w:val="24"/>
              </w:rPr>
              <w:t>6.6.8.</w:t>
            </w:r>
          </w:p>
        </w:tc>
        <w:tc>
          <w:tcPr>
            <w:tcW w:w="6517" w:type="dxa"/>
            <w:noWrap/>
            <w:hideMark/>
          </w:tcPr>
          <w:p w14:paraId="16989A25" w14:textId="07E9D5FB" w:rsidR="00204168" w:rsidRPr="00805518" w:rsidRDefault="00204168" w:rsidP="00204168">
            <w:pPr>
              <w:rPr>
                <w:rFonts w:ascii="Times New Roman" w:hAnsi="Times New Roman" w:cs="Times New Roman"/>
                <w:sz w:val="24"/>
                <w:szCs w:val="24"/>
              </w:rPr>
            </w:pPr>
            <w:r w:rsidRPr="00805518">
              <w:rPr>
                <w:rFonts w:ascii="Times New Roman" w:hAnsi="Times New Roman" w:cs="Times New Roman"/>
                <w:sz w:val="24"/>
                <w:szCs w:val="24"/>
              </w:rPr>
              <w:t>Hidraulinė žarna</w:t>
            </w:r>
          </w:p>
        </w:tc>
        <w:tc>
          <w:tcPr>
            <w:tcW w:w="2848" w:type="dxa"/>
            <w:noWrap/>
            <w:hideMark/>
          </w:tcPr>
          <w:p w14:paraId="775E3C4E" w14:textId="77777777" w:rsidR="00204168" w:rsidRPr="00805518" w:rsidRDefault="00204168" w:rsidP="00204168">
            <w:pPr>
              <w:rPr>
                <w:rFonts w:ascii="Times New Roman" w:hAnsi="Times New Roman" w:cs="Times New Roman"/>
                <w:sz w:val="24"/>
                <w:szCs w:val="24"/>
              </w:rPr>
            </w:pPr>
            <w:r w:rsidRPr="00805518">
              <w:rPr>
                <w:rFonts w:ascii="Times New Roman" w:hAnsi="Times New Roman" w:cs="Times New Roman"/>
                <w:sz w:val="24"/>
                <w:szCs w:val="24"/>
              </w:rPr>
              <w:t> </w:t>
            </w:r>
          </w:p>
        </w:tc>
        <w:tc>
          <w:tcPr>
            <w:tcW w:w="1947" w:type="dxa"/>
            <w:tcBorders>
              <w:top w:val="single" w:sz="4" w:space="0" w:color="000000"/>
              <w:left w:val="single" w:sz="4" w:space="0" w:color="000000"/>
              <w:bottom w:val="single" w:sz="4" w:space="0" w:color="000000"/>
              <w:right w:val="single" w:sz="4" w:space="0" w:color="000000"/>
            </w:tcBorders>
          </w:tcPr>
          <w:p w14:paraId="35639EB5" w14:textId="18C88B7A" w:rsidR="00204168" w:rsidRPr="00805518" w:rsidRDefault="00204168" w:rsidP="00204168">
            <w:pPr>
              <w:jc w:val="center"/>
              <w:rPr>
                <w:rFonts w:ascii="Times New Roman" w:hAnsi="Times New Roman" w:cs="Times New Roman"/>
                <w:sz w:val="24"/>
                <w:szCs w:val="24"/>
              </w:rPr>
            </w:pPr>
            <w:r w:rsidRPr="00805518">
              <w:rPr>
                <w:rFonts w:ascii="Times New Roman" w:hAnsi="Times New Roman" w:cs="Times New Roman"/>
                <w:sz w:val="24"/>
                <w:szCs w:val="24"/>
              </w:rPr>
              <w:t>metrai</w:t>
            </w:r>
          </w:p>
        </w:tc>
        <w:tc>
          <w:tcPr>
            <w:tcW w:w="1969" w:type="dxa"/>
            <w:tcBorders>
              <w:top w:val="single" w:sz="4" w:space="0" w:color="000000"/>
              <w:left w:val="single" w:sz="4" w:space="0" w:color="000000"/>
              <w:bottom w:val="single" w:sz="4" w:space="0" w:color="000000"/>
              <w:right w:val="single" w:sz="4" w:space="0" w:color="000000"/>
            </w:tcBorders>
          </w:tcPr>
          <w:p w14:paraId="52E50998" w14:textId="1178D475" w:rsidR="00204168" w:rsidRPr="00805518" w:rsidRDefault="00204168" w:rsidP="00204168">
            <w:pPr>
              <w:jc w:val="center"/>
              <w:rPr>
                <w:rFonts w:ascii="Times New Roman" w:hAnsi="Times New Roman" w:cs="Times New Roman"/>
                <w:sz w:val="24"/>
                <w:szCs w:val="24"/>
              </w:rPr>
            </w:pPr>
            <w:r w:rsidRPr="00805518">
              <w:rPr>
                <w:rFonts w:ascii="Times New Roman" w:hAnsi="Times New Roman" w:cs="Times New Roman"/>
                <w:sz w:val="24"/>
                <w:szCs w:val="24"/>
              </w:rPr>
              <w:t>1</w:t>
            </w:r>
          </w:p>
        </w:tc>
      </w:tr>
      <w:tr w:rsidR="00731CB8" w:rsidRPr="00805518" w14:paraId="0B2DDD23" w14:textId="77777777" w:rsidTr="00731CB8">
        <w:trPr>
          <w:trHeight w:val="300"/>
        </w:trPr>
        <w:tc>
          <w:tcPr>
            <w:tcW w:w="995" w:type="dxa"/>
            <w:noWrap/>
          </w:tcPr>
          <w:p w14:paraId="33A127FE" w14:textId="38120F50" w:rsidR="00731CB8" w:rsidRPr="00805518" w:rsidRDefault="00731CB8" w:rsidP="00731CB8">
            <w:pPr>
              <w:rPr>
                <w:rFonts w:ascii="Times New Roman" w:hAnsi="Times New Roman" w:cs="Times New Roman"/>
                <w:sz w:val="24"/>
                <w:szCs w:val="24"/>
              </w:rPr>
            </w:pPr>
            <w:r w:rsidRPr="00805518">
              <w:rPr>
                <w:rFonts w:ascii="Times New Roman" w:hAnsi="Times New Roman" w:cs="Times New Roman"/>
                <w:sz w:val="24"/>
                <w:szCs w:val="24"/>
              </w:rPr>
              <w:t>6.6.8.</w:t>
            </w:r>
          </w:p>
        </w:tc>
        <w:tc>
          <w:tcPr>
            <w:tcW w:w="6517" w:type="dxa"/>
            <w:noWrap/>
          </w:tcPr>
          <w:p w14:paraId="4888181C" w14:textId="7C737E36" w:rsidR="00731CB8" w:rsidRPr="00805518" w:rsidRDefault="00731CB8" w:rsidP="00731CB8">
            <w:pPr>
              <w:rPr>
                <w:rFonts w:ascii="Times New Roman" w:hAnsi="Times New Roman" w:cs="Times New Roman"/>
                <w:sz w:val="24"/>
                <w:szCs w:val="24"/>
              </w:rPr>
            </w:pPr>
            <w:r w:rsidRPr="00805518">
              <w:rPr>
                <w:rFonts w:ascii="Times New Roman" w:hAnsi="Times New Roman" w:cs="Times New Roman"/>
                <w:sz w:val="24"/>
                <w:szCs w:val="24"/>
              </w:rPr>
              <w:t xml:space="preserve">Hidraulinės žarnos </w:t>
            </w:r>
            <w:r w:rsidR="00EB1FCD" w:rsidRPr="00805518">
              <w:rPr>
                <w:rFonts w:ascii="Times New Roman" w:hAnsi="Times New Roman" w:cs="Times New Roman"/>
                <w:sz w:val="24"/>
                <w:szCs w:val="24"/>
              </w:rPr>
              <w:t>antgalis</w:t>
            </w:r>
          </w:p>
        </w:tc>
        <w:tc>
          <w:tcPr>
            <w:tcW w:w="2848" w:type="dxa"/>
            <w:noWrap/>
          </w:tcPr>
          <w:p w14:paraId="2811C609" w14:textId="77777777" w:rsidR="00731CB8" w:rsidRPr="00805518" w:rsidRDefault="00731CB8" w:rsidP="00731CB8">
            <w:pPr>
              <w:rPr>
                <w:rFonts w:ascii="Times New Roman" w:hAnsi="Times New Roman" w:cs="Times New Roman"/>
                <w:sz w:val="24"/>
                <w:szCs w:val="24"/>
              </w:rPr>
            </w:pPr>
          </w:p>
        </w:tc>
        <w:tc>
          <w:tcPr>
            <w:tcW w:w="1947" w:type="dxa"/>
            <w:tcBorders>
              <w:top w:val="single" w:sz="4" w:space="0" w:color="000000"/>
              <w:left w:val="single" w:sz="4" w:space="0" w:color="000000"/>
              <w:bottom w:val="single" w:sz="4" w:space="0" w:color="000000"/>
              <w:right w:val="single" w:sz="4" w:space="0" w:color="000000"/>
            </w:tcBorders>
          </w:tcPr>
          <w:p w14:paraId="4CE71545" w14:textId="3B8DF2BB" w:rsidR="00731CB8" w:rsidRPr="00805518" w:rsidRDefault="00805518" w:rsidP="00731CB8">
            <w:pPr>
              <w:jc w:val="center"/>
              <w:rPr>
                <w:rFonts w:ascii="Times New Roman" w:hAnsi="Times New Roman" w:cs="Times New Roman"/>
                <w:sz w:val="24"/>
                <w:szCs w:val="24"/>
              </w:rPr>
            </w:pPr>
            <w:r>
              <w:rPr>
                <w:rFonts w:ascii="Times New Roman" w:hAnsi="Times New Roman" w:cs="Times New Roman"/>
                <w:sz w:val="24"/>
                <w:szCs w:val="24"/>
              </w:rPr>
              <w:t>vnt.</w:t>
            </w:r>
          </w:p>
        </w:tc>
        <w:tc>
          <w:tcPr>
            <w:tcW w:w="1969" w:type="dxa"/>
            <w:tcBorders>
              <w:top w:val="single" w:sz="4" w:space="0" w:color="000000"/>
              <w:left w:val="single" w:sz="4" w:space="0" w:color="000000"/>
              <w:bottom w:val="single" w:sz="4" w:space="0" w:color="000000"/>
              <w:right w:val="single" w:sz="4" w:space="0" w:color="000000"/>
            </w:tcBorders>
          </w:tcPr>
          <w:p w14:paraId="5827D547" w14:textId="51BDAE81" w:rsidR="00731CB8" w:rsidRPr="00805518" w:rsidRDefault="00731CB8" w:rsidP="00731CB8">
            <w:pPr>
              <w:jc w:val="center"/>
              <w:rPr>
                <w:rFonts w:ascii="Times New Roman" w:hAnsi="Times New Roman" w:cs="Times New Roman"/>
                <w:sz w:val="24"/>
                <w:szCs w:val="24"/>
              </w:rPr>
            </w:pPr>
            <w:r w:rsidRPr="00805518">
              <w:rPr>
                <w:rFonts w:ascii="Times New Roman" w:hAnsi="Times New Roman" w:cs="Times New Roman"/>
                <w:sz w:val="24"/>
                <w:szCs w:val="24"/>
              </w:rPr>
              <w:t>2</w:t>
            </w:r>
          </w:p>
        </w:tc>
      </w:tr>
      <w:tr w:rsidR="00731CB8" w:rsidRPr="00805518" w14:paraId="0C4226D5" w14:textId="37ADE8C2" w:rsidTr="00450397">
        <w:trPr>
          <w:trHeight w:val="315"/>
        </w:trPr>
        <w:tc>
          <w:tcPr>
            <w:tcW w:w="14276" w:type="dxa"/>
            <w:gridSpan w:val="5"/>
            <w:noWrap/>
            <w:hideMark/>
          </w:tcPr>
          <w:p w14:paraId="25C71A78" w14:textId="263126F5" w:rsidR="00731CB8" w:rsidRPr="00805518" w:rsidRDefault="00731CB8" w:rsidP="007465C8">
            <w:pPr>
              <w:jc w:val="center"/>
              <w:rPr>
                <w:rFonts w:ascii="Times New Roman" w:hAnsi="Times New Roman" w:cs="Times New Roman"/>
                <w:b/>
                <w:bCs/>
                <w:sz w:val="24"/>
                <w:szCs w:val="24"/>
              </w:rPr>
            </w:pPr>
            <w:r w:rsidRPr="00805518">
              <w:rPr>
                <w:rFonts w:ascii="Times New Roman" w:hAnsi="Times New Roman" w:cs="Times New Roman"/>
                <w:b/>
                <w:bCs/>
                <w:sz w:val="24"/>
                <w:szCs w:val="24"/>
              </w:rPr>
              <w:t>Garantinė Medininkų PKP įranga*</w:t>
            </w:r>
          </w:p>
        </w:tc>
      </w:tr>
      <w:tr w:rsidR="00731CB8" w:rsidRPr="00805518" w14:paraId="05887D6C" w14:textId="2CDB733B" w:rsidTr="00F75FB8">
        <w:trPr>
          <w:trHeight w:val="300"/>
        </w:trPr>
        <w:tc>
          <w:tcPr>
            <w:tcW w:w="995" w:type="dxa"/>
            <w:noWrap/>
            <w:hideMark/>
          </w:tcPr>
          <w:p w14:paraId="25F904B4" w14:textId="77777777" w:rsidR="00731CB8" w:rsidRPr="00805518" w:rsidRDefault="00731CB8" w:rsidP="007465C8">
            <w:pPr>
              <w:rPr>
                <w:rFonts w:ascii="Times New Roman" w:hAnsi="Times New Roman" w:cs="Times New Roman"/>
                <w:sz w:val="24"/>
                <w:szCs w:val="24"/>
              </w:rPr>
            </w:pPr>
            <w:r w:rsidRPr="00805518">
              <w:rPr>
                <w:rFonts w:ascii="Times New Roman" w:hAnsi="Times New Roman" w:cs="Times New Roman"/>
                <w:sz w:val="24"/>
                <w:szCs w:val="24"/>
              </w:rPr>
              <w:t>7.</w:t>
            </w:r>
          </w:p>
        </w:tc>
        <w:tc>
          <w:tcPr>
            <w:tcW w:w="13281" w:type="dxa"/>
            <w:gridSpan w:val="4"/>
            <w:tcBorders>
              <w:right w:val="single" w:sz="4" w:space="0" w:color="000000"/>
            </w:tcBorders>
            <w:noWrap/>
            <w:hideMark/>
          </w:tcPr>
          <w:p w14:paraId="79E05D85" w14:textId="5A450DD9" w:rsidR="00731CB8" w:rsidRPr="00805518" w:rsidRDefault="00731CB8" w:rsidP="007465C8">
            <w:pPr>
              <w:jc w:val="center"/>
              <w:rPr>
                <w:rFonts w:ascii="Times New Roman" w:hAnsi="Times New Roman" w:cs="Times New Roman"/>
                <w:b/>
                <w:bCs/>
                <w:sz w:val="24"/>
                <w:szCs w:val="24"/>
              </w:rPr>
            </w:pPr>
            <w:proofErr w:type="spellStart"/>
            <w:r w:rsidRPr="00805518">
              <w:rPr>
                <w:rFonts w:ascii="Times New Roman" w:hAnsi="Times New Roman" w:cs="Times New Roman"/>
                <w:b/>
                <w:bCs/>
                <w:sz w:val="24"/>
                <w:szCs w:val="24"/>
              </w:rPr>
              <w:t>Automatic</w:t>
            </w:r>
            <w:proofErr w:type="spellEnd"/>
            <w:r w:rsidRPr="00805518">
              <w:rPr>
                <w:rFonts w:ascii="Times New Roman" w:hAnsi="Times New Roman" w:cs="Times New Roman"/>
                <w:b/>
                <w:bCs/>
                <w:sz w:val="24"/>
                <w:szCs w:val="24"/>
              </w:rPr>
              <w:t xml:space="preserve"> </w:t>
            </w:r>
            <w:proofErr w:type="spellStart"/>
            <w:r w:rsidRPr="00805518">
              <w:rPr>
                <w:rFonts w:ascii="Times New Roman" w:hAnsi="Times New Roman" w:cs="Times New Roman"/>
                <w:b/>
                <w:bCs/>
                <w:sz w:val="24"/>
                <w:szCs w:val="24"/>
              </w:rPr>
              <w:t>Systems</w:t>
            </w:r>
            <w:proofErr w:type="spellEnd"/>
            <w:r w:rsidRPr="00805518">
              <w:rPr>
                <w:rFonts w:ascii="Times New Roman" w:hAnsi="Times New Roman" w:cs="Times New Roman"/>
                <w:b/>
                <w:bCs/>
                <w:sz w:val="24"/>
                <w:szCs w:val="24"/>
              </w:rPr>
              <w:t xml:space="preserve"> kelio užtvarai ir dalys</w:t>
            </w:r>
          </w:p>
        </w:tc>
      </w:tr>
      <w:tr w:rsidR="00731CB8" w:rsidRPr="00805518" w14:paraId="0D42695E" w14:textId="2F70B546" w:rsidTr="00731CB8">
        <w:trPr>
          <w:trHeight w:val="630"/>
        </w:trPr>
        <w:tc>
          <w:tcPr>
            <w:tcW w:w="995" w:type="dxa"/>
            <w:noWrap/>
            <w:hideMark/>
          </w:tcPr>
          <w:p w14:paraId="60404112" w14:textId="77777777" w:rsidR="00731CB8" w:rsidRPr="00805518" w:rsidRDefault="00731CB8" w:rsidP="00731CB8">
            <w:pPr>
              <w:rPr>
                <w:rFonts w:ascii="Times New Roman" w:hAnsi="Times New Roman" w:cs="Times New Roman"/>
                <w:sz w:val="24"/>
                <w:szCs w:val="24"/>
              </w:rPr>
            </w:pPr>
            <w:r w:rsidRPr="00805518">
              <w:rPr>
                <w:rFonts w:ascii="Times New Roman" w:hAnsi="Times New Roman" w:cs="Times New Roman"/>
                <w:sz w:val="24"/>
                <w:szCs w:val="24"/>
              </w:rPr>
              <w:t>7.1.</w:t>
            </w:r>
          </w:p>
        </w:tc>
        <w:tc>
          <w:tcPr>
            <w:tcW w:w="6517" w:type="dxa"/>
            <w:noWrap/>
            <w:hideMark/>
          </w:tcPr>
          <w:p w14:paraId="1C0D2928" w14:textId="77777777" w:rsidR="00731CB8" w:rsidRPr="00805518" w:rsidRDefault="00731CB8" w:rsidP="00731CB8">
            <w:pPr>
              <w:rPr>
                <w:rFonts w:ascii="Times New Roman" w:hAnsi="Times New Roman" w:cs="Times New Roman"/>
                <w:sz w:val="24"/>
                <w:szCs w:val="24"/>
              </w:rPr>
            </w:pPr>
            <w:r w:rsidRPr="00805518">
              <w:rPr>
                <w:rFonts w:ascii="Times New Roman" w:hAnsi="Times New Roman" w:cs="Times New Roman"/>
                <w:sz w:val="24"/>
                <w:szCs w:val="24"/>
              </w:rPr>
              <w:t xml:space="preserve">Kelio užtvaras </w:t>
            </w:r>
            <w:proofErr w:type="spellStart"/>
            <w:r w:rsidRPr="00805518">
              <w:rPr>
                <w:rFonts w:ascii="Times New Roman" w:hAnsi="Times New Roman" w:cs="Times New Roman"/>
                <w:sz w:val="24"/>
                <w:szCs w:val="24"/>
              </w:rPr>
              <w:t>Automatic</w:t>
            </w:r>
            <w:proofErr w:type="spellEnd"/>
            <w:r w:rsidRPr="00805518">
              <w:rPr>
                <w:rFonts w:ascii="Times New Roman" w:hAnsi="Times New Roman" w:cs="Times New Roman"/>
                <w:sz w:val="24"/>
                <w:szCs w:val="24"/>
              </w:rPr>
              <w:t xml:space="preserve"> </w:t>
            </w:r>
            <w:proofErr w:type="spellStart"/>
            <w:r w:rsidRPr="00805518">
              <w:rPr>
                <w:rFonts w:ascii="Times New Roman" w:hAnsi="Times New Roman" w:cs="Times New Roman"/>
                <w:sz w:val="24"/>
                <w:szCs w:val="24"/>
              </w:rPr>
              <w:t>Systems</w:t>
            </w:r>
            <w:proofErr w:type="spellEnd"/>
            <w:r w:rsidRPr="00805518">
              <w:rPr>
                <w:rFonts w:ascii="Times New Roman" w:hAnsi="Times New Roman" w:cs="Times New Roman"/>
                <w:sz w:val="24"/>
                <w:szCs w:val="24"/>
              </w:rPr>
              <w:t xml:space="preserve"> su 3 m aliuminine strėle (Ø 84mm) arba lygiavertis</w:t>
            </w:r>
          </w:p>
        </w:tc>
        <w:tc>
          <w:tcPr>
            <w:tcW w:w="2848" w:type="dxa"/>
            <w:hideMark/>
          </w:tcPr>
          <w:p w14:paraId="3FF0A04C" w14:textId="77777777" w:rsidR="00731CB8" w:rsidRPr="00805518" w:rsidRDefault="00731CB8" w:rsidP="00731CB8">
            <w:pPr>
              <w:rPr>
                <w:rFonts w:ascii="Times New Roman" w:hAnsi="Times New Roman" w:cs="Times New Roman"/>
                <w:sz w:val="24"/>
                <w:szCs w:val="24"/>
              </w:rPr>
            </w:pPr>
            <w:proofErr w:type="spellStart"/>
            <w:r w:rsidRPr="00805518">
              <w:rPr>
                <w:rFonts w:ascii="Times New Roman" w:hAnsi="Times New Roman" w:cs="Times New Roman"/>
                <w:sz w:val="24"/>
                <w:szCs w:val="24"/>
              </w:rPr>
              <w:t>Automatic</w:t>
            </w:r>
            <w:proofErr w:type="spellEnd"/>
            <w:r w:rsidRPr="00805518">
              <w:rPr>
                <w:rFonts w:ascii="Times New Roman" w:hAnsi="Times New Roman" w:cs="Times New Roman"/>
                <w:sz w:val="24"/>
                <w:szCs w:val="24"/>
              </w:rPr>
              <w:t xml:space="preserve"> </w:t>
            </w:r>
            <w:proofErr w:type="spellStart"/>
            <w:r w:rsidRPr="00805518">
              <w:rPr>
                <w:rFonts w:ascii="Times New Roman" w:hAnsi="Times New Roman" w:cs="Times New Roman"/>
                <w:sz w:val="24"/>
                <w:szCs w:val="24"/>
              </w:rPr>
              <w:t>Systems</w:t>
            </w:r>
            <w:proofErr w:type="spellEnd"/>
            <w:r w:rsidRPr="00805518">
              <w:rPr>
                <w:rFonts w:ascii="Times New Roman" w:hAnsi="Times New Roman" w:cs="Times New Roman"/>
                <w:sz w:val="24"/>
                <w:szCs w:val="24"/>
              </w:rPr>
              <w:t xml:space="preserve"> E/B229/003 </w:t>
            </w:r>
            <w:proofErr w:type="spellStart"/>
            <w:r w:rsidRPr="00805518">
              <w:rPr>
                <w:rFonts w:ascii="Times New Roman" w:hAnsi="Times New Roman" w:cs="Times New Roman"/>
                <w:sz w:val="24"/>
                <w:szCs w:val="24"/>
              </w:rPr>
              <w:t>Solution</w:t>
            </w:r>
            <w:proofErr w:type="spellEnd"/>
            <w:r w:rsidRPr="00805518">
              <w:rPr>
                <w:rFonts w:ascii="Times New Roman" w:hAnsi="Times New Roman" w:cs="Times New Roman"/>
                <w:sz w:val="24"/>
                <w:szCs w:val="24"/>
              </w:rPr>
              <w:t xml:space="preserve"> 1</w:t>
            </w:r>
          </w:p>
        </w:tc>
        <w:tc>
          <w:tcPr>
            <w:tcW w:w="1947" w:type="dxa"/>
            <w:tcBorders>
              <w:top w:val="single" w:sz="4" w:space="0" w:color="000000"/>
              <w:left w:val="single" w:sz="4" w:space="0" w:color="000000"/>
              <w:bottom w:val="single" w:sz="4" w:space="0" w:color="000000"/>
              <w:right w:val="single" w:sz="4" w:space="0" w:color="000000"/>
            </w:tcBorders>
          </w:tcPr>
          <w:p w14:paraId="3CE00F55" w14:textId="2759F5AC" w:rsidR="00731CB8" w:rsidRPr="00805518" w:rsidRDefault="00805518" w:rsidP="00731CB8">
            <w:pPr>
              <w:jc w:val="center"/>
              <w:rPr>
                <w:rFonts w:ascii="Times New Roman" w:hAnsi="Times New Roman" w:cs="Times New Roman"/>
                <w:sz w:val="24"/>
                <w:szCs w:val="24"/>
              </w:rPr>
            </w:pPr>
            <w:r>
              <w:rPr>
                <w:rFonts w:ascii="Times New Roman" w:hAnsi="Times New Roman" w:cs="Times New Roman"/>
                <w:sz w:val="24"/>
                <w:szCs w:val="24"/>
              </w:rPr>
              <w:t>vnt.</w:t>
            </w:r>
          </w:p>
        </w:tc>
        <w:tc>
          <w:tcPr>
            <w:tcW w:w="1969" w:type="dxa"/>
            <w:tcBorders>
              <w:top w:val="single" w:sz="4" w:space="0" w:color="000000"/>
              <w:left w:val="single" w:sz="4" w:space="0" w:color="000000"/>
              <w:bottom w:val="single" w:sz="4" w:space="0" w:color="000000"/>
              <w:right w:val="single" w:sz="4" w:space="0" w:color="000000"/>
            </w:tcBorders>
          </w:tcPr>
          <w:p w14:paraId="11E6FEF2" w14:textId="3E63924B" w:rsidR="00731CB8" w:rsidRPr="00805518" w:rsidRDefault="00731CB8" w:rsidP="00731CB8">
            <w:pPr>
              <w:jc w:val="center"/>
              <w:rPr>
                <w:rFonts w:ascii="Times New Roman" w:hAnsi="Times New Roman" w:cs="Times New Roman"/>
                <w:sz w:val="24"/>
                <w:szCs w:val="24"/>
              </w:rPr>
            </w:pPr>
            <w:r w:rsidRPr="00805518">
              <w:rPr>
                <w:rFonts w:ascii="Times New Roman" w:hAnsi="Times New Roman" w:cs="Times New Roman"/>
                <w:sz w:val="24"/>
                <w:szCs w:val="24"/>
              </w:rPr>
              <w:t>1</w:t>
            </w:r>
          </w:p>
        </w:tc>
      </w:tr>
      <w:tr w:rsidR="00731CB8" w:rsidRPr="00805518" w14:paraId="74E1A240" w14:textId="65CF4C73" w:rsidTr="00731CB8">
        <w:trPr>
          <w:trHeight w:val="315"/>
        </w:trPr>
        <w:tc>
          <w:tcPr>
            <w:tcW w:w="995" w:type="dxa"/>
            <w:noWrap/>
            <w:hideMark/>
          </w:tcPr>
          <w:p w14:paraId="47D0E1E3" w14:textId="77777777" w:rsidR="00731CB8" w:rsidRPr="00805518" w:rsidRDefault="00731CB8" w:rsidP="00731CB8">
            <w:pPr>
              <w:rPr>
                <w:rFonts w:ascii="Times New Roman" w:hAnsi="Times New Roman" w:cs="Times New Roman"/>
                <w:sz w:val="24"/>
                <w:szCs w:val="24"/>
              </w:rPr>
            </w:pPr>
            <w:r w:rsidRPr="00805518">
              <w:rPr>
                <w:rFonts w:ascii="Times New Roman" w:hAnsi="Times New Roman" w:cs="Times New Roman"/>
                <w:sz w:val="24"/>
                <w:szCs w:val="24"/>
              </w:rPr>
              <w:t>7.2.</w:t>
            </w:r>
          </w:p>
        </w:tc>
        <w:tc>
          <w:tcPr>
            <w:tcW w:w="6517" w:type="dxa"/>
            <w:noWrap/>
            <w:hideMark/>
          </w:tcPr>
          <w:p w14:paraId="337697C9" w14:textId="77777777" w:rsidR="00731CB8" w:rsidRPr="00805518" w:rsidRDefault="00731CB8" w:rsidP="00731CB8">
            <w:pPr>
              <w:rPr>
                <w:rFonts w:ascii="Times New Roman" w:hAnsi="Times New Roman" w:cs="Times New Roman"/>
                <w:sz w:val="24"/>
                <w:szCs w:val="24"/>
              </w:rPr>
            </w:pPr>
            <w:r w:rsidRPr="00805518">
              <w:rPr>
                <w:rFonts w:ascii="Times New Roman" w:hAnsi="Times New Roman" w:cs="Times New Roman"/>
                <w:sz w:val="24"/>
                <w:szCs w:val="24"/>
              </w:rPr>
              <w:t xml:space="preserve">Kelio užtvaras </w:t>
            </w:r>
            <w:proofErr w:type="spellStart"/>
            <w:r w:rsidRPr="00805518">
              <w:rPr>
                <w:rFonts w:ascii="Times New Roman" w:hAnsi="Times New Roman" w:cs="Times New Roman"/>
                <w:sz w:val="24"/>
                <w:szCs w:val="24"/>
              </w:rPr>
              <w:t>Automatic</w:t>
            </w:r>
            <w:proofErr w:type="spellEnd"/>
            <w:r w:rsidRPr="00805518">
              <w:rPr>
                <w:rFonts w:ascii="Times New Roman" w:hAnsi="Times New Roman" w:cs="Times New Roman"/>
                <w:sz w:val="24"/>
                <w:szCs w:val="24"/>
              </w:rPr>
              <w:t xml:space="preserve"> </w:t>
            </w:r>
            <w:proofErr w:type="spellStart"/>
            <w:r w:rsidRPr="00805518">
              <w:rPr>
                <w:rFonts w:ascii="Times New Roman" w:hAnsi="Times New Roman" w:cs="Times New Roman"/>
                <w:sz w:val="24"/>
                <w:szCs w:val="24"/>
              </w:rPr>
              <w:t>Systems</w:t>
            </w:r>
            <w:proofErr w:type="spellEnd"/>
            <w:r w:rsidRPr="00805518">
              <w:rPr>
                <w:rFonts w:ascii="Times New Roman" w:hAnsi="Times New Roman" w:cs="Times New Roman"/>
                <w:sz w:val="24"/>
                <w:szCs w:val="24"/>
              </w:rPr>
              <w:t xml:space="preserve"> su 4 m aliuminine strėle (Ø 84mm) arba lygiavertis</w:t>
            </w:r>
          </w:p>
        </w:tc>
        <w:tc>
          <w:tcPr>
            <w:tcW w:w="2848" w:type="dxa"/>
            <w:hideMark/>
          </w:tcPr>
          <w:p w14:paraId="67A9B716" w14:textId="77777777" w:rsidR="00731CB8" w:rsidRPr="00805518" w:rsidRDefault="00731CB8" w:rsidP="00731CB8">
            <w:pPr>
              <w:rPr>
                <w:rFonts w:ascii="Times New Roman" w:hAnsi="Times New Roman" w:cs="Times New Roman"/>
                <w:sz w:val="24"/>
                <w:szCs w:val="24"/>
              </w:rPr>
            </w:pPr>
            <w:r w:rsidRPr="00805518">
              <w:rPr>
                <w:rFonts w:ascii="Times New Roman" w:hAnsi="Times New Roman" w:cs="Times New Roman"/>
                <w:sz w:val="24"/>
                <w:szCs w:val="24"/>
              </w:rPr>
              <w:t xml:space="preserve">E/B229/004 </w:t>
            </w:r>
            <w:proofErr w:type="spellStart"/>
            <w:r w:rsidRPr="00805518">
              <w:rPr>
                <w:rFonts w:ascii="Times New Roman" w:hAnsi="Times New Roman" w:cs="Times New Roman"/>
                <w:sz w:val="24"/>
                <w:szCs w:val="24"/>
              </w:rPr>
              <w:t>Solution</w:t>
            </w:r>
            <w:proofErr w:type="spellEnd"/>
            <w:r w:rsidRPr="00805518">
              <w:rPr>
                <w:rFonts w:ascii="Times New Roman" w:hAnsi="Times New Roman" w:cs="Times New Roman"/>
                <w:sz w:val="24"/>
                <w:szCs w:val="24"/>
              </w:rPr>
              <w:t xml:space="preserve"> 1</w:t>
            </w:r>
          </w:p>
        </w:tc>
        <w:tc>
          <w:tcPr>
            <w:tcW w:w="1947" w:type="dxa"/>
            <w:tcBorders>
              <w:top w:val="single" w:sz="4" w:space="0" w:color="000000"/>
              <w:left w:val="single" w:sz="4" w:space="0" w:color="000000"/>
              <w:bottom w:val="single" w:sz="4" w:space="0" w:color="000000"/>
              <w:right w:val="single" w:sz="4" w:space="0" w:color="000000"/>
            </w:tcBorders>
          </w:tcPr>
          <w:p w14:paraId="286EA13E" w14:textId="4A0E30BE" w:rsidR="00731CB8" w:rsidRPr="00805518" w:rsidRDefault="00805518" w:rsidP="00731CB8">
            <w:pPr>
              <w:jc w:val="center"/>
              <w:rPr>
                <w:rFonts w:ascii="Times New Roman" w:hAnsi="Times New Roman" w:cs="Times New Roman"/>
                <w:sz w:val="24"/>
                <w:szCs w:val="24"/>
              </w:rPr>
            </w:pPr>
            <w:r>
              <w:rPr>
                <w:rFonts w:ascii="Times New Roman" w:hAnsi="Times New Roman" w:cs="Times New Roman"/>
                <w:sz w:val="24"/>
                <w:szCs w:val="24"/>
              </w:rPr>
              <w:t>vnt.</w:t>
            </w:r>
          </w:p>
        </w:tc>
        <w:tc>
          <w:tcPr>
            <w:tcW w:w="1969" w:type="dxa"/>
            <w:tcBorders>
              <w:top w:val="single" w:sz="4" w:space="0" w:color="000000"/>
              <w:left w:val="single" w:sz="4" w:space="0" w:color="000000"/>
              <w:bottom w:val="single" w:sz="4" w:space="0" w:color="000000"/>
              <w:right w:val="single" w:sz="4" w:space="0" w:color="000000"/>
            </w:tcBorders>
          </w:tcPr>
          <w:p w14:paraId="5CB4BD01" w14:textId="397578A7" w:rsidR="00731CB8" w:rsidRPr="00805518" w:rsidRDefault="00731CB8" w:rsidP="00731CB8">
            <w:pPr>
              <w:jc w:val="center"/>
              <w:rPr>
                <w:rFonts w:ascii="Times New Roman" w:hAnsi="Times New Roman" w:cs="Times New Roman"/>
                <w:sz w:val="24"/>
                <w:szCs w:val="24"/>
              </w:rPr>
            </w:pPr>
            <w:r w:rsidRPr="00805518">
              <w:rPr>
                <w:rFonts w:ascii="Times New Roman" w:hAnsi="Times New Roman" w:cs="Times New Roman"/>
                <w:sz w:val="24"/>
                <w:szCs w:val="24"/>
              </w:rPr>
              <w:t>1</w:t>
            </w:r>
          </w:p>
        </w:tc>
      </w:tr>
      <w:tr w:rsidR="00731CB8" w:rsidRPr="00805518" w14:paraId="3D94B57F" w14:textId="1CC3B86A" w:rsidTr="00731CB8">
        <w:trPr>
          <w:trHeight w:val="315"/>
        </w:trPr>
        <w:tc>
          <w:tcPr>
            <w:tcW w:w="995" w:type="dxa"/>
            <w:noWrap/>
            <w:hideMark/>
          </w:tcPr>
          <w:p w14:paraId="0F1A7A99" w14:textId="77777777" w:rsidR="00731CB8" w:rsidRPr="00805518" w:rsidRDefault="00731CB8" w:rsidP="00731CB8">
            <w:pPr>
              <w:rPr>
                <w:rFonts w:ascii="Times New Roman" w:hAnsi="Times New Roman" w:cs="Times New Roman"/>
                <w:sz w:val="24"/>
                <w:szCs w:val="24"/>
              </w:rPr>
            </w:pPr>
            <w:r w:rsidRPr="00805518">
              <w:rPr>
                <w:rFonts w:ascii="Times New Roman" w:hAnsi="Times New Roman" w:cs="Times New Roman"/>
                <w:sz w:val="24"/>
                <w:szCs w:val="24"/>
              </w:rPr>
              <w:t>7.3.</w:t>
            </w:r>
          </w:p>
        </w:tc>
        <w:tc>
          <w:tcPr>
            <w:tcW w:w="6517" w:type="dxa"/>
            <w:noWrap/>
            <w:hideMark/>
          </w:tcPr>
          <w:p w14:paraId="05DDF11D" w14:textId="77777777" w:rsidR="00731CB8" w:rsidRPr="00805518" w:rsidRDefault="00731CB8" w:rsidP="00731CB8">
            <w:pPr>
              <w:rPr>
                <w:rFonts w:ascii="Times New Roman" w:hAnsi="Times New Roman" w:cs="Times New Roman"/>
                <w:sz w:val="24"/>
                <w:szCs w:val="24"/>
              </w:rPr>
            </w:pPr>
            <w:r w:rsidRPr="00805518">
              <w:rPr>
                <w:rFonts w:ascii="Times New Roman" w:hAnsi="Times New Roman" w:cs="Times New Roman"/>
                <w:sz w:val="24"/>
                <w:szCs w:val="24"/>
              </w:rPr>
              <w:t>Valdymo plokštė</w:t>
            </w:r>
          </w:p>
        </w:tc>
        <w:tc>
          <w:tcPr>
            <w:tcW w:w="2848" w:type="dxa"/>
            <w:hideMark/>
          </w:tcPr>
          <w:p w14:paraId="2E779B7C" w14:textId="77777777" w:rsidR="00731CB8" w:rsidRPr="00805518" w:rsidRDefault="00731CB8" w:rsidP="00731CB8">
            <w:pPr>
              <w:rPr>
                <w:rFonts w:ascii="Times New Roman" w:hAnsi="Times New Roman" w:cs="Times New Roman"/>
                <w:sz w:val="24"/>
                <w:szCs w:val="24"/>
              </w:rPr>
            </w:pPr>
            <w:proofErr w:type="spellStart"/>
            <w:r w:rsidRPr="00805518">
              <w:rPr>
                <w:rFonts w:ascii="Times New Roman" w:hAnsi="Times New Roman" w:cs="Times New Roman"/>
                <w:sz w:val="24"/>
                <w:szCs w:val="24"/>
              </w:rPr>
              <w:t>Automatic</w:t>
            </w:r>
            <w:proofErr w:type="spellEnd"/>
            <w:r w:rsidRPr="00805518">
              <w:rPr>
                <w:rFonts w:ascii="Times New Roman" w:hAnsi="Times New Roman" w:cs="Times New Roman"/>
                <w:sz w:val="24"/>
                <w:szCs w:val="24"/>
              </w:rPr>
              <w:t xml:space="preserve"> </w:t>
            </w:r>
            <w:proofErr w:type="spellStart"/>
            <w:r w:rsidRPr="00805518">
              <w:rPr>
                <w:rFonts w:ascii="Times New Roman" w:hAnsi="Times New Roman" w:cs="Times New Roman"/>
                <w:sz w:val="24"/>
                <w:szCs w:val="24"/>
              </w:rPr>
              <w:t>Systems</w:t>
            </w:r>
            <w:proofErr w:type="spellEnd"/>
          </w:p>
        </w:tc>
        <w:tc>
          <w:tcPr>
            <w:tcW w:w="1947" w:type="dxa"/>
            <w:tcBorders>
              <w:top w:val="single" w:sz="4" w:space="0" w:color="000000"/>
              <w:left w:val="single" w:sz="4" w:space="0" w:color="000000"/>
              <w:bottom w:val="single" w:sz="4" w:space="0" w:color="000000"/>
              <w:right w:val="single" w:sz="4" w:space="0" w:color="000000"/>
            </w:tcBorders>
          </w:tcPr>
          <w:p w14:paraId="4123F8EA" w14:textId="0C8B4BF5" w:rsidR="00731CB8" w:rsidRPr="00805518" w:rsidRDefault="00805518" w:rsidP="00731CB8">
            <w:pPr>
              <w:jc w:val="center"/>
              <w:rPr>
                <w:rFonts w:ascii="Times New Roman" w:hAnsi="Times New Roman" w:cs="Times New Roman"/>
                <w:sz w:val="24"/>
                <w:szCs w:val="24"/>
              </w:rPr>
            </w:pPr>
            <w:r>
              <w:rPr>
                <w:rFonts w:ascii="Times New Roman" w:hAnsi="Times New Roman" w:cs="Times New Roman"/>
                <w:sz w:val="24"/>
                <w:szCs w:val="24"/>
              </w:rPr>
              <w:t>vnt.</w:t>
            </w:r>
          </w:p>
        </w:tc>
        <w:tc>
          <w:tcPr>
            <w:tcW w:w="1969" w:type="dxa"/>
            <w:tcBorders>
              <w:top w:val="single" w:sz="4" w:space="0" w:color="000000"/>
              <w:left w:val="single" w:sz="4" w:space="0" w:color="000000"/>
              <w:bottom w:val="single" w:sz="4" w:space="0" w:color="000000"/>
              <w:right w:val="single" w:sz="4" w:space="0" w:color="000000"/>
            </w:tcBorders>
          </w:tcPr>
          <w:p w14:paraId="1B868750" w14:textId="777CD34F" w:rsidR="00731CB8" w:rsidRPr="00805518" w:rsidRDefault="00731CB8" w:rsidP="00731CB8">
            <w:pPr>
              <w:jc w:val="center"/>
              <w:rPr>
                <w:rFonts w:ascii="Times New Roman" w:hAnsi="Times New Roman" w:cs="Times New Roman"/>
                <w:sz w:val="24"/>
                <w:szCs w:val="24"/>
              </w:rPr>
            </w:pPr>
            <w:r w:rsidRPr="00805518">
              <w:rPr>
                <w:rFonts w:ascii="Times New Roman" w:hAnsi="Times New Roman" w:cs="Times New Roman"/>
                <w:sz w:val="24"/>
                <w:szCs w:val="24"/>
              </w:rPr>
              <w:t>1</w:t>
            </w:r>
          </w:p>
        </w:tc>
      </w:tr>
      <w:tr w:rsidR="00731CB8" w:rsidRPr="00805518" w14:paraId="4EAB70B2" w14:textId="1301C282" w:rsidTr="00731CB8">
        <w:trPr>
          <w:trHeight w:val="459"/>
        </w:trPr>
        <w:tc>
          <w:tcPr>
            <w:tcW w:w="995" w:type="dxa"/>
            <w:noWrap/>
            <w:hideMark/>
          </w:tcPr>
          <w:p w14:paraId="0D038DA0" w14:textId="77777777" w:rsidR="00731CB8" w:rsidRPr="00805518" w:rsidRDefault="00731CB8" w:rsidP="00731CB8">
            <w:pPr>
              <w:rPr>
                <w:rFonts w:ascii="Times New Roman" w:hAnsi="Times New Roman" w:cs="Times New Roman"/>
                <w:sz w:val="24"/>
                <w:szCs w:val="24"/>
              </w:rPr>
            </w:pPr>
            <w:r w:rsidRPr="00805518">
              <w:rPr>
                <w:rFonts w:ascii="Times New Roman" w:hAnsi="Times New Roman" w:cs="Times New Roman"/>
                <w:sz w:val="24"/>
                <w:szCs w:val="24"/>
              </w:rPr>
              <w:t>7.4.</w:t>
            </w:r>
          </w:p>
        </w:tc>
        <w:tc>
          <w:tcPr>
            <w:tcW w:w="6517" w:type="dxa"/>
            <w:noWrap/>
            <w:hideMark/>
          </w:tcPr>
          <w:p w14:paraId="5C5CE759" w14:textId="77777777" w:rsidR="00731CB8" w:rsidRPr="00805518" w:rsidRDefault="00731CB8" w:rsidP="00731CB8">
            <w:pPr>
              <w:rPr>
                <w:rFonts w:ascii="Times New Roman" w:hAnsi="Times New Roman" w:cs="Times New Roman"/>
                <w:sz w:val="24"/>
                <w:szCs w:val="24"/>
              </w:rPr>
            </w:pPr>
            <w:r w:rsidRPr="00805518">
              <w:rPr>
                <w:rFonts w:ascii="Times New Roman" w:hAnsi="Times New Roman" w:cs="Times New Roman"/>
                <w:sz w:val="24"/>
                <w:szCs w:val="24"/>
              </w:rPr>
              <w:t xml:space="preserve">Kelio </w:t>
            </w:r>
            <w:proofErr w:type="spellStart"/>
            <w:r w:rsidRPr="00805518">
              <w:rPr>
                <w:rFonts w:ascii="Times New Roman" w:hAnsi="Times New Roman" w:cs="Times New Roman"/>
                <w:sz w:val="24"/>
                <w:szCs w:val="24"/>
              </w:rPr>
              <w:t>užtavro</w:t>
            </w:r>
            <w:proofErr w:type="spellEnd"/>
            <w:r w:rsidRPr="00805518">
              <w:rPr>
                <w:rFonts w:ascii="Times New Roman" w:hAnsi="Times New Roman" w:cs="Times New Roman"/>
                <w:sz w:val="24"/>
                <w:szCs w:val="24"/>
              </w:rPr>
              <w:t xml:space="preserve"> termostatas</w:t>
            </w:r>
          </w:p>
        </w:tc>
        <w:tc>
          <w:tcPr>
            <w:tcW w:w="2848" w:type="dxa"/>
            <w:hideMark/>
          </w:tcPr>
          <w:p w14:paraId="73243252" w14:textId="77777777" w:rsidR="00731CB8" w:rsidRPr="00805518" w:rsidRDefault="00731CB8" w:rsidP="00731CB8">
            <w:pPr>
              <w:rPr>
                <w:rFonts w:ascii="Times New Roman" w:hAnsi="Times New Roman" w:cs="Times New Roman"/>
                <w:sz w:val="24"/>
                <w:szCs w:val="24"/>
              </w:rPr>
            </w:pPr>
            <w:proofErr w:type="spellStart"/>
            <w:r w:rsidRPr="00805518">
              <w:rPr>
                <w:rFonts w:ascii="Times New Roman" w:hAnsi="Times New Roman" w:cs="Times New Roman"/>
                <w:sz w:val="24"/>
                <w:szCs w:val="24"/>
              </w:rPr>
              <w:t>Automatic</w:t>
            </w:r>
            <w:proofErr w:type="spellEnd"/>
            <w:r w:rsidRPr="00805518">
              <w:rPr>
                <w:rFonts w:ascii="Times New Roman" w:hAnsi="Times New Roman" w:cs="Times New Roman"/>
                <w:sz w:val="24"/>
                <w:szCs w:val="24"/>
              </w:rPr>
              <w:t xml:space="preserve"> </w:t>
            </w:r>
            <w:proofErr w:type="spellStart"/>
            <w:r w:rsidRPr="00805518">
              <w:rPr>
                <w:rFonts w:ascii="Times New Roman" w:hAnsi="Times New Roman" w:cs="Times New Roman"/>
                <w:sz w:val="24"/>
                <w:szCs w:val="24"/>
              </w:rPr>
              <w:t>Systems</w:t>
            </w:r>
            <w:proofErr w:type="spellEnd"/>
            <w:r w:rsidRPr="00805518">
              <w:rPr>
                <w:rFonts w:ascii="Times New Roman" w:hAnsi="Times New Roman" w:cs="Times New Roman"/>
                <w:sz w:val="24"/>
                <w:szCs w:val="24"/>
              </w:rPr>
              <w:t xml:space="preserve"> OP/VEH/117</w:t>
            </w:r>
          </w:p>
        </w:tc>
        <w:tc>
          <w:tcPr>
            <w:tcW w:w="1947" w:type="dxa"/>
            <w:tcBorders>
              <w:top w:val="single" w:sz="4" w:space="0" w:color="000000"/>
              <w:left w:val="single" w:sz="4" w:space="0" w:color="000000"/>
              <w:bottom w:val="single" w:sz="4" w:space="0" w:color="000000"/>
              <w:right w:val="single" w:sz="4" w:space="0" w:color="000000"/>
            </w:tcBorders>
          </w:tcPr>
          <w:p w14:paraId="51066EC4" w14:textId="76ED60F5" w:rsidR="00731CB8" w:rsidRPr="00805518" w:rsidRDefault="00805518" w:rsidP="00731CB8">
            <w:pPr>
              <w:jc w:val="center"/>
              <w:rPr>
                <w:rFonts w:ascii="Times New Roman" w:hAnsi="Times New Roman" w:cs="Times New Roman"/>
                <w:sz w:val="24"/>
                <w:szCs w:val="24"/>
              </w:rPr>
            </w:pPr>
            <w:r>
              <w:rPr>
                <w:rFonts w:ascii="Times New Roman" w:hAnsi="Times New Roman" w:cs="Times New Roman"/>
                <w:sz w:val="24"/>
                <w:szCs w:val="24"/>
              </w:rPr>
              <w:t>vnt.</w:t>
            </w:r>
          </w:p>
        </w:tc>
        <w:tc>
          <w:tcPr>
            <w:tcW w:w="1969" w:type="dxa"/>
            <w:tcBorders>
              <w:top w:val="single" w:sz="4" w:space="0" w:color="000000"/>
              <w:left w:val="single" w:sz="4" w:space="0" w:color="000000"/>
              <w:bottom w:val="single" w:sz="4" w:space="0" w:color="000000"/>
              <w:right w:val="single" w:sz="4" w:space="0" w:color="000000"/>
            </w:tcBorders>
          </w:tcPr>
          <w:p w14:paraId="458FC2C7" w14:textId="052FC1CB" w:rsidR="00731CB8" w:rsidRPr="00805518" w:rsidRDefault="00731CB8" w:rsidP="00731CB8">
            <w:pPr>
              <w:jc w:val="center"/>
              <w:rPr>
                <w:rFonts w:ascii="Times New Roman" w:hAnsi="Times New Roman" w:cs="Times New Roman"/>
                <w:sz w:val="24"/>
                <w:szCs w:val="24"/>
              </w:rPr>
            </w:pPr>
            <w:r w:rsidRPr="00805518">
              <w:rPr>
                <w:rFonts w:ascii="Times New Roman" w:hAnsi="Times New Roman" w:cs="Times New Roman"/>
                <w:sz w:val="24"/>
                <w:szCs w:val="24"/>
              </w:rPr>
              <w:t>1</w:t>
            </w:r>
          </w:p>
        </w:tc>
      </w:tr>
      <w:tr w:rsidR="00731CB8" w:rsidRPr="00805518" w14:paraId="04607F09" w14:textId="3730260F" w:rsidTr="00731CB8">
        <w:trPr>
          <w:trHeight w:val="630"/>
        </w:trPr>
        <w:tc>
          <w:tcPr>
            <w:tcW w:w="995" w:type="dxa"/>
            <w:noWrap/>
            <w:hideMark/>
          </w:tcPr>
          <w:p w14:paraId="220F2EB6" w14:textId="77777777" w:rsidR="00731CB8" w:rsidRPr="00805518" w:rsidRDefault="00731CB8" w:rsidP="00731CB8">
            <w:pPr>
              <w:rPr>
                <w:rFonts w:ascii="Times New Roman" w:hAnsi="Times New Roman" w:cs="Times New Roman"/>
                <w:sz w:val="24"/>
                <w:szCs w:val="24"/>
              </w:rPr>
            </w:pPr>
            <w:r w:rsidRPr="00805518">
              <w:rPr>
                <w:rFonts w:ascii="Times New Roman" w:hAnsi="Times New Roman" w:cs="Times New Roman"/>
                <w:sz w:val="24"/>
                <w:szCs w:val="24"/>
              </w:rPr>
              <w:t>7.5.</w:t>
            </w:r>
          </w:p>
        </w:tc>
        <w:tc>
          <w:tcPr>
            <w:tcW w:w="6517" w:type="dxa"/>
            <w:noWrap/>
            <w:hideMark/>
          </w:tcPr>
          <w:p w14:paraId="3B7FD1FC" w14:textId="77777777" w:rsidR="00731CB8" w:rsidRPr="00805518" w:rsidRDefault="00731CB8" w:rsidP="00731CB8">
            <w:pPr>
              <w:rPr>
                <w:rFonts w:ascii="Times New Roman" w:hAnsi="Times New Roman" w:cs="Times New Roman"/>
                <w:sz w:val="24"/>
                <w:szCs w:val="24"/>
              </w:rPr>
            </w:pPr>
            <w:r w:rsidRPr="00805518">
              <w:rPr>
                <w:rFonts w:ascii="Times New Roman" w:hAnsi="Times New Roman" w:cs="Times New Roman"/>
                <w:sz w:val="24"/>
                <w:szCs w:val="24"/>
              </w:rPr>
              <w:t>Kelio užtvaro indukcinė kilpa lengviesiems automobiliams (2 x 1 m / ryšys 5m)</w:t>
            </w:r>
          </w:p>
        </w:tc>
        <w:tc>
          <w:tcPr>
            <w:tcW w:w="2848" w:type="dxa"/>
            <w:hideMark/>
          </w:tcPr>
          <w:p w14:paraId="31A79088" w14:textId="77777777" w:rsidR="00731CB8" w:rsidRPr="00805518" w:rsidRDefault="00731CB8" w:rsidP="00731CB8">
            <w:pPr>
              <w:rPr>
                <w:rFonts w:ascii="Times New Roman" w:hAnsi="Times New Roman" w:cs="Times New Roman"/>
                <w:sz w:val="24"/>
                <w:szCs w:val="24"/>
              </w:rPr>
            </w:pPr>
            <w:proofErr w:type="spellStart"/>
            <w:r w:rsidRPr="00805518">
              <w:rPr>
                <w:rFonts w:ascii="Times New Roman" w:hAnsi="Times New Roman" w:cs="Times New Roman"/>
                <w:sz w:val="24"/>
                <w:szCs w:val="24"/>
              </w:rPr>
              <w:t>Automatic</w:t>
            </w:r>
            <w:proofErr w:type="spellEnd"/>
            <w:r w:rsidRPr="00805518">
              <w:rPr>
                <w:rFonts w:ascii="Times New Roman" w:hAnsi="Times New Roman" w:cs="Times New Roman"/>
                <w:sz w:val="24"/>
                <w:szCs w:val="24"/>
              </w:rPr>
              <w:t xml:space="preserve"> </w:t>
            </w:r>
            <w:proofErr w:type="spellStart"/>
            <w:r w:rsidRPr="00805518">
              <w:rPr>
                <w:rFonts w:ascii="Times New Roman" w:hAnsi="Times New Roman" w:cs="Times New Roman"/>
                <w:sz w:val="24"/>
                <w:szCs w:val="24"/>
              </w:rPr>
              <w:t>Systems</w:t>
            </w:r>
            <w:proofErr w:type="spellEnd"/>
            <w:r w:rsidRPr="00805518">
              <w:rPr>
                <w:rFonts w:ascii="Times New Roman" w:hAnsi="Times New Roman" w:cs="Times New Roman"/>
                <w:sz w:val="24"/>
                <w:szCs w:val="24"/>
              </w:rPr>
              <w:t xml:space="preserve"> OP/VEH/136</w:t>
            </w:r>
          </w:p>
        </w:tc>
        <w:tc>
          <w:tcPr>
            <w:tcW w:w="1947" w:type="dxa"/>
            <w:tcBorders>
              <w:top w:val="single" w:sz="4" w:space="0" w:color="000000"/>
              <w:left w:val="single" w:sz="4" w:space="0" w:color="000000"/>
              <w:bottom w:val="single" w:sz="4" w:space="0" w:color="000000"/>
              <w:right w:val="single" w:sz="4" w:space="0" w:color="000000"/>
            </w:tcBorders>
          </w:tcPr>
          <w:p w14:paraId="2DD58264" w14:textId="19BD49F9" w:rsidR="00731CB8" w:rsidRPr="00805518" w:rsidRDefault="00805518" w:rsidP="00731CB8">
            <w:pPr>
              <w:jc w:val="center"/>
              <w:rPr>
                <w:rFonts w:ascii="Times New Roman" w:hAnsi="Times New Roman" w:cs="Times New Roman"/>
                <w:sz w:val="24"/>
                <w:szCs w:val="24"/>
              </w:rPr>
            </w:pPr>
            <w:r>
              <w:rPr>
                <w:rFonts w:ascii="Times New Roman" w:hAnsi="Times New Roman" w:cs="Times New Roman"/>
                <w:sz w:val="24"/>
                <w:szCs w:val="24"/>
              </w:rPr>
              <w:t>vnt.</w:t>
            </w:r>
          </w:p>
        </w:tc>
        <w:tc>
          <w:tcPr>
            <w:tcW w:w="1969" w:type="dxa"/>
            <w:tcBorders>
              <w:top w:val="single" w:sz="4" w:space="0" w:color="000000"/>
              <w:left w:val="single" w:sz="4" w:space="0" w:color="000000"/>
              <w:bottom w:val="single" w:sz="4" w:space="0" w:color="000000"/>
              <w:right w:val="single" w:sz="4" w:space="0" w:color="000000"/>
            </w:tcBorders>
          </w:tcPr>
          <w:p w14:paraId="4D30D827" w14:textId="142A48E3" w:rsidR="00731CB8" w:rsidRPr="00805518" w:rsidRDefault="00731CB8" w:rsidP="00731CB8">
            <w:pPr>
              <w:jc w:val="center"/>
              <w:rPr>
                <w:rFonts w:ascii="Times New Roman" w:hAnsi="Times New Roman" w:cs="Times New Roman"/>
                <w:sz w:val="24"/>
                <w:szCs w:val="24"/>
              </w:rPr>
            </w:pPr>
            <w:r w:rsidRPr="00805518">
              <w:rPr>
                <w:rFonts w:ascii="Times New Roman" w:hAnsi="Times New Roman" w:cs="Times New Roman"/>
                <w:sz w:val="24"/>
                <w:szCs w:val="24"/>
              </w:rPr>
              <w:t>1</w:t>
            </w:r>
          </w:p>
        </w:tc>
      </w:tr>
      <w:tr w:rsidR="00731CB8" w:rsidRPr="00805518" w14:paraId="4223350F" w14:textId="65E12DAD" w:rsidTr="00731CB8">
        <w:trPr>
          <w:trHeight w:val="447"/>
        </w:trPr>
        <w:tc>
          <w:tcPr>
            <w:tcW w:w="995" w:type="dxa"/>
            <w:noWrap/>
            <w:hideMark/>
          </w:tcPr>
          <w:p w14:paraId="04F636A5" w14:textId="77777777" w:rsidR="00731CB8" w:rsidRPr="00805518" w:rsidRDefault="00731CB8" w:rsidP="00731CB8">
            <w:pPr>
              <w:rPr>
                <w:rFonts w:ascii="Times New Roman" w:hAnsi="Times New Roman" w:cs="Times New Roman"/>
                <w:sz w:val="24"/>
                <w:szCs w:val="24"/>
              </w:rPr>
            </w:pPr>
            <w:r w:rsidRPr="00805518">
              <w:rPr>
                <w:rFonts w:ascii="Times New Roman" w:hAnsi="Times New Roman" w:cs="Times New Roman"/>
                <w:sz w:val="24"/>
                <w:szCs w:val="24"/>
              </w:rPr>
              <w:t>7.6.</w:t>
            </w:r>
          </w:p>
        </w:tc>
        <w:tc>
          <w:tcPr>
            <w:tcW w:w="6517" w:type="dxa"/>
            <w:noWrap/>
            <w:hideMark/>
          </w:tcPr>
          <w:p w14:paraId="749AF828" w14:textId="77777777" w:rsidR="00731CB8" w:rsidRPr="00805518" w:rsidRDefault="00731CB8" w:rsidP="00731CB8">
            <w:pPr>
              <w:rPr>
                <w:rFonts w:ascii="Times New Roman" w:hAnsi="Times New Roman" w:cs="Times New Roman"/>
                <w:sz w:val="24"/>
                <w:szCs w:val="24"/>
              </w:rPr>
            </w:pPr>
            <w:r w:rsidRPr="00805518">
              <w:rPr>
                <w:rFonts w:ascii="Times New Roman" w:hAnsi="Times New Roman" w:cs="Times New Roman"/>
                <w:sz w:val="24"/>
                <w:szCs w:val="24"/>
              </w:rPr>
              <w:t>Kelio užtvaro indukcinė kilpa krovininiams automobiliams (3,50 x 1,50m / ryšys 20m)</w:t>
            </w:r>
          </w:p>
        </w:tc>
        <w:tc>
          <w:tcPr>
            <w:tcW w:w="2848" w:type="dxa"/>
            <w:hideMark/>
          </w:tcPr>
          <w:p w14:paraId="782F1AC7" w14:textId="77777777" w:rsidR="00731CB8" w:rsidRPr="00805518" w:rsidRDefault="00731CB8" w:rsidP="00731CB8">
            <w:pPr>
              <w:rPr>
                <w:rFonts w:ascii="Times New Roman" w:hAnsi="Times New Roman" w:cs="Times New Roman"/>
                <w:sz w:val="24"/>
                <w:szCs w:val="24"/>
              </w:rPr>
            </w:pPr>
            <w:proofErr w:type="spellStart"/>
            <w:r w:rsidRPr="00805518">
              <w:rPr>
                <w:rFonts w:ascii="Times New Roman" w:hAnsi="Times New Roman" w:cs="Times New Roman"/>
                <w:sz w:val="24"/>
                <w:szCs w:val="24"/>
              </w:rPr>
              <w:t>Automatic</w:t>
            </w:r>
            <w:proofErr w:type="spellEnd"/>
            <w:r w:rsidRPr="00805518">
              <w:rPr>
                <w:rFonts w:ascii="Times New Roman" w:hAnsi="Times New Roman" w:cs="Times New Roman"/>
                <w:sz w:val="24"/>
                <w:szCs w:val="24"/>
              </w:rPr>
              <w:t xml:space="preserve"> </w:t>
            </w:r>
            <w:proofErr w:type="spellStart"/>
            <w:r w:rsidRPr="00805518">
              <w:rPr>
                <w:rFonts w:ascii="Times New Roman" w:hAnsi="Times New Roman" w:cs="Times New Roman"/>
                <w:sz w:val="24"/>
                <w:szCs w:val="24"/>
              </w:rPr>
              <w:t>Systems</w:t>
            </w:r>
            <w:proofErr w:type="spellEnd"/>
            <w:r w:rsidRPr="00805518">
              <w:rPr>
                <w:rFonts w:ascii="Times New Roman" w:hAnsi="Times New Roman" w:cs="Times New Roman"/>
                <w:sz w:val="24"/>
                <w:szCs w:val="24"/>
              </w:rPr>
              <w:t xml:space="preserve"> OP/VEH/138</w:t>
            </w:r>
          </w:p>
        </w:tc>
        <w:tc>
          <w:tcPr>
            <w:tcW w:w="1947" w:type="dxa"/>
            <w:tcBorders>
              <w:top w:val="single" w:sz="4" w:space="0" w:color="000000"/>
              <w:left w:val="single" w:sz="4" w:space="0" w:color="000000"/>
              <w:bottom w:val="single" w:sz="4" w:space="0" w:color="000000"/>
              <w:right w:val="single" w:sz="4" w:space="0" w:color="000000"/>
            </w:tcBorders>
          </w:tcPr>
          <w:p w14:paraId="323D8B89" w14:textId="584D7C96" w:rsidR="00731CB8" w:rsidRPr="00805518" w:rsidRDefault="00805518" w:rsidP="00731CB8">
            <w:pPr>
              <w:jc w:val="center"/>
              <w:rPr>
                <w:rFonts w:ascii="Times New Roman" w:hAnsi="Times New Roman" w:cs="Times New Roman"/>
                <w:sz w:val="24"/>
                <w:szCs w:val="24"/>
              </w:rPr>
            </w:pPr>
            <w:r>
              <w:rPr>
                <w:rFonts w:ascii="Times New Roman" w:hAnsi="Times New Roman" w:cs="Times New Roman"/>
                <w:sz w:val="24"/>
                <w:szCs w:val="24"/>
              </w:rPr>
              <w:t>vnt.</w:t>
            </w:r>
          </w:p>
        </w:tc>
        <w:tc>
          <w:tcPr>
            <w:tcW w:w="1969" w:type="dxa"/>
            <w:tcBorders>
              <w:top w:val="single" w:sz="4" w:space="0" w:color="000000"/>
              <w:left w:val="single" w:sz="4" w:space="0" w:color="000000"/>
              <w:bottom w:val="single" w:sz="4" w:space="0" w:color="000000"/>
              <w:right w:val="single" w:sz="4" w:space="0" w:color="000000"/>
            </w:tcBorders>
          </w:tcPr>
          <w:p w14:paraId="0AA23A11" w14:textId="3176D227" w:rsidR="00731CB8" w:rsidRPr="00805518" w:rsidRDefault="00731CB8" w:rsidP="00731CB8">
            <w:pPr>
              <w:jc w:val="center"/>
              <w:rPr>
                <w:rFonts w:ascii="Times New Roman" w:hAnsi="Times New Roman" w:cs="Times New Roman"/>
                <w:sz w:val="24"/>
                <w:szCs w:val="24"/>
              </w:rPr>
            </w:pPr>
            <w:r w:rsidRPr="00805518">
              <w:rPr>
                <w:rFonts w:ascii="Times New Roman" w:hAnsi="Times New Roman" w:cs="Times New Roman"/>
                <w:sz w:val="24"/>
                <w:szCs w:val="24"/>
              </w:rPr>
              <w:t>1</w:t>
            </w:r>
          </w:p>
        </w:tc>
      </w:tr>
      <w:tr w:rsidR="00731CB8" w:rsidRPr="00805518" w14:paraId="34ED5592" w14:textId="0C9A4717" w:rsidTr="00731CB8">
        <w:trPr>
          <w:trHeight w:val="483"/>
        </w:trPr>
        <w:tc>
          <w:tcPr>
            <w:tcW w:w="995" w:type="dxa"/>
            <w:noWrap/>
            <w:hideMark/>
          </w:tcPr>
          <w:p w14:paraId="5BB76886" w14:textId="77777777" w:rsidR="00731CB8" w:rsidRPr="00805518" w:rsidRDefault="00731CB8" w:rsidP="00731CB8">
            <w:pPr>
              <w:rPr>
                <w:rFonts w:ascii="Times New Roman" w:hAnsi="Times New Roman" w:cs="Times New Roman"/>
                <w:sz w:val="24"/>
                <w:szCs w:val="24"/>
              </w:rPr>
            </w:pPr>
            <w:r w:rsidRPr="00805518">
              <w:rPr>
                <w:rFonts w:ascii="Times New Roman" w:hAnsi="Times New Roman" w:cs="Times New Roman"/>
                <w:sz w:val="24"/>
                <w:szCs w:val="24"/>
              </w:rPr>
              <w:t>7.7.</w:t>
            </w:r>
          </w:p>
        </w:tc>
        <w:tc>
          <w:tcPr>
            <w:tcW w:w="6517" w:type="dxa"/>
            <w:noWrap/>
            <w:hideMark/>
          </w:tcPr>
          <w:p w14:paraId="2631C1FC" w14:textId="29EDA32F" w:rsidR="00731CB8" w:rsidRPr="00805518" w:rsidRDefault="00731CB8" w:rsidP="00731CB8">
            <w:pPr>
              <w:rPr>
                <w:rFonts w:ascii="Times New Roman" w:hAnsi="Times New Roman" w:cs="Times New Roman"/>
                <w:sz w:val="24"/>
                <w:szCs w:val="24"/>
              </w:rPr>
            </w:pPr>
            <w:r w:rsidRPr="00805518">
              <w:rPr>
                <w:rFonts w:ascii="Times New Roman" w:hAnsi="Times New Roman" w:cs="Times New Roman"/>
                <w:sz w:val="24"/>
                <w:szCs w:val="24"/>
              </w:rPr>
              <w:t>Padėties jutiklis, viengubas</w:t>
            </w:r>
          </w:p>
        </w:tc>
        <w:tc>
          <w:tcPr>
            <w:tcW w:w="2848" w:type="dxa"/>
            <w:hideMark/>
          </w:tcPr>
          <w:p w14:paraId="5DEBAA33" w14:textId="77777777" w:rsidR="00731CB8" w:rsidRPr="00805518" w:rsidRDefault="00731CB8" w:rsidP="00731CB8">
            <w:pPr>
              <w:rPr>
                <w:rFonts w:ascii="Times New Roman" w:hAnsi="Times New Roman" w:cs="Times New Roman"/>
                <w:sz w:val="24"/>
                <w:szCs w:val="24"/>
              </w:rPr>
            </w:pPr>
            <w:proofErr w:type="spellStart"/>
            <w:r w:rsidRPr="00805518">
              <w:rPr>
                <w:rFonts w:ascii="Times New Roman" w:hAnsi="Times New Roman" w:cs="Times New Roman"/>
                <w:sz w:val="24"/>
                <w:szCs w:val="24"/>
              </w:rPr>
              <w:t>Automatic</w:t>
            </w:r>
            <w:proofErr w:type="spellEnd"/>
            <w:r w:rsidRPr="00805518">
              <w:rPr>
                <w:rFonts w:ascii="Times New Roman" w:hAnsi="Times New Roman" w:cs="Times New Roman"/>
                <w:sz w:val="24"/>
                <w:szCs w:val="24"/>
              </w:rPr>
              <w:t xml:space="preserve"> </w:t>
            </w:r>
            <w:proofErr w:type="spellStart"/>
            <w:r w:rsidRPr="00805518">
              <w:rPr>
                <w:rFonts w:ascii="Times New Roman" w:hAnsi="Times New Roman" w:cs="Times New Roman"/>
                <w:sz w:val="24"/>
                <w:szCs w:val="24"/>
              </w:rPr>
              <w:t>Systems</w:t>
            </w:r>
            <w:proofErr w:type="spellEnd"/>
            <w:r w:rsidRPr="00805518">
              <w:rPr>
                <w:rFonts w:ascii="Times New Roman" w:hAnsi="Times New Roman" w:cs="Times New Roman"/>
                <w:sz w:val="24"/>
                <w:szCs w:val="24"/>
              </w:rPr>
              <w:t xml:space="preserve"> OP/VEH/239</w:t>
            </w:r>
          </w:p>
        </w:tc>
        <w:tc>
          <w:tcPr>
            <w:tcW w:w="1947" w:type="dxa"/>
            <w:tcBorders>
              <w:top w:val="single" w:sz="4" w:space="0" w:color="000000"/>
              <w:left w:val="single" w:sz="4" w:space="0" w:color="000000"/>
              <w:bottom w:val="single" w:sz="4" w:space="0" w:color="000000"/>
              <w:right w:val="single" w:sz="4" w:space="0" w:color="000000"/>
            </w:tcBorders>
          </w:tcPr>
          <w:p w14:paraId="7F00B058" w14:textId="41F1D840" w:rsidR="00731CB8" w:rsidRPr="00805518" w:rsidRDefault="00805518" w:rsidP="00731CB8">
            <w:pPr>
              <w:jc w:val="center"/>
              <w:rPr>
                <w:rFonts w:ascii="Times New Roman" w:hAnsi="Times New Roman" w:cs="Times New Roman"/>
                <w:sz w:val="24"/>
                <w:szCs w:val="24"/>
              </w:rPr>
            </w:pPr>
            <w:r>
              <w:rPr>
                <w:rFonts w:ascii="Times New Roman" w:hAnsi="Times New Roman" w:cs="Times New Roman"/>
                <w:sz w:val="24"/>
                <w:szCs w:val="24"/>
              </w:rPr>
              <w:t>vnt.</w:t>
            </w:r>
          </w:p>
        </w:tc>
        <w:tc>
          <w:tcPr>
            <w:tcW w:w="1969" w:type="dxa"/>
            <w:tcBorders>
              <w:top w:val="single" w:sz="4" w:space="0" w:color="000000"/>
              <w:left w:val="single" w:sz="4" w:space="0" w:color="000000"/>
              <w:bottom w:val="single" w:sz="4" w:space="0" w:color="000000"/>
              <w:right w:val="single" w:sz="4" w:space="0" w:color="000000"/>
            </w:tcBorders>
          </w:tcPr>
          <w:p w14:paraId="15A5F794" w14:textId="70D89597" w:rsidR="00731CB8" w:rsidRPr="00805518" w:rsidRDefault="00731CB8" w:rsidP="00731CB8">
            <w:pPr>
              <w:jc w:val="center"/>
              <w:rPr>
                <w:rFonts w:ascii="Times New Roman" w:hAnsi="Times New Roman" w:cs="Times New Roman"/>
                <w:sz w:val="24"/>
                <w:szCs w:val="24"/>
              </w:rPr>
            </w:pPr>
            <w:r w:rsidRPr="00805518">
              <w:rPr>
                <w:rFonts w:ascii="Times New Roman" w:hAnsi="Times New Roman" w:cs="Times New Roman"/>
                <w:sz w:val="24"/>
                <w:szCs w:val="24"/>
              </w:rPr>
              <w:t>1</w:t>
            </w:r>
          </w:p>
        </w:tc>
      </w:tr>
      <w:tr w:rsidR="00731CB8" w:rsidRPr="00805518" w14:paraId="2979C2DE" w14:textId="1B17A16A" w:rsidTr="00731CB8">
        <w:trPr>
          <w:trHeight w:val="406"/>
        </w:trPr>
        <w:tc>
          <w:tcPr>
            <w:tcW w:w="995" w:type="dxa"/>
            <w:noWrap/>
            <w:hideMark/>
          </w:tcPr>
          <w:p w14:paraId="0FF8A339" w14:textId="77777777" w:rsidR="00731CB8" w:rsidRPr="00805518" w:rsidRDefault="00731CB8" w:rsidP="00731CB8">
            <w:pPr>
              <w:rPr>
                <w:rFonts w:ascii="Times New Roman" w:hAnsi="Times New Roman" w:cs="Times New Roman"/>
                <w:sz w:val="24"/>
                <w:szCs w:val="24"/>
              </w:rPr>
            </w:pPr>
            <w:r w:rsidRPr="00805518">
              <w:rPr>
                <w:rFonts w:ascii="Times New Roman" w:hAnsi="Times New Roman" w:cs="Times New Roman"/>
                <w:sz w:val="24"/>
                <w:szCs w:val="24"/>
              </w:rPr>
              <w:t>7.8</w:t>
            </w:r>
          </w:p>
        </w:tc>
        <w:tc>
          <w:tcPr>
            <w:tcW w:w="6517" w:type="dxa"/>
            <w:noWrap/>
            <w:hideMark/>
          </w:tcPr>
          <w:p w14:paraId="509A8BBC" w14:textId="1C9A1240" w:rsidR="00731CB8" w:rsidRPr="00805518" w:rsidRDefault="00731CB8" w:rsidP="00731CB8">
            <w:pPr>
              <w:rPr>
                <w:rFonts w:ascii="Times New Roman" w:hAnsi="Times New Roman" w:cs="Times New Roman"/>
                <w:sz w:val="24"/>
                <w:szCs w:val="24"/>
              </w:rPr>
            </w:pPr>
            <w:r w:rsidRPr="00805518">
              <w:rPr>
                <w:rFonts w:ascii="Times New Roman" w:hAnsi="Times New Roman" w:cs="Times New Roman"/>
                <w:sz w:val="24"/>
                <w:szCs w:val="24"/>
              </w:rPr>
              <w:t>Padėties jutiklis, dvigubas</w:t>
            </w:r>
          </w:p>
        </w:tc>
        <w:tc>
          <w:tcPr>
            <w:tcW w:w="2848" w:type="dxa"/>
            <w:hideMark/>
          </w:tcPr>
          <w:p w14:paraId="53EF96D1" w14:textId="77777777" w:rsidR="00731CB8" w:rsidRPr="00805518" w:rsidRDefault="00731CB8" w:rsidP="00731CB8">
            <w:pPr>
              <w:rPr>
                <w:rFonts w:ascii="Times New Roman" w:hAnsi="Times New Roman" w:cs="Times New Roman"/>
                <w:sz w:val="24"/>
                <w:szCs w:val="24"/>
              </w:rPr>
            </w:pPr>
            <w:proofErr w:type="spellStart"/>
            <w:r w:rsidRPr="00805518">
              <w:rPr>
                <w:rFonts w:ascii="Times New Roman" w:hAnsi="Times New Roman" w:cs="Times New Roman"/>
                <w:sz w:val="24"/>
                <w:szCs w:val="24"/>
              </w:rPr>
              <w:t>Automatic</w:t>
            </w:r>
            <w:proofErr w:type="spellEnd"/>
            <w:r w:rsidRPr="00805518">
              <w:rPr>
                <w:rFonts w:ascii="Times New Roman" w:hAnsi="Times New Roman" w:cs="Times New Roman"/>
                <w:sz w:val="24"/>
                <w:szCs w:val="24"/>
              </w:rPr>
              <w:t xml:space="preserve"> </w:t>
            </w:r>
            <w:proofErr w:type="spellStart"/>
            <w:r w:rsidRPr="00805518">
              <w:rPr>
                <w:rFonts w:ascii="Times New Roman" w:hAnsi="Times New Roman" w:cs="Times New Roman"/>
                <w:sz w:val="24"/>
                <w:szCs w:val="24"/>
              </w:rPr>
              <w:t>Systems</w:t>
            </w:r>
            <w:proofErr w:type="spellEnd"/>
            <w:r w:rsidRPr="00805518">
              <w:rPr>
                <w:rFonts w:ascii="Times New Roman" w:hAnsi="Times New Roman" w:cs="Times New Roman"/>
                <w:sz w:val="24"/>
                <w:szCs w:val="24"/>
              </w:rPr>
              <w:t xml:space="preserve"> OP/VEH/240</w:t>
            </w:r>
          </w:p>
        </w:tc>
        <w:tc>
          <w:tcPr>
            <w:tcW w:w="1947" w:type="dxa"/>
            <w:tcBorders>
              <w:top w:val="single" w:sz="4" w:space="0" w:color="000000"/>
              <w:left w:val="single" w:sz="4" w:space="0" w:color="000000"/>
              <w:bottom w:val="single" w:sz="4" w:space="0" w:color="000000"/>
              <w:right w:val="single" w:sz="4" w:space="0" w:color="000000"/>
            </w:tcBorders>
          </w:tcPr>
          <w:p w14:paraId="5FB28F6B" w14:textId="429A060E" w:rsidR="00731CB8" w:rsidRPr="00805518" w:rsidRDefault="00805518" w:rsidP="00731CB8">
            <w:pPr>
              <w:jc w:val="center"/>
              <w:rPr>
                <w:rFonts w:ascii="Times New Roman" w:hAnsi="Times New Roman" w:cs="Times New Roman"/>
                <w:sz w:val="24"/>
                <w:szCs w:val="24"/>
              </w:rPr>
            </w:pPr>
            <w:r>
              <w:rPr>
                <w:rFonts w:ascii="Times New Roman" w:hAnsi="Times New Roman" w:cs="Times New Roman"/>
                <w:sz w:val="24"/>
                <w:szCs w:val="24"/>
              </w:rPr>
              <w:t>vnt.</w:t>
            </w:r>
          </w:p>
        </w:tc>
        <w:tc>
          <w:tcPr>
            <w:tcW w:w="1969" w:type="dxa"/>
            <w:tcBorders>
              <w:top w:val="single" w:sz="4" w:space="0" w:color="000000"/>
              <w:left w:val="single" w:sz="4" w:space="0" w:color="000000"/>
              <w:bottom w:val="single" w:sz="4" w:space="0" w:color="000000"/>
              <w:right w:val="single" w:sz="4" w:space="0" w:color="000000"/>
            </w:tcBorders>
          </w:tcPr>
          <w:p w14:paraId="74981F45" w14:textId="3FEFBCF7" w:rsidR="00731CB8" w:rsidRPr="00805518" w:rsidRDefault="00731CB8" w:rsidP="00731CB8">
            <w:pPr>
              <w:jc w:val="center"/>
              <w:rPr>
                <w:rFonts w:ascii="Times New Roman" w:hAnsi="Times New Roman" w:cs="Times New Roman"/>
                <w:sz w:val="24"/>
                <w:szCs w:val="24"/>
              </w:rPr>
            </w:pPr>
            <w:r w:rsidRPr="00805518">
              <w:rPr>
                <w:rFonts w:ascii="Times New Roman" w:hAnsi="Times New Roman" w:cs="Times New Roman"/>
                <w:sz w:val="24"/>
                <w:szCs w:val="24"/>
              </w:rPr>
              <w:t>1</w:t>
            </w:r>
          </w:p>
        </w:tc>
      </w:tr>
      <w:tr w:rsidR="00731CB8" w:rsidRPr="00805518" w14:paraId="1F97A05B" w14:textId="0AF48A03" w:rsidTr="00450218">
        <w:trPr>
          <w:trHeight w:val="300"/>
        </w:trPr>
        <w:tc>
          <w:tcPr>
            <w:tcW w:w="995" w:type="dxa"/>
            <w:noWrap/>
            <w:hideMark/>
          </w:tcPr>
          <w:p w14:paraId="3F358A8D" w14:textId="77777777" w:rsidR="00731CB8" w:rsidRPr="00805518" w:rsidRDefault="00731CB8" w:rsidP="007465C8">
            <w:pPr>
              <w:rPr>
                <w:rFonts w:ascii="Times New Roman" w:hAnsi="Times New Roman" w:cs="Times New Roman"/>
                <w:sz w:val="24"/>
                <w:szCs w:val="24"/>
              </w:rPr>
            </w:pPr>
            <w:r w:rsidRPr="00805518">
              <w:rPr>
                <w:rFonts w:ascii="Times New Roman" w:hAnsi="Times New Roman" w:cs="Times New Roman"/>
                <w:sz w:val="24"/>
                <w:szCs w:val="24"/>
              </w:rPr>
              <w:t>7.2</w:t>
            </w:r>
          </w:p>
        </w:tc>
        <w:tc>
          <w:tcPr>
            <w:tcW w:w="13281" w:type="dxa"/>
            <w:gridSpan w:val="4"/>
            <w:tcBorders>
              <w:right w:val="single" w:sz="4" w:space="0" w:color="000000"/>
            </w:tcBorders>
            <w:hideMark/>
          </w:tcPr>
          <w:p w14:paraId="625F56F3" w14:textId="70E5CF21" w:rsidR="00731CB8" w:rsidRPr="00805518" w:rsidRDefault="00731CB8" w:rsidP="007465C8">
            <w:pPr>
              <w:jc w:val="center"/>
              <w:rPr>
                <w:rFonts w:ascii="Times New Roman" w:hAnsi="Times New Roman" w:cs="Times New Roman"/>
                <w:b/>
                <w:bCs/>
                <w:sz w:val="24"/>
                <w:szCs w:val="24"/>
              </w:rPr>
            </w:pPr>
            <w:r w:rsidRPr="00805518">
              <w:rPr>
                <w:rFonts w:ascii="Times New Roman" w:hAnsi="Times New Roman" w:cs="Times New Roman"/>
                <w:b/>
                <w:bCs/>
                <w:sz w:val="24"/>
                <w:szCs w:val="24"/>
              </w:rPr>
              <w:t xml:space="preserve">Eismo blokavimo </w:t>
            </w:r>
            <w:proofErr w:type="spellStart"/>
            <w:r w:rsidRPr="00805518">
              <w:rPr>
                <w:rFonts w:ascii="Times New Roman" w:hAnsi="Times New Roman" w:cs="Times New Roman"/>
                <w:b/>
                <w:bCs/>
                <w:sz w:val="24"/>
                <w:szCs w:val="24"/>
              </w:rPr>
              <w:t>įrenginai</w:t>
            </w:r>
            <w:proofErr w:type="spellEnd"/>
          </w:p>
        </w:tc>
      </w:tr>
      <w:tr w:rsidR="007465C8" w:rsidRPr="00805518" w14:paraId="4BD1DFB9" w14:textId="7E979B83" w:rsidTr="00731CB8">
        <w:trPr>
          <w:trHeight w:val="315"/>
        </w:trPr>
        <w:tc>
          <w:tcPr>
            <w:tcW w:w="995" w:type="dxa"/>
            <w:noWrap/>
            <w:hideMark/>
          </w:tcPr>
          <w:p w14:paraId="16EF9854"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7.2.1.</w:t>
            </w:r>
          </w:p>
        </w:tc>
        <w:tc>
          <w:tcPr>
            <w:tcW w:w="6517" w:type="dxa"/>
            <w:noWrap/>
            <w:hideMark/>
          </w:tcPr>
          <w:p w14:paraId="00B39D1F"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Eismo blokavimo įrenginys (stacionarus)</w:t>
            </w:r>
          </w:p>
        </w:tc>
        <w:tc>
          <w:tcPr>
            <w:tcW w:w="2848" w:type="dxa"/>
            <w:hideMark/>
          </w:tcPr>
          <w:p w14:paraId="059F5022" w14:textId="77777777" w:rsidR="007465C8" w:rsidRPr="00805518" w:rsidRDefault="007465C8" w:rsidP="007465C8">
            <w:pPr>
              <w:rPr>
                <w:rFonts w:ascii="Times New Roman" w:hAnsi="Times New Roman" w:cs="Times New Roman"/>
                <w:sz w:val="24"/>
                <w:szCs w:val="24"/>
              </w:rPr>
            </w:pPr>
            <w:proofErr w:type="spellStart"/>
            <w:r w:rsidRPr="00805518">
              <w:rPr>
                <w:rFonts w:ascii="Times New Roman" w:hAnsi="Times New Roman" w:cs="Times New Roman"/>
                <w:sz w:val="24"/>
                <w:szCs w:val="24"/>
              </w:rPr>
              <w:t>Ozak</w:t>
            </w:r>
            <w:proofErr w:type="spellEnd"/>
            <w:r w:rsidRPr="00805518">
              <w:rPr>
                <w:rFonts w:ascii="Times New Roman" w:hAnsi="Times New Roman" w:cs="Times New Roman"/>
                <w:sz w:val="24"/>
                <w:szCs w:val="24"/>
              </w:rPr>
              <w:t xml:space="preserve"> HBD 275 S 120</w:t>
            </w:r>
          </w:p>
        </w:tc>
        <w:tc>
          <w:tcPr>
            <w:tcW w:w="1947" w:type="dxa"/>
            <w:tcBorders>
              <w:top w:val="single" w:sz="4" w:space="0" w:color="000000"/>
              <w:left w:val="single" w:sz="4" w:space="0" w:color="000000"/>
              <w:bottom w:val="single" w:sz="4" w:space="0" w:color="000000"/>
              <w:right w:val="single" w:sz="4" w:space="0" w:color="000000"/>
            </w:tcBorders>
          </w:tcPr>
          <w:p w14:paraId="1501653A" w14:textId="0B3685C1" w:rsidR="007465C8" w:rsidRPr="00805518" w:rsidRDefault="00805518" w:rsidP="007465C8">
            <w:pPr>
              <w:jc w:val="center"/>
              <w:rPr>
                <w:rFonts w:ascii="Times New Roman" w:hAnsi="Times New Roman" w:cs="Times New Roman"/>
                <w:sz w:val="24"/>
                <w:szCs w:val="24"/>
              </w:rPr>
            </w:pPr>
            <w:r>
              <w:rPr>
                <w:rFonts w:ascii="Times New Roman" w:hAnsi="Times New Roman" w:cs="Times New Roman"/>
                <w:sz w:val="24"/>
                <w:szCs w:val="24"/>
              </w:rPr>
              <w:t>vnt.</w:t>
            </w:r>
          </w:p>
        </w:tc>
        <w:tc>
          <w:tcPr>
            <w:tcW w:w="1969" w:type="dxa"/>
            <w:tcBorders>
              <w:top w:val="single" w:sz="4" w:space="0" w:color="000000"/>
              <w:left w:val="single" w:sz="4" w:space="0" w:color="000000"/>
              <w:bottom w:val="single" w:sz="4" w:space="0" w:color="000000"/>
              <w:right w:val="single" w:sz="4" w:space="0" w:color="000000"/>
            </w:tcBorders>
          </w:tcPr>
          <w:p w14:paraId="1935FEBB" w14:textId="1D2FE933" w:rsidR="007465C8" w:rsidRPr="00805518" w:rsidRDefault="007465C8" w:rsidP="007465C8">
            <w:pPr>
              <w:jc w:val="center"/>
              <w:rPr>
                <w:rFonts w:ascii="Times New Roman" w:hAnsi="Times New Roman" w:cs="Times New Roman"/>
                <w:sz w:val="24"/>
                <w:szCs w:val="24"/>
              </w:rPr>
            </w:pPr>
            <w:r w:rsidRPr="00805518">
              <w:rPr>
                <w:rFonts w:ascii="Times New Roman" w:hAnsi="Times New Roman" w:cs="Times New Roman"/>
                <w:sz w:val="24"/>
                <w:szCs w:val="24"/>
              </w:rPr>
              <w:t>5</w:t>
            </w:r>
          </w:p>
        </w:tc>
      </w:tr>
      <w:tr w:rsidR="007465C8" w:rsidRPr="00805518" w14:paraId="07CA252C" w14:textId="477A1570" w:rsidTr="00731CB8">
        <w:trPr>
          <w:trHeight w:val="805"/>
        </w:trPr>
        <w:tc>
          <w:tcPr>
            <w:tcW w:w="995" w:type="dxa"/>
            <w:noWrap/>
            <w:hideMark/>
          </w:tcPr>
          <w:p w14:paraId="4D80AA75"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7.2.2.</w:t>
            </w:r>
          </w:p>
        </w:tc>
        <w:tc>
          <w:tcPr>
            <w:tcW w:w="6517" w:type="dxa"/>
            <w:noWrap/>
            <w:hideMark/>
          </w:tcPr>
          <w:p w14:paraId="5C183AD2"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Eismo blokavimo įrenginys (priverstinis stabdymas)</w:t>
            </w:r>
          </w:p>
        </w:tc>
        <w:tc>
          <w:tcPr>
            <w:tcW w:w="2848" w:type="dxa"/>
            <w:hideMark/>
          </w:tcPr>
          <w:p w14:paraId="28956ED8" w14:textId="77777777" w:rsidR="007465C8" w:rsidRPr="00805518" w:rsidRDefault="007465C8" w:rsidP="007465C8">
            <w:pPr>
              <w:rPr>
                <w:rFonts w:ascii="Times New Roman" w:hAnsi="Times New Roman" w:cs="Times New Roman"/>
                <w:sz w:val="24"/>
                <w:szCs w:val="24"/>
              </w:rPr>
            </w:pPr>
            <w:proofErr w:type="spellStart"/>
            <w:r w:rsidRPr="00805518">
              <w:rPr>
                <w:rFonts w:ascii="Times New Roman" w:hAnsi="Times New Roman" w:cs="Times New Roman"/>
                <w:sz w:val="24"/>
                <w:szCs w:val="24"/>
              </w:rPr>
              <w:t>Ozak</w:t>
            </w:r>
            <w:proofErr w:type="spellEnd"/>
            <w:r w:rsidRPr="00805518">
              <w:rPr>
                <w:rFonts w:ascii="Times New Roman" w:hAnsi="Times New Roman" w:cs="Times New Roman"/>
                <w:sz w:val="24"/>
                <w:szCs w:val="24"/>
              </w:rPr>
              <w:t xml:space="preserve"> HBD 275 H120 BOLLARD SET (4 stulpeliai) </w:t>
            </w:r>
          </w:p>
        </w:tc>
        <w:tc>
          <w:tcPr>
            <w:tcW w:w="1947" w:type="dxa"/>
            <w:tcBorders>
              <w:top w:val="single" w:sz="4" w:space="0" w:color="000000"/>
              <w:left w:val="single" w:sz="4" w:space="0" w:color="000000"/>
              <w:bottom w:val="single" w:sz="4" w:space="0" w:color="000000"/>
              <w:right w:val="single" w:sz="4" w:space="0" w:color="000000"/>
            </w:tcBorders>
          </w:tcPr>
          <w:p w14:paraId="02456C8F" w14:textId="6FA2251C" w:rsidR="007465C8" w:rsidRPr="00805518" w:rsidRDefault="00805518" w:rsidP="007465C8">
            <w:pPr>
              <w:jc w:val="center"/>
              <w:rPr>
                <w:rFonts w:ascii="Times New Roman" w:hAnsi="Times New Roman" w:cs="Times New Roman"/>
                <w:sz w:val="24"/>
                <w:szCs w:val="24"/>
              </w:rPr>
            </w:pPr>
            <w:r>
              <w:rPr>
                <w:rFonts w:ascii="Times New Roman" w:hAnsi="Times New Roman" w:cs="Times New Roman"/>
                <w:sz w:val="24"/>
                <w:szCs w:val="24"/>
              </w:rPr>
              <w:t>vnt.</w:t>
            </w:r>
          </w:p>
        </w:tc>
        <w:tc>
          <w:tcPr>
            <w:tcW w:w="1969" w:type="dxa"/>
            <w:tcBorders>
              <w:top w:val="single" w:sz="4" w:space="0" w:color="000000"/>
              <w:left w:val="single" w:sz="4" w:space="0" w:color="000000"/>
              <w:bottom w:val="single" w:sz="4" w:space="0" w:color="000000"/>
              <w:right w:val="single" w:sz="4" w:space="0" w:color="000000"/>
            </w:tcBorders>
          </w:tcPr>
          <w:p w14:paraId="31954ACC" w14:textId="172C80A6" w:rsidR="007465C8" w:rsidRPr="00805518" w:rsidRDefault="007465C8" w:rsidP="007465C8">
            <w:pPr>
              <w:jc w:val="center"/>
              <w:rPr>
                <w:rFonts w:ascii="Times New Roman" w:hAnsi="Times New Roman" w:cs="Times New Roman"/>
                <w:sz w:val="24"/>
                <w:szCs w:val="24"/>
              </w:rPr>
            </w:pPr>
            <w:r w:rsidRPr="00805518">
              <w:rPr>
                <w:rFonts w:ascii="Times New Roman" w:hAnsi="Times New Roman" w:cs="Times New Roman"/>
                <w:sz w:val="24"/>
                <w:szCs w:val="24"/>
              </w:rPr>
              <w:t>2</w:t>
            </w:r>
          </w:p>
        </w:tc>
      </w:tr>
      <w:tr w:rsidR="007465C8" w:rsidRPr="00805518" w14:paraId="3E0CA27B" w14:textId="4763372C" w:rsidTr="00731CB8">
        <w:trPr>
          <w:trHeight w:val="300"/>
        </w:trPr>
        <w:tc>
          <w:tcPr>
            <w:tcW w:w="995" w:type="dxa"/>
            <w:noWrap/>
            <w:hideMark/>
          </w:tcPr>
          <w:p w14:paraId="7100AE25"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7.3.</w:t>
            </w:r>
          </w:p>
        </w:tc>
        <w:tc>
          <w:tcPr>
            <w:tcW w:w="9365" w:type="dxa"/>
            <w:gridSpan w:val="2"/>
            <w:noWrap/>
            <w:hideMark/>
          </w:tcPr>
          <w:p w14:paraId="4225C53E" w14:textId="37DCAA52" w:rsidR="007465C8" w:rsidRPr="00805518" w:rsidRDefault="007465C8" w:rsidP="007465C8">
            <w:pPr>
              <w:jc w:val="center"/>
              <w:rPr>
                <w:rFonts w:ascii="Times New Roman" w:hAnsi="Times New Roman" w:cs="Times New Roman"/>
                <w:b/>
                <w:bCs/>
                <w:sz w:val="24"/>
                <w:szCs w:val="24"/>
              </w:rPr>
            </w:pPr>
            <w:r w:rsidRPr="00805518">
              <w:rPr>
                <w:rFonts w:ascii="Times New Roman" w:hAnsi="Times New Roman" w:cs="Times New Roman"/>
                <w:b/>
                <w:bCs/>
                <w:sz w:val="24"/>
                <w:szCs w:val="24"/>
              </w:rPr>
              <w:t>Eismo valdymo dalys</w:t>
            </w:r>
          </w:p>
        </w:tc>
        <w:tc>
          <w:tcPr>
            <w:tcW w:w="1947" w:type="dxa"/>
          </w:tcPr>
          <w:p w14:paraId="2256CAEA" w14:textId="77777777" w:rsidR="007465C8" w:rsidRPr="00805518" w:rsidRDefault="007465C8" w:rsidP="007465C8">
            <w:pPr>
              <w:jc w:val="center"/>
              <w:rPr>
                <w:rFonts w:ascii="Times New Roman" w:hAnsi="Times New Roman" w:cs="Times New Roman"/>
                <w:b/>
                <w:bCs/>
                <w:sz w:val="24"/>
                <w:szCs w:val="24"/>
              </w:rPr>
            </w:pPr>
          </w:p>
        </w:tc>
        <w:tc>
          <w:tcPr>
            <w:tcW w:w="1969" w:type="dxa"/>
            <w:tcBorders>
              <w:top w:val="single" w:sz="4" w:space="0" w:color="000000"/>
              <w:left w:val="single" w:sz="4" w:space="0" w:color="000000"/>
              <w:bottom w:val="single" w:sz="4" w:space="0" w:color="000000"/>
              <w:right w:val="single" w:sz="4" w:space="0" w:color="000000"/>
            </w:tcBorders>
          </w:tcPr>
          <w:p w14:paraId="44485C44" w14:textId="752FA291" w:rsidR="007465C8" w:rsidRPr="00805518" w:rsidRDefault="00805518" w:rsidP="007465C8">
            <w:pPr>
              <w:jc w:val="center"/>
              <w:rPr>
                <w:rFonts w:ascii="Times New Roman" w:hAnsi="Times New Roman" w:cs="Times New Roman"/>
                <w:b/>
                <w:bCs/>
                <w:sz w:val="24"/>
                <w:szCs w:val="24"/>
              </w:rPr>
            </w:pPr>
            <w:r>
              <w:rPr>
                <w:rFonts w:ascii="Times New Roman" w:hAnsi="Times New Roman" w:cs="Times New Roman"/>
                <w:sz w:val="24"/>
                <w:szCs w:val="24"/>
              </w:rPr>
              <w:t>vnt.</w:t>
            </w:r>
          </w:p>
        </w:tc>
      </w:tr>
      <w:tr w:rsidR="007465C8" w:rsidRPr="00805518" w14:paraId="7178C9A2" w14:textId="270868E8" w:rsidTr="00731CB8">
        <w:trPr>
          <w:trHeight w:val="315"/>
        </w:trPr>
        <w:tc>
          <w:tcPr>
            <w:tcW w:w="995" w:type="dxa"/>
            <w:noWrap/>
            <w:hideMark/>
          </w:tcPr>
          <w:p w14:paraId="05C2230D"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7.3.1.</w:t>
            </w:r>
          </w:p>
        </w:tc>
        <w:tc>
          <w:tcPr>
            <w:tcW w:w="6517" w:type="dxa"/>
            <w:noWrap/>
            <w:hideMark/>
          </w:tcPr>
          <w:p w14:paraId="03C75F73"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 xml:space="preserve">Nuotolinis </w:t>
            </w:r>
            <w:proofErr w:type="spellStart"/>
            <w:r w:rsidRPr="00805518">
              <w:rPr>
                <w:rFonts w:ascii="Times New Roman" w:hAnsi="Times New Roman" w:cs="Times New Roman"/>
                <w:sz w:val="24"/>
                <w:szCs w:val="24"/>
              </w:rPr>
              <w:t>Ethernet</w:t>
            </w:r>
            <w:proofErr w:type="spellEnd"/>
            <w:r w:rsidRPr="00805518">
              <w:rPr>
                <w:rFonts w:ascii="Times New Roman" w:hAnsi="Times New Roman" w:cs="Times New Roman"/>
                <w:sz w:val="24"/>
                <w:szCs w:val="24"/>
              </w:rPr>
              <w:t xml:space="preserve"> įvesties/išvesties, 16DI, komutatorius </w:t>
            </w:r>
          </w:p>
        </w:tc>
        <w:tc>
          <w:tcPr>
            <w:tcW w:w="2848" w:type="dxa"/>
            <w:hideMark/>
          </w:tcPr>
          <w:p w14:paraId="12A57B53" w14:textId="77777777" w:rsidR="007465C8" w:rsidRPr="00805518" w:rsidRDefault="007465C8" w:rsidP="007465C8">
            <w:pPr>
              <w:rPr>
                <w:rFonts w:ascii="Times New Roman" w:hAnsi="Times New Roman" w:cs="Times New Roman"/>
                <w:sz w:val="24"/>
                <w:szCs w:val="24"/>
              </w:rPr>
            </w:pPr>
            <w:proofErr w:type="spellStart"/>
            <w:r w:rsidRPr="00805518">
              <w:rPr>
                <w:rFonts w:ascii="Times New Roman" w:hAnsi="Times New Roman" w:cs="Times New Roman"/>
                <w:sz w:val="24"/>
                <w:szCs w:val="24"/>
              </w:rPr>
              <w:t>Moxa</w:t>
            </w:r>
            <w:proofErr w:type="spellEnd"/>
            <w:r w:rsidRPr="00805518">
              <w:rPr>
                <w:rFonts w:ascii="Times New Roman" w:hAnsi="Times New Roman" w:cs="Times New Roman"/>
                <w:sz w:val="24"/>
                <w:szCs w:val="24"/>
              </w:rPr>
              <w:t xml:space="preserve"> </w:t>
            </w:r>
            <w:proofErr w:type="spellStart"/>
            <w:r w:rsidRPr="00805518">
              <w:rPr>
                <w:rFonts w:ascii="Times New Roman" w:hAnsi="Times New Roman" w:cs="Times New Roman"/>
                <w:sz w:val="24"/>
                <w:szCs w:val="24"/>
              </w:rPr>
              <w:t>ioLogic</w:t>
            </w:r>
            <w:proofErr w:type="spellEnd"/>
            <w:r w:rsidRPr="00805518">
              <w:rPr>
                <w:rFonts w:ascii="Times New Roman" w:hAnsi="Times New Roman" w:cs="Times New Roman"/>
                <w:sz w:val="24"/>
                <w:szCs w:val="24"/>
              </w:rPr>
              <w:t xml:space="preserve"> E1210</w:t>
            </w:r>
          </w:p>
        </w:tc>
        <w:tc>
          <w:tcPr>
            <w:tcW w:w="1947" w:type="dxa"/>
            <w:tcBorders>
              <w:top w:val="single" w:sz="4" w:space="0" w:color="000000"/>
              <w:left w:val="single" w:sz="4" w:space="0" w:color="000000"/>
              <w:bottom w:val="single" w:sz="4" w:space="0" w:color="000000"/>
              <w:right w:val="single" w:sz="4" w:space="0" w:color="000000"/>
            </w:tcBorders>
          </w:tcPr>
          <w:p w14:paraId="55F72541" w14:textId="2765C490" w:rsidR="007465C8" w:rsidRPr="00805518" w:rsidRDefault="00805518" w:rsidP="007465C8">
            <w:pPr>
              <w:jc w:val="center"/>
              <w:rPr>
                <w:rFonts w:ascii="Times New Roman" w:hAnsi="Times New Roman" w:cs="Times New Roman"/>
                <w:sz w:val="24"/>
                <w:szCs w:val="24"/>
              </w:rPr>
            </w:pPr>
            <w:r>
              <w:rPr>
                <w:rFonts w:ascii="Times New Roman" w:hAnsi="Times New Roman" w:cs="Times New Roman"/>
                <w:sz w:val="24"/>
                <w:szCs w:val="24"/>
              </w:rPr>
              <w:t>vnt.</w:t>
            </w:r>
          </w:p>
        </w:tc>
        <w:tc>
          <w:tcPr>
            <w:tcW w:w="1969" w:type="dxa"/>
            <w:tcBorders>
              <w:top w:val="single" w:sz="4" w:space="0" w:color="000000"/>
              <w:left w:val="single" w:sz="4" w:space="0" w:color="000000"/>
              <w:bottom w:val="single" w:sz="4" w:space="0" w:color="000000"/>
              <w:right w:val="single" w:sz="4" w:space="0" w:color="000000"/>
            </w:tcBorders>
          </w:tcPr>
          <w:p w14:paraId="08AD5BB5" w14:textId="2A51C99F" w:rsidR="007465C8" w:rsidRPr="00805518" w:rsidRDefault="007465C8" w:rsidP="007465C8">
            <w:pPr>
              <w:jc w:val="center"/>
              <w:rPr>
                <w:rFonts w:ascii="Times New Roman" w:hAnsi="Times New Roman" w:cs="Times New Roman"/>
                <w:sz w:val="24"/>
                <w:szCs w:val="24"/>
              </w:rPr>
            </w:pPr>
            <w:r w:rsidRPr="00805518">
              <w:rPr>
                <w:rFonts w:ascii="Times New Roman" w:hAnsi="Times New Roman" w:cs="Times New Roman"/>
                <w:sz w:val="24"/>
                <w:szCs w:val="24"/>
              </w:rPr>
              <w:t>5</w:t>
            </w:r>
          </w:p>
        </w:tc>
      </w:tr>
      <w:tr w:rsidR="007465C8" w:rsidRPr="00805518" w14:paraId="5E7EEAA4" w14:textId="7DA3F6E8" w:rsidTr="00731CB8">
        <w:trPr>
          <w:trHeight w:val="315"/>
        </w:trPr>
        <w:tc>
          <w:tcPr>
            <w:tcW w:w="995" w:type="dxa"/>
            <w:noWrap/>
            <w:hideMark/>
          </w:tcPr>
          <w:p w14:paraId="41DC4BAE"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lastRenderedPageBreak/>
              <w:t>7.3.2.</w:t>
            </w:r>
          </w:p>
        </w:tc>
        <w:tc>
          <w:tcPr>
            <w:tcW w:w="6517" w:type="dxa"/>
            <w:noWrap/>
            <w:hideMark/>
          </w:tcPr>
          <w:p w14:paraId="3B50278E"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 xml:space="preserve">Nuotolinis </w:t>
            </w:r>
            <w:proofErr w:type="spellStart"/>
            <w:r w:rsidRPr="00805518">
              <w:rPr>
                <w:rFonts w:ascii="Times New Roman" w:hAnsi="Times New Roman" w:cs="Times New Roman"/>
                <w:sz w:val="24"/>
                <w:szCs w:val="24"/>
              </w:rPr>
              <w:t>Ethernet</w:t>
            </w:r>
            <w:proofErr w:type="spellEnd"/>
            <w:r w:rsidRPr="00805518">
              <w:rPr>
                <w:rFonts w:ascii="Times New Roman" w:hAnsi="Times New Roman" w:cs="Times New Roman"/>
                <w:sz w:val="24"/>
                <w:szCs w:val="24"/>
              </w:rPr>
              <w:t xml:space="preserve"> įvesties/išvesties, 16DO, komutatorius</w:t>
            </w:r>
          </w:p>
        </w:tc>
        <w:tc>
          <w:tcPr>
            <w:tcW w:w="2848" w:type="dxa"/>
            <w:hideMark/>
          </w:tcPr>
          <w:p w14:paraId="0D0A4828" w14:textId="77777777" w:rsidR="007465C8" w:rsidRPr="00805518" w:rsidRDefault="007465C8" w:rsidP="007465C8">
            <w:pPr>
              <w:rPr>
                <w:rFonts w:ascii="Times New Roman" w:hAnsi="Times New Roman" w:cs="Times New Roman"/>
                <w:sz w:val="24"/>
                <w:szCs w:val="24"/>
              </w:rPr>
            </w:pPr>
            <w:proofErr w:type="spellStart"/>
            <w:r w:rsidRPr="00805518">
              <w:rPr>
                <w:rFonts w:ascii="Times New Roman" w:hAnsi="Times New Roman" w:cs="Times New Roman"/>
                <w:sz w:val="24"/>
                <w:szCs w:val="24"/>
              </w:rPr>
              <w:t>Moxa</w:t>
            </w:r>
            <w:proofErr w:type="spellEnd"/>
            <w:r w:rsidRPr="00805518">
              <w:rPr>
                <w:rFonts w:ascii="Times New Roman" w:hAnsi="Times New Roman" w:cs="Times New Roman"/>
                <w:sz w:val="24"/>
                <w:szCs w:val="24"/>
              </w:rPr>
              <w:t xml:space="preserve"> </w:t>
            </w:r>
            <w:proofErr w:type="spellStart"/>
            <w:r w:rsidRPr="00805518">
              <w:rPr>
                <w:rFonts w:ascii="Times New Roman" w:hAnsi="Times New Roman" w:cs="Times New Roman"/>
                <w:sz w:val="24"/>
                <w:szCs w:val="24"/>
              </w:rPr>
              <w:t>ioLogik</w:t>
            </w:r>
            <w:proofErr w:type="spellEnd"/>
            <w:r w:rsidRPr="00805518">
              <w:rPr>
                <w:rFonts w:ascii="Times New Roman" w:hAnsi="Times New Roman" w:cs="Times New Roman"/>
                <w:sz w:val="24"/>
                <w:szCs w:val="24"/>
              </w:rPr>
              <w:t xml:space="preserve"> E1211</w:t>
            </w:r>
          </w:p>
        </w:tc>
        <w:tc>
          <w:tcPr>
            <w:tcW w:w="1947" w:type="dxa"/>
            <w:tcBorders>
              <w:top w:val="single" w:sz="4" w:space="0" w:color="000000"/>
              <w:left w:val="single" w:sz="4" w:space="0" w:color="000000"/>
              <w:bottom w:val="single" w:sz="4" w:space="0" w:color="000000"/>
              <w:right w:val="single" w:sz="4" w:space="0" w:color="000000"/>
            </w:tcBorders>
          </w:tcPr>
          <w:p w14:paraId="605BB64E" w14:textId="5B02D7B3" w:rsidR="007465C8" w:rsidRPr="00805518" w:rsidRDefault="00805518" w:rsidP="007465C8">
            <w:pPr>
              <w:jc w:val="center"/>
              <w:rPr>
                <w:rFonts w:ascii="Times New Roman" w:hAnsi="Times New Roman" w:cs="Times New Roman"/>
                <w:sz w:val="24"/>
                <w:szCs w:val="24"/>
              </w:rPr>
            </w:pPr>
            <w:r>
              <w:rPr>
                <w:rFonts w:ascii="Times New Roman" w:hAnsi="Times New Roman" w:cs="Times New Roman"/>
                <w:sz w:val="24"/>
                <w:szCs w:val="24"/>
              </w:rPr>
              <w:t>vnt.</w:t>
            </w:r>
          </w:p>
        </w:tc>
        <w:tc>
          <w:tcPr>
            <w:tcW w:w="1969" w:type="dxa"/>
            <w:tcBorders>
              <w:top w:val="single" w:sz="4" w:space="0" w:color="000000"/>
              <w:left w:val="single" w:sz="4" w:space="0" w:color="000000"/>
              <w:bottom w:val="single" w:sz="4" w:space="0" w:color="000000"/>
              <w:right w:val="single" w:sz="4" w:space="0" w:color="000000"/>
            </w:tcBorders>
          </w:tcPr>
          <w:p w14:paraId="16441F6A" w14:textId="7BE8CDCE" w:rsidR="007465C8" w:rsidRPr="00805518" w:rsidRDefault="007465C8" w:rsidP="007465C8">
            <w:pPr>
              <w:jc w:val="center"/>
              <w:rPr>
                <w:rFonts w:ascii="Times New Roman" w:hAnsi="Times New Roman" w:cs="Times New Roman"/>
                <w:sz w:val="24"/>
                <w:szCs w:val="24"/>
              </w:rPr>
            </w:pPr>
            <w:r w:rsidRPr="00805518">
              <w:rPr>
                <w:rFonts w:ascii="Times New Roman" w:hAnsi="Times New Roman" w:cs="Times New Roman"/>
                <w:sz w:val="24"/>
                <w:szCs w:val="24"/>
              </w:rPr>
              <w:t>5</w:t>
            </w:r>
          </w:p>
        </w:tc>
      </w:tr>
      <w:tr w:rsidR="007465C8" w:rsidRPr="00805518" w14:paraId="0055DC41" w14:textId="4E75E62C" w:rsidTr="00731CB8">
        <w:trPr>
          <w:trHeight w:val="315"/>
        </w:trPr>
        <w:tc>
          <w:tcPr>
            <w:tcW w:w="995" w:type="dxa"/>
            <w:noWrap/>
            <w:hideMark/>
          </w:tcPr>
          <w:p w14:paraId="45FC73B0"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7.3.3.</w:t>
            </w:r>
          </w:p>
        </w:tc>
        <w:tc>
          <w:tcPr>
            <w:tcW w:w="6517" w:type="dxa"/>
            <w:noWrap/>
            <w:hideMark/>
          </w:tcPr>
          <w:p w14:paraId="00EF062D"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Nuotolinis valdiklis</w:t>
            </w:r>
          </w:p>
        </w:tc>
        <w:tc>
          <w:tcPr>
            <w:tcW w:w="2848" w:type="dxa"/>
            <w:hideMark/>
          </w:tcPr>
          <w:p w14:paraId="6CCC9AA7" w14:textId="77777777" w:rsidR="007465C8" w:rsidRPr="00805518" w:rsidRDefault="007465C8" w:rsidP="007465C8">
            <w:pPr>
              <w:rPr>
                <w:rFonts w:ascii="Times New Roman" w:hAnsi="Times New Roman" w:cs="Times New Roman"/>
                <w:sz w:val="24"/>
                <w:szCs w:val="24"/>
              </w:rPr>
            </w:pPr>
            <w:proofErr w:type="spellStart"/>
            <w:r w:rsidRPr="00805518">
              <w:rPr>
                <w:rFonts w:ascii="Times New Roman" w:hAnsi="Times New Roman" w:cs="Times New Roman"/>
                <w:sz w:val="24"/>
                <w:szCs w:val="24"/>
              </w:rPr>
              <w:t>Moxa</w:t>
            </w:r>
            <w:proofErr w:type="spellEnd"/>
            <w:r w:rsidRPr="00805518">
              <w:rPr>
                <w:rFonts w:ascii="Times New Roman" w:hAnsi="Times New Roman" w:cs="Times New Roman"/>
                <w:sz w:val="24"/>
                <w:szCs w:val="24"/>
              </w:rPr>
              <w:t xml:space="preserve"> </w:t>
            </w:r>
            <w:proofErr w:type="spellStart"/>
            <w:r w:rsidRPr="00805518">
              <w:rPr>
                <w:rFonts w:ascii="Times New Roman" w:hAnsi="Times New Roman" w:cs="Times New Roman"/>
                <w:sz w:val="24"/>
                <w:szCs w:val="24"/>
              </w:rPr>
              <w:t>ioLogik</w:t>
            </w:r>
            <w:proofErr w:type="spellEnd"/>
            <w:r w:rsidRPr="00805518">
              <w:rPr>
                <w:rFonts w:ascii="Times New Roman" w:hAnsi="Times New Roman" w:cs="Times New Roman"/>
                <w:sz w:val="24"/>
                <w:szCs w:val="24"/>
              </w:rPr>
              <w:t xml:space="preserve"> E2210</w:t>
            </w:r>
          </w:p>
        </w:tc>
        <w:tc>
          <w:tcPr>
            <w:tcW w:w="1947" w:type="dxa"/>
            <w:tcBorders>
              <w:top w:val="single" w:sz="4" w:space="0" w:color="000000"/>
              <w:left w:val="single" w:sz="4" w:space="0" w:color="000000"/>
              <w:bottom w:val="single" w:sz="4" w:space="0" w:color="000000"/>
              <w:right w:val="single" w:sz="4" w:space="0" w:color="000000"/>
            </w:tcBorders>
          </w:tcPr>
          <w:p w14:paraId="43A7E0AB" w14:textId="53743D0D" w:rsidR="007465C8" w:rsidRPr="00805518" w:rsidRDefault="00805518" w:rsidP="007465C8">
            <w:pPr>
              <w:jc w:val="center"/>
              <w:rPr>
                <w:rFonts w:ascii="Times New Roman" w:hAnsi="Times New Roman" w:cs="Times New Roman"/>
                <w:sz w:val="24"/>
                <w:szCs w:val="24"/>
              </w:rPr>
            </w:pPr>
            <w:r>
              <w:rPr>
                <w:rFonts w:ascii="Times New Roman" w:hAnsi="Times New Roman" w:cs="Times New Roman"/>
                <w:sz w:val="24"/>
                <w:szCs w:val="24"/>
              </w:rPr>
              <w:t>vnt.</w:t>
            </w:r>
          </w:p>
        </w:tc>
        <w:tc>
          <w:tcPr>
            <w:tcW w:w="1969" w:type="dxa"/>
            <w:tcBorders>
              <w:top w:val="single" w:sz="4" w:space="0" w:color="000000"/>
              <w:left w:val="single" w:sz="4" w:space="0" w:color="000000"/>
              <w:bottom w:val="single" w:sz="4" w:space="0" w:color="000000"/>
              <w:right w:val="single" w:sz="4" w:space="0" w:color="000000"/>
            </w:tcBorders>
          </w:tcPr>
          <w:p w14:paraId="1C0BF676" w14:textId="16436B86" w:rsidR="007465C8" w:rsidRPr="00805518" w:rsidRDefault="007465C8" w:rsidP="007465C8">
            <w:pPr>
              <w:jc w:val="center"/>
              <w:rPr>
                <w:rFonts w:ascii="Times New Roman" w:hAnsi="Times New Roman" w:cs="Times New Roman"/>
                <w:sz w:val="24"/>
                <w:szCs w:val="24"/>
              </w:rPr>
            </w:pPr>
            <w:r w:rsidRPr="00805518">
              <w:rPr>
                <w:rFonts w:ascii="Times New Roman" w:hAnsi="Times New Roman" w:cs="Times New Roman"/>
                <w:sz w:val="24"/>
                <w:szCs w:val="24"/>
              </w:rPr>
              <w:t>2</w:t>
            </w:r>
          </w:p>
        </w:tc>
      </w:tr>
      <w:tr w:rsidR="00805518" w:rsidRPr="00805518" w14:paraId="0E614D67" w14:textId="11FAC37E" w:rsidTr="00731CB8">
        <w:trPr>
          <w:trHeight w:val="315"/>
        </w:trPr>
        <w:tc>
          <w:tcPr>
            <w:tcW w:w="995" w:type="dxa"/>
            <w:noWrap/>
            <w:hideMark/>
          </w:tcPr>
          <w:p w14:paraId="78EF51B2" w14:textId="77777777" w:rsidR="00805518" w:rsidRPr="00805518" w:rsidRDefault="00805518" w:rsidP="00805518">
            <w:pPr>
              <w:rPr>
                <w:rFonts w:ascii="Times New Roman" w:hAnsi="Times New Roman" w:cs="Times New Roman"/>
                <w:sz w:val="24"/>
                <w:szCs w:val="24"/>
              </w:rPr>
            </w:pPr>
            <w:r w:rsidRPr="00805518">
              <w:rPr>
                <w:rFonts w:ascii="Times New Roman" w:hAnsi="Times New Roman" w:cs="Times New Roman"/>
                <w:sz w:val="24"/>
                <w:szCs w:val="24"/>
              </w:rPr>
              <w:t>7.3.4.</w:t>
            </w:r>
          </w:p>
        </w:tc>
        <w:tc>
          <w:tcPr>
            <w:tcW w:w="6517" w:type="dxa"/>
            <w:noWrap/>
            <w:hideMark/>
          </w:tcPr>
          <w:p w14:paraId="101E20B1" w14:textId="77777777" w:rsidR="00805518" w:rsidRPr="00805518" w:rsidRDefault="00805518" w:rsidP="00805518">
            <w:pPr>
              <w:rPr>
                <w:rFonts w:ascii="Times New Roman" w:hAnsi="Times New Roman" w:cs="Times New Roman"/>
                <w:sz w:val="24"/>
                <w:szCs w:val="24"/>
              </w:rPr>
            </w:pPr>
            <w:r w:rsidRPr="00805518">
              <w:rPr>
                <w:rFonts w:ascii="Times New Roman" w:hAnsi="Times New Roman" w:cs="Times New Roman"/>
                <w:sz w:val="24"/>
                <w:szCs w:val="24"/>
              </w:rPr>
              <w:t xml:space="preserve">Nuotolinis </w:t>
            </w:r>
            <w:proofErr w:type="spellStart"/>
            <w:r w:rsidRPr="00805518">
              <w:rPr>
                <w:rFonts w:ascii="Times New Roman" w:hAnsi="Times New Roman" w:cs="Times New Roman"/>
                <w:sz w:val="24"/>
                <w:szCs w:val="24"/>
              </w:rPr>
              <w:t>Ethernet</w:t>
            </w:r>
            <w:proofErr w:type="spellEnd"/>
            <w:r w:rsidRPr="00805518">
              <w:rPr>
                <w:rFonts w:ascii="Times New Roman" w:hAnsi="Times New Roman" w:cs="Times New Roman"/>
                <w:sz w:val="24"/>
                <w:szCs w:val="24"/>
              </w:rPr>
              <w:t xml:space="preserve"> įvesties/išvesties, 8DI/8DIO komutatorius</w:t>
            </w:r>
          </w:p>
        </w:tc>
        <w:tc>
          <w:tcPr>
            <w:tcW w:w="2848" w:type="dxa"/>
            <w:hideMark/>
          </w:tcPr>
          <w:p w14:paraId="6ED8CDEF" w14:textId="77777777" w:rsidR="00805518" w:rsidRPr="00805518" w:rsidRDefault="00805518" w:rsidP="00805518">
            <w:pPr>
              <w:rPr>
                <w:rFonts w:ascii="Times New Roman" w:hAnsi="Times New Roman" w:cs="Times New Roman"/>
                <w:sz w:val="24"/>
                <w:szCs w:val="24"/>
              </w:rPr>
            </w:pPr>
            <w:proofErr w:type="spellStart"/>
            <w:r w:rsidRPr="00805518">
              <w:rPr>
                <w:rFonts w:ascii="Times New Roman" w:hAnsi="Times New Roman" w:cs="Times New Roman"/>
                <w:sz w:val="24"/>
                <w:szCs w:val="24"/>
              </w:rPr>
              <w:t>Moxa</w:t>
            </w:r>
            <w:proofErr w:type="spellEnd"/>
            <w:r w:rsidRPr="00805518">
              <w:rPr>
                <w:rFonts w:ascii="Times New Roman" w:hAnsi="Times New Roman" w:cs="Times New Roman"/>
                <w:sz w:val="24"/>
                <w:szCs w:val="24"/>
              </w:rPr>
              <w:t xml:space="preserve"> </w:t>
            </w:r>
            <w:proofErr w:type="spellStart"/>
            <w:r w:rsidRPr="00805518">
              <w:rPr>
                <w:rFonts w:ascii="Times New Roman" w:hAnsi="Times New Roman" w:cs="Times New Roman"/>
                <w:sz w:val="24"/>
                <w:szCs w:val="24"/>
              </w:rPr>
              <w:t>ioLogik</w:t>
            </w:r>
            <w:proofErr w:type="spellEnd"/>
            <w:r w:rsidRPr="00805518">
              <w:rPr>
                <w:rFonts w:ascii="Times New Roman" w:hAnsi="Times New Roman" w:cs="Times New Roman"/>
                <w:sz w:val="24"/>
                <w:szCs w:val="24"/>
              </w:rPr>
              <w:t xml:space="preserve"> E1212</w:t>
            </w:r>
          </w:p>
        </w:tc>
        <w:tc>
          <w:tcPr>
            <w:tcW w:w="1947" w:type="dxa"/>
            <w:tcBorders>
              <w:top w:val="single" w:sz="4" w:space="0" w:color="000000"/>
              <w:left w:val="single" w:sz="4" w:space="0" w:color="000000"/>
              <w:bottom w:val="single" w:sz="4" w:space="0" w:color="000000"/>
              <w:right w:val="single" w:sz="4" w:space="0" w:color="000000"/>
            </w:tcBorders>
          </w:tcPr>
          <w:p w14:paraId="5D61C343" w14:textId="7EA3E9A0" w:rsidR="00805518" w:rsidRPr="00805518" w:rsidRDefault="00805518" w:rsidP="00805518">
            <w:pPr>
              <w:jc w:val="center"/>
              <w:rPr>
                <w:rFonts w:ascii="Times New Roman" w:hAnsi="Times New Roman" w:cs="Times New Roman"/>
                <w:sz w:val="24"/>
                <w:szCs w:val="24"/>
              </w:rPr>
            </w:pPr>
            <w:r>
              <w:rPr>
                <w:rFonts w:ascii="Times New Roman" w:hAnsi="Times New Roman" w:cs="Times New Roman"/>
                <w:sz w:val="24"/>
                <w:szCs w:val="24"/>
              </w:rPr>
              <w:t>vnt.</w:t>
            </w:r>
          </w:p>
        </w:tc>
        <w:tc>
          <w:tcPr>
            <w:tcW w:w="1969" w:type="dxa"/>
            <w:tcBorders>
              <w:top w:val="single" w:sz="4" w:space="0" w:color="000000"/>
              <w:left w:val="single" w:sz="4" w:space="0" w:color="000000"/>
              <w:bottom w:val="single" w:sz="4" w:space="0" w:color="000000"/>
              <w:right w:val="single" w:sz="4" w:space="0" w:color="000000"/>
            </w:tcBorders>
          </w:tcPr>
          <w:p w14:paraId="5C2A7C35" w14:textId="3015E735" w:rsidR="00805518" w:rsidRPr="00805518" w:rsidRDefault="00805518" w:rsidP="00805518">
            <w:pPr>
              <w:jc w:val="center"/>
              <w:rPr>
                <w:rFonts w:ascii="Times New Roman" w:hAnsi="Times New Roman" w:cs="Times New Roman"/>
                <w:sz w:val="24"/>
                <w:szCs w:val="24"/>
              </w:rPr>
            </w:pPr>
            <w:r w:rsidRPr="00805518">
              <w:rPr>
                <w:rFonts w:ascii="Times New Roman" w:hAnsi="Times New Roman" w:cs="Times New Roman"/>
                <w:sz w:val="24"/>
                <w:szCs w:val="24"/>
              </w:rPr>
              <w:t>1</w:t>
            </w:r>
          </w:p>
        </w:tc>
      </w:tr>
      <w:tr w:rsidR="007465C8" w:rsidRPr="00805518" w14:paraId="19306B05" w14:textId="64EBE960" w:rsidTr="00731CB8">
        <w:trPr>
          <w:trHeight w:val="555"/>
        </w:trPr>
        <w:tc>
          <w:tcPr>
            <w:tcW w:w="995" w:type="dxa"/>
            <w:noWrap/>
            <w:hideMark/>
          </w:tcPr>
          <w:p w14:paraId="45E31A65"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7.3.5.</w:t>
            </w:r>
          </w:p>
        </w:tc>
        <w:tc>
          <w:tcPr>
            <w:tcW w:w="6517" w:type="dxa"/>
            <w:noWrap/>
            <w:hideMark/>
          </w:tcPr>
          <w:p w14:paraId="34787473"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Komutatorius</w:t>
            </w:r>
          </w:p>
        </w:tc>
        <w:tc>
          <w:tcPr>
            <w:tcW w:w="2848" w:type="dxa"/>
            <w:hideMark/>
          </w:tcPr>
          <w:p w14:paraId="0C183EDD" w14:textId="77777777" w:rsidR="007465C8" w:rsidRPr="00805518" w:rsidRDefault="007465C8" w:rsidP="007465C8">
            <w:pPr>
              <w:rPr>
                <w:rFonts w:ascii="Times New Roman" w:hAnsi="Times New Roman" w:cs="Times New Roman"/>
                <w:sz w:val="24"/>
                <w:szCs w:val="24"/>
              </w:rPr>
            </w:pPr>
            <w:proofErr w:type="spellStart"/>
            <w:r w:rsidRPr="00805518">
              <w:rPr>
                <w:rFonts w:ascii="Times New Roman" w:hAnsi="Times New Roman" w:cs="Times New Roman"/>
                <w:sz w:val="24"/>
                <w:szCs w:val="24"/>
              </w:rPr>
              <w:t>Moxa</w:t>
            </w:r>
            <w:proofErr w:type="spellEnd"/>
            <w:r w:rsidRPr="00805518">
              <w:rPr>
                <w:rFonts w:ascii="Times New Roman" w:hAnsi="Times New Roman" w:cs="Times New Roman"/>
                <w:sz w:val="24"/>
                <w:szCs w:val="24"/>
              </w:rPr>
              <w:t xml:space="preserve"> EDS-G512E-8PoE-4G</w:t>
            </w:r>
            <w:r w:rsidRPr="00805518">
              <w:rPr>
                <w:rFonts w:ascii="Times New Roman" w:hAnsi="Times New Roman" w:cs="Times New Roman"/>
                <w:sz w:val="24"/>
                <w:szCs w:val="24"/>
              </w:rPr>
              <w:br/>
              <w:t>SFP-T</w:t>
            </w:r>
          </w:p>
        </w:tc>
        <w:tc>
          <w:tcPr>
            <w:tcW w:w="1947" w:type="dxa"/>
            <w:tcBorders>
              <w:top w:val="single" w:sz="4" w:space="0" w:color="000000"/>
              <w:left w:val="single" w:sz="4" w:space="0" w:color="000000"/>
              <w:bottom w:val="single" w:sz="4" w:space="0" w:color="000000"/>
              <w:right w:val="single" w:sz="4" w:space="0" w:color="000000"/>
            </w:tcBorders>
          </w:tcPr>
          <w:p w14:paraId="55EF8E9F" w14:textId="3B13A571" w:rsidR="007465C8" w:rsidRPr="00805518" w:rsidRDefault="00805518" w:rsidP="007465C8">
            <w:pPr>
              <w:jc w:val="center"/>
              <w:rPr>
                <w:rFonts w:ascii="Times New Roman" w:hAnsi="Times New Roman" w:cs="Times New Roman"/>
                <w:sz w:val="24"/>
                <w:szCs w:val="24"/>
              </w:rPr>
            </w:pPr>
            <w:r>
              <w:rPr>
                <w:rFonts w:ascii="Times New Roman" w:hAnsi="Times New Roman" w:cs="Times New Roman"/>
                <w:sz w:val="24"/>
                <w:szCs w:val="24"/>
              </w:rPr>
              <w:t>vnt.</w:t>
            </w:r>
          </w:p>
        </w:tc>
        <w:tc>
          <w:tcPr>
            <w:tcW w:w="1969" w:type="dxa"/>
            <w:tcBorders>
              <w:top w:val="single" w:sz="4" w:space="0" w:color="000000"/>
              <w:left w:val="single" w:sz="4" w:space="0" w:color="000000"/>
              <w:bottom w:val="single" w:sz="4" w:space="0" w:color="000000"/>
              <w:right w:val="single" w:sz="4" w:space="0" w:color="000000"/>
            </w:tcBorders>
          </w:tcPr>
          <w:p w14:paraId="4964E5D6" w14:textId="6CA47827" w:rsidR="007465C8" w:rsidRPr="00805518" w:rsidRDefault="007465C8" w:rsidP="007465C8">
            <w:pPr>
              <w:jc w:val="center"/>
              <w:rPr>
                <w:rFonts w:ascii="Times New Roman" w:hAnsi="Times New Roman" w:cs="Times New Roman"/>
                <w:sz w:val="24"/>
                <w:szCs w:val="24"/>
              </w:rPr>
            </w:pPr>
            <w:r w:rsidRPr="00805518">
              <w:rPr>
                <w:rFonts w:ascii="Times New Roman" w:hAnsi="Times New Roman" w:cs="Times New Roman"/>
                <w:sz w:val="24"/>
                <w:szCs w:val="24"/>
              </w:rPr>
              <w:t>1</w:t>
            </w:r>
          </w:p>
        </w:tc>
      </w:tr>
      <w:tr w:rsidR="007465C8" w:rsidRPr="00805518" w14:paraId="6D795F78" w14:textId="3ED2140A" w:rsidTr="00731CB8">
        <w:trPr>
          <w:trHeight w:val="549"/>
        </w:trPr>
        <w:tc>
          <w:tcPr>
            <w:tcW w:w="995" w:type="dxa"/>
            <w:noWrap/>
            <w:hideMark/>
          </w:tcPr>
          <w:p w14:paraId="71866446"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7.3.6.</w:t>
            </w:r>
          </w:p>
        </w:tc>
        <w:tc>
          <w:tcPr>
            <w:tcW w:w="6517" w:type="dxa"/>
            <w:noWrap/>
            <w:hideMark/>
          </w:tcPr>
          <w:p w14:paraId="4BC1B9E1"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Komutatorius</w:t>
            </w:r>
          </w:p>
        </w:tc>
        <w:tc>
          <w:tcPr>
            <w:tcW w:w="2848" w:type="dxa"/>
            <w:hideMark/>
          </w:tcPr>
          <w:p w14:paraId="6204CEAB" w14:textId="77777777" w:rsidR="007465C8" w:rsidRPr="00805518" w:rsidRDefault="007465C8" w:rsidP="007465C8">
            <w:pPr>
              <w:rPr>
                <w:rFonts w:ascii="Times New Roman" w:hAnsi="Times New Roman" w:cs="Times New Roman"/>
                <w:sz w:val="24"/>
                <w:szCs w:val="24"/>
              </w:rPr>
            </w:pPr>
            <w:proofErr w:type="spellStart"/>
            <w:r w:rsidRPr="00805518">
              <w:rPr>
                <w:rFonts w:ascii="Times New Roman" w:hAnsi="Times New Roman" w:cs="Times New Roman"/>
                <w:sz w:val="24"/>
                <w:szCs w:val="24"/>
              </w:rPr>
              <w:t>Moxa</w:t>
            </w:r>
            <w:proofErr w:type="spellEnd"/>
            <w:r w:rsidRPr="00805518">
              <w:rPr>
                <w:rFonts w:ascii="Times New Roman" w:hAnsi="Times New Roman" w:cs="Times New Roman"/>
                <w:sz w:val="24"/>
                <w:szCs w:val="24"/>
              </w:rPr>
              <w:t xml:space="preserve"> IKS-G6524A-8GSFP-</w:t>
            </w:r>
            <w:r w:rsidRPr="00805518">
              <w:rPr>
                <w:rFonts w:ascii="Times New Roman" w:hAnsi="Times New Roman" w:cs="Times New Roman"/>
                <w:sz w:val="24"/>
                <w:szCs w:val="24"/>
              </w:rPr>
              <w:br/>
              <w:t>4GTXSFP-HV-HV</w:t>
            </w:r>
          </w:p>
        </w:tc>
        <w:tc>
          <w:tcPr>
            <w:tcW w:w="1947" w:type="dxa"/>
            <w:tcBorders>
              <w:top w:val="single" w:sz="4" w:space="0" w:color="000000"/>
              <w:left w:val="single" w:sz="4" w:space="0" w:color="000000"/>
              <w:bottom w:val="single" w:sz="4" w:space="0" w:color="000000"/>
              <w:right w:val="single" w:sz="4" w:space="0" w:color="000000"/>
            </w:tcBorders>
          </w:tcPr>
          <w:p w14:paraId="3089F730" w14:textId="5DC33EF3" w:rsidR="007465C8" w:rsidRPr="00805518" w:rsidRDefault="00805518" w:rsidP="007465C8">
            <w:pPr>
              <w:jc w:val="center"/>
              <w:rPr>
                <w:rFonts w:ascii="Times New Roman" w:hAnsi="Times New Roman" w:cs="Times New Roman"/>
                <w:sz w:val="24"/>
                <w:szCs w:val="24"/>
              </w:rPr>
            </w:pPr>
            <w:r>
              <w:rPr>
                <w:rFonts w:ascii="Times New Roman" w:hAnsi="Times New Roman" w:cs="Times New Roman"/>
                <w:sz w:val="24"/>
                <w:szCs w:val="24"/>
              </w:rPr>
              <w:t>vnt.</w:t>
            </w:r>
          </w:p>
        </w:tc>
        <w:tc>
          <w:tcPr>
            <w:tcW w:w="1969" w:type="dxa"/>
            <w:tcBorders>
              <w:top w:val="single" w:sz="4" w:space="0" w:color="000000"/>
              <w:left w:val="single" w:sz="4" w:space="0" w:color="000000"/>
              <w:bottom w:val="single" w:sz="4" w:space="0" w:color="000000"/>
              <w:right w:val="single" w:sz="4" w:space="0" w:color="000000"/>
            </w:tcBorders>
          </w:tcPr>
          <w:p w14:paraId="1C57A08C" w14:textId="7E08A654" w:rsidR="007465C8" w:rsidRPr="00805518" w:rsidRDefault="007465C8" w:rsidP="007465C8">
            <w:pPr>
              <w:jc w:val="center"/>
              <w:rPr>
                <w:rFonts w:ascii="Times New Roman" w:hAnsi="Times New Roman" w:cs="Times New Roman"/>
                <w:sz w:val="24"/>
                <w:szCs w:val="24"/>
              </w:rPr>
            </w:pPr>
            <w:r w:rsidRPr="00805518">
              <w:rPr>
                <w:rFonts w:ascii="Times New Roman" w:hAnsi="Times New Roman" w:cs="Times New Roman"/>
                <w:sz w:val="24"/>
                <w:szCs w:val="24"/>
              </w:rPr>
              <w:t>2</w:t>
            </w:r>
          </w:p>
        </w:tc>
      </w:tr>
      <w:tr w:rsidR="00805518" w:rsidRPr="00805518" w14:paraId="239F1FCF" w14:textId="68B6D753" w:rsidTr="00731CB8">
        <w:trPr>
          <w:trHeight w:val="557"/>
        </w:trPr>
        <w:tc>
          <w:tcPr>
            <w:tcW w:w="995" w:type="dxa"/>
            <w:noWrap/>
            <w:hideMark/>
          </w:tcPr>
          <w:p w14:paraId="64506744" w14:textId="77777777" w:rsidR="00805518" w:rsidRPr="00805518" w:rsidRDefault="00805518" w:rsidP="00805518">
            <w:pPr>
              <w:rPr>
                <w:rFonts w:ascii="Times New Roman" w:hAnsi="Times New Roman" w:cs="Times New Roman"/>
                <w:sz w:val="24"/>
                <w:szCs w:val="24"/>
              </w:rPr>
            </w:pPr>
            <w:r w:rsidRPr="00805518">
              <w:rPr>
                <w:rFonts w:ascii="Times New Roman" w:hAnsi="Times New Roman" w:cs="Times New Roman"/>
                <w:sz w:val="24"/>
                <w:szCs w:val="24"/>
              </w:rPr>
              <w:t>7.3.7.</w:t>
            </w:r>
          </w:p>
        </w:tc>
        <w:tc>
          <w:tcPr>
            <w:tcW w:w="6517" w:type="dxa"/>
            <w:noWrap/>
            <w:hideMark/>
          </w:tcPr>
          <w:p w14:paraId="7B969276" w14:textId="77777777" w:rsidR="00805518" w:rsidRPr="00805518" w:rsidRDefault="00805518" w:rsidP="00805518">
            <w:pPr>
              <w:rPr>
                <w:rFonts w:ascii="Times New Roman" w:hAnsi="Times New Roman" w:cs="Times New Roman"/>
                <w:sz w:val="24"/>
                <w:szCs w:val="24"/>
              </w:rPr>
            </w:pPr>
            <w:r w:rsidRPr="00805518">
              <w:rPr>
                <w:rFonts w:ascii="Times New Roman" w:hAnsi="Times New Roman" w:cs="Times New Roman"/>
                <w:sz w:val="24"/>
                <w:szCs w:val="24"/>
              </w:rPr>
              <w:t>Šviesoforas 2 segmentų</w:t>
            </w:r>
          </w:p>
        </w:tc>
        <w:tc>
          <w:tcPr>
            <w:tcW w:w="2848" w:type="dxa"/>
            <w:hideMark/>
          </w:tcPr>
          <w:p w14:paraId="5A7DB53F" w14:textId="77777777" w:rsidR="00805518" w:rsidRPr="00805518" w:rsidRDefault="00805518" w:rsidP="00805518">
            <w:pPr>
              <w:rPr>
                <w:rFonts w:ascii="Times New Roman" w:hAnsi="Times New Roman" w:cs="Times New Roman"/>
                <w:sz w:val="24"/>
                <w:szCs w:val="24"/>
              </w:rPr>
            </w:pPr>
            <w:proofErr w:type="spellStart"/>
            <w:r w:rsidRPr="00805518">
              <w:rPr>
                <w:rFonts w:ascii="Times New Roman" w:hAnsi="Times New Roman" w:cs="Times New Roman"/>
                <w:sz w:val="24"/>
                <w:szCs w:val="24"/>
              </w:rPr>
              <w:t>Dynninq</w:t>
            </w:r>
            <w:proofErr w:type="spellEnd"/>
            <w:r w:rsidRPr="00805518">
              <w:rPr>
                <w:rFonts w:ascii="Times New Roman" w:hAnsi="Times New Roman" w:cs="Times New Roman"/>
                <w:sz w:val="24"/>
                <w:szCs w:val="24"/>
              </w:rPr>
              <w:t xml:space="preserve"> </w:t>
            </w:r>
            <w:proofErr w:type="spellStart"/>
            <w:r w:rsidRPr="00805518">
              <w:rPr>
                <w:rFonts w:ascii="Times New Roman" w:hAnsi="Times New Roman" w:cs="Times New Roman"/>
                <w:sz w:val="24"/>
                <w:szCs w:val="24"/>
              </w:rPr>
              <w:t>Poland</w:t>
            </w:r>
            <w:proofErr w:type="spellEnd"/>
            <w:r w:rsidRPr="00805518">
              <w:rPr>
                <w:rFonts w:ascii="Times New Roman" w:hAnsi="Times New Roman" w:cs="Times New Roman"/>
                <w:sz w:val="24"/>
                <w:szCs w:val="24"/>
              </w:rPr>
              <w:t xml:space="preserve"> </w:t>
            </w:r>
            <w:proofErr w:type="spellStart"/>
            <w:r w:rsidRPr="00805518">
              <w:rPr>
                <w:rFonts w:ascii="Times New Roman" w:hAnsi="Times New Roman" w:cs="Times New Roman"/>
                <w:sz w:val="24"/>
                <w:szCs w:val="24"/>
              </w:rPr>
              <w:t>Supreme</w:t>
            </w:r>
            <w:proofErr w:type="spellEnd"/>
            <w:r w:rsidRPr="00805518">
              <w:rPr>
                <w:rFonts w:ascii="Times New Roman" w:hAnsi="Times New Roman" w:cs="Times New Roman"/>
                <w:sz w:val="24"/>
                <w:szCs w:val="24"/>
              </w:rPr>
              <w:t xml:space="preserve"> MB100</w:t>
            </w:r>
          </w:p>
        </w:tc>
        <w:tc>
          <w:tcPr>
            <w:tcW w:w="1947" w:type="dxa"/>
            <w:tcBorders>
              <w:top w:val="single" w:sz="4" w:space="0" w:color="000000"/>
              <w:left w:val="single" w:sz="4" w:space="0" w:color="000000"/>
              <w:bottom w:val="single" w:sz="4" w:space="0" w:color="000000"/>
              <w:right w:val="single" w:sz="4" w:space="0" w:color="000000"/>
            </w:tcBorders>
          </w:tcPr>
          <w:p w14:paraId="28AD0620" w14:textId="521227B5" w:rsidR="00805518" w:rsidRPr="00805518" w:rsidRDefault="00805518" w:rsidP="00805518">
            <w:pPr>
              <w:jc w:val="center"/>
              <w:rPr>
                <w:rFonts w:ascii="Times New Roman" w:hAnsi="Times New Roman" w:cs="Times New Roman"/>
                <w:sz w:val="24"/>
                <w:szCs w:val="24"/>
              </w:rPr>
            </w:pPr>
            <w:r>
              <w:rPr>
                <w:rFonts w:ascii="Times New Roman" w:hAnsi="Times New Roman" w:cs="Times New Roman"/>
                <w:sz w:val="24"/>
                <w:szCs w:val="24"/>
              </w:rPr>
              <w:t>vnt.</w:t>
            </w:r>
          </w:p>
        </w:tc>
        <w:tc>
          <w:tcPr>
            <w:tcW w:w="1969" w:type="dxa"/>
            <w:tcBorders>
              <w:top w:val="single" w:sz="4" w:space="0" w:color="000000"/>
              <w:left w:val="single" w:sz="4" w:space="0" w:color="000000"/>
              <w:bottom w:val="single" w:sz="4" w:space="0" w:color="000000"/>
              <w:right w:val="single" w:sz="4" w:space="0" w:color="000000"/>
            </w:tcBorders>
          </w:tcPr>
          <w:p w14:paraId="496F7B65" w14:textId="1D87748D" w:rsidR="00805518" w:rsidRPr="00805518" w:rsidRDefault="00805518" w:rsidP="00805518">
            <w:pPr>
              <w:jc w:val="center"/>
              <w:rPr>
                <w:rFonts w:ascii="Times New Roman" w:hAnsi="Times New Roman" w:cs="Times New Roman"/>
                <w:sz w:val="24"/>
                <w:szCs w:val="24"/>
              </w:rPr>
            </w:pPr>
            <w:r w:rsidRPr="00805518">
              <w:rPr>
                <w:rFonts w:ascii="Times New Roman" w:hAnsi="Times New Roman" w:cs="Times New Roman"/>
                <w:sz w:val="24"/>
                <w:szCs w:val="24"/>
              </w:rPr>
              <w:t>1</w:t>
            </w:r>
          </w:p>
        </w:tc>
      </w:tr>
      <w:tr w:rsidR="007465C8" w:rsidRPr="00805518" w14:paraId="1FA3BC94" w14:textId="54DDAF47" w:rsidTr="00731CB8">
        <w:trPr>
          <w:trHeight w:val="300"/>
        </w:trPr>
        <w:tc>
          <w:tcPr>
            <w:tcW w:w="995" w:type="dxa"/>
            <w:noWrap/>
            <w:hideMark/>
          </w:tcPr>
          <w:p w14:paraId="2A940D96"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7.4.</w:t>
            </w:r>
          </w:p>
        </w:tc>
        <w:tc>
          <w:tcPr>
            <w:tcW w:w="9365" w:type="dxa"/>
            <w:gridSpan w:val="2"/>
            <w:hideMark/>
          </w:tcPr>
          <w:p w14:paraId="0CD9EE9D" w14:textId="77777777" w:rsidR="007465C8" w:rsidRPr="00805518" w:rsidRDefault="007465C8" w:rsidP="007465C8">
            <w:pPr>
              <w:jc w:val="center"/>
              <w:rPr>
                <w:rFonts w:ascii="Times New Roman" w:hAnsi="Times New Roman" w:cs="Times New Roman"/>
                <w:b/>
                <w:bCs/>
                <w:sz w:val="24"/>
                <w:szCs w:val="24"/>
              </w:rPr>
            </w:pPr>
            <w:r w:rsidRPr="00805518">
              <w:rPr>
                <w:rFonts w:ascii="Times New Roman" w:hAnsi="Times New Roman" w:cs="Times New Roman"/>
                <w:b/>
                <w:bCs/>
                <w:sz w:val="24"/>
                <w:szCs w:val="24"/>
              </w:rPr>
              <w:t>Švieslentė</w:t>
            </w:r>
          </w:p>
        </w:tc>
        <w:tc>
          <w:tcPr>
            <w:tcW w:w="1947" w:type="dxa"/>
          </w:tcPr>
          <w:p w14:paraId="35059CA5" w14:textId="77777777" w:rsidR="007465C8" w:rsidRPr="00805518" w:rsidRDefault="007465C8" w:rsidP="007465C8">
            <w:pPr>
              <w:jc w:val="center"/>
              <w:rPr>
                <w:rFonts w:ascii="Times New Roman" w:hAnsi="Times New Roman" w:cs="Times New Roman"/>
                <w:b/>
                <w:bCs/>
                <w:sz w:val="24"/>
                <w:szCs w:val="24"/>
              </w:rPr>
            </w:pPr>
          </w:p>
        </w:tc>
        <w:tc>
          <w:tcPr>
            <w:tcW w:w="1969" w:type="dxa"/>
            <w:tcBorders>
              <w:top w:val="single" w:sz="4" w:space="0" w:color="000000"/>
              <w:left w:val="single" w:sz="4" w:space="0" w:color="000000"/>
              <w:bottom w:val="single" w:sz="4" w:space="0" w:color="000000"/>
              <w:right w:val="single" w:sz="4" w:space="0" w:color="000000"/>
            </w:tcBorders>
          </w:tcPr>
          <w:p w14:paraId="579A0B9C" w14:textId="5776EF38" w:rsidR="007465C8" w:rsidRPr="00805518" w:rsidRDefault="00805518" w:rsidP="007465C8">
            <w:pPr>
              <w:jc w:val="center"/>
              <w:rPr>
                <w:rFonts w:ascii="Times New Roman" w:hAnsi="Times New Roman" w:cs="Times New Roman"/>
                <w:b/>
                <w:bCs/>
                <w:sz w:val="24"/>
                <w:szCs w:val="24"/>
              </w:rPr>
            </w:pPr>
            <w:r>
              <w:rPr>
                <w:rFonts w:ascii="Times New Roman" w:hAnsi="Times New Roman" w:cs="Times New Roman"/>
                <w:sz w:val="24"/>
                <w:szCs w:val="24"/>
              </w:rPr>
              <w:t>vnt.</w:t>
            </w:r>
          </w:p>
        </w:tc>
      </w:tr>
      <w:tr w:rsidR="007465C8" w:rsidRPr="00805518" w14:paraId="1603910F" w14:textId="4BBC5130" w:rsidTr="00731CB8">
        <w:trPr>
          <w:trHeight w:val="630"/>
        </w:trPr>
        <w:tc>
          <w:tcPr>
            <w:tcW w:w="995" w:type="dxa"/>
            <w:noWrap/>
            <w:hideMark/>
          </w:tcPr>
          <w:p w14:paraId="67862E70"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7.4.1.</w:t>
            </w:r>
          </w:p>
        </w:tc>
        <w:tc>
          <w:tcPr>
            <w:tcW w:w="6517" w:type="dxa"/>
            <w:noWrap/>
            <w:hideMark/>
          </w:tcPr>
          <w:p w14:paraId="21B07321"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Informacinė švieslentė VMS (1280x960mm), IP65</w:t>
            </w:r>
          </w:p>
        </w:tc>
        <w:tc>
          <w:tcPr>
            <w:tcW w:w="2848" w:type="dxa"/>
            <w:hideMark/>
          </w:tcPr>
          <w:p w14:paraId="093D76CF"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PSL/DI/VM/32/4X3/IP65</w:t>
            </w:r>
          </w:p>
        </w:tc>
        <w:tc>
          <w:tcPr>
            <w:tcW w:w="1947" w:type="dxa"/>
            <w:tcBorders>
              <w:top w:val="single" w:sz="4" w:space="0" w:color="000000"/>
              <w:left w:val="single" w:sz="4" w:space="0" w:color="000000"/>
              <w:bottom w:val="single" w:sz="4" w:space="0" w:color="000000"/>
              <w:right w:val="single" w:sz="4" w:space="0" w:color="000000"/>
            </w:tcBorders>
          </w:tcPr>
          <w:p w14:paraId="368F9DCF" w14:textId="64610EEB" w:rsidR="007465C8" w:rsidRPr="00805518" w:rsidRDefault="00805518" w:rsidP="007465C8">
            <w:pPr>
              <w:jc w:val="center"/>
              <w:rPr>
                <w:rFonts w:ascii="Times New Roman" w:hAnsi="Times New Roman" w:cs="Times New Roman"/>
                <w:sz w:val="24"/>
                <w:szCs w:val="24"/>
              </w:rPr>
            </w:pPr>
            <w:r>
              <w:rPr>
                <w:rFonts w:ascii="Times New Roman" w:hAnsi="Times New Roman" w:cs="Times New Roman"/>
                <w:sz w:val="24"/>
                <w:szCs w:val="24"/>
              </w:rPr>
              <w:t>vnt.</w:t>
            </w:r>
          </w:p>
        </w:tc>
        <w:tc>
          <w:tcPr>
            <w:tcW w:w="1969" w:type="dxa"/>
            <w:tcBorders>
              <w:top w:val="single" w:sz="4" w:space="0" w:color="000000"/>
              <w:left w:val="single" w:sz="4" w:space="0" w:color="000000"/>
              <w:bottom w:val="single" w:sz="4" w:space="0" w:color="000000"/>
              <w:right w:val="single" w:sz="4" w:space="0" w:color="000000"/>
            </w:tcBorders>
          </w:tcPr>
          <w:p w14:paraId="12837F66" w14:textId="2C3C8EC6" w:rsidR="007465C8" w:rsidRPr="00805518" w:rsidRDefault="007465C8" w:rsidP="007465C8">
            <w:pPr>
              <w:jc w:val="center"/>
              <w:rPr>
                <w:rFonts w:ascii="Times New Roman" w:hAnsi="Times New Roman" w:cs="Times New Roman"/>
                <w:sz w:val="24"/>
                <w:szCs w:val="24"/>
              </w:rPr>
            </w:pPr>
            <w:r w:rsidRPr="00805518">
              <w:rPr>
                <w:rFonts w:ascii="Times New Roman" w:hAnsi="Times New Roman" w:cs="Times New Roman"/>
                <w:sz w:val="24"/>
                <w:szCs w:val="24"/>
              </w:rPr>
              <w:t>5</w:t>
            </w:r>
          </w:p>
        </w:tc>
      </w:tr>
      <w:tr w:rsidR="007465C8" w:rsidRPr="00805518" w14:paraId="7DE2D442" w14:textId="59BB212D" w:rsidTr="00731CB8">
        <w:trPr>
          <w:trHeight w:val="988"/>
        </w:trPr>
        <w:tc>
          <w:tcPr>
            <w:tcW w:w="995" w:type="dxa"/>
            <w:noWrap/>
            <w:hideMark/>
          </w:tcPr>
          <w:p w14:paraId="21E0A639"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7.4.2.</w:t>
            </w:r>
          </w:p>
        </w:tc>
        <w:tc>
          <w:tcPr>
            <w:tcW w:w="6517" w:type="dxa"/>
            <w:noWrap/>
            <w:hideMark/>
          </w:tcPr>
          <w:p w14:paraId="42558DE8"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Švieslentė su eilių valdymu</w:t>
            </w:r>
          </w:p>
        </w:tc>
        <w:tc>
          <w:tcPr>
            <w:tcW w:w="2848" w:type="dxa"/>
            <w:hideMark/>
          </w:tcPr>
          <w:p w14:paraId="6731D5C5"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LG 43SM5D + Intel NUC BOXNUC5I3RYK + MZ-75E250B/EU + 2x CMSO4GX3M1C1600C11</w:t>
            </w:r>
          </w:p>
        </w:tc>
        <w:tc>
          <w:tcPr>
            <w:tcW w:w="1947" w:type="dxa"/>
            <w:tcBorders>
              <w:top w:val="single" w:sz="4" w:space="0" w:color="000000"/>
              <w:left w:val="single" w:sz="4" w:space="0" w:color="000000"/>
              <w:bottom w:val="single" w:sz="4" w:space="0" w:color="000000"/>
              <w:right w:val="single" w:sz="4" w:space="0" w:color="000000"/>
            </w:tcBorders>
          </w:tcPr>
          <w:p w14:paraId="7E5352D6" w14:textId="093EC169" w:rsidR="007465C8" w:rsidRPr="00805518" w:rsidRDefault="00805518" w:rsidP="007465C8">
            <w:pPr>
              <w:jc w:val="center"/>
              <w:rPr>
                <w:rFonts w:ascii="Times New Roman" w:hAnsi="Times New Roman" w:cs="Times New Roman"/>
                <w:sz w:val="24"/>
                <w:szCs w:val="24"/>
              </w:rPr>
            </w:pPr>
            <w:r>
              <w:rPr>
                <w:rFonts w:ascii="Times New Roman" w:hAnsi="Times New Roman" w:cs="Times New Roman"/>
                <w:sz w:val="24"/>
                <w:szCs w:val="24"/>
              </w:rPr>
              <w:t>vnt.</w:t>
            </w:r>
          </w:p>
        </w:tc>
        <w:tc>
          <w:tcPr>
            <w:tcW w:w="1969" w:type="dxa"/>
            <w:tcBorders>
              <w:top w:val="single" w:sz="4" w:space="0" w:color="000000"/>
              <w:left w:val="single" w:sz="4" w:space="0" w:color="000000"/>
              <w:bottom w:val="single" w:sz="4" w:space="0" w:color="000000"/>
              <w:right w:val="single" w:sz="4" w:space="0" w:color="000000"/>
            </w:tcBorders>
          </w:tcPr>
          <w:p w14:paraId="7AF4B33B" w14:textId="282FCF1B" w:rsidR="007465C8" w:rsidRPr="00805518" w:rsidRDefault="007465C8" w:rsidP="007465C8">
            <w:pPr>
              <w:jc w:val="center"/>
              <w:rPr>
                <w:rFonts w:ascii="Times New Roman" w:hAnsi="Times New Roman" w:cs="Times New Roman"/>
                <w:sz w:val="24"/>
                <w:szCs w:val="24"/>
              </w:rPr>
            </w:pPr>
            <w:r w:rsidRPr="00805518">
              <w:rPr>
                <w:rFonts w:ascii="Times New Roman" w:hAnsi="Times New Roman" w:cs="Times New Roman"/>
                <w:sz w:val="24"/>
                <w:szCs w:val="24"/>
              </w:rPr>
              <w:t>1</w:t>
            </w:r>
          </w:p>
        </w:tc>
      </w:tr>
      <w:tr w:rsidR="007465C8" w:rsidRPr="00805518" w14:paraId="6DA2AD47" w14:textId="188CD041" w:rsidTr="00731CB8">
        <w:trPr>
          <w:trHeight w:val="630"/>
        </w:trPr>
        <w:tc>
          <w:tcPr>
            <w:tcW w:w="995" w:type="dxa"/>
            <w:noWrap/>
            <w:hideMark/>
          </w:tcPr>
          <w:p w14:paraId="01F5E530"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7.4.3.</w:t>
            </w:r>
          </w:p>
        </w:tc>
        <w:tc>
          <w:tcPr>
            <w:tcW w:w="6517" w:type="dxa"/>
            <w:noWrap/>
            <w:hideMark/>
          </w:tcPr>
          <w:p w14:paraId="516603A1"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LED lauko ekranas / švieslentė L-96 x H-32cm, OP10 203 / 96x32pix, 260/650 W/m2 (juoda)</w:t>
            </w:r>
          </w:p>
        </w:tc>
        <w:tc>
          <w:tcPr>
            <w:tcW w:w="2848" w:type="dxa"/>
            <w:hideMark/>
          </w:tcPr>
          <w:p w14:paraId="51A6233D"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MIROMAX OP10 203-SMD</w:t>
            </w:r>
          </w:p>
        </w:tc>
        <w:tc>
          <w:tcPr>
            <w:tcW w:w="1947" w:type="dxa"/>
            <w:tcBorders>
              <w:top w:val="single" w:sz="4" w:space="0" w:color="000000"/>
              <w:left w:val="single" w:sz="4" w:space="0" w:color="000000"/>
              <w:bottom w:val="single" w:sz="4" w:space="0" w:color="000000"/>
              <w:right w:val="single" w:sz="4" w:space="0" w:color="000000"/>
            </w:tcBorders>
          </w:tcPr>
          <w:p w14:paraId="09D83E03" w14:textId="4475ED42" w:rsidR="007465C8" w:rsidRPr="00805518" w:rsidRDefault="00805518" w:rsidP="007465C8">
            <w:pPr>
              <w:jc w:val="center"/>
              <w:rPr>
                <w:rFonts w:ascii="Times New Roman" w:hAnsi="Times New Roman" w:cs="Times New Roman"/>
                <w:sz w:val="24"/>
                <w:szCs w:val="24"/>
              </w:rPr>
            </w:pPr>
            <w:r>
              <w:rPr>
                <w:rFonts w:ascii="Times New Roman" w:hAnsi="Times New Roman" w:cs="Times New Roman"/>
                <w:sz w:val="24"/>
                <w:szCs w:val="24"/>
              </w:rPr>
              <w:t>vnt.</w:t>
            </w:r>
          </w:p>
        </w:tc>
        <w:tc>
          <w:tcPr>
            <w:tcW w:w="1969" w:type="dxa"/>
            <w:tcBorders>
              <w:top w:val="single" w:sz="4" w:space="0" w:color="000000"/>
              <w:left w:val="single" w:sz="4" w:space="0" w:color="000000"/>
              <w:bottom w:val="single" w:sz="4" w:space="0" w:color="000000"/>
              <w:right w:val="single" w:sz="4" w:space="0" w:color="000000"/>
            </w:tcBorders>
          </w:tcPr>
          <w:p w14:paraId="6D1DFDCA" w14:textId="3C41AE60" w:rsidR="007465C8" w:rsidRPr="00805518" w:rsidRDefault="007465C8" w:rsidP="007465C8">
            <w:pPr>
              <w:jc w:val="center"/>
              <w:rPr>
                <w:rFonts w:ascii="Times New Roman" w:hAnsi="Times New Roman" w:cs="Times New Roman"/>
                <w:sz w:val="24"/>
                <w:szCs w:val="24"/>
              </w:rPr>
            </w:pPr>
            <w:r w:rsidRPr="00805518">
              <w:rPr>
                <w:rFonts w:ascii="Times New Roman" w:hAnsi="Times New Roman" w:cs="Times New Roman"/>
                <w:sz w:val="24"/>
                <w:szCs w:val="24"/>
              </w:rPr>
              <w:t>5</w:t>
            </w:r>
          </w:p>
        </w:tc>
      </w:tr>
      <w:tr w:rsidR="007465C8" w:rsidRPr="00805518" w14:paraId="73115F95" w14:textId="329E26B8" w:rsidTr="00731CB8">
        <w:trPr>
          <w:trHeight w:val="300"/>
        </w:trPr>
        <w:tc>
          <w:tcPr>
            <w:tcW w:w="995" w:type="dxa"/>
            <w:noWrap/>
            <w:hideMark/>
          </w:tcPr>
          <w:p w14:paraId="14DE7FFF"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7.5.</w:t>
            </w:r>
          </w:p>
        </w:tc>
        <w:tc>
          <w:tcPr>
            <w:tcW w:w="9365" w:type="dxa"/>
            <w:gridSpan w:val="2"/>
            <w:hideMark/>
          </w:tcPr>
          <w:p w14:paraId="36E10F36" w14:textId="77777777" w:rsidR="007465C8" w:rsidRPr="00805518" w:rsidRDefault="007465C8" w:rsidP="007465C8">
            <w:pPr>
              <w:jc w:val="center"/>
              <w:rPr>
                <w:rFonts w:ascii="Times New Roman" w:hAnsi="Times New Roman" w:cs="Times New Roman"/>
                <w:b/>
                <w:bCs/>
                <w:sz w:val="24"/>
                <w:szCs w:val="24"/>
              </w:rPr>
            </w:pPr>
            <w:proofErr w:type="spellStart"/>
            <w:r w:rsidRPr="00805518">
              <w:rPr>
                <w:rFonts w:ascii="Times New Roman" w:hAnsi="Times New Roman" w:cs="Times New Roman"/>
                <w:b/>
                <w:bCs/>
                <w:sz w:val="24"/>
                <w:szCs w:val="24"/>
              </w:rPr>
              <w:t>Adresinė</w:t>
            </w:r>
            <w:proofErr w:type="spellEnd"/>
            <w:r w:rsidRPr="00805518">
              <w:rPr>
                <w:rFonts w:ascii="Times New Roman" w:hAnsi="Times New Roman" w:cs="Times New Roman"/>
                <w:b/>
                <w:bCs/>
                <w:sz w:val="24"/>
                <w:szCs w:val="24"/>
              </w:rPr>
              <w:t xml:space="preserve"> gaisro sistema</w:t>
            </w:r>
          </w:p>
        </w:tc>
        <w:tc>
          <w:tcPr>
            <w:tcW w:w="1947" w:type="dxa"/>
          </w:tcPr>
          <w:p w14:paraId="0666997B" w14:textId="77777777" w:rsidR="007465C8" w:rsidRPr="00805518" w:rsidRDefault="007465C8" w:rsidP="007465C8">
            <w:pPr>
              <w:jc w:val="center"/>
              <w:rPr>
                <w:rFonts w:ascii="Times New Roman" w:hAnsi="Times New Roman" w:cs="Times New Roman"/>
                <w:b/>
                <w:bCs/>
                <w:sz w:val="24"/>
                <w:szCs w:val="24"/>
              </w:rPr>
            </w:pPr>
          </w:p>
        </w:tc>
        <w:tc>
          <w:tcPr>
            <w:tcW w:w="1969" w:type="dxa"/>
            <w:tcBorders>
              <w:top w:val="single" w:sz="4" w:space="0" w:color="000000"/>
              <w:left w:val="single" w:sz="4" w:space="0" w:color="000000"/>
              <w:bottom w:val="single" w:sz="4" w:space="0" w:color="000000"/>
              <w:right w:val="single" w:sz="4" w:space="0" w:color="000000"/>
            </w:tcBorders>
          </w:tcPr>
          <w:p w14:paraId="78402FE4" w14:textId="77601256" w:rsidR="007465C8" w:rsidRPr="00805518" w:rsidRDefault="00805518" w:rsidP="007465C8">
            <w:pPr>
              <w:jc w:val="center"/>
              <w:rPr>
                <w:rFonts w:ascii="Times New Roman" w:hAnsi="Times New Roman" w:cs="Times New Roman"/>
                <w:b/>
                <w:bCs/>
                <w:sz w:val="24"/>
                <w:szCs w:val="24"/>
              </w:rPr>
            </w:pPr>
            <w:r>
              <w:rPr>
                <w:rFonts w:ascii="Times New Roman" w:hAnsi="Times New Roman" w:cs="Times New Roman"/>
                <w:sz w:val="24"/>
                <w:szCs w:val="24"/>
              </w:rPr>
              <w:t>vnt.</w:t>
            </w:r>
          </w:p>
        </w:tc>
      </w:tr>
      <w:tr w:rsidR="007465C8" w:rsidRPr="00805518" w14:paraId="1184FFFF" w14:textId="517A2FDE" w:rsidTr="00731CB8">
        <w:trPr>
          <w:trHeight w:val="630"/>
        </w:trPr>
        <w:tc>
          <w:tcPr>
            <w:tcW w:w="995" w:type="dxa"/>
            <w:noWrap/>
            <w:hideMark/>
          </w:tcPr>
          <w:p w14:paraId="7C8CD694"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7.5.1.</w:t>
            </w:r>
          </w:p>
        </w:tc>
        <w:tc>
          <w:tcPr>
            <w:tcW w:w="6517" w:type="dxa"/>
            <w:noWrap/>
            <w:hideMark/>
          </w:tcPr>
          <w:p w14:paraId="4210EAEB" w14:textId="77777777" w:rsidR="007465C8" w:rsidRPr="00805518" w:rsidRDefault="007465C8" w:rsidP="007465C8">
            <w:pPr>
              <w:rPr>
                <w:rFonts w:ascii="Times New Roman" w:hAnsi="Times New Roman" w:cs="Times New Roman"/>
                <w:sz w:val="24"/>
                <w:szCs w:val="24"/>
              </w:rPr>
            </w:pPr>
            <w:proofErr w:type="spellStart"/>
            <w:r w:rsidRPr="00805518">
              <w:rPr>
                <w:rFonts w:ascii="Times New Roman" w:hAnsi="Times New Roman" w:cs="Times New Roman"/>
                <w:sz w:val="24"/>
                <w:szCs w:val="24"/>
              </w:rPr>
              <w:t>Adresinis</w:t>
            </w:r>
            <w:proofErr w:type="spellEnd"/>
            <w:r w:rsidRPr="00805518">
              <w:rPr>
                <w:rFonts w:ascii="Times New Roman" w:hAnsi="Times New Roman" w:cs="Times New Roman"/>
                <w:sz w:val="24"/>
                <w:szCs w:val="24"/>
              </w:rPr>
              <w:t xml:space="preserve"> optinis dūmų detektorius</w:t>
            </w:r>
          </w:p>
        </w:tc>
        <w:tc>
          <w:tcPr>
            <w:tcW w:w="2848" w:type="dxa"/>
            <w:hideMark/>
          </w:tcPr>
          <w:p w14:paraId="1E111CA7"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 xml:space="preserve">UTC </w:t>
            </w:r>
            <w:proofErr w:type="spellStart"/>
            <w:r w:rsidRPr="00805518">
              <w:rPr>
                <w:rFonts w:ascii="Times New Roman" w:hAnsi="Times New Roman" w:cs="Times New Roman"/>
                <w:sz w:val="24"/>
                <w:szCs w:val="24"/>
              </w:rPr>
              <w:t>Fire</w:t>
            </w:r>
            <w:proofErr w:type="spellEnd"/>
            <w:r w:rsidRPr="00805518">
              <w:rPr>
                <w:rFonts w:ascii="Times New Roman" w:hAnsi="Times New Roman" w:cs="Times New Roman"/>
                <w:sz w:val="24"/>
                <w:szCs w:val="24"/>
              </w:rPr>
              <w:t xml:space="preserve"> &amp; </w:t>
            </w:r>
            <w:proofErr w:type="spellStart"/>
            <w:r w:rsidRPr="00805518">
              <w:rPr>
                <w:rFonts w:ascii="Times New Roman" w:hAnsi="Times New Roman" w:cs="Times New Roman"/>
                <w:sz w:val="24"/>
                <w:szCs w:val="24"/>
              </w:rPr>
              <w:t>Security</w:t>
            </w:r>
            <w:proofErr w:type="spellEnd"/>
            <w:r w:rsidRPr="00805518">
              <w:rPr>
                <w:rFonts w:ascii="Times New Roman" w:hAnsi="Times New Roman" w:cs="Times New Roman"/>
                <w:sz w:val="24"/>
                <w:szCs w:val="24"/>
              </w:rPr>
              <w:t xml:space="preserve"> DP2061N</w:t>
            </w:r>
          </w:p>
        </w:tc>
        <w:tc>
          <w:tcPr>
            <w:tcW w:w="1947" w:type="dxa"/>
            <w:tcBorders>
              <w:top w:val="single" w:sz="4" w:space="0" w:color="000000"/>
              <w:left w:val="single" w:sz="4" w:space="0" w:color="000000"/>
              <w:bottom w:val="single" w:sz="4" w:space="0" w:color="000000"/>
              <w:right w:val="single" w:sz="4" w:space="0" w:color="000000"/>
            </w:tcBorders>
          </w:tcPr>
          <w:p w14:paraId="7ED7E9BF" w14:textId="5CFBADAF" w:rsidR="007465C8" w:rsidRPr="00805518" w:rsidRDefault="00805518" w:rsidP="007465C8">
            <w:pPr>
              <w:jc w:val="center"/>
              <w:rPr>
                <w:rFonts w:ascii="Times New Roman" w:hAnsi="Times New Roman" w:cs="Times New Roman"/>
                <w:sz w:val="24"/>
                <w:szCs w:val="24"/>
              </w:rPr>
            </w:pPr>
            <w:r>
              <w:rPr>
                <w:rFonts w:ascii="Times New Roman" w:hAnsi="Times New Roman" w:cs="Times New Roman"/>
                <w:sz w:val="24"/>
                <w:szCs w:val="24"/>
              </w:rPr>
              <w:t>vnt.</w:t>
            </w:r>
          </w:p>
        </w:tc>
        <w:tc>
          <w:tcPr>
            <w:tcW w:w="1969" w:type="dxa"/>
            <w:tcBorders>
              <w:top w:val="single" w:sz="4" w:space="0" w:color="000000"/>
              <w:left w:val="single" w:sz="4" w:space="0" w:color="000000"/>
              <w:bottom w:val="single" w:sz="4" w:space="0" w:color="000000"/>
              <w:right w:val="single" w:sz="4" w:space="0" w:color="000000"/>
            </w:tcBorders>
          </w:tcPr>
          <w:p w14:paraId="578B432B" w14:textId="3E2F9DAD" w:rsidR="007465C8" w:rsidRPr="00805518" w:rsidRDefault="007465C8" w:rsidP="007465C8">
            <w:pPr>
              <w:jc w:val="center"/>
              <w:rPr>
                <w:rFonts w:ascii="Times New Roman" w:hAnsi="Times New Roman" w:cs="Times New Roman"/>
                <w:sz w:val="24"/>
                <w:szCs w:val="24"/>
              </w:rPr>
            </w:pPr>
            <w:r w:rsidRPr="00805518">
              <w:rPr>
                <w:rFonts w:ascii="Times New Roman" w:hAnsi="Times New Roman" w:cs="Times New Roman"/>
                <w:sz w:val="24"/>
                <w:szCs w:val="24"/>
              </w:rPr>
              <w:t>5</w:t>
            </w:r>
          </w:p>
        </w:tc>
      </w:tr>
      <w:tr w:rsidR="007465C8" w:rsidRPr="00805518" w14:paraId="244F5436" w14:textId="149CBB90" w:rsidTr="00731CB8">
        <w:trPr>
          <w:trHeight w:val="630"/>
        </w:trPr>
        <w:tc>
          <w:tcPr>
            <w:tcW w:w="995" w:type="dxa"/>
            <w:noWrap/>
            <w:hideMark/>
          </w:tcPr>
          <w:p w14:paraId="365D9E7F"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7.5.2.</w:t>
            </w:r>
          </w:p>
        </w:tc>
        <w:tc>
          <w:tcPr>
            <w:tcW w:w="6517" w:type="dxa"/>
            <w:noWrap/>
            <w:hideMark/>
          </w:tcPr>
          <w:p w14:paraId="40964534"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montavimo baze</w:t>
            </w:r>
          </w:p>
        </w:tc>
        <w:tc>
          <w:tcPr>
            <w:tcW w:w="2848" w:type="dxa"/>
            <w:hideMark/>
          </w:tcPr>
          <w:p w14:paraId="5FE9B847"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 xml:space="preserve">UTC </w:t>
            </w:r>
            <w:proofErr w:type="spellStart"/>
            <w:r w:rsidRPr="00805518">
              <w:rPr>
                <w:rFonts w:ascii="Times New Roman" w:hAnsi="Times New Roman" w:cs="Times New Roman"/>
                <w:sz w:val="24"/>
                <w:szCs w:val="24"/>
              </w:rPr>
              <w:t>Fire</w:t>
            </w:r>
            <w:proofErr w:type="spellEnd"/>
            <w:r w:rsidRPr="00805518">
              <w:rPr>
                <w:rFonts w:ascii="Times New Roman" w:hAnsi="Times New Roman" w:cs="Times New Roman"/>
                <w:sz w:val="24"/>
                <w:szCs w:val="24"/>
              </w:rPr>
              <w:t xml:space="preserve"> &amp; </w:t>
            </w:r>
            <w:proofErr w:type="spellStart"/>
            <w:r w:rsidRPr="00805518">
              <w:rPr>
                <w:rFonts w:ascii="Times New Roman" w:hAnsi="Times New Roman" w:cs="Times New Roman"/>
                <w:sz w:val="24"/>
                <w:szCs w:val="24"/>
              </w:rPr>
              <w:t>Security</w:t>
            </w:r>
            <w:proofErr w:type="spellEnd"/>
            <w:r w:rsidRPr="00805518">
              <w:rPr>
                <w:rFonts w:ascii="Times New Roman" w:hAnsi="Times New Roman" w:cs="Times New Roman"/>
                <w:sz w:val="24"/>
                <w:szCs w:val="24"/>
              </w:rPr>
              <w:t xml:space="preserve"> DB2002</w:t>
            </w:r>
          </w:p>
        </w:tc>
        <w:tc>
          <w:tcPr>
            <w:tcW w:w="1947" w:type="dxa"/>
            <w:tcBorders>
              <w:top w:val="single" w:sz="4" w:space="0" w:color="000000"/>
              <w:left w:val="single" w:sz="4" w:space="0" w:color="000000"/>
              <w:bottom w:val="single" w:sz="4" w:space="0" w:color="000000"/>
              <w:right w:val="single" w:sz="4" w:space="0" w:color="000000"/>
            </w:tcBorders>
          </w:tcPr>
          <w:p w14:paraId="7CD741A1" w14:textId="285A9158" w:rsidR="007465C8" w:rsidRPr="00805518" w:rsidRDefault="00805518" w:rsidP="007465C8">
            <w:pPr>
              <w:jc w:val="center"/>
              <w:rPr>
                <w:rFonts w:ascii="Times New Roman" w:hAnsi="Times New Roman" w:cs="Times New Roman"/>
                <w:sz w:val="24"/>
                <w:szCs w:val="24"/>
              </w:rPr>
            </w:pPr>
            <w:r>
              <w:rPr>
                <w:rFonts w:ascii="Times New Roman" w:hAnsi="Times New Roman" w:cs="Times New Roman"/>
                <w:sz w:val="24"/>
                <w:szCs w:val="24"/>
              </w:rPr>
              <w:t>vnt.</w:t>
            </w:r>
          </w:p>
        </w:tc>
        <w:tc>
          <w:tcPr>
            <w:tcW w:w="1969" w:type="dxa"/>
            <w:tcBorders>
              <w:top w:val="single" w:sz="4" w:space="0" w:color="000000"/>
              <w:left w:val="single" w:sz="4" w:space="0" w:color="000000"/>
              <w:bottom w:val="single" w:sz="4" w:space="0" w:color="000000"/>
              <w:right w:val="single" w:sz="4" w:space="0" w:color="000000"/>
            </w:tcBorders>
          </w:tcPr>
          <w:p w14:paraId="5BD44F37" w14:textId="5659CB34" w:rsidR="007465C8" w:rsidRPr="00805518" w:rsidRDefault="007465C8" w:rsidP="007465C8">
            <w:pPr>
              <w:jc w:val="center"/>
              <w:rPr>
                <w:rFonts w:ascii="Times New Roman" w:hAnsi="Times New Roman" w:cs="Times New Roman"/>
                <w:sz w:val="24"/>
                <w:szCs w:val="24"/>
              </w:rPr>
            </w:pPr>
            <w:r w:rsidRPr="00805518">
              <w:rPr>
                <w:rFonts w:ascii="Times New Roman" w:hAnsi="Times New Roman" w:cs="Times New Roman"/>
                <w:sz w:val="24"/>
                <w:szCs w:val="24"/>
              </w:rPr>
              <w:t>10</w:t>
            </w:r>
          </w:p>
        </w:tc>
      </w:tr>
      <w:tr w:rsidR="007465C8" w:rsidRPr="00805518" w14:paraId="67DD69F1" w14:textId="7AEFCAE4" w:rsidTr="00731CB8">
        <w:trPr>
          <w:trHeight w:val="630"/>
        </w:trPr>
        <w:tc>
          <w:tcPr>
            <w:tcW w:w="995" w:type="dxa"/>
            <w:noWrap/>
            <w:hideMark/>
          </w:tcPr>
          <w:p w14:paraId="125E5BFC"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7.5.3.</w:t>
            </w:r>
          </w:p>
        </w:tc>
        <w:tc>
          <w:tcPr>
            <w:tcW w:w="6517" w:type="dxa"/>
            <w:noWrap/>
            <w:hideMark/>
          </w:tcPr>
          <w:p w14:paraId="48FB8725" w14:textId="77777777" w:rsidR="007465C8" w:rsidRPr="00805518" w:rsidRDefault="007465C8" w:rsidP="007465C8">
            <w:pPr>
              <w:rPr>
                <w:rFonts w:ascii="Times New Roman" w:hAnsi="Times New Roman" w:cs="Times New Roman"/>
                <w:sz w:val="24"/>
                <w:szCs w:val="24"/>
              </w:rPr>
            </w:pPr>
            <w:proofErr w:type="spellStart"/>
            <w:r w:rsidRPr="00805518">
              <w:rPr>
                <w:rFonts w:ascii="Times New Roman" w:hAnsi="Times New Roman" w:cs="Times New Roman"/>
                <w:sz w:val="24"/>
                <w:szCs w:val="24"/>
              </w:rPr>
              <w:t>Adresinis</w:t>
            </w:r>
            <w:proofErr w:type="spellEnd"/>
            <w:r w:rsidRPr="00805518">
              <w:rPr>
                <w:rFonts w:ascii="Times New Roman" w:hAnsi="Times New Roman" w:cs="Times New Roman"/>
                <w:sz w:val="24"/>
                <w:szCs w:val="24"/>
              </w:rPr>
              <w:t xml:space="preserve"> temperatūros detektorius</w:t>
            </w:r>
          </w:p>
        </w:tc>
        <w:tc>
          <w:tcPr>
            <w:tcW w:w="2848" w:type="dxa"/>
            <w:hideMark/>
          </w:tcPr>
          <w:p w14:paraId="747C83E9"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 xml:space="preserve">UTC </w:t>
            </w:r>
            <w:proofErr w:type="spellStart"/>
            <w:r w:rsidRPr="00805518">
              <w:rPr>
                <w:rFonts w:ascii="Times New Roman" w:hAnsi="Times New Roman" w:cs="Times New Roman"/>
                <w:sz w:val="24"/>
                <w:szCs w:val="24"/>
              </w:rPr>
              <w:t>Fire</w:t>
            </w:r>
            <w:proofErr w:type="spellEnd"/>
            <w:r w:rsidRPr="00805518">
              <w:rPr>
                <w:rFonts w:ascii="Times New Roman" w:hAnsi="Times New Roman" w:cs="Times New Roman"/>
                <w:sz w:val="24"/>
                <w:szCs w:val="24"/>
              </w:rPr>
              <w:t xml:space="preserve"> &amp; </w:t>
            </w:r>
            <w:proofErr w:type="spellStart"/>
            <w:r w:rsidRPr="00805518">
              <w:rPr>
                <w:rFonts w:ascii="Times New Roman" w:hAnsi="Times New Roman" w:cs="Times New Roman"/>
                <w:sz w:val="24"/>
                <w:szCs w:val="24"/>
              </w:rPr>
              <w:t>Security</w:t>
            </w:r>
            <w:proofErr w:type="spellEnd"/>
            <w:r w:rsidRPr="00805518">
              <w:rPr>
                <w:rFonts w:ascii="Times New Roman" w:hAnsi="Times New Roman" w:cs="Times New Roman"/>
                <w:sz w:val="24"/>
                <w:szCs w:val="24"/>
              </w:rPr>
              <w:t xml:space="preserve"> DT2063N</w:t>
            </w:r>
          </w:p>
        </w:tc>
        <w:tc>
          <w:tcPr>
            <w:tcW w:w="1947" w:type="dxa"/>
            <w:tcBorders>
              <w:top w:val="single" w:sz="4" w:space="0" w:color="000000"/>
              <w:left w:val="single" w:sz="4" w:space="0" w:color="000000"/>
              <w:bottom w:val="single" w:sz="4" w:space="0" w:color="000000"/>
              <w:right w:val="single" w:sz="4" w:space="0" w:color="000000"/>
            </w:tcBorders>
          </w:tcPr>
          <w:p w14:paraId="6A519663" w14:textId="0BDDD7D9" w:rsidR="007465C8" w:rsidRPr="00805518" w:rsidRDefault="00805518" w:rsidP="007465C8">
            <w:pPr>
              <w:jc w:val="center"/>
              <w:rPr>
                <w:rFonts w:ascii="Times New Roman" w:hAnsi="Times New Roman" w:cs="Times New Roman"/>
                <w:sz w:val="24"/>
                <w:szCs w:val="24"/>
              </w:rPr>
            </w:pPr>
            <w:r>
              <w:rPr>
                <w:rFonts w:ascii="Times New Roman" w:hAnsi="Times New Roman" w:cs="Times New Roman"/>
                <w:sz w:val="24"/>
                <w:szCs w:val="24"/>
              </w:rPr>
              <w:t>vnt.</w:t>
            </w:r>
          </w:p>
        </w:tc>
        <w:tc>
          <w:tcPr>
            <w:tcW w:w="1969" w:type="dxa"/>
            <w:tcBorders>
              <w:top w:val="single" w:sz="4" w:space="0" w:color="000000"/>
              <w:left w:val="single" w:sz="4" w:space="0" w:color="000000"/>
              <w:bottom w:val="single" w:sz="4" w:space="0" w:color="000000"/>
              <w:right w:val="single" w:sz="4" w:space="0" w:color="000000"/>
            </w:tcBorders>
          </w:tcPr>
          <w:p w14:paraId="5C478BD5" w14:textId="110ECFB3" w:rsidR="007465C8" w:rsidRPr="00805518" w:rsidRDefault="007465C8" w:rsidP="007465C8">
            <w:pPr>
              <w:jc w:val="center"/>
              <w:rPr>
                <w:rFonts w:ascii="Times New Roman" w:hAnsi="Times New Roman" w:cs="Times New Roman"/>
                <w:sz w:val="24"/>
                <w:szCs w:val="24"/>
              </w:rPr>
            </w:pPr>
            <w:r w:rsidRPr="00805518">
              <w:rPr>
                <w:rFonts w:ascii="Times New Roman" w:hAnsi="Times New Roman" w:cs="Times New Roman"/>
                <w:sz w:val="24"/>
                <w:szCs w:val="24"/>
              </w:rPr>
              <w:t>10</w:t>
            </w:r>
          </w:p>
        </w:tc>
      </w:tr>
      <w:tr w:rsidR="007465C8" w:rsidRPr="00805518" w14:paraId="489D4126" w14:textId="3FCC3FB9" w:rsidTr="00731CB8">
        <w:trPr>
          <w:trHeight w:val="630"/>
        </w:trPr>
        <w:tc>
          <w:tcPr>
            <w:tcW w:w="995" w:type="dxa"/>
            <w:noWrap/>
            <w:hideMark/>
          </w:tcPr>
          <w:p w14:paraId="34363CC3"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7.5.4.</w:t>
            </w:r>
          </w:p>
        </w:tc>
        <w:tc>
          <w:tcPr>
            <w:tcW w:w="6517" w:type="dxa"/>
            <w:noWrap/>
            <w:hideMark/>
          </w:tcPr>
          <w:p w14:paraId="1FC5C222"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Kilpos izoliatorius</w:t>
            </w:r>
          </w:p>
        </w:tc>
        <w:tc>
          <w:tcPr>
            <w:tcW w:w="2848" w:type="dxa"/>
            <w:hideMark/>
          </w:tcPr>
          <w:p w14:paraId="00B55C29"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 xml:space="preserve">UTC </w:t>
            </w:r>
            <w:proofErr w:type="spellStart"/>
            <w:r w:rsidRPr="00805518">
              <w:rPr>
                <w:rFonts w:ascii="Times New Roman" w:hAnsi="Times New Roman" w:cs="Times New Roman"/>
                <w:sz w:val="24"/>
                <w:szCs w:val="24"/>
              </w:rPr>
              <w:t>Fire</w:t>
            </w:r>
            <w:proofErr w:type="spellEnd"/>
            <w:r w:rsidRPr="00805518">
              <w:rPr>
                <w:rFonts w:ascii="Times New Roman" w:hAnsi="Times New Roman" w:cs="Times New Roman"/>
                <w:sz w:val="24"/>
                <w:szCs w:val="24"/>
              </w:rPr>
              <w:t xml:space="preserve"> &amp; </w:t>
            </w:r>
            <w:proofErr w:type="spellStart"/>
            <w:r w:rsidRPr="00805518">
              <w:rPr>
                <w:rFonts w:ascii="Times New Roman" w:hAnsi="Times New Roman" w:cs="Times New Roman"/>
                <w:sz w:val="24"/>
                <w:szCs w:val="24"/>
              </w:rPr>
              <w:t>Security</w:t>
            </w:r>
            <w:proofErr w:type="spellEnd"/>
            <w:r w:rsidRPr="00805518">
              <w:rPr>
                <w:rFonts w:ascii="Times New Roman" w:hAnsi="Times New Roman" w:cs="Times New Roman"/>
                <w:sz w:val="24"/>
                <w:szCs w:val="24"/>
              </w:rPr>
              <w:t xml:space="preserve"> DB2016</w:t>
            </w:r>
          </w:p>
        </w:tc>
        <w:tc>
          <w:tcPr>
            <w:tcW w:w="1947" w:type="dxa"/>
            <w:tcBorders>
              <w:top w:val="single" w:sz="4" w:space="0" w:color="000000"/>
              <w:left w:val="single" w:sz="4" w:space="0" w:color="000000"/>
              <w:bottom w:val="single" w:sz="4" w:space="0" w:color="000000"/>
              <w:right w:val="single" w:sz="4" w:space="0" w:color="000000"/>
            </w:tcBorders>
          </w:tcPr>
          <w:p w14:paraId="32820CAB" w14:textId="356250FB" w:rsidR="007465C8" w:rsidRPr="00805518" w:rsidRDefault="00805518" w:rsidP="007465C8">
            <w:pPr>
              <w:jc w:val="center"/>
              <w:rPr>
                <w:rFonts w:ascii="Times New Roman" w:hAnsi="Times New Roman" w:cs="Times New Roman"/>
                <w:sz w:val="24"/>
                <w:szCs w:val="24"/>
              </w:rPr>
            </w:pPr>
            <w:r>
              <w:rPr>
                <w:rFonts w:ascii="Times New Roman" w:hAnsi="Times New Roman" w:cs="Times New Roman"/>
                <w:sz w:val="24"/>
                <w:szCs w:val="24"/>
              </w:rPr>
              <w:t>vnt.</w:t>
            </w:r>
          </w:p>
        </w:tc>
        <w:tc>
          <w:tcPr>
            <w:tcW w:w="1969" w:type="dxa"/>
            <w:tcBorders>
              <w:top w:val="single" w:sz="4" w:space="0" w:color="000000"/>
              <w:left w:val="single" w:sz="4" w:space="0" w:color="000000"/>
              <w:bottom w:val="single" w:sz="4" w:space="0" w:color="000000"/>
              <w:right w:val="single" w:sz="4" w:space="0" w:color="000000"/>
            </w:tcBorders>
          </w:tcPr>
          <w:p w14:paraId="19B571C7" w14:textId="1CA226B7" w:rsidR="007465C8" w:rsidRPr="00805518" w:rsidRDefault="007465C8" w:rsidP="007465C8">
            <w:pPr>
              <w:jc w:val="center"/>
              <w:rPr>
                <w:rFonts w:ascii="Times New Roman" w:hAnsi="Times New Roman" w:cs="Times New Roman"/>
                <w:sz w:val="24"/>
                <w:szCs w:val="24"/>
              </w:rPr>
            </w:pPr>
            <w:r w:rsidRPr="00805518">
              <w:rPr>
                <w:rFonts w:ascii="Times New Roman" w:hAnsi="Times New Roman" w:cs="Times New Roman"/>
                <w:sz w:val="24"/>
                <w:szCs w:val="24"/>
              </w:rPr>
              <w:t>5</w:t>
            </w:r>
          </w:p>
        </w:tc>
      </w:tr>
      <w:tr w:rsidR="007465C8" w:rsidRPr="00805518" w14:paraId="1DAC75AA" w14:textId="60DAA367" w:rsidTr="00731CB8">
        <w:trPr>
          <w:trHeight w:val="630"/>
        </w:trPr>
        <w:tc>
          <w:tcPr>
            <w:tcW w:w="995" w:type="dxa"/>
            <w:noWrap/>
            <w:hideMark/>
          </w:tcPr>
          <w:p w14:paraId="53D927BF"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7.5.5.</w:t>
            </w:r>
          </w:p>
        </w:tc>
        <w:tc>
          <w:tcPr>
            <w:tcW w:w="6517" w:type="dxa"/>
            <w:noWrap/>
            <w:hideMark/>
          </w:tcPr>
          <w:p w14:paraId="4CD6A0A1"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 xml:space="preserve">Centralė </w:t>
            </w:r>
            <w:proofErr w:type="spellStart"/>
            <w:r w:rsidRPr="00805518">
              <w:rPr>
                <w:rFonts w:ascii="Times New Roman" w:hAnsi="Times New Roman" w:cs="Times New Roman"/>
                <w:sz w:val="24"/>
                <w:szCs w:val="24"/>
              </w:rPr>
              <w:t>adresinė</w:t>
            </w:r>
            <w:proofErr w:type="spellEnd"/>
          </w:p>
        </w:tc>
        <w:tc>
          <w:tcPr>
            <w:tcW w:w="2848" w:type="dxa"/>
            <w:hideMark/>
          </w:tcPr>
          <w:p w14:paraId="60DD1CF3"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 xml:space="preserve">UTC </w:t>
            </w:r>
            <w:proofErr w:type="spellStart"/>
            <w:r w:rsidRPr="00805518">
              <w:rPr>
                <w:rFonts w:ascii="Times New Roman" w:hAnsi="Times New Roman" w:cs="Times New Roman"/>
                <w:sz w:val="24"/>
                <w:szCs w:val="24"/>
              </w:rPr>
              <w:t>Fire</w:t>
            </w:r>
            <w:proofErr w:type="spellEnd"/>
            <w:r w:rsidRPr="00805518">
              <w:rPr>
                <w:rFonts w:ascii="Times New Roman" w:hAnsi="Times New Roman" w:cs="Times New Roman"/>
                <w:sz w:val="24"/>
                <w:szCs w:val="24"/>
              </w:rPr>
              <w:t xml:space="preserve"> &amp; </w:t>
            </w:r>
            <w:proofErr w:type="spellStart"/>
            <w:r w:rsidRPr="00805518">
              <w:rPr>
                <w:rFonts w:ascii="Times New Roman" w:hAnsi="Times New Roman" w:cs="Times New Roman"/>
                <w:sz w:val="24"/>
                <w:szCs w:val="24"/>
              </w:rPr>
              <w:t>Security</w:t>
            </w:r>
            <w:proofErr w:type="spellEnd"/>
            <w:r w:rsidRPr="00805518">
              <w:rPr>
                <w:rFonts w:ascii="Times New Roman" w:hAnsi="Times New Roman" w:cs="Times New Roman"/>
                <w:sz w:val="24"/>
                <w:szCs w:val="24"/>
              </w:rPr>
              <w:t xml:space="preserve"> 2X-F2-27 </w:t>
            </w:r>
          </w:p>
        </w:tc>
        <w:tc>
          <w:tcPr>
            <w:tcW w:w="1947" w:type="dxa"/>
            <w:tcBorders>
              <w:top w:val="single" w:sz="4" w:space="0" w:color="000000"/>
              <w:left w:val="single" w:sz="4" w:space="0" w:color="000000"/>
              <w:bottom w:val="single" w:sz="4" w:space="0" w:color="000000"/>
              <w:right w:val="single" w:sz="4" w:space="0" w:color="000000"/>
            </w:tcBorders>
          </w:tcPr>
          <w:p w14:paraId="4D49EDD7" w14:textId="27D533CC" w:rsidR="007465C8" w:rsidRPr="00805518" w:rsidRDefault="00805518" w:rsidP="007465C8">
            <w:pPr>
              <w:jc w:val="center"/>
              <w:rPr>
                <w:rFonts w:ascii="Times New Roman" w:hAnsi="Times New Roman" w:cs="Times New Roman"/>
                <w:sz w:val="24"/>
                <w:szCs w:val="24"/>
              </w:rPr>
            </w:pPr>
            <w:r>
              <w:rPr>
                <w:rFonts w:ascii="Times New Roman" w:hAnsi="Times New Roman" w:cs="Times New Roman"/>
                <w:sz w:val="24"/>
                <w:szCs w:val="24"/>
              </w:rPr>
              <w:t>vnt.</w:t>
            </w:r>
          </w:p>
        </w:tc>
        <w:tc>
          <w:tcPr>
            <w:tcW w:w="1969" w:type="dxa"/>
            <w:tcBorders>
              <w:top w:val="single" w:sz="4" w:space="0" w:color="000000"/>
              <w:left w:val="single" w:sz="4" w:space="0" w:color="000000"/>
              <w:bottom w:val="single" w:sz="4" w:space="0" w:color="000000"/>
              <w:right w:val="single" w:sz="4" w:space="0" w:color="000000"/>
            </w:tcBorders>
          </w:tcPr>
          <w:p w14:paraId="3EBB8487" w14:textId="7CB92226" w:rsidR="007465C8" w:rsidRPr="00805518" w:rsidRDefault="007465C8" w:rsidP="007465C8">
            <w:pPr>
              <w:jc w:val="center"/>
              <w:rPr>
                <w:rFonts w:ascii="Times New Roman" w:hAnsi="Times New Roman" w:cs="Times New Roman"/>
                <w:sz w:val="24"/>
                <w:szCs w:val="24"/>
              </w:rPr>
            </w:pPr>
            <w:r w:rsidRPr="00805518">
              <w:rPr>
                <w:rFonts w:ascii="Times New Roman" w:hAnsi="Times New Roman" w:cs="Times New Roman"/>
                <w:sz w:val="24"/>
                <w:szCs w:val="24"/>
              </w:rPr>
              <w:t>1</w:t>
            </w:r>
          </w:p>
        </w:tc>
      </w:tr>
      <w:tr w:rsidR="007465C8" w:rsidRPr="00805518" w14:paraId="08790A5F" w14:textId="3AD80E47" w:rsidTr="00731CB8">
        <w:trPr>
          <w:trHeight w:val="630"/>
        </w:trPr>
        <w:tc>
          <w:tcPr>
            <w:tcW w:w="995" w:type="dxa"/>
            <w:noWrap/>
            <w:hideMark/>
          </w:tcPr>
          <w:p w14:paraId="7C2AB6FF"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7.5.6.</w:t>
            </w:r>
          </w:p>
        </w:tc>
        <w:tc>
          <w:tcPr>
            <w:tcW w:w="6517" w:type="dxa"/>
            <w:noWrap/>
            <w:hideMark/>
          </w:tcPr>
          <w:p w14:paraId="0DBB5657"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4 įėjimų/4 išėjimų modulis</w:t>
            </w:r>
          </w:p>
        </w:tc>
        <w:tc>
          <w:tcPr>
            <w:tcW w:w="2848" w:type="dxa"/>
            <w:hideMark/>
          </w:tcPr>
          <w:p w14:paraId="66EC0B43"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 xml:space="preserve">UTC </w:t>
            </w:r>
            <w:proofErr w:type="spellStart"/>
            <w:r w:rsidRPr="00805518">
              <w:rPr>
                <w:rFonts w:ascii="Times New Roman" w:hAnsi="Times New Roman" w:cs="Times New Roman"/>
                <w:sz w:val="24"/>
                <w:szCs w:val="24"/>
              </w:rPr>
              <w:t>Fire</w:t>
            </w:r>
            <w:proofErr w:type="spellEnd"/>
            <w:r w:rsidRPr="00805518">
              <w:rPr>
                <w:rFonts w:ascii="Times New Roman" w:hAnsi="Times New Roman" w:cs="Times New Roman"/>
                <w:sz w:val="24"/>
                <w:szCs w:val="24"/>
              </w:rPr>
              <w:t xml:space="preserve"> &amp; </w:t>
            </w:r>
            <w:proofErr w:type="spellStart"/>
            <w:r w:rsidRPr="00805518">
              <w:rPr>
                <w:rFonts w:ascii="Times New Roman" w:hAnsi="Times New Roman" w:cs="Times New Roman"/>
                <w:sz w:val="24"/>
                <w:szCs w:val="24"/>
              </w:rPr>
              <w:t>Security</w:t>
            </w:r>
            <w:proofErr w:type="spellEnd"/>
            <w:r w:rsidRPr="00805518">
              <w:rPr>
                <w:rFonts w:ascii="Times New Roman" w:hAnsi="Times New Roman" w:cs="Times New Roman"/>
                <w:sz w:val="24"/>
                <w:szCs w:val="24"/>
              </w:rPr>
              <w:t xml:space="preserve"> IO2034NC</w:t>
            </w:r>
          </w:p>
        </w:tc>
        <w:tc>
          <w:tcPr>
            <w:tcW w:w="1947" w:type="dxa"/>
            <w:tcBorders>
              <w:top w:val="single" w:sz="4" w:space="0" w:color="000000"/>
              <w:left w:val="single" w:sz="4" w:space="0" w:color="000000"/>
              <w:bottom w:val="single" w:sz="4" w:space="0" w:color="000000"/>
              <w:right w:val="single" w:sz="4" w:space="0" w:color="000000"/>
            </w:tcBorders>
          </w:tcPr>
          <w:p w14:paraId="4208ECDA" w14:textId="207E8428" w:rsidR="007465C8" w:rsidRPr="00805518" w:rsidRDefault="00805518" w:rsidP="007465C8">
            <w:pPr>
              <w:jc w:val="center"/>
              <w:rPr>
                <w:rFonts w:ascii="Times New Roman" w:hAnsi="Times New Roman" w:cs="Times New Roman"/>
                <w:sz w:val="24"/>
                <w:szCs w:val="24"/>
              </w:rPr>
            </w:pPr>
            <w:r>
              <w:rPr>
                <w:rFonts w:ascii="Times New Roman" w:hAnsi="Times New Roman" w:cs="Times New Roman"/>
                <w:sz w:val="24"/>
                <w:szCs w:val="24"/>
              </w:rPr>
              <w:t>vnt.</w:t>
            </w:r>
          </w:p>
        </w:tc>
        <w:tc>
          <w:tcPr>
            <w:tcW w:w="1969" w:type="dxa"/>
            <w:tcBorders>
              <w:top w:val="single" w:sz="4" w:space="0" w:color="000000"/>
              <w:left w:val="single" w:sz="4" w:space="0" w:color="000000"/>
              <w:bottom w:val="single" w:sz="4" w:space="0" w:color="000000"/>
              <w:right w:val="single" w:sz="4" w:space="0" w:color="000000"/>
            </w:tcBorders>
          </w:tcPr>
          <w:p w14:paraId="0DA88E77" w14:textId="2F29EC60" w:rsidR="007465C8" w:rsidRPr="00805518" w:rsidRDefault="007465C8" w:rsidP="007465C8">
            <w:pPr>
              <w:jc w:val="center"/>
              <w:rPr>
                <w:rFonts w:ascii="Times New Roman" w:hAnsi="Times New Roman" w:cs="Times New Roman"/>
                <w:sz w:val="24"/>
                <w:szCs w:val="24"/>
              </w:rPr>
            </w:pPr>
            <w:r w:rsidRPr="00805518">
              <w:rPr>
                <w:rFonts w:ascii="Times New Roman" w:hAnsi="Times New Roman" w:cs="Times New Roman"/>
                <w:sz w:val="24"/>
                <w:szCs w:val="24"/>
              </w:rPr>
              <w:t>10</w:t>
            </w:r>
          </w:p>
        </w:tc>
      </w:tr>
      <w:tr w:rsidR="007465C8" w:rsidRPr="00805518" w14:paraId="05C54751" w14:textId="166E2873" w:rsidTr="00731CB8">
        <w:trPr>
          <w:trHeight w:val="630"/>
        </w:trPr>
        <w:tc>
          <w:tcPr>
            <w:tcW w:w="995" w:type="dxa"/>
            <w:noWrap/>
            <w:hideMark/>
          </w:tcPr>
          <w:p w14:paraId="268F89BF"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lastRenderedPageBreak/>
              <w:t>7.5.7.</w:t>
            </w:r>
          </w:p>
        </w:tc>
        <w:tc>
          <w:tcPr>
            <w:tcW w:w="6517" w:type="dxa"/>
            <w:noWrap/>
            <w:hideMark/>
          </w:tcPr>
          <w:p w14:paraId="6BA436CE"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Centralės kartotuvas</w:t>
            </w:r>
          </w:p>
        </w:tc>
        <w:tc>
          <w:tcPr>
            <w:tcW w:w="2848" w:type="dxa"/>
            <w:hideMark/>
          </w:tcPr>
          <w:p w14:paraId="15D7758C"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 xml:space="preserve">UTC </w:t>
            </w:r>
            <w:proofErr w:type="spellStart"/>
            <w:r w:rsidRPr="00805518">
              <w:rPr>
                <w:rFonts w:ascii="Times New Roman" w:hAnsi="Times New Roman" w:cs="Times New Roman"/>
                <w:sz w:val="24"/>
                <w:szCs w:val="24"/>
              </w:rPr>
              <w:t>Fire</w:t>
            </w:r>
            <w:proofErr w:type="spellEnd"/>
            <w:r w:rsidRPr="00805518">
              <w:rPr>
                <w:rFonts w:ascii="Times New Roman" w:hAnsi="Times New Roman" w:cs="Times New Roman"/>
                <w:sz w:val="24"/>
                <w:szCs w:val="24"/>
              </w:rPr>
              <w:t xml:space="preserve"> &amp; </w:t>
            </w:r>
            <w:proofErr w:type="spellStart"/>
            <w:r w:rsidRPr="00805518">
              <w:rPr>
                <w:rFonts w:ascii="Times New Roman" w:hAnsi="Times New Roman" w:cs="Times New Roman"/>
                <w:sz w:val="24"/>
                <w:szCs w:val="24"/>
              </w:rPr>
              <w:t>Security</w:t>
            </w:r>
            <w:proofErr w:type="spellEnd"/>
            <w:r w:rsidRPr="00805518">
              <w:rPr>
                <w:rFonts w:ascii="Times New Roman" w:hAnsi="Times New Roman" w:cs="Times New Roman"/>
                <w:sz w:val="24"/>
                <w:szCs w:val="24"/>
              </w:rPr>
              <w:t xml:space="preserve"> 2X-FR-27</w:t>
            </w:r>
          </w:p>
        </w:tc>
        <w:tc>
          <w:tcPr>
            <w:tcW w:w="1947" w:type="dxa"/>
            <w:tcBorders>
              <w:top w:val="single" w:sz="4" w:space="0" w:color="000000"/>
              <w:left w:val="single" w:sz="4" w:space="0" w:color="000000"/>
              <w:bottom w:val="single" w:sz="4" w:space="0" w:color="000000"/>
              <w:right w:val="single" w:sz="4" w:space="0" w:color="000000"/>
            </w:tcBorders>
          </w:tcPr>
          <w:p w14:paraId="3FFD2328" w14:textId="21D620D1" w:rsidR="007465C8" w:rsidRPr="00805518" w:rsidRDefault="00805518" w:rsidP="007465C8">
            <w:pPr>
              <w:jc w:val="center"/>
              <w:rPr>
                <w:rFonts w:ascii="Times New Roman" w:hAnsi="Times New Roman" w:cs="Times New Roman"/>
                <w:sz w:val="24"/>
                <w:szCs w:val="24"/>
              </w:rPr>
            </w:pPr>
            <w:r>
              <w:rPr>
                <w:rFonts w:ascii="Times New Roman" w:hAnsi="Times New Roman" w:cs="Times New Roman"/>
                <w:sz w:val="24"/>
                <w:szCs w:val="24"/>
              </w:rPr>
              <w:t>vnt.</w:t>
            </w:r>
          </w:p>
        </w:tc>
        <w:tc>
          <w:tcPr>
            <w:tcW w:w="1969" w:type="dxa"/>
            <w:tcBorders>
              <w:top w:val="single" w:sz="4" w:space="0" w:color="000000"/>
              <w:left w:val="single" w:sz="4" w:space="0" w:color="000000"/>
              <w:bottom w:val="single" w:sz="4" w:space="0" w:color="000000"/>
              <w:right w:val="single" w:sz="4" w:space="0" w:color="000000"/>
            </w:tcBorders>
          </w:tcPr>
          <w:p w14:paraId="1B12869E" w14:textId="0DA57B75" w:rsidR="007465C8" w:rsidRPr="00805518" w:rsidRDefault="007465C8" w:rsidP="007465C8">
            <w:pPr>
              <w:jc w:val="center"/>
              <w:rPr>
                <w:rFonts w:ascii="Times New Roman" w:hAnsi="Times New Roman" w:cs="Times New Roman"/>
                <w:sz w:val="24"/>
                <w:szCs w:val="24"/>
              </w:rPr>
            </w:pPr>
            <w:r w:rsidRPr="00805518">
              <w:rPr>
                <w:rFonts w:ascii="Times New Roman" w:hAnsi="Times New Roman" w:cs="Times New Roman"/>
                <w:sz w:val="24"/>
                <w:szCs w:val="24"/>
              </w:rPr>
              <w:t>10</w:t>
            </w:r>
          </w:p>
        </w:tc>
      </w:tr>
      <w:tr w:rsidR="007465C8" w:rsidRPr="00805518" w14:paraId="1B2BA3DC" w14:textId="30C30FC6" w:rsidTr="00731CB8">
        <w:trPr>
          <w:trHeight w:val="630"/>
        </w:trPr>
        <w:tc>
          <w:tcPr>
            <w:tcW w:w="995" w:type="dxa"/>
            <w:noWrap/>
            <w:hideMark/>
          </w:tcPr>
          <w:p w14:paraId="7C4D9E87"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7.5.8.</w:t>
            </w:r>
          </w:p>
        </w:tc>
        <w:tc>
          <w:tcPr>
            <w:tcW w:w="6517" w:type="dxa"/>
            <w:noWrap/>
            <w:hideMark/>
          </w:tcPr>
          <w:p w14:paraId="48C79269"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 xml:space="preserve">Gaisro pavojaus mygtukas </w:t>
            </w:r>
            <w:proofErr w:type="spellStart"/>
            <w:r w:rsidRPr="00805518">
              <w:rPr>
                <w:rFonts w:ascii="Times New Roman" w:hAnsi="Times New Roman" w:cs="Times New Roman"/>
                <w:sz w:val="24"/>
                <w:szCs w:val="24"/>
              </w:rPr>
              <w:t>adresinis</w:t>
            </w:r>
            <w:proofErr w:type="spellEnd"/>
          </w:p>
        </w:tc>
        <w:tc>
          <w:tcPr>
            <w:tcW w:w="2848" w:type="dxa"/>
            <w:hideMark/>
          </w:tcPr>
          <w:p w14:paraId="2B48993E"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 xml:space="preserve">UTC </w:t>
            </w:r>
            <w:proofErr w:type="spellStart"/>
            <w:r w:rsidRPr="00805518">
              <w:rPr>
                <w:rFonts w:ascii="Times New Roman" w:hAnsi="Times New Roman" w:cs="Times New Roman"/>
                <w:sz w:val="24"/>
                <w:szCs w:val="24"/>
              </w:rPr>
              <w:t>Fire</w:t>
            </w:r>
            <w:proofErr w:type="spellEnd"/>
            <w:r w:rsidRPr="00805518">
              <w:rPr>
                <w:rFonts w:ascii="Times New Roman" w:hAnsi="Times New Roman" w:cs="Times New Roman"/>
                <w:sz w:val="24"/>
                <w:szCs w:val="24"/>
              </w:rPr>
              <w:t xml:space="preserve"> &amp; </w:t>
            </w:r>
            <w:proofErr w:type="spellStart"/>
            <w:r w:rsidRPr="00805518">
              <w:rPr>
                <w:rFonts w:ascii="Times New Roman" w:hAnsi="Times New Roman" w:cs="Times New Roman"/>
                <w:sz w:val="24"/>
                <w:szCs w:val="24"/>
              </w:rPr>
              <w:t>Security</w:t>
            </w:r>
            <w:proofErr w:type="spellEnd"/>
            <w:r w:rsidRPr="00805518">
              <w:rPr>
                <w:rFonts w:ascii="Times New Roman" w:hAnsi="Times New Roman" w:cs="Times New Roman"/>
                <w:sz w:val="24"/>
                <w:szCs w:val="24"/>
              </w:rPr>
              <w:t xml:space="preserve"> DM2010</w:t>
            </w:r>
          </w:p>
        </w:tc>
        <w:tc>
          <w:tcPr>
            <w:tcW w:w="1947" w:type="dxa"/>
            <w:tcBorders>
              <w:top w:val="single" w:sz="4" w:space="0" w:color="000000"/>
              <w:left w:val="single" w:sz="4" w:space="0" w:color="000000"/>
              <w:bottom w:val="single" w:sz="4" w:space="0" w:color="000000"/>
              <w:right w:val="single" w:sz="4" w:space="0" w:color="000000"/>
            </w:tcBorders>
          </w:tcPr>
          <w:p w14:paraId="7AB20025" w14:textId="0E1D9DFA" w:rsidR="007465C8" w:rsidRPr="00805518" w:rsidRDefault="00805518" w:rsidP="007465C8">
            <w:pPr>
              <w:jc w:val="center"/>
              <w:rPr>
                <w:rFonts w:ascii="Times New Roman" w:hAnsi="Times New Roman" w:cs="Times New Roman"/>
                <w:sz w:val="24"/>
                <w:szCs w:val="24"/>
              </w:rPr>
            </w:pPr>
            <w:r>
              <w:rPr>
                <w:rFonts w:ascii="Times New Roman" w:hAnsi="Times New Roman" w:cs="Times New Roman"/>
                <w:sz w:val="24"/>
                <w:szCs w:val="24"/>
              </w:rPr>
              <w:t>vnt.</w:t>
            </w:r>
          </w:p>
        </w:tc>
        <w:tc>
          <w:tcPr>
            <w:tcW w:w="1969" w:type="dxa"/>
            <w:tcBorders>
              <w:top w:val="single" w:sz="4" w:space="0" w:color="000000"/>
              <w:left w:val="single" w:sz="4" w:space="0" w:color="000000"/>
              <w:bottom w:val="single" w:sz="4" w:space="0" w:color="000000"/>
              <w:right w:val="single" w:sz="4" w:space="0" w:color="000000"/>
            </w:tcBorders>
          </w:tcPr>
          <w:p w14:paraId="4640F77F" w14:textId="1BF116BC" w:rsidR="007465C8" w:rsidRPr="00805518" w:rsidRDefault="007465C8" w:rsidP="007465C8">
            <w:pPr>
              <w:jc w:val="center"/>
              <w:rPr>
                <w:rFonts w:ascii="Times New Roman" w:hAnsi="Times New Roman" w:cs="Times New Roman"/>
                <w:sz w:val="24"/>
                <w:szCs w:val="24"/>
              </w:rPr>
            </w:pPr>
            <w:r w:rsidRPr="00805518">
              <w:rPr>
                <w:rFonts w:ascii="Times New Roman" w:hAnsi="Times New Roman" w:cs="Times New Roman"/>
                <w:sz w:val="24"/>
                <w:szCs w:val="24"/>
              </w:rPr>
              <w:t>1</w:t>
            </w:r>
          </w:p>
        </w:tc>
      </w:tr>
      <w:tr w:rsidR="007465C8" w:rsidRPr="00805518" w14:paraId="0A6F5B8B" w14:textId="45639170" w:rsidTr="00731CB8">
        <w:trPr>
          <w:trHeight w:val="630"/>
        </w:trPr>
        <w:tc>
          <w:tcPr>
            <w:tcW w:w="995" w:type="dxa"/>
            <w:noWrap/>
            <w:hideMark/>
          </w:tcPr>
          <w:p w14:paraId="7439FB92"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7.5.9.</w:t>
            </w:r>
          </w:p>
        </w:tc>
        <w:tc>
          <w:tcPr>
            <w:tcW w:w="6517" w:type="dxa"/>
            <w:noWrap/>
            <w:hideMark/>
          </w:tcPr>
          <w:p w14:paraId="6F750945"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Lauko sirena su blykste</w:t>
            </w:r>
          </w:p>
        </w:tc>
        <w:tc>
          <w:tcPr>
            <w:tcW w:w="2848" w:type="dxa"/>
            <w:hideMark/>
          </w:tcPr>
          <w:p w14:paraId="77F1985F"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 xml:space="preserve">UTC </w:t>
            </w:r>
            <w:proofErr w:type="spellStart"/>
            <w:r w:rsidRPr="00805518">
              <w:rPr>
                <w:rFonts w:ascii="Times New Roman" w:hAnsi="Times New Roman" w:cs="Times New Roman"/>
                <w:sz w:val="24"/>
                <w:szCs w:val="24"/>
              </w:rPr>
              <w:t>Fire</w:t>
            </w:r>
            <w:proofErr w:type="spellEnd"/>
            <w:r w:rsidRPr="00805518">
              <w:rPr>
                <w:rFonts w:ascii="Times New Roman" w:hAnsi="Times New Roman" w:cs="Times New Roman"/>
                <w:sz w:val="24"/>
                <w:szCs w:val="24"/>
              </w:rPr>
              <w:t xml:space="preserve"> &amp; </w:t>
            </w:r>
            <w:proofErr w:type="spellStart"/>
            <w:r w:rsidRPr="00805518">
              <w:rPr>
                <w:rFonts w:ascii="Times New Roman" w:hAnsi="Times New Roman" w:cs="Times New Roman"/>
                <w:sz w:val="24"/>
                <w:szCs w:val="24"/>
              </w:rPr>
              <w:t>Security</w:t>
            </w:r>
            <w:proofErr w:type="spellEnd"/>
            <w:r w:rsidRPr="00805518">
              <w:rPr>
                <w:rFonts w:ascii="Times New Roman" w:hAnsi="Times New Roman" w:cs="Times New Roman"/>
                <w:sz w:val="24"/>
                <w:szCs w:val="24"/>
              </w:rPr>
              <w:t xml:space="preserve"> ASW367</w:t>
            </w:r>
          </w:p>
        </w:tc>
        <w:tc>
          <w:tcPr>
            <w:tcW w:w="1947" w:type="dxa"/>
            <w:tcBorders>
              <w:top w:val="single" w:sz="4" w:space="0" w:color="000000"/>
              <w:left w:val="single" w:sz="4" w:space="0" w:color="000000"/>
              <w:bottom w:val="single" w:sz="4" w:space="0" w:color="000000"/>
              <w:right w:val="single" w:sz="4" w:space="0" w:color="000000"/>
            </w:tcBorders>
          </w:tcPr>
          <w:p w14:paraId="720981E4" w14:textId="01F93055" w:rsidR="007465C8" w:rsidRPr="00805518" w:rsidRDefault="00805518" w:rsidP="007465C8">
            <w:pPr>
              <w:jc w:val="center"/>
              <w:rPr>
                <w:rFonts w:ascii="Times New Roman" w:hAnsi="Times New Roman" w:cs="Times New Roman"/>
                <w:sz w:val="24"/>
                <w:szCs w:val="24"/>
              </w:rPr>
            </w:pPr>
            <w:r>
              <w:rPr>
                <w:rFonts w:ascii="Times New Roman" w:hAnsi="Times New Roman" w:cs="Times New Roman"/>
                <w:sz w:val="24"/>
                <w:szCs w:val="24"/>
              </w:rPr>
              <w:t>vnt.</w:t>
            </w:r>
          </w:p>
        </w:tc>
        <w:tc>
          <w:tcPr>
            <w:tcW w:w="1969" w:type="dxa"/>
            <w:tcBorders>
              <w:top w:val="single" w:sz="4" w:space="0" w:color="000000"/>
              <w:left w:val="single" w:sz="4" w:space="0" w:color="000000"/>
              <w:bottom w:val="single" w:sz="4" w:space="0" w:color="000000"/>
              <w:right w:val="single" w:sz="4" w:space="0" w:color="000000"/>
            </w:tcBorders>
          </w:tcPr>
          <w:p w14:paraId="17CF4869" w14:textId="634F3376" w:rsidR="007465C8" w:rsidRPr="00805518" w:rsidRDefault="007465C8" w:rsidP="007465C8">
            <w:pPr>
              <w:jc w:val="center"/>
              <w:rPr>
                <w:rFonts w:ascii="Times New Roman" w:hAnsi="Times New Roman" w:cs="Times New Roman"/>
                <w:sz w:val="24"/>
                <w:szCs w:val="24"/>
              </w:rPr>
            </w:pPr>
            <w:r w:rsidRPr="00805518">
              <w:rPr>
                <w:rFonts w:ascii="Times New Roman" w:hAnsi="Times New Roman" w:cs="Times New Roman"/>
                <w:sz w:val="24"/>
                <w:szCs w:val="24"/>
              </w:rPr>
              <w:t>1</w:t>
            </w:r>
          </w:p>
        </w:tc>
      </w:tr>
      <w:tr w:rsidR="007465C8" w:rsidRPr="00805518" w14:paraId="7E7BA115" w14:textId="0619AC01" w:rsidTr="00731CB8">
        <w:trPr>
          <w:trHeight w:val="300"/>
        </w:trPr>
        <w:tc>
          <w:tcPr>
            <w:tcW w:w="995" w:type="dxa"/>
            <w:noWrap/>
            <w:hideMark/>
          </w:tcPr>
          <w:p w14:paraId="6D178DAE"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7.6.</w:t>
            </w:r>
          </w:p>
        </w:tc>
        <w:tc>
          <w:tcPr>
            <w:tcW w:w="9365" w:type="dxa"/>
            <w:gridSpan w:val="2"/>
            <w:hideMark/>
          </w:tcPr>
          <w:p w14:paraId="3BA3302A" w14:textId="248F4435" w:rsidR="007465C8" w:rsidRPr="00805518" w:rsidRDefault="007465C8" w:rsidP="007465C8">
            <w:pPr>
              <w:jc w:val="center"/>
              <w:rPr>
                <w:rFonts w:ascii="Times New Roman" w:hAnsi="Times New Roman" w:cs="Times New Roman"/>
                <w:b/>
                <w:bCs/>
                <w:sz w:val="24"/>
                <w:szCs w:val="24"/>
              </w:rPr>
            </w:pPr>
            <w:r w:rsidRPr="00805518">
              <w:rPr>
                <w:rFonts w:ascii="Times New Roman" w:hAnsi="Times New Roman" w:cs="Times New Roman"/>
                <w:b/>
                <w:bCs/>
                <w:sz w:val="24"/>
                <w:szCs w:val="24"/>
              </w:rPr>
              <w:t>Apsaugos, įeigos sistemos</w:t>
            </w:r>
          </w:p>
        </w:tc>
        <w:tc>
          <w:tcPr>
            <w:tcW w:w="1947" w:type="dxa"/>
          </w:tcPr>
          <w:p w14:paraId="477F95A7" w14:textId="77777777" w:rsidR="007465C8" w:rsidRPr="00805518" w:rsidRDefault="007465C8" w:rsidP="007465C8">
            <w:pPr>
              <w:jc w:val="center"/>
              <w:rPr>
                <w:rFonts w:ascii="Times New Roman" w:hAnsi="Times New Roman" w:cs="Times New Roman"/>
                <w:b/>
                <w:bCs/>
                <w:sz w:val="24"/>
                <w:szCs w:val="24"/>
              </w:rPr>
            </w:pPr>
          </w:p>
        </w:tc>
        <w:tc>
          <w:tcPr>
            <w:tcW w:w="1969" w:type="dxa"/>
            <w:tcBorders>
              <w:top w:val="single" w:sz="4" w:space="0" w:color="000000"/>
              <w:left w:val="single" w:sz="4" w:space="0" w:color="000000"/>
              <w:bottom w:val="single" w:sz="4" w:space="0" w:color="000000"/>
              <w:right w:val="single" w:sz="4" w:space="0" w:color="000000"/>
            </w:tcBorders>
          </w:tcPr>
          <w:p w14:paraId="21E85D42" w14:textId="0CFB0CA9" w:rsidR="007465C8" w:rsidRPr="00805518" w:rsidRDefault="00805518" w:rsidP="007465C8">
            <w:pPr>
              <w:jc w:val="center"/>
              <w:rPr>
                <w:rFonts w:ascii="Times New Roman" w:hAnsi="Times New Roman" w:cs="Times New Roman"/>
                <w:b/>
                <w:bCs/>
                <w:sz w:val="24"/>
                <w:szCs w:val="24"/>
              </w:rPr>
            </w:pPr>
            <w:r>
              <w:rPr>
                <w:rFonts w:ascii="Times New Roman" w:hAnsi="Times New Roman" w:cs="Times New Roman"/>
                <w:sz w:val="24"/>
                <w:szCs w:val="24"/>
              </w:rPr>
              <w:t>vnt.</w:t>
            </w:r>
          </w:p>
        </w:tc>
      </w:tr>
      <w:tr w:rsidR="007465C8" w:rsidRPr="00805518" w14:paraId="24E985EE" w14:textId="6A4E7DF9" w:rsidTr="00731CB8">
        <w:trPr>
          <w:trHeight w:val="630"/>
        </w:trPr>
        <w:tc>
          <w:tcPr>
            <w:tcW w:w="995" w:type="dxa"/>
            <w:noWrap/>
            <w:hideMark/>
          </w:tcPr>
          <w:p w14:paraId="67DF9D0F"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7.6.1.</w:t>
            </w:r>
          </w:p>
        </w:tc>
        <w:tc>
          <w:tcPr>
            <w:tcW w:w="6517" w:type="dxa"/>
            <w:noWrap/>
            <w:hideMark/>
          </w:tcPr>
          <w:p w14:paraId="0899412A"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Vidinė sirena</w:t>
            </w:r>
          </w:p>
        </w:tc>
        <w:tc>
          <w:tcPr>
            <w:tcW w:w="2848" w:type="dxa"/>
            <w:hideMark/>
          </w:tcPr>
          <w:p w14:paraId="7A658D45"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 xml:space="preserve">UTC </w:t>
            </w:r>
            <w:proofErr w:type="spellStart"/>
            <w:r w:rsidRPr="00805518">
              <w:rPr>
                <w:rFonts w:ascii="Times New Roman" w:hAnsi="Times New Roman" w:cs="Times New Roman"/>
                <w:sz w:val="24"/>
                <w:szCs w:val="24"/>
              </w:rPr>
              <w:t>Fire</w:t>
            </w:r>
            <w:proofErr w:type="spellEnd"/>
            <w:r w:rsidRPr="00805518">
              <w:rPr>
                <w:rFonts w:ascii="Times New Roman" w:hAnsi="Times New Roman" w:cs="Times New Roman"/>
                <w:sz w:val="24"/>
                <w:szCs w:val="24"/>
              </w:rPr>
              <w:t xml:space="preserve"> &amp; </w:t>
            </w:r>
            <w:proofErr w:type="spellStart"/>
            <w:r w:rsidRPr="00805518">
              <w:rPr>
                <w:rFonts w:ascii="Times New Roman" w:hAnsi="Times New Roman" w:cs="Times New Roman"/>
                <w:sz w:val="24"/>
                <w:szCs w:val="24"/>
              </w:rPr>
              <w:t>Security</w:t>
            </w:r>
            <w:proofErr w:type="spellEnd"/>
            <w:r w:rsidRPr="00805518">
              <w:rPr>
                <w:rFonts w:ascii="Times New Roman" w:hAnsi="Times New Roman" w:cs="Times New Roman"/>
                <w:sz w:val="24"/>
                <w:szCs w:val="24"/>
              </w:rPr>
              <w:t xml:space="preserve"> AS363</w:t>
            </w:r>
          </w:p>
        </w:tc>
        <w:tc>
          <w:tcPr>
            <w:tcW w:w="1947" w:type="dxa"/>
            <w:tcBorders>
              <w:top w:val="single" w:sz="4" w:space="0" w:color="000000"/>
              <w:left w:val="single" w:sz="4" w:space="0" w:color="000000"/>
              <w:bottom w:val="single" w:sz="4" w:space="0" w:color="000000"/>
              <w:right w:val="single" w:sz="4" w:space="0" w:color="000000"/>
            </w:tcBorders>
          </w:tcPr>
          <w:p w14:paraId="14F6B96C" w14:textId="1C81382A" w:rsidR="007465C8" w:rsidRPr="00805518" w:rsidRDefault="00805518" w:rsidP="007465C8">
            <w:pPr>
              <w:jc w:val="center"/>
              <w:rPr>
                <w:rFonts w:ascii="Times New Roman" w:hAnsi="Times New Roman" w:cs="Times New Roman"/>
                <w:sz w:val="24"/>
                <w:szCs w:val="24"/>
              </w:rPr>
            </w:pPr>
            <w:r>
              <w:rPr>
                <w:rFonts w:ascii="Times New Roman" w:hAnsi="Times New Roman" w:cs="Times New Roman"/>
                <w:sz w:val="24"/>
                <w:szCs w:val="24"/>
              </w:rPr>
              <w:t>vnt.</w:t>
            </w:r>
          </w:p>
        </w:tc>
        <w:tc>
          <w:tcPr>
            <w:tcW w:w="1969" w:type="dxa"/>
            <w:tcBorders>
              <w:top w:val="single" w:sz="4" w:space="0" w:color="000000"/>
              <w:left w:val="single" w:sz="4" w:space="0" w:color="000000"/>
              <w:bottom w:val="single" w:sz="4" w:space="0" w:color="000000"/>
              <w:right w:val="single" w:sz="4" w:space="0" w:color="000000"/>
            </w:tcBorders>
          </w:tcPr>
          <w:p w14:paraId="6043A0DB" w14:textId="5DD189F5" w:rsidR="007465C8" w:rsidRPr="00805518" w:rsidRDefault="007465C8" w:rsidP="007465C8">
            <w:pPr>
              <w:jc w:val="center"/>
              <w:rPr>
                <w:rFonts w:ascii="Times New Roman" w:hAnsi="Times New Roman" w:cs="Times New Roman"/>
                <w:sz w:val="24"/>
                <w:szCs w:val="24"/>
              </w:rPr>
            </w:pPr>
            <w:r w:rsidRPr="00805518">
              <w:rPr>
                <w:rFonts w:ascii="Times New Roman" w:hAnsi="Times New Roman" w:cs="Times New Roman"/>
                <w:sz w:val="24"/>
                <w:szCs w:val="24"/>
              </w:rPr>
              <w:t>5</w:t>
            </w:r>
          </w:p>
        </w:tc>
      </w:tr>
      <w:tr w:rsidR="007465C8" w:rsidRPr="00805518" w14:paraId="4FC71150" w14:textId="1D7EE4E0" w:rsidTr="00731CB8">
        <w:trPr>
          <w:trHeight w:val="630"/>
        </w:trPr>
        <w:tc>
          <w:tcPr>
            <w:tcW w:w="995" w:type="dxa"/>
            <w:noWrap/>
            <w:hideMark/>
          </w:tcPr>
          <w:p w14:paraId="2DC3CAA9"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7.6.2.</w:t>
            </w:r>
          </w:p>
        </w:tc>
        <w:tc>
          <w:tcPr>
            <w:tcW w:w="6517" w:type="dxa"/>
            <w:noWrap/>
            <w:hideMark/>
          </w:tcPr>
          <w:p w14:paraId="4B428F02"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Vidinė blykstė</w:t>
            </w:r>
          </w:p>
        </w:tc>
        <w:tc>
          <w:tcPr>
            <w:tcW w:w="2848" w:type="dxa"/>
            <w:hideMark/>
          </w:tcPr>
          <w:p w14:paraId="537522DB"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 xml:space="preserve">UTC </w:t>
            </w:r>
            <w:proofErr w:type="spellStart"/>
            <w:r w:rsidRPr="00805518">
              <w:rPr>
                <w:rFonts w:ascii="Times New Roman" w:hAnsi="Times New Roman" w:cs="Times New Roman"/>
                <w:sz w:val="24"/>
                <w:szCs w:val="24"/>
              </w:rPr>
              <w:t>Fire</w:t>
            </w:r>
            <w:proofErr w:type="spellEnd"/>
            <w:r w:rsidRPr="00805518">
              <w:rPr>
                <w:rFonts w:ascii="Times New Roman" w:hAnsi="Times New Roman" w:cs="Times New Roman"/>
                <w:sz w:val="24"/>
                <w:szCs w:val="24"/>
              </w:rPr>
              <w:t xml:space="preserve"> &amp; </w:t>
            </w:r>
            <w:proofErr w:type="spellStart"/>
            <w:r w:rsidRPr="00805518">
              <w:rPr>
                <w:rFonts w:ascii="Times New Roman" w:hAnsi="Times New Roman" w:cs="Times New Roman"/>
                <w:sz w:val="24"/>
                <w:szCs w:val="24"/>
              </w:rPr>
              <w:t>Security</w:t>
            </w:r>
            <w:proofErr w:type="spellEnd"/>
            <w:r w:rsidRPr="00805518">
              <w:rPr>
                <w:rFonts w:ascii="Times New Roman" w:hAnsi="Times New Roman" w:cs="Times New Roman"/>
                <w:sz w:val="24"/>
                <w:szCs w:val="24"/>
              </w:rPr>
              <w:t xml:space="preserve"> FAW350</w:t>
            </w:r>
          </w:p>
        </w:tc>
        <w:tc>
          <w:tcPr>
            <w:tcW w:w="1947" w:type="dxa"/>
            <w:tcBorders>
              <w:top w:val="single" w:sz="4" w:space="0" w:color="000000"/>
              <w:left w:val="single" w:sz="4" w:space="0" w:color="000000"/>
              <w:bottom w:val="single" w:sz="4" w:space="0" w:color="000000"/>
              <w:right w:val="single" w:sz="4" w:space="0" w:color="000000"/>
            </w:tcBorders>
          </w:tcPr>
          <w:p w14:paraId="60CC3ACE" w14:textId="563951CF" w:rsidR="007465C8" w:rsidRPr="00805518" w:rsidRDefault="00805518" w:rsidP="007465C8">
            <w:pPr>
              <w:jc w:val="center"/>
              <w:rPr>
                <w:rFonts w:ascii="Times New Roman" w:hAnsi="Times New Roman" w:cs="Times New Roman"/>
                <w:sz w:val="24"/>
                <w:szCs w:val="24"/>
              </w:rPr>
            </w:pPr>
            <w:r>
              <w:rPr>
                <w:rFonts w:ascii="Times New Roman" w:hAnsi="Times New Roman" w:cs="Times New Roman"/>
                <w:sz w:val="24"/>
                <w:szCs w:val="24"/>
              </w:rPr>
              <w:t>vnt.</w:t>
            </w:r>
          </w:p>
        </w:tc>
        <w:tc>
          <w:tcPr>
            <w:tcW w:w="1969" w:type="dxa"/>
            <w:tcBorders>
              <w:top w:val="single" w:sz="4" w:space="0" w:color="000000"/>
              <w:left w:val="single" w:sz="4" w:space="0" w:color="000000"/>
              <w:bottom w:val="single" w:sz="4" w:space="0" w:color="000000"/>
              <w:right w:val="single" w:sz="4" w:space="0" w:color="000000"/>
            </w:tcBorders>
          </w:tcPr>
          <w:p w14:paraId="281F2DC2" w14:textId="6B12874F" w:rsidR="007465C8" w:rsidRPr="00805518" w:rsidRDefault="007465C8" w:rsidP="007465C8">
            <w:pPr>
              <w:jc w:val="center"/>
              <w:rPr>
                <w:rFonts w:ascii="Times New Roman" w:hAnsi="Times New Roman" w:cs="Times New Roman"/>
                <w:sz w:val="24"/>
                <w:szCs w:val="24"/>
              </w:rPr>
            </w:pPr>
            <w:r w:rsidRPr="00805518">
              <w:rPr>
                <w:rFonts w:ascii="Times New Roman" w:hAnsi="Times New Roman" w:cs="Times New Roman"/>
                <w:sz w:val="24"/>
                <w:szCs w:val="24"/>
              </w:rPr>
              <w:t>5</w:t>
            </w:r>
          </w:p>
        </w:tc>
      </w:tr>
      <w:tr w:rsidR="007465C8" w:rsidRPr="00805518" w14:paraId="62A184B7" w14:textId="4F2B30C9" w:rsidTr="00731CB8">
        <w:trPr>
          <w:trHeight w:val="315"/>
        </w:trPr>
        <w:tc>
          <w:tcPr>
            <w:tcW w:w="995" w:type="dxa"/>
            <w:noWrap/>
            <w:hideMark/>
          </w:tcPr>
          <w:p w14:paraId="22EFF72A"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7.6.3.</w:t>
            </w:r>
          </w:p>
        </w:tc>
        <w:tc>
          <w:tcPr>
            <w:tcW w:w="6517" w:type="dxa"/>
            <w:noWrap/>
            <w:hideMark/>
          </w:tcPr>
          <w:p w14:paraId="6AE9DC93"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Infraraudonųjų spindulių judesio jutiklis</w:t>
            </w:r>
          </w:p>
        </w:tc>
        <w:tc>
          <w:tcPr>
            <w:tcW w:w="2848" w:type="dxa"/>
            <w:hideMark/>
          </w:tcPr>
          <w:p w14:paraId="28BFD6D5"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LC-100PI</w:t>
            </w:r>
          </w:p>
        </w:tc>
        <w:tc>
          <w:tcPr>
            <w:tcW w:w="1947" w:type="dxa"/>
            <w:tcBorders>
              <w:top w:val="single" w:sz="4" w:space="0" w:color="000000"/>
              <w:left w:val="single" w:sz="4" w:space="0" w:color="000000"/>
              <w:bottom w:val="single" w:sz="4" w:space="0" w:color="000000"/>
              <w:right w:val="single" w:sz="4" w:space="0" w:color="000000"/>
            </w:tcBorders>
          </w:tcPr>
          <w:p w14:paraId="083E7596" w14:textId="6FB7EF5F" w:rsidR="007465C8" w:rsidRPr="00805518" w:rsidRDefault="00805518" w:rsidP="007465C8">
            <w:pPr>
              <w:jc w:val="center"/>
              <w:rPr>
                <w:rFonts w:ascii="Times New Roman" w:hAnsi="Times New Roman" w:cs="Times New Roman"/>
                <w:sz w:val="24"/>
                <w:szCs w:val="24"/>
              </w:rPr>
            </w:pPr>
            <w:r>
              <w:rPr>
                <w:rFonts w:ascii="Times New Roman" w:hAnsi="Times New Roman" w:cs="Times New Roman"/>
                <w:sz w:val="24"/>
                <w:szCs w:val="24"/>
              </w:rPr>
              <w:t>vnt.</w:t>
            </w:r>
          </w:p>
        </w:tc>
        <w:tc>
          <w:tcPr>
            <w:tcW w:w="1969" w:type="dxa"/>
            <w:tcBorders>
              <w:top w:val="single" w:sz="4" w:space="0" w:color="000000"/>
              <w:left w:val="single" w:sz="4" w:space="0" w:color="000000"/>
              <w:bottom w:val="single" w:sz="4" w:space="0" w:color="000000"/>
              <w:right w:val="single" w:sz="4" w:space="0" w:color="000000"/>
            </w:tcBorders>
          </w:tcPr>
          <w:p w14:paraId="46FB6988" w14:textId="1A2D784F" w:rsidR="007465C8" w:rsidRPr="00805518" w:rsidRDefault="007465C8" w:rsidP="007465C8">
            <w:pPr>
              <w:jc w:val="center"/>
              <w:rPr>
                <w:rFonts w:ascii="Times New Roman" w:hAnsi="Times New Roman" w:cs="Times New Roman"/>
                <w:sz w:val="24"/>
                <w:szCs w:val="24"/>
              </w:rPr>
            </w:pPr>
            <w:r w:rsidRPr="00805518">
              <w:rPr>
                <w:rFonts w:ascii="Times New Roman" w:hAnsi="Times New Roman" w:cs="Times New Roman"/>
                <w:sz w:val="24"/>
                <w:szCs w:val="24"/>
              </w:rPr>
              <w:t>5</w:t>
            </w:r>
          </w:p>
        </w:tc>
      </w:tr>
      <w:tr w:rsidR="007465C8" w:rsidRPr="00805518" w14:paraId="698CCACB" w14:textId="360C706E" w:rsidTr="00731CB8">
        <w:trPr>
          <w:trHeight w:val="315"/>
        </w:trPr>
        <w:tc>
          <w:tcPr>
            <w:tcW w:w="995" w:type="dxa"/>
            <w:noWrap/>
            <w:hideMark/>
          </w:tcPr>
          <w:p w14:paraId="696D4A6D"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7.6.4.</w:t>
            </w:r>
          </w:p>
        </w:tc>
        <w:tc>
          <w:tcPr>
            <w:tcW w:w="6517" w:type="dxa"/>
            <w:noWrap/>
            <w:hideMark/>
          </w:tcPr>
          <w:p w14:paraId="20CD31A8"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Infraraudonųjų spindulių judesio jutiklis</w:t>
            </w:r>
          </w:p>
        </w:tc>
        <w:tc>
          <w:tcPr>
            <w:tcW w:w="2848" w:type="dxa"/>
            <w:hideMark/>
          </w:tcPr>
          <w:p w14:paraId="7AF6CFBF"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ISC-BPR2-W12</w:t>
            </w:r>
          </w:p>
        </w:tc>
        <w:tc>
          <w:tcPr>
            <w:tcW w:w="1947" w:type="dxa"/>
            <w:tcBorders>
              <w:top w:val="single" w:sz="4" w:space="0" w:color="000000"/>
              <w:left w:val="single" w:sz="4" w:space="0" w:color="000000"/>
              <w:bottom w:val="single" w:sz="4" w:space="0" w:color="000000"/>
              <w:right w:val="single" w:sz="4" w:space="0" w:color="000000"/>
            </w:tcBorders>
          </w:tcPr>
          <w:p w14:paraId="11EF5C4D" w14:textId="5129445E" w:rsidR="007465C8" w:rsidRPr="00805518" w:rsidRDefault="00805518" w:rsidP="007465C8">
            <w:pPr>
              <w:jc w:val="center"/>
              <w:rPr>
                <w:rFonts w:ascii="Times New Roman" w:hAnsi="Times New Roman" w:cs="Times New Roman"/>
                <w:sz w:val="24"/>
                <w:szCs w:val="24"/>
              </w:rPr>
            </w:pPr>
            <w:r>
              <w:rPr>
                <w:rFonts w:ascii="Times New Roman" w:hAnsi="Times New Roman" w:cs="Times New Roman"/>
                <w:sz w:val="24"/>
                <w:szCs w:val="24"/>
              </w:rPr>
              <w:t>vnt.</w:t>
            </w:r>
          </w:p>
        </w:tc>
        <w:tc>
          <w:tcPr>
            <w:tcW w:w="1969" w:type="dxa"/>
            <w:tcBorders>
              <w:top w:val="single" w:sz="4" w:space="0" w:color="000000"/>
              <w:left w:val="single" w:sz="4" w:space="0" w:color="000000"/>
              <w:bottom w:val="single" w:sz="4" w:space="0" w:color="000000"/>
              <w:right w:val="single" w:sz="4" w:space="0" w:color="000000"/>
            </w:tcBorders>
          </w:tcPr>
          <w:p w14:paraId="164206A1" w14:textId="3DD654C1" w:rsidR="007465C8" w:rsidRPr="00805518" w:rsidRDefault="007465C8" w:rsidP="007465C8">
            <w:pPr>
              <w:jc w:val="center"/>
              <w:rPr>
                <w:rFonts w:ascii="Times New Roman" w:hAnsi="Times New Roman" w:cs="Times New Roman"/>
                <w:sz w:val="24"/>
                <w:szCs w:val="24"/>
              </w:rPr>
            </w:pPr>
            <w:r w:rsidRPr="00805518">
              <w:rPr>
                <w:rFonts w:ascii="Times New Roman" w:hAnsi="Times New Roman" w:cs="Times New Roman"/>
                <w:sz w:val="24"/>
                <w:szCs w:val="24"/>
              </w:rPr>
              <w:t>5</w:t>
            </w:r>
          </w:p>
        </w:tc>
      </w:tr>
      <w:tr w:rsidR="007465C8" w:rsidRPr="00805518" w14:paraId="0D5BCEE1" w14:textId="7E04F9B8" w:rsidTr="00731CB8">
        <w:trPr>
          <w:trHeight w:val="315"/>
        </w:trPr>
        <w:tc>
          <w:tcPr>
            <w:tcW w:w="995" w:type="dxa"/>
            <w:noWrap/>
            <w:hideMark/>
          </w:tcPr>
          <w:p w14:paraId="594CCA0D"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7.6.5.</w:t>
            </w:r>
          </w:p>
        </w:tc>
        <w:tc>
          <w:tcPr>
            <w:tcW w:w="6517" w:type="dxa"/>
            <w:noWrap/>
            <w:hideMark/>
          </w:tcPr>
          <w:p w14:paraId="71F03BAC"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Stiklo dūžio detektorius</w:t>
            </w:r>
          </w:p>
        </w:tc>
        <w:tc>
          <w:tcPr>
            <w:tcW w:w="2848" w:type="dxa"/>
            <w:hideMark/>
          </w:tcPr>
          <w:p w14:paraId="282E255B"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LC-105DGB</w:t>
            </w:r>
          </w:p>
        </w:tc>
        <w:tc>
          <w:tcPr>
            <w:tcW w:w="1947" w:type="dxa"/>
            <w:tcBorders>
              <w:top w:val="single" w:sz="4" w:space="0" w:color="000000"/>
              <w:left w:val="single" w:sz="4" w:space="0" w:color="000000"/>
              <w:bottom w:val="single" w:sz="4" w:space="0" w:color="000000"/>
              <w:right w:val="single" w:sz="4" w:space="0" w:color="000000"/>
            </w:tcBorders>
          </w:tcPr>
          <w:p w14:paraId="7CBB681A" w14:textId="60776DED" w:rsidR="007465C8" w:rsidRPr="00805518" w:rsidRDefault="00805518" w:rsidP="007465C8">
            <w:pPr>
              <w:jc w:val="center"/>
              <w:rPr>
                <w:rFonts w:ascii="Times New Roman" w:hAnsi="Times New Roman" w:cs="Times New Roman"/>
                <w:sz w:val="24"/>
                <w:szCs w:val="24"/>
              </w:rPr>
            </w:pPr>
            <w:r>
              <w:rPr>
                <w:rFonts w:ascii="Times New Roman" w:hAnsi="Times New Roman" w:cs="Times New Roman"/>
                <w:sz w:val="24"/>
                <w:szCs w:val="24"/>
              </w:rPr>
              <w:t>vnt.</w:t>
            </w:r>
          </w:p>
        </w:tc>
        <w:tc>
          <w:tcPr>
            <w:tcW w:w="1969" w:type="dxa"/>
            <w:tcBorders>
              <w:top w:val="single" w:sz="4" w:space="0" w:color="000000"/>
              <w:left w:val="single" w:sz="4" w:space="0" w:color="000000"/>
              <w:bottom w:val="single" w:sz="4" w:space="0" w:color="000000"/>
              <w:right w:val="single" w:sz="4" w:space="0" w:color="000000"/>
            </w:tcBorders>
          </w:tcPr>
          <w:p w14:paraId="1FED00A1" w14:textId="215B0DA7" w:rsidR="007465C8" w:rsidRPr="00805518" w:rsidRDefault="007465C8" w:rsidP="007465C8">
            <w:pPr>
              <w:jc w:val="center"/>
              <w:rPr>
                <w:rFonts w:ascii="Times New Roman" w:hAnsi="Times New Roman" w:cs="Times New Roman"/>
                <w:sz w:val="24"/>
                <w:szCs w:val="24"/>
              </w:rPr>
            </w:pPr>
            <w:r w:rsidRPr="00805518">
              <w:rPr>
                <w:rFonts w:ascii="Times New Roman" w:hAnsi="Times New Roman" w:cs="Times New Roman"/>
                <w:sz w:val="24"/>
                <w:szCs w:val="24"/>
              </w:rPr>
              <w:t>5</w:t>
            </w:r>
          </w:p>
        </w:tc>
      </w:tr>
      <w:tr w:rsidR="007465C8" w:rsidRPr="00805518" w14:paraId="0CBCC6B6" w14:textId="623DF2D5" w:rsidTr="00731CB8">
        <w:trPr>
          <w:trHeight w:val="315"/>
        </w:trPr>
        <w:tc>
          <w:tcPr>
            <w:tcW w:w="995" w:type="dxa"/>
            <w:noWrap/>
            <w:hideMark/>
          </w:tcPr>
          <w:p w14:paraId="161C57C5"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7.6.6.</w:t>
            </w:r>
          </w:p>
        </w:tc>
        <w:tc>
          <w:tcPr>
            <w:tcW w:w="6517" w:type="dxa"/>
            <w:noWrap/>
            <w:hideMark/>
          </w:tcPr>
          <w:p w14:paraId="585FE5B9"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Lauko sirena su blykste</w:t>
            </w:r>
          </w:p>
        </w:tc>
        <w:tc>
          <w:tcPr>
            <w:tcW w:w="2848" w:type="dxa"/>
            <w:hideMark/>
          </w:tcPr>
          <w:p w14:paraId="71FCDD25"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MR-100R</w:t>
            </w:r>
          </w:p>
        </w:tc>
        <w:tc>
          <w:tcPr>
            <w:tcW w:w="1947" w:type="dxa"/>
            <w:tcBorders>
              <w:top w:val="single" w:sz="4" w:space="0" w:color="000000"/>
              <w:left w:val="single" w:sz="4" w:space="0" w:color="000000"/>
              <w:bottom w:val="single" w:sz="4" w:space="0" w:color="000000"/>
              <w:right w:val="single" w:sz="4" w:space="0" w:color="000000"/>
            </w:tcBorders>
          </w:tcPr>
          <w:p w14:paraId="51B87324" w14:textId="66805ED7" w:rsidR="007465C8" w:rsidRPr="00805518" w:rsidRDefault="00805518" w:rsidP="007465C8">
            <w:pPr>
              <w:jc w:val="center"/>
              <w:rPr>
                <w:rFonts w:ascii="Times New Roman" w:hAnsi="Times New Roman" w:cs="Times New Roman"/>
                <w:sz w:val="24"/>
                <w:szCs w:val="24"/>
              </w:rPr>
            </w:pPr>
            <w:r>
              <w:rPr>
                <w:rFonts w:ascii="Times New Roman" w:hAnsi="Times New Roman" w:cs="Times New Roman"/>
                <w:sz w:val="24"/>
                <w:szCs w:val="24"/>
              </w:rPr>
              <w:t>vnt.</w:t>
            </w:r>
          </w:p>
        </w:tc>
        <w:tc>
          <w:tcPr>
            <w:tcW w:w="1969" w:type="dxa"/>
            <w:tcBorders>
              <w:top w:val="single" w:sz="4" w:space="0" w:color="000000"/>
              <w:left w:val="single" w:sz="4" w:space="0" w:color="000000"/>
              <w:bottom w:val="single" w:sz="4" w:space="0" w:color="000000"/>
              <w:right w:val="single" w:sz="4" w:space="0" w:color="000000"/>
            </w:tcBorders>
          </w:tcPr>
          <w:p w14:paraId="7D99C71E" w14:textId="2EEBF36E" w:rsidR="007465C8" w:rsidRPr="00805518" w:rsidRDefault="007465C8" w:rsidP="007465C8">
            <w:pPr>
              <w:jc w:val="center"/>
              <w:rPr>
                <w:rFonts w:ascii="Times New Roman" w:hAnsi="Times New Roman" w:cs="Times New Roman"/>
                <w:sz w:val="24"/>
                <w:szCs w:val="24"/>
              </w:rPr>
            </w:pPr>
            <w:r w:rsidRPr="00805518">
              <w:rPr>
                <w:rFonts w:ascii="Times New Roman" w:hAnsi="Times New Roman" w:cs="Times New Roman"/>
                <w:sz w:val="24"/>
                <w:szCs w:val="24"/>
              </w:rPr>
              <w:t>5</w:t>
            </w:r>
          </w:p>
        </w:tc>
      </w:tr>
      <w:tr w:rsidR="007465C8" w:rsidRPr="00805518" w14:paraId="119C21FB" w14:textId="0F78BFC4" w:rsidTr="00731CB8">
        <w:trPr>
          <w:trHeight w:val="315"/>
        </w:trPr>
        <w:tc>
          <w:tcPr>
            <w:tcW w:w="995" w:type="dxa"/>
            <w:noWrap/>
            <w:hideMark/>
          </w:tcPr>
          <w:p w14:paraId="411FE7BE"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7.6.7.</w:t>
            </w:r>
          </w:p>
        </w:tc>
        <w:tc>
          <w:tcPr>
            <w:tcW w:w="6517" w:type="dxa"/>
            <w:noWrap/>
            <w:hideMark/>
          </w:tcPr>
          <w:p w14:paraId="000A43A3"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Pavojaus mygtukas</w:t>
            </w:r>
          </w:p>
        </w:tc>
        <w:tc>
          <w:tcPr>
            <w:tcW w:w="2848" w:type="dxa"/>
            <w:hideMark/>
          </w:tcPr>
          <w:p w14:paraId="24D16F00"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PM01</w:t>
            </w:r>
          </w:p>
        </w:tc>
        <w:tc>
          <w:tcPr>
            <w:tcW w:w="1947" w:type="dxa"/>
            <w:tcBorders>
              <w:top w:val="single" w:sz="4" w:space="0" w:color="000000"/>
              <w:left w:val="single" w:sz="4" w:space="0" w:color="000000"/>
              <w:bottom w:val="single" w:sz="4" w:space="0" w:color="000000"/>
              <w:right w:val="single" w:sz="4" w:space="0" w:color="000000"/>
            </w:tcBorders>
          </w:tcPr>
          <w:p w14:paraId="4C729AE0" w14:textId="0F28FADD" w:rsidR="007465C8" w:rsidRPr="00805518" w:rsidRDefault="00805518" w:rsidP="007465C8">
            <w:pPr>
              <w:jc w:val="center"/>
              <w:rPr>
                <w:rFonts w:ascii="Times New Roman" w:hAnsi="Times New Roman" w:cs="Times New Roman"/>
                <w:sz w:val="24"/>
                <w:szCs w:val="24"/>
              </w:rPr>
            </w:pPr>
            <w:r>
              <w:rPr>
                <w:rFonts w:ascii="Times New Roman" w:hAnsi="Times New Roman" w:cs="Times New Roman"/>
                <w:sz w:val="24"/>
                <w:szCs w:val="24"/>
              </w:rPr>
              <w:t>vnt.</w:t>
            </w:r>
          </w:p>
        </w:tc>
        <w:tc>
          <w:tcPr>
            <w:tcW w:w="1969" w:type="dxa"/>
            <w:tcBorders>
              <w:top w:val="single" w:sz="4" w:space="0" w:color="000000"/>
              <w:left w:val="single" w:sz="4" w:space="0" w:color="000000"/>
              <w:bottom w:val="single" w:sz="4" w:space="0" w:color="000000"/>
              <w:right w:val="single" w:sz="4" w:space="0" w:color="000000"/>
            </w:tcBorders>
          </w:tcPr>
          <w:p w14:paraId="26616B0A" w14:textId="26DACD7B" w:rsidR="007465C8" w:rsidRPr="00805518" w:rsidRDefault="007465C8" w:rsidP="007465C8">
            <w:pPr>
              <w:jc w:val="center"/>
              <w:rPr>
                <w:rFonts w:ascii="Times New Roman" w:hAnsi="Times New Roman" w:cs="Times New Roman"/>
                <w:sz w:val="24"/>
                <w:szCs w:val="24"/>
              </w:rPr>
            </w:pPr>
            <w:r w:rsidRPr="00805518">
              <w:rPr>
                <w:rFonts w:ascii="Times New Roman" w:hAnsi="Times New Roman" w:cs="Times New Roman"/>
                <w:sz w:val="24"/>
                <w:szCs w:val="24"/>
              </w:rPr>
              <w:t>5</w:t>
            </w:r>
          </w:p>
        </w:tc>
      </w:tr>
      <w:tr w:rsidR="007465C8" w:rsidRPr="00805518" w14:paraId="1C6673A0" w14:textId="02543840" w:rsidTr="00731CB8">
        <w:trPr>
          <w:trHeight w:val="630"/>
        </w:trPr>
        <w:tc>
          <w:tcPr>
            <w:tcW w:w="995" w:type="dxa"/>
            <w:noWrap/>
            <w:hideMark/>
          </w:tcPr>
          <w:p w14:paraId="2DD0462B"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7.6.8.</w:t>
            </w:r>
          </w:p>
        </w:tc>
        <w:tc>
          <w:tcPr>
            <w:tcW w:w="6517" w:type="dxa"/>
            <w:noWrap/>
            <w:hideMark/>
          </w:tcPr>
          <w:p w14:paraId="2A20AB00"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 xml:space="preserve">Apsauginės signalizacijos kontrolinis įrenginys su akumuliatoriumi </w:t>
            </w:r>
          </w:p>
        </w:tc>
        <w:tc>
          <w:tcPr>
            <w:tcW w:w="2848" w:type="dxa"/>
            <w:hideMark/>
          </w:tcPr>
          <w:p w14:paraId="424CEE80"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 xml:space="preserve">UTC </w:t>
            </w:r>
            <w:proofErr w:type="spellStart"/>
            <w:r w:rsidRPr="00805518">
              <w:rPr>
                <w:rFonts w:ascii="Times New Roman" w:hAnsi="Times New Roman" w:cs="Times New Roman"/>
                <w:sz w:val="24"/>
                <w:szCs w:val="24"/>
              </w:rPr>
              <w:t>Fire</w:t>
            </w:r>
            <w:proofErr w:type="spellEnd"/>
            <w:r w:rsidRPr="00805518">
              <w:rPr>
                <w:rFonts w:ascii="Times New Roman" w:hAnsi="Times New Roman" w:cs="Times New Roman"/>
                <w:sz w:val="24"/>
                <w:szCs w:val="24"/>
              </w:rPr>
              <w:t xml:space="preserve"> &amp; </w:t>
            </w:r>
            <w:proofErr w:type="spellStart"/>
            <w:r w:rsidRPr="00805518">
              <w:rPr>
                <w:rFonts w:ascii="Times New Roman" w:hAnsi="Times New Roman" w:cs="Times New Roman"/>
                <w:sz w:val="24"/>
                <w:szCs w:val="24"/>
              </w:rPr>
              <w:t>Security</w:t>
            </w:r>
            <w:proofErr w:type="spellEnd"/>
            <w:r w:rsidRPr="00805518">
              <w:rPr>
                <w:rFonts w:ascii="Times New Roman" w:hAnsi="Times New Roman" w:cs="Times New Roman"/>
                <w:sz w:val="24"/>
                <w:szCs w:val="24"/>
              </w:rPr>
              <w:t xml:space="preserve"> ATS4500A-IP-LM</w:t>
            </w:r>
          </w:p>
        </w:tc>
        <w:tc>
          <w:tcPr>
            <w:tcW w:w="1947" w:type="dxa"/>
            <w:tcBorders>
              <w:top w:val="single" w:sz="4" w:space="0" w:color="000000"/>
              <w:left w:val="single" w:sz="4" w:space="0" w:color="000000"/>
              <w:bottom w:val="single" w:sz="4" w:space="0" w:color="000000"/>
              <w:right w:val="single" w:sz="4" w:space="0" w:color="000000"/>
            </w:tcBorders>
          </w:tcPr>
          <w:p w14:paraId="6713720E" w14:textId="753D0563" w:rsidR="007465C8" w:rsidRPr="00805518" w:rsidRDefault="00805518" w:rsidP="007465C8">
            <w:pPr>
              <w:jc w:val="center"/>
              <w:rPr>
                <w:rFonts w:ascii="Times New Roman" w:hAnsi="Times New Roman" w:cs="Times New Roman"/>
                <w:sz w:val="24"/>
                <w:szCs w:val="24"/>
              </w:rPr>
            </w:pPr>
            <w:r>
              <w:rPr>
                <w:rFonts w:ascii="Times New Roman" w:hAnsi="Times New Roman" w:cs="Times New Roman"/>
                <w:sz w:val="24"/>
                <w:szCs w:val="24"/>
              </w:rPr>
              <w:t>vnt.</w:t>
            </w:r>
          </w:p>
        </w:tc>
        <w:tc>
          <w:tcPr>
            <w:tcW w:w="1969" w:type="dxa"/>
            <w:tcBorders>
              <w:top w:val="single" w:sz="4" w:space="0" w:color="000000"/>
              <w:left w:val="single" w:sz="4" w:space="0" w:color="000000"/>
              <w:bottom w:val="single" w:sz="4" w:space="0" w:color="000000"/>
              <w:right w:val="single" w:sz="4" w:space="0" w:color="000000"/>
            </w:tcBorders>
          </w:tcPr>
          <w:p w14:paraId="73FEAC04" w14:textId="171E7131" w:rsidR="007465C8" w:rsidRPr="00805518" w:rsidRDefault="007465C8" w:rsidP="007465C8">
            <w:pPr>
              <w:jc w:val="center"/>
              <w:rPr>
                <w:rFonts w:ascii="Times New Roman" w:hAnsi="Times New Roman" w:cs="Times New Roman"/>
                <w:sz w:val="24"/>
                <w:szCs w:val="24"/>
              </w:rPr>
            </w:pPr>
            <w:r w:rsidRPr="00805518">
              <w:rPr>
                <w:rFonts w:ascii="Times New Roman" w:hAnsi="Times New Roman" w:cs="Times New Roman"/>
                <w:sz w:val="24"/>
                <w:szCs w:val="24"/>
              </w:rPr>
              <w:t>5</w:t>
            </w:r>
          </w:p>
        </w:tc>
      </w:tr>
      <w:tr w:rsidR="007465C8" w:rsidRPr="00805518" w14:paraId="775E26F5" w14:textId="0C19FB36" w:rsidTr="00731CB8">
        <w:trPr>
          <w:trHeight w:val="630"/>
        </w:trPr>
        <w:tc>
          <w:tcPr>
            <w:tcW w:w="995" w:type="dxa"/>
            <w:noWrap/>
            <w:hideMark/>
          </w:tcPr>
          <w:p w14:paraId="216E93C6"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7.6.9.</w:t>
            </w:r>
          </w:p>
        </w:tc>
        <w:tc>
          <w:tcPr>
            <w:tcW w:w="6517" w:type="dxa"/>
            <w:noWrap/>
            <w:hideMark/>
          </w:tcPr>
          <w:p w14:paraId="2A27D3D2"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Valdymo klaviatūra su skystųjų kristalų ekranu</w:t>
            </w:r>
          </w:p>
        </w:tc>
        <w:tc>
          <w:tcPr>
            <w:tcW w:w="2848" w:type="dxa"/>
            <w:hideMark/>
          </w:tcPr>
          <w:p w14:paraId="54F5DE4E"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 xml:space="preserve">UTC </w:t>
            </w:r>
            <w:proofErr w:type="spellStart"/>
            <w:r w:rsidRPr="00805518">
              <w:rPr>
                <w:rFonts w:ascii="Times New Roman" w:hAnsi="Times New Roman" w:cs="Times New Roman"/>
                <w:sz w:val="24"/>
                <w:szCs w:val="24"/>
              </w:rPr>
              <w:t>Fire</w:t>
            </w:r>
            <w:proofErr w:type="spellEnd"/>
            <w:r w:rsidRPr="00805518">
              <w:rPr>
                <w:rFonts w:ascii="Times New Roman" w:hAnsi="Times New Roman" w:cs="Times New Roman"/>
                <w:sz w:val="24"/>
                <w:szCs w:val="24"/>
              </w:rPr>
              <w:t xml:space="preserve"> &amp; </w:t>
            </w:r>
            <w:proofErr w:type="spellStart"/>
            <w:r w:rsidRPr="00805518">
              <w:rPr>
                <w:rFonts w:ascii="Times New Roman" w:hAnsi="Times New Roman" w:cs="Times New Roman"/>
                <w:sz w:val="24"/>
                <w:szCs w:val="24"/>
              </w:rPr>
              <w:t>Security</w:t>
            </w:r>
            <w:proofErr w:type="spellEnd"/>
            <w:r w:rsidRPr="00805518">
              <w:rPr>
                <w:rFonts w:ascii="Times New Roman" w:hAnsi="Times New Roman" w:cs="Times New Roman"/>
                <w:sz w:val="24"/>
                <w:szCs w:val="24"/>
              </w:rPr>
              <w:t xml:space="preserve"> ATS1110A</w:t>
            </w:r>
          </w:p>
        </w:tc>
        <w:tc>
          <w:tcPr>
            <w:tcW w:w="1947" w:type="dxa"/>
            <w:tcBorders>
              <w:top w:val="single" w:sz="4" w:space="0" w:color="000000"/>
              <w:left w:val="single" w:sz="4" w:space="0" w:color="000000"/>
              <w:bottom w:val="single" w:sz="4" w:space="0" w:color="000000"/>
              <w:right w:val="single" w:sz="4" w:space="0" w:color="000000"/>
            </w:tcBorders>
          </w:tcPr>
          <w:p w14:paraId="01E70005" w14:textId="6BC46066" w:rsidR="007465C8" w:rsidRPr="00805518" w:rsidRDefault="00805518" w:rsidP="007465C8">
            <w:pPr>
              <w:jc w:val="center"/>
              <w:rPr>
                <w:rFonts w:ascii="Times New Roman" w:hAnsi="Times New Roman" w:cs="Times New Roman"/>
                <w:sz w:val="24"/>
                <w:szCs w:val="24"/>
              </w:rPr>
            </w:pPr>
            <w:r>
              <w:rPr>
                <w:rFonts w:ascii="Times New Roman" w:hAnsi="Times New Roman" w:cs="Times New Roman"/>
                <w:sz w:val="24"/>
                <w:szCs w:val="24"/>
              </w:rPr>
              <w:t>vnt.</w:t>
            </w:r>
          </w:p>
        </w:tc>
        <w:tc>
          <w:tcPr>
            <w:tcW w:w="1969" w:type="dxa"/>
            <w:tcBorders>
              <w:top w:val="single" w:sz="4" w:space="0" w:color="000000"/>
              <w:left w:val="single" w:sz="4" w:space="0" w:color="000000"/>
              <w:bottom w:val="single" w:sz="4" w:space="0" w:color="000000"/>
              <w:right w:val="single" w:sz="4" w:space="0" w:color="000000"/>
            </w:tcBorders>
          </w:tcPr>
          <w:p w14:paraId="5BC7046F" w14:textId="5D1B2D85" w:rsidR="007465C8" w:rsidRPr="00805518" w:rsidRDefault="007465C8" w:rsidP="007465C8">
            <w:pPr>
              <w:jc w:val="center"/>
              <w:rPr>
                <w:rFonts w:ascii="Times New Roman" w:hAnsi="Times New Roman" w:cs="Times New Roman"/>
                <w:sz w:val="24"/>
                <w:szCs w:val="24"/>
              </w:rPr>
            </w:pPr>
            <w:r w:rsidRPr="00805518">
              <w:rPr>
                <w:rFonts w:ascii="Times New Roman" w:hAnsi="Times New Roman" w:cs="Times New Roman"/>
                <w:sz w:val="24"/>
                <w:szCs w:val="24"/>
              </w:rPr>
              <w:t>5</w:t>
            </w:r>
          </w:p>
        </w:tc>
      </w:tr>
      <w:tr w:rsidR="007465C8" w:rsidRPr="00805518" w14:paraId="0CBD8DE4" w14:textId="7D01EA8A" w:rsidTr="00731CB8">
        <w:trPr>
          <w:trHeight w:val="630"/>
        </w:trPr>
        <w:tc>
          <w:tcPr>
            <w:tcW w:w="995" w:type="dxa"/>
            <w:noWrap/>
            <w:hideMark/>
          </w:tcPr>
          <w:p w14:paraId="72096FED"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7.6.10.</w:t>
            </w:r>
          </w:p>
        </w:tc>
        <w:tc>
          <w:tcPr>
            <w:tcW w:w="6517" w:type="dxa"/>
            <w:noWrap/>
            <w:hideMark/>
          </w:tcPr>
          <w:p w14:paraId="6F17B8BA"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Apsauginės signalizacijos sistemos išplėtimo modulis, 8-32 spindulių (IM)</w:t>
            </w:r>
          </w:p>
        </w:tc>
        <w:tc>
          <w:tcPr>
            <w:tcW w:w="2848" w:type="dxa"/>
            <w:hideMark/>
          </w:tcPr>
          <w:p w14:paraId="7C16AB7B"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 xml:space="preserve">UTC </w:t>
            </w:r>
            <w:proofErr w:type="spellStart"/>
            <w:r w:rsidRPr="00805518">
              <w:rPr>
                <w:rFonts w:ascii="Times New Roman" w:hAnsi="Times New Roman" w:cs="Times New Roman"/>
                <w:sz w:val="24"/>
                <w:szCs w:val="24"/>
              </w:rPr>
              <w:t>Fire</w:t>
            </w:r>
            <w:proofErr w:type="spellEnd"/>
            <w:r w:rsidRPr="00805518">
              <w:rPr>
                <w:rFonts w:ascii="Times New Roman" w:hAnsi="Times New Roman" w:cs="Times New Roman"/>
                <w:sz w:val="24"/>
                <w:szCs w:val="24"/>
              </w:rPr>
              <w:t xml:space="preserve"> &amp; </w:t>
            </w:r>
            <w:proofErr w:type="spellStart"/>
            <w:r w:rsidRPr="00805518">
              <w:rPr>
                <w:rFonts w:ascii="Times New Roman" w:hAnsi="Times New Roman" w:cs="Times New Roman"/>
                <w:sz w:val="24"/>
                <w:szCs w:val="24"/>
              </w:rPr>
              <w:t>Security</w:t>
            </w:r>
            <w:proofErr w:type="spellEnd"/>
            <w:r w:rsidRPr="00805518">
              <w:rPr>
                <w:rFonts w:ascii="Times New Roman" w:hAnsi="Times New Roman" w:cs="Times New Roman"/>
                <w:sz w:val="24"/>
                <w:szCs w:val="24"/>
              </w:rPr>
              <w:t xml:space="preserve"> ATS1201</w:t>
            </w:r>
          </w:p>
        </w:tc>
        <w:tc>
          <w:tcPr>
            <w:tcW w:w="1947" w:type="dxa"/>
            <w:tcBorders>
              <w:top w:val="single" w:sz="4" w:space="0" w:color="000000"/>
              <w:left w:val="single" w:sz="4" w:space="0" w:color="000000"/>
              <w:bottom w:val="single" w:sz="4" w:space="0" w:color="000000"/>
              <w:right w:val="single" w:sz="4" w:space="0" w:color="000000"/>
            </w:tcBorders>
          </w:tcPr>
          <w:p w14:paraId="7726D905" w14:textId="5CC75761" w:rsidR="007465C8" w:rsidRPr="00805518" w:rsidRDefault="00805518" w:rsidP="007465C8">
            <w:pPr>
              <w:jc w:val="center"/>
              <w:rPr>
                <w:rFonts w:ascii="Times New Roman" w:hAnsi="Times New Roman" w:cs="Times New Roman"/>
                <w:sz w:val="24"/>
                <w:szCs w:val="24"/>
              </w:rPr>
            </w:pPr>
            <w:r>
              <w:rPr>
                <w:rFonts w:ascii="Times New Roman" w:hAnsi="Times New Roman" w:cs="Times New Roman"/>
                <w:sz w:val="24"/>
                <w:szCs w:val="24"/>
              </w:rPr>
              <w:t>vnt.</w:t>
            </w:r>
          </w:p>
        </w:tc>
        <w:tc>
          <w:tcPr>
            <w:tcW w:w="1969" w:type="dxa"/>
            <w:tcBorders>
              <w:top w:val="single" w:sz="4" w:space="0" w:color="000000"/>
              <w:left w:val="single" w:sz="4" w:space="0" w:color="000000"/>
              <w:bottom w:val="single" w:sz="4" w:space="0" w:color="000000"/>
              <w:right w:val="single" w:sz="4" w:space="0" w:color="000000"/>
            </w:tcBorders>
          </w:tcPr>
          <w:p w14:paraId="4D8FB6A1" w14:textId="13D88F13" w:rsidR="007465C8" w:rsidRPr="00805518" w:rsidRDefault="007465C8" w:rsidP="007465C8">
            <w:pPr>
              <w:jc w:val="center"/>
              <w:rPr>
                <w:rFonts w:ascii="Times New Roman" w:hAnsi="Times New Roman" w:cs="Times New Roman"/>
                <w:sz w:val="24"/>
                <w:szCs w:val="24"/>
              </w:rPr>
            </w:pPr>
            <w:r w:rsidRPr="00805518">
              <w:rPr>
                <w:rFonts w:ascii="Times New Roman" w:hAnsi="Times New Roman" w:cs="Times New Roman"/>
                <w:sz w:val="24"/>
                <w:szCs w:val="24"/>
              </w:rPr>
              <w:t>5</w:t>
            </w:r>
          </w:p>
        </w:tc>
      </w:tr>
      <w:tr w:rsidR="007465C8" w:rsidRPr="00805518" w14:paraId="4457CA3A" w14:textId="1D5E1A21" w:rsidTr="00731CB8">
        <w:trPr>
          <w:trHeight w:val="315"/>
        </w:trPr>
        <w:tc>
          <w:tcPr>
            <w:tcW w:w="995" w:type="dxa"/>
            <w:noWrap/>
            <w:hideMark/>
          </w:tcPr>
          <w:p w14:paraId="5EF90F36"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7.6.11.</w:t>
            </w:r>
          </w:p>
        </w:tc>
        <w:tc>
          <w:tcPr>
            <w:tcW w:w="6517" w:type="dxa"/>
            <w:noWrap/>
            <w:hideMark/>
          </w:tcPr>
          <w:p w14:paraId="13C96AFA"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Apsauginės signalizacijos 8 įėjimų išplėtimo plokštė</w:t>
            </w:r>
          </w:p>
        </w:tc>
        <w:tc>
          <w:tcPr>
            <w:tcW w:w="2848" w:type="dxa"/>
            <w:hideMark/>
          </w:tcPr>
          <w:p w14:paraId="3119C2ED"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 xml:space="preserve">UTC </w:t>
            </w:r>
            <w:proofErr w:type="spellStart"/>
            <w:r w:rsidRPr="00805518">
              <w:rPr>
                <w:rFonts w:ascii="Times New Roman" w:hAnsi="Times New Roman" w:cs="Times New Roman"/>
                <w:sz w:val="24"/>
                <w:szCs w:val="24"/>
              </w:rPr>
              <w:t>Fire</w:t>
            </w:r>
            <w:proofErr w:type="spellEnd"/>
            <w:r w:rsidRPr="00805518">
              <w:rPr>
                <w:rFonts w:ascii="Times New Roman" w:hAnsi="Times New Roman" w:cs="Times New Roman"/>
                <w:sz w:val="24"/>
                <w:szCs w:val="24"/>
              </w:rPr>
              <w:t xml:space="preserve"> &amp; </w:t>
            </w:r>
            <w:proofErr w:type="spellStart"/>
            <w:r w:rsidRPr="00805518">
              <w:rPr>
                <w:rFonts w:ascii="Times New Roman" w:hAnsi="Times New Roman" w:cs="Times New Roman"/>
                <w:sz w:val="24"/>
                <w:szCs w:val="24"/>
              </w:rPr>
              <w:t>Security</w:t>
            </w:r>
            <w:proofErr w:type="spellEnd"/>
          </w:p>
        </w:tc>
        <w:tc>
          <w:tcPr>
            <w:tcW w:w="1947" w:type="dxa"/>
            <w:tcBorders>
              <w:top w:val="single" w:sz="4" w:space="0" w:color="000000"/>
              <w:left w:val="single" w:sz="4" w:space="0" w:color="000000"/>
              <w:bottom w:val="single" w:sz="4" w:space="0" w:color="000000"/>
              <w:right w:val="single" w:sz="4" w:space="0" w:color="000000"/>
            </w:tcBorders>
          </w:tcPr>
          <w:p w14:paraId="1D36077F" w14:textId="71FA30DB" w:rsidR="007465C8" w:rsidRPr="00805518" w:rsidRDefault="00805518" w:rsidP="007465C8">
            <w:pPr>
              <w:jc w:val="center"/>
              <w:rPr>
                <w:rFonts w:ascii="Times New Roman" w:hAnsi="Times New Roman" w:cs="Times New Roman"/>
                <w:sz w:val="24"/>
                <w:szCs w:val="24"/>
              </w:rPr>
            </w:pPr>
            <w:r>
              <w:rPr>
                <w:rFonts w:ascii="Times New Roman" w:hAnsi="Times New Roman" w:cs="Times New Roman"/>
                <w:sz w:val="24"/>
                <w:szCs w:val="24"/>
              </w:rPr>
              <w:t>vnt.</w:t>
            </w:r>
          </w:p>
        </w:tc>
        <w:tc>
          <w:tcPr>
            <w:tcW w:w="1969" w:type="dxa"/>
            <w:tcBorders>
              <w:top w:val="single" w:sz="4" w:space="0" w:color="000000"/>
              <w:left w:val="single" w:sz="4" w:space="0" w:color="000000"/>
              <w:bottom w:val="single" w:sz="4" w:space="0" w:color="000000"/>
              <w:right w:val="single" w:sz="4" w:space="0" w:color="000000"/>
            </w:tcBorders>
          </w:tcPr>
          <w:p w14:paraId="3E1D1D16" w14:textId="65EB007F" w:rsidR="007465C8" w:rsidRPr="00805518" w:rsidRDefault="007465C8" w:rsidP="007465C8">
            <w:pPr>
              <w:jc w:val="center"/>
              <w:rPr>
                <w:rFonts w:ascii="Times New Roman" w:hAnsi="Times New Roman" w:cs="Times New Roman"/>
                <w:sz w:val="24"/>
                <w:szCs w:val="24"/>
              </w:rPr>
            </w:pPr>
            <w:r w:rsidRPr="00805518">
              <w:rPr>
                <w:rFonts w:ascii="Times New Roman" w:hAnsi="Times New Roman" w:cs="Times New Roman"/>
                <w:sz w:val="24"/>
                <w:szCs w:val="24"/>
              </w:rPr>
              <w:t>5</w:t>
            </w:r>
          </w:p>
        </w:tc>
      </w:tr>
      <w:tr w:rsidR="007465C8" w:rsidRPr="00805518" w14:paraId="7CF8F4D9" w14:textId="7DF19833" w:rsidTr="00731CB8">
        <w:trPr>
          <w:trHeight w:val="315"/>
        </w:trPr>
        <w:tc>
          <w:tcPr>
            <w:tcW w:w="995" w:type="dxa"/>
            <w:noWrap/>
            <w:hideMark/>
          </w:tcPr>
          <w:p w14:paraId="76F5DB86"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7.6.12.</w:t>
            </w:r>
          </w:p>
        </w:tc>
        <w:tc>
          <w:tcPr>
            <w:tcW w:w="6517" w:type="dxa"/>
            <w:noWrap/>
            <w:hideMark/>
          </w:tcPr>
          <w:p w14:paraId="50F39652"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Nuotolinių kortelių skaitytuvas, VSAT</w:t>
            </w:r>
          </w:p>
        </w:tc>
        <w:tc>
          <w:tcPr>
            <w:tcW w:w="2848" w:type="dxa"/>
            <w:hideMark/>
          </w:tcPr>
          <w:p w14:paraId="2BDA9E55"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 xml:space="preserve">Keri </w:t>
            </w:r>
            <w:proofErr w:type="spellStart"/>
            <w:r w:rsidRPr="00805518">
              <w:rPr>
                <w:rFonts w:ascii="Times New Roman" w:hAnsi="Times New Roman" w:cs="Times New Roman"/>
                <w:sz w:val="24"/>
                <w:szCs w:val="24"/>
              </w:rPr>
              <w:t>Systems</w:t>
            </w:r>
            <w:proofErr w:type="spellEnd"/>
            <w:r w:rsidRPr="00805518">
              <w:rPr>
                <w:rFonts w:ascii="Times New Roman" w:hAnsi="Times New Roman" w:cs="Times New Roman"/>
                <w:sz w:val="24"/>
                <w:szCs w:val="24"/>
              </w:rPr>
              <w:t xml:space="preserve"> MCR403</w:t>
            </w:r>
          </w:p>
        </w:tc>
        <w:tc>
          <w:tcPr>
            <w:tcW w:w="1947" w:type="dxa"/>
            <w:tcBorders>
              <w:top w:val="single" w:sz="4" w:space="0" w:color="000000"/>
              <w:left w:val="single" w:sz="4" w:space="0" w:color="000000"/>
              <w:bottom w:val="single" w:sz="4" w:space="0" w:color="000000"/>
              <w:right w:val="single" w:sz="4" w:space="0" w:color="000000"/>
            </w:tcBorders>
          </w:tcPr>
          <w:p w14:paraId="3BF1ADEF" w14:textId="4A5B8B85" w:rsidR="007465C8" w:rsidRPr="00805518" w:rsidRDefault="00805518" w:rsidP="007465C8">
            <w:pPr>
              <w:jc w:val="center"/>
              <w:rPr>
                <w:rFonts w:ascii="Times New Roman" w:hAnsi="Times New Roman" w:cs="Times New Roman"/>
                <w:sz w:val="24"/>
                <w:szCs w:val="24"/>
              </w:rPr>
            </w:pPr>
            <w:r>
              <w:rPr>
                <w:rFonts w:ascii="Times New Roman" w:hAnsi="Times New Roman" w:cs="Times New Roman"/>
                <w:sz w:val="24"/>
                <w:szCs w:val="24"/>
              </w:rPr>
              <w:t>vnt.</w:t>
            </w:r>
          </w:p>
        </w:tc>
        <w:tc>
          <w:tcPr>
            <w:tcW w:w="1969" w:type="dxa"/>
            <w:tcBorders>
              <w:top w:val="single" w:sz="4" w:space="0" w:color="000000"/>
              <w:left w:val="single" w:sz="4" w:space="0" w:color="000000"/>
              <w:bottom w:val="single" w:sz="4" w:space="0" w:color="000000"/>
              <w:right w:val="single" w:sz="4" w:space="0" w:color="000000"/>
            </w:tcBorders>
          </w:tcPr>
          <w:p w14:paraId="3868DA1C" w14:textId="367EFC2E" w:rsidR="007465C8" w:rsidRPr="00805518" w:rsidRDefault="007465C8" w:rsidP="007465C8">
            <w:pPr>
              <w:jc w:val="center"/>
              <w:rPr>
                <w:rFonts w:ascii="Times New Roman" w:hAnsi="Times New Roman" w:cs="Times New Roman"/>
                <w:sz w:val="24"/>
                <w:szCs w:val="24"/>
              </w:rPr>
            </w:pPr>
            <w:r w:rsidRPr="00805518">
              <w:rPr>
                <w:rFonts w:ascii="Times New Roman" w:hAnsi="Times New Roman" w:cs="Times New Roman"/>
                <w:sz w:val="24"/>
                <w:szCs w:val="24"/>
              </w:rPr>
              <w:t>5</w:t>
            </w:r>
          </w:p>
        </w:tc>
      </w:tr>
      <w:tr w:rsidR="007465C8" w:rsidRPr="00805518" w14:paraId="3E999CEF" w14:textId="29842822" w:rsidTr="00731CB8">
        <w:trPr>
          <w:trHeight w:val="630"/>
        </w:trPr>
        <w:tc>
          <w:tcPr>
            <w:tcW w:w="995" w:type="dxa"/>
            <w:noWrap/>
            <w:hideMark/>
          </w:tcPr>
          <w:p w14:paraId="75D61E18"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7.6.13.</w:t>
            </w:r>
          </w:p>
        </w:tc>
        <w:tc>
          <w:tcPr>
            <w:tcW w:w="6517" w:type="dxa"/>
            <w:noWrap/>
            <w:hideMark/>
          </w:tcPr>
          <w:p w14:paraId="324D62E6"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Įeigos kontrolės skaitytuvo suderinimo modulis</w:t>
            </w:r>
          </w:p>
        </w:tc>
        <w:tc>
          <w:tcPr>
            <w:tcW w:w="2848" w:type="dxa"/>
            <w:hideMark/>
          </w:tcPr>
          <w:p w14:paraId="5DD7E5D9"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 xml:space="preserve">UTC </w:t>
            </w:r>
            <w:proofErr w:type="spellStart"/>
            <w:r w:rsidRPr="00805518">
              <w:rPr>
                <w:rFonts w:ascii="Times New Roman" w:hAnsi="Times New Roman" w:cs="Times New Roman"/>
                <w:sz w:val="24"/>
                <w:szCs w:val="24"/>
              </w:rPr>
              <w:t>Fire</w:t>
            </w:r>
            <w:proofErr w:type="spellEnd"/>
            <w:r w:rsidRPr="00805518">
              <w:rPr>
                <w:rFonts w:ascii="Times New Roman" w:hAnsi="Times New Roman" w:cs="Times New Roman"/>
                <w:sz w:val="24"/>
                <w:szCs w:val="24"/>
              </w:rPr>
              <w:t xml:space="preserve"> &amp; </w:t>
            </w:r>
            <w:proofErr w:type="spellStart"/>
            <w:r w:rsidRPr="00805518">
              <w:rPr>
                <w:rFonts w:ascii="Times New Roman" w:hAnsi="Times New Roman" w:cs="Times New Roman"/>
                <w:sz w:val="24"/>
                <w:szCs w:val="24"/>
              </w:rPr>
              <w:t>Security</w:t>
            </w:r>
            <w:proofErr w:type="spellEnd"/>
            <w:r w:rsidRPr="00805518">
              <w:rPr>
                <w:rFonts w:ascii="Times New Roman" w:hAnsi="Times New Roman" w:cs="Times New Roman"/>
                <w:sz w:val="24"/>
                <w:szCs w:val="24"/>
              </w:rPr>
              <w:t xml:space="preserve"> ATS1170</w:t>
            </w:r>
          </w:p>
        </w:tc>
        <w:tc>
          <w:tcPr>
            <w:tcW w:w="1947" w:type="dxa"/>
            <w:tcBorders>
              <w:top w:val="single" w:sz="4" w:space="0" w:color="000000"/>
              <w:left w:val="single" w:sz="4" w:space="0" w:color="000000"/>
              <w:bottom w:val="single" w:sz="4" w:space="0" w:color="000000"/>
              <w:right w:val="single" w:sz="4" w:space="0" w:color="000000"/>
            </w:tcBorders>
          </w:tcPr>
          <w:p w14:paraId="448FCDAE" w14:textId="01FF2621" w:rsidR="007465C8" w:rsidRPr="00805518" w:rsidRDefault="00805518" w:rsidP="007465C8">
            <w:pPr>
              <w:jc w:val="center"/>
              <w:rPr>
                <w:rFonts w:ascii="Times New Roman" w:hAnsi="Times New Roman" w:cs="Times New Roman"/>
                <w:sz w:val="24"/>
                <w:szCs w:val="24"/>
              </w:rPr>
            </w:pPr>
            <w:r>
              <w:rPr>
                <w:rFonts w:ascii="Times New Roman" w:hAnsi="Times New Roman" w:cs="Times New Roman"/>
                <w:sz w:val="24"/>
                <w:szCs w:val="24"/>
              </w:rPr>
              <w:t>vnt.</w:t>
            </w:r>
          </w:p>
        </w:tc>
        <w:tc>
          <w:tcPr>
            <w:tcW w:w="1969" w:type="dxa"/>
            <w:tcBorders>
              <w:top w:val="single" w:sz="4" w:space="0" w:color="000000"/>
              <w:left w:val="single" w:sz="4" w:space="0" w:color="000000"/>
              <w:bottom w:val="single" w:sz="4" w:space="0" w:color="000000"/>
              <w:right w:val="single" w:sz="4" w:space="0" w:color="000000"/>
            </w:tcBorders>
          </w:tcPr>
          <w:p w14:paraId="4E047086" w14:textId="6EB78414" w:rsidR="007465C8" w:rsidRPr="00805518" w:rsidRDefault="007465C8" w:rsidP="007465C8">
            <w:pPr>
              <w:jc w:val="center"/>
              <w:rPr>
                <w:rFonts w:ascii="Times New Roman" w:hAnsi="Times New Roman" w:cs="Times New Roman"/>
                <w:sz w:val="24"/>
                <w:szCs w:val="24"/>
              </w:rPr>
            </w:pPr>
            <w:r w:rsidRPr="00805518">
              <w:rPr>
                <w:rFonts w:ascii="Times New Roman" w:hAnsi="Times New Roman" w:cs="Times New Roman"/>
                <w:sz w:val="24"/>
                <w:szCs w:val="24"/>
              </w:rPr>
              <w:t>5</w:t>
            </w:r>
          </w:p>
        </w:tc>
      </w:tr>
      <w:tr w:rsidR="007465C8" w:rsidRPr="00805518" w14:paraId="0535B670" w14:textId="1B5DAC29" w:rsidTr="00731CB8">
        <w:trPr>
          <w:trHeight w:val="345"/>
        </w:trPr>
        <w:tc>
          <w:tcPr>
            <w:tcW w:w="995" w:type="dxa"/>
            <w:noWrap/>
            <w:hideMark/>
          </w:tcPr>
          <w:p w14:paraId="26265444"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7.6.14.</w:t>
            </w:r>
          </w:p>
        </w:tc>
        <w:tc>
          <w:tcPr>
            <w:tcW w:w="6517" w:type="dxa"/>
            <w:noWrap/>
            <w:hideMark/>
          </w:tcPr>
          <w:p w14:paraId="277B8D92"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Įeigos kontrolės valdymo įrenginys 4 durims (4DK)</w:t>
            </w:r>
          </w:p>
        </w:tc>
        <w:tc>
          <w:tcPr>
            <w:tcW w:w="2848" w:type="dxa"/>
            <w:hideMark/>
          </w:tcPr>
          <w:p w14:paraId="49F2DDD9"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 xml:space="preserve">UTC </w:t>
            </w:r>
            <w:proofErr w:type="spellStart"/>
            <w:r w:rsidRPr="00805518">
              <w:rPr>
                <w:rFonts w:ascii="Times New Roman" w:hAnsi="Times New Roman" w:cs="Times New Roman"/>
                <w:sz w:val="24"/>
                <w:szCs w:val="24"/>
              </w:rPr>
              <w:t>Fire</w:t>
            </w:r>
            <w:proofErr w:type="spellEnd"/>
            <w:r w:rsidRPr="00805518">
              <w:rPr>
                <w:rFonts w:ascii="Times New Roman" w:hAnsi="Times New Roman" w:cs="Times New Roman"/>
                <w:sz w:val="24"/>
                <w:szCs w:val="24"/>
              </w:rPr>
              <w:t xml:space="preserve"> &amp; </w:t>
            </w:r>
            <w:proofErr w:type="spellStart"/>
            <w:r w:rsidRPr="00805518">
              <w:rPr>
                <w:rFonts w:ascii="Times New Roman" w:hAnsi="Times New Roman" w:cs="Times New Roman"/>
                <w:sz w:val="24"/>
                <w:szCs w:val="24"/>
              </w:rPr>
              <w:t>Security</w:t>
            </w:r>
            <w:proofErr w:type="spellEnd"/>
            <w:r w:rsidRPr="00805518">
              <w:rPr>
                <w:rFonts w:ascii="Times New Roman" w:hAnsi="Times New Roman" w:cs="Times New Roman"/>
                <w:sz w:val="24"/>
                <w:szCs w:val="24"/>
              </w:rPr>
              <w:t xml:space="preserve"> CDC4</w:t>
            </w:r>
          </w:p>
        </w:tc>
        <w:tc>
          <w:tcPr>
            <w:tcW w:w="1947" w:type="dxa"/>
            <w:tcBorders>
              <w:top w:val="single" w:sz="4" w:space="0" w:color="000000"/>
              <w:left w:val="single" w:sz="4" w:space="0" w:color="000000"/>
              <w:bottom w:val="single" w:sz="4" w:space="0" w:color="000000"/>
              <w:right w:val="single" w:sz="4" w:space="0" w:color="000000"/>
            </w:tcBorders>
          </w:tcPr>
          <w:p w14:paraId="338D5C48" w14:textId="5668F06F" w:rsidR="007465C8" w:rsidRPr="00805518" w:rsidRDefault="00805518" w:rsidP="007465C8">
            <w:pPr>
              <w:jc w:val="center"/>
              <w:rPr>
                <w:rFonts w:ascii="Times New Roman" w:hAnsi="Times New Roman" w:cs="Times New Roman"/>
                <w:sz w:val="24"/>
                <w:szCs w:val="24"/>
              </w:rPr>
            </w:pPr>
            <w:r>
              <w:rPr>
                <w:rFonts w:ascii="Times New Roman" w:hAnsi="Times New Roman" w:cs="Times New Roman"/>
                <w:sz w:val="24"/>
                <w:szCs w:val="24"/>
              </w:rPr>
              <w:t>vnt.</w:t>
            </w:r>
          </w:p>
        </w:tc>
        <w:tc>
          <w:tcPr>
            <w:tcW w:w="1969" w:type="dxa"/>
            <w:tcBorders>
              <w:top w:val="single" w:sz="4" w:space="0" w:color="000000"/>
              <w:left w:val="single" w:sz="4" w:space="0" w:color="000000"/>
              <w:bottom w:val="single" w:sz="4" w:space="0" w:color="000000"/>
              <w:right w:val="single" w:sz="4" w:space="0" w:color="000000"/>
            </w:tcBorders>
          </w:tcPr>
          <w:p w14:paraId="73A24E73" w14:textId="367592CA" w:rsidR="007465C8" w:rsidRPr="00805518" w:rsidRDefault="007465C8" w:rsidP="007465C8">
            <w:pPr>
              <w:jc w:val="center"/>
              <w:rPr>
                <w:rFonts w:ascii="Times New Roman" w:hAnsi="Times New Roman" w:cs="Times New Roman"/>
                <w:sz w:val="24"/>
                <w:szCs w:val="24"/>
              </w:rPr>
            </w:pPr>
            <w:r w:rsidRPr="00805518">
              <w:rPr>
                <w:rFonts w:ascii="Times New Roman" w:hAnsi="Times New Roman" w:cs="Times New Roman"/>
                <w:sz w:val="24"/>
                <w:szCs w:val="24"/>
              </w:rPr>
              <w:t>1</w:t>
            </w:r>
          </w:p>
        </w:tc>
      </w:tr>
      <w:tr w:rsidR="007465C8" w:rsidRPr="00805518" w14:paraId="7CE3E18D" w14:textId="34A87C67" w:rsidTr="00731CB8">
        <w:trPr>
          <w:trHeight w:val="420"/>
        </w:trPr>
        <w:tc>
          <w:tcPr>
            <w:tcW w:w="995" w:type="dxa"/>
            <w:noWrap/>
            <w:hideMark/>
          </w:tcPr>
          <w:p w14:paraId="78A489AD"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7.6.15.</w:t>
            </w:r>
          </w:p>
        </w:tc>
        <w:tc>
          <w:tcPr>
            <w:tcW w:w="6517" w:type="dxa"/>
            <w:noWrap/>
            <w:hideMark/>
          </w:tcPr>
          <w:p w14:paraId="5B42AB61"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Nuotolinis kortelių skaitytuvas (Muitinės)</w:t>
            </w:r>
          </w:p>
        </w:tc>
        <w:tc>
          <w:tcPr>
            <w:tcW w:w="2848" w:type="dxa"/>
            <w:hideMark/>
          </w:tcPr>
          <w:p w14:paraId="27B59A0E"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 xml:space="preserve">UTC </w:t>
            </w:r>
            <w:proofErr w:type="spellStart"/>
            <w:r w:rsidRPr="00805518">
              <w:rPr>
                <w:rFonts w:ascii="Times New Roman" w:hAnsi="Times New Roman" w:cs="Times New Roman"/>
                <w:sz w:val="24"/>
                <w:szCs w:val="24"/>
              </w:rPr>
              <w:t>Fire</w:t>
            </w:r>
            <w:proofErr w:type="spellEnd"/>
            <w:r w:rsidRPr="00805518">
              <w:rPr>
                <w:rFonts w:ascii="Times New Roman" w:hAnsi="Times New Roman" w:cs="Times New Roman"/>
                <w:sz w:val="24"/>
                <w:szCs w:val="24"/>
              </w:rPr>
              <w:t xml:space="preserve"> &amp; </w:t>
            </w:r>
            <w:proofErr w:type="spellStart"/>
            <w:r w:rsidRPr="00805518">
              <w:rPr>
                <w:rFonts w:ascii="Times New Roman" w:hAnsi="Times New Roman" w:cs="Times New Roman"/>
                <w:sz w:val="24"/>
                <w:szCs w:val="24"/>
              </w:rPr>
              <w:t>Security</w:t>
            </w:r>
            <w:proofErr w:type="spellEnd"/>
            <w:r w:rsidRPr="00805518">
              <w:rPr>
                <w:rFonts w:ascii="Times New Roman" w:hAnsi="Times New Roman" w:cs="Times New Roman"/>
                <w:sz w:val="24"/>
                <w:szCs w:val="24"/>
              </w:rPr>
              <w:t xml:space="preserve"> ATS1192</w:t>
            </w:r>
          </w:p>
        </w:tc>
        <w:tc>
          <w:tcPr>
            <w:tcW w:w="1947" w:type="dxa"/>
            <w:tcBorders>
              <w:top w:val="single" w:sz="4" w:space="0" w:color="000000"/>
              <w:left w:val="single" w:sz="4" w:space="0" w:color="000000"/>
              <w:bottom w:val="single" w:sz="4" w:space="0" w:color="000000"/>
              <w:right w:val="single" w:sz="4" w:space="0" w:color="000000"/>
            </w:tcBorders>
          </w:tcPr>
          <w:p w14:paraId="6DB3F486" w14:textId="38524715" w:rsidR="007465C8" w:rsidRPr="00805518" w:rsidRDefault="00805518" w:rsidP="007465C8">
            <w:pPr>
              <w:jc w:val="center"/>
              <w:rPr>
                <w:rFonts w:ascii="Times New Roman" w:hAnsi="Times New Roman" w:cs="Times New Roman"/>
                <w:sz w:val="24"/>
                <w:szCs w:val="24"/>
              </w:rPr>
            </w:pPr>
            <w:r>
              <w:rPr>
                <w:rFonts w:ascii="Times New Roman" w:hAnsi="Times New Roman" w:cs="Times New Roman"/>
                <w:sz w:val="24"/>
                <w:szCs w:val="24"/>
              </w:rPr>
              <w:t>vnt.</w:t>
            </w:r>
          </w:p>
        </w:tc>
        <w:tc>
          <w:tcPr>
            <w:tcW w:w="1969" w:type="dxa"/>
            <w:tcBorders>
              <w:top w:val="single" w:sz="4" w:space="0" w:color="000000"/>
              <w:left w:val="single" w:sz="4" w:space="0" w:color="000000"/>
              <w:bottom w:val="single" w:sz="4" w:space="0" w:color="000000"/>
              <w:right w:val="single" w:sz="4" w:space="0" w:color="000000"/>
            </w:tcBorders>
          </w:tcPr>
          <w:p w14:paraId="3EB9412D" w14:textId="5CC3E944" w:rsidR="007465C8" w:rsidRPr="00805518" w:rsidRDefault="007465C8" w:rsidP="007465C8">
            <w:pPr>
              <w:jc w:val="center"/>
              <w:rPr>
                <w:rFonts w:ascii="Times New Roman" w:hAnsi="Times New Roman" w:cs="Times New Roman"/>
                <w:sz w:val="24"/>
                <w:szCs w:val="24"/>
              </w:rPr>
            </w:pPr>
            <w:r w:rsidRPr="00805518">
              <w:rPr>
                <w:rFonts w:ascii="Times New Roman" w:hAnsi="Times New Roman" w:cs="Times New Roman"/>
                <w:sz w:val="24"/>
                <w:szCs w:val="24"/>
              </w:rPr>
              <w:t>1</w:t>
            </w:r>
          </w:p>
        </w:tc>
      </w:tr>
      <w:tr w:rsidR="007465C8" w:rsidRPr="00805518" w14:paraId="579E1D79" w14:textId="6406394E" w:rsidTr="00731CB8">
        <w:trPr>
          <w:trHeight w:val="315"/>
        </w:trPr>
        <w:tc>
          <w:tcPr>
            <w:tcW w:w="995" w:type="dxa"/>
            <w:noWrap/>
            <w:hideMark/>
          </w:tcPr>
          <w:p w14:paraId="4D50CF97"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7.6.16.</w:t>
            </w:r>
          </w:p>
        </w:tc>
        <w:tc>
          <w:tcPr>
            <w:tcW w:w="6517" w:type="dxa"/>
            <w:noWrap/>
            <w:hideMark/>
          </w:tcPr>
          <w:p w14:paraId="3038A6F4"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Durų atidarymo mygtukas</w:t>
            </w:r>
          </w:p>
        </w:tc>
        <w:tc>
          <w:tcPr>
            <w:tcW w:w="2848" w:type="dxa"/>
            <w:hideMark/>
          </w:tcPr>
          <w:p w14:paraId="0869A2FB"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 </w:t>
            </w:r>
          </w:p>
        </w:tc>
        <w:tc>
          <w:tcPr>
            <w:tcW w:w="1947" w:type="dxa"/>
            <w:tcBorders>
              <w:top w:val="single" w:sz="4" w:space="0" w:color="000000"/>
              <w:left w:val="single" w:sz="4" w:space="0" w:color="000000"/>
              <w:bottom w:val="single" w:sz="4" w:space="0" w:color="000000"/>
              <w:right w:val="single" w:sz="4" w:space="0" w:color="000000"/>
            </w:tcBorders>
          </w:tcPr>
          <w:p w14:paraId="683AAC30" w14:textId="40BEA467" w:rsidR="007465C8" w:rsidRPr="00805518" w:rsidRDefault="00805518" w:rsidP="007465C8">
            <w:pPr>
              <w:jc w:val="center"/>
              <w:rPr>
                <w:rFonts w:ascii="Times New Roman" w:hAnsi="Times New Roman" w:cs="Times New Roman"/>
                <w:sz w:val="24"/>
                <w:szCs w:val="24"/>
              </w:rPr>
            </w:pPr>
            <w:r>
              <w:rPr>
                <w:rFonts w:ascii="Times New Roman" w:hAnsi="Times New Roman" w:cs="Times New Roman"/>
                <w:sz w:val="24"/>
                <w:szCs w:val="24"/>
              </w:rPr>
              <w:t>vnt.</w:t>
            </w:r>
          </w:p>
        </w:tc>
        <w:tc>
          <w:tcPr>
            <w:tcW w:w="1969" w:type="dxa"/>
            <w:tcBorders>
              <w:top w:val="single" w:sz="4" w:space="0" w:color="000000"/>
              <w:left w:val="single" w:sz="4" w:space="0" w:color="000000"/>
              <w:bottom w:val="single" w:sz="4" w:space="0" w:color="000000"/>
              <w:right w:val="single" w:sz="4" w:space="0" w:color="000000"/>
            </w:tcBorders>
          </w:tcPr>
          <w:p w14:paraId="5DD15CFF" w14:textId="30EF7559" w:rsidR="007465C8" w:rsidRPr="00805518" w:rsidRDefault="007465C8" w:rsidP="007465C8">
            <w:pPr>
              <w:jc w:val="center"/>
              <w:rPr>
                <w:rFonts w:ascii="Times New Roman" w:hAnsi="Times New Roman" w:cs="Times New Roman"/>
                <w:sz w:val="24"/>
                <w:szCs w:val="24"/>
              </w:rPr>
            </w:pPr>
            <w:r w:rsidRPr="00805518">
              <w:rPr>
                <w:rFonts w:ascii="Times New Roman" w:hAnsi="Times New Roman" w:cs="Times New Roman"/>
                <w:sz w:val="24"/>
                <w:szCs w:val="24"/>
              </w:rPr>
              <w:t>1</w:t>
            </w:r>
          </w:p>
        </w:tc>
      </w:tr>
      <w:tr w:rsidR="007465C8" w:rsidRPr="00805518" w14:paraId="3EAB10BA" w14:textId="43E97F8C" w:rsidTr="00731CB8">
        <w:trPr>
          <w:trHeight w:val="315"/>
        </w:trPr>
        <w:tc>
          <w:tcPr>
            <w:tcW w:w="995" w:type="dxa"/>
            <w:noWrap/>
            <w:hideMark/>
          </w:tcPr>
          <w:p w14:paraId="67DD7DD3"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7.6.17.</w:t>
            </w:r>
          </w:p>
        </w:tc>
        <w:tc>
          <w:tcPr>
            <w:tcW w:w="6517" w:type="dxa"/>
            <w:noWrap/>
            <w:hideMark/>
          </w:tcPr>
          <w:p w14:paraId="373103CF"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Kontroliniai varteliai prie dokumentų tikrinimo patalpų</w:t>
            </w:r>
          </w:p>
        </w:tc>
        <w:tc>
          <w:tcPr>
            <w:tcW w:w="2848" w:type="dxa"/>
            <w:hideMark/>
          </w:tcPr>
          <w:p w14:paraId="6E6BF536" w14:textId="77777777" w:rsidR="007465C8" w:rsidRPr="00805518" w:rsidRDefault="007465C8" w:rsidP="007465C8">
            <w:pPr>
              <w:rPr>
                <w:rFonts w:ascii="Times New Roman" w:hAnsi="Times New Roman" w:cs="Times New Roman"/>
                <w:sz w:val="24"/>
                <w:szCs w:val="24"/>
              </w:rPr>
            </w:pPr>
            <w:proofErr w:type="spellStart"/>
            <w:r w:rsidRPr="00805518">
              <w:rPr>
                <w:rFonts w:ascii="Times New Roman" w:hAnsi="Times New Roman" w:cs="Times New Roman"/>
                <w:sz w:val="24"/>
                <w:szCs w:val="24"/>
              </w:rPr>
              <w:t>Wanzl</w:t>
            </w:r>
            <w:proofErr w:type="spellEnd"/>
            <w:r w:rsidRPr="00805518">
              <w:rPr>
                <w:rFonts w:ascii="Times New Roman" w:hAnsi="Times New Roman" w:cs="Times New Roman"/>
                <w:sz w:val="24"/>
                <w:szCs w:val="24"/>
              </w:rPr>
              <w:t xml:space="preserve"> </w:t>
            </w:r>
            <w:proofErr w:type="spellStart"/>
            <w:r w:rsidRPr="00805518">
              <w:rPr>
                <w:rFonts w:ascii="Times New Roman" w:hAnsi="Times New Roman" w:cs="Times New Roman"/>
                <w:sz w:val="24"/>
                <w:szCs w:val="24"/>
              </w:rPr>
              <w:t>Ecoport</w:t>
            </w:r>
            <w:proofErr w:type="spellEnd"/>
          </w:p>
        </w:tc>
        <w:tc>
          <w:tcPr>
            <w:tcW w:w="1947" w:type="dxa"/>
            <w:tcBorders>
              <w:top w:val="single" w:sz="4" w:space="0" w:color="000000"/>
              <w:left w:val="single" w:sz="4" w:space="0" w:color="000000"/>
              <w:bottom w:val="single" w:sz="4" w:space="0" w:color="000000"/>
              <w:right w:val="single" w:sz="4" w:space="0" w:color="000000"/>
            </w:tcBorders>
          </w:tcPr>
          <w:p w14:paraId="6B35E51A" w14:textId="17C240FB" w:rsidR="007465C8" w:rsidRPr="00805518" w:rsidRDefault="00805518" w:rsidP="007465C8">
            <w:pPr>
              <w:jc w:val="center"/>
              <w:rPr>
                <w:rFonts w:ascii="Times New Roman" w:hAnsi="Times New Roman" w:cs="Times New Roman"/>
                <w:sz w:val="24"/>
                <w:szCs w:val="24"/>
              </w:rPr>
            </w:pPr>
            <w:r>
              <w:rPr>
                <w:rFonts w:ascii="Times New Roman" w:hAnsi="Times New Roman" w:cs="Times New Roman"/>
                <w:sz w:val="24"/>
                <w:szCs w:val="24"/>
              </w:rPr>
              <w:t>vnt.</w:t>
            </w:r>
          </w:p>
        </w:tc>
        <w:tc>
          <w:tcPr>
            <w:tcW w:w="1969" w:type="dxa"/>
            <w:tcBorders>
              <w:top w:val="single" w:sz="4" w:space="0" w:color="000000"/>
              <w:left w:val="single" w:sz="4" w:space="0" w:color="000000"/>
              <w:bottom w:val="single" w:sz="4" w:space="0" w:color="000000"/>
              <w:right w:val="single" w:sz="4" w:space="0" w:color="000000"/>
            </w:tcBorders>
          </w:tcPr>
          <w:p w14:paraId="6FCF00B0" w14:textId="5084DA7E" w:rsidR="007465C8" w:rsidRPr="00805518" w:rsidRDefault="00BE2A7D" w:rsidP="007465C8">
            <w:pPr>
              <w:jc w:val="center"/>
              <w:rPr>
                <w:rFonts w:ascii="Times New Roman" w:hAnsi="Times New Roman" w:cs="Times New Roman"/>
                <w:sz w:val="24"/>
                <w:szCs w:val="24"/>
              </w:rPr>
            </w:pPr>
            <w:r w:rsidRPr="00805518">
              <w:rPr>
                <w:rFonts w:ascii="Times New Roman" w:hAnsi="Times New Roman" w:cs="Times New Roman"/>
                <w:sz w:val="24"/>
                <w:szCs w:val="24"/>
              </w:rPr>
              <w:t>1</w:t>
            </w:r>
          </w:p>
        </w:tc>
      </w:tr>
      <w:tr w:rsidR="007465C8" w:rsidRPr="00805518" w14:paraId="0BB18493" w14:textId="735A502D" w:rsidTr="00731CB8">
        <w:trPr>
          <w:trHeight w:val="379"/>
        </w:trPr>
        <w:tc>
          <w:tcPr>
            <w:tcW w:w="995" w:type="dxa"/>
            <w:noWrap/>
            <w:hideMark/>
          </w:tcPr>
          <w:p w14:paraId="43AD9001"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lastRenderedPageBreak/>
              <w:t>7.6.18.</w:t>
            </w:r>
          </w:p>
        </w:tc>
        <w:tc>
          <w:tcPr>
            <w:tcW w:w="6517" w:type="dxa"/>
            <w:noWrap/>
            <w:hideMark/>
          </w:tcPr>
          <w:p w14:paraId="747A476F"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Įeigos kontrolės valdymo įrenginys 4 durims (4DK)</w:t>
            </w:r>
          </w:p>
        </w:tc>
        <w:tc>
          <w:tcPr>
            <w:tcW w:w="2848" w:type="dxa"/>
            <w:hideMark/>
          </w:tcPr>
          <w:p w14:paraId="12135BB2"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 xml:space="preserve">UTC </w:t>
            </w:r>
            <w:proofErr w:type="spellStart"/>
            <w:r w:rsidRPr="00805518">
              <w:rPr>
                <w:rFonts w:ascii="Times New Roman" w:hAnsi="Times New Roman" w:cs="Times New Roman"/>
                <w:sz w:val="24"/>
                <w:szCs w:val="24"/>
              </w:rPr>
              <w:t>Fire</w:t>
            </w:r>
            <w:proofErr w:type="spellEnd"/>
            <w:r w:rsidRPr="00805518">
              <w:rPr>
                <w:rFonts w:ascii="Times New Roman" w:hAnsi="Times New Roman" w:cs="Times New Roman"/>
                <w:sz w:val="24"/>
                <w:szCs w:val="24"/>
              </w:rPr>
              <w:t xml:space="preserve"> &amp; </w:t>
            </w:r>
            <w:proofErr w:type="spellStart"/>
            <w:r w:rsidRPr="00805518">
              <w:rPr>
                <w:rFonts w:ascii="Times New Roman" w:hAnsi="Times New Roman" w:cs="Times New Roman"/>
                <w:sz w:val="24"/>
                <w:szCs w:val="24"/>
              </w:rPr>
              <w:t>Security</w:t>
            </w:r>
            <w:proofErr w:type="spellEnd"/>
            <w:r w:rsidRPr="00805518">
              <w:rPr>
                <w:rFonts w:ascii="Times New Roman" w:hAnsi="Times New Roman" w:cs="Times New Roman"/>
                <w:sz w:val="24"/>
                <w:szCs w:val="24"/>
              </w:rPr>
              <w:t xml:space="preserve"> CDC4</w:t>
            </w:r>
          </w:p>
        </w:tc>
        <w:tc>
          <w:tcPr>
            <w:tcW w:w="1947" w:type="dxa"/>
            <w:tcBorders>
              <w:top w:val="single" w:sz="4" w:space="0" w:color="000000"/>
              <w:left w:val="single" w:sz="4" w:space="0" w:color="000000"/>
              <w:bottom w:val="single" w:sz="4" w:space="0" w:color="000000"/>
              <w:right w:val="single" w:sz="4" w:space="0" w:color="000000"/>
            </w:tcBorders>
          </w:tcPr>
          <w:p w14:paraId="42D4250F" w14:textId="449E7A3D" w:rsidR="007465C8" w:rsidRPr="00805518" w:rsidRDefault="00805518" w:rsidP="007465C8">
            <w:pPr>
              <w:jc w:val="center"/>
              <w:rPr>
                <w:rFonts w:ascii="Times New Roman" w:hAnsi="Times New Roman" w:cs="Times New Roman"/>
                <w:sz w:val="24"/>
                <w:szCs w:val="24"/>
              </w:rPr>
            </w:pPr>
            <w:r>
              <w:rPr>
                <w:rFonts w:ascii="Times New Roman" w:hAnsi="Times New Roman" w:cs="Times New Roman"/>
                <w:sz w:val="24"/>
                <w:szCs w:val="24"/>
              </w:rPr>
              <w:t>vnt.</w:t>
            </w:r>
          </w:p>
        </w:tc>
        <w:tc>
          <w:tcPr>
            <w:tcW w:w="1969" w:type="dxa"/>
            <w:tcBorders>
              <w:top w:val="single" w:sz="4" w:space="0" w:color="000000"/>
              <w:left w:val="single" w:sz="4" w:space="0" w:color="000000"/>
              <w:bottom w:val="single" w:sz="4" w:space="0" w:color="000000"/>
              <w:right w:val="single" w:sz="4" w:space="0" w:color="000000"/>
            </w:tcBorders>
          </w:tcPr>
          <w:p w14:paraId="6AC2D272" w14:textId="3BFF685D" w:rsidR="007465C8" w:rsidRPr="00805518" w:rsidRDefault="00BE2A7D" w:rsidP="007465C8">
            <w:pPr>
              <w:jc w:val="center"/>
              <w:rPr>
                <w:rFonts w:ascii="Times New Roman" w:hAnsi="Times New Roman" w:cs="Times New Roman"/>
                <w:sz w:val="24"/>
                <w:szCs w:val="24"/>
              </w:rPr>
            </w:pPr>
            <w:r w:rsidRPr="00805518">
              <w:rPr>
                <w:rFonts w:ascii="Times New Roman" w:hAnsi="Times New Roman" w:cs="Times New Roman"/>
                <w:sz w:val="24"/>
                <w:szCs w:val="24"/>
              </w:rPr>
              <w:t>1</w:t>
            </w:r>
          </w:p>
        </w:tc>
      </w:tr>
      <w:tr w:rsidR="007465C8" w:rsidRPr="00805518" w14:paraId="4E18229F" w14:textId="4F10423E" w:rsidTr="00731CB8">
        <w:trPr>
          <w:trHeight w:val="630"/>
        </w:trPr>
        <w:tc>
          <w:tcPr>
            <w:tcW w:w="995" w:type="dxa"/>
            <w:noWrap/>
            <w:hideMark/>
          </w:tcPr>
          <w:p w14:paraId="3437A4C4"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7.6.19.</w:t>
            </w:r>
          </w:p>
        </w:tc>
        <w:tc>
          <w:tcPr>
            <w:tcW w:w="6517" w:type="dxa"/>
            <w:noWrap/>
            <w:hideMark/>
          </w:tcPr>
          <w:p w14:paraId="55B8B0DE"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Kortelių skaitytuvo suderinimo modulis</w:t>
            </w:r>
          </w:p>
        </w:tc>
        <w:tc>
          <w:tcPr>
            <w:tcW w:w="2848" w:type="dxa"/>
            <w:hideMark/>
          </w:tcPr>
          <w:p w14:paraId="2966214C"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 xml:space="preserve">UTC </w:t>
            </w:r>
            <w:proofErr w:type="spellStart"/>
            <w:r w:rsidRPr="00805518">
              <w:rPr>
                <w:rFonts w:ascii="Times New Roman" w:hAnsi="Times New Roman" w:cs="Times New Roman"/>
                <w:sz w:val="24"/>
                <w:szCs w:val="24"/>
              </w:rPr>
              <w:t>Fire</w:t>
            </w:r>
            <w:proofErr w:type="spellEnd"/>
            <w:r w:rsidRPr="00805518">
              <w:rPr>
                <w:rFonts w:ascii="Times New Roman" w:hAnsi="Times New Roman" w:cs="Times New Roman"/>
                <w:sz w:val="24"/>
                <w:szCs w:val="24"/>
              </w:rPr>
              <w:t xml:space="preserve"> &amp; </w:t>
            </w:r>
            <w:proofErr w:type="spellStart"/>
            <w:r w:rsidRPr="00805518">
              <w:rPr>
                <w:rFonts w:ascii="Times New Roman" w:hAnsi="Times New Roman" w:cs="Times New Roman"/>
                <w:sz w:val="24"/>
                <w:szCs w:val="24"/>
              </w:rPr>
              <w:t>Security</w:t>
            </w:r>
            <w:proofErr w:type="spellEnd"/>
            <w:r w:rsidRPr="00805518">
              <w:rPr>
                <w:rFonts w:ascii="Times New Roman" w:hAnsi="Times New Roman" w:cs="Times New Roman"/>
                <w:sz w:val="24"/>
                <w:szCs w:val="24"/>
              </w:rPr>
              <w:t xml:space="preserve"> ATS1170</w:t>
            </w:r>
          </w:p>
        </w:tc>
        <w:tc>
          <w:tcPr>
            <w:tcW w:w="1947" w:type="dxa"/>
            <w:tcBorders>
              <w:top w:val="single" w:sz="4" w:space="0" w:color="000000"/>
              <w:left w:val="single" w:sz="4" w:space="0" w:color="000000"/>
              <w:bottom w:val="single" w:sz="4" w:space="0" w:color="000000"/>
              <w:right w:val="single" w:sz="4" w:space="0" w:color="000000"/>
            </w:tcBorders>
          </w:tcPr>
          <w:p w14:paraId="5D494BCA" w14:textId="1DE18ECB" w:rsidR="007465C8" w:rsidRPr="00805518" w:rsidRDefault="00805518" w:rsidP="007465C8">
            <w:pPr>
              <w:jc w:val="center"/>
              <w:rPr>
                <w:rFonts w:ascii="Times New Roman" w:hAnsi="Times New Roman" w:cs="Times New Roman"/>
                <w:sz w:val="24"/>
                <w:szCs w:val="24"/>
              </w:rPr>
            </w:pPr>
            <w:r>
              <w:rPr>
                <w:rFonts w:ascii="Times New Roman" w:hAnsi="Times New Roman" w:cs="Times New Roman"/>
                <w:sz w:val="24"/>
                <w:szCs w:val="24"/>
              </w:rPr>
              <w:t>vnt.</w:t>
            </w:r>
          </w:p>
        </w:tc>
        <w:tc>
          <w:tcPr>
            <w:tcW w:w="1969" w:type="dxa"/>
            <w:tcBorders>
              <w:top w:val="single" w:sz="4" w:space="0" w:color="000000"/>
              <w:left w:val="single" w:sz="4" w:space="0" w:color="000000"/>
              <w:bottom w:val="single" w:sz="4" w:space="0" w:color="000000"/>
              <w:right w:val="single" w:sz="4" w:space="0" w:color="000000"/>
            </w:tcBorders>
          </w:tcPr>
          <w:p w14:paraId="3DCA34C4" w14:textId="52B1097B" w:rsidR="007465C8" w:rsidRPr="00805518" w:rsidRDefault="007465C8" w:rsidP="007465C8">
            <w:pPr>
              <w:jc w:val="center"/>
              <w:rPr>
                <w:rFonts w:ascii="Times New Roman" w:hAnsi="Times New Roman" w:cs="Times New Roman"/>
                <w:sz w:val="24"/>
                <w:szCs w:val="24"/>
              </w:rPr>
            </w:pPr>
            <w:r w:rsidRPr="00805518">
              <w:rPr>
                <w:rFonts w:ascii="Times New Roman" w:hAnsi="Times New Roman" w:cs="Times New Roman"/>
                <w:sz w:val="24"/>
                <w:szCs w:val="24"/>
              </w:rPr>
              <w:t>1</w:t>
            </w:r>
          </w:p>
        </w:tc>
      </w:tr>
      <w:tr w:rsidR="007465C8" w:rsidRPr="00805518" w14:paraId="35B4C43F" w14:textId="115720CB" w:rsidTr="00731CB8">
        <w:trPr>
          <w:trHeight w:val="479"/>
        </w:trPr>
        <w:tc>
          <w:tcPr>
            <w:tcW w:w="995" w:type="dxa"/>
            <w:noWrap/>
            <w:hideMark/>
          </w:tcPr>
          <w:p w14:paraId="0EF50894"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7.6.20.</w:t>
            </w:r>
          </w:p>
        </w:tc>
        <w:tc>
          <w:tcPr>
            <w:tcW w:w="6517" w:type="dxa"/>
            <w:noWrap/>
            <w:hideMark/>
          </w:tcPr>
          <w:p w14:paraId="6956CEEF"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Nuotolinių kortelių skaitytuvas, Muitinė</w:t>
            </w:r>
          </w:p>
        </w:tc>
        <w:tc>
          <w:tcPr>
            <w:tcW w:w="2848" w:type="dxa"/>
            <w:hideMark/>
          </w:tcPr>
          <w:p w14:paraId="424D975E"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 xml:space="preserve">UTC </w:t>
            </w:r>
            <w:proofErr w:type="spellStart"/>
            <w:r w:rsidRPr="00805518">
              <w:rPr>
                <w:rFonts w:ascii="Times New Roman" w:hAnsi="Times New Roman" w:cs="Times New Roman"/>
                <w:sz w:val="24"/>
                <w:szCs w:val="24"/>
              </w:rPr>
              <w:t>Fire</w:t>
            </w:r>
            <w:proofErr w:type="spellEnd"/>
            <w:r w:rsidRPr="00805518">
              <w:rPr>
                <w:rFonts w:ascii="Times New Roman" w:hAnsi="Times New Roman" w:cs="Times New Roman"/>
                <w:sz w:val="24"/>
                <w:szCs w:val="24"/>
              </w:rPr>
              <w:t xml:space="preserve"> &amp; </w:t>
            </w:r>
            <w:proofErr w:type="spellStart"/>
            <w:r w:rsidRPr="00805518">
              <w:rPr>
                <w:rFonts w:ascii="Times New Roman" w:hAnsi="Times New Roman" w:cs="Times New Roman"/>
                <w:sz w:val="24"/>
                <w:szCs w:val="24"/>
              </w:rPr>
              <w:t>Security</w:t>
            </w:r>
            <w:proofErr w:type="spellEnd"/>
            <w:r w:rsidRPr="00805518">
              <w:rPr>
                <w:rFonts w:ascii="Times New Roman" w:hAnsi="Times New Roman" w:cs="Times New Roman"/>
                <w:sz w:val="24"/>
                <w:szCs w:val="24"/>
              </w:rPr>
              <w:t xml:space="preserve"> ATS1192</w:t>
            </w:r>
          </w:p>
        </w:tc>
        <w:tc>
          <w:tcPr>
            <w:tcW w:w="1947" w:type="dxa"/>
            <w:tcBorders>
              <w:top w:val="single" w:sz="4" w:space="0" w:color="000000"/>
              <w:left w:val="single" w:sz="4" w:space="0" w:color="000000"/>
              <w:bottom w:val="single" w:sz="4" w:space="0" w:color="000000"/>
              <w:right w:val="single" w:sz="4" w:space="0" w:color="000000"/>
            </w:tcBorders>
          </w:tcPr>
          <w:p w14:paraId="33B13AF0" w14:textId="50088934" w:rsidR="007465C8" w:rsidRPr="00805518" w:rsidRDefault="00805518" w:rsidP="007465C8">
            <w:pPr>
              <w:jc w:val="center"/>
              <w:rPr>
                <w:rFonts w:ascii="Times New Roman" w:hAnsi="Times New Roman" w:cs="Times New Roman"/>
                <w:sz w:val="24"/>
                <w:szCs w:val="24"/>
              </w:rPr>
            </w:pPr>
            <w:r>
              <w:rPr>
                <w:rFonts w:ascii="Times New Roman" w:hAnsi="Times New Roman" w:cs="Times New Roman"/>
                <w:sz w:val="24"/>
                <w:szCs w:val="24"/>
              </w:rPr>
              <w:t>vnt.</w:t>
            </w:r>
          </w:p>
        </w:tc>
        <w:tc>
          <w:tcPr>
            <w:tcW w:w="1969" w:type="dxa"/>
            <w:tcBorders>
              <w:top w:val="single" w:sz="4" w:space="0" w:color="000000"/>
              <w:left w:val="single" w:sz="4" w:space="0" w:color="000000"/>
              <w:bottom w:val="single" w:sz="4" w:space="0" w:color="000000"/>
              <w:right w:val="single" w:sz="4" w:space="0" w:color="000000"/>
            </w:tcBorders>
          </w:tcPr>
          <w:p w14:paraId="5691BA33" w14:textId="7303D1A4" w:rsidR="007465C8" w:rsidRPr="00805518" w:rsidRDefault="007465C8" w:rsidP="007465C8">
            <w:pPr>
              <w:jc w:val="center"/>
              <w:rPr>
                <w:rFonts w:ascii="Times New Roman" w:hAnsi="Times New Roman" w:cs="Times New Roman"/>
                <w:sz w:val="24"/>
                <w:szCs w:val="24"/>
              </w:rPr>
            </w:pPr>
            <w:r w:rsidRPr="00805518">
              <w:rPr>
                <w:rFonts w:ascii="Times New Roman" w:hAnsi="Times New Roman" w:cs="Times New Roman"/>
                <w:sz w:val="24"/>
                <w:szCs w:val="24"/>
              </w:rPr>
              <w:t>1</w:t>
            </w:r>
          </w:p>
        </w:tc>
      </w:tr>
      <w:tr w:rsidR="007465C8" w:rsidRPr="00805518" w14:paraId="7830FAE8" w14:textId="2FA1280C" w:rsidTr="00731CB8">
        <w:trPr>
          <w:trHeight w:val="630"/>
        </w:trPr>
        <w:tc>
          <w:tcPr>
            <w:tcW w:w="995" w:type="dxa"/>
            <w:noWrap/>
            <w:hideMark/>
          </w:tcPr>
          <w:p w14:paraId="72D96938"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7.6.21.</w:t>
            </w:r>
          </w:p>
        </w:tc>
        <w:tc>
          <w:tcPr>
            <w:tcW w:w="6517" w:type="dxa"/>
            <w:noWrap/>
            <w:hideMark/>
          </w:tcPr>
          <w:p w14:paraId="19A67C5D"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 xml:space="preserve">Apsauginės signalizacijos kontrolinis įrenginys </w:t>
            </w:r>
          </w:p>
        </w:tc>
        <w:tc>
          <w:tcPr>
            <w:tcW w:w="2848" w:type="dxa"/>
            <w:hideMark/>
          </w:tcPr>
          <w:p w14:paraId="22FDA85F"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 xml:space="preserve">UTC </w:t>
            </w:r>
            <w:proofErr w:type="spellStart"/>
            <w:r w:rsidRPr="00805518">
              <w:rPr>
                <w:rFonts w:ascii="Times New Roman" w:hAnsi="Times New Roman" w:cs="Times New Roman"/>
                <w:sz w:val="24"/>
                <w:szCs w:val="24"/>
              </w:rPr>
              <w:t>Fire</w:t>
            </w:r>
            <w:proofErr w:type="spellEnd"/>
            <w:r w:rsidRPr="00805518">
              <w:rPr>
                <w:rFonts w:ascii="Times New Roman" w:hAnsi="Times New Roman" w:cs="Times New Roman"/>
                <w:sz w:val="24"/>
                <w:szCs w:val="24"/>
              </w:rPr>
              <w:t xml:space="preserve"> &amp; </w:t>
            </w:r>
            <w:proofErr w:type="spellStart"/>
            <w:r w:rsidRPr="00805518">
              <w:rPr>
                <w:rFonts w:ascii="Times New Roman" w:hAnsi="Times New Roman" w:cs="Times New Roman"/>
                <w:sz w:val="24"/>
                <w:szCs w:val="24"/>
              </w:rPr>
              <w:t>Security</w:t>
            </w:r>
            <w:proofErr w:type="spellEnd"/>
            <w:r w:rsidRPr="00805518">
              <w:rPr>
                <w:rFonts w:ascii="Times New Roman" w:hAnsi="Times New Roman" w:cs="Times New Roman"/>
                <w:sz w:val="24"/>
                <w:szCs w:val="24"/>
              </w:rPr>
              <w:t xml:space="preserve"> ATS4500A-IP-LM</w:t>
            </w:r>
          </w:p>
        </w:tc>
        <w:tc>
          <w:tcPr>
            <w:tcW w:w="1947" w:type="dxa"/>
            <w:tcBorders>
              <w:top w:val="single" w:sz="4" w:space="0" w:color="000000"/>
              <w:left w:val="single" w:sz="4" w:space="0" w:color="000000"/>
              <w:bottom w:val="single" w:sz="4" w:space="0" w:color="000000"/>
              <w:right w:val="single" w:sz="4" w:space="0" w:color="000000"/>
            </w:tcBorders>
          </w:tcPr>
          <w:p w14:paraId="6A53288E" w14:textId="5E31ED16" w:rsidR="007465C8" w:rsidRPr="00805518" w:rsidRDefault="00805518" w:rsidP="007465C8">
            <w:pPr>
              <w:jc w:val="center"/>
              <w:rPr>
                <w:rFonts w:ascii="Times New Roman" w:hAnsi="Times New Roman" w:cs="Times New Roman"/>
                <w:sz w:val="24"/>
                <w:szCs w:val="24"/>
              </w:rPr>
            </w:pPr>
            <w:r>
              <w:rPr>
                <w:rFonts w:ascii="Times New Roman" w:hAnsi="Times New Roman" w:cs="Times New Roman"/>
                <w:sz w:val="24"/>
                <w:szCs w:val="24"/>
              </w:rPr>
              <w:t>vnt.</w:t>
            </w:r>
          </w:p>
        </w:tc>
        <w:tc>
          <w:tcPr>
            <w:tcW w:w="1969" w:type="dxa"/>
            <w:tcBorders>
              <w:top w:val="single" w:sz="4" w:space="0" w:color="000000"/>
              <w:left w:val="single" w:sz="4" w:space="0" w:color="000000"/>
              <w:bottom w:val="single" w:sz="4" w:space="0" w:color="000000"/>
              <w:right w:val="single" w:sz="4" w:space="0" w:color="000000"/>
            </w:tcBorders>
          </w:tcPr>
          <w:p w14:paraId="548A0EF4" w14:textId="17A4E4CA" w:rsidR="007465C8" w:rsidRPr="00805518" w:rsidRDefault="007465C8" w:rsidP="007465C8">
            <w:pPr>
              <w:jc w:val="center"/>
              <w:rPr>
                <w:rFonts w:ascii="Times New Roman" w:hAnsi="Times New Roman" w:cs="Times New Roman"/>
                <w:sz w:val="24"/>
                <w:szCs w:val="24"/>
              </w:rPr>
            </w:pPr>
            <w:r w:rsidRPr="00805518">
              <w:rPr>
                <w:rFonts w:ascii="Times New Roman" w:hAnsi="Times New Roman" w:cs="Times New Roman"/>
                <w:sz w:val="24"/>
                <w:szCs w:val="24"/>
              </w:rPr>
              <w:t>1</w:t>
            </w:r>
          </w:p>
        </w:tc>
      </w:tr>
      <w:tr w:rsidR="007465C8" w:rsidRPr="00805518" w14:paraId="1AFCC888" w14:textId="4F6C8221" w:rsidTr="00731CB8">
        <w:trPr>
          <w:trHeight w:val="630"/>
        </w:trPr>
        <w:tc>
          <w:tcPr>
            <w:tcW w:w="995" w:type="dxa"/>
            <w:noWrap/>
            <w:hideMark/>
          </w:tcPr>
          <w:p w14:paraId="0A16918B"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7.6.22.</w:t>
            </w:r>
          </w:p>
        </w:tc>
        <w:tc>
          <w:tcPr>
            <w:tcW w:w="6517" w:type="dxa"/>
            <w:noWrap/>
            <w:hideMark/>
          </w:tcPr>
          <w:p w14:paraId="1EDA2D55"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Apsaugos signalizacijos išplėtimo modulis, 8 zonų</w:t>
            </w:r>
          </w:p>
        </w:tc>
        <w:tc>
          <w:tcPr>
            <w:tcW w:w="2848" w:type="dxa"/>
            <w:hideMark/>
          </w:tcPr>
          <w:p w14:paraId="3309D352"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 xml:space="preserve">UTC </w:t>
            </w:r>
            <w:proofErr w:type="spellStart"/>
            <w:r w:rsidRPr="00805518">
              <w:rPr>
                <w:rFonts w:ascii="Times New Roman" w:hAnsi="Times New Roman" w:cs="Times New Roman"/>
                <w:sz w:val="24"/>
                <w:szCs w:val="24"/>
              </w:rPr>
              <w:t>Fire</w:t>
            </w:r>
            <w:proofErr w:type="spellEnd"/>
            <w:r w:rsidRPr="00805518">
              <w:rPr>
                <w:rFonts w:ascii="Times New Roman" w:hAnsi="Times New Roman" w:cs="Times New Roman"/>
                <w:sz w:val="24"/>
                <w:szCs w:val="24"/>
              </w:rPr>
              <w:t xml:space="preserve"> &amp; </w:t>
            </w:r>
            <w:proofErr w:type="spellStart"/>
            <w:r w:rsidRPr="00805518">
              <w:rPr>
                <w:rFonts w:ascii="Times New Roman" w:hAnsi="Times New Roman" w:cs="Times New Roman"/>
                <w:sz w:val="24"/>
                <w:szCs w:val="24"/>
              </w:rPr>
              <w:t>Security</w:t>
            </w:r>
            <w:proofErr w:type="spellEnd"/>
            <w:r w:rsidRPr="00805518">
              <w:rPr>
                <w:rFonts w:ascii="Times New Roman" w:hAnsi="Times New Roman" w:cs="Times New Roman"/>
                <w:sz w:val="24"/>
                <w:szCs w:val="24"/>
              </w:rPr>
              <w:t xml:space="preserve"> ATS1202</w:t>
            </w:r>
          </w:p>
        </w:tc>
        <w:tc>
          <w:tcPr>
            <w:tcW w:w="1947" w:type="dxa"/>
            <w:tcBorders>
              <w:top w:val="single" w:sz="4" w:space="0" w:color="000000"/>
              <w:left w:val="single" w:sz="4" w:space="0" w:color="000000"/>
              <w:bottom w:val="single" w:sz="4" w:space="0" w:color="000000"/>
              <w:right w:val="single" w:sz="4" w:space="0" w:color="000000"/>
            </w:tcBorders>
          </w:tcPr>
          <w:p w14:paraId="42E1C23D" w14:textId="7A49BC53" w:rsidR="007465C8" w:rsidRPr="00805518" w:rsidRDefault="00805518" w:rsidP="007465C8">
            <w:pPr>
              <w:jc w:val="center"/>
              <w:rPr>
                <w:rFonts w:ascii="Times New Roman" w:hAnsi="Times New Roman" w:cs="Times New Roman"/>
                <w:sz w:val="24"/>
                <w:szCs w:val="24"/>
              </w:rPr>
            </w:pPr>
            <w:r>
              <w:rPr>
                <w:rFonts w:ascii="Times New Roman" w:hAnsi="Times New Roman" w:cs="Times New Roman"/>
                <w:sz w:val="24"/>
                <w:szCs w:val="24"/>
              </w:rPr>
              <w:t>vnt.</w:t>
            </w:r>
          </w:p>
        </w:tc>
        <w:tc>
          <w:tcPr>
            <w:tcW w:w="1969" w:type="dxa"/>
            <w:tcBorders>
              <w:top w:val="single" w:sz="4" w:space="0" w:color="000000"/>
              <w:left w:val="single" w:sz="4" w:space="0" w:color="000000"/>
              <w:bottom w:val="single" w:sz="4" w:space="0" w:color="000000"/>
              <w:right w:val="single" w:sz="4" w:space="0" w:color="000000"/>
            </w:tcBorders>
          </w:tcPr>
          <w:p w14:paraId="10C8FD83" w14:textId="43E35FE7" w:rsidR="007465C8" w:rsidRPr="00805518" w:rsidRDefault="007465C8" w:rsidP="007465C8">
            <w:pPr>
              <w:jc w:val="center"/>
              <w:rPr>
                <w:rFonts w:ascii="Times New Roman" w:hAnsi="Times New Roman" w:cs="Times New Roman"/>
                <w:sz w:val="24"/>
                <w:szCs w:val="24"/>
              </w:rPr>
            </w:pPr>
            <w:r w:rsidRPr="00805518">
              <w:rPr>
                <w:rFonts w:ascii="Times New Roman" w:hAnsi="Times New Roman" w:cs="Times New Roman"/>
                <w:sz w:val="24"/>
                <w:szCs w:val="24"/>
              </w:rPr>
              <w:t>1</w:t>
            </w:r>
          </w:p>
        </w:tc>
      </w:tr>
      <w:tr w:rsidR="007465C8" w:rsidRPr="00805518" w14:paraId="6147D4C0" w14:textId="09B2560C" w:rsidTr="00731CB8">
        <w:trPr>
          <w:trHeight w:val="630"/>
        </w:trPr>
        <w:tc>
          <w:tcPr>
            <w:tcW w:w="995" w:type="dxa"/>
            <w:noWrap/>
            <w:hideMark/>
          </w:tcPr>
          <w:p w14:paraId="6EA5D7C7"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7.6.23.</w:t>
            </w:r>
          </w:p>
        </w:tc>
        <w:tc>
          <w:tcPr>
            <w:tcW w:w="6517" w:type="dxa"/>
            <w:noWrap/>
            <w:hideMark/>
          </w:tcPr>
          <w:p w14:paraId="6B53ED58"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Apsaugos signalizacijos išplėtimo modulis, 8 zonų</w:t>
            </w:r>
          </w:p>
        </w:tc>
        <w:tc>
          <w:tcPr>
            <w:tcW w:w="2848" w:type="dxa"/>
            <w:hideMark/>
          </w:tcPr>
          <w:p w14:paraId="0DC53325"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 xml:space="preserve">UTC </w:t>
            </w:r>
            <w:proofErr w:type="spellStart"/>
            <w:r w:rsidRPr="00805518">
              <w:rPr>
                <w:rFonts w:ascii="Times New Roman" w:hAnsi="Times New Roman" w:cs="Times New Roman"/>
                <w:sz w:val="24"/>
                <w:szCs w:val="24"/>
              </w:rPr>
              <w:t>Fire</w:t>
            </w:r>
            <w:proofErr w:type="spellEnd"/>
            <w:r w:rsidRPr="00805518">
              <w:rPr>
                <w:rFonts w:ascii="Times New Roman" w:hAnsi="Times New Roman" w:cs="Times New Roman"/>
                <w:sz w:val="24"/>
                <w:szCs w:val="24"/>
              </w:rPr>
              <w:t xml:space="preserve"> &amp; </w:t>
            </w:r>
            <w:proofErr w:type="spellStart"/>
            <w:r w:rsidRPr="00805518">
              <w:rPr>
                <w:rFonts w:ascii="Times New Roman" w:hAnsi="Times New Roman" w:cs="Times New Roman"/>
                <w:sz w:val="24"/>
                <w:szCs w:val="24"/>
              </w:rPr>
              <w:t>Security</w:t>
            </w:r>
            <w:proofErr w:type="spellEnd"/>
            <w:r w:rsidRPr="00805518">
              <w:rPr>
                <w:rFonts w:ascii="Times New Roman" w:hAnsi="Times New Roman" w:cs="Times New Roman"/>
                <w:sz w:val="24"/>
                <w:szCs w:val="24"/>
              </w:rPr>
              <w:t xml:space="preserve"> ATS608</w:t>
            </w:r>
          </w:p>
        </w:tc>
        <w:tc>
          <w:tcPr>
            <w:tcW w:w="1947" w:type="dxa"/>
            <w:tcBorders>
              <w:top w:val="single" w:sz="4" w:space="0" w:color="000000"/>
              <w:left w:val="single" w:sz="4" w:space="0" w:color="000000"/>
              <w:bottom w:val="single" w:sz="4" w:space="0" w:color="000000"/>
              <w:right w:val="single" w:sz="4" w:space="0" w:color="000000"/>
            </w:tcBorders>
          </w:tcPr>
          <w:p w14:paraId="23A984A1" w14:textId="6E392860" w:rsidR="007465C8" w:rsidRPr="00805518" w:rsidRDefault="00805518" w:rsidP="007465C8">
            <w:pPr>
              <w:jc w:val="center"/>
              <w:rPr>
                <w:rFonts w:ascii="Times New Roman" w:hAnsi="Times New Roman" w:cs="Times New Roman"/>
                <w:sz w:val="24"/>
                <w:szCs w:val="24"/>
              </w:rPr>
            </w:pPr>
            <w:r>
              <w:rPr>
                <w:rFonts w:ascii="Times New Roman" w:hAnsi="Times New Roman" w:cs="Times New Roman"/>
                <w:sz w:val="24"/>
                <w:szCs w:val="24"/>
              </w:rPr>
              <w:t>vnt.</w:t>
            </w:r>
          </w:p>
        </w:tc>
        <w:tc>
          <w:tcPr>
            <w:tcW w:w="1969" w:type="dxa"/>
            <w:tcBorders>
              <w:top w:val="single" w:sz="4" w:space="0" w:color="000000"/>
              <w:left w:val="single" w:sz="4" w:space="0" w:color="000000"/>
              <w:bottom w:val="single" w:sz="4" w:space="0" w:color="000000"/>
              <w:right w:val="single" w:sz="4" w:space="0" w:color="000000"/>
            </w:tcBorders>
          </w:tcPr>
          <w:p w14:paraId="199BBA77" w14:textId="143BE4D2" w:rsidR="007465C8" w:rsidRPr="00805518" w:rsidRDefault="007465C8" w:rsidP="007465C8">
            <w:pPr>
              <w:jc w:val="center"/>
              <w:rPr>
                <w:rFonts w:ascii="Times New Roman" w:hAnsi="Times New Roman" w:cs="Times New Roman"/>
                <w:sz w:val="24"/>
                <w:szCs w:val="24"/>
              </w:rPr>
            </w:pPr>
            <w:r w:rsidRPr="00805518">
              <w:rPr>
                <w:rFonts w:ascii="Times New Roman" w:hAnsi="Times New Roman" w:cs="Times New Roman"/>
                <w:sz w:val="24"/>
                <w:szCs w:val="24"/>
              </w:rPr>
              <w:t>1</w:t>
            </w:r>
          </w:p>
        </w:tc>
      </w:tr>
      <w:tr w:rsidR="007465C8" w:rsidRPr="00805518" w14:paraId="47D5039D" w14:textId="064D323D" w:rsidTr="00731CB8">
        <w:trPr>
          <w:trHeight w:val="630"/>
        </w:trPr>
        <w:tc>
          <w:tcPr>
            <w:tcW w:w="995" w:type="dxa"/>
            <w:noWrap/>
            <w:hideMark/>
          </w:tcPr>
          <w:p w14:paraId="1BB9C070"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7.6.24.</w:t>
            </w:r>
          </w:p>
        </w:tc>
        <w:tc>
          <w:tcPr>
            <w:tcW w:w="6517" w:type="dxa"/>
            <w:noWrap/>
            <w:hideMark/>
          </w:tcPr>
          <w:p w14:paraId="401857BD"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Apsaugos signalizacijos išplėtimo modulis, 8 zonų</w:t>
            </w:r>
          </w:p>
        </w:tc>
        <w:tc>
          <w:tcPr>
            <w:tcW w:w="2848" w:type="dxa"/>
            <w:hideMark/>
          </w:tcPr>
          <w:p w14:paraId="00EAB958"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 xml:space="preserve">UTC </w:t>
            </w:r>
            <w:proofErr w:type="spellStart"/>
            <w:r w:rsidRPr="00805518">
              <w:rPr>
                <w:rFonts w:ascii="Times New Roman" w:hAnsi="Times New Roman" w:cs="Times New Roman"/>
                <w:sz w:val="24"/>
                <w:szCs w:val="24"/>
              </w:rPr>
              <w:t>Fire</w:t>
            </w:r>
            <w:proofErr w:type="spellEnd"/>
            <w:r w:rsidRPr="00805518">
              <w:rPr>
                <w:rFonts w:ascii="Times New Roman" w:hAnsi="Times New Roman" w:cs="Times New Roman"/>
                <w:sz w:val="24"/>
                <w:szCs w:val="24"/>
              </w:rPr>
              <w:t xml:space="preserve"> &amp; </w:t>
            </w:r>
            <w:proofErr w:type="spellStart"/>
            <w:r w:rsidRPr="00805518">
              <w:rPr>
                <w:rFonts w:ascii="Times New Roman" w:hAnsi="Times New Roman" w:cs="Times New Roman"/>
                <w:sz w:val="24"/>
                <w:szCs w:val="24"/>
              </w:rPr>
              <w:t>Security</w:t>
            </w:r>
            <w:proofErr w:type="spellEnd"/>
            <w:r w:rsidRPr="00805518">
              <w:rPr>
                <w:rFonts w:ascii="Times New Roman" w:hAnsi="Times New Roman" w:cs="Times New Roman"/>
                <w:sz w:val="24"/>
                <w:szCs w:val="24"/>
              </w:rPr>
              <w:t xml:space="preserve"> ATS1210E</w:t>
            </w:r>
          </w:p>
        </w:tc>
        <w:tc>
          <w:tcPr>
            <w:tcW w:w="1947" w:type="dxa"/>
            <w:tcBorders>
              <w:top w:val="single" w:sz="4" w:space="0" w:color="000000"/>
              <w:left w:val="single" w:sz="4" w:space="0" w:color="000000"/>
              <w:bottom w:val="single" w:sz="4" w:space="0" w:color="000000"/>
              <w:right w:val="single" w:sz="4" w:space="0" w:color="000000"/>
            </w:tcBorders>
          </w:tcPr>
          <w:p w14:paraId="1608CB83" w14:textId="1A5C6D2B" w:rsidR="007465C8" w:rsidRPr="00805518" w:rsidRDefault="00805518" w:rsidP="007465C8">
            <w:pPr>
              <w:jc w:val="center"/>
              <w:rPr>
                <w:rFonts w:ascii="Times New Roman" w:hAnsi="Times New Roman" w:cs="Times New Roman"/>
                <w:sz w:val="24"/>
                <w:szCs w:val="24"/>
              </w:rPr>
            </w:pPr>
            <w:r>
              <w:rPr>
                <w:rFonts w:ascii="Times New Roman" w:hAnsi="Times New Roman" w:cs="Times New Roman"/>
                <w:sz w:val="24"/>
                <w:szCs w:val="24"/>
              </w:rPr>
              <w:t>vnt.</w:t>
            </w:r>
          </w:p>
        </w:tc>
        <w:tc>
          <w:tcPr>
            <w:tcW w:w="1969" w:type="dxa"/>
            <w:tcBorders>
              <w:top w:val="single" w:sz="4" w:space="0" w:color="000000"/>
              <w:left w:val="single" w:sz="4" w:space="0" w:color="000000"/>
              <w:bottom w:val="single" w:sz="4" w:space="0" w:color="000000"/>
              <w:right w:val="single" w:sz="4" w:space="0" w:color="000000"/>
            </w:tcBorders>
          </w:tcPr>
          <w:p w14:paraId="5A8CFAD1" w14:textId="425BAC8F" w:rsidR="007465C8" w:rsidRPr="00805518" w:rsidRDefault="007465C8" w:rsidP="007465C8">
            <w:pPr>
              <w:jc w:val="center"/>
              <w:rPr>
                <w:rFonts w:ascii="Times New Roman" w:hAnsi="Times New Roman" w:cs="Times New Roman"/>
                <w:sz w:val="24"/>
                <w:szCs w:val="24"/>
              </w:rPr>
            </w:pPr>
            <w:r w:rsidRPr="00805518">
              <w:rPr>
                <w:rFonts w:ascii="Times New Roman" w:hAnsi="Times New Roman" w:cs="Times New Roman"/>
                <w:sz w:val="24"/>
                <w:szCs w:val="24"/>
              </w:rPr>
              <w:t>1</w:t>
            </w:r>
          </w:p>
        </w:tc>
      </w:tr>
      <w:tr w:rsidR="007465C8" w:rsidRPr="00805518" w14:paraId="2ECE8A76" w14:textId="6D7F07A7" w:rsidTr="00731CB8">
        <w:trPr>
          <w:trHeight w:val="630"/>
        </w:trPr>
        <w:tc>
          <w:tcPr>
            <w:tcW w:w="995" w:type="dxa"/>
            <w:noWrap/>
            <w:hideMark/>
          </w:tcPr>
          <w:p w14:paraId="51F8830A"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7.6.25.</w:t>
            </w:r>
          </w:p>
        </w:tc>
        <w:tc>
          <w:tcPr>
            <w:tcW w:w="6517" w:type="dxa"/>
            <w:noWrap/>
            <w:hideMark/>
          </w:tcPr>
          <w:p w14:paraId="45C7F63E"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8-32 zonų išplėtimo modulis su 3A maitinimo šaltiniu</w:t>
            </w:r>
          </w:p>
        </w:tc>
        <w:tc>
          <w:tcPr>
            <w:tcW w:w="2848" w:type="dxa"/>
            <w:hideMark/>
          </w:tcPr>
          <w:p w14:paraId="233E79AC"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 xml:space="preserve">UTC </w:t>
            </w:r>
            <w:proofErr w:type="spellStart"/>
            <w:r w:rsidRPr="00805518">
              <w:rPr>
                <w:rFonts w:ascii="Times New Roman" w:hAnsi="Times New Roman" w:cs="Times New Roman"/>
                <w:sz w:val="24"/>
                <w:szCs w:val="24"/>
              </w:rPr>
              <w:t>Fire</w:t>
            </w:r>
            <w:proofErr w:type="spellEnd"/>
            <w:r w:rsidRPr="00805518">
              <w:rPr>
                <w:rFonts w:ascii="Times New Roman" w:hAnsi="Times New Roman" w:cs="Times New Roman"/>
                <w:sz w:val="24"/>
                <w:szCs w:val="24"/>
              </w:rPr>
              <w:t xml:space="preserve"> &amp; </w:t>
            </w:r>
            <w:proofErr w:type="spellStart"/>
            <w:r w:rsidRPr="00805518">
              <w:rPr>
                <w:rFonts w:ascii="Times New Roman" w:hAnsi="Times New Roman" w:cs="Times New Roman"/>
                <w:sz w:val="24"/>
                <w:szCs w:val="24"/>
              </w:rPr>
              <w:t>Security</w:t>
            </w:r>
            <w:proofErr w:type="spellEnd"/>
            <w:r w:rsidRPr="00805518">
              <w:rPr>
                <w:rFonts w:ascii="Times New Roman" w:hAnsi="Times New Roman" w:cs="Times New Roman"/>
                <w:sz w:val="24"/>
                <w:szCs w:val="24"/>
              </w:rPr>
              <w:t xml:space="preserve"> ATS1201E</w:t>
            </w:r>
          </w:p>
        </w:tc>
        <w:tc>
          <w:tcPr>
            <w:tcW w:w="1947" w:type="dxa"/>
            <w:tcBorders>
              <w:top w:val="single" w:sz="4" w:space="0" w:color="000000"/>
              <w:left w:val="single" w:sz="4" w:space="0" w:color="000000"/>
              <w:bottom w:val="single" w:sz="4" w:space="0" w:color="000000"/>
              <w:right w:val="single" w:sz="4" w:space="0" w:color="000000"/>
            </w:tcBorders>
          </w:tcPr>
          <w:p w14:paraId="02803E5C" w14:textId="51F7D086" w:rsidR="007465C8" w:rsidRPr="00805518" w:rsidRDefault="007465C8" w:rsidP="007465C8">
            <w:pPr>
              <w:jc w:val="center"/>
              <w:rPr>
                <w:rFonts w:ascii="Times New Roman" w:hAnsi="Times New Roman" w:cs="Times New Roman"/>
                <w:sz w:val="24"/>
                <w:szCs w:val="24"/>
              </w:rPr>
            </w:pPr>
            <w:r w:rsidRPr="00805518">
              <w:rPr>
                <w:rFonts w:ascii="Times New Roman" w:hAnsi="Times New Roman" w:cs="Times New Roman"/>
                <w:sz w:val="24"/>
                <w:szCs w:val="24"/>
              </w:rPr>
              <w:t>100 m</w:t>
            </w:r>
          </w:p>
        </w:tc>
        <w:tc>
          <w:tcPr>
            <w:tcW w:w="1969" w:type="dxa"/>
            <w:tcBorders>
              <w:top w:val="single" w:sz="4" w:space="0" w:color="000000"/>
              <w:left w:val="single" w:sz="4" w:space="0" w:color="000000"/>
              <w:bottom w:val="single" w:sz="4" w:space="0" w:color="000000"/>
              <w:right w:val="single" w:sz="4" w:space="0" w:color="000000"/>
            </w:tcBorders>
          </w:tcPr>
          <w:p w14:paraId="3D5588CE" w14:textId="2B079812" w:rsidR="007465C8" w:rsidRPr="00805518" w:rsidRDefault="007465C8" w:rsidP="007465C8">
            <w:pPr>
              <w:jc w:val="center"/>
              <w:rPr>
                <w:rFonts w:ascii="Times New Roman" w:hAnsi="Times New Roman" w:cs="Times New Roman"/>
                <w:sz w:val="24"/>
                <w:szCs w:val="24"/>
              </w:rPr>
            </w:pPr>
            <w:r w:rsidRPr="00805518">
              <w:rPr>
                <w:rFonts w:ascii="Times New Roman" w:hAnsi="Times New Roman" w:cs="Times New Roman"/>
                <w:sz w:val="24"/>
                <w:szCs w:val="24"/>
              </w:rPr>
              <w:t>1</w:t>
            </w:r>
          </w:p>
        </w:tc>
      </w:tr>
      <w:tr w:rsidR="007465C8" w:rsidRPr="00805518" w14:paraId="4FD69FF4" w14:textId="156E197C" w:rsidTr="00731CB8">
        <w:trPr>
          <w:trHeight w:val="315"/>
        </w:trPr>
        <w:tc>
          <w:tcPr>
            <w:tcW w:w="995" w:type="dxa"/>
            <w:noWrap/>
            <w:hideMark/>
          </w:tcPr>
          <w:p w14:paraId="44A29594"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7.6.26.</w:t>
            </w:r>
          </w:p>
        </w:tc>
        <w:tc>
          <w:tcPr>
            <w:tcW w:w="6517" w:type="dxa"/>
            <w:noWrap/>
            <w:hideMark/>
          </w:tcPr>
          <w:p w14:paraId="2C5117E6"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Mikrofoninis kabelis 150m.</w:t>
            </w:r>
          </w:p>
        </w:tc>
        <w:tc>
          <w:tcPr>
            <w:tcW w:w="2848" w:type="dxa"/>
            <w:hideMark/>
          </w:tcPr>
          <w:p w14:paraId="3E0E90D2" w14:textId="77777777" w:rsidR="007465C8" w:rsidRPr="00805518" w:rsidRDefault="007465C8" w:rsidP="007465C8">
            <w:pPr>
              <w:rPr>
                <w:rFonts w:ascii="Times New Roman" w:hAnsi="Times New Roman" w:cs="Times New Roman"/>
                <w:sz w:val="24"/>
                <w:szCs w:val="24"/>
              </w:rPr>
            </w:pPr>
            <w:proofErr w:type="spellStart"/>
            <w:r w:rsidRPr="00805518">
              <w:rPr>
                <w:rFonts w:ascii="Times New Roman" w:hAnsi="Times New Roman" w:cs="Times New Roman"/>
                <w:sz w:val="24"/>
                <w:szCs w:val="24"/>
              </w:rPr>
              <w:t>Senstar</w:t>
            </w:r>
            <w:proofErr w:type="spellEnd"/>
            <w:r w:rsidRPr="00805518">
              <w:rPr>
                <w:rFonts w:ascii="Times New Roman" w:hAnsi="Times New Roman" w:cs="Times New Roman"/>
                <w:sz w:val="24"/>
                <w:szCs w:val="24"/>
              </w:rPr>
              <w:t xml:space="preserve"> G6FG0111</w:t>
            </w:r>
          </w:p>
        </w:tc>
        <w:tc>
          <w:tcPr>
            <w:tcW w:w="1947" w:type="dxa"/>
            <w:tcBorders>
              <w:top w:val="single" w:sz="4" w:space="0" w:color="000000"/>
              <w:left w:val="single" w:sz="4" w:space="0" w:color="000000"/>
              <w:bottom w:val="single" w:sz="4" w:space="0" w:color="000000"/>
              <w:right w:val="single" w:sz="4" w:space="0" w:color="000000"/>
            </w:tcBorders>
          </w:tcPr>
          <w:p w14:paraId="492E5D69" w14:textId="0F30C158" w:rsidR="007465C8" w:rsidRPr="00805518" w:rsidRDefault="00805518" w:rsidP="007465C8">
            <w:pPr>
              <w:jc w:val="center"/>
              <w:rPr>
                <w:rFonts w:ascii="Times New Roman" w:hAnsi="Times New Roman" w:cs="Times New Roman"/>
                <w:sz w:val="24"/>
                <w:szCs w:val="24"/>
              </w:rPr>
            </w:pPr>
            <w:r>
              <w:rPr>
                <w:rFonts w:ascii="Times New Roman" w:hAnsi="Times New Roman" w:cs="Times New Roman"/>
                <w:sz w:val="24"/>
                <w:szCs w:val="24"/>
              </w:rPr>
              <w:t>vnt.</w:t>
            </w:r>
          </w:p>
        </w:tc>
        <w:tc>
          <w:tcPr>
            <w:tcW w:w="1969" w:type="dxa"/>
            <w:tcBorders>
              <w:top w:val="single" w:sz="4" w:space="0" w:color="000000"/>
              <w:left w:val="single" w:sz="4" w:space="0" w:color="000000"/>
              <w:bottom w:val="single" w:sz="4" w:space="0" w:color="000000"/>
              <w:right w:val="single" w:sz="4" w:space="0" w:color="000000"/>
            </w:tcBorders>
          </w:tcPr>
          <w:p w14:paraId="3BD46AEF" w14:textId="03AD3920" w:rsidR="007465C8" w:rsidRPr="00805518" w:rsidRDefault="00104713" w:rsidP="007465C8">
            <w:pPr>
              <w:jc w:val="center"/>
              <w:rPr>
                <w:rFonts w:ascii="Times New Roman" w:hAnsi="Times New Roman" w:cs="Times New Roman"/>
                <w:sz w:val="24"/>
                <w:szCs w:val="24"/>
              </w:rPr>
            </w:pPr>
            <w:r w:rsidRPr="00805518">
              <w:rPr>
                <w:rFonts w:ascii="Times New Roman" w:hAnsi="Times New Roman" w:cs="Times New Roman"/>
                <w:sz w:val="24"/>
                <w:szCs w:val="24"/>
              </w:rPr>
              <w:t>1</w:t>
            </w:r>
          </w:p>
        </w:tc>
      </w:tr>
      <w:tr w:rsidR="007465C8" w:rsidRPr="00805518" w14:paraId="56318CF0" w14:textId="5F173833" w:rsidTr="00731CB8">
        <w:trPr>
          <w:trHeight w:val="630"/>
        </w:trPr>
        <w:tc>
          <w:tcPr>
            <w:tcW w:w="995" w:type="dxa"/>
            <w:noWrap/>
            <w:hideMark/>
          </w:tcPr>
          <w:p w14:paraId="77C34168"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7.6.27.</w:t>
            </w:r>
          </w:p>
        </w:tc>
        <w:tc>
          <w:tcPr>
            <w:tcW w:w="6517" w:type="dxa"/>
            <w:noWrap/>
            <w:hideMark/>
          </w:tcPr>
          <w:p w14:paraId="18B136F5" w14:textId="3990DDD5"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 xml:space="preserve">10 </w:t>
            </w:r>
            <w:r w:rsidR="00805518">
              <w:rPr>
                <w:rFonts w:ascii="Times New Roman" w:hAnsi="Times New Roman" w:cs="Times New Roman"/>
                <w:sz w:val="24"/>
                <w:szCs w:val="24"/>
              </w:rPr>
              <w:t>vnt.</w:t>
            </w:r>
            <w:r w:rsidRPr="00805518">
              <w:rPr>
                <w:rFonts w:ascii="Times New Roman" w:hAnsi="Times New Roman" w:cs="Times New Roman"/>
                <w:sz w:val="24"/>
                <w:szCs w:val="24"/>
              </w:rPr>
              <w:t xml:space="preserve"> ATS </w:t>
            </w:r>
            <w:proofErr w:type="spellStart"/>
            <w:r w:rsidRPr="00805518">
              <w:rPr>
                <w:rFonts w:ascii="Times New Roman" w:hAnsi="Times New Roman" w:cs="Times New Roman"/>
                <w:sz w:val="24"/>
                <w:szCs w:val="24"/>
              </w:rPr>
              <w:t>Smart</w:t>
            </w:r>
            <w:proofErr w:type="spellEnd"/>
            <w:r w:rsidRPr="00805518">
              <w:rPr>
                <w:rFonts w:ascii="Times New Roman" w:hAnsi="Times New Roman" w:cs="Times New Roman"/>
                <w:sz w:val="24"/>
                <w:szCs w:val="24"/>
              </w:rPr>
              <w:t xml:space="preserve"> kortelių </w:t>
            </w:r>
          </w:p>
        </w:tc>
        <w:tc>
          <w:tcPr>
            <w:tcW w:w="2848" w:type="dxa"/>
            <w:hideMark/>
          </w:tcPr>
          <w:p w14:paraId="6196185D"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 xml:space="preserve">UTC </w:t>
            </w:r>
            <w:proofErr w:type="spellStart"/>
            <w:r w:rsidRPr="00805518">
              <w:rPr>
                <w:rFonts w:ascii="Times New Roman" w:hAnsi="Times New Roman" w:cs="Times New Roman"/>
                <w:sz w:val="24"/>
                <w:szCs w:val="24"/>
              </w:rPr>
              <w:t>Fire</w:t>
            </w:r>
            <w:proofErr w:type="spellEnd"/>
            <w:r w:rsidRPr="00805518">
              <w:rPr>
                <w:rFonts w:ascii="Times New Roman" w:hAnsi="Times New Roman" w:cs="Times New Roman"/>
                <w:sz w:val="24"/>
                <w:szCs w:val="24"/>
              </w:rPr>
              <w:t xml:space="preserve"> &amp; </w:t>
            </w:r>
            <w:proofErr w:type="spellStart"/>
            <w:r w:rsidRPr="00805518">
              <w:rPr>
                <w:rFonts w:ascii="Times New Roman" w:hAnsi="Times New Roman" w:cs="Times New Roman"/>
                <w:sz w:val="24"/>
                <w:szCs w:val="24"/>
              </w:rPr>
              <w:t>Security</w:t>
            </w:r>
            <w:proofErr w:type="spellEnd"/>
            <w:r w:rsidRPr="00805518">
              <w:rPr>
                <w:rFonts w:ascii="Times New Roman" w:hAnsi="Times New Roman" w:cs="Times New Roman"/>
                <w:sz w:val="24"/>
                <w:szCs w:val="24"/>
              </w:rPr>
              <w:t xml:space="preserve"> ATS1475</w:t>
            </w:r>
          </w:p>
        </w:tc>
        <w:tc>
          <w:tcPr>
            <w:tcW w:w="1947" w:type="dxa"/>
            <w:tcBorders>
              <w:top w:val="single" w:sz="4" w:space="0" w:color="000000"/>
              <w:left w:val="single" w:sz="4" w:space="0" w:color="000000"/>
              <w:bottom w:val="single" w:sz="4" w:space="0" w:color="000000"/>
              <w:right w:val="single" w:sz="4" w:space="0" w:color="000000"/>
            </w:tcBorders>
          </w:tcPr>
          <w:p w14:paraId="44582F80" w14:textId="26E23E83" w:rsidR="007465C8" w:rsidRPr="00805518" w:rsidRDefault="00805518" w:rsidP="007465C8">
            <w:pPr>
              <w:jc w:val="center"/>
              <w:rPr>
                <w:rFonts w:ascii="Times New Roman" w:hAnsi="Times New Roman" w:cs="Times New Roman"/>
                <w:sz w:val="24"/>
                <w:szCs w:val="24"/>
              </w:rPr>
            </w:pPr>
            <w:r>
              <w:rPr>
                <w:rFonts w:ascii="Times New Roman" w:hAnsi="Times New Roman" w:cs="Times New Roman"/>
                <w:sz w:val="24"/>
                <w:szCs w:val="24"/>
              </w:rPr>
              <w:t>vnt.</w:t>
            </w:r>
          </w:p>
        </w:tc>
        <w:tc>
          <w:tcPr>
            <w:tcW w:w="1969" w:type="dxa"/>
            <w:tcBorders>
              <w:top w:val="single" w:sz="4" w:space="0" w:color="000000"/>
              <w:left w:val="single" w:sz="4" w:space="0" w:color="000000"/>
              <w:bottom w:val="single" w:sz="4" w:space="0" w:color="000000"/>
              <w:right w:val="single" w:sz="4" w:space="0" w:color="000000"/>
            </w:tcBorders>
          </w:tcPr>
          <w:p w14:paraId="18D3F384" w14:textId="09252105" w:rsidR="007465C8" w:rsidRPr="00805518" w:rsidRDefault="007465C8" w:rsidP="007465C8">
            <w:pPr>
              <w:jc w:val="center"/>
              <w:rPr>
                <w:rFonts w:ascii="Times New Roman" w:hAnsi="Times New Roman" w:cs="Times New Roman"/>
                <w:sz w:val="24"/>
                <w:szCs w:val="24"/>
              </w:rPr>
            </w:pPr>
            <w:r w:rsidRPr="00805518">
              <w:rPr>
                <w:rFonts w:ascii="Times New Roman" w:hAnsi="Times New Roman" w:cs="Times New Roman"/>
                <w:sz w:val="24"/>
                <w:szCs w:val="24"/>
              </w:rPr>
              <w:t>1</w:t>
            </w:r>
          </w:p>
        </w:tc>
      </w:tr>
      <w:tr w:rsidR="007465C8" w:rsidRPr="00805518" w14:paraId="56C58B1D" w14:textId="1631D384" w:rsidTr="00731CB8">
        <w:trPr>
          <w:trHeight w:val="630"/>
        </w:trPr>
        <w:tc>
          <w:tcPr>
            <w:tcW w:w="995" w:type="dxa"/>
            <w:noWrap/>
            <w:hideMark/>
          </w:tcPr>
          <w:p w14:paraId="45F8B545"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7.6.28.</w:t>
            </w:r>
          </w:p>
        </w:tc>
        <w:tc>
          <w:tcPr>
            <w:tcW w:w="6517" w:type="dxa"/>
            <w:noWrap/>
            <w:hideMark/>
          </w:tcPr>
          <w:p w14:paraId="714EE8FC" w14:textId="15D775B4"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 xml:space="preserve">10 </w:t>
            </w:r>
            <w:r w:rsidR="00805518">
              <w:rPr>
                <w:rFonts w:ascii="Times New Roman" w:hAnsi="Times New Roman" w:cs="Times New Roman"/>
                <w:sz w:val="24"/>
                <w:szCs w:val="24"/>
              </w:rPr>
              <w:t>vnt.</w:t>
            </w:r>
            <w:r w:rsidRPr="00805518">
              <w:rPr>
                <w:rFonts w:ascii="Times New Roman" w:hAnsi="Times New Roman" w:cs="Times New Roman"/>
                <w:sz w:val="24"/>
                <w:szCs w:val="24"/>
              </w:rPr>
              <w:t xml:space="preserve"> ATS </w:t>
            </w:r>
            <w:proofErr w:type="spellStart"/>
            <w:r w:rsidRPr="00805518">
              <w:rPr>
                <w:rFonts w:ascii="Times New Roman" w:hAnsi="Times New Roman" w:cs="Times New Roman"/>
                <w:sz w:val="24"/>
                <w:szCs w:val="24"/>
              </w:rPr>
              <w:t>Smart</w:t>
            </w:r>
            <w:proofErr w:type="spellEnd"/>
            <w:r w:rsidRPr="00805518">
              <w:rPr>
                <w:rFonts w:ascii="Times New Roman" w:hAnsi="Times New Roman" w:cs="Times New Roman"/>
                <w:sz w:val="24"/>
                <w:szCs w:val="24"/>
              </w:rPr>
              <w:t xml:space="preserve"> plastikinių (</w:t>
            </w:r>
            <w:proofErr w:type="spellStart"/>
            <w:r w:rsidRPr="00805518">
              <w:rPr>
                <w:rFonts w:ascii="Times New Roman" w:hAnsi="Times New Roman" w:cs="Times New Roman"/>
                <w:sz w:val="24"/>
                <w:szCs w:val="24"/>
              </w:rPr>
              <w:t>fiberglass</w:t>
            </w:r>
            <w:proofErr w:type="spellEnd"/>
            <w:r w:rsidRPr="00805518">
              <w:rPr>
                <w:rFonts w:ascii="Times New Roman" w:hAnsi="Times New Roman" w:cs="Times New Roman"/>
                <w:sz w:val="24"/>
                <w:szCs w:val="24"/>
              </w:rPr>
              <w:t>) pakabukų prie raktų</w:t>
            </w:r>
          </w:p>
        </w:tc>
        <w:tc>
          <w:tcPr>
            <w:tcW w:w="2848" w:type="dxa"/>
            <w:hideMark/>
          </w:tcPr>
          <w:p w14:paraId="7B4D1257"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 xml:space="preserve">UTC </w:t>
            </w:r>
            <w:proofErr w:type="spellStart"/>
            <w:r w:rsidRPr="00805518">
              <w:rPr>
                <w:rFonts w:ascii="Times New Roman" w:hAnsi="Times New Roman" w:cs="Times New Roman"/>
                <w:sz w:val="24"/>
                <w:szCs w:val="24"/>
              </w:rPr>
              <w:t>Fire</w:t>
            </w:r>
            <w:proofErr w:type="spellEnd"/>
            <w:r w:rsidRPr="00805518">
              <w:rPr>
                <w:rFonts w:ascii="Times New Roman" w:hAnsi="Times New Roman" w:cs="Times New Roman"/>
                <w:sz w:val="24"/>
                <w:szCs w:val="24"/>
              </w:rPr>
              <w:t xml:space="preserve"> &amp; </w:t>
            </w:r>
            <w:proofErr w:type="spellStart"/>
            <w:r w:rsidRPr="00805518">
              <w:rPr>
                <w:rFonts w:ascii="Times New Roman" w:hAnsi="Times New Roman" w:cs="Times New Roman"/>
                <w:sz w:val="24"/>
                <w:szCs w:val="24"/>
              </w:rPr>
              <w:t>Security</w:t>
            </w:r>
            <w:proofErr w:type="spellEnd"/>
            <w:r w:rsidRPr="00805518">
              <w:rPr>
                <w:rFonts w:ascii="Times New Roman" w:hAnsi="Times New Roman" w:cs="Times New Roman"/>
                <w:sz w:val="24"/>
                <w:szCs w:val="24"/>
              </w:rPr>
              <w:t xml:space="preserve"> ATS1477</w:t>
            </w:r>
          </w:p>
        </w:tc>
        <w:tc>
          <w:tcPr>
            <w:tcW w:w="1947" w:type="dxa"/>
            <w:tcBorders>
              <w:top w:val="single" w:sz="4" w:space="0" w:color="000000"/>
              <w:left w:val="single" w:sz="4" w:space="0" w:color="000000"/>
              <w:bottom w:val="single" w:sz="4" w:space="0" w:color="000000"/>
              <w:right w:val="single" w:sz="4" w:space="0" w:color="000000"/>
            </w:tcBorders>
          </w:tcPr>
          <w:p w14:paraId="0E8E8B3E" w14:textId="5D49DF3A" w:rsidR="007465C8" w:rsidRPr="00805518" w:rsidRDefault="00805518" w:rsidP="007465C8">
            <w:pPr>
              <w:jc w:val="center"/>
              <w:rPr>
                <w:rFonts w:ascii="Times New Roman" w:hAnsi="Times New Roman" w:cs="Times New Roman"/>
                <w:sz w:val="24"/>
                <w:szCs w:val="24"/>
              </w:rPr>
            </w:pPr>
            <w:r>
              <w:rPr>
                <w:rFonts w:ascii="Times New Roman" w:hAnsi="Times New Roman" w:cs="Times New Roman"/>
                <w:sz w:val="24"/>
                <w:szCs w:val="24"/>
              </w:rPr>
              <w:t>vnt.</w:t>
            </w:r>
          </w:p>
        </w:tc>
        <w:tc>
          <w:tcPr>
            <w:tcW w:w="1969" w:type="dxa"/>
            <w:tcBorders>
              <w:top w:val="single" w:sz="4" w:space="0" w:color="000000"/>
              <w:left w:val="single" w:sz="4" w:space="0" w:color="000000"/>
              <w:bottom w:val="single" w:sz="4" w:space="0" w:color="000000"/>
              <w:right w:val="single" w:sz="4" w:space="0" w:color="000000"/>
            </w:tcBorders>
          </w:tcPr>
          <w:p w14:paraId="108C2A26" w14:textId="43AA69ED" w:rsidR="007465C8" w:rsidRPr="00805518" w:rsidRDefault="00104713" w:rsidP="007465C8">
            <w:pPr>
              <w:jc w:val="center"/>
              <w:rPr>
                <w:rFonts w:ascii="Times New Roman" w:hAnsi="Times New Roman" w:cs="Times New Roman"/>
                <w:sz w:val="24"/>
                <w:szCs w:val="24"/>
              </w:rPr>
            </w:pPr>
            <w:r w:rsidRPr="00805518">
              <w:rPr>
                <w:rFonts w:ascii="Times New Roman" w:hAnsi="Times New Roman" w:cs="Times New Roman"/>
                <w:sz w:val="24"/>
                <w:szCs w:val="24"/>
              </w:rPr>
              <w:t>1</w:t>
            </w:r>
          </w:p>
        </w:tc>
      </w:tr>
      <w:tr w:rsidR="007465C8" w:rsidRPr="00805518" w14:paraId="41EABCD6" w14:textId="6C39BA4F" w:rsidTr="00731CB8">
        <w:trPr>
          <w:trHeight w:val="315"/>
        </w:trPr>
        <w:tc>
          <w:tcPr>
            <w:tcW w:w="995" w:type="dxa"/>
            <w:noWrap/>
            <w:hideMark/>
          </w:tcPr>
          <w:p w14:paraId="7376CCF2"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7.6.29.</w:t>
            </w:r>
          </w:p>
        </w:tc>
        <w:tc>
          <w:tcPr>
            <w:tcW w:w="6517" w:type="dxa"/>
            <w:noWrap/>
            <w:hideMark/>
          </w:tcPr>
          <w:p w14:paraId="2FA151F5"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Elektromagnetinė sklendė HARTTE S12R</w:t>
            </w:r>
          </w:p>
        </w:tc>
        <w:tc>
          <w:tcPr>
            <w:tcW w:w="2848" w:type="dxa"/>
            <w:hideMark/>
          </w:tcPr>
          <w:p w14:paraId="5AD1E929"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HARTTE S12R</w:t>
            </w:r>
          </w:p>
        </w:tc>
        <w:tc>
          <w:tcPr>
            <w:tcW w:w="1947" w:type="dxa"/>
            <w:tcBorders>
              <w:top w:val="single" w:sz="4" w:space="0" w:color="000000"/>
              <w:left w:val="single" w:sz="4" w:space="0" w:color="000000"/>
              <w:bottom w:val="single" w:sz="4" w:space="0" w:color="000000"/>
              <w:right w:val="single" w:sz="4" w:space="0" w:color="000000"/>
            </w:tcBorders>
          </w:tcPr>
          <w:p w14:paraId="1678ECF7" w14:textId="4F4A07FF" w:rsidR="007465C8" w:rsidRPr="00805518" w:rsidRDefault="00805518" w:rsidP="007465C8">
            <w:pPr>
              <w:jc w:val="center"/>
              <w:rPr>
                <w:rFonts w:ascii="Times New Roman" w:hAnsi="Times New Roman" w:cs="Times New Roman"/>
                <w:sz w:val="24"/>
                <w:szCs w:val="24"/>
              </w:rPr>
            </w:pPr>
            <w:r>
              <w:rPr>
                <w:rFonts w:ascii="Times New Roman" w:hAnsi="Times New Roman" w:cs="Times New Roman"/>
                <w:sz w:val="24"/>
                <w:szCs w:val="24"/>
              </w:rPr>
              <w:t>vnt.</w:t>
            </w:r>
          </w:p>
        </w:tc>
        <w:tc>
          <w:tcPr>
            <w:tcW w:w="1969" w:type="dxa"/>
            <w:tcBorders>
              <w:top w:val="single" w:sz="4" w:space="0" w:color="000000"/>
              <w:left w:val="single" w:sz="4" w:space="0" w:color="000000"/>
              <w:bottom w:val="single" w:sz="4" w:space="0" w:color="000000"/>
              <w:right w:val="single" w:sz="4" w:space="0" w:color="000000"/>
            </w:tcBorders>
          </w:tcPr>
          <w:p w14:paraId="7DAD65FA" w14:textId="24B8FD1C" w:rsidR="007465C8" w:rsidRPr="00805518" w:rsidRDefault="007465C8" w:rsidP="007465C8">
            <w:pPr>
              <w:jc w:val="center"/>
              <w:rPr>
                <w:rFonts w:ascii="Times New Roman" w:hAnsi="Times New Roman" w:cs="Times New Roman"/>
                <w:sz w:val="24"/>
                <w:szCs w:val="24"/>
              </w:rPr>
            </w:pPr>
            <w:r w:rsidRPr="00805518">
              <w:rPr>
                <w:rFonts w:ascii="Times New Roman" w:hAnsi="Times New Roman" w:cs="Times New Roman"/>
                <w:sz w:val="24"/>
                <w:szCs w:val="24"/>
              </w:rPr>
              <w:t>1</w:t>
            </w:r>
          </w:p>
        </w:tc>
      </w:tr>
      <w:tr w:rsidR="007465C8" w:rsidRPr="00805518" w14:paraId="7ABE73DE" w14:textId="002E1CA3" w:rsidTr="00731CB8">
        <w:trPr>
          <w:trHeight w:val="315"/>
        </w:trPr>
        <w:tc>
          <w:tcPr>
            <w:tcW w:w="995" w:type="dxa"/>
            <w:noWrap/>
            <w:hideMark/>
          </w:tcPr>
          <w:p w14:paraId="655B29A5"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7.6.30.</w:t>
            </w:r>
          </w:p>
        </w:tc>
        <w:tc>
          <w:tcPr>
            <w:tcW w:w="6517" w:type="dxa"/>
            <w:noWrap/>
            <w:hideMark/>
          </w:tcPr>
          <w:p w14:paraId="755978DA"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Maitinimo šaltinis  2.5A/24V Akumuliatoriaus įkrovimas – 2 x 4Ah</w:t>
            </w:r>
          </w:p>
        </w:tc>
        <w:tc>
          <w:tcPr>
            <w:tcW w:w="2848" w:type="dxa"/>
            <w:hideMark/>
          </w:tcPr>
          <w:p w14:paraId="047E4234"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 </w:t>
            </w:r>
          </w:p>
        </w:tc>
        <w:tc>
          <w:tcPr>
            <w:tcW w:w="1947" w:type="dxa"/>
            <w:tcBorders>
              <w:top w:val="single" w:sz="4" w:space="0" w:color="000000"/>
              <w:left w:val="single" w:sz="4" w:space="0" w:color="000000"/>
              <w:bottom w:val="single" w:sz="4" w:space="0" w:color="000000"/>
              <w:right w:val="single" w:sz="4" w:space="0" w:color="000000"/>
            </w:tcBorders>
          </w:tcPr>
          <w:p w14:paraId="5FF0E217" w14:textId="31E92DE8" w:rsidR="007465C8" w:rsidRPr="00805518" w:rsidRDefault="00805518" w:rsidP="007465C8">
            <w:pPr>
              <w:jc w:val="center"/>
              <w:rPr>
                <w:rFonts w:ascii="Times New Roman" w:hAnsi="Times New Roman" w:cs="Times New Roman"/>
                <w:sz w:val="24"/>
                <w:szCs w:val="24"/>
              </w:rPr>
            </w:pPr>
            <w:r>
              <w:rPr>
                <w:rFonts w:ascii="Times New Roman" w:hAnsi="Times New Roman" w:cs="Times New Roman"/>
                <w:sz w:val="24"/>
                <w:szCs w:val="24"/>
              </w:rPr>
              <w:t>vnt.</w:t>
            </w:r>
          </w:p>
        </w:tc>
        <w:tc>
          <w:tcPr>
            <w:tcW w:w="1969" w:type="dxa"/>
            <w:tcBorders>
              <w:top w:val="single" w:sz="4" w:space="0" w:color="000000"/>
              <w:left w:val="single" w:sz="4" w:space="0" w:color="000000"/>
              <w:bottom w:val="single" w:sz="4" w:space="0" w:color="000000"/>
              <w:right w:val="single" w:sz="4" w:space="0" w:color="000000"/>
            </w:tcBorders>
          </w:tcPr>
          <w:p w14:paraId="040D5397" w14:textId="1F23AECE" w:rsidR="007465C8" w:rsidRPr="00805518" w:rsidRDefault="00CC0FCA" w:rsidP="007465C8">
            <w:pPr>
              <w:jc w:val="center"/>
              <w:rPr>
                <w:rFonts w:ascii="Times New Roman" w:hAnsi="Times New Roman" w:cs="Times New Roman"/>
                <w:sz w:val="24"/>
                <w:szCs w:val="24"/>
              </w:rPr>
            </w:pPr>
            <w:r w:rsidRPr="00805518">
              <w:rPr>
                <w:rFonts w:ascii="Times New Roman" w:hAnsi="Times New Roman" w:cs="Times New Roman"/>
                <w:sz w:val="24"/>
                <w:szCs w:val="24"/>
              </w:rPr>
              <w:t>1</w:t>
            </w:r>
          </w:p>
        </w:tc>
      </w:tr>
      <w:tr w:rsidR="007465C8" w:rsidRPr="00805518" w14:paraId="51DF9EF4" w14:textId="0E4C6814" w:rsidTr="00731CB8">
        <w:trPr>
          <w:trHeight w:val="315"/>
        </w:trPr>
        <w:tc>
          <w:tcPr>
            <w:tcW w:w="995" w:type="dxa"/>
            <w:noWrap/>
            <w:hideMark/>
          </w:tcPr>
          <w:p w14:paraId="77700794"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7.6.31.</w:t>
            </w:r>
          </w:p>
        </w:tc>
        <w:tc>
          <w:tcPr>
            <w:tcW w:w="6517" w:type="dxa"/>
            <w:noWrap/>
            <w:hideMark/>
          </w:tcPr>
          <w:p w14:paraId="1FDFA364"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RG59 ir mikrofoninio kabelio jungtis</w:t>
            </w:r>
          </w:p>
        </w:tc>
        <w:tc>
          <w:tcPr>
            <w:tcW w:w="2848" w:type="dxa"/>
            <w:hideMark/>
          </w:tcPr>
          <w:p w14:paraId="618BF916" w14:textId="77777777" w:rsidR="007465C8" w:rsidRPr="00805518" w:rsidRDefault="007465C8" w:rsidP="007465C8">
            <w:pPr>
              <w:rPr>
                <w:rFonts w:ascii="Times New Roman" w:hAnsi="Times New Roman" w:cs="Times New Roman"/>
                <w:sz w:val="24"/>
                <w:szCs w:val="24"/>
              </w:rPr>
            </w:pPr>
            <w:proofErr w:type="spellStart"/>
            <w:r w:rsidRPr="00805518">
              <w:rPr>
                <w:rFonts w:ascii="Times New Roman" w:hAnsi="Times New Roman" w:cs="Times New Roman"/>
                <w:sz w:val="24"/>
                <w:szCs w:val="24"/>
              </w:rPr>
              <w:t>Senstar</w:t>
            </w:r>
            <w:proofErr w:type="spellEnd"/>
            <w:r w:rsidRPr="00805518">
              <w:rPr>
                <w:rFonts w:ascii="Times New Roman" w:hAnsi="Times New Roman" w:cs="Times New Roman"/>
                <w:sz w:val="24"/>
                <w:szCs w:val="24"/>
              </w:rPr>
              <w:t xml:space="preserve"> G6KT0101</w:t>
            </w:r>
          </w:p>
        </w:tc>
        <w:tc>
          <w:tcPr>
            <w:tcW w:w="1947" w:type="dxa"/>
            <w:tcBorders>
              <w:top w:val="single" w:sz="4" w:space="0" w:color="000000"/>
              <w:left w:val="single" w:sz="4" w:space="0" w:color="000000"/>
              <w:bottom w:val="single" w:sz="4" w:space="0" w:color="000000"/>
              <w:right w:val="single" w:sz="4" w:space="0" w:color="000000"/>
            </w:tcBorders>
          </w:tcPr>
          <w:p w14:paraId="29736217" w14:textId="7686AD46" w:rsidR="007465C8" w:rsidRPr="00805518" w:rsidRDefault="00805518" w:rsidP="007465C8">
            <w:pPr>
              <w:jc w:val="center"/>
              <w:rPr>
                <w:rFonts w:ascii="Times New Roman" w:hAnsi="Times New Roman" w:cs="Times New Roman"/>
                <w:sz w:val="24"/>
                <w:szCs w:val="24"/>
              </w:rPr>
            </w:pPr>
            <w:r>
              <w:rPr>
                <w:rFonts w:ascii="Times New Roman" w:hAnsi="Times New Roman" w:cs="Times New Roman"/>
                <w:sz w:val="24"/>
                <w:szCs w:val="24"/>
              </w:rPr>
              <w:t>vnt.</w:t>
            </w:r>
          </w:p>
        </w:tc>
        <w:tc>
          <w:tcPr>
            <w:tcW w:w="1969" w:type="dxa"/>
            <w:tcBorders>
              <w:top w:val="single" w:sz="4" w:space="0" w:color="000000"/>
              <w:left w:val="single" w:sz="4" w:space="0" w:color="000000"/>
              <w:bottom w:val="single" w:sz="4" w:space="0" w:color="000000"/>
              <w:right w:val="single" w:sz="4" w:space="0" w:color="000000"/>
            </w:tcBorders>
          </w:tcPr>
          <w:p w14:paraId="24418D29" w14:textId="201767E8" w:rsidR="007465C8" w:rsidRPr="00805518" w:rsidRDefault="007465C8" w:rsidP="007465C8">
            <w:pPr>
              <w:jc w:val="center"/>
              <w:rPr>
                <w:rFonts w:ascii="Times New Roman" w:hAnsi="Times New Roman" w:cs="Times New Roman"/>
                <w:sz w:val="24"/>
                <w:szCs w:val="24"/>
              </w:rPr>
            </w:pPr>
            <w:r w:rsidRPr="00805518">
              <w:rPr>
                <w:rFonts w:ascii="Times New Roman" w:hAnsi="Times New Roman" w:cs="Times New Roman"/>
                <w:sz w:val="24"/>
                <w:szCs w:val="24"/>
              </w:rPr>
              <w:t>5</w:t>
            </w:r>
          </w:p>
        </w:tc>
      </w:tr>
      <w:tr w:rsidR="007465C8" w:rsidRPr="00805518" w14:paraId="6F75E4E9" w14:textId="01D132E8" w:rsidTr="00731CB8">
        <w:trPr>
          <w:trHeight w:val="315"/>
        </w:trPr>
        <w:tc>
          <w:tcPr>
            <w:tcW w:w="995" w:type="dxa"/>
            <w:noWrap/>
            <w:hideMark/>
          </w:tcPr>
          <w:p w14:paraId="0AE1C7F1"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7.7.</w:t>
            </w:r>
          </w:p>
        </w:tc>
        <w:tc>
          <w:tcPr>
            <w:tcW w:w="9365" w:type="dxa"/>
            <w:gridSpan w:val="2"/>
            <w:hideMark/>
          </w:tcPr>
          <w:p w14:paraId="12C01F1A"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Perimetro apsauga</w:t>
            </w:r>
          </w:p>
        </w:tc>
        <w:tc>
          <w:tcPr>
            <w:tcW w:w="1947" w:type="dxa"/>
          </w:tcPr>
          <w:p w14:paraId="308B0842" w14:textId="77777777" w:rsidR="007465C8" w:rsidRPr="00805518" w:rsidRDefault="007465C8" w:rsidP="007465C8">
            <w:pPr>
              <w:jc w:val="center"/>
              <w:rPr>
                <w:rFonts w:ascii="Times New Roman" w:hAnsi="Times New Roman" w:cs="Times New Roman"/>
                <w:sz w:val="24"/>
                <w:szCs w:val="24"/>
              </w:rPr>
            </w:pPr>
          </w:p>
        </w:tc>
        <w:tc>
          <w:tcPr>
            <w:tcW w:w="1969" w:type="dxa"/>
            <w:tcBorders>
              <w:top w:val="single" w:sz="4" w:space="0" w:color="000000"/>
              <w:left w:val="single" w:sz="4" w:space="0" w:color="000000"/>
              <w:bottom w:val="single" w:sz="4" w:space="0" w:color="000000"/>
              <w:right w:val="single" w:sz="4" w:space="0" w:color="000000"/>
            </w:tcBorders>
          </w:tcPr>
          <w:p w14:paraId="519A914F" w14:textId="77777777" w:rsidR="007465C8" w:rsidRPr="00805518" w:rsidRDefault="007465C8" w:rsidP="007465C8">
            <w:pPr>
              <w:jc w:val="center"/>
              <w:rPr>
                <w:rFonts w:ascii="Times New Roman" w:hAnsi="Times New Roman" w:cs="Times New Roman"/>
                <w:sz w:val="24"/>
                <w:szCs w:val="24"/>
              </w:rPr>
            </w:pPr>
          </w:p>
        </w:tc>
      </w:tr>
      <w:tr w:rsidR="007465C8" w:rsidRPr="00805518" w14:paraId="167A966F" w14:textId="31C56D8A" w:rsidTr="00731CB8">
        <w:trPr>
          <w:trHeight w:val="315"/>
        </w:trPr>
        <w:tc>
          <w:tcPr>
            <w:tcW w:w="995" w:type="dxa"/>
            <w:noWrap/>
            <w:hideMark/>
          </w:tcPr>
          <w:p w14:paraId="18DBAEE4"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7.7.1.</w:t>
            </w:r>
          </w:p>
        </w:tc>
        <w:tc>
          <w:tcPr>
            <w:tcW w:w="6517" w:type="dxa"/>
            <w:noWrap/>
            <w:hideMark/>
          </w:tcPr>
          <w:p w14:paraId="3ED11833"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Jautraus kabelio galinė jungtis</w:t>
            </w:r>
          </w:p>
        </w:tc>
        <w:tc>
          <w:tcPr>
            <w:tcW w:w="2848" w:type="dxa"/>
            <w:hideMark/>
          </w:tcPr>
          <w:p w14:paraId="769A3F48" w14:textId="77777777" w:rsidR="007465C8" w:rsidRPr="00805518" w:rsidRDefault="007465C8" w:rsidP="007465C8">
            <w:pPr>
              <w:rPr>
                <w:rFonts w:ascii="Times New Roman" w:hAnsi="Times New Roman" w:cs="Times New Roman"/>
                <w:sz w:val="24"/>
                <w:szCs w:val="24"/>
              </w:rPr>
            </w:pPr>
            <w:proofErr w:type="spellStart"/>
            <w:r w:rsidRPr="00805518">
              <w:rPr>
                <w:rFonts w:ascii="Times New Roman" w:hAnsi="Times New Roman" w:cs="Times New Roman"/>
                <w:sz w:val="24"/>
                <w:szCs w:val="24"/>
              </w:rPr>
              <w:t>Senstar</w:t>
            </w:r>
            <w:proofErr w:type="spellEnd"/>
            <w:r w:rsidRPr="00805518">
              <w:rPr>
                <w:rFonts w:ascii="Times New Roman" w:hAnsi="Times New Roman" w:cs="Times New Roman"/>
                <w:sz w:val="24"/>
                <w:szCs w:val="24"/>
              </w:rPr>
              <w:t xml:space="preserve"> G6KT0201</w:t>
            </w:r>
          </w:p>
        </w:tc>
        <w:tc>
          <w:tcPr>
            <w:tcW w:w="1947" w:type="dxa"/>
            <w:tcBorders>
              <w:top w:val="single" w:sz="4" w:space="0" w:color="000000"/>
              <w:left w:val="single" w:sz="4" w:space="0" w:color="000000"/>
              <w:bottom w:val="single" w:sz="4" w:space="0" w:color="000000"/>
              <w:right w:val="single" w:sz="4" w:space="0" w:color="000000"/>
            </w:tcBorders>
          </w:tcPr>
          <w:p w14:paraId="08160813" w14:textId="00648E96" w:rsidR="007465C8" w:rsidRPr="00805518" w:rsidRDefault="00805518" w:rsidP="007465C8">
            <w:pPr>
              <w:jc w:val="center"/>
              <w:rPr>
                <w:rFonts w:ascii="Times New Roman" w:hAnsi="Times New Roman" w:cs="Times New Roman"/>
                <w:sz w:val="24"/>
                <w:szCs w:val="24"/>
              </w:rPr>
            </w:pPr>
            <w:r>
              <w:rPr>
                <w:rFonts w:ascii="Times New Roman" w:hAnsi="Times New Roman" w:cs="Times New Roman"/>
                <w:sz w:val="24"/>
                <w:szCs w:val="24"/>
              </w:rPr>
              <w:t>vnt.</w:t>
            </w:r>
          </w:p>
        </w:tc>
        <w:tc>
          <w:tcPr>
            <w:tcW w:w="1969" w:type="dxa"/>
            <w:tcBorders>
              <w:top w:val="single" w:sz="4" w:space="0" w:color="000000"/>
              <w:left w:val="single" w:sz="4" w:space="0" w:color="000000"/>
              <w:bottom w:val="single" w:sz="4" w:space="0" w:color="000000"/>
              <w:right w:val="single" w:sz="4" w:space="0" w:color="000000"/>
            </w:tcBorders>
          </w:tcPr>
          <w:p w14:paraId="7E081428" w14:textId="545924DF" w:rsidR="007465C8" w:rsidRPr="00805518" w:rsidRDefault="00CC0FCA" w:rsidP="007465C8">
            <w:pPr>
              <w:jc w:val="center"/>
              <w:rPr>
                <w:rFonts w:ascii="Times New Roman" w:hAnsi="Times New Roman" w:cs="Times New Roman"/>
                <w:sz w:val="24"/>
                <w:szCs w:val="24"/>
              </w:rPr>
            </w:pPr>
            <w:r w:rsidRPr="00805518">
              <w:rPr>
                <w:rFonts w:ascii="Times New Roman" w:hAnsi="Times New Roman" w:cs="Times New Roman"/>
                <w:sz w:val="24"/>
                <w:szCs w:val="24"/>
              </w:rPr>
              <w:t>1</w:t>
            </w:r>
          </w:p>
        </w:tc>
      </w:tr>
      <w:tr w:rsidR="007465C8" w:rsidRPr="00805518" w14:paraId="66C6BC18" w14:textId="16FA383F" w:rsidTr="00731CB8">
        <w:trPr>
          <w:trHeight w:val="315"/>
        </w:trPr>
        <w:tc>
          <w:tcPr>
            <w:tcW w:w="995" w:type="dxa"/>
            <w:noWrap/>
            <w:hideMark/>
          </w:tcPr>
          <w:p w14:paraId="77E9DBBD"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7.7.2.</w:t>
            </w:r>
          </w:p>
        </w:tc>
        <w:tc>
          <w:tcPr>
            <w:tcW w:w="6517" w:type="dxa"/>
            <w:noWrap/>
            <w:hideMark/>
          </w:tcPr>
          <w:p w14:paraId="619FE36F"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Analizatorius</w:t>
            </w:r>
          </w:p>
        </w:tc>
        <w:tc>
          <w:tcPr>
            <w:tcW w:w="2848" w:type="dxa"/>
            <w:hideMark/>
          </w:tcPr>
          <w:p w14:paraId="4DE50A3E" w14:textId="77777777" w:rsidR="007465C8" w:rsidRPr="00805518" w:rsidRDefault="007465C8" w:rsidP="007465C8">
            <w:pPr>
              <w:rPr>
                <w:rFonts w:ascii="Times New Roman" w:hAnsi="Times New Roman" w:cs="Times New Roman"/>
                <w:sz w:val="24"/>
                <w:szCs w:val="24"/>
              </w:rPr>
            </w:pPr>
            <w:proofErr w:type="spellStart"/>
            <w:r w:rsidRPr="00805518">
              <w:rPr>
                <w:rFonts w:ascii="Times New Roman" w:hAnsi="Times New Roman" w:cs="Times New Roman"/>
                <w:sz w:val="24"/>
                <w:szCs w:val="24"/>
              </w:rPr>
              <w:t>Senstar</w:t>
            </w:r>
            <w:proofErr w:type="spellEnd"/>
            <w:r w:rsidRPr="00805518">
              <w:rPr>
                <w:rFonts w:ascii="Times New Roman" w:hAnsi="Times New Roman" w:cs="Times New Roman"/>
                <w:sz w:val="24"/>
                <w:szCs w:val="24"/>
              </w:rPr>
              <w:t xml:space="preserve"> G6EM0102</w:t>
            </w:r>
          </w:p>
        </w:tc>
        <w:tc>
          <w:tcPr>
            <w:tcW w:w="1947" w:type="dxa"/>
            <w:tcBorders>
              <w:top w:val="single" w:sz="4" w:space="0" w:color="000000"/>
              <w:left w:val="single" w:sz="4" w:space="0" w:color="000000"/>
              <w:bottom w:val="single" w:sz="4" w:space="0" w:color="000000"/>
              <w:right w:val="single" w:sz="4" w:space="0" w:color="000000"/>
            </w:tcBorders>
          </w:tcPr>
          <w:p w14:paraId="52420FFB" w14:textId="2A9F533B" w:rsidR="007465C8" w:rsidRPr="00805518" w:rsidRDefault="00805518" w:rsidP="007465C8">
            <w:pPr>
              <w:jc w:val="center"/>
              <w:rPr>
                <w:rFonts w:ascii="Times New Roman" w:hAnsi="Times New Roman" w:cs="Times New Roman"/>
                <w:sz w:val="24"/>
                <w:szCs w:val="24"/>
              </w:rPr>
            </w:pPr>
            <w:r>
              <w:rPr>
                <w:rFonts w:ascii="Times New Roman" w:hAnsi="Times New Roman" w:cs="Times New Roman"/>
                <w:sz w:val="24"/>
                <w:szCs w:val="24"/>
              </w:rPr>
              <w:t>vnt.</w:t>
            </w:r>
          </w:p>
        </w:tc>
        <w:tc>
          <w:tcPr>
            <w:tcW w:w="1969" w:type="dxa"/>
            <w:tcBorders>
              <w:top w:val="single" w:sz="4" w:space="0" w:color="000000"/>
              <w:left w:val="single" w:sz="4" w:space="0" w:color="000000"/>
              <w:bottom w:val="single" w:sz="4" w:space="0" w:color="000000"/>
              <w:right w:val="single" w:sz="4" w:space="0" w:color="000000"/>
            </w:tcBorders>
          </w:tcPr>
          <w:p w14:paraId="184C8A27" w14:textId="5B7CA721" w:rsidR="007465C8" w:rsidRPr="00805518" w:rsidRDefault="007465C8" w:rsidP="007465C8">
            <w:pPr>
              <w:jc w:val="center"/>
              <w:rPr>
                <w:rFonts w:ascii="Times New Roman" w:hAnsi="Times New Roman" w:cs="Times New Roman"/>
                <w:sz w:val="24"/>
                <w:szCs w:val="24"/>
              </w:rPr>
            </w:pPr>
            <w:r w:rsidRPr="00805518">
              <w:rPr>
                <w:rFonts w:ascii="Times New Roman" w:hAnsi="Times New Roman" w:cs="Times New Roman"/>
                <w:sz w:val="24"/>
                <w:szCs w:val="24"/>
              </w:rPr>
              <w:t>1</w:t>
            </w:r>
          </w:p>
        </w:tc>
      </w:tr>
      <w:tr w:rsidR="007465C8" w:rsidRPr="00805518" w14:paraId="28786A13" w14:textId="4B5CB5A9" w:rsidTr="00731CB8">
        <w:trPr>
          <w:trHeight w:val="315"/>
        </w:trPr>
        <w:tc>
          <w:tcPr>
            <w:tcW w:w="995" w:type="dxa"/>
            <w:noWrap/>
            <w:hideMark/>
          </w:tcPr>
          <w:p w14:paraId="712AE12C"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7.7.3.</w:t>
            </w:r>
          </w:p>
        </w:tc>
        <w:tc>
          <w:tcPr>
            <w:tcW w:w="6517" w:type="dxa"/>
            <w:noWrap/>
            <w:hideMark/>
          </w:tcPr>
          <w:p w14:paraId="150D49E0"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 xml:space="preserve">Komunikacijos kortelė, </w:t>
            </w:r>
            <w:proofErr w:type="spellStart"/>
            <w:r w:rsidRPr="00805518">
              <w:rPr>
                <w:rFonts w:ascii="Times New Roman" w:hAnsi="Times New Roman" w:cs="Times New Roman"/>
                <w:sz w:val="24"/>
                <w:szCs w:val="24"/>
              </w:rPr>
              <w:t>vienmodis</w:t>
            </w:r>
            <w:proofErr w:type="spellEnd"/>
            <w:r w:rsidRPr="00805518">
              <w:rPr>
                <w:rFonts w:ascii="Times New Roman" w:hAnsi="Times New Roman" w:cs="Times New Roman"/>
                <w:sz w:val="24"/>
                <w:szCs w:val="24"/>
              </w:rPr>
              <w:t xml:space="preserve"> šviesolaidis</w:t>
            </w:r>
          </w:p>
        </w:tc>
        <w:tc>
          <w:tcPr>
            <w:tcW w:w="2848" w:type="dxa"/>
            <w:hideMark/>
          </w:tcPr>
          <w:p w14:paraId="39D7D7A3" w14:textId="77777777" w:rsidR="007465C8" w:rsidRPr="00805518" w:rsidRDefault="007465C8" w:rsidP="007465C8">
            <w:pPr>
              <w:rPr>
                <w:rFonts w:ascii="Times New Roman" w:hAnsi="Times New Roman" w:cs="Times New Roman"/>
                <w:sz w:val="24"/>
                <w:szCs w:val="24"/>
              </w:rPr>
            </w:pPr>
            <w:proofErr w:type="spellStart"/>
            <w:r w:rsidRPr="00805518">
              <w:rPr>
                <w:rFonts w:ascii="Times New Roman" w:hAnsi="Times New Roman" w:cs="Times New Roman"/>
                <w:sz w:val="24"/>
                <w:szCs w:val="24"/>
              </w:rPr>
              <w:t>Senstar</w:t>
            </w:r>
            <w:proofErr w:type="spellEnd"/>
            <w:r w:rsidRPr="00805518">
              <w:rPr>
                <w:rFonts w:ascii="Times New Roman" w:hAnsi="Times New Roman" w:cs="Times New Roman"/>
                <w:sz w:val="24"/>
                <w:szCs w:val="24"/>
              </w:rPr>
              <w:t xml:space="preserve"> 00BA2101</w:t>
            </w:r>
          </w:p>
        </w:tc>
        <w:tc>
          <w:tcPr>
            <w:tcW w:w="1947" w:type="dxa"/>
            <w:tcBorders>
              <w:top w:val="single" w:sz="4" w:space="0" w:color="000000"/>
              <w:left w:val="single" w:sz="4" w:space="0" w:color="000000"/>
              <w:bottom w:val="single" w:sz="4" w:space="0" w:color="000000"/>
              <w:right w:val="single" w:sz="4" w:space="0" w:color="000000"/>
            </w:tcBorders>
          </w:tcPr>
          <w:p w14:paraId="06F4EEBC" w14:textId="2ABE13B8" w:rsidR="007465C8" w:rsidRPr="00805518" w:rsidRDefault="00805518" w:rsidP="007465C8">
            <w:pPr>
              <w:jc w:val="center"/>
              <w:rPr>
                <w:rFonts w:ascii="Times New Roman" w:hAnsi="Times New Roman" w:cs="Times New Roman"/>
                <w:sz w:val="24"/>
                <w:szCs w:val="24"/>
              </w:rPr>
            </w:pPr>
            <w:r>
              <w:rPr>
                <w:rFonts w:ascii="Times New Roman" w:hAnsi="Times New Roman" w:cs="Times New Roman"/>
                <w:sz w:val="24"/>
                <w:szCs w:val="24"/>
              </w:rPr>
              <w:t>vnt.</w:t>
            </w:r>
          </w:p>
        </w:tc>
        <w:tc>
          <w:tcPr>
            <w:tcW w:w="1969" w:type="dxa"/>
            <w:tcBorders>
              <w:top w:val="single" w:sz="4" w:space="0" w:color="000000"/>
              <w:left w:val="single" w:sz="4" w:space="0" w:color="000000"/>
              <w:bottom w:val="single" w:sz="4" w:space="0" w:color="000000"/>
              <w:right w:val="single" w:sz="4" w:space="0" w:color="000000"/>
            </w:tcBorders>
          </w:tcPr>
          <w:p w14:paraId="3EB1F6C7" w14:textId="092BFD7C" w:rsidR="007465C8" w:rsidRPr="00805518" w:rsidRDefault="007465C8" w:rsidP="007465C8">
            <w:pPr>
              <w:jc w:val="center"/>
              <w:rPr>
                <w:rFonts w:ascii="Times New Roman" w:hAnsi="Times New Roman" w:cs="Times New Roman"/>
                <w:sz w:val="24"/>
                <w:szCs w:val="24"/>
              </w:rPr>
            </w:pPr>
            <w:r w:rsidRPr="00805518">
              <w:rPr>
                <w:rFonts w:ascii="Times New Roman" w:hAnsi="Times New Roman" w:cs="Times New Roman"/>
                <w:sz w:val="24"/>
                <w:szCs w:val="24"/>
              </w:rPr>
              <w:t>1</w:t>
            </w:r>
          </w:p>
        </w:tc>
      </w:tr>
      <w:tr w:rsidR="007465C8" w:rsidRPr="00805518" w14:paraId="780A029C" w14:textId="4C54F6BA" w:rsidTr="00731CB8">
        <w:trPr>
          <w:trHeight w:val="315"/>
        </w:trPr>
        <w:tc>
          <w:tcPr>
            <w:tcW w:w="995" w:type="dxa"/>
            <w:noWrap/>
            <w:hideMark/>
          </w:tcPr>
          <w:p w14:paraId="2E8A16EC"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7.7.4.</w:t>
            </w:r>
          </w:p>
        </w:tc>
        <w:tc>
          <w:tcPr>
            <w:tcW w:w="6517" w:type="dxa"/>
            <w:noWrap/>
            <w:hideMark/>
          </w:tcPr>
          <w:p w14:paraId="029E222C"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Programinė įranga</w:t>
            </w:r>
          </w:p>
        </w:tc>
        <w:tc>
          <w:tcPr>
            <w:tcW w:w="2848" w:type="dxa"/>
            <w:hideMark/>
          </w:tcPr>
          <w:p w14:paraId="07919B93" w14:textId="77777777" w:rsidR="007465C8" w:rsidRPr="00805518" w:rsidRDefault="007465C8" w:rsidP="007465C8">
            <w:pPr>
              <w:rPr>
                <w:rFonts w:ascii="Times New Roman" w:hAnsi="Times New Roman" w:cs="Times New Roman"/>
                <w:sz w:val="24"/>
                <w:szCs w:val="24"/>
              </w:rPr>
            </w:pPr>
            <w:proofErr w:type="spellStart"/>
            <w:r w:rsidRPr="00805518">
              <w:rPr>
                <w:rFonts w:ascii="Times New Roman" w:hAnsi="Times New Roman" w:cs="Times New Roman"/>
                <w:sz w:val="24"/>
                <w:szCs w:val="24"/>
              </w:rPr>
              <w:t>Senstar</w:t>
            </w:r>
            <w:proofErr w:type="spellEnd"/>
            <w:r w:rsidRPr="00805518">
              <w:rPr>
                <w:rFonts w:ascii="Times New Roman" w:hAnsi="Times New Roman" w:cs="Times New Roman"/>
                <w:sz w:val="24"/>
                <w:szCs w:val="24"/>
              </w:rPr>
              <w:t xml:space="preserve"> 00FG0220</w:t>
            </w:r>
          </w:p>
        </w:tc>
        <w:tc>
          <w:tcPr>
            <w:tcW w:w="1947" w:type="dxa"/>
            <w:tcBorders>
              <w:top w:val="single" w:sz="4" w:space="0" w:color="000000"/>
              <w:left w:val="single" w:sz="4" w:space="0" w:color="000000"/>
              <w:bottom w:val="single" w:sz="4" w:space="0" w:color="000000"/>
              <w:right w:val="single" w:sz="4" w:space="0" w:color="000000"/>
            </w:tcBorders>
          </w:tcPr>
          <w:p w14:paraId="64B26F27" w14:textId="096A0F04" w:rsidR="007465C8" w:rsidRPr="00805518" w:rsidRDefault="00805518" w:rsidP="007465C8">
            <w:pPr>
              <w:jc w:val="center"/>
              <w:rPr>
                <w:rFonts w:ascii="Times New Roman" w:hAnsi="Times New Roman" w:cs="Times New Roman"/>
                <w:sz w:val="24"/>
                <w:szCs w:val="24"/>
              </w:rPr>
            </w:pPr>
            <w:r>
              <w:rPr>
                <w:rFonts w:ascii="Times New Roman" w:hAnsi="Times New Roman" w:cs="Times New Roman"/>
                <w:sz w:val="24"/>
                <w:szCs w:val="24"/>
              </w:rPr>
              <w:t>vnt.</w:t>
            </w:r>
          </w:p>
        </w:tc>
        <w:tc>
          <w:tcPr>
            <w:tcW w:w="1969" w:type="dxa"/>
            <w:tcBorders>
              <w:top w:val="single" w:sz="4" w:space="0" w:color="000000"/>
              <w:left w:val="single" w:sz="4" w:space="0" w:color="000000"/>
              <w:bottom w:val="single" w:sz="4" w:space="0" w:color="000000"/>
              <w:right w:val="single" w:sz="4" w:space="0" w:color="000000"/>
            </w:tcBorders>
          </w:tcPr>
          <w:p w14:paraId="728A0D84" w14:textId="0C2FDFF5" w:rsidR="007465C8" w:rsidRPr="00805518" w:rsidRDefault="007465C8" w:rsidP="007465C8">
            <w:pPr>
              <w:jc w:val="center"/>
              <w:rPr>
                <w:rFonts w:ascii="Times New Roman" w:hAnsi="Times New Roman" w:cs="Times New Roman"/>
                <w:sz w:val="24"/>
                <w:szCs w:val="24"/>
              </w:rPr>
            </w:pPr>
            <w:r w:rsidRPr="00805518">
              <w:rPr>
                <w:rFonts w:ascii="Times New Roman" w:hAnsi="Times New Roman" w:cs="Times New Roman"/>
                <w:sz w:val="24"/>
                <w:szCs w:val="24"/>
              </w:rPr>
              <w:t>1</w:t>
            </w:r>
          </w:p>
        </w:tc>
      </w:tr>
      <w:tr w:rsidR="007465C8" w:rsidRPr="00805518" w14:paraId="437B5BE5" w14:textId="353579E3" w:rsidTr="00731CB8">
        <w:trPr>
          <w:trHeight w:val="315"/>
        </w:trPr>
        <w:tc>
          <w:tcPr>
            <w:tcW w:w="995" w:type="dxa"/>
            <w:noWrap/>
            <w:hideMark/>
          </w:tcPr>
          <w:p w14:paraId="331311F3"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7.7.5.</w:t>
            </w:r>
          </w:p>
        </w:tc>
        <w:tc>
          <w:tcPr>
            <w:tcW w:w="6517" w:type="dxa"/>
            <w:noWrap/>
            <w:hideMark/>
          </w:tcPr>
          <w:p w14:paraId="7DA46892"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Nejautrus koaksialinis kabelis 50m.</w:t>
            </w:r>
          </w:p>
        </w:tc>
        <w:tc>
          <w:tcPr>
            <w:tcW w:w="2848" w:type="dxa"/>
            <w:hideMark/>
          </w:tcPr>
          <w:p w14:paraId="274CAC51" w14:textId="77777777" w:rsidR="007465C8" w:rsidRPr="00805518" w:rsidRDefault="007465C8" w:rsidP="007465C8">
            <w:pPr>
              <w:rPr>
                <w:rFonts w:ascii="Times New Roman" w:hAnsi="Times New Roman" w:cs="Times New Roman"/>
                <w:sz w:val="24"/>
                <w:szCs w:val="24"/>
              </w:rPr>
            </w:pPr>
            <w:proofErr w:type="spellStart"/>
            <w:r w:rsidRPr="00805518">
              <w:rPr>
                <w:rFonts w:ascii="Times New Roman" w:hAnsi="Times New Roman" w:cs="Times New Roman"/>
                <w:sz w:val="24"/>
                <w:szCs w:val="24"/>
              </w:rPr>
              <w:t>Senstar</w:t>
            </w:r>
            <w:proofErr w:type="spellEnd"/>
            <w:r w:rsidRPr="00805518">
              <w:rPr>
                <w:rFonts w:ascii="Times New Roman" w:hAnsi="Times New Roman" w:cs="Times New Roman"/>
                <w:sz w:val="24"/>
                <w:szCs w:val="24"/>
              </w:rPr>
              <w:t xml:space="preserve"> G6SEN003</w:t>
            </w:r>
          </w:p>
        </w:tc>
        <w:tc>
          <w:tcPr>
            <w:tcW w:w="1947" w:type="dxa"/>
            <w:tcBorders>
              <w:top w:val="single" w:sz="4" w:space="0" w:color="000000"/>
              <w:left w:val="single" w:sz="4" w:space="0" w:color="000000"/>
              <w:bottom w:val="single" w:sz="4" w:space="0" w:color="000000"/>
              <w:right w:val="single" w:sz="4" w:space="0" w:color="000000"/>
            </w:tcBorders>
          </w:tcPr>
          <w:p w14:paraId="58943E41" w14:textId="4C636B16" w:rsidR="007465C8" w:rsidRPr="00805518" w:rsidRDefault="00805518" w:rsidP="007465C8">
            <w:pPr>
              <w:jc w:val="center"/>
              <w:rPr>
                <w:rFonts w:ascii="Times New Roman" w:hAnsi="Times New Roman" w:cs="Times New Roman"/>
                <w:sz w:val="24"/>
                <w:szCs w:val="24"/>
              </w:rPr>
            </w:pPr>
            <w:r>
              <w:rPr>
                <w:rFonts w:ascii="Times New Roman" w:hAnsi="Times New Roman" w:cs="Times New Roman"/>
                <w:sz w:val="24"/>
                <w:szCs w:val="24"/>
              </w:rPr>
              <w:t>vnt.</w:t>
            </w:r>
          </w:p>
        </w:tc>
        <w:tc>
          <w:tcPr>
            <w:tcW w:w="1969" w:type="dxa"/>
            <w:tcBorders>
              <w:top w:val="single" w:sz="4" w:space="0" w:color="000000"/>
              <w:left w:val="single" w:sz="4" w:space="0" w:color="000000"/>
              <w:bottom w:val="single" w:sz="4" w:space="0" w:color="000000"/>
              <w:right w:val="single" w:sz="4" w:space="0" w:color="000000"/>
            </w:tcBorders>
          </w:tcPr>
          <w:p w14:paraId="5F91D9E5" w14:textId="46E45FB3" w:rsidR="007465C8" w:rsidRPr="00805518" w:rsidRDefault="00CC0FCA" w:rsidP="007465C8">
            <w:pPr>
              <w:jc w:val="center"/>
              <w:rPr>
                <w:rFonts w:ascii="Times New Roman" w:hAnsi="Times New Roman" w:cs="Times New Roman"/>
                <w:sz w:val="24"/>
                <w:szCs w:val="24"/>
              </w:rPr>
            </w:pPr>
            <w:r w:rsidRPr="00805518">
              <w:rPr>
                <w:rFonts w:ascii="Times New Roman" w:hAnsi="Times New Roman" w:cs="Times New Roman"/>
                <w:sz w:val="24"/>
                <w:szCs w:val="24"/>
              </w:rPr>
              <w:t>1</w:t>
            </w:r>
          </w:p>
        </w:tc>
      </w:tr>
      <w:tr w:rsidR="007465C8" w:rsidRPr="00805518" w14:paraId="6A25C283" w14:textId="79611DA0" w:rsidTr="00731CB8">
        <w:trPr>
          <w:trHeight w:val="315"/>
        </w:trPr>
        <w:tc>
          <w:tcPr>
            <w:tcW w:w="995" w:type="dxa"/>
            <w:noWrap/>
            <w:hideMark/>
          </w:tcPr>
          <w:p w14:paraId="6E812A11"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7.7.6.</w:t>
            </w:r>
          </w:p>
        </w:tc>
        <w:tc>
          <w:tcPr>
            <w:tcW w:w="6517" w:type="dxa"/>
            <w:noWrap/>
            <w:hideMark/>
          </w:tcPr>
          <w:p w14:paraId="6C37D21F"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 xml:space="preserve">Mini sidabrinis tinklo sąsajos blokas. USB prie RS-422 ir </w:t>
            </w:r>
            <w:proofErr w:type="spellStart"/>
            <w:r w:rsidRPr="00805518">
              <w:rPr>
                <w:rFonts w:ascii="Times New Roman" w:hAnsi="Times New Roman" w:cs="Times New Roman"/>
                <w:sz w:val="24"/>
                <w:szCs w:val="24"/>
              </w:rPr>
              <w:t>vienmodės</w:t>
            </w:r>
            <w:proofErr w:type="spellEnd"/>
            <w:r w:rsidRPr="00805518">
              <w:rPr>
                <w:rFonts w:ascii="Times New Roman" w:hAnsi="Times New Roman" w:cs="Times New Roman"/>
                <w:sz w:val="24"/>
                <w:szCs w:val="24"/>
              </w:rPr>
              <w:t xml:space="preserve"> šviesolaidinės (SMFO) sąsajos. DIN bėgelio laikiklis.</w:t>
            </w:r>
          </w:p>
        </w:tc>
        <w:tc>
          <w:tcPr>
            <w:tcW w:w="2848" w:type="dxa"/>
            <w:hideMark/>
          </w:tcPr>
          <w:p w14:paraId="3484EA85" w14:textId="77777777" w:rsidR="007465C8" w:rsidRPr="00805518" w:rsidRDefault="007465C8" w:rsidP="007465C8">
            <w:pPr>
              <w:rPr>
                <w:rFonts w:ascii="Times New Roman" w:hAnsi="Times New Roman" w:cs="Times New Roman"/>
                <w:sz w:val="24"/>
                <w:szCs w:val="24"/>
              </w:rPr>
            </w:pPr>
            <w:proofErr w:type="spellStart"/>
            <w:r w:rsidRPr="00805518">
              <w:rPr>
                <w:rFonts w:ascii="Times New Roman" w:hAnsi="Times New Roman" w:cs="Times New Roman"/>
                <w:sz w:val="24"/>
                <w:szCs w:val="24"/>
              </w:rPr>
              <w:t>Senstar</w:t>
            </w:r>
            <w:proofErr w:type="spellEnd"/>
            <w:r w:rsidRPr="00805518">
              <w:rPr>
                <w:rFonts w:ascii="Times New Roman" w:hAnsi="Times New Roman" w:cs="Times New Roman"/>
                <w:sz w:val="24"/>
                <w:szCs w:val="24"/>
              </w:rPr>
              <w:t xml:space="preserve"> 00EM1302</w:t>
            </w:r>
          </w:p>
        </w:tc>
        <w:tc>
          <w:tcPr>
            <w:tcW w:w="1947" w:type="dxa"/>
            <w:tcBorders>
              <w:top w:val="single" w:sz="4" w:space="0" w:color="000000"/>
              <w:left w:val="single" w:sz="4" w:space="0" w:color="000000"/>
              <w:bottom w:val="single" w:sz="4" w:space="0" w:color="000000"/>
              <w:right w:val="single" w:sz="4" w:space="0" w:color="000000"/>
            </w:tcBorders>
          </w:tcPr>
          <w:p w14:paraId="0DDEF1B2" w14:textId="0C877AAE" w:rsidR="007465C8" w:rsidRPr="00805518" w:rsidRDefault="00805518" w:rsidP="007465C8">
            <w:pPr>
              <w:jc w:val="center"/>
              <w:rPr>
                <w:rFonts w:ascii="Times New Roman" w:hAnsi="Times New Roman" w:cs="Times New Roman"/>
                <w:sz w:val="24"/>
                <w:szCs w:val="24"/>
              </w:rPr>
            </w:pPr>
            <w:r>
              <w:rPr>
                <w:rFonts w:ascii="Times New Roman" w:hAnsi="Times New Roman" w:cs="Times New Roman"/>
                <w:sz w:val="24"/>
                <w:szCs w:val="24"/>
              </w:rPr>
              <w:t>vnt.</w:t>
            </w:r>
          </w:p>
        </w:tc>
        <w:tc>
          <w:tcPr>
            <w:tcW w:w="1969" w:type="dxa"/>
            <w:tcBorders>
              <w:top w:val="single" w:sz="4" w:space="0" w:color="000000"/>
              <w:left w:val="single" w:sz="4" w:space="0" w:color="000000"/>
              <w:bottom w:val="single" w:sz="4" w:space="0" w:color="000000"/>
              <w:right w:val="single" w:sz="4" w:space="0" w:color="000000"/>
            </w:tcBorders>
          </w:tcPr>
          <w:p w14:paraId="1DBA717F" w14:textId="1B4FE1A3" w:rsidR="007465C8" w:rsidRPr="00805518" w:rsidRDefault="007465C8" w:rsidP="007465C8">
            <w:pPr>
              <w:jc w:val="center"/>
              <w:rPr>
                <w:rFonts w:ascii="Times New Roman" w:hAnsi="Times New Roman" w:cs="Times New Roman"/>
                <w:sz w:val="24"/>
                <w:szCs w:val="24"/>
              </w:rPr>
            </w:pPr>
            <w:r w:rsidRPr="00805518">
              <w:rPr>
                <w:rFonts w:ascii="Times New Roman" w:hAnsi="Times New Roman" w:cs="Times New Roman"/>
                <w:sz w:val="24"/>
                <w:szCs w:val="24"/>
              </w:rPr>
              <w:t>2</w:t>
            </w:r>
          </w:p>
        </w:tc>
      </w:tr>
      <w:tr w:rsidR="007465C8" w:rsidRPr="00805518" w14:paraId="1D6979B4" w14:textId="14A0DE0B" w:rsidTr="00731CB8">
        <w:trPr>
          <w:trHeight w:val="300"/>
        </w:trPr>
        <w:tc>
          <w:tcPr>
            <w:tcW w:w="995" w:type="dxa"/>
            <w:noWrap/>
            <w:hideMark/>
          </w:tcPr>
          <w:p w14:paraId="45A3FF65"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lastRenderedPageBreak/>
              <w:t>7.8.</w:t>
            </w:r>
          </w:p>
        </w:tc>
        <w:tc>
          <w:tcPr>
            <w:tcW w:w="9365" w:type="dxa"/>
            <w:gridSpan w:val="2"/>
            <w:hideMark/>
          </w:tcPr>
          <w:p w14:paraId="3F899D6F"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Serveriai</w:t>
            </w:r>
          </w:p>
        </w:tc>
        <w:tc>
          <w:tcPr>
            <w:tcW w:w="1947" w:type="dxa"/>
          </w:tcPr>
          <w:p w14:paraId="1A28604E" w14:textId="77777777" w:rsidR="007465C8" w:rsidRPr="00805518" w:rsidRDefault="007465C8" w:rsidP="007465C8">
            <w:pPr>
              <w:jc w:val="center"/>
              <w:rPr>
                <w:rFonts w:ascii="Times New Roman" w:hAnsi="Times New Roman" w:cs="Times New Roman"/>
                <w:sz w:val="24"/>
                <w:szCs w:val="24"/>
              </w:rPr>
            </w:pPr>
          </w:p>
        </w:tc>
        <w:tc>
          <w:tcPr>
            <w:tcW w:w="1969" w:type="dxa"/>
            <w:tcBorders>
              <w:top w:val="single" w:sz="4" w:space="0" w:color="000000"/>
              <w:left w:val="single" w:sz="4" w:space="0" w:color="000000"/>
              <w:bottom w:val="single" w:sz="4" w:space="0" w:color="000000"/>
              <w:right w:val="single" w:sz="4" w:space="0" w:color="000000"/>
            </w:tcBorders>
          </w:tcPr>
          <w:p w14:paraId="7A731BB7" w14:textId="7AE86715" w:rsidR="007465C8" w:rsidRPr="00805518" w:rsidRDefault="007465C8" w:rsidP="007465C8">
            <w:pPr>
              <w:jc w:val="center"/>
              <w:rPr>
                <w:rFonts w:ascii="Times New Roman" w:hAnsi="Times New Roman" w:cs="Times New Roman"/>
                <w:sz w:val="24"/>
                <w:szCs w:val="24"/>
              </w:rPr>
            </w:pPr>
          </w:p>
        </w:tc>
      </w:tr>
      <w:tr w:rsidR="007465C8" w:rsidRPr="00805518" w14:paraId="4C2D3488" w14:textId="2CFB45E0" w:rsidTr="00731CB8">
        <w:trPr>
          <w:trHeight w:val="1260"/>
        </w:trPr>
        <w:tc>
          <w:tcPr>
            <w:tcW w:w="995" w:type="dxa"/>
            <w:noWrap/>
            <w:hideMark/>
          </w:tcPr>
          <w:p w14:paraId="726EA1B7"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7.8.1.</w:t>
            </w:r>
          </w:p>
        </w:tc>
        <w:tc>
          <w:tcPr>
            <w:tcW w:w="6517" w:type="dxa"/>
            <w:noWrap/>
            <w:hideMark/>
          </w:tcPr>
          <w:p w14:paraId="193ED395"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Eismo valdymo serveris</w:t>
            </w:r>
          </w:p>
        </w:tc>
        <w:tc>
          <w:tcPr>
            <w:tcW w:w="2848" w:type="dxa"/>
            <w:hideMark/>
          </w:tcPr>
          <w:p w14:paraId="1A47B666"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 xml:space="preserve">Dell Power </w:t>
            </w:r>
            <w:proofErr w:type="spellStart"/>
            <w:r w:rsidRPr="00805518">
              <w:rPr>
                <w:rFonts w:ascii="Times New Roman" w:hAnsi="Times New Roman" w:cs="Times New Roman"/>
                <w:sz w:val="24"/>
                <w:szCs w:val="24"/>
              </w:rPr>
              <w:t>Edge</w:t>
            </w:r>
            <w:proofErr w:type="spellEnd"/>
            <w:r w:rsidRPr="00805518">
              <w:rPr>
                <w:rFonts w:ascii="Times New Roman" w:hAnsi="Times New Roman" w:cs="Times New Roman"/>
                <w:sz w:val="24"/>
                <w:szCs w:val="24"/>
              </w:rPr>
              <w:t xml:space="preserve"> R440 Server[</w:t>
            </w:r>
            <w:proofErr w:type="spellStart"/>
            <w:r w:rsidRPr="00805518">
              <w:rPr>
                <w:rFonts w:ascii="Times New Roman" w:hAnsi="Times New Roman" w:cs="Times New Roman"/>
                <w:sz w:val="24"/>
                <w:szCs w:val="24"/>
              </w:rPr>
              <w:t>PowerEdge</w:t>
            </w:r>
            <w:proofErr w:type="spellEnd"/>
            <w:r w:rsidRPr="00805518">
              <w:rPr>
                <w:rFonts w:ascii="Times New Roman" w:hAnsi="Times New Roman" w:cs="Times New Roman"/>
                <w:sz w:val="24"/>
                <w:szCs w:val="24"/>
              </w:rPr>
              <w:t xml:space="preserve"> R440 - </w:t>
            </w:r>
            <w:proofErr w:type="spellStart"/>
            <w:r w:rsidRPr="00805518">
              <w:rPr>
                <w:rFonts w:ascii="Times New Roman" w:hAnsi="Times New Roman" w:cs="Times New Roman"/>
                <w:sz w:val="24"/>
                <w:szCs w:val="24"/>
              </w:rPr>
              <w:t>Vairotoju</w:t>
            </w:r>
            <w:proofErr w:type="spellEnd"/>
            <w:r w:rsidRPr="00805518">
              <w:rPr>
                <w:rFonts w:ascii="Times New Roman" w:hAnsi="Times New Roman" w:cs="Times New Roman"/>
                <w:sz w:val="24"/>
                <w:szCs w:val="24"/>
              </w:rPr>
              <w:t xml:space="preserve"> </w:t>
            </w:r>
            <w:proofErr w:type="spellStart"/>
            <w:r w:rsidRPr="00805518">
              <w:rPr>
                <w:rFonts w:ascii="Times New Roman" w:hAnsi="Times New Roman" w:cs="Times New Roman"/>
                <w:sz w:val="24"/>
                <w:szCs w:val="24"/>
              </w:rPr>
              <w:t>reg</w:t>
            </w:r>
            <w:proofErr w:type="spellEnd"/>
            <w:r w:rsidRPr="00805518">
              <w:rPr>
                <w:rFonts w:ascii="Times New Roman" w:hAnsi="Times New Roman" w:cs="Times New Roman"/>
                <w:sz w:val="24"/>
                <w:szCs w:val="24"/>
              </w:rPr>
              <w:t>. serveris]</w:t>
            </w:r>
          </w:p>
        </w:tc>
        <w:tc>
          <w:tcPr>
            <w:tcW w:w="1947" w:type="dxa"/>
            <w:tcBorders>
              <w:top w:val="single" w:sz="4" w:space="0" w:color="000000"/>
              <w:left w:val="single" w:sz="4" w:space="0" w:color="000000"/>
              <w:bottom w:val="single" w:sz="4" w:space="0" w:color="000000"/>
              <w:right w:val="single" w:sz="4" w:space="0" w:color="000000"/>
            </w:tcBorders>
          </w:tcPr>
          <w:p w14:paraId="0E8BE35A" w14:textId="1D64EED7" w:rsidR="007465C8" w:rsidRPr="00805518" w:rsidRDefault="00805518" w:rsidP="007465C8">
            <w:pPr>
              <w:jc w:val="center"/>
              <w:rPr>
                <w:rFonts w:ascii="Times New Roman" w:hAnsi="Times New Roman" w:cs="Times New Roman"/>
                <w:sz w:val="24"/>
                <w:szCs w:val="24"/>
              </w:rPr>
            </w:pPr>
            <w:r>
              <w:rPr>
                <w:rFonts w:ascii="Times New Roman" w:hAnsi="Times New Roman" w:cs="Times New Roman"/>
                <w:sz w:val="24"/>
                <w:szCs w:val="24"/>
              </w:rPr>
              <w:t>vnt.</w:t>
            </w:r>
          </w:p>
        </w:tc>
        <w:tc>
          <w:tcPr>
            <w:tcW w:w="1969" w:type="dxa"/>
            <w:tcBorders>
              <w:top w:val="single" w:sz="4" w:space="0" w:color="000000"/>
              <w:left w:val="single" w:sz="4" w:space="0" w:color="000000"/>
              <w:bottom w:val="single" w:sz="4" w:space="0" w:color="000000"/>
              <w:right w:val="single" w:sz="4" w:space="0" w:color="000000"/>
            </w:tcBorders>
          </w:tcPr>
          <w:p w14:paraId="3EB468BC" w14:textId="7298E211" w:rsidR="007465C8" w:rsidRPr="00805518" w:rsidRDefault="00CC0FCA" w:rsidP="007465C8">
            <w:pPr>
              <w:jc w:val="center"/>
              <w:rPr>
                <w:rFonts w:ascii="Times New Roman" w:hAnsi="Times New Roman" w:cs="Times New Roman"/>
                <w:sz w:val="24"/>
                <w:szCs w:val="24"/>
              </w:rPr>
            </w:pPr>
            <w:r w:rsidRPr="00805518">
              <w:rPr>
                <w:rFonts w:ascii="Times New Roman" w:hAnsi="Times New Roman" w:cs="Times New Roman"/>
                <w:sz w:val="24"/>
                <w:szCs w:val="24"/>
              </w:rPr>
              <w:t>1</w:t>
            </w:r>
          </w:p>
        </w:tc>
      </w:tr>
      <w:tr w:rsidR="007465C8" w:rsidRPr="00805518" w14:paraId="47D79CC5" w14:textId="2A22BD47" w:rsidTr="00731CB8">
        <w:trPr>
          <w:trHeight w:val="1575"/>
        </w:trPr>
        <w:tc>
          <w:tcPr>
            <w:tcW w:w="995" w:type="dxa"/>
            <w:noWrap/>
            <w:hideMark/>
          </w:tcPr>
          <w:p w14:paraId="7D451833"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7.8.2.</w:t>
            </w:r>
          </w:p>
        </w:tc>
        <w:tc>
          <w:tcPr>
            <w:tcW w:w="6517" w:type="dxa"/>
            <w:noWrap/>
            <w:hideMark/>
          </w:tcPr>
          <w:p w14:paraId="5EBE51B7"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 xml:space="preserve">Vaizdo stebėjimo įrašymo serveris </w:t>
            </w:r>
            <w:proofErr w:type="spellStart"/>
            <w:r w:rsidRPr="00805518">
              <w:rPr>
                <w:rFonts w:ascii="Times New Roman" w:hAnsi="Times New Roman" w:cs="Times New Roman"/>
                <w:sz w:val="24"/>
                <w:szCs w:val="24"/>
              </w:rPr>
              <w:t>Avigilon</w:t>
            </w:r>
            <w:proofErr w:type="spellEnd"/>
          </w:p>
        </w:tc>
        <w:tc>
          <w:tcPr>
            <w:tcW w:w="2848" w:type="dxa"/>
            <w:hideMark/>
          </w:tcPr>
          <w:p w14:paraId="4651B69E"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 xml:space="preserve">Dell </w:t>
            </w:r>
            <w:proofErr w:type="spellStart"/>
            <w:r w:rsidRPr="00805518">
              <w:rPr>
                <w:rFonts w:ascii="Times New Roman" w:hAnsi="Times New Roman" w:cs="Times New Roman"/>
                <w:sz w:val="24"/>
                <w:szCs w:val="24"/>
              </w:rPr>
              <w:t>PowerEdge</w:t>
            </w:r>
            <w:proofErr w:type="spellEnd"/>
            <w:r w:rsidRPr="00805518">
              <w:rPr>
                <w:rFonts w:ascii="Times New Roman" w:hAnsi="Times New Roman" w:cs="Times New Roman"/>
                <w:sz w:val="24"/>
                <w:szCs w:val="24"/>
              </w:rPr>
              <w:t xml:space="preserve"> R740XD Server[</w:t>
            </w:r>
            <w:proofErr w:type="spellStart"/>
            <w:r w:rsidRPr="00805518">
              <w:rPr>
                <w:rFonts w:ascii="Times New Roman" w:hAnsi="Times New Roman" w:cs="Times New Roman"/>
                <w:sz w:val="24"/>
                <w:szCs w:val="24"/>
              </w:rPr>
              <w:t>PowerEdge</w:t>
            </w:r>
            <w:proofErr w:type="spellEnd"/>
            <w:r w:rsidRPr="00805518">
              <w:rPr>
                <w:rFonts w:ascii="Times New Roman" w:hAnsi="Times New Roman" w:cs="Times New Roman"/>
                <w:sz w:val="24"/>
                <w:szCs w:val="24"/>
              </w:rPr>
              <w:t xml:space="preserve"> R740xd – Vaizdo įrašymo serveris]</w:t>
            </w:r>
          </w:p>
        </w:tc>
        <w:tc>
          <w:tcPr>
            <w:tcW w:w="1947" w:type="dxa"/>
            <w:tcBorders>
              <w:top w:val="single" w:sz="4" w:space="0" w:color="000000"/>
              <w:left w:val="single" w:sz="4" w:space="0" w:color="000000"/>
              <w:bottom w:val="single" w:sz="4" w:space="0" w:color="000000"/>
              <w:right w:val="single" w:sz="4" w:space="0" w:color="000000"/>
            </w:tcBorders>
          </w:tcPr>
          <w:p w14:paraId="68567B4E" w14:textId="539E1102" w:rsidR="007465C8" w:rsidRPr="00805518" w:rsidRDefault="00805518" w:rsidP="007465C8">
            <w:pPr>
              <w:jc w:val="center"/>
              <w:rPr>
                <w:rFonts w:ascii="Times New Roman" w:hAnsi="Times New Roman" w:cs="Times New Roman"/>
                <w:sz w:val="24"/>
                <w:szCs w:val="24"/>
              </w:rPr>
            </w:pPr>
            <w:r>
              <w:rPr>
                <w:rFonts w:ascii="Times New Roman" w:hAnsi="Times New Roman" w:cs="Times New Roman"/>
                <w:sz w:val="24"/>
                <w:szCs w:val="24"/>
              </w:rPr>
              <w:t>vnt.</w:t>
            </w:r>
          </w:p>
        </w:tc>
        <w:tc>
          <w:tcPr>
            <w:tcW w:w="1969" w:type="dxa"/>
            <w:tcBorders>
              <w:top w:val="single" w:sz="4" w:space="0" w:color="000000"/>
              <w:left w:val="single" w:sz="4" w:space="0" w:color="000000"/>
              <w:bottom w:val="single" w:sz="4" w:space="0" w:color="000000"/>
              <w:right w:val="single" w:sz="4" w:space="0" w:color="000000"/>
            </w:tcBorders>
          </w:tcPr>
          <w:p w14:paraId="11C4237D" w14:textId="24435581" w:rsidR="007465C8" w:rsidRPr="00805518" w:rsidRDefault="007465C8" w:rsidP="007465C8">
            <w:pPr>
              <w:jc w:val="center"/>
              <w:rPr>
                <w:rFonts w:ascii="Times New Roman" w:hAnsi="Times New Roman" w:cs="Times New Roman"/>
                <w:sz w:val="24"/>
                <w:szCs w:val="24"/>
              </w:rPr>
            </w:pPr>
            <w:r w:rsidRPr="00805518">
              <w:rPr>
                <w:rFonts w:ascii="Times New Roman" w:hAnsi="Times New Roman" w:cs="Times New Roman"/>
                <w:sz w:val="24"/>
                <w:szCs w:val="24"/>
              </w:rPr>
              <w:t>2</w:t>
            </w:r>
          </w:p>
        </w:tc>
      </w:tr>
      <w:tr w:rsidR="007465C8" w:rsidRPr="00805518" w14:paraId="4F12B6E1" w14:textId="2C922BF5" w:rsidTr="00731CB8">
        <w:trPr>
          <w:trHeight w:val="300"/>
        </w:trPr>
        <w:tc>
          <w:tcPr>
            <w:tcW w:w="995" w:type="dxa"/>
            <w:noWrap/>
            <w:hideMark/>
          </w:tcPr>
          <w:p w14:paraId="35A61572"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7.9.</w:t>
            </w:r>
          </w:p>
        </w:tc>
        <w:tc>
          <w:tcPr>
            <w:tcW w:w="9365" w:type="dxa"/>
            <w:gridSpan w:val="2"/>
            <w:noWrap/>
            <w:hideMark/>
          </w:tcPr>
          <w:p w14:paraId="3F919520" w14:textId="77777777" w:rsidR="007465C8" w:rsidRPr="00805518" w:rsidRDefault="007465C8" w:rsidP="007465C8">
            <w:pPr>
              <w:jc w:val="center"/>
              <w:rPr>
                <w:rFonts w:ascii="Times New Roman" w:hAnsi="Times New Roman" w:cs="Times New Roman"/>
                <w:b/>
                <w:bCs/>
                <w:sz w:val="24"/>
                <w:szCs w:val="24"/>
              </w:rPr>
            </w:pPr>
            <w:r w:rsidRPr="00805518">
              <w:rPr>
                <w:rFonts w:ascii="Times New Roman" w:hAnsi="Times New Roman" w:cs="Times New Roman"/>
                <w:b/>
                <w:bCs/>
                <w:sz w:val="24"/>
                <w:szCs w:val="24"/>
              </w:rPr>
              <w:t>Darbo vietų kompiuteriai</w:t>
            </w:r>
          </w:p>
        </w:tc>
        <w:tc>
          <w:tcPr>
            <w:tcW w:w="1947" w:type="dxa"/>
          </w:tcPr>
          <w:p w14:paraId="268D4734" w14:textId="77777777" w:rsidR="007465C8" w:rsidRPr="00805518" w:rsidRDefault="007465C8" w:rsidP="007465C8">
            <w:pPr>
              <w:jc w:val="center"/>
              <w:rPr>
                <w:rFonts w:ascii="Times New Roman" w:hAnsi="Times New Roman" w:cs="Times New Roman"/>
                <w:b/>
                <w:bCs/>
                <w:sz w:val="24"/>
                <w:szCs w:val="24"/>
              </w:rPr>
            </w:pPr>
          </w:p>
        </w:tc>
        <w:tc>
          <w:tcPr>
            <w:tcW w:w="1969" w:type="dxa"/>
            <w:tcBorders>
              <w:top w:val="single" w:sz="4" w:space="0" w:color="000000"/>
              <w:left w:val="single" w:sz="4" w:space="0" w:color="000000"/>
              <w:bottom w:val="single" w:sz="4" w:space="0" w:color="000000"/>
              <w:right w:val="single" w:sz="4" w:space="0" w:color="000000"/>
            </w:tcBorders>
          </w:tcPr>
          <w:p w14:paraId="7EAD1CA8" w14:textId="6ED62993" w:rsidR="007465C8" w:rsidRPr="00805518" w:rsidRDefault="00805518" w:rsidP="007465C8">
            <w:pPr>
              <w:jc w:val="center"/>
              <w:rPr>
                <w:rFonts w:ascii="Times New Roman" w:hAnsi="Times New Roman" w:cs="Times New Roman"/>
                <w:b/>
                <w:bCs/>
                <w:sz w:val="24"/>
                <w:szCs w:val="24"/>
              </w:rPr>
            </w:pPr>
            <w:r>
              <w:rPr>
                <w:rFonts w:ascii="Times New Roman" w:hAnsi="Times New Roman" w:cs="Times New Roman"/>
                <w:sz w:val="24"/>
                <w:szCs w:val="24"/>
              </w:rPr>
              <w:t>vnt.</w:t>
            </w:r>
          </w:p>
        </w:tc>
      </w:tr>
      <w:tr w:rsidR="007465C8" w:rsidRPr="00805518" w14:paraId="0C333A1A" w14:textId="5231643F" w:rsidTr="00731CB8">
        <w:trPr>
          <w:trHeight w:val="315"/>
        </w:trPr>
        <w:tc>
          <w:tcPr>
            <w:tcW w:w="995" w:type="dxa"/>
            <w:noWrap/>
            <w:hideMark/>
          </w:tcPr>
          <w:p w14:paraId="1BFEAFCE"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7.9.1.</w:t>
            </w:r>
          </w:p>
        </w:tc>
        <w:tc>
          <w:tcPr>
            <w:tcW w:w="6517" w:type="dxa"/>
            <w:noWrap/>
            <w:hideMark/>
          </w:tcPr>
          <w:p w14:paraId="14AB320D"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Vaizdo monitorius LCD 23"</w:t>
            </w:r>
          </w:p>
        </w:tc>
        <w:tc>
          <w:tcPr>
            <w:tcW w:w="2848" w:type="dxa"/>
            <w:hideMark/>
          </w:tcPr>
          <w:p w14:paraId="06ABE9C1"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HP 7VH44AA</w:t>
            </w:r>
          </w:p>
        </w:tc>
        <w:tc>
          <w:tcPr>
            <w:tcW w:w="1947" w:type="dxa"/>
            <w:tcBorders>
              <w:top w:val="single" w:sz="4" w:space="0" w:color="000000"/>
              <w:left w:val="single" w:sz="4" w:space="0" w:color="000000"/>
              <w:bottom w:val="single" w:sz="4" w:space="0" w:color="000000"/>
              <w:right w:val="single" w:sz="4" w:space="0" w:color="000000"/>
            </w:tcBorders>
          </w:tcPr>
          <w:p w14:paraId="0B474268" w14:textId="5F4236DF" w:rsidR="007465C8" w:rsidRPr="00805518" w:rsidRDefault="00805518" w:rsidP="007465C8">
            <w:pPr>
              <w:jc w:val="center"/>
              <w:rPr>
                <w:rFonts w:ascii="Times New Roman" w:hAnsi="Times New Roman" w:cs="Times New Roman"/>
                <w:sz w:val="24"/>
                <w:szCs w:val="24"/>
              </w:rPr>
            </w:pPr>
            <w:r>
              <w:rPr>
                <w:rFonts w:ascii="Times New Roman" w:hAnsi="Times New Roman" w:cs="Times New Roman"/>
                <w:sz w:val="24"/>
                <w:szCs w:val="24"/>
              </w:rPr>
              <w:t>vnt.</w:t>
            </w:r>
          </w:p>
        </w:tc>
        <w:tc>
          <w:tcPr>
            <w:tcW w:w="1969" w:type="dxa"/>
            <w:tcBorders>
              <w:top w:val="single" w:sz="4" w:space="0" w:color="000000"/>
              <w:left w:val="single" w:sz="4" w:space="0" w:color="000000"/>
              <w:bottom w:val="single" w:sz="4" w:space="0" w:color="000000"/>
              <w:right w:val="single" w:sz="4" w:space="0" w:color="000000"/>
            </w:tcBorders>
          </w:tcPr>
          <w:p w14:paraId="4BDFB19B" w14:textId="16B1E26B" w:rsidR="007465C8" w:rsidRPr="00805518" w:rsidRDefault="007465C8" w:rsidP="007465C8">
            <w:pPr>
              <w:jc w:val="center"/>
              <w:rPr>
                <w:rFonts w:ascii="Times New Roman" w:hAnsi="Times New Roman" w:cs="Times New Roman"/>
                <w:sz w:val="24"/>
                <w:szCs w:val="24"/>
              </w:rPr>
            </w:pPr>
            <w:r w:rsidRPr="00805518">
              <w:rPr>
                <w:rFonts w:ascii="Times New Roman" w:hAnsi="Times New Roman" w:cs="Times New Roman"/>
                <w:sz w:val="24"/>
                <w:szCs w:val="24"/>
              </w:rPr>
              <w:t>2</w:t>
            </w:r>
          </w:p>
        </w:tc>
      </w:tr>
      <w:tr w:rsidR="007465C8" w:rsidRPr="00805518" w14:paraId="1D324751" w14:textId="5FAD76A7" w:rsidTr="00731CB8">
        <w:trPr>
          <w:trHeight w:val="1200"/>
        </w:trPr>
        <w:tc>
          <w:tcPr>
            <w:tcW w:w="995" w:type="dxa"/>
            <w:noWrap/>
            <w:hideMark/>
          </w:tcPr>
          <w:p w14:paraId="2448B8A3"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7.9.2.</w:t>
            </w:r>
          </w:p>
        </w:tc>
        <w:tc>
          <w:tcPr>
            <w:tcW w:w="6517" w:type="dxa"/>
            <w:noWrap/>
            <w:hideMark/>
          </w:tcPr>
          <w:p w14:paraId="14DFF9BE"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43" LCD (SPVA TFT) monitorius</w:t>
            </w:r>
          </w:p>
        </w:tc>
        <w:tc>
          <w:tcPr>
            <w:tcW w:w="2848" w:type="dxa"/>
            <w:hideMark/>
          </w:tcPr>
          <w:p w14:paraId="6F7CAE29"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LG 43SM5D + Intel NUC BOXNUC5I3RYK + MZ-75E250B/EU + 2x CMSO4GX3M1C1600C11</w:t>
            </w:r>
          </w:p>
        </w:tc>
        <w:tc>
          <w:tcPr>
            <w:tcW w:w="1947" w:type="dxa"/>
            <w:tcBorders>
              <w:top w:val="single" w:sz="4" w:space="0" w:color="000000"/>
              <w:left w:val="single" w:sz="4" w:space="0" w:color="000000"/>
              <w:bottom w:val="single" w:sz="4" w:space="0" w:color="000000"/>
              <w:right w:val="single" w:sz="4" w:space="0" w:color="000000"/>
            </w:tcBorders>
          </w:tcPr>
          <w:p w14:paraId="5A75DCF1" w14:textId="5041F31E" w:rsidR="007465C8" w:rsidRPr="00805518" w:rsidRDefault="00805518" w:rsidP="007465C8">
            <w:pPr>
              <w:jc w:val="center"/>
              <w:rPr>
                <w:rFonts w:ascii="Times New Roman" w:hAnsi="Times New Roman" w:cs="Times New Roman"/>
                <w:sz w:val="24"/>
                <w:szCs w:val="24"/>
              </w:rPr>
            </w:pPr>
            <w:r>
              <w:rPr>
                <w:rFonts w:ascii="Times New Roman" w:hAnsi="Times New Roman" w:cs="Times New Roman"/>
                <w:sz w:val="24"/>
                <w:szCs w:val="24"/>
              </w:rPr>
              <w:t>vnt.</w:t>
            </w:r>
          </w:p>
        </w:tc>
        <w:tc>
          <w:tcPr>
            <w:tcW w:w="1969" w:type="dxa"/>
            <w:tcBorders>
              <w:top w:val="single" w:sz="4" w:space="0" w:color="000000"/>
              <w:left w:val="single" w:sz="4" w:space="0" w:color="000000"/>
              <w:bottom w:val="single" w:sz="4" w:space="0" w:color="000000"/>
              <w:right w:val="single" w:sz="4" w:space="0" w:color="000000"/>
            </w:tcBorders>
          </w:tcPr>
          <w:p w14:paraId="1CADBB5D" w14:textId="005DB350" w:rsidR="007465C8" w:rsidRPr="00805518" w:rsidRDefault="007465C8" w:rsidP="007465C8">
            <w:pPr>
              <w:jc w:val="center"/>
              <w:rPr>
                <w:rFonts w:ascii="Times New Roman" w:hAnsi="Times New Roman" w:cs="Times New Roman"/>
                <w:sz w:val="24"/>
                <w:szCs w:val="24"/>
              </w:rPr>
            </w:pPr>
            <w:r w:rsidRPr="00805518">
              <w:rPr>
                <w:rFonts w:ascii="Times New Roman" w:hAnsi="Times New Roman" w:cs="Times New Roman"/>
                <w:sz w:val="24"/>
                <w:szCs w:val="24"/>
              </w:rPr>
              <w:t>1</w:t>
            </w:r>
          </w:p>
        </w:tc>
      </w:tr>
      <w:tr w:rsidR="00CC0FCA" w:rsidRPr="00805518" w14:paraId="2E25F3E6" w14:textId="4FF99854" w:rsidTr="00731CB8">
        <w:trPr>
          <w:trHeight w:val="600"/>
        </w:trPr>
        <w:tc>
          <w:tcPr>
            <w:tcW w:w="995" w:type="dxa"/>
            <w:noWrap/>
            <w:hideMark/>
          </w:tcPr>
          <w:p w14:paraId="2CE6C1F9" w14:textId="77777777" w:rsidR="00CC0FCA" w:rsidRPr="00805518" w:rsidRDefault="00CC0FCA" w:rsidP="00CC0FCA">
            <w:pPr>
              <w:rPr>
                <w:rFonts w:ascii="Times New Roman" w:hAnsi="Times New Roman" w:cs="Times New Roman"/>
                <w:sz w:val="24"/>
                <w:szCs w:val="24"/>
              </w:rPr>
            </w:pPr>
            <w:r w:rsidRPr="00805518">
              <w:rPr>
                <w:rFonts w:ascii="Times New Roman" w:hAnsi="Times New Roman" w:cs="Times New Roman"/>
                <w:sz w:val="24"/>
                <w:szCs w:val="24"/>
              </w:rPr>
              <w:t>7.9.3.</w:t>
            </w:r>
          </w:p>
        </w:tc>
        <w:tc>
          <w:tcPr>
            <w:tcW w:w="6517" w:type="dxa"/>
            <w:noWrap/>
            <w:hideMark/>
          </w:tcPr>
          <w:p w14:paraId="2BAC353D" w14:textId="77777777" w:rsidR="00CC0FCA" w:rsidRPr="00805518" w:rsidRDefault="00CC0FCA" w:rsidP="00CC0FCA">
            <w:pPr>
              <w:rPr>
                <w:rFonts w:ascii="Times New Roman" w:hAnsi="Times New Roman" w:cs="Times New Roman"/>
                <w:sz w:val="24"/>
                <w:szCs w:val="24"/>
              </w:rPr>
            </w:pPr>
            <w:r w:rsidRPr="00805518">
              <w:rPr>
                <w:rFonts w:ascii="Times New Roman" w:hAnsi="Times New Roman" w:cs="Times New Roman"/>
                <w:sz w:val="24"/>
                <w:szCs w:val="24"/>
              </w:rPr>
              <w:t>Personalinis kompiuteris (darbo vietai su 4 monitoriais)</w:t>
            </w:r>
          </w:p>
        </w:tc>
        <w:tc>
          <w:tcPr>
            <w:tcW w:w="2848" w:type="dxa"/>
            <w:hideMark/>
          </w:tcPr>
          <w:p w14:paraId="08833F74" w14:textId="77777777" w:rsidR="00CC0FCA" w:rsidRPr="00805518" w:rsidRDefault="00CC0FCA" w:rsidP="00CC0FCA">
            <w:pPr>
              <w:rPr>
                <w:rFonts w:ascii="Times New Roman" w:hAnsi="Times New Roman" w:cs="Times New Roman"/>
                <w:sz w:val="24"/>
                <w:szCs w:val="24"/>
              </w:rPr>
            </w:pPr>
            <w:r w:rsidRPr="00805518">
              <w:rPr>
                <w:rFonts w:ascii="Times New Roman" w:hAnsi="Times New Roman" w:cs="Times New Roman"/>
                <w:sz w:val="24"/>
                <w:szCs w:val="24"/>
              </w:rPr>
              <w:t xml:space="preserve">HP </w:t>
            </w:r>
            <w:proofErr w:type="spellStart"/>
            <w:r w:rsidRPr="00805518">
              <w:rPr>
                <w:rFonts w:ascii="Times New Roman" w:hAnsi="Times New Roman" w:cs="Times New Roman"/>
                <w:sz w:val="24"/>
                <w:szCs w:val="24"/>
              </w:rPr>
              <w:t>ProDesk</w:t>
            </w:r>
            <w:proofErr w:type="spellEnd"/>
            <w:r w:rsidRPr="00805518">
              <w:rPr>
                <w:rFonts w:ascii="Times New Roman" w:hAnsi="Times New Roman" w:cs="Times New Roman"/>
                <w:sz w:val="24"/>
                <w:szCs w:val="24"/>
              </w:rPr>
              <w:t xml:space="preserve"> 600 G5 MT i7 (33267859)</w:t>
            </w:r>
          </w:p>
        </w:tc>
        <w:tc>
          <w:tcPr>
            <w:tcW w:w="1947" w:type="dxa"/>
            <w:tcBorders>
              <w:top w:val="single" w:sz="4" w:space="0" w:color="000000"/>
              <w:left w:val="single" w:sz="4" w:space="0" w:color="000000"/>
              <w:bottom w:val="single" w:sz="4" w:space="0" w:color="000000"/>
              <w:right w:val="single" w:sz="4" w:space="0" w:color="000000"/>
            </w:tcBorders>
          </w:tcPr>
          <w:p w14:paraId="7187A257" w14:textId="03FA0FBE" w:rsidR="00CC0FCA" w:rsidRPr="00805518" w:rsidRDefault="00805518" w:rsidP="00CC0FCA">
            <w:pPr>
              <w:jc w:val="center"/>
              <w:rPr>
                <w:rFonts w:ascii="Times New Roman" w:hAnsi="Times New Roman" w:cs="Times New Roman"/>
                <w:sz w:val="24"/>
                <w:szCs w:val="24"/>
              </w:rPr>
            </w:pPr>
            <w:r>
              <w:rPr>
                <w:rFonts w:ascii="Times New Roman" w:hAnsi="Times New Roman" w:cs="Times New Roman"/>
                <w:sz w:val="24"/>
                <w:szCs w:val="24"/>
              </w:rPr>
              <w:t>vnt.</w:t>
            </w:r>
          </w:p>
        </w:tc>
        <w:tc>
          <w:tcPr>
            <w:tcW w:w="1969" w:type="dxa"/>
            <w:tcBorders>
              <w:top w:val="single" w:sz="4" w:space="0" w:color="000000"/>
              <w:left w:val="single" w:sz="4" w:space="0" w:color="000000"/>
              <w:bottom w:val="single" w:sz="4" w:space="0" w:color="000000"/>
              <w:right w:val="single" w:sz="4" w:space="0" w:color="000000"/>
            </w:tcBorders>
          </w:tcPr>
          <w:p w14:paraId="3555BB8A" w14:textId="6C14DA58" w:rsidR="00CC0FCA" w:rsidRPr="00805518" w:rsidRDefault="00CC0FCA" w:rsidP="00CC0FCA">
            <w:pPr>
              <w:jc w:val="center"/>
              <w:rPr>
                <w:rFonts w:ascii="Times New Roman" w:hAnsi="Times New Roman" w:cs="Times New Roman"/>
                <w:sz w:val="24"/>
                <w:szCs w:val="24"/>
              </w:rPr>
            </w:pPr>
            <w:r w:rsidRPr="00805518">
              <w:rPr>
                <w:rFonts w:ascii="Times New Roman" w:hAnsi="Times New Roman" w:cs="Times New Roman"/>
                <w:sz w:val="24"/>
                <w:szCs w:val="24"/>
              </w:rPr>
              <w:t>1</w:t>
            </w:r>
          </w:p>
        </w:tc>
      </w:tr>
      <w:tr w:rsidR="007465C8" w:rsidRPr="00805518" w14:paraId="2586E4F2" w14:textId="35085BA0" w:rsidTr="00731CB8">
        <w:trPr>
          <w:trHeight w:val="600"/>
        </w:trPr>
        <w:tc>
          <w:tcPr>
            <w:tcW w:w="995" w:type="dxa"/>
            <w:noWrap/>
            <w:hideMark/>
          </w:tcPr>
          <w:p w14:paraId="010A7F39"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7.9.4.</w:t>
            </w:r>
          </w:p>
        </w:tc>
        <w:tc>
          <w:tcPr>
            <w:tcW w:w="6517" w:type="dxa"/>
            <w:noWrap/>
            <w:hideMark/>
          </w:tcPr>
          <w:p w14:paraId="0ABF57D2"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Personalinis kompiuteris (darbo vietai su 2 monitoriais)</w:t>
            </w:r>
          </w:p>
        </w:tc>
        <w:tc>
          <w:tcPr>
            <w:tcW w:w="2848" w:type="dxa"/>
            <w:hideMark/>
          </w:tcPr>
          <w:p w14:paraId="6998C9E9"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 xml:space="preserve">HP </w:t>
            </w:r>
            <w:proofErr w:type="spellStart"/>
            <w:r w:rsidRPr="00805518">
              <w:rPr>
                <w:rFonts w:ascii="Times New Roman" w:hAnsi="Times New Roman" w:cs="Times New Roman"/>
                <w:sz w:val="24"/>
                <w:szCs w:val="24"/>
              </w:rPr>
              <w:t>ProDesk</w:t>
            </w:r>
            <w:proofErr w:type="spellEnd"/>
            <w:r w:rsidRPr="00805518">
              <w:rPr>
                <w:rFonts w:ascii="Times New Roman" w:hAnsi="Times New Roman" w:cs="Times New Roman"/>
                <w:sz w:val="24"/>
                <w:szCs w:val="24"/>
              </w:rPr>
              <w:t xml:space="preserve"> 405 G4 su AMD (33267893)</w:t>
            </w:r>
          </w:p>
        </w:tc>
        <w:tc>
          <w:tcPr>
            <w:tcW w:w="1947" w:type="dxa"/>
            <w:tcBorders>
              <w:top w:val="single" w:sz="4" w:space="0" w:color="000000"/>
              <w:left w:val="single" w:sz="4" w:space="0" w:color="000000"/>
              <w:bottom w:val="single" w:sz="4" w:space="0" w:color="000000"/>
              <w:right w:val="single" w:sz="4" w:space="0" w:color="000000"/>
            </w:tcBorders>
          </w:tcPr>
          <w:p w14:paraId="707A82B5" w14:textId="02DAA51E" w:rsidR="007465C8" w:rsidRPr="00805518" w:rsidRDefault="00805518" w:rsidP="007465C8">
            <w:pPr>
              <w:jc w:val="center"/>
              <w:rPr>
                <w:rFonts w:ascii="Times New Roman" w:hAnsi="Times New Roman" w:cs="Times New Roman"/>
                <w:sz w:val="24"/>
                <w:szCs w:val="24"/>
              </w:rPr>
            </w:pPr>
            <w:r>
              <w:rPr>
                <w:rFonts w:ascii="Times New Roman" w:hAnsi="Times New Roman" w:cs="Times New Roman"/>
                <w:sz w:val="24"/>
                <w:szCs w:val="24"/>
              </w:rPr>
              <w:t>vnt.</w:t>
            </w:r>
          </w:p>
        </w:tc>
        <w:tc>
          <w:tcPr>
            <w:tcW w:w="1969" w:type="dxa"/>
            <w:tcBorders>
              <w:top w:val="single" w:sz="4" w:space="0" w:color="000000"/>
              <w:left w:val="single" w:sz="4" w:space="0" w:color="000000"/>
              <w:bottom w:val="single" w:sz="4" w:space="0" w:color="000000"/>
              <w:right w:val="single" w:sz="4" w:space="0" w:color="000000"/>
            </w:tcBorders>
          </w:tcPr>
          <w:p w14:paraId="1CAFCF56" w14:textId="203FC2D4" w:rsidR="007465C8" w:rsidRPr="00805518" w:rsidRDefault="007465C8" w:rsidP="007465C8">
            <w:pPr>
              <w:jc w:val="center"/>
              <w:rPr>
                <w:rFonts w:ascii="Times New Roman" w:hAnsi="Times New Roman" w:cs="Times New Roman"/>
                <w:sz w:val="24"/>
                <w:szCs w:val="24"/>
              </w:rPr>
            </w:pPr>
            <w:r w:rsidRPr="00805518">
              <w:rPr>
                <w:rFonts w:ascii="Times New Roman" w:hAnsi="Times New Roman" w:cs="Times New Roman"/>
                <w:sz w:val="24"/>
                <w:szCs w:val="24"/>
              </w:rPr>
              <w:t>50</w:t>
            </w:r>
          </w:p>
        </w:tc>
      </w:tr>
      <w:tr w:rsidR="007465C8" w:rsidRPr="00805518" w14:paraId="478DDD91" w14:textId="1FB1D14A" w:rsidTr="00731CB8">
        <w:trPr>
          <w:trHeight w:val="600"/>
        </w:trPr>
        <w:tc>
          <w:tcPr>
            <w:tcW w:w="995" w:type="dxa"/>
            <w:noWrap/>
            <w:hideMark/>
          </w:tcPr>
          <w:p w14:paraId="4309EC49"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7.9.5.</w:t>
            </w:r>
          </w:p>
        </w:tc>
        <w:tc>
          <w:tcPr>
            <w:tcW w:w="6517" w:type="dxa"/>
            <w:noWrap/>
            <w:hideMark/>
          </w:tcPr>
          <w:p w14:paraId="6EBA7439"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Personalinis kompiuteris (darbo vietai su 1 monitoriumi)</w:t>
            </w:r>
          </w:p>
        </w:tc>
        <w:tc>
          <w:tcPr>
            <w:tcW w:w="2848" w:type="dxa"/>
            <w:hideMark/>
          </w:tcPr>
          <w:p w14:paraId="0209A865"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 xml:space="preserve">HP </w:t>
            </w:r>
            <w:proofErr w:type="spellStart"/>
            <w:r w:rsidRPr="00805518">
              <w:rPr>
                <w:rFonts w:ascii="Times New Roman" w:hAnsi="Times New Roman" w:cs="Times New Roman"/>
                <w:sz w:val="24"/>
                <w:szCs w:val="24"/>
              </w:rPr>
              <w:t>ProDesk</w:t>
            </w:r>
            <w:proofErr w:type="spellEnd"/>
            <w:r w:rsidRPr="00805518">
              <w:rPr>
                <w:rFonts w:ascii="Times New Roman" w:hAnsi="Times New Roman" w:cs="Times New Roman"/>
                <w:sz w:val="24"/>
                <w:szCs w:val="24"/>
              </w:rPr>
              <w:t xml:space="preserve"> 405 G4 su AMD (33268214)</w:t>
            </w:r>
          </w:p>
        </w:tc>
        <w:tc>
          <w:tcPr>
            <w:tcW w:w="1947" w:type="dxa"/>
            <w:tcBorders>
              <w:top w:val="single" w:sz="4" w:space="0" w:color="000000"/>
              <w:left w:val="single" w:sz="4" w:space="0" w:color="000000"/>
              <w:bottom w:val="single" w:sz="4" w:space="0" w:color="000000"/>
              <w:right w:val="single" w:sz="4" w:space="0" w:color="000000"/>
            </w:tcBorders>
          </w:tcPr>
          <w:p w14:paraId="2D88DDC1" w14:textId="3FF5A610" w:rsidR="007465C8" w:rsidRPr="00805518" w:rsidRDefault="00805518" w:rsidP="007465C8">
            <w:pPr>
              <w:jc w:val="center"/>
              <w:rPr>
                <w:rFonts w:ascii="Times New Roman" w:hAnsi="Times New Roman" w:cs="Times New Roman"/>
                <w:sz w:val="24"/>
                <w:szCs w:val="24"/>
              </w:rPr>
            </w:pPr>
            <w:r>
              <w:rPr>
                <w:rFonts w:ascii="Times New Roman" w:hAnsi="Times New Roman" w:cs="Times New Roman"/>
                <w:sz w:val="24"/>
                <w:szCs w:val="24"/>
              </w:rPr>
              <w:t>vnt.</w:t>
            </w:r>
          </w:p>
        </w:tc>
        <w:tc>
          <w:tcPr>
            <w:tcW w:w="1969" w:type="dxa"/>
            <w:tcBorders>
              <w:top w:val="single" w:sz="4" w:space="0" w:color="000000"/>
              <w:left w:val="single" w:sz="4" w:space="0" w:color="000000"/>
              <w:bottom w:val="single" w:sz="4" w:space="0" w:color="000000"/>
              <w:right w:val="single" w:sz="4" w:space="0" w:color="000000"/>
            </w:tcBorders>
          </w:tcPr>
          <w:p w14:paraId="03B6BC75" w14:textId="36831BE5" w:rsidR="007465C8" w:rsidRPr="00805518" w:rsidRDefault="007465C8" w:rsidP="007465C8">
            <w:pPr>
              <w:jc w:val="center"/>
              <w:rPr>
                <w:rFonts w:ascii="Times New Roman" w:hAnsi="Times New Roman" w:cs="Times New Roman"/>
                <w:sz w:val="24"/>
                <w:szCs w:val="24"/>
              </w:rPr>
            </w:pPr>
            <w:r w:rsidRPr="00805518">
              <w:rPr>
                <w:rFonts w:ascii="Times New Roman" w:hAnsi="Times New Roman" w:cs="Times New Roman"/>
                <w:sz w:val="24"/>
                <w:szCs w:val="24"/>
              </w:rPr>
              <w:t>50</w:t>
            </w:r>
          </w:p>
        </w:tc>
      </w:tr>
      <w:tr w:rsidR="007465C8" w:rsidRPr="00805518" w14:paraId="1C05211E" w14:textId="14688D4D" w:rsidTr="00731CB8">
        <w:trPr>
          <w:trHeight w:val="300"/>
        </w:trPr>
        <w:tc>
          <w:tcPr>
            <w:tcW w:w="995" w:type="dxa"/>
            <w:noWrap/>
            <w:hideMark/>
          </w:tcPr>
          <w:p w14:paraId="2879EA55"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7.10.</w:t>
            </w:r>
          </w:p>
        </w:tc>
        <w:tc>
          <w:tcPr>
            <w:tcW w:w="9365" w:type="dxa"/>
            <w:gridSpan w:val="2"/>
            <w:hideMark/>
          </w:tcPr>
          <w:p w14:paraId="681F8383" w14:textId="77777777" w:rsidR="007465C8" w:rsidRPr="00805518" w:rsidRDefault="007465C8" w:rsidP="007465C8">
            <w:pPr>
              <w:jc w:val="center"/>
              <w:rPr>
                <w:rFonts w:ascii="Times New Roman" w:hAnsi="Times New Roman" w:cs="Times New Roman"/>
                <w:b/>
                <w:bCs/>
                <w:sz w:val="24"/>
                <w:szCs w:val="24"/>
              </w:rPr>
            </w:pPr>
            <w:r w:rsidRPr="00805518">
              <w:rPr>
                <w:rFonts w:ascii="Times New Roman" w:hAnsi="Times New Roman" w:cs="Times New Roman"/>
                <w:b/>
                <w:bCs/>
                <w:sz w:val="24"/>
                <w:szCs w:val="24"/>
              </w:rPr>
              <w:t>Numerių nuskaitymo kamera</w:t>
            </w:r>
          </w:p>
        </w:tc>
        <w:tc>
          <w:tcPr>
            <w:tcW w:w="1947" w:type="dxa"/>
          </w:tcPr>
          <w:p w14:paraId="5674CF46" w14:textId="77777777" w:rsidR="007465C8" w:rsidRPr="00805518" w:rsidRDefault="007465C8" w:rsidP="007465C8">
            <w:pPr>
              <w:jc w:val="center"/>
              <w:rPr>
                <w:rFonts w:ascii="Times New Roman" w:hAnsi="Times New Roman" w:cs="Times New Roman"/>
                <w:b/>
                <w:bCs/>
                <w:sz w:val="24"/>
                <w:szCs w:val="24"/>
              </w:rPr>
            </w:pPr>
          </w:p>
        </w:tc>
        <w:tc>
          <w:tcPr>
            <w:tcW w:w="1969" w:type="dxa"/>
            <w:tcBorders>
              <w:top w:val="single" w:sz="4" w:space="0" w:color="000000"/>
              <w:left w:val="single" w:sz="4" w:space="0" w:color="000000"/>
              <w:bottom w:val="single" w:sz="4" w:space="0" w:color="000000"/>
              <w:right w:val="single" w:sz="4" w:space="0" w:color="000000"/>
            </w:tcBorders>
          </w:tcPr>
          <w:p w14:paraId="0A0190AD" w14:textId="1E382B35" w:rsidR="007465C8" w:rsidRPr="00805518" w:rsidRDefault="00805518" w:rsidP="007465C8">
            <w:pPr>
              <w:jc w:val="center"/>
              <w:rPr>
                <w:rFonts w:ascii="Times New Roman" w:hAnsi="Times New Roman" w:cs="Times New Roman"/>
                <w:b/>
                <w:bCs/>
                <w:sz w:val="24"/>
                <w:szCs w:val="24"/>
              </w:rPr>
            </w:pPr>
            <w:r>
              <w:rPr>
                <w:rFonts w:ascii="Times New Roman" w:hAnsi="Times New Roman" w:cs="Times New Roman"/>
                <w:sz w:val="24"/>
                <w:szCs w:val="24"/>
              </w:rPr>
              <w:t>vnt.</w:t>
            </w:r>
          </w:p>
        </w:tc>
      </w:tr>
      <w:tr w:rsidR="007465C8" w:rsidRPr="00805518" w14:paraId="72C780D3" w14:textId="7917FE2F" w:rsidTr="00731CB8">
        <w:trPr>
          <w:trHeight w:val="600"/>
        </w:trPr>
        <w:tc>
          <w:tcPr>
            <w:tcW w:w="995" w:type="dxa"/>
            <w:noWrap/>
            <w:hideMark/>
          </w:tcPr>
          <w:p w14:paraId="0BD43E4A"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7.10.1.</w:t>
            </w:r>
          </w:p>
        </w:tc>
        <w:tc>
          <w:tcPr>
            <w:tcW w:w="6517" w:type="dxa"/>
            <w:noWrap/>
            <w:hideMark/>
          </w:tcPr>
          <w:p w14:paraId="68664DCF"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 xml:space="preserve">Numerių atpažinimo kameros </w:t>
            </w:r>
          </w:p>
        </w:tc>
        <w:tc>
          <w:tcPr>
            <w:tcW w:w="2848" w:type="dxa"/>
            <w:hideMark/>
          </w:tcPr>
          <w:p w14:paraId="37C3EF7E" w14:textId="77777777" w:rsidR="007465C8" w:rsidRPr="00805518" w:rsidRDefault="007465C8" w:rsidP="007465C8">
            <w:pPr>
              <w:rPr>
                <w:rFonts w:ascii="Times New Roman" w:hAnsi="Times New Roman" w:cs="Times New Roman"/>
                <w:sz w:val="24"/>
                <w:szCs w:val="24"/>
              </w:rPr>
            </w:pPr>
            <w:proofErr w:type="spellStart"/>
            <w:r w:rsidRPr="00805518">
              <w:rPr>
                <w:rFonts w:ascii="Times New Roman" w:hAnsi="Times New Roman" w:cs="Times New Roman"/>
                <w:sz w:val="24"/>
                <w:szCs w:val="24"/>
              </w:rPr>
              <w:t>Hanwha</w:t>
            </w:r>
            <w:proofErr w:type="spellEnd"/>
            <w:r w:rsidRPr="00805518">
              <w:rPr>
                <w:rFonts w:ascii="Times New Roman" w:hAnsi="Times New Roman" w:cs="Times New Roman"/>
                <w:sz w:val="24"/>
                <w:szCs w:val="24"/>
              </w:rPr>
              <w:t xml:space="preserve"> XNO-6120R-FNP</w:t>
            </w:r>
          </w:p>
        </w:tc>
        <w:tc>
          <w:tcPr>
            <w:tcW w:w="1947" w:type="dxa"/>
            <w:tcBorders>
              <w:top w:val="single" w:sz="4" w:space="0" w:color="000000"/>
              <w:left w:val="single" w:sz="4" w:space="0" w:color="000000"/>
              <w:bottom w:val="single" w:sz="4" w:space="0" w:color="000000"/>
              <w:right w:val="single" w:sz="4" w:space="0" w:color="000000"/>
            </w:tcBorders>
          </w:tcPr>
          <w:p w14:paraId="7CB9E00F" w14:textId="4B90CF4F" w:rsidR="007465C8" w:rsidRPr="00805518" w:rsidRDefault="00805518" w:rsidP="007465C8">
            <w:pPr>
              <w:jc w:val="center"/>
              <w:rPr>
                <w:rFonts w:ascii="Times New Roman" w:hAnsi="Times New Roman" w:cs="Times New Roman"/>
                <w:sz w:val="24"/>
                <w:szCs w:val="24"/>
              </w:rPr>
            </w:pPr>
            <w:r>
              <w:rPr>
                <w:rFonts w:ascii="Times New Roman" w:hAnsi="Times New Roman" w:cs="Times New Roman"/>
                <w:sz w:val="24"/>
                <w:szCs w:val="24"/>
              </w:rPr>
              <w:t>vnt.</w:t>
            </w:r>
          </w:p>
        </w:tc>
        <w:tc>
          <w:tcPr>
            <w:tcW w:w="1969" w:type="dxa"/>
            <w:tcBorders>
              <w:top w:val="single" w:sz="4" w:space="0" w:color="000000"/>
              <w:left w:val="single" w:sz="4" w:space="0" w:color="000000"/>
              <w:bottom w:val="single" w:sz="4" w:space="0" w:color="000000"/>
              <w:right w:val="single" w:sz="4" w:space="0" w:color="000000"/>
            </w:tcBorders>
          </w:tcPr>
          <w:p w14:paraId="287F39E7" w14:textId="2BE611FF" w:rsidR="007465C8" w:rsidRPr="00805518" w:rsidRDefault="007465C8" w:rsidP="007465C8">
            <w:pPr>
              <w:jc w:val="center"/>
              <w:rPr>
                <w:rFonts w:ascii="Times New Roman" w:hAnsi="Times New Roman" w:cs="Times New Roman"/>
                <w:sz w:val="24"/>
                <w:szCs w:val="24"/>
              </w:rPr>
            </w:pPr>
            <w:r w:rsidRPr="00805518">
              <w:rPr>
                <w:rFonts w:ascii="Times New Roman" w:hAnsi="Times New Roman" w:cs="Times New Roman"/>
                <w:sz w:val="24"/>
                <w:szCs w:val="24"/>
              </w:rPr>
              <w:t>50</w:t>
            </w:r>
          </w:p>
        </w:tc>
      </w:tr>
      <w:tr w:rsidR="007465C8" w:rsidRPr="00805518" w14:paraId="0410C71A" w14:textId="33DD0AE4" w:rsidTr="00731CB8">
        <w:trPr>
          <w:trHeight w:val="300"/>
        </w:trPr>
        <w:tc>
          <w:tcPr>
            <w:tcW w:w="995" w:type="dxa"/>
            <w:noWrap/>
            <w:hideMark/>
          </w:tcPr>
          <w:p w14:paraId="6AA60680"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7.11.</w:t>
            </w:r>
          </w:p>
        </w:tc>
        <w:tc>
          <w:tcPr>
            <w:tcW w:w="9365" w:type="dxa"/>
            <w:gridSpan w:val="2"/>
            <w:hideMark/>
          </w:tcPr>
          <w:p w14:paraId="7E545368" w14:textId="77777777" w:rsidR="007465C8" w:rsidRPr="00805518" w:rsidRDefault="007465C8" w:rsidP="007465C8">
            <w:pPr>
              <w:jc w:val="center"/>
              <w:rPr>
                <w:rFonts w:ascii="Times New Roman" w:hAnsi="Times New Roman" w:cs="Times New Roman"/>
                <w:b/>
                <w:bCs/>
                <w:sz w:val="24"/>
                <w:szCs w:val="24"/>
              </w:rPr>
            </w:pPr>
            <w:r w:rsidRPr="00805518">
              <w:rPr>
                <w:rFonts w:ascii="Times New Roman" w:hAnsi="Times New Roman" w:cs="Times New Roman"/>
                <w:b/>
                <w:bCs/>
                <w:sz w:val="24"/>
                <w:szCs w:val="24"/>
              </w:rPr>
              <w:t>Vaizdo stebėjimas</w:t>
            </w:r>
          </w:p>
        </w:tc>
        <w:tc>
          <w:tcPr>
            <w:tcW w:w="1947" w:type="dxa"/>
          </w:tcPr>
          <w:p w14:paraId="78B439EF" w14:textId="77777777" w:rsidR="007465C8" w:rsidRPr="00805518" w:rsidRDefault="007465C8" w:rsidP="007465C8">
            <w:pPr>
              <w:jc w:val="center"/>
              <w:rPr>
                <w:rFonts w:ascii="Times New Roman" w:hAnsi="Times New Roman" w:cs="Times New Roman"/>
                <w:b/>
                <w:bCs/>
                <w:sz w:val="24"/>
                <w:szCs w:val="24"/>
              </w:rPr>
            </w:pPr>
          </w:p>
        </w:tc>
        <w:tc>
          <w:tcPr>
            <w:tcW w:w="1969" w:type="dxa"/>
            <w:tcBorders>
              <w:top w:val="single" w:sz="4" w:space="0" w:color="000000"/>
              <w:left w:val="single" w:sz="4" w:space="0" w:color="000000"/>
              <w:bottom w:val="single" w:sz="4" w:space="0" w:color="000000"/>
              <w:right w:val="single" w:sz="4" w:space="0" w:color="000000"/>
            </w:tcBorders>
          </w:tcPr>
          <w:p w14:paraId="41F79A9B" w14:textId="4BB37752" w:rsidR="007465C8" w:rsidRPr="00805518" w:rsidRDefault="00805518" w:rsidP="007465C8">
            <w:pPr>
              <w:jc w:val="center"/>
              <w:rPr>
                <w:rFonts w:ascii="Times New Roman" w:hAnsi="Times New Roman" w:cs="Times New Roman"/>
                <w:b/>
                <w:bCs/>
                <w:sz w:val="24"/>
                <w:szCs w:val="24"/>
              </w:rPr>
            </w:pPr>
            <w:r>
              <w:rPr>
                <w:rFonts w:ascii="Times New Roman" w:hAnsi="Times New Roman" w:cs="Times New Roman"/>
                <w:sz w:val="24"/>
                <w:szCs w:val="24"/>
              </w:rPr>
              <w:t>vnt.</w:t>
            </w:r>
          </w:p>
        </w:tc>
      </w:tr>
      <w:tr w:rsidR="007465C8" w:rsidRPr="00805518" w14:paraId="70F22FB9" w14:textId="52F2F49D" w:rsidTr="00731CB8">
        <w:trPr>
          <w:trHeight w:val="600"/>
        </w:trPr>
        <w:tc>
          <w:tcPr>
            <w:tcW w:w="995" w:type="dxa"/>
            <w:noWrap/>
            <w:hideMark/>
          </w:tcPr>
          <w:p w14:paraId="12B2EFEA"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7.11.1.</w:t>
            </w:r>
          </w:p>
        </w:tc>
        <w:tc>
          <w:tcPr>
            <w:tcW w:w="6517" w:type="dxa"/>
            <w:noWrap/>
            <w:hideMark/>
          </w:tcPr>
          <w:p w14:paraId="75AA91B6"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 xml:space="preserve">Stacionari spalvoto vaizdo kamera diena/ naktis Dome, </w:t>
            </w:r>
            <w:proofErr w:type="spellStart"/>
            <w:r w:rsidRPr="00805518">
              <w:rPr>
                <w:rFonts w:ascii="Times New Roman" w:hAnsi="Times New Roman" w:cs="Times New Roman"/>
                <w:sz w:val="24"/>
                <w:szCs w:val="24"/>
              </w:rPr>
              <w:t>Avigilon</w:t>
            </w:r>
            <w:proofErr w:type="spellEnd"/>
          </w:p>
        </w:tc>
        <w:tc>
          <w:tcPr>
            <w:tcW w:w="2848" w:type="dxa"/>
            <w:hideMark/>
          </w:tcPr>
          <w:p w14:paraId="2BA4EBAE" w14:textId="77777777" w:rsidR="007465C8" w:rsidRPr="00805518" w:rsidRDefault="007465C8" w:rsidP="007465C8">
            <w:pPr>
              <w:rPr>
                <w:rFonts w:ascii="Times New Roman" w:hAnsi="Times New Roman" w:cs="Times New Roman"/>
                <w:sz w:val="24"/>
                <w:szCs w:val="24"/>
              </w:rPr>
            </w:pPr>
            <w:proofErr w:type="spellStart"/>
            <w:r w:rsidRPr="00805518">
              <w:rPr>
                <w:rFonts w:ascii="Times New Roman" w:hAnsi="Times New Roman" w:cs="Times New Roman"/>
                <w:sz w:val="24"/>
                <w:szCs w:val="24"/>
              </w:rPr>
              <w:t>Avigilon</w:t>
            </w:r>
            <w:proofErr w:type="spellEnd"/>
            <w:r w:rsidRPr="00805518">
              <w:rPr>
                <w:rFonts w:ascii="Times New Roman" w:hAnsi="Times New Roman" w:cs="Times New Roman"/>
                <w:sz w:val="24"/>
                <w:szCs w:val="24"/>
              </w:rPr>
              <w:t xml:space="preserve"> 2.0C-H5SL-DO1-IR</w:t>
            </w:r>
          </w:p>
        </w:tc>
        <w:tc>
          <w:tcPr>
            <w:tcW w:w="1947" w:type="dxa"/>
            <w:tcBorders>
              <w:top w:val="single" w:sz="4" w:space="0" w:color="000000"/>
              <w:left w:val="single" w:sz="4" w:space="0" w:color="000000"/>
              <w:bottom w:val="single" w:sz="4" w:space="0" w:color="000000"/>
              <w:right w:val="single" w:sz="4" w:space="0" w:color="000000"/>
            </w:tcBorders>
          </w:tcPr>
          <w:p w14:paraId="12A562FB" w14:textId="68A33C7B" w:rsidR="007465C8" w:rsidRPr="00805518" w:rsidRDefault="00805518" w:rsidP="007465C8">
            <w:pPr>
              <w:jc w:val="center"/>
              <w:rPr>
                <w:rFonts w:ascii="Times New Roman" w:hAnsi="Times New Roman" w:cs="Times New Roman"/>
                <w:sz w:val="24"/>
                <w:szCs w:val="24"/>
              </w:rPr>
            </w:pPr>
            <w:r>
              <w:rPr>
                <w:rFonts w:ascii="Times New Roman" w:hAnsi="Times New Roman" w:cs="Times New Roman"/>
                <w:sz w:val="24"/>
                <w:szCs w:val="24"/>
              </w:rPr>
              <w:t>vnt.</w:t>
            </w:r>
          </w:p>
        </w:tc>
        <w:tc>
          <w:tcPr>
            <w:tcW w:w="1969" w:type="dxa"/>
            <w:tcBorders>
              <w:top w:val="single" w:sz="4" w:space="0" w:color="000000"/>
              <w:left w:val="single" w:sz="4" w:space="0" w:color="000000"/>
              <w:bottom w:val="single" w:sz="4" w:space="0" w:color="000000"/>
              <w:right w:val="single" w:sz="4" w:space="0" w:color="000000"/>
            </w:tcBorders>
          </w:tcPr>
          <w:p w14:paraId="4D9F0FBD" w14:textId="454A0ED2" w:rsidR="007465C8" w:rsidRPr="00805518" w:rsidRDefault="007465C8" w:rsidP="007465C8">
            <w:pPr>
              <w:jc w:val="center"/>
              <w:rPr>
                <w:rFonts w:ascii="Times New Roman" w:hAnsi="Times New Roman" w:cs="Times New Roman"/>
                <w:sz w:val="24"/>
                <w:szCs w:val="24"/>
              </w:rPr>
            </w:pPr>
            <w:r w:rsidRPr="00805518">
              <w:rPr>
                <w:rFonts w:ascii="Times New Roman" w:hAnsi="Times New Roman" w:cs="Times New Roman"/>
                <w:sz w:val="24"/>
                <w:szCs w:val="24"/>
              </w:rPr>
              <w:t>1</w:t>
            </w:r>
          </w:p>
        </w:tc>
      </w:tr>
      <w:tr w:rsidR="007465C8" w:rsidRPr="00805518" w14:paraId="495F9ED5" w14:textId="6A2BA44B" w:rsidTr="00731CB8">
        <w:trPr>
          <w:trHeight w:val="600"/>
        </w:trPr>
        <w:tc>
          <w:tcPr>
            <w:tcW w:w="995" w:type="dxa"/>
            <w:noWrap/>
            <w:hideMark/>
          </w:tcPr>
          <w:p w14:paraId="161DD148"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7.11.2.</w:t>
            </w:r>
          </w:p>
        </w:tc>
        <w:tc>
          <w:tcPr>
            <w:tcW w:w="6517" w:type="dxa"/>
            <w:noWrap/>
            <w:hideMark/>
          </w:tcPr>
          <w:p w14:paraId="10F2816A"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 xml:space="preserve">Stacionari kupolinė vaizdo stebėjimo kamera, vidaus sąlygoms </w:t>
            </w:r>
            <w:proofErr w:type="spellStart"/>
            <w:r w:rsidRPr="00805518">
              <w:rPr>
                <w:rFonts w:ascii="Times New Roman" w:hAnsi="Times New Roman" w:cs="Times New Roman"/>
                <w:sz w:val="24"/>
                <w:szCs w:val="24"/>
              </w:rPr>
              <w:t>Bullet</w:t>
            </w:r>
            <w:proofErr w:type="spellEnd"/>
            <w:r w:rsidRPr="00805518">
              <w:rPr>
                <w:rFonts w:ascii="Times New Roman" w:hAnsi="Times New Roman" w:cs="Times New Roman"/>
                <w:sz w:val="24"/>
                <w:szCs w:val="24"/>
              </w:rPr>
              <w:t xml:space="preserve">, </w:t>
            </w:r>
            <w:proofErr w:type="spellStart"/>
            <w:r w:rsidRPr="00805518">
              <w:rPr>
                <w:rFonts w:ascii="Times New Roman" w:hAnsi="Times New Roman" w:cs="Times New Roman"/>
                <w:sz w:val="24"/>
                <w:szCs w:val="24"/>
              </w:rPr>
              <w:t>Avigilon</w:t>
            </w:r>
            <w:proofErr w:type="spellEnd"/>
          </w:p>
        </w:tc>
        <w:tc>
          <w:tcPr>
            <w:tcW w:w="2848" w:type="dxa"/>
            <w:hideMark/>
          </w:tcPr>
          <w:p w14:paraId="425B7335" w14:textId="77777777" w:rsidR="007465C8" w:rsidRPr="00805518" w:rsidRDefault="007465C8" w:rsidP="007465C8">
            <w:pPr>
              <w:rPr>
                <w:rFonts w:ascii="Times New Roman" w:hAnsi="Times New Roman" w:cs="Times New Roman"/>
                <w:sz w:val="24"/>
                <w:szCs w:val="24"/>
              </w:rPr>
            </w:pPr>
            <w:proofErr w:type="spellStart"/>
            <w:r w:rsidRPr="00805518">
              <w:rPr>
                <w:rFonts w:ascii="Times New Roman" w:hAnsi="Times New Roman" w:cs="Times New Roman"/>
                <w:sz w:val="24"/>
                <w:szCs w:val="24"/>
              </w:rPr>
              <w:t>Avigilon</w:t>
            </w:r>
            <w:proofErr w:type="spellEnd"/>
            <w:r w:rsidRPr="00805518">
              <w:rPr>
                <w:rFonts w:ascii="Times New Roman" w:hAnsi="Times New Roman" w:cs="Times New Roman"/>
                <w:sz w:val="24"/>
                <w:szCs w:val="24"/>
              </w:rPr>
              <w:t xml:space="preserve"> 2.0C-H5SL-BO1-IR</w:t>
            </w:r>
          </w:p>
        </w:tc>
        <w:tc>
          <w:tcPr>
            <w:tcW w:w="1947" w:type="dxa"/>
            <w:tcBorders>
              <w:top w:val="single" w:sz="4" w:space="0" w:color="000000"/>
              <w:left w:val="single" w:sz="4" w:space="0" w:color="000000"/>
              <w:bottom w:val="single" w:sz="4" w:space="0" w:color="000000"/>
              <w:right w:val="single" w:sz="4" w:space="0" w:color="000000"/>
            </w:tcBorders>
          </w:tcPr>
          <w:p w14:paraId="50F3F662" w14:textId="0F63E824" w:rsidR="007465C8" w:rsidRPr="00805518" w:rsidRDefault="00805518" w:rsidP="007465C8">
            <w:pPr>
              <w:jc w:val="center"/>
              <w:rPr>
                <w:rFonts w:ascii="Times New Roman" w:hAnsi="Times New Roman" w:cs="Times New Roman"/>
                <w:sz w:val="24"/>
                <w:szCs w:val="24"/>
              </w:rPr>
            </w:pPr>
            <w:r>
              <w:rPr>
                <w:rFonts w:ascii="Times New Roman" w:hAnsi="Times New Roman" w:cs="Times New Roman"/>
                <w:sz w:val="24"/>
                <w:szCs w:val="24"/>
              </w:rPr>
              <w:t>vnt.</w:t>
            </w:r>
          </w:p>
        </w:tc>
        <w:tc>
          <w:tcPr>
            <w:tcW w:w="1969" w:type="dxa"/>
            <w:tcBorders>
              <w:top w:val="single" w:sz="4" w:space="0" w:color="000000"/>
              <w:left w:val="single" w:sz="4" w:space="0" w:color="000000"/>
              <w:bottom w:val="single" w:sz="4" w:space="0" w:color="000000"/>
              <w:right w:val="single" w:sz="4" w:space="0" w:color="000000"/>
            </w:tcBorders>
          </w:tcPr>
          <w:p w14:paraId="274ABAE6" w14:textId="11E421E8" w:rsidR="007465C8" w:rsidRPr="00805518" w:rsidRDefault="007465C8" w:rsidP="007465C8">
            <w:pPr>
              <w:jc w:val="center"/>
              <w:rPr>
                <w:rFonts w:ascii="Times New Roman" w:hAnsi="Times New Roman" w:cs="Times New Roman"/>
                <w:sz w:val="24"/>
                <w:szCs w:val="24"/>
              </w:rPr>
            </w:pPr>
            <w:r w:rsidRPr="00805518">
              <w:rPr>
                <w:rFonts w:ascii="Times New Roman" w:hAnsi="Times New Roman" w:cs="Times New Roman"/>
                <w:sz w:val="24"/>
                <w:szCs w:val="24"/>
              </w:rPr>
              <w:t>1</w:t>
            </w:r>
          </w:p>
        </w:tc>
      </w:tr>
      <w:tr w:rsidR="007465C8" w:rsidRPr="00805518" w14:paraId="70F420E4" w14:textId="78F0C160" w:rsidTr="00731CB8">
        <w:trPr>
          <w:trHeight w:val="315"/>
        </w:trPr>
        <w:tc>
          <w:tcPr>
            <w:tcW w:w="995" w:type="dxa"/>
            <w:noWrap/>
            <w:hideMark/>
          </w:tcPr>
          <w:p w14:paraId="745D1E67"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7.11.3.</w:t>
            </w:r>
          </w:p>
        </w:tc>
        <w:tc>
          <w:tcPr>
            <w:tcW w:w="6517" w:type="dxa"/>
            <w:noWrap/>
            <w:hideMark/>
          </w:tcPr>
          <w:p w14:paraId="33644B22" w14:textId="77777777" w:rsidR="007465C8" w:rsidRPr="00805518" w:rsidRDefault="007465C8" w:rsidP="007465C8">
            <w:pPr>
              <w:rPr>
                <w:rFonts w:ascii="Times New Roman" w:hAnsi="Times New Roman" w:cs="Times New Roman"/>
                <w:sz w:val="24"/>
                <w:szCs w:val="24"/>
              </w:rPr>
            </w:pPr>
            <w:proofErr w:type="spellStart"/>
            <w:r w:rsidRPr="00805518">
              <w:rPr>
                <w:rFonts w:ascii="Times New Roman" w:hAnsi="Times New Roman" w:cs="Times New Roman"/>
                <w:sz w:val="24"/>
                <w:szCs w:val="24"/>
              </w:rPr>
              <w:t>Master</w:t>
            </w:r>
            <w:proofErr w:type="spellEnd"/>
            <w:r w:rsidRPr="00805518">
              <w:rPr>
                <w:rFonts w:ascii="Times New Roman" w:hAnsi="Times New Roman" w:cs="Times New Roman"/>
                <w:sz w:val="24"/>
                <w:szCs w:val="24"/>
              </w:rPr>
              <w:t xml:space="preserve"> ir archyvavimo serveris su masyvais</w:t>
            </w:r>
          </w:p>
        </w:tc>
        <w:tc>
          <w:tcPr>
            <w:tcW w:w="2848" w:type="dxa"/>
            <w:hideMark/>
          </w:tcPr>
          <w:p w14:paraId="29A3189E"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 xml:space="preserve">Dell </w:t>
            </w:r>
            <w:proofErr w:type="spellStart"/>
            <w:r w:rsidRPr="00805518">
              <w:rPr>
                <w:rFonts w:ascii="Times New Roman" w:hAnsi="Times New Roman" w:cs="Times New Roman"/>
                <w:sz w:val="24"/>
                <w:szCs w:val="24"/>
              </w:rPr>
              <w:t>PowerEdge</w:t>
            </w:r>
            <w:proofErr w:type="spellEnd"/>
            <w:r w:rsidRPr="00805518">
              <w:rPr>
                <w:rFonts w:ascii="Times New Roman" w:hAnsi="Times New Roman" w:cs="Times New Roman"/>
                <w:sz w:val="24"/>
                <w:szCs w:val="24"/>
              </w:rPr>
              <w:t xml:space="preserve"> R740xd </w:t>
            </w:r>
          </w:p>
        </w:tc>
        <w:tc>
          <w:tcPr>
            <w:tcW w:w="1947" w:type="dxa"/>
            <w:tcBorders>
              <w:top w:val="single" w:sz="4" w:space="0" w:color="000000"/>
              <w:left w:val="single" w:sz="4" w:space="0" w:color="000000"/>
              <w:bottom w:val="single" w:sz="4" w:space="0" w:color="000000"/>
              <w:right w:val="single" w:sz="4" w:space="0" w:color="000000"/>
            </w:tcBorders>
          </w:tcPr>
          <w:p w14:paraId="416222EE" w14:textId="0FECBA09" w:rsidR="007465C8" w:rsidRPr="00805518" w:rsidRDefault="00805518" w:rsidP="007465C8">
            <w:pPr>
              <w:jc w:val="center"/>
              <w:rPr>
                <w:rFonts w:ascii="Times New Roman" w:hAnsi="Times New Roman" w:cs="Times New Roman"/>
                <w:sz w:val="24"/>
                <w:szCs w:val="24"/>
              </w:rPr>
            </w:pPr>
            <w:r>
              <w:rPr>
                <w:rFonts w:ascii="Times New Roman" w:hAnsi="Times New Roman" w:cs="Times New Roman"/>
                <w:sz w:val="24"/>
                <w:szCs w:val="24"/>
              </w:rPr>
              <w:t>vnt.</w:t>
            </w:r>
          </w:p>
        </w:tc>
        <w:tc>
          <w:tcPr>
            <w:tcW w:w="1969" w:type="dxa"/>
            <w:tcBorders>
              <w:top w:val="single" w:sz="4" w:space="0" w:color="000000"/>
              <w:left w:val="single" w:sz="4" w:space="0" w:color="000000"/>
              <w:bottom w:val="single" w:sz="4" w:space="0" w:color="000000"/>
              <w:right w:val="single" w:sz="4" w:space="0" w:color="000000"/>
            </w:tcBorders>
          </w:tcPr>
          <w:p w14:paraId="47376614" w14:textId="2139295F" w:rsidR="007465C8" w:rsidRPr="00805518" w:rsidRDefault="007465C8" w:rsidP="007465C8">
            <w:pPr>
              <w:jc w:val="center"/>
              <w:rPr>
                <w:rFonts w:ascii="Times New Roman" w:hAnsi="Times New Roman" w:cs="Times New Roman"/>
                <w:sz w:val="24"/>
                <w:szCs w:val="24"/>
              </w:rPr>
            </w:pPr>
            <w:r w:rsidRPr="00805518">
              <w:rPr>
                <w:rFonts w:ascii="Times New Roman" w:hAnsi="Times New Roman" w:cs="Times New Roman"/>
                <w:sz w:val="24"/>
                <w:szCs w:val="24"/>
              </w:rPr>
              <w:t>1</w:t>
            </w:r>
          </w:p>
        </w:tc>
      </w:tr>
      <w:tr w:rsidR="007465C8" w:rsidRPr="00805518" w14:paraId="4D1F2BF2" w14:textId="3353DDD1" w:rsidTr="00731CB8">
        <w:trPr>
          <w:trHeight w:val="315"/>
        </w:trPr>
        <w:tc>
          <w:tcPr>
            <w:tcW w:w="995" w:type="dxa"/>
            <w:noWrap/>
            <w:hideMark/>
          </w:tcPr>
          <w:p w14:paraId="609EAD35"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7.11.4.</w:t>
            </w:r>
          </w:p>
        </w:tc>
        <w:tc>
          <w:tcPr>
            <w:tcW w:w="6517" w:type="dxa"/>
            <w:noWrap/>
            <w:hideMark/>
          </w:tcPr>
          <w:p w14:paraId="4267B720"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Valdoma kamera BX520 4MP</w:t>
            </w:r>
          </w:p>
        </w:tc>
        <w:tc>
          <w:tcPr>
            <w:tcW w:w="2848" w:type="dxa"/>
            <w:hideMark/>
          </w:tcPr>
          <w:p w14:paraId="1FE91D8B" w14:textId="77777777" w:rsidR="007465C8" w:rsidRPr="00805518" w:rsidRDefault="007465C8" w:rsidP="007465C8">
            <w:pPr>
              <w:rPr>
                <w:rFonts w:ascii="Times New Roman" w:hAnsi="Times New Roman" w:cs="Times New Roman"/>
                <w:sz w:val="24"/>
                <w:szCs w:val="24"/>
              </w:rPr>
            </w:pPr>
            <w:proofErr w:type="spellStart"/>
            <w:r w:rsidRPr="00805518">
              <w:rPr>
                <w:rFonts w:ascii="Times New Roman" w:hAnsi="Times New Roman" w:cs="Times New Roman"/>
                <w:sz w:val="24"/>
                <w:szCs w:val="24"/>
              </w:rPr>
              <w:t>IndigoVision</w:t>
            </w:r>
            <w:proofErr w:type="spellEnd"/>
            <w:r w:rsidRPr="00805518">
              <w:rPr>
                <w:rFonts w:ascii="Times New Roman" w:hAnsi="Times New Roman" w:cs="Times New Roman"/>
                <w:sz w:val="24"/>
                <w:szCs w:val="24"/>
              </w:rPr>
              <w:t xml:space="preserve"> 611560</w:t>
            </w:r>
          </w:p>
        </w:tc>
        <w:tc>
          <w:tcPr>
            <w:tcW w:w="1947" w:type="dxa"/>
            <w:tcBorders>
              <w:top w:val="single" w:sz="4" w:space="0" w:color="000000"/>
              <w:left w:val="single" w:sz="4" w:space="0" w:color="000000"/>
              <w:bottom w:val="single" w:sz="4" w:space="0" w:color="000000"/>
              <w:right w:val="single" w:sz="4" w:space="0" w:color="000000"/>
            </w:tcBorders>
          </w:tcPr>
          <w:p w14:paraId="54A55698" w14:textId="14DF2D29" w:rsidR="007465C8" w:rsidRPr="00805518" w:rsidRDefault="00805518" w:rsidP="007465C8">
            <w:pPr>
              <w:jc w:val="center"/>
              <w:rPr>
                <w:rFonts w:ascii="Times New Roman" w:hAnsi="Times New Roman" w:cs="Times New Roman"/>
                <w:sz w:val="24"/>
                <w:szCs w:val="24"/>
              </w:rPr>
            </w:pPr>
            <w:r>
              <w:rPr>
                <w:rFonts w:ascii="Times New Roman" w:hAnsi="Times New Roman" w:cs="Times New Roman"/>
                <w:sz w:val="24"/>
                <w:szCs w:val="24"/>
              </w:rPr>
              <w:t>vnt.</w:t>
            </w:r>
          </w:p>
        </w:tc>
        <w:tc>
          <w:tcPr>
            <w:tcW w:w="1969" w:type="dxa"/>
            <w:tcBorders>
              <w:top w:val="single" w:sz="4" w:space="0" w:color="000000"/>
              <w:left w:val="single" w:sz="4" w:space="0" w:color="000000"/>
              <w:bottom w:val="single" w:sz="4" w:space="0" w:color="000000"/>
              <w:right w:val="single" w:sz="4" w:space="0" w:color="000000"/>
            </w:tcBorders>
          </w:tcPr>
          <w:p w14:paraId="33715885" w14:textId="4A21968B" w:rsidR="007465C8" w:rsidRPr="00805518" w:rsidRDefault="00C16D20" w:rsidP="007465C8">
            <w:pPr>
              <w:jc w:val="center"/>
              <w:rPr>
                <w:rFonts w:ascii="Times New Roman" w:hAnsi="Times New Roman" w:cs="Times New Roman"/>
                <w:sz w:val="24"/>
                <w:szCs w:val="24"/>
              </w:rPr>
            </w:pPr>
            <w:r w:rsidRPr="00805518">
              <w:rPr>
                <w:rFonts w:ascii="Times New Roman" w:hAnsi="Times New Roman" w:cs="Times New Roman"/>
                <w:sz w:val="24"/>
                <w:szCs w:val="24"/>
              </w:rPr>
              <w:t>1</w:t>
            </w:r>
          </w:p>
        </w:tc>
      </w:tr>
      <w:tr w:rsidR="007465C8" w:rsidRPr="00805518" w14:paraId="5C5435D2" w14:textId="1E5DA5A2" w:rsidTr="00731CB8">
        <w:trPr>
          <w:trHeight w:val="315"/>
        </w:trPr>
        <w:tc>
          <w:tcPr>
            <w:tcW w:w="995" w:type="dxa"/>
            <w:noWrap/>
            <w:hideMark/>
          </w:tcPr>
          <w:p w14:paraId="3FE5C392"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7.11.5.</w:t>
            </w:r>
          </w:p>
        </w:tc>
        <w:tc>
          <w:tcPr>
            <w:tcW w:w="6517" w:type="dxa"/>
            <w:noWrap/>
            <w:hideMark/>
          </w:tcPr>
          <w:p w14:paraId="6C8C9E04"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Kameros laikiklis</w:t>
            </w:r>
          </w:p>
        </w:tc>
        <w:tc>
          <w:tcPr>
            <w:tcW w:w="2848" w:type="dxa"/>
            <w:hideMark/>
          </w:tcPr>
          <w:p w14:paraId="6996E175" w14:textId="77777777" w:rsidR="007465C8" w:rsidRPr="00805518" w:rsidRDefault="007465C8" w:rsidP="007465C8">
            <w:pPr>
              <w:rPr>
                <w:rFonts w:ascii="Times New Roman" w:hAnsi="Times New Roman" w:cs="Times New Roman"/>
                <w:sz w:val="24"/>
                <w:szCs w:val="24"/>
              </w:rPr>
            </w:pPr>
            <w:proofErr w:type="spellStart"/>
            <w:r w:rsidRPr="00805518">
              <w:rPr>
                <w:rFonts w:ascii="Times New Roman" w:hAnsi="Times New Roman" w:cs="Times New Roman"/>
                <w:sz w:val="24"/>
                <w:szCs w:val="24"/>
              </w:rPr>
              <w:t>IndigoVision</w:t>
            </w:r>
            <w:proofErr w:type="spellEnd"/>
            <w:r w:rsidRPr="00805518">
              <w:rPr>
                <w:rFonts w:ascii="Times New Roman" w:hAnsi="Times New Roman" w:cs="Times New Roman"/>
                <w:sz w:val="24"/>
                <w:szCs w:val="24"/>
              </w:rPr>
              <w:t xml:space="preserve"> 130173</w:t>
            </w:r>
          </w:p>
        </w:tc>
        <w:tc>
          <w:tcPr>
            <w:tcW w:w="1947" w:type="dxa"/>
            <w:tcBorders>
              <w:top w:val="single" w:sz="4" w:space="0" w:color="000000"/>
              <w:left w:val="single" w:sz="4" w:space="0" w:color="000000"/>
              <w:bottom w:val="single" w:sz="4" w:space="0" w:color="000000"/>
              <w:right w:val="single" w:sz="4" w:space="0" w:color="000000"/>
            </w:tcBorders>
          </w:tcPr>
          <w:p w14:paraId="7373FA41" w14:textId="78850F06" w:rsidR="007465C8" w:rsidRPr="00805518" w:rsidRDefault="00805518" w:rsidP="007465C8">
            <w:pPr>
              <w:jc w:val="center"/>
              <w:rPr>
                <w:rFonts w:ascii="Times New Roman" w:hAnsi="Times New Roman" w:cs="Times New Roman"/>
                <w:sz w:val="24"/>
                <w:szCs w:val="24"/>
              </w:rPr>
            </w:pPr>
            <w:r>
              <w:rPr>
                <w:rFonts w:ascii="Times New Roman" w:hAnsi="Times New Roman" w:cs="Times New Roman"/>
                <w:sz w:val="24"/>
                <w:szCs w:val="24"/>
              </w:rPr>
              <w:t>vnt.</w:t>
            </w:r>
          </w:p>
        </w:tc>
        <w:tc>
          <w:tcPr>
            <w:tcW w:w="1969" w:type="dxa"/>
            <w:tcBorders>
              <w:top w:val="single" w:sz="4" w:space="0" w:color="000000"/>
              <w:left w:val="single" w:sz="4" w:space="0" w:color="000000"/>
              <w:bottom w:val="single" w:sz="4" w:space="0" w:color="000000"/>
              <w:right w:val="single" w:sz="4" w:space="0" w:color="000000"/>
            </w:tcBorders>
          </w:tcPr>
          <w:p w14:paraId="09A7FDFD" w14:textId="5608A3A6" w:rsidR="007465C8" w:rsidRPr="00805518" w:rsidRDefault="007465C8" w:rsidP="007465C8">
            <w:pPr>
              <w:jc w:val="center"/>
              <w:rPr>
                <w:rFonts w:ascii="Times New Roman" w:hAnsi="Times New Roman" w:cs="Times New Roman"/>
                <w:sz w:val="24"/>
                <w:szCs w:val="24"/>
              </w:rPr>
            </w:pPr>
            <w:r w:rsidRPr="00805518">
              <w:rPr>
                <w:rFonts w:ascii="Times New Roman" w:hAnsi="Times New Roman" w:cs="Times New Roman"/>
                <w:sz w:val="24"/>
                <w:szCs w:val="24"/>
              </w:rPr>
              <w:t>10</w:t>
            </w:r>
          </w:p>
        </w:tc>
      </w:tr>
      <w:tr w:rsidR="007465C8" w:rsidRPr="00805518" w14:paraId="751AB03D" w14:textId="0CC786FD" w:rsidTr="00731CB8">
        <w:trPr>
          <w:trHeight w:val="315"/>
        </w:trPr>
        <w:tc>
          <w:tcPr>
            <w:tcW w:w="995" w:type="dxa"/>
            <w:noWrap/>
            <w:hideMark/>
          </w:tcPr>
          <w:p w14:paraId="25A19DD8"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lastRenderedPageBreak/>
              <w:t>7.11.6.</w:t>
            </w:r>
          </w:p>
        </w:tc>
        <w:tc>
          <w:tcPr>
            <w:tcW w:w="6517" w:type="dxa"/>
            <w:noWrap/>
            <w:hideMark/>
          </w:tcPr>
          <w:p w14:paraId="4431382B"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Adapteris</w:t>
            </w:r>
          </w:p>
        </w:tc>
        <w:tc>
          <w:tcPr>
            <w:tcW w:w="2848" w:type="dxa"/>
            <w:hideMark/>
          </w:tcPr>
          <w:p w14:paraId="2F449526" w14:textId="77777777" w:rsidR="007465C8" w:rsidRPr="00805518" w:rsidRDefault="007465C8" w:rsidP="007465C8">
            <w:pPr>
              <w:rPr>
                <w:rFonts w:ascii="Times New Roman" w:hAnsi="Times New Roman" w:cs="Times New Roman"/>
                <w:sz w:val="24"/>
                <w:szCs w:val="24"/>
              </w:rPr>
            </w:pPr>
            <w:proofErr w:type="spellStart"/>
            <w:r w:rsidRPr="00805518">
              <w:rPr>
                <w:rFonts w:ascii="Times New Roman" w:hAnsi="Times New Roman" w:cs="Times New Roman"/>
                <w:sz w:val="24"/>
                <w:szCs w:val="24"/>
              </w:rPr>
              <w:t>IndigoVision</w:t>
            </w:r>
            <w:proofErr w:type="spellEnd"/>
            <w:r w:rsidRPr="00805518">
              <w:rPr>
                <w:rFonts w:ascii="Times New Roman" w:hAnsi="Times New Roman" w:cs="Times New Roman"/>
                <w:sz w:val="24"/>
                <w:szCs w:val="24"/>
              </w:rPr>
              <w:t xml:space="preserve"> 130183</w:t>
            </w:r>
          </w:p>
        </w:tc>
        <w:tc>
          <w:tcPr>
            <w:tcW w:w="1947" w:type="dxa"/>
            <w:tcBorders>
              <w:top w:val="single" w:sz="4" w:space="0" w:color="000000"/>
              <w:left w:val="single" w:sz="4" w:space="0" w:color="000000"/>
              <w:bottom w:val="single" w:sz="4" w:space="0" w:color="000000"/>
              <w:right w:val="single" w:sz="4" w:space="0" w:color="000000"/>
            </w:tcBorders>
          </w:tcPr>
          <w:p w14:paraId="1B43F786" w14:textId="0C36DD98" w:rsidR="007465C8" w:rsidRPr="00805518" w:rsidRDefault="00805518" w:rsidP="007465C8">
            <w:pPr>
              <w:jc w:val="center"/>
              <w:rPr>
                <w:rFonts w:ascii="Times New Roman" w:hAnsi="Times New Roman" w:cs="Times New Roman"/>
                <w:sz w:val="24"/>
                <w:szCs w:val="24"/>
              </w:rPr>
            </w:pPr>
            <w:r>
              <w:rPr>
                <w:rFonts w:ascii="Times New Roman" w:hAnsi="Times New Roman" w:cs="Times New Roman"/>
                <w:sz w:val="24"/>
                <w:szCs w:val="24"/>
              </w:rPr>
              <w:t>vnt.</w:t>
            </w:r>
          </w:p>
        </w:tc>
        <w:tc>
          <w:tcPr>
            <w:tcW w:w="1969" w:type="dxa"/>
            <w:tcBorders>
              <w:top w:val="single" w:sz="4" w:space="0" w:color="000000"/>
              <w:left w:val="single" w:sz="4" w:space="0" w:color="000000"/>
              <w:bottom w:val="single" w:sz="4" w:space="0" w:color="000000"/>
              <w:right w:val="single" w:sz="4" w:space="0" w:color="000000"/>
            </w:tcBorders>
          </w:tcPr>
          <w:p w14:paraId="5D92549A" w14:textId="1A45B857" w:rsidR="007465C8" w:rsidRPr="00805518" w:rsidRDefault="007465C8" w:rsidP="007465C8">
            <w:pPr>
              <w:jc w:val="center"/>
              <w:rPr>
                <w:rFonts w:ascii="Times New Roman" w:hAnsi="Times New Roman" w:cs="Times New Roman"/>
                <w:sz w:val="24"/>
                <w:szCs w:val="24"/>
              </w:rPr>
            </w:pPr>
            <w:r w:rsidRPr="00805518">
              <w:rPr>
                <w:rFonts w:ascii="Times New Roman" w:hAnsi="Times New Roman" w:cs="Times New Roman"/>
                <w:sz w:val="24"/>
                <w:szCs w:val="24"/>
              </w:rPr>
              <w:t>10</w:t>
            </w:r>
          </w:p>
        </w:tc>
      </w:tr>
      <w:tr w:rsidR="00C16D20" w:rsidRPr="00805518" w14:paraId="7066D9E5" w14:textId="51C476BB" w:rsidTr="00731CB8">
        <w:trPr>
          <w:trHeight w:val="315"/>
        </w:trPr>
        <w:tc>
          <w:tcPr>
            <w:tcW w:w="995" w:type="dxa"/>
            <w:noWrap/>
            <w:hideMark/>
          </w:tcPr>
          <w:p w14:paraId="1BE80168" w14:textId="77777777" w:rsidR="00C16D20" w:rsidRPr="00805518" w:rsidRDefault="00C16D20" w:rsidP="00C16D20">
            <w:pPr>
              <w:rPr>
                <w:rFonts w:ascii="Times New Roman" w:hAnsi="Times New Roman" w:cs="Times New Roman"/>
                <w:sz w:val="24"/>
                <w:szCs w:val="24"/>
              </w:rPr>
            </w:pPr>
            <w:r w:rsidRPr="00805518">
              <w:rPr>
                <w:rFonts w:ascii="Times New Roman" w:hAnsi="Times New Roman" w:cs="Times New Roman"/>
                <w:sz w:val="24"/>
                <w:szCs w:val="24"/>
              </w:rPr>
              <w:t>7.11.7.</w:t>
            </w:r>
          </w:p>
        </w:tc>
        <w:tc>
          <w:tcPr>
            <w:tcW w:w="6517" w:type="dxa"/>
            <w:noWrap/>
            <w:hideMark/>
          </w:tcPr>
          <w:p w14:paraId="2E8AC654" w14:textId="77777777" w:rsidR="00C16D20" w:rsidRPr="00805518" w:rsidRDefault="00C16D20" w:rsidP="00C16D20">
            <w:pPr>
              <w:rPr>
                <w:rFonts w:ascii="Times New Roman" w:hAnsi="Times New Roman" w:cs="Times New Roman"/>
                <w:sz w:val="24"/>
                <w:szCs w:val="24"/>
              </w:rPr>
            </w:pPr>
            <w:r w:rsidRPr="00805518">
              <w:rPr>
                <w:rFonts w:ascii="Times New Roman" w:hAnsi="Times New Roman" w:cs="Times New Roman"/>
                <w:sz w:val="24"/>
                <w:szCs w:val="24"/>
              </w:rPr>
              <w:t>Kamerų valdymo klaviatūra</w:t>
            </w:r>
          </w:p>
        </w:tc>
        <w:tc>
          <w:tcPr>
            <w:tcW w:w="2848" w:type="dxa"/>
            <w:hideMark/>
          </w:tcPr>
          <w:p w14:paraId="1CE74C4D" w14:textId="77777777" w:rsidR="00C16D20" w:rsidRPr="00805518" w:rsidRDefault="00C16D20" w:rsidP="00C16D20">
            <w:pPr>
              <w:rPr>
                <w:rFonts w:ascii="Times New Roman" w:hAnsi="Times New Roman" w:cs="Times New Roman"/>
                <w:sz w:val="24"/>
                <w:szCs w:val="24"/>
              </w:rPr>
            </w:pPr>
            <w:proofErr w:type="spellStart"/>
            <w:r w:rsidRPr="00805518">
              <w:rPr>
                <w:rFonts w:ascii="Times New Roman" w:hAnsi="Times New Roman" w:cs="Times New Roman"/>
                <w:sz w:val="24"/>
                <w:szCs w:val="24"/>
              </w:rPr>
              <w:t>IndigoVision</w:t>
            </w:r>
            <w:proofErr w:type="spellEnd"/>
            <w:r w:rsidRPr="00805518">
              <w:rPr>
                <w:rFonts w:ascii="Times New Roman" w:hAnsi="Times New Roman" w:cs="Times New Roman"/>
                <w:sz w:val="24"/>
                <w:szCs w:val="24"/>
              </w:rPr>
              <w:t xml:space="preserve"> 110078</w:t>
            </w:r>
          </w:p>
        </w:tc>
        <w:tc>
          <w:tcPr>
            <w:tcW w:w="1947" w:type="dxa"/>
            <w:tcBorders>
              <w:top w:val="single" w:sz="4" w:space="0" w:color="000000"/>
              <w:left w:val="single" w:sz="4" w:space="0" w:color="000000"/>
              <w:bottom w:val="single" w:sz="4" w:space="0" w:color="000000"/>
              <w:right w:val="single" w:sz="4" w:space="0" w:color="000000"/>
            </w:tcBorders>
          </w:tcPr>
          <w:p w14:paraId="35012912" w14:textId="3774690D" w:rsidR="00C16D20" w:rsidRPr="00805518" w:rsidRDefault="00805518" w:rsidP="00C16D20">
            <w:pPr>
              <w:jc w:val="center"/>
              <w:rPr>
                <w:rFonts w:ascii="Times New Roman" w:hAnsi="Times New Roman" w:cs="Times New Roman"/>
                <w:sz w:val="24"/>
                <w:szCs w:val="24"/>
              </w:rPr>
            </w:pPr>
            <w:r>
              <w:rPr>
                <w:rFonts w:ascii="Times New Roman" w:hAnsi="Times New Roman" w:cs="Times New Roman"/>
                <w:sz w:val="24"/>
                <w:szCs w:val="24"/>
              </w:rPr>
              <w:t>vnt.</w:t>
            </w:r>
          </w:p>
        </w:tc>
        <w:tc>
          <w:tcPr>
            <w:tcW w:w="1969" w:type="dxa"/>
            <w:tcBorders>
              <w:top w:val="single" w:sz="4" w:space="0" w:color="000000"/>
              <w:left w:val="single" w:sz="4" w:space="0" w:color="000000"/>
              <w:bottom w:val="single" w:sz="4" w:space="0" w:color="000000"/>
              <w:right w:val="single" w:sz="4" w:space="0" w:color="000000"/>
            </w:tcBorders>
          </w:tcPr>
          <w:p w14:paraId="790BB527" w14:textId="52A7CC3F" w:rsidR="00C16D20" w:rsidRPr="00805518" w:rsidRDefault="00C16D20" w:rsidP="00C16D20">
            <w:pPr>
              <w:jc w:val="center"/>
              <w:rPr>
                <w:rFonts w:ascii="Times New Roman" w:hAnsi="Times New Roman" w:cs="Times New Roman"/>
                <w:sz w:val="24"/>
                <w:szCs w:val="24"/>
              </w:rPr>
            </w:pPr>
            <w:r w:rsidRPr="00805518">
              <w:rPr>
                <w:rFonts w:ascii="Times New Roman" w:hAnsi="Times New Roman" w:cs="Times New Roman"/>
                <w:sz w:val="24"/>
                <w:szCs w:val="24"/>
              </w:rPr>
              <w:t>1</w:t>
            </w:r>
          </w:p>
        </w:tc>
      </w:tr>
      <w:tr w:rsidR="00C16D20" w:rsidRPr="00805518" w14:paraId="1D6E26CD" w14:textId="51319579" w:rsidTr="00731CB8">
        <w:trPr>
          <w:trHeight w:val="600"/>
        </w:trPr>
        <w:tc>
          <w:tcPr>
            <w:tcW w:w="995" w:type="dxa"/>
            <w:noWrap/>
            <w:hideMark/>
          </w:tcPr>
          <w:p w14:paraId="34C221AD" w14:textId="77777777" w:rsidR="00C16D20" w:rsidRPr="00805518" w:rsidRDefault="00C16D20" w:rsidP="00C16D20">
            <w:pPr>
              <w:rPr>
                <w:rFonts w:ascii="Times New Roman" w:hAnsi="Times New Roman" w:cs="Times New Roman"/>
                <w:sz w:val="24"/>
                <w:szCs w:val="24"/>
              </w:rPr>
            </w:pPr>
            <w:r w:rsidRPr="00805518">
              <w:rPr>
                <w:rFonts w:ascii="Times New Roman" w:hAnsi="Times New Roman" w:cs="Times New Roman"/>
                <w:sz w:val="24"/>
                <w:szCs w:val="24"/>
              </w:rPr>
              <w:t>7.11.8.</w:t>
            </w:r>
          </w:p>
        </w:tc>
        <w:tc>
          <w:tcPr>
            <w:tcW w:w="6517" w:type="dxa"/>
            <w:noWrap/>
            <w:hideMark/>
          </w:tcPr>
          <w:p w14:paraId="1692AA83" w14:textId="77777777" w:rsidR="00C16D20" w:rsidRPr="00805518" w:rsidRDefault="00C16D20" w:rsidP="00C16D20">
            <w:pPr>
              <w:rPr>
                <w:rFonts w:ascii="Times New Roman" w:hAnsi="Times New Roman" w:cs="Times New Roman"/>
                <w:sz w:val="24"/>
                <w:szCs w:val="24"/>
              </w:rPr>
            </w:pPr>
            <w:r w:rsidRPr="00805518">
              <w:rPr>
                <w:rFonts w:ascii="Times New Roman" w:hAnsi="Times New Roman" w:cs="Times New Roman"/>
                <w:sz w:val="24"/>
                <w:szCs w:val="24"/>
              </w:rPr>
              <w:t>Aliarminių įėjimų modulis</w:t>
            </w:r>
          </w:p>
        </w:tc>
        <w:tc>
          <w:tcPr>
            <w:tcW w:w="2848" w:type="dxa"/>
            <w:hideMark/>
          </w:tcPr>
          <w:p w14:paraId="13A43411" w14:textId="77777777" w:rsidR="00C16D20" w:rsidRPr="00805518" w:rsidRDefault="00C16D20" w:rsidP="00C16D20">
            <w:pPr>
              <w:rPr>
                <w:rFonts w:ascii="Times New Roman" w:hAnsi="Times New Roman" w:cs="Times New Roman"/>
                <w:sz w:val="24"/>
                <w:szCs w:val="24"/>
              </w:rPr>
            </w:pPr>
            <w:proofErr w:type="spellStart"/>
            <w:r w:rsidRPr="00805518">
              <w:rPr>
                <w:rFonts w:ascii="Times New Roman" w:hAnsi="Times New Roman" w:cs="Times New Roman"/>
                <w:sz w:val="24"/>
                <w:szCs w:val="24"/>
              </w:rPr>
              <w:t>IndigoVision</w:t>
            </w:r>
            <w:proofErr w:type="spellEnd"/>
            <w:r w:rsidRPr="00805518">
              <w:rPr>
                <w:rFonts w:ascii="Times New Roman" w:hAnsi="Times New Roman" w:cs="Times New Roman"/>
                <w:sz w:val="24"/>
                <w:szCs w:val="24"/>
              </w:rPr>
              <w:t xml:space="preserve"> '610131 + 340000-U + 440010-U</w:t>
            </w:r>
          </w:p>
        </w:tc>
        <w:tc>
          <w:tcPr>
            <w:tcW w:w="1947" w:type="dxa"/>
            <w:tcBorders>
              <w:top w:val="single" w:sz="4" w:space="0" w:color="000000"/>
              <w:left w:val="single" w:sz="4" w:space="0" w:color="000000"/>
              <w:bottom w:val="single" w:sz="4" w:space="0" w:color="000000"/>
              <w:right w:val="single" w:sz="4" w:space="0" w:color="000000"/>
            </w:tcBorders>
          </w:tcPr>
          <w:p w14:paraId="4E7B0AA0" w14:textId="7376E156" w:rsidR="00C16D20" w:rsidRPr="00805518" w:rsidRDefault="00805518" w:rsidP="00C16D20">
            <w:pPr>
              <w:jc w:val="center"/>
              <w:rPr>
                <w:rFonts w:ascii="Times New Roman" w:hAnsi="Times New Roman" w:cs="Times New Roman"/>
                <w:sz w:val="24"/>
                <w:szCs w:val="24"/>
              </w:rPr>
            </w:pPr>
            <w:r>
              <w:rPr>
                <w:rFonts w:ascii="Times New Roman" w:hAnsi="Times New Roman" w:cs="Times New Roman"/>
                <w:sz w:val="24"/>
                <w:szCs w:val="24"/>
              </w:rPr>
              <w:t>vnt.</w:t>
            </w:r>
          </w:p>
        </w:tc>
        <w:tc>
          <w:tcPr>
            <w:tcW w:w="1969" w:type="dxa"/>
            <w:tcBorders>
              <w:top w:val="single" w:sz="4" w:space="0" w:color="000000"/>
              <w:left w:val="single" w:sz="4" w:space="0" w:color="000000"/>
              <w:bottom w:val="single" w:sz="4" w:space="0" w:color="000000"/>
              <w:right w:val="single" w:sz="4" w:space="0" w:color="000000"/>
            </w:tcBorders>
          </w:tcPr>
          <w:p w14:paraId="764029FB" w14:textId="3E872900" w:rsidR="00C16D20" w:rsidRPr="00805518" w:rsidRDefault="00C16D20" w:rsidP="00C16D20">
            <w:pPr>
              <w:jc w:val="center"/>
              <w:rPr>
                <w:rFonts w:ascii="Times New Roman" w:hAnsi="Times New Roman" w:cs="Times New Roman"/>
                <w:sz w:val="24"/>
                <w:szCs w:val="24"/>
              </w:rPr>
            </w:pPr>
            <w:r w:rsidRPr="00805518">
              <w:rPr>
                <w:rFonts w:ascii="Times New Roman" w:hAnsi="Times New Roman" w:cs="Times New Roman"/>
                <w:sz w:val="24"/>
                <w:szCs w:val="24"/>
              </w:rPr>
              <w:t>1</w:t>
            </w:r>
          </w:p>
        </w:tc>
      </w:tr>
      <w:tr w:rsidR="007465C8" w:rsidRPr="00805518" w14:paraId="7E5AF088" w14:textId="16977906" w:rsidTr="00731CB8">
        <w:trPr>
          <w:trHeight w:val="315"/>
        </w:trPr>
        <w:tc>
          <w:tcPr>
            <w:tcW w:w="995" w:type="dxa"/>
            <w:noWrap/>
            <w:hideMark/>
          </w:tcPr>
          <w:p w14:paraId="25D349E9"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7.11.9.</w:t>
            </w:r>
          </w:p>
        </w:tc>
        <w:tc>
          <w:tcPr>
            <w:tcW w:w="6517" w:type="dxa"/>
            <w:noWrap/>
            <w:hideMark/>
          </w:tcPr>
          <w:p w14:paraId="35C73567" w14:textId="77777777" w:rsidR="007465C8" w:rsidRPr="00805518" w:rsidRDefault="007465C8" w:rsidP="007465C8">
            <w:pPr>
              <w:rPr>
                <w:rFonts w:ascii="Times New Roman" w:hAnsi="Times New Roman" w:cs="Times New Roman"/>
                <w:sz w:val="24"/>
                <w:szCs w:val="24"/>
              </w:rPr>
            </w:pPr>
            <w:proofErr w:type="spellStart"/>
            <w:r w:rsidRPr="00805518">
              <w:rPr>
                <w:rFonts w:ascii="Times New Roman" w:hAnsi="Times New Roman" w:cs="Times New Roman"/>
                <w:sz w:val="24"/>
                <w:szCs w:val="24"/>
              </w:rPr>
              <w:t>Licenzija</w:t>
            </w:r>
            <w:proofErr w:type="spellEnd"/>
            <w:r w:rsidRPr="00805518">
              <w:rPr>
                <w:rFonts w:ascii="Times New Roman" w:hAnsi="Times New Roman" w:cs="Times New Roman"/>
                <w:sz w:val="24"/>
                <w:szCs w:val="24"/>
              </w:rPr>
              <w:t xml:space="preserve"> ACC7 </w:t>
            </w:r>
            <w:proofErr w:type="spellStart"/>
            <w:r w:rsidRPr="00805518">
              <w:rPr>
                <w:rFonts w:ascii="Times New Roman" w:hAnsi="Times New Roman" w:cs="Times New Roman"/>
                <w:sz w:val="24"/>
                <w:szCs w:val="24"/>
              </w:rPr>
              <w:t>Enterprice</w:t>
            </w:r>
            <w:proofErr w:type="spellEnd"/>
          </w:p>
        </w:tc>
        <w:tc>
          <w:tcPr>
            <w:tcW w:w="2848" w:type="dxa"/>
            <w:hideMark/>
          </w:tcPr>
          <w:p w14:paraId="36588E61"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 </w:t>
            </w:r>
          </w:p>
        </w:tc>
        <w:tc>
          <w:tcPr>
            <w:tcW w:w="1947" w:type="dxa"/>
            <w:tcBorders>
              <w:top w:val="single" w:sz="4" w:space="0" w:color="000000"/>
              <w:left w:val="single" w:sz="4" w:space="0" w:color="000000"/>
              <w:bottom w:val="single" w:sz="4" w:space="0" w:color="000000"/>
              <w:right w:val="single" w:sz="4" w:space="0" w:color="000000"/>
            </w:tcBorders>
          </w:tcPr>
          <w:p w14:paraId="5B48A63C" w14:textId="1629AD0F" w:rsidR="007465C8" w:rsidRPr="00805518" w:rsidRDefault="00805518" w:rsidP="007465C8">
            <w:pPr>
              <w:jc w:val="center"/>
              <w:rPr>
                <w:rFonts w:ascii="Times New Roman" w:hAnsi="Times New Roman" w:cs="Times New Roman"/>
                <w:sz w:val="24"/>
                <w:szCs w:val="24"/>
              </w:rPr>
            </w:pPr>
            <w:r>
              <w:rPr>
                <w:rFonts w:ascii="Times New Roman" w:hAnsi="Times New Roman" w:cs="Times New Roman"/>
                <w:sz w:val="24"/>
                <w:szCs w:val="24"/>
              </w:rPr>
              <w:t>vnt.</w:t>
            </w:r>
          </w:p>
        </w:tc>
        <w:tc>
          <w:tcPr>
            <w:tcW w:w="1969" w:type="dxa"/>
            <w:tcBorders>
              <w:top w:val="single" w:sz="4" w:space="0" w:color="000000"/>
              <w:left w:val="single" w:sz="4" w:space="0" w:color="000000"/>
              <w:bottom w:val="single" w:sz="4" w:space="0" w:color="000000"/>
              <w:right w:val="single" w:sz="4" w:space="0" w:color="000000"/>
            </w:tcBorders>
          </w:tcPr>
          <w:p w14:paraId="4C0A91F4" w14:textId="2BAD6305" w:rsidR="007465C8" w:rsidRPr="00805518" w:rsidRDefault="007465C8" w:rsidP="007465C8">
            <w:pPr>
              <w:jc w:val="center"/>
              <w:rPr>
                <w:rFonts w:ascii="Times New Roman" w:hAnsi="Times New Roman" w:cs="Times New Roman"/>
                <w:sz w:val="24"/>
                <w:szCs w:val="24"/>
              </w:rPr>
            </w:pPr>
            <w:r w:rsidRPr="00805518">
              <w:rPr>
                <w:rFonts w:ascii="Times New Roman" w:hAnsi="Times New Roman" w:cs="Times New Roman"/>
                <w:sz w:val="24"/>
                <w:szCs w:val="24"/>
              </w:rPr>
              <w:t>1</w:t>
            </w:r>
          </w:p>
        </w:tc>
      </w:tr>
      <w:tr w:rsidR="007465C8" w:rsidRPr="00805518" w14:paraId="7BB0E2F6" w14:textId="4C8E0F03" w:rsidTr="00731CB8">
        <w:trPr>
          <w:trHeight w:val="315"/>
        </w:trPr>
        <w:tc>
          <w:tcPr>
            <w:tcW w:w="995" w:type="dxa"/>
            <w:noWrap/>
            <w:hideMark/>
          </w:tcPr>
          <w:p w14:paraId="01CA94AF"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7.11.10.</w:t>
            </w:r>
          </w:p>
        </w:tc>
        <w:tc>
          <w:tcPr>
            <w:tcW w:w="6517" w:type="dxa"/>
            <w:noWrap/>
            <w:hideMark/>
          </w:tcPr>
          <w:p w14:paraId="53B6BA0A"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Modulis SFP, SM, SC, 1.25Gbps</w:t>
            </w:r>
          </w:p>
        </w:tc>
        <w:tc>
          <w:tcPr>
            <w:tcW w:w="2848" w:type="dxa"/>
            <w:hideMark/>
          </w:tcPr>
          <w:p w14:paraId="240C01E1"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SFPB1235S-20</w:t>
            </w:r>
          </w:p>
        </w:tc>
        <w:tc>
          <w:tcPr>
            <w:tcW w:w="1947" w:type="dxa"/>
            <w:tcBorders>
              <w:top w:val="single" w:sz="4" w:space="0" w:color="000000"/>
              <w:left w:val="single" w:sz="4" w:space="0" w:color="000000"/>
              <w:bottom w:val="single" w:sz="4" w:space="0" w:color="000000"/>
              <w:right w:val="single" w:sz="4" w:space="0" w:color="000000"/>
            </w:tcBorders>
          </w:tcPr>
          <w:p w14:paraId="5BCFAAC5" w14:textId="670D287B" w:rsidR="007465C8" w:rsidRPr="00805518" w:rsidRDefault="00805518" w:rsidP="007465C8">
            <w:pPr>
              <w:jc w:val="center"/>
              <w:rPr>
                <w:rFonts w:ascii="Times New Roman" w:hAnsi="Times New Roman" w:cs="Times New Roman"/>
                <w:sz w:val="24"/>
                <w:szCs w:val="24"/>
              </w:rPr>
            </w:pPr>
            <w:r>
              <w:rPr>
                <w:rFonts w:ascii="Times New Roman" w:hAnsi="Times New Roman" w:cs="Times New Roman"/>
                <w:sz w:val="24"/>
                <w:szCs w:val="24"/>
              </w:rPr>
              <w:t>vnt.</w:t>
            </w:r>
          </w:p>
        </w:tc>
        <w:tc>
          <w:tcPr>
            <w:tcW w:w="1969" w:type="dxa"/>
            <w:tcBorders>
              <w:top w:val="single" w:sz="4" w:space="0" w:color="000000"/>
              <w:left w:val="single" w:sz="4" w:space="0" w:color="000000"/>
              <w:bottom w:val="single" w:sz="4" w:space="0" w:color="000000"/>
              <w:right w:val="single" w:sz="4" w:space="0" w:color="000000"/>
            </w:tcBorders>
          </w:tcPr>
          <w:p w14:paraId="00E2C9F9" w14:textId="1C7F604B" w:rsidR="007465C8" w:rsidRPr="00805518" w:rsidRDefault="007465C8" w:rsidP="007465C8">
            <w:pPr>
              <w:jc w:val="center"/>
              <w:rPr>
                <w:rFonts w:ascii="Times New Roman" w:hAnsi="Times New Roman" w:cs="Times New Roman"/>
                <w:sz w:val="24"/>
                <w:szCs w:val="24"/>
              </w:rPr>
            </w:pPr>
            <w:r w:rsidRPr="00805518">
              <w:rPr>
                <w:rFonts w:ascii="Times New Roman" w:hAnsi="Times New Roman" w:cs="Times New Roman"/>
                <w:sz w:val="24"/>
                <w:szCs w:val="24"/>
              </w:rPr>
              <w:t>1</w:t>
            </w:r>
          </w:p>
        </w:tc>
      </w:tr>
      <w:tr w:rsidR="00805518" w:rsidRPr="00805518" w14:paraId="3328A539" w14:textId="176B0DCE" w:rsidTr="00731CB8">
        <w:trPr>
          <w:trHeight w:val="315"/>
        </w:trPr>
        <w:tc>
          <w:tcPr>
            <w:tcW w:w="995" w:type="dxa"/>
            <w:noWrap/>
            <w:hideMark/>
          </w:tcPr>
          <w:p w14:paraId="4BFFE97C" w14:textId="77777777" w:rsidR="00805518" w:rsidRPr="00805518" w:rsidRDefault="00805518" w:rsidP="00805518">
            <w:pPr>
              <w:rPr>
                <w:rFonts w:ascii="Times New Roman" w:hAnsi="Times New Roman" w:cs="Times New Roman"/>
                <w:sz w:val="24"/>
                <w:szCs w:val="24"/>
              </w:rPr>
            </w:pPr>
            <w:r w:rsidRPr="00805518">
              <w:rPr>
                <w:rFonts w:ascii="Times New Roman" w:hAnsi="Times New Roman" w:cs="Times New Roman"/>
                <w:sz w:val="24"/>
                <w:szCs w:val="24"/>
              </w:rPr>
              <w:t>7.11.11.</w:t>
            </w:r>
          </w:p>
        </w:tc>
        <w:tc>
          <w:tcPr>
            <w:tcW w:w="6517" w:type="dxa"/>
            <w:noWrap/>
            <w:hideMark/>
          </w:tcPr>
          <w:p w14:paraId="33AD061A" w14:textId="77777777" w:rsidR="00805518" w:rsidRPr="00805518" w:rsidRDefault="00805518" w:rsidP="00805518">
            <w:pPr>
              <w:rPr>
                <w:rFonts w:ascii="Times New Roman" w:hAnsi="Times New Roman" w:cs="Times New Roman"/>
                <w:sz w:val="24"/>
                <w:szCs w:val="24"/>
              </w:rPr>
            </w:pPr>
            <w:r w:rsidRPr="00805518">
              <w:rPr>
                <w:rFonts w:ascii="Times New Roman" w:hAnsi="Times New Roman" w:cs="Times New Roman"/>
                <w:sz w:val="24"/>
                <w:szCs w:val="24"/>
              </w:rPr>
              <w:t>Modulis SFP, SM, SC, 1.25Gbps,</w:t>
            </w:r>
          </w:p>
        </w:tc>
        <w:tc>
          <w:tcPr>
            <w:tcW w:w="2848" w:type="dxa"/>
            <w:hideMark/>
          </w:tcPr>
          <w:p w14:paraId="0FCFD4F0" w14:textId="77777777" w:rsidR="00805518" w:rsidRPr="00805518" w:rsidRDefault="00805518" w:rsidP="00805518">
            <w:pPr>
              <w:rPr>
                <w:rFonts w:ascii="Times New Roman" w:hAnsi="Times New Roman" w:cs="Times New Roman"/>
                <w:sz w:val="24"/>
                <w:szCs w:val="24"/>
              </w:rPr>
            </w:pPr>
            <w:r w:rsidRPr="00805518">
              <w:rPr>
                <w:rFonts w:ascii="Times New Roman" w:hAnsi="Times New Roman" w:cs="Times New Roman"/>
                <w:sz w:val="24"/>
                <w:szCs w:val="24"/>
              </w:rPr>
              <w:t>SFPB1235S-21</w:t>
            </w:r>
          </w:p>
        </w:tc>
        <w:tc>
          <w:tcPr>
            <w:tcW w:w="1947" w:type="dxa"/>
            <w:tcBorders>
              <w:top w:val="single" w:sz="4" w:space="0" w:color="000000"/>
              <w:left w:val="single" w:sz="4" w:space="0" w:color="000000"/>
              <w:bottom w:val="single" w:sz="4" w:space="0" w:color="000000"/>
              <w:right w:val="single" w:sz="4" w:space="0" w:color="000000"/>
            </w:tcBorders>
          </w:tcPr>
          <w:p w14:paraId="011239FB" w14:textId="168B227F" w:rsidR="00805518" w:rsidRPr="00805518" w:rsidRDefault="00805518" w:rsidP="00805518">
            <w:pPr>
              <w:jc w:val="center"/>
              <w:rPr>
                <w:rFonts w:ascii="Times New Roman" w:hAnsi="Times New Roman" w:cs="Times New Roman"/>
                <w:sz w:val="24"/>
                <w:szCs w:val="24"/>
              </w:rPr>
            </w:pPr>
            <w:r>
              <w:rPr>
                <w:rFonts w:ascii="Times New Roman" w:hAnsi="Times New Roman" w:cs="Times New Roman"/>
                <w:sz w:val="24"/>
                <w:szCs w:val="24"/>
              </w:rPr>
              <w:t>vnt.</w:t>
            </w:r>
          </w:p>
        </w:tc>
        <w:tc>
          <w:tcPr>
            <w:tcW w:w="1969" w:type="dxa"/>
            <w:tcBorders>
              <w:top w:val="single" w:sz="4" w:space="0" w:color="000000"/>
              <w:left w:val="single" w:sz="4" w:space="0" w:color="000000"/>
              <w:bottom w:val="single" w:sz="4" w:space="0" w:color="000000"/>
              <w:right w:val="single" w:sz="4" w:space="0" w:color="000000"/>
            </w:tcBorders>
          </w:tcPr>
          <w:p w14:paraId="00FD6218" w14:textId="0C41026F" w:rsidR="00805518" w:rsidRPr="00805518" w:rsidRDefault="00805518" w:rsidP="00805518">
            <w:pPr>
              <w:jc w:val="center"/>
              <w:rPr>
                <w:rFonts w:ascii="Times New Roman" w:hAnsi="Times New Roman" w:cs="Times New Roman"/>
                <w:sz w:val="24"/>
                <w:szCs w:val="24"/>
              </w:rPr>
            </w:pPr>
            <w:r w:rsidRPr="00805518">
              <w:rPr>
                <w:rFonts w:ascii="Times New Roman" w:hAnsi="Times New Roman" w:cs="Times New Roman"/>
                <w:sz w:val="24"/>
                <w:szCs w:val="24"/>
              </w:rPr>
              <w:t>1</w:t>
            </w:r>
          </w:p>
        </w:tc>
      </w:tr>
      <w:tr w:rsidR="007465C8" w:rsidRPr="00805518" w14:paraId="19E74CFF" w14:textId="13A8F1EC" w:rsidTr="00731CB8">
        <w:trPr>
          <w:trHeight w:val="315"/>
        </w:trPr>
        <w:tc>
          <w:tcPr>
            <w:tcW w:w="995" w:type="dxa"/>
            <w:noWrap/>
            <w:hideMark/>
          </w:tcPr>
          <w:p w14:paraId="395751BA"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7.11.12.</w:t>
            </w:r>
          </w:p>
        </w:tc>
        <w:tc>
          <w:tcPr>
            <w:tcW w:w="6517" w:type="dxa"/>
            <w:noWrap/>
            <w:hideMark/>
          </w:tcPr>
          <w:p w14:paraId="65E71420"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Keitiklis šviesolaidinis,10/100/1000Mbps, SFP</w:t>
            </w:r>
          </w:p>
        </w:tc>
        <w:tc>
          <w:tcPr>
            <w:tcW w:w="2848" w:type="dxa"/>
            <w:hideMark/>
          </w:tcPr>
          <w:p w14:paraId="6CFBFB5F"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AOM-3100F</w:t>
            </w:r>
          </w:p>
        </w:tc>
        <w:tc>
          <w:tcPr>
            <w:tcW w:w="1947" w:type="dxa"/>
            <w:tcBorders>
              <w:top w:val="single" w:sz="4" w:space="0" w:color="000000"/>
              <w:left w:val="single" w:sz="4" w:space="0" w:color="000000"/>
              <w:bottom w:val="single" w:sz="4" w:space="0" w:color="000000"/>
              <w:right w:val="single" w:sz="4" w:space="0" w:color="000000"/>
            </w:tcBorders>
          </w:tcPr>
          <w:p w14:paraId="4857830E" w14:textId="74467F65" w:rsidR="007465C8" w:rsidRPr="00805518" w:rsidRDefault="00805518" w:rsidP="007465C8">
            <w:pPr>
              <w:jc w:val="center"/>
              <w:rPr>
                <w:rFonts w:ascii="Times New Roman" w:hAnsi="Times New Roman" w:cs="Times New Roman"/>
                <w:sz w:val="24"/>
                <w:szCs w:val="24"/>
              </w:rPr>
            </w:pPr>
            <w:r>
              <w:rPr>
                <w:rFonts w:ascii="Times New Roman" w:hAnsi="Times New Roman" w:cs="Times New Roman"/>
                <w:sz w:val="24"/>
                <w:szCs w:val="24"/>
              </w:rPr>
              <w:t>vnt.</w:t>
            </w:r>
          </w:p>
        </w:tc>
        <w:tc>
          <w:tcPr>
            <w:tcW w:w="1969" w:type="dxa"/>
            <w:tcBorders>
              <w:top w:val="single" w:sz="4" w:space="0" w:color="000000"/>
              <w:left w:val="single" w:sz="4" w:space="0" w:color="000000"/>
              <w:bottom w:val="single" w:sz="4" w:space="0" w:color="000000"/>
              <w:right w:val="single" w:sz="4" w:space="0" w:color="000000"/>
            </w:tcBorders>
          </w:tcPr>
          <w:p w14:paraId="5355B999" w14:textId="0DCCB34F" w:rsidR="007465C8" w:rsidRPr="00805518" w:rsidRDefault="007465C8" w:rsidP="007465C8">
            <w:pPr>
              <w:jc w:val="center"/>
              <w:rPr>
                <w:rFonts w:ascii="Times New Roman" w:hAnsi="Times New Roman" w:cs="Times New Roman"/>
                <w:sz w:val="24"/>
                <w:szCs w:val="24"/>
              </w:rPr>
            </w:pPr>
            <w:r w:rsidRPr="00805518">
              <w:rPr>
                <w:rFonts w:ascii="Times New Roman" w:hAnsi="Times New Roman" w:cs="Times New Roman"/>
                <w:sz w:val="24"/>
                <w:szCs w:val="24"/>
              </w:rPr>
              <w:t>1</w:t>
            </w:r>
          </w:p>
        </w:tc>
      </w:tr>
      <w:tr w:rsidR="007465C8" w:rsidRPr="00805518" w14:paraId="42AD4304" w14:textId="1ABDFB86" w:rsidTr="00731CB8">
        <w:trPr>
          <w:trHeight w:val="315"/>
        </w:trPr>
        <w:tc>
          <w:tcPr>
            <w:tcW w:w="995" w:type="dxa"/>
            <w:noWrap/>
            <w:hideMark/>
          </w:tcPr>
          <w:p w14:paraId="59819240"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7.11.13.</w:t>
            </w:r>
          </w:p>
        </w:tc>
        <w:tc>
          <w:tcPr>
            <w:tcW w:w="6517" w:type="dxa"/>
            <w:noWrap/>
            <w:hideMark/>
          </w:tcPr>
          <w:p w14:paraId="5AD48341"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 xml:space="preserve">Tinklo komutatorius, 1 </w:t>
            </w:r>
            <w:proofErr w:type="spellStart"/>
            <w:r w:rsidRPr="00805518">
              <w:rPr>
                <w:rFonts w:ascii="Times New Roman" w:hAnsi="Times New Roman" w:cs="Times New Roman"/>
                <w:sz w:val="24"/>
                <w:szCs w:val="24"/>
              </w:rPr>
              <w:t>Gbit</w:t>
            </w:r>
            <w:proofErr w:type="spellEnd"/>
            <w:r w:rsidRPr="00805518">
              <w:rPr>
                <w:rFonts w:ascii="Times New Roman" w:hAnsi="Times New Roman" w:cs="Times New Roman"/>
                <w:sz w:val="24"/>
                <w:szCs w:val="24"/>
              </w:rPr>
              <w:t>, 24 kanalų</w:t>
            </w:r>
          </w:p>
        </w:tc>
        <w:tc>
          <w:tcPr>
            <w:tcW w:w="2848" w:type="dxa"/>
            <w:hideMark/>
          </w:tcPr>
          <w:p w14:paraId="25BC44EF" w14:textId="77777777" w:rsidR="007465C8" w:rsidRPr="00805518" w:rsidRDefault="007465C8" w:rsidP="007465C8">
            <w:pPr>
              <w:rPr>
                <w:rFonts w:ascii="Times New Roman" w:hAnsi="Times New Roman" w:cs="Times New Roman"/>
                <w:sz w:val="24"/>
                <w:szCs w:val="24"/>
              </w:rPr>
            </w:pPr>
            <w:proofErr w:type="spellStart"/>
            <w:r w:rsidRPr="00805518">
              <w:rPr>
                <w:rFonts w:ascii="Times New Roman" w:hAnsi="Times New Roman" w:cs="Times New Roman"/>
                <w:sz w:val="24"/>
                <w:szCs w:val="24"/>
              </w:rPr>
              <w:t>Cisco</w:t>
            </w:r>
            <w:proofErr w:type="spellEnd"/>
            <w:r w:rsidRPr="00805518">
              <w:rPr>
                <w:rFonts w:ascii="Times New Roman" w:hAnsi="Times New Roman" w:cs="Times New Roman"/>
                <w:sz w:val="24"/>
                <w:szCs w:val="24"/>
              </w:rPr>
              <w:t xml:space="preserve"> sg102-24</w:t>
            </w:r>
          </w:p>
        </w:tc>
        <w:tc>
          <w:tcPr>
            <w:tcW w:w="1947" w:type="dxa"/>
            <w:tcBorders>
              <w:top w:val="single" w:sz="4" w:space="0" w:color="000000"/>
              <w:left w:val="single" w:sz="4" w:space="0" w:color="000000"/>
              <w:bottom w:val="single" w:sz="4" w:space="0" w:color="000000"/>
              <w:right w:val="single" w:sz="4" w:space="0" w:color="000000"/>
            </w:tcBorders>
          </w:tcPr>
          <w:p w14:paraId="4FD2A9D1" w14:textId="37F24690" w:rsidR="007465C8" w:rsidRPr="00805518" w:rsidRDefault="00805518" w:rsidP="007465C8">
            <w:pPr>
              <w:jc w:val="center"/>
              <w:rPr>
                <w:rFonts w:ascii="Times New Roman" w:hAnsi="Times New Roman" w:cs="Times New Roman"/>
                <w:sz w:val="24"/>
                <w:szCs w:val="24"/>
              </w:rPr>
            </w:pPr>
            <w:r>
              <w:rPr>
                <w:rFonts w:ascii="Times New Roman" w:hAnsi="Times New Roman" w:cs="Times New Roman"/>
                <w:sz w:val="24"/>
                <w:szCs w:val="24"/>
              </w:rPr>
              <w:t>vnt.</w:t>
            </w:r>
          </w:p>
        </w:tc>
        <w:tc>
          <w:tcPr>
            <w:tcW w:w="1969" w:type="dxa"/>
            <w:tcBorders>
              <w:top w:val="single" w:sz="4" w:space="0" w:color="000000"/>
              <w:left w:val="single" w:sz="4" w:space="0" w:color="000000"/>
              <w:bottom w:val="single" w:sz="4" w:space="0" w:color="000000"/>
              <w:right w:val="single" w:sz="4" w:space="0" w:color="000000"/>
            </w:tcBorders>
          </w:tcPr>
          <w:p w14:paraId="05670E76" w14:textId="1B05B543" w:rsidR="007465C8" w:rsidRPr="00805518" w:rsidRDefault="007465C8" w:rsidP="007465C8">
            <w:pPr>
              <w:jc w:val="center"/>
              <w:rPr>
                <w:rFonts w:ascii="Times New Roman" w:hAnsi="Times New Roman" w:cs="Times New Roman"/>
                <w:sz w:val="24"/>
                <w:szCs w:val="24"/>
              </w:rPr>
            </w:pPr>
            <w:r w:rsidRPr="00805518">
              <w:rPr>
                <w:rFonts w:ascii="Times New Roman" w:hAnsi="Times New Roman" w:cs="Times New Roman"/>
                <w:sz w:val="24"/>
                <w:szCs w:val="24"/>
              </w:rPr>
              <w:t>1</w:t>
            </w:r>
          </w:p>
        </w:tc>
      </w:tr>
      <w:tr w:rsidR="007465C8" w:rsidRPr="00805518" w14:paraId="5D5E8E53" w14:textId="5DA282FB" w:rsidTr="00731CB8">
        <w:trPr>
          <w:trHeight w:val="315"/>
        </w:trPr>
        <w:tc>
          <w:tcPr>
            <w:tcW w:w="995" w:type="dxa"/>
            <w:noWrap/>
            <w:hideMark/>
          </w:tcPr>
          <w:p w14:paraId="0BF0C128"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7.11.14.</w:t>
            </w:r>
          </w:p>
        </w:tc>
        <w:tc>
          <w:tcPr>
            <w:tcW w:w="6517" w:type="dxa"/>
            <w:noWrap/>
            <w:hideMark/>
          </w:tcPr>
          <w:p w14:paraId="2E2EC0B2"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 xml:space="preserve">Tinklo komutatorius, 1 </w:t>
            </w:r>
            <w:proofErr w:type="spellStart"/>
            <w:r w:rsidRPr="00805518">
              <w:rPr>
                <w:rFonts w:ascii="Times New Roman" w:hAnsi="Times New Roman" w:cs="Times New Roman"/>
                <w:sz w:val="24"/>
                <w:szCs w:val="24"/>
              </w:rPr>
              <w:t>Gbit</w:t>
            </w:r>
            <w:proofErr w:type="spellEnd"/>
          </w:p>
        </w:tc>
        <w:tc>
          <w:tcPr>
            <w:tcW w:w="2848" w:type="dxa"/>
            <w:hideMark/>
          </w:tcPr>
          <w:p w14:paraId="52A34A19" w14:textId="77777777" w:rsidR="007465C8" w:rsidRPr="00805518" w:rsidRDefault="007465C8" w:rsidP="007465C8">
            <w:pPr>
              <w:rPr>
                <w:rFonts w:ascii="Times New Roman" w:hAnsi="Times New Roman" w:cs="Times New Roman"/>
                <w:sz w:val="24"/>
                <w:szCs w:val="24"/>
              </w:rPr>
            </w:pPr>
            <w:proofErr w:type="spellStart"/>
            <w:r w:rsidRPr="00805518">
              <w:rPr>
                <w:rFonts w:ascii="Times New Roman" w:hAnsi="Times New Roman" w:cs="Times New Roman"/>
                <w:sz w:val="24"/>
                <w:szCs w:val="24"/>
              </w:rPr>
              <w:t>Moxa</w:t>
            </w:r>
            <w:proofErr w:type="spellEnd"/>
          </w:p>
        </w:tc>
        <w:tc>
          <w:tcPr>
            <w:tcW w:w="1947" w:type="dxa"/>
            <w:tcBorders>
              <w:top w:val="single" w:sz="4" w:space="0" w:color="000000"/>
              <w:left w:val="single" w:sz="4" w:space="0" w:color="000000"/>
              <w:bottom w:val="single" w:sz="4" w:space="0" w:color="000000"/>
              <w:right w:val="single" w:sz="4" w:space="0" w:color="000000"/>
            </w:tcBorders>
          </w:tcPr>
          <w:p w14:paraId="55F99BE3" w14:textId="15BBCDC5" w:rsidR="007465C8" w:rsidRPr="00805518" w:rsidRDefault="00805518" w:rsidP="007465C8">
            <w:pPr>
              <w:jc w:val="center"/>
              <w:rPr>
                <w:rFonts w:ascii="Times New Roman" w:hAnsi="Times New Roman" w:cs="Times New Roman"/>
                <w:sz w:val="24"/>
                <w:szCs w:val="24"/>
              </w:rPr>
            </w:pPr>
            <w:r>
              <w:rPr>
                <w:rFonts w:ascii="Times New Roman" w:hAnsi="Times New Roman" w:cs="Times New Roman"/>
                <w:sz w:val="24"/>
                <w:szCs w:val="24"/>
              </w:rPr>
              <w:t>vnt.</w:t>
            </w:r>
          </w:p>
        </w:tc>
        <w:tc>
          <w:tcPr>
            <w:tcW w:w="1969" w:type="dxa"/>
            <w:tcBorders>
              <w:top w:val="single" w:sz="4" w:space="0" w:color="000000"/>
              <w:left w:val="single" w:sz="4" w:space="0" w:color="000000"/>
              <w:bottom w:val="single" w:sz="4" w:space="0" w:color="000000"/>
              <w:right w:val="single" w:sz="4" w:space="0" w:color="000000"/>
            </w:tcBorders>
          </w:tcPr>
          <w:p w14:paraId="3E87C747" w14:textId="4EB81125" w:rsidR="007465C8" w:rsidRPr="00805518" w:rsidRDefault="007465C8" w:rsidP="007465C8">
            <w:pPr>
              <w:jc w:val="center"/>
              <w:rPr>
                <w:rFonts w:ascii="Times New Roman" w:hAnsi="Times New Roman" w:cs="Times New Roman"/>
                <w:sz w:val="24"/>
                <w:szCs w:val="24"/>
              </w:rPr>
            </w:pPr>
            <w:r w:rsidRPr="00805518">
              <w:rPr>
                <w:rFonts w:ascii="Times New Roman" w:hAnsi="Times New Roman" w:cs="Times New Roman"/>
                <w:sz w:val="24"/>
                <w:szCs w:val="24"/>
              </w:rPr>
              <w:t>1</w:t>
            </w:r>
          </w:p>
        </w:tc>
      </w:tr>
      <w:tr w:rsidR="007465C8" w:rsidRPr="00805518" w14:paraId="062581F2" w14:textId="79F4BE70" w:rsidTr="00731CB8">
        <w:trPr>
          <w:trHeight w:val="315"/>
        </w:trPr>
        <w:tc>
          <w:tcPr>
            <w:tcW w:w="995" w:type="dxa"/>
            <w:noWrap/>
            <w:hideMark/>
          </w:tcPr>
          <w:p w14:paraId="0F86FFEA"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7.11.15.</w:t>
            </w:r>
          </w:p>
        </w:tc>
        <w:tc>
          <w:tcPr>
            <w:tcW w:w="6517" w:type="dxa"/>
            <w:noWrap/>
            <w:hideMark/>
          </w:tcPr>
          <w:p w14:paraId="49146DDA"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 xml:space="preserve"> IM-6700A-8PoE </w:t>
            </w:r>
          </w:p>
        </w:tc>
        <w:tc>
          <w:tcPr>
            <w:tcW w:w="2848" w:type="dxa"/>
            <w:hideMark/>
          </w:tcPr>
          <w:p w14:paraId="2FC726BA" w14:textId="77777777" w:rsidR="007465C8" w:rsidRPr="00805518" w:rsidRDefault="007465C8" w:rsidP="007465C8">
            <w:pPr>
              <w:rPr>
                <w:rFonts w:ascii="Times New Roman" w:hAnsi="Times New Roman" w:cs="Times New Roman"/>
                <w:sz w:val="24"/>
                <w:szCs w:val="24"/>
              </w:rPr>
            </w:pPr>
            <w:proofErr w:type="spellStart"/>
            <w:r w:rsidRPr="00805518">
              <w:rPr>
                <w:rFonts w:ascii="Times New Roman" w:hAnsi="Times New Roman" w:cs="Times New Roman"/>
                <w:sz w:val="24"/>
                <w:szCs w:val="24"/>
              </w:rPr>
              <w:t>Moxa</w:t>
            </w:r>
            <w:proofErr w:type="spellEnd"/>
          </w:p>
        </w:tc>
        <w:tc>
          <w:tcPr>
            <w:tcW w:w="1947" w:type="dxa"/>
            <w:tcBorders>
              <w:top w:val="single" w:sz="4" w:space="0" w:color="000000"/>
              <w:left w:val="single" w:sz="4" w:space="0" w:color="000000"/>
              <w:bottom w:val="single" w:sz="4" w:space="0" w:color="000000"/>
              <w:right w:val="single" w:sz="4" w:space="0" w:color="000000"/>
            </w:tcBorders>
          </w:tcPr>
          <w:p w14:paraId="5F03C96B" w14:textId="66DC0AD9" w:rsidR="007465C8" w:rsidRPr="00805518" w:rsidRDefault="00805518" w:rsidP="007465C8">
            <w:pPr>
              <w:jc w:val="center"/>
              <w:rPr>
                <w:rFonts w:ascii="Times New Roman" w:hAnsi="Times New Roman" w:cs="Times New Roman"/>
                <w:sz w:val="24"/>
                <w:szCs w:val="24"/>
              </w:rPr>
            </w:pPr>
            <w:r>
              <w:rPr>
                <w:rFonts w:ascii="Times New Roman" w:hAnsi="Times New Roman" w:cs="Times New Roman"/>
                <w:sz w:val="24"/>
                <w:szCs w:val="24"/>
              </w:rPr>
              <w:t>vnt.</w:t>
            </w:r>
          </w:p>
        </w:tc>
        <w:tc>
          <w:tcPr>
            <w:tcW w:w="1969" w:type="dxa"/>
            <w:tcBorders>
              <w:top w:val="single" w:sz="4" w:space="0" w:color="000000"/>
              <w:left w:val="single" w:sz="4" w:space="0" w:color="000000"/>
              <w:bottom w:val="single" w:sz="4" w:space="0" w:color="000000"/>
              <w:right w:val="single" w:sz="4" w:space="0" w:color="000000"/>
            </w:tcBorders>
          </w:tcPr>
          <w:p w14:paraId="3D3AD21D" w14:textId="10BF2456" w:rsidR="007465C8" w:rsidRPr="00805518" w:rsidRDefault="007465C8" w:rsidP="007465C8">
            <w:pPr>
              <w:jc w:val="center"/>
              <w:rPr>
                <w:rFonts w:ascii="Times New Roman" w:hAnsi="Times New Roman" w:cs="Times New Roman"/>
                <w:sz w:val="24"/>
                <w:szCs w:val="24"/>
              </w:rPr>
            </w:pPr>
            <w:r w:rsidRPr="00805518">
              <w:rPr>
                <w:rFonts w:ascii="Times New Roman" w:hAnsi="Times New Roman" w:cs="Times New Roman"/>
                <w:sz w:val="24"/>
                <w:szCs w:val="24"/>
              </w:rPr>
              <w:t>1</w:t>
            </w:r>
          </w:p>
        </w:tc>
      </w:tr>
      <w:tr w:rsidR="007465C8" w:rsidRPr="00805518" w14:paraId="5435B07C" w14:textId="149B6D17" w:rsidTr="00731CB8">
        <w:trPr>
          <w:trHeight w:val="315"/>
        </w:trPr>
        <w:tc>
          <w:tcPr>
            <w:tcW w:w="995" w:type="dxa"/>
            <w:noWrap/>
            <w:hideMark/>
          </w:tcPr>
          <w:p w14:paraId="67F6C241"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7.11.16.</w:t>
            </w:r>
          </w:p>
        </w:tc>
        <w:tc>
          <w:tcPr>
            <w:tcW w:w="6517" w:type="dxa"/>
            <w:noWrap/>
            <w:hideMark/>
          </w:tcPr>
          <w:p w14:paraId="0087314D"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 xml:space="preserve">Power </w:t>
            </w:r>
            <w:proofErr w:type="spellStart"/>
            <w:r w:rsidRPr="00805518">
              <w:rPr>
                <w:rFonts w:ascii="Times New Roman" w:hAnsi="Times New Roman" w:cs="Times New Roman"/>
                <w:sz w:val="24"/>
                <w:szCs w:val="24"/>
              </w:rPr>
              <w:t>supply</w:t>
            </w:r>
            <w:proofErr w:type="spellEnd"/>
            <w:r w:rsidRPr="00805518">
              <w:rPr>
                <w:rFonts w:ascii="Times New Roman" w:hAnsi="Times New Roman" w:cs="Times New Roman"/>
                <w:sz w:val="24"/>
                <w:szCs w:val="24"/>
              </w:rPr>
              <w:t>, 240W 48V 5A</w:t>
            </w:r>
          </w:p>
        </w:tc>
        <w:tc>
          <w:tcPr>
            <w:tcW w:w="2848" w:type="dxa"/>
            <w:hideMark/>
          </w:tcPr>
          <w:p w14:paraId="5D7B09D9" w14:textId="77777777" w:rsidR="007465C8" w:rsidRPr="00805518" w:rsidRDefault="007465C8" w:rsidP="007465C8">
            <w:pPr>
              <w:rPr>
                <w:rFonts w:ascii="Times New Roman" w:hAnsi="Times New Roman" w:cs="Times New Roman"/>
                <w:sz w:val="24"/>
                <w:szCs w:val="24"/>
              </w:rPr>
            </w:pPr>
            <w:proofErr w:type="spellStart"/>
            <w:r w:rsidRPr="00805518">
              <w:rPr>
                <w:rFonts w:ascii="Times New Roman" w:hAnsi="Times New Roman" w:cs="Times New Roman"/>
                <w:sz w:val="24"/>
                <w:szCs w:val="24"/>
              </w:rPr>
              <w:t>Mean</w:t>
            </w:r>
            <w:proofErr w:type="spellEnd"/>
            <w:r w:rsidRPr="00805518">
              <w:rPr>
                <w:rFonts w:ascii="Times New Roman" w:hAnsi="Times New Roman" w:cs="Times New Roman"/>
                <w:sz w:val="24"/>
                <w:szCs w:val="24"/>
              </w:rPr>
              <w:t xml:space="preserve"> </w:t>
            </w:r>
            <w:proofErr w:type="spellStart"/>
            <w:r w:rsidRPr="00805518">
              <w:rPr>
                <w:rFonts w:ascii="Times New Roman" w:hAnsi="Times New Roman" w:cs="Times New Roman"/>
                <w:sz w:val="24"/>
                <w:szCs w:val="24"/>
              </w:rPr>
              <w:t>Well</w:t>
            </w:r>
            <w:proofErr w:type="spellEnd"/>
            <w:r w:rsidRPr="00805518">
              <w:rPr>
                <w:rFonts w:ascii="Times New Roman" w:hAnsi="Times New Roman" w:cs="Times New Roman"/>
                <w:sz w:val="24"/>
                <w:szCs w:val="24"/>
              </w:rPr>
              <w:t xml:space="preserve"> WDR-240-48</w:t>
            </w:r>
          </w:p>
        </w:tc>
        <w:tc>
          <w:tcPr>
            <w:tcW w:w="1947" w:type="dxa"/>
            <w:tcBorders>
              <w:top w:val="single" w:sz="4" w:space="0" w:color="000000"/>
              <w:left w:val="single" w:sz="4" w:space="0" w:color="000000"/>
              <w:bottom w:val="single" w:sz="4" w:space="0" w:color="000000"/>
              <w:right w:val="single" w:sz="4" w:space="0" w:color="000000"/>
            </w:tcBorders>
          </w:tcPr>
          <w:p w14:paraId="1CBDA9B4" w14:textId="66450F6B" w:rsidR="007465C8" w:rsidRPr="00805518" w:rsidRDefault="00805518" w:rsidP="007465C8">
            <w:pPr>
              <w:jc w:val="center"/>
              <w:rPr>
                <w:rFonts w:ascii="Times New Roman" w:hAnsi="Times New Roman" w:cs="Times New Roman"/>
                <w:sz w:val="24"/>
                <w:szCs w:val="24"/>
              </w:rPr>
            </w:pPr>
            <w:r>
              <w:rPr>
                <w:rFonts w:ascii="Times New Roman" w:hAnsi="Times New Roman" w:cs="Times New Roman"/>
                <w:sz w:val="24"/>
                <w:szCs w:val="24"/>
              </w:rPr>
              <w:t>vnt.</w:t>
            </w:r>
          </w:p>
        </w:tc>
        <w:tc>
          <w:tcPr>
            <w:tcW w:w="1969" w:type="dxa"/>
            <w:tcBorders>
              <w:top w:val="single" w:sz="4" w:space="0" w:color="000000"/>
              <w:left w:val="single" w:sz="4" w:space="0" w:color="000000"/>
              <w:bottom w:val="single" w:sz="4" w:space="0" w:color="000000"/>
              <w:right w:val="single" w:sz="4" w:space="0" w:color="000000"/>
            </w:tcBorders>
          </w:tcPr>
          <w:p w14:paraId="29B4DAEE" w14:textId="60537B85" w:rsidR="007465C8" w:rsidRPr="00805518" w:rsidRDefault="007465C8" w:rsidP="007465C8">
            <w:pPr>
              <w:jc w:val="center"/>
              <w:rPr>
                <w:rFonts w:ascii="Times New Roman" w:hAnsi="Times New Roman" w:cs="Times New Roman"/>
                <w:sz w:val="24"/>
                <w:szCs w:val="24"/>
              </w:rPr>
            </w:pPr>
            <w:r w:rsidRPr="00805518">
              <w:rPr>
                <w:rFonts w:ascii="Times New Roman" w:hAnsi="Times New Roman" w:cs="Times New Roman"/>
                <w:sz w:val="24"/>
                <w:szCs w:val="24"/>
              </w:rPr>
              <w:t>1</w:t>
            </w:r>
          </w:p>
        </w:tc>
      </w:tr>
      <w:tr w:rsidR="007465C8" w:rsidRPr="00805518" w14:paraId="4684ED3E" w14:textId="1A3FB28E" w:rsidTr="00731CB8">
        <w:trPr>
          <w:trHeight w:val="315"/>
        </w:trPr>
        <w:tc>
          <w:tcPr>
            <w:tcW w:w="995" w:type="dxa"/>
            <w:noWrap/>
            <w:hideMark/>
          </w:tcPr>
          <w:p w14:paraId="2AC06482"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7.11.17.</w:t>
            </w:r>
          </w:p>
        </w:tc>
        <w:tc>
          <w:tcPr>
            <w:tcW w:w="6517" w:type="dxa"/>
            <w:noWrap/>
            <w:hideMark/>
          </w:tcPr>
          <w:p w14:paraId="31DC9270"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Komutatorius DGS-1210-10/F</w:t>
            </w:r>
          </w:p>
        </w:tc>
        <w:tc>
          <w:tcPr>
            <w:tcW w:w="2848" w:type="dxa"/>
            <w:hideMark/>
          </w:tcPr>
          <w:p w14:paraId="75EAA9E7"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DGS-1210-10/F</w:t>
            </w:r>
          </w:p>
        </w:tc>
        <w:tc>
          <w:tcPr>
            <w:tcW w:w="1947" w:type="dxa"/>
            <w:tcBorders>
              <w:top w:val="single" w:sz="4" w:space="0" w:color="000000"/>
              <w:left w:val="single" w:sz="4" w:space="0" w:color="000000"/>
              <w:bottom w:val="single" w:sz="4" w:space="0" w:color="000000"/>
              <w:right w:val="single" w:sz="4" w:space="0" w:color="000000"/>
            </w:tcBorders>
          </w:tcPr>
          <w:p w14:paraId="0AA8B97F" w14:textId="385B4ED5" w:rsidR="007465C8" w:rsidRPr="00805518" w:rsidRDefault="00805518" w:rsidP="007465C8">
            <w:pPr>
              <w:jc w:val="center"/>
              <w:rPr>
                <w:rFonts w:ascii="Times New Roman" w:hAnsi="Times New Roman" w:cs="Times New Roman"/>
                <w:sz w:val="24"/>
                <w:szCs w:val="24"/>
              </w:rPr>
            </w:pPr>
            <w:r>
              <w:rPr>
                <w:rFonts w:ascii="Times New Roman" w:hAnsi="Times New Roman" w:cs="Times New Roman"/>
                <w:sz w:val="24"/>
                <w:szCs w:val="24"/>
              </w:rPr>
              <w:t>vnt.</w:t>
            </w:r>
          </w:p>
        </w:tc>
        <w:tc>
          <w:tcPr>
            <w:tcW w:w="1969" w:type="dxa"/>
            <w:tcBorders>
              <w:top w:val="single" w:sz="4" w:space="0" w:color="000000"/>
              <w:left w:val="single" w:sz="4" w:space="0" w:color="000000"/>
              <w:bottom w:val="single" w:sz="4" w:space="0" w:color="000000"/>
              <w:right w:val="single" w:sz="4" w:space="0" w:color="000000"/>
            </w:tcBorders>
          </w:tcPr>
          <w:p w14:paraId="18B1C01D" w14:textId="60F3F26D" w:rsidR="007465C8" w:rsidRPr="00805518" w:rsidRDefault="007465C8" w:rsidP="007465C8">
            <w:pPr>
              <w:jc w:val="center"/>
              <w:rPr>
                <w:rFonts w:ascii="Times New Roman" w:hAnsi="Times New Roman" w:cs="Times New Roman"/>
                <w:sz w:val="24"/>
                <w:szCs w:val="24"/>
              </w:rPr>
            </w:pPr>
            <w:r w:rsidRPr="00805518">
              <w:rPr>
                <w:rFonts w:ascii="Times New Roman" w:hAnsi="Times New Roman" w:cs="Times New Roman"/>
                <w:sz w:val="24"/>
                <w:szCs w:val="24"/>
              </w:rPr>
              <w:t>1</w:t>
            </w:r>
          </w:p>
        </w:tc>
      </w:tr>
      <w:tr w:rsidR="007465C8" w:rsidRPr="00805518" w14:paraId="0669BC35" w14:textId="7623D9CB" w:rsidTr="00731CB8">
        <w:trPr>
          <w:trHeight w:val="900"/>
        </w:trPr>
        <w:tc>
          <w:tcPr>
            <w:tcW w:w="995" w:type="dxa"/>
            <w:noWrap/>
            <w:hideMark/>
          </w:tcPr>
          <w:p w14:paraId="748E33C5"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7.11.18.</w:t>
            </w:r>
          </w:p>
        </w:tc>
        <w:tc>
          <w:tcPr>
            <w:tcW w:w="6517" w:type="dxa"/>
            <w:noWrap/>
            <w:hideMark/>
          </w:tcPr>
          <w:p w14:paraId="0E64FB04"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Tinklo komutatorius, 1Gbit , 8 kanalų</w:t>
            </w:r>
          </w:p>
        </w:tc>
        <w:tc>
          <w:tcPr>
            <w:tcW w:w="2848" w:type="dxa"/>
            <w:hideMark/>
          </w:tcPr>
          <w:p w14:paraId="52FE720A" w14:textId="77777777" w:rsidR="007465C8" w:rsidRPr="00805518" w:rsidRDefault="007465C8" w:rsidP="007465C8">
            <w:pPr>
              <w:rPr>
                <w:rFonts w:ascii="Times New Roman" w:hAnsi="Times New Roman" w:cs="Times New Roman"/>
                <w:sz w:val="24"/>
                <w:szCs w:val="24"/>
              </w:rPr>
            </w:pPr>
            <w:proofErr w:type="spellStart"/>
            <w:r w:rsidRPr="00805518">
              <w:rPr>
                <w:rFonts w:ascii="Times New Roman" w:hAnsi="Times New Roman" w:cs="Times New Roman"/>
                <w:sz w:val="24"/>
                <w:szCs w:val="24"/>
              </w:rPr>
              <w:t>Moxa</w:t>
            </w:r>
            <w:proofErr w:type="spellEnd"/>
            <w:r w:rsidRPr="00805518">
              <w:rPr>
                <w:rFonts w:ascii="Times New Roman" w:hAnsi="Times New Roman" w:cs="Times New Roman"/>
                <w:sz w:val="24"/>
                <w:szCs w:val="24"/>
              </w:rPr>
              <w:t xml:space="preserve"> IKS-6728A-8PoE-4GTXSFP-HV-HV-T + IM-6700A-8PoE + 2x SFP</w:t>
            </w:r>
          </w:p>
        </w:tc>
        <w:tc>
          <w:tcPr>
            <w:tcW w:w="1947" w:type="dxa"/>
            <w:tcBorders>
              <w:top w:val="single" w:sz="4" w:space="0" w:color="000000"/>
              <w:left w:val="single" w:sz="4" w:space="0" w:color="000000"/>
              <w:bottom w:val="single" w:sz="4" w:space="0" w:color="000000"/>
              <w:right w:val="single" w:sz="4" w:space="0" w:color="000000"/>
            </w:tcBorders>
          </w:tcPr>
          <w:p w14:paraId="2078D459" w14:textId="783C4EC5" w:rsidR="007465C8" w:rsidRPr="00805518" w:rsidRDefault="00805518" w:rsidP="007465C8">
            <w:pPr>
              <w:jc w:val="center"/>
              <w:rPr>
                <w:rFonts w:ascii="Times New Roman" w:hAnsi="Times New Roman" w:cs="Times New Roman"/>
                <w:sz w:val="24"/>
                <w:szCs w:val="24"/>
              </w:rPr>
            </w:pPr>
            <w:r>
              <w:rPr>
                <w:rFonts w:ascii="Times New Roman" w:hAnsi="Times New Roman" w:cs="Times New Roman"/>
                <w:sz w:val="24"/>
                <w:szCs w:val="24"/>
              </w:rPr>
              <w:t>vnt.</w:t>
            </w:r>
          </w:p>
        </w:tc>
        <w:tc>
          <w:tcPr>
            <w:tcW w:w="1969" w:type="dxa"/>
            <w:tcBorders>
              <w:top w:val="single" w:sz="4" w:space="0" w:color="000000"/>
              <w:left w:val="single" w:sz="4" w:space="0" w:color="000000"/>
              <w:bottom w:val="single" w:sz="4" w:space="0" w:color="000000"/>
              <w:right w:val="single" w:sz="4" w:space="0" w:color="000000"/>
            </w:tcBorders>
          </w:tcPr>
          <w:p w14:paraId="586748F7" w14:textId="15AD3845" w:rsidR="007465C8" w:rsidRPr="00805518" w:rsidRDefault="007465C8" w:rsidP="007465C8">
            <w:pPr>
              <w:jc w:val="center"/>
              <w:rPr>
                <w:rFonts w:ascii="Times New Roman" w:hAnsi="Times New Roman" w:cs="Times New Roman"/>
                <w:sz w:val="24"/>
                <w:szCs w:val="24"/>
              </w:rPr>
            </w:pPr>
            <w:r w:rsidRPr="00805518">
              <w:rPr>
                <w:rFonts w:ascii="Times New Roman" w:hAnsi="Times New Roman" w:cs="Times New Roman"/>
                <w:sz w:val="24"/>
                <w:szCs w:val="24"/>
              </w:rPr>
              <w:t>1</w:t>
            </w:r>
          </w:p>
        </w:tc>
      </w:tr>
      <w:tr w:rsidR="007465C8" w:rsidRPr="00805518" w14:paraId="6B00F8B0" w14:textId="0D670E44" w:rsidTr="00731CB8">
        <w:trPr>
          <w:trHeight w:val="315"/>
        </w:trPr>
        <w:tc>
          <w:tcPr>
            <w:tcW w:w="995" w:type="dxa"/>
            <w:noWrap/>
            <w:hideMark/>
          </w:tcPr>
          <w:p w14:paraId="2165F72D"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7.11.19</w:t>
            </w:r>
          </w:p>
        </w:tc>
        <w:tc>
          <w:tcPr>
            <w:tcW w:w="6517" w:type="dxa"/>
            <w:noWrap/>
            <w:hideMark/>
          </w:tcPr>
          <w:p w14:paraId="5FC83C7B"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Tinklo komutatorius, 8 kanalų</w:t>
            </w:r>
          </w:p>
        </w:tc>
        <w:tc>
          <w:tcPr>
            <w:tcW w:w="2848" w:type="dxa"/>
            <w:hideMark/>
          </w:tcPr>
          <w:p w14:paraId="1FC5314C" w14:textId="77777777" w:rsidR="007465C8" w:rsidRPr="00805518" w:rsidRDefault="007465C8" w:rsidP="007465C8">
            <w:pPr>
              <w:rPr>
                <w:rFonts w:ascii="Times New Roman" w:hAnsi="Times New Roman" w:cs="Times New Roman"/>
                <w:sz w:val="24"/>
                <w:szCs w:val="24"/>
              </w:rPr>
            </w:pPr>
            <w:proofErr w:type="spellStart"/>
            <w:r w:rsidRPr="00805518">
              <w:rPr>
                <w:rFonts w:ascii="Times New Roman" w:hAnsi="Times New Roman" w:cs="Times New Roman"/>
                <w:sz w:val="24"/>
                <w:szCs w:val="24"/>
              </w:rPr>
              <w:t>Cisco</w:t>
            </w:r>
            <w:proofErr w:type="spellEnd"/>
            <w:r w:rsidRPr="00805518">
              <w:rPr>
                <w:rFonts w:ascii="Times New Roman" w:hAnsi="Times New Roman" w:cs="Times New Roman"/>
                <w:sz w:val="24"/>
                <w:szCs w:val="24"/>
              </w:rPr>
              <w:t xml:space="preserve"> SRW208G-K9-G5</w:t>
            </w:r>
          </w:p>
        </w:tc>
        <w:tc>
          <w:tcPr>
            <w:tcW w:w="1947" w:type="dxa"/>
            <w:tcBorders>
              <w:top w:val="single" w:sz="4" w:space="0" w:color="000000"/>
              <w:left w:val="single" w:sz="4" w:space="0" w:color="000000"/>
              <w:bottom w:val="single" w:sz="4" w:space="0" w:color="000000"/>
              <w:right w:val="single" w:sz="4" w:space="0" w:color="000000"/>
            </w:tcBorders>
          </w:tcPr>
          <w:p w14:paraId="341F646B" w14:textId="646D12CD" w:rsidR="007465C8" w:rsidRPr="00805518" w:rsidRDefault="00805518" w:rsidP="007465C8">
            <w:pPr>
              <w:jc w:val="center"/>
              <w:rPr>
                <w:rFonts w:ascii="Times New Roman" w:hAnsi="Times New Roman" w:cs="Times New Roman"/>
                <w:sz w:val="24"/>
                <w:szCs w:val="24"/>
              </w:rPr>
            </w:pPr>
            <w:r>
              <w:rPr>
                <w:rFonts w:ascii="Times New Roman" w:hAnsi="Times New Roman" w:cs="Times New Roman"/>
                <w:sz w:val="24"/>
                <w:szCs w:val="24"/>
              </w:rPr>
              <w:t>vnt.</w:t>
            </w:r>
          </w:p>
        </w:tc>
        <w:tc>
          <w:tcPr>
            <w:tcW w:w="1969" w:type="dxa"/>
            <w:tcBorders>
              <w:top w:val="single" w:sz="4" w:space="0" w:color="000000"/>
              <w:left w:val="single" w:sz="4" w:space="0" w:color="000000"/>
              <w:bottom w:val="single" w:sz="4" w:space="0" w:color="000000"/>
              <w:right w:val="single" w:sz="4" w:space="0" w:color="000000"/>
            </w:tcBorders>
          </w:tcPr>
          <w:p w14:paraId="459AF4B6" w14:textId="0EA2B12B" w:rsidR="007465C8" w:rsidRPr="00805518" w:rsidRDefault="007465C8" w:rsidP="007465C8">
            <w:pPr>
              <w:jc w:val="center"/>
              <w:rPr>
                <w:rFonts w:ascii="Times New Roman" w:hAnsi="Times New Roman" w:cs="Times New Roman"/>
                <w:sz w:val="24"/>
                <w:szCs w:val="24"/>
              </w:rPr>
            </w:pPr>
            <w:r w:rsidRPr="00805518">
              <w:rPr>
                <w:rFonts w:ascii="Times New Roman" w:hAnsi="Times New Roman" w:cs="Times New Roman"/>
                <w:sz w:val="24"/>
                <w:szCs w:val="24"/>
              </w:rPr>
              <w:t>1</w:t>
            </w:r>
          </w:p>
        </w:tc>
      </w:tr>
      <w:tr w:rsidR="007465C8" w:rsidRPr="00805518" w14:paraId="3081E7AA" w14:textId="64AAB1D2" w:rsidTr="00731CB8">
        <w:trPr>
          <w:trHeight w:val="300"/>
        </w:trPr>
        <w:tc>
          <w:tcPr>
            <w:tcW w:w="995" w:type="dxa"/>
            <w:noWrap/>
            <w:hideMark/>
          </w:tcPr>
          <w:p w14:paraId="1F516E1A" w14:textId="3F01CEC2" w:rsidR="007465C8" w:rsidRPr="00805518" w:rsidRDefault="007465C8" w:rsidP="007465C8">
            <w:pPr>
              <w:rPr>
                <w:rFonts w:ascii="Times New Roman" w:hAnsi="Times New Roman" w:cs="Times New Roman"/>
                <w:b/>
                <w:bCs/>
                <w:sz w:val="24"/>
                <w:szCs w:val="24"/>
              </w:rPr>
            </w:pPr>
            <w:r w:rsidRPr="00805518">
              <w:rPr>
                <w:rFonts w:ascii="Times New Roman" w:hAnsi="Times New Roman" w:cs="Times New Roman"/>
                <w:sz w:val="24"/>
                <w:szCs w:val="24"/>
              </w:rPr>
              <w:t>7.12</w:t>
            </w:r>
            <w:r w:rsidRPr="00805518">
              <w:rPr>
                <w:rFonts w:ascii="Times New Roman" w:hAnsi="Times New Roman" w:cs="Times New Roman"/>
                <w:b/>
                <w:bCs/>
                <w:sz w:val="24"/>
                <w:szCs w:val="24"/>
              </w:rPr>
              <w:t>.</w:t>
            </w:r>
          </w:p>
        </w:tc>
        <w:tc>
          <w:tcPr>
            <w:tcW w:w="9365" w:type="dxa"/>
            <w:gridSpan w:val="2"/>
            <w:hideMark/>
          </w:tcPr>
          <w:p w14:paraId="11F9A028" w14:textId="77777777" w:rsidR="007465C8" w:rsidRPr="00805518" w:rsidRDefault="007465C8" w:rsidP="007465C8">
            <w:pPr>
              <w:jc w:val="center"/>
              <w:rPr>
                <w:rFonts w:ascii="Times New Roman" w:hAnsi="Times New Roman" w:cs="Times New Roman"/>
                <w:b/>
                <w:bCs/>
                <w:sz w:val="24"/>
                <w:szCs w:val="24"/>
              </w:rPr>
            </w:pPr>
            <w:r w:rsidRPr="00805518">
              <w:rPr>
                <w:rFonts w:ascii="Times New Roman" w:hAnsi="Times New Roman" w:cs="Times New Roman"/>
                <w:b/>
                <w:bCs/>
                <w:sz w:val="24"/>
                <w:szCs w:val="24"/>
              </w:rPr>
              <w:t>IP telefonas</w:t>
            </w:r>
          </w:p>
        </w:tc>
        <w:tc>
          <w:tcPr>
            <w:tcW w:w="1947" w:type="dxa"/>
          </w:tcPr>
          <w:p w14:paraId="73107CC5" w14:textId="77777777" w:rsidR="007465C8" w:rsidRPr="00805518" w:rsidRDefault="007465C8" w:rsidP="007465C8">
            <w:pPr>
              <w:jc w:val="center"/>
              <w:rPr>
                <w:rFonts w:ascii="Times New Roman" w:hAnsi="Times New Roman" w:cs="Times New Roman"/>
                <w:b/>
                <w:bCs/>
                <w:sz w:val="24"/>
                <w:szCs w:val="24"/>
              </w:rPr>
            </w:pPr>
          </w:p>
        </w:tc>
        <w:tc>
          <w:tcPr>
            <w:tcW w:w="1969" w:type="dxa"/>
            <w:tcBorders>
              <w:top w:val="single" w:sz="4" w:space="0" w:color="000000"/>
              <w:left w:val="single" w:sz="4" w:space="0" w:color="000000"/>
              <w:bottom w:val="single" w:sz="4" w:space="0" w:color="000000"/>
              <w:right w:val="single" w:sz="4" w:space="0" w:color="000000"/>
            </w:tcBorders>
          </w:tcPr>
          <w:p w14:paraId="0374BEFA" w14:textId="77777777" w:rsidR="007465C8" w:rsidRPr="00805518" w:rsidRDefault="007465C8" w:rsidP="007465C8">
            <w:pPr>
              <w:jc w:val="center"/>
              <w:rPr>
                <w:rFonts w:ascii="Times New Roman" w:hAnsi="Times New Roman" w:cs="Times New Roman"/>
                <w:b/>
                <w:bCs/>
                <w:sz w:val="24"/>
                <w:szCs w:val="24"/>
              </w:rPr>
            </w:pPr>
          </w:p>
        </w:tc>
      </w:tr>
      <w:tr w:rsidR="007465C8" w:rsidRPr="00805518" w14:paraId="62A2C8F9" w14:textId="30CF2FB3" w:rsidTr="00731CB8">
        <w:trPr>
          <w:trHeight w:val="315"/>
        </w:trPr>
        <w:tc>
          <w:tcPr>
            <w:tcW w:w="995" w:type="dxa"/>
            <w:noWrap/>
            <w:hideMark/>
          </w:tcPr>
          <w:p w14:paraId="02A12307" w14:textId="2F726AE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7.12.1.</w:t>
            </w:r>
          </w:p>
        </w:tc>
        <w:tc>
          <w:tcPr>
            <w:tcW w:w="6517" w:type="dxa"/>
            <w:noWrap/>
            <w:hideMark/>
          </w:tcPr>
          <w:p w14:paraId="7AC974D8"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IP telefonas</w:t>
            </w:r>
          </w:p>
        </w:tc>
        <w:tc>
          <w:tcPr>
            <w:tcW w:w="2848" w:type="dxa"/>
            <w:hideMark/>
          </w:tcPr>
          <w:p w14:paraId="1D94703E" w14:textId="7777777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IP telefonas</w:t>
            </w:r>
          </w:p>
        </w:tc>
        <w:tc>
          <w:tcPr>
            <w:tcW w:w="1947" w:type="dxa"/>
            <w:tcBorders>
              <w:top w:val="single" w:sz="4" w:space="0" w:color="000000"/>
              <w:left w:val="single" w:sz="4" w:space="0" w:color="000000"/>
              <w:bottom w:val="single" w:sz="4" w:space="0" w:color="000000"/>
              <w:right w:val="single" w:sz="4" w:space="0" w:color="000000"/>
            </w:tcBorders>
          </w:tcPr>
          <w:p w14:paraId="4FA19248" w14:textId="403B1296" w:rsidR="007465C8" w:rsidRPr="00805518" w:rsidRDefault="00805518" w:rsidP="007465C8">
            <w:pPr>
              <w:jc w:val="center"/>
              <w:rPr>
                <w:rFonts w:ascii="Times New Roman" w:hAnsi="Times New Roman" w:cs="Times New Roman"/>
                <w:sz w:val="24"/>
                <w:szCs w:val="24"/>
              </w:rPr>
            </w:pPr>
            <w:r>
              <w:rPr>
                <w:rFonts w:ascii="Times New Roman" w:hAnsi="Times New Roman" w:cs="Times New Roman"/>
                <w:sz w:val="24"/>
                <w:szCs w:val="24"/>
              </w:rPr>
              <w:t>vnt.</w:t>
            </w:r>
          </w:p>
        </w:tc>
        <w:tc>
          <w:tcPr>
            <w:tcW w:w="1969" w:type="dxa"/>
            <w:tcBorders>
              <w:top w:val="single" w:sz="4" w:space="0" w:color="000000"/>
              <w:left w:val="single" w:sz="4" w:space="0" w:color="000000"/>
              <w:bottom w:val="single" w:sz="4" w:space="0" w:color="000000"/>
              <w:right w:val="single" w:sz="4" w:space="0" w:color="000000"/>
            </w:tcBorders>
          </w:tcPr>
          <w:p w14:paraId="1765A652" w14:textId="74F517D5" w:rsidR="007465C8" w:rsidRPr="00805518" w:rsidRDefault="007465C8" w:rsidP="007465C8">
            <w:pPr>
              <w:jc w:val="center"/>
              <w:rPr>
                <w:rFonts w:ascii="Times New Roman" w:hAnsi="Times New Roman" w:cs="Times New Roman"/>
                <w:sz w:val="24"/>
                <w:szCs w:val="24"/>
              </w:rPr>
            </w:pPr>
            <w:r w:rsidRPr="00805518">
              <w:rPr>
                <w:rFonts w:ascii="Times New Roman" w:hAnsi="Times New Roman" w:cs="Times New Roman"/>
                <w:sz w:val="24"/>
                <w:szCs w:val="24"/>
              </w:rPr>
              <w:t>1</w:t>
            </w:r>
          </w:p>
        </w:tc>
      </w:tr>
      <w:tr w:rsidR="007465C8" w:rsidRPr="00805518" w14:paraId="142252D6" w14:textId="31AA456C" w:rsidTr="00731CB8">
        <w:trPr>
          <w:trHeight w:val="315"/>
        </w:trPr>
        <w:tc>
          <w:tcPr>
            <w:tcW w:w="995" w:type="dxa"/>
            <w:noWrap/>
          </w:tcPr>
          <w:p w14:paraId="5370251B" w14:textId="12717AE8"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7.13.</w:t>
            </w:r>
          </w:p>
        </w:tc>
        <w:tc>
          <w:tcPr>
            <w:tcW w:w="9365" w:type="dxa"/>
            <w:gridSpan w:val="2"/>
            <w:noWrap/>
          </w:tcPr>
          <w:p w14:paraId="5F95E295" w14:textId="089784DD" w:rsidR="007465C8" w:rsidRPr="00805518" w:rsidRDefault="007465C8" w:rsidP="007465C8">
            <w:pPr>
              <w:jc w:val="center"/>
              <w:rPr>
                <w:rFonts w:ascii="Times New Roman" w:hAnsi="Times New Roman" w:cs="Times New Roman"/>
                <w:b/>
                <w:bCs/>
                <w:sz w:val="24"/>
                <w:szCs w:val="24"/>
              </w:rPr>
            </w:pPr>
            <w:r w:rsidRPr="00805518">
              <w:rPr>
                <w:rFonts w:ascii="Times New Roman" w:hAnsi="Times New Roman" w:cs="Times New Roman"/>
                <w:b/>
                <w:bCs/>
                <w:sz w:val="24"/>
                <w:szCs w:val="24"/>
              </w:rPr>
              <w:t>Eismo valdymo sistema</w:t>
            </w:r>
          </w:p>
        </w:tc>
        <w:tc>
          <w:tcPr>
            <w:tcW w:w="1947" w:type="dxa"/>
          </w:tcPr>
          <w:p w14:paraId="30509071" w14:textId="77777777" w:rsidR="007465C8" w:rsidRPr="00805518" w:rsidRDefault="007465C8" w:rsidP="007465C8">
            <w:pPr>
              <w:jc w:val="center"/>
              <w:rPr>
                <w:rFonts w:ascii="Times New Roman" w:hAnsi="Times New Roman" w:cs="Times New Roman"/>
                <w:b/>
                <w:bCs/>
                <w:sz w:val="24"/>
                <w:szCs w:val="24"/>
              </w:rPr>
            </w:pPr>
          </w:p>
        </w:tc>
        <w:tc>
          <w:tcPr>
            <w:tcW w:w="1969" w:type="dxa"/>
            <w:tcBorders>
              <w:top w:val="single" w:sz="4" w:space="0" w:color="000000"/>
              <w:left w:val="single" w:sz="4" w:space="0" w:color="000000"/>
              <w:bottom w:val="single" w:sz="4" w:space="0" w:color="000000"/>
              <w:right w:val="single" w:sz="4" w:space="0" w:color="000000"/>
            </w:tcBorders>
          </w:tcPr>
          <w:p w14:paraId="6C360B76" w14:textId="2F5705F0" w:rsidR="007465C8" w:rsidRPr="00805518" w:rsidRDefault="00805518" w:rsidP="007465C8">
            <w:pPr>
              <w:jc w:val="center"/>
              <w:rPr>
                <w:rFonts w:ascii="Times New Roman" w:hAnsi="Times New Roman" w:cs="Times New Roman"/>
                <w:b/>
                <w:bCs/>
                <w:sz w:val="24"/>
                <w:szCs w:val="24"/>
              </w:rPr>
            </w:pPr>
            <w:r>
              <w:rPr>
                <w:rFonts w:ascii="Times New Roman" w:hAnsi="Times New Roman" w:cs="Times New Roman"/>
                <w:sz w:val="24"/>
                <w:szCs w:val="24"/>
              </w:rPr>
              <w:t>vnt.</w:t>
            </w:r>
          </w:p>
        </w:tc>
      </w:tr>
      <w:tr w:rsidR="007465C8" w:rsidRPr="00805518" w14:paraId="6F14D7F9" w14:textId="706295CA" w:rsidTr="00731CB8">
        <w:trPr>
          <w:trHeight w:val="315"/>
        </w:trPr>
        <w:tc>
          <w:tcPr>
            <w:tcW w:w="995" w:type="dxa"/>
            <w:noWrap/>
          </w:tcPr>
          <w:p w14:paraId="5CEB8E6C" w14:textId="717F1BE7"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7.13.1.</w:t>
            </w:r>
          </w:p>
        </w:tc>
        <w:tc>
          <w:tcPr>
            <w:tcW w:w="6517" w:type="dxa"/>
            <w:noWrap/>
          </w:tcPr>
          <w:p w14:paraId="53C3B4E0" w14:textId="3FD944A3" w:rsidR="007465C8" w:rsidRPr="00805518" w:rsidRDefault="007465C8" w:rsidP="007465C8">
            <w:pPr>
              <w:rPr>
                <w:rFonts w:ascii="Times New Roman" w:hAnsi="Times New Roman" w:cs="Times New Roman"/>
                <w:sz w:val="24"/>
                <w:szCs w:val="24"/>
              </w:rPr>
            </w:pPr>
            <w:r w:rsidRPr="00805518">
              <w:rPr>
                <w:rFonts w:ascii="Times New Roman" w:hAnsi="Times New Roman" w:cs="Times New Roman"/>
                <w:sz w:val="24"/>
                <w:szCs w:val="24"/>
              </w:rPr>
              <w:t>Eismo valdymo sistemos programavimas</w:t>
            </w:r>
          </w:p>
        </w:tc>
        <w:tc>
          <w:tcPr>
            <w:tcW w:w="2848" w:type="dxa"/>
          </w:tcPr>
          <w:p w14:paraId="15FEE7F1" w14:textId="77777777" w:rsidR="007465C8" w:rsidRPr="00805518" w:rsidRDefault="007465C8" w:rsidP="007465C8">
            <w:pPr>
              <w:rPr>
                <w:rFonts w:ascii="Times New Roman" w:hAnsi="Times New Roman" w:cs="Times New Roman"/>
                <w:sz w:val="24"/>
                <w:szCs w:val="24"/>
              </w:rPr>
            </w:pPr>
          </w:p>
        </w:tc>
        <w:tc>
          <w:tcPr>
            <w:tcW w:w="1947" w:type="dxa"/>
            <w:tcBorders>
              <w:top w:val="single" w:sz="4" w:space="0" w:color="000000"/>
              <w:left w:val="single" w:sz="4" w:space="0" w:color="000000"/>
              <w:bottom w:val="single" w:sz="4" w:space="0" w:color="000000"/>
              <w:right w:val="single" w:sz="4" w:space="0" w:color="000000"/>
            </w:tcBorders>
          </w:tcPr>
          <w:p w14:paraId="37B531DC" w14:textId="704D43BD" w:rsidR="007465C8" w:rsidRPr="00805518" w:rsidRDefault="00731CB8" w:rsidP="007465C8">
            <w:pPr>
              <w:jc w:val="center"/>
              <w:rPr>
                <w:rFonts w:ascii="Times New Roman" w:hAnsi="Times New Roman" w:cs="Times New Roman"/>
                <w:sz w:val="24"/>
                <w:szCs w:val="24"/>
              </w:rPr>
            </w:pPr>
            <w:r w:rsidRPr="00805518">
              <w:rPr>
                <w:rFonts w:ascii="Times New Roman" w:hAnsi="Times New Roman" w:cs="Times New Roman"/>
                <w:sz w:val="24"/>
                <w:szCs w:val="24"/>
              </w:rPr>
              <w:t>Valanda</w:t>
            </w:r>
          </w:p>
        </w:tc>
        <w:tc>
          <w:tcPr>
            <w:tcW w:w="1969" w:type="dxa"/>
            <w:tcBorders>
              <w:top w:val="single" w:sz="4" w:space="0" w:color="000000"/>
              <w:left w:val="single" w:sz="4" w:space="0" w:color="000000"/>
              <w:bottom w:val="single" w:sz="4" w:space="0" w:color="000000"/>
              <w:right w:val="single" w:sz="4" w:space="0" w:color="000000"/>
            </w:tcBorders>
          </w:tcPr>
          <w:p w14:paraId="11196431" w14:textId="5F2C909C" w:rsidR="007465C8" w:rsidRPr="00805518" w:rsidRDefault="007465C8" w:rsidP="007465C8">
            <w:pPr>
              <w:jc w:val="center"/>
              <w:rPr>
                <w:rFonts w:ascii="Times New Roman" w:hAnsi="Times New Roman" w:cs="Times New Roman"/>
                <w:sz w:val="24"/>
                <w:szCs w:val="24"/>
              </w:rPr>
            </w:pPr>
            <w:r w:rsidRPr="00805518">
              <w:rPr>
                <w:rFonts w:ascii="Times New Roman" w:hAnsi="Times New Roman" w:cs="Times New Roman"/>
                <w:sz w:val="24"/>
                <w:szCs w:val="24"/>
              </w:rPr>
              <w:t>1</w:t>
            </w:r>
            <w:r w:rsidR="00731CB8" w:rsidRPr="00805518">
              <w:rPr>
                <w:rFonts w:ascii="Times New Roman" w:hAnsi="Times New Roman" w:cs="Times New Roman"/>
                <w:sz w:val="24"/>
                <w:szCs w:val="24"/>
              </w:rPr>
              <w:t>0</w:t>
            </w:r>
          </w:p>
        </w:tc>
      </w:tr>
    </w:tbl>
    <w:p w14:paraId="3C592348" w14:textId="77777777" w:rsidR="00584836" w:rsidRPr="00805518" w:rsidRDefault="00584836">
      <w:pPr>
        <w:rPr>
          <w:rFonts w:ascii="Times New Roman" w:hAnsi="Times New Roman" w:cs="Times New Roman"/>
          <w:sz w:val="24"/>
          <w:szCs w:val="24"/>
        </w:rPr>
      </w:pPr>
    </w:p>
    <w:sectPr w:rsidR="00584836" w:rsidRPr="00805518" w:rsidSect="00781E19">
      <w:headerReference w:type="first" r:id="rId6"/>
      <w:pgSz w:w="16838" w:h="11906" w:orient="landscape"/>
      <w:pgMar w:top="993" w:right="1701" w:bottom="567" w:left="85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CB954B" w14:textId="77777777" w:rsidR="00116E09" w:rsidRDefault="00116E09" w:rsidP="00210C06">
      <w:pPr>
        <w:spacing w:after="0" w:line="240" w:lineRule="auto"/>
      </w:pPr>
      <w:r>
        <w:separator/>
      </w:r>
    </w:p>
  </w:endnote>
  <w:endnote w:type="continuationSeparator" w:id="0">
    <w:p w14:paraId="13714C7D" w14:textId="77777777" w:rsidR="00116E09" w:rsidRDefault="00116E09" w:rsidP="00210C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815976" w14:textId="77777777" w:rsidR="00116E09" w:rsidRDefault="00116E09" w:rsidP="00210C06">
      <w:pPr>
        <w:spacing w:after="0" w:line="240" w:lineRule="auto"/>
      </w:pPr>
      <w:r>
        <w:separator/>
      </w:r>
    </w:p>
  </w:footnote>
  <w:footnote w:type="continuationSeparator" w:id="0">
    <w:p w14:paraId="76FEA51A" w14:textId="77777777" w:rsidR="00116E09" w:rsidRDefault="00116E09" w:rsidP="00210C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9BE58" w14:textId="156F91B7" w:rsidR="00781E19" w:rsidRPr="00781E19" w:rsidRDefault="00781E19" w:rsidP="00781E19">
    <w:pPr>
      <w:pStyle w:val="Antrats"/>
      <w:jc w:val="right"/>
      <w:rPr>
        <w:rFonts w:ascii="Times New Roman" w:hAnsi="Times New Roman" w:cs="Times New Roman"/>
      </w:rPr>
    </w:pPr>
    <w:r w:rsidRPr="00781E19">
      <w:rPr>
        <w:rFonts w:ascii="Times New Roman" w:hAnsi="Times New Roman" w:cs="Times New Roman"/>
      </w:rPr>
      <w:t xml:space="preserve">Konkurso sąlygų </w:t>
    </w:r>
    <w:r w:rsidR="00704F08">
      <w:rPr>
        <w:rFonts w:ascii="Times New Roman" w:hAnsi="Times New Roman" w:cs="Times New Roman"/>
      </w:rPr>
      <w:t>1</w:t>
    </w:r>
    <w:r w:rsidRPr="00781E19">
      <w:rPr>
        <w:rFonts w:ascii="Times New Roman" w:hAnsi="Times New Roman" w:cs="Times New Roman"/>
      </w:rPr>
      <w:t xml:space="preserve"> priedas</w:t>
    </w:r>
  </w:p>
  <w:p w14:paraId="3BB095FF" w14:textId="77777777" w:rsidR="00781E19" w:rsidRDefault="00781E19">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836"/>
    <w:rsid w:val="00104713"/>
    <w:rsid w:val="00116E09"/>
    <w:rsid w:val="00204168"/>
    <w:rsid w:val="00210C06"/>
    <w:rsid w:val="00373CA3"/>
    <w:rsid w:val="0055677E"/>
    <w:rsid w:val="00584836"/>
    <w:rsid w:val="006D6D49"/>
    <w:rsid w:val="00704F08"/>
    <w:rsid w:val="00731CB8"/>
    <w:rsid w:val="007465C8"/>
    <w:rsid w:val="00781E19"/>
    <w:rsid w:val="00805518"/>
    <w:rsid w:val="00B831B4"/>
    <w:rsid w:val="00BE2A7D"/>
    <w:rsid w:val="00C16D20"/>
    <w:rsid w:val="00CC0FCA"/>
    <w:rsid w:val="00EB1FC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18C34E"/>
  <w15:chartTrackingRefBased/>
  <w15:docId w15:val="{04337B08-FB77-45BC-81AA-8F69E55EC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58483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58483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584836"/>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584836"/>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584836"/>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584836"/>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584836"/>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584836"/>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584836"/>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84836"/>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584836"/>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584836"/>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584836"/>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584836"/>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584836"/>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84836"/>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584836"/>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84836"/>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5848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58483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84836"/>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58483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84836"/>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584836"/>
    <w:rPr>
      <w:i/>
      <w:iCs/>
      <w:color w:val="404040" w:themeColor="text1" w:themeTint="BF"/>
    </w:rPr>
  </w:style>
  <w:style w:type="paragraph" w:styleId="Sraopastraipa">
    <w:name w:val="List Paragraph"/>
    <w:basedOn w:val="prastasis"/>
    <w:uiPriority w:val="34"/>
    <w:qFormat/>
    <w:rsid w:val="00584836"/>
    <w:pPr>
      <w:ind w:left="720"/>
      <w:contextualSpacing/>
    </w:pPr>
  </w:style>
  <w:style w:type="character" w:styleId="Rykuspabraukimas">
    <w:name w:val="Intense Emphasis"/>
    <w:basedOn w:val="Numatytasispastraiposriftas"/>
    <w:uiPriority w:val="21"/>
    <w:qFormat/>
    <w:rsid w:val="00584836"/>
    <w:rPr>
      <w:i/>
      <w:iCs/>
      <w:color w:val="2F5496" w:themeColor="accent1" w:themeShade="BF"/>
    </w:rPr>
  </w:style>
  <w:style w:type="paragraph" w:styleId="Iskirtacitata">
    <w:name w:val="Intense Quote"/>
    <w:basedOn w:val="prastasis"/>
    <w:next w:val="prastasis"/>
    <w:link w:val="IskirtacitataDiagrama"/>
    <w:uiPriority w:val="30"/>
    <w:qFormat/>
    <w:rsid w:val="0058483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584836"/>
    <w:rPr>
      <w:i/>
      <w:iCs/>
      <w:color w:val="2F5496" w:themeColor="accent1" w:themeShade="BF"/>
    </w:rPr>
  </w:style>
  <w:style w:type="character" w:styleId="Rykinuoroda">
    <w:name w:val="Intense Reference"/>
    <w:basedOn w:val="Numatytasispastraiposriftas"/>
    <w:uiPriority w:val="32"/>
    <w:qFormat/>
    <w:rsid w:val="00584836"/>
    <w:rPr>
      <w:b/>
      <w:bCs/>
      <w:smallCaps/>
      <w:color w:val="2F5496" w:themeColor="accent1" w:themeShade="BF"/>
      <w:spacing w:val="5"/>
    </w:rPr>
  </w:style>
  <w:style w:type="character" w:styleId="Hipersaitas">
    <w:name w:val="Hyperlink"/>
    <w:basedOn w:val="Numatytasispastraiposriftas"/>
    <w:uiPriority w:val="99"/>
    <w:semiHidden/>
    <w:unhideWhenUsed/>
    <w:rsid w:val="00584836"/>
    <w:rPr>
      <w:color w:val="0563C1"/>
      <w:u w:val="single"/>
    </w:rPr>
  </w:style>
  <w:style w:type="character" w:styleId="Perirtashipersaitas">
    <w:name w:val="FollowedHyperlink"/>
    <w:basedOn w:val="Numatytasispastraiposriftas"/>
    <w:uiPriority w:val="99"/>
    <w:semiHidden/>
    <w:unhideWhenUsed/>
    <w:rsid w:val="00584836"/>
    <w:rPr>
      <w:color w:val="954F72"/>
      <w:u w:val="single"/>
    </w:rPr>
  </w:style>
  <w:style w:type="paragraph" w:customStyle="1" w:styleId="msonormal0">
    <w:name w:val="msonormal"/>
    <w:basedOn w:val="prastasis"/>
    <w:rsid w:val="00584836"/>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paragraph" w:customStyle="1" w:styleId="font5">
    <w:name w:val="font5"/>
    <w:basedOn w:val="prastasis"/>
    <w:rsid w:val="00584836"/>
    <w:pPr>
      <w:spacing w:before="100" w:beforeAutospacing="1" w:after="100" w:afterAutospacing="1" w:line="240" w:lineRule="auto"/>
    </w:pPr>
    <w:rPr>
      <w:rFonts w:ascii="Times New Roman" w:eastAsia="Times New Roman" w:hAnsi="Times New Roman" w:cs="Times New Roman"/>
      <w:color w:val="000000"/>
      <w:kern w:val="0"/>
      <w:sz w:val="24"/>
      <w:szCs w:val="24"/>
      <w:lang w:eastAsia="lt-LT"/>
      <w14:ligatures w14:val="none"/>
    </w:rPr>
  </w:style>
  <w:style w:type="paragraph" w:customStyle="1" w:styleId="font6">
    <w:name w:val="font6"/>
    <w:basedOn w:val="prastasis"/>
    <w:rsid w:val="00584836"/>
    <w:pPr>
      <w:spacing w:before="100" w:beforeAutospacing="1" w:after="100" w:afterAutospacing="1" w:line="240" w:lineRule="auto"/>
    </w:pPr>
    <w:rPr>
      <w:rFonts w:ascii="Times New Roman" w:eastAsia="Times New Roman" w:hAnsi="Times New Roman" w:cs="Times New Roman"/>
      <w:b/>
      <w:bCs/>
      <w:color w:val="000000"/>
      <w:kern w:val="0"/>
      <w:sz w:val="24"/>
      <w:szCs w:val="24"/>
      <w:lang w:eastAsia="lt-LT"/>
      <w14:ligatures w14:val="none"/>
    </w:rPr>
  </w:style>
  <w:style w:type="paragraph" w:customStyle="1" w:styleId="font7">
    <w:name w:val="font7"/>
    <w:basedOn w:val="prastasis"/>
    <w:rsid w:val="00584836"/>
    <w:pPr>
      <w:spacing w:before="100" w:beforeAutospacing="1" w:after="100" w:afterAutospacing="1" w:line="240" w:lineRule="auto"/>
    </w:pPr>
    <w:rPr>
      <w:rFonts w:ascii="Times New Roman" w:eastAsia="Times New Roman" w:hAnsi="Times New Roman" w:cs="Times New Roman"/>
      <w:b/>
      <w:bCs/>
      <w:i/>
      <w:iCs/>
      <w:color w:val="000000"/>
      <w:kern w:val="0"/>
      <w:sz w:val="24"/>
      <w:szCs w:val="24"/>
      <w:lang w:eastAsia="lt-LT"/>
      <w14:ligatures w14:val="none"/>
    </w:rPr>
  </w:style>
  <w:style w:type="paragraph" w:customStyle="1" w:styleId="font8">
    <w:name w:val="font8"/>
    <w:basedOn w:val="prastasis"/>
    <w:rsid w:val="00584836"/>
    <w:pPr>
      <w:spacing w:before="100" w:beforeAutospacing="1" w:after="100" w:afterAutospacing="1" w:line="240" w:lineRule="auto"/>
    </w:pPr>
    <w:rPr>
      <w:rFonts w:ascii="Times New Roman" w:eastAsia="Times New Roman" w:hAnsi="Times New Roman" w:cs="Times New Roman"/>
      <w:b/>
      <w:bCs/>
      <w:color w:val="000000"/>
      <w:kern w:val="0"/>
      <w:sz w:val="24"/>
      <w:szCs w:val="24"/>
      <w:lang w:eastAsia="lt-LT"/>
      <w14:ligatures w14:val="none"/>
    </w:rPr>
  </w:style>
  <w:style w:type="paragraph" w:customStyle="1" w:styleId="font9">
    <w:name w:val="font9"/>
    <w:basedOn w:val="prastasis"/>
    <w:rsid w:val="00584836"/>
    <w:pPr>
      <w:spacing w:before="100" w:beforeAutospacing="1" w:after="100" w:afterAutospacing="1" w:line="240" w:lineRule="auto"/>
    </w:pPr>
    <w:rPr>
      <w:rFonts w:ascii="Times New Roman" w:eastAsia="Times New Roman" w:hAnsi="Times New Roman" w:cs="Times New Roman"/>
      <w:color w:val="000000"/>
      <w:kern w:val="0"/>
      <w:sz w:val="24"/>
      <w:szCs w:val="24"/>
      <w:lang w:eastAsia="lt-LT"/>
      <w14:ligatures w14:val="none"/>
    </w:rPr>
  </w:style>
  <w:style w:type="paragraph" w:customStyle="1" w:styleId="xl68">
    <w:name w:val="xl68"/>
    <w:basedOn w:val="prastasis"/>
    <w:rsid w:val="005848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lt-LT"/>
      <w14:ligatures w14:val="none"/>
    </w:rPr>
  </w:style>
  <w:style w:type="paragraph" w:customStyle="1" w:styleId="xl69">
    <w:name w:val="xl69"/>
    <w:basedOn w:val="prastasis"/>
    <w:rsid w:val="005848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b/>
      <w:bCs/>
      <w:kern w:val="0"/>
      <w:sz w:val="24"/>
      <w:szCs w:val="24"/>
      <w:lang w:eastAsia="lt-LT"/>
      <w14:ligatures w14:val="none"/>
    </w:rPr>
  </w:style>
  <w:style w:type="paragraph" w:customStyle="1" w:styleId="xl70">
    <w:name w:val="xl70"/>
    <w:basedOn w:val="prastasis"/>
    <w:rsid w:val="005848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b/>
      <w:bCs/>
      <w:i/>
      <w:iCs/>
      <w:kern w:val="0"/>
      <w:sz w:val="24"/>
      <w:szCs w:val="24"/>
      <w:lang w:eastAsia="lt-LT"/>
      <w14:ligatures w14:val="none"/>
    </w:rPr>
  </w:style>
  <w:style w:type="paragraph" w:customStyle="1" w:styleId="xl71">
    <w:name w:val="xl71"/>
    <w:basedOn w:val="prastasis"/>
    <w:rsid w:val="00584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b/>
      <w:bCs/>
      <w:kern w:val="0"/>
      <w:sz w:val="24"/>
      <w:szCs w:val="24"/>
      <w:lang w:eastAsia="lt-LT"/>
      <w14:ligatures w14:val="none"/>
    </w:rPr>
  </w:style>
  <w:style w:type="paragraph" w:customStyle="1" w:styleId="xl72">
    <w:name w:val="xl72"/>
    <w:basedOn w:val="prastasis"/>
    <w:rsid w:val="00584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paragraph" w:customStyle="1" w:styleId="xl73">
    <w:name w:val="xl73"/>
    <w:basedOn w:val="prastasis"/>
    <w:rsid w:val="00584836"/>
    <w:pPr>
      <w:shd w:val="clear" w:color="000000" w:fill="FFFFFF"/>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paragraph" w:customStyle="1" w:styleId="xl74">
    <w:name w:val="xl74"/>
    <w:basedOn w:val="prastasis"/>
    <w:rsid w:val="00584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b/>
      <w:bCs/>
      <w:kern w:val="0"/>
      <w:sz w:val="24"/>
      <w:szCs w:val="24"/>
      <w:lang w:eastAsia="lt-LT"/>
      <w14:ligatures w14:val="none"/>
    </w:rPr>
  </w:style>
  <w:style w:type="paragraph" w:customStyle="1" w:styleId="xl75">
    <w:name w:val="xl75"/>
    <w:basedOn w:val="prastasis"/>
    <w:rsid w:val="00584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kern w:val="0"/>
      <w:sz w:val="24"/>
      <w:szCs w:val="24"/>
      <w:lang w:eastAsia="lt-LT"/>
      <w14:ligatures w14:val="none"/>
    </w:rPr>
  </w:style>
  <w:style w:type="paragraph" w:customStyle="1" w:styleId="xl76">
    <w:name w:val="xl76"/>
    <w:basedOn w:val="prastasis"/>
    <w:rsid w:val="00584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kern w:val="0"/>
      <w:sz w:val="24"/>
      <w:szCs w:val="24"/>
      <w:lang w:eastAsia="lt-LT"/>
      <w14:ligatures w14:val="none"/>
    </w:rPr>
  </w:style>
  <w:style w:type="paragraph" w:customStyle="1" w:styleId="xl77">
    <w:name w:val="xl77"/>
    <w:basedOn w:val="prastasis"/>
    <w:rsid w:val="00584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b/>
      <w:bCs/>
      <w:i/>
      <w:iCs/>
      <w:kern w:val="0"/>
      <w:sz w:val="24"/>
      <w:szCs w:val="24"/>
      <w:lang w:eastAsia="lt-LT"/>
      <w14:ligatures w14:val="none"/>
    </w:rPr>
  </w:style>
  <w:style w:type="paragraph" w:customStyle="1" w:styleId="xl78">
    <w:name w:val="xl78"/>
    <w:basedOn w:val="prastasis"/>
    <w:rsid w:val="00584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lt-LT"/>
      <w14:ligatures w14:val="none"/>
    </w:rPr>
  </w:style>
  <w:style w:type="paragraph" w:customStyle="1" w:styleId="xl79">
    <w:name w:val="xl79"/>
    <w:basedOn w:val="prastasis"/>
    <w:rsid w:val="00584836"/>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lt-LT"/>
      <w14:ligatures w14:val="none"/>
    </w:rPr>
  </w:style>
  <w:style w:type="paragraph" w:customStyle="1" w:styleId="xl80">
    <w:name w:val="xl80"/>
    <w:basedOn w:val="prastasis"/>
    <w:rsid w:val="0058483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kern w:val="0"/>
      <w:sz w:val="24"/>
      <w:szCs w:val="24"/>
      <w:lang w:eastAsia="lt-LT"/>
      <w14:ligatures w14:val="none"/>
    </w:rPr>
  </w:style>
  <w:style w:type="paragraph" w:customStyle="1" w:styleId="xl81">
    <w:name w:val="xl81"/>
    <w:basedOn w:val="prastasis"/>
    <w:rsid w:val="0058483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lt-LT"/>
      <w14:ligatures w14:val="none"/>
    </w:rPr>
  </w:style>
  <w:style w:type="paragraph" w:customStyle="1" w:styleId="xl82">
    <w:name w:val="xl82"/>
    <w:basedOn w:val="prastasis"/>
    <w:rsid w:val="00584836"/>
    <w:pPr>
      <w:pBdr>
        <w:top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paragraph" w:customStyle="1" w:styleId="xl83">
    <w:name w:val="xl83"/>
    <w:basedOn w:val="prastasis"/>
    <w:rsid w:val="00584836"/>
    <w:pPr>
      <w:pBdr>
        <w:top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lt-LT"/>
      <w14:ligatures w14:val="none"/>
    </w:rPr>
  </w:style>
  <w:style w:type="paragraph" w:customStyle="1" w:styleId="xl84">
    <w:name w:val="xl84"/>
    <w:basedOn w:val="prastasis"/>
    <w:rsid w:val="00584836"/>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paragraph" w:customStyle="1" w:styleId="xl85">
    <w:name w:val="xl85"/>
    <w:basedOn w:val="prastasis"/>
    <w:rsid w:val="005848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kern w:val="0"/>
      <w:sz w:val="24"/>
      <w:szCs w:val="24"/>
      <w:lang w:eastAsia="lt-LT"/>
      <w14:ligatures w14:val="none"/>
    </w:rPr>
  </w:style>
  <w:style w:type="paragraph" w:customStyle="1" w:styleId="xl86">
    <w:name w:val="xl86"/>
    <w:basedOn w:val="prastasis"/>
    <w:rsid w:val="0058483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kern w:val="0"/>
      <w:sz w:val="24"/>
      <w:szCs w:val="24"/>
      <w:lang w:eastAsia="lt-LT"/>
      <w14:ligatures w14:val="none"/>
    </w:rPr>
  </w:style>
  <w:style w:type="paragraph" w:customStyle="1" w:styleId="xl87">
    <w:name w:val="xl87"/>
    <w:basedOn w:val="prastasis"/>
    <w:rsid w:val="00584836"/>
    <w:pPr>
      <w:shd w:val="clear" w:color="000000" w:fill="FFFFFF"/>
      <w:spacing w:before="100" w:beforeAutospacing="1" w:after="100" w:afterAutospacing="1" w:line="240" w:lineRule="auto"/>
      <w:jc w:val="center"/>
    </w:pPr>
    <w:rPr>
      <w:rFonts w:ascii="Times New Roman" w:eastAsia="Times New Roman" w:hAnsi="Times New Roman" w:cs="Times New Roman"/>
      <w:b/>
      <w:bCs/>
      <w:kern w:val="0"/>
      <w:sz w:val="24"/>
      <w:szCs w:val="24"/>
      <w:lang w:eastAsia="lt-LT"/>
      <w14:ligatures w14:val="none"/>
    </w:rPr>
  </w:style>
  <w:style w:type="paragraph" w:customStyle="1" w:styleId="xl88">
    <w:name w:val="xl88"/>
    <w:basedOn w:val="prastasis"/>
    <w:rsid w:val="00584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lt-LT"/>
      <w14:ligatures w14:val="none"/>
    </w:rPr>
  </w:style>
  <w:style w:type="paragraph" w:customStyle="1" w:styleId="xl89">
    <w:name w:val="xl89"/>
    <w:basedOn w:val="prastasis"/>
    <w:rsid w:val="0058483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lt-LT"/>
      <w14:ligatures w14:val="none"/>
    </w:rPr>
  </w:style>
  <w:style w:type="paragraph" w:customStyle="1" w:styleId="xl90">
    <w:name w:val="xl90"/>
    <w:basedOn w:val="prastasis"/>
    <w:rsid w:val="00584836"/>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lt-LT"/>
      <w14:ligatures w14:val="none"/>
    </w:rPr>
  </w:style>
  <w:style w:type="paragraph" w:customStyle="1" w:styleId="xl91">
    <w:name w:val="xl91"/>
    <w:basedOn w:val="prastasis"/>
    <w:rsid w:val="00584836"/>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lt-LT"/>
      <w14:ligatures w14:val="none"/>
    </w:rPr>
  </w:style>
  <w:style w:type="paragraph" w:customStyle="1" w:styleId="xl92">
    <w:name w:val="xl92"/>
    <w:basedOn w:val="prastasis"/>
    <w:rsid w:val="005848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Calibri"/>
      <w:b/>
      <w:bCs/>
      <w:kern w:val="0"/>
      <w:sz w:val="24"/>
      <w:szCs w:val="24"/>
      <w:lang w:eastAsia="lt-LT"/>
      <w14:ligatures w14:val="none"/>
    </w:rPr>
  </w:style>
  <w:style w:type="paragraph" w:customStyle="1" w:styleId="xl93">
    <w:name w:val="xl93"/>
    <w:basedOn w:val="prastasis"/>
    <w:rsid w:val="0058483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paragraph" w:customStyle="1" w:styleId="xl94">
    <w:name w:val="xl94"/>
    <w:basedOn w:val="prastasis"/>
    <w:rsid w:val="005848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b/>
      <w:bCs/>
      <w:kern w:val="0"/>
      <w:sz w:val="24"/>
      <w:szCs w:val="24"/>
      <w:lang w:eastAsia="lt-LT"/>
      <w14:ligatures w14:val="none"/>
    </w:rPr>
  </w:style>
  <w:style w:type="paragraph" w:customStyle="1" w:styleId="xl95">
    <w:name w:val="xl95"/>
    <w:basedOn w:val="prastasis"/>
    <w:rsid w:val="00584836"/>
    <w:pPr>
      <w:pBdr>
        <w:left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kern w:val="0"/>
      <w:sz w:val="24"/>
      <w:szCs w:val="24"/>
      <w:lang w:eastAsia="lt-LT"/>
      <w14:ligatures w14:val="none"/>
    </w:rPr>
  </w:style>
  <w:style w:type="paragraph" w:customStyle="1" w:styleId="xl96">
    <w:name w:val="xl96"/>
    <w:basedOn w:val="prastasis"/>
    <w:rsid w:val="00584836"/>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paragraph" w:customStyle="1" w:styleId="xl97">
    <w:name w:val="xl97"/>
    <w:basedOn w:val="prastasis"/>
    <w:rsid w:val="00584836"/>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paragraph" w:customStyle="1" w:styleId="xl98">
    <w:name w:val="xl98"/>
    <w:basedOn w:val="prastasis"/>
    <w:rsid w:val="005848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lt-LT"/>
      <w14:ligatures w14:val="none"/>
    </w:rPr>
  </w:style>
  <w:style w:type="paragraph" w:customStyle="1" w:styleId="xl99">
    <w:name w:val="xl99"/>
    <w:basedOn w:val="prastasis"/>
    <w:rsid w:val="00584836"/>
    <w:pPr>
      <w:pBdr>
        <w:top w:val="single" w:sz="4" w:space="0" w:color="auto"/>
        <w:left w:val="single" w:sz="4" w:space="0" w:color="auto"/>
        <w:bottom w:val="single" w:sz="4" w:space="0" w:color="auto"/>
      </w:pBdr>
      <w:spacing w:before="100" w:beforeAutospacing="1" w:after="100" w:afterAutospacing="1" w:line="240" w:lineRule="auto"/>
      <w:jc w:val="center"/>
    </w:pPr>
    <w:rPr>
      <w:rFonts w:ascii="Calibri" w:eastAsia="Times New Roman" w:hAnsi="Calibri" w:cs="Calibri"/>
      <w:b/>
      <w:bCs/>
      <w:kern w:val="0"/>
      <w:sz w:val="24"/>
      <w:szCs w:val="24"/>
      <w:lang w:eastAsia="lt-LT"/>
      <w14:ligatures w14:val="none"/>
    </w:rPr>
  </w:style>
  <w:style w:type="paragraph" w:customStyle="1" w:styleId="xl100">
    <w:name w:val="xl100"/>
    <w:basedOn w:val="prastasis"/>
    <w:rsid w:val="00584836"/>
    <w:pPr>
      <w:pBdr>
        <w:top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Calibri"/>
      <w:b/>
      <w:bCs/>
      <w:kern w:val="0"/>
      <w:sz w:val="24"/>
      <w:szCs w:val="24"/>
      <w:lang w:eastAsia="lt-LT"/>
      <w14:ligatures w14:val="none"/>
    </w:rPr>
  </w:style>
  <w:style w:type="paragraph" w:customStyle="1" w:styleId="xl101">
    <w:name w:val="xl101"/>
    <w:basedOn w:val="prastasis"/>
    <w:rsid w:val="00584836"/>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Calibri" w:eastAsia="Times New Roman" w:hAnsi="Calibri" w:cs="Calibri"/>
      <w:b/>
      <w:bCs/>
      <w:kern w:val="0"/>
      <w:sz w:val="24"/>
      <w:szCs w:val="24"/>
      <w:lang w:eastAsia="lt-LT"/>
      <w14:ligatures w14:val="none"/>
    </w:rPr>
  </w:style>
  <w:style w:type="paragraph" w:customStyle="1" w:styleId="xl102">
    <w:name w:val="xl102"/>
    <w:basedOn w:val="prastasis"/>
    <w:rsid w:val="0058483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b/>
      <w:bCs/>
      <w:kern w:val="0"/>
      <w:sz w:val="24"/>
      <w:szCs w:val="24"/>
      <w:lang w:eastAsia="lt-LT"/>
      <w14:ligatures w14:val="none"/>
    </w:rPr>
  </w:style>
  <w:style w:type="paragraph" w:customStyle="1" w:styleId="xl103">
    <w:name w:val="xl103"/>
    <w:basedOn w:val="prastasis"/>
    <w:rsid w:val="00584836"/>
    <w:pPr>
      <w:pBdr>
        <w:top w:val="single" w:sz="4" w:space="0" w:color="auto"/>
        <w:left w:val="single" w:sz="4" w:space="0" w:color="auto"/>
        <w:bottom w:val="single" w:sz="4" w:space="0" w:color="auto"/>
      </w:pBdr>
      <w:spacing w:before="100" w:beforeAutospacing="1" w:after="100" w:afterAutospacing="1" w:line="240" w:lineRule="auto"/>
      <w:jc w:val="center"/>
    </w:pPr>
    <w:rPr>
      <w:rFonts w:ascii="Calibri" w:eastAsia="Times New Roman" w:hAnsi="Calibri" w:cs="Calibri"/>
      <w:b/>
      <w:bCs/>
      <w:kern w:val="0"/>
      <w:sz w:val="24"/>
      <w:szCs w:val="24"/>
      <w:lang w:eastAsia="lt-LT"/>
      <w14:ligatures w14:val="none"/>
    </w:rPr>
  </w:style>
  <w:style w:type="paragraph" w:customStyle="1" w:styleId="xl104">
    <w:name w:val="xl104"/>
    <w:basedOn w:val="prastasis"/>
    <w:rsid w:val="00584836"/>
    <w:pPr>
      <w:pBdr>
        <w:top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Calibri"/>
      <w:b/>
      <w:bCs/>
      <w:kern w:val="0"/>
      <w:sz w:val="24"/>
      <w:szCs w:val="24"/>
      <w:lang w:eastAsia="lt-LT"/>
      <w14:ligatures w14:val="none"/>
    </w:rPr>
  </w:style>
  <w:style w:type="paragraph" w:customStyle="1" w:styleId="xl105">
    <w:name w:val="xl105"/>
    <w:basedOn w:val="prastasis"/>
    <w:rsid w:val="00584836"/>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lt-LT"/>
      <w14:ligatures w14:val="none"/>
    </w:rPr>
  </w:style>
  <w:style w:type="paragraph" w:customStyle="1" w:styleId="xl106">
    <w:name w:val="xl106"/>
    <w:basedOn w:val="prastasis"/>
    <w:rsid w:val="0058483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lt-LT"/>
      <w14:ligatures w14:val="none"/>
    </w:rPr>
  </w:style>
  <w:style w:type="paragraph" w:customStyle="1" w:styleId="xl107">
    <w:name w:val="xl107"/>
    <w:basedOn w:val="prastasis"/>
    <w:rsid w:val="00584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lt-LT"/>
      <w14:ligatures w14:val="none"/>
    </w:rPr>
  </w:style>
  <w:style w:type="paragraph" w:customStyle="1" w:styleId="xl108">
    <w:name w:val="xl108"/>
    <w:basedOn w:val="prastasis"/>
    <w:rsid w:val="0058483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lt-LT"/>
      <w14:ligatures w14:val="none"/>
    </w:rPr>
  </w:style>
  <w:style w:type="paragraph" w:customStyle="1" w:styleId="xl109">
    <w:name w:val="xl109"/>
    <w:basedOn w:val="prastasis"/>
    <w:rsid w:val="0058483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lt-LT"/>
      <w14:ligatures w14:val="none"/>
    </w:rPr>
  </w:style>
  <w:style w:type="paragraph" w:customStyle="1" w:styleId="xl110">
    <w:name w:val="xl110"/>
    <w:basedOn w:val="prastasis"/>
    <w:rsid w:val="0058483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lt-LT"/>
      <w14:ligatures w14:val="none"/>
    </w:rPr>
  </w:style>
  <w:style w:type="paragraph" w:customStyle="1" w:styleId="xl111">
    <w:name w:val="xl111"/>
    <w:basedOn w:val="prastasis"/>
    <w:rsid w:val="0058483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lt-LT"/>
      <w14:ligatures w14:val="none"/>
    </w:rPr>
  </w:style>
  <w:style w:type="paragraph" w:customStyle="1" w:styleId="xl112">
    <w:name w:val="xl112"/>
    <w:basedOn w:val="prastasis"/>
    <w:rsid w:val="0058483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lt-LT"/>
      <w14:ligatures w14:val="none"/>
    </w:rPr>
  </w:style>
  <w:style w:type="paragraph" w:customStyle="1" w:styleId="xl113">
    <w:name w:val="xl113"/>
    <w:basedOn w:val="prastasis"/>
    <w:rsid w:val="0058483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lt-LT"/>
      <w14:ligatures w14:val="none"/>
    </w:rPr>
  </w:style>
  <w:style w:type="paragraph" w:customStyle="1" w:styleId="xl114">
    <w:name w:val="xl114"/>
    <w:basedOn w:val="prastasis"/>
    <w:rsid w:val="0058483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lt-LT"/>
      <w14:ligatures w14:val="none"/>
    </w:rPr>
  </w:style>
  <w:style w:type="paragraph" w:customStyle="1" w:styleId="xl115">
    <w:name w:val="xl115"/>
    <w:basedOn w:val="prastasis"/>
    <w:rsid w:val="0058483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lt-LT"/>
      <w14:ligatures w14:val="none"/>
    </w:rPr>
  </w:style>
  <w:style w:type="paragraph" w:customStyle="1" w:styleId="xl116">
    <w:name w:val="xl116"/>
    <w:basedOn w:val="prastasis"/>
    <w:rsid w:val="00584836"/>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lt-LT"/>
      <w14:ligatures w14:val="none"/>
    </w:rPr>
  </w:style>
  <w:style w:type="paragraph" w:customStyle="1" w:styleId="xl117">
    <w:name w:val="xl117"/>
    <w:basedOn w:val="prastasis"/>
    <w:rsid w:val="0058483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lt-LT"/>
      <w14:ligatures w14:val="none"/>
    </w:rPr>
  </w:style>
  <w:style w:type="paragraph" w:customStyle="1" w:styleId="xl118">
    <w:name w:val="xl118"/>
    <w:basedOn w:val="prastasis"/>
    <w:rsid w:val="0058483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kern w:val="0"/>
      <w:sz w:val="24"/>
      <w:szCs w:val="24"/>
      <w:lang w:eastAsia="lt-LT"/>
      <w14:ligatures w14:val="none"/>
    </w:rPr>
  </w:style>
  <w:style w:type="table" w:styleId="Lentelstinklelis">
    <w:name w:val="Table Grid"/>
    <w:basedOn w:val="prastojilentel"/>
    <w:uiPriority w:val="39"/>
    <w:rsid w:val="005848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210C0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10C06"/>
  </w:style>
  <w:style w:type="paragraph" w:styleId="Porat">
    <w:name w:val="footer"/>
    <w:basedOn w:val="prastasis"/>
    <w:link w:val="PoratDiagrama"/>
    <w:uiPriority w:val="99"/>
    <w:unhideWhenUsed/>
    <w:rsid w:val="00210C0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10C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80</TotalTime>
  <Pages>22</Pages>
  <Words>26484</Words>
  <Characters>15096</Characters>
  <Application>Microsoft Office Word</Application>
  <DocSecurity>0</DocSecurity>
  <Lines>125</Lines>
  <Paragraphs>82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41498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Arvydas Overlingas</dc:creator>
  <cp:keywords/>
  <dc:description/>
  <cp:lastModifiedBy>Arvydas Overlingas</cp:lastModifiedBy>
  <cp:revision>9</cp:revision>
  <dcterms:created xsi:type="dcterms:W3CDTF">2025-11-27T12:52:00Z</dcterms:created>
  <dcterms:modified xsi:type="dcterms:W3CDTF">2025-12-11T09:11:00Z</dcterms:modified>
</cp:coreProperties>
</file>