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7A48" w14:textId="77777777" w:rsidR="004133D1" w:rsidRPr="004133D1" w:rsidRDefault="004133D1" w:rsidP="004133D1">
      <w:pPr>
        <w:spacing w:line="276" w:lineRule="auto"/>
        <w:rPr>
          <w:rFonts w:ascii="Times New Roman" w:eastAsiaTheme="minorEastAsia" w:hAnsi="Times New Roman" w:cs="Times New Roman"/>
          <w:b/>
          <w:bCs/>
          <w:smallCaps/>
          <w:kern w:val="0"/>
          <w:sz w:val="24"/>
          <w:szCs w:val="24"/>
          <w:lang w:eastAsia="lt-LT"/>
          <w14:ligatures w14:val="none"/>
        </w:rPr>
      </w:pPr>
    </w:p>
    <w:p w14:paraId="3C25C7B1" w14:textId="3A7DD75B" w:rsidR="004133D1" w:rsidRPr="00340DF5" w:rsidRDefault="004133D1" w:rsidP="004133D1">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0" w:name="_Ref39484039"/>
      <w:bookmarkStart w:id="1" w:name="_Ref40278562"/>
      <w:bookmarkStart w:id="2" w:name="_Toc126333945"/>
      <w:r w:rsidRPr="00340DF5">
        <w:rPr>
          <w:rFonts w:ascii="Times New Roman" w:eastAsia="Calibri" w:hAnsi="Times New Roman" w:cs="Times New Roman"/>
          <w:kern w:val="0"/>
          <w:sz w:val="24"/>
          <w:szCs w:val="24"/>
          <w:lang w:eastAsia="lt-LT"/>
          <w14:ligatures w14:val="none"/>
        </w:rPr>
        <w:t xml:space="preserve">Pirkimo sąlygų </w:t>
      </w:r>
      <w:r w:rsidR="00340DF5" w:rsidRPr="00340DF5">
        <w:rPr>
          <w:rFonts w:ascii="Times New Roman" w:eastAsia="Calibri" w:hAnsi="Times New Roman" w:cs="Times New Roman"/>
          <w:kern w:val="0"/>
          <w:sz w:val="24"/>
          <w:szCs w:val="24"/>
          <w:lang w:eastAsia="lt-LT"/>
          <w14:ligatures w14:val="none"/>
        </w:rPr>
        <w:t>7</w:t>
      </w:r>
      <w:r w:rsidRPr="00340DF5">
        <w:rPr>
          <w:rFonts w:ascii="Times New Roman" w:eastAsia="Calibri" w:hAnsi="Times New Roman" w:cs="Times New Roman"/>
          <w:kern w:val="0"/>
          <w:sz w:val="24"/>
          <w:szCs w:val="24"/>
          <w:lang w:eastAsia="lt-LT"/>
          <w14:ligatures w14:val="none"/>
        </w:rPr>
        <w:t xml:space="preserve"> priedas „Pasiūlymų vertinimo kriterijai ir sąlygos“</w:t>
      </w:r>
      <w:bookmarkEnd w:id="0"/>
      <w:bookmarkEnd w:id="1"/>
      <w:bookmarkEnd w:id="2"/>
    </w:p>
    <w:p w14:paraId="106A993C" w14:textId="77777777" w:rsidR="004133D1" w:rsidRPr="004133D1" w:rsidRDefault="004133D1" w:rsidP="004133D1">
      <w:pPr>
        <w:spacing w:line="276" w:lineRule="auto"/>
        <w:jc w:val="center"/>
        <w:rPr>
          <w:rFonts w:ascii="Times New Roman" w:eastAsiaTheme="minorEastAsia" w:hAnsi="Times New Roman" w:cs="Times New Roman"/>
          <w:b/>
          <w:kern w:val="0"/>
          <w:sz w:val="24"/>
          <w:szCs w:val="24"/>
          <w:lang w:eastAsia="lt-LT"/>
          <w14:ligatures w14:val="none"/>
        </w:rPr>
      </w:pPr>
    </w:p>
    <w:p w14:paraId="648554A8" w14:textId="77777777" w:rsidR="004133D1" w:rsidRPr="004133D1" w:rsidRDefault="004133D1" w:rsidP="004133D1">
      <w:pPr>
        <w:numPr>
          <w:ilvl w:val="1"/>
          <w:numId w:val="0"/>
        </w:numPr>
        <w:spacing w:after="240" w:line="276" w:lineRule="auto"/>
        <w:jc w:val="center"/>
        <w:rPr>
          <w:rFonts w:ascii="Times New Roman" w:eastAsiaTheme="minorEastAsia" w:hAnsi="Times New Roman" w:cs="Times New Roman"/>
          <w:bCs/>
          <w:caps/>
          <w:smallCaps/>
          <w:color w:val="404040" w:themeColor="text1" w:themeTint="BF"/>
          <w:spacing w:val="20"/>
          <w:kern w:val="0"/>
          <w:sz w:val="24"/>
          <w:szCs w:val="24"/>
          <w:lang w:eastAsia="lt-LT"/>
          <w14:ligatures w14:val="none"/>
        </w:rPr>
      </w:pPr>
      <w:r w:rsidRPr="004133D1">
        <w:rPr>
          <w:rFonts w:ascii="Times New Roman" w:eastAsiaTheme="minorEastAsia" w:hAnsi="Times New Roman" w:cs="Times New Roman"/>
          <w:caps/>
          <w:color w:val="404040" w:themeColor="text1" w:themeTint="BF"/>
          <w:spacing w:val="20"/>
          <w:kern w:val="0"/>
          <w:sz w:val="24"/>
          <w:szCs w:val="24"/>
          <w:lang w:eastAsia="lt-LT"/>
          <w14:ligatures w14:val="none"/>
        </w:rPr>
        <w:t>PASIŪLYMŲ VERTINIMO KRITERIJAI ir Sąlygos</w:t>
      </w:r>
    </w:p>
    <w:p w14:paraId="6A0DA445" w14:textId="77777777" w:rsidR="004133D1" w:rsidRPr="004133D1" w:rsidRDefault="004133D1" w:rsidP="004133D1">
      <w:pPr>
        <w:numPr>
          <w:ilvl w:val="0"/>
          <w:numId w:val="1"/>
        </w:numPr>
        <w:tabs>
          <w:tab w:val="left" w:pos="113"/>
        </w:tabs>
        <w:spacing w:after="0" w:line="240" w:lineRule="auto"/>
        <w:contextualSpacing/>
        <w:jc w:val="both"/>
        <w:rPr>
          <w:rFonts w:ascii="Times New Roman" w:eastAsiaTheme="minorEastAsia" w:hAnsi="Times New Roman" w:cs="Times New Roman"/>
          <w:kern w:val="0"/>
          <w:sz w:val="21"/>
          <w:szCs w:val="21"/>
          <w:lang w:eastAsia="lt-LT"/>
          <w14:ligatures w14:val="none"/>
        </w:rPr>
      </w:pPr>
      <w:r w:rsidRPr="004133D1">
        <w:rPr>
          <w:rFonts w:ascii="Times New Roman" w:eastAsiaTheme="minorEastAsia" w:hAnsi="Times New Roman" w:cs="Times New Roman"/>
          <w:kern w:val="0"/>
          <w:sz w:val="21"/>
          <w:szCs w:val="21"/>
          <w:lang w:eastAsia="lt-LT"/>
          <w14:ligatures w14:val="none"/>
        </w:rPr>
        <w:t>Perkančioji organizacija ekonomiškai naudingiausią pasiūlymą išrenka pagal kainą.</w:t>
      </w:r>
    </w:p>
    <w:p w14:paraId="2863D2D8" w14:textId="77777777" w:rsidR="004133D1" w:rsidRPr="004133D1" w:rsidRDefault="004133D1" w:rsidP="004133D1">
      <w:pPr>
        <w:tabs>
          <w:tab w:val="left" w:pos="113"/>
        </w:tabs>
        <w:spacing w:after="0" w:line="240" w:lineRule="auto"/>
        <w:contextualSpacing/>
        <w:jc w:val="both"/>
        <w:rPr>
          <w:rFonts w:ascii="Times New Roman" w:eastAsiaTheme="minorEastAsia" w:hAnsi="Times New Roman" w:cs="Times New Roman"/>
          <w:smallCaps/>
          <w:kern w:val="0"/>
          <w:lang w:eastAsia="lt-LT"/>
          <w14:ligatures w14:val="none"/>
        </w:rPr>
      </w:pPr>
      <w:r w:rsidRPr="004133D1">
        <w:rPr>
          <w:rFonts w:ascii="Times New Roman" w:hAnsi="Times New Roman" w:cs="Times New Roman"/>
          <w:bCs/>
          <w:iCs/>
          <w:kern w:val="0"/>
          <w:sz w:val="21"/>
          <w:szCs w:val="21"/>
          <w:lang w:eastAsia="lt-LT"/>
          <w14:ligatures w14:val="none"/>
        </w:rPr>
        <w:t xml:space="preserve">2. </w:t>
      </w:r>
      <w:r w:rsidRPr="004133D1">
        <w:rPr>
          <w:rFonts w:ascii="Times New Roman" w:hAnsi="Times New Roman" w:cs="Times New Roman"/>
          <w:bCs/>
          <w:iCs/>
          <w:kern w:val="0"/>
          <w:sz w:val="21"/>
          <w:szCs w:val="21"/>
          <w:lang w:eastAsia="lt-LT"/>
          <w14:ligatures w14:val="none"/>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89C71E7" w14:textId="77777777" w:rsidR="004133D1" w:rsidRPr="004133D1" w:rsidRDefault="004133D1" w:rsidP="004133D1">
      <w:pPr>
        <w:spacing w:line="276" w:lineRule="auto"/>
        <w:jc w:val="center"/>
        <w:rPr>
          <w:rFonts w:ascii="Times New Roman" w:eastAsiaTheme="minorEastAsia" w:hAnsi="Times New Roman" w:cs="Times New Roman"/>
          <w:b/>
          <w:bCs/>
          <w:smallCaps/>
          <w:kern w:val="0"/>
          <w:lang w:eastAsia="lt-LT"/>
          <w14:ligatures w14:val="none"/>
        </w:rPr>
      </w:pPr>
    </w:p>
    <w:p w14:paraId="44CA5EB2" w14:textId="77777777" w:rsidR="004133D1" w:rsidRPr="004133D1" w:rsidRDefault="004133D1" w:rsidP="004133D1">
      <w:pPr>
        <w:spacing w:line="276" w:lineRule="auto"/>
        <w:jc w:val="center"/>
        <w:rPr>
          <w:rFonts w:ascii="Times New Roman" w:eastAsiaTheme="minorEastAsia" w:hAnsi="Times New Roman" w:cs="Times New Roman"/>
          <w:b/>
          <w:bCs/>
          <w:smallCaps/>
          <w:kern w:val="0"/>
          <w:lang w:eastAsia="lt-LT"/>
          <w14:ligatures w14:val="none"/>
        </w:rPr>
      </w:pPr>
    </w:p>
    <w:p w14:paraId="229F99D9" w14:textId="77777777" w:rsidR="004133D1" w:rsidRPr="004133D1" w:rsidRDefault="004133D1" w:rsidP="004133D1">
      <w:pPr>
        <w:spacing w:after="120" w:line="276" w:lineRule="auto"/>
        <w:ind w:firstLine="397"/>
        <w:rPr>
          <w:rFonts w:ascii="Times New Roman" w:eastAsia="Times New Roman" w:hAnsi="Times New Roman" w:cs="Times New Roman"/>
          <w:color w:val="7030A0"/>
          <w:kern w:val="0"/>
          <w:sz w:val="24"/>
          <w:szCs w:val="24"/>
          <w14:ligatures w14:val="none"/>
        </w:rPr>
      </w:pPr>
      <w:r w:rsidRPr="004133D1">
        <w:rPr>
          <w:rFonts w:ascii="Times New Roman" w:eastAsia="Times New Roman" w:hAnsi="Times New Roman" w:cs="Times New Roman"/>
          <w:color w:val="7030A0"/>
          <w:kern w:val="0"/>
          <w:sz w:val="24"/>
          <w:szCs w:val="24"/>
          <w14:ligatures w14:val="none"/>
        </w:rPr>
        <w:t xml:space="preserve"> </w:t>
      </w:r>
    </w:p>
    <w:p w14:paraId="3E47B935" w14:textId="5CD01FFF" w:rsidR="00B831B4" w:rsidRDefault="004133D1" w:rsidP="004133D1">
      <w:pPr>
        <w:spacing w:line="276" w:lineRule="auto"/>
        <w:jc w:val="center"/>
      </w:pPr>
      <w:r w:rsidRPr="004133D1">
        <w:rPr>
          <w:rFonts w:ascii="Times New Roman" w:eastAsiaTheme="minorEastAsia" w:hAnsi="Times New Roman" w:cs="Times New Roman"/>
          <w:kern w:val="0"/>
          <w:sz w:val="24"/>
          <w:szCs w:val="24"/>
          <w:lang w:eastAsia="lt-LT"/>
          <w14:ligatures w14:val="none"/>
        </w:rPr>
        <w:t>__________</w:t>
      </w:r>
    </w:p>
    <w:sectPr w:rsidR="00B831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78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D1"/>
    <w:rsid w:val="00340DF5"/>
    <w:rsid w:val="004133D1"/>
    <w:rsid w:val="006D6D49"/>
    <w:rsid w:val="00B83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0A9"/>
  <w15:chartTrackingRefBased/>
  <w15:docId w15:val="{C983FABC-101D-4CA0-AD85-47CC7A2D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3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3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33D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33D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33D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33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3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3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3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3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33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33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33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33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33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3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3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3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3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3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3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3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3D1"/>
    <w:rPr>
      <w:i/>
      <w:iCs/>
      <w:color w:val="404040" w:themeColor="text1" w:themeTint="BF"/>
    </w:rPr>
  </w:style>
  <w:style w:type="paragraph" w:styleId="Sraopastraipa">
    <w:name w:val="List Paragraph"/>
    <w:basedOn w:val="prastasis"/>
    <w:uiPriority w:val="34"/>
    <w:qFormat/>
    <w:rsid w:val="004133D1"/>
    <w:pPr>
      <w:ind w:left="720"/>
      <w:contextualSpacing/>
    </w:pPr>
  </w:style>
  <w:style w:type="character" w:styleId="Rykuspabraukimas">
    <w:name w:val="Intense Emphasis"/>
    <w:basedOn w:val="Numatytasispastraiposriftas"/>
    <w:uiPriority w:val="21"/>
    <w:qFormat/>
    <w:rsid w:val="004133D1"/>
    <w:rPr>
      <w:i/>
      <w:iCs/>
      <w:color w:val="2F5496" w:themeColor="accent1" w:themeShade="BF"/>
    </w:rPr>
  </w:style>
  <w:style w:type="paragraph" w:styleId="Iskirtacitata">
    <w:name w:val="Intense Quote"/>
    <w:basedOn w:val="prastasis"/>
    <w:next w:val="prastasis"/>
    <w:link w:val="IskirtacitataDiagrama"/>
    <w:uiPriority w:val="30"/>
    <w:qFormat/>
    <w:rsid w:val="00413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33D1"/>
    <w:rPr>
      <w:i/>
      <w:iCs/>
      <w:color w:val="2F5496" w:themeColor="accent1" w:themeShade="BF"/>
    </w:rPr>
  </w:style>
  <w:style w:type="character" w:styleId="Rykinuoroda">
    <w:name w:val="Intense Reference"/>
    <w:basedOn w:val="Numatytasispastraiposriftas"/>
    <w:uiPriority w:val="32"/>
    <w:qFormat/>
    <w:rsid w:val="00413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222</Characters>
  <Application>Microsoft Office Word</Application>
  <DocSecurity>0</DocSecurity>
  <Lines>1</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Overlingas</dc:creator>
  <cp:keywords/>
  <dc:description/>
  <cp:lastModifiedBy>Arvydas Overlingas</cp:lastModifiedBy>
  <cp:revision>2</cp:revision>
  <dcterms:created xsi:type="dcterms:W3CDTF">2025-11-25T08:10:00Z</dcterms:created>
  <dcterms:modified xsi:type="dcterms:W3CDTF">2025-12-09T07:15:00Z</dcterms:modified>
</cp:coreProperties>
</file>