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BDE9" w14:textId="77777777" w:rsidR="00ED4BBE" w:rsidRPr="00B81008" w:rsidRDefault="00ED4BBE" w:rsidP="00ED4BBE">
      <w:pPr>
        <w:rPr>
          <w:rFonts w:ascii="Arial" w:hAnsi="Arial" w:cs="Arial"/>
          <w:b/>
          <w:lang w:val="lt-LT"/>
        </w:rPr>
      </w:pPr>
    </w:p>
    <w:p w14:paraId="3A8E78CC" w14:textId="77777777" w:rsidR="00ED4BBE" w:rsidRPr="000A0687" w:rsidRDefault="00ED4BBE" w:rsidP="00ED4BBE">
      <w:pPr>
        <w:jc w:val="center"/>
        <w:rPr>
          <w:rFonts w:ascii="Arial" w:hAnsi="Arial" w:cs="Arial"/>
          <w:b/>
          <w:bCs/>
          <w:sz w:val="22"/>
          <w:szCs w:val="22"/>
        </w:rPr>
      </w:pPr>
      <w:r w:rsidRPr="000A0687">
        <w:rPr>
          <w:rFonts w:ascii="Arial" w:hAnsi="Arial" w:cs="Arial"/>
          <w:b/>
          <w:bCs/>
          <w:sz w:val="22"/>
          <w:szCs w:val="22"/>
        </w:rPr>
        <w:t>KVIETIMAS Į RINKOS KONSULTACIJĄ</w:t>
      </w:r>
    </w:p>
    <w:p w14:paraId="06BD0C32" w14:textId="77777777" w:rsidR="00ED4BBE" w:rsidRPr="000A0687" w:rsidRDefault="00ED4BBE" w:rsidP="00ED4BBE">
      <w:pPr>
        <w:jc w:val="center"/>
        <w:rPr>
          <w:rFonts w:ascii="Arial" w:hAnsi="Arial" w:cs="Arial"/>
          <w:b/>
          <w:bCs/>
          <w:sz w:val="22"/>
          <w:szCs w:val="22"/>
        </w:rPr>
      </w:pPr>
    </w:p>
    <w:p w14:paraId="1D8984BA" w14:textId="27AE64B2" w:rsidR="00ED4BBE" w:rsidRDefault="00ED4BBE" w:rsidP="003D0F1C">
      <w:pPr>
        <w:ind w:firstLine="720"/>
        <w:jc w:val="both"/>
        <w:rPr>
          <w:rFonts w:ascii="Arial" w:hAnsi="Arial" w:cs="Arial"/>
          <w:b/>
          <w:bCs/>
          <w:sz w:val="22"/>
          <w:szCs w:val="22"/>
          <w:lang w:val="lt-LT"/>
        </w:rPr>
      </w:pPr>
      <w:r w:rsidRPr="00FE75C1">
        <w:rPr>
          <w:rFonts w:ascii="Arial" w:hAnsi="Arial" w:cs="Arial"/>
          <w:sz w:val="22"/>
          <w:szCs w:val="22"/>
          <w:lang w:val="lt-LT"/>
        </w:rPr>
        <w:t xml:space="preserve">AB </w:t>
      </w:r>
      <w:r w:rsidR="0046329A" w:rsidRPr="00FE75C1">
        <w:rPr>
          <w:rFonts w:ascii="Arial" w:hAnsi="Arial" w:cs="Arial"/>
          <w:sz w:val="22"/>
          <w:szCs w:val="22"/>
          <w:lang w:val="lt-LT"/>
        </w:rPr>
        <w:t>Miesto gijos</w:t>
      </w:r>
      <w:r w:rsidRPr="00FE75C1">
        <w:rPr>
          <w:rFonts w:ascii="Arial" w:hAnsi="Arial" w:cs="Arial"/>
          <w:sz w:val="22"/>
          <w:szCs w:val="22"/>
          <w:lang w:val="lt-LT"/>
        </w:rPr>
        <w:t xml:space="preserve"> (toliau – </w:t>
      </w:r>
      <w:r w:rsidRPr="00FE75C1">
        <w:rPr>
          <w:rFonts w:ascii="Arial" w:hAnsi="Arial" w:cs="Arial"/>
          <w:b/>
          <w:bCs/>
          <w:sz w:val="22"/>
          <w:szCs w:val="22"/>
          <w:lang w:val="lt-LT"/>
        </w:rPr>
        <w:t xml:space="preserve">Perkantysis </w:t>
      </w:r>
      <w:r w:rsidRPr="0066403D">
        <w:rPr>
          <w:rFonts w:ascii="Arial" w:hAnsi="Arial" w:cs="Arial"/>
          <w:b/>
          <w:bCs/>
          <w:sz w:val="22"/>
          <w:szCs w:val="22"/>
          <w:lang w:val="lt-LT"/>
        </w:rPr>
        <w:t>subjektas</w:t>
      </w:r>
      <w:r w:rsidRPr="0066403D">
        <w:rPr>
          <w:rFonts w:ascii="Arial" w:hAnsi="Arial" w:cs="Arial"/>
          <w:sz w:val="22"/>
          <w:szCs w:val="22"/>
          <w:lang w:val="lt-LT"/>
        </w:rPr>
        <w:t xml:space="preserve">), planuodamas </w:t>
      </w:r>
      <w:r w:rsidR="007044BD" w:rsidRPr="0066403D">
        <w:rPr>
          <w:rFonts w:ascii="Arial" w:hAnsi="Arial" w:cs="Arial"/>
          <w:sz w:val="22"/>
          <w:szCs w:val="22"/>
          <w:lang w:val="lt-LT"/>
        </w:rPr>
        <w:t>vykdyti viešąjį pirkimą</w:t>
      </w:r>
      <w:r w:rsidRPr="0066403D">
        <w:rPr>
          <w:rFonts w:ascii="Arial" w:hAnsi="Arial" w:cs="Arial"/>
          <w:sz w:val="22"/>
          <w:szCs w:val="22"/>
          <w:lang w:val="lt-LT"/>
        </w:rPr>
        <w:t xml:space="preserve"> </w:t>
      </w:r>
      <w:r w:rsidR="0066403D" w:rsidRPr="0066403D">
        <w:rPr>
          <w:rFonts w:ascii="Arial" w:hAnsi="Arial" w:cs="Arial"/>
          <w:sz w:val="22"/>
          <w:szCs w:val="22"/>
          <w:lang w:val="lt-LT"/>
        </w:rPr>
        <w:t>„Šilumos atgavimas iš išvalytų nuotekų srauto“</w:t>
      </w:r>
      <w:r w:rsidRPr="0066403D">
        <w:rPr>
          <w:rFonts w:ascii="Arial" w:hAnsi="Arial" w:cs="Arial"/>
          <w:sz w:val="22"/>
          <w:szCs w:val="22"/>
          <w:lang w:val="lt-LT"/>
        </w:rPr>
        <w:t xml:space="preserve"> (toliau – </w:t>
      </w:r>
      <w:r w:rsidRPr="0066403D">
        <w:rPr>
          <w:rFonts w:ascii="Arial" w:hAnsi="Arial" w:cs="Arial"/>
          <w:b/>
          <w:bCs/>
          <w:sz w:val="22"/>
          <w:szCs w:val="22"/>
          <w:lang w:val="lt-LT"/>
        </w:rPr>
        <w:t>Pirkimas</w:t>
      </w:r>
      <w:r w:rsidRPr="0066403D">
        <w:rPr>
          <w:rFonts w:ascii="Arial" w:hAnsi="Arial" w:cs="Arial"/>
          <w:sz w:val="22"/>
          <w:szCs w:val="22"/>
          <w:lang w:val="lt-LT"/>
        </w:rPr>
        <w:t xml:space="preserve">) vykdo rinkos konsultaciją ir kviečia </w:t>
      </w:r>
      <w:r w:rsidRPr="0066403D">
        <w:rPr>
          <w:rFonts w:ascii="Arial" w:eastAsia="Calibri" w:hAnsi="Arial" w:cs="Arial"/>
          <w:bCs/>
          <w:sz w:val="22"/>
          <w:szCs w:val="22"/>
          <w:lang w:val="lt-LT"/>
        </w:rPr>
        <w:t>rinkos dalyvius</w:t>
      </w:r>
      <w:r w:rsidRPr="0066403D">
        <w:rPr>
          <w:rFonts w:ascii="Arial" w:hAnsi="Arial" w:cs="Arial"/>
          <w:sz w:val="22"/>
          <w:szCs w:val="22"/>
          <w:lang w:val="lt-LT"/>
        </w:rPr>
        <w:t xml:space="preserve"> (toliau – </w:t>
      </w:r>
      <w:r w:rsidRPr="0066403D">
        <w:rPr>
          <w:rFonts w:ascii="Arial" w:hAnsi="Arial" w:cs="Arial"/>
          <w:b/>
          <w:bCs/>
          <w:sz w:val="22"/>
          <w:szCs w:val="22"/>
          <w:lang w:val="lt-LT"/>
        </w:rPr>
        <w:t>Dalyvis</w:t>
      </w:r>
      <w:r w:rsidRPr="0066403D">
        <w:rPr>
          <w:rFonts w:ascii="Arial" w:hAnsi="Arial" w:cs="Arial"/>
          <w:sz w:val="22"/>
          <w:szCs w:val="22"/>
          <w:lang w:val="lt-LT"/>
        </w:rPr>
        <w:t>) aktyviai dalyvauti.</w:t>
      </w:r>
      <w:r w:rsidRPr="00FE75C1">
        <w:rPr>
          <w:rFonts w:ascii="Arial" w:hAnsi="Arial" w:cs="Arial"/>
          <w:b/>
          <w:bCs/>
          <w:sz w:val="22"/>
          <w:szCs w:val="22"/>
          <w:lang w:val="lt-LT"/>
        </w:rPr>
        <w:t xml:space="preserve"> </w:t>
      </w:r>
    </w:p>
    <w:p w14:paraId="6AA50628" w14:textId="77777777" w:rsidR="00ED4BBE" w:rsidRPr="00FE75C1" w:rsidRDefault="00ED4BBE" w:rsidP="00ED4BBE">
      <w:pPr>
        <w:jc w:val="both"/>
        <w:rPr>
          <w:rFonts w:ascii="Arial" w:hAnsi="Arial" w:cs="Arial"/>
          <w:sz w:val="22"/>
          <w:szCs w:val="22"/>
          <w:lang w:val="lt-LT"/>
        </w:rPr>
      </w:pPr>
    </w:p>
    <w:p w14:paraId="57EA265D" w14:textId="77777777" w:rsidR="00ED4BBE" w:rsidRPr="00FE75C1" w:rsidRDefault="00ED4BBE" w:rsidP="00ED4BBE">
      <w:pPr>
        <w:autoSpaceDE w:val="0"/>
        <w:autoSpaceDN w:val="0"/>
        <w:adjustRightInd w:val="0"/>
        <w:ind w:firstLine="709"/>
        <w:rPr>
          <w:rFonts w:ascii="Arial" w:hAnsi="Arial" w:cs="Arial"/>
          <w:sz w:val="22"/>
          <w:szCs w:val="22"/>
          <w:u w:val="single"/>
          <w:lang w:val="lt-LT" w:eastAsia="lt-LT"/>
        </w:rPr>
      </w:pPr>
      <w:r w:rsidRPr="00FE75C1">
        <w:rPr>
          <w:rFonts w:ascii="Arial" w:hAnsi="Arial" w:cs="Arial"/>
          <w:sz w:val="22"/>
          <w:szCs w:val="22"/>
          <w:u w:val="single"/>
          <w:lang w:val="lt-LT" w:eastAsia="lt-LT"/>
        </w:rPr>
        <w:t>Perkančiojo subjekto tikslai šios rinkos konsultacijos metu:</w:t>
      </w:r>
    </w:p>
    <w:p w14:paraId="3B7298B1" w14:textId="6429E36A" w:rsidR="00996911" w:rsidRPr="00FE75C1" w:rsidRDefault="00ED4BBE" w:rsidP="00996911">
      <w:pPr>
        <w:ind w:firstLine="709"/>
        <w:rPr>
          <w:rFonts w:ascii="Arial" w:hAnsi="Arial" w:cs="Arial"/>
          <w:sz w:val="22"/>
          <w:szCs w:val="22"/>
          <w:lang w:val="lt-LT" w:eastAsia="lt-LT"/>
        </w:rPr>
      </w:pPr>
      <w:r w:rsidRPr="00FE75C1">
        <w:rPr>
          <w:rFonts w:ascii="Arial" w:hAnsi="Arial" w:cs="Arial"/>
          <w:sz w:val="22"/>
          <w:szCs w:val="22"/>
          <w:lang w:val="lt-LT" w:eastAsia="lt-LT"/>
        </w:rPr>
        <w:t>1.</w:t>
      </w:r>
      <w:r w:rsidR="00996911" w:rsidRPr="00FE75C1">
        <w:rPr>
          <w:rFonts w:ascii="Arial" w:hAnsi="Arial" w:cs="Arial"/>
          <w:sz w:val="22"/>
          <w:szCs w:val="22"/>
          <w:lang w:val="lt-LT" w:eastAsia="lt-LT"/>
        </w:rPr>
        <w:t xml:space="preserve"> - kokie sprendiniai galimi ir patys efektyviausi reikiamam tikslui pasiekti; </w:t>
      </w:r>
    </w:p>
    <w:p w14:paraId="3658A1A8"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rinkos galimybes pateikti tai, ko reikia Perkančiajam subjektui;</w:t>
      </w:r>
    </w:p>
    <w:p w14:paraId="013E7E54" w14:textId="77777777" w:rsidR="00996911" w:rsidRPr="00996911" w:rsidRDefault="00996911" w:rsidP="00996911">
      <w:pPr>
        <w:autoSpaceDE w:val="0"/>
        <w:autoSpaceDN w:val="0"/>
        <w:adjustRightInd w:val="0"/>
        <w:ind w:firstLine="993"/>
        <w:rPr>
          <w:rFonts w:ascii="Arial" w:hAnsi="Arial" w:cs="Arial"/>
          <w:sz w:val="22"/>
          <w:szCs w:val="22"/>
          <w:lang w:val="lt-LT" w:eastAsia="lt-LT"/>
        </w:rPr>
      </w:pPr>
      <w:r w:rsidRPr="00996911">
        <w:rPr>
          <w:rFonts w:ascii="Arial" w:hAnsi="Arial" w:cs="Arial"/>
          <w:sz w:val="22"/>
          <w:szCs w:val="22"/>
          <w:lang w:val="lt-LT" w:eastAsia="lt-LT"/>
        </w:rPr>
        <w:t>- galimas rizikas;</w:t>
      </w:r>
    </w:p>
    <w:p w14:paraId="55811D41" w14:textId="296C50CD" w:rsidR="00996911" w:rsidRPr="00996911" w:rsidRDefault="00996911" w:rsidP="00996911">
      <w:pPr>
        <w:ind w:firstLine="993"/>
        <w:rPr>
          <w:rFonts w:ascii="Arial" w:hAnsi="Arial" w:cs="Arial"/>
          <w:sz w:val="22"/>
          <w:szCs w:val="22"/>
          <w:lang w:val="lt-LT" w:eastAsia="lt-LT"/>
        </w:rPr>
      </w:pPr>
      <w:r w:rsidRPr="00996911">
        <w:rPr>
          <w:rFonts w:ascii="Arial" w:hAnsi="Arial" w:cs="Arial"/>
          <w:sz w:val="22"/>
          <w:szCs w:val="22"/>
          <w:lang w:val="lt-LT" w:eastAsia="lt-LT"/>
        </w:rPr>
        <w:t>- sutarties sudarymui ir vykdymui reikšmingas aplinkybes</w:t>
      </w:r>
      <w:r w:rsidR="00673CFB">
        <w:rPr>
          <w:rFonts w:ascii="Arial" w:hAnsi="Arial" w:cs="Arial"/>
          <w:sz w:val="22"/>
          <w:szCs w:val="22"/>
          <w:lang w:val="lt-LT" w:eastAsia="lt-LT"/>
        </w:rPr>
        <w:t>;</w:t>
      </w:r>
    </w:p>
    <w:p w14:paraId="1C52629A" w14:textId="709EF42C" w:rsidR="00C36949" w:rsidRDefault="00ED4BBE" w:rsidP="001E56E6">
      <w:pPr>
        <w:autoSpaceDE w:val="0"/>
        <w:autoSpaceDN w:val="0"/>
        <w:adjustRightInd w:val="0"/>
        <w:ind w:firstLine="709"/>
        <w:rPr>
          <w:rFonts w:ascii="Arial" w:hAnsi="Arial" w:cs="Arial"/>
          <w:sz w:val="22"/>
          <w:szCs w:val="22"/>
          <w:lang w:val="lt-LT" w:eastAsia="lt-LT"/>
        </w:rPr>
      </w:pPr>
      <w:r w:rsidRPr="00FE75C1">
        <w:rPr>
          <w:rFonts w:ascii="Arial" w:hAnsi="Arial" w:cs="Arial"/>
          <w:sz w:val="22"/>
          <w:szCs w:val="22"/>
          <w:lang w:val="lt-LT" w:eastAsia="lt-LT"/>
        </w:rPr>
        <w:t xml:space="preserve"> </w:t>
      </w:r>
      <w:r w:rsidR="00DF3B4E" w:rsidRPr="00FE75C1">
        <w:rPr>
          <w:rFonts w:ascii="Arial" w:hAnsi="Arial" w:cs="Arial"/>
          <w:sz w:val="22"/>
          <w:szCs w:val="22"/>
          <w:lang w:val="lt-LT" w:eastAsia="lt-LT"/>
        </w:rPr>
        <w:t xml:space="preserve">    - </w:t>
      </w:r>
      <w:r w:rsidRPr="00FE75C1">
        <w:rPr>
          <w:rFonts w:ascii="Arial" w:hAnsi="Arial" w:cs="Arial"/>
          <w:sz w:val="22"/>
          <w:szCs w:val="22"/>
          <w:lang w:val="lt-LT" w:eastAsia="lt-LT"/>
        </w:rPr>
        <w:t>išsamiai išanalizuoti Pirkimo objekto specifiką</w:t>
      </w:r>
      <w:r w:rsidR="00DF3B4E" w:rsidRPr="00FE75C1">
        <w:rPr>
          <w:rFonts w:ascii="Arial" w:hAnsi="Arial" w:cs="Arial"/>
          <w:sz w:val="22"/>
          <w:szCs w:val="22"/>
          <w:lang w:val="lt-LT" w:eastAsia="lt-LT"/>
        </w:rPr>
        <w:t>.</w:t>
      </w:r>
      <w:r w:rsidRPr="00FE75C1">
        <w:rPr>
          <w:rFonts w:ascii="Arial" w:hAnsi="Arial" w:cs="Arial"/>
          <w:sz w:val="22"/>
          <w:szCs w:val="22"/>
          <w:lang w:val="lt-LT" w:eastAsia="lt-LT"/>
        </w:rPr>
        <w:t xml:space="preserve"> </w:t>
      </w:r>
    </w:p>
    <w:p w14:paraId="17B92EF8" w14:textId="77777777" w:rsidR="00DF3B4E" w:rsidRPr="00FE75C1" w:rsidRDefault="00DF3B4E" w:rsidP="00ED4BBE">
      <w:pPr>
        <w:jc w:val="both"/>
        <w:rPr>
          <w:rFonts w:ascii="Arial" w:hAnsi="Arial" w:cs="Arial"/>
          <w:b/>
          <w:bCs/>
          <w:color w:val="000000"/>
          <w:sz w:val="22"/>
          <w:szCs w:val="22"/>
          <w:lang w:val="lt-LT" w:eastAsia="lt-LT"/>
        </w:rPr>
      </w:pPr>
    </w:p>
    <w:p w14:paraId="1C557973" w14:textId="6A855274" w:rsidR="00ED4BBE" w:rsidRPr="00FE75C1" w:rsidRDefault="00ED4BBE" w:rsidP="00ED4BBE">
      <w:pPr>
        <w:jc w:val="both"/>
        <w:rPr>
          <w:rFonts w:ascii="Arial" w:hAnsi="Arial" w:cs="Arial"/>
          <w:b/>
          <w:bCs/>
          <w:color w:val="000000"/>
          <w:sz w:val="22"/>
          <w:szCs w:val="22"/>
          <w:lang w:val="lt-LT" w:eastAsia="lt-LT"/>
        </w:rPr>
      </w:pPr>
      <w:r w:rsidRPr="00FE75C1">
        <w:rPr>
          <w:rFonts w:ascii="Arial" w:hAnsi="Arial" w:cs="Arial"/>
          <w:b/>
          <w:bCs/>
          <w:color w:val="000000"/>
          <w:sz w:val="22"/>
          <w:szCs w:val="22"/>
          <w:lang w:val="lt-LT" w:eastAsia="lt-LT"/>
        </w:rPr>
        <w:t>Rinkos konsultacijos metu siekiama aptarti šiuos klausimus:</w:t>
      </w:r>
    </w:p>
    <w:tbl>
      <w:tblPr>
        <w:tblStyle w:val="TableGrid"/>
        <w:tblW w:w="0" w:type="auto"/>
        <w:tblLook w:val="04A0" w:firstRow="1" w:lastRow="0" w:firstColumn="1" w:lastColumn="0" w:noHBand="0" w:noVBand="1"/>
      </w:tblPr>
      <w:tblGrid>
        <w:gridCol w:w="917"/>
        <w:gridCol w:w="8711"/>
      </w:tblGrid>
      <w:tr w:rsidR="007D0F1F" w:rsidRPr="00FE75C1" w14:paraId="1E80489F" w14:textId="77777777" w:rsidTr="438C55F0">
        <w:tc>
          <w:tcPr>
            <w:tcW w:w="917" w:type="dxa"/>
            <w:tcBorders>
              <w:bottom w:val="dotted" w:sz="4" w:space="0" w:color="auto"/>
            </w:tcBorders>
          </w:tcPr>
          <w:p w14:paraId="70B5A067" w14:textId="5F829445" w:rsidR="007D0F1F" w:rsidRPr="00B81008" w:rsidRDefault="00072B2C" w:rsidP="00B81008">
            <w:pPr>
              <w:pStyle w:val="ListParagraph"/>
              <w:spacing w:after="0" w:line="276" w:lineRule="auto"/>
              <w:ind w:left="22"/>
              <w:jc w:val="both"/>
              <w:rPr>
                <w:rFonts w:ascii="Arial" w:hAnsi="Arial" w:cs="Arial"/>
                <w:b/>
                <w:bCs/>
              </w:rPr>
            </w:pPr>
            <w:r w:rsidRPr="00B81008">
              <w:rPr>
                <w:rFonts w:ascii="Arial" w:hAnsi="Arial" w:cs="Arial"/>
                <w:b/>
                <w:bCs/>
              </w:rPr>
              <w:t xml:space="preserve">Eil. </w:t>
            </w:r>
            <w:proofErr w:type="spellStart"/>
            <w:r w:rsidRPr="00B81008">
              <w:rPr>
                <w:rFonts w:ascii="Arial" w:hAnsi="Arial" w:cs="Arial"/>
                <w:b/>
                <w:bCs/>
              </w:rPr>
              <w:t>Nr</w:t>
            </w:r>
            <w:proofErr w:type="spellEnd"/>
          </w:p>
        </w:tc>
        <w:tc>
          <w:tcPr>
            <w:tcW w:w="8711" w:type="dxa"/>
            <w:tcBorders>
              <w:bottom w:val="dotted" w:sz="4" w:space="0" w:color="auto"/>
            </w:tcBorders>
          </w:tcPr>
          <w:p w14:paraId="02D773C0" w14:textId="3432F3FA" w:rsidR="007D0F1F" w:rsidRPr="00B81008" w:rsidRDefault="00072B2C" w:rsidP="00B81008">
            <w:pPr>
              <w:pStyle w:val="ListParagraph"/>
              <w:spacing w:after="0" w:line="276" w:lineRule="auto"/>
              <w:ind w:left="100"/>
              <w:jc w:val="center"/>
              <w:rPr>
                <w:rFonts w:ascii="Arial" w:hAnsi="Arial" w:cs="Arial"/>
                <w:b/>
                <w:bCs/>
              </w:rPr>
            </w:pPr>
            <w:r w:rsidRPr="00B81008">
              <w:rPr>
                <w:rFonts w:ascii="Arial" w:hAnsi="Arial" w:cs="Arial"/>
                <w:b/>
                <w:bCs/>
              </w:rPr>
              <w:t>Klau</w:t>
            </w:r>
            <w:r w:rsidR="007A41DD" w:rsidRPr="00B81008">
              <w:rPr>
                <w:rFonts w:ascii="Arial" w:hAnsi="Arial" w:cs="Arial"/>
                <w:b/>
                <w:bCs/>
              </w:rPr>
              <w:t>simai</w:t>
            </w:r>
            <w:r w:rsidR="003D25A5" w:rsidRPr="00B81008">
              <w:rPr>
                <w:rFonts w:ascii="Arial" w:hAnsi="Arial" w:cs="Arial"/>
                <w:b/>
                <w:bCs/>
              </w:rPr>
              <w:t xml:space="preserve"> / atsakymai</w:t>
            </w:r>
          </w:p>
        </w:tc>
      </w:tr>
      <w:tr w:rsidR="003D25A5" w:rsidRPr="00FE75C1" w14:paraId="29F00471" w14:textId="77777777" w:rsidTr="438C55F0">
        <w:tc>
          <w:tcPr>
            <w:tcW w:w="9628" w:type="dxa"/>
            <w:gridSpan w:val="2"/>
            <w:tcBorders>
              <w:bottom w:val="dotted" w:sz="4" w:space="0" w:color="auto"/>
            </w:tcBorders>
          </w:tcPr>
          <w:p w14:paraId="120A2311" w14:textId="63B199D7" w:rsidR="003D25A5" w:rsidRPr="00B81008" w:rsidRDefault="00C97714" w:rsidP="00B81008">
            <w:pPr>
              <w:pStyle w:val="ListParagraph"/>
              <w:spacing w:before="120" w:after="120" w:line="276" w:lineRule="auto"/>
              <w:ind w:left="927"/>
              <w:jc w:val="center"/>
              <w:rPr>
                <w:rFonts w:ascii="Arial" w:hAnsi="Arial" w:cs="Arial"/>
                <w:b/>
                <w:bCs/>
              </w:rPr>
            </w:pPr>
            <w:r w:rsidRPr="00B81008">
              <w:rPr>
                <w:rFonts w:ascii="Arial" w:hAnsi="Arial" w:cs="Arial"/>
                <w:b/>
                <w:bCs/>
              </w:rPr>
              <w:t>Bendriniai klausimai</w:t>
            </w:r>
          </w:p>
        </w:tc>
      </w:tr>
      <w:tr w:rsidR="00DA4CD2" w:rsidRPr="00FE75C1" w14:paraId="098D8482" w14:textId="77777777" w:rsidTr="438C55F0">
        <w:trPr>
          <w:trHeight w:val="147"/>
        </w:trPr>
        <w:tc>
          <w:tcPr>
            <w:tcW w:w="917" w:type="dxa"/>
            <w:vMerge w:val="restart"/>
          </w:tcPr>
          <w:p w14:paraId="20667152" w14:textId="68C35794" w:rsidR="00DA4CD2" w:rsidRPr="00975FA6" w:rsidRDefault="00DA4CD2" w:rsidP="00975FA6">
            <w:pPr>
              <w:spacing w:line="276" w:lineRule="auto"/>
              <w:ind w:left="22"/>
              <w:jc w:val="center"/>
              <w:rPr>
                <w:rFonts w:ascii="Arial" w:hAnsi="Arial" w:cs="Arial"/>
                <w:sz w:val="22"/>
                <w:szCs w:val="22"/>
              </w:rPr>
            </w:pPr>
            <w:r w:rsidRPr="00975FA6">
              <w:rPr>
                <w:rFonts w:ascii="Arial" w:hAnsi="Arial" w:cs="Arial"/>
                <w:sz w:val="22"/>
                <w:szCs w:val="22"/>
              </w:rPr>
              <w:t>1</w:t>
            </w:r>
            <w:r w:rsidR="001D1A73">
              <w:rPr>
                <w:rFonts w:ascii="Arial" w:hAnsi="Arial" w:cs="Arial"/>
                <w:sz w:val="22"/>
                <w:szCs w:val="22"/>
              </w:rPr>
              <w:t>.</w:t>
            </w:r>
          </w:p>
        </w:tc>
        <w:tc>
          <w:tcPr>
            <w:tcW w:w="8711" w:type="dxa"/>
          </w:tcPr>
          <w:p w14:paraId="1620F617" w14:textId="3FEF7AC5" w:rsidR="00DA4CD2" w:rsidRPr="0066403D" w:rsidRDefault="0066403D" w:rsidP="0066403D">
            <w:pPr>
              <w:pStyle w:val="ListParagraph"/>
              <w:spacing w:after="0" w:line="276" w:lineRule="auto"/>
              <w:ind w:left="-41"/>
              <w:jc w:val="both"/>
              <w:rPr>
                <w:rFonts w:ascii="Arial" w:hAnsi="Arial" w:cs="Arial"/>
                <w:color w:val="000000"/>
                <w:lang w:eastAsia="lt-LT"/>
              </w:rPr>
            </w:pPr>
            <w:r w:rsidRPr="0066403D">
              <w:rPr>
                <w:rFonts w:ascii="Arial" w:hAnsi="Arial" w:cs="Arial"/>
                <w:color w:val="000000"/>
                <w:lang w:eastAsia="lt-LT"/>
              </w:rPr>
              <w:t xml:space="preserve">Ar jūsų įmonė galėtų įgyvendinti projektą „iki rakto“ (angl. </w:t>
            </w:r>
            <w:proofErr w:type="spellStart"/>
            <w:r w:rsidRPr="0066403D">
              <w:rPr>
                <w:rFonts w:ascii="Arial" w:hAnsi="Arial" w:cs="Arial"/>
                <w:color w:val="000000"/>
                <w:lang w:eastAsia="lt-LT"/>
              </w:rPr>
              <w:t>turnkey</w:t>
            </w:r>
            <w:proofErr w:type="spellEnd"/>
            <w:r w:rsidRPr="0066403D">
              <w:rPr>
                <w:rFonts w:ascii="Arial" w:hAnsi="Arial" w:cs="Arial"/>
                <w:color w:val="000000"/>
                <w:lang w:eastAsia="lt-LT"/>
              </w:rPr>
              <w:t>), t. y. atlikti visus darbus iki pilno rezultato pristatymo, ar rekomenduotumėte skaidyti projektą į atskiras dalis/pirkimus? Jei rekomenduojate dalinti, kokias dalis matote pagrindinėmis ir kodėl?</w:t>
            </w:r>
          </w:p>
        </w:tc>
      </w:tr>
      <w:tr w:rsidR="00DA4CD2" w:rsidRPr="00FE75C1" w14:paraId="7DEA2982" w14:textId="77777777" w:rsidTr="438C55F0">
        <w:trPr>
          <w:trHeight w:val="847"/>
        </w:trPr>
        <w:tc>
          <w:tcPr>
            <w:tcW w:w="917" w:type="dxa"/>
            <w:vMerge/>
          </w:tcPr>
          <w:p w14:paraId="6C564D12" w14:textId="77777777" w:rsidR="00DA4CD2" w:rsidRPr="00975FA6" w:rsidRDefault="00DA4CD2" w:rsidP="00975FA6">
            <w:pPr>
              <w:spacing w:line="276" w:lineRule="auto"/>
              <w:ind w:left="22"/>
              <w:jc w:val="center"/>
              <w:rPr>
                <w:rFonts w:ascii="Arial" w:hAnsi="Arial" w:cs="Arial"/>
                <w:sz w:val="22"/>
                <w:szCs w:val="22"/>
              </w:rPr>
            </w:pPr>
          </w:p>
        </w:tc>
        <w:tc>
          <w:tcPr>
            <w:tcW w:w="8711" w:type="dxa"/>
          </w:tcPr>
          <w:p w14:paraId="45D7ABE4" w14:textId="77777777" w:rsidR="00DA4CD2" w:rsidRPr="00975FA6" w:rsidRDefault="00DA4CD2" w:rsidP="00975FA6">
            <w:pPr>
              <w:pStyle w:val="ListParagraph"/>
              <w:spacing w:after="0" w:line="276" w:lineRule="auto"/>
              <w:ind w:left="-41"/>
              <w:jc w:val="both"/>
              <w:rPr>
                <w:rFonts w:ascii="Arial" w:hAnsi="Arial" w:cs="Arial"/>
              </w:rPr>
            </w:pPr>
          </w:p>
        </w:tc>
      </w:tr>
      <w:tr w:rsidR="00E75BE9" w:rsidRPr="00FE75C1" w14:paraId="59227F98" w14:textId="77777777" w:rsidTr="438C55F0">
        <w:trPr>
          <w:trHeight w:val="136"/>
        </w:trPr>
        <w:tc>
          <w:tcPr>
            <w:tcW w:w="917" w:type="dxa"/>
            <w:vMerge w:val="restart"/>
          </w:tcPr>
          <w:p w14:paraId="74E5116B" w14:textId="10530E81" w:rsidR="00E75BE9" w:rsidRPr="00975FA6" w:rsidRDefault="00E75BE9" w:rsidP="00975FA6">
            <w:pPr>
              <w:spacing w:line="276" w:lineRule="auto"/>
              <w:ind w:left="22"/>
              <w:jc w:val="center"/>
              <w:rPr>
                <w:rFonts w:ascii="Arial" w:hAnsi="Arial" w:cs="Arial"/>
                <w:sz w:val="22"/>
                <w:szCs w:val="22"/>
              </w:rPr>
            </w:pPr>
            <w:r w:rsidRPr="00975FA6">
              <w:rPr>
                <w:rFonts w:ascii="Arial" w:hAnsi="Arial" w:cs="Arial"/>
                <w:sz w:val="22"/>
                <w:szCs w:val="22"/>
              </w:rPr>
              <w:t>2</w:t>
            </w:r>
            <w:r w:rsidR="001D1A73">
              <w:rPr>
                <w:rFonts w:ascii="Arial" w:hAnsi="Arial" w:cs="Arial"/>
                <w:sz w:val="22"/>
                <w:szCs w:val="22"/>
              </w:rPr>
              <w:t>.</w:t>
            </w:r>
          </w:p>
        </w:tc>
        <w:tc>
          <w:tcPr>
            <w:tcW w:w="8711" w:type="dxa"/>
          </w:tcPr>
          <w:p w14:paraId="12DA3B52" w14:textId="4AF0F45C" w:rsidR="00E75BE9" w:rsidRPr="00975FA6" w:rsidRDefault="00E75BE9" w:rsidP="00B81008">
            <w:pPr>
              <w:pStyle w:val="ListParagraph"/>
              <w:spacing w:after="0" w:line="276" w:lineRule="auto"/>
              <w:ind w:left="-41"/>
              <w:jc w:val="both"/>
              <w:rPr>
                <w:rFonts w:ascii="Arial" w:hAnsi="Arial" w:cs="Arial"/>
              </w:rPr>
            </w:pPr>
            <w:r w:rsidRPr="00975FA6">
              <w:rPr>
                <w:rFonts w:ascii="Arial" w:hAnsi="Arial" w:cs="Arial"/>
                <w:color w:val="000000"/>
                <w:lang w:eastAsia="lt-LT"/>
              </w:rPr>
              <w:t>Ar turite patirties diegiant</w:t>
            </w:r>
            <w:r w:rsidR="00B81008">
              <w:rPr>
                <w:rFonts w:ascii="Arial" w:hAnsi="Arial" w:cs="Arial"/>
                <w:color w:val="000000"/>
                <w:lang w:eastAsia="lt-LT"/>
              </w:rPr>
              <w:t xml:space="preserve"> </w:t>
            </w:r>
            <w:r w:rsidRPr="00975FA6">
              <w:rPr>
                <w:rFonts w:ascii="Arial" w:hAnsi="Arial" w:cs="Arial"/>
                <w:color w:val="000000"/>
                <w:lang w:eastAsia="lt-LT"/>
              </w:rPr>
              <w:t>/</w:t>
            </w:r>
            <w:r w:rsidR="00B81008">
              <w:rPr>
                <w:rFonts w:ascii="Arial" w:hAnsi="Arial" w:cs="Arial"/>
                <w:color w:val="000000"/>
                <w:lang w:eastAsia="lt-LT"/>
              </w:rPr>
              <w:t xml:space="preserve"> </w:t>
            </w:r>
            <w:r w:rsidRPr="00975FA6">
              <w:rPr>
                <w:rFonts w:ascii="Arial" w:hAnsi="Arial" w:cs="Arial"/>
                <w:color w:val="000000"/>
                <w:lang w:eastAsia="lt-LT"/>
              </w:rPr>
              <w:t>eksploatuojant šilumos siurblius ar analogišk</w:t>
            </w:r>
            <w:r w:rsidR="008F64F3">
              <w:rPr>
                <w:rFonts w:ascii="Arial" w:hAnsi="Arial" w:cs="Arial"/>
                <w:color w:val="000000"/>
                <w:lang w:eastAsia="lt-LT"/>
              </w:rPr>
              <w:t>as</w:t>
            </w:r>
            <w:r w:rsidRPr="00975FA6">
              <w:rPr>
                <w:rFonts w:ascii="Arial" w:hAnsi="Arial" w:cs="Arial"/>
                <w:color w:val="000000"/>
                <w:lang w:eastAsia="lt-LT"/>
              </w:rPr>
              <w:t xml:space="preserve"> sistem</w:t>
            </w:r>
            <w:r w:rsidR="008F64F3">
              <w:rPr>
                <w:rFonts w:ascii="Arial" w:hAnsi="Arial" w:cs="Arial"/>
                <w:color w:val="000000"/>
                <w:lang w:eastAsia="lt-LT"/>
              </w:rPr>
              <w:t>as</w:t>
            </w:r>
            <w:r w:rsidRPr="00975FA6">
              <w:rPr>
                <w:rFonts w:ascii="Arial" w:hAnsi="Arial" w:cs="Arial"/>
                <w:color w:val="000000"/>
                <w:lang w:eastAsia="lt-LT"/>
              </w:rPr>
              <w:t>? Jei taip, kokiame sektoriuje, kokioje šalyje ir kokia apimtimi diegėte</w:t>
            </w:r>
            <w:r w:rsidR="008F64F3">
              <w:rPr>
                <w:rFonts w:ascii="Arial" w:hAnsi="Arial" w:cs="Arial"/>
                <w:color w:val="000000"/>
                <w:lang w:eastAsia="lt-LT"/>
              </w:rPr>
              <w:t xml:space="preserve"> </w:t>
            </w:r>
            <w:r w:rsidRPr="00975FA6">
              <w:rPr>
                <w:rFonts w:ascii="Arial" w:hAnsi="Arial" w:cs="Arial"/>
                <w:color w:val="000000"/>
                <w:lang w:eastAsia="lt-LT"/>
              </w:rPr>
              <w:t>/</w:t>
            </w:r>
            <w:r w:rsidR="008F64F3">
              <w:rPr>
                <w:rFonts w:ascii="Arial" w:hAnsi="Arial" w:cs="Arial"/>
                <w:color w:val="000000"/>
                <w:lang w:eastAsia="lt-LT"/>
              </w:rPr>
              <w:t xml:space="preserve"> </w:t>
            </w:r>
            <w:r w:rsidRPr="00975FA6">
              <w:rPr>
                <w:rFonts w:ascii="Arial" w:hAnsi="Arial" w:cs="Arial"/>
                <w:color w:val="000000"/>
                <w:lang w:eastAsia="lt-LT"/>
              </w:rPr>
              <w:t>sukūrėte sistemą?</w:t>
            </w:r>
            <w:r w:rsidRPr="00975FA6">
              <w:rPr>
                <w:rFonts w:ascii="Arial" w:hAnsi="Arial" w:cs="Arial"/>
                <w:color w:val="000000"/>
                <w:lang w:val="en-US" w:eastAsia="lt-LT"/>
              </w:rPr>
              <w:t> </w:t>
            </w:r>
          </w:p>
        </w:tc>
      </w:tr>
      <w:tr w:rsidR="00E75BE9" w:rsidRPr="00FE75C1" w14:paraId="37634D3E" w14:textId="77777777" w:rsidTr="438C55F0">
        <w:trPr>
          <w:trHeight w:val="825"/>
        </w:trPr>
        <w:tc>
          <w:tcPr>
            <w:tcW w:w="917" w:type="dxa"/>
            <w:vMerge/>
          </w:tcPr>
          <w:p w14:paraId="1B85DD03" w14:textId="77777777" w:rsidR="00E75BE9" w:rsidRPr="00975FA6" w:rsidRDefault="00E75BE9" w:rsidP="00975FA6">
            <w:pPr>
              <w:spacing w:line="276" w:lineRule="auto"/>
              <w:ind w:left="22"/>
              <w:jc w:val="both"/>
              <w:rPr>
                <w:rFonts w:ascii="Arial" w:hAnsi="Arial" w:cs="Arial"/>
                <w:sz w:val="22"/>
                <w:szCs w:val="22"/>
              </w:rPr>
            </w:pPr>
          </w:p>
        </w:tc>
        <w:tc>
          <w:tcPr>
            <w:tcW w:w="8711" w:type="dxa"/>
          </w:tcPr>
          <w:p w14:paraId="797C7A0D" w14:textId="77777777" w:rsidR="00E75BE9" w:rsidRPr="00975FA6" w:rsidRDefault="00E75BE9" w:rsidP="00975FA6">
            <w:pPr>
              <w:pStyle w:val="ListParagraph"/>
              <w:spacing w:line="276" w:lineRule="auto"/>
              <w:ind w:left="-41"/>
              <w:jc w:val="both"/>
              <w:rPr>
                <w:rFonts w:ascii="Arial" w:hAnsi="Arial" w:cs="Arial"/>
              </w:rPr>
            </w:pPr>
          </w:p>
        </w:tc>
      </w:tr>
      <w:tr w:rsidR="00E75BE9" w:rsidRPr="00FE75C1" w14:paraId="2EF156AB" w14:textId="77777777" w:rsidTr="438C55F0">
        <w:trPr>
          <w:trHeight w:val="70"/>
        </w:trPr>
        <w:tc>
          <w:tcPr>
            <w:tcW w:w="917" w:type="dxa"/>
            <w:vMerge w:val="restart"/>
          </w:tcPr>
          <w:p w14:paraId="77971B90" w14:textId="5721558A" w:rsidR="00E75BE9" w:rsidRPr="00975FA6" w:rsidRDefault="00975FA6" w:rsidP="00D209E6">
            <w:pPr>
              <w:spacing w:line="276" w:lineRule="auto"/>
              <w:jc w:val="center"/>
              <w:rPr>
                <w:rFonts w:ascii="Arial" w:hAnsi="Arial" w:cs="Arial"/>
                <w:sz w:val="22"/>
                <w:szCs w:val="22"/>
              </w:rPr>
            </w:pPr>
            <w:r>
              <w:rPr>
                <w:rFonts w:ascii="Arial" w:hAnsi="Arial" w:cs="Arial"/>
                <w:sz w:val="22"/>
                <w:szCs w:val="22"/>
              </w:rPr>
              <w:t>3</w:t>
            </w:r>
            <w:r w:rsidR="001D1A73">
              <w:rPr>
                <w:rFonts w:ascii="Arial" w:hAnsi="Arial" w:cs="Arial"/>
                <w:sz w:val="22"/>
                <w:szCs w:val="22"/>
              </w:rPr>
              <w:t>.</w:t>
            </w:r>
          </w:p>
        </w:tc>
        <w:tc>
          <w:tcPr>
            <w:tcW w:w="8711" w:type="dxa"/>
          </w:tcPr>
          <w:p w14:paraId="7B094D8F" w14:textId="7B58C797" w:rsidR="00E75BE9" w:rsidRPr="00975FA6" w:rsidRDefault="0066403D" w:rsidP="0066403D">
            <w:pPr>
              <w:pStyle w:val="ListParagraph"/>
              <w:spacing w:after="0" w:line="276" w:lineRule="auto"/>
              <w:ind w:left="-41"/>
              <w:jc w:val="both"/>
              <w:rPr>
                <w:rFonts w:ascii="Arial" w:hAnsi="Arial" w:cs="Arial"/>
              </w:rPr>
            </w:pPr>
            <w:r w:rsidRPr="0066403D">
              <w:rPr>
                <w:rFonts w:ascii="Arial" w:hAnsi="Arial" w:cs="Arial"/>
                <w:color w:val="000000"/>
                <w:lang w:eastAsia="lt-LT"/>
              </w:rPr>
              <w:t>Ar galėtumėte pateikti preliminarų ar apytikslį projekto biudžetą? Kokių pagrindinių kaštų kategorijų galėtume tikėtis, ir ar yra sritys, kuriose, jūsų nuomone, galima optimizuoti išlaidas neprarandant kokybės?</w:t>
            </w:r>
          </w:p>
        </w:tc>
      </w:tr>
      <w:tr w:rsidR="00E75BE9" w:rsidRPr="00FE75C1" w14:paraId="4B5134CB" w14:textId="77777777" w:rsidTr="438C55F0">
        <w:trPr>
          <w:trHeight w:val="813"/>
        </w:trPr>
        <w:tc>
          <w:tcPr>
            <w:tcW w:w="917" w:type="dxa"/>
            <w:vMerge/>
          </w:tcPr>
          <w:p w14:paraId="7B96B15D" w14:textId="77777777" w:rsidR="00E75BE9" w:rsidRPr="00975FA6" w:rsidRDefault="00E75BE9" w:rsidP="00D209E6">
            <w:pPr>
              <w:spacing w:line="276" w:lineRule="auto"/>
              <w:ind w:left="12"/>
              <w:jc w:val="center"/>
              <w:rPr>
                <w:rFonts w:ascii="Arial" w:hAnsi="Arial" w:cs="Arial"/>
                <w:sz w:val="22"/>
                <w:szCs w:val="22"/>
              </w:rPr>
            </w:pPr>
          </w:p>
        </w:tc>
        <w:tc>
          <w:tcPr>
            <w:tcW w:w="8711" w:type="dxa"/>
          </w:tcPr>
          <w:p w14:paraId="5F1F356B" w14:textId="77777777" w:rsidR="00E75BE9" w:rsidRPr="00975FA6" w:rsidRDefault="00E75BE9" w:rsidP="00975FA6">
            <w:pPr>
              <w:pStyle w:val="ListParagraph"/>
              <w:spacing w:line="276" w:lineRule="auto"/>
              <w:ind w:left="-41"/>
              <w:jc w:val="both"/>
              <w:rPr>
                <w:rFonts w:ascii="Arial" w:hAnsi="Arial" w:cs="Arial"/>
              </w:rPr>
            </w:pPr>
          </w:p>
        </w:tc>
      </w:tr>
      <w:tr w:rsidR="0066403D" w:rsidRPr="00FE75C1" w14:paraId="60FD42CA" w14:textId="77777777" w:rsidTr="0066403D">
        <w:trPr>
          <w:trHeight w:val="375"/>
        </w:trPr>
        <w:tc>
          <w:tcPr>
            <w:tcW w:w="917" w:type="dxa"/>
            <w:vMerge w:val="restart"/>
          </w:tcPr>
          <w:p w14:paraId="104389A5" w14:textId="79E90E72" w:rsidR="0066403D" w:rsidRPr="00975FA6" w:rsidRDefault="0066403D" w:rsidP="00D209E6">
            <w:pPr>
              <w:spacing w:line="276" w:lineRule="auto"/>
              <w:ind w:left="12"/>
              <w:jc w:val="center"/>
              <w:rPr>
                <w:rFonts w:ascii="Arial" w:hAnsi="Arial" w:cs="Arial"/>
                <w:sz w:val="22"/>
                <w:szCs w:val="22"/>
              </w:rPr>
            </w:pPr>
            <w:r>
              <w:rPr>
                <w:rFonts w:ascii="Arial" w:hAnsi="Arial" w:cs="Arial"/>
                <w:sz w:val="22"/>
                <w:szCs w:val="22"/>
              </w:rPr>
              <w:t>4.</w:t>
            </w:r>
          </w:p>
        </w:tc>
        <w:tc>
          <w:tcPr>
            <w:tcW w:w="8711" w:type="dxa"/>
            <w:tcBorders>
              <w:bottom w:val="single" w:sz="4" w:space="0" w:color="auto"/>
            </w:tcBorders>
          </w:tcPr>
          <w:p w14:paraId="0A0445FA" w14:textId="1C17A497" w:rsidR="0066403D" w:rsidRPr="00975FA6" w:rsidRDefault="0066403D" w:rsidP="0066403D">
            <w:pPr>
              <w:pStyle w:val="ListParagraph"/>
              <w:spacing w:after="0" w:line="276" w:lineRule="auto"/>
              <w:ind w:left="-41"/>
              <w:jc w:val="both"/>
              <w:rPr>
                <w:rFonts w:ascii="Arial" w:hAnsi="Arial" w:cs="Arial"/>
              </w:rPr>
            </w:pPr>
            <w:r w:rsidRPr="0066403D">
              <w:rPr>
                <w:rFonts w:ascii="Arial" w:hAnsi="Arial" w:cs="Arial"/>
                <w:color w:val="000000"/>
                <w:lang w:eastAsia="lt-LT"/>
              </w:rPr>
              <w:t xml:space="preserve">Remiantis jūsų patirtimi ir ekspertine nuomone, ar mūsų nurodyti projekto įgyvendinimo terminai yra realistiški? Ar matote galimų rizikų </w:t>
            </w:r>
            <w:r>
              <w:rPr>
                <w:rFonts w:ascii="Arial" w:hAnsi="Arial" w:cs="Arial"/>
                <w:color w:val="000000"/>
                <w:lang w:eastAsia="lt-LT"/>
              </w:rPr>
              <w:t>dėl vėlavimo</w:t>
            </w:r>
            <w:r w:rsidRPr="0066403D">
              <w:rPr>
                <w:rFonts w:ascii="Arial" w:hAnsi="Arial" w:cs="Arial"/>
                <w:color w:val="000000"/>
                <w:lang w:eastAsia="lt-LT"/>
              </w:rPr>
              <w:t>, apie kuriuos turėtume žinoti, ir kaip j</w:t>
            </w:r>
            <w:r>
              <w:rPr>
                <w:rFonts w:ascii="Arial" w:hAnsi="Arial" w:cs="Arial"/>
                <w:color w:val="000000"/>
                <w:lang w:eastAsia="lt-LT"/>
              </w:rPr>
              <w:t>as</w:t>
            </w:r>
            <w:r w:rsidRPr="0066403D">
              <w:rPr>
                <w:rFonts w:ascii="Arial" w:hAnsi="Arial" w:cs="Arial"/>
                <w:color w:val="000000"/>
                <w:lang w:eastAsia="lt-LT"/>
              </w:rPr>
              <w:t xml:space="preserve"> būtų galima suvaldyti?</w:t>
            </w:r>
          </w:p>
        </w:tc>
      </w:tr>
      <w:tr w:rsidR="0066403D" w:rsidRPr="00FE75C1" w14:paraId="2F3E9067" w14:textId="77777777" w:rsidTr="0066403D">
        <w:trPr>
          <w:trHeight w:val="426"/>
        </w:trPr>
        <w:tc>
          <w:tcPr>
            <w:tcW w:w="917" w:type="dxa"/>
            <w:vMerge/>
          </w:tcPr>
          <w:p w14:paraId="25E7AD2C" w14:textId="77777777" w:rsidR="0066403D" w:rsidRPr="00975FA6" w:rsidRDefault="0066403D" w:rsidP="00D209E6">
            <w:pPr>
              <w:spacing w:line="276" w:lineRule="auto"/>
              <w:ind w:left="12"/>
              <w:jc w:val="center"/>
              <w:rPr>
                <w:rFonts w:ascii="Arial" w:hAnsi="Arial" w:cs="Arial"/>
                <w:sz w:val="22"/>
                <w:szCs w:val="22"/>
              </w:rPr>
            </w:pPr>
          </w:p>
        </w:tc>
        <w:tc>
          <w:tcPr>
            <w:tcW w:w="8711" w:type="dxa"/>
            <w:tcBorders>
              <w:top w:val="single" w:sz="4" w:space="0" w:color="auto"/>
            </w:tcBorders>
          </w:tcPr>
          <w:p w14:paraId="456AC90A" w14:textId="77777777" w:rsidR="0066403D" w:rsidRDefault="0066403D" w:rsidP="00975FA6">
            <w:pPr>
              <w:pStyle w:val="ListParagraph"/>
              <w:spacing w:line="276" w:lineRule="auto"/>
              <w:ind w:left="-41"/>
              <w:jc w:val="both"/>
              <w:rPr>
                <w:rFonts w:ascii="Arial" w:hAnsi="Arial" w:cs="Arial"/>
              </w:rPr>
            </w:pPr>
          </w:p>
          <w:p w14:paraId="43EB26DC" w14:textId="77777777" w:rsidR="0066403D" w:rsidRPr="00975FA6" w:rsidRDefault="0066403D" w:rsidP="00975FA6">
            <w:pPr>
              <w:pStyle w:val="ListParagraph"/>
              <w:spacing w:line="276" w:lineRule="auto"/>
              <w:ind w:left="-41"/>
              <w:jc w:val="both"/>
              <w:rPr>
                <w:rFonts w:ascii="Arial" w:hAnsi="Arial" w:cs="Arial"/>
              </w:rPr>
            </w:pPr>
          </w:p>
        </w:tc>
      </w:tr>
      <w:tr w:rsidR="00543AD3" w:rsidRPr="00FE75C1" w14:paraId="22D0334A" w14:textId="77777777" w:rsidTr="438C55F0">
        <w:trPr>
          <w:trHeight w:val="481"/>
        </w:trPr>
        <w:tc>
          <w:tcPr>
            <w:tcW w:w="917" w:type="dxa"/>
            <w:vMerge w:val="restart"/>
          </w:tcPr>
          <w:p w14:paraId="20D84C06" w14:textId="249F084A" w:rsidR="00543AD3" w:rsidRPr="00975FA6" w:rsidRDefault="0066403D" w:rsidP="00D209E6">
            <w:pPr>
              <w:spacing w:line="276" w:lineRule="auto"/>
              <w:ind w:left="12"/>
              <w:jc w:val="center"/>
              <w:rPr>
                <w:rFonts w:ascii="Arial" w:hAnsi="Arial" w:cs="Arial"/>
                <w:sz w:val="22"/>
                <w:szCs w:val="22"/>
              </w:rPr>
            </w:pPr>
            <w:r>
              <w:rPr>
                <w:rFonts w:ascii="Arial" w:hAnsi="Arial" w:cs="Arial"/>
                <w:sz w:val="22"/>
                <w:szCs w:val="22"/>
              </w:rPr>
              <w:t>5</w:t>
            </w:r>
            <w:r w:rsidR="00543AD3">
              <w:rPr>
                <w:rFonts w:ascii="Arial" w:hAnsi="Arial" w:cs="Arial"/>
                <w:sz w:val="22"/>
                <w:szCs w:val="22"/>
              </w:rPr>
              <w:t>.</w:t>
            </w:r>
          </w:p>
        </w:tc>
        <w:tc>
          <w:tcPr>
            <w:tcW w:w="8711" w:type="dxa"/>
          </w:tcPr>
          <w:p w14:paraId="24E93CDA" w14:textId="29A0FF66" w:rsidR="00543AD3" w:rsidRPr="00975FA6" w:rsidRDefault="00543AD3" w:rsidP="00B81008">
            <w:pPr>
              <w:pStyle w:val="ListParagraph"/>
              <w:spacing w:after="0" w:line="276" w:lineRule="auto"/>
              <w:ind w:left="-41"/>
              <w:jc w:val="both"/>
              <w:rPr>
                <w:rFonts w:ascii="Arial" w:hAnsi="Arial" w:cs="Arial"/>
              </w:rPr>
            </w:pPr>
            <w:r w:rsidRPr="00975FA6">
              <w:rPr>
                <w:rStyle w:val="normaltextrun"/>
                <w:rFonts w:ascii="Arial" w:hAnsi="Arial" w:cs="Arial"/>
                <w:color w:val="000000"/>
                <w:shd w:val="clear" w:color="auto" w:fill="FFFFFF"/>
              </w:rPr>
              <w:t>Išvardinkite kokius vertinimo kriterijus rekomenduotumėte naudoti nustatant nugalėtoją. Pagrįskite savo rekomendacijas. </w:t>
            </w:r>
            <w:r w:rsidRPr="00975FA6">
              <w:rPr>
                <w:rStyle w:val="eop"/>
                <w:rFonts w:ascii="Arial" w:hAnsi="Arial" w:cs="Arial"/>
                <w:color w:val="000000"/>
                <w:shd w:val="clear" w:color="auto" w:fill="FFFFFF"/>
              </w:rPr>
              <w:t> </w:t>
            </w:r>
          </w:p>
        </w:tc>
      </w:tr>
      <w:tr w:rsidR="00543AD3" w:rsidRPr="00FE75C1" w14:paraId="51C972D3" w14:textId="77777777" w:rsidTr="438C55F0">
        <w:trPr>
          <w:trHeight w:val="966"/>
        </w:trPr>
        <w:tc>
          <w:tcPr>
            <w:tcW w:w="917" w:type="dxa"/>
            <w:vMerge/>
          </w:tcPr>
          <w:p w14:paraId="2EBF4504" w14:textId="77777777" w:rsidR="00543AD3" w:rsidRPr="00975FA6" w:rsidRDefault="00543AD3" w:rsidP="00D209E6">
            <w:pPr>
              <w:spacing w:line="276" w:lineRule="auto"/>
              <w:ind w:left="12"/>
              <w:jc w:val="both"/>
              <w:rPr>
                <w:rFonts w:ascii="Arial" w:hAnsi="Arial" w:cs="Arial"/>
                <w:sz w:val="22"/>
                <w:szCs w:val="22"/>
              </w:rPr>
            </w:pPr>
          </w:p>
        </w:tc>
        <w:tc>
          <w:tcPr>
            <w:tcW w:w="8711" w:type="dxa"/>
          </w:tcPr>
          <w:p w14:paraId="7AC77B13"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19506C6F" w14:textId="77777777" w:rsidTr="438C55F0">
        <w:trPr>
          <w:trHeight w:val="84"/>
        </w:trPr>
        <w:tc>
          <w:tcPr>
            <w:tcW w:w="917" w:type="dxa"/>
            <w:vMerge w:val="restart"/>
          </w:tcPr>
          <w:p w14:paraId="3846EA49" w14:textId="1F3DA58A" w:rsidR="00543AD3" w:rsidRPr="00975FA6" w:rsidRDefault="0066403D" w:rsidP="00D209E6">
            <w:pPr>
              <w:spacing w:line="276" w:lineRule="auto"/>
              <w:ind w:left="12"/>
              <w:jc w:val="center"/>
              <w:rPr>
                <w:rFonts w:ascii="Arial" w:hAnsi="Arial" w:cs="Arial"/>
                <w:sz w:val="22"/>
                <w:szCs w:val="22"/>
              </w:rPr>
            </w:pPr>
            <w:r>
              <w:rPr>
                <w:rFonts w:ascii="Arial" w:hAnsi="Arial" w:cs="Arial"/>
                <w:sz w:val="22"/>
                <w:szCs w:val="22"/>
              </w:rPr>
              <w:t>6</w:t>
            </w:r>
            <w:r w:rsidR="00543AD3">
              <w:rPr>
                <w:rFonts w:ascii="Arial" w:hAnsi="Arial" w:cs="Arial"/>
                <w:sz w:val="22"/>
                <w:szCs w:val="22"/>
              </w:rPr>
              <w:t>.</w:t>
            </w:r>
          </w:p>
        </w:tc>
        <w:tc>
          <w:tcPr>
            <w:tcW w:w="8711" w:type="dxa"/>
          </w:tcPr>
          <w:p w14:paraId="1396C000" w14:textId="50E4D662" w:rsidR="00543AD3" w:rsidRPr="00975FA6" w:rsidRDefault="00543AD3" w:rsidP="00B81008">
            <w:pPr>
              <w:pStyle w:val="ListParagraph"/>
              <w:spacing w:after="0" w:line="276" w:lineRule="auto"/>
              <w:ind w:left="-41"/>
              <w:jc w:val="both"/>
              <w:rPr>
                <w:rFonts w:ascii="Arial" w:hAnsi="Arial" w:cs="Arial"/>
              </w:rPr>
            </w:pPr>
            <w:r w:rsidRPr="00975FA6">
              <w:rPr>
                <w:rFonts w:ascii="Arial" w:hAnsi="Arial" w:cs="Arial"/>
              </w:rPr>
              <w:t>Ar pageidautumėte susitikti su Perkančiojo subjekto atstovais aptarti planuojamą Pirkimą? Jei taip, nurodykite kontaktinį asmenį ir jo kontaktus.</w:t>
            </w:r>
          </w:p>
        </w:tc>
      </w:tr>
      <w:tr w:rsidR="00543AD3" w:rsidRPr="00FE75C1" w14:paraId="5E7F59EC" w14:textId="77777777" w:rsidTr="438C55F0">
        <w:trPr>
          <w:trHeight w:val="960"/>
        </w:trPr>
        <w:tc>
          <w:tcPr>
            <w:tcW w:w="917" w:type="dxa"/>
            <w:vMerge/>
          </w:tcPr>
          <w:p w14:paraId="3D5CAD26" w14:textId="77777777" w:rsidR="00543AD3" w:rsidRPr="00975FA6" w:rsidRDefault="00543AD3" w:rsidP="00D209E6">
            <w:pPr>
              <w:spacing w:line="276" w:lineRule="auto"/>
              <w:ind w:left="12"/>
              <w:jc w:val="center"/>
              <w:rPr>
                <w:rFonts w:ascii="Arial" w:hAnsi="Arial" w:cs="Arial"/>
                <w:sz w:val="22"/>
                <w:szCs w:val="22"/>
              </w:rPr>
            </w:pPr>
          </w:p>
        </w:tc>
        <w:tc>
          <w:tcPr>
            <w:tcW w:w="8711" w:type="dxa"/>
          </w:tcPr>
          <w:p w14:paraId="276B67F1"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5CFF30B2" w14:textId="77777777" w:rsidTr="438C55F0">
        <w:trPr>
          <w:trHeight w:val="70"/>
        </w:trPr>
        <w:tc>
          <w:tcPr>
            <w:tcW w:w="917" w:type="dxa"/>
            <w:vMerge w:val="restart"/>
          </w:tcPr>
          <w:p w14:paraId="3062E498" w14:textId="145A08E0" w:rsidR="00543AD3" w:rsidRPr="00975FA6" w:rsidRDefault="0066403D" w:rsidP="00D209E6">
            <w:pPr>
              <w:spacing w:line="276" w:lineRule="auto"/>
              <w:ind w:left="12"/>
              <w:jc w:val="center"/>
              <w:rPr>
                <w:rFonts w:ascii="Arial" w:hAnsi="Arial" w:cs="Arial"/>
                <w:sz w:val="22"/>
                <w:szCs w:val="22"/>
              </w:rPr>
            </w:pPr>
            <w:r>
              <w:rPr>
                <w:rFonts w:ascii="Arial" w:hAnsi="Arial" w:cs="Arial"/>
                <w:sz w:val="22"/>
                <w:szCs w:val="22"/>
              </w:rPr>
              <w:t>7</w:t>
            </w:r>
            <w:r w:rsidR="00543AD3">
              <w:rPr>
                <w:rFonts w:ascii="Arial" w:hAnsi="Arial" w:cs="Arial"/>
                <w:sz w:val="22"/>
                <w:szCs w:val="22"/>
              </w:rPr>
              <w:t>.</w:t>
            </w:r>
          </w:p>
        </w:tc>
        <w:tc>
          <w:tcPr>
            <w:tcW w:w="8711" w:type="dxa"/>
          </w:tcPr>
          <w:p w14:paraId="5CE875E1" w14:textId="676C1FE9" w:rsidR="00543AD3" w:rsidRPr="00975FA6" w:rsidRDefault="00543AD3" w:rsidP="00B81008">
            <w:pPr>
              <w:pStyle w:val="ListParagraph"/>
              <w:spacing w:after="0" w:line="276" w:lineRule="auto"/>
              <w:ind w:left="-41"/>
              <w:jc w:val="both"/>
              <w:rPr>
                <w:rFonts w:ascii="Arial" w:hAnsi="Arial" w:cs="Arial"/>
              </w:rPr>
            </w:pPr>
            <w:r w:rsidRPr="00975FA6">
              <w:rPr>
                <w:rFonts w:ascii="Arial" w:hAnsi="Arial" w:cs="Arial"/>
              </w:rPr>
              <w:t>Kokias esmines sutarties sąlygas tarp Užsakovo ir Tiekėjo rekomenduotumėte numatyti? Pateikite formuluočių pavyzdžius ir pagrįskite savo rekomendacijas</w:t>
            </w:r>
          </w:p>
        </w:tc>
      </w:tr>
      <w:tr w:rsidR="00543AD3" w:rsidRPr="00FE75C1" w14:paraId="5B7E2A00" w14:textId="77777777" w:rsidTr="438C55F0">
        <w:trPr>
          <w:trHeight w:val="955"/>
        </w:trPr>
        <w:tc>
          <w:tcPr>
            <w:tcW w:w="917" w:type="dxa"/>
            <w:vMerge/>
          </w:tcPr>
          <w:p w14:paraId="44FC1573" w14:textId="77777777" w:rsidR="00543AD3" w:rsidRPr="00975FA6" w:rsidRDefault="00543AD3" w:rsidP="00D209E6">
            <w:pPr>
              <w:spacing w:line="276" w:lineRule="auto"/>
              <w:ind w:left="12"/>
              <w:jc w:val="center"/>
              <w:rPr>
                <w:rFonts w:ascii="Arial" w:hAnsi="Arial" w:cs="Arial"/>
                <w:sz w:val="22"/>
                <w:szCs w:val="22"/>
              </w:rPr>
            </w:pPr>
          </w:p>
        </w:tc>
        <w:tc>
          <w:tcPr>
            <w:tcW w:w="8711" w:type="dxa"/>
          </w:tcPr>
          <w:p w14:paraId="15CFAF20"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5D4DD6CA" w14:textId="77777777" w:rsidTr="438C55F0">
        <w:trPr>
          <w:trHeight w:val="70"/>
        </w:trPr>
        <w:tc>
          <w:tcPr>
            <w:tcW w:w="917" w:type="dxa"/>
            <w:vMerge w:val="restart"/>
          </w:tcPr>
          <w:p w14:paraId="121E37DE" w14:textId="45056959" w:rsidR="00543AD3" w:rsidRPr="00975FA6" w:rsidRDefault="0066403D" w:rsidP="00D209E6">
            <w:pPr>
              <w:spacing w:line="276" w:lineRule="auto"/>
              <w:ind w:left="12"/>
              <w:jc w:val="center"/>
              <w:rPr>
                <w:rFonts w:ascii="Arial" w:hAnsi="Arial" w:cs="Arial"/>
                <w:sz w:val="22"/>
                <w:szCs w:val="22"/>
              </w:rPr>
            </w:pPr>
            <w:r>
              <w:rPr>
                <w:rFonts w:ascii="Arial" w:hAnsi="Arial" w:cs="Arial"/>
                <w:sz w:val="22"/>
                <w:szCs w:val="22"/>
              </w:rPr>
              <w:t>8</w:t>
            </w:r>
            <w:r w:rsidR="00543AD3">
              <w:rPr>
                <w:rFonts w:ascii="Arial" w:hAnsi="Arial" w:cs="Arial"/>
                <w:sz w:val="22"/>
                <w:szCs w:val="22"/>
              </w:rPr>
              <w:t>.</w:t>
            </w:r>
          </w:p>
        </w:tc>
        <w:tc>
          <w:tcPr>
            <w:tcW w:w="8711" w:type="dxa"/>
          </w:tcPr>
          <w:p w14:paraId="2C51E869" w14:textId="7B91F3AF" w:rsidR="00543AD3" w:rsidRPr="00975FA6" w:rsidRDefault="00543AD3" w:rsidP="00B81008">
            <w:pPr>
              <w:pStyle w:val="ListParagraph"/>
              <w:spacing w:after="0" w:line="276" w:lineRule="auto"/>
              <w:ind w:left="-41"/>
              <w:jc w:val="both"/>
              <w:rPr>
                <w:rFonts w:ascii="Arial" w:hAnsi="Arial" w:cs="Arial"/>
              </w:rPr>
            </w:pPr>
            <w:r w:rsidRPr="00975FA6">
              <w:rPr>
                <w:rFonts w:ascii="Arial" w:hAnsi="Arial" w:cs="Arial"/>
              </w:rPr>
              <w:t>Kokias sutarties sąlygas rekomenduotumėte numatyti siekiant užtikrinti, kad Tiekėjas darbus atliktų laiku ir kokybiškai? </w:t>
            </w:r>
          </w:p>
        </w:tc>
      </w:tr>
      <w:tr w:rsidR="00543AD3" w:rsidRPr="00FE75C1" w14:paraId="08355E0F" w14:textId="77777777" w:rsidTr="438C55F0">
        <w:trPr>
          <w:trHeight w:val="948"/>
        </w:trPr>
        <w:tc>
          <w:tcPr>
            <w:tcW w:w="917" w:type="dxa"/>
            <w:vMerge/>
          </w:tcPr>
          <w:p w14:paraId="0E35EAA3" w14:textId="77777777" w:rsidR="00543AD3" w:rsidRPr="00975FA6" w:rsidRDefault="00543AD3" w:rsidP="00D209E6">
            <w:pPr>
              <w:spacing w:line="276" w:lineRule="auto"/>
              <w:ind w:left="12"/>
              <w:jc w:val="center"/>
              <w:rPr>
                <w:rFonts w:ascii="Arial" w:hAnsi="Arial" w:cs="Arial"/>
                <w:sz w:val="22"/>
                <w:szCs w:val="22"/>
              </w:rPr>
            </w:pPr>
          </w:p>
        </w:tc>
        <w:tc>
          <w:tcPr>
            <w:tcW w:w="8711" w:type="dxa"/>
          </w:tcPr>
          <w:p w14:paraId="45772E3B"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1AF0107B" w14:textId="77777777" w:rsidTr="438C55F0">
        <w:trPr>
          <w:trHeight w:val="70"/>
        </w:trPr>
        <w:tc>
          <w:tcPr>
            <w:tcW w:w="917" w:type="dxa"/>
            <w:vMerge w:val="restart"/>
          </w:tcPr>
          <w:p w14:paraId="0A214B50" w14:textId="5E0B0430" w:rsidR="00543AD3" w:rsidRPr="00975FA6" w:rsidRDefault="0066403D" w:rsidP="00D209E6">
            <w:pPr>
              <w:spacing w:line="276" w:lineRule="auto"/>
              <w:ind w:left="12"/>
              <w:jc w:val="center"/>
              <w:rPr>
                <w:rFonts w:ascii="Arial" w:hAnsi="Arial" w:cs="Arial"/>
                <w:sz w:val="22"/>
                <w:szCs w:val="22"/>
              </w:rPr>
            </w:pPr>
            <w:r>
              <w:rPr>
                <w:rFonts w:ascii="Arial" w:hAnsi="Arial" w:cs="Arial"/>
                <w:sz w:val="22"/>
                <w:szCs w:val="22"/>
              </w:rPr>
              <w:t>9</w:t>
            </w:r>
            <w:r w:rsidR="00543AD3">
              <w:rPr>
                <w:rFonts w:ascii="Arial" w:hAnsi="Arial" w:cs="Arial"/>
                <w:sz w:val="22"/>
                <w:szCs w:val="22"/>
              </w:rPr>
              <w:t>.</w:t>
            </w:r>
          </w:p>
        </w:tc>
        <w:tc>
          <w:tcPr>
            <w:tcW w:w="8711" w:type="dxa"/>
          </w:tcPr>
          <w:p w14:paraId="3A52F0E3" w14:textId="2DEB1E9E" w:rsidR="00543AD3" w:rsidRPr="00975FA6" w:rsidRDefault="00543AD3" w:rsidP="00B81008">
            <w:pPr>
              <w:pStyle w:val="ListParagraph"/>
              <w:spacing w:after="0" w:line="276" w:lineRule="auto"/>
              <w:ind w:left="-41"/>
              <w:jc w:val="both"/>
              <w:rPr>
                <w:rFonts w:ascii="Arial" w:hAnsi="Arial" w:cs="Arial"/>
              </w:rPr>
            </w:pPr>
            <w:r w:rsidRPr="00975FA6">
              <w:rPr>
                <w:rFonts w:ascii="Arial" w:hAnsi="Arial" w:cs="Arial"/>
              </w:rPr>
              <w:t>Ar turite kitų pastebėjimų ar pasiūlymų Pirkimo organizavimui?</w:t>
            </w:r>
          </w:p>
        </w:tc>
      </w:tr>
      <w:tr w:rsidR="00543AD3" w:rsidRPr="00FE75C1" w14:paraId="39F98901" w14:textId="77777777" w:rsidTr="438C55F0">
        <w:trPr>
          <w:trHeight w:val="967"/>
        </w:trPr>
        <w:tc>
          <w:tcPr>
            <w:tcW w:w="917" w:type="dxa"/>
            <w:vMerge/>
          </w:tcPr>
          <w:p w14:paraId="06B4F443" w14:textId="77777777" w:rsidR="00543AD3" w:rsidRPr="00975FA6" w:rsidRDefault="00543AD3" w:rsidP="00D209E6">
            <w:pPr>
              <w:spacing w:line="276" w:lineRule="auto"/>
              <w:ind w:left="12"/>
              <w:jc w:val="center"/>
              <w:rPr>
                <w:rFonts w:ascii="Arial" w:hAnsi="Arial" w:cs="Arial"/>
                <w:sz w:val="22"/>
                <w:szCs w:val="22"/>
              </w:rPr>
            </w:pPr>
          </w:p>
        </w:tc>
        <w:tc>
          <w:tcPr>
            <w:tcW w:w="8711" w:type="dxa"/>
          </w:tcPr>
          <w:p w14:paraId="670B5CF1" w14:textId="77777777" w:rsidR="00543AD3" w:rsidRPr="00975FA6" w:rsidRDefault="00543AD3" w:rsidP="00543AD3">
            <w:pPr>
              <w:pStyle w:val="ListParagraph"/>
              <w:spacing w:line="276" w:lineRule="auto"/>
              <w:ind w:left="-41"/>
              <w:jc w:val="both"/>
              <w:rPr>
                <w:rFonts w:ascii="Arial" w:hAnsi="Arial" w:cs="Arial"/>
              </w:rPr>
            </w:pPr>
          </w:p>
        </w:tc>
      </w:tr>
      <w:tr w:rsidR="00543AD3" w:rsidRPr="00FE75C1" w14:paraId="60C39257" w14:textId="77777777" w:rsidTr="438C55F0">
        <w:trPr>
          <w:trHeight w:val="70"/>
        </w:trPr>
        <w:tc>
          <w:tcPr>
            <w:tcW w:w="917" w:type="dxa"/>
            <w:vMerge w:val="restart"/>
          </w:tcPr>
          <w:p w14:paraId="3509C414" w14:textId="7C8BDEC1" w:rsidR="00543AD3" w:rsidRPr="00975FA6" w:rsidRDefault="0066403D" w:rsidP="00D209E6">
            <w:pPr>
              <w:spacing w:line="276" w:lineRule="auto"/>
              <w:ind w:left="12"/>
              <w:jc w:val="center"/>
              <w:rPr>
                <w:rFonts w:ascii="Arial" w:hAnsi="Arial" w:cs="Arial"/>
                <w:sz w:val="22"/>
                <w:szCs w:val="22"/>
              </w:rPr>
            </w:pPr>
            <w:r>
              <w:rPr>
                <w:rFonts w:ascii="Arial" w:hAnsi="Arial" w:cs="Arial"/>
                <w:sz w:val="22"/>
                <w:szCs w:val="22"/>
              </w:rPr>
              <w:t>10</w:t>
            </w:r>
            <w:r w:rsidR="00543AD3">
              <w:rPr>
                <w:rFonts w:ascii="Arial" w:hAnsi="Arial" w:cs="Arial"/>
                <w:sz w:val="22"/>
                <w:szCs w:val="22"/>
              </w:rPr>
              <w:t>.</w:t>
            </w:r>
          </w:p>
        </w:tc>
        <w:tc>
          <w:tcPr>
            <w:tcW w:w="8711" w:type="dxa"/>
          </w:tcPr>
          <w:p w14:paraId="52B40F80" w14:textId="4678B904" w:rsidR="00543AD3" w:rsidRPr="00975FA6" w:rsidRDefault="00543AD3" w:rsidP="00B81008">
            <w:pPr>
              <w:pStyle w:val="ListParagraph"/>
              <w:spacing w:after="0" w:line="276" w:lineRule="auto"/>
              <w:ind w:left="-41"/>
              <w:jc w:val="both"/>
              <w:rPr>
                <w:rFonts w:ascii="Arial" w:hAnsi="Arial" w:cs="Arial"/>
              </w:rPr>
            </w:pPr>
            <w:r>
              <w:rPr>
                <w:rFonts w:ascii="Arial" w:hAnsi="Arial" w:cs="Arial"/>
              </w:rPr>
              <w:t>Kiti pastebėjimai, patarimai.</w:t>
            </w:r>
          </w:p>
        </w:tc>
      </w:tr>
      <w:tr w:rsidR="00543AD3" w:rsidRPr="00FE75C1" w14:paraId="2393CA8D" w14:textId="77777777" w:rsidTr="438C55F0">
        <w:trPr>
          <w:trHeight w:val="1112"/>
        </w:trPr>
        <w:tc>
          <w:tcPr>
            <w:tcW w:w="917" w:type="dxa"/>
            <w:vMerge/>
          </w:tcPr>
          <w:p w14:paraId="49D20293" w14:textId="77777777" w:rsidR="00543AD3" w:rsidRPr="00975FA6" w:rsidRDefault="00543AD3" w:rsidP="00543AD3">
            <w:pPr>
              <w:spacing w:line="276" w:lineRule="auto"/>
              <w:ind w:left="22"/>
              <w:jc w:val="both"/>
              <w:rPr>
                <w:rFonts w:ascii="Arial" w:hAnsi="Arial" w:cs="Arial"/>
                <w:sz w:val="22"/>
                <w:szCs w:val="22"/>
              </w:rPr>
            </w:pPr>
          </w:p>
        </w:tc>
        <w:tc>
          <w:tcPr>
            <w:tcW w:w="8711" w:type="dxa"/>
          </w:tcPr>
          <w:p w14:paraId="18B99B9E" w14:textId="77777777" w:rsidR="00543AD3" w:rsidRPr="00975FA6" w:rsidRDefault="00543AD3" w:rsidP="00543AD3">
            <w:pPr>
              <w:pStyle w:val="ListParagraph"/>
              <w:spacing w:line="276" w:lineRule="auto"/>
              <w:ind w:left="-41"/>
              <w:jc w:val="both"/>
              <w:rPr>
                <w:rFonts w:ascii="Arial" w:hAnsi="Arial" w:cs="Arial"/>
              </w:rPr>
            </w:pPr>
          </w:p>
        </w:tc>
      </w:tr>
      <w:tr w:rsidR="0066403D" w:rsidRPr="00975FA6" w14:paraId="7E2B3088" w14:textId="77777777" w:rsidTr="0066403D">
        <w:trPr>
          <w:trHeight w:val="70"/>
        </w:trPr>
        <w:tc>
          <w:tcPr>
            <w:tcW w:w="917" w:type="dxa"/>
            <w:vMerge w:val="restart"/>
          </w:tcPr>
          <w:p w14:paraId="26275416" w14:textId="4EAED89B" w:rsidR="0066403D" w:rsidRPr="00975FA6" w:rsidRDefault="0066403D" w:rsidP="00B27DE4">
            <w:pPr>
              <w:spacing w:line="276" w:lineRule="auto"/>
              <w:ind w:left="12"/>
              <w:jc w:val="center"/>
              <w:rPr>
                <w:rFonts w:ascii="Arial" w:hAnsi="Arial" w:cs="Arial"/>
                <w:sz w:val="22"/>
                <w:szCs w:val="22"/>
              </w:rPr>
            </w:pPr>
            <w:r>
              <w:rPr>
                <w:rFonts w:ascii="Arial" w:hAnsi="Arial" w:cs="Arial"/>
                <w:sz w:val="22"/>
                <w:szCs w:val="22"/>
              </w:rPr>
              <w:t>11.</w:t>
            </w:r>
          </w:p>
        </w:tc>
        <w:tc>
          <w:tcPr>
            <w:tcW w:w="8711" w:type="dxa"/>
          </w:tcPr>
          <w:p w14:paraId="4DD1A170" w14:textId="77777777" w:rsidR="0066403D" w:rsidRPr="00975FA6" w:rsidRDefault="0066403D" w:rsidP="00B27DE4">
            <w:pPr>
              <w:pStyle w:val="ListParagraph"/>
              <w:spacing w:after="0" w:line="276" w:lineRule="auto"/>
              <w:ind w:left="-41"/>
              <w:jc w:val="both"/>
              <w:rPr>
                <w:rFonts w:ascii="Arial" w:hAnsi="Arial" w:cs="Arial"/>
              </w:rPr>
            </w:pPr>
            <w:r>
              <w:rPr>
                <w:rFonts w:ascii="Arial" w:hAnsi="Arial" w:cs="Arial"/>
              </w:rPr>
              <w:t>Kiti pastebėjimai, patarimai.</w:t>
            </w:r>
          </w:p>
        </w:tc>
      </w:tr>
      <w:tr w:rsidR="0066403D" w:rsidRPr="00975FA6" w14:paraId="3A994F23" w14:textId="77777777" w:rsidTr="0066403D">
        <w:trPr>
          <w:trHeight w:val="1112"/>
        </w:trPr>
        <w:tc>
          <w:tcPr>
            <w:tcW w:w="917" w:type="dxa"/>
            <w:vMerge/>
          </w:tcPr>
          <w:p w14:paraId="59F1D25B" w14:textId="77777777" w:rsidR="0066403D" w:rsidRPr="00975FA6" w:rsidRDefault="0066403D" w:rsidP="00B27DE4">
            <w:pPr>
              <w:spacing w:line="276" w:lineRule="auto"/>
              <w:ind w:left="22"/>
              <w:jc w:val="both"/>
              <w:rPr>
                <w:rFonts w:ascii="Arial" w:hAnsi="Arial" w:cs="Arial"/>
                <w:sz w:val="22"/>
                <w:szCs w:val="22"/>
              </w:rPr>
            </w:pPr>
          </w:p>
        </w:tc>
        <w:tc>
          <w:tcPr>
            <w:tcW w:w="8711" w:type="dxa"/>
          </w:tcPr>
          <w:p w14:paraId="2D1FDE20" w14:textId="77777777" w:rsidR="0066403D" w:rsidRPr="00975FA6" w:rsidRDefault="0066403D" w:rsidP="00B27DE4">
            <w:pPr>
              <w:pStyle w:val="ListParagraph"/>
              <w:spacing w:line="276" w:lineRule="auto"/>
              <w:ind w:left="-41"/>
              <w:jc w:val="both"/>
              <w:rPr>
                <w:rFonts w:ascii="Arial" w:hAnsi="Arial" w:cs="Arial"/>
              </w:rPr>
            </w:pPr>
          </w:p>
        </w:tc>
      </w:tr>
      <w:tr w:rsidR="0066403D" w:rsidRPr="00975FA6" w14:paraId="4E74B229" w14:textId="77777777" w:rsidTr="0066403D">
        <w:trPr>
          <w:trHeight w:val="70"/>
        </w:trPr>
        <w:tc>
          <w:tcPr>
            <w:tcW w:w="917" w:type="dxa"/>
            <w:vMerge w:val="restart"/>
          </w:tcPr>
          <w:p w14:paraId="5040CBA3" w14:textId="22E6295E" w:rsidR="0066403D" w:rsidRPr="00975FA6" w:rsidRDefault="0066403D" w:rsidP="00B27DE4">
            <w:pPr>
              <w:spacing w:line="276" w:lineRule="auto"/>
              <w:ind w:left="12"/>
              <w:jc w:val="center"/>
              <w:rPr>
                <w:rFonts w:ascii="Arial" w:hAnsi="Arial" w:cs="Arial"/>
                <w:sz w:val="22"/>
                <w:szCs w:val="22"/>
              </w:rPr>
            </w:pPr>
            <w:r>
              <w:rPr>
                <w:rFonts w:ascii="Arial" w:hAnsi="Arial" w:cs="Arial"/>
                <w:sz w:val="22"/>
                <w:szCs w:val="22"/>
              </w:rPr>
              <w:t>12.</w:t>
            </w:r>
          </w:p>
        </w:tc>
        <w:tc>
          <w:tcPr>
            <w:tcW w:w="8711" w:type="dxa"/>
          </w:tcPr>
          <w:p w14:paraId="60D109E0" w14:textId="77777777" w:rsidR="0066403D" w:rsidRPr="00975FA6" w:rsidRDefault="0066403D" w:rsidP="00B27DE4">
            <w:pPr>
              <w:pStyle w:val="ListParagraph"/>
              <w:spacing w:after="0" w:line="276" w:lineRule="auto"/>
              <w:ind w:left="-41"/>
              <w:jc w:val="both"/>
              <w:rPr>
                <w:rFonts w:ascii="Arial" w:hAnsi="Arial" w:cs="Arial"/>
              </w:rPr>
            </w:pPr>
            <w:r>
              <w:rPr>
                <w:rFonts w:ascii="Arial" w:hAnsi="Arial" w:cs="Arial"/>
              </w:rPr>
              <w:t>Kiti pastebėjimai, patarimai.</w:t>
            </w:r>
          </w:p>
        </w:tc>
      </w:tr>
      <w:tr w:rsidR="0066403D" w:rsidRPr="00975FA6" w14:paraId="2F34CA06" w14:textId="77777777" w:rsidTr="0066403D">
        <w:trPr>
          <w:trHeight w:val="1112"/>
        </w:trPr>
        <w:tc>
          <w:tcPr>
            <w:tcW w:w="917" w:type="dxa"/>
            <w:vMerge/>
          </w:tcPr>
          <w:p w14:paraId="6DE3BC4A" w14:textId="77777777" w:rsidR="0066403D" w:rsidRPr="00975FA6" w:rsidRDefault="0066403D" w:rsidP="00B27DE4">
            <w:pPr>
              <w:spacing w:line="276" w:lineRule="auto"/>
              <w:ind w:left="22"/>
              <w:jc w:val="both"/>
              <w:rPr>
                <w:rFonts w:ascii="Arial" w:hAnsi="Arial" w:cs="Arial"/>
                <w:sz w:val="22"/>
                <w:szCs w:val="22"/>
              </w:rPr>
            </w:pPr>
          </w:p>
        </w:tc>
        <w:tc>
          <w:tcPr>
            <w:tcW w:w="8711" w:type="dxa"/>
          </w:tcPr>
          <w:p w14:paraId="54BB4437" w14:textId="77777777" w:rsidR="0066403D" w:rsidRPr="00975FA6" w:rsidRDefault="0066403D" w:rsidP="00B27DE4">
            <w:pPr>
              <w:pStyle w:val="ListParagraph"/>
              <w:spacing w:line="276" w:lineRule="auto"/>
              <w:ind w:left="-41"/>
              <w:jc w:val="both"/>
              <w:rPr>
                <w:rFonts w:ascii="Arial" w:hAnsi="Arial" w:cs="Arial"/>
              </w:rPr>
            </w:pPr>
          </w:p>
        </w:tc>
      </w:tr>
    </w:tbl>
    <w:p w14:paraId="1761F035" w14:textId="77777777" w:rsidR="0066403D" w:rsidRDefault="0066403D" w:rsidP="00ED4BBE">
      <w:pPr>
        <w:autoSpaceDE w:val="0"/>
        <w:autoSpaceDN w:val="0"/>
        <w:adjustRightInd w:val="0"/>
        <w:ind w:firstLine="709"/>
        <w:jc w:val="both"/>
        <w:rPr>
          <w:rFonts w:ascii="Arial" w:hAnsi="Arial" w:cs="Arial"/>
          <w:sz w:val="22"/>
          <w:szCs w:val="22"/>
          <w:lang w:val="lt-LT"/>
        </w:rPr>
      </w:pPr>
    </w:p>
    <w:p w14:paraId="0CBB6480" w14:textId="34FE35C7" w:rsidR="00ED4BBE" w:rsidRPr="00FE75C1" w:rsidRDefault="0067122A" w:rsidP="00ED4BBE">
      <w:pPr>
        <w:autoSpaceDE w:val="0"/>
        <w:autoSpaceDN w:val="0"/>
        <w:adjustRightInd w:val="0"/>
        <w:ind w:firstLine="709"/>
        <w:jc w:val="both"/>
        <w:rPr>
          <w:rFonts w:ascii="Arial" w:hAnsi="Arial" w:cs="Arial"/>
          <w:sz w:val="22"/>
          <w:szCs w:val="22"/>
          <w:lang w:val="lt-LT" w:eastAsia="lt-LT"/>
        </w:rPr>
      </w:pPr>
      <w:r w:rsidRPr="00FE75C1">
        <w:rPr>
          <w:rFonts w:ascii="Arial" w:hAnsi="Arial" w:cs="Arial"/>
          <w:sz w:val="22"/>
          <w:szCs w:val="22"/>
          <w:lang w:val="lt-LT"/>
        </w:rPr>
        <w:t xml:space="preserve">3. </w:t>
      </w:r>
      <w:r w:rsidR="00ED4BBE" w:rsidRPr="00FE75C1">
        <w:rPr>
          <w:rFonts w:ascii="Arial" w:hAnsi="Arial" w:cs="Arial"/>
          <w:sz w:val="22"/>
          <w:szCs w:val="22"/>
          <w:lang w:val="lt-LT"/>
        </w:rPr>
        <w:t>pritraukti kuo didesnį</w:t>
      </w:r>
      <w:r w:rsidR="00ED4BBE" w:rsidRPr="00FE75C1">
        <w:rPr>
          <w:rFonts w:ascii="Arial" w:hAnsi="Arial" w:cs="Arial"/>
          <w:sz w:val="22"/>
          <w:szCs w:val="22"/>
          <w:lang w:val="lt-LT" w:eastAsia="lt-LT"/>
        </w:rPr>
        <w:t xml:space="preserve"> tiekėjų ratą ir pasiekti maksimalią galimą konkurenciją būsimo Pirkimo metu, kas galimai sumažintų tikimybę Perkančiajam subjektui būti priklausomam nuo riboto suinteresuotų tiekėjų skaičiaus.</w:t>
      </w:r>
    </w:p>
    <w:p w14:paraId="0C0B28CB" w14:textId="77777777" w:rsidR="00ED4BBE" w:rsidRPr="00FE75C1" w:rsidRDefault="00ED4BBE" w:rsidP="00ED4BBE">
      <w:pPr>
        <w:autoSpaceDE w:val="0"/>
        <w:autoSpaceDN w:val="0"/>
        <w:adjustRightInd w:val="0"/>
        <w:rPr>
          <w:rFonts w:ascii="Arial" w:hAnsi="Arial" w:cs="Arial"/>
          <w:sz w:val="22"/>
          <w:szCs w:val="22"/>
          <w:lang w:val="lt-LT"/>
        </w:rPr>
      </w:pPr>
    </w:p>
    <w:p w14:paraId="2328A041" w14:textId="77777777" w:rsidR="00ED4BBE" w:rsidRPr="00FE75C1" w:rsidRDefault="00ED4BBE" w:rsidP="00ED4BBE">
      <w:pPr>
        <w:ind w:firstLine="720"/>
        <w:jc w:val="both"/>
        <w:rPr>
          <w:rFonts w:ascii="Arial" w:hAnsi="Arial" w:cs="Arial"/>
          <w:sz w:val="22"/>
          <w:szCs w:val="22"/>
          <w:u w:val="single"/>
          <w:lang w:val="lt-LT"/>
        </w:rPr>
      </w:pPr>
      <w:r w:rsidRPr="00FE75C1">
        <w:rPr>
          <w:rFonts w:ascii="Arial" w:hAnsi="Arial" w:cs="Arial"/>
          <w:sz w:val="22"/>
          <w:szCs w:val="22"/>
          <w:u w:val="single"/>
          <w:lang w:val="lt-LT"/>
        </w:rPr>
        <w:t>Rinkos konsultacijos etapai:</w:t>
      </w:r>
    </w:p>
    <w:p w14:paraId="6898B367" w14:textId="77777777"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 xml:space="preserve">I etapas: 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452775CC" w14:textId="5D543527" w:rsidR="00ED4BBE" w:rsidRPr="00E0229D" w:rsidRDefault="00ED4BBE" w:rsidP="00ED4BBE">
      <w:pPr>
        <w:ind w:firstLine="720"/>
        <w:jc w:val="both"/>
        <w:rPr>
          <w:rFonts w:ascii="Arial" w:eastAsia="Calibri" w:hAnsi="Arial" w:cs="Arial"/>
          <w:sz w:val="22"/>
          <w:szCs w:val="22"/>
        </w:rPr>
      </w:pPr>
      <w:r w:rsidRPr="00FE75C1">
        <w:rPr>
          <w:rFonts w:ascii="Arial" w:eastAsia="Calibri" w:hAnsi="Arial" w:cs="Arial"/>
          <w:sz w:val="22"/>
          <w:szCs w:val="22"/>
          <w:lang w:val="lt-LT"/>
        </w:rPr>
        <w:t>II etapas: atsižvelgdamas į gautas pastabas ir pasiūlymus, Perkantysis subjektas gali pasiūlyti susitikimą su konkrečiu (-</w:t>
      </w:r>
      <w:proofErr w:type="spellStart"/>
      <w:r w:rsidRPr="00FE75C1">
        <w:rPr>
          <w:rFonts w:ascii="Arial" w:eastAsia="Calibri" w:hAnsi="Arial" w:cs="Arial"/>
          <w:sz w:val="22"/>
          <w:szCs w:val="22"/>
          <w:lang w:val="lt-LT"/>
        </w:rPr>
        <w:t>iais</w:t>
      </w:r>
      <w:proofErr w:type="spellEnd"/>
      <w:r w:rsidRPr="00FE75C1">
        <w:rPr>
          <w:rFonts w:ascii="Arial" w:eastAsia="Calibri" w:hAnsi="Arial" w:cs="Arial"/>
          <w:sz w:val="22"/>
          <w:szCs w:val="22"/>
          <w:lang w:val="lt-LT"/>
        </w:rPr>
        <w:t>) Dalyviu (-</w:t>
      </w:r>
      <w:proofErr w:type="spellStart"/>
      <w:r w:rsidRPr="00FE75C1">
        <w:rPr>
          <w:rFonts w:ascii="Arial" w:eastAsia="Calibri" w:hAnsi="Arial" w:cs="Arial"/>
          <w:sz w:val="22"/>
          <w:szCs w:val="22"/>
          <w:lang w:val="lt-LT"/>
        </w:rPr>
        <w:t>iais</w:t>
      </w:r>
      <w:proofErr w:type="spellEnd"/>
      <w:r w:rsidRPr="00FE75C1">
        <w:rPr>
          <w:rFonts w:ascii="Arial" w:eastAsia="Calibri" w:hAnsi="Arial" w:cs="Arial"/>
          <w:sz w:val="22"/>
          <w:szCs w:val="22"/>
          <w:lang w:val="lt-LT"/>
        </w:rPr>
        <w:t xml:space="preserve">). </w:t>
      </w:r>
      <w:r w:rsidR="009E686C">
        <w:rPr>
          <w:rFonts w:ascii="Arial" w:eastAsia="Calibri" w:hAnsi="Arial" w:cs="Arial"/>
          <w:sz w:val="22"/>
          <w:szCs w:val="22"/>
          <w:lang w:val="lt-LT"/>
        </w:rPr>
        <w:t>Susitikimo vieta</w:t>
      </w:r>
      <w:r w:rsidR="00640F48">
        <w:rPr>
          <w:rFonts w:ascii="Arial" w:eastAsia="Calibri" w:hAnsi="Arial" w:cs="Arial"/>
          <w:sz w:val="22"/>
          <w:szCs w:val="22"/>
          <w:lang w:val="lt-LT"/>
        </w:rPr>
        <w:t>:</w:t>
      </w:r>
      <w:r w:rsidR="001D40FA">
        <w:rPr>
          <w:rFonts w:ascii="Arial" w:eastAsia="Calibri" w:hAnsi="Arial" w:cs="Arial"/>
          <w:sz w:val="22"/>
          <w:szCs w:val="22"/>
          <w:lang w:val="lt-LT"/>
        </w:rPr>
        <w:t xml:space="preserve"> </w:t>
      </w:r>
      <w:proofErr w:type="spellStart"/>
      <w:r w:rsidR="00640F48">
        <w:rPr>
          <w:rFonts w:ascii="Arial" w:eastAsia="Calibri" w:hAnsi="Arial" w:cs="Arial"/>
          <w:sz w:val="22"/>
          <w:szCs w:val="22"/>
        </w:rPr>
        <w:t>V</w:t>
      </w:r>
      <w:r w:rsidR="00640F48" w:rsidRPr="00640F48">
        <w:rPr>
          <w:rFonts w:ascii="Arial" w:eastAsia="Calibri" w:hAnsi="Arial" w:cs="Arial"/>
          <w:sz w:val="22"/>
          <w:szCs w:val="22"/>
        </w:rPr>
        <w:t>erslo</w:t>
      </w:r>
      <w:proofErr w:type="spellEnd"/>
      <w:r w:rsidR="00640F48" w:rsidRPr="00640F48">
        <w:rPr>
          <w:rFonts w:ascii="Arial" w:eastAsia="Calibri" w:hAnsi="Arial" w:cs="Arial"/>
          <w:sz w:val="22"/>
          <w:szCs w:val="22"/>
        </w:rPr>
        <w:t xml:space="preserve"> </w:t>
      </w:r>
      <w:proofErr w:type="spellStart"/>
      <w:r w:rsidR="00640F48" w:rsidRPr="00640F48">
        <w:rPr>
          <w:rFonts w:ascii="Arial" w:eastAsia="Calibri" w:hAnsi="Arial" w:cs="Arial"/>
          <w:sz w:val="22"/>
          <w:szCs w:val="22"/>
        </w:rPr>
        <w:t>centr</w:t>
      </w:r>
      <w:r w:rsidR="00640F48">
        <w:rPr>
          <w:rFonts w:ascii="Arial" w:eastAsia="Calibri" w:hAnsi="Arial" w:cs="Arial"/>
          <w:sz w:val="22"/>
          <w:szCs w:val="22"/>
        </w:rPr>
        <w:t>as</w:t>
      </w:r>
      <w:proofErr w:type="spellEnd"/>
      <w:r w:rsidR="00640F48" w:rsidRPr="00640F48">
        <w:rPr>
          <w:rFonts w:ascii="Arial" w:eastAsia="Calibri" w:hAnsi="Arial" w:cs="Arial"/>
          <w:sz w:val="22"/>
          <w:szCs w:val="22"/>
        </w:rPr>
        <w:t xml:space="preserve"> „Duetto II“ (</w:t>
      </w:r>
      <w:proofErr w:type="spellStart"/>
      <w:r w:rsidR="00640F48" w:rsidRPr="00640F48">
        <w:rPr>
          <w:rFonts w:ascii="Arial" w:eastAsia="Calibri" w:hAnsi="Arial" w:cs="Arial"/>
          <w:sz w:val="22"/>
          <w:szCs w:val="22"/>
        </w:rPr>
        <w:t>Spaudos</w:t>
      </w:r>
      <w:proofErr w:type="spellEnd"/>
      <w:r w:rsidR="00640F48" w:rsidRPr="00640F48">
        <w:rPr>
          <w:rFonts w:ascii="Arial" w:eastAsia="Calibri" w:hAnsi="Arial" w:cs="Arial"/>
          <w:sz w:val="22"/>
          <w:szCs w:val="22"/>
        </w:rPr>
        <w:t xml:space="preserve"> g. 6)</w:t>
      </w:r>
      <w:r w:rsidR="00DE02D0">
        <w:rPr>
          <w:rFonts w:ascii="Arial" w:eastAsia="Calibri" w:hAnsi="Arial" w:cs="Arial"/>
          <w:sz w:val="22"/>
          <w:szCs w:val="22"/>
          <w:lang w:val="lt-LT"/>
        </w:rPr>
        <w:t>. Susitikimo laikas 2025-12-18 nuo 10.00</w:t>
      </w:r>
      <w:r w:rsidR="002A6EE9">
        <w:rPr>
          <w:rFonts w:ascii="Arial" w:eastAsia="Calibri" w:hAnsi="Arial" w:cs="Arial"/>
          <w:sz w:val="22"/>
          <w:szCs w:val="22"/>
          <w:lang w:val="lt-LT"/>
        </w:rPr>
        <w:t>-</w:t>
      </w:r>
      <w:r w:rsidR="00DE02D0">
        <w:rPr>
          <w:rFonts w:ascii="Arial" w:eastAsia="Calibri" w:hAnsi="Arial" w:cs="Arial"/>
          <w:sz w:val="22"/>
          <w:szCs w:val="22"/>
          <w:lang w:val="lt-LT"/>
        </w:rPr>
        <w:t>1</w:t>
      </w:r>
      <w:r w:rsidR="002A6EE9">
        <w:rPr>
          <w:rFonts w:ascii="Arial" w:eastAsia="Calibri" w:hAnsi="Arial" w:cs="Arial"/>
          <w:sz w:val="22"/>
          <w:szCs w:val="22"/>
          <w:lang w:val="lt-LT"/>
        </w:rPr>
        <w:t xml:space="preserve">1.00 val. </w:t>
      </w:r>
      <w:r w:rsidR="009104A8">
        <w:rPr>
          <w:rFonts w:ascii="Arial" w:eastAsia="Calibri" w:hAnsi="Arial" w:cs="Arial"/>
          <w:sz w:val="22"/>
          <w:szCs w:val="22"/>
          <w:lang w:val="lt-LT"/>
        </w:rPr>
        <w:t xml:space="preserve">Kontaktinis asmuo: </w:t>
      </w:r>
      <w:r w:rsidR="001E1A91">
        <w:rPr>
          <w:rFonts w:ascii="Arial" w:eastAsia="Calibri" w:hAnsi="Arial" w:cs="Arial"/>
          <w:sz w:val="22"/>
          <w:szCs w:val="22"/>
          <w:lang w:val="lt-LT"/>
        </w:rPr>
        <w:t xml:space="preserve">Ieva </w:t>
      </w:r>
      <w:proofErr w:type="spellStart"/>
      <w:r w:rsidR="001E1A91">
        <w:rPr>
          <w:rFonts w:ascii="Arial" w:eastAsia="Calibri" w:hAnsi="Arial" w:cs="Arial"/>
          <w:sz w:val="22"/>
          <w:szCs w:val="22"/>
          <w:lang w:val="lt-LT"/>
        </w:rPr>
        <w:t>Jakelytė</w:t>
      </w:r>
      <w:proofErr w:type="spellEnd"/>
      <w:r w:rsidR="00E0229D">
        <w:rPr>
          <w:rFonts w:ascii="Arial" w:eastAsia="Calibri" w:hAnsi="Arial" w:cs="Arial"/>
          <w:sz w:val="22"/>
          <w:szCs w:val="22"/>
          <w:lang w:val="lt-LT"/>
        </w:rPr>
        <w:t xml:space="preserve">, </w:t>
      </w:r>
      <w:proofErr w:type="spellStart"/>
      <w:r w:rsidR="00E0229D">
        <w:rPr>
          <w:rFonts w:ascii="Arial" w:eastAsia="Calibri" w:hAnsi="Arial" w:cs="Arial"/>
          <w:sz w:val="22"/>
          <w:szCs w:val="22"/>
          <w:lang w:val="lt-LT"/>
        </w:rPr>
        <w:t>el.p</w:t>
      </w:r>
      <w:proofErr w:type="spellEnd"/>
      <w:r w:rsidR="00E0229D">
        <w:rPr>
          <w:rFonts w:ascii="Arial" w:eastAsia="Calibri" w:hAnsi="Arial" w:cs="Arial"/>
          <w:sz w:val="22"/>
          <w:szCs w:val="22"/>
          <w:lang w:val="lt-LT"/>
        </w:rPr>
        <w:t xml:space="preserve">. </w:t>
      </w:r>
      <w:hyperlink r:id="rId8" w:history="1">
        <w:r w:rsidR="00E0229D" w:rsidRPr="00675C8F">
          <w:rPr>
            <w:rStyle w:val="Hyperlink"/>
            <w:rFonts w:ascii="Arial" w:eastAsia="Calibri" w:hAnsi="Arial" w:cs="Arial"/>
            <w:sz w:val="22"/>
            <w:szCs w:val="22"/>
            <w:lang w:val="lt-LT"/>
          </w:rPr>
          <w:t>ieva.jakelyte</w:t>
        </w:r>
        <w:r w:rsidR="00E0229D" w:rsidRPr="00675C8F">
          <w:rPr>
            <w:rStyle w:val="Hyperlink"/>
            <w:rFonts w:ascii="Arial" w:eastAsia="Calibri" w:hAnsi="Arial" w:cs="Arial"/>
            <w:sz w:val="22"/>
            <w:szCs w:val="22"/>
          </w:rPr>
          <w:t>@miestogijos.lt</w:t>
        </w:r>
      </w:hyperlink>
      <w:r w:rsidR="00E0229D">
        <w:rPr>
          <w:rFonts w:ascii="Arial" w:eastAsia="Calibri" w:hAnsi="Arial" w:cs="Arial"/>
          <w:sz w:val="22"/>
          <w:szCs w:val="22"/>
        </w:rPr>
        <w:t>, mob. 0615</w:t>
      </w:r>
      <w:r w:rsidR="00686521">
        <w:rPr>
          <w:rFonts w:ascii="Arial" w:eastAsia="Calibri" w:hAnsi="Arial" w:cs="Arial"/>
          <w:sz w:val="22"/>
          <w:szCs w:val="22"/>
        </w:rPr>
        <w:t>09014</w:t>
      </w:r>
      <w:r w:rsidR="00036001">
        <w:rPr>
          <w:rFonts w:ascii="Arial" w:eastAsia="Calibri" w:hAnsi="Arial" w:cs="Arial"/>
          <w:sz w:val="22"/>
          <w:szCs w:val="22"/>
        </w:rPr>
        <w:t xml:space="preserve">. </w:t>
      </w:r>
    </w:p>
    <w:p w14:paraId="15DEE4DC" w14:textId="108EEA9F" w:rsidR="00ED4BBE" w:rsidRPr="00FE75C1" w:rsidRDefault="00ED4BBE" w:rsidP="00ED4BBE">
      <w:pPr>
        <w:ind w:firstLine="720"/>
        <w:jc w:val="both"/>
        <w:rPr>
          <w:rFonts w:ascii="Arial" w:hAnsi="Arial" w:cs="Arial"/>
          <w:sz w:val="22"/>
          <w:szCs w:val="22"/>
          <w:lang w:val="lt-LT"/>
        </w:rPr>
      </w:pPr>
      <w:r w:rsidRPr="00FE75C1">
        <w:rPr>
          <w:rFonts w:ascii="Arial" w:hAnsi="Arial" w:cs="Arial"/>
          <w:sz w:val="22"/>
          <w:szCs w:val="22"/>
          <w:lang w:val="lt-LT"/>
        </w:rPr>
        <w:t>III etapas</w:t>
      </w:r>
      <w:r w:rsidR="00152B22" w:rsidRPr="00FE75C1">
        <w:rPr>
          <w:rFonts w:ascii="Arial" w:hAnsi="Arial" w:cs="Arial"/>
          <w:sz w:val="22"/>
          <w:szCs w:val="22"/>
          <w:lang w:val="lt-LT"/>
        </w:rPr>
        <w:t>:</w:t>
      </w:r>
      <w:r w:rsidRPr="00FE75C1">
        <w:rPr>
          <w:rFonts w:ascii="Arial" w:hAnsi="Arial" w:cs="Arial"/>
          <w:sz w:val="22"/>
          <w:szCs w:val="22"/>
          <w:lang w:val="lt-LT"/>
        </w:rPr>
        <w:t xml:space="preserve"> Perkantysis subjektas gali skelbti rinkos konsultacijos apibendrintas išvadas. Išvadose bus pateikta nuasmeninta iš Dalyvių rinkos konsultacijos metu gauta ir apibendrinta informacija.</w:t>
      </w:r>
    </w:p>
    <w:p w14:paraId="22FE85EB" w14:textId="77777777" w:rsidR="00ED4BBE" w:rsidRPr="000A0687" w:rsidRDefault="00ED4BBE" w:rsidP="00ED4BBE">
      <w:pPr>
        <w:ind w:firstLine="720"/>
        <w:jc w:val="both"/>
        <w:rPr>
          <w:rFonts w:ascii="Arial" w:eastAsia="Calibri" w:hAnsi="Arial" w:cs="Arial"/>
          <w:sz w:val="22"/>
          <w:szCs w:val="22"/>
          <w:u w:val="single"/>
        </w:rPr>
      </w:pPr>
    </w:p>
    <w:p w14:paraId="1964527A" w14:textId="77777777" w:rsidR="00ED4BBE" w:rsidRPr="000A0687" w:rsidRDefault="00ED4BBE" w:rsidP="00ED4BBE">
      <w:pPr>
        <w:ind w:firstLine="720"/>
        <w:jc w:val="both"/>
        <w:rPr>
          <w:rFonts w:ascii="Arial" w:hAnsi="Arial" w:cs="Arial"/>
          <w:sz w:val="22"/>
          <w:szCs w:val="22"/>
        </w:rPr>
      </w:pPr>
      <w:r w:rsidRPr="000A0687">
        <w:rPr>
          <w:rFonts w:ascii="Arial" w:hAnsi="Arial" w:cs="Arial"/>
          <w:sz w:val="22"/>
          <w:szCs w:val="22"/>
        </w:rPr>
        <w:lastRenderedPageBreak/>
        <w:t xml:space="preserve">PRIDEDAMA. </w:t>
      </w:r>
    </w:p>
    <w:p w14:paraId="0C1CEB71" w14:textId="4AF5BCA1" w:rsidR="001A4D55" w:rsidRPr="0066403D" w:rsidRDefault="0066403D" w:rsidP="0066403D">
      <w:pPr>
        <w:pStyle w:val="ListParagraph"/>
        <w:numPr>
          <w:ilvl w:val="0"/>
          <w:numId w:val="39"/>
        </w:numPr>
        <w:jc w:val="both"/>
        <w:rPr>
          <w:rFonts w:ascii="Arial" w:eastAsia="Calibri" w:hAnsi="Arial" w:cs="Arial"/>
        </w:rPr>
      </w:pPr>
      <w:r w:rsidRPr="0066403D">
        <w:rPr>
          <w:rFonts w:ascii="Arial" w:eastAsia="Calibri" w:hAnsi="Arial" w:cs="Arial"/>
        </w:rPr>
        <w:t>Projekto pristatymas</w:t>
      </w:r>
      <w:r w:rsidR="00FD352B">
        <w:rPr>
          <w:rFonts w:ascii="Arial" w:eastAsia="Calibri" w:hAnsi="Arial" w:cs="Arial"/>
        </w:rPr>
        <w:t xml:space="preserve">. </w:t>
      </w:r>
    </w:p>
    <w:p w14:paraId="71C211D9" w14:textId="235293B6" w:rsidR="008C24D2" w:rsidRPr="000A0687" w:rsidRDefault="008C24D2" w:rsidP="001A4D55">
      <w:pPr>
        <w:tabs>
          <w:tab w:val="left" w:pos="4200"/>
        </w:tabs>
        <w:rPr>
          <w:rFonts w:ascii="Arial" w:hAnsi="Arial" w:cs="Arial"/>
          <w:sz w:val="22"/>
          <w:szCs w:val="22"/>
          <w:lang w:val="lt-LT" w:eastAsia="lt-LT"/>
        </w:rPr>
      </w:pPr>
    </w:p>
    <w:sectPr w:rsidR="008C24D2" w:rsidRPr="000A0687" w:rsidSect="00F25A8C">
      <w:headerReference w:type="default" r:id="rId9"/>
      <w:footerReference w:type="default" r:id="rId10"/>
      <w:headerReference w:type="first" r:id="rId11"/>
      <w:footerReference w:type="first" r:id="rId12"/>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BD97" w14:textId="77777777" w:rsidR="00487B38" w:rsidRDefault="00487B38">
      <w:r>
        <w:separator/>
      </w:r>
    </w:p>
  </w:endnote>
  <w:endnote w:type="continuationSeparator" w:id="0">
    <w:p w14:paraId="3818C228" w14:textId="77777777" w:rsidR="00487B38" w:rsidRDefault="0048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22A" w14:textId="5552EC89" w:rsidR="001A4D55" w:rsidRPr="001A4D55" w:rsidRDefault="001A4D55" w:rsidP="001A4D55">
    <w:pPr>
      <w:pStyle w:val="Footer"/>
      <w:pBdr>
        <w:top w:val="single" w:sz="4" w:space="1" w:color="auto"/>
      </w:pBdr>
      <w:jc w:val="center"/>
      <w:rPr>
        <w:rFonts w:ascii="Arial" w:hAnsi="Arial" w:cs="Arial"/>
        <w:color w:val="4D4D4C"/>
        <w:sz w:val="13"/>
        <w:szCs w:val="13"/>
        <w:lang w:val="lt-LT"/>
      </w:rPr>
    </w:pPr>
    <w:r w:rsidRPr="001A4D55">
      <w:rPr>
        <w:rFonts w:ascii="Arial" w:hAnsi="Arial" w:cs="Arial"/>
        <w:color w:val="4D4D4C"/>
        <w:sz w:val="13"/>
        <w:szCs w:val="13"/>
        <w:lang w:val="lt-LT"/>
      </w:rPr>
      <w:t xml:space="preserve">AB </w:t>
    </w:r>
    <w:r w:rsidR="00CC360D">
      <w:rPr>
        <w:rFonts w:ascii="Arial" w:hAnsi="Arial" w:cs="Arial"/>
        <w:color w:val="4D4D4C"/>
        <w:sz w:val="13"/>
        <w:szCs w:val="13"/>
        <w:lang w:val="lt-LT"/>
      </w:rPr>
      <w:t>Miesto gijos</w:t>
    </w:r>
    <w:r w:rsidRPr="001A4D55">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1A4D55">
      <w:rPr>
        <w:rFonts w:ascii="Arial" w:hAnsi="Arial" w:cs="Arial"/>
        <w:color w:val="4D4D4C"/>
        <w:sz w:val="13"/>
        <w:szCs w:val="13"/>
        <w:lang w:val="lt-LT"/>
      </w:rPr>
      <w:t xml:space="preserve">, </w:t>
    </w:r>
    <w:proofErr w:type="spellStart"/>
    <w:r w:rsidRPr="001A4D55">
      <w:rPr>
        <w:rFonts w:ascii="Arial" w:hAnsi="Arial" w:cs="Arial"/>
        <w:color w:val="4D4D4C"/>
        <w:sz w:val="13"/>
        <w:szCs w:val="13"/>
        <w:lang w:val="lt-LT"/>
      </w:rPr>
      <w:t>el.paštas</w:t>
    </w:r>
    <w:proofErr w:type="spellEnd"/>
    <w:r w:rsidRPr="001A4D55">
      <w:rPr>
        <w:rFonts w:ascii="Arial" w:hAnsi="Arial" w:cs="Arial"/>
        <w:color w:val="4D4D4C"/>
        <w:sz w:val="13"/>
        <w:szCs w:val="13"/>
        <w:lang w:val="lt-LT"/>
      </w:rPr>
      <w:t xml:space="preserve">: </w:t>
    </w:r>
    <w:proofErr w:type="spellStart"/>
    <w:r w:rsidRPr="001A4D55">
      <w:rPr>
        <w:rFonts w:ascii="Arial" w:hAnsi="Arial" w:cs="Arial"/>
        <w:color w:val="4D4D4C"/>
        <w:sz w:val="13"/>
        <w:szCs w:val="13"/>
        <w:lang w:val="lt-LT"/>
      </w:rPr>
      <w:t>info@</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w:t>
    </w:r>
    <w:proofErr w:type="spellEnd"/>
    <w:r w:rsidRPr="001A4D55">
      <w:rPr>
        <w:rFonts w:ascii="Arial" w:hAnsi="Arial" w:cs="Arial"/>
        <w:color w:val="4D4D4C"/>
        <w:sz w:val="13"/>
        <w:szCs w:val="13"/>
        <w:lang w:val="lt-LT"/>
      </w:rPr>
      <w:t>, www.</w:t>
    </w:r>
    <w:r w:rsidR="00CC360D">
      <w:rPr>
        <w:rFonts w:ascii="Arial" w:hAnsi="Arial" w:cs="Arial"/>
        <w:color w:val="4D4D4C"/>
        <w:sz w:val="13"/>
        <w:szCs w:val="13"/>
        <w:lang w:val="lt-LT"/>
      </w:rPr>
      <w:t>miestogijos</w:t>
    </w:r>
    <w:r w:rsidRPr="001A4D55">
      <w:rPr>
        <w:rFonts w:ascii="Arial" w:hAnsi="Arial" w:cs="Arial"/>
        <w:color w:val="4D4D4C"/>
        <w:sz w:val="13"/>
        <w:szCs w:val="13"/>
        <w:lang w:val="lt-LT"/>
      </w:rPr>
      <w:t>.lt,</w:t>
    </w:r>
  </w:p>
  <w:p w14:paraId="7E4F4A92" w14:textId="2F1B4A2C" w:rsidR="00AB6F0F" w:rsidRPr="001A4D55" w:rsidRDefault="001A4D55" w:rsidP="001A4D55">
    <w:pPr>
      <w:pStyle w:val="Footer"/>
      <w:jc w:val="center"/>
      <w:rPr>
        <w:rFonts w:ascii="Arial" w:hAnsi="Arial" w:cs="Arial"/>
        <w:color w:val="4D4D4C"/>
        <w:sz w:val="13"/>
        <w:szCs w:val="13"/>
        <w:lang w:val="lt-LT"/>
      </w:rPr>
    </w:pPr>
    <w:r w:rsidRPr="001A4D55">
      <w:rPr>
        <w:rFonts w:ascii="Arial" w:hAnsi="Arial" w:cs="Arial"/>
        <w:color w:val="4D4D4C"/>
        <w:sz w:val="13"/>
        <w:szCs w:val="13"/>
        <w:lang w:val="lt-LT"/>
      </w:rPr>
      <w:t>Įmonės kodas: 124135580, PVM kodas: LT241355811 atsiskaitomoji sąskaita LT53 7044 0600 0121 9501, registras: LR Juridinių asmenų registras</w:t>
    </w:r>
  </w:p>
  <w:p w14:paraId="42ECBFDF" w14:textId="77777777" w:rsidR="00AB6F0F" w:rsidRPr="004A166D" w:rsidRDefault="00AB6F0F">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54CD" w14:textId="51EF9229" w:rsidR="0046762A" w:rsidRPr="0046762A" w:rsidRDefault="0046762A" w:rsidP="0046762A">
    <w:pPr>
      <w:pStyle w:val="Footer"/>
      <w:pBdr>
        <w:top w:val="single" w:sz="4" w:space="1" w:color="auto"/>
      </w:pBdr>
      <w:jc w:val="center"/>
      <w:rPr>
        <w:rFonts w:ascii="Arial" w:hAnsi="Arial" w:cs="Arial"/>
        <w:color w:val="4D4D4C"/>
        <w:sz w:val="13"/>
        <w:szCs w:val="13"/>
        <w:lang w:val="lt-LT"/>
      </w:rPr>
    </w:pPr>
    <w:r w:rsidRPr="0046762A">
      <w:rPr>
        <w:rFonts w:ascii="Arial" w:hAnsi="Arial" w:cs="Arial"/>
        <w:color w:val="4D4D4C"/>
        <w:sz w:val="13"/>
        <w:szCs w:val="13"/>
        <w:lang w:val="lt-LT"/>
      </w:rPr>
      <w:t xml:space="preserve">AB </w:t>
    </w:r>
    <w:r w:rsidR="00427B53">
      <w:rPr>
        <w:rFonts w:ascii="Arial" w:hAnsi="Arial" w:cs="Arial"/>
        <w:color w:val="4D4D4C"/>
        <w:sz w:val="13"/>
        <w:szCs w:val="13"/>
        <w:lang w:val="lt-LT"/>
      </w:rPr>
      <w:t>Miesto gijos</w:t>
    </w:r>
    <w:r w:rsidRPr="0046762A">
      <w:rPr>
        <w:rFonts w:ascii="Arial" w:hAnsi="Arial" w:cs="Arial"/>
        <w:color w:val="4D4D4C"/>
        <w:sz w:val="13"/>
        <w:szCs w:val="13"/>
        <w:lang w:val="lt-LT"/>
      </w:rPr>
      <w:t>, Elektrinės g. 2, LT-03150, Vilnius Tel.: 1</w:t>
    </w:r>
    <w:r w:rsidR="00CC360D">
      <w:rPr>
        <w:rFonts w:ascii="Arial" w:hAnsi="Arial" w:cs="Arial"/>
        <w:color w:val="4D4D4C"/>
        <w:sz w:val="13"/>
        <w:szCs w:val="13"/>
        <w:lang w:val="lt-LT"/>
      </w:rPr>
      <w:t>9118</w:t>
    </w:r>
    <w:r w:rsidRPr="0046762A">
      <w:rPr>
        <w:rFonts w:ascii="Arial" w:hAnsi="Arial" w:cs="Arial"/>
        <w:color w:val="4D4D4C"/>
        <w:sz w:val="13"/>
        <w:szCs w:val="13"/>
        <w:lang w:val="lt-LT"/>
      </w:rPr>
      <w:t xml:space="preserve">, </w:t>
    </w:r>
    <w:proofErr w:type="spellStart"/>
    <w:r w:rsidRPr="0046762A">
      <w:rPr>
        <w:rFonts w:ascii="Arial" w:hAnsi="Arial" w:cs="Arial"/>
        <w:color w:val="4D4D4C"/>
        <w:sz w:val="13"/>
        <w:szCs w:val="13"/>
        <w:lang w:val="lt-LT"/>
      </w:rPr>
      <w:t>el.paštas</w:t>
    </w:r>
    <w:proofErr w:type="spellEnd"/>
    <w:r w:rsidRPr="0046762A">
      <w:rPr>
        <w:rFonts w:ascii="Arial" w:hAnsi="Arial" w:cs="Arial"/>
        <w:color w:val="4D4D4C"/>
        <w:sz w:val="13"/>
        <w:szCs w:val="13"/>
        <w:lang w:val="lt-LT"/>
      </w:rPr>
      <w:t xml:space="preserve">: </w:t>
    </w:r>
    <w:proofErr w:type="spellStart"/>
    <w:r w:rsidR="00EC2ED5">
      <w:rPr>
        <w:rFonts w:ascii="Arial" w:hAnsi="Arial" w:cs="Arial"/>
        <w:color w:val="4D4D4C"/>
        <w:sz w:val="13"/>
        <w:szCs w:val="13"/>
        <w:lang w:val="lt-LT"/>
      </w:rPr>
      <w:t>info</w:t>
    </w:r>
    <w:r w:rsidRPr="0046762A">
      <w:rPr>
        <w:rFonts w:ascii="Arial" w:hAnsi="Arial" w:cs="Arial"/>
        <w:color w:val="4D4D4C"/>
        <w:sz w:val="13"/>
        <w:szCs w:val="13"/>
        <w:lang w:val="lt-LT"/>
      </w:rPr>
      <w:t>@</w:t>
    </w:r>
    <w:r w:rsidR="00EC2ED5">
      <w:rPr>
        <w:rFonts w:ascii="Arial" w:hAnsi="Arial" w:cs="Arial"/>
        <w:color w:val="4D4D4C"/>
        <w:sz w:val="13"/>
        <w:szCs w:val="13"/>
        <w:lang w:val="lt-LT"/>
      </w:rPr>
      <w:t>miestogijos</w:t>
    </w:r>
    <w:r w:rsidRPr="0046762A">
      <w:rPr>
        <w:rFonts w:ascii="Arial" w:hAnsi="Arial" w:cs="Arial"/>
        <w:color w:val="4D4D4C"/>
        <w:sz w:val="13"/>
        <w:szCs w:val="13"/>
        <w:lang w:val="lt-LT"/>
      </w:rPr>
      <w:t>.lt</w:t>
    </w:r>
    <w:proofErr w:type="spellEnd"/>
    <w:r w:rsidRPr="0046762A">
      <w:rPr>
        <w:rFonts w:ascii="Arial" w:hAnsi="Arial" w:cs="Arial"/>
        <w:color w:val="4D4D4C"/>
        <w:sz w:val="13"/>
        <w:szCs w:val="13"/>
        <w:lang w:val="lt-LT"/>
      </w:rPr>
      <w:t>, www.</w:t>
    </w:r>
    <w:r w:rsidR="00E24CA2">
      <w:rPr>
        <w:rFonts w:ascii="Arial" w:hAnsi="Arial" w:cs="Arial"/>
        <w:color w:val="4D4D4C"/>
        <w:sz w:val="13"/>
        <w:szCs w:val="13"/>
        <w:lang w:val="lt-LT"/>
      </w:rPr>
      <w:t>miestogijos</w:t>
    </w:r>
    <w:r w:rsidRPr="0046762A">
      <w:rPr>
        <w:rFonts w:ascii="Arial" w:hAnsi="Arial" w:cs="Arial"/>
        <w:color w:val="4D4D4C"/>
        <w:sz w:val="13"/>
        <w:szCs w:val="13"/>
        <w:lang w:val="lt-LT"/>
      </w:rPr>
      <w:t>.lt,</w:t>
    </w:r>
  </w:p>
  <w:p w14:paraId="768DC638" w14:textId="272F3A1B" w:rsidR="001A4D55" w:rsidRPr="0046762A" w:rsidRDefault="0046762A" w:rsidP="0046762A">
    <w:pPr>
      <w:pStyle w:val="Footer"/>
      <w:jc w:val="center"/>
      <w:rPr>
        <w:rFonts w:ascii="Arial" w:hAnsi="Arial" w:cs="Arial"/>
        <w:color w:val="4D4D4C"/>
        <w:sz w:val="13"/>
        <w:szCs w:val="13"/>
        <w:lang w:val="lt-LT"/>
      </w:rPr>
    </w:pPr>
    <w:r w:rsidRPr="0046762A">
      <w:rPr>
        <w:rFonts w:ascii="Arial" w:hAnsi="Arial" w:cs="Arial"/>
        <w:color w:val="4D4D4C"/>
        <w:sz w:val="13"/>
        <w:szCs w:val="13"/>
        <w:lang w:val="lt-LT"/>
      </w:rPr>
      <w:t>Įmonės kodas: 124135580, PVM kodas: LT241355811 atsiskaitomoji sąskaita LT53 7044 0600 0121 9501, registras: LR Juridinių asmenų registras</w:t>
    </w:r>
  </w:p>
  <w:p w14:paraId="2FCD6AFA" w14:textId="77777777" w:rsidR="001A4D55" w:rsidRPr="0046762A" w:rsidRDefault="001A4D55">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3748" w14:textId="77777777" w:rsidR="00487B38" w:rsidRDefault="00487B38">
      <w:r>
        <w:separator/>
      </w:r>
    </w:p>
  </w:footnote>
  <w:footnote w:type="continuationSeparator" w:id="0">
    <w:p w14:paraId="592A24BD" w14:textId="77777777" w:rsidR="00487B38" w:rsidRDefault="00487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FDC" w14:textId="77777777" w:rsidR="0073465B" w:rsidRPr="00941D3B" w:rsidRDefault="0073465B" w:rsidP="00FF2977">
    <w:pPr>
      <w:pStyle w:val="Header"/>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C137" w14:textId="7654A103" w:rsidR="00F25A8C" w:rsidRDefault="004A3090">
    <w:pPr>
      <w:pStyle w:val="Header"/>
    </w:pPr>
    <w:r w:rsidRPr="004A3090">
      <w:rPr>
        <w:noProof/>
      </w:rPr>
      <w:drawing>
        <wp:inline distT="0" distB="0" distL="0" distR="0" wp14:anchorId="27B1F550" wp14:editId="711CD666">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CD1"/>
    <w:multiLevelType w:val="hybridMultilevel"/>
    <w:tmpl w:val="8C2872AA"/>
    <w:lvl w:ilvl="0" w:tplc="7850040C">
      <w:start w:val="1"/>
      <w:numFmt w:val="decimal"/>
      <w:lvlText w:val="%1."/>
      <w:lvlJc w:val="left"/>
      <w:pPr>
        <w:ind w:left="360" w:firstLine="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E26F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C4B81"/>
    <w:multiLevelType w:val="hybridMultilevel"/>
    <w:tmpl w:val="24FEAC70"/>
    <w:lvl w:ilvl="0" w:tplc="76DE9BC4">
      <w:start w:val="1"/>
      <w:numFmt w:val="decimal"/>
      <w:lvlText w:val="%1"/>
      <w:lvlJc w:val="left"/>
      <w:pPr>
        <w:ind w:left="927" w:hanging="360"/>
      </w:pPr>
      <w:rPr>
        <w:rFonts w:ascii="Arial" w:hAnsi="Arial" w:cs="Arial"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A2501F"/>
    <w:multiLevelType w:val="multilevel"/>
    <w:tmpl w:val="E188E3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E51B2"/>
    <w:multiLevelType w:val="hybridMultilevel"/>
    <w:tmpl w:val="41EC4F76"/>
    <w:lvl w:ilvl="0" w:tplc="BBA073F0">
      <w:start w:val="1"/>
      <w:numFmt w:val="decimal"/>
      <w:lvlText w:val="%1."/>
      <w:lvlJc w:val="left"/>
      <w:pPr>
        <w:ind w:left="1069" w:hanging="360"/>
      </w:pPr>
      <w:rPr>
        <w:rFonts w:hint="default"/>
        <w:sz w:val="24"/>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24F2709"/>
    <w:multiLevelType w:val="multilevel"/>
    <w:tmpl w:val="7BA264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144CC6"/>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9A0F4F"/>
    <w:multiLevelType w:val="hybridMultilevel"/>
    <w:tmpl w:val="71EE3866"/>
    <w:lvl w:ilvl="0" w:tplc="B19E7C7E">
      <w:start w:val="1"/>
      <w:numFmt w:val="decimal"/>
      <w:lvlText w:val="%1"/>
      <w:lvlJc w:val="left"/>
      <w:pPr>
        <w:ind w:left="720" w:hanging="360"/>
      </w:pPr>
      <w:rPr>
        <w:rFonts w:ascii="Arial"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A17241"/>
    <w:multiLevelType w:val="multilevel"/>
    <w:tmpl w:val="FD02B9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87E1B43"/>
    <w:multiLevelType w:val="hybridMultilevel"/>
    <w:tmpl w:val="2EC80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725EE7"/>
    <w:multiLevelType w:val="multilevel"/>
    <w:tmpl w:val="3FAAB3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0C0521"/>
    <w:multiLevelType w:val="multilevel"/>
    <w:tmpl w:val="FAD0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091524"/>
    <w:multiLevelType w:val="hybridMultilevel"/>
    <w:tmpl w:val="A5ECEEF2"/>
    <w:lvl w:ilvl="0" w:tplc="7EAAAE84">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87C1D41"/>
    <w:multiLevelType w:val="hybridMultilevel"/>
    <w:tmpl w:val="03620E4A"/>
    <w:lvl w:ilvl="0" w:tplc="554236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97327B7"/>
    <w:multiLevelType w:val="hybridMultilevel"/>
    <w:tmpl w:val="736A2468"/>
    <w:lvl w:ilvl="0" w:tplc="72221EC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6"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5D658D0"/>
    <w:multiLevelType w:val="hybridMultilevel"/>
    <w:tmpl w:val="C428E5E4"/>
    <w:lvl w:ilvl="0" w:tplc="EFBA3CD2">
      <w:start w:val="1"/>
      <w:numFmt w:val="decimal"/>
      <w:lvlText w:val="%1."/>
      <w:lvlJc w:val="left"/>
      <w:pPr>
        <w:ind w:left="720" w:hanging="360"/>
      </w:pPr>
      <w:rPr>
        <w:rFonts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205E64"/>
    <w:multiLevelType w:val="hybridMultilevel"/>
    <w:tmpl w:val="84DC8580"/>
    <w:lvl w:ilvl="0" w:tplc="16B0CA28">
      <w:start w:val="1"/>
      <w:numFmt w:val="decimal"/>
      <w:lvlText w:val="%1."/>
      <w:lvlJc w:val="left"/>
      <w:pPr>
        <w:ind w:left="720" w:hanging="360"/>
      </w:pPr>
      <w:rPr>
        <w:rFonts w:ascii="Arial" w:hAnsi="Arial" w:cs="Arial" w:hint="default"/>
        <w:color w:val="00000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A34C21"/>
    <w:multiLevelType w:val="multilevel"/>
    <w:tmpl w:val="969A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2E12D9"/>
    <w:multiLevelType w:val="hybridMultilevel"/>
    <w:tmpl w:val="6AD04B8A"/>
    <w:lvl w:ilvl="0" w:tplc="E5AEED66">
      <w:start w:val="1"/>
      <w:numFmt w:val="decimal"/>
      <w:lvlText w:val="%1."/>
      <w:lvlJc w:val="left"/>
      <w:pPr>
        <w:ind w:left="1080" w:hanging="360"/>
      </w:pPr>
      <w:rPr>
        <w:rFonts w:eastAsiaTheme="minorHAnsi"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3FD48E4"/>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7DC5C1B"/>
    <w:multiLevelType w:val="hybridMultilevel"/>
    <w:tmpl w:val="17462B64"/>
    <w:lvl w:ilvl="0" w:tplc="606459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8E172E9"/>
    <w:multiLevelType w:val="hybridMultilevel"/>
    <w:tmpl w:val="0DF823FC"/>
    <w:lvl w:ilvl="0" w:tplc="F16EA0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CF2769C"/>
    <w:multiLevelType w:val="hybridMultilevel"/>
    <w:tmpl w:val="588A3C48"/>
    <w:lvl w:ilvl="0" w:tplc="4C6C3812">
      <w:start w:val="1"/>
      <w:numFmt w:val="low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6" w15:restartNumberingAfterBreak="0">
    <w:nsid w:val="5F31136B"/>
    <w:multiLevelType w:val="multilevel"/>
    <w:tmpl w:val="5FC6B34C"/>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b w:val="0"/>
        <w:i w:val="0"/>
        <w:iCs w:val="0"/>
        <w:color w:val="auto"/>
        <w:sz w:val="22"/>
        <w:szCs w:val="22"/>
      </w:rPr>
    </w:lvl>
    <w:lvl w:ilvl="2">
      <w:start w:val="1"/>
      <w:numFmt w:val="decimal"/>
      <w:lvlText w:val="%1.%2.%3."/>
      <w:lvlJc w:val="left"/>
      <w:pPr>
        <w:ind w:left="720" w:hanging="720"/>
      </w:pPr>
      <w:rPr>
        <w:rFonts w:hint="default"/>
        <w:i w:val="0"/>
        <w:iCs/>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481A07"/>
    <w:multiLevelType w:val="multilevel"/>
    <w:tmpl w:val="6D06D8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E2170D"/>
    <w:multiLevelType w:val="multilevel"/>
    <w:tmpl w:val="015C6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105490"/>
    <w:multiLevelType w:val="hybridMultilevel"/>
    <w:tmpl w:val="A238C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9404E6"/>
    <w:multiLevelType w:val="hybridMultilevel"/>
    <w:tmpl w:val="9086D1D2"/>
    <w:lvl w:ilvl="0" w:tplc="887098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DEB28AA"/>
    <w:multiLevelType w:val="hybridMultilevel"/>
    <w:tmpl w:val="67466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173F22"/>
    <w:multiLevelType w:val="hybridMultilevel"/>
    <w:tmpl w:val="D32CE870"/>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6212E93"/>
    <w:multiLevelType w:val="hybridMultilevel"/>
    <w:tmpl w:val="18FCCFC6"/>
    <w:lvl w:ilvl="0" w:tplc="1032C3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B4A1078"/>
    <w:multiLevelType w:val="multilevel"/>
    <w:tmpl w:val="DCE49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B844BE5"/>
    <w:multiLevelType w:val="hybridMultilevel"/>
    <w:tmpl w:val="C694BBA4"/>
    <w:lvl w:ilvl="0" w:tplc="DB6669F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8640A1"/>
    <w:multiLevelType w:val="hybridMultilevel"/>
    <w:tmpl w:val="58ECB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03068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8222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036001">
    <w:abstractNumId w:val="36"/>
  </w:num>
  <w:num w:numId="4" w16cid:durableId="1876187254">
    <w:abstractNumId w:val="19"/>
  </w:num>
  <w:num w:numId="5" w16cid:durableId="876551975">
    <w:abstractNumId w:val="28"/>
  </w:num>
  <w:num w:numId="6" w16cid:durableId="1657609137">
    <w:abstractNumId w:val="27"/>
  </w:num>
  <w:num w:numId="7" w16cid:durableId="322976164">
    <w:abstractNumId w:val="15"/>
  </w:num>
  <w:num w:numId="8" w16cid:durableId="3277546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035059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17169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195523">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444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05755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3706659">
    <w:abstractNumId w:val="7"/>
  </w:num>
  <w:num w:numId="15" w16cid:durableId="695274420">
    <w:abstractNumId w:val="5"/>
  </w:num>
  <w:num w:numId="16" w16cid:durableId="1266422684">
    <w:abstractNumId w:val="20"/>
  </w:num>
  <w:num w:numId="17" w16cid:durableId="1171677681">
    <w:abstractNumId w:val="17"/>
  </w:num>
  <w:num w:numId="18" w16cid:durableId="361367161">
    <w:abstractNumId w:val="18"/>
  </w:num>
  <w:num w:numId="19" w16cid:durableId="360983894">
    <w:abstractNumId w:val="26"/>
  </w:num>
  <w:num w:numId="20" w16cid:durableId="2095779546">
    <w:abstractNumId w:val="35"/>
  </w:num>
  <w:num w:numId="21" w16cid:durableId="200559446">
    <w:abstractNumId w:val="13"/>
  </w:num>
  <w:num w:numId="22" w16cid:durableId="1094323250">
    <w:abstractNumId w:val="23"/>
  </w:num>
  <w:num w:numId="23" w16cid:durableId="582379863">
    <w:abstractNumId w:val="33"/>
  </w:num>
  <w:num w:numId="24" w16cid:durableId="586424474">
    <w:abstractNumId w:val="22"/>
  </w:num>
  <w:num w:numId="25" w16cid:durableId="1457409835">
    <w:abstractNumId w:val="10"/>
  </w:num>
  <w:num w:numId="26" w16cid:durableId="890575023">
    <w:abstractNumId w:val="31"/>
  </w:num>
  <w:num w:numId="27" w16cid:durableId="1987120670">
    <w:abstractNumId w:val="29"/>
  </w:num>
  <w:num w:numId="28" w16cid:durableId="5201650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4855987">
    <w:abstractNumId w:val="2"/>
  </w:num>
  <w:num w:numId="30" w16cid:durableId="292709314">
    <w:abstractNumId w:val="8"/>
  </w:num>
  <w:num w:numId="31" w16cid:durableId="879510649">
    <w:abstractNumId w:val="4"/>
  </w:num>
  <w:num w:numId="32" w16cid:durableId="1867131313">
    <w:abstractNumId w:val="16"/>
  </w:num>
  <w:num w:numId="33" w16cid:durableId="1868830070">
    <w:abstractNumId w:val="21"/>
  </w:num>
  <w:num w:numId="34" w16cid:durableId="1556773005">
    <w:abstractNumId w:val="32"/>
  </w:num>
  <w:num w:numId="35" w16cid:durableId="1844780172">
    <w:abstractNumId w:val="1"/>
  </w:num>
  <w:num w:numId="36" w16cid:durableId="1302031567">
    <w:abstractNumId w:val="14"/>
  </w:num>
  <w:num w:numId="37" w16cid:durableId="508257081">
    <w:abstractNumId w:val="0"/>
  </w:num>
  <w:num w:numId="38" w16cid:durableId="1167818061">
    <w:abstractNumId w:val="30"/>
  </w:num>
  <w:num w:numId="39" w16cid:durableId="19876629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5B"/>
    <w:rsid w:val="0000483E"/>
    <w:rsid w:val="00011926"/>
    <w:rsid w:val="00023E5F"/>
    <w:rsid w:val="00033F57"/>
    <w:rsid w:val="000341AE"/>
    <w:rsid w:val="00036001"/>
    <w:rsid w:val="00041130"/>
    <w:rsid w:val="000474FC"/>
    <w:rsid w:val="00054DC9"/>
    <w:rsid w:val="00060AB2"/>
    <w:rsid w:val="0006199D"/>
    <w:rsid w:val="00062EF1"/>
    <w:rsid w:val="00064E8D"/>
    <w:rsid w:val="00065CEB"/>
    <w:rsid w:val="00072AE5"/>
    <w:rsid w:val="00072B2C"/>
    <w:rsid w:val="00075F4A"/>
    <w:rsid w:val="0007661F"/>
    <w:rsid w:val="000833AF"/>
    <w:rsid w:val="000839AD"/>
    <w:rsid w:val="000847EF"/>
    <w:rsid w:val="00086452"/>
    <w:rsid w:val="00087BFF"/>
    <w:rsid w:val="000902D4"/>
    <w:rsid w:val="000A0687"/>
    <w:rsid w:val="000A414E"/>
    <w:rsid w:val="000A55C1"/>
    <w:rsid w:val="000B0D59"/>
    <w:rsid w:val="000B1895"/>
    <w:rsid w:val="000B3441"/>
    <w:rsid w:val="000B4F73"/>
    <w:rsid w:val="000B668A"/>
    <w:rsid w:val="000B6C96"/>
    <w:rsid w:val="000C50C7"/>
    <w:rsid w:val="000D2A24"/>
    <w:rsid w:val="000D571F"/>
    <w:rsid w:val="000D5787"/>
    <w:rsid w:val="000D6F0B"/>
    <w:rsid w:val="000D7C05"/>
    <w:rsid w:val="000E14C3"/>
    <w:rsid w:val="000E390D"/>
    <w:rsid w:val="000F2311"/>
    <w:rsid w:val="00100856"/>
    <w:rsid w:val="00101453"/>
    <w:rsid w:val="001044C4"/>
    <w:rsid w:val="00112D43"/>
    <w:rsid w:val="00112EAB"/>
    <w:rsid w:val="00114178"/>
    <w:rsid w:val="00114235"/>
    <w:rsid w:val="001161BD"/>
    <w:rsid w:val="0011791B"/>
    <w:rsid w:val="00125D3D"/>
    <w:rsid w:val="00125D61"/>
    <w:rsid w:val="001272CE"/>
    <w:rsid w:val="001310D3"/>
    <w:rsid w:val="00135EA2"/>
    <w:rsid w:val="00142786"/>
    <w:rsid w:val="00147DA9"/>
    <w:rsid w:val="00152B22"/>
    <w:rsid w:val="001605FD"/>
    <w:rsid w:val="00160DC5"/>
    <w:rsid w:val="001615A2"/>
    <w:rsid w:val="00166759"/>
    <w:rsid w:val="00177146"/>
    <w:rsid w:val="0018285B"/>
    <w:rsid w:val="00185B3A"/>
    <w:rsid w:val="0018792A"/>
    <w:rsid w:val="0019084F"/>
    <w:rsid w:val="00191842"/>
    <w:rsid w:val="001939DB"/>
    <w:rsid w:val="0019730F"/>
    <w:rsid w:val="001A4D55"/>
    <w:rsid w:val="001B407D"/>
    <w:rsid w:val="001B6466"/>
    <w:rsid w:val="001C03AB"/>
    <w:rsid w:val="001C34EF"/>
    <w:rsid w:val="001C58C0"/>
    <w:rsid w:val="001D1A73"/>
    <w:rsid w:val="001D2C3D"/>
    <w:rsid w:val="001D3F94"/>
    <w:rsid w:val="001D40FA"/>
    <w:rsid w:val="001D7234"/>
    <w:rsid w:val="001D7F51"/>
    <w:rsid w:val="001E122F"/>
    <w:rsid w:val="001E1A91"/>
    <w:rsid w:val="001E1BDC"/>
    <w:rsid w:val="001E2AD4"/>
    <w:rsid w:val="001E4D95"/>
    <w:rsid w:val="001E56E6"/>
    <w:rsid w:val="001E7401"/>
    <w:rsid w:val="001E76C9"/>
    <w:rsid w:val="001F3332"/>
    <w:rsid w:val="00200962"/>
    <w:rsid w:val="00200D78"/>
    <w:rsid w:val="00201786"/>
    <w:rsid w:val="00202EBD"/>
    <w:rsid w:val="0020749C"/>
    <w:rsid w:val="00207A7A"/>
    <w:rsid w:val="002175C6"/>
    <w:rsid w:val="0022161F"/>
    <w:rsid w:val="00222527"/>
    <w:rsid w:val="00222BB5"/>
    <w:rsid w:val="00227DB5"/>
    <w:rsid w:val="00232578"/>
    <w:rsid w:val="00232F11"/>
    <w:rsid w:val="0023504A"/>
    <w:rsid w:val="00236A69"/>
    <w:rsid w:val="00242B9B"/>
    <w:rsid w:val="002444DF"/>
    <w:rsid w:val="00246AAB"/>
    <w:rsid w:val="00250F56"/>
    <w:rsid w:val="00251DB9"/>
    <w:rsid w:val="00251E01"/>
    <w:rsid w:val="00254B9B"/>
    <w:rsid w:val="0025548B"/>
    <w:rsid w:val="00261E51"/>
    <w:rsid w:val="00263A0B"/>
    <w:rsid w:val="00265585"/>
    <w:rsid w:val="00265976"/>
    <w:rsid w:val="002772D1"/>
    <w:rsid w:val="002773A3"/>
    <w:rsid w:val="00282F9C"/>
    <w:rsid w:val="00287B3E"/>
    <w:rsid w:val="0029590C"/>
    <w:rsid w:val="00296AB0"/>
    <w:rsid w:val="002A6EE9"/>
    <w:rsid w:val="002B1AD5"/>
    <w:rsid w:val="002B48D0"/>
    <w:rsid w:val="002B5FC9"/>
    <w:rsid w:val="002B745B"/>
    <w:rsid w:val="002B7B92"/>
    <w:rsid w:val="002C0A86"/>
    <w:rsid w:val="002C52B2"/>
    <w:rsid w:val="002C5E77"/>
    <w:rsid w:val="002D60ED"/>
    <w:rsid w:val="002E1A9E"/>
    <w:rsid w:val="002E2FD4"/>
    <w:rsid w:val="002E3ECE"/>
    <w:rsid w:val="002E4135"/>
    <w:rsid w:val="002F35B6"/>
    <w:rsid w:val="002F646B"/>
    <w:rsid w:val="00302809"/>
    <w:rsid w:val="00302926"/>
    <w:rsid w:val="003038C5"/>
    <w:rsid w:val="00305CAA"/>
    <w:rsid w:val="00307DF0"/>
    <w:rsid w:val="00311E8F"/>
    <w:rsid w:val="00316AEB"/>
    <w:rsid w:val="00321DD7"/>
    <w:rsid w:val="00322611"/>
    <w:rsid w:val="00326059"/>
    <w:rsid w:val="003332D8"/>
    <w:rsid w:val="00335FC5"/>
    <w:rsid w:val="0033616B"/>
    <w:rsid w:val="00337028"/>
    <w:rsid w:val="00346192"/>
    <w:rsid w:val="00352E58"/>
    <w:rsid w:val="003557CD"/>
    <w:rsid w:val="00365882"/>
    <w:rsid w:val="00365DFF"/>
    <w:rsid w:val="00366F1C"/>
    <w:rsid w:val="0036789B"/>
    <w:rsid w:val="0038299C"/>
    <w:rsid w:val="00385F9F"/>
    <w:rsid w:val="00386736"/>
    <w:rsid w:val="003924D4"/>
    <w:rsid w:val="003A0686"/>
    <w:rsid w:val="003A165A"/>
    <w:rsid w:val="003A6A62"/>
    <w:rsid w:val="003B32CF"/>
    <w:rsid w:val="003B451D"/>
    <w:rsid w:val="003B7E65"/>
    <w:rsid w:val="003C31DC"/>
    <w:rsid w:val="003D0F1C"/>
    <w:rsid w:val="003D222A"/>
    <w:rsid w:val="003D25A5"/>
    <w:rsid w:val="003D3198"/>
    <w:rsid w:val="003D60CE"/>
    <w:rsid w:val="003E759E"/>
    <w:rsid w:val="003E7789"/>
    <w:rsid w:val="003E7D0E"/>
    <w:rsid w:val="003F0108"/>
    <w:rsid w:val="003F1EB5"/>
    <w:rsid w:val="003F5E93"/>
    <w:rsid w:val="003F7167"/>
    <w:rsid w:val="00401BA9"/>
    <w:rsid w:val="00404FB5"/>
    <w:rsid w:val="004071BF"/>
    <w:rsid w:val="00407DBA"/>
    <w:rsid w:val="00407E60"/>
    <w:rsid w:val="00407F01"/>
    <w:rsid w:val="00423B7E"/>
    <w:rsid w:val="00427AAC"/>
    <w:rsid w:val="00427B53"/>
    <w:rsid w:val="00433943"/>
    <w:rsid w:val="00440378"/>
    <w:rsid w:val="00442E2F"/>
    <w:rsid w:val="00443428"/>
    <w:rsid w:val="0045000F"/>
    <w:rsid w:val="00456410"/>
    <w:rsid w:val="0046329A"/>
    <w:rsid w:val="00463449"/>
    <w:rsid w:val="00466F2D"/>
    <w:rsid w:val="0046762A"/>
    <w:rsid w:val="00470D8F"/>
    <w:rsid w:val="00470FA4"/>
    <w:rsid w:val="004719B8"/>
    <w:rsid w:val="00471F07"/>
    <w:rsid w:val="0048156F"/>
    <w:rsid w:val="00481974"/>
    <w:rsid w:val="004824FA"/>
    <w:rsid w:val="004827ED"/>
    <w:rsid w:val="00487B38"/>
    <w:rsid w:val="00492F6A"/>
    <w:rsid w:val="004979B7"/>
    <w:rsid w:val="004A0C44"/>
    <w:rsid w:val="004A166D"/>
    <w:rsid w:val="004A29C9"/>
    <w:rsid w:val="004A2D5F"/>
    <w:rsid w:val="004A3090"/>
    <w:rsid w:val="004A44D6"/>
    <w:rsid w:val="004B0566"/>
    <w:rsid w:val="004B7C84"/>
    <w:rsid w:val="004C172F"/>
    <w:rsid w:val="004C43EC"/>
    <w:rsid w:val="004C78CD"/>
    <w:rsid w:val="004D13D4"/>
    <w:rsid w:val="004D6735"/>
    <w:rsid w:val="004E17F7"/>
    <w:rsid w:val="004E437B"/>
    <w:rsid w:val="004F1546"/>
    <w:rsid w:val="004F1889"/>
    <w:rsid w:val="00503F4A"/>
    <w:rsid w:val="00510885"/>
    <w:rsid w:val="005278E0"/>
    <w:rsid w:val="0053003F"/>
    <w:rsid w:val="005315EE"/>
    <w:rsid w:val="00537D52"/>
    <w:rsid w:val="0054058B"/>
    <w:rsid w:val="00543AD3"/>
    <w:rsid w:val="00545129"/>
    <w:rsid w:val="00551179"/>
    <w:rsid w:val="00552D0E"/>
    <w:rsid w:val="00554D76"/>
    <w:rsid w:val="00556D58"/>
    <w:rsid w:val="005603F2"/>
    <w:rsid w:val="00567021"/>
    <w:rsid w:val="005709DD"/>
    <w:rsid w:val="00571882"/>
    <w:rsid w:val="005726DC"/>
    <w:rsid w:val="005740EA"/>
    <w:rsid w:val="00575BBA"/>
    <w:rsid w:val="00576307"/>
    <w:rsid w:val="00581A61"/>
    <w:rsid w:val="00586964"/>
    <w:rsid w:val="005911EB"/>
    <w:rsid w:val="005A0B5D"/>
    <w:rsid w:val="005A2BD2"/>
    <w:rsid w:val="005A3ECB"/>
    <w:rsid w:val="005A4825"/>
    <w:rsid w:val="005A4AD4"/>
    <w:rsid w:val="005A4DE9"/>
    <w:rsid w:val="005B59EE"/>
    <w:rsid w:val="005B74A9"/>
    <w:rsid w:val="005C4424"/>
    <w:rsid w:val="005D032A"/>
    <w:rsid w:val="005D0F30"/>
    <w:rsid w:val="005D2A17"/>
    <w:rsid w:val="005D5E70"/>
    <w:rsid w:val="005D6BBD"/>
    <w:rsid w:val="005E0317"/>
    <w:rsid w:val="005E12DB"/>
    <w:rsid w:val="005E2417"/>
    <w:rsid w:val="005E5D45"/>
    <w:rsid w:val="005E6178"/>
    <w:rsid w:val="005F1480"/>
    <w:rsid w:val="005F6BC7"/>
    <w:rsid w:val="0060126D"/>
    <w:rsid w:val="0060479F"/>
    <w:rsid w:val="006070DA"/>
    <w:rsid w:val="00607EFE"/>
    <w:rsid w:val="00617189"/>
    <w:rsid w:val="00623887"/>
    <w:rsid w:val="00623DD1"/>
    <w:rsid w:val="00634E33"/>
    <w:rsid w:val="006401FF"/>
    <w:rsid w:val="00640F48"/>
    <w:rsid w:val="00646292"/>
    <w:rsid w:val="0065232D"/>
    <w:rsid w:val="0065530D"/>
    <w:rsid w:val="0066403D"/>
    <w:rsid w:val="00665E22"/>
    <w:rsid w:val="0066774E"/>
    <w:rsid w:val="00670D35"/>
    <w:rsid w:val="0067122A"/>
    <w:rsid w:val="00671F53"/>
    <w:rsid w:val="00673CFB"/>
    <w:rsid w:val="006740CC"/>
    <w:rsid w:val="00675EF6"/>
    <w:rsid w:val="0068035E"/>
    <w:rsid w:val="006803F0"/>
    <w:rsid w:val="00686521"/>
    <w:rsid w:val="006876A6"/>
    <w:rsid w:val="00690DFD"/>
    <w:rsid w:val="0069400E"/>
    <w:rsid w:val="006A1D78"/>
    <w:rsid w:val="006A1EC2"/>
    <w:rsid w:val="006A7FF7"/>
    <w:rsid w:val="006B058C"/>
    <w:rsid w:val="006B2666"/>
    <w:rsid w:val="006B5434"/>
    <w:rsid w:val="006B5633"/>
    <w:rsid w:val="006B64E5"/>
    <w:rsid w:val="006C09DA"/>
    <w:rsid w:val="006C1FBA"/>
    <w:rsid w:val="006C4E31"/>
    <w:rsid w:val="006C6FAD"/>
    <w:rsid w:val="006C71B5"/>
    <w:rsid w:val="006D006E"/>
    <w:rsid w:val="006D3D89"/>
    <w:rsid w:val="006D5E52"/>
    <w:rsid w:val="006D62C8"/>
    <w:rsid w:val="006D66DD"/>
    <w:rsid w:val="006D7BA8"/>
    <w:rsid w:val="006E2C36"/>
    <w:rsid w:val="006E3E46"/>
    <w:rsid w:val="006E5C53"/>
    <w:rsid w:val="006E75BE"/>
    <w:rsid w:val="006F25C5"/>
    <w:rsid w:val="006F5F22"/>
    <w:rsid w:val="00701871"/>
    <w:rsid w:val="007025AD"/>
    <w:rsid w:val="007044BD"/>
    <w:rsid w:val="00716D36"/>
    <w:rsid w:val="00725CF2"/>
    <w:rsid w:val="00726B0D"/>
    <w:rsid w:val="00727A9D"/>
    <w:rsid w:val="0073098B"/>
    <w:rsid w:val="00731499"/>
    <w:rsid w:val="00733A2B"/>
    <w:rsid w:val="0073465B"/>
    <w:rsid w:val="00736109"/>
    <w:rsid w:val="00740F7C"/>
    <w:rsid w:val="00747BE0"/>
    <w:rsid w:val="007504DA"/>
    <w:rsid w:val="00760AA0"/>
    <w:rsid w:val="00767B8F"/>
    <w:rsid w:val="00772B7D"/>
    <w:rsid w:val="007732F6"/>
    <w:rsid w:val="00774E6D"/>
    <w:rsid w:val="00780659"/>
    <w:rsid w:val="007828A1"/>
    <w:rsid w:val="007829D5"/>
    <w:rsid w:val="00784B6D"/>
    <w:rsid w:val="007862FB"/>
    <w:rsid w:val="00786933"/>
    <w:rsid w:val="00792600"/>
    <w:rsid w:val="007A2976"/>
    <w:rsid w:val="007A41DD"/>
    <w:rsid w:val="007A755C"/>
    <w:rsid w:val="007B1E78"/>
    <w:rsid w:val="007B36CA"/>
    <w:rsid w:val="007B6847"/>
    <w:rsid w:val="007C1FB6"/>
    <w:rsid w:val="007D0F1F"/>
    <w:rsid w:val="007D1231"/>
    <w:rsid w:val="007D5F30"/>
    <w:rsid w:val="007D6A08"/>
    <w:rsid w:val="007F4282"/>
    <w:rsid w:val="00801BD4"/>
    <w:rsid w:val="00803780"/>
    <w:rsid w:val="008123BD"/>
    <w:rsid w:val="00815344"/>
    <w:rsid w:val="00815B79"/>
    <w:rsid w:val="00817CF0"/>
    <w:rsid w:val="00825A02"/>
    <w:rsid w:val="00826320"/>
    <w:rsid w:val="008336C3"/>
    <w:rsid w:val="00842902"/>
    <w:rsid w:val="00847749"/>
    <w:rsid w:val="008564ED"/>
    <w:rsid w:val="00861261"/>
    <w:rsid w:val="00864ED5"/>
    <w:rsid w:val="00874F45"/>
    <w:rsid w:val="008762EB"/>
    <w:rsid w:val="00881CF0"/>
    <w:rsid w:val="0088201E"/>
    <w:rsid w:val="0088300D"/>
    <w:rsid w:val="00887CEC"/>
    <w:rsid w:val="00890A3F"/>
    <w:rsid w:val="008922C4"/>
    <w:rsid w:val="008926FE"/>
    <w:rsid w:val="00894719"/>
    <w:rsid w:val="008962F2"/>
    <w:rsid w:val="0089661A"/>
    <w:rsid w:val="008A5490"/>
    <w:rsid w:val="008A6416"/>
    <w:rsid w:val="008B1255"/>
    <w:rsid w:val="008B35F8"/>
    <w:rsid w:val="008B7390"/>
    <w:rsid w:val="008C24D2"/>
    <w:rsid w:val="008C4519"/>
    <w:rsid w:val="008C45FA"/>
    <w:rsid w:val="008C7D9C"/>
    <w:rsid w:val="008D782F"/>
    <w:rsid w:val="008E07A7"/>
    <w:rsid w:val="008E1999"/>
    <w:rsid w:val="008E37F6"/>
    <w:rsid w:val="008F19A3"/>
    <w:rsid w:val="008F267C"/>
    <w:rsid w:val="008F2928"/>
    <w:rsid w:val="008F55C3"/>
    <w:rsid w:val="008F64F3"/>
    <w:rsid w:val="009104A8"/>
    <w:rsid w:val="00911DF0"/>
    <w:rsid w:val="009131FE"/>
    <w:rsid w:val="00914CE9"/>
    <w:rsid w:val="00927536"/>
    <w:rsid w:val="00937F10"/>
    <w:rsid w:val="00940357"/>
    <w:rsid w:val="00941D3B"/>
    <w:rsid w:val="009566B2"/>
    <w:rsid w:val="0096268B"/>
    <w:rsid w:val="00974F17"/>
    <w:rsid w:val="0097508A"/>
    <w:rsid w:val="00975FA6"/>
    <w:rsid w:val="009813EA"/>
    <w:rsid w:val="00987CCD"/>
    <w:rsid w:val="009960DB"/>
    <w:rsid w:val="009962C1"/>
    <w:rsid w:val="00996763"/>
    <w:rsid w:val="00996911"/>
    <w:rsid w:val="00997FE4"/>
    <w:rsid w:val="009A1E4F"/>
    <w:rsid w:val="009A3750"/>
    <w:rsid w:val="009B364E"/>
    <w:rsid w:val="009B66C5"/>
    <w:rsid w:val="009C11A5"/>
    <w:rsid w:val="009C1994"/>
    <w:rsid w:val="009C2FEA"/>
    <w:rsid w:val="009D1179"/>
    <w:rsid w:val="009D1205"/>
    <w:rsid w:val="009D1BD3"/>
    <w:rsid w:val="009D414A"/>
    <w:rsid w:val="009D60AB"/>
    <w:rsid w:val="009E5370"/>
    <w:rsid w:val="009E686C"/>
    <w:rsid w:val="009F2FFA"/>
    <w:rsid w:val="009F6EFF"/>
    <w:rsid w:val="009F7143"/>
    <w:rsid w:val="00A00DE8"/>
    <w:rsid w:val="00A0112D"/>
    <w:rsid w:val="00A01598"/>
    <w:rsid w:val="00A016E1"/>
    <w:rsid w:val="00A135A5"/>
    <w:rsid w:val="00A15A34"/>
    <w:rsid w:val="00A16894"/>
    <w:rsid w:val="00A21444"/>
    <w:rsid w:val="00A243B3"/>
    <w:rsid w:val="00A24ADD"/>
    <w:rsid w:val="00A25754"/>
    <w:rsid w:val="00A3044B"/>
    <w:rsid w:val="00A40479"/>
    <w:rsid w:val="00A42268"/>
    <w:rsid w:val="00A47C52"/>
    <w:rsid w:val="00A511F2"/>
    <w:rsid w:val="00A55845"/>
    <w:rsid w:val="00A55F8F"/>
    <w:rsid w:val="00A62F78"/>
    <w:rsid w:val="00A66673"/>
    <w:rsid w:val="00A679A8"/>
    <w:rsid w:val="00A7045B"/>
    <w:rsid w:val="00A71378"/>
    <w:rsid w:val="00A71BC2"/>
    <w:rsid w:val="00A72B2F"/>
    <w:rsid w:val="00A73732"/>
    <w:rsid w:val="00A74FC5"/>
    <w:rsid w:val="00A757A0"/>
    <w:rsid w:val="00A77DD4"/>
    <w:rsid w:val="00A818CC"/>
    <w:rsid w:val="00A834FE"/>
    <w:rsid w:val="00A8452A"/>
    <w:rsid w:val="00A853C5"/>
    <w:rsid w:val="00A93176"/>
    <w:rsid w:val="00A9374D"/>
    <w:rsid w:val="00A944ED"/>
    <w:rsid w:val="00A94530"/>
    <w:rsid w:val="00A9501B"/>
    <w:rsid w:val="00AA11BA"/>
    <w:rsid w:val="00AA16F4"/>
    <w:rsid w:val="00AA315D"/>
    <w:rsid w:val="00AA5A5D"/>
    <w:rsid w:val="00AB0A43"/>
    <w:rsid w:val="00AB1150"/>
    <w:rsid w:val="00AB677E"/>
    <w:rsid w:val="00AB6F0F"/>
    <w:rsid w:val="00AB772D"/>
    <w:rsid w:val="00AC044F"/>
    <w:rsid w:val="00AC77AE"/>
    <w:rsid w:val="00AD2562"/>
    <w:rsid w:val="00AD45C5"/>
    <w:rsid w:val="00AD6909"/>
    <w:rsid w:val="00AE034D"/>
    <w:rsid w:val="00AE04D4"/>
    <w:rsid w:val="00AE4CFF"/>
    <w:rsid w:val="00AE7787"/>
    <w:rsid w:val="00AF3B95"/>
    <w:rsid w:val="00B017F0"/>
    <w:rsid w:val="00B01E49"/>
    <w:rsid w:val="00B02250"/>
    <w:rsid w:val="00B02BB0"/>
    <w:rsid w:val="00B06579"/>
    <w:rsid w:val="00B06AD3"/>
    <w:rsid w:val="00B078FC"/>
    <w:rsid w:val="00B1152D"/>
    <w:rsid w:val="00B12FB2"/>
    <w:rsid w:val="00B14D55"/>
    <w:rsid w:val="00B14FE2"/>
    <w:rsid w:val="00B15C97"/>
    <w:rsid w:val="00B227FC"/>
    <w:rsid w:val="00B22DDF"/>
    <w:rsid w:val="00B267A4"/>
    <w:rsid w:val="00B3266D"/>
    <w:rsid w:val="00B34237"/>
    <w:rsid w:val="00B342A1"/>
    <w:rsid w:val="00B3566D"/>
    <w:rsid w:val="00B40059"/>
    <w:rsid w:val="00B40C2E"/>
    <w:rsid w:val="00B41106"/>
    <w:rsid w:val="00B44C52"/>
    <w:rsid w:val="00B460EF"/>
    <w:rsid w:val="00B462B3"/>
    <w:rsid w:val="00B52447"/>
    <w:rsid w:val="00B5536D"/>
    <w:rsid w:val="00B61823"/>
    <w:rsid w:val="00B67990"/>
    <w:rsid w:val="00B711BE"/>
    <w:rsid w:val="00B71CDE"/>
    <w:rsid w:val="00B7295C"/>
    <w:rsid w:val="00B774DA"/>
    <w:rsid w:val="00B81008"/>
    <w:rsid w:val="00B8235C"/>
    <w:rsid w:val="00B8260A"/>
    <w:rsid w:val="00B83875"/>
    <w:rsid w:val="00B83CBB"/>
    <w:rsid w:val="00B845C6"/>
    <w:rsid w:val="00B84ACD"/>
    <w:rsid w:val="00B8604B"/>
    <w:rsid w:val="00B86476"/>
    <w:rsid w:val="00B946FB"/>
    <w:rsid w:val="00B97A8B"/>
    <w:rsid w:val="00BA0D0B"/>
    <w:rsid w:val="00BA494F"/>
    <w:rsid w:val="00BA513A"/>
    <w:rsid w:val="00BA7580"/>
    <w:rsid w:val="00BA7A29"/>
    <w:rsid w:val="00BB0AE1"/>
    <w:rsid w:val="00BB1EE4"/>
    <w:rsid w:val="00BB2F72"/>
    <w:rsid w:val="00BB36B1"/>
    <w:rsid w:val="00BC2A2F"/>
    <w:rsid w:val="00BC7DAD"/>
    <w:rsid w:val="00BD3929"/>
    <w:rsid w:val="00BD402A"/>
    <w:rsid w:val="00BE4846"/>
    <w:rsid w:val="00BE48DE"/>
    <w:rsid w:val="00BE6812"/>
    <w:rsid w:val="00BF08C4"/>
    <w:rsid w:val="00BF0B7E"/>
    <w:rsid w:val="00BF434B"/>
    <w:rsid w:val="00BF52E2"/>
    <w:rsid w:val="00BF5424"/>
    <w:rsid w:val="00BF58CB"/>
    <w:rsid w:val="00BF6548"/>
    <w:rsid w:val="00BF75FE"/>
    <w:rsid w:val="00BF7A72"/>
    <w:rsid w:val="00C00412"/>
    <w:rsid w:val="00C029D1"/>
    <w:rsid w:val="00C03657"/>
    <w:rsid w:val="00C0738F"/>
    <w:rsid w:val="00C07B86"/>
    <w:rsid w:val="00C13AF1"/>
    <w:rsid w:val="00C1427A"/>
    <w:rsid w:val="00C20616"/>
    <w:rsid w:val="00C210AC"/>
    <w:rsid w:val="00C2567D"/>
    <w:rsid w:val="00C36949"/>
    <w:rsid w:val="00C4484B"/>
    <w:rsid w:val="00C455E9"/>
    <w:rsid w:val="00C50A43"/>
    <w:rsid w:val="00C515A2"/>
    <w:rsid w:val="00C5206D"/>
    <w:rsid w:val="00C642E5"/>
    <w:rsid w:val="00C65870"/>
    <w:rsid w:val="00C65DB2"/>
    <w:rsid w:val="00C739E9"/>
    <w:rsid w:val="00C811B6"/>
    <w:rsid w:val="00C82267"/>
    <w:rsid w:val="00C95AAE"/>
    <w:rsid w:val="00C96874"/>
    <w:rsid w:val="00C97714"/>
    <w:rsid w:val="00C97F07"/>
    <w:rsid w:val="00CA19FD"/>
    <w:rsid w:val="00CB291C"/>
    <w:rsid w:val="00CB2B38"/>
    <w:rsid w:val="00CB7EFF"/>
    <w:rsid w:val="00CC360D"/>
    <w:rsid w:val="00CC5759"/>
    <w:rsid w:val="00CC5BCC"/>
    <w:rsid w:val="00CC6657"/>
    <w:rsid w:val="00CD1B96"/>
    <w:rsid w:val="00CD54FD"/>
    <w:rsid w:val="00CE1C7D"/>
    <w:rsid w:val="00CE398C"/>
    <w:rsid w:val="00CF0464"/>
    <w:rsid w:val="00D0084B"/>
    <w:rsid w:val="00D00C5E"/>
    <w:rsid w:val="00D020D1"/>
    <w:rsid w:val="00D029AB"/>
    <w:rsid w:val="00D05C43"/>
    <w:rsid w:val="00D07937"/>
    <w:rsid w:val="00D11615"/>
    <w:rsid w:val="00D2060C"/>
    <w:rsid w:val="00D209E6"/>
    <w:rsid w:val="00D2172A"/>
    <w:rsid w:val="00D21DCA"/>
    <w:rsid w:val="00D239B5"/>
    <w:rsid w:val="00D33B62"/>
    <w:rsid w:val="00D37697"/>
    <w:rsid w:val="00D46E5C"/>
    <w:rsid w:val="00D530E5"/>
    <w:rsid w:val="00D53C70"/>
    <w:rsid w:val="00D57C5B"/>
    <w:rsid w:val="00D660AD"/>
    <w:rsid w:val="00D946E8"/>
    <w:rsid w:val="00D96EEC"/>
    <w:rsid w:val="00DA3D9C"/>
    <w:rsid w:val="00DA4CD2"/>
    <w:rsid w:val="00DA7AA2"/>
    <w:rsid w:val="00DB0DCC"/>
    <w:rsid w:val="00DB3382"/>
    <w:rsid w:val="00DC042E"/>
    <w:rsid w:val="00DC22A8"/>
    <w:rsid w:val="00DC4F85"/>
    <w:rsid w:val="00DD4F42"/>
    <w:rsid w:val="00DD637E"/>
    <w:rsid w:val="00DE02D0"/>
    <w:rsid w:val="00DE0841"/>
    <w:rsid w:val="00DE438F"/>
    <w:rsid w:val="00DF0E3D"/>
    <w:rsid w:val="00DF1624"/>
    <w:rsid w:val="00DF17F2"/>
    <w:rsid w:val="00DF3B4E"/>
    <w:rsid w:val="00DF3D64"/>
    <w:rsid w:val="00DF7121"/>
    <w:rsid w:val="00E0229D"/>
    <w:rsid w:val="00E036B0"/>
    <w:rsid w:val="00E03C1E"/>
    <w:rsid w:val="00E0609A"/>
    <w:rsid w:val="00E161AB"/>
    <w:rsid w:val="00E171F0"/>
    <w:rsid w:val="00E24CA2"/>
    <w:rsid w:val="00E24EE9"/>
    <w:rsid w:val="00E25C8C"/>
    <w:rsid w:val="00E26DA9"/>
    <w:rsid w:val="00E40E82"/>
    <w:rsid w:val="00E412C1"/>
    <w:rsid w:val="00E46A86"/>
    <w:rsid w:val="00E5250F"/>
    <w:rsid w:val="00E55157"/>
    <w:rsid w:val="00E64428"/>
    <w:rsid w:val="00E730E5"/>
    <w:rsid w:val="00E75BE9"/>
    <w:rsid w:val="00E76B9E"/>
    <w:rsid w:val="00E778DC"/>
    <w:rsid w:val="00E871E6"/>
    <w:rsid w:val="00E953DD"/>
    <w:rsid w:val="00E97535"/>
    <w:rsid w:val="00EA097A"/>
    <w:rsid w:val="00EA105D"/>
    <w:rsid w:val="00EA3CB4"/>
    <w:rsid w:val="00EA4A93"/>
    <w:rsid w:val="00EC2ED5"/>
    <w:rsid w:val="00ED4BBE"/>
    <w:rsid w:val="00EE02E7"/>
    <w:rsid w:val="00EE1823"/>
    <w:rsid w:val="00EE5E9E"/>
    <w:rsid w:val="00EF3B1D"/>
    <w:rsid w:val="00EF6B41"/>
    <w:rsid w:val="00F02459"/>
    <w:rsid w:val="00F1196B"/>
    <w:rsid w:val="00F138BF"/>
    <w:rsid w:val="00F16244"/>
    <w:rsid w:val="00F21073"/>
    <w:rsid w:val="00F219B6"/>
    <w:rsid w:val="00F2373A"/>
    <w:rsid w:val="00F25A8C"/>
    <w:rsid w:val="00F34612"/>
    <w:rsid w:val="00F361D5"/>
    <w:rsid w:val="00F43413"/>
    <w:rsid w:val="00F45871"/>
    <w:rsid w:val="00F47178"/>
    <w:rsid w:val="00F473DE"/>
    <w:rsid w:val="00F54D5D"/>
    <w:rsid w:val="00F55C5B"/>
    <w:rsid w:val="00F6000E"/>
    <w:rsid w:val="00F609ED"/>
    <w:rsid w:val="00F631CB"/>
    <w:rsid w:val="00F640AB"/>
    <w:rsid w:val="00F65913"/>
    <w:rsid w:val="00F672BF"/>
    <w:rsid w:val="00F673B4"/>
    <w:rsid w:val="00F72C5D"/>
    <w:rsid w:val="00F73653"/>
    <w:rsid w:val="00F74AD4"/>
    <w:rsid w:val="00F761FC"/>
    <w:rsid w:val="00F77716"/>
    <w:rsid w:val="00F83E3A"/>
    <w:rsid w:val="00F85712"/>
    <w:rsid w:val="00F85FC8"/>
    <w:rsid w:val="00F86448"/>
    <w:rsid w:val="00F8750F"/>
    <w:rsid w:val="00F87603"/>
    <w:rsid w:val="00F9143D"/>
    <w:rsid w:val="00F919C2"/>
    <w:rsid w:val="00F93D9C"/>
    <w:rsid w:val="00FA4E35"/>
    <w:rsid w:val="00FA5D95"/>
    <w:rsid w:val="00FB197A"/>
    <w:rsid w:val="00FB7120"/>
    <w:rsid w:val="00FC49E7"/>
    <w:rsid w:val="00FC6295"/>
    <w:rsid w:val="00FC666D"/>
    <w:rsid w:val="00FC67BD"/>
    <w:rsid w:val="00FD352B"/>
    <w:rsid w:val="00FD666F"/>
    <w:rsid w:val="00FD705C"/>
    <w:rsid w:val="00FD7421"/>
    <w:rsid w:val="00FE4FDD"/>
    <w:rsid w:val="00FE5630"/>
    <w:rsid w:val="00FE75C1"/>
    <w:rsid w:val="00FF0C81"/>
    <w:rsid w:val="00FF0EB8"/>
    <w:rsid w:val="00FF2977"/>
    <w:rsid w:val="010A53E4"/>
    <w:rsid w:val="0368D385"/>
    <w:rsid w:val="06595574"/>
    <w:rsid w:val="0812931A"/>
    <w:rsid w:val="0F68E125"/>
    <w:rsid w:val="102781FB"/>
    <w:rsid w:val="12CDFC65"/>
    <w:rsid w:val="1817F92F"/>
    <w:rsid w:val="1A72B058"/>
    <w:rsid w:val="20E6085D"/>
    <w:rsid w:val="22D3ACA8"/>
    <w:rsid w:val="260059EF"/>
    <w:rsid w:val="27E16725"/>
    <w:rsid w:val="2A8D50BB"/>
    <w:rsid w:val="2BDB4110"/>
    <w:rsid w:val="2D83038D"/>
    <w:rsid w:val="2E7295BB"/>
    <w:rsid w:val="31480B94"/>
    <w:rsid w:val="37B6A223"/>
    <w:rsid w:val="388CE8C0"/>
    <w:rsid w:val="3DB9A696"/>
    <w:rsid w:val="3E3F2A9A"/>
    <w:rsid w:val="3F1CDE5A"/>
    <w:rsid w:val="40488297"/>
    <w:rsid w:val="41162D87"/>
    <w:rsid w:val="416319D4"/>
    <w:rsid w:val="41D2A3A4"/>
    <w:rsid w:val="42A6A4BB"/>
    <w:rsid w:val="42AA3A19"/>
    <w:rsid w:val="4373B7BB"/>
    <w:rsid w:val="438C55F0"/>
    <w:rsid w:val="47652546"/>
    <w:rsid w:val="4D84541C"/>
    <w:rsid w:val="4F7C031A"/>
    <w:rsid w:val="5933B3CC"/>
    <w:rsid w:val="60DEB401"/>
    <w:rsid w:val="63EDE033"/>
    <w:rsid w:val="66B74361"/>
    <w:rsid w:val="6745B392"/>
    <w:rsid w:val="685AE826"/>
    <w:rsid w:val="6AE9B16C"/>
    <w:rsid w:val="6E40937B"/>
    <w:rsid w:val="6FD3E023"/>
    <w:rsid w:val="7467DCA7"/>
    <w:rsid w:val="77D949B8"/>
    <w:rsid w:val="7A3DA9AA"/>
    <w:rsid w:val="7BBB8D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D42ECAA7-FF0D-4F89-B6EE-F72BAE3C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A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73465B"/>
    <w:pPr>
      <w:keepNext/>
      <w:jc w:val="center"/>
      <w:outlineLvl w:val="0"/>
    </w:pPr>
    <w:rPr>
      <w:rFonts w:ascii="TimesLT" w:hAnsi="TimesLT"/>
      <w:b/>
      <w:sz w:val="26"/>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B6F0F"/>
    <w:pPr>
      <w:tabs>
        <w:tab w:val="center" w:pos="4819"/>
        <w:tab w:val="right" w:pos="9638"/>
      </w:tabs>
    </w:pPr>
  </w:style>
  <w:style w:type="character" w:customStyle="1" w:styleId="HeaderChar">
    <w:name w:val="Header Char"/>
    <w:link w:val="Header"/>
    <w:uiPriority w:val="99"/>
    <w:rsid w:val="00AB6F0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B6F0F"/>
    <w:pPr>
      <w:tabs>
        <w:tab w:val="center" w:pos="4819"/>
        <w:tab w:val="right" w:pos="9638"/>
      </w:tabs>
    </w:pPr>
  </w:style>
  <w:style w:type="character" w:customStyle="1" w:styleId="FooterChar">
    <w:name w:val="Footer Char"/>
    <w:link w:val="Footer"/>
    <w:uiPriority w:val="99"/>
    <w:rsid w:val="00AB6F0F"/>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AB6F0F"/>
    <w:rPr>
      <w:rFonts w:ascii="Tahoma" w:hAnsi="Tahoma" w:cs="Tahoma"/>
      <w:sz w:val="16"/>
      <w:szCs w:val="16"/>
    </w:rPr>
  </w:style>
  <w:style w:type="character" w:customStyle="1" w:styleId="BalloonTextChar">
    <w:name w:val="Balloon Text Char"/>
    <w:link w:val="BalloonText"/>
    <w:uiPriority w:val="99"/>
    <w:semiHidden/>
    <w:rsid w:val="00AB6F0F"/>
    <w:rPr>
      <w:rFonts w:ascii="Tahoma" w:eastAsia="Times New Roman" w:hAnsi="Tahoma" w:cs="Tahoma"/>
      <w:sz w:val="16"/>
      <w:szCs w:val="16"/>
      <w:lang w:val="en-US" w:eastAsia="en-US"/>
    </w:rPr>
  </w:style>
  <w:style w:type="character" w:customStyle="1" w:styleId="Heading1Char">
    <w:name w:val="Heading 1 Char"/>
    <w:basedOn w:val="DefaultParagraphFont"/>
    <w:link w:val="Heading1"/>
    <w:rsid w:val="0073465B"/>
    <w:rPr>
      <w:rFonts w:ascii="TimesLT" w:eastAsia="Times New Roman" w:hAnsi="TimesLT"/>
      <w:b/>
      <w:sz w:val="26"/>
      <w:lang w:eastAsia="en-US"/>
    </w:rPr>
  </w:style>
  <w:style w:type="character" w:styleId="Hyperlink">
    <w:name w:val="Hyperlink"/>
    <w:rsid w:val="00FA4E35"/>
    <w:rPr>
      <w:color w:val="0000FF"/>
      <w:u w:val="single"/>
    </w:rPr>
  </w:style>
  <w:style w:type="character" w:styleId="CommentReference">
    <w:name w:val="annotation reference"/>
    <w:basedOn w:val="DefaultParagraphFont"/>
    <w:uiPriority w:val="99"/>
    <w:semiHidden/>
    <w:unhideWhenUsed/>
    <w:rsid w:val="00F9143D"/>
    <w:rPr>
      <w:sz w:val="16"/>
      <w:szCs w:val="16"/>
    </w:rPr>
  </w:style>
  <w:style w:type="paragraph" w:styleId="CommentText">
    <w:name w:val="annotation text"/>
    <w:basedOn w:val="Normal"/>
    <w:link w:val="CommentTextChar"/>
    <w:uiPriority w:val="99"/>
    <w:unhideWhenUsed/>
    <w:rsid w:val="00F9143D"/>
    <w:rPr>
      <w:sz w:val="20"/>
      <w:szCs w:val="20"/>
    </w:rPr>
  </w:style>
  <w:style w:type="character" w:customStyle="1" w:styleId="CommentTextChar">
    <w:name w:val="Comment Text Char"/>
    <w:basedOn w:val="DefaultParagraphFont"/>
    <w:link w:val="CommentText"/>
    <w:uiPriority w:val="99"/>
    <w:rsid w:val="00F9143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9143D"/>
    <w:rPr>
      <w:b/>
      <w:bCs/>
    </w:rPr>
  </w:style>
  <w:style w:type="character" w:customStyle="1" w:styleId="CommentSubjectChar">
    <w:name w:val="Comment Subject Char"/>
    <w:basedOn w:val="CommentTextChar"/>
    <w:link w:val="CommentSubject"/>
    <w:uiPriority w:val="99"/>
    <w:semiHidden/>
    <w:rsid w:val="00F9143D"/>
    <w:rPr>
      <w:rFonts w:ascii="Times New Roman" w:eastAsia="Times New Roman" w:hAnsi="Times New Roman"/>
      <w:b/>
      <w:bCs/>
      <w:lang w:val="en-US" w:eastAsia="en-US"/>
    </w:rPr>
  </w:style>
  <w:style w:type="paragraph" w:styleId="Title">
    <w:name w:val="Title"/>
    <w:basedOn w:val="Normal"/>
    <w:link w:val="TitleChar"/>
    <w:uiPriority w:val="99"/>
    <w:qFormat/>
    <w:rsid w:val="00492F6A"/>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DefaultParagraphFont"/>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arasas"/>
    <w:basedOn w:val="Normal"/>
    <w:link w:val="ListParagraphChar"/>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Strong">
    <w:name w:val="Strong"/>
    <w:basedOn w:val="DefaultParagraphFont"/>
    <w:uiPriority w:val="22"/>
    <w:qFormat/>
    <w:rsid w:val="00F72C5D"/>
    <w:rPr>
      <w:b/>
      <w:bCs/>
    </w:rPr>
  </w:style>
  <w:style w:type="paragraph" w:styleId="NormalWeb">
    <w:name w:val="Normal (Web)"/>
    <w:basedOn w:val="Normal"/>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9590C"/>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B1150"/>
    <w:rPr>
      <w:rFonts w:asciiTheme="minorHAnsi" w:eastAsiaTheme="minorHAnsi" w:hAnsiTheme="minorHAnsi" w:cstheme="minorBidi"/>
      <w:sz w:val="22"/>
      <w:szCs w:val="22"/>
      <w:lang w:eastAsia="en-US"/>
    </w:rPr>
  </w:style>
  <w:style w:type="character" w:customStyle="1" w:styleId="Laukeliai">
    <w:name w:val="Laukeliai"/>
    <w:basedOn w:val="DefaultParagraphFont"/>
    <w:uiPriority w:val="1"/>
    <w:rsid w:val="00B84ACD"/>
    <w:rPr>
      <w:rFonts w:ascii="Arial" w:hAnsi="Arial"/>
      <w:sz w:val="20"/>
    </w:rPr>
  </w:style>
  <w:style w:type="character" w:styleId="PlaceholderText">
    <w:name w:val="Placeholder Text"/>
    <w:basedOn w:val="DefaultParagraphFont"/>
    <w:uiPriority w:val="99"/>
    <w:semiHidden/>
    <w:rsid w:val="00C82267"/>
    <w:rPr>
      <w:color w:val="808080"/>
    </w:rPr>
  </w:style>
  <w:style w:type="table" w:styleId="GridTable2">
    <w:name w:val="Grid Table 2"/>
    <w:basedOn w:val="TableNorma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character" w:customStyle="1" w:styleId="eop">
    <w:name w:val="eop"/>
    <w:basedOn w:val="DefaultParagraphFont"/>
    <w:rsid w:val="000833AF"/>
  </w:style>
  <w:style w:type="paragraph" w:styleId="Revision">
    <w:name w:val="Revision"/>
    <w:hidden/>
    <w:uiPriority w:val="99"/>
    <w:semiHidden/>
    <w:rsid w:val="000C50C7"/>
    <w:rPr>
      <w:rFonts w:ascii="Times New Roman" w:eastAsia="Times New Roman" w:hAnsi="Times New Roman"/>
      <w:sz w:val="24"/>
      <w:szCs w:val="24"/>
      <w:lang w:val="en-US" w:eastAsia="en-US"/>
    </w:rPr>
  </w:style>
  <w:style w:type="character" w:customStyle="1" w:styleId="normaltextrun">
    <w:name w:val="normaltextrun"/>
    <w:basedOn w:val="DefaultParagraphFont"/>
    <w:rsid w:val="00E46A86"/>
  </w:style>
  <w:style w:type="character" w:styleId="UnresolvedMention">
    <w:name w:val="Unresolved Mention"/>
    <w:basedOn w:val="DefaultParagraphFont"/>
    <w:uiPriority w:val="99"/>
    <w:semiHidden/>
    <w:unhideWhenUsed/>
    <w:rsid w:val="00E02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244846459">
      <w:bodyDiv w:val="1"/>
      <w:marLeft w:val="0"/>
      <w:marRight w:val="0"/>
      <w:marTop w:val="0"/>
      <w:marBottom w:val="0"/>
      <w:divBdr>
        <w:top w:val="none" w:sz="0" w:space="0" w:color="auto"/>
        <w:left w:val="none" w:sz="0" w:space="0" w:color="auto"/>
        <w:bottom w:val="none" w:sz="0" w:space="0" w:color="auto"/>
        <w:right w:val="none" w:sz="0" w:space="0" w:color="auto"/>
      </w:divBdr>
      <w:divsChild>
        <w:div w:id="339507641">
          <w:marLeft w:val="0"/>
          <w:marRight w:val="0"/>
          <w:marTop w:val="0"/>
          <w:marBottom w:val="0"/>
          <w:divBdr>
            <w:top w:val="none" w:sz="0" w:space="0" w:color="auto"/>
            <w:left w:val="none" w:sz="0" w:space="0" w:color="auto"/>
            <w:bottom w:val="none" w:sz="0" w:space="0" w:color="auto"/>
            <w:right w:val="none" w:sz="0" w:space="0" w:color="auto"/>
          </w:divBdr>
          <w:divsChild>
            <w:div w:id="1454328597">
              <w:marLeft w:val="0"/>
              <w:marRight w:val="0"/>
              <w:marTop w:val="0"/>
              <w:marBottom w:val="0"/>
              <w:divBdr>
                <w:top w:val="none" w:sz="0" w:space="0" w:color="auto"/>
                <w:left w:val="none" w:sz="0" w:space="0" w:color="auto"/>
                <w:bottom w:val="none" w:sz="0" w:space="0" w:color="auto"/>
                <w:right w:val="none" w:sz="0" w:space="0" w:color="auto"/>
              </w:divBdr>
            </w:div>
          </w:divsChild>
        </w:div>
        <w:div w:id="1038555093">
          <w:marLeft w:val="0"/>
          <w:marRight w:val="0"/>
          <w:marTop w:val="0"/>
          <w:marBottom w:val="0"/>
          <w:divBdr>
            <w:top w:val="none" w:sz="0" w:space="0" w:color="auto"/>
            <w:left w:val="none" w:sz="0" w:space="0" w:color="auto"/>
            <w:bottom w:val="none" w:sz="0" w:space="0" w:color="auto"/>
            <w:right w:val="none" w:sz="0" w:space="0" w:color="auto"/>
          </w:divBdr>
          <w:divsChild>
            <w:div w:id="18866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2071151865">
      <w:bodyDiv w:val="1"/>
      <w:marLeft w:val="0"/>
      <w:marRight w:val="0"/>
      <w:marTop w:val="0"/>
      <w:marBottom w:val="0"/>
      <w:divBdr>
        <w:top w:val="none" w:sz="0" w:space="0" w:color="auto"/>
        <w:left w:val="none" w:sz="0" w:space="0" w:color="auto"/>
        <w:bottom w:val="none" w:sz="0" w:space="0" w:color="auto"/>
        <w:right w:val="none" w:sz="0" w:space="0" w:color="auto"/>
      </w:divBdr>
      <w:divsChild>
        <w:div w:id="652098885">
          <w:marLeft w:val="0"/>
          <w:marRight w:val="0"/>
          <w:marTop w:val="0"/>
          <w:marBottom w:val="0"/>
          <w:divBdr>
            <w:top w:val="none" w:sz="0" w:space="0" w:color="auto"/>
            <w:left w:val="none" w:sz="0" w:space="0" w:color="auto"/>
            <w:bottom w:val="none" w:sz="0" w:space="0" w:color="auto"/>
            <w:right w:val="none" w:sz="0" w:space="0" w:color="auto"/>
          </w:divBdr>
          <w:divsChild>
            <w:div w:id="1587956922">
              <w:marLeft w:val="0"/>
              <w:marRight w:val="0"/>
              <w:marTop w:val="0"/>
              <w:marBottom w:val="0"/>
              <w:divBdr>
                <w:top w:val="none" w:sz="0" w:space="0" w:color="auto"/>
                <w:left w:val="none" w:sz="0" w:space="0" w:color="auto"/>
                <w:bottom w:val="none" w:sz="0" w:space="0" w:color="auto"/>
                <w:right w:val="none" w:sz="0" w:space="0" w:color="auto"/>
              </w:divBdr>
            </w:div>
          </w:divsChild>
        </w:div>
        <w:div w:id="1201363845">
          <w:marLeft w:val="0"/>
          <w:marRight w:val="0"/>
          <w:marTop w:val="0"/>
          <w:marBottom w:val="0"/>
          <w:divBdr>
            <w:top w:val="none" w:sz="0" w:space="0" w:color="auto"/>
            <w:left w:val="none" w:sz="0" w:space="0" w:color="auto"/>
            <w:bottom w:val="none" w:sz="0" w:space="0" w:color="auto"/>
            <w:right w:val="none" w:sz="0" w:space="0" w:color="auto"/>
          </w:divBdr>
          <w:divsChild>
            <w:div w:id="6948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jakelyte@miestogijo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95CA0-60FE-4BA8-B2D7-017BB091F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2278</Words>
  <Characters>1299</Characters>
  <Application>Microsoft Office Word</Application>
  <DocSecurity>0</DocSecurity>
  <Lines>10</Lines>
  <Paragraphs>7</Paragraphs>
  <ScaleCrop>false</ScaleCrop>
  <Company>Hewlett-Packard Company</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Jakelytė</dc:creator>
  <cp:keywords/>
  <cp:lastModifiedBy>Mantautas Vaitkūnas</cp:lastModifiedBy>
  <cp:revision>26</cp:revision>
  <dcterms:created xsi:type="dcterms:W3CDTF">2025-12-11T09:55:00Z</dcterms:created>
  <dcterms:modified xsi:type="dcterms:W3CDTF">2025-12-11T11:47:00Z</dcterms:modified>
</cp:coreProperties>
</file>