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6D782B5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7224EA">
        <w:rPr>
          <w:rFonts w:ascii="Times New Roman" w:hAnsi="Times New Roman" w:cs="Times New Roman"/>
          <w:b/>
          <w:bCs/>
        </w:rPr>
        <w:t>Laboratorinės kėdės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7419960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7224EA">
        <w:rPr>
          <w:rFonts w:ascii="Times New Roman" w:hAnsi="Times New Roman" w:cs="Times New Roman"/>
        </w:rPr>
        <w:t>9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7224EA">
        <w:rPr>
          <w:rFonts w:ascii="Times New Roman" w:hAnsi="Times New Roman" w:cs="Times New Roman"/>
          <w:lang w:val="en-US"/>
        </w:rPr>
        <w:t>ai</w:t>
      </w:r>
      <w:bookmarkStart w:id="0" w:name="_GoBack"/>
      <w:bookmarkEnd w:id="0"/>
      <w:proofErr w:type="spellEnd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24EA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AF17EF"/>
    <w:rsid w:val="00B10C5A"/>
    <w:rsid w:val="00B93D73"/>
    <w:rsid w:val="00BD1075"/>
    <w:rsid w:val="00BD4F41"/>
    <w:rsid w:val="00BF5EBF"/>
    <w:rsid w:val="00C27945"/>
    <w:rsid w:val="00C41AD8"/>
    <w:rsid w:val="00C840EA"/>
    <w:rsid w:val="00C922FF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15</cp:revision>
  <cp:lastPrinted>2024-02-29T08:03:00Z</cp:lastPrinted>
  <dcterms:created xsi:type="dcterms:W3CDTF">2024-02-29T08:38:00Z</dcterms:created>
  <dcterms:modified xsi:type="dcterms:W3CDTF">2025-12-11T13:36:00Z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