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510EF4" w14:paraId="2AC0EA01" w14:textId="77777777" w:rsidTr="009A6397">
        <w:tc>
          <w:tcPr>
            <w:tcW w:w="2835" w:type="dxa"/>
          </w:tcPr>
          <w:p w14:paraId="5D5F4402" w14:textId="77777777" w:rsidR="009A6397" w:rsidRPr="00510EF4"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510EF4">
              <w:rPr>
                <w:rFonts w:ascii="Times New Roman" w:hAnsi="Times New Roman"/>
                <w:caps/>
                <w:sz w:val="24"/>
                <w:szCs w:val="24"/>
                <w:lang w:val="lt-LT"/>
              </w:rPr>
              <w:t>patvirtinta:</w:t>
            </w:r>
          </w:p>
        </w:tc>
      </w:tr>
      <w:tr w:rsidR="009A6397" w:rsidRPr="00510EF4" w14:paraId="27C4643E" w14:textId="77777777" w:rsidTr="009A6397">
        <w:tc>
          <w:tcPr>
            <w:tcW w:w="2835" w:type="dxa"/>
          </w:tcPr>
          <w:p w14:paraId="45DDE3B5" w14:textId="77777777" w:rsidR="009A6397" w:rsidRPr="00510EF4" w:rsidRDefault="009A6397" w:rsidP="00E647BC">
            <w:pPr>
              <w:tabs>
                <w:tab w:val="right" w:leader="underscore" w:pos="8640"/>
              </w:tabs>
              <w:jc w:val="both"/>
            </w:pPr>
            <w:r w:rsidRPr="00510EF4">
              <w:t>Viešųjų pirkimų komisijos</w:t>
            </w:r>
          </w:p>
          <w:p w14:paraId="6C756B32" w14:textId="2C6BC10F" w:rsidR="009A6397" w:rsidRPr="00510EF4" w:rsidRDefault="009A6397" w:rsidP="00E647BC">
            <w:pPr>
              <w:tabs>
                <w:tab w:val="right" w:leader="underscore" w:pos="8640"/>
              </w:tabs>
              <w:jc w:val="both"/>
            </w:pPr>
            <w:r w:rsidRPr="00510EF4">
              <w:t>20</w:t>
            </w:r>
            <w:r w:rsidR="002819A8" w:rsidRPr="00510EF4">
              <w:t>2</w:t>
            </w:r>
            <w:r w:rsidR="008734ED" w:rsidRPr="00510EF4">
              <w:t>5</w:t>
            </w:r>
            <w:r w:rsidR="00F85085" w:rsidRPr="00510EF4">
              <w:t xml:space="preserve"> </w:t>
            </w:r>
            <w:r w:rsidRPr="00510EF4">
              <w:t xml:space="preserve">m. </w:t>
            </w:r>
            <w:r w:rsidR="004C7CD9">
              <w:t>gruodžio 11</w:t>
            </w:r>
            <w:r w:rsidR="00383A7E" w:rsidRPr="00510EF4">
              <w:t xml:space="preserve"> d.</w:t>
            </w:r>
            <w:r w:rsidRPr="00510EF4">
              <w:t xml:space="preserve"> </w:t>
            </w:r>
          </w:p>
          <w:p w14:paraId="6F9E5233" w14:textId="77777777" w:rsidR="009A6397" w:rsidRPr="00510EF4"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510EF4">
              <w:rPr>
                <w:rFonts w:ascii="Times New Roman" w:hAnsi="Times New Roman"/>
                <w:sz w:val="24"/>
                <w:szCs w:val="24"/>
                <w:lang w:val="lt-LT"/>
              </w:rPr>
              <w:t>posėdžio protokolu Nr. 2</w:t>
            </w:r>
          </w:p>
        </w:tc>
      </w:tr>
    </w:tbl>
    <w:p w14:paraId="34465FC9" w14:textId="2BFD341D" w:rsidR="009A6397" w:rsidRPr="00510EF4"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510EF4"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510EF4">
        <w:rPr>
          <w:rFonts w:ascii="Times New Roman" w:hAnsi="Times New Roman"/>
          <w:b/>
          <w:bCs/>
          <w:color w:val="auto"/>
          <w:spacing w:val="0"/>
          <w:sz w:val="24"/>
          <w:szCs w:val="24"/>
          <w:lang w:val="lt-LT"/>
        </w:rPr>
        <w:t>PAKRUOJO RAJONO SAVIVALDYBĖS ADMINISTRACIJA</w:t>
      </w:r>
    </w:p>
    <w:p w14:paraId="3C310AC2" w14:textId="77777777" w:rsidR="000B4C7F" w:rsidRPr="00510EF4"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510EF4" w:rsidRDefault="00937771" w:rsidP="003A4C60">
      <w:pPr>
        <w:pStyle w:val="Heading"/>
        <w:jc w:val="center"/>
        <w:rPr>
          <w:color w:val="auto"/>
          <w:sz w:val="24"/>
          <w:szCs w:val="24"/>
        </w:rPr>
      </w:pPr>
      <w:r w:rsidRPr="00510EF4">
        <w:rPr>
          <w:color w:val="auto"/>
          <w:sz w:val="24"/>
          <w:szCs w:val="24"/>
        </w:rPr>
        <w:t>SKELBIAMA APKLAUSA</w:t>
      </w:r>
    </w:p>
    <w:p w14:paraId="1C560C98" w14:textId="7AB472A7" w:rsidR="000B4C7F" w:rsidRPr="00510EF4" w:rsidRDefault="00937771" w:rsidP="003A4C60">
      <w:pPr>
        <w:pStyle w:val="Heading"/>
        <w:jc w:val="center"/>
        <w:rPr>
          <w:color w:val="auto"/>
          <w:sz w:val="24"/>
          <w:szCs w:val="24"/>
        </w:rPr>
      </w:pPr>
      <w:r w:rsidRPr="00510EF4">
        <w:rPr>
          <w:color w:val="auto"/>
          <w:sz w:val="24"/>
          <w:szCs w:val="24"/>
        </w:rPr>
        <w:t xml:space="preserve">MAŽOS VERTĖS </w:t>
      </w:r>
      <w:r w:rsidR="00F85085" w:rsidRPr="00510EF4">
        <w:rPr>
          <w:color w:val="auto"/>
          <w:sz w:val="24"/>
          <w:szCs w:val="24"/>
        </w:rPr>
        <w:t>VIEŠOJO PIRKIMO SĄLYGOS</w:t>
      </w:r>
    </w:p>
    <w:p w14:paraId="2C2DF5CB" w14:textId="77777777" w:rsidR="000B4C7F" w:rsidRPr="00510EF4" w:rsidRDefault="000B4C7F" w:rsidP="003A4C60">
      <w:pPr>
        <w:pStyle w:val="Body2"/>
        <w:spacing w:after="0"/>
        <w:rPr>
          <w:color w:val="auto"/>
          <w:sz w:val="28"/>
          <w:szCs w:val="28"/>
          <w:lang w:val="lt-LT"/>
        </w:rPr>
      </w:pPr>
    </w:p>
    <w:p w14:paraId="745CE7D8" w14:textId="699A4EC1" w:rsidR="00671607" w:rsidRPr="00510EF4" w:rsidRDefault="004C7CD9" w:rsidP="00DC722E">
      <w:pPr>
        <w:jc w:val="center"/>
        <w:rPr>
          <w:b/>
          <w:caps/>
        </w:rPr>
      </w:pPr>
      <w:r>
        <w:rPr>
          <w:b/>
          <w:caps/>
        </w:rPr>
        <w:t>MEDICINOS DARBUOTOJŲ APRANGOS</w:t>
      </w:r>
      <w:r w:rsidR="00641EE7" w:rsidRPr="00510EF4">
        <w:rPr>
          <w:b/>
          <w:caps/>
        </w:rPr>
        <w:t xml:space="preserve"> darbŲ </w:t>
      </w:r>
      <w:r w:rsidR="00671607" w:rsidRPr="00510EF4">
        <w:rPr>
          <w:b/>
          <w:bCs/>
        </w:rPr>
        <w:t xml:space="preserve">VIEŠASIS </w:t>
      </w:r>
      <w:r w:rsidR="00671607" w:rsidRPr="00510EF4">
        <w:rPr>
          <w:b/>
        </w:rPr>
        <w:t xml:space="preserve">PIRKIMAS </w:t>
      </w:r>
    </w:p>
    <w:p w14:paraId="72DBED27" w14:textId="5BE1F603" w:rsidR="006E4F77" w:rsidRPr="00510EF4" w:rsidRDefault="009F4199" w:rsidP="003A4C60">
      <w:pPr>
        <w:pStyle w:val="Body"/>
        <w:spacing w:line="240" w:lineRule="auto"/>
        <w:jc w:val="right"/>
        <w:rPr>
          <w:rFonts w:ascii="Times New Roman" w:hAnsi="Times New Roman"/>
          <w:color w:val="auto"/>
          <w:sz w:val="24"/>
          <w:szCs w:val="24"/>
        </w:rPr>
      </w:pPr>
      <w:r w:rsidRPr="00510EF4">
        <w:rPr>
          <w:rFonts w:ascii="Times New Roman" w:hAnsi="Times New Roman"/>
          <w:color w:val="auto"/>
          <w:sz w:val="24"/>
          <w:szCs w:val="24"/>
        </w:rPr>
        <w:t xml:space="preserve"> </w:t>
      </w:r>
    </w:p>
    <w:p w14:paraId="411F5627" w14:textId="77777777" w:rsidR="009A6397" w:rsidRPr="00510EF4" w:rsidRDefault="009A6397" w:rsidP="003A4C60">
      <w:pPr>
        <w:pStyle w:val="Default"/>
        <w:widowControl w:val="0"/>
        <w:tabs>
          <w:tab w:val="left" w:pos="4395"/>
        </w:tabs>
        <w:jc w:val="center"/>
        <w:rPr>
          <w:b/>
          <w:bCs/>
          <w:caps/>
          <w:color w:val="auto"/>
        </w:rPr>
      </w:pPr>
      <w:r w:rsidRPr="00510EF4">
        <w:rPr>
          <w:b/>
          <w:bCs/>
          <w:caps/>
          <w:color w:val="auto"/>
        </w:rPr>
        <w:t>I Skyrius</w:t>
      </w:r>
    </w:p>
    <w:p w14:paraId="6A38E5F7" w14:textId="77777777" w:rsidR="009A6397" w:rsidRPr="00510EF4" w:rsidRDefault="009A6397" w:rsidP="003A4C60">
      <w:pPr>
        <w:pStyle w:val="Default"/>
        <w:widowControl w:val="0"/>
        <w:jc w:val="center"/>
        <w:rPr>
          <w:b/>
          <w:bCs/>
          <w:color w:val="auto"/>
        </w:rPr>
      </w:pPr>
      <w:r w:rsidRPr="00510EF4">
        <w:rPr>
          <w:b/>
          <w:bCs/>
          <w:color w:val="auto"/>
        </w:rPr>
        <w:t>BENDROSIOS NUOSTATOS</w:t>
      </w:r>
    </w:p>
    <w:p w14:paraId="23DB1FBB" w14:textId="7510B48C" w:rsidR="000B4C7F" w:rsidRPr="00510EF4" w:rsidRDefault="00790DC8">
      <w:pPr>
        <w:pStyle w:val="Body2"/>
        <w:rPr>
          <w:color w:val="auto"/>
          <w:lang w:val="lt-LT"/>
        </w:rPr>
      </w:pPr>
      <w:r w:rsidRPr="00510EF4">
        <w:rPr>
          <w:color w:val="auto"/>
          <w:lang w:val="lt-LT"/>
        </w:rPr>
        <w:t xml:space="preserve"> </w:t>
      </w:r>
    </w:p>
    <w:p w14:paraId="29CD38AC" w14:textId="43747233" w:rsidR="00A003AC" w:rsidRPr="00B979F4" w:rsidRDefault="00A003AC" w:rsidP="00A003AC">
      <w:pPr>
        <w:pStyle w:val="Body2"/>
        <w:numPr>
          <w:ilvl w:val="0"/>
          <w:numId w:val="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Pakruojo rajono savivaldybės administracija (toliau –</w:t>
      </w:r>
      <w:r>
        <w:rPr>
          <w:rFonts w:cs="Times New Roman"/>
          <w:color w:val="auto"/>
          <w:sz w:val="24"/>
          <w:szCs w:val="24"/>
          <w:lang w:val="lt-LT"/>
        </w:rPr>
        <w:t xml:space="preserve"> perkančioji organizacija</w:t>
      </w:r>
      <w:r w:rsidRPr="002B5C27">
        <w:rPr>
          <w:rFonts w:cs="Times New Roman"/>
          <w:color w:val="auto"/>
          <w:sz w:val="24"/>
          <w:szCs w:val="24"/>
          <w:lang w:val="lt-LT"/>
        </w:rPr>
        <w:t xml:space="preserve">), juridinio asmens kodas 288733050, adresas Kęstučio g. 4, LT-83152 Pakruojis, vykdydama </w:t>
      </w:r>
      <w:bookmarkStart w:id="0" w:name="_Hlk483830737"/>
      <w:r w:rsidRPr="002B5C27">
        <w:rPr>
          <w:rFonts w:cs="Times New Roman"/>
          <w:color w:val="auto"/>
          <w:sz w:val="24"/>
          <w:szCs w:val="24"/>
          <w:lang w:val="lt-LT"/>
        </w:rPr>
        <w:t xml:space="preserve">viešąjį pirkimą </w:t>
      </w:r>
      <w:r w:rsidRPr="002B5C27">
        <w:rPr>
          <w:rFonts w:cs="Times New Roman"/>
          <w:b/>
          <w:bCs/>
          <w:color w:val="auto"/>
          <w:sz w:val="24"/>
          <w:szCs w:val="24"/>
          <w:lang w:val="lt-LT"/>
        </w:rPr>
        <w:t xml:space="preserve">numato įsigyti </w:t>
      </w:r>
      <w:bookmarkStart w:id="1" w:name="_Hlk192511332"/>
      <w:bookmarkEnd w:id="0"/>
      <w:r w:rsidR="004C7CD9">
        <w:rPr>
          <w:rFonts w:eastAsia="Times New Roman" w:cs="Times New Roman"/>
          <w:b/>
          <w:bCs/>
          <w:color w:val="auto"/>
          <w:sz w:val="24"/>
          <w:szCs w:val="24"/>
          <w:bdr w:val="none" w:sz="0" w:space="0" w:color="auto"/>
          <w:lang w:val="lt-LT" w:eastAsia="en-US"/>
        </w:rPr>
        <w:t>medicinos darbuotojų aprangą</w:t>
      </w:r>
      <w:r>
        <w:rPr>
          <w:rFonts w:eastAsia="Times New Roman" w:cs="Times New Roman"/>
          <w:b/>
          <w:bCs/>
          <w:color w:val="auto"/>
          <w:sz w:val="24"/>
          <w:szCs w:val="24"/>
          <w:bdr w:val="none" w:sz="0" w:space="0" w:color="auto"/>
          <w:lang w:val="lt-LT" w:eastAsia="en-US"/>
        </w:rPr>
        <w:t xml:space="preserve"> </w:t>
      </w:r>
      <w:r w:rsidRPr="002B5C27">
        <w:rPr>
          <w:rFonts w:eastAsia="Times New Roman" w:cs="Times New Roman"/>
          <w:b/>
          <w:bCs/>
          <w:color w:val="auto"/>
          <w:sz w:val="24"/>
          <w:szCs w:val="24"/>
          <w:bdr w:val="none" w:sz="0" w:space="0" w:color="auto"/>
          <w:lang w:val="lt-LT" w:eastAsia="en-US"/>
        </w:rPr>
        <w:t xml:space="preserve">pagal pirkimo sąlygų 2 priedą „Techninė </w:t>
      </w:r>
      <w:r w:rsidR="004C7CD9">
        <w:rPr>
          <w:rFonts w:eastAsia="Times New Roman" w:cs="Times New Roman"/>
          <w:b/>
          <w:bCs/>
          <w:color w:val="auto"/>
          <w:sz w:val="24"/>
          <w:szCs w:val="24"/>
          <w:bdr w:val="none" w:sz="0" w:space="0" w:color="auto"/>
          <w:lang w:val="lt-LT" w:eastAsia="en-US"/>
        </w:rPr>
        <w:t>specifikacija</w:t>
      </w:r>
      <w:r w:rsidRPr="002B5C27">
        <w:rPr>
          <w:rFonts w:eastAsia="Times New Roman" w:cs="Times New Roman"/>
          <w:b/>
          <w:bCs/>
          <w:color w:val="auto"/>
          <w:sz w:val="24"/>
          <w:szCs w:val="24"/>
          <w:bdr w:val="none" w:sz="0" w:space="0" w:color="auto"/>
          <w:lang w:val="lt-LT" w:eastAsia="en-US"/>
        </w:rPr>
        <w:t xml:space="preserve">“ </w:t>
      </w:r>
      <w:bookmarkEnd w:id="1"/>
      <w:r w:rsidRPr="002B5C27">
        <w:rPr>
          <w:rFonts w:eastAsia="Times New Roman" w:cs="Times New Roman"/>
          <w:color w:val="auto"/>
          <w:sz w:val="24"/>
          <w:szCs w:val="24"/>
          <w:bdr w:val="none" w:sz="0" w:space="0" w:color="auto"/>
          <w:lang w:val="lt-LT" w:eastAsia="en-US"/>
        </w:rPr>
        <w:t xml:space="preserve">(toliau – </w:t>
      </w:r>
      <w:r w:rsidR="004C7CD9">
        <w:rPr>
          <w:rFonts w:eastAsia="Times New Roman" w:cs="Times New Roman"/>
          <w:color w:val="auto"/>
          <w:sz w:val="24"/>
          <w:szCs w:val="24"/>
          <w:bdr w:val="none" w:sz="0" w:space="0" w:color="auto"/>
          <w:lang w:val="lt-LT" w:eastAsia="en-US"/>
        </w:rPr>
        <w:t>prekės</w:t>
      </w:r>
      <w:r w:rsidRPr="002B5C27">
        <w:rPr>
          <w:rFonts w:eastAsia="Times New Roman" w:cs="Times New Roman"/>
          <w:color w:val="auto"/>
          <w:sz w:val="24"/>
          <w:szCs w:val="24"/>
          <w:bdr w:val="none" w:sz="0" w:space="0" w:color="auto"/>
          <w:lang w:val="lt-LT" w:eastAsia="en-US"/>
        </w:rPr>
        <w:t>)</w:t>
      </w:r>
      <w:r>
        <w:rPr>
          <w:rFonts w:eastAsia="Times New Roman" w:cs="Times New Roman"/>
          <w:color w:val="auto"/>
          <w:sz w:val="24"/>
          <w:szCs w:val="24"/>
          <w:bdr w:val="none" w:sz="0" w:space="0" w:color="auto"/>
          <w:lang w:val="lt-LT" w:eastAsia="en-US"/>
        </w:rPr>
        <w:t>, kur</w:t>
      </w:r>
      <w:r w:rsidR="004C7CD9">
        <w:rPr>
          <w:rFonts w:eastAsia="Times New Roman" w:cs="Times New Roman"/>
          <w:color w:val="auto"/>
          <w:sz w:val="24"/>
          <w:szCs w:val="24"/>
          <w:bdr w:val="none" w:sz="0" w:space="0" w:color="auto"/>
          <w:lang w:val="lt-LT" w:eastAsia="en-US"/>
        </w:rPr>
        <w:t>i</w:t>
      </w:r>
      <w:r>
        <w:rPr>
          <w:rFonts w:eastAsia="Times New Roman" w:cs="Times New Roman"/>
          <w:color w:val="auto"/>
          <w:sz w:val="24"/>
          <w:szCs w:val="24"/>
          <w:bdr w:val="none" w:sz="0" w:space="0" w:color="auto"/>
          <w:lang w:val="lt-LT" w:eastAsia="en-US"/>
        </w:rPr>
        <w:t xml:space="preserve"> yra skirt</w:t>
      </w:r>
      <w:r w:rsidR="00380888">
        <w:rPr>
          <w:rFonts w:eastAsia="Times New Roman" w:cs="Times New Roman"/>
          <w:color w:val="auto"/>
          <w:sz w:val="24"/>
          <w:szCs w:val="24"/>
          <w:bdr w:val="none" w:sz="0" w:space="0" w:color="auto"/>
          <w:lang w:val="lt-LT" w:eastAsia="en-US"/>
        </w:rPr>
        <w:t>a</w:t>
      </w:r>
      <w:r>
        <w:rPr>
          <w:rFonts w:eastAsia="Times New Roman" w:cs="Times New Roman"/>
          <w:color w:val="auto"/>
          <w:sz w:val="24"/>
          <w:szCs w:val="24"/>
          <w:bdr w:val="none" w:sz="0" w:space="0" w:color="auto"/>
          <w:lang w:val="lt-LT" w:eastAsia="en-US"/>
        </w:rPr>
        <w:t xml:space="preserve"> kitai perkančiajai organizacijai, t. y. </w:t>
      </w:r>
      <w:bookmarkStart w:id="2" w:name="_Hlk207262273"/>
      <w:r>
        <w:rPr>
          <w:rFonts w:eastAsia="Times New Roman" w:cs="Times New Roman"/>
          <w:color w:val="auto"/>
          <w:sz w:val="24"/>
          <w:szCs w:val="24"/>
          <w:bdr w:val="none" w:sz="0" w:space="0" w:color="auto"/>
          <w:lang w:val="lt-LT" w:eastAsia="en-US"/>
        </w:rPr>
        <w:t xml:space="preserve">Pakruojo </w:t>
      </w:r>
      <w:bookmarkEnd w:id="2"/>
      <w:r w:rsidR="004C7CD9">
        <w:rPr>
          <w:rFonts w:eastAsia="Times New Roman" w:cs="Times New Roman"/>
          <w:color w:val="auto"/>
          <w:sz w:val="24"/>
          <w:szCs w:val="24"/>
          <w:bdr w:val="none" w:sz="0" w:space="0" w:color="auto"/>
          <w:lang w:val="lt-LT" w:eastAsia="en-US"/>
        </w:rPr>
        <w:t>sveikatos centrui</w:t>
      </w:r>
      <w:r w:rsidRPr="002B5C27">
        <w:rPr>
          <w:rFonts w:cs="Times New Roman"/>
          <w:color w:val="auto"/>
          <w:sz w:val="24"/>
          <w:szCs w:val="24"/>
          <w:lang w:val="lt-LT"/>
        </w:rPr>
        <w:t>, juridinio asmens kodas</w:t>
      </w:r>
      <w:r w:rsidR="004C7CD9" w:rsidRPr="004C7CD9">
        <w:rPr>
          <w:rFonts w:cs="Times New Roman"/>
          <w:color w:val="auto"/>
          <w:sz w:val="24"/>
          <w:szCs w:val="24"/>
          <w:lang w:val="lt-LT"/>
        </w:rPr>
        <w:t>168061765</w:t>
      </w:r>
      <w:r w:rsidRPr="002B5C27">
        <w:rPr>
          <w:rFonts w:cs="Times New Roman"/>
          <w:color w:val="auto"/>
          <w:sz w:val="24"/>
          <w:szCs w:val="24"/>
          <w:lang w:val="lt-LT"/>
        </w:rPr>
        <w:t>, adresas</w:t>
      </w:r>
      <w:r w:rsidR="004C7CD9">
        <w:rPr>
          <w:rFonts w:cs="Times New Roman"/>
          <w:color w:val="auto"/>
          <w:sz w:val="24"/>
          <w:szCs w:val="24"/>
          <w:lang w:val="lt-LT"/>
        </w:rPr>
        <w:t xml:space="preserve"> </w:t>
      </w:r>
      <w:r w:rsidR="004C7CD9" w:rsidRPr="004C7CD9">
        <w:rPr>
          <w:rFonts w:cs="Times New Roman"/>
          <w:color w:val="auto"/>
          <w:sz w:val="24"/>
          <w:szCs w:val="24"/>
          <w:lang w:val="lt-LT"/>
        </w:rPr>
        <w:t>L. Giros g. 3, LT-83150 Pakruojis</w:t>
      </w:r>
      <w:r w:rsidRPr="00684373">
        <w:rPr>
          <w:rFonts w:cs="Times New Roman"/>
          <w:color w:val="auto"/>
          <w:sz w:val="24"/>
          <w:szCs w:val="24"/>
          <w:lang w:val="lt-LT"/>
        </w:rPr>
        <w:t xml:space="preserve">, </w:t>
      </w:r>
      <w:r>
        <w:rPr>
          <w:rFonts w:eastAsia="Times New Roman" w:cs="Times New Roman"/>
          <w:color w:val="auto"/>
          <w:sz w:val="24"/>
          <w:szCs w:val="24"/>
          <w:bdr w:val="none" w:sz="0" w:space="0" w:color="auto"/>
          <w:lang w:val="lt-LT" w:eastAsia="en-US"/>
        </w:rPr>
        <w:t>delegavusiai šio viešojo pirkimo procedūras iki sutarties sudarymo atlikti Pakruojo rajono savivaldybės administracijai</w:t>
      </w:r>
      <w:r w:rsidRPr="002B5C27">
        <w:rPr>
          <w:rFonts w:eastAsia="Times New Roman" w:cs="Times New Roman"/>
          <w:color w:val="auto"/>
          <w:sz w:val="24"/>
          <w:szCs w:val="24"/>
          <w:bdr w:val="none" w:sz="0" w:space="0" w:color="auto"/>
          <w:lang w:val="lt-LT" w:eastAsia="en-US"/>
        </w:rPr>
        <w:t>.</w:t>
      </w:r>
      <w:r>
        <w:rPr>
          <w:rFonts w:eastAsia="Times New Roman" w:cs="Times New Roman"/>
          <w:color w:val="auto"/>
          <w:sz w:val="24"/>
          <w:szCs w:val="24"/>
          <w:bdr w:val="none" w:sz="0" w:space="0" w:color="auto"/>
          <w:lang w:val="lt-LT" w:eastAsia="en-US"/>
        </w:rPr>
        <w:t xml:space="preserve"> </w:t>
      </w:r>
      <w:r w:rsidR="00957064" w:rsidRPr="00957064">
        <w:rPr>
          <w:sz w:val="24"/>
          <w:szCs w:val="24"/>
          <w:lang w:val="lt-LT"/>
        </w:rPr>
        <w:t>Sutartį su tiekėju, kurio pasiūlymas bus pripažintas laimėjusiu, sudarys Pakruojo sveikatos centras.</w:t>
      </w:r>
    </w:p>
    <w:p w14:paraId="4103D5DB" w14:textId="77777777" w:rsidR="00A003AC" w:rsidRPr="00B979F4" w:rsidRDefault="00A003AC" w:rsidP="00A003AC">
      <w:pPr>
        <w:pStyle w:val="Body2"/>
        <w:numPr>
          <w:ilvl w:val="0"/>
          <w:numId w:val="1"/>
        </w:numPr>
        <w:tabs>
          <w:tab w:val="left" w:pos="1134"/>
        </w:tabs>
        <w:spacing w:after="0"/>
        <w:ind w:left="0" w:firstLine="709"/>
        <w:rPr>
          <w:color w:val="auto"/>
          <w:sz w:val="24"/>
          <w:szCs w:val="24"/>
          <w:lang w:val="lt-LT"/>
        </w:rPr>
      </w:pPr>
      <w:r w:rsidRPr="004E5215">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3C15B85C" w14:textId="19EF6A6B" w:rsidR="00E46C7D" w:rsidRPr="00510EF4" w:rsidRDefault="009A6397" w:rsidP="009B61D6">
      <w:pPr>
        <w:pStyle w:val="Body2"/>
        <w:numPr>
          <w:ilvl w:val="0"/>
          <w:numId w:val="1"/>
        </w:numPr>
        <w:tabs>
          <w:tab w:val="left" w:pos="1134"/>
        </w:tabs>
        <w:spacing w:after="0"/>
        <w:ind w:left="0" w:firstLine="686"/>
        <w:rPr>
          <w:color w:val="auto"/>
          <w:sz w:val="24"/>
          <w:szCs w:val="24"/>
          <w:lang w:val="lt-LT"/>
        </w:rPr>
      </w:pPr>
      <w:r w:rsidRPr="00510EF4">
        <w:rPr>
          <w:color w:val="auto"/>
          <w:sz w:val="24"/>
          <w:szCs w:val="24"/>
          <w:lang w:val="lt-LT"/>
        </w:rPr>
        <w:t>M</w:t>
      </w:r>
      <w:r w:rsidR="00937771" w:rsidRPr="00510EF4">
        <w:rPr>
          <w:color w:val="auto"/>
          <w:sz w:val="24"/>
          <w:szCs w:val="24"/>
          <w:lang w:val="lt-LT"/>
        </w:rPr>
        <w:t xml:space="preserve">ažos </w:t>
      </w:r>
      <w:r w:rsidRPr="00510EF4">
        <w:rPr>
          <w:color w:val="auto"/>
          <w:sz w:val="24"/>
          <w:szCs w:val="24"/>
          <w:lang w:val="lt-LT"/>
        </w:rPr>
        <w:t xml:space="preserve">vertės </w:t>
      </w:r>
      <w:bookmarkStart w:id="3" w:name="_Hlk491864999"/>
      <w:r w:rsidR="004C7CD9">
        <w:rPr>
          <w:color w:val="auto"/>
          <w:sz w:val="24"/>
          <w:szCs w:val="24"/>
          <w:lang w:val="lt-LT"/>
        </w:rPr>
        <w:t>Medicinos darbuotojų aprangos</w:t>
      </w:r>
      <w:r w:rsidR="00A003AC">
        <w:rPr>
          <w:color w:val="auto"/>
          <w:sz w:val="24"/>
          <w:szCs w:val="24"/>
          <w:lang w:val="lt-LT"/>
        </w:rPr>
        <w:t xml:space="preserve"> </w:t>
      </w:r>
      <w:r w:rsidRPr="00510EF4">
        <w:rPr>
          <w:color w:val="auto"/>
          <w:sz w:val="24"/>
          <w:szCs w:val="24"/>
          <w:lang w:val="lt-LT"/>
        </w:rPr>
        <w:t xml:space="preserve">viešasis pirkimas </w:t>
      </w:r>
      <w:bookmarkEnd w:id="3"/>
      <w:r w:rsidRPr="00510EF4">
        <w:rPr>
          <w:color w:val="auto"/>
          <w:sz w:val="24"/>
          <w:szCs w:val="24"/>
          <w:lang w:val="lt-LT"/>
        </w:rPr>
        <w:t>(toliau –</w:t>
      </w:r>
      <w:r w:rsidR="00937771" w:rsidRPr="00510EF4">
        <w:rPr>
          <w:color w:val="auto"/>
          <w:sz w:val="24"/>
          <w:szCs w:val="24"/>
          <w:lang w:val="lt-LT"/>
        </w:rPr>
        <w:t xml:space="preserve"> pirkimas) atliekamas vadovaujantis Viešųjų pirkimų tarnybos direktoriaus įsakymu patvirtintu Mažos vertės pirkimų tvarkos aprašu (toliau – </w:t>
      </w:r>
      <w:r w:rsidR="0022725F" w:rsidRPr="00510EF4">
        <w:rPr>
          <w:color w:val="auto"/>
          <w:sz w:val="24"/>
          <w:szCs w:val="24"/>
          <w:lang w:val="lt-LT"/>
        </w:rPr>
        <w:t>a</w:t>
      </w:r>
      <w:r w:rsidR="00937771" w:rsidRPr="00510EF4">
        <w:rPr>
          <w:color w:val="auto"/>
          <w:sz w:val="24"/>
          <w:szCs w:val="24"/>
          <w:lang w:val="lt-LT"/>
        </w:rPr>
        <w:t>praš</w:t>
      </w:r>
      <w:r w:rsidR="0022725F" w:rsidRPr="00510EF4">
        <w:rPr>
          <w:color w:val="auto"/>
          <w:sz w:val="24"/>
          <w:szCs w:val="24"/>
          <w:lang w:val="lt-LT"/>
        </w:rPr>
        <w:t>as</w:t>
      </w:r>
      <w:r w:rsidR="00E46C7D" w:rsidRPr="00510EF4">
        <w:rPr>
          <w:color w:val="auto"/>
          <w:sz w:val="24"/>
          <w:szCs w:val="24"/>
          <w:lang w:val="lt-LT"/>
        </w:rPr>
        <w:t>),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p>
    <w:p w14:paraId="5FA4EF78" w14:textId="166523C8" w:rsidR="00C234A7" w:rsidRPr="00510EF4" w:rsidRDefault="009146AA" w:rsidP="00F9186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Pirkimas vykdomas skelbiamos apklausos būdu naudojantis Centrinės viešųjų pirkimų informacinės sistemos priemonėmis (toliau – CVP IS). </w:t>
      </w:r>
      <w:r w:rsidR="00E46C7D" w:rsidRPr="00510EF4">
        <w:rPr>
          <w:rFonts w:cs="Times New Roman"/>
          <w:color w:val="auto"/>
          <w:sz w:val="24"/>
          <w:szCs w:val="24"/>
          <w:lang w:val="lt-LT"/>
        </w:rPr>
        <w:t>Informacija tiekėjams kaip naudotis CVP IS yra pateikiama Viešųjų pirkimų tarnybos tinklalapyje:</w:t>
      </w:r>
      <w:r w:rsidR="00E46C7D" w:rsidRPr="00510EF4">
        <w:rPr>
          <w:lang w:val="lt-LT"/>
        </w:rPr>
        <w:t xml:space="preserve"> </w:t>
      </w:r>
      <w:hyperlink r:id="rId8" w:history="1">
        <w:r w:rsidR="00E46C7D" w:rsidRPr="00510EF4">
          <w:rPr>
            <w:rStyle w:val="Hipersaitas"/>
            <w:rFonts w:cs="Times New Roman"/>
            <w:sz w:val="24"/>
            <w:szCs w:val="24"/>
            <w:lang w:val="lt-LT"/>
          </w:rPr>
          <w:t>https://vpt.lrv.lt/lt/nauja-cvp-is-aktuali-nuo-2024-12-01/metodine-medziaga-instrukcijos/tiekejamsnaujaCVPIS/</w:t>
        </w:r>
      </w:hyperlink>
      <w:r w:rsidR="00E46C7D" w:rsidRPr="00510EF4">
        <w:rPr>
          <w:rFonts w:cs="Times New Roman"/>
          <w:color w:val="auto"/>
          <w:sz w:val="24"/>
          <w:szCs w:val="24"/>
          <w:lang w:val="lt-LT"/>
        </w:rPr>
        <w:t xml:space="preserve">. </w:t>
      </w:r>
      <w:r w:rsidR="00C234A7" w:rsidRPr="00510EF4">
        <w:rPr>
          <w:rFonts w:cs="Times New Roman"/>
          <w:color w:val="auto"/>
          <w:sz w:val="24"/>
          <w:szCs w:val="24"/>
          <w:lang w:val="lt-LT"/>
        </w:rPr>
        <w:t>Pirkimo dokumentai skelbiami CVP IS</w:t>
      </w:r>
      <w:r w:rsidR="00C234A7" w:rsidRPr="00510EF4">
        <w:rPr>
          <w:color w:val="auto"/>
          <w:sz w:val="24"/>
          <w:szCs w:val="24"/>
          <w:lang w:val="lt-LT"/>
        </w:rPr>
        <w:t xml:space="preserve"> adresu </w:t>
      </w:r>
      <w:hyperlink r:id="rId9" w:history="1">
        <w:r w:rsidR="00C234A7" w:rsidRPr="00510EF4">
          <w:rPr>
            <w:rStyle w:val="Hipersaitas"/>
            <w:sz w:val="24"/>
            <w:szCs w:val="24"/>
            <w:lang w:val="lt-LT"/>
          </w:rPr>
          <w:t>https://viesiejipirkimai.lt</w:t>
        </w:r>
        <w:r w:rsidR="00C234A7" w:rsidRPr="00510EF4">
          <w:rPr>
            <w:rStyle w:val="Hipersaitas"/>
            <w:lang w:val="lt-LT"/>
          </w:rPr>
          <w:t>/</w:t>
        </w:r>
      </w:hyperlink>
      <w:r w:rsidR="00C234A7" w:rsidRPr="00510EF4">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510EF4">
          <w:rPr>
            <w:rStyle w:val="Hipersaitas"/>
            <w:sz w:val="24"/>
            <w:szCs w:val="24"/>
            <w:lang w:val="lt-LT"/>
          </w:rPr>
          <w:t>https://viesiejipirkimai.lt</w:t>
        </w:r>
        <w:r w:rsidR="00C234A7" w:rsidRPr="00510EF4">
          <w:rPr>
            <w:rStyle w:val="Hipersaitas"/>
            <w:lang w:val="lt-LT"/>
          </w:rPr>
          <w:t>/</w:t>
        </w:r>
      </w:hyperlink>
      <w:r w:rsidR="00C234A7" w:rsidRPr="00510EF4">
        <w:rPr>
          <w:rFonts w:cs="Times New Roman"/>
          <w:color w:val="auto"/>
          <w:sz w:val="24"/>
          <w:szCs w:val="24"/>
          <w:lang w:val="lt-LT"/>
        </w:rPr>
        <w:t xml:space="preserve">. </w:t>
      </w:r>
    </w:p>
    <w:p w14:paraId="42289965" w14:textId="010E16AC" w:rsidR="009146AA" w:rsidRPr="00510EF4" w:rsidRDefault="002819A8"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Perkančioji organizacija neatlieka pirkimo naudojantis centrinės perkančiosios organizacijos (toliau – CPO) paslaugomis, nes CPO kataloge </w:t>
      </w:r>
      <w:r w:rsidR="00E46C7D" w:rsidRPr="00510EF4">
        <w:rPr>
          <w:sz w:val="24"/>
          <w:szCs w:val="24"/>
          <w:lang w:val="lt-LT"/>
        </w:rPr>
        <w:t>(</w:t>
      </w:r>
      <w:hyperlink r:id="rId11" w:history="1">
        <w:r w:rsidR="00E46C7D" w:rsidRPr="00510EF4">
          <w:rPr>
            <w:rStyle w:val="Hipersaitas"/>
            <w:sz w:val="24"/>
            <w:szCs w:val="24"/>
            <w:lang w:val="lt-LT"/>
          </w:rPr>
          <w:t>https://katalogas.cpo.lt/katalogas/</w:t>
        </w:r>
      </w:hyperlink>
      <w:r w:rsidR="00E46C7D" w:rsidRPr="00510EF4">
        <w:rPr>
          <w:sz w:val="24"/>
          <w:szCs w:val="24"/>
          <w:lang w:val="lt-LT"/>
        </w:rPr>
        <w:t xml:space="preserve">) </w:t>
      </w:r>
      <w:r w:rsidR="0060561D">
        <w:rPr>
          <w:color w:val="auto"/>
          <w:sz w:val="24"/>
          <w:szCs w:val="24"/>
          <w:lang w:val="lt-LT"/>
        </w:rPr>
        <w:t>perkamų</w:t>
      </w:r>
      <w:r w:rsidR="00A003AC">
        <w:rPr>
          <w:color w:val="auto"/>
          <w:sz w:val="24"/>
          <w:szCs w:val="24"/>
          <w:lang w:val="lt-LT"/>
        </w:rPr>
        <w:t xml:space="preserve"> </w:t>
      </w:r>
      <w:r w:rsidR="004C7CD9">
        <w:rPr>
          <w:color w:val="auto"/>
          <w:sz w:val="24"/>
          <w:szCs w:val="24"/>
          <w:lang w:val="lt-LT"/>
        </w:rPr>
        <w:t>prekių</w:t>
      </w:r>
      <w:r w:rsidR="00A003AC">
        <w:rPr>
          <w:color w:val="auto"/>
          <w:sz w:val="24"/>
          <w:szCs w:val="24"/>
          <w:lang w:val="lt-LT"/>
        </w:rPr>
        <w:t xml:space="preserve"> nėra</w:t>
      </w:r>
      <w:r w:rsidR="008734ED" w:rsidRPr="00510EF4">
        <w:rPr>
          <w:color w:val="auto"/>
          <w:sz w:val="24"/>
          <w:szCs w:val="24"/>
          <w:lang w:val="lt-LT"/>
        </w:rPr>
        <w:t>.</w:t>
      </w:r>
      <w:r w:rsidR="00E46C7D" w:rsidRPr="00510EF4">
        <w:rPr>
          <w:color w:val="auto"/>
          <w:sz w:val="24"/>
          <w:szCs w:val="24"/>
          <w:lang w:val="lt-LT"/>
        </w:rPr>
        <w:t xml:space="preserve"> </w:t>
      </w:r>
    </w:p>
    <w:p w14:paraId="7F1F5485" w14:textId="654DDB67" w:rsidR="00F21212" w:rsidRPr="00510EF4" w:rsidRDefault="00F21212" w:rsidP="00F21212">
      <w:pPr>
        <w:pStyle w:val="Body2"/>
        <w:numPr>
          <w:ilvl w:val="0"/>
          <w:numId w:val="1"/>
        </w:numPr>
        <w:tabs>
          <w:tab w:val="left" w:pos="1134"/>
        </w:tabs>
        <w:spacing w:after="0"/>
        <w:ind w:left="0" w:firstLine="709"/>
        <w:rPr>
          <w:rFonts w:cs="Times New Roman"/>
          <w:color w:val="auto"/>
          <w:sz w:val="24"/>
          <w:szCs w:val="24"/>
          <w:lang w:val="lt-LT"/>
        </w:rPr>
      </w:pPr>
      <w:bookmarkStart w:id="4" w:name="_Hlk127266382"/>
      <w:r w:rsidRPr="00510EF4">
        <w:rPr>
          <w:rFonts w:eastAsia="Calibri" w:cs="Times New Roman"/>
          <w:b/>
          <w:color w:val="auto"/>
          <w:sz w:val="24"/>
          <w:szCs w:val="24"/>
          <w:lang w:val="lt-LT"/>
        </w:rPr>
        <w:t>Pirkimui skirtų lėšų suma siekia</w:t>
      </w:r>
      <w:r w:rsidRPr="00510EF4">
        <w:rPr>
          <w:rFonts w:eastAsia="Calibri" w:cs="Times New Roman"/>
          <w:bCs/>
          <w:color w:val="auto"/>
          <w:sz w:val="24"/>
          <w:szCs w:val="24"/>
          <w:lang w:val="lt-LT"/>
        </w:rPr>
        <w:t xml:space="preserve"> </w:t>
      </w:r>
      <w:r w:rsidRPr="00510EF4">
        <w:rPr>
          <w:rFonts w:eastAsia="Calibri" w:cs="Times New Roman"/>
          <w:b/>
          <w:color w:val="auto"/>
          <w:sz w:val="24"/>
          <w:szCs w:val="24"/>
          <w:lang w:val="lt-LT"/>
        </w:rPr>
        <w:t xml:space="preserve">ne daugiau kaip </w:t>
      </w:r>
      <w:r w:rsidR="004C7CD9">
        <w:rPr>
          <w:rFonts w:eastAsia="Calibri" w:cs="Times New Roman"/>
          <w:b/>
          <w:color w:val="auto"/>
          <w:sz w:val="24"/>
          <w:szCs w:val="24"/>
          <w:lang w:val="lt-LT"/>
        </w:rPr>
        <w:t>30</w:t>
      </w:r>
      <w:r w:rsidR="00380888">
        <w:rPr>
          <w:rFonts w:eastAsia="Calibri" w:cs="Times New Roman"/>
          <w:b/>
          <w:color w:val="auto"/>
          <w:sz w:val="24"/>
          <w:szCs w:val="24"/>
          <w:lang w:val="lt-LT"/>
        </w:rPr>
        <w:t xml:space="preserve"> </w:t>
      </w:r>
      <w:r w:rsidR="004C7CD9">
        <w:rPr>
          <w:rFonts w:eastAsia="Calibri" w:cs="Times New Roman"/>
          <w:b/>
          <w:color w:val="auto"/>
          <w:sz w:val="24"/>
          <w:szCs w:val="24"/>
          <w:lang w:val="lt-LT"/>
        </w:rPr>
        <w:t>000,00</w:t>
      </w:r>
      <w:r w:rsidRPr="00510EF4">
        <w:rPr>
          <w:rFonts w:eastAsia="Calibri" w:cs="Times New Roman"/>
          <w:b/>
          <w:color w:val="auto"/>
          <w:sz w:val="24"/>
          <w:szCs w:val="24"/>
          <w:lang w:val="lt-LT"/>
        </w:rPr>
        <w:t xml:space="preserve"> Eur</w:t>
      </w:r>
      <w:r w:rsidRPr="00510EF4">
        <w:rPr>
          <w:rFonts w:eastAsia="Calibri" w:cs="Times New Roman"/>
          <w:bCs/>
          <w:color w:val="auto"/>
          <w:sz w:val="24"/>
          <w:szCs w:val="24"/>
          <w:lang w:val="lt-LT"/>
        </w:rPr>
        <w:t xml:space="preserve"> (įskaitant visus mokesčius). </w:t>
      </w:r>
      <w:r w:rsidRPr="00510EF4">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r w:rsidRPr="00510EF4">
        <w:rPr>
          <w:rFonts w:cs="Times New Roman"/>
          <w:b/>
          <w:color w:val="auto"/>
          <w:sz w:val="24"/>
          <w:szCs w:val="24"/>
          <w:lang w:val="lt-LT"/>
        </w:rPr>
        <w:t>Pasiūlyta</w:t>
      </w:r>
      <w:r w:rsidR="004C7CD9">
        <w:rPr>
          <w:rFonts w:cs="Times New Roman"/>
          <w:b/>
          <w:color w:val="auto"/>
          <w:sz w:val="24"/>
          <w:szCs w:val="24"/>
          <w:lang w:val="lt-LT"/>
        </w:rPr>
        <w:t xml:space="preserve"> prekių</w:t>
      </w:r>
      <w:r w:rsidRPr="00510EF4">
        <w:rPr>
          <w:rFonts w:cs="Times New Roman"/>
          <w:b/>
          <w:color w:val="auto"/>
          <w:sz w:val="24"/>
          <w:szCs w:val="24"/>
          <w:lang w:val="lt-LT"/>
        </w:rPr>
        <w:t xml:space="preserve"> kaina viršijanti nurodytą sumą bus laikoma per didele kaina ir toks pasiūlymas bus atm</w:t>
      </w:r>
      <w:r w:rsidR="004C7CD9">
        <w:rPr>
          <w:rFonts w:cs="Times New Roman"/>
          <w:b/>
          <w:color w:val="auto"/>
          <w:sz w:val="24"/>
          <w:szCs w:val="24"/>
          <w:lang w:val="lt-LT"/>
        </w:rPr>
        <w:t>estas</w:t>
      </w:r>
      <w:r w:rsidRPr="00510EF4">
        <w:rPr>
          <w:rFonts w:cs="Times New Roman"/>
          <w:b/>
          <w:color w:val="auto"/>
          <w:sz w:val="24"/>
          <w:szCs w:val="24"/>
          <w:lang w:val="lt-LT"/>
        </w:rPr>
        <w:t>.</w:t>
      </w:r>
    </w:p>
    <w:p w14:paraId="1B7AEE3F" w14:textId="3EA56618" w:rsidR="00540C40" w:rsidRPr="00510EF4" w:rsidRDefault="003703AF" w:rsidP="00540C40">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Aplinkos apsaugos reikalavimai ir (arba) kriterijai pirkimo dokumentuose yra nustatyti Lietuvos Respublikos Vyriausybės ar jos įgaliotos institucijos nustatyta tvarka. </w:t>
      </w:r>
      <w:r w:rsidRPr="00510EF4">
        <w:rPr>
          <w:b/>
          <w:bCs/>
          <w:color w:val="auto"/>
          <w:sz w:val="24"/>
          <w:szCs w:val="24"/>
          <w:lang w:val="lt-LT"/>
        </w:rPr>
        <w:t xml:space="preserve">Pirkimas yra </w:t>
      </w:r>
      <w:r w:rsidRPr="00510EF4">
        <w:rPr>
          <w:b/>
          <w:bCs/>
          <w:color w:val="auto"/>
          <w:sz w:val="24"/>
          <w:szCs w:val="24"/>
          <w:lang w:val="lt-LT"/>
        </w:rPr>
        <w:lastRenderedPageBreak/>
        <w:t>laikomas „žaliuoju“ pirkimu.</w:t>
      </w:r>
      <w:r w:rsidRPr="00510EF4">
        <w:rPr>
          <w:bCs/>
          <w:color w:val="auto"/>
          <w:sz w:val="24"/>
          <w:szCs w:val="24"/>
          <w:lang w:val="lt-LT"/>
        </w:rPr>
        <w:t xml:space="preserve"> Aplinkos apsaugos kriterijai nustatyti pagal </w:t>
      </w:r>
      <w:r w:rsidR="00E77D26" w:rsidRPr="00510EF4">
        <w:rPr>
          <w:bCs/>
          <w:color w:val="auto"/>
          <w:sz w:val="24"/>
          <w:szCs w:val="24"/>
          <w:lang w:val="lt-LT"/>
        </w:rPr>
        <w:t xml:space="preserve">aktualios redakcijos </w:t>
      </w:r>
      <w:r w:rsidRPr="00510EF4">
        <w:rPr>
          <w:bCs/>
          <w:color w:val="auto"/>
          <w:sz w:val="24"/>
          <w:szCs w:val="24"/>
          <w:lang w:val="lt-LT"/>
        </w:rPr>
        <w:t xml:space="preserve">Lietuvos Respublikos </w:t>
      </w:r>
      <w:r w:rsidR="00E77D26" w:rsidRPr="00510EF4">
        <w:rPr>
          <w:bCs/>
          <w:color w:val="auto"/>
          <w:sz w:val="24"/>
          <w:szCs w:val="24"/>
          <w:lang w:val="lt-LT"/>
        </w:rPr>
        <w:t>a</w:t>
      </w:r>
      <w:r w:rsidRPr="00510EF4">
        <w:rPr>
          <w:bCs/>
          <w:color w:val="auto"/>
          <w:sz w:val="24"/>
          <w:szCs w:val="24"/>
          <w:lang w:val="lt-LT"/>
        </w:rPr>
        <w:t>plinkos ministro 2011 m. birželio 28 d. įsakym</w:t>
      </w:r>
      <w:r w:rsidR="00E77D26" w:rsidRPr="00510EF4">
        <w:rPr>
          <w:bCs/>
          <w:color w:val="auto"/>
          <w:sz w:val="24"/>
          <w:szCs w:val="24"/>
          <w:lang w:val="lt-LT"/>
        </w:rPr>
        <w:t>u</w:t>
      </w:r>
      <w:r w:rsidRPr="00510EF4">
        <w:rPr>
          <w:bCs/>
          <w:color w:val="auto"/>
          <w:sz w:val="24"/>
          <w:szCs w:val="24"/>
          <w:lang w:val="lt-LT"/>
        </w:rPr>
        <w:t xml:space="preserve"> Nr. D1-508 patvirtinto Aplinkos apsaugos kriterijų taikymo, vykdant žaliuosius pirkimus, tvarkos aprašo</w:t>
      </w:r>
      <w:r w:rsidR="003C193E" w:rsidRPr="00510EF4">
        <w:rPr>
          <w:bCs/>
          <w:color w:val="auto"/>
          <w:sz w:val="24"/>
          <w:szCs w:val="24"/>
          <w:lang w:val="lt-LT"/>
        </w:rPr>
        <w:t xml:space="preserve"> </w:t>
      </w:r>
      <w:r w:rsidR="00540C40" w:rsidRPr="00510EF4">
        <w:rPr>
          <w:bCs/>
          <w:color w:val="auto"/>
          <w:sz w:val="24"/>
          <w:szCs w:val="24"/>
          <w:lang w:val="lt-LT"/>
        </w:rPr>
        <w:t>4.</w:t>
      </w:r>
      <w:r w:rsidR="004C7CD9">
        <w:rPr>
          <w:bCs/>
          <w:color w:val="auto"/>
          <w:sz w:val="24"/>
          <w:szCs w:val="24"/>
          <w:lang w:val="lt-LT"/>
        </w:rPr>
        <w:t>1</w:t>
      </w:r>
      <w:r w:rsidR="00540C40" w:rsidRPr="00510EF4">
        <w:rPr>
          <w:color w:val="auto"/>
          <w:sz w:val="24"/>
          <w:szCs w:val="24"/>
          <w:lang w:val="lt-LT"/>
        </w:rPr>
        <w:t xml:space="preserve"> papunktį</w:t>
      </w:r>
      <w:r w:rsidR="00540C40" w:rsidRPr="00510EF4">
        <w:rPr>
          <w:bCs/>
          <w:color w:val="auto"/>
          <w:sz w:val="24"/>
          <w:szCs w:val="24"/>
          <w:lang w:val="lt-LT"/>
        </w:rPr>
        <w:t xml:space="preserve">. Aplinkos apsaugos kriterijai nustatyti pirkimo sąlygų </w:t>
      </w:r>
      <w:r w:rsidR="004C7CD9">
        <w:rPr>
          <w:bCs/>
          <w:color w:val="auto"/>
          <w:sz w:val="24"/>
          <w:szCs w:val="24"/>
          <w:lang w:val="lt-LT"/>
        </w:rPr>
        <w:t>2 priede „Techninė specifikacija“ ir pirkimo sąlygų 5 priede „Pirkimo sutarties projektas“.</w:t>
      </w:r>
    </w:p>
    <w:p w14:paraId="3FEE2E42" w14:textId="5612A587" w:rsidR="00AA7A28" w:rsidRPr="00510EF4" w:rsidRDefault="00AA7A28" w:rsidP="008543E4">
      <w:pPr>
        <w:pStyle w:val="Body2"/>
        <w:numPr>
          <w:ilvl w:val="0"/>
          <w:numId w:val="1"/>
        </w:numPr>
        <w:tabs>
          <w:tab w:val="left" w:pos="1134"/>
        </w:tabs>
        <w:spacing w:after="0"/>
        <w:ind w:left="0" w:firstLine="709"/>
        <w:rPr>
          <w:rFonts w:cs="Times New Roman"/>
          <w:color w:val="auto"/>
          <w:sz w:val="24"/>
          <w:szCs w:val="24"/>
          <w:lang w:val="lt-LT"/>
        </w:rPr>
      </w:pPr>
      <w:r w:rsidRPr="00510EF4">
        <w:rPr>
          <w:rFonts w:cs="Times New Roman"/>
          <w:color w:val="auto"/>
          <w:sz w:val="24"/>
          <w:szCs w:val="24"/>
          <w:lang w:val="lt-LT"/>
        </w:rPr>
        <w:t>Pirkimas nėra rezervuotas pagal Viešųjų pirkimų įstatymo 23 ir 24 straipsnių nuostatas.</w:t>
      </w:r>
    </w:p>
    <w:bookmarkEnd w:id="4"/>
    <w:p w14:paraId="2A9183BF" w14:textId="77777777"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Vartojamos pagrindinės sąvokos apibrėžtos Viešųjų pirkimų įstatyme, </w:t>
      </w:r>
      <w:r w:rsidR="009146AA" w:rsidRPr="00510EF4">
        <w:rPr>
          <w:color w:val="auto"/>
          <w:sz w:val="24"/>
          <w:szCs w:val="24"/>
          <w:lang w:val="lt-LT"/>
        </w:rPr>
        <w:t>apraše ir šiose p</w:t>
      </w:r>
      <w:r w:rsidRPr="00510EF4">
        <w:rPr>
          <w:color w:val="auto"/>
          <w:sz w:val="24"/>
          <w:szCs w:val="24"/>
          <w:lang w:val="lt-LT"/>
        </w:rPr>
        <w:t>irkimo sąlygose.</w:t>
      </w:r>
    </w:p>
    <w:p w14:paraId="2B77F7E0" w14:textId="79EB8EB0"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Pateikdamas savo pasiūlymą tiekėjas pareiškia ir garantuoja, kad susipažino su visomis </w:t>
      </w:r>
      <w:r w:rsidR="009146AA" w:rsidRPr="00510EF4">
        <w:rPr>
          <w:color w:val="auto"/>
          <w:sz w:val="24"/>
          <w:szCs w:val="24"/>
          <w:lang w:val="lt-LT"/>
        </w:rPr>
        <w:t>šių p</w:t>
      </w:r>
      <w:r w:rsidRPr="00510EF4">
        <w:rPr>
          <w:color w:val="auto"/>
          <w:sz w:val="24"/>
          <w:szCs w:val="24"/>
          <w:lang w:val="lt-LT"/>
        </w:rPr>
        <w:t>irk</w:t>
      </w:r>
      <w:r w:rsidR="009146AA" w:rsidRPr="00510EF4">
        <w:rPr>
          <w:color w:val="auto"/>
          <w:sz w:val="24"/>
          <w:szCs w:val="24"/>
          <w:lang w:val="lt-LT"/>
        </w:rPr>
        <w:t>imo sąlygų nuostatomis, priima p</w:t>
      </w:r>
      <w:r w:rsidRPr="00510EF4">
        <w:rPr>
          <w:color w:val="auto"/>
          <w:sz w:val="24"/>
          <w:szCs w:val="24"/>
          <w:lang w:val="lt-LT"/>
        </w:rPr>
        <w:t>irkimo dokumentus kaip vientisą ir nedalomą do</w:t>
      </w:r>
      <w:r w:rsidR="009146AA" w:rsidRPr="00510EF4">
        <w:rPr>
          <w:color w:val="auto"/>
          <w:sz w:val="24"/>
          <w:szCs w:val="24"/>
          <w:lang w:val="lt-LT"/>
        </w:rPr>
        <w:t>kumentą bei sutinka su visomis p</w:t>
      </w:r>
      <w:r w:rsidRPr="00510EF4">
        <w:rPr>
          <w:color w:val="auto"/>
          <w:sz w:val="24"/>
          <w:szCs w:val="24"/>
          <w:lang w:val="lt-LT"/>
        </w:rPr>
        <w:t xml:space="preserve">irkimo dokumentų nuostatomis. </w:t>
      </w:r>
    </w:p>
    <w:p w14:paraId="58F5ADF2" w14:textId="68CAACE8"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Tiekėjas yra</w:t>
      </w:r>
      <w:r w:rsidR="009146AA" w:rsidRPr="00510EF4">
        <w:rPr>
          <w:color w:val="auto"/>
          <w:sz w:val="24"/>
          <w:szCs w:val="24"/>
          <w:lang w:val="lt-LT"/>
        </w:rPr>
        <w:t xml:space="preserve"> atsakingas už rūpestingą visų p</w:t>
      </w:r>
      <w:r w:rsidRPr="00510EF4">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4C7CD9">
        <w:rPr>
          <w:color w:val="auto"/>
          <w:sz w:val="24"/>
          <w:szCs w:val="24"/>
          <w:lang w:val="lt-LT"/>
        </w:rPr>
        <w:t>prekių tiekimui</w:t>
      </w:r>
      <w:r w:rsidRPr="00510EF4">
        <w:rPr>
          <w:color w:val="auto"/>
          <w:sz w:val="24"/>
          <w:szCs w:val="24"/>
          <w:lang w:val="lt-LT"/>
        </w:rPr>
        <w:t xml:space="preserve">, gavimą. Tiekėjas, pastebėjęs netikslumų ar neatitikimų </w:t>
      </w:r>
      <w:r w:rsidR="009146AA" w:rsidRPr="00510EF4">
        <w:rPr>
          <w:color w:val="auto"/>
          <w:sz w:val="24"/>
          <w:szCs w:val="24"/>
          <w:lang w:val="lt-LT"/>
        </w:rPr>
        <w:t>p</w:t>
      </w:r>
      <w:r w:rsidRPr="00510EF4">
        <w:rPr>
          <w:color w:val="auto"/>
          <w:sz w:val="24"/>
          <w:szCs w:val="24"/>
          <w:lang w:val="lt-LT"/>
        </w:rPr>
        <w:t xml:space="preserve">irkimo dokumentuose, privalo nedelsiant raštu kreiptis į </w:t>
      </w:r>
      <w:r w:rsidR="009146AA" w:rsidRPr="00510EF4">
        <w:rPr>
          <w:color w:val="auto"/>
          <w:sz w:val="24"/>
          <w:szCs w:val="24"/>
          <w:lang w:val="lt-LT"/>
        </w:rPr>
        <w:t>p</w:t>
      </w:r>
      <w:r w:rsidRPr="00510EF4">
        <w:rPr>
          <w:color w:val="auto"/>
          <w:sz w:val="24"/>
          <w:szCs w:val="24"/>
          <w:lang w:val="lt-LT"/>
        </w:rPr>
        <w:t xml:space="preserve">erkančiąją organizaciją dėl </w:t>
      </w:r>
      <w:r w:rsidR="009146AA" w:rsidRPr="00510EF4">
        <w:rPr>
          <w:color w:val="auto"/>
          <w:sz w:val="24"/>
          <w:szCs w:val="24"/>
          <w:lang w:val="lt-LT"/>
        </w:rPr>
        <w:t>p</w:t>
      </w:r>
      <w:r w:rsidRPr="00510EF4">
        <w:rPr>
          <w:color w:val="auto"/>
          <w:sz w:val="24"/>
          <w:szCs w:val="24"/>
          <w:lang w:val="lt-LT"/>
        </w:rPr>
        <w:t xml:space="preserve">irkimo dokumentų paaiškinimo ar patikslinimo. Pasirašius </w:t>
      </w:r>
      <w:r w:rsidR="009146AA" w:rsidRPr="00510EF4">
        <w:rPr>
          <w:color w:val="auto"/>
          <w:sz w:val="24"/>
          <w:szCs w:val="24"/>
          <w:lang w:val="lt-LT"/>
        </w:rPr>
        <w:t>p</w:t>
      </w:r>
      <w:r w:rsidRPr="00510EF4">
        <w:rPr>
          <w:color w:val="auto"/>
          <w:sz w:val="24"/>
          <w:szCs w:val="24"/>
          <w:lang w:val="lt-LT"/>
        </w:rPr>
        <w:t>irkimo sutartį, nebebus priimtas joks reikalavimas pakeisti pasiūlymo sumą arba sąlygas, motyvuojant tuo, kad pasiūlyme buvo klaidų ar netikslumų</w:t>
      </w:r>
      <w:r w:rsidR="00D34731" w:rsidRPr="00510EF4">
        <w:rPr>
          <w:color w:val="auto"/>
          <w:sz w:val="24"/>
          <w:szCs w:val="24"/>
          <w:lang w:val="lt-LT"/>
        </w:rPr>
        <w:t xml:space="preserve">, tiekėjas </w:t>
      </w:r>
      <w:r w:rsidRPr="00510EF4">
        <w:rPr>
          <w:color w:val="auto"/>
          <w:sz w:val="24"/>
          <w:szCs w:val="24"/>
          <w:lang w:val="lt-LT"/>
        </w:rPr>
        <w:t xml:space="preserve">privalės </w:t>
      </w:r>
      <w:r w:rsidR="004C7CD9">
        <w:rPr>
          <w:color w:val="auto"/>
          <w:sz w:val="24"/>
          <w:szCs w:val="24"/>
          <w:lang w:val="lt-LT"/>
        </w:rPr>
        <w:t>pateikti prekes</w:t>
      </w:r>
      <w:r w:rsidR="00EC48A4" w:rsidRPr="00510EF4">
        <w:rPr>
          <w:color w:val="auto"/>
          <w:sz w:val="24"/>
          <w:szCs w:val="24"/>
          <w:lang w:val="lt-LT"/>
        </w:rPr>
        <w:t>,</w:t>
      </w:r>
      <w:r w:rsidR="00E77D26" w:rsidRPr="00510EF4">
        <w:rPr>
          <w:color w:val="auto"/>
          <w:sz w:val="24"/>
          <w:szCs w:val="24"/>
          <w:lang w:val="lt-LT"/>
        </w:rPr>
        <w:t xml:space="preserve">                                                                                                                                                                                                                                                                                                                   </w:t>
      </w:r>
      <w:r w:rsidR="00EC48A4" w:rsidRPr="00510EF4">
        <w:rPr>
          <w:color w:val="auto"/>
          <w:sz w:val="24"/>
          <w:szCs w:val="24"/>
          <w:lang w:val="lt-LT"/>
        </w:rPr>
        <w:t xml:space="preserve">                                                                                                                                                                                                                                                                                                                                                                                                                                                                                                                                                                                                                 </w:t>
      </w:r>
      <w:r w:rsidRPr="00510EF4">
        <w:rPr>
          <w:color w:val="auto"/>
          <w:sz w:val="24"/>
          <w:szCs w:val="24"/>
          <w:lang w:val="lt-LT"/>
        </w:rPr>
        <w:t xml:space="preserve"> numatyt</w:t>
      </w:r>
      <w:r w:rsidR="004C7CD9">
        <w:rPr>
          <w:color w:val="auto"/>
          <w:sz w:val="24"/>
          <w:szCs w:val="24"/>
          <w:lang w:val="lt-LT"/>
        </w:rPr>
        <w:t>a</w:t>
      </w:r>
      <w:r w:rsidR="00540C40" w:rsidRPr="00510EF4">
        <w:rPr>
          <w:color w:val="auto"/>
          <w:sz w:val="24"/>
          <w:szCs w:val="24"/>
          <w:lang w:val="lt-LT"/>
        </w:rPr>
        <w:t>s</w:t>
      </w:r>
      <w:r w:rsidRPr="00510EF4">
        <w:rPr>
          <w:color w:val="auto"/>
          <w:sz w:val="24"/>
          <w:szCs w:val="24"/>
          <w:lang w:val="lt-LT"/>
        </w:rPr>
        <w:t xml:space="preserve"> </w:t>
      </w:r>
      <w:r w:rsidR="009146AA" w:rsidRPr="00510EF4">
        <w:rPr>
          <w:color w:val="auto"/>
          <w:sz w:val="24"/>
          <w:szCs w:val="24"/>
          <w:lang w:val="lt-LT"/>
        </w:rPr>
        <w:t>p</w:t>
      </w:r>
      <w:r w:rsidRPr="00510EF4">
        <w:rPr>
          <w:color w:val="auto"/>
          <w:sz w:val="24"/>
          <w:szCs w:val="24"/>
          <w:lang w:val="lt-LT"/>
        </w:rPr>
        <w:t>irkimo dokumentuose.</w:t>
      </w:r>
    </w:p>
    <w:p w14:paraId="641F0AD5" w14:textId="68EAF12B"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Perkančioji organizacija laikys, kad tiekėjas, pateikęs pasiūlymą </w:t>
      </w:r>
      <w:r w:rsidR="009146AA" w:rsidRPr="00510EF4">
        <w:rPr>
          <w:color w:val="auto"/>
          <w:sz w:val="24"/>
          <w:szCs w:val="24"/>
          <w:lang w:val="lt-LT"/>
        </w:rPr>
        <w:t>p</w:t>
      </w:r>
      <w:r w:rsidRPr="00510EF4">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sidRPr="00510EF4">
        <w:rPr>
          <w:color w:val="auto"/>
          <w:sz w:val="24"/>
          <w:szCs w:val="24"/>
          <w:lang w:val="lt-LT"/>
        </w:rPr>
        <w:t xml:space="preserve">taip pat su </w:t>
      </w:r>
      <w:r w:rsidRPr="00510EF4">
        <w:rPr>
          <w:color w:val="auto"/>
          <w:sz w:val="24"/>
          <w:szCs w:val="24"/>
          <w:lang w:val="lt-LT"/>
        </w:rPr>
        <w:t xml:space="preserve">kitais teisės aktais, </w:t>
      </w:r>
      <w:r w:rsidR="00D34731" w:rsidRPr="00510EF4">
        <w:rPr>
          <w:rFonts w:cs="Times New Roman"/>
          <w:color w:val="auto"/>
          <w:sz w:val="24"/>
          <w:szCs w:val="24"/>
          <w:lang w:val="lt-LT"/>
        </w:rPr>
        <w:t>reglamentuojančiais perkančiosios organizacijos ir tiekėjo santykius, susijusius su šiuo pirkimu.</w:t>
      </w:r>
    </w:p>
    <w:p w14:paraId="15EF7921" w14:textId="55B19791" w:rsidR="009146AA" w:rsidRPr="00510EF4" w:rsidRDefault="00D34731"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Pirkimo dokumentus</w:t>
      </w:r>
      <w:r w:rsidR="0022725F" w:rsidRPr="00510EF4">
        <w:rPr>
          <w:color w:val="auto"/>
          <w:sz w:val="24"/>
          <w:szCs w:val="24"/>
          <w:lang w:val="lt-LT"/>
        </w:rPr>
        <w:t xml:space="preserve"> sudaro: </w:t>
      </w:r>
    </w:p>
    <w:p w14:paraId="1F06A21C" w14:textId="77777777" w:rsidR="009146AA" w:rsidRPr="00510EF4" w:rsidRDefault="009146AA" w:rsidP="009146AA">
      <w:pPr>
        <w:pStyle w:val="Body2"/>
        <w:numPr>
          <w:ilvl w:val="1"/>
          <w:numId w:val="1"/>
        </w:numPr>
        <w:spacing w:after="0"/>
        <w:ind w:left="0" w:firstLine="709"/>
        <w:rPr>
          <w:color w:val="auto"/>
          <w:sz w:val="24"/>
          <w:szCs w:val="24"/>
          <w:lang w:val="lt-LT"/>
        </w:rPr>
      </w:pPr>
      <w:r w:rsidRPr="00510EF4">
        <w:rPr>
          <w:color w:val="auto"/>
          <w:sz w:val="24"/>
          <w:szCs w:val="24"/>
          <w:lang w:val="lt-LT"/>
        </w:rPr>
        <w:t>skelbimas apie pirkimą;</w:t>
      </w:r>
    </w:p>
    <w:p w14:paraId="5C85CBB6" w14:textId="77777777" w:rsidR="009146AA" w:rsidRPr="00510EF4" w:rsidRDefault="009146AA" w:rsidP="009146AA">
      <w:pPr>
        <w:pStyle w:val="Body2"/>
        <w:numPr>
          <w:ilvl w:val="1"/>
          <w:numId w:val="1"/>
        </w:numPr>
        <w:spacing w:after="0"/>
        <w:ind w:left="0" w:firstLine="709"/>
        <w:rPr>
          <w:color w:val="auto"/>
          <w:sz w:val="24"/>
          <w:szCs w:val="24"/>
          <w:lang w:val="lt-LT"/>
        </w:rPr>
      </w:pPr>
      <w:r w:rsidRPr="00510EF4">
        <w:rPr>
          <w:color w:val="auto"/>
          <w:sz w:val="24"/>
          <w:szCs w:val="24"/>
          <w:lang w:val="lt-LT"/>
        </w:rPr>
        <w:t>p</w:t>
      </w:r>
      <w:r w:rsidR="0022725F" w:rsidRPr="00510EF4">
        <w:rPr>
          <w:color w:val="auto"/>
          <w:sz w:val="24"/>
          <w:szCs w:val="24"/>
          <w:lang w:val="lt-LT"/>
        </w:rPr>
        <w:t>irkimo sąlygos (kartu su priedais);</w:t>
      </w:r>
    </w:p>
    <w:p w14:paraId="13E4E028" w14:textId="77777777" w:rsidR="009146AA" w:rsidRPr="00510EF4" w:rsidRDefault="009146AA" w:rsidP="009146AA">
      <w:pPr>
        <w:pStyle w:val="Body2"/>
        <w:numPr>
          <w:ilvl w:val="1"/>
          <w:numId w:val="1"/>
        </w:numPr>
        <w:spacing w:after="0"/>
        <w:ind w:left="0" w:firstLine="709"/>
        <w:rPr>
          <w:color w:val="auto"/>
          <w:sz w:val="24"/>
          <w:szCs w:val="24"/>
          <w:lang w:val="lt-LT"/>
        </w:rPr>
      </w:pPr>
      <w:r w:rsidRPr="00510EF4">
        <w:rPr>
          <w:color w:val="auto"/>
          <w:sz w:val="24"/>
          <w:szCs w:val="24"/>
          <w:lang w:val="lt-LT"/>
        </w:rPr>
        <w:t>p</w:t>
      </w:r>
      <w:r w:rsidR="0022725F" w:rsidRPr="00510EF4">
        <w:rPr>
          <w:color w:val="auto"/>
          <w:sz w:val="24"/>
          <w:szCs w:val="24"/>
          <w:lang w:val="lt-LT"/>
        </w:rPr>
        <w:t>irkimo sąlygų paaiškinimai (patikslinimai), taip pat atsakymai į tiekėjų klausimus (jeigu bus);</w:t>
      </w:r>
    </w:p>
    <w:p w14:paraId="4E782C9B" w14:textId="77777777" w:rsidR="0022725F" w:rsidRPr="00510EF4" w:rsidRDefault="0022725F" w:rsidP="009146AA">
      <w:pPr>
        <w:pStyle w:val="Body2"/>
        <w:numPr>
          <w:ilvl w:val="1"/>
          <w:numId w:val="1"/>
        </w:numPr>
        <w:spacing w:after="0"/>
        <w:ind w:left="0" w:firstLine="709"/>
        <w:rPr>
          <w:color w:val="auto"/>
          <w:sz w:val="24"/>
          <w:szCs w:val="24"/>
          <w:lang w:val="lt-LT"/>
        </w:rPr>
      </w:pPr>
      <w:r w:rsidRPr="00510EF4">
        <w:rPr>
          <w:color w:val="auto"/>
          <w:sz w:val="24"/>
          <w:szCs w:val="24"/>
          <w:lang w:val="lt-LT"/>
        </w:rPr>
        <w:t>kita CVP IS priemonėmis pateikta informacija.</w:t>
      </w:r>
    </w:p>
    <w:p w14:paraId="34AC6910" w14:textId="77777777" w:rsidR="007408DC" w:rsidRPr="00510EF4" w:rsidRDefault="007408DC" w:rsidP="007408DC">
      <w:pPr>
        <w:pStyle w:val="Sraopastraipa"/>
        <w:numPr>
          <w:ilvl w:val="0"/>
          <w:numId w:val="1"/>
        </w:numPr>
        <w:tabs>
          <w:tab w:val="left" w:pos="1106"/>
        </w:tabs>
        <w:ind w:left="0" w:firstLine="709"/>
        <w:jc w:val="both"/>
        <w:rPr>
          <w:lang w:eastAsia="lt-LT"/>
        </w:rPr>
      </w:pPr>
      <w:r w:rsidRPr="00510EF4">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510EF4" w:rsidRDefault="007408DC" w:rsidP="007408DC">
      <w:pPr>
        <w:pStyle w:val="Sraopastraipa"/>
        <w:numPr>
          <w:ilvl w:val="0"/>
          <w:numId w:val="1"/>
        </w:numPr>
        <w:tabs>
          <w:tab w:val="left" w:pos="1106"/>
        </w:tabs>
        <w:ind w:left="0" w:firstLine="709"/>
        <w:jc w:val="both"/>
        <w:rPr>
          <w:lang w:eastAsia="lt-LT"/>
        </w:rPr>
      </w:pPr>
      <w:r w:rsidRPr="00510EF4">
        <w:t>Perkančioji organizacija privalo nutraukti pradėtas pirkimo procedūras, jeigu buvo pažeisti Viešųjų pirkimų įstatymo 17 straipsnio 1 dalyje nustatyti principai ir atitinkamos padėties negalima ištaisyti.</w:t>
      </w:r>
    </w:p>
    <w:p w14:paraId="7C8901A0" w14:textId="68053812" w:rsidR="000B4C7F" w:rsidRPr="00510EF4" w:rsidRDefault="00EB48E2" w:rsidP="00963B90">
      <w:pPr>
        <w:pStyle w:val="Body2"/>
        <w:numPr>
          <w:ilvl w:val="0"/>
          <w:numId w:val="1"/>
        </w:numPr>
        <w:tabs>
          <w:tab w:val="left" w:pos="1106"/>
          <w:tab w:val="left" w:pos="1134"/>
        </w:tabs>
        <w:spacing w:after="0"/>
        <w:ind w:left="0" w:firstLine="709"/>
        <w:rPr>
          <w:color w:val="auto"/>
          <w:sz w:val="24"/>
          <w:szCs w:val="24"/>
          <w:lang w:val="lt-LT"/>
        </w:rPr>
      </w:pPr>
      <w:r w:rsidRPr="00510EF4">
        <w:rPr>
          <w:color w:val="auto"/>
          <w:sz w:val="24"/>
          <w:szCs w:val="24"/>
          <w:lang w:val="lt-LT"/>
        </w:rPr>
        <w:t>Perkančiosios organizacijos kontaktinis asmuo įgaliotas palaikyti tiesioginį ryšį su tiekėj</w:t>
      </w:r>
      <w:r w:rsidR="002819A8" w:rsidRPr="00510EF4">
        <w:rPr>
          <w:color w:val="auto"/>
          <w:sz w:val="24"/>
          <w:szCs w:val="24"/>
          <w:lang w:val="lt-LT"/>
        </w:rPr>
        <w:t>ais</w:t>
      </w:r>
      <w:r w:rsidRPr="00510EF4">
        <w:rPr>
          <w:color w:val="auto"/>
          <w:sz w:val="24"/>
          <w:szCs w:val="24"/>
          <w:lang w:val="lt-LT"/>
        </w:rPr>
        <w:t xml:space="preserve"> –</w:t>
      </w:r>
      <w:r w:rsidR="00540C40" w:rsidRPr="00510EF4">
        <w:rPr>
          <w:color w:val="auto"/>
          <w:sz w:val="24"/>
          <w:szCs w:val="24"/>
          <w:lang w:val="lt-LT"/>
        </w:rPr>
        <w:t xml:space="preserve"> V</w:t>
      </w:r>
      <w:r w:rsidRPr="00510EF4">
        <w:rPr>
          <w:color w:val="auto"/>
          <w:sz w:val="24"/>
          <w:szCs w:val="24"/>
          <w:lang w:val="lt-LT"/>
        </w:rPr>
        <w:t xml:space="preserve">iešųjų pirkimų </w:t>
      </w:r>
      <w:r w:rsidR="00540C40" w:rsidRPr="00510EF4">
        <w:rPr>
          <w:color w:val="auto"/>
          <w:sz w:val="24"/>
          <w:szCs w:val="24"/>
          <w:lang w:val="lt-LT"/>
        </w:rPr>
        <w:t>skyriaus</w:t>
      </w:r>
      <w:r w:rsidRPr="00510EF4">
        <w:rPr>
          <w:color w:val="auto"/>
          <w:sz w:val="24"/>
          <w:szCs w:val="24"/>
          <w:lang w:val="lt-LT"/>
        </w:rPr>
        <w:t xml:space="preserve"> vyriausioji specialistė </w:t>
      </w:r>
      <w:r w:rsidR="006037BC" w:rsidRPr="00510EF4">
        <w:rPr>
          <w:color w:val="auto"/>
          <w:sz w:val="24"/>
          <w:szCs w:val="24"/>
          <w:lang w:val="lt-LT"/>
        </w:rPr>
        <w:t>Eglė Ilekytė</w:t>
      </w:r>
      <w:r w:rsidRPr="00510EF4">
        <w:rPr>
          <w:color w:val="auto"/>
          <w:sz w:val="24"/>
          <w:szCs w:val="24"/>
          <w:lang w:val="lt-LT"/>
        </w:rPr>
        <w:t>, Kęstučio g. 4</w:t>
      </w:r>
      <w:r w:rsidR="00F81B54" w:rsidRPr="00510EF4">
        <w:rPr>
          <w:color w:val="auto"/>
          <w:sz w:val="24"/>
          <w:szCs w:val="24"/>
          <w:lang w:val="lt-LT"/>
        </w:rPr>
        <w:t>-109</w:t>
      </w:r>
      <w:r w:rsidRPr="00510EF4">
        <w:rPr>
          <w:color w:val="auto"/>
          <w:sz w:val="24"/>
          <w:szCs w:val="24"/>
          <w:lang w:val="lt-LT"/>
        </w:rPr>
        <w:t>, LT-83152 Pakruojis,</w:t>
      </w:r>
      <w:r w:rsidR="004C7CD9" w:rsidRPr="004C7CD9">
        <w:rPr>
          <w:lang w:val="lt-LT"/>
        </w:rPr>
        <w:t xml:space="preserve"> </w:t>
      </w:r>
      <w:r w:rsidR="004C7CD9">
        <w:rPr>
          <w:color w:val="auto"/>
          <w:sz w:val="24"/>
          <w:szCs w:val="24"/>
          <w:lang w:val="lt-LT"/>
        </w:rPr>
        <w:t>m</w:t>
      </w:r>
      <w:r w:rsidR="004C7CD9" w:rsidRPr="004C7CD9">
        <w:rPr>
          <w:color w:val="auto"/>
          <w:sz w:val="24"/>
          <w:szCs w:val="24"/>
          <w:lang w:val="lt-LT"/>
        </w:rPr>
        <w:t>ob. +370 605 94</w:t>
      </w:r>
      <w:r w:rsidR="004C7CD9">
        <w:rPr>
          <w:color w:val="auto"/>
          <w:sz w:val="24"/>
          <w:szCs w:val="24"/>
          <w:lang w:val="lt-LT"/>
        </w:rPr>
        <w:t> </w:t>
      </w:r>
      <w:r w:rsidR="004C7CD9" w:rsidRPr="004C7CD9">
        <w:rPr>
          <w:color w:val="auto"/>
          <w:sz w:val="24"/>
          <w:szCs w:val="24"/>
          <w:lang w:val="lt-LT"/>
        </w:rPr>
        <w:t>960</w:t>
      </w:r>
      <w:r w:rsidR="004C7CD9">
        <w:rPr>
          <w:color w:val="auto"/>
          <w:sz w:val="24"/>
          <w:szCs w:val="24"/>
          <w:lang w:val="lt-LT"/>
        </w:rPr>
        <w:t>,</w:t>
      </w:r>
      <w:r w:rsidRPr="00510EF4">
        <w:rPr>
          <w:color w:val="auto"/>
          <w:sz w:val="24"/>
          <w:szCs w:val="24"/>
          <w:lang w:val="lt-LT"/>
        </w:rPr>
        <w:t xml:space="preserve"> el. p</w:t>
      </w:r>
      <w:r w:rsidR="003F6C03" w:rsidRPr="00510EF4">
        <w:rPr>
          <w:color w:val="auto"/>
          <w:sz w:val="24"/>
          <w:szCs w:val="24"/>
          <w:lang w:val="lt-LT"/>
        </w:rPr>
        <w:t>.</w:t>
      </w:r>
      <w:r w:rsidRPr="00510EF4">
        <w:rPr>
          <w:color w:val="auto"/>
          <w:sz w:val="24"/>
          <w:szCs w:val="24"/>
          <w:lang w:val="lt-LT"/>
        </w:rPr>
        <w:t xml:space="preserve"> </w:t>
      </w:r>
      <w:hyperlink r:id="rId12" w:history="1">
        <w:r w:rsidR="00465CAF" w:rsidRPr="00510EF4">
          <w:rPr>
            <w:rStyle w:val="Hipersaitas"/>
            <w:color w:val="auto"/>
            <w:sz w:val="24"/>
            <w:szCs w:val="24"/>
            <w:lang w:val="lt-LT"/>
          </w:rPr>
          <w:t>egle.ilekyte@pakruojis.lt</w:t>
        </w:r>
      </w:hyperlink>
      <w:r w:rsidRPr="00510EF4">
        <w:rPr>
          <w:color w:val="auto"/>
          <w:sz w:val="24"/>
          <w:szCs w:val="24"/>
          <w:lang w:val="lt-LT"/>
        </w:rPr>
        <w:t>.</w:t>
      </w:r>
    </w:p>
    <w:p w14:paraId="2664EEB2" w14:textId="77777777" w:rsidR="00D34731" w:rsidRPr="00510EF4"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510EF4" w:rsidRDefault="009146AA" w:rsidP="009146AA">
      <w:pPr>
        <w:widowControl w:val="0"/>
        <w:jc w:val="center"/>
        <w:rPr>
          <w:b/>
        </w:rPr>
      </w:pPr>
      <w:r w:rsidRPr="00510EF4">
        <w:rPr>
          <w:b/>
        </w:rPr>
        <w:t>II SKYRIUS</w:t>
      </w:r>
    </w:p>
    <w:p w14:paraId="54EBC083" w14:textId="77777777" w:rsidR="009146AA" w:rsidRPr="00510EF4" w:rsidRDefault="009146AA" w:rsidP="009146AA">
      <w:pPr>
        <w:widowControl w:val="0"/>
        <w:jc w:val="center"/>
        <w:rPr>
          <w:b/>
        </w:rPr>
      </w:pPr>
      <w:r w:rsidRPr="00510EF4">
        <w:rPr>
          <w:b/>
        </w:rPr>
        <w:t>PIRKIMO OBJEKTAS</w:t>
      </w:r>
    </w:p>
    <w:p w14:paraId="73454B29" w14:textId="77777777" w:rsidR="000B4C7F" w:rsidRPr="00510EF4" w:rsidRDefault="000B4C7F" w:rsidP="00540C40">
      <w:pPr>
        <w:pStyle w:val="Body2"/>
        <w:tabs>
          <w:tab w:val="left" w:pos="1120"/>
        </w:tabs>
        <w:ind w:firstLine="700"/>
        <w:rPr>
          <w:color w:val="auto"/>
          <w:lang w:val="lt-LT"/>
        </w:rPr>
      </w:pPr>
    </w:p>
    <w:p w14:paraId="2B4F9B38" w14:textId="2F355BE2" w:rsidR="00D34731" w:rsidRPr="00510EF4" w:rsidRDefault="00671607" w:rsidP="00676AB7">
      <w:pPr>
        <w:pStyle w:val="Sraopastraipa"/>
        <w:numPr>
          <w:ilvl w:val="0"/>
          <w:numId w:val="1"/>
        </w:numPr>
        <w:tabs>
          <w:tab w:val="left" w:pos="1134"/>
        </w:tabs>
        <w:ind w:left="0" w:firstLine="709"/>
        <w:jc w:val="both"/>
        <w:rPr>
          <w:b/>
        </w:rPr>
      </w:pPr>
      <w:r w:rsidRPr="00510EF4">
        <w:rPr>
          <w:b/>
          <w:bCs/>
        </w:rPr>
        <w:t xml:space="preserve">Pirkimo objektas – </w:t>
      </w:r>
      <w:r w:rsidR="004C7CD9">
        <w:rPr>
          <w:b/>
          <w:bCs/>
        </w:rPr>
        <w:t>medicinos darbuotojų apranga</w:t>
      </w:r>
      <w:r w:rsidR="00D34731" w:rsidRPr="00510EF4">
        <w:rPr>
          <w:b/>
          <w:bCs/>
        </w:rPr>
        <w:t xml:space="preserve">. </w:t>
      </w:r>
      <w:bookmarkStart w:id="5" w:name="_Hlk202789064"/>
      <w:r w:rsidR="0032742A">
        <w:t>Prekių</w:t>
      </w:r>
      <w:r w:rsidR="00D34731" w:rsidRPr="00510EF4">
        <w:t xml:space="preserve"> kodas</w:t>
      </w:r>
      <w:r w:rsidR="00D34731" w:rsidRPr="00510EF4">
        <w:rPr>
          <w:b/>
          <w:bCs/>
        </w:rPr>
        <w:t xml:space="preserve"> </w:t>
      </w:r>
      <w:r w:rsidR="00D34731" w:rsidRPr="00510EF4">
        <w:rPr>
          <w:bCs/>
        </w:rPr>
        <w:t xml:space="preserve">pagal Bendrąjį viešųjų pirkimų žodyną – </w:t>
      </w:r>
      <w:r w:rsidR="0032742A" w:rsidRPr="0032742A">
        <w:rPr>
          <w:bCs/>
        </w:rPr>
        <w:t>18110000-3</w:t>
      </w:r>
      <w:r w:rsidR="0032742A">
        <w:rPr>
          <w:bCs/>
        </w:rPr>
        <w:t xml:space="preserve"> </w:t>
      </w:r>
      <w:r w:rsidR="0032742A" w:rsidRPr="0032742A">
        <w:rPr>
          <w:bCs/>
        </w:rPr>
        <w:t>Profesiniai drabužiai</w:t>
      </w:r>
      <w:r w:rsidR="00676AB7" w:rsidRPr="00510EF4">
        <w:rPr>
          <w:bCs/>
        </w:rPr>
        <w:t>.</w:t>
      </w:r>
    </w:p>
    <w:bookmarkEnd w:id="5"/>
    <w:p w14:paraId="6D779038" w14:textId="1EE49CDF" w:rsidR="000615D6" w:rsidRPr="00510EF4" w:rsidRDefault="000615D6" w:rsidP="0032742A">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b/>
          <w:bCs/>
          <w:sz w:val="24"/>
        </w:rPr>
        <w:t>Pirkimas į dalis neskaidomas.</w:t>
      </w:r>
      <w:r w:rsidRPr="00510EF4">
        <w:rPr>
          <w:rFonts w:ascii="Times New Roman" w:hAnsi="Times New Roman" w:cs="Times New Roman"/>
          <w:sz w:val="24"/>
        </w:rPr>
        <w:t xml:space="preserve"> Tiekėjas turi teikti pasiūlymą visai nurodytai pirkimo apimčiai.  </w:t>
      </w:r>
    </w:p>
    <w:p w14:paraId="5CE35F2D" w14:textId="11FDB275" w:rsidR="00676AB7" w:rsidRPr="00510EF4" w:rsidRDefault="0089719F" w:rsidP="0032742A">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Pr>
          <w:rFonts w:ascii="Times New Roman" w:hAnsi="Times New Roman" w:cs="Times New Roman"/>
          <w:b/>
          <w:bCs/>
          <w:sz w:val="24"/>
        </w:rPr>
        <w:t xml:space="preserve">Detalus </w:t>
      </w:r>
      <w:r w:rsidR="0032742A">
        <w:rPr>
          <w:rFonts w:ascii="Times New Roman" w:hAnsi="Times New Roman" w:cs="Times New Roman"/>
          <w:b/>
          <w:bCs/>
          <w:sz w:val="24"/>
        </w:rPr>
        <w:t>prekių</w:t>
      </w:r>
      <w:r>
        <w:rPr>
          <w:rFonts w:ascii="Times New Roman" w:hAnsi="Times New Roman" w:cs="Times New Roman"/>
          <w:b/>
          <w:bCs/>
          <w:sz w:val="24"/>
        </w:rPr>
        <w:t xml:space="preserve"> aprašymas pateikiamas</w:t>
      </w:r>
      <w:r w:rsidR="00676AB7" w:rsidRPr="00510EF4">
        <w:rPr>
          <w:rFonts w:ascii="Times New Roman" w:hAnsi="Times New Roman" w:cs="Times New Roman"/>
          <w:b/>
          <w:bCs/>
          <w:sz w:val="24"/>
        </w:rPr>
        <w:t xml:space="preserve"> </w:t>
      </w:r>
      <w:r w:rsidR="0060561D">
        <w:rPr>
          <w:rFonts w:ascii="Times New Roman" w:hAnsi="Times New Roman" w:cs="Times New Roman"/>
          <w:b/>
          <w:bCs/>
          <w:sz w:val="24"/>
        </w:rPr>
        <w:t>pirkimo sąlygų 2 pried</w:t>
      </w:r>
      <w:r w:rsidR="00ED2D51">
        <w:rPr>
          <w:rFonts w:ascii="Times New Roman" w:hAnsi="Times New Roman" w:cs="Times New Roman"/>
          <w:b/>
          <w:bCs/>
          <w:sz w:val="24"/>
        </w:rPr>
        <w:t>e</w:t>
      </w:r>
      <w:r w:rsidR="0060561D">
        <w:rPr>
          <w:rFonts w:ascii="Times New Roman" w:hAnsi="Times New Roman" w:cs="Times New Roman"/>
          <w:b/>
          <w:bCs/>
          <w:sz w:val="24"/>
        </w:rPr>
        <w:t xml:space="preserve"> </w:t>
      </w:r>
      <w:r w:rsidR="00676AB7" w:rsidRPr="00510EF4">
        <w:rPr>
          <w:rFonts w:ascii="Times New Roman" w:hAnsi="Times New Roman" w:cs="Times New Roman"/>
          <w:b/>
          <w:bCs/>
          <w:sz w:val="24"/>
        </w:rPr>
        <w:t>„</w:t>
      </w:r>
      <w:r w:rsidR="0060561D">
        <w:rPr>
          <w:rFonts w:ascii="Times New Roman" w:hAnsi="Times New Roman" w:cs="Times New Roman"/>
          <w:b/>
          <w:bCs/>
          <w:sz w:val="24"/>
        </w:rPr>
        <w:t xml:space="preserve">Techninė </w:t>
      </w:r>
      <w:r w:rsidR="0032742A">
        <w:rPr>
          <w:rFonts w:ascii="Times New Roman" w:hAnsi="Times New Roman" w:cs="Times New Roman"/>
          <w:b/>
          <w:bCs/>
          <w:sz w:val="24"/>
        </w:rPr>
        <w:t>specifikacija</w:t>
      </w:r>
      <w:r w:rsidR="00676AB7" w:rsidRPr="00510EF4">
        <w:rPr>
          <w:rFonts w:ascii="Times New Roman" w:hAnsi="Times New Roman" w:cs="Times New Roman"/>
          <w:b/>
          <w:bCs/>
          <w:sz w:val="24"/>
        </w:rPr>
        <w:t>“</w:t>
      </w:r>
      <w:r>
        <w:rPr>
          <w:rFonts w:ascii="Times New Roman" w:hAnsi="Times New Roman" w:cs="Times New Roman"/>
          <w:b/>
          <w:bCs/>
          <w:sz w:val="24"/>
        </w:rPr>
        <w:t>.</w:t>
      </w:r>
    </w:p>
    <w:p w14:paraId="2903A270" w14:textId="77777777" w:rsidR="00540C40" w:rsidRPr="00510EF4" w:rsidRDefault="00FC68FF" w:rsidP="0032742A">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sz w:val="24"/>
          <w:shd w:val="clear" w:color="auto" w:fill="FFFFFF"/>
        </w:rPr>
        <w:lastRenderedPageBreak/>
        <w:t xml:space="preserve">Atlikdama viešuosius pirkimus, kurių </w:t>
      </w:r>
      <w:bookmarkStart w:id="6" w:name="_Hlk126243057"/>
      <w:r w:rsidRPr="00510EF4">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6"/>
      <w:r w:rsidRPr="00510EF4">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510EF4">
        <w:rPr>
          <w:rFonts w:ascii="Times New Roman" w:hAnsi="Times New Roman" w:cs="Times New Roman"/>
          <w:b/>
          <w:bCs/>
          <w:sz w:val="24"/>
          <w:shd w:val="clear" w:color="auto" w:fill="FFFFFF"/>
        </w:rPr>
        <w:t>reikalavimai dėl nacionalinio saugumo</w:t>
      </w:r>
      <w:r w:rsidRPr="00510EF4">
        <w:rPr>
          <w:rFonts w:ascii="Times New Roman" w:hAnsi="Times New Roman" w:cs="Times New Roman"/>
          <w:sz w:val="24"/>
          <w:shd w:val="clear" w:color="auto" w:fill="FFFFFF"/>
        </w:rPr>
        <w:t xml:space="preserve"> pagal Viešųjų pirkimų įstatymo 37 straipsnio 9 dalį </w:t>
      </w:r>
      <w:r w:rsidRPr="00510EF4">
        <w:rPr>
          <w:rFonts w:ascii="Times New Roman" w:hAnsi="Times New Roman" w:cs="Times New Roman"/>
          <w:b/>
          <w:bCs/>
          <w:sz w:val="24"/>
          <w:shd w:val="clear" w:color="auto" w:fill="FFFFFF"/>
        </w:rPr>
        <w:t>nėra taikomi</w:t>
      </w:r>
      <w:r w:rsidRPr="00510EF4">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Start w:id="7" w:name="_Hlk158198710"/>
    </w:p>
    <w:bookmarkEnd w:id="7"/>
    <w:p w14:paraId="16BDDCC0" w14:textId="77777777" w:rsidR="008220F2" w:rsidRPr="00510EF4" w:rsidRDefault="008220F2" w:rsidP="008220F2">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utlineLvl w:val="0"/>
        <w:rPr>
          <w:b/>
        </w:rPr>
      </w:pPr>
    </w:p>
    <w:p w14:paraId="7B73C0FD" w14:textId="7C114CFB" w:rsidR="0038505D" w:rsidRPr="00510EF4" w:rsidRDefault="0038505D" w:rsidP="000D098D">
      <w:pPr>
        <w:keepNext/>
        <w:tabs>
          <w:tab w:val="left" w:pos="426"/>
        </w:tabs>
        <w:jc w:val="center"/>
        <w:outlineLvl w:val="0"/>
        <w:rPr>
          <w:b/>
        </w:rPr>
      </w:pPr>
      <w:r w:rsidRPr="00510EF4">
        <w:rPr>
          <w:b/>
        </w:rPr>
        <w:t>III SKYRIUS</w:t>
      </w:r>
    </w:p>
    <w:p w14:paraId="22BFA432" w14:textId="77777777" w:rsidR="0038505D" w:rsidRPr="00510EF4" w:rsidRDefault="0076497B" w:rsidP="000D098D">
      <w:pPr>
        <w:keepNext/>
        <w:tabs>
          <w:tab w:val="left" w:pos="426"/>
        </w:tabs>
        <w:jc w:val="center"/>
        <w:outlineLvl w:val="0"/>
        <w:rPr>
          <w:b/>
          <w:bCs/>
        </w:rPr>
      </w:pPr>
      <w:r w:rsidRPr="00510EF4">
        <w:rPr>
          <w:b/>
          <w:bCs/>
        </w:rPr>
        <w:t>REIKALAVIMAI TIEKĖJAMS</w:t>
      </w:r>
    </w:p>
    <w:p w14:paraId="2D0AD66D" w14:textId="77777777" w:rsidR="00324A1C" w:rsidRPr="00510EF4" w:rsidRDefault="00324A1C" w:rsidP="000D098D">
      <w:pPr>
        <w:ind w:firstLine="720"/>
        <w:jc w:val="both"/>
        <w:outlineLvl w:val="3"/>
      </w:pPr>
    </w:p>
    <w:p w14:paraId="4E7E0F43" w14:textId="77777777" w:rsidR="009031F2" w:rsidRPr="009031F2" w:rsidRDefault="00E8794D" w:rsidP="009031F2">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Perkančioji organizacija netikrina ar yra Viešųjų pirkimų įstatymo 46 straipsnyje numatyti tiekėjo pašalinimo pagrindai</w:t>
      </w:r>
      <w:bookmarkStart w:id="8" w:name="_Hlk494973867"/>
      <w:r w:rsidR="00904863" w:rsidRPr="00510EF4">
        <w:rPr>
          <w:color w:val="auto"/>
          <w:sz w:val="24"/>
          <w:szCs w:val="24"/>
          <w:lang w:val="lt-LT"/>
        </w:rPr>
        <w:t xml:space="preserve">, </w:t>
      </w:r>
      <w:bookmarkStart w:id="9" w:name="_Hlk189746364"/>
      <w:r w:rsidR="00904863" w:rsidRPr="00510EF4">
        <w:rPr>
          <w:color w:val="auto"/>
          <w:sz w:val="24"/>
          <w:szCs w:val="24"/>
          <w:lang w:val="lt-LT"/>
        </w:rPr>
        <w:t xml:space="preserve">išskyrus pašalinimo pagrindą pagal </w:t>
      </w:r>
      <w:r w:rsidR="00455018" w:rsidRPr="00510EF4">
        <w:rPr>
          <w:color w:val="auto"/>
          <w:sz w:val="24"/>
          <w:szCs w:val="24"/>
          <w:lang w:val="lt-LT"/>
        </w:rPr>
        <w:t>Viešųjų pirkimų įstatymo</w:t>
      </w:r>
      <w:r w:rsidR="00904863" w:rsidRPr="00510EF4">
        <w:rPr>
          <w:color w:val="auto"/>
          <w:sz w:val="24"/>
          <w:szCs w:val="24"/>
          <w:lang w:val="lt-LT"/>
        </w:rPr>
        <w:t xml:space="preserve"> 46 straipsnio 2¹ dalį.</w:t>
      </w:r>
      <w:bookmarkEnd w:id="9"/>
      <w:r w:rsidR="00455018" w:rsidRPr="00510EF4">
        <w:rPr>
          <w:lang w:val="lt-LT"/>
        </w:rPr>
        <w:t xml:space="preserve"> </w:t>
      </w:r>
      <w:r w:rsidR="00455018" w:rsidRPr="00510EF4">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sidRPr="00510EF4">
        <w:rPr>
          <w:b/>
          <w:bCs/>
          <w:color w:val="auto"/>
          <w:sz w:val="24"/>
          <w:szCs w:val="24"/>
          <w:lang w:val="lt-LT"/>
        </w:rPr>
        <w:t xml:space="preserve"> </w:t>
      </w:r>
      <w:r w:rsidR="0034717F" w:rsidRPr="00510EF4">
        <w:rPr>
          <w:b/>
          <w:bCs/>
          <w:color w:val="auto"/>
          <w:sz w:val="24"/>
          <w:szCs w:val="24"/>
          <w:lang w:val="lt-LT"/>
        </w:rPr>
        <w:t>Iš tiekėjų pašalinimo pagrindo nebuvimą įrodančių dokumentų nereikalauja</w:t>
      </w:r>
      <w:r w:rsidR="0034717F" w:rsidRPr="00510EF4">
        <w:rPr>
          <w:rFonts w:cs="Times New Roman"/>
          <w:b/>
          <w:bCs/>
          <w:sz w:val="24"/>
          <w:lang w:val="lt-LT"/>
        </w:rPr>
        <w:t xml:space="preserve">ma, tačiau su pasiūlymu tiekėjas turi pateikti Tiekėjo deklaraciją </w:t>
      </w:r>
      <w:r w:rsidR="0034717F" w:rsidRPr="00510EF4">
        <w:rPr>
          <w:rFonts w:cs="Times New Roman"/>
          <w:sz w:val="24"/>
          <w:lang w:val="lt-LT"/>
        </w:rPr>
        <w:t xml:space="preserve">(toliau – Tiekėjo deklaracija; parengta pagal pirkimo sąlygų </w:t>
      </w:r>
      <w:r w:rsidR="00FE288E" w:rsidRPr="00510EF4">
        <w:rPr>
          <w:rFonts w:cs="Times New Roman"/>
          <w:sz w:val="24"/>
          <w:lang w:val="lt-LT"/>
        </w:rPr>
        <w:t>3</w:t>
      </w:r>
      <w:r w:rsidR="0034717F" w:rsidRPr="00510EF4">
        <w:rPr>
          <w:rFonts w:cs="Times New Roman"/>
          <w:sz w:val="24"/>
          <w:lang w:val="lt-LT"/>
        </w:rPr>
        <w:t xml:space="preserve"> priedą). </w:t>
      </w:r>
    </w:p>
    <w:p w14:paraId="75E14D52" w14:textId="77777777" w:rsidR="009031F2" w:rsidRPr="009031F2" w:rsidRDefault="009031F2" w:rsidP="009031F2">
      <w:pPr>
        <w:pStyle w:val="Body2"/>
        <w:numPr>
          <w:ilvl w:val="0"/>
          <w:numId w:val="1"/>
        </w:numPr>
        <w:tabs>
          <w:tab w:val="left" w:pos="1134"/>
        </w:tabs>
        <w:spacing w:after="0"/>
        <w:ind w:left="0" w:firstLine="709"/>
        <w:rPr>
          <w:color w:val="auto"/>
          <w:sz w:val="24"/>
          <w:szCs w:val="24"/>
          <w:lang w:val="lt-LT"/>
        </w:rPr>
      </w:pPr>
      <w:r w:rsidRPr="009031F2">
        <w:rPr>
          <w:rFonts w:cs="Times New Roman"/>
          <w:sz w:val="24"/>
          <w:lang w:val="lt-LT"/>
        </w:rPr>
        <w:t>Tiekėjo kvalifikacija ir, jeigu taikytina, atitiktis kokybės vadybos sistemos ir (arba) aplinkos apsaugos vadybos sistemos standartų reikalavimams turi būti įgyta iki pasiūlymų pateikimo termino pabaigos (susipažinimo su pasiūlymais dienos).</w:t>
      </w:r>
      <w:r w:rsidRPr="009031F2">
        <w:rPr>
          <w:rFonts w:cs="Times New Roman"/>
          <w:sz w:val="24"/>
          <w:lang w:val="lt-LT" w:eastAsia="en-US"/>
        </w:rPr>
        <w:t xml:space="preserve"> Jeigu </w:t>
      </w:r>
      <w:r w:rsidRPr="009031F2">
        <w:rPr>
          <w:rFonts w:cs="Times New Roman"/>
          <w:sz w:val="24"/>
          <w:lang w:val="lt-LT"/>
        </w:rPr>
        <w:t xml:space="preserve">kvalifikacijos ir, jeigu taikytina, atitikties kokybės vadybos </w:t>
      </w:r>
      <w:r w:rsidRPr="009031F2">
        <w:rPr>
          <w:rFonts w:cs="Times New Roman"/>
          <w:sz w:val="24"/>
          <w:szCs w:val="24"/>
          <w:lang w:val="lt-LT"/>
        </w:rPr>
        <w:t xml:space="preserve">sistemos ir (arba) aplinkos apsaugos vadybos sistemos standartų taikymą patvirtinantys </w:t>
      </w:r>
      <w:r w:rsidRPr="009031F2">
        <w:rPr>
          <w:rFonts w:cs="Times New Roman"/>
          <w:sz w:val="24"/>
          <w:szCs w:val="24"/>
          <w:lang w:val="lt-LT" w:eastAsia="en-US"/>
        </w:rPr>
        <w:t xml:space="preserve">dokumentai yra išduoti po pasiūlymų pateikimo termino pabaigos, juose nurodoma informacija turi būti aktuali iki </w:t>
      </w:r>
      <w:r w:rsidRPr="009031F2">
        <w:rPr>
          <w:rFonts w:cs="Times New Roman"/>
          <w:sz w:val="24"/>
          <w:szCs w:val="24"/>
          <w:lang w:val="lt-LT"/>
        </w:rPr>
        <w:t>pasiūlymų pateikimo termino pabaigos (susipažinimo su pasiūlymais dienos)</w:t>
      </w:r>
      <w:r w:rsidRPr="009031F2">
        <w:rPr>
          <w:rFonts w:cs="Times New Roman"/>
          <w:sz w:val="24"/>
          <w:szCs w:val="24"/>
          <w:lang w:val="lt-LT" w:eastAsia="en-US"/>
        </w:rPr>
        <w:t>.</w:t>
      </w:r>
    </w:p>
    <w:p w14:paraId="5A482185" w14:textId="5A89DC9D" w:rsidR="009031F2" w:rsidRPr="009031F2" w:rsidRDefault="009031F2" w:rsidP="009031F2">
      <w:pPr>
        <w:pStyle w:val="Body2"/>
        <w:numPr>
          <w:ilvl w:val="0"/>
          <w:numId w:val="1"/>
        </w:numPr>
        <w:tabs>
          <w:tab w:val="left" w:pos="1134"/>
        </w:tabs>
        <w:spacing w:after="0"/>
        <w:ind w:left="0" w:firstLine="709"/>
        <w:rPr>
          <w:color w:val="auto"/>
          <w:sz w:val="24"/>
          <w:szCs w:val="24"/>
          <w:lang w:val="lt-LT"/>
        </w:rPr>
      </w:pPr>
      <w:r w:rsidRPr="009031F2">
        <w:rPr>
          <w:rFonts w:eastAsia="Times New Roman"/>
          <w:b/>
          <w:bCs/>
          <w:sz w:val="24"/>
          <w:szCs w:val="24"/>
          <w:lang w:val="lt-LT"/>
        </w:rPr>
        <w:t>Tiekėjų kvalifikacijos reikalavimai bei reikalaujami dokumentai ir informacija, patvirtinantys šiuos reikalavimus:</w:t>
      </w:r>
    </w:p>
    <w:p w14:paraId="25EC14C9" w14:textId="77777777" w:rsidR="00A84430" w:rsidRPr="00510EF4" w:rsidRDefault="00A84430" w:rsidP="00A84430">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9031F2" w:rsidRPr="00F066A7" w14:paraId="6C614B1A" w14:textId="77777777" w:rsidTr="0037263F">
        <w:trPr>
          <w:cantSplit/>
          <w:tblHeader/>
        </w:trPr>
        <w:tc>
          <w:tcPr>
            <w:tcW w:w="810" w:type="dxa"/>
            <w:vAlign w:val="center"/>
          </w:tcPr>
          <w:p w14:paraId="56CDC214" w14:textId="77777777" w:rsidR="009031F2" w:rsidRPr="00F066A7" w:rsidRDefault="009031F2" w:rsidP="0037263F">
            <w:pPr>
              <w:jc w:val="center"/>
              <w:rPr>
                <w:b/>
                <w:sz w:val="20"/>
                <w:szCs w:val="20"/>
              </w:rPr>
            </w:pPr>
            <w:bookmarkStart w:id="10" w:name="_Toc274644028"/>
            <w:bookmarkEnd w:id="8"/>
            <w:r w:rsidRPr="00F066A7">
              <w:rPr>
                <w:b/>
                <w:sz w:val="20"/>
                <w:szCs w:val="20"/>
              </w:rPr>
              <w:t>Eil. Nr.</w:t>
            </w:r>
          </w:p>
        </w:tc>
        <w:tc>
          <w:tcPr>
            <w:tcW w:w="4714" w:type="dxa"/>
            <w:vAlign w:val="center"/>
          </w:tcPr>
          <w:p w14:paraId="2E9B708E" w14:textId="77777777" w:rsidR="009031F2" w:rsidRPr="00F066A7" w:rsidRDefault="009031F2" w:rsidP="0037263F">
            <w:pPr>
              <w:jc w:val="center"/>
              <w:rPr>
                <w:b/>
                <w:sz w:val="20"/>
                <w:szCs w:val="20"/>
              </w:rPr>
            </w:pPr>
            <w:r w:rsidRPr="00F066A7">
              <w:rPr>
                <w:b/>
                <w:sz w:val="20"/>
                <w:szCs w:val="20"/>
              </w:rPr>
              <w:t>Kvalifikacijos reikalavimai</w:t>
            </w:r>
          </w:p>
        </w:tc>
        <w:tc>
          <w:tcPr>
            <w:tcW w:w="4104" w:type="dxa"/>
            <w:vAlign w:val="center"/>
          </w:tcPr>
          <w:p w14:paraId="1C39B1A8" w14:textId="77777777" w:rsidR="009031F2" w:rsidRPr="00F066A7" w:rsidRDefault="009031F2" w:rsidP="0037263F">
            <w:pPr>
              <w:jc w:val="center"/>
              <w:rPr>
                <w:b/>
                <w:sz w:val="20"/>
                <w:szCs w:val="20"/>
              </w:rPr>
            </w:pPr>
            <w:r w:rsidRPr="00F066A7">
              <w:rPr>
                <w:b/>
                <w:sz w:val="20"/>
                <w:szCs w:val="20"/>
              </w:rPr>
              <w:t>Patvirtinančių dokumentų sąrašas</w:t>
            </w:r>
          </w:p>
        </w:tc>
      </w:tr>
      <w:tr w:rsidR="009031F2" w:rsidRPr="00F066A7" w14:paraId="37AEE155" w14:textId="77777777" w:rsidTr="0037263F">
        <w:tc>
          <w:tcPr>
            <w:tcW w:w="9628" w:type="dxa"/>
            <w:gridSpan w:val="3"/>
          </w:tcPr>
          <w:p w14:paraId="40F2A4F3" w14:textId="77777777" w:rsidR="009031F2" w:rsidRPr="00F066A7" w:rsidRDefault="009031F2" w:rsidP="0037263F">
            <w:pPr>
              <w:pStyle w:val="Pagrindinistekstas"/>
              <w:jc w:val="center"/>
              <w:rPr>
                <w:rFonts w:ascii="Times New Roman" w:hAnsi="Times New Roman"/>
                <w:sz w:val="20"/>
              </w:rPr>
            </w:pPr>
            <w:r w:rsidRPr="00F066A7">
              <w:rPr>
                <w:rFonts w:ascii="Times New Roman" w:hAnsi="Times New Roman"/>
                <w:b/>
                <w:i/>
                <w:sz w:val="20"/>
              </w:rPr>
              <w:t>Techninio ir profesinio pajėgumo reikalavimai</w:t>
            </w:r>
          </w:p>
        </w:tc>
      </w:tr>
      <w:tr w:rsidR="0032742A" w:rsidRPr="00053F6E" w14:paraId="019F595C" w14:textId="77777777" w:rsidTr="0037263F">
        <w:trPr>
          <w:trHeight w:val="70"/>
        </w:trPr>
        <w:tc>
          <w:tcPr>
            <w:tcW w:w="810" w:type="dxa"/>
          </w:tcPr>
          <w:p w14:paraId="4B0758AA" w14:textId="28E69E59" w:rsidR="0032742A" w:rsidRPr="00F066A7" w:rsidRDefault="0032742A" w:rsidP="0032742A">
            <w:pPr>
              <w:pStyle w:val="Pagrindinistekstas"/>
              <w:jc w:val="center"/>
              <w:rPr>
                <w:rFonts w:ascii="Times New Roman" w:hAnsi="Times New Roman"/>
                <w:sz w:val="20"/>
              </w:rPr>
            </w:pPr>
            <w:r>
              <w:rPr>
                <w:rFonts w:ascii="Times New Roman" w:hAnsi="Times New Roman"/>
                <w:sz w:val="20"/>
              </w:rPr>
              <w:t>2</w:t>
            </w:r>
            <w:r w:rsidR="00B7280C">
              <w:rPr>
                <w:rFonts w:ascii="Times New Roman" w:hAnsi="Times New Roman"/>
                <w:sz w:val="20"/>
              </w:rPr>
              <w:t>4</w:t>
            </w:r>
            <w:r>
              <w:rPr>
                <w:rFonts w:ascii="Times New Roman" w:hAnsi="Times New Roman"/>
                <w:sz w:val="20"/>
              </w:rPr>
              <w:t>.1</w:t>
            </w:r>
          </w:p>
        </w:tc>
        <w:tc>
          <w:tcPr>
            <w:tcW w:w="4714" w:type="dxa"/>
          </w:tcPr>
          <w:p w14:paraId="6F26EB1E" w14:textId="1DA5428A" w:rsidR="0032742A" w:rsidRPr="009A6FAB" w:rsidRDefault="0032742A" w:rsidP="0032742A">
            <w:pPr>
              <w:tabs>
                <w:tab w:val="left" w:pos="226"/>
              </w:tabs>
              <w:jc w:val="both"/>
              <w:rPr>
                <w:sz w:val="20"/>
                <w:szCs w:val="20"/>
              </w:rPr>
            </w:pPr>
            <w:bookmarkStart w:id="11" w:name="_Hlk195269687"/>
            <w:bookmarkStart w:id="12" w:name="_Hlk195265104"/>
            <w:r w:rsidRPr="009A6FAB">
              <w:rPr>
                <w:sz w:val="20"/>
                <w:szCs w:val="20"/>
              </w:rPr>
              <w:t xml:space="preserve">Tiekėjas per paskutinius </w:t>
            </w:r>
            <w:r>
              <w:rPr>
                <w:sz w:val="20"/>
                <w:szCs w:val="20"/>
                <w:lang w:eastAsia="lt-LT"/>
              </w:rPr>
              <w:t>3</w:t>
            </w:r>
            <w:r w:rsidRPr="009A6FAB">
              <w:rPr>
                <w:sz w:val="20"/>
                <w:szCs w:val="20"/>
              </w:rPr>
              <w:t xml:space="preserve"> metus iki pasiūlymo pateikimo termino pabaigos </w:t>
            </w:r>
            <w:r>
              <w:rPr>
                <w:sz w:val="20"/>
                <w:szCs w:val="20"/>
              </w:rPr>
              <w:t xml:space="preserve">pagal vieną ar daugiau sutarčių </w:t>
            </w:r>
            <w:r w:rsidRPr="009A6FAB">
              <w:rPr>
                <w:sz w:val="20"/>
                <w:szCs w:val="20"/>
              </w:rPr>
              <w:t xml:space="preserve">yra </w:t>
            </w:r>
            <w:r>
              <w:rPr>
                <w:sz w:val="20"/>
                <w:szCs w:val="20"/>
              </w:rPr>
              <w:t>savo jėgomis pristatęs</w:t>
            </w:r>
            <w:r w:rsidRPr="006D4622">
              <w:rPr>
                <w:sz w:val="20"/>
                <w:szCs w:val="20"/>
              </w:rPr>
              <w:t xml:space="preserve"> </w:t>
            </w:r>
            <w:r>
              <w:rPr>
                <w:sz w:val="20"/>
                <w:szCs w:val="20"/>
              </w:rPr>
              <w:t>aprangą</w:t>
            </w:r>
            <w:r w:rsidRPr="006D4622">
              <w:rPr>
                <w:sz w:val="20"/>
                <w:szCs w:val="20"/>
              </w:rPr>
              <w:t>, kuri</w:t>
            </w:r>
            <w:r w:rsidR="00B7280C">
              <w:rPr>
                <w:sz w:val="20"/>
                <w:szCs w:val="20"/>
              </w:rPr>
              <w:t>os</w:t>
            </w:r>
            <w:r w:rsidRPr="006D4622">
              <w:rPr>
                <w:sz w:val="20"/>
                <w:szCs w:val="20"/>
              </w:rPr>
              <w:t xml:space="preserve"> bendra vertė ne mažesnė kaip</w:t>
            </w:r>
            <w:r>
              <w:rPr>
                <w:sz w:val="20"/>
                <w:szCs w:val="20"/>
              </w:rPr>
              <w:t xml:space="preserve"> 10 </w:t>
            </w:r>
            <w:r w:rsidRPr="006D4622">
              <w:rPr>
                <w:sz w:val="20"/>
                <w:szCs w:val="20"/>
              </w:rPr>
              <w:t>000</w:t>
            </w:r>
            <w:r>
              <w:rPr>
                <w:sz w:val="20"/>
                <w:szCs w:val="20"/>
              </w:rPr>
              <w:t>,00</w:t>
            </w:r>
            <w:r w:rsidRPr="006D4622">
              <w:rPr>
                <w:sz w:val="20"/>
                <w:szCs w:val="20"/>
              </w:rPr>
              <w:t xml:space="preserve"> Eur </w:t>
            </w:r>
            <w:bookmarkEnd w:id="11"/>
            <w:r w:rsidRPr="009A6FAB">
              <w:rPr>
                <w:b/>
                <w:bCs/>
                <w:sz w:val="20"/>
                <w:szCs w:val="20"/>
              </w:rPr>
              <w:t xml:space="preserve">be </w:t>
            </w:r>
            <w:r w:rsidRPr="009A6FAB">
              <w:rPr>
                <w:sz w:val="20"/>
                <w:szCs w:val="20"/>
              </w:rPr>
              <w:t>PVM</w:t>
            </w:r>
            <w:r>
              <w:rPr>
                <w:sz w:val="20"/>
                <w:szCs w:val="20"/>
              </w:rPr>
              <w:t>.</w:t>
            </w:r>
          </w:p>
          <w:bookmarkEnd w:id="12"/>
          <w:p w14:paraId="4316CB25" w14:textId="77777777" w:rsidR="0032742A" w:rsidRPr="009A6FAB" w:rsidRDefault="0032742A" w:rsidP="0032742A">
            <w:pPr>
              <w:jc w:val="both"/>
              <w:rPr>
                <w:sz w:val="20"/>
                <w:szCs w:val="20"/>
              </w:rPr>
            </w:pPr>
          </w:p>
          <w:p w14:paraId="5C7C1DFC" w14:textId="77777777" w:rsidR="0032742A" w:rsidRDefault="0032742A" w:rsidP="0032742A">
            <w:pPr>
              <w:tabs>
                <w:tab w:val="left" w:pos="301"/>
              </w:tabs>
              <w:jc w:val="both"/>
              <w:rPr>
                <w:i/>
                <w:iCs/>
                <w:sz w:val="20"/>
                <w:szCs w:val="20"/>
              </w:rPr>
            </w:pPr>
            <w:r w:rsidRPr="009A6FAB">
              <w:rPr>
                <w:i/>
                <w:iCs/>
                <w:sz w:val="20"/>
                <w:szCs w:val="20"/>
              </w:rPr>
              <w:t>PASTABOS:</w:t>
            </w:r>
          </w:p>
          <w:p w14:paraId="20973AB2" w14:textId="77777777" w:rsidR="0032742A" w:rsidRPr="009A6FAB" w:rsidRDefault="0032742A" w:rsidP="0032742A">
            <w:pPr>
              <w:tabs>
                <w:tab w:val="left" w:pos="301"/>
              </w:tabs>
              <w:jc w:val="both"/>
              <w:rPr>
                <w:i/>
                <w:sz w:val="20"/>
                <w:szCs w:val="20"/>
                <w:lang w:eastAsia="lt-LT"/>
              </w:rPr>
            </w:pPr>
            <w:r w:rsidRPr="009A6FAB">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64B37296" w14:textId="77777777" w:rsidR="0032742A" w:rsidRPr="009A6FAB" w:rsidRDefault="0032742A" w:rsidP="0032742A">
            <w:pPr>
              <w:tabs>
                <w:tab w:val="left" w:pos="301"/>
              </w:tabs>
              <w:jc w:val="both"/>
              <w:rPr>
                <w:i/>
                <w:sz w:val="20"/>
                <w:szCs w:val="20"/>
                <w:lang w:eastAsia="lt-LT"/>
              </w:rPr>
            </w:pPr>
            <w:r w:rsidRPr="009A6FAB">
              <w:rPr>
                <w:i/>
                <w:sz w:val="20"/>
                <w:szCs w:val="20"/>
                <w:lang w:eastAsia="lt-LT"/>
              </w:rPr>
              <w:t>Tiekėjas gali remtis kitų ūkio subjektų* pajėgumais tik tuo atveju, jeigu tie subjektai patys vykdys tą pirkimo sutarties dalį, kuriai reikia jų turimų pajėgumų.</w:t>
            </w:r>
          </w:p>
          <w:p w14:paraId="533FDFF9" w14:textId="77777777" w:rsidR="0032742A" w:rsidRPr="009A6FAB" w:rsidRDefault="0032742A" w:rsidP="0032742A">
            <w:pPr>
              <w:tabs>
                <w:tab w:val="left" w:pos="301"/>
              </w:tabs>
              <w:jc w:val="both"/>
              <w:rPr>
                <w:i/>
                <w:sz w:val="20"/>
                <w:szCs w:val="20"/>
                <w:lang w:eastAsia="lt-LT"/>
              </w:rPr>
            </w:pPr>
            <w:r w:rsidRPr="009A6FAB">
              <w:rPr>
                <w:i/>
                <w:sz w:val="20"/>
                <w:szCs w:val="20"/>
                <w:lang w:eastAsia="lt-LT"/>
              </w:rPr>
              <w:t>Subtiekėjams** šis reikalavimas nekeliamas.</w:t>
            </w:r>
          </w:p>
          <w:p w14:paraId="54803A7C" w14:textId="77777777" w:rsidR="0032742A" w:rsidRPr="009A6FAB" w:rsidRDefault="0032742A" w:rsidP="0032742A">
            <w:pPr>
              <w:tabs>
                <w:tab w:val="left" w:pos="301"/>
              </w:tabs>
              <w:jc w:val="both"/>
              <w:rPr>
                <w:i/>
                <w:sz w:val="20"/>
                <w:szCs w:val="20"/>
                <w:lang w:eastAsia="lt-LT"/>
              </w:rPr>
            </w:pPr>
          </w:p>
          <w:p w14:paraId="56507785" w14:textId="77777777" w:rsidR="0032742A" w:rsidRPr="009A6FAB" w:rsidRDefault="0032742A" w:rsidP="0032742A">
            <w:pPr>
              <w:shd w:val="clear" w:color="auto" w:fill="FFFFFF" w:themeFill="background1"/>
              <w:jc w:val="both"/>
              <w:rPr>
                <w:bCs/>
                <w:i/>
                <w:iCs/>
                <w:sz w:val="20"/>
                <w:szCs w:val="20"/>
              </w:rPr>
            </w:pPr>
            <w:r w:rsidRPr="009A6FAB">
              <w:rPr>
                <w:bCs/>
                <w:i/>
                <w:iCs/>
                <w:sz w:val="20"/>
                <w:szCs w:val="20"/>
              </w:rPr>
              <w:t>*</w:t>
            </w:r>
            <w:r w:rsidRPr="009A6FAB">
              <w:rPr>
                <w:bCs/>
                <w:i/>
                <w:iCs/>
              </w:rPr>
              <w:t xml:space="preserve"> </w:t>
            </w:r>
            <w:r w:rsidRPr="009A6FAB">
              <w:rPr>
                <w:bCs/>
                <w:i/>
                <w:iCs/>
                <w:sz w:val="20"/>
                <w:szCs w:val="20"/>
              </w:rPr>
              <w:t>Ūkio subjektas, kurio pajėgumais remiamasi – tiekėjo pirkimo sutarties vykdymui pasitelkiamas trečiasis asmuo, kurio kvalifikacija tiekėjas remiasi, kad atitiktų kvalifikacijos reikalavimus.</w:t>
            </w:r>
          </w:p>
          <w:p w14:paraId="4AF40F69" w14:textId="6806064D" w:rsidR="0032742A" w:rsidRPr="00F066A7" w:rsidRDefault="0032742A" w:rsidP="0032742A">
            <w:pPr>
              <w:jc w:val="both"/>
              <w:rPr>
                <w:sz w:val="20"/>
                <w:szCs w:val="20"/>
              </w:rPr>
            </w:pPr>
            <w:r w:rsidRPr="009A6FAB">
              <w:rPr>
                <w:bCs/>
                <w:i/>
                <w:iCs/>
                <w:sz w:val="20"/>
                <w:szCs w:val="20"/>
              </w:rPr>
              <w:t>**</w:t>
            </w:r>
            <w:r w:rsidRPr="009A6FAB">
              <w:rPr>
                <w:bCs/>
                <w:i/>
                <w:iCs/>
              </w:rPr>
              <w:t xml:space="preserve"> </w:t>
            </w:r>
            <w:r w:rsidRPr="009A6FAB">
              <w:rPr>
                <w:bCs/>
                <w:i/>
                <w:iCs/>
                <w:sz w:val="20"/>
                <w:szCs w:val="20"/>
              </w:rPr>
              <w:t xml:space="preserve">Subtiekėjas – tiekėjo pirkimo sutarties vykdymui pasitelkiamas trečiasis asmuo, kurio kvalifikacija </w:t>
            </w:r>
            <w:r w:rsidRPr="009A6FAB">
              <w:rPr>
                <w:bCs/>
                <w:i/>
                <w:iCs/>
                <w:sz w:val="20"/>
                <w:szCs w:val="20"/>
              </w:rPr>
              <w:lastRenderedPageBreak/>
              <w:t>tiekėjas nesiremia, kad atitiktų kvalifikacijos reikalavimus.</w:t>
            </w:r>
          </w:p>
        </w:tc>
        <w:tc>
          <w:tcPr>
            <w:tcW w:w="4104" w:type="dxa"/>
          </w:tcPr>
          <w:p w14:paraId="2D46EEB0" w14:textId="128A5AC0" w:rsidR="0032742A" w:rsidRPr="009A6FAB" w:rsidRDefault="0032742A" w:rsidP="0032742A">
            <w:pPr>
              <w:jc w:val="both"/>
              <w:rPr>
                <w:bCs/>
                <w:sz w:val="20"/>
                <w:szCs w:val="20"/>
              </w:rPr>
            </w:pPr>
            <w:r w:rsidRPr="009A6FAB">
              <w:rPr>
                <w:bCs/>
                <w:sz w:val="20"/>
                <w:szCs w:val="20"/>
              </w:rPr>
              <w:lastRenderedPageBreak/>
              <w:t>P</w:t>
            </w:r>
            <w:r>
              <w:rPr>
                <w:bCs/>
                <w:sz w:val="20"/>
                <w:szCs w:val="20"/>
              </w:rPr>
              <w:t>agrindinių p</w:t>
            </w:r>
            <w:r w:rsidRPr="009A6FAB">
              <w:rPr>
                <w:bCs/>
                <w:sz w:val="20"/>
                <w:szCs w:val="20"/>
              </w:rPr>
              <w:t xml:space="preserve">er paskutinius </w:t>
            </w:r>
            <w:r>
              <w:rPr>
                <w:sz w:val="20"/>
                <w:szCs w:val="20"/>
                <w:lang w:eastAsia="lt-LT"/>
              </w:rPr>
              <w:t>3</w:t>
            </w:r>
            <w:r w:rsidRPr="009A6FAB">
              <w:rPr>
                <w:bCs/>
                <w:sz w:val="20"/>
                <w:szCs w:val="20"/>
              </w:rPr>
              <w:t xml:space="preserve"> metus </w:t>
            </w:r>
            <w:r>
              <w:rPr>
                <w:bCs/>
                <w:sz w:val="20"/>
                <w:szCs w:val="20"/>
              </w:rPr>
              <w:t>patiektų prekių</w:t>
            </w:r>
            <w:r w:rsidRPr="009A6FAB">
              <w:rPr>
                <w:bCs/>
                <w:sz w:val="20"/>
                <w:szCs w:val="20"/>
              </w:rPr>
              <w:t xml:space="preserve"> sąrašas (parengtas pagal pirkimo sąlygų </w:t>
            </w:r>
            <w:r>
              <w:rPr>
                <w:bCs/>
                <w:sz w:val="20"/>
                <w:szCs w:val="20"/>
              </w:rPr>
              <w:t>4</w:t>
            </w:r>
            <w:r w:rsidRPr="009A6FAB">
              <w:rPr>
                <w:bCs/>
                <w:sz w:val="20"/>
                <w:szCs w:val="20"/>
              </w:rPr>
              <w:t xml:space="preserve"> priedą) kartu su užsakovų (tiek viešųjų, tiek privačiųjų) pažymomis ar kitais lygiaverčiais dokumentais. </w:t>
            </w:r>
            <w:r>
              <w:rPr>
                <w:bCs/>
                <w:sz w:val="20"/>
                <w:szCs w:val="20"/>
              </w:rPr>
              <w:t>Užsakovų p</w:t>
            </w:r>
            <w:r w:rsidRPr="009A6FAB">
              <w:rPr>
                <w:bCs/>
                <w:sz w:val="20"/>
                <w:szCs w:val="20"/>
              </w:rPr>
              <w:t xml:space="preserve">ažymose ar kituose lygiaverčiuose dokumentuose turi būti nurodytos </w:t>
            </w:r>
            <w:r w:rsidRPr="006A0A44">
              <w:rPr>
                <w:bCs/>
                <w:sz w:val="20"/>
                <w:szCs w:val="20"/>
              </w:rPr>
              <w:t>prekių bendros sumos, datos ir vieta, prekių gavėjai, ar prekės buvo pristatytos tinkamai.</w:t>
            </w:r>
            <w:r>
              <w:rPr>
                <w:bCs/>
                <w:sz w:val="20"/>
                <w:szCs w:val="20"/>
              </w:rPr>
              <w:t xml:space="preserve"> </w:t>
            </w:r>
          </w:p>
          <w:p w14:paraId="153FB3E7" w14:textId="77777777" w:rsidR="0032742A" w:rsidRPr="009A6FAB" w:rsidRDefault="0032742A" w:rsidP="0032742A">
            <w:pPr>
              <w:jc w:val="both"/>
              <w:rPr>
                <w:bCs/>
                <w:sz w:val="20"/>
                <w:szCs w:val="20"/>
              </w:rPr>
            </w:pPr>
          </w:p>
          <w:p w14:paraId="47E54FDA" w14:textId="77777777" w:rsidR="0032742A" w:rsidRPr="009A6FAB" w:rsidRDefault="0032742A" w:rsidP="0032742A">
            <w:pPr>
              <w:jc w:val="both"/>
              <w:rPr>
                <w:bCs/>
                <w:i/>
                <w:iCs/>
                <w:sz w:val="20"/>
                <w:szCs w:val="20"/>
                <w:lang w:eastAsia="lt-LT"/>
              </w:rPr>
            </w:pPr>
            <w:r w:rsidRPr="009A6FAB">
              <w:rPr>
                <w:bCs/>
                <w:i/>
                <w:iCs/>
                <w:sz w:val="20"/>
                <w:szCs w:val="20"/>
                <w:lang w:eastAsia="lt-LT"/>
              </w:rPr>
              <w:t>PASTABOS:</w:t>
            </w:r>
            <w:r w:rsidRPr="009A6FAB">
              <w:rPr>
                <w:rFonts w:eastAsia="Calibri"/>
                <w:i/>
                <w:iCs/>
                <w:sz w:val="20"/>
                <w:szCs w:val="20"/>
              </w:rPr>
              <w:t xml:space="preserve"> </w:t>
            </w:r>
          </w:p>
          <w:p w14:paraId="43353B1B" w14:textId="77777777" w:rsidR="0032742A" w:rsidRPr="009A6FAB" w:rsidRDefault="0032742A" w:rsidP="0032742A">
            <w:pPr>
              <w:pStyle w:val="Sraopastraipa"/>
              <w:tabs>
                <w:tab w:val="left" w:pos="276"/>
              </w:tabs>
              <w:ind w:left="0"/>
              <w:jc w:val="both"/>
              <w:rPr>
                <w:i/>
                <w:iCs/>
                <w:sz w:val="20"/>
                <w:szCs w:val="20"/>
              </w:rPr>
            </w:pPr>
            <w:r w:rsidRPr="009A6FAB">
              <w:rPr>
                <w:i/>
                <w:iCs/>
                <w:sz w:val="20"/>
                <w:szCs w:val="20"/>
              </w:rPr>
              <w:t xml:space="preserve">Pateikiamuose dokumentuose turi būti pateikiami tie duomenys, kurie yra aktualūs pagal nustatytus kvalifikacijos reikalavimus. </w:t>
            </w:r>
          </w:p>
          <w:p w14:paraId="6C295DA3" w14:textId="77777777" w:rsidR="0032742A" w:rsidRPr="009A6FAB" w:rsidRDefault="0032742A" w:rsidP="0032742A">
            <w:pPr>
              <w:jc w:val="both"/>
              <w:rPr>
                <w:bCs/>
                <w:i/>
                <w:iCs/>
                <w:sz w:val="20"/>
                <w:szCs w:val="20"/>
                <w:lang w:eastAsia="lt-LT"/>
              </w:rPr>
            </w:pPr>
          </w:p>
          <w:p w14:paraId="09FA2676" w14:textId="77777777" w:rsidR="0032742A" w:rsidRPr="009A6FAB" w:rsidRDefault="0032742A" w:rsidP="0032742A">
            <w:pPr>
              <w:jc w:val="both"/>
              <w:rPr>
                <w:i/>
                <w:iCs/>
                <w:sz w:val="20"/>
                <w:szCs w:val="20"/>
              </w:rPr>
            </w:pPr>
            <w:r>
              <w:rPr>
                <w:i/>
                <w:iCs/>
                <w:sz w:val="20"/>
                <w:szCs w:val="20"/>
              </w:rPr>
              <w:t>T</w:t>
            </w:r>
            <w:r w:rsidRPr="005820EF">
              <w:rPr>
                <w:i/>
                <w:iCs/>
                <w:sz w:val="20"/>
                <w:szCs w:val="20"/>
              </w:rPr>
              <w:t>iekėjai patirtį gali įrodinėti tiek baigtomis sutartimis, tiek nebaigtų vykdyti sutarčių jau įvykdytomis dalimis</w:t>
            </w:r>
            <w:r>
              <w:rPr>
                <w:i/>
                <w:iCs/>
                <w:sz w:val="20"/>
                <w:szCs w:val="20"/>
              </w:rPr>
              <w:t xml:space="preserve">. </w:t>
            </w:r>
          </w:p>
          <w:p w14:paraId="5CA2343D" w14:textId="77777777" w:rsidR="0032742A" w:rsidRPr="009A6FAB" w:rsidRDefault="0032742A" w:rsidP="0032742A">
            <w:pPr>
              <w:tabs>
                <w:tab w:val="left" w:pos="276"/>
              </w:tabs>
              <w:jc w:val="both"/>
              <w:rPr>
                <w:i/>
                <w:iCs/>
                <w:sz w:val="20"/>
                <w:szCs w:val="20"/>
              </w:rPr>
            </w:pPr>
          </w:p>
          <w:p w14:paraId="55BAEAEA" w14:textId="40772E5F" w:rsidR="0032742A" w:rsidRPr="009A6FAB" w:rsidRDefault="0032742A" w:rsidP="0032742A">
            <w:pPr>
              <w:tabs>
                <w:tab w:val="left" w:pos="276"/>
              </w:tabs>
              <w:jc w:val="both"/>
              <w:rPr>
                <w:i/>
                <w:iCs/>
                <w:sz w:val="20"/>
                <w:szCs w:val="20"/>
              </w:rPr>
            </w:pPr>
            <w:r w:rsidRPr="009A6FAB">
              <w:rPr>
                <w:i/>
                <w:iCs/>
                <w:sz w:val="20"/>
                <w:szCs w:val="20"/>
              </w:rPr>
              <w:t xml:space="preserve">Vertinamos </w:t>
            </w:r>
            <w:r>
              <w:rPr>
                <w:i/>
                <w:iCs/>
                <w:sz w:val="20"/>
                <w:szCs w:val="20"/>
              </w:rPr>
              <w:t>prekės</w:t>
            </w:r>
            <w:r w:rsidRPr="009A6FAB">
              <w:rPr>
                <w:i/>
                <w:iCs/>
                <w:sz w:val="20"/>
                <w:szCs w:val="20"/>
              </w:rPr>
              <w:t xml:space="preserve"> įskaitant kitas </w:t>
            </w:r>
            <w:r w:rsidR="001541E4">
              <w:rPr>
                <w:i/>
                <w:iCs/>
                <w:sz w:val="20"/>
                <w:szCs w:val="20"/>
              </w:rPr>
              <w:t xml:space="preserve">prekes, </w:t>
            </w:r>
            <w:r w:rsidRPr="009A6FAB">
              <w:rPr>
                <w:i/>
                <w:iCs/>
                <w:sz w:val="20"/>
                <w:szCs w:val="20"/>
              </w:rPr>
              <w:t>paslaugas</w:t>
            </w:r>
            <w:r w:rsidR="001541E4">
              <w:rPr>
                <w:i/>
                <w:iCs/>
                <w:sz w:val="20"/>
                <w:szCs w:val="20"/>
              </w:rPr>
              <w:t xml:space="preserve"> ar darbus</w:t>
            </w:r>
            <w:r w:rsidRPr="009A6FAB">
              <w:rPr>
                <w:i/>
                <w:iCs/>
                <w:sz w:val="20"/>
                <w:szCs w:val="20"/>
              </w:rPr>
              <w:t>,</w:t>
            </w:r>
            <w:r w:rsidR="001541E4" w:rsidRPr="009358E8">
              <w:rPr>
                <w:i/>
                <w:iCs/>
                <w:sz w:val="20"/>
                <w:szCs w:val="20"/>
              </w:rPr>
              <w:t xml:space="preserve"> jeigu tai buvo pateikta kartu su prekėmis.</w:t>
            </w:r>
          </w:p>
          <w:p w14:paraId="7ED2FC47" w14:textId="77777777" w:rsidR="0032742A" w:rsidRPr="009A6FAB" w:rsidRDefault="0032742A" w:rsidP="0032742A">
            <w:pPr>
              <w:tabs>
                <w:tab w:val="left" w:pos="276"/>
              </w:tabs>
              <w:jc w:val="both"/>
              <w:rPr>
                <w:i/>
                <w:iCs/>
                <w:sz w:val="20"/>
                <w:szCs w:val="20"/>
              </w:rPr>
            </w:pPr>
          </w:p>
          <w:p w14:paraId="51F27C7A" w14:textId="77777777" w:rsidR="001541E4" w:rsidRPr="00D46B6B" w:rsidRDefault="001541E4" w:rsidP="001541E4">
            <w:pPr>
              <w:jc w:val="both"/>
              <w:rPr>
                <w:bCs/>
                <w:i/>
                <w:iCs/>
                <w:sz w:val="20"/>
                <w:szCs w:val="20"/>
                <w:lang w:eastAsia="lt-LT"/>
              </w:rPr>
            </w:pPr>
            <w:r w:rsidRPr="00D46B6B">
              <w:rPr>
                <w:bCs/>
                <w:i/>
                <w:iCs/>
                <w:sz w:val="20"/>
                <w:szCs w:val="20"/>
                <w:lang w:eastAsia="lt-LT"/>
              </w:rPr>
              <w:t xml:space="preserve">Tinkamai </w:t>
            </w:r>
            <w:r>
              <w:rPr>
                <w:bCs/>
                <w:i/>
                <w:iCs/>
                <w:sz w:val="20"/>
                <w:szCs w:val="20"/>
                <w:lang w:eastAsia="lt-LT"/>
              </w:rPr>
              <w:t>pristatytomis prekėmis</w:t>
            </w:r>
            <w:r w:rsidRPr="00D46B6B">
              <w:rPr>
                <w:bCs/>
                <w:i/>
                <w:iCs/>
                <w:sz w:val="20"/>
                <w:szCs w:val="20"/>
                <w:lang w:eastAsia="lt-LT"/>
              </w:rPr>
              <w:t xml:space="preserve"> laikomos p</w:t>
            </w:r>
            <w:r>
              <w:rPr>
                <w:bCs/>
                <w:i/>
                <w:iCs/>
                <w:sz w:val="20"/>
                <w:szCs w:val="20"/>
                <w:lang w:eastAsia="lt-LT"/>
              </w:rPr>
              <w:t>rekė</w:t>
            </w:r>
            <w:r w:rsidRPr="00D46B6B">
              <w:rPr>
                <w:bCs/>
                <w:i/>
                <w:iCs/>
                <w:sz w:val="20"/>
                <w:szCs w:val="20"/>
                <w:lang w:eastAsia="lt-LT"/>
              </w:rPr>
              <w:t xml:space="preserve">s, kurių tinkamumą savo pažymoje </w:t>
            </w:r>
            <w:r>
              <w:rPr>
                <w:bCs/>
                <w:i/>
                <w:iCs/>
                <w:sz w:val="20"/>
                <w:szCs w:val="20"/>
                <w:lang w:eastAsia="lt-LT"/>
              </w:rPr>
              <w:t xml:space="preserve">arba kituose lygiaverčiuose dokumentuose </w:t>
            </w:r>
            <w:r w:rsidRPr="00D46B6B">
              <w:rPr>
                <w:bCs/>
                <w:i/>
                <w:iCs/>
                <w:sz w:val="20"/>
                <w:szCs w:val="20"/>
                <w:lang w:eastAsia="lt-LT"/>
              </w:rPr>
              <w:t>patvirtina užsakovas.</w:t>
            </w:r>
          </w:p>
          <w:p w14:paraId="5E9E2970" w14:textId="77777777" w:rsidR="001541E4" w:rsidRPr="009A6FAB" w:rsidRDefault="001541E4" w:rsidP="001541E4">
            <w:pPr>
              <w:jc w:val="both"/>
              <w:rPr>
                <w:bCs/>
                <w:i/>
                <w:iCs/>
                <w:sz w:val="20"/>
                <w:szCs w:val="20"/>
                <w:lang w:eastAsia="lt-LT"/>
              </w:rPr>
            </w:pPr>
          </w:p>
          <w:p w14:paraId="74A894B6" w14:textId="77777777" w:rsidR="001541E4" w:rsidRPr="00D72103" w:rsidRDefault="001541E4" w:rsidP="001541E4">
            <w:pPr>
              <w:pStyle w:val="Sraopastraipa"/>
              <w:tabs>
                <w:tab w:val="left" w:pos="276"/>
              </w:tabs>
              <w:ind w:left="0"/>
              <w:jc w:val="both"/>
              <w:rPr>
                <w:i/>
                <w:iCs/>
                <w:sz w:val="20"/>
                <w:szCs w:val="20"/>
              </w:rPr>
            </w:pPr>
            <w:bookmarkStart w:id="13" w:name="_Hlk138150548"/>
            <w:r w:rsidRPr="00D72103">
              <w:rPr>
                <w:bCs/>
                <w:i/>
                <w:iCs/>
                <w:sz w:val="20"/>
                <w:szCs w:val="20"/>
                <w:lang w:eastAsia="lt-LT"/>
              </w:rPr>
              <w:t>Tiekėjui nedraudžiama remtis sutartimi, kurią tiekėjas vykdė ne vienas, bet kartu su kitais ūkio subjektais. Tačiau tokiu atveju turi būti pateikiama informacija būtent tiekėjo, dalyvaujančio pirkime, pristatytos prekės, jų apimtis, vertė, o ne visas vykdytos sutarties objektas. Atitinkamas reikalavimas taikomas ūkio subjektų grupės nariui ar ūkio subjektui, kurio pajėgumais tiekėjas remiasi.</w:t>
            </w:r>
            <w:bookmarkEnd w:id="13"/>
            <w:r w:rsidRPr="00D72103">
              <w:rPr>
                <w:i/>
                <w:iCs/>
                <w:sz w:val="20"/>
                <w:szCs w:val="20"/>
              </w:rPr>
              <w:t xml:space="preserve"> </w:t>
            </w:r>
          </w:p>
          <w:p w14:paraId="025E00F5" w14:textId="77777777" w:rsidR="001541E4" w:rsidRPr="00D72103" w:rsidRDefault="001541E4" w:rsidP="001541E4">
            <w:pPr>
              <w:pStyle w:val="Sraopastraipa"/>
              <w:tabs>
                <w:tab w:val="left" w:pos="276"/>
              </w:tabs>
              <w:ind w:left="0"/>
              <w:jc w:val="both"/>
              <w:rPr>
                <w:rFonts w:eastAsia="Calibri"/>
                <w:i/>
                <w:iCs/>
                <w:sz w:val="20"/>
                <w:szCs w:val="20"/>
              </w:rPr>
            </w:pPr>
            <w:r w:rsidRPr="00D72103">
              <w:rPr>
                <w:rFonts w:eastAsia="Calibri"/>
                <w:i/>
                <w:iCs/>
                <w:sz w:val="20"/>
                <w:szCs w:val="20"/>
              </w:rPr>
              <w:t>Jeigu pateikiamuose dokumentuose, kuriuos pasirašė užsakovas, yra nurodyta, kad prekes pristatė tiekėjas ir nėra įvardinti kiti jungtinės veiklos partneriai ir (ar) ūkio subjektai ir (ar) subtiekėjai, laikoma, kad prekes patiekė tik pats tiekėjas.</w:t>
            </w:r>
          </w:p>
          <w:p w14:paraId="6B576DC6" w14:textId="77777777" w:rsidR="001541E4" w:rsidRPr="009A6FAB" w:rsidRDefault="001541E4" w:rsidP="001541E4">
            <w:pPr>
              <w:pStyle w:val="Sraopastraipa"/>
              <w:tabs>
                <w:tab w:val="left" w:pos="276"/>
              </w:tabs>
              <w:ind w:left="0"/>
              <w:jc w:val="both"/>
              <w:rPr>
                <w:i/>
                <w:iCs/>
                <w:sz w:val="20"/>
                <w:szCs w:val="20"/>
              </w:rPr>
            </w:pPr>
          </w:p>
          <w:p w14:paraId="7332DEEF" w14:textId="141B3CAC" w:rsidR="0032742A" w:rsidRPr="00053F6E" w:rsidRDefault="001541E4" w:rsidP="001541E4">
            <w:pPr>
              <w:pStyle w:val="Sraopastraipa"/>
              <w:tabs>
                <w:tab w:val="left" w:pos="276"/>
              </w:tabs>
              <w:ind w:left="0"/>
              <w:jc w:val="both"/>
            </w:pPr>
            <w:r w:rsidRPr="009A6FAB">
              <w:rPr>
                <w:i/>
                <w:iCs/>
                <w:sz w:val="20"/>
                <w:szCs w:val="20"/>
              </w:rPr>
              <w:t xml:space="preserve">Esant poreikiui patikslinti, papildyti ar paaiškinti pasiūlymą tiekėjas negali siūlyti kitų </w:t>
            </w:r>
            <w:r>
              <w:rPr>
                <w:i/>
                <w:iCs/>
                <w:sz w:val="20"/>
                <w:szCs w:val="20"/>
              </w:rPr>
              <w:t>patiektų prekių</w:t>
            </w:r>
            <w:r w:rsidRPr="009A6FAB">
              <w:rPr>
                <w:i/>
                <w:iCs/>
                <w:sz w:val="20"/>
                <w:szCs w:val="20"/>
              </w:rPr>
              <w:t>, kurios nebuvo nurodytos tiekėjo pasiūlyme (pirminėje informacijoje)</w:t>
            </w:r>
            <w:r w:rsidRPr="009A6FAB">
              <w:rPr>
                <w:bCs/>
                <w:i/>
                <w:iCs/>
                <w:sz w:val="20"/>
                <w:szCs w:val="20"/>
                <w:lang w:eastAsia="lt-LT"/>
              </w:rPr>
              <w:t>.</w:t>
            </w:r>
          </w:p>
        </w:tc>
      </w:tr>
    </w:tbl>
    <w:p w14:paraId="6FF4FC7B" w14:textId="77777777" w:rsidR="00455018" w:rsidRPr="00510EF4" w:rsidRDefault="00455018" w:rsidP="00455018">
      <w:pPr>
        <w:pStyle w:val="Body2"/>
        <w:tabs>
          <w:tab w:val="left" w:pos="1106"/>
          <w:tab w:val="left" w:pos="1134"/>
        </w:tabs>
        <w:spacing w:after="0"/>
        <w:ind w:left="480"/>
        <w:rPr>
          <w:color w:val="auto"/>
          <w:sz w:val="10"/>
          <w:szCs w:val="10"/>
          <w:lang w:val="lt-LT"/>
        </w:rPr>
      </w:pPr>
    </w:p>
    <w:p w14:paraId="7C646073" w14:textId="47058ADC" w:rsidR="00FC68FF" w:rsidRPr="00510EF4" w:rsidRDefault="00FC68FF" w:rsidP="00D3473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510EF4">
        <w:rPr>
          <w:rFonts w:cs="Times New Roman"/>
          <w:color w:val="auto"/>
          <w:sz w:val="24"/>
          <w:szCs w:val="24"/>
          <w:lang w:val="lt-LT"/>
        </w:rPr>
        <w:t xml:space="preserve">Perkančioji organizacija nereikalauja </w:t>
      </w:r>
      <w:r w:rsidR="001541E4" w:rsidRPr="001541E4">
        <w:rPr>
          <w:rFonts w:cs="Times New Roman"/>
          <w:color w:val="auto"/>
          <w:sz w:val="24"/>
          <w:szCs w:val="24"/>
          <w:lang w:val="lt-LT"/>
        </w:rPr>
        <w:t xml:space="preserve">aplinkos apsaugos vadybos sistemos standartų </w:t>
      </w:r>
      <w:r w:rsidR="001541E4">
        <w:rPr>
          <w:rFonts w:cs="Times New Roman"/>
          <w:color w:val="auto"/>
          <w:sz w:val="24"/>
          <w:szCs w:val="24"/>
          <w:lang w:val="lt-LT"/>
        </w:rPr>
        <w:t xml:space="preserve">ir (arba) </w:t>
      </w:r>
      <w:r w:rsidRPr="00510EF4">
        <w:rPr>
          <w:rFonts w:cs="Times New Roman"/>
          <w:color w:val="auto"/>
          <w:sz w:val="24"/>
          <w:szCs w:val="24"/>
          <w:lang w:val="lt-LT"/>
        </w:rPr>
        <w:t>kokybės vadybos sistemos</w:t>
      </w:r>
      <w:r w:rsidR="0084168A" w:rsidRPr="00510EF4">
        <w:rPr>
          <w:rFonts w:cs="Times New Roman"/>
          <w:color w:val="auto"/>
          <w:sz w:val="24"/>
          <w:szCs w:val="24"/>
          <w:lang w:val="lt-LT"/>
        </w:rPr>
        <w:t xml:space="preserve"> standartų </w:t>
      </w:r>
      <w:r w:rsidRPr="00510EF4">
        <w:rPr>
          <w:rFonts w:cs="Times New Roman"/>
          <w:color w:val="auto"/>
          <w:sz w:val="24"/>
          <w:szCs w:val="24"/>
          <w:lang w:val="lt-LT"/>
        </w:rPr>
        <w:t xml:space="preserve">taikymo. </w:t>
      </w:r>
      <w:r w:rsidR="00C81121" w:rsidRPr="00510EF4">
        <w:rPr>
          <w:rFonts w:cs="Times New Roman"/>
          <w:color w:val="auto"/>
          <w:sz w:val="24"/>
          <w:szCs w:val="24"/>
          <w:lang w:val="lt-LT"/>
        </w:rPr>
        <w:t xml:space="preserve"> </w:t>
      </w:r>
    </w:p>
    <w:p w14:paraId="793D6566" w14:textId="4BF60CF8" w:rsidR="007D5A0A" w:rsidRPr="00510EF4" w:rsidRDefault="00C66DF6" w:rsidP="00D3473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510EF4">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510EF4">
        <w:rPr>
          <w:color w:val="auto"/>
          <w:sz w:val="24"/>
          <w:szCs w:val="24"/>
          <w:lang w:val="lt-LT"/>
        </w:rPr>
        <w:t xml:space="preserve">perkančioji organizacija laiko, kad tiekėjas turi interesų, galinčių kelti grėsmę nacionaliniam saugumui, ir draudžia </w:t>
      </w:r>
      <w:r w:rsidR="0031241C" w:rsidRPr="00510EF4">
        <w:rPr>
          <w:color w:val="auto"/>
          <w:sz w:val="24"/>
          <w:szCs w:val="24"/>
          <w:lang w:val="lt-LT"/>
        </w:rPr>
        <w:t>viešuosiuose pirkimuose</w:t>
      </w:r>
      <w:r w:rsidR="000E4F30" w:rsidRPr="00510EF4">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510EF4">
        <w:rPr>
          <w:color w:val="auto"/>
          <w:sz w:val="24"/>
          <w:szCs w:val="24"/>
          <w:lang w:val="lt-LT"/>
        </w:rPr>
        <w:t>R</w:t>
      </w:r>
      <w:r w:rsidR="00C43115" w:rsidRPr="00510EF4">
        <w:rPr>
          <w:color w:val="auto"/>
          <w:sz w:val="24"/>
          <w:szCs w:val="24"/>
          <w:lang w:val="lt-LT"/>
        </w:rPr>
        <w:t>eikalavimai dėl nacionalinio saugumo</w:t>
      </w:r>
      <w:r w:rsidR="007D5A0A" w:rsidRPr="00510EF4">
        <w:rPr>
          <w:color w:val="auto"/>
          <w:sz w:val="24"/>
          <w:szCs w:val="24"/>
          <w:lang w:val="lt-LT"/>
        </w:rPr>
        <w:t xml:space="preserve"> pagal Viešųjų pirkimų įstatymo </w:t>
      </w:r>
      <w:r w:rsidR="008A6707" w:rsidRPr="00510EF4">
        <w:rPr>
          <w:color w:val="auto"/>
          <w:sz w:val="24"/>
          <w:szCs w:val="24"/>
          <w:lang w:val="lt-LT"/>
        </w:rPr>
        <w:t>4</w:t>
      </w:r>
      <w:r w:rsidR="007D5A0A" w:rsidRPr="00510EF4">
        <w:rPr>
          <w:color w:val="auto"/>
          <w:sz w:val="24"/>
          <w:szCs w:val="24"/>
          <w:lang w:val="lt-LT"/>
        </w:rPr>
        <w:t xml:space="preserve">7 straipsnio 9 dalį nėra taikomi, nes </w:t>
      </w:r>
      <w:r w:rsidR="000E4F30" w:rsidRPr="00510EF4">
        <w:rPr>
          <w:color w:val="auto"/>
          <w:sz w:val="24"/>
          <w:szCs w:val="24"/>
          <w:lang w:val="lt-LT"/>
        </w:rPr>
        <w:t xml:space="preserve">šio </w:t>
      </w:r>
      <w:r w:rsidR="007D5A0A" w:rsidRPr="00510EF4">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510EF4">
        <w:rPr>
          <w:b/>
          <w:bCs/>
          <w:color w:val="auto"/>
          <w:sz w:val="24"/>
          <w:szCs w:val="24"/>
          <w:shd w:val="clear" w:color="auto" w:fill="FFFFFF"/>
          <w:lang w:val="lt-LT"/>
        </w:rPr>
        <w:t>reikalavimai dėl nacionalinio saugumo</w:t>
      </w:r>
      <w:r w:rsidR="007D5A0A" w:rsidRPr="00510EF4">
        <w:rPr>
          <w:color w:val="auto"/>
          <w:sz w:val="24"/>
          <w:szCs w:val="24"/>
          <w:shd w:val="clear" w:color="auto" w:fill="FFFFFF"/>
          <w:lang w:val="lt-LT"/>
        </w:rPr>
        <w:t xml:space="preserve"> pagal Viešųjų pirkimų įstatymo </w:t>
      </w:r>
      <w:r w:rsidR="008A6707" w:rsidRPr="00510EF4">
        <w:rPr>
          <w:color w:val="auto"/>
          <w:sz w:val="24"/>
          <w:szCs w:val="24"/>
          <w:shd w:val="clear" w:color="auto" w:fill="FFFFFF"/>
          <w:lang w:val="lt-LT"/>
        </w:rPr>
        <w:t>4</w:t>
      </w:r>
      <w:r w:rsidR="007D5A0A" w:rsidRPr="00510EF4">
        <w:rPr>
          <w:color w:val="auto"/>
          <w:sz w:val="24"/>
          <w:szCs w:val="24"/>
          <w:shd w:val="clear" w:color="auto" w:fill="FFFFFF"/>
          <w:lang w:val="lt-LT"/>
        </w:rPr>
        <w:t xml:space="preserve">7 straipsnio 9 dalį </w:t>
      </w:r>
      <w:r w:rsidR="007D5A0A" w:rsidRPr="00510EF4">
        <w:rPr>
          <w:b/>
          <w:bCs/>
          <w:color w:val="auto"/>
          <w:sz w:val="24"/>
          <w:szCs w:val="24"/>
          <w:shd w:val="clear" w:color="auto" w:fill="FFFFFF"/>
          <w:lang w:val="lt-LT"/>
        </w:rPr>
        <w:t>nėra taikomi</w:t>
      </w:r>
      <w:r w:rsidR="00C60CEF" w:rsidRPr="00510EF4">
        <w:rPr>
          <w:color w:val="auto"/>
          <w:sz w:val="24"/>
          <w:szCs w:val="24"/>
          <w:shd w:val="clear" w:color="auto" w:fill="FFFFFF"/>
          <w:lang w:val="lt-LT"/>
        </w:rPr>
        <w:t xml:space="preserve"> ir </w:t>
      </w:r>
      <w:r w:rsidR="0031241C" w:rsidRPr="00510EF4">
        <w:rPr>
          <w:color w:val="auto"/>
          <w:sz w:val="24"/>
          <w:szCs w:val="24"/>
          <w:shd w:val="clear" w:color="auto" w:fill="FFFFFF"/>
          <w:lang w:val="lt-LT"/>
        </w:rPr>
        <w:t>iš tiekėjo pateikti Atitikties deklaraciją, o iš ekonomiškai naudingiausią pasiūlymą pateikusio tiekėjo – dokumentų, nurodytų Viešųjų pirkimų įstatymo 51 straipsnio 12 dalyje, nereikalaujama.</w:t>
      </w:r>
      <w:r w:rsidR="003A4E00" w:rsidRPr="00510EF4">
        <w:rPr>
          <w:rFonts w:eastAsia="Calibri"/>
          <w:color w:val="auto"/>
          <w:sz w:val="24"/>
          <w:szCs w:val="24"/>
          <w:lang w:val="lt-LT"/>
        </w:rPr>
        <w:t xml:space="preserve"> </w:t>
      </w:r>
      <w:r w:rsidR="00D0402E" w:rsidRPr="00510EF4">
        <w:rPr>
          <w:rFonts w:eastAsia="Calibri"/>
          <w:color w:val="auto"/>
          <w:sz w:val="24"/>
          <w:szCs w:val="24"/>
          <w:lang w:val="lt-LT"/>
        </w:rPr>
        <w:t xml:space="preserve">Taikoma ir dėl kvazisubtiekėjų (specialistų). </w:t>
      </w:r>
    </w:p>
    <w:p w14:paraId="26BF8F5A" w14:textId="0C6E2E61" w:rsidR="00BE5AFB" w:rsidRPr="00510EF4" w:rsidRDefault="00BE5AFB" w:rsidP="00D3473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510EF4">
        <w:rPr>
          <w:rFonts w:ascii="Times New Roman" w:hAnsi="Times New Roman" w:cs="Times New Roman"/>
          <w:b/>
          <w:bCs/>
          <w:sz w:val="24"/>
        </w:rPr>
        <w:t>Su pasiūlymu teikiama</w:t>
      </w:r>
      <w:r w:rsidR="00F371A3" w:rsidRPr="00510EF4">
        <w:rPr>
          <w:rFonts w:ascii="Times New Roman" w:hAnsi="Times New Roman" w:cs="Times New Roman"/>
          <w:b/>
          <w:bCs/>
          <w:sz w:val="24"/>
        </w:rPr>
        <w:t xml:space="preserve"> </w:t>
      </w:r>
      <w:r w:rsidRPr="00510EF4">
        <w:rPr>
          <w:rFonts w:ascii="Times New Roman" w:hAnsi="Times New Roman" w:cs="Times New Roman"/>
          <w:b/>
          <w:bCs/>
          <w:sz w:val="24"/>
        </w:rPr>
        <w:t xml:space="preserve">Tiekėjo deklaracija. </w:t>
      </w:r>
      <w:r w:rsidRPr="00510EF4">
        <w:rPr>
          <w:rFonts w:ascii="Times New Roman" w:hAnsi="Times New Roman" w:cs="Times New Roman"/>
          <w:sz w:val="24"/>
        </w:rPr>
        <w:t xml:space="preserve">Perkančioji organizacija su pasiūlymu nereikalauja pateikti </w:t>
      </w:r>
      <w:bookmarkStart w:id="14" w:name="_Hlk105502481"/>
      <w:bookmarkStart w:id="15" w:name="_Hlk100586645"/>
      <w:r w:rsidRPr="00510EF4">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14"/>
      <w:r w:rsidRPr="00510EF4">
        <w:rPr>
          <w:rFonts w:ascii="Times New Roman" w:hAnsi="Times New Roman" w:cs="Times New Roman"/>
          <w:sz w:val="24"/>
        </w:rPr>
        <w:t>patvirtinančių dokumentų</w:t>
      </w:r>
      <w:bookmarkEnd w:id="15"/>
      <w:r w:rsidRPr="00510EF4">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510EF4" w:rsidRDefault="007408DC" w:rsidP="00D3473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16" w:name="_Hlk70507333"/>
      <w:r w:rsidRPr="00510EF4">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510EF4">
        <w:rPr>
          <w:rFonts w:ascii="Times New Roman" w:hAnsi="Times New Roman" w:cs="Times New Roman"/>
          <w:sz w:val="24"/>
        </w:rPr>
        <w:t xml:space="preserve"> reikalavimams</w:t>
      </w:r>
      <w:r w:rsidRPr="00510EF4">
        <w:rPr>
          <w:rFonts w:ascii="Times New Roman" w:hAnsi="Times New Roman" w:cs="Times New Roman"/>
          <w:sz w:val="24"/>
        </w:rPr>
        <w:t>, jeigu ji:</w:t>
      </w:r>
      <w:r w:rsidRPr="00510EF4">
        <w:rPr>
          <w:rFonts w:ascii="Times New Roman" w:hAnsi="Times New Roman" w:cs="Times New Roman"/>
        </w:rPr>
        <w:t xml:space="preserve"> </w:t>
      </w:r>
    </w:p>
    <w:p w14:paraId="3D51C0D8" w14:textId="77777777" w:rsidR="007408DC" w:rsidRPr="00510EF4"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510EF4">
        <w:rPr>
          <w:rFonts w:eastAsia="Times New Roman"/>
        </w:rPr>
        <w:lastRenderedPageBreak/>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510EF4"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510EF4">
        <w:rPr>
          <w:rFonts w:eastAsia="Times New Roman"/>
        </w:rPr>
        <w:t xml:space="preserve">šiuos dokumentus jau turi iš ankstesnių pirkimo procedūrų, jeigu šiuose dokumentuose nurodyta informacija vis dar yra aktuali </w:t>
      </w:r>
      <w:bookmarkStart w:id="17" w:name="_Hlk127264847"/>
      <w:r w:rsidRPr="00510EF4">
        <w:rPr>
          <w:rFonts w:eastAsia="Times New Roman"/>
        </w:rPr>
        <w:t>(dokumentas išduotas prieš ne daugiau dienų, negu nurodyta pirkimo dokumentuose</w:t>
      </w:r>
      <w:r w:rsidR="003A586C" w:rsidRPr="00510EF4">
        <w:rPr>
          <w:rFonts w:eastAsia="Times New Roman"/>
        </w:rPr>
        <w:t>. Jei dokumentas išduotas anksčiau, tačiau jame nurodytas galiojimo terminas ilgesnis nei nurodyta pirkimo dokumentuose, toks dokumentas jo galiojimo laikotarpiu yra priimtinas)</w:t>
      </w:r>
      <w:r w:rsidRPr="00510EF4">
        <w:rPr>
          <w:rFonts w:eastAsia="Times New Roman"/>
        </w:rPr>
        <w:t>.</w:t>
      </w:r>
      <w:bookmarkEnd w:id="17"/>
    </w:p>
    <w:p w14:paraId="08DC1124" w14:textId="5BD29B91"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1541E4">
        <w:rPr>
          <w:rFonts w:eastAsia="Calibri" w:cs="Times New Roman"/>
          <w:color w:val="auto"/>
          <w:sz w:val="24"/>
          <w:szCs w:val="24"/>
          <w:lang w:val="lt-LT" w:eastAsia="en-US"/>
        </w:rPr>
        <w:t>pirkimo sutarties</w:t>
      </w:r>
      <w:r w:rsidR="00B42F6E" w:rsidRPr="00510EF4">
        <w:rPr>
          <w:rFonts w:eastAsia="Calibri" w:cs="Times New Roman"/>
          <w:color w:val="auto"/>
          <w:sz w:val="24"/>
          <w:szCs w:val="24"/>
          <w:lang w:val="lt-LT" w:eastAsia="en-US"/>
        </w:rPr>
        <w:t xml:space="preserve"> vykdymo</w:t>
      </w:r>
      <w:r w:rsidRPr="00510EF4">
        <w:rPr>
          <w:rFonts w:eastAsia="Calibri" w:cs="Times New Roman"/>
          <w:color w:val="auto"/>
          <w:sz w:val="24"/>
          <w:szCs w:val="24"/>
          <w:lang w:val="lt-LT" w:eastAsia="en-US"/>
        </w:rPr>
        <w:t xml:space="preserve"> pradžios.</w:t>
      </w:r>
    </w:p>
    <w:p w14:paraId="7D8A47F3" w14:textId="634E8DC6"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b/>
          <w:bCs/>
          <w:color w:val="auto"/>
          <w:sz w:val="24"/>
          <w:szCs w:val="24"/>
          <w:lang w:val="lt-LT"/>
        </w:rPr>
        <w:t>Tiekėjas gali remtis kitų ūkio subjektų pajėgumais</w:t>
      </w:r>
      <w:r w:rsidRPr="00510EF4">
        <w:rPr>
          <w:rFonts w:eastAsia="Calibri"/>
          <w:color w:val="auto"/>
          <w:sz w:val="24"/>
          <w:szCs w:val="24"/>
          <w:lang w:val="lt-LT"/>
        </w:rPr>
        <w:t>, t. y. remtis kitų ūkio subjektų kvalifikacija tam, kad atitikti pirkimo dokumentuose nustatytus kvalifikacijos reikalavimus,</w:t>
      </w:r>
      <w:r w:rsidRPr="00510EF4">
        <w:rPr>
          <w:color w:val="auto"/>
          <w:lang w:val="lt-LT"/>
        </w:rPr>
        <w:t xml:space="preserve"> </w:t>
      </w:r>
      <w:r w:rsidRPr="00510EF4">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18" w:name="_Hlk157074780"/>
      <w:r w:rsidR="00821233" w:rsidRPr="00510EF4">
        <w:rPr>
          <w:rFonts w:eastAsia="Calibri"/>
          <w:color w:val="auto"/>
          <w:sz w:val="24"/>
          <w:szCs w:val="24"/>
          <w:lang w:val="lt-LT"/>
        </w:rPr>
        <w:t>Taikoma ir dėl kvazisubtiekėjų (specialistų).</w:t>
      </w:r>
    </w:p>
    <w:bookmarkEnd w:id="18"/>
    <w:p w14:paraId="7922C970" w14:textId="42D1170A"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Times New Roman"/>
          <w:color w:val="auto"/>
          <w:sz w:val="24"/>
          <w:szCs w:val="24"/>
          <w:bdr w:val="none" w:sz="0" w:space="0" w:color="auto"/>
          <w:lang w:val="lt-LT"/>
        </w:rPr>
        <w:t xml:space="preserve">Tiekėjas, remdamasis kitų ūkio subjektų pajėgumais (t. y. </w:t>
      </w:r>
      <w:r w:rsidRPr="00510EF4">
        <w:rPr>
          <w:rFonts w:eastAsia="Calibri"/>
          <w:color w:val="auto"/>
          <w:sz w:val="24"/>
          <w:szCs w:val="24"/>
          <w:lang w:val="lt-LT"/>
        </w:rPr>
        <w:t>kurių kvalifikacija tiekėjas remiasi siekdamas atitikti pirkimo dokumentuose nustatytus kvalifikacijos reikalavimus)</w:t>
      </w:r>
      <w:r w:rsidRPr="00510EF4">
        <w:rPr>
          <w:rFonts w:eastAsia="Times New Roman"/>
          <w:color w:val="auto"/>
          <w:sz w:val="24"/>
          <w:szCs w:val="24"/>
          <w:bdr w:val="none" w:sz="0" w:space="0" w:color="auto"/>
          <w:lang w:val="lt-LT"/>
        </w:rPr>
        <w:t xml:space="preserve">, </w:t>
      </w:r>
      <w:r w:rsidRPr="00510EF4">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510EF4">
        <w:rPr>
          <w:rFonts w:eastAsia="Calibri"/>
          <w:color w:val="auto"/>
          <w:sz w:val="24"/>
          <w:szCs w:val="24"/>
          <w:lang w:val="lt-LT"/>
        </w:rPr>
        <w:t>Taikoma ir dėl kvazisubtiekėjų (specialistų).</w:t>
      </w:r>
    </w:p>
    <w:p w14:paraId="5804F9D8" w14:textId="4F2E745F"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19" w:name="_Hlk105502101"/>
      <w:r w:rsidRPr="00510EF4">
        <w:rPr>
          <w:rFonts w:eastAsia="Calibri"/>
          <w:color w:val="auto"/>
          <w:sz w:val="24"/>
          <w:szCs w:val="24"/>
          <w:lang w:val="lt-LT"/>
        </w:rPr>
        <w:t>bei, jeigu taikytina, kokybės vadybos sistemos ir (arba) aplinkos apsaugos vadybos sistemos standartų taikymo</w:t>
      </w:r>
      <w:r w:rsidR="00A11648" w:rsidRPr="00510EF4">
        <w:rPr>
          <w:rFonts w:eastAsia="Calibri"/>
          <w:color w:val="auto"/>
          <w:sz w:val="24"/>
          <w:szCs w:val="24"/>
          <w:lang w:val="lt-LT"/>
        </w:rPr>
        <w:t>, nacionalinio saugumo</w:t>
      </w:r>
      <w:r w:rsidRPr="00510EF4">
        <w:rPr>
          <w:rFonts w:eastAsia="Calibri"/>
          <w:color w:val="auto"/>
          <w:sz w:val="24"/>
          <w:szCs w:val="24"/>
          <w:lang w:val="lt-LT"/>
        </w:rPr>
        <w:t xml:space="preserve"> reikalavimams</w:t>
      </w:r>
      <w:bookmarkEnd w:id="19"/>
      <w:r w:rsidR="00A11648" w:rsidRPr="00510EF4">
        <w:rPr>
          <w:rFonts w:eastAsia="Calibri"/>
          <w:color w:val="auto"/>
          <w:sz w:val="24"/>
          <w:szCs w:val="24"/>
          <w:lang w:val="lt-LT"/>
        </w:rPr>
        <w:t xml:space="preserve">. </w:t>
      </w:r>
      <w:r w:rsidRPr="00510EF4">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510EF4">
        <w:rPr>
          <w:rFonts w:cs="Times New Roman"/>
          <w:color w:val="auto"/>
          <w:sz w:val="24"/>
          <w:lang w:val="lt-LT"/>
        </w:rPr>
        <w:t xml:space="preserve">jeigu taikytina, </w:t>
      </w:r>
      <w:r w:rsidRPr="00510EF4">
        <w:rPr>
          <w:rFonts w:cs="Times New Roman"/>
          <w:color w:val="auto"/>
          <w:sz w:val="24"/>
          <w:szCs w:val="24"/>
          <w:lang w:val="lt-LT"/>
        </w:rPr>
        <w:t xml:space="preserve">kokybės vadybos sistemos ir (arba) </w:t>
      </w:r>
      <w:r w:rsidRPr="00510EF4">
        <w:rPr>
          <w:rFonts w:cs="Times New Roman"/>
          <w:color w:val="auto"/>
          <w:sz w:val="24"/>
          <w:lang w:val="lt-LT"/>
        </w:rPr>
        <w:t xml:space="preserve">aplinkos apsaugos vadybos sistemos standartų </w:t>
      </w:r>
      <w:r w:rsidR="00A11648" w:rsidRPr="00510EF4">
        <w:rPr>
          <w:rFonts w:eastAsia="Calibri"/>
          <w:color w:val="auto"/>
          <w:sz w:val="24"/>
          <w:szCs w:val="24"/>
          <w:lang w:val="lt-LT"/>
        </w:rPr>
        <w:t>taikymo</w:t>
      </w:r>
      <w:bookmarkStart w:id="20" w:name="_Hlk127267174"/>
      <w:r w:rsidR="00A11648" w:rsidRPr="00510EF4">
        <w:rPr>
          <w:rFonts w:eastAsia="Calibri"/>
          <w:color w:val="auto"/>
          <w:sz w:val="24"/>
          <w:szCs w:val="24"/>
          <w:lang w:val="lt-LT"/>
        </w:rPr>
        <w:t>, nacionalinio saugumo</w:t>
      </w:r>
      <w:r w:rsidRPr="00510EF4">
        <w:rPr>
          <w:rFonts w:cs="Times New Roman"/>
          <w:color w:val="auto"/>
          <w:sz w:val="24"/>
          <w:lang w:val="lt-LT"/>
        </w:rPr>
        <w:t xml:space="preserve"> </w:t>
      </w:r>
      <w:bookmarkEnd w:id="20"/>
      <w:r w:rsidRPr="00510EF4">
        <w:rPr>
          <w:rFonts w:cs="Times New Roman"/>
          <w:color w:val="auto"/>
          <w:sz w:val="24"/>
          <w:lang w:val="lt-LT"/>
        </w:rPr>
        <w:t>reikalavimus</w:t>
      </w:r>
      <w:r w:rsidRPr="00510EF4">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510EF4">
        <w:rPr>
          <w:rFonts w:eastAsia="Calibri"/>
          <w:color w:val="auto"/>
          <w:sz w:val="24"/>
          <w:szCs w:val="24"/>
          <w:lang w:val="lt-LT"/>
        </w:rPr>
        <w:t>taikymo, nacionalinio saugumo</w:t>
      </w:r>
      <w:r w:rsidRPr="00510EF4">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510EF4">
        <w:rPr>
          <w:rFonts w:eastAsia="Calibri"/>
          <w:color w:val="auto"/>
          <w:sz w:val="24"/>
          <w:szCs w:val="24"/>
          <w:lang w:val="lt-LT"/>
        </w:rPr>
        <w:t xml:space="preserve"> </w:t>
      </w:r>
      <w:r w:rsidR="00881D15" w:rsidRPr="00510EF4">
        <w:rPr>
          <w:rFonts w:eastAsia="Calibri" w:cs="Times New Roman"/>
          <w:color w:val="auto"/>
          <w:sz w:val="24"/>
          <w:szCs w:val="24"/>
          <w:lang w:val="lt-LT"/>
        </w:rPr>
        <w:t>Taikoma ir dėl kvazisubtiekėjų (specialistų) pagal jiems keliamus reikalavimus.</w:t>
      </w:r>
    </w:p>
    <w:p w14:paraId="38CED7BD" w14:textId="103E903B"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b/>
          <w:bCs/>
          <w:color w:val="auto"/>
          <w:sz w:val="24"/>
          <w:szCs w:val="24"/>
          <w:lang w:val="lt-LT"/>
        </w:rPr>
        <w:t>Perkančioji organizacija reikalauja, kad tiekėjas savo pasiūlyme nurodytų, kokiai pirkimo sutarties daliai ir kokius subtiekėjus, kurių pajėgumais nesiremia</w:t>
      </w:r>
      <w:r w:rsidRPr="00510EF4">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510EF4">
        <w:rPr>
          <w:rFonts w:eastAsia="Calibri"/>
          <w:color w:val="auto"/>
          <w:sz w:val="24"/>
          <w:szCs w:val="24"/>
          <w:lang w:val="lt-LT"/>
        </w:rPr>
        <w:t xml:space="preserve"> </w:t>
      </w:r>
      <w:bookmarkStart w:id="21" w:name="_Hlk127266730"/>
      <w:r w:rsidR="00AD6305" w:rsidRPr="00510EF4">
        <w:rPr>
          <w:rFonts w:eastAsia="Calibri"/>
          <w:color w:val="auto"/>
          <w:sz w:val="24"/>
          <w:szCs w:val="24"/>
          <w:lang w:val="lt-LT"/>
        </w:rPr>
        <w:t xml:space="preserve">Perkančioji organizacija reikalaus, kad ekonomiškai naudingiausią pasiūlymą pateikęs tiekėjas pateiktų aktualius </w:t>
      </w:r>
      <w:bookmarkStart w:id="22" w:name="_Hlk157074882"/>
      <w:r w:rsidR="00AD6305" w:rsidRPr="00510EF4">
        <w:rPr>
          <w:rFonts w:eastAsia="Calibri"/>
          <w:color w:val="auto"/>
          <w:sz w:val="24"/>
          <w:szCs w:val="24"/>
          <w:lang w:val="lt-LT"/>
        </w:rPr>
        <w:t>dokumentus</w:t>
      </w:r>
      <w:r w:rsidR="00E77200" w:rsidRPr="00510EF4">
        <w:rPr>
          <w:rFonts w:eastAsia="Calibri"/>
          <w:color w:val="auto"/>
          <w:sz w:val="24"/>
          <w:szCs w:val="24"/>
          <w:lang w:val="lt-LT"/>
        </w:rPr>
        <w:t>, jeigu taikoma,</w:t>
      </w:r>
      <w:r w:rsidR="00AD6305" w:rsidRPr="00510EF4">
        <w:rPr>
          <w:rFonts w:eastAsia="Calibri"/>
          <w:color w:val="auto"/>
          <w:sz w:val="24"/>
          <w:szCs w:val="24"/>
          <w:lang w:val="lt-LT"/>
        </w:rPr>
        <w:t xml:space="preserve"> dėl subtiekėjo atitikties</w:t>
      </w:r>
      <w:r w:rsidR="00E77200" w:rsidRPr="00510EF4">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510EF4">
        <w:rPr>
          <w:rFonts w:eastAsia="Calibri"/>
          <w:color w:val="auto"/>
          <w:sz w:val="24"/>
          <w:szCs w:val="24"/>
          <w:lang w:val="lt-LT"/>
        </w:rPr>
        <w:t xml:space="preserve"> </w:t>
      </w:r>
      <w:bookmarkEnd w:id="21"/>
      <w:bookmarkEnd w:id="22"/>
    </w:p>
    <w:p w14:paraId="79DABD31" w14:textId="2B895F6E" w:rsidR="00BE5AFB" w:rsidRPr="00510EF4"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1541E4">
        <w:rPr>
          <w:rFonts w:eastAsia="Calibri" w:cs="Times New Roman"/>
          <w:color w:val="auto"/>
          <w:sz w:val="24"/>
          <w:szCs w:val="24"/>
          <w:lang w:val="lt-LT" w:eastAsia="en-US"/>
        </w:rPr>
        <w:t>prekių tiekimo</w:t>
      </w:r>
      <w:r w:rsidRPr="00510EF4">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w:t>
      </w:r>
      <w:r w:rsidRPr="00510EF4">
        <w:rPr>
          <w:rFonts w:eastAsia="Calibri" w:cs="Times New Roman"/>
          <w:color w:val="auto"/>
          <w:sz w:val="24"/>
          <w:szCs w:val="24"/>
          <w:lang w:val="lt-LT" w:eastAsia="en-US"/>
        </w:rPr>
        <w:lastRenderedPageBreak/>
        <w:t xml:space="preserve">išnuomos patalpas, išnuomos įrangą ar pan.), tiekėjas, neprivalo teikti jų </w:t>
      </w:r>
      <w:r w:rsidR="00A11648" w:rsidRPr="00510EF4">
        <w:rPr>
          <w:rFonts w:eastAsia="Calibri" w:cs="Times New Roman"/>
          <w:color w:val="auto"/>
          <w:sz w:val="24"/>
          <w:szCs w:val="24"/>
          <w:lang w:val="lt-LT" w:eastAsia="en-US"/>
        </w:rPr>
        <w:t xml:space="preserve">Tiekėjo </w:t>
      </w:r>
      <w:r w:rsidRPr="00510EF4">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510EF4"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510EF4">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510EF4"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510EF4">
        <w:rPr>
          <w:color w:val="auto"/>
          <w:sz w:val="24"/>
          <w:szCs w:val="24"/>
          <w:lang w:val="lt-LT"/>
        </w:rPr>
        <w:t>Kitų subjektų pasitelkimas ir jų nurodymas pasiūlyme nekeičia pagrindinio tiekėjo atsakomybės dėl numatomos sudaryti pirkimo sutarties įvykdymo.</w:t>
      </w:r>
      <w:bookmarkEnd w:id="16"/>
    </w:p>
    <w:p w14:paraId="226C8BFA" w14:textId="77777777" w:rsidR="009A2D7E" w:rsidRPr="00510EF4" w:rsidRDefault="009A2D7E" w:rsidP="005C2277">
      <w:pPr>
        <w:pStyle w:val="Body2"/>
        <w:numPr>
          <w:ilvl w:val="0"/>
          <w:numId w:val="1"/>
        </w:numPr>
        <w:tabs>
          <w:tab w:val="left" w:pos="1134"/>
        </w:tabs>
        <w:spacing w:after="0"/>
        <w:ind w:left="0" w:firstLine="742"/>
        <w:rPr>
          <w:rFonts w:cs="Times New Roman"/>
          <w:color w:val="auto"/>
          <w:sz w:val="24"/>
          <w:szCs w:val="24"/>
          <w:lang w:val="lt-LT"/>
        </w:rPr>
      </w:pPr>
      <w:r w:rsidRPr="00510EF4">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510EF4" w:rsidRDefault="00000336" w:rsidP="00000336">
      <w:pPr>
        <w:shd w:val="clear" w:color="auto" w:fill="FFFFFF" w:themeFill="background1"/>
        <w:tabs>
          <w:tab w:val="left" w:pos="426"/>
        </w:tabs>
        <w:jc w:val="center"/>
        <w:outlineLvl w:val="0"/>
        <w:rPr>
          <w:b/>
        </w:rPr>
      </w:pPr>
    </w:p>
    <w:bookmarkEnd w:id="10"/>
    <w:p w14:paraId="57781771" w14:textId="77777777" w:rsidR="004E15C5" w:rsidRPr="00510EF4" w:rsidRDefault="004E15C5" w:rsidP="004E15C5">
      <w:pPr>
        <w:shd w:val="clear" w:color="auto" w:fill="FFFFFF" w:themeFill="background1"/>
        <w:tabs>
          <w:tab w:val="left" w:pos="426"/>
        </w:tabs>
        <w:jc w:val="center"/>
        <w:outlineLvl w:val="0"/>
        <w:rPr>
          <w:b/>
        </w:rPr>
      </w:pPr>
      <w:r w:rsidRPr="00510EF4">
        <w:rPr>
          <w:b/>
        </w:rPr>
        <w:t>IV SKYRIUS</w:t>
      </w:r>
    </w:p>
    <w:p w14:paraId="3528404A" w14:textId="77777777" w:rsidR="004E15C5" w:rsidRPr="00510EF4" w:rsidRDefault="004E15C5" w:rsidP="004E15C5">
      <w:pPr>
        <w:shd w:val="clear" w:color="auto" w:fill="FFFFFF" w:themeFill="background1"/>
        <w:tabs>
          <w:tab w:val="left" w:pos="426"/>
        </w:tabs>
        <w:jc w:val="center"/>
        <w:outlineLvl w:val="0"/>
        <w:rPr>
          <w:b/>
        </w:rPr>
      </w:pPr>
      <w:r w:rsidRPr="00510EF4">
        <w:rPr>
          <w:b/>
        </w:rPr>
        <w:t>ŪKIO SUBJEKTŲ GRUPĖS DALYVAVIMAS PIRKIMO PROCEDŪROSE</w:t>
      </w:r>
    </w:p>
    <w:p w14:paraId="64372DF3" w14:textId="77777777" w:rsidR="004E15C5" w:rsidRPr="00510EF4"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510EF4"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23" w:name="_Hlk71016075"/>
      <w:r w:rsidRPr="00510EF4">
        <w:rPr>
          <w:b/>
          <w:bCs/>
          <w:color w:val="auto"/>
          <w:sz w:val="24"/>
          <w:szCs w:val="24"/>
          <w:lang w:val="lt-LT"/>
        </w:rPr>
        <w:t>Pasiūlymą gali pateikti ūkio subjektų grupė.</w:t>
      </w:r>
      <w:r w:rsidRPr="00510EF4">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510EF4"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510EF4">
        <w:rPr>
          <w:color w:val="auto"/>
          <w:sz w:val="24"/>
          <w:szCs w:val="24"/>
          <w:lang w:val="lt-LT"/>
        </w:rPr>
        <w:t>Jei laimėtoju pripažinus ūkio subjektų grupę perkančioji organizacija nereikalaus, kad ji įgytų tam tikrą teisinę formą.</w:t>
      </w:r>
    </w:p>
    <w:bookmarkEnd w:id="23"/>
    <w:p w14:paraId="43C51FB6" w14:textId="77777777" w:rsidR="004E15C5" w:rsidRPr="00510EF4"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510EF4" w:rsidRDefault="004E15C5" w:rsidP="004E15C5">
      <w:pPr>
        <w:keepNext/>
        <w:widowControl w:val="0"/>
        <w:shd w:val="clear" w:color="auto" w:fill="FFFFFF" w:themeFill="background1"/>
        <w:tabs>
          <w:tab w:val="left" w:pos="1162"/>
        </w:tabs>
        <w:jc w:val="center"/>
        <w:outlineLvl w:val="0"/>
        <w:rPr>
          <w:b/>
          <w:bCs/>
        </w:rPr>
      </w:pPr>
      <w:r w:rsidRPr="00510EF4">
        <w:rPr>
          <w:b/>
          <w:bCs/>
        </w:rPr>
        <w:t>V SKYRIUS</w:t>
      </w:r>
    </w:p>
    <w:p w14:paraId="4C3240BC" w14:textId="77777777" w:rsidR="004E15C5" w:rsidRPr="00510EF4" w:rsidRDefault="004E15C5" w:rsidP="004E15C5">
      <w:pPr>
        <w:keepNext/>
        <w:widowControl w:val="0"/>
        <w:shd w:val="clear" w:color="auto" w:fill="FFFFFF" w:themeFill="background1"/>
        <w:tabs>
          <w:tab w:val="left" w:pos="1162"/>
        </w:tabs>
        <w:jc w:val="center"/>
        <w:outlineLvl w:val="0"/>
        <w:rPr>
          <w:b/>
          <w:bCs/>
        </w:rPr>
      </w:pPr>
      <w:r w:rsidRPr="00510EF4">
        <w:rPr>
          <w:b/>
          <w:bCs/>
        </w:rPr>
        <w:t>PASIŪLYMŲ RENGIMAS, PATEIKIMAS, KEITIMAS</w:t>
      </w:r>
    </w:p>
    <w:p w14:paraId="3EEA54AC" w14:textId="77777777" w:rsidR="004E15C5" w:rsidRPr="00510EF4" w:rsidRDefault="004E15C5" w:rsidP="004E15C5">
      <w:pPr>
        <w:pStyle w:val="Body2"/>
        <w:shd w:val="clear" w:color="auto" w:fill="FFFFFF" w:themeFill="background1"/>
        <w:rPr>
          <w:color w:val="auto"/>
          <w:lang w:val="lt-LT"/>
        </w:rPr>
      </w:pPr>
    </w:p>
    <w:p w14:paraId="3EBF254C" w14:textId="77777777"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lang w:eastAsia="lt-LT"/>
        </w:rPr>
        <w:t xml:space="preserve">Pateikdamas </w:t>
      </w:r>
      <w:r w:rsidRPr="00510EF4">
        <w:t>pasiūlymą tiekėjas sutinka su pirkimo dokumentų nuostatomis ir patvirtina, kad jo pasiūlyme pateikta informacija yra teisinga ir apima viską, ko reikia tinkamam pirkimo sutarties įvykdymui.</w:t>
      </w:r>
    </w:p>
    <w:p w14:paraId="4606B425" w14:textId="5F63438F"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Pasiūlymas turi būti pateikiamas tik elektroninėmis priemonėmis, naudojant CVP IS, pasiekiamoje adresu </w:t>
      </w:r>
      <w:hyperlink r:id="rId13" w:history="1">
        <w:r w:rsidR="00C4680B" w:rsidRPr="00510EF4">
          <w:rPr>
            <w:rStyle w:val="Hipersaitas"/>
          </w:rPr>
          <w:t>https://viesiejipirkimai.lt/</w:t>
        </w:r>
      </w:hyperlink>
      <w:r w:rsidRPr="00510EF4">
        <w:t xml:space="preserve">. Pasiūlymas, pateiktas popierinėje formoje arba ne perkančiosios organizacijos nurodytomis elektroninėmis priemonėmis, bus atmestas kaip </w:t>
      </w:r>
      <w:r w:rsidRPr="00510EF4">
        <w:lastRenderedPageBreak/>
        <w:t>neatitinkantis pirkimo dokumentų reikalavimų.</w:t>
      </w:r>
      <w:r w:rsidR="00C4680B" w:rsidRPr="00510EF4">
        <w:t xml:space="preserve"> </w:t>
      </w:r>
    </w:p>
    <w:p w14:paraId="0A39B9A0" w14:textId="43368796" w:rsidR="004E15C5" w:rsidRPr="00B7280C"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Pasiūlymą gali teikti tik CVP IS registruotas tiekėjas (nemokama registracija adresu </w:t>
      </w:r>
      <w:hyperlink r:id="rId14" w:history="1">
        <w:r w:rsidR="00C4680B" w:rsidRPr="00510EF4">
          <w:rPr>
            <w:rStyle w:val="Hipersaitas"/>
          </w:rPr>
          <w:t>https://viesiejipirkimai.lt/</w:t>
        </w:r>
      </w:hyperlink>
      <w:r w:rsidRPr="00510EF4">
        <w:t xml:space="preserve">. </w:t>
      </w:r>
      <w:r w:rsidRPr="00510EF4">
        <w:rPr>
          <w:bCs/>
        </w:rPr>
        <w:t>Pateikiami dokumentai ar skaitmeninės dokumentų kopijos turi būti prieinami naudojant nediskriminuojančius, visuotinai prieinamus duomenų failų formatus (pvz., pdf, jpg, docx, adoc ir kt.).</w:t>
      </w:r>
      <w:r w:rsidRPr="00510EF4">
        <w:t xml:space="preserve"> Perkančioji organizacija pasilieka sau teisę </w:t>
      </w:r>
      <w:r w:rsidRPr="00B7280C">
        <w:t>prašyti dokumentų originalų.</w:t>
      </w:r>
      <w:r w:rsidR="00C4680B" w:rsidRPr="00B7280C">
        <w:t xml:space="preserve"> </w:t>
      </w:r>
    </w:p>
    <w:p w14:paraId="6392DBDB" w14:textId="3131F520"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B7280C">
        <w:t xml:space="preserve">Tiekėjo pasiūlymas bei kita korespondencija pateikiama lietuvių kalba. Jei atitinkami dokumentai yra išduoti kita kalba, turi būti pateiktas </w:t>
      </w:r>
      <w:r w:rsidR="00107AA8" w:rsidRPr="00B7280C">
        <w:t xml:space="preserve">tinkamai parengtas </w:t>
      </w:r>
      <w:r w:rsidRPr="00B7280C">
        <w:t>vertimas</w:t>
      </w:r>
      <w:r w:rsidRPr="00510EF4">
        <w:t xml:space="preserve"> į lietuvių kalbą. </w:t>
      </w:r>
    </w:p>
    <w:p w14:paraId="14094B42" w14:textId="1F32F3D1" w:rsidR="004E15C5" w:rsidRPr="00510EF4" w:rsidRDefault="00DC7C88"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b/>
          <w:u w:val="single"/>
        </w:rPr>
        <w:t>PASIŪLYMĄ SUDARO</w:t>
      </w:r>
      <w:r w:rsidR="004E15C5" w:rsidRPr="00510EF4">
        <w:t xml:space="preserve"> </w:t>
      </w:r>
      <w:r w:rsidR="004E15C5" w:rsidRPr="00510EF4">
        <w:rPr>
          <w:b/>
          <w:bCs/>
        </w:rPr>
        <w:t>tiekėjo pateiktų duomenų, dokumentų skaitmeninėje formoje ir atsakymų CVP IS priemonėmis, visuma</w:t>
      </w:r>
      <w:r w:rsidR="007721BE" w:rsidRPr="00510EF4">
        <w:rPr>
          <w:bCs/>
        </w:rPr>
        <w:t>:</w:t>
      </w:r>
    </w:p>
    <w:p w14:paraId="17A2E61A" w14:textId="1A97B4BD" w:rsidR="00AD5F72"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užpildyta ir pasirašyta pasiūlymo forma </w:t>
      </w:r>
      <w:r w:rsidR="00B7280C">
        <w:t xml:space="preserve">ir jos priedas </w:t>
      </w:r>
      <w:r w:rsidR="003B2D17" w:rsidRPr="00510EF4">
        <w:t>parengta</w:t>
      </w:r>
      <w:r w:rsidR="00B7280C">
        <w:t>s</w:t>
      </w:r>
      <w:r w:rsidR="003B2D17" w:rsidRPr="00510EF4">
        <w:t xml:space="preserve"> </w:t>
      </w:r>
      <w:r w:rsidRPr="00510EF4">
        <w:t>pagal pirkimo sąlygų 1 priedą;</w:t>
      </w:r>
    </w:p>
    <w:p w14:paraId="5D2DC65C"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24" w:name="_Hlk494976795"/>
      <w:r w:rsidRPr="00510EF4">
        <w:t>įgaliojimas ar kitas dokumentas (pvz. pareigybės aprašymas), suteikiantis teisę pasirašyti tiekėjo pasiūlymą (taikoma, kai pasiūlymą parašu patvirtina ne įmonės vadovas, o įgaliotas asmuo);</w:t>
      </w:r>
    </w:p>
    <w:p w14:paraId="401F8D37" w14:textId="157BE8CE"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rFonts w:eastAsia="Calibri"/>
        </w:rPr>
        <w:t xml:space="preserve">užpildyta ir pasirašyta </w:t>
      </w:r>
      <w:r w:rsidR="00882FE8" w:rsidRPr="00510EF4">
        <w:rPr>
          <w:rFonts w:eastAsia="Calibri"/>
        </w:rPr>
        <w:t xml:space="preserve">Tiekėjo </w:t>
      </w:r>
      <w:r w:rsidRPr="00510EF4">
        <w:rPr>
          <w:rFonts w:eastAsia="Calibri"/>
        </w:rPr>
        <w:t xml:space="preserve">deklaracija parengta pagal </w:t>
      </w:r>
      <w:r w:rsidRPr="00510EF4">
        <w:t xml:space="preserve">pirkimo sąlygų </w:t>
      </w:r>
      <w:r w:rsidR="00A81AB6" w:rsidRPr="00510EF4">
        <w:rPr>
          <w:rFonts w:eastAsia="Calibri"/>
        </w:rPr>
        <w:t>3</w:t>
      </w:r>
      <w:r w:rsidRPr="00510EF4">
        <w:rPr>
          <w:rFonts w:eastAsia="Calibri"/>
        </w:rPr>
        <w:t xml:space="preserve"> priedą;</w:t>
      </w:r>
    </w:p>
    <w:p w14:paraId="15795000" w14:textId="1EEB75F2"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25" w:name="_Hlk157074934"/>
      <w:r w:rsidRPr="00510EF4">
        <w:t>tiekėjo ir kitų ūkio subjektų, kurių pajėgumais remiasi</w:t>
      </w:r>
      <w:r w:rsidR="00922459" w:rsidRPr="00510EF4">
        <w:t xml:space="preserve"> tiekėjas (įskaitant kvazisubtiekėjus (specialistus))</w:t>
      </w:r>
      <w:r w:rsidRPr="00510EF4">
        <w:t xml:space="preserve">, bendradarbiavimą pirkimo laimėjimo ir sutarties sudarymo atveju, įrodantys dokumentai </w:t>
      </w:r>
      <w:bookmarkStart w:id="26" w:name="_Hlk506278620"/>
      <w:r w:rsidRPr="00510EF4">
        <w:t>(taikoma, jeigu tiekėjas pirkimo sutarties vykdymo metu remsis kitų ūkio subjektų pajėgumais</w:t>
      </w:r>
      <w:bookmarkEnd w:id="26"/>
      <w:r w:rsidR="00922459" w:rsidRPr="00510EF4">
        <w:t xml:space="preserve"> (įskaitant kvazisubtiekėjus (specialistus)</w:t>
      </w:r>
      <w:r w:rsidRPr="00510EF4">
        <w:t>);</w:t>
      </w:r>
    </w:p>
    <w:bookmarkEnd w:id="24"/>
    <w:bookmarkEnd w:id="25"/>
    <w:p w14:paraId="69FEBB62"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jungtinės veiklos sutartis (taikoma, jeigu pirkime dalyvauja ūkio subjektų grupė); </w:t>
      </w:r>
    </w:p>
    <w:p w14:paraId="6C677EF5"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kita pirkimo dokumentuose prašoma informacija ir (ar) dokumentai.</w:t>
      </w:r>
    </w:p>
    <w:p w14:paraId="597E6D78" w14:textId="77777777"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Tiekėjui neleidžiama pateikti alternatyvių pasiūlymų. Tiekėjui pateikus alternatyvų pasiūlymą, jo pasiūlymas ir alternatyvus pasiūlymas (alternatyvūs pasiūlymai) bus atmesti.</w:t>
      </w:r>
      <w:r w:rsidR="00894F74" w:rsidRPr="00510EF4">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510EF4" w:rsidRDefault="00C877A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b/>
          <w:bCs/>
          <w:iCs/>
        </w:rPr>
        <w:t>Pasiūlymas turi būti pateiktas iki termino nurodyto skelbime apie pirkimą ar jo pakeitimuose</w:t>
      </w:r>
      <w:r w:rsidRPr="00510EF4">
        <w:rPr>
          <w:iCs/>
        </w:rPr>
        <w:t xml:space="preserve">, </w:t>
      </w:r>
      <w:r w:rsidR="004E15C5" w:rsidRPr="00510EF4">
        <w:t>tik elektroninėmis priemonėmis, naudojant CVP IS. Tiekėjui CVP IS susirašinėjimo priemonėmis paprašius, perkančioji organizacija CVP IS susirašinėjimo priemonėmis patvirtina, kad tiekėjo pasiūlymas yra gautas ir nurodo gavimo dieną, valandą ir minutę.</w:t>
      </w:r>
      <w:r w:rsidRPr="00510EF4">
        <w:t xml:space="preserve"> </w:t>
      </w:r>
    </w:p>
    <w:p w14:paraId="5751F86A" w14:textId="77777777" w:rsidR="003B2D17" w:rsidRPr="00510EF4"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Pr="00510EF4"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510EF4" w:rsidRDefault="00C4680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lastRenderedPageBreak/>
        <w:t>Asmens duomenų tvarkymo nuostatos:</w:t>
      </w:r>
    </w:p>
    <w:p w14:paraId="37185EC9"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nurodytais pagrindais bus tvarkomi tiesiogiai tiekėjų pateikti asmens duomenys;</w:t>
      </w:r>
    </w:p>
    <w:p w14:paraId="38253D81"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27" w:name="_Hlk181104656"/>
      <w:r w:rsidRPr="00510EF4">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00F06A3C" w:rsidRPr="00510EF4">
        <w:t xml:space="preserve">ir (ar) audituojantys </w:t>
      </w:r>
      <w:r w:rsidRPr="00510EF4">
        <w:t>viešieji juridiniai asmenys</w:t>
      </w:r>
      <w:r w:rsidR="00F06A3C" w:rsidRPr="00510EF4">
        <w:t>, kuriems šie įgaliojimai suteikti Viešojo administravimo įstatymo nustatyta tvarka;</w:t>
      </w:r>
    </w:p>
    <w:bookmarkEnd w:id="27"/>
    <w:p w14:paraId="5B965C50"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asmens duomenų tvarkymą perkančiojoje organizacijoje reglamentuoja Lietuvos Respublikos asmens duomenų teisinės apsaugos įstatymas ir poįstatyminiai teisės aktai.</w:t>
      </w:r>
    </w:p>
    <w:p w14:paraId="32604EE4" w14:textId="4058D023"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Tiekėjas, pateikdamas pasiūlymą, turi siūlyti visą nurodytą </w:t>
      </w:r>
      <w:r w:rsidR="009006A2" w:rsidRPr="00510EF4">
        <w:t>pirkimo</w:t>
      </w:r>
      <w:r w:rsidRPr="00510EF4">
        <w:t xml:space="preserve"> apimtį.</w:t>
      </w:r>
      <w:r w:rsidR="00A81AB6" w:rsidRPr="00510EF4">
        <w:t xml:space="preserve"> </w:t>
      </w:r>
    </w:p>
    <w:p w14:paraId="33BF54E6" w14:textId="4EC55444"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Pasiūlyme nurodoma </w:t>
      </w:r>
      <w:r w:rsidR="00C4680B" w:rsidRPr="00510EF4">
        <w:t>pirkimo objekto</w:t>
      </w:r>
      <w:r w:rsidR="007E0F70" w:rsidRPr="00510EF4">
        <w:t xml:space="preserve"> </w:t>
      </w:r>
      <w:r w:rsidRPr="00510EF4">
        <w:t>kaina pateikiama eurais, turi būti išreikšta ir apskaičiuota taip, kaip nurodyta pirkimo sąlygų 1 priede. Bendra kaina turi atitikti pateiktų jos sudėtinių dalių sumą. Apskaičiuojant kainą, turi būti atsižvelgta į visą pirkimo dokumentuose nurodytą </w:t>
      </w:r>
      <w:r w:rsidR="00EB37C3" w:rsidRPr="00510EF4">
        <w:t>pirkimo objekto</w:t>
      </w:r>
      <w:r w:rsidRPr="00510EF4">
        <w:t xml:space="preserve"> apimtį, kainos sudėtines dalis, pirkimo dokumentuose nustatytus</w:t>
      </w:r>
      <w:r w:rsidR="00EB37C3" w:rsidRPr="00510EF4">
        <w:t xml:space="preserve"> </w:t>
      </w:r>
      <w:r w:rsidRPr="00510EF4">
        <w:t xml:space="preserve">reikalavimus, į numatytą atsiskaitymo už </w:t>
      </w:r>
      <w:r w:rsidR="00EB37C3" w:rsidRPr="00510EF4">
        <w:t>įvykdytus įsipareigojimus</w:t>
      </w:r>
      <w:r w:rsidRPr="00510EF4">
        <w:t xml:space="preserve"> terminą, bei kitą pirkimo dokumentuose nurodytą informaciją. Į </w:t>
      </w:r>
      <w:r w:rsidR="00EB37C3" w:rsidRPr="00510EF4">
        <w:t>pirkimo objekto</w:t>
      </w:r>
      <w:r w:rsidR="007E0F70" w:rsidRPr="00510EF4">
        <w:t xml:space="preserve"> </w:t>
      </w:r>
      <w:r w:rsidRPr="00510EF4">
        <w:t xml:space="preserve">kainą turi būti įskaityti visi mokesčiai ir visos tiekėjo išlaidos susijusios su </w:t>
      </w:r>
      <w:r w:rsidR="00EB37C3" w:rsidRPr="00510EF4">
        <w:t>pirkimo objekto įgyvendinimu</w:t>
      </w:r>
      <w:r w:rsidRPr="00510EF4">
        <w:t xml:space="preserve">, </w:t>
      </w:r>
      <w:r w:rsidRPr="00510EF4">
        <w:rPr>
          <w:rFonts w:eastAsia="Times New Roman"/>
          <w:bdr w:val="none" w:sz="0" w:space="0" w:color="auto"/>
        </w:rPr>
        <w:t xml:space="preserve">atsiskaitymo dokumentų pateikimo per </w:t>
      </w:r>
      <w:r w:rsidR="00AA784B" w:rsidRPr="00510EF4">
        <w:rPr>
          <w:rFonts w:eastAsia="Times New Roman"/>
          <w:bdr w:val="none" w:sz="0" w:space="0" w:color="auto"/>
        </w:rPr>
        <w:t xml:space="preserve">sąskaitų administravimo bendrąją informacinę sistemą </w:t>
      </w:r>
      <w:r w:rsidR="00EB37C3" w:rsidRPr="00510EF4">
        <w:rPr>
          <w:rFonts w:eastAsia="Times New Roman"/>
          <w:bdr w:val="none" w:sz="0" w:space="0" w:color="auto"/>
        </w:rPr>
        <w:t xml:space="preserve">(toliau – </w:t>
      </w:r>
      <w:r w:rsidR="00AA784B" w:rsidRPr="00510EF4">
        <w:rPr>
          <w:rFonts w:eastAsia="Times New Roman"/>
          <w:bdr w:val="none" w:sz="0" w:space="0" w:color="auto"/>
        </w:rPr>
        <w:t>SABIS</w:t>
      </w:r>
      <w:r w:rsidR="00EB37C3" w:rsidRPr="00510EF4">
        <w:rPr>
          <w:rFonts w:eastAsia="Times New Roman"/>
          <w:bdr w:val="none" w:sz="0" w:space="0" w:color="auto"/>
        </w:rPr>
        <w:t>)</w:t>
      </w:r>
      <w:r w:rsidRPr="00510EF4">
        <w:rPr>
          <w:rFonts w:eastAsia="Times New Roman"/>
          <w:bdr w:val="none" w:sz="0" w:space="0" w:color="auto"/>
        </w:rPr>
        <w:t xml:space="preserve"> išlaidos ir </w:t>
      </w:r>
      <w:r w:rsidRPr="00510EF4">
        <w:t xml:space="preserve">t. t. </w:t>
      </w:r>
    </w:p>
    <w:p w14:paraId="4B9E3373" w14:textId="42FB13B2" w:rsidR="007408DC"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Pasiūlymas turi galioti ne trumpiau nei </w:t>
      </w:r>
      <w:r w:rsidR="00EB37C3" w:rsidRPr="00510EF4">
        <w:t>3 mėnesius nuo pasiūlymų pateikimo termino pabaigos.</w:t>
      </w:r>
      <w:r w:rsidRPr="00510EF4">
        <w:t xml:space="preserve"> Jeigu pasiūlyme nenurodytas jo galiojimo laikas, laikoma, kad pasiūlymas galioja tiek, kiek numatyta pirkimo dokumentuose.</w:t>
      </w:r>
    </w:p>
    <w:p w14:paraId="4C8486E9" w14:textId="4A08B896" w:rsidR="007408DC" w:rsidRPr="00510EF4" w:rsidRDefault="007408DC"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Perkančioji organizacija neatlygina tiekėjams išlaidų, patirtų rengiant ir teikiant pasiūlymus.</w:t>
      </w:r>
    </w:p>
    <w:p w14:paraId="0CC7070E"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510EF4" w:rsidRDefault="004E15C5" w:rsidP="004E15C5">
      <w:pPr>
        <w:widowControl w:val="0"/>
        <w:shd w:val="clear" w:color="auto" w:fill="FFFFFF" w:themeFill="background1"/>
        <w:jc w:val="center"/>
        <w:rPr>
          <w:b/>
        </w:rPr>
      </w:pPr>
    </w:p>
    <w:p w14:paraId="5464F389" w14:textId="77777777" w:rsidR="004E15C5" w:rsidRPr="00510EF4" w:rsidRDefault="004E15C5" w:rsidP="004E15C5">
      <w:pPr>
        <w:widowControl w:val="0"/>
        <w:shd w:val="clear" w:color="auto" w:fill="FFFFFF" w:themeFill="background1"/>
        <w:jc w:val="center"/>
        <w:rPr>
          <w:b/>
        </w:rPr>
      </w:pPr>
      <w:r w:rsidRPr="00510EF4">
        <w:rPr>
          <w:b/>
        </w:rPr>
        <w:lastRenderedPageBreak/>
        <w:t>VI SKYRIUS</w:t>
      </w:r>
    </w:p>
    <w:p w14:paraId="3FDFA191" w14:textId="77777777" w:rsidR="004E15C5" w:rsidRPr="00510EF4" w:rsidRDefault="004E15C5" w:rsidP="004E15C5">
      <w:pPr>
        <w:widowControl w:val="0"/>
        <w:shd w:val="clear" w:color="auto" w:fill="FFFFFF" w:themeFill="background1"/>
        <w:jc w:val="center"/>
        <w:rPr>
          <w:b/>
        </w:rPr>
      </w:pPr>
      <w:r w:rsidRPr="00510EF4">
        <w:rPr>
          <w:b/>
        </w:rPr>
        <w:t>PASIŪLYMŲ ŠIFRAVIMAS</w:t>
      </w:r>
    </w:p>
    <w:p w14:paraId="01460681" w14:textId="77777777" w:rsidR="004E15C5" w:rsidRPr="00510EF4" w:rsidRDefault="004E15C5" w:rsidP="004E15C5">
      <w:pPr>
        <w:widowControl w:val="0"/>
        <w:shd w:val="clear" w:color="auto" w:fill="FFFFFF" w:themeFill="background1"/>
        <w:jc w:val="center"/>
        <w:rPr>
          <w:b/>
        </w:rPr>
      </w:pPr>
    </w:p>
    <w:p w14:paraId="4C6782BC" w14:textId="77777777" w:rsidR="00EB37C3" w:rsidRPr="00510EF4" w:rsidRDefault="00EB37C3" w:rsidP="00D34731">
      <w:pPr>
        <w:pStyle w:val="Sraopastraipa"/>
        <w:widowControl w:val="0"/>
        <w:numPr>
          <w:ilvl w:val="0"/>
          <w:numId w:val="1"/>
        </w:numPr>
        <w:tabs>
          <w:tab w:val="left" w:pos="1134"/>
        </w:tabs>
        <w:ind w:left="0" w:firstLine="709"/>
        <w:jc w:val="both"/>
      </w:pPr>
      <w:r w:rsidRPr="00510EF4">
        <w:t>Tiekėjo teikiamas pasiūlymas gali būti užšifruojamas. Tiekėjas, nusprendęs pateikti užšifruotą pasiūlymą, turi:</w:t>
      </w:r>
    </w:p>
    <w:p w14:paraId="7F3076CA" w14:textId="77777777" w:rsidR="00EB37C3" w:rsidRPr="00510EF4" w:rsidRDefault="00EB37C3" w:rsidP="00D34731">
      <w:pPr>
        <w:pStyle w:val="Sraopastraipa"/>
        <w:widowControl w:val="0"/>
        <w:numPr>
          <w:ilvl w:val="1"/>
          <w:numId w:val="1"/>
        </w:numPr>
        <w:tabs>
          <w:tab w:val="left" w:pos="1134"/>
        </w:tabs>
        <w:ind w:left="0" w:firstLine="709"/>
        <w:jc w:val="both"/>
      </w:pPr>
      <w:r w:rsidRPr="00510EF4">
        <w:t xml:space="preserve">iki pasiūlymo pateikimo termino pabaigos naudodamasis CVP IS priemonėmis </w:t>
      </w:r>
      <w:r w:rsidRPr="00510EF4">
        <w:rPr>
          <w:iCs/>
        </w:rPr>
        <w:t xml:space="preserve">pateikti užšifruotą pasiūlymą (užšifruojamas </w:t>
      </w:r>
      <w:r w:rsidRPr="00510EF4">
        <w:t>visas pasiūlymas arba pasiūlymo dokumentas, kuriame nurodyta pasiūlymo kaina)</w:t>
      </w:r>
      <w:r w:rsidRPr="00510EF4">
        <w:rPr>
          <w:iCs/>
        </w:rPr>
        <w:t xml:space="preserve">. </w:t>
      </w:r>
      <w:r w:rsidRPr="00510EF4">
        <w:t xml:space="preserve">Instrukcija, kaip tiekėjui užšifruoti pasiūlymą galima rasti Viešųjų pirkimų tarnybos </w:t>
      </w:r>
      <w:hyperlink r:id="rId15" w:history="1">
        <w:r w:rsidRPr="00510EF4">
          <w:rPr>
            <w:rStyle w:val="Hipersaitas"/>
          </w:rPr>
          <w:t>interneto svetainėje</w:t>
        </w:r>
      </w:hyperlink>
      <w:r w:rsidRPr="00510EF4">
        <w:t>;</w:t>
      </w:r>
    </w:p>
    <w:p w14:paraId="2D0F8CCD" w14:textId="77777777" w:rsidR="00EB37C3" w:rsidRPr="00510EF4" w:rsidRDefault="00EB37C3" w:rsidP="00D34731">
      <w:pPr>
        <w:pStyle w:val="Sraopastraipa"/>
        <w:widowControl w:val="0"/>
        <w:numPr>
          <w:ilvl w:val="1"/>
          <w:numId w:val="1"/>
        </w:numPr>
        <w:tabs>
          <w:tab w:val="left" w:pos="1134"/>
        </w:tabs>
        <w:ind w:left="0" w:firstLine="709"/>
        <w:jc w:val="both"/>
      </w:pPr>
      <w:r w:rsidRPr="00510EF4">
        <w:t xml:space="preserve">pasibaigus pasiūlymų pateikimo terminui, bet ne vėliau kaip per 30 min., CVP IS susirašinėjimo priemonėmis pateikti slaptažodį, su kuriuo perkančioji organizacija galės iššifruoti pateiktą pasiūlymą. </w:t>
      </w:r>
      <w:r w:rsidRPr="00510EF4">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510EF4" w:rsidRDefault="00EB37C3" w:rsidP="00D34731">
      <w:pPr>
        <w:pStyle w:val="Sraopastraipa"/>
        <w:widowControl w:val="0"/>
        <w:numPr>
          <w:ilvl w:val="0"/>
          <w:numId w:val="1"/>
        </w:numPr>
        <w:tabs>
          <w:tab w:val="left" w:pos="1134"/>
        </w:tabs>
        <w:ind w:left="0" w:firstLine="709"/>
        <w:jc w:val="both"/>
      </w:pPr>
      <w:r w:rsidRPr="00510EF4">
        <w:rPr>
          <w:lang w:eastAsia="lt-LT"/>
        </w:rPr>
        <w:t xml:space="preserve">Tiekėjui užšifravus visą pasiūlymą ir </w:t>
      </w:r>
      <w:r w:rsidRPr="00510EF4">
        <w:t>pasibaigus pasiūlymų pateikimo terminui (ne vėliau kaip per 30 min.)</w:t>
      </w:r>
      <w:r w:rsidRPr="00510EF4">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510EF4">
        <w:t>neatitinkantį pirkimo dokumentuose nustatytų reikalavimų (tiekėjas nepateikė pasiūlymo kainos)</w:t>
      </w:r>
      <w:r w:rsidRPr="00510EF4">
        <w:rPr>
          <w:lang w:eastAsia="lt-LT"/>
        </w:rPr>
        <w:t>.</w:t>
      </w:r>
    </w:p>
    <w:p w14:paraId="2F726420" w14:textId="77777777" w:rsidR="004E15C5" w:rsidRPr="00510EF4" w:rsidRDefault="004E15C5" w:rsidP="004E15C5">
      <w:pPr>
        <w:pStyle w:val="Body2"/>
        <w:rPr>
          <w:color w:val="auto"/>
          <w:lang w:val="lt-LT"/>
        </w:rPr>
      </w:pPr>
      <w:r w:rsidRPr="00510EF4">
        <w:rPr>
          <w:color w:val="auto"/>
          <w:lang w:val="lt-LT"/>
        </w:rPr>
        <w:tab/>
      </w:r>
    </w:p>
    <w:p w14:paraId="5277E6A8" w14:textId="77777777" w:rsidR="004E15C5" w:rsidRPr="00510EF4" w:rsidRDefault="004E15C5" w:rsidP="004E15C5">
      <w:pPr>
        <w:widowControl w:val="0"/>
        <w:jc w:val="center"/>
        <w:rPr>
          <w:b/>
        </w:rPr>
      </w:pPr>
      <w:r w:rsidRPr="00510EF4">
        <w:rPr>
          <w:b/>
        </w:rPr>
        <w:t>VII SKYRIUS</w:t>
      </w:r>
    </w:p>
    <w:p w14:paraId="5CD89C5D" w14:textId="77777777" w:rsidR="004E15C5" w:rsidRPr="00510EF4" w:rsidRDefault="004E15C5" w:rsidP="004E15C5">
      <w:pPr>
        <w:widowControl w:val="0"/>
        <w:jc w:val="center"/>
        <w:rPr>
          <w:b/>
        </w:rPr>
      </w:pPr>
      <w:r w:rsidRPr="00510EF4">
        <w:rPr>
          <w:b/>
        </w:rPr>
        <w:t>PASIŪLYMŲ GALIOJIMO UŽTIKRINIMAS</w:t>
      </w:r>
    </w:p>
    <w:p w14:paraId="7CF373BF" w14:textId="77777777" w:rsidR="004E15C5" w:rsidRPr="00510EF4" w:rsidRDefault="004E15C5" w:rsidP="004E15C5">
      <w:pPr>
        <w:widowControl w:val="0"/>
        <w:ind w:firstLine="720"/>
        <w:jc w:val="center"/>
        <w:rPr>
          <w:b/>
        </w:rPr>
      </w:pPr>
    </w:p>
    <w:p w14:paraId="22AC7008" w14:textId="08DE880E"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Perkančioji organizacija nereikalauja pasiūlymo galiojimo užtikrinimo.</w:t>
      </w:r>
    </w:p>
    <w:p w14:paraId="4C52B04F" w14:textId="77777777" w:rsidR="004E15C5" w:rsidRPr="00510EF4" w:rsidRDefault="004E15C5" w:rsidP="004E15C5">
      <w:pPr>
        <w:pStyle w:val="Pagrindiniotekstotrauka2"/>
        <w:widowControl w:val="0"/>
        <w:rPr>
          <w:rFonts w:ascii="Times New Roman" w:hAnsi="Times New Roman"/>
          <w:szCs w:val="24"/>
        </w:rPr>
      </w:pPr>
    </w:p>
    <w:p w14:paraId="1B429287" w14:textId="77777777" w:rsidR="004E15C5" w:rsidRPr="00510EF4" w:rsidRDefault="004E15C5" w:rsidP="004E15C5">
      <w:pPr>
        <w:widowControl w:val="0"/>
        <w:jc w:val="center"/>
        <w:rPr>
          <w:b/>
        </w:rPr>
      </w:pPr>
      <w:r w:rsidRPr="00510EF4">
        <w:rPr>
          <w:b/>
        </w:rPr>
        <w:t>VIII SKYRIUS</w:t>
      </w:r>
    </w:p>
    <w:p w14:paraId="63FC17FD" w14:textId="2735FA86" w:rsidR="004E15C5" w:rsidRPr="00510EF4" w:rsidRDefault="004E15C5" w:rsidP="004E15C5">
      <w:pPr>
        <w:widowControl w:val="0"/>
        <w:jc w:val="center"/>
        <w:rPr>
          <w:b/>
        </w:rPr>
      </w:pPr>
      <w:r w:rsidRPr="00510EF4">
        <w:rPr>
          <w:b/>
        </w:rPr>
        <w:t xml:space="preserve">PIRKIMO </w:t>
      </w:r>
      <w:r w:rsidR="00830DD3" w:rsidRPr="00510EF4">
        <w:rPr>
          <w:b/>
        </w:rPr>
        <w:t>DOKUMENTŲ</w:t>
      </w:r>
      <w:r w:rsidRPr="00510EF4">
        <w:rPr>
          <w:b/>
        </w:rPr>
        <w:t xml:space="preserve"> PAAIŠKINIMAS I</w:t>
      </w:r>
      <w:r w:rsidR="00561366" w:rsidRPr="00510EF4">
        <w:rPr>
          <w:b/>
        </w:rPr>
        <w:t xml:space="preserve">R </w:t>
      </w:r>
      <w:r w:rsidRPr="00510EF4">
        <w:rPr>
          <w:b/>
        </w:rPr>
        <w:t>PATIKSLINIMAS</w:t>
      </w:r>
    </w:p>
    <w:p w14:paraId="593121AC" w14:textId="77777777" w:rsidR="004E15C5" w:rsidRPr="00510EF4" w:rsidRDefault="004E15C5" w:rsidP="006460C1">
      <w:pPr>
        <w:pStyle w:val="Antrat2"/>
        <w:widowControl w:val="0"/>
        <w:numPr>
          <w:ilvl w:val="0"/>
          <w:numId w:val="0"/>
        </w:numPr>
        <w:tabs>
          <w:tab w:val="left" w:pos="1120"/>
        </w:tabs>
        <w:ind w:firstLine="709"/>
        <w:rPr>
          <w:szCs w:val="24"/>
        </w:rPr>
      </w:pPr>
    </w:p>
    <w:p w14:paraId="4985277C" w14:textId="25448B8A" w:rsidR="007E0E83" w:rsidRPr="00510EF4" w:rsidRDefault="004E15C5" w:rsidP="00D34731">
      <w:pPr>
        <w:pStyle w:val="Antrat2"/>
        <w:widowControl w:val="0"/>
        <w:numPr>
          <w:ilvl w:val="0"/>
          <w:numId w:val="1"/>
        </w:numPr>
        <w:tabs>
          <w:tab w:val="left" w:pos="1134"/>
        </w:tabs>
        <w:ind w:left="0" w:firstLine="709"/>
        <w:rPr>
          <w:szCs w:val="24"/>
        </w:rPr>
      </w:pPr>
      <w:r w:rsidRPr="00510EF4">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107AA8">
        <w:rPr>
          <w:szCs w:val="24"/>
        </w:rPr>
        <w:t>prekių ti</w:t>
      </w:r>
      <w:r w:rsidR="00B7280C">
        <w:rPr>
          <w:szCs w:val="24"/>
        </w:rPr>
        <w:t>e</w:t>
      </w:r>
      <w:r w:rsidR="00107AA8">
        <w:rPr>
          <w:szCs w:val="24"/>
        </w:rPr>
        <w:t>kimui</w:t>
      </w:r>
      <w:r w:rsidRPr="00510EF4">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107AA8">
        <w:rPr>
          <w:szCs w:val="24"/>
        </w:rPr>
        <w:t>pristatyti prekes</w:t>
      </w:r>
      <w:r w:rsidRPr="00510EF4">
        <w:rPr>
          <w:szCs w:val="24"/>
        </w:rPr>
        <w:t>, numatyt</w:t>
      </w:r>
      <w:r w:rsidR="00107AA8">
        <w:rPr>
          <w:szCs w:val="24"/>
        </w:rPr>
        <w:t>a</w:t>
      </w:r>
      <w:r w:rsidR="00EB37C3" w:rsidRPr="00510EF4">
        <w:rPr>
          <w:szCs w:val="24"/>
        </w:rPr>
        <w:t>s</w:t>
      </w:r>
      <w:r w:rsidRPr="00510EF4">
        <w:rPr>
          <w:szCs w:val="24"/>
        </w:rPr>
        <w:t xml:space="preserve"> pirkimo dokumentuose.</w:t>
      </w:r>
      <w:bookmarkStart w:id="28" w:name="_Hlk127284154"/>
    </w:p>
    <w:p w14:paraId="2A24BD0E" w14:textId="77777777" w:rsidR="00557C0C" w:rsidRPr="00510EF4" w:rsidRDefault="00725360" w:rsidP="00D34731">
      <w:pPr>
        <w:pStyle w:val="Antrat2"/>
        <w:widowControl w:val="0"/>
        <w:numPr>
          <w:ilvl w:val="0"/>
          <w:numId w:val="1"/>
        </w:numPr>
        <w:tabs>
          <w:tab w:val="left" w:pos="1134"/>
        </w:tabs>
        <w:ind w:left="0" w:firstLine="709"/>
        <w:rPr>
          <w:szCs w:val="24"/>
        </w:rPr>
      </w:pPr>
      <w:r w:rsidRPr="00510EF4">
        <w:rPr>
          <w:bCs/>
        </w:rPr>
        <w:t>Jei gauta paklausimų dėl pirkimo dokumentų, teikiami pirkimo dokumentų paaiškinimai ar patikslinimai. Paaiškinimai ar patikslinimai, kol nėra pasibaigęs pasiūlymų pateikimo terminas, gali būti teikiami</w:t>
      </w:r>
      <w:r w:rsidRPr="00510EF4">
        <w:t xml:space="preserve"> ir perkančiosios organizacijos iniciatyva. </w:t>
      </w:r>
      <w:bookmarkEnd w:id="28"/>
      <w:r w:rsidRPr="00510EF4">
        <w:rPr>
          <w:b/>
          <w:bCs/>
        </w:rPr>
        <w:t>Tiekėjai pasiūlymus dėl pirkimo dokumentų patikslinimų ar prašymus dėl pirkimo dokumentų paaiškinimo gali pateikti ne vėliau kaip likus 2 darbo dienoms iki pasiūlymų pateikimo termino pabaigos.</w:t>
      </w:r>
      <w:r w:rsidR="00F73F6C" w:rsidRPr="00510EF4">
        <w:t xml:space="preserve"> Perkančioji organizacija turi teisę neatsakyti į pavėluotai gautus tiekėjų prašymus dėl pirkimo dokumentų paaiškinimų ar patikslinimų.</w:t>
      </w:r>
    </w:p>
    <w:p w14:paraId="381171AE" w14:textId="031DD298" w:rsidR="00E73338" w:rsidRPr="00510EF4" w:rsidRDefault="00725360" w:rsidP="00D34731">
      <w:pPr>
        <w:pStyle w:val="Antrat2"/>
        <w:widowControl w:val="0"/>
        <w:numPr>
          <w:ilvl w:val="0"/>
          <w:numId w:val="1"/>
        </w:numPr>
        <w:tabs>
          <w:tab w:val="left" w:pos="1134"/>
        </w:tabs>
        <w:ind w:left="0" w:firstLine="709"/>
        <w:rPr>
          <w:szCs w:val="24"/>
        </w:rPr>
      </w:pPr>
      <w:r w:rsidRPr="00510EF4">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29" w:name="_Hlk126244169"/>
      <w:r w:rsidR="00F73F6C" w:rsidRPr="00510EF4">
        <w:t>P</w:t>
      </w:r>
      <w:r w:rsidR="00830DD3" w:rsidRPr="00510EF4">
        <w:t xml:space="preserve">irkimo dokumentų paaiškinimai ar patikslinimai pateikiami likus ne mažiau kaip 1 darbo dienai iki pasiūlymų pateikimo termino pabaigos. </w:t>
      </w:r>
      <w:r w:rsidRPr="00510EF4">
        <w:t xml:space="preserve">Jei perkančioji organizacija paaiškinimų ar </w:t>
      </w:r>
      <w:r w:rsidRPr="00510EF4">
        <w:lastRenderedPageBreak/>
        <w:t>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10EF4">
        <w:rPr>
          <w:sz w:val="16"/>
          <w:szCs w:val="16"/>
        </w:rPr>
        <w:t xml:space="preserve"> </w:t>
      </w:r>
      <w:r w:rsidRPr="00510EF4">
        <w:t>nepildomas.</w:t>
      </w:r>
      <w:bookmarkEnd w:id="29"/>
    </w:p>
    <w:p w14:paraId="035E7675" w14:textId="66AB7CFC" w:rsidR="00725360" w:rsidRPr="00510EF4" w:rsidRDefault="00725360" w:rsidP="00D34731">
      <w:pPr>
        <w:pStyle w:val="Sraopastraipa"/>
        <w:keepLines/>
        <w:numPr>
          <w:ilvl w:val="0"/>
          <w:numId w:val="1"/>
        </w:numPr>
        <w:tabs>
          <w:tab w:val="left" w:pos="900"/>
          <w:tab w:val="left" w:pos="1134"/>
        </w:tabs>
        <w:suppressAutoHyphens/>
        <w:ind w:left="0" w:firstLine="709"/>
        <w:jc w:val="both"/>
        <w:textAlignment w:val="center"/>
      </w:pPr>
      <w:bookmarkStart w:id="30" w:name="_Hlk126244391"/>
      <w:r w:rsidRPr="00510EF4">
        <w:t xml:space="preserve">Jei pateikti paaiškinimai ar patikslinimai iš esmės keičia pirkimo dokumentuose nustatytus pirkimo objektui keliamus reikalavimus, </w:t>
      </w:r>
      <w:r w:rsidR="00E73338" w:rsidRPr="00510EF4">
        <w:t>r</w:t>
      </w:r>
      <w:r w:rsidRPr="00510EF4">
        <w:t>eikalavimus tiekėj</w:t>
      </w:r>
      <w:r w:rsidR="00E73338" w:rsidRPr="00510EF4">
        <w:t>ui</w:t>
      </w:r>
      <w:r w:rsidRPr="00510EF4">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0"/>
    </w:p>
    <w:p w14:paraId="092AF581" w14:textId="506A0C12" w:rsidR="00A82750" w:rsidRPr="00510EF4" w:rsidRDefault="004E15C5" w:rsidP="00D34731">
      <w:pPr>
        <w:pStyle w:val="Antrat2"/>
        <w:widowControl w:val="0"/>
        <w:numPr>
          <w:ilvl w:val="0"/>
          <w:numId w:val="1"/>
        </w:numPr>
        <w:tabs>
          <w:tab w:val="left" w:pos="1134"/>
        </w:tabs>
        <w:ind w:left="0" w:firstLine="709"/>
        <w:rPr>
          <w:szCs w:val="24"/>
        </w:rPr>
      </w:pPr>
      <w:r w:rsidRPr="00510EF4">
        <w:t xml:space="preserve">Perkančioji organizacija, aiškindama ar tikslindama pirkimo sąlygas, </w:t>
      </w:r>
      <w:r w:rsidR="00725360" w:rsidRPr="00510EF4">
        <w:t>užtikrina</w:t>
      </w:r>
      <w:r w:rsidRPr="00510EF4">
        <w:t xml:space="preserve"> tiekėjų anonimiškumą, t. y. privalo užtikrinti, kad tiekėjas nesužinotų kitų tiekėjų, dalyvaujančių pirkimo procedūrose, pavadinimų ir kitų rekvizitų.</w:t>
      </w:r>
    </w:p>
    <w:p w14:paraId="084089EF" w14:textId="77777777" w:rsidR="00A82750" w:rsidRPr="00510EF4" w:rsidRDefault="004E15C5" w:rsidP="00D34731">
      <w:pPr>
        <w:pStyle w:val="Antrat2"/>
        <w:widowControl w:val="0"/>
        <w:numPr>
          <w:ilvl w:val="0"/>
          <w:numId w:val="1"/>
        </w:numPr>
        <w:tabs>
          <w:tab w:val="left" w:pos="1134"/>
        </w:tabs>
        <w:ind w:left="0" w:firstLine="709"/>
        <w:rPr>
          <w:szCs w:val="24"/>
        </w:rPr>
      </w:pPr>
      <w:r w:rsidRPr="00510EF4">
        <w:rPr>
          <w:iCs/>
        </w:rPr>
        <w:t>Perka</w:t>
      </w:r>
      <w:r w:rsidRPr="00510EF4">
        <w:t>nčioji organizacija nerengs susitikimų su tiekėjais dėl pirkimo sąlygų paaiškinimų.</w:t>
      </w:r>
    </w:p>
    <w:p w14:paraId="4113CBB8" w14:textId="13A97FB5" w:rsidR="00A82750" w:rsidRPr="00510EF4" w:rsidRDefault="004E15C5" w:rsidP="00D34731">
      <w:pPr>
        <w:pStyle w:val="Antrat2"/>
        <w:widowControl w:val="0"/>
        <w:numPr>
          <w:ilvl w:val="0"/>
          <w:numId w:val="1"/>
        </w:numPr>
        <w:tabs>
          <w:tab w:val="left" w:pos="1134"/>
        </w:tabs>
        <w:ind w:left="0" w:firstLine="709"/>
        <w:rPr>
          <w:szCs w:val="24"/>
        </w:rPr>
      </w:pPr>
      <w:r w:rsidRPr="00510EF4">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w:t>
      </w:r>
      <w:r w:rsidR="00EB37C3" w:rsidRPr="00510EF4">
        <w:t>V</w:t>
      </w:r>
      <w:r w:rsidRPr="00510EF4">
        <w:t xml:space="preserve">iešųjų pirkimų </w:t>
      </w:r>
      <w:r w:rsidR="00EB37C3" w:rsidRPr="00510EF4">
        <w:t>skyriaus</w:t>
      </w:r>
      <w:r w:rsidRPr="00510EF4">
        <w:t xml:space="preserve"> vyriausioji specialistė </w:t>
      </w:r>
      <w:r w:rsidR="00465CAF" w:rsidRPr="00510EF4">
        <w:t>Eglė Ilekytė</w:t>
      </w:r>
      <w:r w:rsidRPr="00510EF4">
        <w:t>, Kęstučio g. 4</w:t>
      </w:r>
      <w:r w:rsidR="00F81B54" w:rsidRPr="00510EF4">
        <w:t>-109</w:t>
      </w:r>
      <w:r w:rsidRPr="00510EF4">
        <w:t xml:space="preserve">, LT-83152 Pakruojis, </w:t>
      </w:r>
      <w:r w:rsidR="00107AA8">
        <w:t>m</w:t>
      </w:r>
      <w:r w:rsidR="00107AA8" w:rsidRPr="00107AA8">
        <w:t>ob. +370 605 94</w:t>
      </w:r>
      <w:r w:rsidR="00107AA8">
        <w:t> </w:t>
      </w:r>
      <w:r w:rsidR="00107AA8" w:rsidRPr="00107AA8">
        <w:t>960</w:t>
      </w:r>
      <w:r w:rsidR="00107AA8">
        <w:t>,</w:t>
      </w:r>
      <w:r w:rsidR="00107AA8" w:rsidRPr="00107AA8">
        <w:t xml:space="preserve"> </w:t>
      </w:r>
      <w:r w:rsidRPr="00510EF4">
        <w:t>el. p</w:t>
      </w:r>
      <w:r w:rsidR="00610C15" w:rsidRPr="00510EF4">
        <w:t>.</w:t>
      </w:r>
      <w:r w:rsidRPr="00510EF4">
        <w:t xml:space="preserve"> </w:t>
      </w:r>
      <w:hyperlink r:id="rId16" w:history="1">
        <w:r w:rsidR="00465CAF" w:rsidRPr="00510EF4">
          <w:rPr>
            <w:rStyle w:val="Hipersaitas"/>
          </w:rPr>
          <w:t>egle.ilekyte@pakruojis.lt</w:t>
        </w:r>
      </w:hyperlink>
      <w:r w:rsidRPr="00510EF4">
        <w:t>.</w:t>
      </w:r>
    </w:p>
    <w:p w14:paraId="0164CF2C" w14:textId="4C34A9BE" w:rsidR="004E15C5" w:rsidRPr="00510EF4" w:rsidRDefault="004E15C5" w:rsidP="00D34731">
      <w:pPr>
        <w:pStyle w:val="Antrat2"/>
        <w:widowControl w:val="0"/>
        <w:numPr>
          <w:ilvl w:val="0"/>
          <w:numId w:val="1"/>
        </w:numPr>
        <w:tabs>
          <w:tab w:val="left" w:pos="1134"/>
        </w:tabs>
        <w:ind w:left="0" w:firstLine="709"/>
        <w:rPr>
          <w:szCs w:val="24"/>
        </w:rPr>
      </w:pPr>
      <w:r w:rsidRPr="00510EF4">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510EF4" w:rsidRDefault="004E15C5" w:rsidP="004E15C5">
      <w:pPr>
        <w:widowControl w:val="0"/>
        <w:tabs>
          <w:tab w:val="left" w:pos="1134"/>
        </w:tabs>
        <w:ind w:firstLine="709"/>
        <w:jc w:val="center"/>
        <w:rPr>
          <w:b/>
        </w:rPr>
      </w:pPr>
    </w:p>
    <w:p w14:paraId="4697EB62" w14:textId="77777777" w:rsidR="004E15C5" w:rsidRPr="00510EF4" w:rsidRDefault="004E15C5" w:rsidP="004E15C5">
      <w:pPr>
        <w:widowControl w:val="0"/>
        <w:jc w:val="center"/>
        <w:rPr>
          <w:b/>
        </w:rPr>
      </w:pPr>
      <w:r w:rsidRPr="00510EF4">
        <w:rPr>
          <w:b/>
        </w:rPr>
        <w:t>IX SKYRIUS</w:t>
      </w:r>
    </w:p>
    <w:p w14:paraId="4D2DDE10" w14:textId="77777777" w:rsidR="004E15C5" w:rsidRPr="00510EF4" w:rsidRDefault="004E15C5" w:rsidP="004E15C5">
      <w:pPr>
        <w:widowControl w:val="0"/>
        <w:jc w:val="center"/>
        <w:rPr>
          <w:b/>
        </w:rPr>
      </w:pPr>
      <w:r w:rsidRPr="00510EF4">
        <w:rPr>
          <w:b/>
        </w:rPr>
        <w:t>SUSIPAŽINIMO SU PASIŪLYMAIS PROCEDŪROS</w:t>
      </w:r>
    </w:p>
    <w:p w14:paraId="73ACEAAB" w14:textId="77777777" w:rsidR="004E15C5" w:rsidRPr="00510EF4" w:rsidRDefault="004E15C5" w:rsidP="004E15C5">
      <w:pPr>
        <w:widowControl w:val="0"/>
      </w:pPr>
    </w:p>
    <w:p w14:paraId="17D413F2" w14:textId="222E82ED" w:rsidR="00475141" w:rsidRPr="00510EF4" w:rsidRDefault="00C877AB"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1" w:name="_Hlk127254881"/>
      <w:r w:rsidRPr="00510EF4">
        <w:rPr>
          <w:b/>
          <w:bCs/>
          <w:iCs/>
        </w:rPr>
        <w:t>Susipažinimo su tiekėjų pateiktais pasiūlymais pradžia – ne anksčiau kaip po 30 min. nuo pasiūlymų pateikimo termino pabaigos.</w:t>
      </w:r>
      <w:r w:rsidRPr="00510EF4">
        <w:t xml:space="preserve"> </w:t>
      </w:r>
      <w:r w:rsidR="00C43115" w:rsidRPr="00510EF4">
        <w:t>Suėjus pasiūlymų pateikimo terminui, atveriami CVP IS priemonėmis pateikti pasiūlymai, vadovaujantis Viešųjų pirkimų įstatymo 44 straipsnio nuostatomis.</w:t>
      </w:r>
      <w:bookmarkEnd w:id="31"/>
    </w:p>
    <w:p w14:paraId="4BE9F745" w14:textId="77777777" w:rsidR="00475141" w:rsidRPr="00510EF4" w:rsidRDefault="0056641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Susipažinimo su CVP IS priemonėmis gautais pasiūlymais procedūroje bei kituose komisijos posėdžiuose, kuriuose atliekamos pasiūlymų nagrinėjimo, vertinimo ir palyginimo procedūros, tiekėjai arba jų įgalioti atstovai nedalyvauja.</w:t>
      </w:r>
      <w:r w:rsidRPr="00510EF4">
        <w:rPr>
          <w:rFonts w:eastAsia="Times New Roman"/>
          <w:bdr w:val="none" w:sz="0" w:space="0" w:color="auto"/>
        </w:rPr>
        <w:t xml:space="preserve"> </w:t>
      </w:r>
    </w:p>
    <w:p w14:paraId="6D1984A0" w14:textId="0A59E70E" w:rsidR="0056641C" w:rsidRPr="00510EF4" w:rsidRDefault="00D33D53"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Times New Roman"/>
          <w:bdr w:val="none" w:sz="0" w:space="0" w:color="auto"/>
        </w:rPr>
        <w:t>P</w:t>
      </w:r>
      <w:r w:rsidR="0056641C" w:rsidRPr="00510EF4">
        <w:rPr>
          <w:rFonts w:eastAsia="Times New Roman"/>
          <w:bdr w:val="none" w:sz="0" w:space="0" w:color="auto"/>
        </w:rPr>
        <w:t xml:space="preserve">erkančioji organizacija neteikia informacijos </w:t>
      </w:r>
      <w:bookmarkStart w:id="32" w:name="_Hlk127366508"/>
      <w:r w:rsidR="0056641C" w:rsidRPr="00510EF4">
        <w:rPr>
          <w:rFonts w:eastAsia="Times New Roman"/>
          <w:bdr w:val="none" w:sz="0" w:space="0" w:color="auto"/>
        </w:rPr>
        <w:t xml:space="preserve">tiekėjams apie pirkimo dalyvius ir jų pasiūlymus iki kol bus įvertinti pasiūlymai ir bus nustatytas </w:t>
      </w:r>
      <w:r w:rsidR="005B67C3" w:rsidRPr="00510EF4">
        <w:rPr>
          <w:rFonts w:eastAsia="Times New Roman"/>
          <w:bdr w:val="none" w:sz="0" w:space="0" w:color="auto"/>
        </w:rPr>
        <w:t>laimėjęs pasiūlymas</w:t>
      </w:r>
      <w:r w:rsidR="0056641C" w:rsidRPr="00510EF4">
        <w:rPr>
          <w:rFonts w:eastAsia="Times New Roman"/>
          <w:bdr w:val="none" w:sz="0" w:space="0" w:color="auto"/>
        </w:rPr>
        <w:t>.</w:t>
      </w:r>
      <w:bookmarkEnd w:id="32"/>
    </w:p>
    <w:p w14:paraId="7BA0C4A6" w14:textId="0701D920" w:rsidR="004E15C5" w:rsidRPr="00510EF4" w:rsidRDefault="004E15C5" w:rsidP="005C28CE">
      <w:pPr>
        <w:pStyle w:val="Body2"/>
        <w:rPr>
          <w:color w:val="auto"/>
          <w:lang w:val="lt-LT"/>
        </w:rPr>
      </w:pPr>
    </w:p>
    <w:p w14:paraId="61A5078B" w14:textId="77777777" w:rsidR="004E15C5" w:rsidRPr="00510EF4" w:rsidRDefault="004E15C5" w:rsidP="005C28CE">
      <w:pPr>
        <w:pStyle w:val="Body2"/>
        <w:spacing w:after="0"/>
        <w:jc w:val="center"/>
        <w:rPr>
          <w:b/>
          <w:color w:val="auto"/>
          <w:spacing w:val="-8"/>
          <w:sz w:val="24"/>
          <w:szCs w:val="24"/>
          <w:lang w:val="lt-LT"/>
        </w:rPr>
      </w:pPr>
      <w:r w:rsidRPr="00510EF4">
        <w:rPr>
          <w:b/>
          <w:color w:val="auto"/>
          <w:spacing w:val="-8"/>
          <w:sz w:val="24"/>
          <w:szCs w:val="24"/>
          <w:lang w:val="lt-LT"/>
        </w:rPr>
        <w:t>X SKYRIUS</w:t>
      </w:r>
    </w:p>
    <w:p w14:paraId="131F476D" w14:textId="77777777" w:rsidR="004E15C5" w:rsidRPr="00510EF4" w:rsidRDefault="004E15C5" w:rsidP="005C28CE">
      <w:pPr>
        <w:widowControl w:val="0"/>
        <w:jc w:val="center"/>
        <w:rPr>
          <w:b/>
        </w:rPr>
      </w:pPr>
      <w:r w:rsidRPr="00510EF4">
        <w:rPr>
          <w:b/>
          <w:spacing w:val="-8"/>
        </w:rPr>
        <w:t xml:space="preserve">PASIŪLYMŲ </w:t>
      </w:r>
      <w:r w:rsidRPr="00510EF4">
        <w:rPr>
          <w:b/>
        </w:rPr>
        <w:t>NAGRINĖJIMAS</w:t>
      </w:r>
    </w:p>
    <w:p w14:paraId="3203D19A" w14:textId="77777777" w:rsidR="004E15C5" w:rsidRPr="00510EF4" w:rsidRDefault="004E15C5" w:rsidP="005C28CE">
      <w:pPr>
        <w:widowControl w:val="0"/>
        <w:jc w:val="center"/>
        <w:rPr>
          <w:b/>
        </w:rPr>
      </w:pPr>
    </w:p>
    <w:p w14:paraId="640853D8" w14:textId="77777777" w:rsidR="00A82750"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Pateiktus pasiūlymus nagrinėja, vertina ir palygina komisija.</w:t>
      </w:r>
    </w:p>
    <w:p w14:paraId="72FF8ECC" w14:textId="739E40D7" w:rsidR="00C60CEF"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Times New Roman"/>
          <w:bdr w:val="none" w:sz="0" w:space="0" w:color="auto"/>
          <w:lang w:eastAsia="lt-LT"/>
        </w:rPr>
        <w:t xml:space="preserve">Įvertinama tiekėjo pateiktoje </w:t>
      </w:r>
      <w:r w:rsidR="00882FE8" w:rsidRPr="00510EF4">
        <w:rPr>
          <w:rFonts w:eastAsia="Times New Roman"/>
          <w:bdr w:val="none" w:sz="0" w:space="0" w:color="auto"/>
          <w:lang w:eastAsia="lt-LT"/>
        </w:rPr>
        <w:t xml:space="preserve">Tiekėjo </w:t>
      </w:r>
      <w:r w:rsidRPr="00510EF4">
        <w:rPr>
          <w:rFonts w:eastAsia="Times New Roman"/>
          <w:bdr w:val="none" w:sz="0" w:space="0" w:color="auto"/>
          <w:lang w:eastAsia="lt-LT"/>
        </w:rPr>
        <w:t>deklaracijoje nurodoma informacija ir priimamas sprendimas dėl kiekvieno pasiūlymą pateikusio tiekėjo atitikties reikalavimams tiekėjui.</w:t>
      </w:r>
      <w:r w:rsidRPr="00510EF4">
        <w:rPr>
          <w:sz w:val="23"/>
          <w:szCs w:val="23"/>
          <w:lang w:eastAsia="lt-LT"/>
        </w:rPr>
        <w:t xml:space="preserve"> </w:t>
      </w:r>
      <w:r w:rsidRPr="00510EF4">
        <w:rPr>
          <w:rFonts w:eastAsia="Times New Roman"/>
          <w:bdr w:val="none" w:sz="0" w:space="0" w:color="auto"/>
          <w:lang w:eastAsia="lt-LT"/>
        </w:rPr>
        <w:t xml:space="preserve">Jeigu tiekėjas nėra pateikęs </w:t>
      </w:r>
      <w:r w:rsidR="00882FE8" w:rsidRPr="00510EF4">
        <w:rPr>
          <w:rFonts w:eastAsia="Times New Roman"/>
          <w:bdr w:val="none" w:sz="0" w:space="0" w:color="auto"/>
          <w:lang w:eastAsia="lt-LT"/>
        </w:rPr>
        <w:t xml:space="preserve">Tiekėjo </w:t>
      </w:r>
      <w:r w:rsidRPr="00510EF4">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510EF4">
        <w:rPr>
          <w:rFonts w:eastAsia="Times New Roman"/>
          <w:bdr w:val="none" w:sz="0" w:space="0" w:color="auto"/>
          <w:lang w:eastAsia="lt-LT"/>
        </w:rPr>
        <w:t xml:space="preserve">Tiekėjo </w:t>
      </w:r>
      <w:r w:rsidRPr="00510EF4">
        <w:rPr>
          <w:rFonts w:eastAsia="Times New Roman"/>
          <w:bdr w:val="none" w:sz="0" w:space="0" w:color="auto"/>
          <w:lang w:eastAsia="lt-LT"/>
        </w:rPr>
        <w:t>deklaraciją.</w:t>
      </w:r>
      <w:r w:rsidRPr="00510EF4">
        <w:t xml:space="preserve"> Jeigu tiekėjas </w:t>
      </w:r>
      <w:r w:rsidR="00882FE8" w:rsidRPr="00510EF4">
        <w:rPr>
          <w:rFonts w:eastAsia="Times New Roman"/>
          <w:bdr w:val="none" w:sz="0" w:space="0" w:color="auto"/>
          <w:lang w:eastAsia="lt-LT"/>
        </w:rPr>
        <w:t xml:space="preserve">Tiekėjo </w:t>
      </w:r>
      <w:r w:rsidRPr="00510EF4">
        <w:t>deklaraciją yra pažymėjęs, kad reikalavimų tiekėjui neatitinka, perkančioji organizacija tokį tiekėją informuoja apie jo pasiūlymo atmetimą ir toliau tiekėjo pasiūlymo nevertina.</w:t>
      </w:r>
    </w:p>
    <w:p w14:paraId="0C480310" w14:textId="7C3DF26A" w:rsidR="00C60CEF" w:rsidRPr="00510EF4" w:rsidRDefault="00C60CEF"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 xml:space="preserve">Jei </w:t>
      </w:r>
      <w:r w:rsidRPr="00510EF4">
        <w:rPr>
          <w:rFonts w:eastAsia="Calibri"/>
        </w:rPr>
        <w:t xml:space="preserve">pirkimo dokumentuose buvo numatyti reikalavimai dėl nacionalinio saugumo, </w:t>
      </w:r>
      <w:r w:rsidRPr="00510EF4">
        <w:t xml:space="preserve">įvertinama tiekėjo pateiktoje Atitikties deklaracijoje nurodoma informacija ir priimamas sprendimas dėl </w:t>
      </w:r>
      <w:r w:rsidRPr="00510EF4">
        <w:rPr>
          <w:rFonts w:eastAsia="Calibri"/>
        </w:rPr>
        <w:t>kiekvieno pasiūlymą pateikusio tiekėjo atitikties šiems reikalavimams.</w:t>
      </w:r>
      <w:r w:rsidR="00DC4B69" w:rsidRPr="00510EF4">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510EF4">
        <w:t xml:space="preserve"> Jeigu tiekėjas Atitikties deklaraciją yra pažymėjęs, kad reikalavimų tiekėjui dėl nacionalinio saugumo </w:t>
      </w:r>
      <w:r w:rsidR="00DC4B69" w:rsidRPr="00510EF4">
        <w:lastRenderedPageBreak/>
        <w:t>neatitinka, perkančioji organizacija tokį tiekėją informuoja apie jo pasiūlymo atmetimą ir toliau tiekėjo pasiūlymo nevertina.</w:t>
      </w:r>
    </w:p>
    <w:p w14:paraId="44271873" w14:textId="77777777" w:rsidR="00EE5206"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 xml:space="preserve">Jeigu tiekėjas kartu su </w:t>
      </w:r>
      <w:r w:rsidR="00882FE8" w:rsidRPr="00510EF4">
        <w:rPr>
          <w:rFonts w:eastAsia="Times New Roman"/>
          <w:bdr w:val="none" w:sz="0" w:space="0" w:color="auto"/>
          <w:lang w:eastAsia="lt-LT"/>
        </w:rPr>
        <w:t xml:space="preserve">Tiekėjo </w:t>
      </w:r>
      <w:r w:rsidRPr="00510EF4">
        <w:t xml:space="preserve">deklaracija </w:t>
      </w:r>
      <w:bookmarkStart w:id="33" w:name="_Hlk127367917"/>
      <w:r w:rsidR="00E96B5B" w:rsidRPr="00510EF4">
        <w:t xml:space="preserve">ir, jeigu taikytina, Atitikties deklaracija </w:t>
      </w:r>
      <w:r w:rsidRPr="00510EF4">
        <w:t>pateikia ir atitiktį reikalavimams tiekėjui įrodančius dokumentus, perkančioji organizacija jų šiame procedūrų etape nevertina.</w:t>
      </w:r>
      <w:bookmarkEnd w:id="33"/>
    </w:p>
    <w:p w14:paraId="14E0DE29" w14:textId="050B3FC9" w:rsidR="00EE5206" w:rsidRPr="00510EF4"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Times New Roman"/>
          <w:bdr w:val="none" w:sz="0" w:space="0" w:color="auto"/>
          <w:lang w:eastAsia="lt-LT"/>
        </w:rPr>
        <w:t>Teisę dalyvauti tolesnėse pirkimo procedūrose turi keliamus reikalavimus atitinkantys tiekėjai</w:t>
      </w:r>
      <w:r w:rsidR="005761D1" w:rsidRPr="00510EF4">
        <w:rPr>
          <w:rFonts w:eastAsia="Times New Roman"/>
          <w:bdr w:val="none" w:sz="0" w:space="0" w:color="auto"/>
          <w:lang w:eastAsia="lt-LT"/>
        </w:rPr>
        <w:t xml:space="preserve">. </w:t>
      </w:r>
      <w:r w:rsidRPr="00510EF4">
        <w:t>Jei tiekėjas šalinamas dėl to, kad neatitinka nustatytų reikalavimų, jis apie tai informuojamas nurodant jo pašalinimo iš pirkimo pagrindą.</w:t>
      </w:r>
    </w:p>
    <w:p w14:paraId="1D609EAF" w14:textId="7339139C"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J</w:t>
      </w:r>
      <w:r w:rsidRPr="00510EF4">
        <w:rPr>
          <w:rFonts w:eastAsia="Times New Roman"/>
          <w:bdr w:val="none" w:sz="0" w:space="0" w:color="auto"/>
          <w:lang w:eastAsia="lt-LT"/>
        </w:rPr>
        <w:t>ei tiekėjas nebuvo pašalintas – vertinamas jo pateiktas pasiūlymas:</w:t>
      </w:r>
    </w:p>
    <w:p w14:paraId="69F14782" w14:textId="67B77870"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įvertinama, ar tiekėjų pasiūlytos kainos nėra per didelės, perkančiajai organizacijai nepriimtinos;</w:t>
      </w:r>
    </w:p>
    <w:p w14:paraId="32BF1C5A"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įvertinama, ar pasiūlymai atitinka pirkimo dokumentuose nustatytus pirkimo objekto reikalavimus;</w:t>
      </w:r>
    </w:p>
    <w:p w14:paraId="0DA76743"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įvertinama, ar pasiūlymai atitinka pirkimo dokumentuose nustatytus, su pirkimo objektu nesusijusius, reikalavimus;</w:t>
      </w:r>
    </w:p>
    <w:p w14:paraId="0EBE6405"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rFonts w:cstheme="minorHAnsi"/>
        </w:rPr>
        <w:t>nagrinėjami, vertinami ir palyginami pirkimo dalyvių pateikti pasiūlymai, vadovaujantis pirkimo sąlygų nuostatomis;</w:t>
      </w:r>
    </w:p>
    <w:p w14:paraId="603D7118"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rFonts w:cstheme="minorHAnsi"/>
        </w:rPr>
        <w:t>tikrinama</w:t>
      </w:r>
      <w:r w:rsidRPr="00510EF4">
        <w:rPr>
          <w:bdr w:val="none" w:sz="0" w:space="0" w:color="auto"/>
          <w:lang w:eastAsia="lt-LT"/>
        </w:rPr>
        <w:t>, ar nebuvo pasiūlyta neįprastai maža kaina. Jeigu pasiūlymo kaina atrodo neįprastai maža, CVP IS susirašinėjimo priemonėmis kreipia</w:t>
      </w:r>
      <w:r w:rsidR="00355782" w:rsidRPr="00510EF4">
        <w:rPr>
          <w:bdr w:val="none" w:sz="0" w:space="0" w:color="auto"/>
          <w:lang w:eastAsia="lt-LT"/>
        </w:rPr>
        <w:t>masi</w:t>
      </w:r>
      <w:r w:rsidRPr="00510EF4">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rsidRPr="00510EF4">
        <w:t>. Pagrįsti neįprastai mažą kainą prašoma Viešųjų pirkimų įstatymo 57 straipsnio 2–3 dalyse nustatyta tvarka</w:t>
      </w:r>
      <w:r w:rsidRPr="00510EF4">
        <w:rPr>
          <w:bdr w:val="none" w:sz="0" w:space="0" w:color="auto"/>
          <w:lang w:eastAsia="lt-LT"/>
        </w:rPr>
        <w:t>;</w:t>
      </w:r>
    </w:p>
    <w:p w14:paraId="4D82D49B"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510EF4">
        <w:rPr>
          <w:bdr w:val="none" w:sz="0" w:space="0" w:color="auto"/>
          <w:lang w:eastAsia="lt-LT"/>
        </w:rPr>
        <w:t xml:space="preserve">, pagal </w:t>
      </w:r>
      <w:r w:rsidR="00B65E66" w:rsidRPr="00510EF4">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510EF4">
        <w:rPr>
          <w:bdr w:val="none" w:sz="0" w:space="0" w:color="auto"/>
          <w:lang w:eastAsia="lt-LT"/>
        </w:rPr>
        <w:t>;</w:t>
      </w:r>
    </w:p>
    <w:p w14:paraId="2986CF32"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rFonts w:eastAsia="Times New Roman"/>
          <w:bdr w:val="none" w:sz="0" w:space="0" w:color="auto"/>
          <w:lang w:eastAsia="lt-LT"/>
        </w:rPr>
        <w:t>atliekami kiti veiksmai susiję su pasiūlymų vertinimu;</w:t>
      </w:r>
    </w:p>
    <w:p w14:paraId="29F01E78" w14:textId="69F650CE" w:rsidR="004E15C5" w:rsidRPr="00510EF4" w:rsidRDefault="004E15C5" w:rsidP="00D34731">
      <w:pPr>
        <w:pStyle w:val="Sraopastraipa"/>
        <w:numPr>
          <w:ilvl w:val="1"/>
          <w:numId w:val="1"/>
        </w:numPr>
        <w:tabs>
          <w:tab w:val="left" w:pos="1134"/>
        </w:tabs>
        <w:ind w:left="0" w:firstLine="709"/>
        <w:jc w:val="both"/>
        <w:rPr>
          <w:bdr w:val="none" w:sz="0" w:space="0" w:color="auto"/>
          <w:lang w:eastAsia="lt-LT"/>
        </w:rPr>
      </w:pPr>
      <w:r w:rsidRPr="00510EF4">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510EF4" w:rsidRDefault="007F2870"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510EF4">
        <w:rPr>
          <w:rFonts w:eastAsia="Calibri"/>
          <w:bCs/>
        </w:rPr>
        <w:t xml:space="preserve">, </w:t>
      </w:r>
      <w:r w:rsidR="00EE5B37" w:rsidRPr="00510EF4">
        <w:t xml:space="preserve">vadovaudamasi Viešųjų pirkimų </w:t>
      </w:r>
      <w:r w:rsidR="00EE5206" w:rsidRPr="00510EF4">
        <w:rPr>
          <w:strike/>
        </w:rPr>
        <w:t>t</w:t>
      </w:r>
      <w:r w:rsidR="00EE5206" w:rsidRPr="00510EF4">
        <w:t>arnybos nustatytomis Pasiūlymų patikslinimo, papildymo ar paaiškinimo taisyklėmis.</w:t>
      </w:r>
    </w:p>
    <w:p w14:paraId="1A682D7A" w14:textId="46621B26" w:rsidR="00A82750"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Komisija nenagrinėja tiekėjo pasiūlymo patikslinimų ar paaiškinimų, pateiktų po susipažinimo su tiekėjo pasiūlymu termino pabaigos, kurių komisija nebuvo prašiusi. Į tokius paaiškinimus ar patikslinimus nebus atsižvelgiama vertinant pasiūlymą.</w:t>
      </w:r>
      <w:r w:rsidRPr="00510EF4">
        <w:rPr>
          <w:rFonts w:eastAsia="Calibri"/>
        </w:rPr>
        <w:t xml:space="preserve"> </w:t>
      </w:r>
    </w:p>
    <w:p w14:paraId="416D1313" w14:textId="759A9945" w:rsidR="00A82750" w:rsidRPr="00510EF4" w:rsidRDefault="006B202D"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Calibri"/>
        </w:rPr>
        <w:t>Komisija</w:t>
      </w:r>
      <w:r w:rsidR="004E15C5" w:rsidRPr="00510EF4">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510EF4">
        <w:t xml:space="preserve"> </w:t>
      </w:r>
    </w:p>
    <w:p w14:paraId="3A8962AF" w14:textId="4B0FB230"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Calibri"/>
        </w:rPr>
        <w:t xml:space="preserve">Komisija gali nevertinti viso pasiūlymo, </w:t>
      </w:r>
      <w:r w:rsidR="00EE5206" w:rsidRPr="00510EF4">
        <w:rPr>
          <w:rFonts w:eastAsia="Calibri"/>
        </w:rPr>
        <w:t>jeigu patikrinusi jo dalį nustato, kad pasiūlymas, vadovaujantis jam nustatytais reikalavimais, turi būti atmetamas.</w:t>
      </w:r>
      <w:r w:rsidR="00557C0C" w:rsidRPr="00510EF4">
        <w:rPr>
          <w:rFonts w:eastAsia="Calibri"/>
        </w:rPr>
        <w:t xml:space="preserve"> </w:t>
      </w:r>
    </w:p>
    <w:p w14:paraId="439B9403" w14:textId="77777777" w:rsidR="004E15C5" w:rsidRPr="00510EF4"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510EF4" w:rsidRDefault="004E15C5" w:rsidP="004E15C5">
      <w:pPr>
        <w:keepNext/>
        <w:jc w:val="center"/>
        <w:outlineLvl w:val="0"/>
        <w:rPr>
          <w:b/>
        </w:rPr>
      </w:pPr>
      <w:r w:rsidRPr="00510EF4">
        <w:rPr>
          <w:b/>
        </w:rPr>
        <w:t>XI SKYRIUS</w:t>
      </w:r>
    </w:p>
    <w:p w14:paraId="46EEBE2A" w14:textId="77777777" w:rsidR="004E15C5" w:rsidRPr="00510EF4" w:rsidRDefault="004E15C5" w:rsidP="004E15C5">
      <w:pPr>
        <w:keepNext/>
        <w:jc w:val="center"/>
        <w:outlineLvl w:val="0"/>
        <w:rPr>
          <w:b/>
        </w:rPr>
      </w:pPr>
      <w:r w:rsidRPr="00510EF4">
        <w:rPr>
          <w:b/>
        </w:rPr>
        <w:t>DERYBOS</w:t>
      </w:r>
    </w:p>
    <w:p w14:paraId="500239EF" w14:textId="77777777" w:rsidR="004E15C5" w:rsidRPr="00510EF4" w:rsidRDefault="004E15C5" w:rsidP="004E15C5">
      <w:pPr>
        <w:pStyle w:val="Body2"/>
        <w:rPr>
          <w:color w:val="auto"/>
          <w:lang w:val="lt-LT"/>
        </w:rPr>
      </w:pPr>
    </w:p>
    <w:p w14:paraId="00755627" w14:textId="6AA2EDB8"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510EF4">
        <w:rPr>
          <w:rFonts w:eastAsia="Calibri"/>
          <w:bCs/>
        </w:rPr>
        <w:lastRenderedPageBreak/>
        <w:t xml:space="preserve">Pirkimo metu </w:t>
      </w:r>
      <w:r w:rsidR="004E15D5" w:rsidRPr="00510EF4">
        <w:rPr>
          <w:rFonts w:eastAsia="Calibri"/>
          <w:bCs/>
        </w:rPr>
        <w:t>derybos</w:t>
      </w:r>
      <w:r w:rsidR="00315FA6" w:rsidRPr="00510EF4">
        <w:rPr>
          <w:rFonts w:eastAsia="Calibri"/>
          <w:bCs/>
        </w:rPr>
        <w:t xml:space="preserve"> nebus vykdomos</w:t>
      </w:r>
      <w:r w:rsidRPr="00510EF4">
        <w:rPr>
          <w:rFonts w:eastAsia="Calibri"/>
          <w:bCs/>
        </w:rPr>
        <w:t>.</w:t>
      </w:r>
      <w:r w:rsidR="004E5BCD" w:rsidRPr="00510EF4">
        <w:t xml:space="preserve"> </w:t>
      </w:r>
    </w:p>
    <w:p w14:paraId="46451B64" w14:textId="77777777" w:rsidR="004E5BCD" w:rsidRPr="00510EF4" w:rsidRDefault="004E5BCD" w:rsidP="004E5BCD">
      <w:pPr>
        <w:widowControl w:val="0"/>
        <w:jc w:val="center"/>
        <w:outlineLvl w:val="0"/>
        <w:rPr>
          <w:b/>
        </w:rPr>
      </w:pPr>
    </w:p>
    <w:p w14:paraId="5684A33C" w14:textId="77777777" w:rsidR="004E15C5" w:rsidRPr="00510EF4" w:rsidRDefault="004E15C5" w:rsidP="004E15C5">
      <w:pPr>
        <w:widowControl w:val="0"/>
        <w:jc w:val="center"/>
        <w:outlineLvl w:val="0"/>
        <w:rPr>
          <w:b/>
        </w:rPr>
      </w:pPr>
      <w:r w:rsidRPr="00510EF4">
        <w:rPr>
          <w:b/>
        </w:rPr>
        <w:t>XII SKYRIUS</w:t>
      </w:r>
    </w:p>
    <w:p w14:paraId="39772BAC" w14:textId="77777777" w:rsidR="004E15C5" w:rsidRPr="00510EF4" w:rsidRDefault="004E15C5" w:rsidP="004E15C5">
      <w:pPr>
        <w:widowControl w:val="0"/>
        <w:jc w:val="center"/>
        <w:outlineLvl w:val="0"/>
        <w:rPr>
          <w:b/>
        </w:rPr>
      </w:pPr>
      <w:r w:rsidRPr="00510EF4">
        <w:rPr>
          <w:b/>
        </w:rPr>
        <w:t>PASIŪLYMŲ ATMETIMO PRIEŽASTYS</w:t>
      </w:r>
    </w:p>
    <w:p w14:paraId="2BD332D0" w14:textId="77777777" w:rsidR="004E15C5" w:rsidRPr="00510EF4"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510EF4">
        <w:rPr>
          <w:b/>
          <w:bCs/>
        </w:rPr>
        <w:t>Perkančioji organizacija atmeta pasiūlymą, jeigu:</w:t>
      </w:r>
    </w:p>
    <w:p w14:paraId="3F4B7CF0" w14:textId="4E408608" w:rsidR="00EE7BF3" w:rsidRPr="00510EF4" w:rsidRDefault="00EE7BF3" w:rsidP="00D34731">
      <w:pPr>
        <w:pStyle w:val="Sraopastraipa"/>
        <w:numPr>
          <w:ilvl w:val="1"/>
          <w:numId w:val="1"/>
        </w:numPr>
        <w:tabs>
          <w:tab w:val="left" w:pos="1358"/>
        </w:tabs>
        <w:ind w:left="0" w:firstLine="686"/>
        <w:jc w:val="both"/>
        <w:rPr>
          <w:rFonts w:cstheme="minorHAnsi"/>
          <w:color w:val="000000"/>
        </w:rPr>
      </w:pPr>
      <w:r w:rsidRPr="00510EF4">
        <w:rPr>
          <w:rFonts w:eastAsia="Arial" w:cstheme="minorHAnsi"/>
          <w:color w:val="000000" w:themeColor="text1"/>
        </w:rPr>
        <w:t xml:space="preserve">tiekėjas turi būti pašalintas </w:t>
      </w:r>
      <w:r w:rsidR="00412198" w:rsidRPr="00510EF4">
        <w:rPr>
          <w:rFonts w:eastAsia="Arial" w:cstheme="minorHAnsi"/>
          <w:color w:val="000000" w:themeColor="text1"/>
        </w:rPr>
        <w:t xml:space="preserve">vadovaujantis </w:t>
      </w:r>
      <w:r w:rsidR="00412198" w:rsidRPr="00510EF4">
        <w:rPr>
          <w:rFonts w:cstheme="minorHAnsi"/>
        </w:rPr>
        <w:t xml:space="preserve">pirkimo </w:t>
      </w:r>
      <w:r w:rsidR="00521FC9" w:rsidRPr="00510EF4">
        <w:rPr>
          <w:rFonts w:cstheme="minorHAnsi"/>
        </w:rPr>
        <w:t>sąlygų</w:t>
      </w:r>
      <w:r w:rsidR="00412198" w:rsidRPr="00510EF4">
        <w:rPr>
          <w:rFonts w:cstheme="minorHAnsi"/>
        </w:rPr>
        <w:t xml:space="preserve"> </w:t>
      </w:r>
      <w:r w:rsidR="00412198" w:rsidRPr="00510EF4">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sidRPr="00510EF4">
        <w:rPr>
          <w:rFonts w:eastAsia="Arial" w:cstheme="minorHAnsi"/>
          <w:color w:val="000000" w:themeColor="text1"/>
        </w:rPr>
        <w:t>sąlygas</w:t>
      </w:r>
      <w:r w:rsidR="00412198" w:rsidRPr="00510EF4">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510EF4" w:rsidRDefault="00412198" w:rsidP="00D34731">
      <w:pPr>
        <w:pStyle w:val="Sraopastraipa"/>
        <w:numPr>
          <w:ilvl w:val="1"/>
          <w:numId w:val="1"/>
        </w:numPr>
        <w:tabs>
          <w:tab w:val="left" w:pos="1358"/>
        </w:tabs>
        <w:ind w:left="0" w:firstLine="686"/>
        <w:jc w:val="both"/>
        <w:rPr>
          <w:rFonts w:cstheme="minorHAnsi"/>
          <w:color w:val="000000"/>
        </w:rPr>
      </w:pPr>
      <w:r w:rsidRPr="00510EF4">
        <w:rPr>
          <w:rFonts w:eastAsia="Arial" w:cstheme="minorHAnsi"/>
          <w:color w:val="000000" w:themeColor="text1"/>
        </w:rPr>
        <w:t xml:space="preserve">tiekėjas neatitinka </w:t>
      </w:r>
      <w:r w:rsidRPr="00510EF4">
        <w:rPr>
          <w:rFonts w:cstheme="minorHAnsi"/>
        </w:rPr>
        <w:t xml:space="preserve">pirkimo </w:t>
      </w:r>
      <w:r w:rsidR="00521FC9" w:rsidRPr="00510EF4">
        <w:rPr>
          <w:rFonts w:cstheme="minorHAnsi"/>
        </w:rPr>
        <w:t>sąlygose</w:t>
      </w:r>
      <w:r w:rsidRPr="00510EF4">
        <w:rPr>
          <w:rFonts w:cstheme="minorHAnsi"/>
        </w:rPr>
        <w:t xml:space="preserve"> </w:t>
      </w:r>
      <w:r w:rsidRPr="00510EF4">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sidRPr="00510EF4">
        <w:rPr>
          <w:rFonts w:eastAsia="Arial" w:cstheme="minorHAnsi"/>
          <w:color w:val="000000" w:themeColor="text1"/>
        </w:rPr>
        <w:t xml:space="preserve">ir (ar) subtiekėjas </w:t>
      </w:r>
      <w:r w:rsidRPr="00510EF4">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sidRPr="00510EF4">
        <w:rPr>
          <w:rFonts w:eastAsia="Arial" w:cstheme="minorHAnsi"/>
          <w:color w:val="000000" w:themeColor="text1"/>
        </w:rPr>
        <w:t>/</w:t>
      </w:r>
      <w:r w:rsidR="00036D1C" w:rsidRPr="00510EF4">
        <w:rPr>
          <w:rFonts w:eastAsia="Arial" w:cstheme="minorHAnsi"/>
          <w:color w:val="000000" w:themeColor="text1"/>
        </w:rPr>
        <w:t>subtiekėją</w:t>
      </w:r>
      <w:r w:rsidRPr="00510EF4">
        <w:rPr>
          <w:rFonts w:eastAsia="Arial" w:cstheme="minorHAnsi"/>
          <w:color w:val="000000" w:themeColor="text1"/>
        </w:rPr>
        <w:t>;</w:t>
      </w:r>
    </w:p>
    <w:p w14:paraId="189FC7D1" w14:textId="7777777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tiekėjas, teikiant pasiūlymą, neišviešino subjektų, kurių pajėgumais (kvalifikacija) tiekėjas ketina remtis;</w:t>
      </w:r>
    </w:p>
    <w:p w14:paraId="7512E60A" w14:textId="77777777" w:rsidR="00E6134F" w:rsidRPr="00510EF4"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tiekėjas pasiūlymą pateikė ne CVP IS priemonėmis (naudojant ne CVP IS „pasiūlymų dėžutę“);</w:t>
      </w:r>
    </w:p>
    <w:p w14:paraId="458E8550" w14:textId="41728603" w:rsidR="00E6134F" w:rsidRPr="00510EF4"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 xml:space="preserve">tiekėjo pasiūlymas neatitinka pirkimo </w:t>
      </w:r>
      <w:r w:rsidR="00521FC9" w:rsidRPr="00510EF4">
        <w:rPr>
          <w:rFonts w:eastAsia="Arial" w:cstheme="minorHAnsi"/>
          <w:color w:val="000000" w:themeColor="text1"/>
        </w:rPr>
        <w:t>sąlygų</w:t>
      </w:r>
      <w:r w:rsidRPr="00510EF4">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 xml:space="preserve">tiekėjas </w:t>
      </w:r>
      <w:r w:rsidR="00412198" w:rsidRPr="00510EF4">
        <w:rPr>
          <w:rFonts w:eastAsia="Arial" w:cstheme="minorHAnsi"/>
          <w:color w:val="000000" w:themeColor="text1"/>
        </w:rPr>
        <w:t>per</w:t>
      </w:r>
      <w:r w:rsidR="00412198" w:rsidRPr="00510EF4">
        <w:rPr>
          <w:rFonts w:cstheme="minorHAnsi"/>
        </w:rPr>
        <w:t xml:space="preserve"> </w:t>
      </w:r>
      <w:r w:rsidR="00412198" w:rsidRPr="00510EF4">
        <w:rPr>
          <w:rFonts w:eastAsia="Arial" w:cstheme="minorHAnsi"/>
          <w:color w:val="000000" w:themeColor="text1"/>
        </w:rPr>
        <w:t>perkančiosios organizacijos nustatytą terminą nepatikslino, nepapildė, nepaaiškino savo pasiūlymo;</w:t>
      </w:r>
      <w:r w:rsidR="00E6134F" w:rsidRPr="00510EF4">
        <w:rPr>
          <w:rFonts w:eastAsia="Arial" w:cstheme="minorHAnsi"/>
          <w:color w:val="000000" w:themeColor="text1"/>
        </w:rPr>
        <w:t xml:space="preserve"> </w:t>
      </w:r>
    </w:p>
    <w:p w14:paraId="7B52B4A7" w14:textId="77777777" w:rsidR="00EE7BF3" w:rsidRPr="00510EF4"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tiekėjas per perkančiosios organizacijos nustatytą terminą patikslino, papildė, paaiškino pasiūlymą ir tai lėmė esminį jo pasiūlymo pakeitimą;</w:t>
      </w:r>
    </w:p>
    <w:p w14:paraId="597CA61E" w14:textId="7AA7F42D"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tiekėjo</w:t>
      </w:r>
      <w:r w:rsidR="00412198" w:rsidRPr="00510EF4">
        <w:rPr>
          <w:rFonts w:eastAsia="Arial" w:cstheme="minorHAnsi"/>
          <w:color w:val="000000" w:themeColor="text1"/>
        </w:rPr>
        <w:t xml:space="preserve"> pasiūlyta kaina perkančiajai organizacijai yra per didelė ir </w:t>
      </w:r>
      <w:r w:rsidR="00412198" w:rsidRPr="00510EF4">
        <w:rPr>
          <w:rFonts w:cstheme="minorHAnsi"/>
        </w:rPr>
        <w:t>nepriimtina. Jeigu šiuo pagrindu atmetamas ekonomiškai</w:t>
      </w:r>
      <w:r w:rsidR="00412198" w:rsidRPr="00510EF4">
        <w:rPr>
          <w:rFonts w:eastAsia="Arial" w:cstheme="minorHAnsi"/>
          <w:color w:val="000000" w:themeColor="text1"/>
        </w:rPr>
        <w:t xml:space="preserve"> naudingiausias pasiūlymas, </w:t>
      </w:r>
      <w:r w:rsidR="00412198" w:rsidRPr="00510EF4">
        <w:t xml:space="preserve">o </w:t>
      </w:r>
      <w:r w:rsidR="00412198" w:rsidRPr="00510EF4">
        <w:rPr>
          <w:color w:val="000000"/>
        </w:rPr>
        <w:t xml:space="preserve">perkančioji organizacija pirkimo </w:t>
      </w:r>
      <w:r w:rsidR="00521FC9" w:rsidRPr="00510EF4">
        <w:rPr>
          <w:color w:val="000000"/>
        </w:rPr>
        <w:t>sąlygos</w:t>
      </w:r>
      <w:r w:rsidR="00412198" w:rsidRPr="00510EF4">
        <w:rPr>
          <w:color w:val="000000"/>
        </w:rPr>
        <w:t>e nėra nurodžiusi pirkimui skirtų lėšų sumos</w:t>
      </w:r>
      <w:r w:rsidR="00412198" w:rsidRPr="00510EF4">
        <w:rPr>
          <w:rFonts w:eastAsia="Arial" w:cstheme="minorHAnsi"/>
          <w:color w:val="000000" w:themeColor="text1"/>
        </w:rPr>
        <w:t>, kiti pasiūlymai negali būti nustatyti laimėjusiais;</w:t>
      </w:r>
    </w:p>
    <w:p w14:paraId="4B815B90" w14:textId="7777777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tiekėjo</w:t>
      </w:r>
      <w:r w:rsidR="00412198" w:rsidRPr="00510EF4">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tiekėjo</w:t>
      </w:r>
      <w:r w:rsidR="00412198" w:rsidRPr="00510EF4">
        <w:rPr>
          <w:rFonts w:eastAsia="Arial" w:cstheme="minorHAnsi"/>
          <w:color w:val="000000" w:themeColor="text1"/>
        </w:rPr>
        <w:t xml:space="preserve"> pasiūlymas, kuriame nurodyta neįprastai maža kaina ir (ar) sąnaudos, neatitinka </w:t>
      </w:r>
      <w:r w:rsidR="00412198" w:rsidRPr="00510EF4">
        <w:rPr>
          <w:rFonts w:eastAsia="Arial" w:cstheme="minorHAnsi"/>
        </w:rPr>
        <w:t>V</w:t>
      </w:r>
      <w:r w:rsidRPr="00510EF4">
        <w:rPr>
          <w:rFonts w:eastAsia="Arial" w:cstheme="minorHAnsi"/>
        </w:rPr>
        <w:t xml:space="preserve">iešųjų pirkimų įstatymo </w:t>
      </w:r>
      <w:r w:rsidR="00412198" w:rsidRPr="00510EF4">
        <w:rPr>
          <w:rFonts w:eastAsia="Arial" w:cstheme="minorHAnsi"/>
        </w:rPr>
        <w:t xml:space="preserve">17 straipsnio 2 dalies 2 punkte </w:t>
      </w:r>
      <w:r w:rsidR="00412198" w:rsidRPr="00510EF4">
        <w:rPr>
          <w:rFonts w:eastAsia="Arial" w:cstheme="minorHAnsi"/>
          <w:color w:val="000000" w:themeColor="text1"/>
        </w:rPr>
        <w:t>nurodytų aplinkos apsaugos, socialinės ir darbo teisės įpareigojimų;</w:t>
      </w:r>
    </w:p>
    <w:p w14:paraId="5B157FF1" w14:textId="4ECEAF0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 xml:space="preserve">netenkinami </w:t>
      </w:r>
      <w:r w:rsidR="00412198" w:rsidRPr="00510EF4">
        <w:rPr>
          <w:rFonts w:eastAsia="Arial" w:cstheme="minorHAnsi"/>
          <w:color w:val="000000" w:themeColor="text1"/>
        </w:rPr>
        <w:t xml:space="preserve">pirkimo </w:t>
      </w:r>
      <w:r w:rsidR="00521FC9" w:rsidRPr="00510EF4">
        <w:rPr>
          <w:rFonts w:eastAsia="Arial" w:cstheme="minorHAnsi"/>
          <w:color w:val="000000" w:themeColor="text1"/>
        </w:rPr>
        <w:t>sąlygose</w:t>
      </w:r>
      <w:r w:rsidR="00412198" w:rsidRPr="00510EF4">
        <w:rPr>
          <w:rFonts w:eastAsia="Arial" w:cstheme="minorHAnsi"/>
          <w:color w:val="000000" w:themeColor="text1"/>
        </w:rPr>
        <w:t xml:space="preserve"> nustatyti reikalavimai, susiję su nacionaliniu saugumu (kai taikoma);</w:t>
      </w:r>
    </w:p>
    <w:p w14:paraId="3056DE48" w14:textId="77777777" w:rsidR="00EE7BF3" w:rsidRPr="00510EF4"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tiekėjas perkančiosios organizacijos prašymu nepratęsia pasiūlymo galiojimo;</w:t>
      </w:r>
    </w:p>
    <w:p w14:paraId="5933E462" w14:textId="52472169" w:rsidR="00412198" w:rsidRPr="00510EF4"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tiekėjas iki susipažinimo su pasiūlymais posėdžio pradžios nepateikia pasiūlymo iššifravimo slaptažodžio</w:t>
      </w:r>
      <w:r w:rsidR="00EE7BF3" w:rsidRPr="00510EF4">
        <w:rPr>
          <w:rFonts w:eastAsia="Arial" w:cstheme="minorHAnsi"/>
          <w:color w:val="000000" w:themeColor="text1"/>
        </w:rPr>
        <w:t>.</w:t>
      </w:r>
    </w:p>
    <w:p w14:paraId="55F1AFF5" w14:textId="77777777" w:rsidR="001F5785" w:rsidRPr="00510EF4"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34" w:name="_Hlk127285521"/>
      <w:r w:rsidRPr="00510EF4">
        <w:t xml:space="preserve">Neatsižvelgiant į tai, ar toks pašalinimo pagrindas numatytas vykdomo pirkimo </w:t>
      </w:r>
      <w:r w:rsidR="00521FC9" w:rsidRPr="00510EF4">
        <w:t>sąlygose</w:t>
      </w:r>
      <w:r w:rsidRPr="00510EF4">
        <w:t>, perkančioji organizacija, įvertinusi, kad tiekėjo pašalinimas iš pirkimo procedūros proporcingas vertinamam tiekėjo elgesiui, gali pašalinti tiekėją iš pirkimo procedūros:</w:t>
      </w:r>
    </w:p>
    <w:p w14:paraId="76DE47F4" w14:textId="0A7E110C" w:rsidR="001F5785" w:rsidRPr="00510EF4"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jeigu jis su kitais tiekėjais yra sudaręs susitarimų, kuriais siekiama iškreipti konkurenciją atliekamame pirkime, ir perkančioji organizacija dėl to turi įtikinamų duomenų;</w:t>
      </w:r>
    </w:p>
    <w:p w14:paraId="5F61A3C4" w14:textId="77777777" w:rsidR="001F5785" w:rsidRPr="00510EF4"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510EF4">
        <w:t>k</w:t>
      </w:r>
      <w:r w:rsidRPr="00510EF4">
        <w:t>omisijos ar perkančiosios organizacijos sprendimus ir šių sprendimų pakeitimas prieštarautų Viešųjų pirkimų įstatymo nuostatoms;</w:t>
      </w:r>
    </w:p>
    <w:p w14:paraId="4A2ABC56" w14:textId="609F6E91" w:rsidR="00EE5206" w:rsidRPr="00510EF4"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lastRenderedPageBreak/>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510EF4">
        <w:t>Apie pasiūlymo atmetimą</w:t>
      </w:r>
      <w:r w:rsidR="00F10969" w:rsidRPr="00510EF4">
        <w:t xml:space="preserve"> </w:t>
      </w:r>
      <w:r w:rsidRPr="00510EF4">
        <w:t>ir tokio atmetimo priežastis tiekėjas informuojamas raštu CVP IS priemonėmis, n</w:t>
      </w:r>
      <w:r w:rsidRPr="00510EF4">
        <w:rPr>
          <w:rFonts w:eastAsia="Calibri"/>
        </w:rPr>
        <w:t>e vėliau kaip per 3 darbo dienas</w:t>
      </w:r>
      <w:r w:rsidR="00F10969" w:rsidRPr="00510EF4">
        <w:rPr>
          <w:rFonts w:eastAsia="Calibri"/>
        </w:rPr>
        <w:t xml:space="preserve"> nuo sprendimo priėmimo dienos</w:t>
      </w:r>
      <w:r w:rsidRPr="00510EF4">
        <w:rPr>
          <w:rFonts w:eastAsia="Calibri"/>
        </w:rPr>
        <w:t>.</w:t>
      </w:r>
    </w:p>
    <w:bookmarkEnd w:id="34"/>
    <w:p w14:paraId="567D4DA1" w14:textId="77777777" w:rsidR="004E15C5" w:rsidRPr="00510EF4" w:rsidRDefault="004E15C5" w:rsidP="004E15C5">
      <w:pPr>
        <w:widowControl w:val="0"/>
        <w:jc w:val="center"/>
        <w:outlineLvl w:val="0"/>
        <w:rPr>
          <w:b/>
        </w:rPr>
      </w:pPr>
    </w:p>
    <w:p w14:paraId="5ED1913E" w14:textId="77777777" w:rsidR="00695C83" w:rsidRPr="00510EF4" w:rsidRDefault="00695C83" w:rsidP="00695C83">
      <w:pPr>
        <w:widowControl w:val="0"/>
        <w:jc w:val="center"/>
        <w:outlineLvl w:val="0"/>
        <w:rPr>
          <w:b/>
        </w:rPr>
      </w:pPr>
      <w:r w:rsidRPr="00510EF4">
        <w:rPr>
          <w:b/>
        </w:rPr>
        <w:t>XIII SKYRIUS</w:t>
      </w:r>
    </w:p>
    <w:p w14:paraId="28BDF10F" w14:textId="77777777" w:rsidR="00695C83" w:rsidRPr="00510EF4" w:rsidRDefault="00695C83" w:rsidP="00695C83">
      <w:pPr>
        <w:widowControl w:val="0"/>
        <w:jc w:val="center"/>
        <w:outlineLvl w:val="0"/>
        <w:rPr>
          <w:b/>
        </w:rPr>
      </w:pPr>
      <w:r w:rsidRPr="00510EF4">
        <w:rPr>
          <w:b/>
        </w:rPr>
        <w:t>PASIŪLYMŲ VERTINIMAS</w:t>
      </w:r>
    </w:p>
    <w:p w14:paraId="19D597C1" w14:textId="77777777" w:rsidR="00695C83" w:rsidRPr="00510EF4" w:rsidRDefault="00695C83" w:rsidP="00695C83">
      <w:pPr>
        <w:pStyle w:val="Body2"/>
        <w:widowControl w:val="0"/>
        <w:tabs>
          <w:tab w:val="left" w:pos="1134"/>
        </w:tabs>
        <w:ind w:firstLine="709"/>
        <w:rPr>
          <w:color w:val="auto"/>
          <w:lang w:val="lt-LT"/>
        </w:rPr>
      </w:pPr>
    </w:p>
    <w:p w14:paraId="322B8FA5"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b/>
          <w:bCs/>
        </w:rPr>
        <w:t>Perkančioji organizacija</w:t>
      </w:r>
      <w:r w:rsidRPr="00510EF4">
        <w:t xml:space="preserve"> </w:t>
      </w:r>
      <w:r w:rsidRPr="00510EF4">
        <w:rPr>
          <w:b/>
          <w:bCs/>
        </w:rPr>
        <w:t>ekonomiškai naudingiausią pasiūlymą išrenka pagal kainos kriterijų (mažiausią kainą)</w:t>
      </w:r>
      <w:r w:rsidRPr="00510EF4">
        <w:t>, kuri vertinama eurais.</w:t>
      </w:r>
      <w:r w:rsidRPr="00510EF4">
        <w:tab/>
      </w:r>
    </w:p>
    <w:p w14:paraId="4C328030"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rPr>
      </w:pPr>
      <w:r w:rsidRPr="00510EF4">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86C83B5" w14:textId="77777777" w:rsidR="00695C83" w:rsidRPr="00510EF4" w:rsidRDefault="00695C83" w:rsidP="00695C83">
      <w:pPr>
        <w:pStyle w:val="Heading"/>
        <w:jc w:val="center"/>
        <w:rPr>
          <w:color w:val="auto"/>
          <w:sz w:val="24"/>
          <w:szCs w:val="24"/>
        </w:rPr>
      </w:pPr>
    </w:p>
    <w:p w14:paraId="0605A188" w14:textId="77777777" w:rsidR="00695C83" w:rsidRPr="00510EF4" w:rsidRDefault="00695C83" w:rsidP="00695C83">
      <w:pPr>
        <w:pStyle w:val="Heading"/>
        <w:jc w:val="center"/>
        <w:rPr>
          <w:b w:val="0"/>
          <w:color w:val="auto"/>
          <w:sz w:val="24"/>
          <w:szCs w:val="24"/>
        </w:rPr>
      </w:pPr>
      <w:r w:rsidRPr="00510EF4">
        <w:rPr>
          <w:color w:val="auto"/>
          <w:sz w:val="24"/>
          <w:szCs w:val="24"/>
        </w:rPr>
        <w:t>XIV SKYRIUS</w:t>
      </w:r>
    </w:p>
    <w:p w14:paraId="21128BAA" w14:textId="77777777" w:rsidR="00695C83" w:rsidRPr="00510EF4" w:rsidRDefault="00695C83" w:rsidP="00695C83">
      <w:pPr>
        <w:keepNext/>
        <w:jc w:val="center"/>
        <w:outlineLvl w:val="0"/>
        <w:rPr>
          <w:b/>
        </w:rPr>
      </w:pPr>
      <w:r w:rsidRPr="00510EF4">
        <w:rPr>
          <w:b/>
        </w:rPr>
        <w:t>PASIŪLYMŲ EILĖ IR LAIMĖTOJO NUSTATYMAS</w:t>
      </w:r>
    </w:p>
    <w:p w14:paraId="5F84C781" w14:textId="77777777" w:rsidR="00695C83" w:rsidRPr="00510EF4" w:rsidRDefault="00695C83" w:rsidP="00695C83">
      <w:pPr>
        <w:pStyle w:val="Body2"/>
        <w:rPr>
          <w:color w:val="auto"/>
          <w:lang w:val="lt-LT"/>
        </w:rPr>
      </w:pPr>
    </w:p>
    <w:p w14:paraId="03E69C66"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lang w:eastAsia="lt-LT"/>
        </w:rPr>
        <w:t>Jei tiekėjo pateikti dokumentai patvirtina Tiekėjo deklaracijoje nurodomą atitiktį keliamiems reikalavimams tiekėjui ir, kai taikoma, Atitikties deklaracijoje nurodomai informacijai, tiekėjo pasiūlymas skelbiamas pirkimo laimėtoju. Laimėjusiu gali būti nustatytas toks pasiūlymas, kuris atitinka Viešųjų pirkimų įstatymo 45 straipsnio 1 dalyje nustatytas sąlygas.</w:t>
      </w:r>
    </w:p>
    <w:p w14:paraId="50498294"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rPr>
        <w:t>Tiekėjas, kurio pasiūlymas nustatytas laimėjęs, kviečiamas sudaryti pirkimo sutartį</w:t>
      </w:r>
      <w:r w:rsidRPr="00510EF4">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t xml:space="preserve">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w:t>
      </w:r>
      <w:r w:rsidRPr="00510EF4">
        <w:lastRenderedPageBreak/>
        <w:t>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510EF4"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510EF4" w:rsidRDefault="00695C83" w:rsidP="00695C83">
      <w:pPr>
        <w:widowControl w:val="0"/>
        <w:jc w:val="center"/>
        <w:rPr>
          <w:b/>
        </w:rPr>
      </w:pPr>
      <w:r w:rsidRPr="00510EF4">
        <w:rPr>
          <w:b/>
        </w:rPr>
        <w:t>XV SKYRIUS</w:t>
      </w:r>
    </w:p>
    <w:p w14:paraId="728B34E9" w14:textId="77777777" w:rsidR="00695C83" w:rsidRPr="00510EF4" w:rsidRDefault="00695C83" w:rsidP="00695C83">
      <w:pPr>
        <w:widowControl w:val="0"/>
        <w:jc w:val="center"/>
        <w:rPr>
          <w:b/>
        </w:rPr>
      </w:pPr>
      <w:r w:rsidRPr="00510EF4">
        <w:rPr>
          <w:b/>
        </w:rPr>
        <w:t>PRETENZIJŲ IR SKUNDŲ NAGRINĖJIMO TVARKA</w:t>
      </w:r>
    </w:p>
    <w:p w14:paraId="6179C1E2" w14:textId="77777777" w:rsidR="00695C83" w:rsidRPr="00510EF4" w:rsidRDefault="00695C83" w:rsidP="00695C83">
      <w:pPr>
        <w:widowControl w:val="0"/>
        <w:jc w:val="center"/>
        <w:rPr>
          <w:b/>
        </w:rPr>
      </w:pPr>
    </w:p>
    <w:p w14:paraId="170FE308"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510EF4">
        <w:rPr>
          <w:szCs w:val="20"/>
        </w:rPr>
        <w:t>Ginčai ir pretenzijos nagrinėjami Viešųjų pirkimų įstatymo VII skyriuje nustatyta tvarka.</w:t>
      </w:r>
      <w:r w:rsidRPr="00510EF4">
        <w:t xml:space="preserve"> </w:t>
      </w:r>
      <w:r w:rsidRPr="00510EF4">
        <w:rPr>
          <w:szCs w:val="20"/>
        </w:rPr>
        <w:t>Įvertinama, ar dėl pateikto atsakymo į pretenziją būtini pirkimo dokumentų patikslinimai. Jei taip, jie teikiami pirkimo dokumentų VIII skyriuje nustatyta tvarka ir terminais.</w:t>
      </w:r>
    </w:p>
    <w:p w14:paraId="57855AE9" w14:textId="77777777" w:rsidR="00695C83" w:rsidRPr="00510EF4" w:rsidRDefault="00695C83" w:rsidP="00695C83">
      <w:pPr>
        <w:pStyle w:val="Body2"/>
        <w:rPr>
          <w:color w:val="auto"/>
          <w:lang w:val="lt-LT"/>
        </w:rPr>
      </w:pPr>
    </w:p>
    <w:p w14:paraId="31FD6E8B" w14:textId="77777777" w:rsidR="00695C83" w:rsidRPr="00510EF4" w:rsidRDefault="00695C83" w:rsidP="00695C83">
      <w:pPr>
        <w:widowControl w:val="0"/>
        <w:jc w:val="center"/>
        <w:rPr>
          <w:b/>
          <w:szCs w:val="20"/>
        </w:rPr>
      </w:pPr>
      <w:r w:rsidRPr="00510EF4">
        <w:rPr>
          <w:b/>
          <w:szCs w:val="20"/>
        </w:rPr>
        <w:t>XVI SKYRIUS</w:t>
      </w:r>
    </w:p>
    <w:p w14:paraId="6286926D" w14:textId="77777777" w:rsidR="00695C83" w:rsidRPr="00510EF4" w:rsidRDefault="00695C83" w:rsidP="00695C83">
      <w:pPr>
        <w:widowControl w:val="0"/>
        <w:jc w:val="center"/>
        <w:rPr>
          <w:b/>
          <w:szCs w:val="20"/>
        </w:rPr>
      </w:pPr>
      <w:r w:rsidRPr="00510EF4">
        <w:rPr>
          <w:b/>
          <w:szCs w:val="20"/>
        </w:rPr>
        <w:t>PIRKIMO SUTARTIES SĄLYGOS</w:t>
      </w:r>
    </w:p>
    <w:p w14:paraId="5FAC47D2" w14:textId="77777777" w:rsidR="00695C83" w:rsidRPr="00510EF4" w:rsidRDefault="00695C83" w:rsidP="00695C83">
      <w:pPr>
        <w:widowControl w:val="0"/>
        <w:rPr>
          <w:b/>
        </w:rPr>
      </w:pPr>
    </w:p>
    <w:p w14:paraId="6F4C3687" w14:textId="77777777" w:rsidR="00695C83" w:rsidRPr="00510EF4" w:rsidRDefault="00695C83" w:rsidP="00695C8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510EF4">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59D4C0D1" w14:textId="49BB84BA" w:rsidR="00695C83" w:rsidRPr="00510EF4" w:rsidRDefault="00695C83" w:rsidP="00695C8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510EF4">
        <w:rPr>
          <w:b/>
          <w:bCs/>
          <w:lang w:eastAsia="lt-LT"/>
        </w:rPr>
        <w:t xml:space="preserve">Bus sudaroma fiksuoto </w:t>
      </w:r>
      <w:r w:rsidR="00E714BE">
        <w:rPr>
          <w:b/>
          <w:bCs/>
          <w:lang w:eastAsia="lt-LT"/>
        </w:rPr>
        <w:t>įkainio</w:t>
      </w:r>
      <w:r w:rsidRPr="00510EF4">
        <w:rPr>
          <w:b/>
          <w:bCs/>
          <w:lang w:eastAsia="lt-LT"/>
        </w:rPr>
        <w:t xml:space="preserve"> kainodaros pirkimo sutartis. Pirkimo sutarties projektas pateikiamas pirkimo sąlygų </w:t>
      </w:r>
      <w:r w:rsidR="00135741">
        <w:rPr>
          <w:b/>
          <w:bCs/>
          <w:lang w:eastAsia="lt-LT"/>
        </w:rPr>
        <w:t>5</w:t>
      </w:r>
      <w:r w:rsidRPr="00510EF4">
        <w:rPr>
          <w:b/>
          <w:bCs/>
          <w:lang w:eastAsia="lt-LT"/>
        </w:rPr>
        <w:t xml:space="preserve"> priede. </w:t>
      </w:r>
    </w:p>
    <w:p w14:paraId="51F601CB" w14:textId="77777777" w:rsidR="00695C83" w:rsidRPr="00510EF4" w:rsidRDefault="00695C83" w:rsidP="00695C83">
      <w:pPr>
        <w:widowControl w:val="0"/>
        <w:ind w:firstLine="709"/>
      </w:pPr>
    </w:p>
    <w:p w14:paraId="65AFA9DA" w14:textId="77777777" w:rsidR="00695C83" w:rsidRPr="00510EF4" w:rsidRDefault="00695C83" w:rsidP="00695C83">
      <w:pPr>
        <w:widowControl w:val="0"/>
        <w:jc w:val="center"/>
        <w:outlineLvl w:val="0"/>
        <w:rPr>
          <w:b/>
        </w:rPr>
      </w:pPr>
      <w:r w:rsidRPr="00510EF4">
        <w:rPr>
          <w:b/>
        </w:rPr>
        <w:t>XVII SKYRIUS</w:t>
      </w:r>
    </w:p>
    <w:p w14:paraId="1F13F99F" w14:textId="77777777" w:rsidR="00695C83" w:rsidRPr="00510EF4" w:rsidRDefault="00695C83" w:rsidP="00695C83">
      <w:pPr>
        <w:widowControl w:val="0"/>
        <w:jc w:val="center"/>
        <w:outlineLvl w:val="0"/>
        <w:rPr>
          <w:b/>
        </w:rPr>
      </w:pPr>
      <w:r w:rsidRPr="00510EF4">
        <w:rPr>
          <w:b/>
        </w:rPr>
        <w:t>BAIGIAMOSIOS NUOSTATOS</w:t>
      </w:r>
    </w:p>
    <w:p w14:paraId="5C5C120A" w14:textId="77777777" w:rsidR="00695C83" w:rsidRPr="00510EF4" w:rsidRDefault="00695C83" w:rsidP="00695C83">
      <w:pPr>
        <w:widowControl w:val="0"/>
        <w:tabs>
          <w:tab w:val="left" w:pos="1134"/>
        </w:tabs>
        <w:ind w:firstLine="426"/>
        <w:jc w:val="both"/>
      </w:pPr>
    </w:p>
    <w:p w14:paraId="532CFC33"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Pirkimo procedūros, kurios neapibrėžtos šiose pirkimo sąlygose, vykdomos vadovaujantis Viešųjų pirkimų įstatymo ir poįstatyminių teisės aktų nuostatomis.</w:t>
      </w:r>
    </w:p>
    <w:p w14:paraId="7FD3FFF3" w14:textId="77777777" w:rsidR="00695C83" w:rsidRPr="00510EF4" w:rsidRDefault="00695C83" w:rsidP="00695C83">
      <w:pPr>
        <w:widowControl w:val="0"/>
        <w:tabs>
          <w:tab w:val="left" w:pos="1134"/>
        </w:tabs>
        <w:ind w:firstLine="709"/>
        <w:rPr>
          <w:sz w:val="10"/>
          <w:szCs w:val="10"/>
        </w:rPr>
      </w:pPr>
    </w:p>
    <w:p w14:paraId="030EFBCD" w14:textId="77777777" w:rsidR="00695C83" w:rsidRPr="00510EF4" w:rsidRDefault="00695C83" w:rsidP="00695C83">
      <w:pPr>
        <w:widowControl w:val="0"/>
        <w:jc w:val="center"/>
        <w:outlineLvl w:val="0"/>
        <w:rPr>
          <w:b/>
        </w:rPr>
      </w:pPr>
    </w:p>
    <w:p w14:paraId="70DE97F3" w14:textId="77777777" w:rsidR="00695C83" w:rsidRPr="00510EF4" w:rsidRDefault="00695C83" w:rsidP="00695C83">
      <w:pPr>
        <w:widowControl w:val="0"/>
        <w:jc w:val="center"/>
        <w:outlineLvl w:val="0"/>
        <w:rPr>
          <w:b/>
        </w:rPr>
      </w:pPr>
      <w:r w:rsidRPr="00510EF4">
        <w:rPr>
          <w:b/>
        </w:rPr>
        <w:t>XVIII SKYRIUS</w:t>
      </w:r>
    </w:p>
    <w:p w14:paraId="26783320" w14:textId="77777777" w:rsidR="00695C83" w:rsidRPr="00510EF4" w:rsidRDefault="00695C83" w:rsidP="00695C83">
      <w:pPr>
        <w:widowControl w:val="0"/>
        <w:jc w:val="center"/>
        <w:outlineLvl w:val="0"/>
        <w:rPr>
          <w:b/>
        </w:rPr>
      </w:pPr>
      <w:r w:rsidRPr="00510EF4">
        <w:rPr>
          <w:b/>
        </w:rPr>
        <w:t>PIRKIMO SĄLYGŲ PRIEDAI</w:t>
      </w:r>
    </w:p>
    <w:p w14:paraId="6C4E281E" w14:textId="77777777" w:rsidR="00695C83" w:rsidRPr="00510EF4" w:rsidRDefault="00695C83" w:rsidP="00695C83">
      <w:pPr>
        <w:keepNext/>
        <w:widowControl w:val="0"/>
        <w:jc w:val="center"/>
        <w:outlineLvl w:val="0"/>
        <w:rPr>
          <w:b/>
        </w:rPr>
      </w:pPr>
    </w:p>
    <w:p w14:paraId="0D65EA68"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Pirkimo sąlygų priedai:</w:t>
      </w:r>
    </w:p>
    <w:p w14:paraId="19DE53A7" w14:textId="3FA0B293" w:rsidR="00695C83" w:rsidRPr="00510EF4"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1 priedas. Pasiūlymo forma</w:t>
      </w:r>
      <w:r w:rsidR="00B7280C">
        <w:t xml:space="preserve"> ir jos priedas</w:t>
      </w:r>
      <w:r w:rsidRPr="00510EF4">
        <w:t>;</w:t>
      </w:r>
    </w:p>
    <w:p w14:paraId="013BE62B" w14:textId="4307393F" w:rsidR="00695C83" w:rsidRPr="00510EF4"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 xml:space="preserve">2 priedas. </w:t>
      </w:r>
      <w:r w:rsidR="00135741">
        <w:t xml:space="preserve">Techninė </w:t>
      </w:r>
      <w:r w:rsidR="00E714BE">
        <w:t>specifikacija</w:t>
      </w:r>
      <w:r w:rsidRPr="00510EF4">
        <w:t>;</w:t>
      </w:r>
    </w:p>
    <w:p w14:paraId="71F9B172" w14:textId="77777777" w:rsidR="00695C83" w:rsidRPr="00510EF4"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3 priedas. Tiekėjo deklaracijos formos pavyzdys;</w:t>
      </w:r>
    </w:p>
    <w:p w14:paraId="13195A9A" w14:textId="48306481" w:rsidR="00695C83" w:rsidRPr="00510EF4" w:rsidRDefault="00135741"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4</w:t>
      </w:r>
      <w:r w:rsidR="00085902" w:rsidRPr="00510EF4">
        <w:t xml:space="preserve"> priedas. </w:t>
      </w:r>
      <w:r w:rsidR="00E714BE">
        <w:t>Patiektų prekių</w:t>
      </w:r>
      <w:r w:rsidR="00695C83" w:rsidRPr="00510EF4">
        <w:t xml:space="preserve"> sąrašo formos pavyzdys;</w:t>
      </w:r>
    </w:p>
    <w:p w14:paraId="4EB59272" w14:textId="77318199" w:rsidR="00695C83" w:rsidRPr="00510EF4" w:rsidRDefault="00135741"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w:t>
      </w:r>
      <w:r w:rsidR="00695C83" w:rsidRPr="00510EF4">
        <w:t xml:space="preserve"> priedas. Pirkimo sutarties projektas.</w:t>
      </w:r>
    </w:p>
    <w:p w14:paraId="26C00AB7" w14:textId="77777777" w:rsidR="00695C83" w:rsidRPr="00510EF4" w:rsidRDefault="00695C83" w:rsidP="00695C83">
      <w:pPr>
        <w:widowControl w:val="0"/>
        <w:tabs>
          <w:tab w:val="left" w:pos="1134"/>
        </w:tabs>
        <w:jc w:val="center"/>
      </w:pPr>
      <w:r w:rsidRPr="00510EF4">
        <w:t>_______________</w:t>
      </w:r>
    </w:p>
    <w:p w14:paraId="3067C627" w14:textId="77777777" w:rsidR="00695C83" w:rsidRPr="00510EF4"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510EF4" w:rsidRDefault="00695C83" w:rsidP="00695C83"/>
    <w:p w14:paraId="0FAFE11E" w14:textId="77777777" w:rsidR="00695C83" w:rsidRPr="00510EF4" w:rsidRDefault="00695C83" w:rsidP="00695C83"/>
    <w:p w14:paraId="695BF8BD" w14:textId="77777777" w:rsidR="00695C83" w:rsidRPr="00510EF4" w:rsidRDefault="00695C83" w:rsidP="00695C83"/>
    <w:p w14:paraId="08625763" w14:textId="77777777" w:rsidR="00695C83" w:rsidRPr="00510EF4" w:rsidRDefault="00695C83" w:rsidP="00695C83"/>
    <w:p w14:paraId="40573CFD" w14:textId="77777777" w:rsidR="00695C83" w:rsidRDefault="00695C83" w:rsidP="00695C83"/>
    <w:p w14:paraId="0092CA63" w14:textId="77777777" w:rsidR="00B7280C" w:rsidRDefault="00B7280C" w:rsidP="00695C83"/>
    <w:p w14:paraId="11A94D4E" w14:textId="77777777" w:rsidR="00B7280C" w:rsidRDefault="00B7280C" w:rsidP="00695C83"/>
    <w:p w14:paraId="63C373AA" w14:textId="77777777" w:rsidR="00B7280C" w:rsidRDefault="00B7280C" w:rsidP="00695C83"/>
    <w:p w14:paraId="175D8E88" w14:textId="77777777" w:rsidR="00B7280C" w:rsidRDefault="00B7280C" w:rsidP="00695C83"/>
    <w:p w14:paraId="3D9D58F1" w14:textId="77777777" w:rsidR="00B7280C" w:rsidRDefault="00B7280C" w:rsidP="00695C83"/>
    <w:p w14:paraId="752E08AF" w14:textId="77777777" w:rsidR="00B7280C" w:rsidRPr="00510EF4" w:rsidRDefault="00B7280C" w:rsidP="00695C83"/>
    <w:p w14:paraId="1FDDC5B7" w14:textId="3E0F4120" w:rsidR="00695C83" w:rsidRPr="00510EF4" w:rsidRDefault="00E714BE" w:rsidP="00695C83">
      <w:pPr>
        <w:pStyle w:val="Antrat4"/>
        <w:keepNext w:val="0"/>
        <w:widowControl w:val="0"/>
        <w:numPr>
          <w:ilvl w:val="0"/>
          <w:numId w:val="0"/>
        </w:numPr>
        <w:tabs>
          <w:tab w:val="left" w:pos="8460"/>
        </w:tabs>
        <w:ind w:left="720"/>
        <w:jc w:val="right"/>
        <w:rPr>
          <w:b w:val="0"/>
          <w:bCs/>
          <w:sz w:val="20"/>
        </w:rPr>
      </w:pPr>
      <w:r>
        <w:rPr>
          <w:b w:val="0"/>
          <w:bCs/>
          <w:sz w:val="20"/>
        </w:rPr>
        <w:lastRenderedPageBreak/>
        <w:t>P</w:t>
      </w:r>
      <w:r w:rsidR="00695C83" w:rsidRPr="00510EF4">
        <w:rPr>
          <w:b w:val="0"/>
          <w:bCs/>
          <w:sz w:val="20"/>
        </w:rPr>
        <w:t>irkimo sąlygų</w:t>
      </w:r>
    </w:p>
    <w:p w14:paraId="19F6CD82" w14:textId="77777777" w:rsidR="00695C83" w:rsidRPr="00510EF4" w:rsidRDefault="00695C83" w:rsidP="00695C83">
      <w:pPr>
        <w:pStyle w:val="Antrat4"/>
        <w:keepNext w:val="0"/>
        <w:widowControl w:val="0"/>
        <w:numPr>
          <w:ilvl w:val="0"/>
          <w:numId w:val="0"/>
        </w:numPr>
        <w:tabs>
          <w:tab w:val="left" w:pos="7200"/>
        </w:tabs>
        <w:ind w:left="720"/>
        <w:jc w:val="center"/>
        <w:rPr>
          <w:b w:val="0"/>
          <w:bCs/>
          <w:sz w:val="20"/>
        </w:rPr>
      </w:pPr>
      <w:r w:rsidRPr="00510EF4">
        <w:rPr>
          <w:b w:val="0"/>
          <w:bCs/>
          <w:sz w:val="20"/>
        </w:rPr>
        <w:tab/>
        <w:t xml:space="preserve">               1 priedas</w:t>
      </w:r>
    </w:p>
    <w:p w14:paraId="2C36A767" w14:textId="77777777" w:rsidR="00695C83" w:rsidRPr="00510EF4" w:rsidRDefault="00695C83" w:rsidP="00695C83">
      <w:pPr>
        <w:pStyle w:val="Antrat4"/>
        <w:keepNext w:val="0"/>
        <w:widowControl w:val="0"/>
        <w:numPr>
          <w:ilvl w:val="0"/>
          <w:numId w:val="0"/>
        </w:numPr>
        <w:tabs>
          <w:tab w:val="left" w:pos="1296"/>
        </w:tabs>
        <w:ind w:left="720"/>
        <w:jc w:val="center"/>
        <w:rPr>
          <w:sz w:val="24"/>
          <w:szCs w:val="24"/>
        </w:rPr>
      </w:pPr>
    </w:p>
    <w:p w14:paraId="47C0F694" w14:textId="28B329CF" w:rsidR="00695C83" w:rsidRPr="00510EF4" w:rsidRDefault="00695C83" w:rsidP="00695C83">
      <w:pPr>
        <w:widowControl w:val="0"/>
        <w:ind w:right="-178"/>
        <w:jc w:val="center"/>
        <w:rPr>
          <w:b/>
        </w:rPr>
      </w:pPr>
      <w:r w:rsidRPr="00510EF4">
        <w:rPr>
          <w:b/>
        </w:rPr>
        <w:t>(Pasiūlymo forma</w:t>
      </w:r>
      <w:r w:rsidR="00FD57E0">
        <w:rPr>
          <w:b/>
        </w:rPr>
        <w:t xml:space="preserve"> ir jos priedas</w:t>
      </w:r>
      <w:r w:rsidRPr="00510EF4">
        <w:rPr>
          <w:b/>
        </w:rPr>
        <w:t>)</w:t>
      </w:r>
    </w:p>
    <w:p w14:paraId="50C075A3" w14:textId="77777777" w:rsidR="00695C83" w:rsidRPr="00510EF4" w:rsidRDefault="00695C83" w:rsidP="00695C83">
      <w:pPr>
        <w:widowControl w:val="0"/>
        <w:ind w:right="-178"/>
        <w:jc w:val="center"/>
      </w:pPr>
    </w:p>
    <w:p w14:paraId="026DE14F" w14:textId="77777777" w:rsidR="00695C83" w:rsidRPr="00510EF4" w:rsidRDefault="00695C83" w:rsidP="00695C83">
      <w:pPr>
        <w:widowControl w:val="0"/>
        <w:ind w:right="-178"/>
        <w:jc w:val="center"/>
      </w:pPr>
    </w:p>
    <w:p w14:paraId="4C69472D" w14:textId="77777777" w:rsidR="00695C83" w:rsidRPr="00510EF4" w:rsidRDefault="00695C83" w:rsidP="00695C83">
      <w:pPr>
        <w:widowControl w:val="0"/>
        <w:ind w:right="-178"/>
        <w:jc w:val="center"/>
        <w:rPr>
          <w:i/>
          <w:sz w:val="20"/>
          <w:szCs w:val="16"/>
        </w:rPr>
      </w:pPr>
      <w:r w:rsidRPr="00510EF4">
        <w:rPr>
          <w:i/>
          <w:sz w:val="20"/>
          <w:szCs w:val="16"/>
        </w:rPr>
        <w:t>(Herbas arba prekių ženklas)</w:t>
      </w:r>
    </w:p>
    <w:p w14:paraId="7DDC5B05" w14:textId="77777777" w:rsidR="00695C83" w:rsidRPr="00510EF4" w:rsidRDefault="00695C83" w:rsidP="00695C83">
      <w:pPr>
        <w:widowControl w:val="0"/>
        <w:ind w:right="-178"/>
        <w:jc w:val="center"/>
        <w:rPr>
          <w:sz w:val="20"/>
          <w:szCs w:val="16"/>
        </w:rPr>
      </w:pPr>
    </w:p>
    <w:p w14:paraId="099CBF36" w14:textId="77777777" w:rsidR="00695C83" w:rsidRPr="00510EF4" w:rsidRDefault="00695C83" w:rsidP="00695C83">
      <w:pPr>
        <w:widowControl w:val="0"/>
        <w:ind w:right="-178"/>
        <w:jc w:val="center"/>
        <w:rPr>
          <w:b/>
          <w:i/>
        </w:rPr>
      </w:pPr>
      <w:r w:rsidRPr="00510EF4">
        <w:rPr>
          <w:b/>
          <w:i/>
        </w:rPr>
        <w:t>(Tiekėjo pavadinimas)</w:t>
      </w:r>
    </w:p>
    <w:p w14:paraId="5D603FC6" w14:textId="77777777" w:rsidR="00695C83" w:rsidRPr="00510EF4" w:rsidRDefault="00695C83" w:rsidP="00695C83">
      <w:pPr>
        <w:widowControl w:val="0"/>
        <w:ind w:right="-178"/>
        <w:jc w:val="center"/>
        <w:rPr>
          <w:b/>
          <w:sz w:val="20"/>
          <w:szCs w:val="16"/>
        </w:rPr>
      </w:pPr>
    </w:p>
    <w:p w14:paraId="507B81DE" w14:textId="77777777" w:rsidR="00695C83" w:rsidRPr="00510EF4" w:rsidRDefault="00695C83" w:rsidP="00695C83">
      <w:pPr>
        <w:widowControl w:val="0"/>
        <w:ind w:right="-33"/>
        <w:jc w:val="center"/>
        <w:rPr>
          <w:i/>
          <w:sz w:val="20"/>
          <w:szCs w:val="16"/>
        </w:rPr>
      </w:pPr>
      <w:r w:rsidRPr="00510EF4">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213EA" w14:textId="77777777" w:rsidR="00695C83" w:rsidRPr="00510EF4" w:rsidRDefault="00695C83" w:rsidP="00695C83">
      <w:pPr>
        <w:widowControl w:val="0"/>
        <w:rPr>
          <w:b/>
          <w:bCs/>
        </w:rPr>
      </w:pPr>
    </w:p>
    <w:p w14:paraId="7532D1EB" w14:textId="77777777" w:rsidR="00695C83" w:rsidRPr="00510EF4" w:rsidRDefault="00695C83" w:rsidP="00695C83">
      <w:pPr>
        <w:tabs>
          <w:tab w:val="center" w:pos="2520"/>
        </w:tabs>
        <w:jc w:val="both"/>
      </w:pPr>
      <w:r w:rsidRPr="00510EF4">
        <w:t>Pakruojo rajono savivaldybės administracijai</w:t>
      </w:r>
    </w:p>
    <w:p w14:paraId="39AC2360" w14:textId="77777777" w:rsidR="00695C83" w:rsidRPr="00510EF4" w:rsidRDefault="00695C83" w:rsidP="00695C83">
      <w:pPr>
        <w:jc w:val="center"/>
        <w:rPr>
          <w:b/>
        </w:rPr>
      </w:pPr>
    </w:p>
    <w:p w14:paraId="1BD5EF39" w14:textId="77777777" w:rsidR="00695C83" w:rsidRPr="00510EF4" w:rsidRDefault="00695C83" w:rsidP="00695C83">
      <w:pPr>
        <w:jc w:val="center"/>
        <w:rPr>
          <w:b/>
        </w:rPr>
      </w:pPr>
    </w:p>
    <w:p w14:paraId="79470CE9" w14:textId="77777777" w:rsidR="00695C83" w:rsidRPr="00510EF4" w:rsidRDefault="00695C83" w:rsidP="00695C83">
      <w:pPr>
        <w:jc w:val="center"/>
        <w:rPr>
          <w:b/>
        </w:rPr>
      </w:pPr>
      <w:r w:rsidRPr="00510EF4">
        <w:rPr>
          <w:b/>
        </w:rPr>
        <w:t>PASIŪLYMAS</w:t>
      </w:r>
    </w:p>
    <w:p w14:paraId="35C7311E" w14:textId="78053675" w:rsidR="00695C83" w:rsidRPr="00510EF4" w:rsidRDefault="00695C83" w:rsidP="00695C83">
      <w:pPr>
        <w:pStyle w:val="Pagrindinistekstas2"/>
        <w:spacing w:after="0" w:line="240" w:lineRule="auto"/>
        <w:jc w:val="center"/>
        <w:rPr>
          <w:b/>
          <w:caps/>
          <w:lang w:val="lt-LT"/>
        </w:rPr>
      </w:pPr>
      <w:r w:rsidRPr="00510EF4">
        <w:rPr>
          <w:b/>
          <w:lang w:val="lt-LT"/>
        </w:rPr>
        <w:t xml:space="preserve">DĖL </w:t>
      </w:r>
      <w:r w:rsidR="00E714BE">
        <w:rPr>
          <w:b/>
          <w:caps/>
          <w:lang w:val="lt-LT"/>
        </w:rPr>
        <w:t>MEDICINOS DARBUOTOJŲ APRANGOS</w:t>
      </w:r>
    </w:p>
    <w:p w14:paraId="35B42A16" w14:textId="77777777" w:rsidR="00695C83" w:rsidRPr="00510EF4" w:rsidRDefault="00695C83" w:rsidP="00695C83">
      <w:pPr>
        <w:pStyle w:val="Pagrindinistekstas2"/>
        <w:spacing w:after="0" w:line="240" w:lineRule="auto"/>
        <w:jc w:val="center"/>
        <w:rPr>
          <w:lang w:val="pt-BR"/>
        </w:rPr>
      </w:pPr>
      <w:r w:rsidRPr="00510EF4">
        <w:rPr>
          <w:b/>
          <w:bCs/>
          <w:caps/>
          <w:lang w:val="pt-BR"/>
        </w:rPr>
        <w:t>__________________</w:t>
      </w:r>
    </w:p>
    <w:p w14:paraId="5BBF4DD4" w14:textId="77777777" w:rsidR="00695C83" w:rsidRPr="00510EF4" w:rsidRDefault="00695C83" w:rsidP="00695C83">
      <w:pPr>
        <w:jc w:val="center"/>
        <w:rPr>
          <w:i/>
          <w:sz w:val="20"/>
          <w:szCs w:val="20"/>
        </w:rPr>
      </w:pPr>
      <w:r w:rsidRPr="00510EF4">
        <w:rPr>
          <w:i/>
          <w:sz w:val="20"/>
          <w:szCs w:val="20"/>
        </w:rPr>
        <w:t>(data)</w:t>
      </w:r>
    </w:p>
    <w:p w14:paraId="5519B4ED" w14:textId="77777777" w:rsidR="00695C83" w:rsidRPr="00510EF4" w:rsidRDefault="00695C83" w:rsidP="00695C83">
      <w:pPr>
        <w:jc w:val="center"/>
        <w:rPr>
          <w:i/>
        </w:rPr>
      </w:pPr>
      <w:r w:rsidRPr="00510EF4">
        <w:rPr>
          <w:i/>
        </w:rPr>
        <w:t>__________________</w:t>
      </w:r>
    </w:p>
    <w:p w14:paraId="563ECC0D" w14:textId="77777777" w:rsidR="00695C83" w:rsidRPr="00510EF4" w:rsidRDefault="00695C83" w:rsidP="00695C83">
      <w:pPr>
        <w:jc w:val="center"/>
        <w:rPr>
          <w:i/>
          <w:sz w:val="20"/>
          <w:szCs w:val="20"/>
        </w:rPr>
      </w:pPr>
      <w:r w:rsidRPr="00510EF4">
        <w:rPr>
          <w:i/>
          <w:sz w:val="20"/>
          <w:szCs w:val="20"/>
        </w:rPr>
        <w:t>(vieta)</w:t>
      </w:r>
    </w:p>
    <w:p w14:paraId="4226F467" w14:textId="77777777" w:rsidR="00695C83" w:rsidRPr="00510EF4"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510EF4" w14:paraId="7E69C685"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77777777" w:rsidR="00695C83" w:rsidRPr="00510EF4" w:rsidRDefault="00695C83" w:rsidP="00D8047C">
            <w:pPr>
              <w:widowControl w:val="0"/>
              <w:spacing w:line="256" w:lineRule="auto"/>
              <w:jc w:val="both"/>
              <w:rPr>
                <w:sz w:val="20"/>
              </w:rPr>
            </w:pPr>
            <w:r w:rsidRPr="00510EF4">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510EF4" w:rsidRDefault="00695C83" w:rsidP="00D8047C">
            <w:pPr>
              <w:widowControl w:val="0"/>
              <w:spacing w:line="256" w:lineRule="auto"/>
              <w:jc w:val="both"/>
              <w:rPr>
                <w:sz w:val="20"/>
              </w:rPr>
            </w:pPr>
          </w:p>
        </w:tc>
      </w:tr>
      <w:tr w:rsidR="00695C83" w:rsidRPr="00510EF4"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7777777" w:rsidR="00695C83" w:rsidRPr="00510EF4" w:rsidRDefault="00695C83" w:rsidP="00D8047C">
            <w:pPr>
              <w:widowControl w:val="0"/>
              <w:spacing w:line="256" w:lineRule="auto"/>
              <w:jc w:val="both"/>
              <w:rPr>
                <w:sz w:val="20"/>
              </w:rPr>
            </w:pPr>
            <w:r w:rsidRPr="00510EF4">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510EF4" w:rsidRDefault="00695C83" w:rsidP="00D8047C">
            <w:pPr>
              <w:widowControl w:val="0"/>
              <w:spacing w:line="256" w:lineRule="auto"/>
              <w:jc w:val="both"/>
              <w:rPr>
                <w:sz w:val="20"/>
              </w:rPr>
            </w:pPr>
          </w:p>
        </w:tc>
      </w:tr>
      <w:tr w:rsidR="00695C83" w:rsidRPr="00510EF4"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77777777" w:rsidR="00695C83" w:rsidRPr="00510EF4" w:rsidRDefault="00695C83" w:rsidP="00D8047C">
            <w:pPr>
              <w:widowControl w:val="0"/>
              <w:spacing w:line="256" w:lineRule="auto"/>
              <w:jc w:val="both"/>
              <w:rPr>
                <w:sz w:val="20"/>
              </w:rPr>
            </w:pPr>
            <w:r w:rsidRPr="00510EF4">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510EF4" w:rsidRDefault="00695C83" w:rsidP="00D8047C">
            <w:pPr>
              <w:widowControl w:val="0"/>
              <w:spacing w:line="256" w:lineRule="auto"/>
              <w:jc w:val="both"/>
              <w:rPr>
                <w:sz w:val="20"/>
              </w:rPr>
            </w:pPr>
          </w:p>
        </w:tc>
      </w:tr>
      <w:tr w:rsidR="00695C83" w:rsidRPr="00510EF4"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510EF4" w:rsidRDefault="00695C83" w:rsidP="00D8047C">
            <w:pPr>
              <w:widowControl w:val="0"/>
              <w:spacing w:line="256" w:lineRule="auto"/>
              <w:jc w:val="both"/>
              <w:rPr>
                <w:sz w:val="20"/>
              </w:rPr>
            </w:pPr>
            <w:r w:rsidRPr="00510EF4">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510EF4" w:rsidRDefault="00695C83" w:rsidP="00D8047C">
            <w:pPr>
              <w:widowControl w:val="0"/>
              <w:spacing w:line="256" w:lineRule="auto"/>
              <w:jc w:val="both"/>
              <w:rPr>
                <w:sz w:val="20"/>
              </w:rPr>
            </w:pPr>
          </w:p>
        </w:tc>
      </w:tr>
      <w:tr w:rsidR="00695C83" w:rsidRPr="00510EF4"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510EF4" w:rsidRDefault="00695C83" w:rsidP="00D8047C">
            <w:pPr>
              <w:widowControl w:val="0"/>
              <w:spacing w:line="256" w:lineRule="auto"/>
              <w:jc w:val="both"/>
              <w:rPr>
                <w:sz w:val="20"/>
              </w:rPr>
            </w:pPr>
            <w:r w:rsidRPr="00510EF4">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510EF4" w:rsidRDefault="00695C83" w:rsidP="00D8047C">
            <w:pPr>
              <w:widowControl w:val="0"/>
              <w:spacing w:line="256" w:lineRule="auto"/>
              <w:jc w:val="both"/>
              <w:rPr>
                <w:sz w:val="20"/>
              </w:rPr>
            </w:pPr>
          </w:p>
        </w:tc>
      </w:tr>
      <w:tr w:rsidR="00695C83" w:rsidRPr="00510EF4"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510EF4" w:rsidRDefault="00695C83" w:rsidP="00D8047C">
            <w:pPr>
              <w:widowControl w:val="0"/>
              <w:spacing w:line="256" w:lineRule="auto"/>
              <w:jc w:val="both"/>
              <w:rPr>
                <w:sz w:val="20"/>
              </w:rPr>
            </w:pPr>
            <w:r w:rsidRPr="00510EF4">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510EF4" w:rsidRDefault="00695C83" w:rsidP="00D8047C">
            <w:pPr>
              <w:widowControl w:val="0"/>
              <w:spacing w:line="256" w:lineRule="auto"/>
              <w:jc w:val="both"/>
              <w:rPr>
                <w:sz w:val="20"/>
              </w:rPr>
            </w:pPr>
          </w:p>
        </w:tc>
      </w:tr>
    </w:tbl>
    <w:p w14:paraId="4560DEF9" w14:textId="77777777" w:rsidR="00695C83" w:rsidRPr="00510EF4" w:rsidRDefault="00695C83" w:rsidP="00695C83">
      <w:pPr>
        <w:widowControl w:val="0"/>
        <w:ind w:firstLine="720"/>
        <w:jc w:val="both"/>
        <w:rPr>
          <w:sz w:val="10"/>
          <w:szCs w:val="10"/>
        </w:rPr>
      </w:pPr>
    </w:p>
    <w:p w14:paraId="3056DF5C" w14:textId="77777777" w:rsidR="00695C83" w:rsidRPr="00510EF4"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510EF4">
        <w:t>Šiuo pasiūlymu pažymime, kad sutinkame su visomis pirkimo sąlygomis, nustatytomis:</w:t>
      </w:r>
    </w:p>
    <w:p w14:paraId="0FC38B4A"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skelbime apie pirkimą;</w:t>
      </w:r>
    </w:p>
    <w:p w14:paraId="5BC35891"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pirkimo sąlygose (kartu su priedais);</w:t>
      </w:r>
    </w:p>
    <w:p w14:paraId="7029A5D7"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pirkimo sąlygų paaiškinimuose (patikslinimuose), atsakymuose į tiekėjų klausimus;</w:t>
      </w:r>
    </w:p>
    <w:p w14:paraId="08CC09EB"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kitoje CVP IS priemonėmis pateiktoje informacijoje.</w:t>
      </w:r>
    </w:p>
    <w:p w14:paraId="16A52390" w14:textId="4877330A" w:rsidR="00695C83" w:rsidRPr="00510EF4"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510EF4">
        <w:t xml:space="preserve">Mes siūlome </w:t>
      </w:r>
      <w:r w:rsidR="00E714BE">
        <w:t>pristatyti prekes</w:t>
      </w:r>
      <w:r w:rsidRPr="00510EF4">
        <w:t xml:space="preserve"> už:</w:t>
      </w:r>
    </w:p>
    <w:p w14:paraId="5851FEB6" w14:textId="77777777" w:rsidR="00695C83" w:rsidRPr="00510EF4" w:rsidRDefault="00695C83" w:rsidP="00695C83">
      <w:pPr>
        <w:pStyle w:val="Body2"/>
        <w:widowControl w:val="0"/>
        <w:tabs>
          <w:tab w:val="left" w:pos="1134"/>
          <w:tab w:val="left" w:pos="1200"/>
        </w:tabs>
        <w:spacing w:after="0"/>
        <w:rPr>
          <w:sz w:val="10"/>
          <w:szCs w:val="10"/>
          <w:lang w:val="lt-LT"/>
        </w:rPr>
      </w:pPr>
      <w:bookmarkStart w:id="35" w:name="_Hlk491863123"/>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4334"/>
        <w:gridCol w:w="1501"/>
        <w:gridCol w:w="1333"/>
        <w:gridCol w:w="1767"/>
      </w:tblGrid>
      <w:tr w:rsidR="00695C83" w:rsidRPr="00510EF4" w14:paraId="46B649D1" w14:textId="77777777" w:rsidTr="009B7EA2">
        <w:trPr>
          <w:trHeight w:val="283"/>
          <w:jc w:val="center"/>
        </w:trPr>
        <w:tc>
          <w:tcPr>
            <w:tcW w:w="327" w:type="pct"/>
            <w:vAlign w:val="center"/>
          </w:tcPr>
          <w:p w14:paraId="5CA57D2F" w14:textId="77777777" w:rsidR="00695C83" w:rsidRPr="00510EF4" w:rsidRDefault="00695C83" w:rsidP="00D8047C">
            <w:pPr>
              <w:keepLines/>
              <w:widowControl w:val="0"/>
              <w:shd w:val="clear" w:color="auto" w:fill="FFFFFF" w:themeFill="background1"/>
              <w:tabs>
                <w:tab w:val="left" w:pos="851"/>
              </w:tabs>
              <w:ind w:left="-120" w:right="-57"/>
              <w:jc w:val="center"/>
              <w:rPr>
                <w:b/>
                <w:bCs/>
                <w:iCs/>
                <w:spacing w:val="-1"/>
                <w:sz w:val="20"/>
                <w:szCs w:val="20"/>
              </w:rPr>
            </w:pPr>
            <w:bookmarkStart w:id="36" w:name="_Hlk503769877"/>
            <w:r w:rsidRPr="00510EF4">
              <w:rPr>
                <w:b/>
                <w:bCs/>
                <w:iCs/>
                <w:spacing w:val="-1"/>
                <w:sz w:val="20"/>
                <w:szCs w:val="20"/>
              </w:rPr>
              <w:t>Eil. Nr.</w:t>
            </w:r>
          </w:p>
        </w:tc>
        <w:tc>
          <w:tcPr>
            <w:tcW w:w="2267" w:type="pct"/>
            <w:vAlign w:val="center"/>
          </w:tcPr>
          <w:p w14:paraId="53C05195" w14:textId="77777777" w:rsidR="00695C83" w:rsidRPr="00510EF4" w:rsidRDefault="00695C83" w:rsidP="00D8047C">
            <w:pPr>
              <w:keepLines/>
              <w:widowControl w:val="0"/>
              <w:shd w:val="clear" w:color="auto" w:fill="FFFFFF" w:themeFill="background1"/>
              <w:tabs>
                <w:tab w:val="left" w:pos="851"/>
              </w:tabs>
              <w:ind w:right="-57"/>
              <w:jc w:val="center"/>
              <w:rPr>
                <w:b/>
                <w:bCs/>
                <w:iCs/>
                <w:spacing w:val="-1"/>
                <w:sz w:val="20"/>
                <w:szCs w:val="20"/>
              </w:rPr>
            </w:pPr>
            <w:r w:rsidRPr="00510EF4">
              <w:rPr>
                <w:b/>
                <w:bCs/>
                <w:iCs/>
                <w:spacing w:val="-1"/>
                <w:sz w:val="20"/>
                <w:szCs w:val="20"/>
              </w:rPr>
              <w:t>Pirkimo objektas</w:t>
            </w:r>
          </w:p>
        </w:tc>
        <w:tc>
          <w:tcPr>
            <w:tcW w:w="785" w:type="pct"/>
            <w:vAlign w:val="center"/>
          </w:tcPr>
          <w:p w14:paraId="1406B558" w14:textId="77777777" w:rsidR="00695C83" w:rsidRPr="00510EF4" w:rsidRDefault="00695C83" w:rsidP="00D8047C">
            <w:pPr>
              <w:keepLines/>
              <w:widowControl w:val="0"/>
              <w:shd w:val="clear" w:color="auto" w:fill="FFFFFF" w:themeFill="background1"/>
              <w:tabs>
                <w:tab w:val="left" w:pos="851"/>
              </w:tabs>
              <w:ind w:right="-57"/>
              <w:jc w:val="center"/>
              <w:rPr>
                <w:b/>
                <w:bCs/>
                <w:iCs/>
                <w:spacing w:val="-1"/>
                <w:sz w:val="20"/>
                <w:szCs w:val="20"/>
              </w:rPr>
            </w:pPr>
            <w:r w:rsidRPr="00510EF4">
              <w:rPr>
                <w:b/>
                <w:bCs/>
                <w:iCs/>
                <w:spacing w:val="-1"/>
                <w:sz w:val="20"/>
                <w:szCs w:val="20"/>
              </w:rPr>
              <w:t>Kaina be PVM, Eur</w:t>
            </w:r>
          </w:p>
        </w:tc>
        <w:tc>
          <w:tcPr>
            <w:tcW w:w="697" w:type="pct"/>
            <w:vAlign w:val="center"/>
          </w:tcPr>
          <w:p w14:paraId="6067C03E" w14:textId="77777777" w:rsidR="00695C83" w:rsidRPr="00510EF4" w:rsidRDefault="00695C83" w:rsidP="00D8047C">
            <w:pPr>
              <w:shd w:val="clear" w:color="auto" w:fill="FFFFFF" w:themeFill="background1"/>
              <w:tabs>
                <w:tab w:val="left" w:pos="851"/>
              </w:tabs>
              <w:jc w:val="center"/>
              <w:rPr>
                <w:b/>
                <w:bCs/>
                <w:iCs/>
                <w:spacing w:val="-1"/>
                <w:sz w:val="20"/>
                <w:szCs w:val="20"/>
              </w:rPr>
            </w:pPr>
            <w:r w:rsidRPr="00510EF4">
              <w:rPr>
                <w:b/>
                <w:bCs/>
                <w:iCs/>
                <w:spacing w:val="-1"/>
                <w:sz w:val="20"/>
                <w:szCs w:val="20"/>
              </w:rPr>
              <w:t>PVM, Eur</w:t>
            </w:r>
          </w:p>
        </w:tc>
        <w:tc>
          <w:tcPr>
            <w:tcW w:w="924" w:type="pct"/>
            <w:vAlign w:val="center"/>
          </w:tcPr>
          <w:p w14:paraId="0B7EE310" w14:textId="6C6AFB44" w:rsidR="00695C83" w:rsidRDefault="00695C83" w:rsidP="00D8047C">
            <w:pPr>
              <w:shd w:val="clear" w:color="auto" w:fill="FFFFFF" w:themeFill="background1"/>
              <w:tabs>
                <w:tab w:val="left" w:pos="851"/>
              </w:tabs>
              <w:jc w:val="center"/>
              <w:rPr>
                <w:b/>
                <w:bCs/>
                <w:iCs/>
                <w:spacing w:val="-1"/>
                <w:sz w:val="20"/>
                <w:szCs w:val="20"/>
              </w:rPr>
            </w:pPr>
            <w:r w:rsidRPr="00510EF4">
              <w:rPr>
                <w:b/>
                <w:bCs/>
                <w:iCs/>
                <w:spacing w:val="-1"/>
                <w:sz w:val="20"/>
                <w:szCs w:val="20"/>
              </w:rPr>
              <w:t>Kaina</w:t>
            </w:r>
            <w:r w:rsidR="009B7EA2">
              <w:rPr>
                <w:b/>
                <w:bCs/>
                <w:iCs/>
                <w:spacing w:val="-1"/>
                <w:sz w:val="20"/>
                <w:szCs w:val="20"/>
              </w:rPr>
              <w:t xml:space="preserve"> (įskaitant visus mokesčius)</w:t>
            </w:r>
            <w:r w:rsidR="00B7280C">
              <w:rPr>
                <w:b/>
                <w:bCs/>
                <w:iCs/>
                <w:spacing w:val="-1"/>
                <w:sz w:val="20"/>
                <w:szCs w:val="20"/>
              </w:rPr>
              <w:t xml:space="preserve">, </w:t>
            </w:r>
            <w:r w:rsidRPr="00510EF4">
              <w:rPr>
                <w:b/>
                <w:bCs/>
                <w:iCs/>
                <w:spacing w:val="-1"/>
                <w:sz w:val="20"/>
                <w:szCs w:val="20"/>
              </w:rPr>
              <w:t>Eur</w:t>
            </w:r>
            <w:r w:rsidR="009B7EA2" w:rsidRPr="009B7EA2">
              <w:rPr>
                <w:b/>
                <w:bCs/>
                <w:iCs/>
                <w:spacing w:val="-1"/>
                <w:sz w:val="20"/>
                <w:szCs w:val="20"/>
                <w:vertAlign w:val="superscript"/>
              </w:rPr>
              <w:t>2</w:t>
            </w:r>
          </w:p>
          <w:p w14:paraId="0746EB1C" w14:textId="57AD9BED" w:rsidR="009B7EA2" w:rsidRPr="009B7EA2" w:rsidRDefault="009B7EA2" w:rsidP="00D8047C">
            <w:pPr>
              <w:shd w:val="clear" w:color="auto" w:fill="FFFFFF" w:themeFill="background1"/>
              <w:tabs>
                <w:tab w:val="left" w:pos="851"/>
              </w:tabs>
              <w:jc w:val="center"/>
              <w:rPr>
                <w:iCs/>
                <w:spacing w:val="-1"/>
                <w:sz w:val="20"/>
                <w:szCs w:val="20"/>
              </w:rPr>
            </w:pPr>
            <w:r w:rsidRPr="009B7EA2">
              <w:rPr>
                <w:iCs/>
                <w:spacing w:val="-1"/>
                <w:sz w:val="20"/>
                <w:szCs w:val="20"/>
              </w:rPr>
              <w:t>(3</w:t>
            </w:r>
            <w:r>
              <w:rPr>
                <w:iCs/>
                <w:spacing w:val="-1"/>
                <w:sz w:val="20"/>
                <w:szCs w:val="20"/>
              </w:rPr>
              <w:t xml:space="preserve"> stulp. + </w:t>
            </w:r>
            <w:r w:rsidRPr="009B7EA2">
              <w:rPr>
                <w:iCs/>
                <w:spacing w:val="-1"/>
                <w:sz w:val="20"/>
                <w:szCs w:val="20"/>
              </w:rPr>
              <w:t>4</w:t>
            </w:r>
            <w:r>
              <w:rPr>
                <w:iCs/>
                <w:spacing w:val="-1"/>
                <w:sz w:val="20"/>
                <w:szCs w:val="20"/>
              </w:rPr>
              <w:t xml:space="preserve"> stulp.</w:t>
            </w:r>
            <w:r w:rsidRPr="009B7EA2">
              <w:rPr>
                <w:iCs/>
                <w:spacing w:val="-1"/>
                <w:sz w:val="20"/>
                <w:szCs w:val="20"/>
              </w:rPr>
              <w:t>)</w:t>
            </w:r>
          </w:p>
        </w:tc>
      </w:tr>
      <w:tr w:rsidR="00B7280C" w:rsidRPr="00B7280C" w14:paraId="057AFC6E" w14:textId="77777777" w:rsidTr="009B7EA2">
        <w:trPr>
          <w:trHeight w:val="283"/>
          <w:jc w:val="center"/>
        </w:trPr>
        <w:tc>
          <w:tcPr>
            <w:tcW w:w="327" w:type="pct"/>
            <w:vAlign w:val="center"/>
          </w:tcPr>
          <w:p w14:paraId="03BABF46" w14:textId="5A32C94C" w:rsidR="00B7280C" w:rsidRPr="00B7280C" w:rsidRDefault="00B7280C" w:rsidP="00D8047C">
            <w:pPr>
              <w:keepLines/>
              <w:widowControl w:val="0"/>
              <w:shd w:val="clear" w:color="auto" w:fill="FFFFFF" w:themeFill="background1"/>
              <w:tabs>
                <w:tab w:val="left" w:pos="851"/>
              </w:tabs>
              <w:ind w:left="-120" w:right="-57"/>
              <w:jc w:val="center"/>
              <w:rPr>
                <w:i/>
                <w:spacing w:val="-1"/>
                <w:sz w:val="20"/>
                <w:szCs w:val="20"/>
              </w:rPr>
            </w:pPr>
            <w:r w:rsidRPr="00B7280C">
              <w:rPr>
                <w:i/>
                <w:spacing w:val="-1"/>
                <w:sz w:val="20"/>
                <w:szCs w:val="20"/>
              </w:rPr>
              <w:t>1</w:t>
            </w:r>
          </w:p>
        </w:tc>
        <w:tc>
          <w:tcPr>
            <w:tcW w:w="2267" w:type="pct"/>
            <w:vAlign w:val="center"/>
          </w:tcPr>
          <w:p w14:paraId="2E488047" w14:textId="6961516F" w:rsidR="00B7280C" w:rsidRPr="00B7280C" w:rsidRDefault="00B7280C" w:rsidP="00D8047C">
            <w:pPr>
              <w:keepLines/>
              <w:widowControl w:val="0"/>
              <w:shd w:val="clear" w:color="auto" w:fill="FFFFFF" w:themeFill="background1"/>
              <w:tabs>
                <w:tab w:val="left" w:pos="851"/>
              </w:tabs>
              <w:ind w:right="-57"/>
              <w:jc w:val="center"/>
              <w:rPr>
                <w:i/>
                <w:spacing w:val="-1"/>
                <w:sz w:val="20"/>
                <w:szCs w:val="20"/>
              </w:rPr>
            </w:pPr>
            <w:r w:rsidRPr="00B7280C">
              <w:rPr>
                <w:i/>
                <w:spacing w:val="-1"/>
                <w:sz w:val="20"/>
                <w:szCs w:val="20"/>
              </w:rPr>
              <w:t>2</w:t>
            </w:r>
          </w:p>
        </w:tc>
        <w:tc>
          <w:tcPr>
            <w:tcW w:w="785" w:type="pct"/>
            <w:vAlign w:val="center"/>
          </w:tcPr>
          <w:p w14:paraId="2E6DDED6" w14:textId="557DED95" w:rsidR="00B7280C" w:rsidRPr="00B7280C" w:rsidRDefault="00B7280C" w:rsidP="00D8047C">
            <w:pPr>
              <w:keepLines/>
              <w:widowControl w:val="0"/>
              <w:shd w:val="clear" w:color="auto" w:fill="FFFFFF" w:themeFill="background1"/>
              <w:tabs>
                <w:tab w:val="left" w:pos="851"/>
              </w:tabs>
              <w:ind w:right="-57"/>
              <w:jc w:val="center"/>
              <w:rPr>
                <w:i/>
                <w:spacing w:val="-1"/>
                <w:sz w:val="20"/>
                <w:szCs w:val="20"/>
              </w:rPr>
            </w:pPr>
            <w:r w:rsidRPr="00B7280C">
              <w:rPr>
                <w:i/>
                <w:spacing w:val="-1"/>
                <w:sz w:val="20"/>
                <w:szCs w:val="20"/>
              </w:rPr>
              <w:t>3</w:t>
            </w:r>
          </w:p>
        </w:tc>
        <w:tc>
          <w:tcPr>
            <w:tcW w:w="697" w:type="pct"/>
            <w:vAlign w:val="center"/>
          </w:tcPr>
          <w:p w14:paraId="480A96AD" w14:textId="5B105A4C" w:rsidR="00B7280C" w:rsidRPr="00B7280C" w:rsidRDefault="00B7280C" w:rsidP="00D8047C">
            <w:pPr>
              <w:shd w:val="clear" w:color="auto" w:fill="FFFFFF" w:themeFill="background1"/>
              <w:tabs>
                <w:tab w:val="left" w:pos="851"/>
              </w:tabs>
              <w:jc w:val="center"/>
              <w:rPr>
                <w:i/>
                <w:spacing w:val="-1"/>
                <w:sz w:val="20"/>
                <w:szCs w:val="20"/>
              </w:rPr>
            </w:pPr>
            <w:r w:rsidRPr="00B7280C">
              <w:rPr>
                <w:i/>
                <w:spacing w:val="-1"/>
                <w:sz w:val="20"/>
                <w:szCs w:val="20"/>
              </w:rPr>
              <w:t>4</w:t>
            </w:r>
          </w:p>
        </w:tc>
        <w:tc>
          <w:tcPr>
            <w:tcW w:w="924" w:type="pct"/>
            <w:vAlign w:val="center"/>
          </w:tcPr>
          <w:p w14:paraId="59434A01" w14:textId="1D650867" w:rsidR="00B7280C" w:rsidRPr="00B7280C" w:rsidRDefault="00B7280C" w:rsidP="00D8047C">
            <w:pPr>
              <w:shd w:val="clear" w:color="auto" w:fill="FFFFFF" w:themeFill="background1"/>
              <w:tabs>
                <w:tab w:val="left" w:pos="851"/>
              </w:tabs>
              <w:jc w:val="center"/>
              <w:rPr>
                <w:i/>
                <w:spacing w:val="-1"/>
                <w:sz w:val="20"/>
                <w:szCs w:val="20"/>
              </w:rPr>
            </w:pPr>
            <w:r w:rsidRPr="00B7280C">
              <w:rPr>
                <w:i/>
                <w:spacing w:val="-1"/>
                <w:sz w:val="20"/>
                <w:szCs w:val="20"/>
              </w:rPr>
              <w:t>5</w:t>
            </w:r>
          </w:p>
        </w:tc>
      </w:tr>
      <w:tr w:rsidR="00695C83" w:rsidRPr="00510EF4" w14:paraId="02C4A2F4" w14:textId="77777777" w:rsidTr="009B7EA2">
        <w:trPr>
          <w:trHeight w:val="277"/>
          <w:jc w:val="center"/>
        </w:trPr>
        <w:tc>
          <w:tcPr>
            <w:tcW w:w="327" w:type="pct"/>
            <w:vAlign w:val="center"/>
          </w:tcPr>
          <w:p w14:paraId="71DB30AE" w14:textId="2DB91DC5" w:rsidR="00695C83" w:rsidRPr="00510EF4" w:rsidRDefault="00695C83" w:rsidP="00D8047C">
            <w:pPr>
              <w:keepLines/>
              <w:widowControl w:val="0"/>
              <w:shd w:val="clear" w:color="auto" w:fill="FFFFFF" w:themeFill="background1"/>
              <w:tabs>
                <w:tab w:val="left" w:pos="851"/>
              </w:tabs>
              <w:ind w:left="-120" w:right="-57"/>
              <w:jc w:val="center"/>
              <w:rPr>
                <w:bCs/>
                <w:iCs/>
                <w:spacing w:val="-1"/>
                <w:sz w:val="20"/>
                <w:szCs w:val="20"/>
              </w:rPr>
            </w:pPr>
            <w:r w:rsidRPr="00510EF4">
              <w:rPr>
                <w:bCs/>
                <w:iCs/>
                <w:spacing w:val="-1"/>
                <w:sz w:val="20"/>
                <w:szCs w:val="20"/>
              </w:rPr>
              <w:t>2.1.</w:t>
            </w:r>
          </w:p>
        </w:tc>
        <w:tc>
          <w:tcPr>
            <w:tcW w:w="2267" w:type="pct"/>
            <w:tcBorders>
              <w:top w:val="single" w:sz="4" w:space="0" w:color="auto"/>
              <w:left w:val="single" w:sz="4" w:space="0" w:color="auto"/>
              <w:bottom w:val="single" w:sz="4" w:space="0" w:color="auto"/>
              <w:right w:val="single" w:sz="4" w:space="0" w:color="auto"/>
            </w:tcBorders>
            <w:vAlign w:val="center"/>
          </w:tcPr>
          <w:p w14:paraId="00E7733C" w14:textId="0C9640C5" w:rsidR="00695C83" w:rsidRPr="00510EF4" w:rsidRDefault="00E714BE" w:rsidP="00695C83">
            <w:pPr>
              <w:keepLines/>
              <w:widowControl w:val="0"/>
              <w:shd w:val="clear" w:color="auto" w:fill="FFFFFF" w:themeFill="background1"/>
              <w:ind w:right="-57"/>
              <w:jc w:val="both"/>
              <w:rPr>
                <w:rFonts w:eastAsia="Times New Roman"/>
                <w:iCs/>
                <w:sz w:val="20"/>
                <w:szCs w:val="20"/>
                <w:bdr w:val="none" w:sz="0" w:space="0" w:color="auto"/>
              </w:rPr>
            </w:pPr>
            <w:r>
              <w:rPr>
                <w:rFonts w:eastAsia="Times New Roman"/>
                <w:iCs/>
                <w:sz w:val="20"/>
                <w:szCs w:val="20"/>
                <w:bdr w:val="none" w:sz="0" w:space="0" w:color="auto"/>
              </w:rPr>
              <w:t>Medicinos darbuotojų apranga</w:t>
            </w:r>
            <w:r w:rsidR="005004CE">
              <w:rPr>
                <w:rFonts w:eastAsia="Times New Roman"/>
                <w:iCs/>
                <w:sz w:val="20"/>
                <w:szCs w:val="20"/>
                <w:bdr w:val="none" w:sz="0" w:space="0" w:color="auto"/>
              </w:rPr>
              <w:t xml:space="preserve"> pagal pirkimo sąlygų 2 priedą „Techninė </w:t>
            </w:r>
            <w:r>
              <w:rPr>
                <w:rFonts w:eastAsia="Times New Roman"/>
                <w:iCs/>
                <w:sz w:val="20"/>
                <w:szCs w:val="20"/>
                <w:bdr w:val="none" w:sz="0" w:space="0" w:color="auto"/>
              </w:rPr>
              <w:t>specifikacija</w:t>
            </w:r>
            <w:r w:rsidR="005004CE">
              <w:rPr>
                <w:rFonts w:eastAsia="Times New Roman"/>
                <w:iCs/>
                <w:sz w:val="20"/>
                <w:szCs w:val="20"/>
                <w:bdr w:val="none" w:sz="0" w:space="0" w:color="auto"/>
              </w:rPr>
              <w:t>“</w:t>
            </w:r>
          </w:p>
        </w:tc>
        <w:tc>
          <w:tcPr>
            <w:tcW w:w="785" w:type="pct"/>
            <w:vAlign w:val="center"/>
          </w:tcPr>
          <w:p w14:paraId="4A3C6730" w14:textId="6FF67361" w:rsidR="00695C83" w:rsidRPr="00510EF4" w:rsidRDefault="00E714BE" w:rsidP="00D8047C">
            <w:pPr>
              <w:keepLines/>
              <w:widowControl w:val="0"/>
              <w:shd w:val="clear" w:color="auto" w:fill="FFFFFF" w:themeFill="background1"/>
              <w:tabs>
                <w:tab w:val="left" w:pos="851"/>
              </w:tabs>
              <w:ind w:right="-57"/>
              <w:jc w:val="center"/>
              <w:rPr>
                <w:b/>
                <w:bCs/>
                <w:iCs/>
                <w:spacing w:val="-1"/>
                <w:sz w:val="20"/>
                <w:szCs w:val="20"/>
              </w:rPr>
            </w:pPr>
            <w:r w:rsidRPr="009A6FC5">
              <w:rPr>
                <w:i/>
                <w:iCs/>
                <w:color w:val="000000" w:themeColor="text1"/>
                <w:sz w:val="20"/>
                <w:szCs w:val="20"/>
              </w:rPr>
              <w:t xml:space="preserve">(įrašyti </w:t>
            </w:r>
            <w:r w:rsidR="002C305F">
              <w:rPr>
                <w:i/>
                <w:iCs/>
                <w:color w:val="000000" w:themeColor="text1"/>
                <w:sz w:val="20"/>
                <w:szCs w:val="20"/>
              </w:rPr>
              <w:t xml:space="preserve">bendrą </w:t>
            </w:r>
            <w:r w:rsidRPr="009A6FC5">
              <w:rPr>
                <w:i/>
                <w:iCs/>
                <w:color w:val="000000" w:themeColor="text1"/>
                <w:sz w:val="20"/>
                <w:szCs w:val="20"/>
              </w:rPr>
              <w:t xml:space="preserve">sumą iš </w:t>
            </w:r>
            <w:r>
              <w:rPr>
                <w:i/>
                <w:iCs/>
                <w:color w:val="000000" w:themeColor="text1"/>
                <w:sz w:val="20"/>
                <w:szCs w:val="20"/>
              </w:rPr>
              <w:t xml:space="preserve">pasiūlymo formos priedo </w:t>
            </w:r>
            <w:r w:rsidRPr="009A6FC5">
              <w:rPr>
                <w:i/>
                <w:iCs/>
                <w:color w:val="000000" w:themeColor="text1"/>
                <w:sz w:val="20"/>
                <w:szCs w:val="20"/>
              </w:rPr>
              <w:t>„</w:t>
            </w:r>
            <w:r>
              <w:rPr>
                <w:i/>
                <w:iCs/>
                <w:color w:val="000000" w:themeColor="text1"/>
                <w:sz w:val="20"/>
                <w:szCs w:val="20"/>
              </w:rPr>
              <w:t>Medicinos darbuotojų aprangos sąrašas</w:t>
            </w:r>
            <w:r w:rsidRPr="009A6FC5">
              <w:rPr>
                <w:i/>
                <w:iCs/>
                <w:color w:val="000000" w:themeColor="text1"/>
                <w:sz w:val="20"/>
                <w:szCs w:val="20"/>
              </w:rPr>
              <w:t>“)</w:t>
            </w:r>
          </w:p>
        </w:tc>
        <w:tc>
          <w:tcPr>
            <w:tcW w:w="697" w:type="pct"/>
            <w:vAlign w:val="center"/>
          </w:tcPr>
          <w:p w14:paraId="0A4F8498" w14:textId="77777777" w:rsidR="00695C83" w:rsidRPr="00510EF4" w:rsidRDefault="00695C83" w:rsidP="00D8047C">
            <w:pPr>
              <w:shd w:val="clear" w:color="auto" w:fill="FFFFFF" w:themeFill="background1"/>
              <w:tabs>
                <w:tab w:val="left" w:pos="851"/>
              </w:tabs>
              <w:jc w:val="center"/>
              <w:rPr>
                <w:b/>
                <w:bCs/>
                <w:iCs/>
                <w:spacing w:val="-1"/>
                <w:sz w:val="20"/>
                <w:szCs w:val="20"/>
              </w:rPr>
            </w:pPr>
          </w:p>
        </w:tc>
        <w:tc>
          <w:tcPr>
            <w:tcW w:w="924" w:type="pct"/>
            <w:vAlign w:val="center"/>
          </w:tcPr>
          <w:p w14:paraId="279E663B" w14:textId="77777777" w:rsidR="00695C83" w:rsidRPr="00510EF4" w:rsidRDefault="00695C83" w:rsidP="00D8047C">
            <w:pPr>
              <w:shd w:val="clear" w:color="auto" w:fill="FFFFFF" w:themeFill="background1"/>
              <w:tabs>
                <w:tab w:val="left" w:pos="851"/>
              </w:tabs>
              <w:jc w:val="center"/>
              <w:rPr>
                <w:b/>
                <w:bCs/>
                <w:iCs/>
                <w:spacing w:val="-1"/>
                <w:sz w:val="20"/>
                <w:szCs w:val="20"/>
              </w:rPr>
            </w:pPr>
          </w:p>
        </w:tc>
      </w:tr>
    </w:tbl>
    <w:bookmarkEnd w:id="36"/>
    <w:p w14:paraId="4B056DA9" w14:textId="77777777" w:rsidR="00695C83" w:rsidRPr="00510EF4" w:rsidRDefault="00695C83" w:rsidP="00695C83">
      <w:pPr>
        <w:widowControl w:val="0"/>
        <w:jc w:val="both"/>
        <w:rPr>
          <w:i/>
          <w:sz w:val="20"/>
          <w:szCs w:val="20"/>
        </w:rPr>
      </w:pPr>
      <w:r w:rsidRPr="00510EF4">
        <w:rPr>
          <w:i/>
          <w:sz w:val="20"/>
          <w:szCs w:val="20"/>
        </w:rPr>
        <w:lastRenderedPageBreak/>
        <w:t xml:space="preserve">PASTABOS: </w:t>
      </w:r>
    </w:p>
    <w:p w14:paraId="2A4CC5DC" w14:textId="77777777" w:rsidR="00695C83" w:rsidRPr="00510EF4" w:rsidRDefault="00695C83" w:rsidP="00695C83">
      <w:pPr>
        <w:widowControl w:val="0"/>
        <w:jc w:val="both"/>
        <w:rPr>
          <w:i/>
          <w:sz w:val="20"/>
          <w:szCs w:val="20"/>
        </w:rPr>
      </w:pPr>
      <w:r w:rsidRPr="00510EF4">
        <w:rPr>
          <w:i/>
          <w:sz w:val="20"/>
          <w:szCs w:val="20"/>
        </w:rPr>
        <w:t>- kaina pasiūlyme nurodoma, paliekant du skaitmenis po kablelio. Jeigu tiekėjas nenurodo kainos, paliekant du skaitmenis po kablelio ir įrašo tik sveikuosius kainos skaičius, yra laikoma, kad po kablelio yra nuliai;</w:t>
      </w:r>
    </w:p>
    <w:p w14:paraId="5E4F5E1D" w14:textId="77777777" w:rsidR="00695C83" w:rsidRPr="00510EF4" w:rsidRDefault="00695C83" w:rsidP="00695C83">
      <w:pPr>
        <w:jc w:val="both"/>
        <w:rPr>
          <w:i/>
          <w:sz w:val="20"/>
          <w:szCs w:val="20"/>
        </w:rPr>
      </w:pPr>
      <w:r w:rsidRPr="00510EF4">
        <w:rPr>
          <w:i/>
          <w:sz w:val="20"/>
          <w:szCs w:val="20"/>
        </w:rPr>
        <w:t>- bendra kaina turi atitikti pateiktų jo sudėtinių dalių sumą;</w:t>
      </w:r>
    </w:p>
    <w:p w14:paraId="25DA6C88" w14:textId="7E569CD7" w:rsidR="00695C83" w:rsidRPr="00510EF4" w:rsidRDefault="00695C83" w:rsidP="00695C83">
      <w:pPr>
        <w:widowControl w:val="0"/>
        <w:jc w:val="both"/>
        <w:rPr>
          <w:i/>
          <w:sz w:val="20"/>
          <w:szCs w:val="20"/>
        </w:rPr>
      </w:pPr>
      <w:r w:rsidRPr="00510EF4">
        <w:rPr>
          <w:i/>
          <w:sz w:val="20"/>
          <w:szCs w:val="20"/>
        </w:rPr>
        <w:t>- tais atvejais, kai pagal galiojančius teisės aktus tiekėjui nereikia mokėti PVM, jis atitinkamų skilčių nepildo ir nurodo priežastis, dėl kurių PVM nemoka</w:t>
      </w:r>
      <w:r w:rsidR="00354F40" w:rsidRPr="00510EF4">
        <w:rPr>
          <w:i/>
          <w:sz w:val="20"/>
          <w:szCs w:val="20"/>
        </w:rPr>
        <w:t xml:space="preserve"> – __________________________________ (įrašyti priežastį).</w:t>
      </w:r>
    </w:p>
    <w:p w14:paraId="478269C2" w14:textId="77777777" w:rsidR="00695C83" w:rsidRPr="00510EF4" w:rsidRDefault="00695C83" w:rsidP="00695C83">
      <w:pPr>
        <w:tabs>
          <w:tab w:val="left" w:pos="1080"/>
        </w:tabs>
        <w:ind w:firstLine="720"/>
        <w:jc w:val="both"/>
        <w:rPr>
          <w:sz w:val="10"/>
          <w:szCs w:val="10"/>
        </w:rPr>
      </w:pPr>
    </w:p>
    <w:bookmarkEnd w:id="35"/>
    <w:p w14:paraId="0BEC3AF6" w14:textId="75FBAFD7" w:rsidR="007D7CDA" w:rsidRPr="00045333" w:rsidRDefault="007D7CDA" w:rsidP="007D7CDA">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pPr>
      <w:r>
        <w:tab/>
      </w:r>
      <w:r w:rsidR="00E714BE" w:rsidRPr="002B5C27">
        <w:t xml:space="preserve">Į </w:t>
      </w:r>
      <w:r>
        <w:t xml:space="preserve">kainą turi būti </w:t>
      </w:r>
      <w:r w:rsidRPr="00045333">
        <w:t xml:space="preserve">įtrauktos prekių </w:t>
      </w:r>
      <w:r>
        <w:t xml:space="preserve">gamybos, prekių </w:t>
      </w:r>
      <w:r w:rsidRPr="00045333">
        <w:t>pristatymo išlaidos</w:t>
      </w:r>
      <w:r>
        <w:t>,</w:t>
      </w:r>
      <w:r w:rsidRPr="00045333">
        <w:t xml:space="preserve"> </w:t>
      </w:r>
      <w:r w:rsidRPr="002B5C27">
        <w:t xml:space="preserve">elektroninių sąskaitų faktūrų pateikimo per SABIS kaštai </w:t>
      </w:r>
      <w:r w:rsidRPr="00045333">
        <w:t>ir visos kitos išlaidos bei mokesčiai susiję su tinkamu pirkimo sutarties vykdymu.</w:t>
      </w:r>
    </w:p>
    <w:p w14:paraId="5AF1F595" w14:textId="77777777" w:rsidR="00E714BE" w:rsidRPr="00E6648D" w:rsidRDefault="00E714BE" w:rsidP="00E714BE">
      <w:pPr>
        <w:widowControl w:val="0"/>
        <w:tabs>
          <w:tab w:val="left" w:pos="1092"/>
        </w:tabs>
        <w:ind w:firstLine="720"/>
        <w:jc w:val="both"/>
        <w:rPr>
          <w:sz w:val="10"/>
          <w:szCs w:val="10"/>
        </w:rPr>
      </w:pPr>
    </w:p>
    <w:p w14:paraId="0F6733D7" w14:textId="0389DF12" w:rsidR="00E714BE" w:rsidRPr="006C1035" w:rsidRDefault="00E714BE" w:rsidP="00E714BE">
      <w:pPr>
        <w:ind w:firstLine="709"/>
        <w:jc w:val="both"/>
        <w:rPr>
          <w:b/>
          <w:bCs/>
        </w:rPr>
      </w:pPr>
      <w:r w:rsidRPr="006C1035">
        <w:rPr>
          <w:b/>
          <w:bCs/>
        </w:rPr>
        <w:t xml:space="preserve">Detalus </w:t>
      </w:r>
      <w:r>
        <w:rPr>
          <w:b/>
          <w:color w:val="000000" w:themeColor="text1"/>
        </w:rPr>
        <w:t>medicinos darbuotojų aprangos</w:t>
      </w:r>
      <w:r w:rsidRPr="006C1035">
        <w:rPr>
          <w:b/>
          <w:bCs/>
        </w:rPr>
        <w:t xml:space="preserve"> sąrašas su siūlomais </w:t>
      </w:r>
      <w:r>
        <w:rPr>
          <w:b/>
          <w:color w:val="000000" w:themeColor="text1"/>
        </w:rPr>
        <w:t>medicinos darbuotojų aprangos</w:t>
      </w:r>
      <w:r w:rsidRPr="006C1035">
        <w:rPr>
          <w:b/>
          <w:bCs/>
        </w:rPr>
        <w:t xml:space="preserve"> įkainiais yra pateikiamas pasiūlymo </w:t>
      </w:r>
      <w:r>
        <w:rPr>
          <w:b/>
          <w:bCs/>
        </w:rPr>
        <w:t xml:space="preserve">formos </w:t>
      </w:r>
      <w:r w:rsidRPr="006C1035">
        <w:rPr>
          <w:b/>
          <w:bCs/>
        </w:rPr>
        <w:t>priede „</w:t>
      </w:r>
      <w:r>
        <w:rPr>
          <w:b/>
          <w:bCs/>
        </w:rPr>
        <w:t>Medicinos darbuotojų aprangos</w:t>
      </w:r>
      <w:r w:rsidRPr="006C1035">
        <w:rPr>
          <w:b/>
          <w:bCs/>
        </w:rPr>
        <w:t xml:space="preserve"> sąrašas“</w:t>
      </w:r>
      <w:r>
        <w:rPr>
          <w:b/>
          <w:bCs/>
        </w:rPr>
        <w:t>.</w:t>
      </w:r>
    </w:p>
    <w:p w14:paraId="76CC3C04" w14:textId="77777777" w:rsidR="00695C83" w:rsidRPr="00510EF4" w:rsidRDefault="00695C83" w:rsidP="00695C83">
      <w:pPr>
        <w:widowControl w:val="0"/>
        <w:tabs>
          <w:tab w:val="left" w:pos="1200"/>
        </w:tabs>
        <w:ind w:firstLine="728"/>
        <w:jc w:val="both"/>
        <w:rPr>
          <w:sz w:val="10"/>
          <w:szCs w:val="10"/>
        </w:rPr>
      </w:pPr>
    </w:p>
    <w:p w14:paraId="14276369" w14:textId="77777777" w:rsidR="00695C83" w:rsidRPr="00510EF4" w:rsidRDefault="00695C83" w:rsidP="00695C83">
      <w:pPr>
        <w:widowControl w:val="0"/>
        <w:tabs>
          <w:tab w:val="left" w:pos="1200"/>
        </w:tabs>
        <w:ind w:firstLine="720"/>
        <w:jc w:val="both"/>
        <w:rPr>
          <w:b/>
        </w:rPr>
      </w:pPr>
      <w:r w:rsidRPr="00510EF4">
        <w:t xml:space="preserve">3. </w:t>
      </w:r>
      <w:r w:rsidRPr="00510EF4">
        <w:tab/>
        <w:t>Teikdami šį pasiūlymą, mes patvirtiname, kad:</w:t>
      </w:r>
    </w:p>
    <w:p w14:paraId="461D73A8" w14:textId="6D56C9F5" w:rsidR="00695C83" w:rsidRPr="00510EF4" w:rsidRDefault="00695C83" w:rsidP="00695C83">
      <w:pPr>
        <w:tabs>
          <w:tab w:val="left" w:pos="1204"/>
        </w:tabs>
        <w:ind w:firstLine="720"/>
        <w:jc w:val="both"/>
      </w:pPr>
      <w:r w:rsidRPr="00510EF4">
        <w:t>3.1.</w:t>
      </w:r>
      <w:r w:rsidRPr="00510EF4">
        <w:tab/>
        <w:t xml:space="preserve">Mūsų siūloma kaina apima visas išlaidas ir visus mokesčius susijusius su </w:t>
      </w:r>
      <w:r w:rsidR="00E714BE">
        <w:t>prekių tiekimu</w:t>
      </w:r>
      <w:r w:rsidRPr="00510EF4">
        <w:t>.</w:t>
      </w:r>
    </w:p>
    <w:p w14:paraId="72EADCEE" w14:textId="00542AF7" w:rsidR="00695C83" w:rsidRPr="00510EF4" w:rsidRDefault="00695C83" w:rsidP="00695C83">
      <w:pPr>
        <w:widowControl w:val="0"/>
        <w:tabs>
          <w:tab w:val="left" w:pos="1080"/>
          <w:tab w:val="left" w:pos="1200"/>
        </w:tabs>
        <w:ind w:firstLine="720"/>
        <w:jc w:val="both"/>
      </w:pPr>
      <w:r w:rsidRPr="00510EF4">
        <w:t>3.2.</w:t>
      </w:r>
      <w:r w:rsidRPr="00510EF4">
        <w:tab/>
        <w:t>Siūlom</w:t>
      </w:r>
      <w:r w:rsidR="00E714BE">
        <w:t xml:space="preserve">os prekės </w:t>
      </w:r>
      <w:r w:rsidRPr="00510EF4">
        <w:t xml:space="preserve">visiškai atitinka pirkimo dokumentuose nurodytus reikalavimus. </w:t>
      </w:r>
    </w:p>
    <w:p w14:paraId="372A7BB1" w14:textId="77777777" w:rsidR="00695C83" w:rsidRPr="00510EF4" w:rsidRDefault="00695C83" w:rsidP="00695C83">
      <w:pPr>
        <w:widowControl w:val="0"/>
        <w:tabs>
          <w:tab w:val="left" w:pos="1200"/>
        </w:tabs>
        <w:ind w:firstLine="720"/>
        <w:jc w:val="both"/>
      </w:pPr>
      <w:r w:rsidRPr="00510EF4">
        <w:t>3.3.</w:t>
      </w:r>
      <w:r w:rsidRPr="00510EF4">
        <w:tab/>
        <w:t>Prisiimame riziką už visas išlaidas, kurias, teikdami pasiūlymą ir laikydamiesi pirkimo dokumentuose nustatytų reikalavimų, privalėjome įskaičiuoti į pasiūlymo kainą.</w:t>
      </w:r>
    </w:p>
    <w:p w14:paraId="73D7F80F" w14:textId="77777777" w:rsidR="00695C83" w:rsidRPr="00510EF4" w:rsidRDefault="00695C83" w:rsidP="00695C83">
      <w:pPr>
        <w:widowControl w:val="0"/>
        <w:tabs>
          <w:tab w:val="left" w:pos="1080"/>
          <w:tab w:val="left" w:pos="1200"/>
        </w:tabs>
        <w:ind w:firstLine="720"/>
        <w:jc w:val="both"/>
      </w:pPr>
      <w:r w:rsidRPr="00510EF4">
        <w:t>3.4.</w:t>
      </w:r>
      <w:r w:rsidRPr="00510EF4">
        <w:tab/>
        <w:t>Visa pasiūlyme pateikta informacija yra teisinga, atitinka tikrovę ir apima viską, ko reikia visiškam ir tinkamam pirkimo sutarties įvykdymui.</w:t>
      </w:r>
    </w:p>
    <w:p w14:paraId="3F545195" w14:textId="77777777" w:rsidR="00695C83" w:rsidRPr="00510EF4" w:rsidRDefault="00695C83" w:rsidP="00695C83">
      <w:pPr>
        <w:widowControl w:val="0"/>
        <w:tabs>
          <w:tab w:val="left" w:pos="1080"/>
          <w:tab w:val="left" w:pos="1200"/>
        </w:tabs>
        <w:ind w:firstLine="720"/>
        <w:jc w:val="both"/>
      </w:pPr>
      <w:r w:rsidRPr="00510EF4">
        <w:t>3.5.</w:t>
      </w:r>
      <w:r w:rsidRPr="00510EF4">
        <w:tab/>
        <w:t>Žinome, kad:</w:t>
      </w:r>
    </w:p>
    <w:p w14:paraId="20CA9DF8" w14:textId="77777777" w:rsidR="00695C83" w:rsidRPr="00510EF4" w:rsidRDefault="00695C83" w:rsidP="00695C83">
      <w:pPr>
        <w:widowControl w:val="0"/>
        <w:tabs>
          <w:tab w:val="left" w:pos="1200"/>
          <w:tab w:val="left" w:pos="1276"/>
        </w:tabs>
        <w:ind w:firstLine="720"/>
        <w:jc w:val="both"/>
      </w:pPr>
      <w:r w:rsidRPr="00510EF4">
        <w:t>3.5.1.</w:t>
      </w:r>
      <w:r w:rsidRPr="00510EF4">
        <w:tab/>
      </w:r>
      <w:r w:rsidRPr="00510EF4">
        <w:tab/>
        <w:t>jeigu perkančioji organizacija nustatytų, jog pateikti duomenys yra neteisingi arba pateikti dokumentai yra suklastoti, ji gali kreiptis į teismą ir išieškoti padarytus nuostolius;</w:t>
      </w:r>
    </w:p>
    <w:p w14:paraId="181AE898" w14:textId="6ABDEEC1" w:rsidR="00695C83" w:rsidRPr="00510EF4" w:rsidRDefault="00695C83" w:rsidP="00695C83">
      <w:pPr>
        <w:widowControl w:val="0"/>
        <w:tabs>
          <w:tab w:val="left" w:pos="1200"/>
          <w:tab w:val="left" w:pos="1276"/>
        </w:tabs>
        <w:ind w:firstLine="720"/>
        <w:jc w:val="both"/>
      </w:pPr>
      <w:r w:rsidRPr="00510EF4">
        <w:t>3.5.2.</w:t>
      </w:r>
      <w:r w:rsidRPr="00510EF4">
        <w:tab/>
      </w:r>
      <w:r w:rsidRPr="00510EF4">
        <w:tab/>
      </w:r>
      <w:r w:rsidRPr="00510EF4">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B59DD38" w14:textId="77777777" w:rsidR="00695C83" w:rsidRPr="00510EF4" w:rsidRDefault="00695C83" w:rsidP="00695C83">
      <w:pPr>
        <w:widowControl w:val="0"/>
        <w:tabs>
          <w:tab w:val="left" w:pos="1200"/>
          <w:tab w:val="left" w:pos="1276"/>
        </w:tabs>
        <w:ind w:firstLine="720"/>
        <w:jc w:val="both"/>
      </w:pPr>
      <w:r w:rsidRPr="00510EF4">
        <w:t>3.5.3.</w:t>
      </w:r>
      <w:r w:rsidRPr="00510EF4">
        <w:tab/>
      </w:r>
      <w:r w:rsidRPr="00510EF4">
        <w:tab/>
        <w:t>perkančioji organizacija tvarkys pateiktus asmens duomenis Lietuvos Respublikos asmens duomenų teisinės apsaugos įstatymo ir kitų tesės aktų nustatyta tvarka;</w:t>
      </w:r>
    </w:p>
    <w:p w14:paraId="21888A8F" w14:textId="77777777" w:rsidR="00695C83" w:rsidRPr="00510EF4" w:rsidRDefault="00695C83" w:rsidP="00695C83">
      <w:pPr>
        <w:widowControl w:val="0"/>
        <w:ind w:firstLine="720"/>
        <w:jc w:val="both"/>
      </w:pPr>
      <w:r w:rsidRPr="00510EF4">
        <w:t>3.5.4.</w:t>
      </w:r>
      <w:r w:rsidRPr="00510EF4">
        <w:tab/>
      </w:r>
      <w:r w:rsidRPr="00510EF4">
        <w:rPr>
          <w:rFonts w:eastAsia="Calibri"/>
          <w:bCs/>
        </w:rPr>
        <w:t xml:space="preserve">esame atsakingi dėl perteklinių asmens duomenų teikimo. Patvirtiname, kad teikdami ne savo, o kitų asmenų asmens duomenis, esame informavę tuos asmenis, vadovaujantis </w:t>
      </w:r>
      <w:r w:rsidRPr="00510EF4">
        <w:t xml:space="preserve">2016 m. balandžio 27 d. Europos Parlamento ir Tarybos reglamento (ES) 2016/679 dėl fizinių asmenų apsaugos tvarkant asmens duomenis ir dėl laisvo tokių duomenų judėjimo, kuriuo panaikinama Direktyva 95/46/EB (aktualios redakcijos) </w:t>
      </w:r>
      <w:r w:rsidRPr="00510EF4">
        <w:rPr>
          <w:rFonts w:eastAsia="Calibri"/>
          <w:bCs/>
        </w:rPr>
        <w:t>13 str. arba reglamento 14 str.</w:t>
      </w:r>
    </w:p>
    <w:p w14:paraId="0E3841EE" w14:textId="77777777" w:rsidR="00695C83" w:rsidRPr="00510EF4" w:rsidRDefault="00695C83" w:rsidP="00695C83">
      <w:pPr>
        <w:widowControl w:val="0"/>
        <w:tabs>
          <w:tab w:val="left" w:pos="1134"/>
        </w:tabs>
        <w:ind w:firstLine="720"/>
        <w:jc w:val="both"/>
        <w:rPr>
          <w:bCs/>
        </w:rPr>
      </w:pPr>
      <w:r w:rsidRPr="00510EF4">
        <w:rPr>
          <w:bCs/>
        </w:rPr>
        <w:t>4.</w:t>
      </w:r>
      <w:r w:rsidRPr="00510EF4">
        <w:rPr>
          <w:bCs/>
        </w:rPr>
        <w:tab/>
        <w:t xml:space="preserve">Vykdant pirkimo sutartį pasitelksime kitus ūkio subjektus, kurių pajėgumais </w:t>
      </w:r>
      <w:r w:rsidRPr="00510EF4">
        <w:rPr>
          <w:b/>
        </w:rPr>
        <w:t>remsimės</w:t>
      </w:r>
      <w:r w:rsidRPr="00510EF4">
        <w:rPr>
          <w:bCs/>
        </w:rPr>
        <w:t xml:space="preserve"> (pildyti tuomet, jei tiekėjas remsis kitų ūkio subjektų pajėgumais </w:t>
      </w:r>
      <w:r w:rsidRPr="00510EF4">
        <w:rPr>
          <w:rFonts w:eastAsia="Times New Roman"/>
          <w:bdr w:val="none" w:sz="0" w:space="0" w:color="auto" w:frame="1"/>
        </w:rPr>
        <w:t xml:space="preserve">(t. y. </w:t>
      </w:r>
      <w:r w:rsidRPr="00510EF4">
        <w:rPr>
          <w:rFonts w:eastAsia="Calibri"/>
        </w:rPr>
        <w:t>kurių kvalifikacija remsis siekdamas atitikti pirkimo dokumentuose nustatytus kvalifikacijos reikalavimus)</w:t>
      </w:r>
      <w:r w:rsidRPr="00510EF4">
        <w:rPr>
          <w:bCs/>
        </w:rPr>
        <w:t xml:space="preserve">): </w:t>
      </w:r>
    </w:p>
    <w:p w14:paraId="1F4600DC" w14:textId="77777777" w:rsidR="00695C83" w:rsidRPr="00510EF4"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510EF4" w14:paraId="320F32DD"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B9BB0A4" w14:textId="77777777" w:rsidR="00695C83" w:rsidRPr="00510EF4" w:rsidRDefault="00695C83" w:rsidP="00D8047C">
            <w:pPr>
              <w:widowControl w:val="0"/>
              <w:jc w:val="center"/>
              <w:rPr>
                <w:sz w:val="20"/>
                <w:szCs w:val="20"/>
              </w:rPr>
            </w:pPr>
            <w:r w:rsidRPr="00510EF4">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ED470AC" w14:textId="77777777" w:rsidR="00695C83" w:rsidRPr="00510EF4" w:rsidRDefault="00695C83" w:rsidP="00D8047C">
            <w:pPr>
              <w:widowControl w:val="0"/>
              <w:jc w:val="center"/>
              <w:rPr>
                <w:sz w:val="20"/>
                <w:szCs w:val="20"/>
              </w:rPr>
            </w:pPr>
            <w:r w:rsidRPr="00510EF4">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6F3624F" w14:textId="77777777" w:rsidR="00695C83" w:rsidRPr="00510EF4" w:rsidRDefault="00695C83" w:rsidP="00D8047C">
            <w:pPr>
              <w:widowControl w:val="0"/>
              <w:jc w:val="center"/>
              <w:rPr>
                <w:sz w:val="20"/>
                <w:szCs w:val="20"/>
              </w:rPr>
            </w:pPr>
            <w:r w:rsidRPr="00510EF4">
              <w:rPr>
                <w:sz w:val="20"/>
                <w:szCs w:val="20"/>
              </w:rPr>
              <w:t>Įsipareigojimų (pirkimo sutarties) dalis, kuriems pasitelkiami kiti ūko subjektai (numatomų įsipareigojimų pavadinimas, dalis procentais nuo pasiūlymo vertės arba dalis eurais)</w:t>
            </w:r>
          </w:p>
        </w:tc>
      </w:tr>
      <w:tr w:rsidR="00695C83" w:rsidRPr="00510EF4" w14:paraId="7D83D6C1"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C1F0AAD" w14:textId="77777777" w:rsidR="00695C83" w:rsidRPr="00510EF4"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1DE93FC7" w14:textId="77777777" w:rsidR="00695C83" w:rsidRPr="00510EF4"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8408039" w14:textId="77777777" w:rsidR="00695C83" w:rsidRPr="00510EF4" w:rsidRDefault="00695C83" w:rsidP="00D8047C">
            <w:pPr>
              <w:jc w:val="both"/>
              <w:rPr>
                <w:sz w:val="20"/>
                <w:szCs w:val="20"/>
              </w:rPr>
            </w:pPr>
          </w:p>
        </w:tc>
      </w:tr>
    </w:tbl>
    <w:p w14:paraId="45D2B854" w14:textId="77777777" w:rsidR="00695C83" w:rsidRPr="00510EF4" w:rsidRDefault="00695C83" w:rsidP="00695C83">
      <w:pPr>
        <w:ind w:right="-1"/>
        <w:jc w:val="both"/>
        <w:rPr>
          <w:bCs/>
          <w:i/>
          <w:sz w:val="20"/>
        </w:rPr>
      </w:pPr>
      <w:r w:rsidRPr="00510EF4">
        <w:rPr>
          <w:bCs/>
          <w:i/>
          <w:sz w:val="20"/>
        </w:rPr>
        <w:t>PASTABA. Jeigu tiekėjas nenurodo kitų ūkio subjektų, laikoma, kad kvalifikacijai atitikti kiti ūkio subjektai nėra pasitelkiami.</w:t>
      </w:r>
    </w:p>
    <w:p w14:paraId="3FF63F10" w14:textId="77777777" w:rsidR="00695C83" w:rsidRPr="00510EF4" w:rsidRDefault="00695C83" w:rsidP="00695C83">
      <w:pPr>
        <w:widowControl w:val="0"/>
        <w:tabs>
          <w:tab w:val="left" w:pos="960"/>
          <w:tab w:val="left" w:pos="1080"/>
          <w:tab w:val="left" w:pos="1204"/>
        </w:tabs>
        <w:ind w:firstLine="720"/>
        <w:jc w:val="both"/>
        <w:rPr>
          <w:bCs/>
          <w:sz w:val="10"/>
          <w:szCs w:val="10"/>
        </w:rPr>
      </w:pPr>
    </w:p>
    <w:p w14:paraId="64DE2CC4" w14:textId="77777777" w:rsidR="00695C83" w:rsidRPr="00510EF4" w:rsidRDefault="00695C83" w:rsidP="00695C83">
      <w:pPr>
        <w:widowControl w:val="0"/>
        <w:tabs>
          <w:tab w:val="left" w:pos="960"/>
          <w:tab w:val="left" w:pos="1134"/>
        </w:tabs>
        <w:ind w:firstLine="720"/>
        <w:jc w:val="both"/>
        <w:rPr>
          <w:bCs/>
        </w:rPr>
      </w:pPr>
      <w:bookmarkStart w:id="37" w:name="_Hlk157075387"/>
      <w:r w:rsidRPr="00510EF4">
        <w:rPr>
          <w:bCs/>
        </w:rPr>
        <w:t>5.</w:t>
      </w:r>
      <w:r w:rsidRPr="00510EF4">
        <w:rPr>
          <w:bCs/>
        </w:rPr>
        <w:tab/>
      </w:r>
      <w:r w:rsidRPr="00510EF4">
        <w:rPr>
          <w:bCs/>
        </w:rPr>
        <w:tab/>
        <w:t>Vykdant pirkimo sutartį pasitelksime kvazisubtiekėjus (specialistus):</w:t>
      </w:r>
    </w:p>
    <w:p w14:paraId="3A6840E2" w14:textId="77777777" w:rsidR="00695C83" w:rsidRPr="00510EF4"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510EF4" w14:paraId="02E3F622"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C8DE43C" w14:textId="77777777" w:rsidR="00695C83" w:rsidRPr="00510EF4" w:rsidRDefault="00695C83" w:rsidP="00D8047C">
            <w:pPr>
              <w:widowControl w:val="0"/>
              <w:jc w:val="center"/>
              <w:rPr>
                <w:sz w:val="20"/>
                <w:szCs w:val="20"/>
              </w:rPr>
            </w:pPr>
            <w:r w:rsidRPr="00510EF4">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79AC3B" w14:textId="77777777" w:rsidR="00695C83" w:rsidRPr="00510EF4" w:rsidRDefault="00695C83" w:rsidP="00D8047C">
            <w:pPr>
              <w:widowControl w:val="0"/>
              <w:jc w:val="center"/>
              <w:rPr>
                <w:sz w:val="20"/>
                <w:szCs w:val="20"/>
              </w:rPr>
            </w:pPr>
            <w:r w:rsidRPr="00510EF4">
              <w:rPr>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28D15CDB" w14:textId="77777777" w:rsidR="00695C83" w:rsidRPr="00510EF4" w:rsidRDefault="00695C83" w:rsidP="00D8047C">
            <w:pPr>
              <w:widowControl w:val="0"/>
              <w:jc w:val="center"/>
              <w:rPr>
                <w:sz w:val="20"/>
                <w:szCs w:val="20"/>
              </w:rPr>
            </w:pPr>
            <w:r w:rsidRPr="00510EF4">
              <w:rPr>
                <w:sz w:val="20"/>
                <w:szCs w:val="20"/>
              </w:rPr>
              <w:t>Įsipareigojimų (pirkimo sutarties) dalies pavadinimas</w:t>
            </w:r>
          </w:p>
        </w:tc>
      </w:tr>
      <w:tr w:rsidR="00695C83" w:rsidRPr="00510EF4" w14:paraId="7632636E"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E662F25" w14:textId="77777777" w:rsidR="00695C83" w:rsidRPr="00510EF4"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12B9282" w14:textId="77777777" w:rsidR="00695C83" w:rsidRPr="00510EF4"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FA05D90" w14:textId="77777777" w:rsidR="00695C83" w:rsidRPr="00510EF4" w:rsidRDefault="00695C83" w:rsidP="00D8047C">
            <w:pPr>
              <w:jc w:val="both"/>
              <w:rPr>
                <w:sz w:val="20"/>
                <w:szCs w:val="20"/>
              </w:rPr>
            </w:pPr>
          </w:p>
        </w:tc>
      </w:tr>
    </w:tbl>
    <w:p w14:paraId="061D7890" w14:textId="77777777" w:rsidR="00695C83" w:rsidRPr="00510EF4" w:rsidRDefault="00695C83" w:rsidP="00695C83">
      <w:pPr>
        <w:ind w:right="-1"/>
        <w:jc w:val="both"/>
        <w:rPr>
          <w:bCs/>
          <w:i/>
          <w:sz w:val="20"/>
        </w:rPr>
      </w:pPr>
      <w:r w:rsidRPr="00510EF4">
        <w:rPr>
          <w:bCs/>
          <w:i/>
          <w:sz w:val="20"/>
        </w:rPr>
        <w:lastRenderedPageBreak/>
        <w:t>PASTABA. Jeigu tiekėjas nenurodo kvazisubtiekėjų (specialistų), laikoma, kad kvazisubtiekėjai (specialistai) nėra pasitelkiami.</w:t>
      </w:r>
    </w:p>
    <w:bookmarkEnd w:id="37"/>
    <w:p w14:paraId="33A6DAB2" w14:textId="77777777" w:rsidR="00695C83" w:rsidRPr="00510EF4" w:rsidRDefault="00695C83" w:rsidP="00695C83">
      <w:pPr>
        <w:tabs>
          <w:tab w:val="left" w:pos="1260"/>
        </w:tabs>
        <w:ind w:firstLine="720"/>
        <w:jc w:val="both"/>
        <w:rPr>
          <w:sz w:val="10"/>
          <w:szCs w:val="10"/>
        </w:rPr>
      </w:pPr>
    </w:p>
    <w:p w14:paraId="2320A2DA" w14:textId="77777777" w:rsidR="00695C83" w:rsidRPr="00510EF4" w:rsidRDefault="00695C83" w:rsidP="00695C83">
      <w:pPr>
        <w:widowControl w:val="0"/>
        <w:tabs>
          <w:tab w:val="left" w:pos="1134"/>
        </w:tabs>
        <w:ind w:firstLine="720"/>
        <w:jc w:val="both"/>
        <w:rPr>
          <w:bCs/>
        </w:rPr>
      </w:pPr>
      <w:r w:rsidRPr="00510EF4">
        <w:rPr>
          <w:bCs/>
        </w:rPr>
        <w:t>6.</w:t>
      </w:r>
      <w:r w:rsidRPr="00510EF4">
        <w:rPr>
          <w:bCs/>
        </w:rPr>
        <w:tab/>
        <w:t xml:space="preserve">Vykdant pirkimo sutartį pasitelksime subtiekėjus, kurių pajėgumais </w:t>
      </w:r>
      <w:r w:rsidRPr="00510EF4">
        <w:rPr>
          <w:b/>
        </w:rPr>
        <w:t>nesiremsime</w:t>
      </w:r>
      <w:r w:rsidRPr="00510EF4">
        <w:rPr>
          <w:bCs/>
        </w:rPr>
        <w:t xml:space="preserve"> (pildyti tuomet, jei tiekėjas nesirems subtiekėjus, pajėgumais </w:t>
      </w:r>
      <w:r w:rsidRPr="00510EF4">
        <w:rPr>
          <w:rFonts w:eastAsia="Times New Roman"/>
          <w:bdr w:val="none" w:sz="0" w:space="0" w:color="auto" w:frame="1"/>
        </w:rPr>
        <w:t xml:space="preserve">(t. y. </w:t>
      </w:r>
      <w:r w:rsidRPr="00510EF4">
        <w:rPr>
          <w:rFonts w:eastAsia="Calibri"/>
        </w:rPr>
        <w:t>kurių kvalifikacija nesirems tam, kad atitikti pirkimo dokumentuose nustatytus kvalifikacijos reikalavimus</w:t>
      </w:r>
      <w:r w:rsidRPr="00510EF4">
        <w:t>, tačiau tiekėjas ketina juos pasitelkti pirkimo sutarties vykdymui ir jie tiekėjui yra žinomi</w:t>
      </w:r>
      <w:r w:rsidRPr="00510EF4">
        <w:rPr>
          <w:rFonts w:eastAsia="Calibri"/>
        </w:rPr>
        <w:t>)</w:t>
      </w:r>
      <w:r w:rsidRPr="00510EF4">
        <w:rPr>
          <w:bCs/>
        </w:rPr>
        <w:t xml:space="preserve">): </w:t>
      </w:r>
    </w:p>
    <w:p w14:paraId="427E1CC2" w14:textId="77777777" w:rsidR="00695C83" w:rsidRPr="00510EF4" w:rsidRDefault="00695C83" w:rsidP="00695C83">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510EF4" w14:paraId="648BAFF2" w14:textId="77777777" w:rsidTr="00D8047C">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B221384" w14:textId="77777777" w:rsidR="00695C83" w:rsidRPr="00510EF4" w:rsidRDefault="00695C83" w:rsidP="00D8047C">
            <w:pPr>
              <w:widowControl w:val="0"/>
              <w:jc w:val="center"/>
              <w:rPr>
                <w:sz w:val="20"/>
                <w:szCs w:val="20"/>
              </w:rPr>
            </w:pPr>
            <w:r w:rsidRPr="00510EF4">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553B55F" w14:textId="77777777" w:rsidR="00695C83" w:rsidRPr="00510EF4" w:rsidRDefault="00695C83" w:rsidP="00D8047C">
            <w:pPr>
              <w:widowControl w:val="0"/>
              <w:jc w:val="center"/>
              <w:rPr>
                <w:sz w:val="20"/>
                <w:szCs w:val="20"/>
              </w:rPr>
            </w:pPr>
            <w:r w:rsidRPr="00510EF4">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761F89E" w14:textId="77777777" w:rsidR="00695C83" w:rsidRPr="00510EF4" w:rsidRDefault="00695C83" w:rsidP="00D8047C">
            <w:pPr>
              <w:widowControl w:val="0"/>
              <w:jc w:val="center"/>
              <w:rPr>
                <w:sz w:val="20"/>
                <w:szCs w:val="20"/>
              </w:rPr>
            </w:pPr>
            <w:r w:rsidRPr="00510EF4">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695C83" w:rsidRPr="00510EF4" w14:paraId="679E75DC" w14:textId="77777777" w:rsidTr="00D8047C">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DE9BBFE" w14:textId="77777777" w:rsidR="00695C83" w:rsidRPr="00510EF4" w:rsidRDefault="00695C83" w:rsidP="00D8047C">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6ADDDA62" w14:textId="77777777" w:rsidR="00695C83" w:rsidRPr="00510EF4" w:rsidRDefault="00695C83" w:rsidP="00D8047C">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5C0FDD02" w14:textId="77777777" w:rsidR="00695C83" w:rsidRPr="00510EF4" w:rsidRDefault="00695C83" w:rsidP="00D8047C">
            <w:pPr>
              <w:jc w:val="both"/>
              <w:rPr>
                <w:sz w:val="20"/>
                <w:szCs w:val="20"/>
              </w:rPr>
            </w:pPr>
          </w:p>
        </w:tc>
      </w:tr>
    </w:tbl>
    <w:p w14:paraId="451C547C" w14:textId="77777777" w:rsidR="00695C83" w:rsidRPr="00510EF4" w:rsidRDefault="00695C83" w:rsidP="00695C83">
      <w:pPr>
        <w:tabs>
          <w:tab w:val="left" w:pos="1260"/>
        </w:tabs>
        <w:ind w:firstLine="720"/>
        <w:jc w:val="both"/>
        <w:rPr>
          <w:sz w:val="10"/>
          <w:szCs w:val="10"/>
        </w:rPr>
      </w:pPr>
    </w:p>
    <w:p w14:paraId="6AE1F189" w14:textId="77777777" w:rsidR="00695C83" w:rsidRPr="00510EF4" w:rsidRDefault="00695C83" w:rsidP="00695C83">
      <w:pPr>
        <w:tabs>
          <w:tab w:val="left" w:pos="1134"/>
        </w:tabs>
        <w:ind w:firstLine="720"/>
        <w:jc w:val="both"/>
      </w:pPr>
      <w:r w:rsidRPr="00510EF4">
        <w:t xml:space="preserve">7. </w:t>
      </w:r>
      <w:r w:rsidRPr="00510EF4">
        <w:tab/>
        <w:t>Ši pasiūlyme nurodyta informacija, kuri vadovaujantis Viešųjų pirkimų įstatymo 20 straipsniu, yra konfidenciali (perkančioji organizacija šios informacijos negali atskleisti tretiesiems asmenims):</w:t>
      </w:r>
    </w:p>
    <w:p w14:paraId="78FC0276" w14:textId="77777777" w:rsidR="00695C83" w:rsidRPr="00510EF4" w:rsidRDefault="00695C83" w:rsidP="00695C83">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695C83" w:rsidRPr="00510EF4" w14:paraId="6A18AA53" w14:textId="77777777" w:rsidTr="00D8047C">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F76612" w14:textId="77777777" w:rsidR="00695C83" w:rsidRPr="00510EF4" w:rsidRDefault="00695C83" w:rsidP="00D8047C">
            <w:pPr>
              <w:widowControl w:val="0"/>
              <w:jc w:val="center"/>
              <w:rPr>
                <w:sz w:val="20"/>
                <w:szCs w:val="20"/>
              </w:rPr>
            </w:pPr>
            <w:r w:rsidRPr="00510EF4">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0C13AE76" w14:textId="77777777" w:rsidR="00695C83" w:rsidRPr="00510EF4" w:rsidRDefault="00695C83" w:rsidP="00D8047C">
            <w:pPr>
              <w:widowControl w:val="0"/>
              <w:jc w:val="center"/>
              <w:rPr>
                <w:sz w:val="20"/>
                <w:szCs w:val="20"/>
              </w:rPr>
            </w:pPr>
            <w:r w:rsidRPr="00510EF4">
              <w:rPr>
                <w:sz w:val="20"/>
                <w:szCs w:val="20"/>
              </w:rPr>
              <w:t>Dokumento ir/ar kitos informacijos ir/ar duomenų pavadinimas (rekomenduojama pavadinime vartoti žodį „Konfidencialu“)</w:t>
            </w:r>
          </w:p>
        </w:tc>
      </w:tr>
      <w:tr w:rsidR="00695C83" w:rsidRPr="00510EF4" w14:paraId="67C025FB" w14:textId="77777777" w:rsidTr="00D8047C">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4F4B1A9A" w14:textId="77777777" w:rsidR="00695C83" w:rsidRPr="00510EF4" w:rsidRDefault="00695C83" w:rsidP="00D8047C">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0F4867BB" w14:textId="77777777" w:rsidR="00695C83" w:rsidRPr="00510EF4" w:rsidRDefault="00695C83" w:rsidP="00D8047C">
            <w:pPr>
              <w:widowControl w:val="0"/>
              <w:jc w:val="both"/>
              <w:rPr>
                <w:sz w:val="20"/>
                <w:szCs w:val="20"/>
              </w:rPr>
            </w:pPr>
          </w:p>
        </w:tc>
      </w:tr>
    </w:tbl>
    <w:p w14:paraId="517DFF1A" w14:textId="77777777" w:rsidR="00695C83" w:rsidRPr="00510EF4" w:rsidRDefault="00695C83" w:rsidP="00695C83">
      <w:pPr>
        <w:widowControl w:val="0"/>
        <w:jc w:val="both"/>
        <w:rPr>
          <w:i/>
          <w:sz w:val="20"/>
        </w:rPr>
      </w:pPr>
      <w:r w:rsidRPr="00510EF4">
        <w:rPr>
          <w:i/>
          <w:sz w:val="20"/>
        </w:rPr>
        <w:t>PASTABA. Tiekėjui nenurodžius kokia informacija yra konfidenciali, laikoma, kad konfidencialios informacijos pasiūlyme nėra.</w:t>
      </w:r>
    </w:p>
    <w:p w14:paraId="69B05804" w14:textId="77777777" w:rsidR="00695C83" w:rsidRPr="00510EF4" w:rsidRDefault="00695C83" w:rsidP="00695C83">
      <w:pPr>
        <w:ind w:firstLine="720"/>
        <w:jc w:val="both"/>
        <w:rPr>
          <w:i/>
          <w:sz w:val="10"/>
          <w:szCs w:val="10"/>
        </w:rPr>
      </w:pPr>
    </w:p>
    <w:p w14:paraId="2D2D8DE9" w14:textId="77777777" w:rsidR="00695C83" w:rsidRPr="00510EF4" w:rsidRDefault="00695C83" w:rsidP="00695C83">
      <w:pPr>
        <w:tabs>
          <w:tab w:val="left" w:pos="1134"/>
        </w:tabs>
        <w:ind w:firstLine="720"/>
        <w:jc w:val="both"/>
      </w:pPr>
      <w:r w:rsidRPr="00510EF4">
        <w:t>8.</w:t>
      </w:r>
      <w:r w:rsidRPr="00510EF4">
        <w:tab/>
        <w:t>Kartu su pasiūlymu pateikiami šie dokumentai:</w:t>
      </w:r>
    </w:p>
    <w:p w14:paraId="47A9F22B" w14:textId="77777777" w:rsidR="00695C83" w:rsidRPr="00510EF4" w:rsidRDefault="00695C83" w:rsidP="00695C83">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695C83" w:rsidRPr="00510EF4" w14:paraId="1DD939EE" w14:textId="77777777" w:rsidTr="00D8047C">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BC433F" w14:textId="77777777" w:rsidR="00695C83" w:rsidRPr="00510EF4" w:rsidRDefault="00695C83" w:rsidP="00D8047C">
            <w:pPr>
              <w:jc w:val="center"/>
              <w:rPr>
                <w:sz w:val="20"/>
                <w:szCs w:val="20"/>
              </w:rPr>
            </w:pPr>
            <w:r w:rsidRPr="00510EF4">
              <w:rPr>
                <w:sz w:val="20"/>
                <w:szCs w:val="20"/>
              </w:rPr>
              <w:t>Eil.</w:t>
            </w:r>
          </w:p>
          <w:p w14:paraId="1A6CA9BF" w14:textId="77777777" w:rsidR="00695C83" w:rsidRPr="00510EF4" w:rsidRDefault="00695C83" w:rsidP="00D8047C">
            <w:pPr>
              <w:jc w:val="center"/>
              <w:rPr>
                <w:sz w:val="20"/>
                <w:szCs w:val="20"/>
              </w:rPr>
            </w:pPr>
            <w:r w:rsidRPr="00510EF4">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5B8C067" w14:textId="77777777" w:rsidR="00695C83" w:rsidRPr="00510EF4" w:rsidRDefault="00695C83" w:rsidP="00D8047C">
            <w:pPr>
              <w:jc w:val="center"/>
              <w:rPr>
                <w:sz w:val="20"/>
                <w:szCs w:val="20"/>
              </w:rPr>
            </w:pPr>
            <w:r w:rsidRPr="00510EF4">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695C83" w:rsidRPr="00510EF4" w:rsidRDefault="00695C83" w:rsidP="00D8047C">
            <w:pPr>
              <w:jc w:val="center"/>
              <w:rPr>
                <w:sz w:val="20"/>
                <w:szCs w:val="20"/>
              </w:rPr>
            </w:pPr>
            <w:r w:rsidRPr="00510EF4">
              <w:rPr>
                <w:sz w:val="20"/>
                <w:szCs w:val="20"/>
              </w:rPr>
              <w:t>Dokumento lapų skaičius</w:t>
            </w:r>
          </w:p>
        </w:tc>
      </w:tr>
      <w:tr w:rsidR="00695C83" w:rsidRPr="00510EF4" w14:paraId="114F1E70" w14:textId="77777777" w:rsidTr="00D8047C">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31903208" w14:textId="77777777" w:rsidR="00695C83" w:rsidRPr="00510EF4" w:rsidRDefault="00695C83" w:rsidP="00D8047C">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03DC3D31" w14:textId="77777777" w:rsidR="00695C83" w:rsidRPr="00510EF4" w:rsidRDefault="00695C83" w:rsidP="00D8047C">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332443F0" w14:textId="77777777" w:rsidR="00695C83" w:rsidRPr="00510EF4" w:rsidRDefault="00695C83" w:rsidP="00D8047C">
            <w:pPr>
              <w:jc w:val="both"/>
              <w:rPr>
                <w:sz w:val="20"/>
                <w:szCs w:val="20"/>
              </w:rPr>
            </w:pPr>
          </w:p>
        </w:tc>
      </w:tr>
    </w:tbl>
    <w:p w14:paraId="234F76C5" w14:textId="77777777" w:rsidR="00695C83" w:rsidRPr="00510EF4" w:rsidRDefault="00695C83" w:rsidP="00695C83">
      <w:pPr>
        <w:tabs>
          <w:tab w:val="left" w:pos="1260"/>
        </w:tabs>
        <w:ind w:firstLine="720"/>
        <w:jc w:val="both"/>
        <w:rPr>
          <w:sz w:val="10"/>
          <w:szCs w:val="10"/>
        </w:rPr>
      </w:pPr>
    </w:p>
    <w:p w14:paraId="3A8C335E" w14:textId="77777777" w:rsidR="00695C83" w:rsidRPr="00510EF4" w:rsidRDefault="00695C83" w:rsidP="00695C83">
      <w:pPr>
        <w:tabs>
          <w:tab w:val="left" w:pos="1134"/>
        </w:tabs>
        <w:ind w:firstLine="720"/>
        <w:jc w:val="both"/>
      </w:pPr>
      <w:r w:rsidRPr="00510EF4">
        <w:t>9.</w:t>
      </w:r>
      <w:r w:rsidRPr="00510EF4">
        <w:tab/>
        <w:t>Pasiūlymas galioja iki datos nurodytos pirkimo dokumentuose.</w:t>
      </w:r>
    </w:p>
    <w:p w14:paraId="2F9B61C9" w14:textId="77777777" w:rsidR="00695C83" w:rsidRPr="00510EF4" w:rsidRDefault="00695C83" w:rsidP="00695C83">
      <w:pPr>
        <w:tabs>
          <w:tab w:val="left" w:pos="1260"/>
        </w:tabs>
        <w:ind w:firstLine="720"/>
        <w:jc w:val="both"/>
        <w:rPr>
          <w:sz w:val="10"/>
          <w:szCs w:val="10"/>
        </w:rPr>
      </w:pPr>
    </w:p>
    <w:p w14:paraId="77031E2E" w14:textId="77777777" w:rsidR="00695C83" w:rsidRPr="00510EF4" w:rsidRDefault="00695C83" w:rsidP="00695C83">
      <w:pPr>
        <w:tabs>
          <w:tab w:val="left" w:pos="1260"/>
        </w:tabs>
        <w:ind w:firstLine="720"/>
        <w:jc w:val="both"/>
        <w:rPr>
          <w:sz w:val="10"/>
          <w:szCs w:val="10"/>
        </w:rPr>
      </w:pPr>
    </w:p>
    <w:p w14:paraId="4DA9B376" w14:textId="77777777" w:rsidR="00695C83" w:rsidRPr="00510EF4" w:rsidRDefault="00695C83" w:rsidP="00695C83">
      <w:pPr>
        <w:tabs>
          <w:tab w:val="left" w:pos="1260"/>
        </w:tabs>
        <w:ind w:firstLine="720"/>
        <w:jc w:val="both"/>
        <w:rPr>
          <w:sz w:val="10"/>
          <w:szCs w:val="10"/>
        </w:rPr>
      </w:pPr>
    </w:p>
    <w:p w14:paraId="02568D50" w14:textId="77777777" w:rsidR="00695C83" w:rsidRPr="00510EF4" w:rsidRDefault="00695C83" w:rsidP="00695C83">
      <w:pPr>
        <w:tabs>
          <w:tab w:val="left" w:pos="1260"/>
        </w:tabs>
        <w:ind w:firstLine="720"/>
        <w:jc w:val="both"/>
        <w:rPr>
          <w:sz w:val="10"/>
          <w:szCs w:val="10"/>
        </w:rPr>
      </w:pPr>
    </w:p>
    <w:p w14:paraId="4D77E890" w14:textId="77777777" w:rsidR="00695C83" w:rsidRPr="00510EF4" w:rsidRDefault="00695C83" w:rsidP="00695C83">
      <w:pPr>
        <w:tabs>
          <w:tab w:val="left" w:pos="1260"/>
        </w:tabs>
        <w:ind w:firstLine="720"/>
        <w:jc w:val="both"/>
        <w:rPr>
          <w:sz w:val="10"/>
          <w:szCs w:val="10"/>
        </w:rPr>
      </w:pPr>
    </w:p>
    <w:p w14:paraId="0C21C67E" w14:textId="77777777" w:rsidR="00695C83" w:rsidRPr="00510EF4" w:rsidRDefault="00695C83" w:rsidP="00695C83">
      <w:pPr>
        <w:widowControl w:val="0"/>
        <w:jc w:val="both"/>
        <w:rPr>
          <w:sz w:val="22"/>
          <w:szCs w:val="22"/>
        </w:rPr>
      </w:pPr>
      <w:r w:rsidRPr="00510EF4">
        <w:rPr>
          <w:sz w:val="22"/>
          <w:szCs w:val="22"/>
        </w:rPr>
        <w:t xml:space="preserve">________________________________________ </w:t>
      </w:r>
      <w:r w:rsidRPr="00510EF4">
        <w:rPr>
          <w:sz w:val="22"/>
          <w:szCs w:val="22"/>
        </w:rPr>
        <w:tab/>
        <w:t xml:space="preserve">_______________               __________________   </w:t>
      </w:r>
    </w:p>
    <w:p w14:paraId="06C882A7" w14:textId="77777777" w:rsidR="00695C83" w:rsidRPr="00510EF4" w:rsidRDefault="00695C83" w:rsidP="00695C83">
      <w:pPr>
        <w:widowControl w:val="0"/>
        <w:jc w:val="both"/>
        <w:rPr>
          <w:i/>
          <w:sz w:val="20"/>
        </w:rPr>
      </w:pPr>
      <w:r w:rsidRPr="00510EF4">
        <w:rPr>
          <w:i/>
          <w:sz w:val="20"/>
        </w:rPr>
        <w:t>(Tiekėjo arba jo įgalioto asmens pareigų pavadinimas)                      (Parašas)                               (Vardas, pavardė)</w:t>
      </w:r>
    </w:p>
    <w:p w14:paraId="554900F5" w14:textId="77777777" w:rsidR="00695C83" w:rsidRPr="00510EF4" w:rsidRDefault="00695C83" w:rsidP="00695C83">
      <w:pPr>
        <w:pStyle w:val="Antrat2"/>
        <w:numPr>
          <w:ilvl w:val="0"/>
          <w:numId w:val="0"/>
        </w:numPr>
        <w:jc w:val="right"/>
        <w:rPr>
          <w:sz w:val="20"/>
        </w:rPr>
      </w:pPr>
      <w:bookmarkStart w:id="38" w:name="_Hlk487467644"/>
      <w:r w:rsidRPr="00510EF4">
        <w:rPr>
          <w:sz w:val="20"/>
        </w:rPr>
        <w:t xml:space="preserve"> </w:t>
      </w:r>
    </w:p>
    <w:p w14:paraId="6CB68AFF" w14:textId="77777777" w:rsidR="00695C83" w:rsidRPr="00510EF4" w:rsidRDefault="00695C83" w:rsidP="00695C83">
      <w:pPr>
        <w:pStyle w:val="Antrat2"/>
        <w:numPr>
          <w:ilvl w:val="0"/>
          <w:numId w:val="0"/>
        </w:numPr>
        <w:jc w:val="right"/>
        <w:rPr>
          <w:sz w:val="20"/>
        </w:rPr>
      </w:pPr>
    </w:p>
    <w:p w14:paraId="31FF4A3B" w14:textId="77777777" w:rsidR="00695C83" w:rsidRPr="00510EF4" w:rsidRDefault="00695C83" w:rsidP="00695C83">
      <w:pPr>
        <w:pStyle w:val="Antrat2"/>
        <w:numPr>
          <w:ilvl w:val="0"/>
          <w:numId w:val="0"/>
        </w:numPr>
        <w:jc w:val="right"/>
        <w:rPr>
          <w:sz w:val="20"/>
        </w:rPr>
      </w:pPr>
    </w:p>
    <w:p w14:paraId="29CF7AFF" w14:textId="77777777" w:rsidR="00695C83" w:rsidRPr="00510EF4" w:rsidRDefault="00695C83" w:rsidP="00695C83">
      <w:pPr>
        <w:pStyle w:val="Antrat2"/>
        <w:numPr>
          <w:ilvl w:val="0"/>
          <w:numId w:val="0"/>
        </w:numPr>
        <w:jc w:val="right"/>
        <w:rPr>
          <w:sz w:val="20"/>
        </w:rPr>
      </w:pPr>
    </w:p>
    <w:p w14:paraId="17AE6002" w14:textId="77777777" w:rsidR="00695C83" w:rsidRPr="00510EF4" w:rsidRDefault="00695C83" w:rsidP="00695C83">
      <w:pPr>
        <w:pStyle w:val="Antrat2"/>
        <w:numPr>
          <w:ilvl w:val="0"/>
          <w:numId w:val="0"/>
        </w:numPr>
        <w:jc w:val="right"/>
        <w:rPr>
          <w:sz w:val="20"/>
        </w:rPr>
      </w:pPr>
    </w:p>
    <w:p w14:paraId="17A5D843" w14:textId="77777777" w:rsidR="00695C83" w:rsidRPr="00510EF4" w:rsidRDefault="00695C83" w:rsidP="00695C83">
      <w:pPr>
        <w:pStyle w:val="Antrat2"/>
        <w:numPr>
          <w:ilvl w:val="0"/>
          <w:numId w:val="0"/>
        </w:numPr>
        <w:jc w:val="right"/>
        <w:rPr>
          <w:sz w:val="20"/>
        </w:rPr>
      </w:pPr>
    </w:p>
    <w:p w14:paraId="50664A45" w14:textId="77777777" w:rsidR="00695C83" w:rsidRPr="00510EF4" w:rsidRDefault="00695C83" w:rsidP="00695C83">
      <w:pPr>
        <w:pStyle w:val="Antrat2"/>
        <w:numPr>
          <w:ilvl w:val="0"/>
          <w:numId w:val="0"/>
        </w:numPr>
        <w:jc w:val="right"/>
        <w:rPr>
          <w:sz w:val="20"/>
        </w:rPr>
      </w:pPr>
    </w:p>
    <w:p w14:paraId="7F3C214A" w14:textId="77777777" w:rsidR="00695C83" w:rsidRPr="00510EF4" w:rsidRDefault="00695C83" w:rsidP="00695C83">
      <w:pPr>
        <w:pStyle w:val="Antrat2"/>
        <w:numPr>
          <w:ilvl w:val="0"/>
          <w:numId w:val="0"/>
        </w:numPr>
        <w:jc w:val="right"/>
        <w:rPr>
          <w:sz w:val="20"/>
        </w:rPr>
      </w:pPr>
    </w:p>
    <w:p w14:paraId="40D6071F" w14:textId="77777777" w:rsidR="00695C83" w:rsidRPr="00510EF4" w:rsidRDefault="00695C83" w:rsidP="00695C83">
      <w:pPr>
        <w:pStyle w:val="Antrat2"/>
        <w:numPr>
          <w:ilvl w:val="0"/>
          <w:numId w:val="0"/>
        </w:numPr>
        <w:jc w:val="right"/>
        <w:rPr>
          <w:sz w:val="20"/>
        </w:rPr>
      </w:pPr>
    </w:p>
    <w:p w14:paraId="6DDC182F" w14:textId="77777777" w:rsidR="00695C83" w:rsidRPr="00510EF4" w:rsidRDefault="00695C83" w:rsidP="00695C83">
      <w:pPr>
        <w:pStyle w:val="Antrat2"/>
        <w:numPr>
          <w:ilvl w:val="0"/>
          <w:numId w:val="0"/>
        </w:numPr>
        <w:jc w:val="right"/>
        <w:rPr>
          <w:sz w:val="20"/>
        </w:rPr>
      </w:pPr>
    </w:p>
    <w:p w14:paraId="2F98C0CE" w14:textId="77777777" w:rsidR="00695C83" w:rsidRPr="00510EF4" w:rsidRDefault="00695C83" w:rsidP="00695C83">
      <w:pPr>
        <w:pStyle w:val="Antrat2"/>
        <w:numPr>
          <w:ilvl w:val="0"/>
          <w:numId w:val="0"/>
        </w:numPr>
        <w:jc w:val="right"/>
        <w:rPr>
          <w:sz w:val="20"/>
        </w:rPr>
      </w:pPr>
    </w:p>
    <w:p w14:paraId="122970E3" w14:textId="77777777" w:rsidR="00695C83" w:rsidRPr="00510EF4" w:rsidRDefault="00695C83" w:rsidP="00695C83">
      <w:pPr>
        <w:pStyle w:val="Antrat2"/>
        <w:numPr>
          <w:ilvl w:val="0"/>
          <w:numId w:val="0"/>
        </w:numPr>
        <w:jc w:val="right"/>
        <w:rPr>
          <w:sz w:val="20"/>
        </w:rPr>
      </w:pPr>
    </w:p>
    <w:p w14:paraId="5ADC63F8" w14:textId="77777777" w:rsidR="00695C83" w:rsidRPr="00510EF4" w:rsidRDefault="00695C83" w:rsidP="00695C83">
      <w:pPr>
        <w:pStyle w:val="Antrat2"/>
        <w:numPr>
          <w:ilvl w:val="0"/>
          <w:numId w:val="0"/>
        </w:numPr>
        <w:jc w:val="right"/>
        <w:rPr>
          <w:sz w:val="20"/>
        </w:rPr>
      </w:pPr>
    </w:p>
    <w:p w14:paraId="53F40113" w14:textId="77777777" w:rsidR="00695C83" w:rsidRPr="00510EF4" w:rsidRDefault="00695C83" w:rsidP="00695C83">
      <w:pPr>
        <w:pStyle w:val="Antrat2"/>
        <w:numPr>
          <w:ilvl w:val="0"/>
          <w:numId w:val="0"/>
        </w:numPr>
        <w:jc w:val="right"/>
        <w:rPr>
          <w:sz w:val="20"/>
        </w:rPr>
      </w:pPr>
    </w:p>
    <w:p w14:paraId="52DA29E4" w14:textId="77777777" w:rsidR="00695C83" w:rsidRPr="00510EF4" w:rsidRDefault="00695C83" w:rsidP="00695C83">
      <w:pPr>
        <w:pStyle w:val="Antrat2"/>
        <w:numPr>
          <w:ilvl w:val="0"/>
          <w:numId w:val="0"/>
        </w:numPr>
        <w:jc w:val="right"/>
        <w:rPr>
          <w:sz w:val="20"/>
        </w:rPr>
      </w:pPr>
    </w:p>
    <w:p w14:paraId="1685F090" w14:textId="77777777" w:rsidR="00695C83" w:rsidRPr="00510EF4" w:rsidRDefault="00695C83" w:rsidP="00695C83">
      <w:pPr>
        <w:pStyle w:val="Antrat2"/>
        <w:numPr>
          <w:ilvl w:val="0"/>
          <w:numId w:val="0"/>
        </w:numPr>
        <w:jc w:val="right"/>
        <w:rPr>
          <w:sz w:val="20"/>
        </w:rPr>
      </w:pPr>
    </w:p>
    <w:p w14:paraId="2B6A8AE6" w14:textId="77777777" w:rsidR="00695C83" w:rsidRPr="00510EF4" w:rsidRDefault="00695C83" w:rsidP="00695C83">
      <w:pPr>
        <w:pStyle w:val="Antrat2"/>
        <w:numPr>
          <w:ilvl w:val="0"/>
          <w:numId w:val="0"/>
        </w:numPr>
        <w:jc w:val="right"/>
        <w:rPr>
          <w:sz w:val="20"/>
        </w:rPr>
      </w:pPr>
    </w:p>
    <w:p w14:paraId="622C656D" w14:textId="77777777" w:rsidR="0045036A" w:rsidRDefault="0045036A" w:rsidP="0045036A">
      <w:pPr>
        <w:tabs>
          <w:tab w:val="left" w:pos="6720"/>
        </w:tabs>
        <w:jc w:val="right"/>
        <w:rPr>
          <w:bCs/>
          <w:sz w:val="20"/>
          <w:szCs w:val="20"/>
        </w:rPr>
        <w:sectPr w:rsidR="0045036A" w:rsidSect="002B5742">
          <w:headerReference w:type="default" r:id="rId17"/>
          <w:footerReference w:type="default" r:id="rId18"/>
          <w:headerReference w:type="first" r:id="rId19"/>
          <w:pgSz w:w="11906" w:h="16838"/>
          <w:pgMar w:top="1134" w:right="567" w:bottom="1134" w:left="1701" w:header="709" w:footer="709" w:gutter="0"/>
          <w:cols w:space="708"/>
          <w:titlePg/>
          <w:docGrid w:linePitch="360"/>
        </w:sectPr>
      </w:pPr>
    </w:p>
    <w:p w14:paraId="2DC626C1" w14:textId="0A704F4B" w:rsidR="0045036A" w:rsidRDefault="0045036A" w:rsidP="0045036A">
      <w:pPr>
        <w:tabs>
          <w:tab w:val="left" w:pos="6720"/>
        </w:tabs>
        <w:jc w:val="right"/>
        <w:rPr>
          <w:bCs/>
          <w:sz w:val="20"/>
          <w:szCs w:val="20"/>
        </w:rPr>
      </w:pPr>
      <w:r w:rsidRPr="002044F1">
        <w:rPr>
          <w:bCs/>
          <w:sz w:val="20"/>
          <w:szCs w:val="20"/>
        </w:rPr>
        <w:lastRenderedPageBreak/>
        <w:t>Pasiūlymo formos priedas</w:t>
      </w:r>
    </w:p>
    <w:p w14:paraId="25C976CF" w14:textId="77777777" w:rsidR="0045036A" w:rsidRDefault="0045036A" w:rsidP="0045036A">
      <w:pPr>
        <w:tabs>
          <w:tab w:val="left" w:pos="6720"/>
        </w:tabs>
        <w:jc w:val="right"/>
        <w:rPr>
          <w:bCs/>
          <w:sz w:val="20"/>
          <w:szCs w:val="20"/>
        </w:rPr>
      </w:pPr>
    </w:p>
    <w:p w14:paraId="3CDF9B9F" w14:textId="334D147C" w:rsidR="0045036A" w:rsidRDefault="0045036A" w:rsidP="0045036A">
      <w:pPr>
        <w:pStyle w:val="Bodytext30"/>
        <w:tabs>
          <w:tab w:val="left" w:pos="291"/>
        </w:tabs>
        <w:spacing w:after="160" w:line="302" w:lineRule="auto"/>
        <w:jc w:val="center"/>
        <w:rPr>
          <w:b/>
          <w:bCs/>
          <w:caps/>
          <w:sz w:val="24"/>
          <w:szCs w:val="24"/>
        </w:rPr>
      </w:pPr>
      <w:r>
        <w:rPr>
          <w:b/>
          <w:bCs/>
          <w:caps/>
          <w:sz w:val="24"/>
          <w:szCs w:val="24"/>
        </w:rPr>
        <w:t>MEDICINOS DARBUOTOJŲ APRANGOS</w:t>
      </w:r>
      <w:r w:rsidRPr="00725E4E">
        <w:rPr>
          <w:b/>
          <w:bCs/>
          <w:caps/>
          <w:sz w:val="24"/>
          <w:szCs w:val="24"/>
        </w:rPr>
        <w:t xml:space="preserve"> sąrašas</w:t>
      </w:r>
    </w:p>
    <w:tbl>
      <w:tblPr>
        <w:tblW w:w="14832" w:type="dxa"/>
        <w:jc w:val="center"/>
        <w:tblLayout w:type="fixed"/>
        <w:tblLook w:val="0000" w:firstRow="0" w:lastRow="0" w:firstColumn="0" w:lastColumn="0" w:noHBand="0" w:noVBand="0"/>
      </w:tblPr>
      <w:tblGrid>
        <w:gridCol w:w="562"/>
        <w:gridCol w:w="1418"/>
        <w:gridCol w:w="5245"/>
        <w:gridCol w:w="1937"/>
        <w:gridCol w:w="968"/>
        <w:gridCol w:w="1384"/>
        <w:gridCol w:w="1522"/>
        <w:gridCol w:w="1796"/>
      </w:tblGrid>
      <w:tr w:rsidR="0030192C" w:rsidRPr="00EA26A6" w14:paraId="0CE9B27F" w14:textId="77777777" w:rsidTr="009B7EA2">
        <w:trPr>
          <w:trHeight w:val="726"/>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A05D50D" w14:textId="77777777" w:rsidR="0030192C" w:rsidRPr="00EA26A6" w:rsidRDefault="0030192C" w:rsidP="00EA26A6">
            <w:pPr>
              <w:pStyle w:val="Normal1"/>
              <w:jc w:val="both"/>
              <w:rPr>
                <w:b/>
                <w:sz w:val="20"/>
                <w:szCs w:val="20"/>
              </w:rPr>
            </w:pPr>
            <w:r w:rsidRPr="00EA26A6">
              <w:rPr>
                <w:b/>
                <w:sz w:val="20"/>
                <w:szCs w:val="20"/>
              </w:rPr>
              <w:t>Eil. Nr.</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CCB4623" w14:textId="77777777" w:rsidR="0030192C" w:rsidRPr="00EA26A6" w:rsidRDefault="0030192C" w:rsidP="009B7EA2">
            <w:pPr>
              <w:pStyle w:val="Normal1"/>
              <w:jc w:val="center"/>
              <w:rPr>
                <w:b/>
                <w:sz w:val="20"/>
                <w:szCs w:val="20"/>
              </w:rPr>
            </w:pPr>
            <w:r w:rsidRPr="00EA26A6">
              <w:rPr>
                <w:b/>
                <w:sz w:val="20"/>
                <w:szCs w:val="20"/>
              </w:rPr>
              <w:t>Pavadinimas</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2D4E94A4" w14:textId="77777777" w:rsidR="0030192C" w:rsidRPr="00EA26A6" w:rsidRDefault="0030192C" w:rsidP="00EA26A6">
            <w:pPr>
              <w:pStyle w:val="Normal1"/>
              <w:jc w:val="center"/>
              <w:rPr>
                <w:b/>
                <w:sz w:val="20"/>
                <w:szCs w:val="20"/>
              </w:rPr>
            </w:pPr>
            <w:r w:rsidRPr="00EA26A6">
              <w:rPr>
                <w:b/>
                <w:sz w:val="20"/>
                <w:szCs w:val="20"/>
              </w:rPr>
              <w:t>Reikalavimai prekėms</w:t>
            </w:r>
          </w:p>
        </w:tc>
        <w:tc>
          <w:tcPr>
            <w:tcW w:w="1937" w:type="dxa"/>
            <w:tcBorders>
              <w:top w:val="single" w:sz="4" w:space="0" w:color="auto"/>
              <w:left w:val="single" w:sz="4" w:space="0" w:color="auto"/>
              <w:bottom w:val="single" w:sz="4" w:space="0" w:color="auto"/>
              <w:right w:val="single" w:sz="4" w:space="0" w:color="auto"/>
            </w:tcBorders>
            <w:shd w:val="clear" w:color="auto" w:fill="FFFFFF"/>
            <w:vAlign w:val="center"/>
          </w:tcPr>
          <w:p w14:paraId="3AA92EF2" w14:textId="77777777" w:rsidR="0030192C" w:rsidRPr="00EA26A6" w:rsidRDefault="0030192C" w:rsidP="00EA26A6">
            <w:pPr>
              <w:pStyle w:val="Normal1"/>
              <w:jc w:val="center"/>
              <w:rPr>
                <w:b/>
                <w:sz w:val="20"/>
                <w:szCs w:val="20"/>
              </w:rPr>
            </w:pPr>
            <w:r w:rsidRPr="00EA26A6">
              <w:rPr>
                <w:b/>
                <w:sz w:val="20"/>
                <w:szCs w:val="20"/>
              </w:rPr>
              <w:t>Modelio pavyzdys</w:t>
            </w:r>
          </w:p>
        </w:tc>
        <w:tc>
          <w:tcPr>
            <w:tcW w:w="968" w:type="dxa"/>
            <w:tcBorders>
              <w:top w:val="single" w:sz="4" w:space="0" w:color="auto"/>
              <w:left w:val="single" w:sz="4" w:space="0" w:color="auto"/>
              <w:bottom w:val="single" w:sz="4" w:space="0" w:color="auto"/>
              <w:right w:val="single" w:sz="4" w:space="0" w:color="auto"/>
            </w:tcBorders>
            <w:vAlign w:val="center"/>
          </w:tcPr>
          <w:p w14:paraId="31565E2A" w14:textId="08DBCA3E" w:rsidR="0030192C" w:rsidRPr="00EA26A6" w:rsidRDefault="0030192C" w:rsidP="00EA26A6">
            <w:pPr>
              <w:pStyle w:val="Normal1"/>
              <w:jc w:val="center"/>
              <w:rPr>
                <w:b/>
                <w:sz w:val="20"/>
                <w:szCs w:val="20"/>
              </w:rPr>
            </w:pPr>
            <w:r w:rsidRPr="00EA26A6">
              <w:rPr>
                <w:b/>
                <w:sz w:val="20"/>
                <w:szCs w:val="20"/>
              </w:rPr>
              <w:t>Mato vnt.</w:t>
            </w:r>
          </w:p>
        </w:tc>
        <w:tc>
          <w:tcPr>
            <w:tcW w:w="1384" w:type="dxa"/>
            <w:tcBorders>
              <w:top w:val="single" w:sz="4" w:space="0" w:color="auto"/>
              <w:left w:val="single" w:sz="4" w:space="0" w:color="auto"/>
              <w:bottom w:val="single" w:sz="4" w:space="0" w:color="auto"/>
              <w:right w:val="single" w:sz="4" w:space="0" w:color="auto"/>
            </w:tcBorders>
            <w:vAlign w:val="center"/>
          </w:tcPr>
          <w:p w14:paraId="5FEDACD9" w14:textId="2CA6C007" w:rsidR="0030192C" w:rsidRPr="00EA26A6" w:rsidRDefault="0030192C" w:rsidP="00EA26A6">
            <w:pPr>
              <w:pStyle w:val="Normal1"/>
              <w:jc w:val="center"/>
              <w:rPr>
                <w:b/>
                <w:sz w:val="20"/>
                <w:szCs w:val="20"/>
              </w:rPr>
            </w:pPr>
            <w:r w:rsidRPr="00EA26A6">
              <w:rPr>
                <w:b/>
                <w:sz w:val="20"/>
                <w:szCs w:val="20"/>
              </w:rPr>
              <w:t>Preliminarus kiekis</w:t>
            </w:r>
            <w:r w:rsidR="00B92288" w:rsidRPr="00B92288">
              <w:rPr>
                <w:bCs/>
                <w:sz w:val="20"/>
                <w:szCs w:val="20"/>
                <w:vertAlign w:val="superscript"/>
              </w:rPr>
              <w:t>1</w:t>
            </w:r>
          </w:p>
        </w:tc>
        <w:tc>
          <w:tcPr>
            <w:tcW w:w="1522" w:type="dxa"/>
            <w:tcBorders>
              <w:top w:val="single" w:sz="4" w:space="0" w:color="auto"/>
              <w:bottom w:val="single" w:sz="4" w:space="0" w:color="auto"/>
            </w:tcBorders>
            <w:vAlign w:val="center"/>
          </w:tcPr>
          <w:p w14:paraId="594A3612" w14:textId="08F2608D" w:rsidR="0030192C" w:rsidRDefault="0030192C" w:rsidP="00EA26A6">
            <w:pPr>
              <w:pStyle w:val="Normal1"/>
              <w:jc w:val="center"/>
              <w:rPr>
                <w:rStyle w:val="Other"/>
                <w:rFonts w:ascii="Times New Roman" w:hAnsi="Times New Roman" w:cs="Times New Roman"/>
                <w:b/>
                <w:bCs/>
                <w:sz w:val="20"/>
                <w:szCs w:val="20"/>
              </w:rPr>
            </w:pPr>
            <w:r w:rsidRPr="00EA26A6">
              <w:rPr>
                <w:rStyle w:val="Other"/>
                <w:rFonts w:ascii="Times New Roman" w:hAnsi="Times New Roman" w:cs="Times New Roman"/>
                <w:b/>
                <w:bCs/>
                <w:sz w:val="20"/>
                <w:szCs w:val="20"/>
              </w:rPr>
              <w:t>Mato vieneto kaina</w:t>
            </w:r>
            <w:r w:rsidR="00B92288" w:rsidRPr="00B92288">
              <w:rPr>
                <w:rStyle w:val="Other"/>
                <w:rFonts w:ascii="Times New Roman" w:hAnsi="Times New Roman" w:cs="Times New Roman"/>
                <w:sz w:val="20"/>
                <w:szCs w:val="20"/>
                <w:vertAlign w:val="superscript"/>
              </w:rPr>
              <w:t>3</w:t>
            </w:r>
            <w:r>
              <w:rPr>
                <w:rStyle w:val="Other"/>
                <w:rFonts w:ascii="Times New Roman" w:hAnsi="Times New Roman" w:cs="Times New Roman"/>
                <w:b/>
                <w:bCs/>
                <w:sz w:val="20"/>
                <w:szCs w:val="20"/>
              </w:rPr>
              <w:t xml:space="preserve"> (įkainis)</w:t>
            </w:r>
            <w:r w:rsidRPr="00EA26A6">
              <w:rPr>
                <w:rStyle w:val="Other"/>
                <w:rFonts w:ascii="Times New Roman" w:hAnsi="Times New Roman" w:cs="Times New Roman"/>
                <w:b/>
                <w:bCs/>
                <w:sz w:val="20"/>
                <w:szCs w:val="20"/>
              </w:rPr>
              <w:t>, Eur be PVM</w:t>
            </w:r>
          </w:p>
          <w:p w14:paraId="4E9433C0" w14:textId="25B7691F" w:rsidR="0030192C" w:rsidRPr="0030192C" w:rsidRDefault="0030192C" w:rsidP="00EA26A6">
            <w:pPr>
              <w:pStyle w:val="Normal1"/>
              <w:jc w:val="center"/>
              <w:rPr>
                <w:rStyle w:val="Other"/>
                <w:rFonts w:ascii="Times New Roman" w:hAnsi="Times New Roman" w:cs="Times New Roman"/>
                <w:b/>
                <w:bCs/>
                <w:i/>
                <w:iCs/>
                <w:sz w:val="20"/>
                <w:szCs w:val="20"/>
              </w:rPr>
            </w:pPr>
            <w:r w:rsidRPr="0030192C">
              <w:rPr>
                <w:rStyle w:val="Other"/>
                <w:rFonts w:ascii="Times New Roman" w:hAnsi="Times New Roman" w:cs="Times New Roman"/>
                <w:b/>
                <w:bCs/>
                <w:i/>
                <w:iCs/>
                <w:color w:val="EE0000"/>
                <w:sz w:val="20"/>
                <w:szCs w:val="20"/>
              </w:rPr>
              <w:t>(pildo tiekėjas)</w:t>
            </w:r>
          </w:p>
        </w:tc>
        <w:tc>
          <w:tcPr>
            <w:tcW w:w="1796" w:type="dxa"/>
            <w:tcBorders>
              <w:top w:val="single" w:sz="4" w:space="0" w:color="auto"/>
              <w:left w:val="single" w:sz="4" w:space="0" w:color="auto"/>
              <w:bottom w:val="single" w:sz="4" w:space="0" w:color="auto"/>
              <w:right w:val="single" w:sz="4" w:space="0" w:color="auto"/>
            </w:tcBorders>
            <w:vAlign w:val="center"/>
          </w:tcPr>
          <w:p w14:paraId="7EC539EE" w14:textId="556EAEA1" w:rsidR="0030192C" w:rsidRDefault="0030192C" w:rsidP="00EA26A6">
            <w:pPr>
              <w:pStyle w:val="Normal1"/>
              <w:jc w:val="center"/>
              <w:rPr>
                <w:b/>
                <w:bCs/>
                <w:sz w:val="20"/>
                <w:szCs w:val="20"/>
              </w:rPr>
            </w:pPr>
            <w:r>
              <w:rPr>
                <w:b/>
                <w:bCs/>
                <w:sz w:val="20"/>
                <w:szCs w:val="20"/>
              </w:rPr>
              <w:t>Preliminaraus kiekio kaina</w:t>
            </w:r>
            <w:r w:rsidR="00B92288" w:rsidRPr="00B92288">
              <w:rPr>
                <w:sz w:val="20"/>
                <w:szCs w:val="20"/>
                <w:vertAlign w:val="superscript"/>
              </w:rPr>
              <w:t>3</w:t>
            </w:r>
            <w:r>
              <w:rPr>
                <w:b/>
                <w:bCs/>
                <w:sz w:val="20"/>
                <w:szCs w:val="20"/>
              </w:rPr>
              <w:t>, Eur be PVM</w:t>
            </w:r>
          </w:p>
          <w:p w14:paraId="6BAED2AC" w14:textId="5F856532" w:rsidR="0030192C" w:rsidRDefault="0030192C" w:rsidP="00EA26A6">
            <w:pPr>
              <w:pStyle w:val="Normal1"/>
              <w:jc w:val="center"/>
              <w:rPr>
                <w:sz w:val="20"/>
                <w:szCs w:val="20"/>
              </w:rPr>
            </w:pPr>
            <w:r w:rsidRPr="0030192C">
              <w:rPr>
                <w:sz w:val="20"/>
                <w:szCs w:val="20"/>
              </w:rPr>
              <w:t>(6</w:t>
            </w:r>
            <w:r w:rsidR="009B7EA2">
              <w:rPr>
                <w:sz w:val="20"/>
                <w:szCs w:val="20"/>
              </w:rPr>
              <w:t xml:space="preserve"> stulp. </w:t>
            </w:r>
            <w:r w:rsidRPr="0030192C">
              <w:rPr>
                <w:sz w:val="20"/>
                <w:szCs w:val="20"/>
              </w:rPr>
              <w:t>*</w:t>
            </w:r>
            <w:r w:rsidR="009B7EA2">
              <w:rPr>
                <w:sz w:val="20"/>
                <w:szCs w:val="20"/>
              </w:rPr>
              <w:t xml:space="preserve"> </w:t>
            </w:r>
            <w:r w:rsidRPr="0030192C">
              <w:rPr>
                <w:sz w:val="20"/>
                <w:szCs w:val="20"/>
              </w:rPr>
              <w:t>7</w:t>
            </w:r>
            <w:r w:rsidR="009B7EA2">
              <w:rPr>
                <w:sz w:val="20"/>
                <w:szCs w:val="20"/>
              </w:rPr>
              <w:t xml:space="preserve"> stulp.</w:t>
            </w:r>
            <w:r w:rsidRPr="0030192C">
              <w:rPr>
                <w:sz w:val="20"/>
                <w:szCs w:val="20"/>
              </w:rPr>
              <w:t>)</w:t>
            </w:r>
          </w:p>
          <w:p w14:paraId="098ECB4E" w14:textId="2CD4EFDF" w:rsidR="0030192C" w:rsidRPr="0030192C" w:rsidRDefault="0030192C" w:rsidP="00EA26A6">
            <w:pPr>
              <w:pStyle w:val="Normal1"/>
              <w:jc w:val="center"/>
              <w:rPr>
                <w:sz w:val="20"/>
                <w:szCs w:val="20"/>
              </w:rPr>
            </w:pPr>
            <w:r w:rsidRPr="0030192C">
              <w:rPr>
                <w:rStyle w:val="Other"/>
                <w:rFonts w:ascii="Times New Roman" w:hAnsi="Times New Roman" w:cs="Times New Roman"/>
                <w:b/>
                <w:bCs/>
                <w:i/>
                <w:iCs/>
                <w:color w:val="EE0000"/>
                <w:sz w:val="20"/>
                <w:szCs w:val="20"/>
              </w:rPr>
              <w:t>(pildo tiekėjas)</w:t>
            </w:r>
          </w:p>
        </w:tc>
      </w:tr>
      <w:tr w:rsidR="0030192C" w:rsidRPr="0030192C" w14:paraId="58F232D8" w14:textId="77777777" w:rsidTr="009B7EA2">
        <w:trPr>
          <w:trHeight w:val="2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772DEC1" w14:textId="5E957FD4" w:rsidR="0030192C" w:rsidRPr="0030192C" w:rsidRDefault="0030192C" w:rsidP="0030192C">
            <w:pPr>
              <w:pStyle w:val="Normal1"/>
              <w:jc w:val="center"/>
              <w:rPr>
                <w:bCs/>
                <w:i/>
                <w:iCs/>
                <w:sz w:val="20"/>
                <w:szCs w:val="20"/>
              </w:rPr>
            </w:pPr>
            <w:r w:rsidRPr="0030192C">
              <w:rPr>
                <w:bCs/>
                <w:i/>
                <w:iCs/>
                <w:sz w:val="20"/>
                <w:szCs w:val="20"/>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CD8638F" w14:textId="2855CF6B" w:rsidR="0030192C" w:rsidRPr="0030192C" w:rsidRDefault="0030192C" w:rsidP="0030192C">
            <w:pPr>
              <w:pStyle w:val="Normal1"/>
              <w:jc w:val="center"/>
              <w:rPr>
                <w:bCs/>
                <w:i/>
                <w:iCs/>
                <w:sz w:val="20"/>
                <w:szCs w:val="20"/>
              </w:rPr>
            </w:pPr>
            <w:r w:rsidRPr="0030192C">
              <w:rPr>
                <w:bCs/>
                <w:i/>
                <w:i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44704FCC" w14:textId="7F0308D2" w:rsidR="0030192C" w:rsidRPr="0030192C" w:rsidRDefault="0030192C" w:rsidP="0030192C">
            <w:pPr>
              <w:pStyle w:val="Normal1"/>
              <w:jc w:val="center"/>
              <w:rPr>
                <w:bCs/>
                <w:i/>
                <w:iCs/>
                <w:sz w:val="20"/>
                <w:szCs w:val="20"/>
              </w:rPr>
            </w:pPr>
            <w:r w:rsidRPr="0030192C">
              <w:rPr>
                <w:bCs/>
                <w:i/>
                <w:iCs/>
                <w:sz w:val="20"/>
                <w:szCs w:val="20"/>
              </w:rPr>
              <w:t>3</w:t>
            </w:r>
          </w:p>
        </w:tc>
        <w:tc>
          <w:tcPr>
            <w:tcW w:w="1937" w:type="dxa"/>
            <w:tcBorders>
              <w:top w:val="single" w:sz="4" w:space="0" w:color="auto"/>
              <w:left w:val="single" w:sz="4" w:space="0" w:color="auto"/>
              <w:bottom w:val="single" w:sz="4" w:space="0" w:color="auto"/>
              <w:right w:val="single" w:sz="4" w:space="0" w:color="auto"/>
            </w:tcBorders>
            <w:shd w:val="clear" w:color="auto" w:fill="FFFFFF"/>
            <w:vAlign w:val="center"/>
          </w:tcPr>
          <w:p w14:paraId="23B21FD9" w14:textId="32764F09" w:rsidR="0030192C" w:rsidRPr="0030192C" w:rsidRDefault="0030192C" w:rsidP="0030192C">
            <w:pPr>
              <w:pStyle w:val="Normal1"/>
              <w:jc w:val="center"/>
              <w:rPr>
                <w:bCs/>
                <w:i/>
                <w:iCs/>
                <w:sz w:val="20"/>
                <w:szCs w:val="20"/>
              </w:rPr>
            </w:pPr>
            <w:r w:rsidRPr="0030192C">
              <w:rPr>
                <w:bCs/>
                <w:i/>
                <w:iCs/>
                <w:sz w:val="20"/>
                <w:szCs w:val="20"/>
              </w:rPr>
              <w:t>4</w:t>
            </w:r>
          </w:p>
        </w:tc>
        <w:tc>
          <w:tcPr>
            <w:tcW w:w="968" w:type="dxa"/>
            <w:tcBorders>
              <w:top w:val="single" w:sz="4" w:space="0" w:color="auto"/>
              <w:left w:val="single" w:sz="4" w:space="0" w:color="auto"/>
              <w:bottom w:val="single" w:sz="4" w:space="0" w:color="auto"/>
              <w:right w:val="single" w:sz="4" w:space="0" w:color="auto"/>
            </w:tcBorders>
            <w:vAlign w:val="center"/>
          </w:tcPr>
          <w:p w14:paraId="037CA067" w14:textId="7FC2D1B9" w:rsidR="0030192C" w:rsidRPr="0030192C" w:rsidRDefault="0030192C" w:rsidP="0030192C">
            <w:pPr>
              <w:pStyle w:val="Normal1"/>
              <w:jc w:val="center"/>
              <w:rPr>
                <w:bCs/>
                <w:i/>
                <w:iCs/>
                <w:sz w:val="20"/>
                <w:szCs w:val="20"/>
              </w:rPr>
            </w:pPr>
            <w:r w:rsidRPr="0030192C">
              <w:rPr>
                <w:bCs/>
                <w:i/>
                <w:iCs/>
                <w:sz w:val="20"/>
                <w:szCs w:val="20"/>
              </w:rPr>
              <w:t>5</w:t>
            </w:r>
          </w:p>
        </w:tc>
        <w:tc>
          <w:tcPr>
            <w:tcW w:w="1384" w:type="dxa"/>
            <w:tcBorders>
              <w:top w:val="single" w:sz="4" w:space="0" w:color="auto"/>
              <w:left w:val="single" w:sz="4" w:space="0" w:color="auto"/>
              <w:bottom w:val="single" w:sz="4" w:space="0" w:color="auto"/>
              <w:right w:val="single" w:sz="4" w:space="0" w:color="auto"/>
            </w:tcBorders>
            <w:vAlign w:val="center"/>
          </w:tcPr>
          <w:p w14:paraId="5F22375A" w14:textId="6FF4B505" w:rsidR="0030192C" w:rsidRPr="0030192C" w:rsidRDefault="0030192C" w:rsidP="0030192C">
            <w:pPr>
              <w:pStyle w:val="Normal1"/>
              <w:jc w:val="center"/>
              <w:rPr>
                <w:bCs/>
                <w:i/>
                <w:iCs/>
                <w:sz w:val="20"/>
                <w:szCs w:val="20"/>
              </w:rPr>
            </w:pPr>
            <w:r w:rsidRPr="0030192C">
              <w:rPr>
                <w:bCs/>
                <w:i/>
                <w:iCs/>
                <w:sz w:val="20"/>
                <w:szCs w:val="20"/>
              </w:rPr>
              <w:t>6</w:t>
            </w:r>
          </w:p>
        </w:tc>
        <w:tc>
          <w:tcPr>
            <w:tcW w:w="1522" w:type="dxa"/>
            <w:tcBorders>
              <w:top w:val="single" w:sz="4" w:space="0" w:color="auto"/>
              <w:bottom w:val="single" w:sz="4" w:space="0" w:color="auto"/>
            </w:tcBorders>
            <w:vAlign w:val="center"/>
          </w:tcPr>
          <w:p w14:paraId="3EB270C8" w14:textId="19D162C0" w:rsidR="0030192C" w:rsidRPr="0030192C" w:rsidRDefault="0030192C" w:rsidP="0030192C">
            <w:pPr>
              <w:pStyle w:val="Normal1"/>
              <w:jc w:val="center"/>
              <w:rPr>
                <w:rStyle w:val="Other"/>
                <w:rFonts w:ascii="Times New Roman" w:hAnsi="Times New Roman" w:cs="Times New Roman"/>
                <w:bCs/>
                <w:i/>
                <w:iCs/>
                <w:sz w:val="20"/>
                <w:szCs w:val="20"/>
              </w:rPr>
            </w:pPr>
            <w:r w:rsidRPr="0030192C">
              <w:rPr>
                <w:rStyle w:val="Other"/>
                <w:rFonts w:ascii="Times New Roman" w:hAnsi="Times New Roman" w:cs="Times New Roman"/>
                <w:bCs/>
                <w:i/>
                <w:iCs/>
                <w:sz w:val="20"/>
                <w:szCs w:val="20"/>
              </w:rPr>
              <w:t>7</w:t>
            </w:r>
          </w:p>
        </w:tc>
        <w:tc>
          <w:tcPr>
            <w:tcW w:w="1796" w:type="dxa"/>
            <w:tcBorders>
              <w:top w:val="single" w:sz="4" w:space="0" w:color="auto"/>
              <w:left w:val="single" w:sz="4" w:space="0" w:color="auto"/>
              <w:bottom w:val="single" w:sz="4" w:space="0" w:color="auto"/>
              <w:right w:val="single" w:sz="4" w:space="0" w:color="auto"/>
            </w:tcBorders>
            <w:vAlign w:val="center"/>
          </w:tcPr>
          <w:p w14:paraId="5E9D7083" w14:textId="10C622D0" w:rsidR="0030192C" w:rsidRPr="0030192C" w:rsidRDefault="0030192C" w:rsidP="0030192C">
            <w:pPr>
              <w:pStyle w:val="Normal1"/>
              <w:jc w:val="center"/>
              <w:rPr>
                <w:bCs/>
                <w:i/>
                <w:iCs/>
                <w:sz w:val="20"/>
                <w:szCs w:val="20"/>
              </w:rPr>
            </w:pPr>
            <w:r w:rsidRPr="0030192C">
              <w:rPr>
                <w:bCs/>
                <w:i/>
                <w:iCs/>
                <w:sz w:val="20"/>
                <w:szCs w:val="20"/>
              </w:rPr>
              <w:t>8</w:t>
            </w:r>
          </w:p>
        </w:tc>
      </w:tr>
      <w:tr w:rsidR="0030192C" w:rsidRPr="00EA26A6" w14:paraId="79621EF4" w14:textId="77777777" w:rsidTr="009B7EA2">
        <w:trPr>
          <w:trHeight w:val="159"/>
          <w:jc w:val="center"/>
        </w:trPr>
        <w:tc>
          <w:tcPr>
            <w:tcW w:w="562" w:type="dxa"/>
            <w:tcBorders>
              <w:top w:val="single" w:sz="4" w:space="0" w:color="auto"/>
              <w:left w:val="single" w:sz="4" w:space="0" w:color="auto"/>
              <w:bottom w:val="single" w:sz="4" w:space="0" w:color="auto"/>
              <w:right w:val="single" w:sz="4" w:space="0" w:color="auto"/>
            </w:tcBorders>
            <w:vAlign w:val="center"/>
          </w:tcPr>
          <w:p w14:paraId="7C7173FF" w14:textId="77777777" w:rsidR="0030192C" w:rsidRPr="00EA26A6" w:rsidRDefault="0030192C" w:rsidP="00EA26A6">
            <w:pPr>
              <w:pStyle w:val="Normal1"/>
              <w:jc w:val="center"/>
              <w:rPr>
                <w:sz w:val="20"/>
                <w:szCs w:val="20"/>
              </w:rPr>
            </w:pPr>
            <w:r w:rsidRPr="00EA26A6">
              <w:rPr>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77BF0E1" w14:textId="77777777" w:rsidR="0030192C" w:rsidRPr="00EA26A6" w:rsidRDefault="0030192C" w:rsidP="00EA26A6">
            <w:pPr>
              <w:pStyle w:val="Normal1"/>
              <w:jc w:val="center"/>
              <w:rPr>
                <w:sz w:val="20"/>
                <w:szCs w:val="20"/>
              </w:rPr>
            </w:pPr>
            <w:r w:rsidRPr="00EA26A6">
              <w:rPr>
                <w:sz w:val="20"/>
                <w:szCs w:val="20"/>
              </w:rPr>
              <w:t>Medicininis moteriškas chalatas</w:t>
            </w:r>
          </w:p>
        </w:tc>
        <w:tc>
          <w:tcPr>
            <w:tcW w:w="5245" w:type="dxa"/>
            <w:tcBorders>
              <w:top w:val="single" w:sz="4" w:space="0" w:color="auto"/>
              <w:left w:val="single" w:sz="4" w:space="0" w:color="auto"/>
              <w:bottom w:val="single" w:sz="4" w:space="0" w:color="auto"/>
              <w:right w:val="single" w:sz="4" w:space="0" w:color="auto"/>
            </w:tcBorders>
            <w:vAlign w:val="center"/>
          </w:tcPr>
          <w:p w14:paraId="58D4A94D" w14:textId="4BE25420" w:rsidR="0030192C" w:rsidRPr="00B34D19" w:rsidRDefault="0030192C">
            <w:pPr>
              <w:pStyle w:val="Normal1"/>
              <w:numPr>
                <w:ilvl w:val="0"/>
                <w:numId w:val="14"/>
              </w:numPr>
              <w:tabs>
                <w:tab w:val="left" w:pos="464"/>
              </w:tabs>
              <w:ind w:left="39" w:hanging="3"/>
              <w:jc w:val="both"/>
              <w:rPr>
                <w:sz w:val="20"/>
                <w:szCs w:val="20"/>
              </w:rPr>
            </w:pPr>
            <w:r w:rsidRPr="00B34D19">
              <w:rPr>
                <w:sz w:val="20"/>
                <w:szCs w:val="20"/>
              </w:rPr>
              <w:t>Baltos spalvos</w:t>
            </w:r>
            <w:r w:rsidR="00B34D19" w:rsidRPr="00B34D19">
              <w:rPr>
                <w:sz w:val="20"/>
                <w:szCs w:val="20"/>
              </w:rPr>
              <w:t>.</w:t>
            </w:r>
          </w:p>
          <w:p w14:paraId="716FC656" w14:textId="77777777" w:rsidR="0030192C" w:rsidRPr="00B34D19" w:rsidRDefault="0030192C">
            <w:pPr>
              <w:pStyle w:val="Normal1"/>
              <w:numPr>
                <w:ilvl w:val="0"/>
                <w:numId w:val="14"/>
              </w:numPr>
              <w:tabs>
                <w:tab w:val="left" w:pos="464"/>
              </w:tabs>
              <w:ind w:left="39" w:hanging="3"/>
              <w:jc w:val="both"/>
              <w:rPr>
                <w:sz w:val="20"/>
                <w:szCs w:val="20"/>
              </w:rPr>
            </w:pPr>
            <w:r w:rsidRPr="00B34D19">
              <w:rPr>
                <w:sz w:val="20"/>
                <w:szCs w:val="20"/>
              </w:rPr>
              <w:t>Stačia apykakle.</w:t>
            </w:r>
          </w:p>
          <w:p w14:paraId="6818C980" w14:textId="65760627" w:rsidR="0030192C" w:rsidRPr="00B34D19" w:rsidRDefault="001654BD">
            <w:pPr>
              <w:pStyle w:val="Normal1"/>
              <w:numPr>
                <w:ilvl w:val="0"/>
                <w:numId w:val="14"/>
              </w:numPr>
              <w:tabs>
                <w:tab w:val="left" w:pos="464"/>
              </w:tabs>
              <w:ind w:left="39" w:hanging="3"/>
              <w:jc w:val="both"/>
              <w:rPr>
                <w:sz w:val="20"/>
                <w:szCs w:val="20"/>
              </w:rPr>
            </w:pPr>
            <w:r w:rsidRPr="00B34D19">
              <w:rPr>
                <w:sz w:val="20"/>
                <w:szCs w:val="20"/>
              </w:rPr>
              <w:t xml:space="preserve">Turi būti galimybė pasirinkti: </w:t>
            </w:r>
            <w:r w:rsidR="0030192C" w:rsidRPr="00B34D19">
              <w:rPr>
                <w:sz w:val="20"/>
                <w:szCs w:val="20"/>
              </w:rPr>
              <w:t>¾</w:t>
            </w:r>
            <w:r w:rsidRPr="00B34D19">
              <w:rPr>
                <w:sz w:val="20"/>
                <w:szCs w:val="20"/>
              </w:rPr>
              <w:t xml:space="preserve"> rankovėmis arba </w:t>
            </w:r>
            <w:r w:rsidR="0030192C" w:rsidRPr="00B34D19">
              <w:rPr>
                <w:sz w:val="20"/>
                <w:szCs w:val="20"/>
              </w:rPr>
              <w:t>ilgomis rankovėmis</w:t>
            </w:r>
            <w:r w:rsidR="00B34D19" w:rsidRPr="00B34D19">
              <w:rPr>
                <w:sz w:val="20"/>
                <w:szCs w:val="20"/>
              </w:rPr>
              <w:t>.</w:t>
            </w:r>
          </w:p>
          <w:p w14:paraId="19F721DF" w14:textId="77777777" w:rsidR="0030192C" w:rsidRPr="00B34D19" w:rsidRDefault="0030192C">
            <w:pPr>
              <w:pStyle w:val="Normal1"/>
              <w:numPr>
                <w:ilvl w:val="0"/>
                <w:numId w:val="14"/>
              </w:numPr>
              <w:tabs>
                <w:tab w:val="left" w:pos="464"/>
              </w:tabs>
              <w:ind w:left="39" w:hanging="3"/>
              <w:jc w:val="both"/>
              <w:rPr>
                <w:sz w:val="20"/>
                <w:szCs w:val="20"/>
              </w:rPr>
            </w:pPr>
            <w:r w:rsidRPr="00B34D19">
              <w:rPr>
                <w:sz w:val="20"/>
                <w:szCs w:val="20"/>
              </w:rPr>
              <w:t>Užsegimo spaudės turi būti pagamintos iš nerūdijančio plieno.</w:t>
            </w:r>
          </w:p>
          <w:p w14:paraId="38DB30D8" w14:textId="77777777" w:rsidR="0030192C" w:rsidRPr="00B34D19" w:rsidRDefault="0030192C">
            <w:pPr>
              <w:pStyle w:val="Normal1"/>
              <w:numPr>
                <w:ilvl w:val="0"/>
                <w:numId w:val="14"/>
              </w:numPr>
              <w:tabs>
                <w:tab w:val="left" w:pos="464"/>
              </w:tabs>
              <w:ind w:left="39" w:hanging="3"/>
              <w:jc w:val="both"/>
              <w:rPr>
                <w:sz w:val="20"/>
                <w:szCs w:val="20"/>
              </w:rPr>
            </w:pPr>
            <w:r w:rsidRPr="00B34D19">
              <w:rPr>
                <w:sz w:val="20"/>
                <w:szCs w:val="20"/>
              </w:rPr>
              <w:t xml:space="preserve">1 kišenė krūtinės lygmenyje, kairėje pusėje ir dvi kišenės </w:t>
            </w:r>
            <w:bookmarkStart w:id="39" w:name="_Hlk30513160"/>
            <w:r w:rsidRPr="00B34D19">
              <w:rPr>
                <w:sz w:val="20"/>
                <w:szCs w:val="20"/>
              </w:rPr>
              <w:t>apatinėje priekinėje chalato dalyje</w:t>
            </w:r>
            <w:bookmarkEnd w:id="39"/>
            <w:r w:rsidRPr="00B34D19">
              <w:rPr>
                <w:sz w:val="20"/>
                <w:szCs w:val="20"/>
              </w:rPr>
              <w:t xml:space="preserve">. </w:t>
            </w:r>
          </w:p>
          <w:p w14:paraId="4BED9739" w14:textId="77777777" w:rsidR="0030192C" w:rsidRPr="00B34D19" w:rsidRDefault="0030192C">
            <w:pPr>
              <w:pStyle w:val="Normal1"/>
              <w:numPr>
                <w:ilvl w:val="0"/>
                <w:numId w:val="14"/>
              </w:numPr>
              <w:tabs>
                <w:tab w:val="left" w:pos="464"/>
              </w:tabs>
              <w:ind w:left="39" w:hanging="3"/>
              <w:jc w:val="both"/>
              <w:rPr>
                <w:sz w:val="20"/>
                <w:szCs w:val="20"/>
              </w:rPr>
            </w:pPr>
            <w:r w:rsidRPr="00B34D19">
              <w:rPr>
                <w:sz w:val="20"/>
                <w:szCs w:val="20"/>
              </w:rPr>
              <w:t>Audinio sudėtyje gali būti poliesteris 70%±10%, medvilnės 30%±5%, gali būti 2-5% elastano.</w:t>
            </w:r>
          </w:p>
          <w:p w14:paraId="74CF4DDB" w14:textId="23A8E8BD" w:rsidR="0030192C" w:rsidRPr="00B34D19" w:rsidRDefault="0030192C">
            <w:pPr>
              <w:pStyle w:val="Normal1"/>
              <w:numPr>
                <w:ilvl w:val="0"/>
                <w:numId w:val="14"/>
              </w:numPr>
              <w:tabs>
                <w:tab w:val="left" w:pos="464"/>
              </w:tabs>
              <w:ind w:left="39" w:hanging="3"/>
              <w:jc w:val="both"/>
              <w:rPr>
                <w:sz w:val="20"/>
                <w:szCs w:val="20"/>
              </w:rPr>
            </w:pPr>
            <w:r w:rsidRPr="00B34D19">
              <w:rPr>
                <w:sz w:val="20"/>
                <w:szCs w:val="20"/>
              </w:rPr>
              <w:t>Medicininio chalato audinio tankis ≥ 180  g/m².</w:t>
            </w:r>
          </w:p>
          <w:p w14:paraId="4FEAB6D4" w14:textId="75272033" w:rsidR="0030192C" w:rsidRPr="00B34D19" w:rsidRDefault="005D5874">
            <w:pPr>
              <w:pStyle w:val="Normal1"/>
              <w:numPr>
                <w:ilvl w:val="0"/>
                <w:numId w:val="14"/>
              </w:numPr>
              <w:tabs>
                <w:tab w:val="left" w:pos="464"/>
              </w:tabs>
              <w:ind w:left="39" w:hanging="3"/>
              <w:jc w:val="both"/>
              <w:rPr>
                <w:sz w:val="20"/>
                <w:szCs w:val="20"/>
              </w:rPr>
            </w:pPr>
            <w:r w:rsidRPr="00B34D19">
              <w:rPr>
                <w:sz w:val="20"/>
                <w:szCs w:val="20"/>
              </w:rPr>
              <w:t>Turi būti galimybė pasirinkti m</w:t>
            </w:r>
            <w:r w:rsidR="0030192C" w:rsidRPr="00B34D19">
              <w:rPr>
                <w:sz w:val="20"/>
                <w:szCs w:val="20"/>
              </w:rPr>
              <w:t>edicininio chalato ilg</w:t>
            </w:r>
            <w:r w:rsidRPr="00B34D19">
              <w:rPr>
                <w:sz w:val="20"/>
                <w:szCs w:val="20"/>
              </w:rPr>
              <w:t>į</w:t>
            </w:r>
            <w:r w:rsidR="0030192C" w:rsidRPr="00B34D19">
              <w:rPr>
                <w:sz w:val="20"/>
                <w:szCs w:val="20"/>
              </w:rPr>
              <w:t>: trumpas, vidutinis, ilgas:</w:t>
            </w:r>
          </w:p>
          <w:p w14:paraId="242B9712" w14:textId="77777777" w:rsidR="005D5874" w:rsidRPr="00B34D19" w:rsidRDefault="0030192C">
            <w:pPr>
              <w:pStyle w:val="Normal1"/>
              <w:numPr>
                <w:ilvl w:val="1"/>
                <w:numId w:val="14"/>
              </w:numPr>
              <w:tabs>
                <w:tab w:val="left" w:pos="464"/>
              </w:tabs>
              <w:ind w:left="39" w:hanging="3"/>
              <w:jc w:val="both"/>
              <w:rPr>
                <w:sz w:val="20"/>
                <w:szCs w:val="20"/>
              </w:rPr>
            </w:pPr>
            <w:r w:rsidRPr="00B34D19">
              <w:rPr>
                <w:sz w:val="20"/>
                <w:szCs w:val="20"/>
              </w:rPr>
              <w:t>Trumpi chalatai – iki vidurio šlaunies arba šiek tiek žemiau (ilgis – 60-70 cm nuo peties);</w:t>
            </w:r>
          </w:p>
          <w:p w14:paraId="7C926E3C" w14:textId="77777777" w:rsidR="005D5874" w:rsidRPr="00B34D19" w:rsidRDefault="0030192C">
            <w:pPr>
              <w:pStyle w:val="Normal1"/>
              <w:numPr>
                <w:ilvl w:val="1"/>
                <w:numId w:val="14"/>
              </w:numPr>
              <w:tabs>
                <w:tab w:val="left" w:pos="464"/>
              </w:tabs>
              <w:ind w:left="39" w:hanging="3"/>
              <w:jc w:val="both"/>
              <w:rPr>
                <w:sz w:val="20"/>
                <w:szCs w:val="20"/>
              </w:rPr>
            </w:pPr>
            <w:r w:rsidRPr="00B34D19">
              <w:rPr>
                <w:sz w:val="20"/>
                <w:szCs w:val="20"/>
              </w:rPr>
              <w:t>Vidutinio ilgio chalatai – iki kelių, ilgis – 80-90 cm nuo peties);</w:t>
            </w:r>
          </w:p>
          <w:p w14:paraId="1C1F7FC4" w14:textId="06364CBA" w:rsidR="0030192C" w:rsidRPr="00B34D19" w:rsidRDefault="0030192C" w:rsidP="00B34D19">
            <w:pPr>
              <w:pStyle w:val="Normal1"/>
              <w:numPr>
                <w:ilvl w:val="1"/>
                <w:numId w:val="14"/>
              </w:numPr>
              <w:tabs>
                <w:tab w:val="left" w:pos="464"/>
              </w:tabs>
              <w:ind w:left="39" w:hanging="3"/>
              <w:jc w:val="both"/>
              <w:rPr>
                <w:sz w:val="20"/>
                <w:szCs w:val="20"/>
              </w:rPr>
            </w:pPr>
            <w:r w:rsidRPr="00B34D19">
              <w:rPr>
                <w:sz w:val="20"/>
                <w:szCs w:val="20"/>
              </w:rPr>
              <w:t>Ilgi chalatai – ilgis 100-120 cm nuo peties ar ilgesni.</w:t>
            </w:r>
          </w:p>
          <w:p w14:paraId="0C8A32B0" w14:textId="77777777" w:rsidR="006D24DE" w:rsidRPr="00B34D19" w:rsidRDefault="005D5874">
            <w:pPr>
              <w:pStyle w:val="Normal1"/>
              <w:numPr>
                <w:ilvl w:val="0"/>
                <w:numId w:val="14"/>
              </w:numPr>
              <w:tabs>
                <w:tab w:val="left" w:pos="464"/>
              </w:tabs>
              <w:ind w:left="39" w:hanging="3"/>
              <w:jc w:val="both"/>
              <w:rPr>
                <w:sz w:val="20"/>
                <w:szCs w:val="20"/>
              </w:rPr>
            </w:pPr>
            <w:r w:rsidRPr="00B34D19">
              <w:rPr>
                <w:sz w:val="20"/>
                <w:szCs w:val="20"/>
              </w:rPr>
              <w:t>Turi būti galimybė pasirinkti į</w:t>
            </w:r>
            <w:r w:rsidR="006D24DE" w:rsidRPr="00B34D19">
              <w:rPr>
                <w:sz w:val="20"/>
                <w:szCs w:val="20"/>
              </w:rPr>
              <w:t>vairių dydž</w:t>
            </w:r>
            <w:r w:rsidR="002C305F" w:rsidRPr="00B34D19">
              <w:rPr>
                <w:sz w:val="20"/>
                <w:szCs w:val="20"/>
              </w:rPr>
              <w:t>i</w:t>
            </w:r>
            <w:r w:rsidR="006D24DE" w:rsidRPr="00B34D19">
              <w:rPr>
                <w:sz w:val="20"/>
                <w:szCs w:val="20"/>
              </w:rPr>
              <w:t xml:space="preserve">ų: nuo </w:t>
            </w:r>
            <w:r w:rsidR="008E2275" w:rsidRPr="00B34D19">
              <w:rPr>
                <w:sz w:val="20"/>
                <w:szCs w:val="20"/>
              </w:rPr>
              <w:t>X</w:t>
            </w:r>
            <w:r w:rsidR="006D24DE" w:rsidRPr="00B34D19">
              <w:rPr>
                <w:sz w:val="20"/>
                <w:szCs w:val="20"/>
              </w:rPr>
              <w:t xml:space="preserve">XS iki </w:t>
            </w:r>
            <w:r w:rsidR="008E2275" w:rsidRPr="00B34D19">
              <w:rPr>
                <w:sz w:val="20"/>
                <w:szCs w:val="20"/>
              </w:rPr>
              <w:t>5</w:t>
            </w:r>
            <w:r w:rsidR="000744E2" w:rsidRPr="00B34D19">
              <w:rPr>
                <w:sz w:val="20"/>
                <w:szCs w:val="20"/>
              </w:rPr>
              <w:t>XL.</w:t>
            </w:r>
          </w:p>
          <w:p w14:paraId="78A4D505" w14:textId="2CC74F53" w:rsidR="005D5874" w:rsidRPr="00B34D19" w:rsidRDefault="005D5874">
            <w:pPr>
              <w:pStyle w:val="Normal1"/>
              <w:numPr>
                <w:ilvl w:val="0"/>
                <w:numId w:val="14"/>
              </w:numPr>
              <w:tabs>
                <w:tab w:val="left" w:pos="464"/>
              </w:tabs>
              <w:ind w:left="39" w:hanging="3"/>
              <w:jc w:val="both"/>
              <w:rPr>
                <w:sz w:val="20"/>
                <w:szCs w:val="20"/>
              </w:rPr>
            </w:pPr>
            <w:r w:rsidRPr="00B34D19">
              <w:rPr>
                <w:sz w:val="20"/>
                <w:szCs w:val="20"/>
              </w:rPr>
              <w:t>Prekės turi būti pagamintos iš pramoniniam skalbimui tinkamo audinio. Medžiaga turi atlaikyti ne mažiau kaip 50 skalbimo ciklų ne žemesnėje kaip 60 ºC temperatūroje, išlaikydama spalvą, formą ir matmenis. Leistinas susitraukimo nuokrypis – ne daugiau kaip 3 proc.</w:t>
            </w:r>
          </w:p>
        </w:tc>
        <w:tc>
          <w:tcPr>
            <w:tcW w:w="1937" w:type="dxa"/>
            <w:tcBorders>
              <w:top w:val="single" w:sz="4" w:space="0" w:color="auto"/>
              <w:left w:val="single" w:sz="4" w:space="0" w:color="auto"/>
              <w:bottom w:val="single" w:sz="4" w:space="0" w:color="auto"/>
              <w:right w:val="single" w:sz="4" w:space="0" w:color="auto"/>
            </w:tcBorders>
            <w:vAlign w:val="center"/>
          </w:tcPr>
          <w:p w14:paraId="55243554" w14:textId="2FA9A789" w:rsidR="0030192C" w:rsidRPr="00EA26A6" w:rsidRDefault="0030192C" w:rsidP="00EA26A6">
            <w:pPr>
              <w:pStyle w:val="Normal1"/>
              <w:jc w:val="center"/>
              <w:rPr>
                <w:sz w:val="20"/>
                <w:szCs w:val="20"/>
              </w:rPr>
            </w:pPr>
            <w:r w:rsidRPr="00EA26A6">
              <w:rPr>
                <w:noProof/>
                <w:sz w:val="20"/>
                <w:szCs w:val="20"/>
              </w:rPr>
              <w:drawing>
                <wp:anchor distT="0" distB="0" distL="114300" distR="114300" simplePos="0" relativeHeight="251672576" behindDoc="1" locked="0" layoutInCell="1" allowOverlap="1" wp14:anchorId="420CBF2B" wp14:editId="2296B88E">
                  <wp:simplePos x="0" y="0"/>
                  <wp:positionH relativeFrom="column">
                    <wp:posOffset>62230</wp:posOffset>
                  </wp:positionH>
                  <wp:positionV relativeFrom="paragraph">
                    <wp:posOffset>14605</wp:posOffset>
                  </wp:positionV>
                  <wp:extent cx="1036320" cy="2066925"/>
                  <wp:effectExtent l="0" t="0" r="0" b="9525"/>
                  <wp:wrapNone/>
                  <wp:docPr id="8"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36320" cy="206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B7AAFF" w14:textId="18CDF12A" w:rsidR="0030192C" w:rsidRPr="00EA26A6" w:rsidRDefault="0030192C" w:rsidP="00EA26A6">
            <w:pPr>
              <w:pStyle w:val="Normal1"/>
              <w:jc w:val="center"/>
              <w:rPr>
                <w:sz w:val="20"/>
                <w:szCs w:val="20"/>
              </w:rPr>
            </w:pPr>
          </w:p>
          <w:p w14:paraId="707D6718" w14:textId="77777777" w:rsidR="0030192C" w:rsidRPr="00EA26A6" w:rsidRDefault="0030192C" w:rsidP="00EA26A6">
            <w:pPr>
              <w:pStyle w:val="Normal1"/>
              <w:jc w:val="center"/>
              <w:rPr>
                <w:sz w:val="20"/>
                <w:szCs w:val="20"/>
              </w:rPr>
            </w:pPr>
          </w:p>
          <w:p w14:paraId="24CFE2EF" w14:textId="77777777" w:rsidR="0030192C" w:rsidRPr="00EA26A6" w:rsidRDefault="0030192C" w:rsidP="00EA26A6">
            <w:pPr>
              <w:pStyle w:val="Normal1"/>
              <w:jc w:val="center"/>
              <w:rPr>
                <w:sz w:val="20"/>
                <w:szCs w:val="20"/>
              </w:rPr>
            </w:pPr>
          </w:p>
          <w:p w14:paraId="33002C7E" w14:textId="77777777" w:rsidR="0030192C" w:rsidRPr="00EA26A6" w:rsidRDefault="0030192C" w:rsidP="00EA26A6">
            <w:pPr>
              <w:pStyle w:val="Normal1"/>
              <w:jc w:val="center"/>
              <w:rPr>
                <w:sz w:val="20"/>
                <w:szCs w:val="20"/>
              </w:rPr>
            </w:pPr>
          </w:p>
          <w:p w14:paraId="2A1D3E71" w14:textId="77777777" w:rsidR="0030192C" w:rsidRPr="00EA26A6" w:rsidRDefault="0030192C" w:rsidP="00EA26A6">
            <w:pPr>
              <w:pStyle w:val="Normal1"/>
              <w:jc w:val="center"/>
              <w:rPr>
                <w:sz w:val="20"/>
                <w:szCs w:val="20"/>
              </w:rPr>
            </w:pPr>
          </w:p>
          <w:p w14:paraId="668D11A8" w14:textId="7355D5FB" w:rsidR="0030192C" w:rsidRPr="00EA26A6" w:rsidRDefault="0030192C" w:rsidP="00EA26A6">
            <w:pPr>
              <w:pStyle w:val="Normal1"/>
              <w:jc w:val="center"/>
              <w:rPr>
                <w:sz w:val="20"/>
                <w:szCs w:val="20"/>
              </w:rPr>
            </w:pPr>
          </w:p>
        </w:tc>
        <w:tc>
          <w:tcPr>
            <w:tcW w:w="968" w:type="dxa"/>
            <w:tcBorders>
              <w:top w:val="single" w:sz="4" w:space="0" w:color="auto"/>
              <w:left w:val="single" w:sz="4" w:space="0" w:color="auto"/>
              <w:bottom w:val="single" w:sz="4" w:space="0" w:color="auto"/>
              <w:right w:val="single" w:sz="4" w:space="0" w:color="auto"/>
            </w:tcBorders>
            <w:vAlign w:val="center"/>
          </w:tcPr>
          <w:p w14:paraId="687FA95C" w14:textId="143789A3" w:rsidR="0030192C" w:rsidRPr="00EA26A6" w:rsidRDefault="009D10A3" w:rsidP="00EA26A6">
            <w:pPr>
              <w:pStyle w:val="Normal1"/>
              <w:jc w:val="center"/>
              <w:rPr>
                <w:sz w:val="20"/>
                <w:szCs w:val="20"/>
              </w:rPr>
            </w:pPr>
            <w:r>
              <w:rPr>
                <w:sz w:val="20"/>
                <w:szCs w:val="20"/>
              </w:rPr>
              <w:t>Vnt.</w:t>
            </w:r>
          </w:p>
        </w:tc>
        <w:tc>
          <w:tcPr>
            <w:tcW w:w="1384" w:type="dxa"/>
            <w:tcBorders>
              <w:top w:val="single" w:sz="4" w:space="0" w:color="auto"/>
              <w:left w:val="single" w:sz="4" w:space="0" w:color="auto"/>
              <w:bottom w:val="single" w:sz="4" w:space="0" w:color="auto"/>
              <w:right w:val="single" w:sz="4" w:space="0" w:color="auto"/>
            </w:tcBorders>
            <w:vAlign w:val="center"/>
          </w:tcPr>
          <w:p w14:paraId="581EBCC3" w14:textId="59673C43" w:rsidR="0030192C" w:rsidRPr="00EA26A6" w:rsidRDefault="0030192C" w:rsidP="00EA26A6">
            <w:pPr>
              <w:pStyle w:val="Normal1"/>
              <w:jc w:val="center"/>
              <w:rPr>
                <w:sz w:val="20"/>
                <w:szCs w:val="20"/>
              </w:rPr>
            </w:pPr>
            <w:r w:rsidRPr="00EA26A6">
              <w:rPr>
                <w:sz w:val="20"/>
                <w:szCs w:val="20"/>
              </w:rPr>
              <w:t>131</w:t>
            </w:r>
          </w:p>
        </w:tc>
        <w:tc>
          <w:tcPr>
            <w:tcW w:w="1522" w:type="dxa"/>
            <w:tcBorders>
              <w:top w:val="single" w:sz="4" w:space="0" w:color="auto"/>
              <w:bottom w:val="single" w:sz="4" w:space="0" w:color="auto"/>
            </w:tcBorders>
          </w:tcPr>
          <w:p w14:paraId="505DBAD6" w14:textId="77777777" w:rsidR="0030192C" w:rsidRPr="00EA26A6" w:rsidRDefault="0030192C" w:rsidP="00EA26A6">
            <w:pPr>
              <w:pStyle w:val="Normal1"/>
              <w:jc w:val="center"/>
              <w:rPr>
                <w:sz w:val="20"/>
                <w:szCs w:val="20"/>
              </w:rPr>
            </w:pPr>
          </w:p>
        </w:tc>
        <w:tc>
          <w:tcPr>
            <w:tcW w:w="1796" w:type="dxa"/>
            <w:tcBorders>
              <w:top w:val="single" w:sz="4" w:space="0" w:color="auto"/>
              <w:left w:val="single" w:sz="4" w:space="0" w:color="auto"/>
              <w:bottom w:val="single" w:sz="4" w:space="0" w:color="auto"/>
              <w:right w:val="single" w:sz="4" w:space="0" w:color="auto"/>
            </w:tcBorders>
          </w:tcPr>
          <w:p w14:paraId="74DB8A0A" w14:textId="269229E3" w:rsidR="0030192C" w:rsidRPr="00EA26A6" w:rsidRDefault="0030192C" w:rsidP="00EA26A6">
            <w:pPr>
              <w:pStyle w:val="Normal1"/>
              <w:jc w:val="center"/>
              <w:rPr>
                <w:sz w:val="20"/>
                <w:szCs w:val="20"/>
              </w:rPr>
            </w:pPr>
          </w:p>
        </w:tc>
      </w:tr>
      <w:tr w:rsidR="0030192C" w:rsidRPr="00EA26A6" w14:paraId="54679A18" w14:textId="77777777" w:rsidTr="009B7EA2">
        <w:trPr>
          <w:trHeight w:val="343"/>
          <w:jc w:val="center"/>
        </w:trPr>
        <w:tc>
          <w:tcPr>
            <w:tcW w:w="562" w:type="dxa"/>
            <w:tcBorders>
              <w:top w:val="single" w:sz="4" w:space="0" w:color="auto"/>
              <w:left w:val="single" w:sz="4" w:space="0" w:color="auto"/>
              <w:bottom w:val="single" w:sz="4" w:space="0" w:color="auto"/>
              <w:right w:val="single" w:sz="4" w:space="0" w:color="auto"/>
            </w:tcBorders>
            <w:vAlign w:val="center"/>
          </w:tcPr>
          <w:p w14:paraId="444A62E9" w14:textId="77777777" w:rsidR="0030192C" w:rsidRPr="00EA26A6" w:rsidRDefault="0030192C" w:rsidP="00EA26A6">
            <w:pPr>
              <w:pStyle w:val="Normal1"/>
              <w:jc w:val="center"/>
              <w:rPr>
                <w:sz w:val="20"/>
                <w:szCs w:val="20"/>
              </w:rPr>
            </w:pPr>
            <w:r w:rsidRPr="00EA26A6">
              <w:rPr>
                <w:sz w:val="20"/>
                <w:szCs w:val="20"/>
              </w:rPr>
              <w:lastRenderedPageBreak/>
              <w:t>2.</w:t>
            </w:r>
          </w:p>
        </w:tc>
        <w:tc>
          <w:tcPr>
            <w:tcW w:w="1418" w:type="dxa"/>
            <w:tcBorders>
              <w:top w:val="single" w:sz="4" w:space="0" w:color="auto"/>
              <w:left w:val="single" w:sz="4" w:space="0" w:color="auto"/>
              <w:bottom w:val="single" w:sz="4" w:space="0" w:color="auto"/>
              <w:right w:val="single" w:sz="4" w:space="0" w:color="auto"/>
            </w:tcBorders>
            <w:vAlign w:val="center"/>
          </w:tcPr>
          <w:p w14:paraId="74C1709D" w14:textId="77777777" w:rsidR="0030192C" w:rsidRPr="00EA26A6" w:rsidRDefault="0030192C" w:rsidP="00EA26A6">
            <w:pPr>
              <w:pStyle w:val="Normal1"/>
              <w:jc w:val="center"/>
              <w:rPr>
                <w:sz w:val="20"/>
                <w:szCs w:val="20"/>
              </w:rPr>
            </w:pPr>
            <w:r w:rsidRPr="00EA26A6">
              <w:rPr>
                <w:sz w:val="20"/>
                <w:szCs w:val="20"/>
              </w:rPr>
              <w:t>Medicininis vyriškas chalatas</w:t>
            </w:r>
          </w:p>
        </w:tc>
        <w:tc>
          <w:tcPr>
            <w:tcW w:w="5245" w:type="dxa"/>
            <w:tcBorders>
              <w:top w:val="single" w:sz="4" w:space="0" w:color="auto"/>
              <w:left w:val="single" w:sz="4" w:space="0" w:color="auto"/>
              <w:bottom w:val="single" w:sz="4" w:space="0" w:color="auto"/>
              <w:right w:val="single" w:sz="4" w:space="0" w:color="auto"/>
            </w:tcBorders>
            <w:vAlign w:val="center"/>
          </w:tcPr>
          <w:p w14:paraId="3C0A2D6C" w14:textId="77777777" w:rsidR="0030192C" w:rsidRPr="00B34D19" w:rsidRDefault="0030192C">
            <w:pPr>
              <w:pStyle w:val="Normal1"/>
              <w:numPr>
                <w:ilvl w:val="0"/>
                <w:numId w:val="15"/>
              </w:numPr>
              <w:tabs>
                <w:tab w:val="left" w:pos="464"/>
              </w:tabs>
              <w:ind w:left="39" w:hanging="3"/>
              <w:jc w:val="both"/>
              <w:rPr>
                <w:sz w:val="20"/>
                <w:szCs w:val="20"/>
              </w:rPr>
            </w:pPr>
            <w:r w:rsidRPr="00B34D19">
              <w:rPr>
                <w:sz w:val="20"/>
                <w:szCs w:val="20"/>
              </w:rPr>
              <w:t>Baltos spalvos.</w:t>
            </w:r>
          </w:p>
          <w:p w14:paraId="6D7D61C5" w14:textId="77777777" w:rsidR="0030192C" w:rsidRPr="00B34D19" w:rsidRDefault="0030192C">
            <w:pPr>
              <w:pStyle w:val="Normal1"/>
              <w:numPr>
                <w:ilvl w:val="0"/>
                <w:numId w:val="15"/>
              </w:numPr>
              <w:tabs>
                <w:tab w:val="left" w:pos="464"/>
              </w:tabs>
              <w:ind w:left="39" w:hanging="3"/>
              <w:jc w:val="both"/>
              <w:rPr>
                <w:sz w:val="20"/>
                <w:szCs w:val="20"/>
              </w:rPr>
            </w:pPr>
            <w:r w:rsidRPr="00B34D19">
              <w:rPr>
                <w:sz w:val="20"/>
                <w:szCs w:val="20"/>
              </w:rPr>
              <w:t xml:space="preserve">Su stačia apykakle. </w:t>
            </w:r>
          </w:p>
          <w:p w14:paraId="1CC0FB68" w14:textId="28D1B73E" w:rsidR="005D5874" w:rsidRPr="00B34D19" w:rsidRDefault="005D5874">
            <w:pPr>
              <w:pStyle w:val="Normal1"/>
              <w:numPr>
                <w:ilvl w:val="0"/>
                <w:numId w:val="15"/>
              </w:numPr>
              <w:tabs>
                <w:tab w:val="left" w:pos="464"/>
              </w:tabs>
              <w:ind w:left="39" w:hanging="3"/>
              <w:jc w:val="both"/>
              <w:rPr>
                <w:sz w:val="20"/>
                <w:szCs w:val="20"/>
              </w:rPr>
            </w:pPr>
            <w:r w:rsidRPr="00B34D19">
              <w:rPr>
                <w:sz w:val="20"/>
                <w:szCs w:val="20"/>
              </w:rPr>
              <w:t>Turi būti galimybė pasirinkti: ¾ rankovėmis arba ilgomis rankovėmis</w:t>
            </w:r>
            <w:r w:rsidR="00B34D19" w:rsidRPr="00B34D19">
              <w:rPr>
                <w:sz w:val="20"/>
                <w:szCs w:val="20"/>
              </w:rPr>
              <w:t>.</w:t>
            </w:r>
            <w:r w:rsidRPr="00B34D19">
              <w:rPr>
                <w:sz w:val="20"/>
                <w:szCs w:val="20"/>
              </w:rPr>
              <w:t xml:space="preserve"> </w:t>
            </w:r>
          </w:p>
          <w:p w14:paraId="30C1ED61" w14:textId="77777777" w:rsidR="0030192C" w:rsidRPr="00B34D19" w:rsidRDefault="0030192C">
            <w:pPr>
              <w:pStyle w:val="Normal1"/>
              <w:numPr>
                <w:ilvl w:val="0"/>
                <w:numId w:val="15"/>
              </w:numPr>
              <w:tabs>
                <w:tab w:val="left" w:pos="464"/>
              </w:tabs>
              <w:ind w:left="39" w:hanging="3"/>
              <w:jc w:val="both"/>
              <w:rPr>
                <w:sz w:val="20"/>
                <w:szCs w:val="20"/>
              </w:rPr>
            </w:pPr>
            <w:r w:rsidRPr="00B34D19">
              <w:rPr>
                <w:sz w:val="20"/>
                <w:szCs w:val="20"/>
              </w:rPr>
              <w:t>Užsegimo spaudės turi būti pagamintos iš nerūdijančio plieno.</w:t>
            </w:r>
          </w:p>
          <w:p w14:paraId="1ABC7CFB" w14:textId="77777777" w:rsidR="0030192C" w:rsidRPr="00B34D19" w:rsidRDefault="0030192C">
            <w:pPr>
              <w:pStyle w:val="Normal1"/>
              <w:numPr>
                <w:ilvl w:val="0"/>
                <w:numId w:val="15"/>
              </w:numPr>
              <w:tabs>
                <w:tab w:val="left" w:pos="464"/>
              </w:tabs>
              <w:ind w:left="39" w:hanging="3"/>
              <w:jc w:val="both"/>
              <w:rPr>
                <w:sz w:val="20"/>
                <w:szCs w:val="20"/>
              </w:rPr>
            </w:pPr>
            <w:r w:rsidRPr="00B34D19">
              <w:rPr>
                <w:sz w:val="20"/>
                <w:szCs w:val="20"/>
              </w:rPr>
              <w:t xml:space="preserve">1 kišenė krūtinės lygmenyje kairėje pusėje ir dvi kišenės apatinėje priekinėje chalato dalyje. </w:t>
            </w:r>
          </w:p>
          <w:p w14:paraId="4C135B63" w14:textId="77777777" w:rsidR="0030192C" w:rsidRPr="00B34D19" w:rsidRDefault="0030192C">
            <w:pPr>
              <w:pStyle w:val="Normal1"/>
              <w:numPr>
                <w:ilvl w:val="0"/>
                <w:numId w:val="15"/>
              </w:numPr>
              <w:tabs>
                <w:tab w:val="left" w:pos="464"/>
              </w:tabs>
              <w:ind w:left="39" w:hanging="3"/>
              <w:jc w:val="both"/>
              <w:rPr>
                <w:sz w:val="20"/>
                <w:szCs w:val="20"/>
              </w:rPr>
            </w:pPr>
            <w:r w:rsidRPr="00B34D19">
              <w:rPr>
                <w:sz w:val="20"/>
                <w:szCs w:val="20"/>
              </w:rPr>
              <w:t>Audinio sudėtyje gali būti: poliesteris 70%±10%, medvilnės 30%±5%, gali būti 2-5% elastano.</w:t>
            </w:r>
          </w:p>
          <w:p w14:paraId="1DA5B344" w14:textId="0FB51F93" w:rsidR="0030192C" w:rsidRPr="00B34D19" w:rsidRDefault="0030192C">
            <w:pPr>
              <w:pStyle w:val="Normal1"/>
              <w:numPr>
                <w:ilvl w:val="0"/>
                <w:numId w:val="15"/>
              </w:numPr>
              <w:tabs>
                <w:tab w:val="left" w:pos="464"/>
              </w:tabs>
              <w:ind w:left="39" w:hanging="3"/>
              <w:jc w:val="both"/>
              <w:rPr>
                <w:sz w:val="20"/>
                <w:szCs w:val="20"/>
              </w:rPr>
            </w:pPr>
            <w:r w:rsidRPr="00B34D19">
              <w:rPr>
                <w:sz w:val="20"/>
                <w:szCs w:val="20"/>
              </w:rPr>
              <w:t>Medicininio chalato audinio tankis ≥ 180  g/m²</w:t>
            </w:r>
            <w:r w:rsidR="00B92288" w:rsidRPr="00B34D19">
              <w:rPr>
                <w:sz w:val="20"/>
                <w:szCs w:val="20"/>
              </w:rPr>
              <w:t>.</w:t>
            </w:r>
          </w:p>
          <w:p w14:paraId="3607D782" w14:textId="77777777" w:rsidR="005D5874" w:rsidRPr="00B34D19" w:rsidRDefault="005D5874">
            <w:pPr>
              <w:pStyle w:val="Normal1"/>
              <w:numPr>
                <w:ilvl w:val="0"/>
                <w:numId w:val="15"/>
              </w:numPr>
              <w:tabs>
                <w:tab w:val="left" w:pos="464"/>
              </w:tabs>
              <w:ind w:left="39" w:hanging="3"/>
              <w:jc w:val="both"/>
              <w:rPr>
                <w:sz w:val="20"/>
                <w:szCs w:val="20"/>
              </w:rPr>
            </w:pPr>
            <w:r w:rsidRPr="00B34D19">
              <w:rPr>
                <w:sz w:val="20"/>
                <w:szCs w:val="20"/>
              </w:rPr>
              <w:t>Turi būti galimybė pasirinkti medicininio chalato ilgį: trumpas, vidutinis, ilgas:</w:t>
            </w:r>
          </w:p>
          <w:p w14:paraId="4F8A791B" w14:textId="0E54E178" w:rsidR="005D5874" w:rsidRPr="00B34D19" w:rsidRDefault="0030192C">
            <w:pPr>
              <w:pStyle w:val="Normal1"/>
              <w:numPr>
                <w:ilvl w:val="1"/>
                <w:numId w:val="15"/>
              </w:numPr>
              <w:tabs>
                <w:tab w:val="left" w:pos="464"/>
              </w:tabs>
              <w:ind w:left="39" w:hanging="3"/>
              <w:jc w:val="both"/>
              <w:rPr>
                <w:sz w:val="20"/>
                <w:szCs w:val="20"/>
              </w:rPr>
            </w:pPr>
            <w:r w:rsidRPr="00B34D19">
              <w:rPr>
                <w:sz w:val="20"/>
                <w:szCs w:val="20"/>
              </w:rPr>
              <w:t>Trumpi chalatai –</w:t>
            </w:r>
            <w:r w:rsidR="00B92288" w:rsidRPr="00B34D19">
              <w:rPr>
                <w:sz w:val="20"/>
                <w:szCs w:val="20"/>
              </w:rPr>
              <w:t xml:space="preserve"> </w:t>
            </w:r>
            <w:r w:rsidRPr="00B34D19">
              <w:rPr>
                <w:sz w:val="20"/>
                <w:szCs w:val="20"/>
              </w:rPr>
              <w:t>iki vidurio šlaunies arba šiek tiek žemiau (ilgis –  60</w:t>
            </w:r>
            <w:r w:rsidR="00B92288" w:rsidRPr="00B34D19">
              <w:rPr>
                <w:sz w:val="20"/>
                <w:szCs w:val="20"/>
              </w:rPr>
              <w:t>-</w:t>
            </w:r>
            <w:r w:rsidRPr="00B34D19">
              <w:rPr>
                <w:sz w:val="20"/>
                <w:szCs w:val="20"/>
              </w:rPr>
              <w:t>70 cm nuo peties);</w:t>
            </w:r>
          </w:p>
          <w:p w14:paraId="6273FED1" w14:textId="17037703" w:rsidR="005D5874" w:rsidRPr="00B34D19" w:rsidRDefault="0030192C">
            <w:pPr>
              <w:pStyle w:val="Normal1"/>
              <w:numPr>
                <w:ilvl w:val="1"/>
                <w:numId w:val="15"/>
              </w:numPr>
              <w:tabs>
                <w:tab w:val="left" w:pos="464"/>
              </w:tabs>
              <w:ind w:left="39" w:hanging="3"/>
              <w:jc w:val="both"/>
              <w:rPr>
                <w:sz w:val="20"/>
                <w:szCs w:val="20"/>
              </w:rPr>
            </w:pPr>
            <w:r w:rsidRPr="00B34D19">
              <w:rPr>
                <w:sz w:val="20"/>
                <w:szCs w:val="20"/>
              </w:rPr>
              <w:t>Vidutinio ilgio chalatai – iki kelių, ilgis</w:t>
            </w:r>
            <w:r w:rsidR="00B92288" w:rsidRPr="00B34D19">
              <w:rPr>
                <w:sz w:val="20"/>
                <w:szCs w:val="20"/>
              </w:rPr>
              <w:t xml:space="preserve"> –</w:t>
            </w:r>
            <w:r w:rsidRPr="00B34D19">
              <w:rPr>
                <w:sz w:val="20"/>
                <w:szCs w:val="20"/>
              </w:rPr>
              <w:t xml:space="preserve"> 80-90 cm nuo peties;</w:t>
            </w:r>
          </w:p>
          <w:p w14:paraId="186B47ED" w14:textId="04AFAC5C" w:rsidR="0030192C" w:rsidRPr="00B34D19" w:rsidRDefault="0030192C">
            <w:pPr>
              <w:pStyle w:val="Normal1"/>
              <w:numPr>
                <w:ilvl w:val="1"/>
                <w:numId w:val="15"/>
              </w:numPr>
              <w:tabs>
                <w:tab w:val="left" w:pos="464"/>
              </w:tabs>
              <w:ind w:left="39" w:hanging="3"/>
              <w:jc w:val="both"/>
              <w:rPr>
                <w:sz w:val="20"/>
                <w:szCs w:val="20"/>
              </w:rPr>
            </w:pPr>
            <w:r w:rsidRPr="00B34D19">
              <w:rPr>
                <w:sz w:val="20"/>
                <w:szCs w:val="20"/>
              </w:rPr>
              <w:t>Ilgi chalatai – ilgis 100</w:t>
            </w:r>
            <w:r w:rsidR="00B92288" w:rsidRPr="00B34D19">
              <w:rPr>
                <w:sz w:val="20"/>
                <w:szCs w:val="20"/>
              </w:rPr>
              <w:t>-</w:t>
            </w:r>
            <w:r w:rsidRPr="00B34D19">
              <w:rPr>
                <w:sz w:val="20"/>
                <w:szCs w:val="20"/>
              </w:rPr>
              <w:t>120 cm nuo peties ar ilgesni.</w:t>
            </w:r>
          </w:p>
          <w:p w14:paraId="5312D9B9" w14:textId="5CE90525" w:rsidR="005D5874" w:rsidRPr="00B34D19" w:rsidRDefault="005D5874" w:rsidP="0090095A">
            <w:pPr>
              <w:pStyle w:val="Normal1"/>
              <w:tabs>
                <w:tab w:val="left" w:pos="464"/>
              </w:tabs>
              <w:ind w:left="39" w:hanging="3"/>
              <w:jc w:val="both"/>
              <w:rPr>
                <w:sz w:val="20"/>
                <w:szCs w:val="20"/>
              </w:rPr>
            </w:pPr>
            <w:r w:rsidRPr="00B34D19">
              <w:rPr>
                <w:sz w:val="20"/>
                <w:szCs w:val="20"/>
              </w:rPr>
              <w:t xml:space="preserve">9. </w:t>
            </w:r>
            <w:r w:rsidR="0090095A" w:rsidRPr="00B34D19">
              <w:rPr>
                <w:sz w:val="20"/>
                <w:szCs w:val="20"/>
              </w:rPr>
              <w:tab/>
            </w:r>
            <w:r w:rsidRPr="00B34D19">
              <w:rPr>
                <w:sz w:val="20"/>
                <w:szCs w:val="20"/>
              </w:rPr>
              <w:t>Turi būti galimybė pasirinkti įvairių dydžių: nuo XXS iki 5XL.</w:t>
            </w:r>
          </w:p>
          <w:p w14:paraId="66B30C03" w14:textId="72774976" w:rsidR="000744E2" w:rsidRPr="00B34D19" w:rsidRDefault="005D5874" w:rsidP="0090095A">
            <w:pPr>
              <w:pStyle w:val="Normal1"/>
              <w:tabs>
                <w:tab w:val="left" w:pos="464"/>
              </w:tabs>
              <w:ind w:left="39" w:hanging="3"/>
              <w:jc w:val="both"/>
              <w:rPr>
                <w:sz w:val="20"/>
                <w:szCs w:val="20"/>
              </w:rPr>
            </w:pPr>
            <w:r w:rsidRPr="00B34D19">
              <w:rPr>
                <w:sz w:val="20"/>
                <w:szCs w:val="20"/>
              </w:rPr>
              <w:t xml:space="preserve">10. </w:t>
            </w:r>
            <w:r w:rsidR="0090095A" w:rsidRPr="00B34D19">
              <w:rPr>
                <w:sz w:val="20"/>
                <w:szCs w:val="20"/>
              </w:rPr>
              <w:tab/>
            </w:r>
            <w:r w:rsidR="000744E2" w:rsidRPr="00B34D19">
              <w:rPr>
                <w:sz w:val="20"/>
                <w:szCs w:val="20"/>
              </w:rPr>
              <w:t>Prekės turi būti pagamintos iš pramoniniam skalbimui tinkamo audinio. Medžiaga turi atlaikyti ne mažiau kaip 50 skalbimo ciklų ne žemesnėje kaip 60 ºC temperatūroje, išlaikydama spalvą, formą ir matmenis. Leistinas susitraukimo nuokrypis – ne daugiau kaip 3 proc.</w:t>
            </w:r>
          </w:p>
        </w:tc>
        <w:tc>
          <w:tcPr>
            <w:tcW w:w="1937" w:type="dxa"/>
            <w:tcBorders>
              <w:top w:val="single" w:sz="4" w:space="0" w:color="auto"/>
              <w:left w:val="single" w:sz="4" w:space="0" w:color="auto"/>
              <w:bottom w:val="single" w:sz="4" w:space="0" w:color="auto"/>
              <w:right w:val="single" w:sz="4" w:space="0" w:color="auto"/>
            </w:tcBorders>
            <w:vAlign w:val="center"/>
          </w:tcPr>
          <w:p w14:paraId="7DE0C2C7" w14:textId="77777777" w:rsidR="0030192C" w:rsidRPr="00EA26A6" w:rsidRDefault="0030192C" w:rsidP="00EA26A6">
            <w:pPr>
              <w:pStyle w:val="Normal1"/>
              <w:jc w:val="center"/>
              <w:rPr>
                <w:sz w:val="20"/>
                <w:szCs w:val="20"/>
              </w:rPr>
            </w:pPr>
            <w:r w:rsidRPr="00EA26A6">
              <w:rPr>
                <w:noProof/>
                <w:sz w:val="20"/>
                <w:szCs w:val="20"/>
              </w:rPr>
              <w:drawing>
                <wp:inline distT="0" distB="0" distL="0" distR="0" wp14:anchorId="14111900" wp14:editId="36B4E4A8">
                  <wp:extent cx="1100477" cy="1866900"/>
                  <wp:effectExtent l="0" t="0" r="4445" b="0"/>
                  <wp:docPr id="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07911" cy="1879512"/>
                          </a:xfrm>
                          <a:prstGeom prst="rect">
                            <a:avLst/>
                          </a:prstGeom>
                          <a:noFill/>
                          <a:ln>
                            <a:noFill/>
                          </a:ln>
                        </pic:spPr>
                      </pic:pic>
                    </a:graphicData>
                  </a:graphic>
                </wp:inline>
              </w:drawing>
            </w:r>
          </w:p>
        </w:tc>
        <w:tc>
          <w:tcPr>
            <w:tcW w:w="968" w:type="dxa"/>
            <w:tcBorders>
              <w:top w:val="single" w:sz="4" w:space="0" w:color="auto"/>
              <w:left w:val="single" w:sz="4" w:space="0" w:color="auto"/>
              <w:bottom w:val="single" w:sz="4" w:space="0" w:color="auto"/>
              <w:right w:val="single" w:sz="4" w:space="0" w:color="auto"/>
            </w:tcBorders>
            <w:vAlign w:val="center"/>
          </w:tcPr>
          <w:p w14:paraId="4C7232F1" w14:textId="7889B5A9" w:rsidR="0030192C" w:rsidRPr="00EA26A6" w:rsidRDefault="009D10A3" w:rsidP="00EA26A6">
            <w:pPr>
              <w:pStyle w:val="Normal1"/>
              <w:jc w:val="center"/>
              <w:rPr>
                <w:sz w:val="20"/>
                <w:szCs w:val="20"/>
              </w:rPr>
            </w:pPr>
            <w:r>
              <w:rPr>
                <w:sz w:val="20"/>
                <w:szCs w:val="20"/>
              </w:rPr>
              <w:t>Vnt.</w:t>
            </w:r>
          </w:p>
        </w:tc>
        <w:tc>
          <w:tcPr>
            <w:tcW w:w="1384" w:type="dxa"/>
            <w:tcBorders>
              <w:top w:val="single" w:sz="4" w:space="0" w:color="auto"/>
              <w:left w:val="single" w:sz="4" w:space="0" w:color="auto"/>
              <w:bottom w:val="single" w:sz="4" w:space="0" w:color="auto"/>
              <w:right w:val="single" w:sz="4" w:space="0" w:color="auto"/>
            </w:tcBorders>
            <w:vAlign w:val="center"/>
          </w:tcPr>
          <w:p w14:paraId="5EA9D821" w14:textId="04911228" w:rsidR="0030192C" w:rsidRPr="00EA26A6" w:rsidRDefault="0030192C" w:rsidP="00EA26A6">
            <w:pPr>
              <w:pStyle w:val="Normal1"/>
              <w:jc w:val="center"/>
              <w:rPr>
                <w:sz w:val="20"/>
                <w:szCs w:val="20"/>
              </w:rPr>
            </w:pPr>
            <w:r w:rsidRPr="00EA26A6">
              <w:rPr>
                <w:sz w:val="20"/>
                <w:szCs w:val="20"/>
              </w:rPr>
              <w:t>48</w:t>
            </w:r>
          </w:p>
        </w:tc>
        <w:tc>
          <w:tcPr>
            <w:tcW w:w="1522" w:type="dxa"/>
            <w:tcBorders>
              <w:top w:val="single" w:sz="4" w:space="0" w:color="auto"/>
              <w:bottom w:val="single" w:sz="4" w:space="0" w:color="auto"/>
            </w:tcBorders>
          </w:tcPr>
          <w:p w14:paraId="38C0BD79" w14:textId="77777777" w:rsidR="0030192C" w:rsidRPr="00EA26A6" w:rsidRDefault="0030192C" w:rsidP="00EA26A6">
            <w:pPr>
              <w:pStyle w:val="Normal1"/>
              <w:jc w:val="center"/>
              <w:rPr>
                <w:sz w:val="20"/>
                <w:szCs w:val="20"/>
              </w:rPr>
            </w:pPr>
          </w:p>
        </w:tc>
        <w:tc>
          <w:tcPr>
            <w:tcW w:w="1796" w:type="dxa"/>
            <w:tcBorders>
              <w:top w:val="single" w:sz="4" w:space="0" w:color="auto"/>
              <w:left w:val="single" w:sz="4" w:space="0" w:color="auto"/>
              <w:bottom w:val="single" w:sz="4" w:space="0" w:color="auto"/>
              <w:right w:val="single" w:sz="4" w:space="0" w:color="auto"/>
            </w:tcBorders>
          </w:tcPr>
          <w:p w14:paraId="61BA5E6B" w14:textId="36D5879F" w:rsidR="0030192C" w:rsidRPr="00EA26A6" w:rsidRDefault="0030192C" w:rsidP="00EA26A6">
            <w:pPr>
              <w:pStyle w:val="Normal1"/>
              <w:jc w:val="center"/>
              <w:rPr>
                <w:sz w:val="20"/>
                <w:szCs w:val="20"/>
              </w:rPr>
            </w:pPr>
          </w:p>
        </w:tc>
      </w:tr>
      <w:tr w:rsidR="0030192C" w:rsidRPr="00EA26A6" w14:paraId="4C305E3D" w14:textId="77777777" w:rsidTr="009B7EA2">
        <w:trPr>
          <w:trHeight w:val="3113"/>
          <w:jc w:val="center"/>
        </w:trPr>
        <w:tc>
          <w:tcPr>
            <w:tcW w:w="562" w:type="dxa"/>
            <w:tcBorders>
              <w:top w:val="single" w:sz="4" w:space="0" w:color="auto"/>
              <w:left w:val="single" w:sz="4" w:space="0" w:color="auto"/>
              <w:bottom w:val="single" w:sz="4" w:space="0" w:color="auto"/>
              <w:right w:val="single" w:sz="4" w:space="0" w:color="auto"/>
            </w:tcBorders>
            <w:vAlign w:val="center"/>
          </w:tcPr>
          <w:p w14:paraId="258F6E13" w14:textId="77777777" w:rsidR="0030192C" w:rsidRPr="00EA26A6" w:rsidRDefault="0030192C" w:rsidP="00EA26A6">
            <w:pPr>
              <w:pStyle w:val="Normal1"/>
              <w:jc w:val="center"/>
              <w:rPr>
                <w:sz w:val="20"/>
                <w:szCs w:val="20"/>
              </w:rPr>
            </w:pPr>
            <w:r w:rsidRPr="00EA26A6">
              <w:rPr>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0A7EA333" w14:textId="77777777" w:rsidR="0030192C" w:rsidRPr="00EA26A6" w:rsidRDefault="0030192C" w:rsidP="00EA26A6">
            <w:pPr>
              <w:pStyle w:val="Normal1"/>
              <w:jc w:val="center"/>
              <w:rPr>
                <w:sz w:val="20"/>
                <w:szCs w:val="20"/>
              </w:rPr>
            </w:pPr>
            <w:r w:rsidRPr="00EA26A6">
              <w:rPr>
                <w:sz w:val="20"/>
                <w:szCs w:val="20"/>
              </w:rPr>
              <w:t>Medicininis komplektas (medicininė palaidinė ir kelnės)</w:t>
            </w:r>
          </w:p>
        </w:tc>
        <w:tc>
          <w:tcPr>
            <w:tcW w:w="5245" w:type="dxa"/>
            <w:tcBorders>
              <w:top w:val="single" w:sz="4" w:space="0" w:color="auto"/>
              <w:left w:val="single" w:sz="4" w:space="0" w:color="auto"/>
              <w:bottom w:val="single" w:sz="4" w:space="0" w:color="auto"/>
              <w:right w:val="single" w:sz="4" w:space="0" w:color="auto"/>
            </w:tcBorders>
            <w:vAlign w:val="center"/>
          </w:tcPr>
          <w:p w14:paraId="37479C44" w14:textId="56AE5EA7" w:rsidR="0030192C" w:rsidRPr="00B34D19" w:rsidRDefault="0030192C">
            <w:pPr>
              <w:pStyle w:val="Sraopastraipa"/>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s>
              <w:suppressAutoHyphens/>
              <w:ind w:left="39" w:hanging="3"/>
              <w:jc w:val="both"/>
              <w:textAlignment w:val="baseline"/>
              <w:rPr>
                <w:sz w:val="20"/>
                <w:szCs w:val="20"/>
                <w:u w:val="single"/>
              </w:rPr>
            </w:pPr>
            <w:r w:rsidRPr="00B34D19">
              <w:rPr>
                <w:sz w:val="20"/>
                <w:szCs w:val="20"/>
                <w:u w:val="single"/>
              </w:rPr>
              <w:t xml:space="preserve">Palaidinė: </w:t>
            </w:r>
          </w:p>
          <w:p w14:paraId="7253DDF1" w14:textId="77777777" w:rsidR="009D10A3" w:rsidRPr="00B34D19" w:rsidRDefault="0030192C">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 xml:space="preserve">V formos iškirptė. </w:t>
            </w:r>
          </w:p>
          <w:p w14:paraId="51F0561F" w14:textId="6201636B" w:rsidR="009D10A3" w:rsidRPr="00B34D19" w:rsidRDefault="0030192C">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Trumpomis rankovėmis</w:t>
            </w:r>
            <w:r w:rsidR="009D10A3" w:rsidRPr="00B34D19">
              <w:rPr>
                <w:sz w:val="20"/>
                <w:szCs w:val="20"/>
              </w:rPr>
              <w:t>.</w:t>
            </w:r>
          </w:p>
          <w:p w14:paraId="1999FFDF" w14:textId="77777777" w:rsidR="009D10A3" w:rsidRPr="00B34D19" w:rsidRDefault="0030192C">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 xml:space="preserve">Gali būti 1 kišenė krūtinės lygmenyje ir ne mažiau kaip dvi kišenės iš abiejų pusių apatinėje priekinėje palaidinės dalyje. </w:t>
            </w:r>
          </w:p>
          <w:p w14:paraId="36C791D4" w14:textId="6A4FE7DF" w:rsidR="009D10A3" w:rsidRPr="00B34D19" w:rsidRDefault="0030192C">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Audinio sudėtis: poliesteris 78% ±10%, viskozė 20% ±5%, elastanas 2-5%.</w:t>
            </w:r>
          </w:p>
          <w:p w14:paraId="604B7503" w14:textId="77777777" w:rsidR="009D10A3" w:rsidRPr="00B34D19" w:rsidRDefault="0030192C">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 xml:space="preserve">Audinys vienspalvis. </w:t>
            </w:r>
          </w:p>
          <w:p w14:paraId="7E26AD4A" w14:textId="25B53F56" w:rsidR="009D10A3" w:rsidRPr="00B34D19" w:rsidRDefault="0030192C">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Palaidinių spalvos</w:t>
            </w:r>
            <w:r w:rsidR="009D10A3" w:rsidRPr="00B34D19">
              <w:rPr>
                <w:sz w:val="20"/>
                <w:szCs w:val="20"/>
              </w:rPr>
              <w:t xml:space="preserve"> – </w:t>
            </w:r>
            <w:r w:rsidR="0061568E" w:rsidRPr="00B34D19">
              <w:rPr>
                <w:sz w:val="20"/>
                <w:szCs w:val="20"/>
              </w:rPr>
              <w:t>pasirenka</w:t>
            </w:r>
            <w:r w:rsidRPr="00B34D19">
              <w:rPr>
                <w:sz w:val="20"/>
                <w:szCs w:val="20"/>
              </w:rPr>
              <w:t xml:space="preserve"> </w:t>
            </w:r>
            <w:r w:rsidR="009D10A3" w:rsidRPr="00B34D19">
              <w:rPr>
                <w:sz w:val="20"/>
                <w:szCs w:val="20"/>
              </w:rPr>
              <w:t>Pakruojo sveikatos centr</w:t>
            </w:r>
            <w:r w:rsidR="0061568E" w:rsidRPr="00B34D19">
              <w:rPr>
                <w:sz w:val="20"/>
                <w:szCs w:val="20"/>
              </w:rPr>
              <w:t>as pagal tiekėjo siūlomą spalvų paletę</w:t>
            </w:r>
            <w:r w:rsidRPr="00B34D19">
              <w:rPr>
                <w:sz w:val="20"/>
                <w:szCs w:val="20"/>
              </w:rPr>
              <w:t>.</w:t>
            </w:r>
          </w:p>
          <w:p w14:paraId="767D5512" w14:textId="1611060E" w:rsidR="009D10A3" w:rsidRPr="00B34D19" w:rsidRDefault="009D10A3">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Palaidinių audinio tankis  ≥ 160  g/m²</w:t>
            </w:r>
            <w:r w:rsidR="0061568E" w:rsidRPr="00B34D19">
              <w:rPr>
                <w:sz w:val="20"/>
                <w:szCs w:val="20"/>
              </w:rPr>
              <w:t>.</w:t>
            </w:r>
          </w:p>
          <w:p w14:paraId="7B64395B" w14:textId="77777777" w:rsidR="005D5874" w:rsidRPr="00B34D19" w:rsidRDefault="005D5874">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Turi būti galimybė pasirinkti įvairių dydžių: nuo XXS iki 5XL.</w:t>
            </w:r>
          </w:p>
          <w:p w14:paraId="1DAEB065" w14:textId="56DD1B11" w:rsidR="000744E2" w:rsidRPr="00B34D19" w:rsidRDefault="000744E2">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lastRenderedPageBreak/>
              <w:t>Prekės turi būti pagamintos iš pramoniniam skalbimui tinkamo audinio. Medžiaga turi atlaikyti ne mažiau kaip 50 skalbimo ciklų ne žemesnėje kaip 60 ºC temperatūroje, išlaikydama spalvą, formą ir matmenis. Leistinas susitraukimo nuokrypis – ne daugiau kaip 3 proc.</w:t>
            </w:r>
          </w:p>
          <w:p w14:paraId="41486E45" w14:textId="77777777" w:rsidR="0030192C" w:rsidRPr="00B34D19" w:rsidRDefault="0030192C">
            <w:pPr>
              <w:pStyle w:val="Sraopastraipa"/>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s>
              <w:suppressAutoHyphens/>
              <w:ind w:left="39" w:hanging="3"/>
              <w:contextualSpacing w:val="0"/>
              <w:jc w:val="both"/>
              <w:textAlignment w:val="baseline"/>
              <w:rPr>
                <w:sz w:val="20"/>
                <w:szCs w:val="20"/>
                <w:u w:val="single"/>
              </w:rPr>
            </w:pPr>
            <w:r w:rsidRPr="00B34D19">
              <w:rPr>
                <w:sz w:val="20"/>
                <w:szCs w:val="20"/>
                <w:u w:val="single"/>
              </w:rPr>
              <w:t xml:space="preserve">Kelnės: </w:t>
            </w:r>
          </w:p>
          <w:p w14:paraId="30350593" w14:textId="1DCF7AD5" w:rsidR="009D10A3" w:rsidRPr="00B34D19" w:rsidRDefault="0030192C" w:rsidP="0090095A">
            <w:pPr>
              <w:pStyle w:val="Sraopastraipa"/>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Tiesaus kirpimo</w:t>
            </w:r>
            <w:r w:rsidR="0061568E" w:rsidRPr="00B34D19">
              <w:rPr>
                <w:sz w:val="20"/>
                <w:szCs w:val="20"/>
              </w:rPr>
              <w:t>.</w:t>
            </w:r>
          </w:p>
          <w:p w14:paraId="0BA0B572" w14:textId="6062E558" w:rsidR="009D10A3" w:rsidRPr="00B34D19" w:rsidRDefault="0030192C" w:rsidP="0090095A">
            <w:pPr>
              <w:pStyle w:val="Sraopastraipa"/>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Juosmuo su guma/raišteliu</w:t>
            </w:r>
            <w:r w:rsidR="0061568E" w:rsidRPr="00B34D19">
              <w:rPr>
                <w:sz w:val="20"/>
                <w:szCs w:val="20"/>
              </w:rPr>
              <w:t>.</w:t>
            </w:r>
          </w:p>
          <w:p w14:paraId="7940AE22" w14:textId="77777777" w:rsidR="0061568E" w:rsidRPr="00B34D19" w:rsidRDefault="0030192C" w:rsidP="0090095A">
            <w:pPr>
              <w:pStyle w:val="Sraopastraipa"/>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 xml:space="preserve">Audinys vienspalvis. </w:t>
            </w:r>
          </w:p>
          <w:p w14:paraId="4E844D78" w14:textId="77777777" w:rsidR="0061568E" w:rsidRPr="00B34D19" w:rsidRDefault="0061568E" w:rsidP="0090095A">
            <w:pPr>
              <w:pStyle w:val="Sraopastraipa"/>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Kelnių spalvos – pasirenka Pakruojo sveikatos centras pagal tiekėjo siūlomą spalvų paletę.</w:t>
            </w:r>
          </w:p>
          <w:p w14:paraId="6EDADD66" w14:textId="77777777" w:rsidR="0061568E" w:rsidRPr="00B34D19" w:rsidRDefault="0030192C" w:rsidP="0090095A">
            <w:pPr>
              <w:pStyle w:val="Sraopastraipa"/>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 xml:space="preserve">Audinio sudėtis: </w:t>
            </w:r>
            <w:r w:rsidR="0061568E" w:rsidRPr="00B34D19">
              <w:rPr>
                <w:sz w:val="20"/>
                <w:szCs w:val="20"/>
              </w:rPr>
              <w:t xml:space="preserve">poliesteris </w:t>
            </w:r>
            <w:r w:rsidRPr="00B34D19">
              <w:rPr>
                <w:sz w:val="20"/>
                <w:szCs w:val="20"/>
              </w:rPr>
              <w:t xml:space="preserve">78% ±10%, </w:t>
            </w:r>
            <w:r w:rsidR="0061568E" w:rsidRPr="00B34D19">
              <w:rPr>
                <w:sz w:val="20"/>
                <w:szCs w:val="20"/>
              </w:rPr>
              <w:t xml:space="preserve">viskozė </w:t>
            </w:r>
            <w:r w:rsidRPr="00B34D19">
              <w:rPr>
                <w:sz w:val="20"/>
                <w:szCs w:val="20"/>
              </w:rPr>
              <w:t xml:space="preserve">20% ±5%, </w:t>
            </w:r>
            <w:r w:rsidR="0061568E" w:rsidRPr="00B34D19">
              <w:rPr>
                <w:sz w:val="20"/>
                <w:szCs w:val="20"/>
              </w:rPr>
              <w:t xml:space="preserve">elastanas </w:t>
            </w:r>
            <w:r w:rsidRPr="00B34D19">
              <w:rPr>
                <w:sz w:val="20"/>
                <w:szCs w:val="20"/>
              </w:rPr>
              <w:t>2-5%.</w:t>
            </w:r>
          </w:p>
          <w:p w14:paraId="3F8FAFC0" w14:textId="205C3CD8" w:rsidR="0061568E" w:rsidRPr="00B34D19" w:rsidRDefault="0030192C" w:rsidP="0090095A">
            <w:pPr>
              <w:pStyle w:val="Sraopastraipa"/>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 xml:space="preserve">Galimybė pasirinkti </w:t>
            </w:r>
            <w:r w:rsidR="000066D0" w:rsidRPr="00B34D19">
              <w:rPr>
                <w:sz w:val="20"/>
                <w:szCs w:val="20"/>
              </w:rPr>
              <w:t xml:space="preserve">prailgintą kelnių </w:t>
            </w:r>
            <w:r w:rsidRPr="00B34D19">
              <w:rPr>
                <w:sz w:val="20"/>
                <w:szCs w:val="20"/>
              </w:rPr>
              <w:t>variantą.</w:t>
            </w:r>
          </w:p>
          <w:p w14:paraId="571C474F" w14:textId="11C04F14" w:rsidR="0030192C" w:rsidRPr="00B34D19" w:rsidRDefault="006D24DE" w:rsidP="0090095A">
            <w:pPr>
              <w:pStyle w:val="Sraopastraipa"/>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K</w:t>
            </w:r>
            <w:r w:rsidR="0030192C" w:rsidRPr="00B34D19">
              <w:rPr>
                <w:sz w:val="20"/>
                <w:szCs w:val="20"/>
              </w:rPr>
              <w:t>elnių audinio tankis  ≥ 160  g/m²</w:t>
            </w:r>
            <w:r w:rsidRPr="00B34D19">
              <w:rPr>
                <w:sz w:val="20"/>
                <w:szCs w:val="20"/>
              </w:rPr>
              <w:t>.</w:t>
            </w:r>
          </w:p>
          <w:p w14:paraId="38A23BE4" w14:textId="158E68F3" w:rsidR="006D24DE" w:rsidRPr="00B34D19" w:rsidRDefault="000066D0" w:rsidP="0090095A">
            <w:pPr>
              <w:pStyle w:val="Sraopastraipa"/>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Turi būti galimybė pasirinkti įvairių dydžių: nuo XXS iki 5XL.</w:t>
            </w:r>
          </w:p>
          <w:p w14:paraId="72E890B4" w14:textId="099903D1" w:rsidR="0030192C" w:rsidRPr="00B34D19" w:rsidRDefault="000744E2" w:rsidP="0090095A">
            <w:pPr>
              <w:pStyle w:val="Sraopastraipa"/>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hanging="3"/>
              <w:jc w:val="both"/>
              <w:textAlignment w:val="baseline"/>
              <w:rPr>
                <w:sz w:val="20"/>
                <w:szCs w:val="20"/>
              </w:rPr>
            </w:pPr>
            <w:r w:rsidRPr="00B34D19">
              <w:rPr>
                <w:sz w:val="20"/>
                <w:szCs w:val="20"/>
              </w:rPr>
              <w:t>Prekės turi būti pagamintos iš pramoniniam skalbimui tinkamo audinio. Medžiaga turi atlaikyti ne mažiau kaip 50 skalbimo ciklų ne žemesnėje kaip 60 ºC temperatūroje, išlaikydama spalvą, formą ir matmenis. Leistinas susitraukimo nuokrypis – ne daugiau kaip 3 proc.</w:t>
            </w:r>
          </w:p>
        </w:tc>
        <w:tc>
          <w:tcPr>
            <w:tcW w:w="1937" w:type="dxa"/>
            <w:tcBorders>
              <w:top w:val="single" w:sz="4" w:space="0" w:color="auto"/>
              <w:left w:val="single" w:sz="4" w:space="0" w:color="auto"/>
              <w:bottom w:val="single" w:sz="4" w:space="0" w:color="auto"/>
              <w:right w:val="single" w:sz="4" w:space="0" w:color="auto"/>
            </w:tcBorders>
            <w:vAlign w:val="center"/>
          </w:tcPr>
          <w:p w14:paraId="5F043A3B" w14:textId="77777777" w:rsidR="0030192C" w:rsidRPr="00EA26A6" w:rsidRDefault="0030192C" w:rsidP="00EA26A6">
            <w:pPr>
              <w:pStyle w:val="Normal1"/>
              <w:jc w:val="center"/>
              <w:rPr>
                <w:sz w:val="20"/>
                <w:szCs w:val="20"/>
              </w:rPr>
            </w:pPr>
            <w:r w:rsidRPr="00EA26A6">
              <w:rPr>
                <w:noProof/>
                <w:sz w:val="20"/>
                <w:szCs w:val="20"/>
              </w:rPr>
              <w:lastRenderedPageBreak/>
              <w:drawing>
                <wp:inline distT="0" distB="0" distL="0" distR="0" wp14:anchorId="595DBFEC" wp14:editId="5F1797D1">
                  <wp:extent cx="1303020" cy="1092532"/>
                  <wp:effectExtent l="0" t="0" r="0" b="0"/>
                  <wp:docPr id="6"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10322" cy="1098655"/>
                          </a:xfrm>
                          <a:prstGeom prst="rect">
                            <a:avLst/>
                          </a:prstGeom>
                          <a:noFill/>
                          <a:ln>
                            <a:noFill/>
                          </a:ln>
                        </pic:spPr>
                      </pic:pic>
                    </a:graphicData>
                  </a:graphic>
                </wp:inline>
              </w:drawing>
            </w:r>
          </w:p>
          <w:p w14:paraId="403AD88D" w14:textId="77777777" w:rsidR="0030192C" w:rsidRPr="00EA26A6" w:rsidRDefault="0030192C" w:rsidP="00EA26A6">
            <w:pPr>
              <w:rPr>
                <w:sz w:val="20"/>
                <w:szCs w:val="20"/>
                <w:lang w:eastAsia="lt-LT"/>
              </w:rPr>
            </w:pPr>
          </w:p>
          <w:p w14:paraId="2C928160" w14:textId="77777777" w:rsidR="0030192C" w:rsidRPr="00EA26A6" w:rsidRDefault="0030192C" w:rsidP="00EA26A6">
            <w:pPr>
              <w:rPr>
                <w:sz w:val="20"/>
                <w:szCs w:val="20"/>
                <w:lang w:eastAsia="lt-LT"/>
              </w:rPr>
            </w:pPr>
          </w:p>
          <w:p w14:paraId="0B7A05C9" w14:textId="77777777" w:rsidR="0030192C" w:rsidRPr="00EA26A6" w:rsidRDefault="0030192C" w:rsidP="00EA26A6">
            <w:pPr>
              <w:rPr>
                <w:sz w:val="20"/>
                <w:szCs w:val="20"/>
                <w:lang w:eastAsia="lt-LT"/>
              </w:rPr>
            </w:pPr>
            <w:r w:rsidRPr="00EA26A6">
              <w:rPr>
                <w:noProof/>
                <w:sz w:val="20"/>
                <w:szCs w:val="20"/>
                <w:lang w:eastAsia="lt-LT"/>
              </w:rPr>
              <w:lastRenderedPageBreak/>
              <w:drawing>
                <wp:inline distT="0" distB="0" distL="0" distR="0" wp14:anchorId="070138F9" wp14:editId="5DAB832E">
                  <wp:extent cx="1203325" cy="1010084"/>
                  <wp:effectExtent l="0" t="0" r="0" b="0"/>
                  <wp:docPr id="3"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l="7500" r="12632"/>
                          <a:stretch>
                            <a:fillRect/>
                          </a:stretch>
                        </pic:blipFill>
                        <pic:spPr bwMode="auto">
                          <a:xfrm>
                            <a:off x="0" y="0"/>
                            <a:ext cx="1215002" cy="1019886"/>
                          </a:xfrm>
                          <a:prstGeom prst="rect">
                            <a:avLst/>
                          </a:prstGeom>
                          <a:noFill/>
                          <a:ln>
                            <a:noFill/>
                          </a:ln>
                          <a:extLst>
                            <a:ext uri="{53640926-AAD7-44D8-BBD7-CCE9431645EC}">
                              <a14:shadowObscured xmlns:a14="http://schemas.microsoft.com/office/drawing/2010/main"/>
                            </a:ext>
                          </a:extLst>
                        </pic:spPr>
                      </pic:pic>
                    </a:graphicData>
                  </a:graphic>
                </wp:inline>
              </w:drawing>
            </w:r>
          </w:p>
          <w:p w14:paraId="72A1030E" w14:textId="77777777" w:rsidR="009D10A3" w:rsidRDefault="0030192C" w:rsidP="00EA26A6">
            <w:pPr>
              <w:tabs>
                <w:tab w:val="left" w:pos="996"/>
              </w:tabs>
              <w:rPr>
                <w:noProof/>
                <w:sz w:val="20"/>
                <w:szCs w:val="20"/>
                <w:lang w:eastAsia="lt-LT"/>
              </w:rPr>
            </w:pPr>
            <w:r w:rsidRPr="00EA26A6">
              <w:rPr>
                <w:sz w:val="20"/>
                <w:szCs w:val="20"/>
                <w:lang w:eastAsia="lt-LT"/>
              </w:rPr>
              <w:tab/>
            </w:r>
          </w:p>
          <w:p w14:paraId="4931811C" w14:textId="77777777" w:rsidR="009D10A3" w:rsidRDefault="009D10A3" w:rsidP="00EA26A6">
            <w:pPr>
              <w:tabs>
                <w:tab w:val="left" w:pos="996"/>
              </w:tabs>
              <w:rPr>
                <w:noProof/>
                <w:sz w:val="20"/>
                <w:szCs w:val="20"/>
                <w:lang w:eastAsia="lt-LT"/>
              </w:rPr>
            </w:pPr>
          </w:p>
          <w:p w14:paraId="633CB58D" w14:textId="31E2B724" w:rsidR="002C305F" w:rsidRPr="00EA26A6" w:rsidRDefault="0030192C" w:rsidP="00EA26A6">
            <w:pPr>
              <w:tabs>
                <w:tab w:val="left" w:pos="996"/>
              </w:tabs>
              <w:rPr>
                <w:sz w:val="20"/>
                <w:szCs w:val="20"/>
                <w:lang w:eastAsia="lt-LT"/>
              </w:rPr>
            </w:pPr>
            <w:r w:rsidRPr="00EA26A6">
              <w:rPr>
                <w:noProof/>
                <w:sz w:val="20"/>
                <w:szCs w:val="20"/>
                <w:lang w:eastAsia="lt-LT"/>
              </w:rPr>
              <w:drawing>
                <wp:inline distT="0" distB="0" distL="0" distR="0" wp14:anchorId="16D5B49A" wp14:editId="365CEBC8">
                  <wp:extent cx="1142960" cy="1847215"/>
                  <wp:effectExtent l="0" t="0" r="635" b="635"/>
                  <wp:docPr id="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4">
                            <a:extLst>
                              <a:ext uri="{28A0092B-C50C-407E-A947-70E740481C1C}">
                                <a14:useLocalDpi xmlns:a14="http://schemas.microsoft.com/office/drawing/2010/main" val="0"/>
                              </a:ext>
                            </a:extLst>
                          </a:blip>
                          <a:srcRect l="15379" r="26235"/>
                          <a:stretch>
                            <a:fillRect/>
                          </a:stretch>
                        </pic:blipFill>
                        <pic:spPr bwMode="auto">
                          <a:xfrm>
                            <a:off x="0" y="0"/>
                            <a:ext cx="1145288" cy="185097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68" w:type="dxa"/>
            <w:tcBorders>
              <w:top w:val="single" w:sz="4" w:space="0" w:color="auto"/>
              <w:left w:val="single" w:sz="4" w:space="0" w:color="auto"/>
              <w:bottom w:val="single" w:sz="4" w:space="0" w:color="auto"/>
              <w:right w:val="single" w:sz="4" w:space="0" w:color="auto"/>
            </w:tcBorders>
            <w:vAlign w:val="center"/>
          </w:tcPr>
          <w:p w14:paraId="620917AC" w14:textId="0B9B2CC0" w:rsidR="0030192C" w:rsidRPr="00EA26A6" w:rsidRDefault="009D10A3" w:rsidP="00EA26A6">
            <w:pPr>
              <w:pStyle w:val="Normal1"/>
              <w:jc w:val="center"/>
              <w:rPr>
                <w:sz w:val="20"/>
                <w:szCs w:val="20"/>
              </w:rPr>
            </w:pPr>
            <w:r>
              <w:rPr>
                <w:sz w:val="20"/>
                <w:szCs w:val="20"/>
              </w:rPr>
              <w:lastRenderedPageBreak/>
              <w:t>Kompl.</w:t>
            </w:r>
          </w:p>
        </w:tc>
        <w:tc>
          <w:tcPr>
            <w:tcW w:w="1384" w:type="dxa"/>
            <w:tcBorders>
              <w:top w:val="single" w:sz="4" w:space="0" w:color="auto"/>
              <w:left w:val="single" w:sz="4" w:space="0" w:color="auto"/>
              <w:bottom w:val="single" w:sz="4" w:space="0" w:color="auto"/>
              <w:right w:val="single" w:sz="4" w:space="0" w:color="auto"/>
            </w:tcBorders>
            <w:vAlign w:val="center"/>
          </w:tcPr>
          <w:p w14:paraId="76F67266" w14:textId="54191A0C" w:rsidR="0030192C" w:rsidRPr="00EA26A6" w:rsidRDefault="0030192C" w:rsidP="00EA26A6">
            <w:pPr>
              <w:pStyle w:val="Normal1"/>
              <w:jc w:val="center"/>
              <w:rPr>
                <w:sz w:val="20"/>
                <w:szCs w:val="20"/>
              </w:rPr>
            </w:pPr>
            <w:r w:rsidRPr="00EA26A6">
              <w:rPr>
                <w:sz w:val="20"/>
                <w:szCs w:val="20"/>
              </w:rPr>
              <w:t>288</w:t>
            </w:r>
          </w:p>
        </w:tc>
        <w:tc>
          <w:tcPr>
            <w:tcW w:w="1522" w:type="dxa"/>
            <w:tcBorders>
              <w:top w:val="single" w:sz="4" w:space="0" w:color="auto"/>
              <w:bottom w:val="single" w:sz="4" w:space="0" w:color="auto"/>
            </w:tcBorders>
          </w:tcPr>
          <w:p w14:paraId="6A3612AE" w14:textId="77777777" w:rsidR="0030192C" w:rsidRPr="00EA26A6" w:rsidRDefault="0030192C" w:rsidP="00EA26A6">
            <w:pPr>
              <w:pStyle w:val="Normal1"/>
              <w:jc w:val="center"/>
              <w:rPr>
                <w:sz w:val="20"/>
                <w:szCs w:val="20"/>
              </w:rPr>
            </w:pPr>
          </w:p>
        </w:tc>
        <w:tc>
          <w:tcPr>
            <w:tcW w:w="1796" w:type="dxa"/>
            <w:tcBorders>
              <w:top w:val="single" w:sz="4" w:space="0" w:color="auto"/>
              <w:left w:val="single" w:sz="4" w:space="0" w:color="auto"/>
              <w:bottom w:val="single" w:sz="4" w:space="0" w:color="auto"/>
              <w:right w:val="single" w:sz="4" w:space="0" w:color="auto"/>
            </w:tcBorders>
          </w:tcPr>
          <w:p w14:paraId="358401EA" w14:textId="55319536" w:rsidR="0030192C" w:rsidRPr="00EA26A6" w:rsidRDefault="0030192C" w:rsidP="00EA26A6">
            <w:pPr>
              <w:pStyle w:val="Normal1"/>
              <w:jc w:val="center"/>
              <w:rPr>
                <w:sz w:val="20"/>
                <w:szCs w:val="20"/>
              </w:rPr>
            </w:pPr>
          </w:p>
        </w:tc>
      </w:tr>
      <w:tr w:rsidR="0030192C" w:rsidRPr="00EA26A6" w14:paraId="6372B168" w14:textId="77777777" w:rsidTr="009B7EA2">
        <w:trPr>
          <w:trHeight w:val="312"/>
          <w:jc w:val="center"/>
        </w:trPr>
        <w:tc>
          <w:tcPr>
            <w:tcW w:w="562" w:type="dxa"/>
            <w:tcBorders>
              <w:top w:val="single" w:sz="4" w:space="0" w:color="auto"/>
              <w:left w:val="single" w:sz="4" w:space="0" w:color="auto"/>
              <w:bottom w:val="single" w:sz="4" w:space="0" w:color="auto"/>
              <w:right w:val="single" w:sz="4" w:space="0" w:color="auto"/>
            </w:tcBorders>
            <w:vAlign w:val="center"/>
          </w:tcPr>
          <w:p w14:paraId="769C25F2" w14:textId="77777777" w:rsidR="0030192C" w:rsidRPr="00EA26A6" w:rsidRDefault="0030192C" w:rsidP="00EA26A6">
            <w:pPr>
              <w:pStyle w:val="Normal1"/>
              <w:jc w:val="center"/>
              <w:rPr>
                <w:sz w:val="20"/>
                <w:szCs w:val="20"/>
              </w:rPr>
            </w:pPr>
            <w:r w:rsidRPr="00EA26A6">
              <w:rPr>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5F68A24F" w14:textId="77777777" w:rsidR="0030192C" w:rsidRPr="00EA26A6" w:rsidRDefault="0030192C" w:rsidP="00EA26A6">
            <w:pPr>
              <w:pStyle w:val="Normal1"/>
              <w:jc w:val="center"/>
              <w:rPr>
                <w:sz w:val="20"/>
                <w:szCs w:val="20"/>
              </w:rPr>
            </w:pPr>
            <w:r w:rsidRPr="00EA26A6">
              <w:rPr>
                <w:sz w:val="20"/>
                <w:szCs w:val="20"/>
              </w:rPr>
              <w:t>Logotipo su įstaigos ženklu siuvinėjimas</w:t>
            </w:r>
          </w:p>
        </w:tc>
        <w:tc>
          <w:tcPr>
            <w:tcW w:w="5245" w:type="dxa"/>
            <w:tcBorders>
              <w:top w:val="single" w:sz="4" w:space="0" w:color="auto"/>
              <w:left w:val="single" w:sz="4" w:space="0" w:color="auto"/>
              <w:bottom w:val="single" w:sz="4" w:space="0" w:color="auto"/>
              <w:right w:val="single" w:sz="4" w:space="0" w:color="auto"/>
            </w:tcBorders>
            <w:vAlign w:val="center"/>
          </w:tcPr>
          <w:p w14:paraId="749F924A" w14:textId="62271826" w:rsidR="0030192C" w:rsidRPr="00B34D19" w:rsidRDefault="0030192C" w:rsidP="0090095A">
            <w:pPr>
              <w:pStyle w:val="Sraopastraipa"/>
              <w:tabs>
                <w:tab w:val="left" w:pos="464"/>
                <w:tab w:val="left" w:pos="851"/>
              </w:tabs>
              <w:suppressAutoHyphens/>
              <w:ind w:left="39" w:hanging="3"/>
              <w:contextualSpacing w:val="0"/>
              <w:jc w:val="both"/>
              <w:textAlignment w:val="baseline"/>
              <w:rPr>
                <w:sz w:val="20"/>
                <w:szCs w:val="20"/>
              </w:rPr>
            </w:pPr>
            <w:r w:rsidRPr="00B34D19">
              <w:rPr>
                <w:sz w:val="20"/>
                <w:szCs w:val="20"/>
              </w:rPr>
              <w:t xml:space="preserve">Logotipas turi būti </w:t>
            </w:r>
            <w:r w:rsidR="000066D0" w:rsidRPr="00B34D19">
              <w:rPr>
                <w:sz w:val="20"/>
                <w:szCs w:val="20"/>
              </w:rPr>
              <w:t xml:space="preserve">viršutinėje </w:t>
            </w:r>
            <w:r w:rsidRPr="00B34D19">
              <w:rPr>
                <w:sz w:val="20"/>
                <w:szCs w:val="20"/>
              </w:rPr>
              <w:t xml:space="preserve">priekinėje dalyje ant kišenės, kairėje pusėje. </w:t>
            </w:r>
            <w:r w:rsidR="000066D0" w:rsidRPr="00B34D19">
              <w:rPr>
                <w:sz w:val="20"/>
                <w:szCs w:val="20"/>
              </w:rPr>
              <w:t>Išsiuvinėjamas pagal su Pakruojo sveikatos centru suderintą logotipo vizualizaciją.</w:t>
            </w:r>
          </w:p>
        </w:tc>
        <w:tc>
          <w:tcPr>
            <w:tcW w:w="1937" w:type="dxa"/>
            <w:tcBorders>
              <w:top w:val="single" w:sz="4" w:space="0" w:color="auto"/>
              <w:left w:val="single" w:sz="4" w:space="0" w:color="auto"/>
              <w:bottom w:val="single" w:sz="4" w:space="0" w:color="auto"/>
              <w:right w:val="single" w:sz="4" w:space="0" w:color="auto"/>
            </w:tcBorders>
            <w:vAlign w:val="center"/>
          </w:tcPr>
          <w:p w14:paraId="314CF5C8" w14:textId="77777777" w:rsidR="00B34D19" w:rsidRDefault="00B34D19" w:rsidP="00EA26A6">
            <w:pPr>
              <w:pStyle w:val="Normal1"/>
              <w:jc w:val="center"/>
              <w:rPr>
                <w:sz w:val="20"/>
                <w:szCs w:val="20"/>
              </w:rPr>
            </w:pPr>
          </w:p>
          <w:p w14:paraId="168533EC" w14:textId="0F259EE2" w:rsidR="0030192C" w:rsidRDefault="0030192C" w:rsidP="00EA26A6">
            <w:pPr>
              <w:pStyle w:val="Normal1"/>
              <w:jc w:val="center"/>
              <w:rPr>
                <w:sz w:val="20"/>
                <w:szCs w:val="20"/>
              </w:rPr>
            </w:pPr>
            <w:r w:rsidRPr="00EA26A6">
              <w:rPr>
                <w:noProof/>
                <w:sz w:val="20"/>
                <w:szCs w:val="20"/>
              </w:rPr>
              <w:drawing>
                <wp:inline distT="0" distB="0" distL="0" distR="0" wp14:anchorId="1B407DAA" wp14:editId="7C57B6EC">
                  <wp:extent cx="962758" cy="452284"/>
                  <wp:effectExtent l="0" t="0" r="8890" b="5080"/>
                  <wp:docPr id="5" name="Paveikslėlis 1" descr="Pakruojo sveikatos centras, Vš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kruojo sveikatos centras, Vš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86356" cy="463370"/>
                          </a:xfrm>
                          <a:prstGeom prst="rect">
                            <a:avLst/>
                          </a:prstGeom>
                          <a:noFill/>
                          <a:ln>
                            <a:noFill/>
                          </a:ln>
                        </pic:spPr>
                      </pic:pic>
                    </a:graphicData>
                  </a:graphic>
                </wp:inline>
              </w:drawing>
            </w:r>
          </w:p>
          <w:p w14:paraId="28BC1493" w14:textId="7073884A" w:rsidR="00B34D19" w:rsidRPr="00EA26A6" w:rsidRDefault="00B34D19" w:rsidP="00EA26A6">
            <w:pPr>
              <w:pStyle w:val="Normal1"/>
              <w:jc w:val="center"/>
              <w:rPr>
                <w:sz w:val="20"/>
                <w:szCs w:val="20"/>
              </w:rPr>
            </w:pPr>
          </w:p>
        </w:tc>
        <w:tc>
          <w:tcPr>
            <w:tcW w:w="968" w:type="dxa"/>
            <w:tcBorders>
              <w:top w:val="single" w:sz="4" w:space="0" w:color="auto"/>
              <w:left w:val="single" w:sz="4" w:space="0" w:color="auto"/>
              <w:bottom w:val="single" w:sz="4" w:space="0" w:color="auto"/>
              <w:right w:val="single" w:sz="4" w:space="0" w:color="auto"/>
            </w:tcBorders>
            <w:vAlign w:val="center"/>
          </w:tcPr>
          <w:p w14:paraId="0EF64EAF" w14:textId="3945A6B3" w:rsidR="0030192C" w:rsidRPr="00EA26A6" w:rsidRDefault="00557358" w:rsidP="00EA26A6">
            <w:pPr>
              <w:pStyle w:val="Normal1"/>
              <w:jc w:val="center"/>
              <w:rPr>
                <w:sz w:val="20"/>
                <w:szCs w:val="20"/>
              </w:rPr>
            </w:pPr>
            <w:r>
              <w:rPr>
                <w:sz w:val="20"/>
                <w:szCs w:val="20"/>
              </w:rPr>
              <w:t>Vnt.</w:t>
            </w:r>
          </w:p>
        </w:tc>
        <w:tc>
          <w:tcPr>
            <w:tcW w:w="1384" w:type="dxa"/>
            <w:tcBorders>
              <w:top w:val="single" w:sz="4" w:space="0" w:color="auto"/>
              <w:left w:val="single" w:sz="4" w:space="0" w:color="auto"/>
              <w:bottom w:val="single" w:sz="4" w:space="0" w:color="auto"/>
              <w:right w:val="single" w:sz="4" w:space="0" w:color="auto"/>
            </w:tcBorders>
            <w:vAlign w:val="center"/>
          </w:tcPr>
          <w:p w14:paraId="0AF74987" w14:textId="11DE0F1C" w:rsidR="0030192C" w:rsidRPr="00EA26A6" w:rsidRDefault="0030192C" w:rsidP="00EA26A6">
            <w:pPr>
              <w:pStyle w:val="Normal1"/>
              <w:jc w:val="center"/>
              <w:rPr>
                <w:sz w:val="20"/>
                <w:szCs w:val="20"/>
              </w:rPr>
            </w:pPr>
            <w:r w:rsidRPr="00EA26A6">
              <w:rPr>
                <w:sz w:val="20"/>
                <w:szCs w:val="20"/>
              </w:rPr>
              <w:t>467</w:t>
            </w:r>
          </w:p>
        </w:tc>
        <w:tc>
          <w:tcPr>
            <w:tcW w:w="1522" w:type="dxa"/>
            <w:tcBorders>
              <w:top w:val="single" w:sz="4" w:space="0" w:color="auto"/>
              <w:bottom w:val="single" w:sz="4" w:space="0" w:color="auto"/>
            </w:tcBorders>
          </w:tcPr>
          <w:p w14:paraId="7F07A968" w14:textId="77777777" w:rsidR="0030192C" w:rsidRPr="00EA26A6" w:rsidRDefault="0030192C" w:rsidP="00EA26A6">
            <w:pPr>
              <w:pStyle w:val="Normal1"/>
              <w:jc w:val="center"/>
              <w:rPr>
                <w:sz w:val="20"/>
                <w:szCs w:val="20"/>
              </w:rPr>
            </w:pPr>
          </w:p>
        </w:tc>
        <w:tc>
          <w:tcPr>
            <w:tcW w:w="1796" w:type="dxa"/>
            <w:tcBorders>
              <w:top w:val="single" w:sz="4" w:space="0" w:color="auto"/>
              <w:left w:val="single" w:sz="4" w:space="0" w:color="auto"/>
              <w:bottom w:val="single" w:sz="4" w:space="0" w:color="auto"/>
              <w:right w:val="single" w:sz="4" w:space="0" w:color="auto"/>
            </w:tcBorders>
          </w:tcPr>
          <w:p w14:paraId="51B2F5FE" w14:textId="377783CA" w:rsidR="0030192C" w:rsidRPr="00EA26A6" w:rsidRDefault="0030192C" w:rsidP="00EA26A6">
            <w:pPr>
              <w:pStyle w:val="Normal1"/>
              <w:jc w:val="center"/>
              <w:rPr>
                <w:sz w:val="20"/>
                <w:szCs w:val="20"/>
              </w:rPr>
            </w:pPr>
          </w:p>
        </w:tc>
      </w:tr>
      <w:tr w:rsidR="0030192C" w:rsidRPr="00EA26A6" w14:paraId="111D42B7" w14:textId="77777777" w:rsidTr="009B7EA2">
        <w:trPr>
          <w:trHeight w:val="312"/>
          <w:jc w:val="center"/>
        </w:trPr>
        <w:tc>
          <w:tcPr>
            <w:tcW w:w="13036" w:type="dxa"/>
            <w:gridSpan w:val="7"/>
            <w:tcBorders>
              <w:top w:val="single" w:sz="4" w:space="0" w:color="auto"/>
              <w:left w:val="single" w:sz="4" w:space="0" w:color="auto"/>
              <w:bottom w:val="single" w:sz="4" w:space="0" w:color="auto"/>
            </w:tcBorders>
            <w:vAlign w:val="center"/>
          </w:tcPr>
          <w:p w14:paraId="2CE8F967" w14:textId="122E332D" w:rsidR="0030192C" w:rsidRPr="009B7EA2" w:rsidRDefault="0030192C" w:rsidP="0030192C">
            <w:pPr>
              <w:pStyle w:val="Normal1"/>
              <w:jc w:val="right"/>
              <w:rPr>
                <w:b/>
                <w:bCs/>
                <w:sz w:val="20"/>
                <w:szCs w:val="20"/>
              </w:rPr>
            </w:pPr>
            <w:r w:rsidRPr="009B7EA2">
              <w:rPr>
                <w:rStyle w:val="Other"/>
                <w:rFonts w:ascii="Times New Roman" w:hAnsi="Times New Roman" w:cs="Times New Roman"/>
                <w:b/>
                <w:bCs/>
                <w:sz w:val="20"/>
                <w:szCs w:val="20"/>
              </w:rPr>
              <w:t>Bendra suma</w:t>
            </w:r>
            <w:r w:rsidR="00B92288" w:rsidRPr="009B7EA2">
              <w:rPr>
                <w:rStyle w:val="Other"/>
                <w:rFonts w:ascii="Times New Roman" w:hAnsi="Times New Roman" w:cs="Times New Roman"/>
                <w:b/>
                <w:bCs/>
                <w:sz w:val="20"/>
                <w:szCs w:val="20"/>
                <w:vertAlign w:val="superscript"/>
              </w:rPr>
              <w:t>3</w:t>
            </w:r>
            <w:r w:rsidRPr="009B7EA2">
              <w:rPr>
                <w:rStyle w:val="Other"/>
                <w:rFonts w:ascii="Times New Roman" w:hAnsi="Times New Roman" w:cs="Times New Roman"/>
                <w:b/>
                <w:bCs/>
                <w:sz w:val="20"/>
                <w:szCs w:val="20"/>
              </w:rPr>
              <w:t>, Eur be PVM</w:t>
            </w:r>
          </w:p>
        </w:tc>
        <w:tc>
          <w:tcPr>
            <w:tcW w:w="1796" w:type="dxa"/>
            <w:tcBorders>
              <w:top w:val="single" w:sz="4" w:space="0" w:color="auto"/>
              <w:left w:val="single" w:sz="4" w:space="0" w:color="auto"/>
              <w:bottom w:val="single" w:sz="4" w:space="0" w:color="auto"/>
              <w:right w:val="single" w:sz="4" w:space="0" w:color="auto"/>
            </w:tcBorders>
          </w:tcPr>
          <w:p w14:paraId="3ECB1CD1" w14:textId="63FAF07E" w:rsidR="0030192C" w:rsidRPr="009B7EA2" w:rsidRDefault="0030192C" w:rsidP="00EA26A6">
            <w:pPr>
              <w:pStyle w:val="Normal1"/>
              <w:jc w:val="center"/>
              <w:rPr>
                <w:b/>
                <w:bCs/>
                <w:sz w:val="20"/>
                <w:szCs w:val="20"/>
              </w:rPr>
            </w:pPr>
          </w:p>
        </w:tc>
      </w:tr>
    </w:tbl>
    <w:p w14:paraId="4ACA3566" w14:textId="0B0DE393" w:rsidR="0030192C" w:rsidRPr="006E6DA3" w:rsidRDefault="0030192C" w:rsidP="0030192C">
      <w:pPr>
        <w:pStyle w:val="Bodytext30"/>
        <w:tabs>
          <w:tab w:val="left" w:pos="291"/>
        </w:tabs>
        <w:spacing w:after="160" w:line="302" w:lineRule="auto"/>
        <w:rPr>
          <w:sz w:val="24"/>
          <w:szCs w:val="24"/>
        </w:rPr>
      </w:pPr>
      <w:r w:rsidRPr="006E6DA3">
        <w:rPr>
          <w:sz w:val="24"/>
          <w:szCs w:val="24"/>
        </w:rPr>
        <w:t>PASTABOS:</w:t>
      </w:r>
    </w:p>
    <w:p w14:paraId="4A6F76C6" w14:textId="48422588" w:rsidR="0030192C" w:rsidRPr="006E6DA3" w:rsidRDefault="0030192C" w:rsidP="0030192C">
      <w:pPr>
        <w:pStyle w:val="Bodytext30"/>
        <w:tabs>
          <w:tab w:val="left" w:pos="291"/>
        </w:tabs>
        <w:spacing w:before="0" w:after="0" w:line="240" w:lineRule="auto"/>
        <w:jc w:val="both"/>
        <w:rPr>
          <w:sz w:val="24"/>
          <w:szCs w:val="24"/>
        </w:rPr>
      </w:pPr>
      <w:r w:rsidRPr="006E6DA3">
        <w:rPr>
          <w:sz w:val="24"/>
          <w:szCs w:val="24"/>
          <w:vertAlign w:val="superscript"/>
        </w:rPr>
        <w:t>1</w:t>
      </w:r>
      <w:r w:rsidRPr="006E6DA3">
        <w:rPr>
          <w:sz w:val="24"/>
          <w:szCs w:val="24"/>
        </w:rPr>
        <w:t xml:space="preserve"> Prekių preliminarūs kiekiai bus naudojami pasiūlymų vertinimui bei laimėjusio tiekėjo nustatymui. Tai nėra perkančiosios organizacijos įsipareigojimas tiekėjui pirkimo sutarties galiojimo laikotarpiu įsigyti visas </w:t>
      </w:r>
      <w:r w:rsidR="00B92288">
        <w:rPr>
          <w:sz w:val="24"/>
          <w:szCs w:val="24"/>
        </w:rPr>
        <w:t>p</w:t>
      </w:r>
      <w:r w:rsidRPr="006E6DA3">
        <w:rPr>
          <w:sz w:val="24"/>
          <w:szCs w:val="24"/>
        </w:rPr>
        <w:t>rekes ir visus jų kiekius.</w:t>
      </w:r>
    </w:p>
    <w:p w14:paraId="312C7946" w14:textId="77777777" w:rsidR="0030192C" w:rsidRPr="006E6DA3" w:rsidRDefault="0030192C" w:rsidP="0030192C">
      <w:pPr>
        <w:pStyle w:val="Sraopastraipa"/>
        <w:widowControl w:val="0"/>
        <w:ind w:left="0"/>
        <w:jc w:val="both"/>
        <w:rPr>
          <w:vertAlign w:val="superscript"/>
        </w:rPr>
      </w:pPr>
    </w:p>
    <w:p w14:paraId="12354920" w14:textId="14219C6B" w:rsidR="0030192C" w:rsidRPr="006E6DA3" w:rsidRDefault="0030192C" w:rsidP="0030192C">
      <w:pPr>
        <w:pStyle w:val="Sraopastraipa"/>
        <w:widowControl w:val="0"/>
        <w:ind w:left="0"/>
        <w:jc w:val="both"/>
      </w:pPr>
      <w:r w:rsidRPr="006E6DA3">
        <w:rPr>
          <w:vertAlign w:val="superscript"/>
        </w:rPr>
        <w:t xml:space="preserve">2 </w:t>
      </w:r>
      <w:r w:rsidRPr="006E6DA3">
        <w:t xml:space="preserve">Pasiūlymo palyginamoji kaina. </w:t>
      </w:r>
    </w:p>
    <w:p w14:paraId="21430A2C" w14:textId="77777777" w:rsidR="0030192C" w:rsidRPr="006E6DA3" w:rsidRDefault="0030192C" w:rsidP="0030192C">
      <w:pPr>
        <w:pStyle w:val="Sraopastraipa"/>
        <w:widowControl w:val="0"/>
        <w:ind w:left="0"/>
        <w:jc w:val="both"/>
      </w:pPr>
    </w:p>
    <w:p w14:paraId="5BA38796" w14:textId="62AE43CF" w:rsidR="006D24DE" w:rsidRDefault="0030192C" w:rsidP="006D24DE">
      <w:pPr>
        <w:pStyle w:val="Sraopastraipa"/>
        <w:widowControl w:val="0"/>
        <w:ind w:left="0"/>
        <w:jc w:val="both"/>
        <w:sectPr w:rsidR="006D24DE" w:rsidSect="006D24DE">
          <w:pgSz w:w="16838" w:h="11906" w:orient="landscape"/>
          <w:pgMar w:top="1701" w:right="567" w:bottom="1134" w:left="1134" w:header="709" w:footer="709" w:gutter="0"/>
          <w:cols w:space="708"/>
          <w:docGrid w:linePitch="360"/>
        </w:sectPr>
      </w:pPr>
      <w:r w:rsidRPr="006E6DA3">
        <w:rPr>
          <w:vertAlign w:val="superscript"/>
        </w:rPr>
        <w:lastRenderedPageBreak/>
        <w:t>3</w:t>
      </w:r>
      <w:r w:rsidRPr="006E6DA3">
        <w:t xml:space="preserve"> </w:t>
      </w:r>
      <w:r w:rsidR="00045333">
        <w:t>K</w:t>
      </w:r>
      <w:r w:rsidRPr="006E6DA3">
        <w:t>aina nurodoma, paliekant du skaitmenis po kablelio. Jeigu tiekėjas nenurodo kainos, paliekant du skaitmenis po kablelio ir įrašo tik sveikuosius kainos skaičius, yra laikoma, kad po kablelio yra nuliai.</w:t>
      </w:r>
    </w:p>
    <w:p w14:paraId="60249FC4" w14:textId="77777777" w:rsidR="00695C83" w:rsidRPr="00510EF4" w:rsidRDefault="00695C83" w:rsidP="00695C83">
      <w:pPr>
        <w:pStyle w:val="Antrat2"/>
        <w:numPr>
          <w:ilvl w:val="0"/>
          <w:numId w:val="0"/>
        </w:numPr>
        <w:jc w:val="right"/>
        <w:rPr>
          <w:sz w:val="20"/>
        </w:rPr>
      </w:pPr>
      <w:r w:rsidRPr="00510EF4">
        <w:rPr>
          <w:sz w:val="20"/>
        </w:rPr>
        <w:lastRenderedPageBreak/>
        <w:t xml:space="preserve"> Pirkimo sąlygų </w:t>
      </w:r>
    </w:p>
    <w:p w14:paraId="7811FF56" w14:textId="77777777" w:rsidR="00695C83" w:rsidRPr="00510EF4" w:rsidRDefault="00695C83" w:rsidP="00695C83">
      <w:pPr>
        <w:pStyle w:val="Antrat2"/>
        <w:numPr>
          <w:ilvl w:val="0"/>
          <w:numId w:val="0"/>
        </w:numPr>
        <w:jc w:val="center"/>
        <w:rPr>
          <w:sz w:val="20"/>
        </w:rPr>
      </w:pPr>
      <w:r w:rsidRPr="00510EF4">
        <w:rPr>
          <w:sz w:val="20"/>
        </w:rPr>
        <w:t xml:space="preserve">                                                                                                                                                              2 priedas </w:t>
      </w:r>
    </w:p>
    <w:bookmarkEnd w:id="38"/>
    <w:p w14:paraId="657D7DFA" w14:textId="77777777" w:rsidR="00695C83" w:rsidRPr="00510EF4" w:rsidRDefault="00695C83" w:rsidP="00695C83">
      <w:pPr>
        <w:jc w:val="center"/>
        <w:rPr>
          <w:b/>
        </w:rPr>
      </w:pPr>
    </w:p>
    <w:p w14:paraId="727D58B1" w14:textId="194A97D7" w:rsidR="00695C83" w:rsidRDefault="00085902" w:rsidP="006D24DE">
      <w:pPr>
        <w:shd w:val="clear" w:color="auto" w:fill="FFFFFF" w:themeFill="background1"/>
        <w:jc w:val="center"/>
        <w:rPr>
          <w:b/>
        </w:rPr>
      </w:pPr>
      <w:r w:rsidRPr="00510EF4">
        <w:rPr>
          <w:b/>
        </w:rPr>
        <w:t>TECHNIN</w:t>
      </w:r>
      <w:r w:rsidR="005004CE">
        <w:rPr>
          <w:b/>
        </w:rPr>
        <w:t xml:space="preserve">Ė </w:t>
      </w:r>
      <w:r w:rsidR="006D24DE">
        <w:rPr>
          <w:b/>
        </w:rPr>
        <w:t>SPECIFIKACIJA</w:t>
      </w:r>
    </w:p>
    <w:p w14:paraId="1F69BCC2" w14:textId="77777777" w:rsidR="006D24DE" w:rsidRDefault="006D24DE" w:rsidP="006D24DE">
      <w:pPr>
        <w:shd w:val="clear" w:color="auto" w:fill="FFFFFF" w:themeFill="background1"/>
        <w:jc w:val="center"/>
        <w:rPr>
          <w:b/>
        </w:rPr>
      </w:pPr>
    </w:p>
    <w:p w14:paraId="2ED4CBB0" w14:textId="77777777" w:rsidR="006D24DE" w:rsidRPr="00F64FEF" w:rsidRDefault="006D24DE">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20"/>
        <w:jc w:val="both"/>
      </w:pPr>
      <w:r w:rsidRPr="00F64FEF">
        <w:rPr>
          <w:b/>
        </w:rPr>
        <w:t>Bendrosios nuostatos.</w:t>
      </w:r>
    </w:p>
    <w:p w14:paraId="3496E2D3" w14:textId="36843E65" w:rsidR="006D24DE" w:rsidRPr="00FE5F53" w:rsidRDefault="006D24DE">
      <w:pPr>
        <w:pStyle w:val="Antrat2"/>
        <w:numPr>
          <w:ilvl w:val="1"/>
          <w:numId w:val="18"/>
        </w:numPr>
        <w:tabs>
          <w:tab w:val="num" w:pos="360"/>
          <w:tab w:val="left" w:pos="1260"/>
        </w:tabs>
        <w:ind w:left="0" w:firstLine="720"/>
        <w:rPr>
          <w:szCs w:val="24"/>
        </w:rPr>
      </w:pPr>
      <w:r w:rsidRPr="00FE5F53">
        <w:rPr>
          <w:szCs w:val="24"/>
        </w:rPr>
        <w:t xml:space="preserve">Pakruojo rajono savivaldybės administracija (toliau – perkančioji organizacija), juridinio asmens kodas 288733050, adresas Kęstučio g. 4, LT-83152 Pakruojis, vykdydama viešąjį pirkimą numato įsigyti </w:t>
      </w:r>
      <w:r w:rsidR="002D75FD">
        <w:rPr>
          <w:szCs w:val="24"/>
        </w:rPr>
        <w:t>medicinos darbuotojų aprangą</w:t>
      </w:r>
      <w:r w:rsidRPr="00FE5F53">
        <w:rPr>
          <w:szCs w:val="24"/>
        </w:rPr>
        <w:t xml:space="preserve"> pagal šios techninės specifikacijos reikalavimus, kuri yra skirt</w:t>
      </w:r>
      <w:r w:rsidR="00045333">
        <w:rPr>
          <w:szCs w:val="24"/>
        </w:rPr>
        <w:t>a</w:t>
      </w:r>
      <w:r w:rsidRPr="00FE5F53">
        <w:rPr>
          <w:szCs w:val="24"/>
        </w:rPr>
        <w:t xml:space="preserve"> kitai perkančiajai organizacijai/įstaigai, t. y. Pakruojo sveikatos centrui, juridinio asmens kodas 168061765, adresas L. Giros g. 3, LT-83150 Pakruojis, delegavusiai šio viešojo pirkimo procedūras iki sutarties sudarymo atlikti Pakruojo rajono savivaldybės administracijai. Sutartį su </w:t>
      </w:r>
      <w:r w:rsidR="00957064">
        <w:rPr>
          <w:szCs w:val="24"/>
        </w:rPr>
        <w:t>tiekėju, kurio pasiūlymas bus pripažintas laimėjusiu,</w:t>
      </w:r>
      <w:r w:rsidRPr="00FE5F53">
        <w:rPr>
          <w:szCs w:val="24"/>
        </w:rPr>
        <w:t xml:space="preserve"> sudarys Pakruojo sveikatos centras.</w:t>
      </w:r>
    </w:p>
    <w:p w14:paraId="1B8881DC" w14:textId="5F8F6B86" w:rsidR="006D24DE" w:rsidRPr="00F64FEF" w:rsidRDefault="006D24DE">
      <w:pPr>
        <w:pStyle w:val="Antrat2"/>
        <w:numPr>
          <w:ilvl w:val="1"/>
          <w:numId w:val="18"/>
        </w:numPr>
        <w:tabs>
          <w:tab w:val="num" w:pos="360"/>
          <w:tab w:val="left" w:pos="1260"/>
        </w:tabs>
        <w:ind w:left="0" w:firstLine="720"/>
        <w:rPr>
          <w:szCs w:val="24"/>
        </w:rPr>
      </w:pPr>
      <w:r w:rsidRPr="00F64FEF">
        <w:rPr>
          <w:szCs w:val="24"/>
        </w:rPr>
        <w:t xml:space="preserve">Techninėje specifikacijoje išdėstyti minimalūs </w:t>
      </w:r>
      <w:r w:rsidR="002D75FD">
        <w:rPr>
          <w:szCs w:val="24"/>
        </w:rPr>
        <w:t>Medicinos darbuotojų aprangos</w:t>
      </w:r>
      <w:r>
        <w:rPr>
          <w:szCs w:val="24"/>
        </w:rPr>
        <w:t xml:space="preserve"> viešojo</w:t>
      </w:r>
      <w:r w:rsidRPr="00FE5F53">
        <w:rPr>
          <w:szCs w:val="24"/>
        </w:rPr>
        <w:t xml:space="preserve"> </w:t>
      </w:r>
      <w:r w:rsidRPr="00F64FEF">
        <w:rPr>
          <w:szCs w:val="24"/>
        </w:rPr>
        <w:t xml:space="preserve">pirkimo </w:t>
      </w:r>
      <w:r>
        <w:rPr>
          <w:szCs w:val="24"/>
        </w:rPr>
        <w:t xml:space="preserve">(toliau – pirkimas) </w:t>
      </w:r>
      <w:r w:rsidRPr="00F64FEF">
        <w:rPr>
          <w:szCs w:val="24"/>
        </w:rPr>
        <w:t xml:space="preserve">objektui keliami reikalavimai. </w:t>
      </w:r>
    </w:p>
    <w:p w14:paraId="656552A9" w14:textId="77777777" w:rsidR="00957064" w:rsidRDefault="006D24DE">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20"/>
        <w:jc w:val="both"/>
      </w:pPr>
      <w:r w:rsidRPr="00F64FEF">
        <w:rPr>
          <w:b/>
        </w:rPr>
        <w:t>Pirkimo objekto aprašymas.</w:t>
      </w:r>
    </w:p>
    <w:p w14:paraId="7328E091" w14:textId="3E934835" w:rsidR="002D75FD" w:rsidRPr="00957064" w:rsidRDefault="006D24DE" w:rsidP="00957064">
      <w:p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firstLine="709"/>
        <w:jc w:val="both"/>
      </w:pPr>
      <w:r w:rsidRPr="00014109">
        <w:t>2.1.</w:t>
      </w:r>
      <w:r w:rsidRPr="00014109">
        <w:tab/>
        <w:t xml:space="preserve">Pirkimo objektas – </w:t>
      </w:r>
      <w:r w:rsidR="002D75FD">
        <w:t>medicinos darbuotojų apranga</w:t>
      </w:r>
      <w:r w:rsidRPr="00E6648D">
        <w:t xml:space="preserve"> </w:t>
      </w:r>
      <w:r w:rsidRPr="00014109">
        <w:t xml:space="preserve">(toliau – </w:t>
      </w:r>
      <w:r w:rsidR="002D75FD">
        <w:t>p</w:t>
      </w:r>
      <w:r w:rsidRPr="00014109">
        <w:t>rekės)</w:t>
      </w:r>
      <w:r w:rsidRPr="00957064">
        <w:t xml:space="preserve">. </w:t>
      </w:r>
      <w:r w:rsidR="00957064" w:rsidRPr="00957064">
        <w:t>Prekių kodas</w:t>
      </w:r>
      <w:r w:rsidR="00957064" w:rsidRPr="00957064">
        <w:rPr>
          <w:b/>
          <w:bCs/>
        </w:rPr>
        <w:t xml:space="preserve"> </w:t>
      </w:r>
      <w:r w:rsidR="00957064" w:rsidRPr="00957064">
        <w:rPr>
          <w:bCs/>
        </w:rPr>
        <w:t xml:space="preserve">pagal Bendrąjį viešųjų pirkimų žodyną – 18110000-3 Profesiniai drabužiai. </w:t>
      </w:r>
    </w:p>
    <w:p w14:paraId="5BF6FB0C" w14:textId="6AA3EBFE" w:rsidR="006D24DE" w:rsidRPr="002D75FD" w:rsidRDefault="002D75FD" w:rsidP="002D75FD">
      <w:pPr>
        <w:tabs>
          <w:tab w:val="left" w:pos="-426"/>
          <w:tab w:val="left" w:pos="426"/>
          <w:tab w:val="left" w:pos="709"/>
          <w:tab w:val="left" w:pos="1276"/>
          <w:tab w:val="left" w:pos="1440"/>
        </w:tabs>
        <w:ind w:firstLine="720"/>
        <w:jc w:val="both"/>
      </w:pPr>
      <w:r>
        <w:t>2.2.</w:t>
      </w:r>
      <w:r>
        <w:tab/>
      </w:r>
      <w:r w:rsidRPr="00510EF4">
        <w:rPr>
          <w:b/>
          <w:bCs/>
        </w:rPr>
        <w:t>Pirkimas į dalis neskaidomas.</w:t>
      </w:r>
      <w:r w:rsidRPr="00510EF4">
        <w:t xml:space="preserve"> Tiekėjas turi teikti pasiūlymą visai nurodytai pirkimo apimčiai.  </w:t>
      </w:r>
    </w:p>
    <w:p w14:paraId="09CACE6C" w14:textId="5536FD14" w:rsidR="006D24DE" w:rsidRPr="002D75FD" w:rsidRDefault="006D24DE" w:rsidP="002D75FD">
      <w:pPr>
        <w:tabs>
          <w:tab w:val="left" w:pos="-426"/>
          <w:tab w:val="left" w:pos="426"/>
          <w:tab w:val="left" w:pos="709"/>
          <w:tab w:val="left" w:pos="1276"/>
          <w:tab w:val="left" w:pos="1440"/>
        </w:tabs>
        <w:ind w:firstLine="720"/>
        <w:jc w:val="both"/>
        <w:rPr>
          <w:rFonts w:eastAsia="Calibri"/>
          <w:b/>
          <w:bCs/>
        </w:rPr>
      </w:pPr>
      <w:r w:rsidRPr="00240B3A">
        <w:t>2.3.</w:t>
      </w:r>
      <w:r w:rsidRPr="00240B3A">
        <w:rPr>
          <w:b/>
          <w:bCs/>
        </w:rPr>
        <w:tab/>
      </w:r>
      <w:r w:rsidRPr="00240B3A">
        <w:rPr>
          <w:rFonts w:eastAsia="Calibri"/>
          <w:b/>
          <w:bCs/>
        </w:rPr>
        <w:t>Pirkimui skirtų lėšų suma (biudžetas)</w:t>
      </w:r>
      <w:r w:rsidR="002D75FD">
        <w:rPr>
          <w:rFonts w:eastAsia="Calibri"/>
          <w:b/>
          <w:bCs/>
        </w:rPr>
        <w:t xml:space="preserve"> – </w:t>
      </w:r>
      <w:r w:rsidRPr="00240B3A">
        <w:rPr>
          <w:rFonts w:eastAsia="Calibri"/>
          <w:bCs/>
        </w:rPr>
        <w:t xml:space="preserve">ne daugiau kaip </w:t>
      </w:r>
      <w:r w:rsidR="002D75FD">
        <w:rPr>
          <w:rFonts w:eastAsia="Calibri"/>
          <w:bCs/>
        </w:rPr>
        <w:t>3</w:t>
      </w:r>
      <w:r w:rsidRPr="00240B3A">
        <w:rPr>
          <w:rFonts w:eastAsia="Calibri"/>
          <w:bCs/>
        </w:rPr>
        <w:t>0 000,00 Eur</w:t>
      </w:r>
      <w:r w:rsidR="002D75FD">
        <w:rPr>
          <w:rFonts w:eastAsia="Calibri"/>
          <w:bCs/>
        </w:rPr>
        <w:t xml:space="preserve"> (įskaitant visus mokesčius)</w:t>
      </w:r>
      <w:r w:rsidRPr="00240B3A">
        <w:rPr>
          <w:rFonts w:eastAsia="Calibri"/>
          <w:bCs/>
        </w:rPr>
        <w:t>.</w:t>
      </w:r>
    </w:p>
    <w:p w14:paraId="445DC48D" w14:textId="74ED8801" w:rsidR="006D24DE" w:rsidRPr="00014109" w:rsidRDefault="006D24DE" w:rsidP="006D24DE">
      <w:pPr>
        <w:tabs>
          <w:tab w:val="left" w:pos="-426"/>
          <w:tab w:val="left" w:pos="426"/>
          <w:tab w:val="left" w:pos="709"/>
          <w:tab w:val="left" w:pos="1276"/>
          <w:tab w:val="left" w:pos="1440"/>
        </w:tabs>
        <w:ind w:firstLine="720"/>
        <w:jc w:val="both"/>
      </w:pPr>
      <w:r w:rsidRPr="00014109">
        <w:t>2.</w:t>
      </w:r>
      <w:r>
        <w:t>4</w:t>
      </w:r>
      <w:r w:rsidRPr="00014109">
        <w:t>.</w:t>
      </w:r>
      <w:r w:rsidRPr="00014109">
        <w:tab/>
        <w:t xml:space="preserve">Siūlomos </w:t>
      </w:r>
      <w:r w:rsidR="002D75FD">
        <w:t>p</w:t>
      </w:r>
      <w:r w:rsidRPr="00014109">
        <w:t>rekės turi atitikti teisės aktuose, kituose normatyviniuose-techniniuose dokumentuose, nustatytus tokioms prekėms keliamus reikalavimus.</w:t>
      </w:r>
    </w:p>
    <w:p w14:paraId="5C4A1B5B" w14:textId="3345EC80" w:rsidR="006D24DE" w:rsidRPr="00F64FEF" w:rsidRDefault="006D24DE" w:rsidP="006D24DE">
      <w:pPr>
        <w:tabs>
          <w:tab w:val="left" w:pos="-426"/>
          <w:tab w:val="left" w:pos="426"/>
          <w:tab w:val="left" w:pos="709"/>
          <w:tab w:val="left" w:pos="1276"/>
          <w:tab w:val="left" w:pos="1440"/>
        </w:tabs>
        <w:ind w:firstLine="720"/>
        <w:jc w:val="both"/>
      </w:pPr>
      <w:r w:rsidRPr="00F64FEF">
        <w:t>2.</w:t>
      </w:r>
      <w:r>
        <w:t>5</w:t>
      </w:r>
      <w:r w:rsidRPr="00F64FEF">
        <w:t>.</w:t>
      </w:r>
      <w:r w:rsidRPr="00F64FEF">
        <w:tab/>
        <w:t>Prekė</w:t>
      </w:r>
      <w:r>
        <w:t>s</w:t>
      </w:r>
      <w:r w:rsidRPr="00F64FEF">
        <w:t xml:space="preserve"> turi apimti visas jos sudėtines dalis bei su </w:t>
      </w:r>
      <w:r w:rsidR="002D75FD">
        <w:t>p</w:t>
      </w:r>
      <w:r w:rsidRPr="00F64FEF">
        <w:t>rek</w:t>
      </w:r>
      <w:r>
        <w:t>ėmis</w:t>
      </w:r>
      <w:r w:rsidRPr="00F64FEF">
        <w:t xml:space="preserve"> susijusias paslaugas, užtikrinančias </w:t>
      </w:r>
      <w:r w:rsidR="002D75FD">
        <w:t>p</w:t>
      </w:r>
      <w:r w:rsidRPr="00F64FEF">
        <w:t>rek</w:t>
      </w:r>
      <w:r>
        <w:t>ių</w:t>
      </w:r>
      <w:r w:rsidRPr="00F64FEF">
        <w:t xml:space="preserve"> naudojimą pagal paskirtį. Prekė</w:t>
      </w:r>
      <w:r>
        <w:t>s</w:t>
      </w:r>
      <w:r w:rsidRPr="00F64FEF">
        <w:t xml:space="preserve"> turi būti sukomplektuot</w:t>
      </w:r>
      <w:r>
        <w:t>os</w:t>
      </w:r>
      <w:r w:rsidRPr="00F64FEF">
        <w:t xml:space="preserve"> taip, kad atitiktų tokioms prekėms teisės aktuose keliamus saugumo ir kitus privalomus reikalavimus.</w:t>
      </w:r>
    </w:p>
    <w:p w14:paraId="22084C80" w14:textId="77777777" w:rsidR="006D24DE" w:rsidRDefault="006D24DE" w:rsidP="006D24DE">
      <w:pPr>
        <w:tabs>
          <w:tab w:val="left" w:pos="-426"/>
          <w:tab w:val="left" w:pos="426"/>
          <w:tab w:val="left" w:pos="709"/>
          <w:tab w:val="left" w:pos="1260"/>
          <w:tab w:val="left" w:pos="1440"/>
        </w:tabs>
        <w:ind w:firstLine="720"/>
        <w:jc w:val="both"/>
        <w:rPr>
          <w:lang w:eastAsia="ar-SA"/>
        </w:rPr>
      </w:pPr>
      <w:r w:rsidRPr="00F64FEF">
        <w:rPr>
          <w:lang w:eastAsia="ar-SA"/>
        </w:rPr>
        <w:t>2.</w:t>
      </w:r>
      <w:r>
        <w:rPr>
          <w:lang w:eastAsia="ar-SA"/>
        </w:rPr>
        <w:t>6</w:t>
      </w:r>
      <w:r w:rsidRPr="00F64FEF">
        <w:rPr>
          <w:lang w:eastAsia="ar-SA"/>
        </w:rPr>
        <w:t>.</w:t>
      </w:r>
      <w:r w:rsidRPr="00F64FEF">
        <w:rPr>
          <w:lang w:eastAsia="ar-SA"/>
        </w:rPr>
        <w:tab/>
      </w:r>
      <w:r>
        <w:rPr>
          <w:lang w:eastAsia="ar-SA"/>
        </w:rPr>
        <w:t xml:space="preserve">Prekės turi būti naujos, nenaudotos, pristatoma gamykliniame įpakavime (jeigu toks yra). </w:t>
      </w:r>
    </w:p>
    <w:p w14:paraId="3F2E4196" w14:textId="6DE529DD" w:rsidR="006D24DE" w:rsidRDefault="006D24DE" w:rsidP="006D24DE">
      <w:pPr>
        <w:tabs>
          <w:tab w:val="left" w:pos="-426"/>
          <w:tab w:val="left" w:pos="426"/>
          <w:tab w:val="left" w:pos="709"/>
          <w:tab w:val="left" w:pos="1260"/>
          <w:tab w:val="left" w:pos="1440"/>
        </w:tabs>
        <w:ind w:firstLine="720"/>
        <w:jc w:val="both"/>
        <w:rPr>
          <w:lang w:eastAsia="ar-SA"/>
        </w:rPr>
      </w:pPr>
      <w:r w:rsidRPr="00F64FEF">
        <w:rPr>
          <w:lang w:eastAsia="ar-SA"/>
        </w:rPr>
        <w:t>2.</w:t>
      </w:r>
      <w:r w:rsidR="002D75FD">
        <w:rPr>
          <w:lang w:eastAsia="ar-SA"/>
        </w:rPr>
        <w:t>7</w:t>
      </w:r>
      <w:r w:rsidRPr="00F64FEF">
        <w:rPr>
          <w:lang w:eastAsia="ar-SA"/>
        </w:rPr>
        <w:t>.</w:t>
      </w:r>
      <w:r w:rsidRPr="00F64FEF">
        <w:rPr>
          <w:lang w:eastAsia="ar-SA"/>
        </w:rPr>
        <w:tab/>
        <w:t>Prek</w:t>
      </w:r>
      <w:r>
        <w:rPr>
          <w:lang w:eastAsia="ar-SA"/>
        </w:rPr>
        <w:t>ių</w:t>
      </w:r>
      <w:r w:rsidRPr="00F64FEF">
        <w:rPr>
          <w:lang w:eastAsia="ar-SA"/>
        </w:rPr>
        <w:t xml:space="preserve"> techninė charakteristika:</w:t>
      </w:r>
    </w:p>
    <w:p w14:paraId="4DC07F7A" w14:textId="77777777" w:rsidR="00695C83" w:rsidRPr="002D75FD" w:rsidRDefault="00695C83" w:rsidP="00695C83">
      <w:pPr>
        <w:widowControl w:val="0"/>
        <w:shd w:val="clear" w:color="auto" w:fill="FFFFFF" w:themeFill="background1"/>
        <w:jc w:val="center"/>
        <w:rPr>
          <w:b/>
          <w:sz w:val="10"/>
          <w:szCs w:val="10"/>
        </w:rPr>
      </w:pPr>
    </w:p>
    <w:tbl>
      <w:tblPr>
        <w:tblW w:w="9493" w:type="dxa"/>
        <w:jc w:val="center"/>
        <w:tblLayout w:type="fixed"/>
        <w:tblLook w:val="0000" w:firstRow="0" w:lastRow="0" w:firstColumn="0" w:lastColumn="0" w:noHBand="0" w:noVBand="0"/>
      </w:tblPr>
      <w:tblGrid>
        <w:gridCol w:w="562"/>
        <w:gridCol w:w="1418"/>
        <w:gridCol w:w="5245"/>
        <w:gridCol w:w="2268"/>
      </w:tblGrid>
      <w:tr w:rsidR="00557358" w:rsidRPr="00EA26A6" w14:paraId="0A4FDBE4" w14:textId="77777777" w:rsidTr="0090095A">
        <w:trPr>
          <w:trHeight w:val="726"/>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0FB2378" w14:textId="77777777" w:rsidR="00557358" w:rsidRPr="00EA26A6" w:rsidRDefault="00557358" w:rsidP="00E502ED">
            <w:pPr>
              <w:pStyle w:val="Normal1"/>
              <w:jc w:val="both"/>
              <w:rPr>
                <w:b/>
                <w:sz w:val="20"/>
                <w:szCs w:val="20"/>
              </w:rPr>
            </w:pPr>
            <w:bookmarkStart w:id="40" w:name="_Hlk52358344"/>
            <w:r w:rsidRPr="00EA26A6">
              <w:rPr>
                <w:b/>
                <w:sz w:val="20"/>
                <w:szCs w:val="20"/>
              </w:rPr>
              <w:t>Eil. Nr.</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D8CA60E" w14:textId="77777777" w:rsidR="00557358" w:rsidRPr="00EA26A6" w:rsidRDefault="00557358" w:rsidP="00E502ED">
            <w:pPr>
              <w:pStyle w:val="Normal1"/>
              <w:jc w:val="center"/>
              <w:rPr>
                <w:b/>
                <w:sz w:val="20"/>
                <w:szCs w:val="20"/>
              </w:rPr>
            </w:pPr>
            <w:r w:rsidRPr="00EA26A6">
              <w:rPr>
                <w:b/>
                <w:sz w:val="20"/>
                <w:szCs w:val="20"/>
              </w:rPr>
              <w:t>Pavadinimas</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47CB63D7" w14:textId="77777777" w:rsidR="00557358" w:rsidRPr="00EA26A6" w:rsidRDefault="00557358" w:rsidP="00E502ED">
            <w:pPr>
              <w:pStyle w:val="Normal1"/>
              <w:jc w:val="center"/>
              <w:rPr>
                <w:b/>
                <w:sz w:val="20"/>
                <w:szCs w:val="20"/>
              </w:rPr>
            </w:pPr>
            <w:r w:rsidRPr="00EA26A6">
              <w:rPr>
                <w:b/>
                <w:sz w:val="20"/>
                <w:szCs w:val="20"/>
              </w:rPr>
              <w:t>Reikalavimai prekėms</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0C21994" w14:textId="77777777" w:rsidR="00557358" w:rsidRPr="00EA26A6" w:rsidRDefault="00557358" w:rsidP="00E502ED">
            <w:pPr>
              <w:pStyle w:val="Normal1"/>
              <w:jc w:val="center"/>
              <w:rPr>
                <w:b/>
                <w:sz w:val="20"/>
                <w:szCs w:val="20"/>
              </w:rPr>
            </w:pPr>
            <w:r w:rsidRPr="00EA26A6">
              <w:rPr>
                <w:b/>
                <w:sz w:val="20"/>
                <w:szCs w:val="20"/>
              </w:rPr>
              <w:t>Modelio pavyzdys</w:t>
            </w:r>
          </w:p>
        </w:tc>
      </w:tr>
      <w:tr w:rsidR="00557358" w:rsidRPr="0030192C" w14:paraId="2DE93815" w14:textId="77777777" w:rsidTr="0090095A">
        <w:trPr>
          <w:trHeight w:val="2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4B37433" w14:textId="77777777" w:rsidR="00557358" w:rsidRPr="0030192C" w:rsidRDefault="00557358" w:rsidP="00E502ED">
            <w:pPr>
              <w:pStyle w:val="Normal1"/>
              <w:jc w:val="center"/>
              <w:rPr>
                <w:bCs/>
                <w:i/>
                <w:iCs/>
                <w:sz w:val="20"/>
                <w:szCs w:val="20"/>
              </w:rPr>
            </w:pPr>
            <w:r w:rsidRPr="0030192C">
              <w:rPr>
                <w:bCs/>
                <w:i/>
                <w:iCs/>
                <w:sz w:val="20"/>
                <w:szCs w:val="20"/>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37D8F1C" w14:textId="77777777" w:rsidR="00557358" w:rsidRPr="0030192C" w:rsidRDefault="00557358" w:rsidP="00E502ED">
            <w:pPr>
              <w:pStyle w:val="Normal1"/>
              <w:jc w:val="center"/>
              <w:rPr>
                <w:bCs/>
                <w:i/>
                <w:iCs/>
                <w:sz w:val="20"/>
                <w:szCs w:val="20"/>
              </w:rPr>
            </w:pPr>
            <w:r w:rsidRPr="0030192C">
              <w:rPr>
                <w:bCs/>
                <w:i/>
                <w:i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62E8030E" w14:textId="77777777" w:rsidR="00557358" w:rsidRPr="0030192C" w:rsidRDefault="00557358" w:rsidP="00E502ED">
            <w:pPr>
              <w:pStyle w:val="Normal1"/>
              <w:jc w:val="center"/>
              <w:rPr>
                <w:bCs/>
                <w:i/>
                <w:iCs/>
                <w:sz w:val="20"/>
                <w:szCs w:val="20"/>
              </w:rPr>
            </w:pPr>
            <w:r w:rsidRPr="0030192C">
              <w:rPr>
                <w:bCs/>
                <w:i/>
                <w:iCs/>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9CA20C6" w14:textId="77777777" w:rsidR="00557358" w:rsidRPr="0030192C" w:rsidRDefault="00557358" w:rsidP="00E502ED">
            <w:pPr>
              <w:pStyle w:val="Normal1"/>
              <w:jc w:val="center"/>
              <w:rPr>
                <w:bCs/>
                <w:i/>
                <w:iCs/>
                <w:sz w:val="20"/>
                <w:szCs w:val="20"/>
              </w:rPr>
            </w:pPr>
            <w:r w:rsidRPr="0030192C">
              <w:rPr>
                <w:bCs/>
                <w:i/>
                <w:iCs/>
                <w:sz w:val="20"/>
                <w:szCs w:val="20"/>
              </w:rPr>
              <w:t>4</w:t>
            </w:r>
          </w:p>
        </w:tc>
      </w:tr>
      <w:tr w:rsidR="00B34D19" w:rsidRPr="00EA26A6" w14:paraId="092E0436" w14:textId="77777777" w:rsidTr="0090095A">
        <w:trPr>
          <w:trHeight w:val="159"/>
          <w:jc w:val="center"/>
        </w:trPr>
        <w:tc>
          <w:tcPr>
            <w:tcW w:w="562" w:type="dxa"/>
            <w:tcBorders>
              <w:top w:val="single" w:sz="4" w:space="0" w:color="auto"/>
              <w:left w:val="single" w:sz="4" w:space="0" w:color="auto"/>
              <w:bottom w:val="single" w:sz="4" w:space="0" w:color="auto"/>
              <w:right w:val="single" w:sz="4" w:space="0" w:color="auto"/>
            </w:tcBorders>
            <w:vAlign w:val="center"/>
          </w:tcPr>
          <w:p w14:paraId="671956DE" w14:textId="77777777" w:rsidR="00B34D19" w:rsidRPr="00EA26A6" w:rsidRDefault="00B34D19" w:rsidP="00B34D19">
            <w:pPr>
              <w:pStyle w:val="Normal1"/>
              <w:jc w:val="center"/>
              <w:rPr>
                <w:sz w:val="20"/>
                <w:szCs w:val="20"/>
              </w:rPr>
            </w:pPr>
            <w:r w:rsidRPr="00EA26A6">
              <w:rPr>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226694D" w14:textId="77777777" w:rsidR="00B34D19" w:rsidRPr="00EA26A6" w:rsidRDefault="00B34D19" w:rsidP="00B34D19">
            <w:pPr>
              <w:pStyle w:val="Normal1"/>
              <w:jc w:val="center"/>
              <w:rPr>
                <w:sz w:val="20"/>
                <w:szCs w:val="20"/>
              </w:rPr>
            </w:pPr>
            <w:r w:rsidRPr="00EA26A6">
              <w:rPr>
                <w:sz w:val="20"/>
                <w:szCs w:val="20"/>
              </w:rPr>
              <w:t>Medicininis moteriškas chalatas</w:t>
            </w:r>
          </w:p>
        </w:tc>
        <w:tc>
          <w:tcPr>
            <w:tcW w:w="5245" w:type="dxa"/>
            <w:tcBorders>
              <w:top w:val="single" w:sz="4" w:space="0" w:color="auto"/>
              <w:left w:val="single" w:sz="4" w:space="0" w:color="auto"/>
              <w:bottom w:val="single" w:sz="4" w:space="0" w:color="auto"/>
              <w:right w:val="single" w:sz="4" w:space="0" w:color="auto"/>
            </w:tcBorders>
            <w:vAlign w:val="center"/>
          </w:tcPr>
          <w:p w14:paraId="2D6F58DD" w14:textId="77777777" w:rsidR="00B34D19" w:rsidRPr="00B34D19" w:rsidRDefault="00B34D19" w:rsidP="00B34D19">
            <w:pPr>
              <w:pStyle w:val="Normal1"/>
              <w:numPr>
                <w:ilvl w:val="0"/>
                <w:numId w:val="26"/>
              </w:numPr>
              <w:tabs>
                <w:tab w:val="left" w:pos="464"/>
              </w:tabs>
              <w:jc w:val="both"/>
              <w:rPr>
                <w:sz w:val="20"/>
                <w:szCs w:val="20"/>
              </w:rPr>
            </w:pPr>
            <w:r w:rsidRPr="00B34D19">
              <w:rPr>
                <w:sz w:val="20"/>
                <w:szCs w:val="20"/>
              </w:rPr>
              <w:t>Baltos spalvos.</w:t>
            </w:r>
          </w:p>
          <w:p w14:paraId="23B0ED5B" w14:textId="77777777" w:rsidR="00B34D19" w:rsidRPr="00B34D19" w:rsidRDefault="00B34D19" w:rsidP="00B34D19">
            <w:pPr>
              <w:pStyle w:val="Normal1"/>
              <w:numPr>
                <w:ilvl w:val="0"/>
                <w:numId w:val="26"/>
              </w:numPr>
              <w:tabs>
                <w:tab w:val="left" w:pos="464"/>
              </w:tabs>
              <w:ind w:left="39" w:hanging="3"/>
              <w:jc w:val="both"/>
              <w:rPr>
                <w:sz w:val="20"/>
                <w:szCs w:val="20"/>
              </w:rPr>
            </w:pPr>
            <w:r w:rsidRPr="00B34D19">
              <w:rPr>
                <w:sz w:val="20"/>
                <w:szCs w:val="20"/>
              </w:rPr>
              <w:t>Stačia apykakle.</w:t>
            </w:r>
          </w:p>
          <w:p w14:paraId="558E7215" w14:textId="77777777" w:rsidR="00B34D19" w:rsidRPr="00B34D19" w:rsidRDefault="00B34D19" w:rsidP="00B34D19">
            <w:pPr>
              <w:pStyle w:val="Normal1"/>
              <w:numPr>
                <w:ilvl w:val="0"/>
                <w:numId w:val="26"/>
              </w:numPr>
              <w:tabs>
                <w:tab w:val="left" w:pos="464"/>
              </w:tabs>
              <w:ind w:left="39" w:hanging="3"/>
              <w:jc w:val="both"/>
              <w:rPr>
                <w:sz w:val="20"/>
                <w:szCs w:val="20"/>
              </w:rPr>
            </w:pPr>
            <w:r w:rsidRPr="00B34D19">
              <w:rPr>
                <w:sz w:val="20"/>
                <w:szCs w:val="20"/>
              </w:rPr>
              <w:t>Turi būti galimybė pasirinkti: ¾ rankovėmis arba ilgomis rankovėmis.</w:t>
            </w:r>
          </w:p>
          <w:p w14:paraId="54BB680B" w14:textId="77777777" w:rsidR="00B34D19" w:rsidRPr="00B34D19" w:rsidRDefault="00B34D19" w:rsidP="00B34D19">
            <w:pPr>
              <w:pStyle w:val="Normal1"/>
              <w:numPr>
                <w:ilvl w:val="0"/>
                <w:numId w:val="26"/>
              </w:numPr>
              <w:tabs>
                <w:tab w:val="left" w:pos="464"/>
              </w:tabs>
              <w:ind w:left="39" w:hanging="3"/>
              <w:jc w:val="both"/>
              <w:rPr>
                <w:sz w:val="20"/>
                <w:szCs w:val="20"/>
              </w:rPr>
            </w:pPr>
            <w:r w:rsidRPr="00B34D19">
              <w:rPr>
                <w:sz w:val="20"/>
                <w:szCs w:val="20"/>
              </w:rPr>
              <w:t>Užsegimo spaudės turi būti pagamintos iš nerūdijančio plieno.</w:t>
            </w:r>
          </w:p>
          <w:p w14:paraId="349354B9" w14:textId="77777777" w:rsidR="00B34D19" w:rsidRPr="00B34D19" w:rsidRDefault="00B34D19" w:rsidP="00B34D19">
            <w:pPr>
              <w:pStyle w:val="Normal1"/>
              <w:numPr>
                <w:ilvl w:val="0"/>
                <w:numId w:val="26"/>
              </w:numPr>
              <w:tabs>
                <w:tab w:val="left" w:pos="464"/>
              </w:tabs>
              <w:ind w:left="39" w:hanging="3"/>
              <w:jc w:val="both"/>
              <w:rPr>
                <w:sz w:val="20"/>
                <w:szCs w:val="20"/>
              </w:rPr>
            </w:pPr>
            <w:r w:rsidRPr="00B34D19">
              <w:rPr>
                <w:sz w:val="20"/>
                <w:szCs w:val="20"/>
              </w:rPr>
              <w:t xml:space="preserve">1 kišenė krūtinės lygmenyje, kairėje pusėje ir dvi kišenės apatinėje priekinėje chalato dalyje. </w:t>
            </w:r>
          </w:p>
          <w:p w14:paraId="1326182C" w14:textId="77777777" w:rsidR="00B34D19" w:rsidRPr="00B34D19" w:rsidRDefault="00B34D19" w:rsidP="00B34D19">
            <w:pPr>
              <w:pStyle w:val="Normal1"/>
              <w:numPr>
                <w:ilvl w:val="0"/>
                <w:numId w:val="26"/>
              </w:numPr>
              <w:tabs>
                <w:tab w:val="left" w:pos="464"/>
              </w:tabs>
              <w:ind w:left="39" w:hanging="3"/>
              <w:jc w:val="both"/>
              <w:rPr>
                <w:sz w:val="20"/>
                <w:szCs w:val="20"/>
              </w:rPr>
            </w:pPr>
            <w:r w:rsidRPr="00B34D19">
              <w:rPr>
                <w:sz w:val="20"/>
                <w:szCs w:val="20"/>
              </w:rPr>
              <w:t>Audinio sudėtyje gali būti poliesteris 70%±10%, medvilnės 30%±5%, gali būti 2-5% elastano.</w:t>
            </w:r>
          </w:p>
          <w:p w14:paraId="377A1718" w14:textId="77777777" w:rsidR="00B34D19" w:rsidRPr="00B34D19" w:rsidRDefault="00B34D19" w:rsidP="00B34D19">
            <w:pPr>
              <w:pStyle w:val="Normal1"/>
              <w:numPr>
                <w:ilvl w:val="0"/>
                <w:numId w:val="26"/>
              </w:numPr>
              <w:tabs>
                <w:tab w:val="left" w:pos="464"/>
              </w:tabs>
              <w:ind w:left="39" w:hanging="3"/>
              <w:jc w:val="both"/>
              <w:rPr>
                <w:sz w:val="20"/>
                <w:szCs w:val="20"/>
              </w:rPr>
            </w:pPr>
            <w:r w:rsidRPr="00B34D19">
              <w:rPr>
                <w:sz w:val="20"/>
                <w:szCs w:val="20"/>
              </w:rPr>
              <w:t>Medicininio chalato audinio tankis ≥ 180  g/m².</w:t>
            </w:r>
          </w:p>
          <w:p w14:paraId="61D4B5A7" w14:textId="77777777" w:rsidR="00B34D19" w:rsidRPr="00B34D19" w:rsidRDefault="00B34D19" w:rsidP="00B34D19">
            <w:pPr>
              <w:pStyle w:val="Normal1"/>
              <w:numPr>
                <w:ilvl w:val="0"/>
                <w:numId w:val="26"/>
              </w:numPr>
              <w:tabs>
                <w:tab w:val="left" w:pos="464"/>
              </w:tabs>
              <w:ind w:left="39" w:hanging="3"/>
              <w:jc w:val="both"/>
              <w:rPr>
                <w:sz w:val="20"/>
                <w:szCs w:val="20"/>
              </w:rPr>
            </w:pPr>
            <w:r w:rsidRPr="00B34D19">
              <w:rPr>
                <w:sz w:val="20"/>
                <w:szCs w:val="20"/>
              </w:rPr>
              <w:t>Turi būti galimybė pasirinkti medicininio chalato ilgį: trumpas, vidutinis, ilgas:</w:t>
            </w:r>
          </w:p>
          <w:p w14:paraId="3849C1E0" w14:textId="77777777" w:rsidR="00B34D19" w:rsidRPr="00B34D19" w:rsidRDefault="00B34D19" w:rsidP="00B34D19">
            <w:pPr>
              <w:pStyle w:val="Normal1"/>
              <w:numPr>
                <w:ilvl w:val="1"/>
                <w:numId w:val="26"/>
              </w:numPr>
              <w:tabs>
                <w:tab w:val="left" w:pos="464"/>
              </w:tabs>
              <w:ind w:left="39" w:hanging="3"/>
              <w:jc w:val="both"/>
              <w:rPr>
                <w:sz w:val="20"/>
                <w:szCs w:val="20"/>
              </w:rPr>
            </w:pPr>
            <w:r w:rsidRPr="00B34D19">
              <w:rPr>
                <w:sz w:val="20"/>
                <w:szCs w:val="20"/>
              </w:rPr>
              <w:t>Trumpi chalatai – iki vidurio šlaunies arba šiek tiek žemiau (ilgis – 60-70 cm nuo peties);</w:t>
            </w:r>
          </w:p>
          <w:p w14:paraId="009F9209" w14:textId="77777777" w:rsidR="00B34D19" w:rsidRPr="00B34D19" w:rsidRDefault="00B34D19" w:rsidP="00B34D19">
            <w:pPr>
              <w:pStyle w:val="Normal1"/>
              <w:numPr>
                <w:ilvl w:val="1"/>
                <w:numId w:val="26"/>
              </w:numPr>
              <w:tabs>
                <w:tab w:val="left" w:pos="464"/>
              </w:tabs>
              <w:ind w:left="39" w:hanging="3"/>
              <w:jc w:val="both"/>
              <w:rPr>
                <w:sz w:val="20"/>
                <w:szCs w:val="20"/>
              </w:rPr>
            </w:pPr>
            <w:r w:rsidRPr="00B34D19">
              <w:rPr>
                <w:sz w:val="20"/>
                <w:szCs w:val="20"/>
              </w:rPr>
              <w:t>Vidutinio ilgio chalatai – iki kelių, ilgis – 80-90 cm nuo peties);</w:t>
            </w:r>
          </w:p>
          <w:p w14:paraId="04B206B7" w14:textId="77777777" w:rsidR="00B34D19" w:rsidRPr="00B34D19" w:rsidRDefault="00B34D19" w:rsidP="00B34D19">
            <w:pPr>
              <w:pStyle w:val="Normal1"/>
              <w:numPr>
                <w:ilvl w:val="1"/>
                <w:numId w:val="26"/>
              </w:numPr>
              <w:tabs>
                <w:tab w:val="left" w:pos="464"/>
              </w:tabs>
              <w:ind w:left="39" w:hanging="3"/>
              <w:jc w:val="both"/>
              <w:rPr>
                <w:sz w:val="20"/>
                <w:szCs w:val="20"/>
              </w:rPr>
            </w:pPr>
            <w:r w:rsidRPr="00B34D19">
              <w:rPr>
                <w:sz w:val="20"/>
                <w:szCs w:val="20"/>
              </w:rPr>
              <w:t>Ilgi chalatai – ilgis 100-120 cm nuo peties ar ilgesni.</w:t>
            </w:r>
          </w:p>
          <w:p w14:paraId="3CB84ABC" w14:textId="77777777" w:rsidR="00B34D19" w:rsidRPr="00B34D19" w:rsidRDefault="00B34D19" w:rsidP="00B34D19">
            <w:pPr>
              <w:pStyle w:val="Normal1"/>
              <w:numPr>
                <w:ilvl w:val="0"/>
                <w:numId w:val="26"/>
              </w:numPr>
              <w:tabs>
                <w:tab w:val="left" w:pos="464"/>
              </w:tabs>
              <w:ind w:left="39" w:hanging="3"/>
              <w:jc w:val="both"/>
              <w:rPr>
                <w:sz w:val="20"/>
                <w:szCs w:val="20"/>
              </w:rPr>
            </w:pPr>
            <w:r w:rsidRPr="00B34D19">
              <w:rPr>
                <w:sz w:val="20"/>
                <w:szCs w:val="20"/>
              </w:rPr>
              <w:t>Turi būti galimybė pasirinkti įvairių dydžių: nuo XXS iki 5XL.</w:t>
            </w:r>
          </w:p>
          <w:p w14:paraId="5AE39D07" w14:textId="0517F2BD" w:rsidR="00B34D19" w:rsidRPr="00EA26A6" w:rsidRDefault="00B34D19" w:rsidP="00B34D19">
            <w:pPr>
              <w:pStyle w:val="Normal1"/>
              <w:numPr>
                <w:ilvl w:val="0"/>
                <w:numId w:val="20"/>
              </w:numPr>
              <w:tabs>
                <w:tab w:val="left" w:pos="464"/>
              </w:tabs>
              <w:ind w:left="39" w:firstLine="0"/>
              <w:jc w:val="both"/>
              <w:rPr>
                <w:sz w:val="20"/>
                <w:szCs w:val="20"/>
              </w:rPr>
            </w:pPr>
            <w:r w:rsidRPr="00B34D19">
              <w:rPr>
                <w:sz w:val="20"/>
                <w:szCs w:val="20"/>
              </w:rPr>
              <w:lastRenderedPageBreak/>
              <w:t>Prekės turi būti pagamintos iš pramoniniam skalbimui tinkamo audinio. Medžiaga turi atlaikyti ne mažiau kaip 50 skalbimo ciklų ne žemesnėje kaip 60 ºC temperatūroje, išlaikydama spalvą, formą ir matmenis. Leistinas susitraukimo nuokrypis – ne daugiau kaip 3 proc.</w:t>
            </w:r>
          </w:p>
        </w:tc>
        <w:tc>
          <w:tcPr>
            <w:tcW w:w="2268" w:type="dxa"/>
            <w:tcBorders>
              <w:top w:val="single" w:sz="4" w:space="0" w:color="auto"/>
              <w:left w:val="single" w:sz="4" w:space="0" w:color="auto"/>
              <w:bottom w:val="single" w:sz="4" w:space="0" w:color="auto"/>
              <w:right w:val="single" w:sz="4" w:space="0" w:color="auto"/>
            </w:tcBorders>
            <w:vAlign w:val="center"/>
          </w:tcPr>
          <w:p w14:paraId="690BF5D3" w14:textId="77777777" w:rsidR="00B34D19" w:rsidRPr="00EA26A6" w:rsidRDefault="00B34D19" w:rsidP="00B34D19">
            <w:pPr>
              <w:pStyle w:val="Normal1"/>
              <w:jc w:val="center"/>
              <w:rPr>
                <w:sz w:val="20"/>
                <w:szCs w:val="20"/>
              </w:rPr>
            </w:pPr>
            <w:r w:rsidRPr="00EA26A6">
              <w:rPr>
                <w:noProof/>
                <w:sz w:val="20"/>
                <w:szCs w:val="20"/>
              </w:rPr>
              <w:lastRenderedPageBreak/>
              <w:drawing>
                <wp:anchor distT="0" distB="0" distL="114300" distR="114300" simplePos="0" relativeHeight="251678720" behindDoc="1" locked="0" layoutInCell="1" allowOverlap="1" wp14:anchorId="0C30367E" wp14:editId="30A7465B">
                  <wp:simplePos x="0" y="0"/>
                  <wp:positionH relativeFrom="column">
                    <wp:posOffset>62230</wp:posOffset>
                  </wp:positionH>
                  <wp:positionV relativeFrom="paragraph">
                    <wp:posOffset>14605</wp:posOffset>
                  </wp:positionV>
                  <wp:extent cx="1036320" cy="2066925"/>
                  <wp:effectExtent l="0" t="0" r="0" b="9525"/>
                  <wp:wrapNone/>
                  <wp:docPr id="560801226"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36320" cy="206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E28928" w14:textId="77777777" w:rsidR="00B34D19" w:rsidRPr="00EA26A6" w:rsidRDefault="00B34D19" w:rsidP="00B34D19">
            <w:pPr>
              <w:pStyle w:val="Normal1"/>
              <w:jc w:val="center"/>
              <w:rPr>
                <w:sz w:val="20"/>
                <w:szCs w:val="20"/>
              </w:rPr>
            </w:pPr>
          </w:p>
          <w:p w14:paraId="2FB46D6B" w14:textId="77777777" w:rsidR="00B34D19" w:rsidRPr="00EA26A6" w:rsidRDefault="00B34D19" w:rsidP="00B34D19">
            <w:pPr>
              <w:pStyle w:val="Normal1"/>
              <w:jc w:val="center"/>
              <w:rPr>
                <w:sz w:val="20"/>
                <w:szCs w:val="20"/>
              </w:rPr>
            </w:pPr>
          </w:p>
          <w:p w14:paraId="37D669F4" w14:textId="77777777" w:rsidR="00B34D19" w:rsidRPr="00EA26A6" w:rsidRDefault="00B34D19" w:rsidP="00B34D19">
            <w:pPr>
              <w:pStyle w:val="Normal1"/>
              <w:jc w:val="center"/>
              <w:rPr>
                <w:sz w:val="20"/>
                <w:szCs w:val="20"/>
              </w:rPr>
            </w:pPr>
          </w:p>
          <w:p w14:paraId="37AB8571" w14:textId="77777777" w:rsidR="00B34D19" w:rsidRPr="00EA26A6" w:rsidRDefault="00B34D19" w:rsidP="00B34D19">
            <w:pPr>
              <w:pStyle w:val="Normal1"/>
              <w:jc w:val="center"/>
              <w:rPr>
                <w:sz w:val="20"/>
                <w:szCs w:val="20"/>
              </w:rPr>
            </w:pPr>
          </w:p>
          <w:p w14:paraId="4A2B04AF" w14:textId="77777777" w:rsidR="00B34D19" w:rsidRPr="00EA26A6" w:rsidRDefault="00B34D19" w:rsidP="00B34D19">
            <w:pPr>
              <w:pStyle w:val="Normal1"/>
              <w:jc w:val="center"/>
              <w:rPr>
                <w:sz w:val="20"/>
                <w:szCs w:val="20"/>
              </w:rPr>
            </w:pPr>
          </w:p>
          <w:p w14:paraId="6F5F9619" w14:textId="77777777" w:rsidR="00B34D19" w:rsidRPr="00EA26A6" w:rsidRDefault="00B34D19" w:rsidP="00B34D19">
            <w:pPr>
              <w:pStyle w:val="Normal1"/>
              <w:jc w:val="center"/>
              <w:rPr>
                <w:sz w:val="20"/>
                <w:szCs w:val="20"/>
              </w:rPr>
            </w:pPr>
          </w:p>
        </w:tc>
      </w:tr>
      <w:tr w:rsidR="00B34D19" w:rsidRPr="00EA26A6" w14:paraId="6DF651A7" w14:textId="77777777" w:rsidTr="0090095A">
        <w:trPr>
          <w:trHeight w:val="343"/>
          <w:jc w:val="center"/>
        </w:trPr>
        <w:tc>
          <w:tcPr>
            <w:tcW w:w="562" w:type="dxa"/>
            <w:tcBorders>
              <w:top w:val="single" w:sz="4" w:space="0" w:color="auto"/>
              <w:left w:val="single" w:sz="4" w:space="0" w:color="auto"/>
              <w:bottom w:val="single" w:sz="4" w:space="0" w:color="auto"/>
              <w:right w:val="single" w:sz="4" w:space="0" w:color="auto"/>
            </w:tcBorders>
            <w:vAlign w:val="center"/>
          </w:tcPr>
          <w:p w14:paraId="45642E9C" w14:textId="77777777" w:rsidR="00B34D19" w:rsidRPr="00EA26A6" w:rsidRDefault="00B34D19" w:rsidP="00B34D19">
            <w:pPr>
              <w:pStyle w:val="Normal1"/>
              <w:jc w:val="center"/>
              <w:rPr>
                <w:sz w:val="20"/>
                <w:szCs w:val="20"/>
              </w:rPr>
            </w:pPr>
            <w:r w:rsidRPr="00EA26A6">
              <w:rPr>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2F5CE9D8" w14:textId="77777777" w:rsidR="00B34D19" w:rsidRPr="00EA26A6" w:rsidRDefault="00B34D19" w:rsidP="00B34D19">
            <w:pPr>
              <w:pStyle w:val="Normal1"/>
              <w:jc w:val="center"/>
              <w:rPr>
                <w:sz w:val="20"/>
                <w:szCs w:val="20"/>
              </w:rPr>
            </w:pPr>
            <w:r w:rsidRPr="00EA26A6">
              <w:rPr>
                <w:sz w:val="20"/>
                <w:szCs w:val="20"/>
              </w:rPr>
              <w:t>Medicininis vyriškas chalatas</w:t>
            </w:r>
          </w:p>
        </w:tc>
        <w:tc>
          <w:tcPr>
            <w:tcW w:w="5245" w:type="dxa"/>
            <w:tcBorders>
              <w:top w:val="single" w:sz="4" w:space="0" w:color="auto"/>
              <w:left w:val="single" w:sz="4" w:space="0" w:color="auto"/>
              <w:bottom w:val="single" w:sz="4" w:space="0" w:color="auto"/>
              <w:right w:val="single" w:sz="4" w:space="0" w:color="auto"/>
            </w:tcBorders>
            <w:vAlign w:val="center"/>
          </w:tcPr>
          <w:p w14:paraId="4A20AE39" w14:textId="77777777" w:rsidR="00B34D19" w:rsidRPr="00B34D19" w:rsidRDefault="00B34D19" w:rsidP="00B34D19">
            <w:pPr>
              <w:pStyle w:val="Normal1"/>
              <w:numPr>
                <w:ilvl w:val="0"/>
                <w:numId w:val="27"/>
              </w:numPr>
              <w:tabs>
                <w:tab w:val="left" w:pos="464"/>
              </w:tabs>
              <w:jc w:val="both"/>
              <w:rPr>
                <w:sz w:val="20"/>
                <w:szCs w:val="20"/>
              </w:rPr>
            </w:pPr>
            <w:r w:rsidRPr="00B34D19">
              <w:rPr>
                <w:sz w:val="20"/>
                <w:szCs w:val="20"/>
              </w:rPr>
              <w:t>Baltos spalvos.</w:t>
            </w:r>
          </w:p>
          <w:p w14:paraId="62C8AD0E" w14:textId="77777777" w:rsidR="00B34D19" w:rsidRPr="00B34D19" w:rsidRDefault="00B34D19" w:rsidP="00B34D19">
            <w:pPr>
              <w:pStyle w:val="Normal1"/>
              <w:numPr>
                <w:ilvl w:val="0"/>
                <w:numId w:val="27"/>
              </w:numPr>
              <w:tabs>
                <w:tab w:val="left" w:pos="464"/>
              </w:tabs>
              <w:ind w:left="39" w:hanging="3"/>
              <w:jc w:val="both"/>
              <w:rPr>
                <w:sz w:val="20"/>
                <w:szCs w:val="20"/>
              </w:rPr>
            </w:pPr>
            <w:r w:rsidRPr="00B34D19">
              <w:rPr>
                <w:sz w:val="20"/>
                <w:szCs w:val="20"/>
              </w:rPr>
              <w:t xml:space="preserve">Su stačia apykakle. </w:t>
            </w:r>
          </w:p>
          <w:p w14:paraId="47A3D597" w14:textId="77777777" w:rsidR="00B34D19" w:rsidRPr="00B34D19" w:rsidRDefault="00B34D19" w:rsidP="00B34D19">
            <w:pPr>
              <w:pStyle w:val="Normal1"/>
              <w:numPr>
                <w:ilvl w:val="0"/>
                <w:numId w:val="27"/>
              </w:numPr>
              <w:tabs>
                <w:tab w:val="left" w:pos="464"/>
              </w:tabs>
              <w:ind w:left="39" w:hanging="3"/>
              <w:jc w:val="both"/>
              <w:rPr>
                <w:sz w:val="20"/>
                <w:szCs w:val="20"/>
              </w:rPr>
            </w:pPr>
            <w:r w:rsidRPr="00B34D19">
              <w:rPr>
                <w:sz w:val="20"/>
                <w:szCs w:val="20"/>
              </w:rPr>
              <w:t xml:space="preserve">Turi būti galimybė pasirinkti: ¾ rankovėmis arba ilgomis rankovėmis. </w:t>
            </w:r>
          </w:p>
          <w:p w14:paraId="7345E415" w14:textId="77777777" w:rsidR="00B34D19" w:rsidRPr="00B34D19" w:rsidRDefault="00B34D19" w:rsidP="00B34D19">
            <w:pPr>
              <w:pStyle w:val="Normal1"/>
              <w:numPr>
                <w:ilvl w:val="0"/>
                <w:numId w:val="27"/>
              </w:numPr>
              <w:tabs>
                <w:tab w:val="left" w:pos="464"/>
              </w:tabs>
              <w:ind w:left="39" w:hanging="3"/>
              <w:jc w:val="both"/>
              <w:rPr>
                <w:sz w:val="20"/>
                <w:szCs w:val="20"/>
              </w:rPr>
            </w:pPr>
            <w:r w:rsidRPr="00B34D19">
              <w:rPr>
                <w:sz w:val="20"/>
                <w:szCs w:val="20"/>
              </w:rPr>
              <w:t>Užsegimo spaudės turi būti pagamintos iš nerūdijančio plieno.</w:t>
            </w:r>
          </w:p>
          <w:p w14:paraId="5B4BFEDA" w14:textId="77777777" w:rsidR="00B34D19" w:rsidRPr="00B34D19" w:rsidRDefault="00B34D19" w:rsidP="00B34D19">
            <w:pPr>
              <w:pStyle w:val="Normal1"/>
              <w:numPr>
                <w:ilvl w:val="0"/>
                <w:numId w:val="27"/>
              </w:numPr>
              <w:tabs>
                <w:tab w:val="left" w:pos="464"/>
              </w:tabs>
              <w:ind w:left="39" w:hanging="3"/>
              <w:jc w:val="both"/>
              <w:rPr>
                <w:sz w:val="20"/>
                <w:szCs w:val="20"/>
              </w:rPr>
            </w:pPr>
            <w:r w:rsidRPr="00B34D19">
              <w:rPr>
                <w:sz w:val="20"/>
                <w:szCs w:val="20"/>
              </w:rPr>
              <w:t xml:space="preserve">1 kišenė krūtinės lygmenyje kairėje pusėje ir dvi kišenės apatinėje priekinėje chalato dalyje. </w:t>
            </w:r>
          </w:p>
          <w:p w14:paraId="0D7CC98A" w14:textId="77777777" w:rsidR="00B34D19" w:rsidRPr="00B34D19" w:rsidRDefault="00B34D19" w:rsidP="00B34D19">
            <w:pPr>
              <w:pStyle w:val="Normal1"/>
              <w:numPr>
                <w:ilvl w:val="0"/>
                <w:numId w:val="27"/>
              </w:numPr>
              <w:tabs>
                <w:tab w:val="left" w:pos="464"/>
              </w:tabs>
              <w:ind w:left="39" w:hanging="3"/>
              <w:jc w:val="both"/>
              <w:rPr>
                <w:sz w:val="20"/>
                <w:szCs w:val="20"/>
              </w:rPr>
            </w:pPr>
            <w:r w:rsidRPr="00B34D19">
              <w:rPr>
                <w:sz w:val="20"/>
                <w:szCs w:val="20"/>
              </w:rPr>
              <w:t>Audinio sudėtyje gali būti: poliesteris 70%±10%, medvilnės 30%±5%, gali būti 2-5% elastano.</w:t>
            </w:r>
          </w:p>
          <w:p w14:paraId="074C6C88" w14:textId="77777777" w:rsidR="00B34D19" w:rsidRPr="00B34D19" w:rsidRDefault="00B34D19" w:rsidP="00B34D19">
            <w:pPr>
              <w:pStyle w:val="Normal1"/>
              <w:numPr>
                <w:ilvl w:val="0"/>
                <w:numId w:val="27"/>
              </w:numPr>
              <w:tabs>
                <w:tab w:val="left" w:pos="464"/>
              </w:tabs>
              <w:ind w:left="39" w:hanging="3"/>
              <w:jc w:val="both"/>
              <w:rPr>
                <w:sz w:val="20"/>
                <w:szCs w:val="20"/>
              </w:rPr>
            </w:pPr>
            <w:r w:rsidRPr="00B34D19">
              <w:rPr>
                <w:sz w:val="20"/>
                <w:szCs w:val="20"/>
              </w:rPr>
              <w:t>Medicininio chalato audinio tankis ≥ 180  g/m².</w:t>
            </w:r>
          </w:p>
          <w:p w14:paraId="19EC5621" w14:textId="77777777" w:rsidR="00B34D19" w:rsidRPr="00B34D19" w:rsidRDefault="00B34D19" w:rsidP="00B34D19">
            <w:pPr>
              <w:pStyle w:val="Normal1"/>
              <w:numPr>
                <w:ilvl w:val="0"/>
                <w:numId w:val="27"/>
              </w:numPr>
              <w:tabs>
                <w:tab w:val="left" w:pos="464"/>
              </w:tabs>
              <w:ind w:left="39" w:hanging="3"/>
              <w:jc w:val="both"/>
              <w:rPr>
                <w:sz w:val="20"/>
                <w:szCs w:val="20"/>
              </w:rPr>
            </w:pPr>
            <w:r w:rsidRPr="00B34D19">
              <w:rPr>
                <w:sz w:val="20"/>
                <w:szCs w:val="20"/>
              </w:rPr>
              <w:t>Turi būti galimybė pasirinkti medicininio chalato ilgį: trumpas, vidutinis, ilgas:</w:t>
            </w:r>
          </w:p>
          <w:p w14:paraId="1AB0F6B9" w14:textId="77777777" w:rsidR="00B34D19" w:rsidRPr="00B34D19" w:rsidRDefault="00B34D19" w:rsidP="00B34D19">
            <w:pPr>
              <w:pStyle w:val="Normal1"/>
              <w:numPr>
                <w:ilvl w:val="1"/>
                <w:numId w:val="27"/>
              </w:numPr>
              <w:tabs>
                <w:tab w:val="left" w:pos="464"/>
              </w:tabs>
              <w:ind w:left="39" w:hanging="3"/>
              <w:jc w:val="both"/>
              <w:rPr>
                <w:sz w:val="20"/>
                <w:szCs w:val="20"/>
              </w:rPr>
            </w:pPr>
            <w:r w:rsidRPr="00B34D19">
              <w:rPr>
                <w:sz w:val="20"/>
                <w:szCs w:val="20"/>
              </w:rPr>
              <w:t>Trumpi chalatai – iki vidurio šlaunies arba šiek tiek žemiau (ilgis –  60-70 cm nuo peties);</w:t>
            </w:r>
          </w:p>
          <w:p w14:paraId="11F5DCAB" w14:textId="77777777" w:rsidR="00B34D19" w:rsidRPr="00B34D19" w:rsidRDefault="00B34D19" w:rsidP="00B34D19">
            <w:pPr>
              <w:pStyle w:val="Normal1"/>
              <w:numPr>
                <w:ilvl w:val="1"/>
                <w:numId w:val="27"/>
              </w:numPr>
              <w:tabs>
                <w:tab w:val="left" w:pos="464"/>
              </w:tabs>
              <w:ind w:left="39" w:hanging="3"/>
              <w:jc w:val="both"/>
              <w:rPr>
                <w:sz w:val="20"/>
                <w:szCs w:val="20"/>
              </w:rPr>
            </w:pPr>
            <w:r w:rsidRPr="00B34D19">
              <w:rPr>
                <w:sz w:val="20"/>
                <w:szCs w:val="20"/>
              </w:rPr>
              <w:t>Vidutinio ilgio chalatai – iki kelių, ilgis – 80-90 cm nuo peties;</w:t>
            </w:r>
          </w:p>
          <w:p w14:paraId="201F4E36" w14:textId="77777777" w:rsidR="00B34D19" w:rsidRPr="00B34D19" w:rsidRDefault="00B34D19" w:rsidP="00B34D19">
            <w:pPr>
              <w:pStyle w:val="Normal1"/>
              <w:numPr>
                <w:ilvl w:val="1"/>
                <w:numId w:val="27"/>
              </w:numPr>
              <w:tabs>
                <w:tab w:val="left" w:pos="464"/>
              </w:tabs>
              <w:ind w:left="39" w:hanging="3"/>
              <w:jc w:val="both"/>
              <w:rPr>
                <w:sz w:val="20"/>
                <w:szCs w:val="20"/>
              </w:rPr>
            </w:pPr>
            <w:r w:rsidRPr="00B34D19">
              <w:rPr>
                <w:sz w:val="20"/>
                <w:szCs w:val="20"/>
              </w:rPr>
              <w:t>Ilgi chalatai – ilgis 100-120 cm nuo peties ar ilgesni.</w:t>
            </w:r>
          </w:p>
          <w:p w14:paraId="6C082908" w14:textId="77777777" w:rsidR="00B34D19" w:rsidRPr="00B34D19" w:rsidRDefault="00B34D19" w:rsidP="00B34D19">
            <w:pPr>
              <w:pStyle w:val="Normal1"/>
              <w:tabs>
                <w:tab w:val="left" w:pos="464"/>
              </w:tabs>
              <w:ind w:left="39" w:hanging="3"/>
              <w:jc w:val="both"/>
              <w:rPr>
                <w:sz w:val="20"/>
                <w:szCs w:val="20"/>
              </w:rPr>
            </w:pPr>
            <w:r w:rsidRPr="00B34D19">
              <w:rPr>
                <w:sz w:val="20"/>
                <w:szCs w:val="20"/>
              </w:rPr>
              <w:t xml:space="preserve">9. </w:t>
            </w:r>
            <w:r w:rsidRPr="00B34D19">
              <w:rPr>
                <w:sz w:val="20"/>
                <w:szCs w:val="20"/>
              </w:rPr>
              <w:tab/>
              <w:t>Turi būti galimybė pasirinkti įvairių dydžių: nuo XXS iki 5XL.</w:t>
            </w:r>
          </w:p>
          <w:p w14:paraId="286CA098" w14:textId="101B19AF" w:rsidR="00B34D19" w:rsidRPr="005D5874" w:rsidRDefault="00B34D19" w:rsidP="00B34D19">
            <w:pPr>
              <w:pStyle w:val="Normal1"/>
              <w:tabs>
                <w:tab w:val="left" w:pos="464"/>
              </w:tabs>
              <w:ind w:left="39"/>
              <w:jc w:val="both"/>
              <w:rPr>
                <w:sz w:val="20"/>
                <w:szCs w:val="20"/>
                <w:highlight w:val="green"/>
              </w:rPr>
            </w:pPr>
            <w:r w:rsidRPr="00B34D19">
              <w:rPr>
                <w:sz w:val="20"/>
                <w:szCs w:val="20"/>
              </w:rPr>
              <w:t xml:space="preserve">10. </w:t>
            </w:r>
            <w:r w:rsidRPr="00B34D19">
              <w:rPr>
                <w:sz w:val="20"/>
                <w:szCs w:val="20"/>
              </w:rPr>
              <w:tab/>
              <w:t>Prekės turi būti pagamintos iš pramoniniam skalbimui tinkamo audinio. Medžiaga turi atlaikyti ne mažiau kaip 50 skalbimo ciklų ne žemesnėje kaip 60 ºC temperatūroje, išlaikydama spalvą, formą ir matmenis. Leistinas susitraukimo nuokrypis – ne daugiau kaip 3 proc.</w:t>
            </w:r>
          </w:p>
        </w:tc>
        <w:tc>
          <w:tcPr>
            <w:tcW w:w="2268" w:type="dxa"/>
            <w:tcBorders>
              <w:top w:val="single" w:sz="4" w:space="0" w:color="auto"/>
              <w:left w:val="single" w:sz="4" w:space="0" w:color="auto"/>
              <w:bottom w:val="single" w:sz="4" w:space="0" w:color="auto"/>
              <w:right w:val="single" w:sz="4" w:space="0" w:color="auto"/>
            </w:tcBorders>
            <w:vAlign w:val="center"/>
          </w:tcPr>
          <w:p w14:paraId="6A59AE06" w14:textId="77777777" w:rsidR="00B34D19" w:rsidRPr="00EA26A6" w:rsidRDefault="00B34D19" w:rsidP="00B34D19">
            <w:pPr>
              <w:pStyle w:val="Normal1"/>
              <w:jc w:val="center"/>
              <w:rPr>
                <w:sz w:val="20"/>
                <w:szCs w:val="20"/>
              </w:rPr>
            </w:pPr>
            <w:r w:rsidRPr="00EA26A6">
              <w:rPr>
                <w:noProof/>
                <w:sz w:val="20"/>
                <w:szCs w:val="20"/>
              </w:rPr>
              <w:drawing>
                <wp:inline distT="0" distB="0" distL="0" distR="0" wp14:anchorId="1C42EEF2" wp14:editId="4ED5843E">
                  <wp:extent cx="1100477" cy="1866900"/>
                  <wp:effectExtent l="0" t="0" r="4445" b="0"/>
                  <wp:docPr id="162785981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07911" cy="1879512"/>
                          </a:xfrm>
                          <a:prstGeom prst="rect">
                            <a:avLst/>
                          </a:prstGeom>
                          <a:noFill/>
                          <a:ln>
                            <a:noFill/>
                          </a:ln>
                        </pic:spPr>
                      </pic:pic>
                    </a:graphicData>
                  </a:graphic>
                </wp:inline>
              </w:drawing>
            </w:r>
          </w:p>
        </w:tc>
      </w:tr>
      <w:tr w:rsidR="00B34D19" w:rsidRPr="00EA26A6" w14:paraId="55DA88B2" w14:textId="77777777" w:rsidTr="00B34D19">
        <w:trPr>
          <w:trHeight w:val="728"/>
          <w:jc w:val="center"/>
        </w:trPr>
        <w:tc>
          <w:tcPr>
            <w:tcW w:w="562" w:type="dxa"/>
            <w:tcBorders>
              <w:top w:val="single" w:sz="4" w:space="0" w:color="auto"/>
              <w:left w:val="single" w:sz="4" w:space="0" w:color="auto"/>
              <w:bottom w:val="single" w:sz="4" w:space="0" w:color="auto"/>
              <w:right w:val="single" w:sz="4" w:space="0" w:color="auto"/>
            </w:tcBorders>
            <w:vAlign w:val="center"/>
          </w:tcPr>
          <w:p w14:paraId="1DA76B7B" w14:textId="77777777" w:rsidR="00B34D19" w:rsidRPr="00EA26A6" w:rsidRDefault="00B34D19" w:rsidP="00B34D19">
            <w:pPr>
              <w:pStyle w:val="Normal1"/>
              <w:jc w:val="center"/>
              <w:rPr>
                <w:sz w:val="20"/>
                <w:szCs w:val="20"/>
              </w:rPr>
            </w:pPr>
            <w:r w:rsidRPr="00EA26A6">
              <w:rPr>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3AD3123E" w14:textId="77777777" w:rsidR="00B34D19" w:rsidRPr="00EA26A6" w:rsidRDefault="00B34D19" w:rsidP="00B34D19">
            <w:pPr>
              <w:pStyle w:val="Normal1"/>
              <w:jc w:val="center"/>
              <w:rPr>
                <w:sz w:val="20"/>
                <w:szCs w:val="20"/>
              </w:rPr>
            </w:pPr>
            <w:r w:rsidRPr="00EA26A6">
              <w:rPr>
                <w:sz w:val="20"/>
                <w:szCs w:val="20"/>
              </w:rPr>
              <w:t>Medicininis komplektas (medicininė palaidinė ir kelnės)</w:t>
            </w:r>
          </w:p>
        </w:tc>
        <w:tc>
          <w:tcPr>
            <w:tcW w:w="5245" w:type="dxa"/>
            <w:tcBorders>
              <w:top w:val="single" w:sz="4" w:space="0" w:color="auto"/>
              <w:left w:val="single" w:sz="4" w:space="0" w:color="auto"/>
              <w:bottom w:val="single" w:sz="4" w:space="0" w:color="auto"/>
              <w:right w:val="single" w:sz="4" w:space="0" w:color="auto"/>
            </w:tcBorders>
            <w:vAlign w:val="center"/>
          </w:tcPr>
          <w:p w14:paraId="1091D691" w14:textId="77777777" w:rsidR="00B34D19" w:rsidRPr="00B34D19" w:rsidRDefault="00B34D19" w:rsidP="00B34D19">
            <w:pPr>
              <w:pStyle w:val="Sraopastraipa"/>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s>
              <w:suppressAutoHyphens/>
              <w:ind w:left="39" w:firstLine="0"/>
              <w:jc w:val="both"/>
              <w:textAlignment w:val="baseline"/>
              <w:rPr>
                <w:sz w:val="20"/>
                <w:szCs w:val="20"/>
                <w:u w:val="single"/>
              </w:rPr>
            </w:pPr>
            <w:r w:rsidRPr="00B34D19">
              <w:rPr>
                <w:sz w:val="20"/>
                <w:szCs w:val="20"/>
                <w:u w:val="single"/>
              </w:rPr>
              <w:t xml:space="preserve">Palaidinė: </w:t>
            </w:r>
          </w:p>
          <w:p w14:paraId="45E1288E" w14:textId="77777777" w:rsidR="00B34D19" w:rsidRPr="00B34D19" w:rsidRDefault="00B34D19" w:rsidP="00B34D19">
            <w:pPr>
              <w:pStyle w:val="Sraopastraipa"/>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 xml:space="preserve">V formos iškirptė. </w:t>
            </w:r>
          </w:p>
          <w:p w14:paraId="69DDAC0C" w14:textId="77777777" w:rsidR="00B34D19" w:rsidRPr="00B34D19" w:rsidRDefault="00B34D19" w:rsidP="00B34D19">
            <w:pPr>
              <w:pStyle w:val="Sraopastraipa"/>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Trumpomis rankovėmis.</w:t>
            </w:r>
          </w:p>
          <w:p w14:paraId="781E27BD" w14:textId="77777777" w:rsidR="00B34D19" w:rsidRPr="00B34D19" w:rsidRDefault="00B34D19" w:rsidP="00B34D19">
            <w:pPr>
              <w:pStyle w:val="Sraopastraipa"/>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 xml:space="preserve">Gali būti 1 kišenė krūtinės lygmenyje ir ne mažiau kaip dvi kišenės iš abiejų pusių apatinėje priekinėje palaidinės dalyje. </w:t>
            </w:r>
          </w:p>
          <w:p w14:paraId="37E786A1" w14:textId="77777777" w:rsidR="00B34D19" w:rsidRPr="00B34D19" w:rsidRDefault="00B34D19" w:rsidP="00B34D19">
            <w:pPr>
              <w:pStyle w:val="Sraopastraipa"/>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Audinio sudėtis: poliesteris 78% ±10%, viskozė 20% ±5%, elastanas 2-5%.</w:t>
            </w:r>
          </w:p>
          <w:p w14:paraId="4824A9D3" w14:textId="77777777" w:rsidR="00B34D19" w:rsidRPr="00B34D19" w:rsidRDefault="00B34D19" w:rsidP="00B34D19">
            <w:pPr>
              <w:pStyle w:val="Sraopastraipa"/>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 xml:space="preserve">Audinys vienspalvis. </w:t>
            </w:r>
          </w:p>
          <w:p w14:paraId="4193ED9A" w14:textId="77777777" w:rsidR="00B34D19" w:rsidRPr="00B34D19" w:rsidRDefault="00B34D19" w:rsidP="00B34D19">
            <w:pPr>
              <w:pStyle w:val="Sraopastraipa"/>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Palaidinių spalvos – pasirenka Pakruojo sveikatos centras pagal tiekėjo siūlomą spalvų paletę.</w:t>
            </w:r>
          </w:p>
          <w:p w14:paraId="630F00A3" w14:textId="77777777" w:rsidR="00B34D19" w:rsidRPr="00B34D19" w:rsidRDefault="00B34D19" w:rsidP="00B34D19">
            <w:pPr>
              <w:pStyle w:val="Sraopastraipa"/>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Palaidinių audinio tankis  ≥ 160  g/m².</w:t>
            </w:r>
          </w:p>
          <w:p w14:paraId="5198694C" w14:textId="77777777" w:rsidR="00B34D19" w:rsidRPr="00B34D19" w:rsidRDefault="00B34D19" w:rsidP="00B34D19">
            <w:pPr>
              <w:pStyle w:val="Sraopastraipa"/>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Turi būti galimybė pasirinkti įvairių dydžių: nuo XXS iki 5XL.</w:t>
            </w:r>
          </w:p>
          <w:p w14:paraId="5F0C5AA7" w14:textId="77777777" w:rsidR="00B34D19" w:rsidRPr="00B34D19" w:rsidRDefault="00B34D19" w:rsidP="00B34D19">
            <w:pPr>
              <w:pStyle w:val="Sraopastraipa"/>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Prekės turi būti pagamintos iš pramoniniam skalbimui tinkamo audinio. Medžiaga turi atlaikyti ne mažiau kaip 50 skalbimo ciklų ne žemesnėje kaip 60 ºC temperatūroje, išlaikydama spalvą, formą ir matmenis. Leistinas susitraukimo nuokrypis – ne daugiau kaip 3 proc.</w:t>
            </w:r>
          </w:p>
          <w:p w14:paraId="77FEB4E5" w14:textId="77777777" w:rsidR="00B34D19" w:rsidRPr="00B34D19" w:rsidRDefault="00B34D19" w:rsidP="00B34D19">
            <w:pPr>
              <w:pStyle w:val="Sraopastraipa"/>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s>
              <w:suppressAutoHyphens/>
              <w:ind w:left="39" w:firstLine="0"/>
              <w:contextualSpacing w:val="0"/>
              <w:jc w:val="both"/>
              <w:textAlignment w:val="baseline"/>
              <w:rPr>
                <w:sz w:val="20"/>
                <w:szCs w:val="20"/>
                <w:u w:val="single"/>
              </w:rPr>
            </w:pPr>
            <w:r w:rsidRPr="00B34D19">
              <w:rPr>
                <w:sz w:val="20"/>
                <w:szCs w:val="20"/>
                <w:u w:val="single"/>
              </w:rPr>
              <w:t xml:space="preserve">Kelnės: </w:t>
            </w:r>
          </w:p>
          <w:p w14:paraId="679E6849" w14:textId="77777777" w:rsidR="00B34D19" w:rsidRDefault="00B34D19" w:rsidP="00B34D19">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Tiesaus kirpimo.</w:t>
            </w:r>
          </w:p>
          <w:p w14:paraId="72B42142" w14:textId="77777777" w:rsidR="00B34D19" w:rsidRDefault="00B34D19" w:rsidP="00B34D19">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Juosmuo su guma/raišteliu.</w:t>
            </w:r>
          </w:p>
          <w:p w14:paraId="16B559C5" w14:textId="77777777" w:rsidR="00B34D19" w:rsidRDefault="00B34D19" w:rsidP="00B34D19">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 xml:space="preserve">Audinys vienspalvis. </w:t>
            </w:r>
          </w:p>
          <w:p w14:paraId="346A0960" w14:textId="77777777" w:rsidR="00B34D19" w:rsidRDefault="00B34D19" w:rsidP="00B34D19">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Kelnių spalvos – pasirenka Pakruojo sveikatos centras pagal tiekėjo siūlomą spalvų paletę.</w:t>
            </w:r>
          </w:p>
          <w:p w14:paraId="7D2F3B60" w14:textId="77777777" w:rsidR="00B34D19" w:rsidRDefault="00B34D19" w:rsidP="00B34D19">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Audinio sudėtis: poliesteris 78% ±10%, viskozė 20% ±5%, elastanas 2-5%.</w:t>
            </w:r>
          </w:p>
          <w:p w14:paraId="7C976F0C" w14:textId="77777777" w:rsidR="00B34D19" w:rsidRDefault="00B34D19" w:rsidP="00B34D19">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Galimybė pasirinkti prailgintą kelnių variantą.</w:t>
            </w:r>
          </w:p>
          <w:p w14:paraId="0A2DF3DE" w14:textId="77777777" w:rsidR="00B34D19" w:rsidRDefault="00B34D19" w:rsidP="00B34D19">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Kelnių audinio tankis  ≥ 160  g/m².</w:t>
            </w:r>
          </w:p>
          <w:p w14:paraId="6060DE40" w14:textId="77777777" w:rsidR="00B34D19" w:rsidRDefault="00B34D19" w:rsidP="00B34D19">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Turi būti galimybė pasirinkti įvairių dydžių: nuo XXS iki 5XL.</w:t>
            </w:r>
          </w:p>
          <w:p w14:paraId="22A0C219" w14:textId="13D152C4" w:rsidR="00B34D19" w:rsidRPr="00B34D19" w:rsidRDefault="00B34D19" w:rsidP="00B34D19">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375"/>
                <w:tab w:val="left" w:pos="464"/>
                <w:tab w:val="left" w:pos="748"/>
              </w:tabs>
              <w:suppressAutoHyphens/>
              <w:ind w:left="39" w:firstLine="0"/>
              <w:jc w:val="both"/>
              <w:textAlignment w:val="baseline"/>
              <w:rPr>
                <w:sz w:val="20"/>
                <w:szCs w:val="20"/>
              </w:rPr>
            </w:pPr>
            <w:r w:rsidRPr="00B34D19">
              <w:rPr>
                <w:sz w:val="20"/>
                <w:szCs w:val="20"/>
              </w:rPr>
              <w:t xml:space="preserve">Prekės turi būti pagamintos iš pramoniniam skalbimui tinkamo audinio. Medžiaga turi atlaikyti ne mažiau kaip 50 </w:t>
            </w:r>
            <w:r w:rsidRPr="00B34D19">
              <w:rPr>
                <w:sz w:val="20"/>
                <w:szCs w:val="20"/>
              </w:rPr>
              <w:lastRenderedPageBreak/>
              <w:t>skalbimo ciklų ne žemesnėje kaip 60 ºC temperatūroje, išlaikydama spalvą, formą ir matmenis. Leistinas susitraukimo nuokrypis – ne daugiau kaip 3 proc.</w:t>
            </w:r>
          </w:p>
        </w:tc>
        <w:tc>
          <w:tcPr>
            <w:tcW w:w="2268" w:type="dxa"/>
            <w:tcBorders>
              <w:top w:val="single" w:sz="4" w:space="0" w:color="auto"/>
              <w:left w:val="single" w:sz="4" w:space="0" w:color="auto"/>
              <w:bottom w:val="single" w:sz="4" w:space="0" w:color="auto"/>
              <w:right w:val="single" w:sz="4" w:space="0" w:color="auto"/>
            </w:tcBorders>
            <w:vAlign w:val="center"/>
          </w:tcPr>
          <w:p w14:paraId="0C43110E" w14:textId="77777777" w:rsidR="00B34D19" w:rsidRPr="00EA26A6" w:rsidRDefault="00B34D19" w:rsidP="00B34D19">
            <w:pPr>
              <w:pStyle w:val="Normal1"/>
              <w:jc w:val="center"/>
              <w:rPr>
                <w:sz w:val="20"/>
                <w:szCs w:val="20"/>
              </w:rPr>
            </w:pPr>
            <w:r w:rsidRPr="00EA26A6">
              <w:rPr>
                <w:noProof/>
                <w:sz w:val="20"/>
                <w:szCs w:val="20"/>
              </w:rPr>
              <w:lastRenderedPageBreak/>
              <w:drawing>
                <wp:inline distT="0" distB="0" distL="0" distR="0" wp14:anchorId="703F1F8E" wp14:editId="40AA6D0B">
                  <wp:extent cx="1303020" cy="1092532"/>
                  <wp:effectExtent l="0" t="0" r="0" b="0"/>
                  <wp:docPr id="1162276473"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10322" cy="1098655"/>
                          </a:xfrm>
                          <a:prstGeom prst="rect">
                            <a:avLst/>
                          </a:prstGeom>
                          <a:noFill/>
                          <a:ln>
                            <a:noFill/>
                          </a:ln>
                        </pic:spPr>
                      </pic:pic>
                    </a:graphicData>
                  </a:graphic>
                </wp:inline>
              </w:drawing>
            </w:r>
          </w:p>
          <w:p w14:paraId="03F1F3A5" w14:textId="77777777" w:rsidR="00B34D19" w:rsidRPr="00EA26A6" w:rsidRDefault="00B34D19" w:rsidP="00B34D19">
            <w:pPr>
              <w:rPr>
                <w:sz w:val="20"/>
                <w:szCs w:val="20"/>
                <w:lang w:eastAsia="lt-LT"/>
              </w:rPr>
            </w:pPr>
          </w:p>
          <w:p w14:paraId="741CC533" w14:textId="77777777" w:rsidR="00B34D19" w:rsidRPr="00EA26A6" w:rsidRDefault="00B34D19" w:rsidP="00B34D19">
            <w:pPr>
              <w:rPr>
                <w:sz w:val="20"/>
                <w:szCs w:val="20"/>
                <w:lang w:eastAsia="lt-LT"/>
              </w:rPr>
            </w:pPr>
          </w:p>
          <w:p w14:paraId="0EC62194" w14:textId="77777777" w:rsidR="00B34D19" w:rsidRPr="00EA26A6" w:rsidRDefault="00B34D19" w:rsidP="00B34D19">
            <w:pPr>
              <w:rPr>
                <w:sz w:val="20"/>
                <w:szCs w:val="20"/>
                <w:lang w:eastAsia="lt-LT"/>
              </w:rPr>
            </w:pPr>
            <w:r w:rsidRPr="00EA26A6">
              <w:rPr>
                <w:noProof/>
                <w:sz w:val="20"/>
                <w:szCs w:val="20"/>
                <w:lang w:eastAsia="lt-LT"/>
              </w:rPr>
              <w:drawing>
                <wp:inline distT="0" distB="0" distL="0" distR="0" wp14:anchorId="65260C8C" wp14:editId="7FBC309F">
                  <wp:extent cx="1203325" cy="1010084"/>
                  <wp:effectExtent l="0" t="0" r="0" b="0"/>
                  <wp:docPr id="52422010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l="7500" r="12632"/>
                          <a:stretch>
                            <a:fillRect/>
                          </a:stretch>
                        </pic:blipFill>
                        <pic:spPr bwMode="auto">
                          <a:xfrm>
                            <a:off x="0" y="0"/>
                            <a:ext cx="1215002" cy="1019886"/>
                          </a:xfrm>
                          <a:prstGeom prst="rect">
                            <a:avLst/>
                          </a:prstGeom>
                          <a:noFill/>
                          <a:ln>
                            <a:noFill/>
                          </a:ln>
                          <a:extLst>
                            <a:ext uri="{53640926-AAD7-44D8-BBD7-CCE9431645EC}">
                              <a14:shadowObscured xmlns:a14="http://schemas.microsoft.com/office/drawing/2010/main"/>
                            </a:ext>
                          </a:extLst>
                        </pic:spPr>
                      </pic:pic>
                    </a:graphicData>
                  </a:graphic>
                </wp:inline>
              </w:drawing>
            </w:r>
          </w:p>
          <w:p w14:paraId="6202DB8B" w14:textId="77777777" w:rsidR="00B34D19" w:rsidRDefault="00B34D19" w:rsidP="00B34D19">
            <w:pPr>
              <w:tabs>
                <w:tab w:val="left" w:pos="996"/>
              </w:tabs>
              <w:rPr>
                <w:noProof/>
                <w:sz w:val="20"/>
                <w:szCs w:val="20"/>
                <w:lang w:eastAsia="lt-LT"/>
              </w:rPr>
            </w:pPr>
            <w:r w:rsidRPr="00EA26A6">
              <w:rPr>
                <w:sz w:val="20"/>
                <w:szCs w:val="20"/>
                <w:lang w:eastAsia="lt-LT"/>
              </w:rPr>
              <w:tab/>
            </w:r>
          </w:p>
          <w:p w14:paraId="22AD46DA" w14:textId="77777777" w:rsidR="00B34D19" w:rsidRDefault="00B34D19" w:rsidP="00B34D19">
            <w:pPr>
              <w:tabs>
                <w:tab w:val="left" w:pos="996"/>
              </w:tabs>
              <w:rPr>
                <w:noProof/>
                <w:sz w:val="20"/>
                <w:szCs w:val="20"/>
                <w:lang w:eastAsia="lt-LT"/>
              </w:rPr>
            </w:pPr>
          </w:p>
          <w:p w14:paraId="6C83ED7D" w14:textId="77777777" w:rsidR="00B34D19" w:rsidRDefault="00B34D19" w:rsidP="00B34D19">
            <w:pPr>
              <w:tabs>
                <w:tab w:val="left" w:pos="996"/>
              </w:tabs>
              <w:rPr>
                <w:sz w:val="20"/>
                <w:szCs w:val="20"/>
                <w:lang w:eastAsia="lt-LT"/>
              </w:rPr>
            </w:pPr>
            <w:r w:rsidRPr="00EA26A6">
              <w:rPr>
                <w:noProof/>
                <w:sz w:val="20"/>
                <w:szCs w:val="20"/>
                <w:lang w:eastAsia="lt-LT"/>
              </w:rPr>
              <w:drawing>
                <wp:inline distT="0" distB="0" distL="0" distR="0" wp14:anchorId="71A234D3" wp14:editId="76D18699">
                  <wp:extent cx="1142960" cy="1847215"/>
                  <wp:effectExtent l="0" t="0" r="635" b="635"/>
                  <wp:docPr id="19111329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4">
                            <a:extLst>
                              <a:ext uri="{28A0092B-C50C-407E-A947-70E740481C1C}">
                                <a14:useLocalDpi xmlns:a14="http://schemas.microsoft.com/office/drawing/2010/main" val="0"/>
                              </a:ext>
                            </a:extLst>
                          </a:blip>
                          <a:srcRect l="15379" r="26235"/>
                          <a:stretch>
                            <a:fillRect/>
                          </a:stretch>
                        </pic:blipFill>
                        <pic:spPr bwMode="auto">
                          <a:xfrm>
                            <a:off x="0" y="0"/>
                            <a:ext cx="1145288" cy="1850977"/>
                          </a:xfrm>
                          <a:prstGeom prst="rect">
                            <a:avLst/>
                          </a:prstGeom>
                          <a:noFill/>
                          <a:ln>
                            <a:noFill/>
                          </a:ln>
                          <a:extLst>
                            <a:ext uri="{53640926-AAD7-44D8-BBD7-CCE9431645EC}">
                              <a14:shadowObscured xmlns:a14="http://schemas.microsoft.com/office/drawing/2010/main"/>
                            </a:ext>
                          </a:extLst>
                        </pic:spPr>
                      </pic:pic>
                    </a:graphicData>
                  </a:graphic>
                </wp:inline>
              </w:drawing>
            </w:r>
          </w:p>
          <w:p w14:paraId="1C3ABB84" w14:textId="77777777" w:rsidR="00B34D19" w:rsidRPr="00EA26A6" w:rsidRDefault="00B34D19" w:rsidP="00B34D19">
            <w:pPr>
              <w:tabs>
                <w:tab w:val="left" w:pos="996"/>
              </w:tabs>
              <w:rPr>
                <w:sz w:val="20"/>
                <w:szCs w:val="20"/>
                <w:lang w:eastAsia="lt-LT"/>
              </w:rPr>
            </w:pPr>
          </w:p>
        </w:tc>
      </w:tr>
      <w:tr w:rsidR="00B34D19" w:rsidRPr="00EA26A6" w14:paraId="37AB2170" w14:textId="77777777" w:rsidTr="00B34D19">
        <w:trPr>
          <w:trHeight w:val="1107"/>
          <w:jc w:val="center"/>
        </w:trPr>
        <w:tc>
          <w:tcPr>
            <w:tcW w:w="562" w:type="dxa"/>
            <w:tcBorders>
              <w:top w:val="single" w:sz="4" w:space="0" w:color="auto"/>
              <w:left w:val="single" w:sz="4" w:space="0" w:color="auto"/>
              <w:bottom w:val="single" w:sz="4" w:space="0" w:color="auto"/>
              <w:right w:val="single" w:sz="4" w:space="0" w:color="auto"/>
            </w:tcBorders>
            <w:vAlign w:val="center"/>
          </w:tcPr>
          <w:p w14:paraId="3BBAE7D6" w14:textId="77777777" w:rsidR="00B34D19" w:rsidRPr="00EA26A6" w:rsidRDefault="00B34D19" w:rsidP="00B34D19">
            <w:pPr>
              <w:pStyle w:val="Normal1"/>
              <w:jc w:val="center"/>
              <w:rPr>
                <w:sz w:val="20"/>
                <w:szCs w:val="20"/>
              </w:rPr>
            </w:pPr>
            <w:r w:rsidRPr="00EA26A6">
              <w:rPr>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0C5CC80C" w14:textId="77777777" w:rsidR="00B34D19" w:rsidRPr="00EA26A6" w:rsidRDefault="00B34D19" w:rsidP="00B34D19">
            <w:pPr>
              <w:pStyle w:val="Normal1"/>
              <w:jc w:val="center"/>
              <w:rPr>
                <w:sz w:val="20"/>
                <w:szCs w:val="20"/>
              </w:rPr>
            </w:pPr>
            <w:r w:rsidRPr="00EA26A6">
              <w:rPr>
                <w:sz w:val="20"/>
                <w:szCs w:val="20"/>
              </w:rPr>
              <w:t>Logotipo su įstaigos ženklu siuvinėjimas</w:t>
            </w:r>
          </w:p>
        </w:tc>
        <w:tc>
          <w:tcPr>
            <w:tcW w:w="5245" w:type="dxa"/>
            <w:tcBorders>
              <w:top w:val="single" w:sz="4" w:space="0" w:color="auto"/>
              <w:left w:val="single" w:sz="4" w:space="0" w:color="auto"/>
              <w:bottom w:val="single" w:sz="4" w:space="0" w:color="auto"/>
              <w:right w:val="single" w:sz="4" w:space="0" w:color="auto"/>
            </w:tcBorders>
            <w:vAlign w:val="center"/>
          </w:tcPr>
          <w:p w14:paraId="5E733CE3" w14:textId="21F16F04" w:rsidR="00B34D19" w:rsidRPr="00EA26A6" w:rsidRDefault="00B34D19" w:rsidP="00B34D19">
            <w:pPr>
              <w:pStyle w:val="Sraopastraipa"/>
              <w:tabs>
                <w:tab w:val="left" w:pos="464"/>
                <w:tab w:val="left" w:pos="851"/>
              </w:tabs>
              <w:suppressAutoHyphens/>
              <w:ind w:left="39"/>
              <w:contextualSpacing w:val="0"/>
              <w:jc w:val="both"/>
              <w:textAlignment w:val="baseline"/>
              <w:rPr>
                <w:sz w:val="20"/>
                <w:szCs w:val="20"/>
              </w:rPr>
            </w:pPr>
            <w:r w:rsidRPr="00B34D19">
              <w:rPr>
                <w:sz w:val="20"/>
                <w:szCs w:val="20"/>
              </w:rPr>
              <w:t>Logotipas turi būti viršutinėje priekinėje dalyje ant kišenės, kairėje pusėje. Išsiuvinėjamas pagal su Pakruojo sveikatos centru suderintą logotipo vizualizaciją.</w:t>
            </w:r>
          </w:p>
        </w:tc>
        <w:tc>
          <w:tcPr>
            <w:tcW w:w="2268" w:type="dxa"/>
            <w:tcBorders>
              <w:top w:val="single" w:sz="4" w:space="0" w:color="auto"/>
              <w:left w:val="single" w:sz="4" w:space="0" w:color="auto"/>
              <w:bottom w:val="single" w:sz="4" w:space="0" w:color="auto"/>
              <w:right w:val="single" w:sz="4" w:space="0" w:color="auto"/>
            </w:tcBorders>
            <w:vAlign w:val="center"/>
          </w:tcPr>
          <w:p w14:paraId="05F3CA14" w14:textId="77777777" w:rsidR="00B34D19" w:rsidRPr="00EA26A6" w:rsidRDefault="00B34D19" w:rsidP="00B34D19">
            <w:pPr>
              <w:pStyle w:val="Normal1"/>
              <w:jc w:val="center"/>
              <w:rPr>
                <w:sz w:val="20"/>
                <w:szCs w:val="20"/>
              </w:rPr>
            </w:pPr>
            <w:r w:rsidRPr="00EA26A6">
              <w:rPr>
                <w:noProof/>
                <w:sz w:val="20"/>
                <w:szCs w:val="20"/>
              </w:rPr>
              <w:drawing>
                <wp:inline distT="0" distB="0" distL="0" distR="0" wp14:anchorId="5F2596D6" wp14:editId="4018884D">
                  <wp:extent cx="1034415" cy="485948"/>
                  <wp:effectExtent l="0" t="0" r="0" b="9525"/>
                  <wp:docPr id="2118330837" name="Paveikslėlis 1" descr="Pakruojo sveikatos centras, Vš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kruojo sveikatos centras, Vš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47594" cy="492139"/>
                          </a:xfrm>
                          <a:prstGeom prst="rect">
                            <a:avLst/>
                          </a:prstGeom>
                          <a:noFill/>
                          <a:ln>
                            <a:noFill/>
                          </a:ln>
                        </pic:spPr>
                      </pic:pic>
                    </a:graphicData>
                  </a:graphic>
                </wp:inline>
              </w:drawing>
            </w:r>
          </w:p>
        </w:tc>
      </w:tr>
    </w:tbl>
    <w:p w14:paraId="0FE43B24" w14:textId="77777777" w:rsidR="000744E2" w:rsidRPr="00957064" w:rsidRDefault="000744E2" w:rsidP="000744E2">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bCs/>
          <w:color w:val="000000" w:themeColor="text1"/>
          <w:sz w:val="10"/>
          <w:szCs w:val="10"/>
        </w:rPr>
      </w:pPr>
    </w:p>
    <w:p w14:paraId="0D2EC08E" w14:textId="1587A1B0" w:rsidR="002D75FD" w:rsidRPr="00557358" w:rsidRDefault="002D75FD">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bCs/>
          <w:color w:val="000000" w:themeColor="text1"/>
        </w:rPr>
      </w:pPr>
      <w:r w:rsidRPr="00557358">
        <w:rPr>
          <w:color w:val="000000" w:themeColor="text1"/>
        </w:rPr>
        <w:t xml:space="preserve">Prekės turi atitikti </w:t>
      </w:r>
      <w:r w:rsidRPr="00557358">
        <w:rPr>
          <w:bCs/>
          <w:color w:val="000000" w:themeColor="text1"/>
        </w:rPr>
        <w:t xml:space="preserve">Lietuvos Respublikos aplinkos ministro 2011 m. birželio 28 d. įsakymu Nr. D1-508 patvirtinto Aplinkos apsaugos kriterijų taikymo, vykdant žaliuosius pirkimus, tvarkos aprašo </w:t>
      </w:r>
      <w:r w:rsidRPr="00557358">
        <w:rPr>
          <w:color w:val="000000" w:themeColor="text1"/>
        </w:rPr>
        <w:t>(</w:t>
      </w:r>
      <w:r w:rsidR="001C79A0" w:rsidRPr="00557358">
        <w:rPr>
          <w:color w:val="000000" w:themeColor="text1"/>
        </w:rPr>
        <w:t xml:space="preserve">toliau – Tvarkos aprašas; </w:t>
      </w:r>
      <w:r w:rsidRPr="00557358">
        <w:rPr>
          <w:color w:val="000000" w:themeColor="text1"/>
        </w:rPr>
        <w:t xml:space="preserve">vadovautis aktualia redakcija) </w:t>
      </w:r>
      <w:r w:rsidRPr="00557358">
        <w:rPr>
          <w:bCs/>
          <w:color w:val="000000" w:themeColor="text1"/>
        </w:rPr>
        <w:t xml:space="preserve">4.1 papunkčio reikalavimus, t. y. </w:t>
      </w:r>
      <w:r w:rsidRPr="00557358">
        <w:rPr>
          <w:color w:val="000000" w:themeColor="text1"/>
        </w:rPr>
        <w:t xml:space="preserve">prekėms nustatytus minimalius aplinkos </w:t>
      </w:r>
      <w:r w:rsidRPr="00045333">
        <w:t>apsaugos kriterijus.</w:t>
      </w:r>
      <w:bookmarkEnd w:id="40"/>
      <w:r w:rsidRPr="00557358">
        <w:rPr>
          <w:b/>
        </w:rPr>
        <w:t xml:space="preserve"> </w:t>
      </w:r>
      <w:r w:rsidRPr="00045333">
        <w:t>Prekių atitiktį „žaliojo“ pirkimo reikalavimams įrodančius dokumentus tiekėjas Pakruojo sveikatos centrui turi pateikti pirkimo sutarties vykdymo metu, kartu su prekėmis:</w:t>
      </w:r>
    </w:p>
    <w:p w14:paraId="3BD36886" w14:textId="77777777" w:rsidR="00957064" w:rsidRPr="0090095A" w:rsidRDefault="00957064" w:rsidP="0090095A">
      <w:pPr>
        <w:ind w:firstLine="709"/>
        <w:jc w:val="both"/>
        <w:rPr>
          <w:color w:val="000000"/>
          <w:sz w:val="10"/>
          <w:szCs w:val="10"/>
          <w:u w:val="single"/>
        </w:rPr>
      </w:pPr>
      <w:bookmarkStart w:id="41" w:name="part_06f87b1060374824b789afc190bc77cf"/>
      <w:bookmarkEnd w:id="41"/>
    </w:p>
    <w:p w14:paraId="49B9F583" w14:textId="0991DCE1" w:rsidR="001C79A0" w:rsidRPr="001C79A0" w:rsidRDefault="001C79A0" w:rsidP="0090095A">
      <w:pPr>
        <w:ind w:firstLine="709"/>
        <w:jc w:val="both"/>
        <w:rPr>
          <w:u w:val="single"/>
          <w:lang w:eastAsia="lt-LT"/>
        </w:rPr>
      </w:pPr>
      <w:r w:rsidRPr="001C79A0">
        <w:rPr>
          <w:color w:val="000000"/>
          <w:u w:val="single"/>
        </w:rPr>
        <w:t>Tekstilės gaminiai (išskyrus darbo rūbus):</w:t>
      </w:r>
      <w:r w:rsidRPr="001C79A0">
        <w:rPr>
          <w:u w:val="single"/>
        </w:rPr>
        <w:t xml:space="preserve">  </w:t>
      </w:r>
    </w:p>
    <w:p w14:paraId="3EF55982" w14:textId="388D8DFA" w:rsidR="001C79A0" w:rsidRDefault="001C79A0" w:rsidP="0090095A">
      <w:pPr>
        <w:ind w:firstLine="709"/>
        <w:jc w:val="both"/>
      </w:pPr>
      <w:bookmarkStart w:id="42" w:name="part_a8753c2f027744c4b91e70d98efae572"/>
      <w:bookmarkEnd w:id="42"/>
      <w:r>
        <w:t>2.</w:t>
      </w:r>
      <w:r w:rsidR="00557358">
        <w:t>8</w:t>
      </w:r>
      <w:r>
        <w:t xml:space="preserve">.1 minimalūs aplinkos apsaugos kriterijai tekstilės gaminiams, kurių bent 80 proc. masės sudaro austi, neausti arba megzti tekstilės pluoštai: </w:t>
      </w:r>
    </w:p>
    <w:p w14:paraId="38287876" w14:textId="1019A39A" w:rsidR="001C79A0" w:rsidRDefault="001C79A0" w:rsidP="0090095A">
      <w:pPr>
        <w:ind w:firstLine="709"/>
        <w:jc w:val="both"/>
      </w:pPr>
      <w:bookmarkStart w:id="43" w:name="part_05c0a2e083544ef9972d00d8d012c80c"/>
      <w:bookmarkEnd w:id="43"/>
      <w:r>
        <w:t>2.</w:t>
      </w:r>
      <w:r w:rsidR="00557358">
        <w:t>8</w:t>
      </w:r>
      <w:r>
        <w:t xml:space="preserve">.1.1. 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 </w:t>
      </w:r>
    </w:p>
    <w:p w14:paraId="1D76C8D6" w14:textId="78AA9E09" w:rsidR="001C79A0" w:rsidRDefault="001C79A0" w:rsidP="00957064">
      <w:pPr>
        <w:ind w:firstLine="567"/>
        <w:jc w:val="both"/>
        <w:rPr>
          <w:color w:val="000000"/>
        </w:rPr>
      </w:pPr>
      <w:bookmarkStart w:id="44" w:name="part_8451b9be44af43d9a2627a881773e7ff"/>
      <w:bookmarkEnd w:id="44"/>
      <w:r>
        <w:rPr>
          <w:color w:val="000000"/>
        </w:rPr>
        <w:t>2.</w:t>
      </w:r>
      <w:r w:rsidR="00557358">
        <w:rPr>
          <w:color w:val="000000"/>
        </w:rPr>
        <w:t>8</w:t>
      </w:r>
      <w:r w:rsidRPr="001C79A0">
        <w:rPr>
          <w:color w:val="000000"/>
        </w:rPr>
        <w:t>.1.2. tekstilės pluoštuose negali būti šių medžiagų:</w:t>
      </w:r>
    </w:p>
    <w:p w14:paraId="0BB5D612" w14:textId="77777777" w:rsidR="00957064" w:rsidRPr="00957064" w:rsidRDefault="00957064" w:rsidP="00957064">
      <w:pPr>
        <w:ind w:firstLine="567"/>
        <w:jc w:val="both"/>
        <w:rPr>
          <w:sz w:val="10"/>
          <w:szCs w:val="10"/>
        </w:rPr>
      </w:pPr>
    </w:p>
    <w:tbl>
      <w:tblPr>
        <w:tblW w:w="0" w:type="dxa"/>
        <w:jc w:val="center"/>
        <w:tblCellMar>
          <w:left w:w="0" w:type="dxa"/>
          <w:right w:w="0" w:type="dxa"/>
        </w:tblCellMar>
        <w:tblLook w:val="04A0" w:firstRow="1" w:lastRow="0" w:firstColumn="1" w:lastColumn="0" w:noHBand="0" w:noVBand="1"/>
      </w:tblPr>
      <w:tblGrid>
        <w:gridCol w:w="2473"/>
        <w:gridCol w:w="3416"/>
        <w:gridCol w:w="1798"/>
        <w:gridCol w:w="1931"/>
      </w:tblGrid>
      <w:tr w:rsidR="001C79A0" w14:paraId="461AE970" w14:textId="77777777" w:rsidTr="001C79A0">
        <w:trPr>
          <w:jc w:val="center"/>
        </w:trPr>
        <w:tc>
          <w:tcPr>
            <w:tcW w:w="24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3704A" w14:textId="77777777" w:rsidR="001C79A0" w:rsidRDefault="001C79A0" w:rsidP="00D15556">
            <w:pPr>
              <w:jc w:val="center"/>
            </w:pPr>
            <w:r>
              <w:rPr>
                <w:sz w:val="20"/>
                <w:szCs w:val="20"/>
              </w:rPr>
              <w:t>Medžiagų grupė</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F7A9B7" w14:textId="77777777" w:rsidR="001C79A0" w:rsidRDefault="001C79A0" w:rsidP="00D15556">
            <w:pPr>
              <w:jc w:val="center"/>
            </w:pPr>
            <w:r>
              <w:rPr>
                <w:sz w:val="20"/>
                <w:szCs w:val="20"/>
              </w:rPr>
              <w:t>Taikomi apribojimai medžiagoms</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369B6F" w14:textId="77777777" w:rsidR="001C79A0" w:rsidRDefault="001C79A0" w:rsidP="00D15556">
            <w:pPr>
              <w:jc w:val="center"/>
            </w:pPr>
            <w:r>
              <w:rPr>
                <w:sz w:val="20"/>
                <w:szCs w:val="20"/>
              </w:rPr>
              <w:t>Koncentracijos ribos</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F5D5E0" w14:textId="77777777" w:rsidR="001C79A0" w:rsidRDefault="001C79A0" w:rsidP="00D15556">
            <w:pPr>
              <w:jc w:val="center"/>
            </w:pPr>
            <w:r>
              <w:rPr>
                <w:sz w:val="20"/>
                <w:szCs w:val="20"/>
              </w:rPr>
              <w:t>Bandymo metodas</w:t>
            </w:r>
          </w:p>
        </w:tc>
      </w:tr>
      <w:tr w:rsidR="001C79A0" w14:paraId="480C8C49" w14:textId="77777777" w:rsidTr="001C79A0">
        <w:trPr>
          <w:jc w:val="center"/>
        </w:trPr>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A3938" w14:textId="77777777" w:rsidR="001C79A0" w:rsidRDefault="001C79A0" w:rsidP="00557358">
            <w:pPr>
              <w:tabs>
                <w:tab w:val="left" w:pos="264"/>
              </w:tabs>
              <w:jc w:val="center"/>
            </w:pPr>
            <w:r>
              <w:rPr>
                <w:sz w:val="20"/>
                <w:szCs w:val="20"/>
              </w:rPr>
              <w:t>1.      Azodažikliai</w:t>
            </w:r>
          </w:p>
          <w:p w14:paraId="18F1D06B" w14:textId="11D6F5AF" w:rsidR="001C79A0" w:rsidRDefault="001C79A0" w:rsidP="00557358">
            <w:pPr>
              <w:tabs>
                <w:tab w:val="left" w:pos="264"/>
              </w:tabs>
              <w:jc w:val="center"/>
            </w:pPr>
          </w:p>
          <w:p w14:paraId="0FD55FC2" w14:textId="77777777" w:rsidR="001C79A0" w:rsidRDefault="001C79A0" w:rsidP="00557358">
            <w:pPr>
              <w:tabs>
                <w:tab w:val="left" w:pos="264"/>
              </w:tabs>
              <w:jc w:val="center"/>
            </w:pPr>
            <w:r>
              <w:rPr>
                <w:i/>
                <w:iCs/>
                <w:sz w:val="20"/>
                <w:szCs w:val="20"/>
              </w:rPr>
              <w:t>Taikymo sritis:</w:t>
            </w:r>
          </w:p>
          <w:p w14:paraId="07C74283" w14:textId="77777777" w:rsidR="001C79A0" w:rsidRDefault="001C79A0" w:rsidP="00557358">
            <w:pPr>
              <w:tabs>
                <w:tab w:val="left" w:pos="264"/>
              </w:tabs>
              <w:jc w:val="center"/>
            </w:pPr>
            <w:r>
              <w:rPr>
                <w:sz w:val="20"/>
                <w:szCs w:val="20"/>
              </w:rPr>
              <w:t>drabužiai, kurių</w:t>
            </w:r>
          </w:p>
          <w:p w14:paraId="024F5570" w14:textId="77777777" w:rsidR="001C79A0" w:rsidRDefault="001C79A0" w:rsidP="00557358">
            <w:pPr>
              <w:tabs>
                <w:tab w:val="left" w:pos="264"/>
              </w:tabs>
              <w:jc w:val="center"/>
            </w:pPr>
            <w:r>
              <w:rPr>
                <w:sz w:val="20"/>
                <w:szCs w:val="20"/>
              </w:rPr>
              <w:t>sudėtyje yra akrilo,</w:t>
            </w:r>
          </w:p>
          <w:p w14:paraId="388D65DB" w14:textId="77777777" w:rsidR="001C79A0" w:rsidRDefault="001C79A0" w:rsidP="00557358">
            <w:pPr>
              <w:tabs>
                <w:tab w:val="left" w:pos="264"/>
              </w:tabs>
              <w:jc w:val="center"/>
            </w:pPr>
            <w:r>
              <w:rPr>
                <w:sz w:val="20"/>
                <w:szCs w:val="20"/>
              </w:rPr>
              <w:t>medvilnės,</w:t>
            </w:r>
          </w:p>
          <w:p w14:paraId="238956EF" w14:textId="77777777" w:rsidR="001C79A0" w:rsidRDefault="001C79A0" w:rsidP="00557358">
            <w:pPr>
              <w:tabs>
                <w:tab w:val="left" w:pos="264"/>
              </w:tabs>
              <w:jc w:val="center"/>
            </w:pPr>
            <w:r>
              <w:rPr>
                <w:sz w:val="20"/>
                <w:szCs w:val="20"/>
              </w:rPr>
              <w:t>poliamido ir vilnos</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8C72B" w14:textId="77777777" w:rsidR="001C79A0" w:rsidRDefault="001C79A0" w:rsidP="00D15556">
            <w:pPr>
              <w:jc w:val="center"/>
            </w:pPr>
            <w:r>
              <w:rPr>
                <w:sz w:val="20"/>
                <w:szCs w:val="20"/>
              </w:rPr>
              <w:t>Negalima naudoti azodažiklių, galinčių skilti į aromatinius aminus.</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DAD3E" w14:textId="77777777" w:rsidR="001C79A0" w:rsidRDefault="001C79A0" w:rsidP="00D15556">
            <w:pPr>
              <w:jc w:val="center"/>
            </w:pPr>
            <w:r>
              <w:rPr>
                <w:sz w:val="20"/>
                <w:szCs w:val="20"/>
              </w:rPr>
              <w:t>Kiekvieno amino ne daugiau kaip 30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BD73A" w14:textId="77777777" w:rsidR="001C79A0" w:rsidRDefault="001C79A0" w:rsidP="00D15556">
            <w:pPr>
              <w:jc w:val="center"/>
            </w:pPr>
            <w:r>
              <w:rPr>
                <w:color w:val="000000"/>
                <w:sz w:val="20"/>
                <w:szCs w:val="20"/>
                <w:shd w:val="clear" w:color="auto" w:fill="FFFFFF"/>
              </w:rPr>
              <w:t>LST EN ISO 14362-1 arba LST EN ISO 14362-3, arba lygiavertis bandymo metodas</w:t>
            </w:r>
          </w:p>
        </w:tc>
      </w:tr>
      <w:tr w:rsidR="001C79A0" w14:paraId="063E02A5" w14:textId="77777777" w:rsidTr="001C79A0">
        <w:trPr>
          <w:jc w:val="center"/>
        </w:trPr>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6E998C" w14:textId="77777777" w:rsidR="001C79A0" w:rsidRDefault="001C79A0" w:rsidP="00557358">
            <w:pPr>
              <w:tabs>
                <w:tab w:val="left" w:pos="264"/>
              </w:tabs>
              <w:jc w:val="center"/>
            </w:pPr>
            <w:r>
              <w:rPr>
                <w:sz w:val="20"/>
                <w:szCs w:val="20"/>
              </w:rPr>
              <w:t>2.      Formaldehidas</w:t>
            </w:r>
          </w:p>
          <w:p w14:paraId="42055F35" w14:textId="7E9C087F" w:rsidR="001C79A0" w:rsidRDefault="001C79A0" w:rsidP="00557358">
            <w:pPr>
              <w:tabs>
                <w:tab w:val="left" w:pos="264"/>
              </w:tabs>
              <w:jc w:val="center"/>
            </w:pPr>
          </w:p>
          <w:p w14:paraId="63225BCE" w14:textId="77777777" w:rsidR="001C79A0" w:rsidRDefault="001C79A0" w:rsidP="00557358">
            <w:pPr>
              <w:tabs>
                <w:tab w:val="left" w:pos="264"/>
              </w:tabs>
              <w:jc w:val="center"/>
            </w:pPr>
            <w:r>
              <w:rPr>
                <w:i/>
                <w:iCs/>
                <w:sz w:val="20"/>
                <w:szCs w:val="20"/>
              </w:rPr>
              <w:t>Taikymo sritis:</w:t>
            </w:r>
          </w:p>
          <w:p w14:paraId="3828C8BA" w14:textId="77777777" w:rsidR="001C79A0" w:rsidRDefault="001C79A0" w:rsidP="00557358">
            <w:pPr>
              <w:tabs>
                <w:tab w:val="left" w:pos="264"/>
              </w:tabs>
              <w:jc w:val="center"/>
            </w:pPr>
            <w:r>
              <w:rPr>
                <w:sz w:val="20"/>
                <w:szCs w:val="20"/>
              </w:rPr>
              <w:t>visi drabužiai ir</w:t>
            </w:r>
          </w:p>
          <w:p w14:paraId="0FA947B6" w14:textId="77777777" w:rsidR="001C79A0" w:rsidRDefault="001C79A0" w:rsidP="00557358">
            <w:pPr>
              <w:tabs>
                <w:tab w:val="left" w:pos="264"/>
              </w:tabs>
              <w:jc w:val="center"/>
            </w:pPr>
            <w:r>
              <w:rPr>
                <w:sz w:val="20"/>
                <w:szCs w:val="20"/>
              </w:rPr>
              <w:t>interjero tekstilė,</w:t>
            </w:r>
          </w:p>
          <w:p w14:paraId="6C30D72C" w14:textId="77777777" w:rsidR="001C79A0" w:rsidRDefault="001C79A0" w:rsidP="00557358">
            <w:pPr>
              <w:tabs>
                <w:tab w:val="left" w:pos="264"/>
              </w:tabs>
              <w:jc w:val="center"/>
            </w:pPr>
            <w:r>
              <w:rPr>
                <w:sz w:val="20"/>
                <w:szCs w:val="20"/>
              </w:rPr>
              <w:t>kurių sudėtyje yra</w:t>
            </w:r>
          </w:p>
          <w:p w14:paraId="28BBACD2" w14:textId="77777777" w:rsidR="001C79A0" w:rsidRDefault="001C79A0" w:rsidP="00557358">
            <w:pPr>
              <w:tabs>
                <w:tab w:val="left" w:pos="264"/>
              </w:tabs>
              <w:jc w:val="center"/>
            </w:pPr>
            <w:r>
              <w:rPr>
                <w:sz w:val="20"/>
                <w:szCs w:val="20"/>
              </w:rPr>
              <w:t>natūralių pluoštų</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1B541" w14:textId="77777777" w:rsidR="001C79A0" w:rsidRDefault="001C79A0" w:rsidP="00D15556">
            <w:pPr>
              <w:jc w:val="center"/>
            </w:pPr>
            <w:r>
              <w:rPr>
                <w:sz w:val="20"/>
                <w:szCs w:val="20"/>
              </w:rPr>
              <w:t>Formaldehido likučiams galutiniame gaminyje taikomos ribinės vertės:</w:t>
            </w:r>
          </w:p>
          <w:p w14:paraId="67F34498" w14:textId="77777777" w:rsidR="001C79A0" w:rsidRDefault="001C79A0" w:rsidP="00D15556">
            <w:pPr>
              <w:ind w:left="720" w:hanging="360"/>
              <w:jc w:val="center"/>
            </w:pPr>
            <w:r>
              <w:rPr>
                <w:rFonts w:ascii="Calibri" w:hAnsi="Calibri" w:cs="Calibri"/>
                <w:sz w:val="20"/>
                <w:szCs w:val="20"/>
              </w:rPr>
              <w:t>-       </w:t>
            </w:r>
            <w:r>
              <w:rPr>
                <w:sz w:val="20"/>
                <w:szCs w:val="20"/>
              </w:rPr>
              <w:t>kūdikiams ir vaikams iki 3 metų</w:t>
            </w:r>
            <w:r>
              <w:rPr>
                <w:b/>
                <w:bCs/>
                <w:sz w:val="20"/>
                <w:szCs w:val="20"/>
              </w:rPr>
              <w:t>;</w:t>
            </w:r>
          </w:p>
          <w:p w14:paraId="7A9B6E15" w14:textId="77777777" w:rsidR="001C79A0" w:rsidRDefault="001C79A0" w:rsidP="00D15556">
            <w:pPr>
              <w:ind w:left="720" w:hanging="360"/>
              <w:jc w:val="center"/>
            </w:pPr>
            <w:r>
              <w:rPr>
                <w:rFonts w:ascii="Calibri" w:hAnsi="Calibri" w:cs="Calibri"/>
                <w:sz w:val="20"/>
                <w:szCs w:val="20"/>
              </w:rPr>
              <w:t>-       </w:t>
            </w:r>
            <w:r>
              <w:rPr>
                <w:sz w:val="20"/>
                <w:szCs w:val="20"/>
              </w:rPr>
              <w:t>visi kiti produktai</w:t>
            </w:r>
            <w:r>
              <w:rPr>
                <w:b/>
                <w:bCs/>
                <w:sz w:val="20"/>
                <w:szCs w:val="20"/>
              </w:rPr>
              <w:t>.</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DB06ED" w14:textId="77777777" w:rsidR="001C79A0" w:rsidRDefault="001C79A0" w:rsidP="00D15556">
            <w:pPr>
              <w:jc w:val="center"/>
            </w:pPr>
            <w:r>
              <w:rPr>
                <w:sz w:val="20"/>
                <w:szCs w:val="20"/>
              </w:rPr>
              <w:t>Vaikų (0–3 m.) drabužiams – ne daugiau kaip 16 ppm</w:t>
            </w:r>
          </w:p>
          <w:p w14:paraId="68A59021" w14:textId="42FEECBE" w:rsidR="001C79A0" w:rsidRDefault="001C79A0" w:rsidP="00D15556">
            <w:pPr>
              <w:ind w:firstLine="53"/>
              <w:jc w:val="center"/>
            </w:pPr>
          </w:p>
          <w:p w14:paraId="3297409E" w14:textId="77777777" w:rsidR="001C79A0" w:rsidRDefault="001C79A0" w:rsidP="00D15556">
            <w:pPr>
              <w:jc w:val="center"/>
            </w:pPr>
            <w:r>
              <w:rPr>
                <w:sz w:val="20"/>
                <w:szCs w:val="20"/>
              </w:rPr>
              <w:t>Visi kiti produktai – ne daugiau kaip 75 ppm</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6C630" w14:textId="77777777" w:rsidR="001C79A0" w:rsidRDefault="001C79A0" w:rsidP="00D15556">
            <w:pPr>
              <w:jc w:val="center"/>
            </w:pPr>
            <w:r>
              <w:rPr>
                <w:sz w:val="20"/>
                <w:szCs w:val="20"/>
              </w:rPr>
              <w:t>LST EN ISO 14184-1 arba lygiavertis bandymo metodas</w:t>
            </w:r>
          </w:p>
        </w:tc>
      </w:tr>
      <w:tr w:rsidR="001C79A0" w14:paraId="2D800422" w14:textId="77777777" w:rsidTr="001C79A0">
        <w:trPr>
          <w:trHeight w:val="1054"/>
          <w:jc w:val="center"/>
        </w:trPr>
        <w:tc>
          <w:tcPr>
            <w:tcW w:w="247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3F83A4D" w14:textId="77777777" w:rsidR="001C79A0" w:rsidRDefault="001C79A0" w:rsidP="00557358">
            <w:pPr>
              <w:tabs>
                <w:tab w:val="left" w:pos="264"/>
              </w:tabs>
              <w:jc w:val="center"/>
            </w:pPr>
            <w:r>
              <w:rPr>
                <w:sz w:val="20"/>
                <w:szCs w:val="20"/>
              </w:rPr>
              <w:t>3.     Pagalbinės medžiagos</w:t>
            </w:r>
          </w:p>
          <w:p w14:paraId="34E164F4" w14:textId="48CD118F" w:rsidR="001C79A0" w:rsidRDefault="001C79A0" w:rsidP="00557358">
            <w:pPr>
              <w:tabs>
                <w:tab w:val="left" w:pos="264"/>
              </w:tabs>
              <w:jc w:val="center"/>
            </w:pPr>
          </w:p>
          <w:p w14:paraId="45EABB55" w14:textId="77777777" w:rsidR="001C79A0" w:rsidRDefault="001C79A0" w:rsidP="00557358">
            <w:pPr>
              <w:tabs>
                <w:tab w:val="left" w:pos="264"/>
              </w:tabs>
              <w:jc w:val="center"/>
            </w:pPr>
            <w:r>
              <w:rPr>
                <w:i/>
                <w:iCs/>
                <w:sz w:val="20"/>
                <w:szCs w:val="20"/>
              </w:rPr>
              <w:t>Taikymo sritis:</w:t>
            </w:r>
          </w:p>
          <w:p w14:paraId="59218BC9" w14:textId="77777777" w:rsidR="001C79A0" w:rsidRDefault="001C79A0" w:rsidP="00557358">
            <w:pPr>
              <w:tabs>
                <w:tab w:val="left" w:pos="264"/>
              </w:tabs>
              <w:jc w:val="center"/>
            </w:pPr>
            <w:r>
              <w:rPr>
                <w:sz w:val="20"/>
                <w:szCs w:val="20"/>
              </w:rPr>
              <w:t>visi tekstilės pluoštai</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C8B0A" w14:textId="77777777" w:rsidR="001C79A0" w:rsidRDefault="001C79A0" w:rsidP="00D15556">
            <w:pPr>
              <w:jc w:val="center"/>
            </w:pPr>
            <w:r>
              <w:rPr>
                <w:sz w:val="20"/>
                <w:szCs w:val="20"/>
              </w:rPr>
              <w:t>Nurodytų medžiagų negali būti galutiniame gaminyje:</w:t>
            </w:r>
          </w:p>
          <w:p w14:paraId="516EE37C" w14:textId="77777777" w:rsidR="001C79A0" w:rsidRDefault="001C79A0" w:rsidP="00D15556">
            <w:pPr>
              <w:ind w:left="720" w:hanging="360"/>
              <w:jc w:val="center"/>
            </w:pPr>
            <w:r>
              <w:rPr>
                <w:rFonts w:ascii="Calibri" w:hAnsi="Calibri" w:cs="Calibri"/>
                <w:sz w:val="20"/>
                <w:szCs w:val="20"/>
              </w:rPr>
              <w:t>-       </w:t>
            </w:r>
            <w:r>
              <w:rPr>
                <w:sz w:val="20"/>
                <w:szCs w:val="20"/>
              </w:rPr>
              <w:t>nonifenolio</w:t>
            </w:r>
          </w:p>
          <w:p w14:paraId="2619F8C5" w14:textId="77777777" w:rsidR="001C79A0" w:rsidRDefault="001C79A0" w:rsidP="00D15556">
            <w:pPr>
              <w:ind w:left="720" w:hanging="360"/>
              <w:jc w:val="center"/>
            </w:pPr>
            <w:r>
              <w:rPr>
                <w:rFonts w:ascii="Calibri" w:hAnsi="Calibri" w:cs="Calibri"/>
                <w:sz w:val="20"/>
                <w:szCs w:val="20"/>
              </w:rPr>
              <w:t>-       </w:t>
            </w:r>
            <w:r>
              <w:rPr>
                <w:sz w:val="20"/>
                <w:szCs w:val="20"/>
              </w:rPr>
              <w:t>oktifenolio</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668C" w14:textId="77777777" w:rsidR="001C79A0" w:rsidRDefault="001C79A0" w:rsidP="00D15556">
            <w:pPr>
              <w:jc w:val="center"/>
            </w:pPr>
            <w:r>
              <w:rPr>
                <w:sz w:val="20"/>
                <w:szCs w:val="20"/>
              </w:rPr>
              <w:t>Bendras kiekis  &lt; 100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FDF8D" w14:textId="77777777" w:rsidR="001C79A0" w:rsidRDefault="001C79A0" w:rsidP="00D15556">
            <w:pPr>
              <w:jc w:val="center"/>
            </w:pPr>
          </w:p>
        </w:tc>
      </w:tr>
      <w:tr w:rsidR="001C79A0" w14:paraId="4BA0A452" w14:textId="77777777" w:rsidTr="001C79A0">
        <w:trPr>
          <w:trHeight w:val="70"/>
          <w:jc w:val="center"/>
        </w:trPr>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B5303" w14:textId="77777777" w:rsidR="001C79A0" w:rsidRDefault="001C79A0" w:rsidP="00557358">
            <w:pPr>
              <w:tabs>
                <w:tab w:val="left" w:pos="264"/>
              </w:tabs>
              <w:jc w:val="center"/>
              <w:rPr>
                <w:sz w:val="20"/>
                <w:szCs w:val="20"/>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C5894" w14:textId="77777777" w:rsidR="001C79A0" w:rsidRDefault="001C79A0" w:rsidP="00D15556">
            <w:pPr>
              <w:ind w:left="720" w:hanging="360"/>
              <w:jc w:val="center"/>
            </w:pPr>
            <w:r>
              <w:rPr>
                <w:rFonts w:ascii="Calibri" w:hAnsi="Calibri" w:cs="Calibri"/>
                <w:sz w:val="20"/>
                <w:szCs w:val="20"/>
              </w:rPr>
              <w:t>-       </w:t>
            </w:r>
            <w:r>
              <w:rPr>
                <w:sz w:val="20"/>
                <w:szCs w:val="20"/>
              </w:rPr>
              <w:t>nonilfenoletoksilatų</w:t>
            </w:r>
          </w:p>
          <w:p w14:paraId="6A7F1256" w14:textId="77777777" w:rsidR="001C79A0" w:rsidRDefault="001C79A0" w:rsidP="00D15556">
            <w:pPr>
              <w:ind w:left="720" w:hanging="360"/>
              <w:jc w:val="center"/>
            </w:pPr>
            <w:r>
              <w:rPr>
                <w:rFonts w:ascii="Calibri" w:hAnsi="Calibri" w:cs="Calibri"/>
                <w:sz w:val="20"/>
                <w:szCs w:val="20"/>
              </w:rPr>
              <w:t>-       </w:t>
            </w:r>
            <w:r>
              <w:rPr>
                <w:sz w:val="20"/>
                <w:szCs w:val="20"/>
              </w:rPr>
              <w:t>oktilfenolio etoksilatų</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F4EA7" w14:textId="77777777" w:rsidR="001C79A0" w:rsidRDefault="001C79A0" w:rsidP="00D15556">
            <w:pPr>
              <w:jc w:val="center"/>
            </w:pPr>
            <w:r>
              <w:rPr>
                <w:sz w:val="20"/>
                <w:szCs w:val="20"/>
              </w:rPr>
              <w:t>Bendras kiekis  &lt; 100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9153E" w14:textId="77777777" w:rsidR="001C79A0" w:rsidRDefault="001C79A0" w:rsidP="00D15556">
            <w:pPr>
              <w:jc w:val="center"/>
            </w:pPr>
            <w:r>
              <w:rPr>
                <w:sz w:val="20"/>
                <w:szCs w:val="20"/>
              </w:rPr>
              <w:t>ISO 18254-1 arba ISO 18254-2, arba lygiavertis bandymo metodas</w:t>
            </w:r>
          </w:p>
        </w:tc>
      </w:tr>
      <w:tr w:rsidR="001C79A0" w14:paraId="475ED0B5" w14:textId="77777777" w:rsidTr="001C79A0">
        <w:trPr>
          <w:jc w:val="center"/>
        </w:trPr>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CCAB7D" w14:textId="7E27814C" w:rsidR="001C79A0" w:rsidRDefault="001C79A0" w:rsidP="00557358">
            <w:pPr>
              <w:tabs>
                <w:tab w:val="left" w:pos="264"/>
              </w:tabs>
              <w:jc w:val="center"/>
            </w:pPr>
            <w:r>
              <w:rPr>
                <w:sz w:val="20"/>
                <w:szCs w:val="20"/>
              </w:rPr>
              <w:t>4.     Dangos, laminatai ir membranos</w:t>
            </w:r>
          </w:p>
          <w:p w14:paraId="02DBC21D" w14:textId="4C984575" w:rsidR="001C79A0" w:rsidRDefault="001C79A0" w:rsidP="00557358">
            <w:pPr>
              <w:tabs>
                <w:tab w:val="left" w:pos="264"/>
              </w:tabs>
              <w:jc w:val="center"/>
            </w:pPr>
          </w:p>
          <w:p w14:paraId="43B294FF" w14:textId="77777777" w:rsidR="001C79A0" w:rsidRDefault="001C79A0" w:rsidP="00557358">
            <w:pPr>
              <w:tabs>
                <w:tab w:val="left" w:pos="264"/>
              </w:tabs>
              <w:jc w:val="center"/>
            </w:pPr>
            <w:r>
              <w:rPr>
                <w:i/>
                <w:iCs/>
                <w:sz w:val="20"/>
                <w:szCs w:val="20"/>
              </w:rPr>
              <w:lastRenderedPageBreak/>
              <w:t>Taikymo sritis:</w:t>
            </w:r>
          </w:p>
          <w:p w14:paraId="350AD8E6" w14:textId="77777777" w:rsidR="001C79A0" w:rsidRDefault="001C79A0" w:rsidP="00557358">
            <w:pPr>
              <w:tabs>
                <w:tab w:val="left" w:pos="264"/>
              </w:tabs>
              <w:jc w:val="center"/>
            </w:pPr>
            <w:r>
              <w:rPr>
                <w:sz w:val="20"/>
                <w:szCs w:val="20"/>
              </w:rPr>
              <w:t>jei integruota į tekstilės pluoštų struktūrą</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FCD5D" w14:textId="77777777" w:rsidR="001C79A0" w:rsidRDefault="001C79A0" w:rsidP="00D15556">
            <w:pPr>
              <w:jc w:val="center"/>
            </w:pPr>
            <w:r>
              <w:rPr>
                <w:sz w:val="20"/>
                <w:szCs w:val="20"/>
              </w:rPr>
              <w:lastRenderedPageBreak/>
              <w:t>Dangos, plastizolio raštų, laminatų, membranų ir plastiko priedų sudėtyje negali būti šių ftalatų:</w:t>
            </w:r>
          </w:p>
          <w:p w14:paraId="50E65282" w14:textId="77777777" w:rsidR="001C79A0" w:rsidRDefault="001C79A0" w:rsidP="00D15556">
            <w:pPr>
              <w:ind w:left="720" w:hanging="360"/>
              <w:jc w:val="center"/>
            </w:pPr>
            <w:r>
              <w:rPr>
                <w:rFonts w:ascii="Calibri" w:hAnsi="Calibri" w:cs="Calibri"/>
                <w:sz w:val="20"/>
                <w:szCs w:val="20"/>
              </w:rPr>
              <w:lastRenderedPageBreak/>
              <w:t>-       </w:t>
            </w:r>
            <w:r>
              <w:rPr>
                <w:sz w:val="20"/>
                <w:szCs w:val="20"/>
              </w:rPr>
              <w:t>DEHP (bis-(etiheksil)ftalato)</w:t>
            </w:r>
          </w:p>
          <w:p w14:paraId="2EF82A75" w14:textId="77777777" w:rsidR="001C79A0" w:rsidRDefault="001C79A0" w:rsidP="00D15556">
            <w:pPr>
              <w:ind w:left="720" w:hanging="360"/>
              <w:jc w:val="center"/>
            </w:pPr>
            <w:r>
              <w:rPr>
                <w:rFonts w:ascii="Calibri" w:hAnsi="Calibri" w:cs="Calibri"/>
                <w:sz w:val="20"/>
                <w:szCs w:val="20"/>
              </w:rPr>
              <w:t>-       </w:t>
            </w:r>
            <w:r>
              <w:rPr>
                <w:sz w:val="20"/>
                <w:szCs w:val="20"/>
              </w:rPr>
              <w:t>BBP (butilbenzilftalato)</w:t>
            </w:r>
          </w:p>
          <w:p w14:paraId="01818D32" w14:textId="77777777" w:rsidR="001C79A0" w:rsidRDefault="001C79A0" w:rsidP="00D15556">
            <w:pPr>
              <w:ind w:left="720" w:hanging="360"/>
              <w:jc w:val="center"/>
            </w:pPr>
            <w:r>
              <w:rPr>
                <w:rFonts w:ascii="Calibri" w:hAnsi="Calibri" w:cs="Calibri"/>
                <w:sz w:val="20"/>
                <w:szCs w:val="20"/>
              </w:rPr>
              <w:t>-       </w:t>
            </w:r>
            <w:r>
              <w:rPr>
                <w:sz w:val="20"/>
                <w:szCs w:val="20"/>
              </w:rPr>
              <w:t>DBP (dibutilftalato)</w:t>
            </w:r>
          </w:p>
          <w:p w14:paraId="62125D9A" w14:textId="77777777" w:rsidR="001C79A0" w:rsidRDefault="001C79A0" w:rsidP="00D15556">
            <w:pPr>
              <w:ind w:left="720" w:hanging="360"/>
              <w:jc w:val="center"/>
            </w:pPr>
            <w:r>
              <w:rPr>
                <w:rFonts w:ascii="Calibri" w:hAnsi="Calibri" w:cs="Calibri"/>
                <w:sz w:val="20"/>
                <w:szCs w:val="20"/>
              </w:rPr>
              <w:t>-       </w:t>
            </w:r>
            <w:r>
              <w:rPr>
                <w:sz w:val="20"/>
                <w:szCs w:val="20"/>
              </w:rPr>
              <w:t>DMEP (bis-2-metoksietilftalato)</w:t>
            </w:r>
          </w:p>
          <w:p w14:paraId="759DBDC0" w14:textId="77777777" w:rsidR="001C79A0" w:rsidRDefault="001C79A0" w:rsidP="00D15556">
            <w:pPr>
              <w:ind w:left="720" w:hanging="360"/>
              <w:jc w:val="center"/>
            </w:pPr>
            <w:r>
              <w:rPr>
                <w:rFonts w:ascii="Calibri" w:hAnsi="Calibri" w:cs="Calibri"/>
                <w:sz w:val="20"/>
                <w:szCs w:val="20"/>
              </w:rPr>
              <w:t>-       </w:t>
            </w:r>
            <w:r>
              <w:rPr>
                <w:sz w:val="20"/>
                <w:szCs w:val="20"/>
              </w:rPr>
              <w:t>DIBP (diizobutilftalato)</w:t>
            </w:r>
          </w:p>
          <w:p w14:paraId="3F856E21" w14:textId="77777777" w:rsidR="001C79A0" w:rsidRDefault="001C79A0" w:rsidP="00D15556">
            <w:pPr>
              <w:ind w:left="720" w:hanging="360"/>
              <w:jc w:val="center"/>
            </w:pPr>
            <w:r>
              <w:rPr>
                <w:rFonts w:ascii="Calibri" w:hAnsi="Calibri" w:cs="Calibri"/>
                <w:sz w:val="20"/>
                <w:szCs w:val="20"/>
              </w:rPr>
              <w:t>-       </w:t>
            </w:r>
            <w:r>
              <w:rPr>
                <w:sz w:val="20"/>
                <w:szCs w:val="20"/>
              </w:rPr>
              <w:t>DIHP (Di-C6-8 šakotųjų alkiftalatų)</w:t>
            </w:r>
          </w:p>
          <w:p w14:paraId="7CDEB9BB" w14:textId="77777777" w:rsidR="001C79A0" w:rsidRDefault="001C79A0" w:rsidP="00D15556">
            <w:pPr>
              <w:ind w:left="720" w:hanging="360"/>
              <w:jc w:val="center"/>
            </w:pPr>
            <w:r>
              <w:rPr>
                <w:rFonts w:ascii="Calibri" w:hAnsi="Calibri" w:cs="Calibri"/>
                <w:sz w:val="20"/>
                <w:szCs w:val="20"/>
              </w:rPr>
              <w:t>-       </w:t>
            </w:r>
            <w:r>
              <w:rPr>
                <w:sz w:val="20"/>
                <w:szCs w:val="20"/>
              </w:rPr>
              <w:t>DHNUP (Di-C7-11 šakotųjų alkilftalatų)</w:t>
            </w:r>
          </w:p>
          <w:p w14:paraId="078841A9" w14:textId="77777777" w:rsidR="001C79A0" w:rsidRDefault="001C79A0" w:rsidP="00D15556">
            <w:pPr>
              <w:ind w:left="720" w:hanging="360"/>
              <w:jc w:val="center"/>
            </w:pPr>
            <w:r>
              <w:rPr>
                <w:rFonts w:ascii="Calibri" w:hAnsi="Calibri" w:cs="Calibri"/>
                <w:sz w:val="20"/>
                <w:szCs w:val="20"/>
              </w:rPr>
              <w:t>-       </w:t>
            </w:r>
            <w:r>
              <w:rPr>
                <w:sz w:val="20"/>
                <w:szCs w:val="20"/>
              </w:rPr>
              <w:t>DHP (di-n-heksilftalatų)</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4B944A" w14:textId="77777777" w:rsidR="001C79A0" w:rsidRDefault="001C79A0" w:rsidP="00D15556">
            <w:pPr>
              <w:jc w:val="center"/>
            </w:pPr>
            <w:r>
              <w:rPr>
                <w:sz w:val="20"/>
                <w:szCs w:val="20"/>
              </w:rPr>
              <w:lastRenderedPageBreak/>
              <w:t>Bendras kiekis ne daugiau kaip 0,10 proc. bendro produkto masės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48E96" w14:textId="77777777" w:rsidR="001C79A0" w:rsidRDefault="001C79A0" w:rsidP="00D15556">
            <w:pPr>
              <w:jc w:val="center"/>
            </w:pPr>
            <w:r>
              <w:rPr>
                <w:sz w:val="20"/>
                <w:szCs w:val="20"/>
              </w:rPr>
              <w:t>LST EN ISO 14389 arba lygiavertis bandymo metodas</w:t>
            </w:r>
            <w:r>
              <w:rPr>
                <w:sz w:val="22"/>
                <w:szCs w:val="22"/>
              </w:rPr>
              <w:t>.</w:t>
            </w:r>
          </w:p>
        </w:tc>
      </w:tr>
    </w:tbl>
    <w:p w14:paraId="6A948F9B" w14:textId="77777777" w:rsidR="00957064" w:rsidRPr="00957064" w:rsidRDefault="00957064" w:rsidP="00957064">
      <w:pPr>
        <w:ind w:firstLine="567"/>
        <w:jc w:val="both"/>
        <w:rPr>
          <w:b/>
          <w:bCs/>
          <w:sz w:val="10"/>
          <w:szCs w:val="10"/>
        </w:rPr>
      </w:pPr>
    </w:p>
    <w:p w14:paraId="1B797CC8" w14:textId="4AFEA0D6" w:rsidR="001C79A0" w:rsidRDefault="001C79A0" w:rsidP="00957064">
      <w:pPr>
        <w:ind w:firstLine="567"/>
        <w:jc w:val="both"/>
      </w:pPr>
      <w:r w:rsidRPr="001C79A0">
        <w:rPr>
          <w:b/>
          <w:bCs/>
        </w:rPr>
        <w:t xml:space="preserve">Atitiktį reikalavimams įrodantys dokumentai: </w:t>
      </w:r>
      <w:r>
        <w:t>(2.</w:t>
      </w:r>
      <w:r w:rsidR="0090095A">
        <w:t>8</w:t>
      </w:r>
      <w:r>
        <w:t>.1.1 ir 2.</w:t>
      </w:r>
      <w:r w:rsidR="0090095A">
        <w:t>8</w:t>
      </w:r>
      <w:r>
        <w:t xml:space="preserve">.1.2 papunkčiams) bandymų ataskaita, pripažintos įstaigos arba paskelbtosios (notifikuotos) institucijos atlikto bandymo protokolas, </w:t>
      </w:r>
      <w:r w:rsidRPr="001C79A0">
        <w:rPr>
          <w:i/>
          <w:iCs/>
        </w:rPr>
        <w:t>EU Ecolabel</w:t>
      </w:r>
      <w:r>
        <w:t xml:space="preserve"> arba kitas I tipo ekologinis ženklas, atitinkantis standartą LST EN ISO 14024 „Aplinkosauginiai ženklai ir aplinkosauginės deklaracijos. I tipo aplinkosauginis ženklinimas. Principai ir procedūros“, </w:t>
      </w:r>
      <w:r w:rsidRPr="001C79A0">
        <w:rPr>
          <w:i/>
          <w:iCs/>
        </w:rPr>
        <w:t>OEKO-TEX</w:t>
      </w:r>
      <w:r w:rsidRPr="001C79A0">
        <w:rPr>
          <w:i/>
          <w:iCs/>
          <w:vertAlign w:val="superscript"/>
        </w:rPr>
        <w:t>®</w:t>
      </w:r>
      <w:r w:rsidRPr="001C79A0">
        <w:rPr>
          <w:i/>
          <w:iCs/>
        </w:rPr>
        <w:t xml:space="preserve"> STANDARD 100</w:t>
      </w:r>
      <w:r>
        <w:t xml:space="preserve"> sertifikatas arba kitas lygiavertis įrodymas. </w:t>
      </w:r>
    </w:p>
    <w:p w14:paraId="4EED45B9" w14:textId="61AA5896" w:rsidR="001C79A0" w:rsidRDefault="001C79A0" w:rsidP="00957064">
      <w:pPr>
        <w:ind w:firstLine="567"/>
        <w:jc w:val="both"/>
      </w:pPr>
      <w:bookmarkStart w:id="45" w:name="part_4c49e085e6534e5cb190b13082ddd46e"/>
      <w:bookmarkEnd w:id="45"/>
      <w:r>
        <w:t>2.</w:t>
      </w:r>
      <w:r w:rsidR="0090095A">
        <w:t>8</w:t>
      </w:r>
      <w:r>
        <w:t xml:space="preserve">.2. minimalūs aplinkos apsaugos kriterijai taikomi tekstilės gaminiams, kuriuose:            </w:t>
      </w:r>
    </w:p>
    <w:p w14:paraId="7F989DAC" w14:textId="518DEE7C" w:rsidR="001C79A0" w:rsidRDefault="001C79A0" w:rsidP="00957064">
      <w:pPr>
        <w:ind w:firstLine="567"/>
        <w:jc w:val="both"/>
      </w:pPr>
      <w:bookmarkStart w:id="46" w:name="part_eafbed91570a4cdca3e636d7eede92b6"/>
      <w:bookmarkEnd w:id="46"/>
      <w:r w:rsidRPr="001C79A0">
        <w:rPr>
          <w:color w:val="000000"/>
        </w:rPr>
        <w:t>2.</w:t>
      </w:r>
      <w:r w:rsidR="0090095A">
        <w:rPr>
          <w:color w:val="000000"/>
        </w:rPr>
        <w:t>8</w:t>
      </w:r>
      <w:r w:rsidRPr="001C79A0">
        <w:rPr>
          <w:color w:val="000000"/>
        </w:rPr>
        <w:t>.2.1. naudojamas poliesterio pluoštas turi būti 100 proc. pagamintas iš perdirbtų atliekų;</w:t>
      </w:r>
    </w:p>
    <w:p w14:paraId="1CE5DD07" w14:textId="06F91D44" w:rsidR="001C79A0" w:rsidRDefault="001C79A0" w:rsidP="00957064">
      <w:pPr>
        <w:ind w:firstLine="567"/>
        <w:jc w:val="both"/>
      </w:pPr>
      <w:bookmarkStart w:id="47" w:name="part_371260d53358455aa80f41f61163ae07"/>
      <w:bookmarkEnd w:id="47"/>
      <w:r>
        <w:t>2.</w:t>
      </w:r>
      <w:r w:rsidR="0090095A">
        <w:t>8</w:t>
      </w:r>
      <w:r>
        <w:t>.2.2. naudojamas medvilnės pluoštas turi atitikti bent vieną iš šių minimalių aplinkos apsaugos kriterijų:</w:t>
      </w:r>
    </w:p>
    <w:p w14:paraId="395D0DAA" w14:textId="5D96C264" w:rsidR="001C79A0" w:rsidRDefault="001C79A0" w:rsidP="00957064">
      <w:pPr>
        <w:ind w:firstLine="567"/>
        <w:jc w:val="both"/>
      </w:pPr>
      <w:bookmarkStart w:id="48" w:name="part_162bd6879ea44e27b9dabfce2e8dc79f"/>
      <w:bookmarkEnd w:id="48"/>
      <w:r>
        <w:t>2.</w:t>
      </w:r>
      <w:r w:rsidR="0090095A">
        <w:t>8</w:t>
      </w:r>
      <w:r>
        <w:t>.2.2.1. sudarytas iš ne mažiau kaip 20 proc. organiškai išgautos medvilnės pagal nustatytus reikalavimus 2007 m. birželio 28 d. Tarybos reglamentu (EB) Nr. 834/2007 dėl ekologinės gamybos ir ekologiškų produktų ženklinimo ir panaikinantis Reglamentą (EEB) Nr. 2092/91;</w:t>
      </w:r>
    </w:p>
    <w:p w14:paraId="41E20E78" w14:textId="21073FB2" w:rsidR="001C79A0" w:rsidRDefault="001C79A0" w:rsidP="00957064">
      <w:pPr>
        <w:ind w:firstLine="567"/>
        <w:jc w:val="both"/>
      </w:pPr>
      <w:bookmarkStart w:id="49" w:name="part_8c0d30873ece484d9d88af09df50c37d"/>
      <w:bookmarkEnd w:id="49"/>
      <w:r>
        <w:t>2.</w:t>
      </w:r>
      <w:r w:rsidR="0090095A">
        <w:t>8</w:t>
      </w:r>
      <w:r>
        <w:t>.2.2.2. sudarytas iš ne mažiau kaip 10 proc. perdirbtos medvilnės pluošto</w:t>
      </w:r>
    </w:p>
    <w:p w14:paraId="6287AA01" w14:textId="77777777" w:rsidR="00957064" w:rsidRPr="0090095A" w:rsidRDefault="00957064" w:rsidP="0095706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567"/>
        <w:jc w:val="both"/>
        <w:rPr>
          <w:sz w:val="10"/>
          <w:szCs w:val="10"/>
          <w:u w:val="single"/>
        </w:rPr>
      </w:pPr>
    </w:p>
    <w:p w14:paraId="676B8C23" w14:textId="60561C47" w:rsidR="001C79A0" w:rsidRPr="001C79A0" w:rsidRDefault="001C79A0" w:rsidP="0095706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567"/>
        <w:jc w:val="both"/>
        <w:rPr>
          <w:u w:val="single"/>
        </w:rPr>
      </w:pPr>
      <w:r w:rsidRPr="001C79A0">
        <w:rPr>
          <w:u w:val="single"/>
        </w:rPr>
        <w:t>Pakuotės:</w:t>
      </w:r>
    </w:p>
    <w:p w14:paraId="54B84BD7" w14:textId="1A914538" w:rsidR="000744E2" w:rsidRDefault="002D75FD" w:rsidP="0095706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567"/>
        <w:jc w:val="both"/>
      </w:pPr>
      <w:r>
        <w:t>2.</w:t>
      </w:r>
      <w:r w:rsidR="0090095A">
        <w:t>8</w:t>
      </w:r>
      <w:r w:rsidR="001C79A0">
        <w:t>.3.</w:t>
      </w:r>
      <w:r>
        <w:t xml:space="preserve"> </w:t>
      </w:r>
      <w:r w:rsidRPr="00B50998">
        <w:t>Prekės</w:t>
      </w:r>
      <w:r>
        <w:t xml:space="preserve"> turi būti </w:t>
      </w:r>
      <w:r w:rsidRPr="00B50998">
        <w:t xml:space="preserve">tiekiamos </w:t>
      </w:r>
      <w:r>
        <w:t>ir</w:t>
      </w:r>
      <w:r w:rsidRPr="00B50998">
        <w:t xml:space="preserve"> perduodamos antrinėje pakuotėje, </w:t>
      </w:r>
      <w:r>
        <w:t xml:space="preserve">kuri </w:t>
      </w:r>
      <w:r w:rsidRPr="00B50998">
        <w:t>turi atitikti pakuotėms nustatytus minimalius aplinkos apsaugos kriterijus</w:t>
      </w:r>
      <w:r>
        <w:t>, t. y. T</w:t>
      </w:r>
      <w:r w:rsidRPr="00B50998">
        <w:t>varkos aprašo 2 priedo II skyriaus „Pakuotės“</w:t>
      </w:r>
      <w:r>
        <w:t xml:space="preserve"> reikalavimus</w:t>
      </w:r>
      <w:r w:rsidRPr="00B50998">
        <w:t>, nebent tai prieštarauja higienos normoms</w:t>
      </w:r>
      <w:r>
        <w:t>:</w:t>
      </w:r>
    </w:p>
    <w:p w14:paraId="26630232" w14:textId="29AA58B0" w:rsidR="001C79A0" w:rsidRDefault="001C79A0" w:rsidP="0095706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567"/>
        <w:jc w:val="both"/>
      </w:pPr>
      <w:r>
        <w:t>2.</w:t>
      </w:r>
      <w:r w:rsidR="0090095A">
        <w:t>8</w:t>
      </w:r>
      <w:r>
        <w:t xml:space="preserve">.3.1. </w:t>
      </w:r>
      <w:r w:rsidRPr="001C79A0">
        <w:t>Pakuotės: turi būti laikytinos perdirbamosiomis pakuotėmis pagal Lietuvos Respublikos mokesčio už aplinkos teršimą įstatymo nuostatas ir (ar) turi būti vienalytės (homogeniškos) pakuotės, pagamintos iš vienos rūšies medžiagos:</w:t>
      </w:r>
    </w:p>
    <w:p w14:paraId="6F0C774B" w14:textId="77777777" w:rsidR="001C79A0" w:rsidRPr="00957064" w:rsidRDefault="001C79A0" w:rsidP="001C79A0">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rPr>
          <w:sz w:val="10"/>
          <w:szCs w:val="10"/>
        </w:rPr>
      </w:pPr>
    </w:p>
    <w:tbl>
      <w:tblPr>
        <w:tblW w:w="5000" w:type="pct"/>
        <w:tblCellMar>
          <w:left w:w="0" w:type="dxa"/>
          <w:right w:w="0" w:type="dxa"/>
        </w:tblCellMar>
        <w:tblLook w:val="04A0" w:firstRow="1" w:lastRow="0" w:firstColumn="1" w:lastColumn="0" w:noHBand="0" w:noVBand="1"/>
      </w:tblPr>
      <w:tblGrid>
        <w:gridCol w:w="579"/>
        <w:gridCol w:w="3380"/>
        <w:gridCol w:w="5659"/>
      </w:tblGrid>
      <w:tr w:rsidR="001C79A0" w:rsidRPr="001C79A0" w14:paraId="04356B48" w14:textId="77777777" w:rsidTr="006D37E4">
        <w:tc>
          <w:tcPr>
            <w:tcW w:w="3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57EDAA"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Eil. Nr.</w:t>
            </w:r>
          </w:p>
        </w:tc>
        <w:tc>
          <w:tcPr>
            <w:tcW w:w="17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4560C2"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Pakuotės medžiaga</w:t>
            </w:r>
          </w:p>
        </w:tc>
        <w:tc>
          <w:tcPr>
            <w:tcW w:w="294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DCFB1"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Ženklinimas</w:t>
            </w:r>
          </w:p>
        </w:tc>
      </w:tr>
      <w:tr w:rsidR="001C79A0" w:rsidRPr="001C79A0" w14:paraId="2E855AC9" w14:textId="77777777" w:rsidTr="006D37E4">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61628E"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1.</w:t>
            </w:r>
          </w:p>
        </w:tc>
        <w:tc>
          <w:tcPr>
            <w:tcW w:w="17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E9A50"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Stiklas</w:t>
            </w:r>
          </w:p>
        </w:tc>
        <w:tc>
          <w:tcPr>
            <w:tcW w:w="2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28F6E"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GL (arba GL nuo 70 iki 79)</w:t>
            </w:r>
          </w:p>
        </w:tc>
      </w:tr>
      <w:tr w:rsidR="001C79A0" w:rsidRPr="001C79A0" w14:paraId="54DB7F80" w14:textId="77777777" w:rsidTr="006D37E4">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8AA1C"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2.</w:t>
            </w:r>
          </w:p>
        </w:tc>
        <w:tc>
          <w:tcPr>
            <w:tcW w:w="17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2CCE2"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Metalas</w:t>
            </w:r>
          </w:p>
        </w:tc>
        <w:tc>
          <w:tcPr>
            <w:tcW w:w="2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AFCB3"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FE (arba FE 40),</w:t>
            </w:r>
          </w:p>
          <w:p w14:paraId="1EDD4FF2"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ALU (arba ALU 41)</w:t>
            </w:r>
          </w:p>
          <w:p w14:paraId="2B50C67D"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Nuo 42 iki 49</w:t>
            </w:r>
          </w:p>
        </w:tc>
      </w:tr>
      <w:tr w:rsidR="001C79A0" w:rsidRPr="001C79A0" w14:paraId="75EF257F" w14:textId="77777777" w:rsidTr="006D37E4">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74664"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3.</w:t>
            </w:r>
          </w:p>
        </w:tc>
        <w:tc>
          <w:tcPr>
            <w:tcW w:w="17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42B98"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Popierius ar kartonas</w:t>
            </w:r>
          </w:p>
        </w:tc>
        <w:tc>
          <w:tcPr>
            <w:tcW w:w="2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921B7"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PAP (arba PAP nuo 20 iki 39)</w:t>
            </w:r>
          </w:p>
        </w:tc>
      </w:tr>
      <w:tr w:rsidR="001C79A0" w:rsidRPr="001C79A0" w14:paraId="21F44DBB" w14:textId="77777777" w:rsidTr="006D37E4">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E65EE"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4.</w:t>
            </w:r>
          </w:p>
        </w:tc>
        <w:tc>
          <w:tcPr>
            <w:tcW w:w="17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951C5"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Medis ar kamštinė medžiaga</w:t>
            </w:r>
          </w:p>
        </w:tc>
        <w:tc>
          <w:tcPr>
            <w:tcW w:w="2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2EB93"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FOR (arba FOR nuo 50 iki 59)</w:t>
            </w:r>
          </w:p>
        </w:tc>
      </w:tr>
      <w:tr w:rsidR="001C79A0" w:rsidRPr="001C79A0" w14:paraId="3E6D21BC" w14:textId="77777777" w:rsidTr="006D37E4">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56C4EB"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5.</w:t>
            </w:r>
          </w:p>
        </w:tc>
        <w:tc>
          <w:tcPr>
            <w:tcW w:w="17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D37DF"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Medvilnė ar džiutas</w:t>
            </w:r>
          </w:p>
        </w:tc>
        <w:tc>
          <w:tcPr>
            <w:tcW w:w="2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5514E"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TEX (arba TEX nuo 60 iki 69)</w:t>
            </w:r>
          </w:p>
        </w:tc>
      </w:tr>
      <w:tr w:rsidR="001C79A0" w:rsidRPr="001C79A0" w14:paraId="5B0D1EF8" w14:textId="77777777" w:rsidTr="006D37E4">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401A2"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6.</w:t>
            </w:r>
          </w:p>
        </w:tc>
        <w:tc>
          <w:tcPr>
            <w:tcW w:w="17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FA9F9"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Polietilentereftalatas</w:t>
            </w:r>
          </w:p>
        </w:tc>
        <w:tc>
          <w:tcPr>
            <w:tcW w:w="2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894B1"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PET arba PET 1</w:t>
            </w:r>
          </w:p>
        </w:tc>
      </w:tr>
      <w:tr w:rsidR="001C79A0" w:rsidRPr="001C79A0" w14:paraId="6CBF3FB3" w14:textId="77777777" w:rsidTr="006D37E4">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9F3AD"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7.</w:t>
            </w:r>
          </w:p>
        </w:tc>
        <w:tc>
          <w:tcPr>
            <w:tcW w:w="17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B5F6AE"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Aukšto tankumo polietilenas</w:t>
            </w:r>
          </w:p>
        </w:tc>
        <w:tc>
          <w:tcPr>
            <w:tcW w:w="2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5724F"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HDPE (arba HDPE 2)</w:t>
            </w:r>
          </w:p>
        </w:tc>
      </w:tr>
      <w:tr w:rsidR="001C79A0" w:rsidRPr="001C79A0" w14:paraId="1B7D606D" w14:textId="77777777" w:rsidTr="006D37E4">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FBB1BB"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8.</w:t>
            </w:r>
          </w:p>
        </w:tc>
        <w:tc>
          <w:tcPr>
            <w:tcW w:w="17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E4EF0"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Polivinilchloridas</w:t>
            </w:r>
          </w:p>
        </w:tc>
        <w:tc>
          <w:tcPr>
            <w:tcW w:w="2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73EB4"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PVC (arba PVC 3)</w:t>
            </w:r>
          </w:p>
        </w:tc>
      </w:tr>
      <w:tr w:rsidR="001C79A0" w:rsidRPr="001C79A0" w14:paraId="4D0DF87E" w14:textId="77777777" w:rsidTr="006D37E4">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E8F1C4"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9.</w:t>
            </w:r>
          </w:p>
        </w:tc>
        <w:tc>
          <w:tcPr>
            <w:tcW w:w="17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FC093"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Žemo tankumo polietilenas</w:t>
            </w:r>
          </w:p>
        </w:tc>
        <w:tc>
          <w:tcPr>
            <w:tcW w:w="2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B8F1C"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LDPE (arba LDPE 4)</w:t>
            </w:r>
          </w:p>
        </w:tc>
      </w:tr>
      <w:tr w:rsidR="001C79A0" w:rsidRPr="001C79A0" w14:paraId="1392840C" w14:textId="77777777" w:rsidTr="006D37E4">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02D304"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10.</w:t>
            </w:r>
          </w:p>
        </w:tc>
        <w:tc>
          <w:tcPr>
            <w:tcW w:w="17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600BF"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Polipropilenas</w:t>
            </w:r>
          </w:p>
        </w:tc>
        <w:tc>
          <w:tcPr>
            <w:tcW w:w="2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74D04"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PP (arba PP 5)</w:t>
            </w:r>
          </w:p>
        </w:tc>
      </w:tr>
      <w:tr w:rsidR="001C79A0" w:rsidRPr="001C79A0" w14:paraId="708154A3" w14:textId="77777777" w:rsidTr="006D37E4">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E081EB"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11.</w:t>
            </w:r>
          </w:p>
        </w:tc>
        <w:tc>
          <w:tcPr>
            <w:tcW w:w="17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5121A"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Polistirenas</w:t>
            </w:r>
          </w:p>
        </w:tc>
        <w:tc>
          <w:tcPr>
            <w:tcW w:w="2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4417D" w14:textId="77777777" w:rsidR="001C79A0" w:rsidRPr="001C79A0" w:rsidRDefault="001C79A0" w:rsidP="00D1555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sz w:val="20"/>
                <w:szCs w:val="20"/>
              </w:rPr>
            </w:pPr>
            <w:r w:rsidRPr="001C79A0">
              <w:rPr>
                <w:sz w:val="20"/>
                <w:szCs w:val="20"/>
              </w:rPr>
              <w:t>PS (arba PS 6)</w:t>
            </w:r>
          </w:p>
        </w:tc>
      </w:tr>
    </w:tbl>
    <w:p w14:paraId="62943524" w14:textId="77777777" w:rsidR="001C79A0" w:rsidRPr="00FC1E02" w:rsidRDefault="001C79A0" w:rsidP="001C79A0">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rPr>
          <w:sz w:val="10"/>
          <w:szCs w:val="10"/>
        </w:rPr>
      </w:pPr>
    </w:p>
    <w:p w14:paraId="1EBC0C6C" w14:textId="77777777" w:rsidR="000744E2" w:rsidRDefault="001C79A0" w:rsidP="0065751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560"/>
        <w:jc w:val="both"/>
      </w:pPr>
      <w:r w:rsidRPr="001C79A0">
        <w:rPr>
          <w:b/>
          <w:bCs/>
        </w:rPr>
        <w:t>Atitiktį reikalavimams įrodantys dokumentai</w:t>
      </w:r>
      <w:r w:rsidRPr="001C79A0">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1C79A0">
        <w:rPr>
          <w:i/>
          <w:iCs/>
        </w:rPr>
        <w:t xml:space="preserve">Voluntary Standard for Repulping and Recycling Corrugated Fiberboard Treated to Improve Its Performance in the Presence of Water and Water Vapor, </w:t>
      </w:r>
      <w:r w:rsidRPr="001C79A0">
        <w:t>standartas</w:t>
      </w:r>
      <w:r w:rsidRPr="001C79A0">
        <w:rPr>
          <w:i/>
          <w:iCs/>
        </w:rPr>
        <w:t xml:space="preserve"> RecyClass </w:t>
      </w:r>
      <w:r w:rsidRPr="001C79A0">
        <w:t xml:space="preserve">ar kitas lygiavertis standartas, arba Aplinkos apsaugos agentūros interneto svetainėje (https://aaa.lrv.lt/) skelbiamame </w:t>
      </w:r>
      <w:r w:rsidRPr="001C79A0">
        <w:lastRenderedPageBreak/>
        <w:t xml:space="preserve">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1588E7A1" w14:textId="77777777" w:rsidR="00FC1E02" w:rsidRPr="0090095A" w:rsidRDefault="00FC1E02" w:rsidP="0065751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560"/>
        <w:jc w:val="both"/>
        <w:rPr>
          <w:sz w:val="10"/>
          <w:szCs w:val="10"/>
        </w:rPr>
      </w:pPr>
    </w:p>
    <w:p w14:paraId="181ABE3A" w14:textId="2F2749AD" w:rsidR="008C48F8" w:rsidRPr="00B34D19" w:rsidRDefault="00253D9A">
      <w:pPr>
        <w:pStyle w:val="Sraopastraipa"/>
        <w:numPr>
          <w:ilvl w:val="1"/>
          <w:numId w:val="25"/>
        </w:numPr>
        <w:tabs>
          <w:tab w:val="left" w:pos="1134"/>
        </w:tabs>
        <w:ind w:left="0" w:firstLine="567"/>
        <w:jc w:val="both"/>
      </w:pPr>
      <w:r w:rsidRPr="00045333">
        <w:t xml:space="preserve">Tiekėjas ne vėliau kaip per 10 (dešimt) darbo dienų nuo pirkimo sutarties įsigaliojimo dienos </w:t>
      </w:r>
      <w:r w:rsidR="000744E2" w:rsidRPr="00045333">
        <w:t xml:space="preserve">Pakruojo sveikatos centrui </w:t>
      </w:r>
      <w:r w:rsidRPr="00045333">
        <w:t>turi pateikti prekių pavyzdžius, kurie atitinka</w:t>
      </w:r>
      <w:r w:rsidR="000744E2" w:rsidRPr="00045333">
        <w:t xml:space="preserve"> šią</w:t>
      </w:r>
      <w:r w:rsidRPr="00045333">
        <w:t xml:space="preserve"> techninę specifikaciją. </w:t>
      </w:r>
      <w:r w:rsidR="000744E2" w:rsidRPr="00045333">
        <w:t>Prek</w:t>
      </w:r>
      <w:r w:rsidR="00FC1E02" w:rsidRPr="00045333">
        <w:t xml:space="preserve">ių pavyzdžiai </w:t>
      </w:r>
      <w:r w:rsidR="008C48F8" w:rsidRPr="00045333">
        <w:t xml:space="preserve">turi būti </w:t>
      </w:r>
      <w:r w:rsidR="000744E2" w:rsidRPr="00045333">
        <w:t>pateikiam</w:t>
      </w:r>
      <w:r w:rsidR="00FC1E02" w:rsidRPr="00045333">
        <w:t>i</w:t>
      </w:r>
      <w:r w:rsidR="000744E2" w:rsidRPr="00045333">
        <w:t xml:space="preserve"> įvairių dydžių, tam, kad Pakruojo sveikatos centras (darbuotojai) galėtų išsirinkti tinkamiausią dydį. Pirkimo sutarties vykdymo metu turi būti galimybė prekių komplektus (</w:t>
      </w:r>
      <w:r w:rsidR="000744E2" w:rsidRPr="00B34D19">
        <w:t xml:space="preserve">pvz., palaidinę ir kelnes) </w:t>
      </w:r>
      <w:r w:rsidR="008C48F8" w:rsidRPr="00B34D19">
        <w:t xml:space="preserve">sukomplektuoti pasirenkant </w:t>
      </w:r>
      <w:r w:rsidR="000744E2" w:rsidRPr="00B34D19">
        <w:t>reikalingo dydžio palaidinę ir kelnes</w:t>
      </w:r>
      <w:r w:rsidR="008C48F8" w:rsidRPr="00B34D19">
        <w:t xml:space="preserve"> (jeigu reikia, vienokio dydžio palaidinę, kitokio dydžio kelnes)</w:t>
      </w:r>
      <w:r w:rsidR="000744E2" w:rsidRPr="00B34D19">
        <w:t xml:space="preserve">. </w:t>
      </w:r>
      <w:r w:rsidR="00FC1E02" w:rsidRPr="00B34D19">
        <w:t>Turi būti užtikrinta g</w:t>
      </w:r>
      <w:r w:rsidR="000744E2" w:rsidRPr="00B34D19">
        <w:t xml:space="preserve">alimybė pasirinkti dydžius nuo </w:t>
      </w:r>
      <w:r w:rsidR="0090095A" w:rsidRPr="00B34D19">
        <w:t>X</w:t>
      </w:r>
      <w:r w:rsidR="000744E2" w:rsidRPr="00B34D19">
        <w:t xml:space="preserve">XS iki </w:t>
      </w:r>
      <w:r w:rsidR="0090095A" w:rsidRPr="00B34D19">
        <w:t>5</w:t>
      </w:r>
      <w:r w:rsidR="000744E2" w:rsidRPr="00B34D19">
        <w:t>XL</w:t>
      </w:r>
      <w:r w:rsidR="0092455E" w:rsidRPr="00B34D19">
        <w:t>. Kartu su prekių pavyzdžiais turi būti pateikiama prekių spalvų paletė.</w:t>
      </w:r>
      <w:r w:rsidR="000744E2" w:rsidRPr="00B34D19">
        <w:t xml:space="preserve"> </w:t>
      </w:r>
    </w:p>
    <w:p w14:paraId="25FF379E" w14:textId="412A69CF" w:rsidR="008C48F8" w:rsidRPr="00045333" w:rsidRDefault="008C48F8">
      <w:pPr>
        <w:pStyle w:val="Sraopastraipa"/>
        <w:numPr>
          <w:ilvl w:val="1"/>
          <w:numId w:val="25"/>
        </w:numPr>
        <w:tabs>
          <w:tab w:val="left" w:pos="1134"/>
        </w:tabs>
        <w:ind w:left="0" w:firstLine="567"/>
        <w:jc w:val="both"/>
      </w:pPr>
      <w:r w:rsidRPr="00045333">
        <w:t xml:space="preserve">Tiekėjas ne vėliau kaip per 10 (dešimt) darbo dienų nuo pirkimo sutarties įsigaliojimo dienos </w:t>
      </w:r>
      <w:r w:rsidR="0092455E" w:rsidRPr="00045333">
        <w:t xml:space="preserve">turi parengti prekių su logotipu vizualizaciją ir pateikti derinti Pakruojo sveikatos centrui. Derinimo metu turi būti atsižvelgiama į Pakruojo sveikatos centro pastabas ir, esant Pakruojo sveikatos centro pastaboms, koreguoti prekių su logotipu vizualizaciją. Logotipai galės būti siuvinėjami tik atlikus korekcijas pagal Pakruojo sveikatos centro pateiktas pastabas (jeigu tokių bus) ir gavus jo raštišką (el. paštu) patvirtinimą dėl galutinio suderinimo. </w:t>
      </w:r>
    </w:p>
    <w:p w14:paraId="36E1002F" w14:textId="4BD9B1E5" w:rsidR="000744E2" w:rsidRPr="00045333" w:rsidRDefault="00FC1E02">
      <w:pPr>
        <w:pStyle w:val="Sraopastraipa"/>
        <w:numPr>
          <w:ilvl w:val="1"/>
          <w:numId w:val="25"/>
        </w:numPr>
        <w:tabs>
          <w:tab w:val="left" w:pos="1134"/>
        </w:tabs>
        <w:ind w:left="0" w:firstLine="567"/>
        <w:jc w:val="both"/>
      </w:pPr>
      <w:r w:rsidRPr="00045333">
        <w:t xml:space="preserve">Pakruojo sveikatos centras ne vėliau kaip per 30 (trisdešimt) dienų patvirtina tikslų prekių kiekį, komplektaciją, </w:t>
      </w:r>
      <w:r w:rsidR="00093F4E">
        <w:t xml:space="preserve">ilgį, </w:t>
      </w:r>
      <w:r w:rsidRPr="00045333">
        <w:t>dydžius</w:t>
      </w:r>
      <w:r w:rsidR="008C48F8" w:rsidRPr="00045333">
        <w:t>, spalvą, logotipo vizualizaciją.</w:t>
      </w:r>
    </w:p>
    <w:p w14:paraId="5D508107" w14:textId="0C5D64CD" w:rsidR="0092455E" w:rsidRPr="00045333" w:rsidRDefault="0092455E">
      <w:pPr>
        <w:pStyle w:val="Sraopastraipa"/>
        <w:numPr>
          <w:ilvl w:val="1"/>
          <w:numId w:val="25"/>
        </w:numPr>
        <w:tabs>
          <w:tab w:val="left" w:pos="1134"/>
        </w:tabs>
        <w:ind w:left="0" w:firstLine="567"/>
        <w:jc w:val="both"/>
      </w:pPr>
      <w:r w:rsidRPr="00045333">
        <w:rPr>
          <w:kern w:val="2"/>
        </w:rPr>
        <w:t>Tiekėjas prekes (visą prekių kiekį) įsipareigoja pristatyti ne vėliau kaip per 4 (keturis) mėnesius nuo pirkimo sutarties įsigaliojimo dienos šiuo adresu: L. Giros g. 3, Pakruojis.</w:t>
      </w:r>
    </w:p>
    <w:p w14:paraId="56C423C0" w14:textId="77777777" w:rsidR="002D75FD" w:rsidRPr="00045333" w:rsidRDefault="002D75F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34"/>
        </w:tabs>
        <w:autoSpaceDN w:val="0"/>
        <w:snapToGrid w:val="0"/>
        <w:ind w:left="0" w:firstLine="560"/>
        <w:jc w:val="both"/>
        <w:rPr>
          <w:b/>
        </w:rPr>
      </w:pPr>
      <w:r w:rsidRPr="00045333">
        <w:rPr>
          <w:b/>
        </w:rPr>
        <w:t>Baigiamosios nuostatos.</w:t>
      </w:r>
    </w:p>
    <w:p w14:paraId="3D9C5E15" w14:textId="60AD1D9C" w:rsidR="002D75FD" w:rsidRPr="00045333" w:rsidRDefault="002D75FD">
      <w:pPr>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pPr>
      <w:r w:rsidRPr="00045333">
        <w:t xml:space="preserve">Siūlomų </w:t>
      </w:r>
      <w:r w:rsidR="0065751F" w:rsidRPr="00045333">
        <w:t>p</w:t>
      </w:r>
      <w:r w:rsidRPr="00045333">
        <w:t>rekių charakteristikos turi atitikti pirkimo dokumentuose išdėstytus reikalavimus arba būti lygiavertės. Jeigu pirkimo dokumentuose yra nurodytas konkretus perkamo objekto dalių modelis ar šaltinis, konkretus procesas ar prekės ženklas, patentas, tipai, konkreti kilmė ar gamyba, standartai, protokolai, sertifikatai pastarieji gali būti keičiami į lygiaverčius.</w:t>
      </w:r>
      <w:r w:rsidRPr="00045333">
        <w:rPr>
          <w:lang w:eastAsia="ar-SA"/>
        </w:rPr>
        <w:t xml:space="preserve"> Tiekėjas, siūlantis lygiavert</w:t>
      </w:r>
      <w:r w:rsidR="0065751F" w:rsidRPr="00045333">
        <w:rPr>
          <w:lang w:eastAsia="ar-SA"/>
        </w:rPr>
        <w:t>es</w:t>
      </w:r>
      <w:r w:rsidRPr="00045333">
        <w:rPr>
          <w:lang w:eastAsia="ar-SA"/>
        </w:rPr>
        <w:t xml:space="preserve"> </w:t>
      </w:r>
      <w:r w:rsidR="0065751F" w:rsidRPr="00045333">
        <w:rPr>
          <w:lang w:eastAsia="ar-SA"/>
        </w:rPr>
        <w:t>p</w:t>
      </w:r>
      <w:r w:rsidRPr="00045333">
        <w:rPr>
          <w:lang w:eastAsia="ar-SA"/>
        </w:rPr>
        <w:t>rek</w:t>
      </w:r>
      <w:r w:rsidR="0065751F" w:rsidRPr="00045333">
        <w:rPr>
          <w:lang w:eastAsia="ar-SA"/>
        </w:rPr>
        <w:t>es</w:t>
      </w:r>
      <w:r w:rsidRPr="00045333">
        <w:rPr>
          <w:lang w:eastAsia="ar-SA"/>
        </w:rPr>
        <w:t>, standartą ar kita, privalo patikimomis priemonėmis įrodyti, kad siūlom</w:t>
      </w:r>
      <w:r w:rsidR="0065751F" w:rsidRPr="00045333">
        <w:rPr>
          <w:lang w:eastAsia="ar-SA"/>
        </w:rPr>
        <w:t>os</w:t>
      </w:r>
      <w:r w:rsidRPr="00045333">
        <w:rPr>
          <w:lang w:eastAsia="ar-SA"/>
        </w:rPr>
        <w:t xml:space="preserve"> </w:t>
      </w:r>
      <w:r w:rsidR="0065751F" w:rsidRPr="00045333">
        <w:rPr>
          <w:lang w:eastAsia="ar-SA"/>
        </w:rPr>
        <w:t>prekės</w:t>
      </w:r>
      <w:r w:rsidRPr="00045333">
        <w:rPr>
          <w:lang w:eastAsia="ar-SA"/>
        </w:rPr>
        <w:t>, standartas ar kiti sprendiniai yra lygiaverčiai ir visiškai atitinka techninėje specifikacijoje keliamus reikalavimus.</w:t>
      </w:r>
    </w:p>
    <w:p w14:paraId="32D22399" w14:textId="32F7D638" w:rsidR="002D75FD" w:rsidRPr="00045333" w:rsidRDefault="002D75FD">
      <w:pPr>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045333">
        <w:t xml:space="preserve">Jeigu pirkimo dokumentuose yra nurodytas Europos standartas, Europos techninio įvertinimo patvirtinimo dokumentas, informacinių ir ryšių technologijų bendrosios techninės specifikacijos, tarptautinis standartas, kitos Europos standartizacijos organizacijų nustatytos techninių normatyvų sistemos arba nacionaliniai standartai, nacionaliniai techniniai liudijimai arba nacionalinės techninės specifikacijos, susijusios su </w:t>
      </w:r>
      <w:r w:rsidR="0065751F" w:rsidRPr="00045333">
        <w:t>p</w:t>
      </w:r>
      <w:r w:rsidRPr="00045333">
        <w:t>rekių naudojimu, kiekviena nuoroda suprantama kartu su žodžiais „arba lygiavertis“.</w:t>
      </w:r>
    </w:p>
    <w:p w14:paraId="42AC6180" w14:textId="339A0B62" w:rsidR="002D75FD" w:rsidRPr="00045333" w:rsidRDefault="002D75FD">
      <w:pPr>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045333">
        <w:t xml:space="preserve">Į </w:t>
      </w:r>
      <w:r w:rsidR="0065751F" w:rsidRPr="00045333">
        <w:t>p</w:t>
      </w:r>
      <w:r w:rsidRPr="00045333">
        <w:t xml:space="preserve">rekių įkainius turi būti įtrauktos </w:t>
      </w:r>
      <w:r w:rsidR="0065751F" w:rsidRPr="00045333">
        <w:t>p</w:t>
      </w:r>
      <w:r w:rsidRPr="00045333">
        <w:t xml:space="preserve">rekių </w:t>
      </w:r>
      <w:r w:rsidR="007D7CDA">
        <w:t xml:space="preserve">gamybos, prekių </w:t>
      </w:r>
      <w:r w:rsidRPr="00045333">
        <w:t>pristatymo išlaidos</w:t>
      </w:r>
      <w:r w:rsidR="007D7CDA">
        <w:t xml:space="preserve">, </w:t>
      </w:r>
      <w:r w:rsidR="007D7CDA" w:rsidRPr="002B5C27">
        <w:t xml:space="preserve">elektroninių sąskaitų faktūrų pateikimo per SABIS kaštai </w:t>
      </w:r>
      <w:r w:rsidR="007D7CDA" w:rsidRPr="00045333">
        <w:t xml:space="preserve">ir </w:t>
      </w:r>
      <w:r w:rsidRPr="00045333">
        <w:t>visos kitos išlaidos bei mokesčiai susiję su tinkamu pirkimo sutarties vykdymu.</w:t>
      </w:r>
    </w:p>
    <w:p w14:paraId="058CDB7B" w14:textId="2DDB4328" w:rsidR="00695C83" w:rsidRPr="00510EF4" w:rsidRDefault="00093F4E" w:rsidP="00695C83">
      <w:pPr>
        <w:widowControl w:val="0"/>
        <w:shd w:val="clear" w:color="auto" w:fill="FFFFFF" w:themeFill="background1"/>
        <w:jc w:val="center"/>
        <w:rPr>
          <w:b/>
        </w:rPr>
      </w:pPr>
      <w:r>
        <w:rPr>
          <w:b/>
        </w:rPr>
        <w:t>______________</w:t>
      </w:r>
    </w:p>
    <w:p w14:paraId="07CCB416" w14:textId="77777777" w:rsidR="00695C83" w:rsidRPr="00510EF4" w:rsidRDefault="00695C83" w:rsidP="00695C83">
      <w:pPr>
        <w:widowControl w:val="0"/>
        <w:shd w:val="clear" w:color="auto" w:fill="FFFFFF" w:themeFill="background1"/>
        <w:jc w:val="center"/>
        <w:rPr>
          <w:b/>
        </w:rPr>
      </w:pPr>
    </w:p>
    <w:p w14:paraId="78CD4F8E" w14:textId="77777777" w:rsidR="00695C83" w:rsidRDefault="00695C83" w:rsidP="00695C83">
      <w:pPr>
        <w:widowControl w:val="0"/>
        <w:shd w:val="clear" w:color="auto" w:fill="FFFFFF" w:themeFill="background1"/>
        <w:jc w:val="center"/>
        <w:rPr>
          <w:b/>
        </w:rPr>
      </w:pPr>
    </w:p>
    <w:p w14:paraId="7C79C616" w14:textId="77777777" w:rsidR="00B34D19" w:rsidRDefault="00B34D19" w:rsidP="00695C83">
      <w:pPr>
        <w:widowControl w:val="0"/>
        <w:shd w:val="clear" w:color="auto" w:fill="FFFFFF" w:themeFill="background1"/>
        <w:jc w:val="center"/>
        <w:rPr>
          <w:b/>
        </w:rPr>
      </w:pPr>
    </w:p>
    <w:p w14:paraId="39F54C2F" w14:textId="77777777" w:rsidR="00B34D19" w:rsidRDefault="00B34D19" w:rsidP="00695C83">
      <w:pPr>
        <w:widowControl w:val="0"/>
        <w:shd w:val="clear" w:color="auto" w:fill="FFFFFF" w:themeFill="background1"/>
        <w:jc w:val="center"/>
        <w:rPr>
          <w:b/>
        </w:rPr>
      </w:pPr>
    </w:p>
    <w:p w14:paraId="34AB7A88" w14:textId="77777777" w:rsidR="00B34D19" w:rsidRDefault="00B34D19" w:rsidP="00695C83">
      <w:pPr>
        <w:widowControl w:val="0"/>
        <w:shd w:val="clear" w:color="auto" w:fill="FFFFFF" w:themeFill="background1"/>
        <w:jc w:val="center"/>
        <w:rPr>
          <w:b/>
        </w:rPr>
      </w:pPr>
    </w:p>
    <w:p w14:paraId="5FE44CF1" w14:textId="77777777" w:rsidR="00B34D19" w:rsidRDefault="00B34D19" w:rsidP="00695C83">
      <w:pPr>
        <w:widowControl w:val="0"/>
        <w:shd w:val="clear" w:color="auto" w:fill="FFFFFF" w:themeFill="background1"/>
        <w:jc w:val="center"/>
        <w:rPr>
          <w:b/>
        </w:rPr>
      </w:pPr>
    </w:p>
    <w:p w14:paraId="4FCD9CBE" w14:textId="77777777" w:rsidR="00B34D19" w:rsidRDefault="00B34D19" w:rsidP="00695C83">
      <w:pPr>
        <w:widowControl w:val="0"/>
        <w:shd w:val="clear" w:color="auto" w:fill="FFFFFF" w:themeFill="background1"/>
        <w:jc w:val="center"/>
        <w:rPr>
          <w:b/>
        </w:rPr>
      </w:pPr>
    </w:p>
    <w:p w14:paraId="757684C1" w14:textId="77777777" w:rsidR="00B34D19" w:rsidRDefault="00B34D19" w:rsidP="00695C83">
      <w:pPr>
        <w:widowControl w:val="0"/>
        <w:shd w:val="clear" w:color="auto" w:fill="FFFFFF" w:themeFill="background1"/>
        <w:jc w:val="center"/>
        <w:rPr>
          <w:b/>
        </w:rPr>
      </w:pPr>
    </w:p>
    <w:p w14:paraId="66258908" w14:textId="77777777" w:rsidR="00B34D19" w:rsidRDefault="00B34D19" w:rsidP="00695C83">
      <w:pPr>
        <w:widowControl w:val="0"/>
        <w:shd w:val="clear" w:color="auto" w:fill="FFFFFF" w:themeFill="background1"/>
        <w:jc w:val="center"/>
        <w:rPr>
          <w:b/>
        </w:rPr>
      </w:pPr>
    </w:p>
    <w:p w14:paraId="2A2FC9F1" w14:textId="77777777" w:rsidR="00B34D19" w:rsidRDefault="00B34D19" w:rsidP="00695C83">
      <w:pPr>
        <w:widowControl w:val="0"/>
        <w:shd w:val="clear" w:color="auto" w:fill="FFFFFF" w:themeFill="background1"/>
        <w:jc w:val="center"/>
        <w:rPr>
          <w:b/>
        </w:rPr>
      </w:pPr>
    </w:p>
    <w:p w14:paraId="1CBBCE0C" w14:textId="77777777" w:rsidR="00B34D19" w:rsidRDefault="00B34D19" w:rsidP="00695C83">
      <w:pPr>
        <w:widowControl w:val="0"/>
        <w:shd w:val="clear" w:color="auto" w:fill="FFFFFF" w:themeFill="background1"/>
        <w:jc w:val="center"/>
        <w:rPr>
          <w:b/>
        </w:rPr>
      </w:pPr>
    </w:p>
    <w:p w14:paraId="0281BA21" w14:textId="77777777" w:rsidR="00B34D19" w:rsidRDefault="00B34D19" w:rsidP="00695C83">
      <w:pPr>
        <w:widowControl w:val="0"/>
        <w:shd w:val="clear" w:color="auto" w:fill="FFFFFF" w:themeFill="background1"/>
        <w:jc w:val="center"/>
        <w:rPr>
          <w:b/>
        </w:rPr>
      </w:pPr>
    </w:p>
    <w:p w14:paraId="4E01DF97" w14:textId="77777777" w:rsidR="00093F4E" w:rsidRDefault="00093F4E" w:rsidP="00695C83">
      <w:pPr>
        <w:pStyle w:val="Antrat2"/>
        <w:numPr>
          <w:ilvl w:val="0"/>
          <w:numId w:val="0"/>
        </w:numPr>
        <w:jc w:val="right"/>
        <w:rPr>
          <w:sz w:val="20"/>
        </w:rPr>
      </w:pPr>
    </w:p>
    <w:p w14:paraId="67678EE4" w14:textId="659631D0" w:rsidR="00695C83" w:rsidRPr="00510EF4" w:rsidRDefault="00695C83" w:rsidP="00695C83">
      <w:pPr>
        <w:pStyle w:val="Antrat2"/>
        <w:numPr>
          <w:ilvl w:val="0"/>
          <w:numId w:val="0"/>
        </w:numPr>
        <w:jc w:val="right"/>
        <w:rPr>
          <w:sz w:val="20"/>
        </w:rPr>
      </w:pPr>
      <w:r w:rsidRPr="00510EF4">
        <w:rPr>
          <w:sz w:val="20"/>
        </w:rPr>
        <w:lastRenderedPageBreak/>
        <w:t xml:space="preserve">Pirkimo sąlygų </w:t>
      </w:r>
    </w:p>
    <w:p w14:paraId="0AE1AF5A" w14:textId="77777777" w:rsidR="00695C83" w:rsidRPr="00510EF4" w:rsidRDefault="00695C83" w:rsidP="00695C83">
      <w:pPr>
        <w:pStyle w:val="Antrat2"/>
        <w:numPr>
          <w:ilvl w:val="0"/>
          <w:numId w:val="0"/>
        </w:numPr>
        <w:jc w:val="center"/>
        <w:rPr>
          <w:sz w:val="20"/>
        </w:rPr>
      </w:pPr>
      <w:r w:rsidRPr="00510EF4">
        <w:rPr>
          <w:sz w:val="20"/>
        </w:rPr>
        <w:t xml:space="preserve">                                                                                                                                                              3 priedas </w:t>
      </w:r>
    </w:p>
    <w:p w14:paraId="0F10C01A" w14:textId="77777777" w:rsidR="00695C83" w:rsidRPr="00510EF4" w:rsidRDefault="00695C83" w:rsidP="00695C83">
      <w:pPr>
        <w:widowControl w:val="0"/>
        <w:shd w:val="clear" w:color="auto" w:fill="FFFFFF" w:themeFill="background1"/>
        <w:jc w:val="center"/>
        <w:rPr>
          <w:b/>
        </w:rPr>
      </w:pPr>
    </w:p>
    <w:p w14:paraId="10A665F6" w14:textId="77777777" w:rsidR="00695C83" w:rsidRPr="00510EF4" w:rsidRDefault="00695C83" w:rsidP="00695C83">
      <w:pPr>
        <w:widowControl w:val="0"/>
        <w:shd w:val="clear" w:color="auto" w:fill="FFFFFF" w:themeFill="background1"/>
        <w:jc w:val="center"/>
        <w:rPr>
          <w:b/>
        </w:rPr>
      </w:pPr>
      <w:r w:rsidRPr="00510EF4">
        <w:rPr>
          <w:b/>
        </w:rPr>
        <w:t>(</w:t>
      </w:r>
      <w:r w:rsidRPr="00510EF4">
        <w:rPr>
          <w:b/>
          <w:bCs/>
        </w:rPr>
        <w:t xml:space="preserve">Tiekėjo deklaracijos </w:t>
      </w:r>
      <w:r w:rsidRPr="00510EF4">
        <w:rPr>
          <w:b/>
        </w:rPr>
        <w:t>formos pavyzdys)</w:t>
      </w:r>
    </w:p>
    <w:p w14:paraId="5AA250E7" w14:textId="77777777" w:rsidR="00695C83" w:rsidRPr="00510EF4" w:rsidRDefault="00695C83" w:rsidP="00695C83">
      <w:pPr>
        <w:widowControl w:val="0"/>
        <w:shd w:val="clear" w:color="auto" w:fill="FFFFFF" w:themeFill="background1"/>
        <w:jc w:val="center"/>
        <w:rPr>
          <w:b/>
          <w:bCs/>
        </w:rPr>
      </w:pPr>
    </w:p>
    <w:p w14:paraId="20069326" w14:textId="77777777" w:rsidR="00695C83" w:rsidRPr="00510EF4" w:rsidRDefault="00695C83" w:rsidP="00695C83">
      <w:pPr>
        <w:widowControl w:val="0"/>
        <w:shd w:val="clear" w:color="auto" w:fill="FFFFFF" w:themeFill="background1"/>
        <w:ind w:right="-178"/>
        <w:jc w:val="center"/>
        <w:rPr>
          <w:i/>
          <w:sz w:val="20"/>
        </w:rPr>
      </w:pPr>
      <w:r w:rsidRPr="00510EF4">
        <w:rPr>
          <w:i/>
          <w:sz w:val="20"/>
        </w:rPr>
        <w:t>(Herbas arba prekių ženklas)</w:t>
      </w:r>
    </w:p>
    <w:p w14:paraId="3747DB7E" w14:textId="77777777" w:rsidR="00695C83" w:rsidRPr="00510EF4" w:rsidRDefault="00695C83" w:rsidP="00695C83">
      <w:pPr>
        <w:widowControl w:val="0"/>
        <w:shd w:val="clear" w:color="auto" w:fill="FFFFFF" w:themeFill="background1"/>
        <w:ind w:firstLine="720"/>
        <w:jc w:val="both"/>
        <w:rPr>
          <w:sz w:val="20"/>
        </w:rPr>
      </w:pPr>
    </w:p>
    <w:p w14:paraId="5ABC3D93" w14:textId="77777777" w:rsidR="00695C83" w:rsidRPr="00510EF4" w:rsidRDefault="00695C83" w:rsidP="00695C83">
      <w:pPr>
        <w:widowControl w:val="0"/>
        <w:shd w:val="clear" w:color="auto" w:fill="FFFFFF" w:themeFill="background1"/>
        <w:ind w:right="-178"/>
        <w:jc w:val="center"/>
        <w:rPr>
          <w:b/>
          <w:i/>
        </w:rPr>
      </w:pPr>
      <w:r w:rsidRPr="00510EF4">
        <w:rPr>
          <w:b/>
          <w:i/>
        </w:rPr>
        <w:t xml:space="preserve"> (Tiekėjo pavadinimas)</w:t>
      </w:r>
    </w:p>
    <w:p w14:paraId="02931137" w14:textId="77777777" w:rsidR="00695C83" w:rsidRPr="00510EF4" w:rsidRDefault="00695C83" w:rsidP="00695C83">
      <w:pPr>
        <w:widowControl w:val="0"/>
        <w:shd w:val="clear" w:color="auto" w:fill="FFFFFF" w:themeFill="background1"/>
        <w:ind w:firstLine="720"/>
        <w:jc w:val="both"/>
        <w:rPr>
          <w:i/>
          <w:sz w:val="20"/>
        </w:rPr>
      </w:pPr>
    </w:p>
    <w:p w14:paraId="5F08122B" w14:textId="77777777" w:rsidR="00695C83" w:rsidRPr="00510EF4" w:rsidRDefault="00695C83" w:rsidP="00695C83">
      <w:pPr>
        <w:widowControl w:val="0"/>
        <w:shd w:val="clear" w:color="auto" w:fill="FFFFFF" w:themeFill="background1"/>
        <w:ind w:right="-178"/>
        <w:jc w:val="center"/>
        <w:rPr>
          <w:i/>
          <w:sz w:val="20"/>
        </w:rPr>
      </w:pPr>
      <w:r w:rsidRPr="00510EF4">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ADD563"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EE018AC"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510EF4">
        <w:rPr>
          <w:rFonts w:eastAsia="Times New Roman"/>
          <w:bCs/>
          <w:bdr w:val="none" w:sz="0" w:space="0" w:color="auto"/>
        </w:rPr>
        <w:t>Pakruojo rajono savivaldybės administracijai</w:t>
      </w:r>
    </w:p>
    <w:p w14:paraId="061F52EF"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ABD4322"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9C564EA" w14:textId="77777777" w:rsidR="00695C83" w:rsidRPr="00510EF4" w:rsidRDefault="00695C83" w:rsidP="00695C83">
      <w:pPr>
        <w:widowControl w:val="0"/>
        <w:shd w:val="clear" w:color="auto" w:fill="FFFFFF" w:themeFill="background1"/>
        <w:autoSpaceDE w:val="0"/>
        <w:autoSpaceDN w:val="0"/>
        <w:adjustRightInd w:val="0"/>
        <w:jc w:val="center"/>
        <w:rPr>
          <w:b/>
          <w:bCs/>
        </w:rPr>
      </w:pPr>
      <w:r w:rsidRPr="00510EF4">
        <w:rPr>
          <w:b/>
          <w:bCs/>
        </w:rPr>
        <w:t>TIEKĖJO DEKLARACIJA</w:t>
      </w:r>
    </w:p>
    <w:p w14:paraId="34BD3EB3" w14:textId="77777777" w:rsidR="00695C83" w:rsidRPr="00510EF4" w:rsidRDefault="00695C83" w:rsidP="00695C83">
      <w:pPr>
        <w:widowControl w:val="0"/>
        <w:shd w:val="clear" w:color="auto" w:fill="FFFFFF" w:themeFill="background1"/>
        <w:autoSpaceDE w:val="0"/>
        <w:autoSpaceDN w:val="0"/>
        <w:adjustRightInd w:val="0"/>
        <w:jc w:val="center"/>
        <w:rPr>
          <w:b/>
          <w:bCs/>
        </w:rPr>
      </w:pPr>
    </w:p>
    <w:p w14:paraId="5B1B1CC3" w14:textId="77777777" w:rsidR="00695C83" w:rsidRPr="00510EF4" w:rsidRDefault="00695C83" w:rsidP="00695C83">
      <w:pPr>
        <w:widowControl w:val="0"/>
        <w:shd w:val="clear" w:color="auto" w:fill="FFFFFF" w:themeFill="background1"/>
        <w:autoSpaceDE w:val="0"/>
        <w:autoSpaceDN w:val="0"/>
        <w:adjustRightInd w:val="0"/>
        <w:jc w:val="center"/>
        <w:rPr>
          <w:sz w:val="10"/>
          <w:szCs w:val="10"/>
        </w:rPr>
      </w:pPr>
    </w:p>
    <w:p w14:paraId="3A2B4679" w14:textId="77777777" w:rsidR="00695C83" w:rsidRPr="00510EF4" w:rsidRDefault="00695C83" w:rsidP="00695C83">
      <w:pPr>
        <w:widowControl w:val="0"/>
        <w:shd w:val="clear" w:color="auto" w:fill="FFFFFF" w:themeFill="background1"/>
        <w:jc w:val="center"/>
        <w:rPr>
          <w:b/>
          <w:bCs/>
          <w:sz w:val="20"/>
        </w:rPr>
      </w:pPr>
      <w:r w:rsidRPr="00510EF4">
        <w:rPr>
          <w:sz w:val="20"/>
        </w:rPr>
        <w:t>_____________</w:t>
      </w:r>
      <w:r w:rsidRPr="00510EF4">
        <w:rPr>
          <w:b/>
          <w:bCs/>
          <w:sz w:val="20"/>
        </w:rPr>
        <w:t xml:space="preserve"> </w:t>
      </w:r>
      <w:r w:rsidRPr="00510EF4">
        <w:rPr>
          <w:sz w:val="20"/>
        </w:rPr>
        <w:t>Nr.______</w:t>
      </w:r>
    </w:p>
    <w:p w14:paraId="293B5D6F" w14:textId="77777777" w:rsidR="00695C83" w:rsidRPr="00510EF4" w:rsidRDefault="00695C83" w:rsidP="00695C83">
      <w:pPr>
        <w:widowControl w:val="0"/>
        <w:shd w:val="clear" w:color="auto" w:fill="FFFFFF" w:themeFill="background1"/>
        <w:ind w:left="2592" w:firstLine="1296"/>
        <w:rPr>
          <w:bCs/>
          <w:i/>
          <w:sz w:val="20"/>
        </w:rPr>
      </w:pPr>
      <w:r w:rsidRPr="00510EF4">
        <w:rPr>
          <w:bCs/>
          <w:i/>
          <w:sz w:val="20"/>
        </w:rPr>
        <w:t xml:space="preserve">    (Data)</w:t>
      </w:r>
    </w:p>
    <w:p w14:paraId="657C3E1E" w14:textId="77777777" w:rsidR="00695C83" w:rsidRPr="00510EF4" w:rsidRDefault="00695C83" w:rsidP="00695C83">
      <w:pPr>
        <w:widowControl w:val="0"/>
        <w:shd w:val="clear" w:color="auto" w:fill="FFFFFF" w:themeFill="background1"/>
        <w:jc w:val="center"/>
        <w:rPr>
          <w:bCs/>
          <w:i/>
          <w:sz w:val="20"/>
        </w:rPr>
      </w:pPr>
      <w:r w:rsidRPr="00510EF4">
        <w:rPr>
          <w:bCs/>
          <w:i/>
          <w:sz w:val="20"/>
        </w:rPr>
        <w:t>_____________</w:t>
      </w:r>
    </w:p>
    <w:p w14:paraId="6A67FA16" w14:textId="77777777" w:rsidR="00695C83" w:rsidRPr="00510EF4" w:rsidRDefault="00695C83" w:rsidP="00695C83">
      <w:pPr>
        <w:widowControl w:val="0"/>
        <w:shd w:val="clear" w:color="auto" w:fill="FFFFFF" w:themeFill="background1"/>
        <w:jc w:val="center"/>
        <w:rPr>
          <w:bCs/>
          <w:i/>
          <w:sz w:val="20"/>
        </w:rPr>
      </w:pPr>
      <w:r w:rsidRPr="00510EF4">
        <w:rPr>
          <w:bCs/>
          <w:i/>
          <w:sz w:val="20"/>
        </w:rPr>
        <w:t>(Sudarymo vieta)</w:t>
      </w:r>
    </w:p>
    <w:p w14:paraId="31F1FB21" w14:textId="77777777" w:rsidR="00695C83" w:rsidRPr="00510EF4" w:rsidRDefault="00695C83" w:rsidP="00695C83">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695C83" w:rsidRPr="00510EF4" w14:paraId="35CD974D" w14:textId="77777777" w:rsidTr="00D8047C">
        <w:trPr>
          <w:trHeight w:val="289"/>
        </w:trPr>
        <w:tc>
          <w:tcPr>
            <w:tcW w:w="9923" w:type="dxa"/>
          </w:tcPr>
          <w:p w14:paraId="2B3BF25D" w14:textId="77777777" w:rsidR="00695C83" w:rsidRPr="00510EF4" w:rsidRDefault="00695C83" w:rsidP="00D8047C">
            <w:pPr>
              <w:widowControl w:val="0"/>
              <w:shd w:val="clear" w:color="auto" w:fill="FFFFFF" w:themeFill="background1"/>
              <w:snapToGrid w:val="0"/>
              <w:ind w:right="-82" w:firstLine="745"/>
              <w:jc w:val="both"/>
            </w:pPr>
            <w:r w:rsidRPr="00510EF4">
              <w:t>Aš, _____________________________________________________________________ ,</w:t>
            </w:r>
          </w:p>
        </w:tc>
      </w:tr>
      <w:tr w:rsidR="00695C83" w:rsidRPr="00510EF4" w14:paraId="425B5AD4" w14:textId="77777777" w:rsidTr="00D8047C">
        <w:trPr>
          <w:trHeight w:val="273"/>
        </w:trPr>
        <w:tc>
          <w:tcPr>
            <w:tcW w:w="9923" w:type="dxa"/>
          </w:tcPr>
          <w:p w14:paraId="2B3243AF"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(Tiekėjo vadovo ar jo įgalioto asmens pareigų pavadinimas, vardas ir pavardė)</w:t>
            </w:r>
          </w:p>
        </w:tc>
      </w:tr>
      <w:tr w:rsidR="00695C83" w:rsidRPr="00510EF4" w14:paraId="4B0B52D8" w14:textId="77777777" w:rsidTr="00D8047C">
        <w:trPr>
          <w:trHeight w:val="289"/>
        </w:trPr>
        <w:tc>
          <w:tcPr>
            <w:tcW w:w="9923" w:type="dxa"/>
          </w:tcPr>
          <w:p w14:paraId="45B85114" w14:textId="77777777" w:rsidR="00695C83" w:rsidRPr="00510EF4" w:rsidRDefault="00695C83" w:rsidP="00D8047C">
            <w:pPr>
              <w:widowControl w:val="0"/>
              <w:shd w:val="clear" w:color="auto" w:fill="FFFFFF" w:themeFill="background1"/>
              <w:snapToGrid w:val="0"/>
              <w:ind w:right="-82"/>
              <w:jc w:val="both"/>
            </w:pPr>
            <w:r w:rsidRPr="00510EF4">
              <w:t>tvirtinu, kad mano vadovaujamas (-o) (atstovaujamas (-o)) _______________________________ ,</w:t>
            </w:r>
          </w:p>
        </w:tc>
      </w:tr>
      <w:tr w:rsidR="00695C83" w:rsidRPr="00510EF4" w14:paraId="2457D87D" w14:textId="77777777" w:rsidTr="00D8047C">
        <w:trPr>
          <w:trHeight w:val="273"/>
        </w:trPr>
        <w:tc>
          <w:tcPr>
            <w:tcW w:w="9923" w:type="dxa"/>
          </w:tcPr>
          <w:p w14:paraId="0C75F580"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(Tiekėjo pavadinimas)</w:t>
            </w:r>
          </w:p>
        </w:tc>
      </w:tr>
      <w:tr w:rsidR="00695C83" w:rsidRPr="00510EF4" w14:paraId="2D6C6C79" w14:textId="77777777" w:rsidTr="00D8047C">
        <w:trPr>
          <w:trHeight w:val="289"/>
        </w:trPr>
        <w:tc>
          <w:tcPr>
            <w:tcW w:w="9923" w:type="dxa"/>
          </w:tcPr>
          <w:p w14:paraId="5918F499" w14:textId="77777777" w:rsidR="00695C83" w:rsidRPr="00510EF4" w:rsidRDefault="00695C83" w:rsidP="00D8047C">
            <w:pPr>
              <w:widowControl w:val="0"/>
              <w:shd w:val="clear" w:color="auto" w:fill="FFFFFF" w:themeFill="background1"/>
              <w:snapToGrid w:val="0"/>
              <w:ind w:right="-82"/>
              <w:jc w:val="both"/>
            </w:pPr>
            <w:r w:rsidRPr="00510EF4">
              <w:t>dalyvaujantis (-čio) ________________________________________________________________</w:t>
            </w:r>
          </w:p>
        </w:tc>
      </w:tr>
      <w:tr w:rsidR="00695C83" w:rsidRPr="00510EF4" w14:paraId="54B16B24" w14:textId="77777777" w:rsidTr="00D8047C">
        <w:trPr>
          <w:trHeight w:val="273"/>
        </w:trPr>
        <w:tc>
          <w:tcPr>
            <w:tcW w:w="9923" w:type="dxa"/>
          </w:tcPr>
          <w:p w14:paraId="338A1E19"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(Perkančiosios organizacijos pavadinimas)</w:t>
            </w:r>
          </w:p>
        </w:tc>
      </w:tr>
      <w:tr w:rsidR="00695C83" w:rsidRPr="00510EF4" w14:paraId="755C3D08" w14:textId="77777777" w:rsidTr="00D8047C">
        <w:trPr>
          <w:trHeight w:val="289"/>
        </w:trPr>
        <w:tc>
          <w:tcPr>
            <w:tcW w:w="9923" w:type="dxa"/>
          </w:tcPr>
          <w:p w14:paraId="3568178D" w14:textId="77777777" w:rsidR="00695C83" w:rsidRPr="00510EF4" w:rsidRDefault="00695C83" w:rsidP="00D8047C">
            <w:pPr>
              <w:widowControl w:val="0"/>
              <w:shd w:val="clear" w:color="auto" w:fill="FFFFFF" w:themeFill="background1"/>
              <w:snapToGrid w:val="0"/>
              <w:ind w:right="-82"/>
              <w:jc w:val="both"/>
            </w:pPr>
            <w:r w:rsidRPr="00510EF4">
              <w:t>atliekamame _____________________________________________________________________</w:t>
            </w:r>
          </w:p>
        </w:tc>
      </w:tr>
      <w:tr w:rsidR="00695C83" w:rsidRPr="00510EF4" w14:paraId="4CEFC7F4" w14:textId="77777777" w:rsidTr="00D8047C">
        <w:trPr>
          <w:trHeight w:val="257"/>
        </w:trPr>
        <w:tc>
          <w:tcPr>
            <w:tcW w:w="9923" w:type="dxa"/>
          </w:tcPr>
          <w:p w14:paraId="6E9E60AD"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(Pirkimo objekto pavadinimas, pirkimo numeris, pirkimo būdas)</w:t>
            </w:r>
          </w:p>
        </w:tc>
      </w:tr>
      <w:tr w:rsidR="00695C83" w:rsidRPr="00510EF4" w14:paraId="3B80E463" w14:textId="77777777" w:rsidTr="00D8047C">
        <w:trPr>
          <w:trHeight w:val="305"/>
        </w:trPr>
        <w:tc>
          <w:tcPr>
            <w:tcW w:w="9923" w:type="dxa"/>
          </w:tcPr>
          <w:p w14:paraId="25D6C644" w14:textId="77777777" w:rsidR="00695C83" w:rsidRPr="00510EF4" w:rsidRDefault="00695C83" w:rsidP="00D8047C">
            <w:pPr>
              <w:widowControl w:val="0"/>
              <w:shd w:val="clear" w:color="auto" w:fill="FFFFFF" w:themeFill="background1"/>
              <w:snapToGrid w:val="0"/>
              <w:ind w:right="-82"/>
              <w:jc w:val="both"/>
            </w:pPr>
            <w:r w:rsidRPr="00510EF4">
              <w:t>_______________________________________________________________________________ ,</w:t>
            </w:r>
          </w:p>
        </w:tc>
      </w:tr>
      <w:tr w:rsidR="00695C83" w:rsidRPr="00510EF4" w14:paraId="0C4E0C6D" w14:textId="77777777" w:rsidTr="00D8047C">
        <w:trPr>
          <w:trHeight w:val="289"/>
        </w:trPr>
        <w:tc>
          <w:tcPr>
            <w:tcW w:w="9923" w:type="dxa"/>
          </w:tcPr>
          <w:p w14:paraId="5AC680F5" w14:textId="77777777" w:rsidR="00695C83" w:rsidRPr="00510EF4" w:rsidRDefault="00695C83" w:rsidP="00D8047C">
            <w:pPr>
              <w:widowControl w:val="0"/>
              <w:shd w:val="clear" w:color="auto" w:fill="FFFFFF" w:themeFill="background1"/>
              <w:snapToGrid w:val="0"/>
              <w:ind w:right="-82"/>
              <w:jc w:val="both"/>
            </w:pPr>
            <w:r w:rsidRPr="00510EF4">
              <w:t>skelbtame  Centrinėje viešųjų pirkimų informacinėje sistemoje  ____________________________ ,</w:t>
            </w:r>
          </w:p>
        </w:tc>
      </w:tr>
      <w:tr w:rsidR="00695C83" w:rsidRPr="00510EF4" w14:paraId="007CD6EC" w14:textId="77777777" w:rsidTr="00D8047C">
        <w:trPr>
          <w:trHeight w:val="273"/>
        </w:trPr>
        <w:tc>
          <w:tcPr>
            <w:tcW w:w="9923" w:type="dxa"/>
          </w:tcPr>
          <w:p w14:paraId="293F67C6" w14:textId="77777777" w:rsidR="00695C83" w:rsidRPr="00510EF4" w:rsidRDefault="00695C83" w:rsidP="00D8047C">
            <w:pPr>
              <w:widowControl w:val="0"/>
              <w:shd w:val="clear" w:color="auto" w:fill="FFFFFF" w:themeFill="background1"/>
              <w:snapToGrid w:val="0"/>
              <w:ind w:right="-82"/>
              <w:jc w:val="center"/>
              <w:rPr>
                <w:i/>
                <w:position w:val="6"/>
                <w:sz w:val="20"/>
              </w:rPr>
            </w:pPr>
            <w:r w:rsidRPr="00510EF4">
              <w:rPr>
                <w:i/>
                <w:position w:val="6"/>
                <w:sz w:val="20"/>
              </w:rPr>
              <w:t xml:space="preserve">                                                                                                                           (data)</w:t>
            </w:r>
          </w:p>
        </w:tc>
      </w:tr>
    </w:tbl>
    <w:p w14:paraId="504DD3DB" w14:textId="77777777" w:rsidR="00695C83" w:rsidRPr="00510EF4" w:rsidRDefault="00695C83" w:rsidP="00695C83">
      <w:pPr>
        <w:pStyle w:val="Body2"/>
        <w:shd w:val="clear" w:color="auto" w:fill="FFFFFF" w:themeFill="background1"/>
        <w:spacing w:after="0"/>
        <w:rPr>
          <w:color w:val="auto"/>
          <w:sz w:val="24"/>
          <w:szCs w:val="24"/>
          <w:lang w:val="lt-LT"/>
        </w:rPr>
      </w:pPr>
      <w:r w:rsidRPr="00510EF4">
        <w:rPr>
          <w:color w:val="auto"/>
          <w:sz w:val="24"/>
          <w:szCs w:val="24"/>
          <w:lang w:val="lt-LT"/>
        </w:rPr>
        <w:t xml:space="preserve">pats ir/ar jungtinės veiklos partneris ir/ar ūkio subjektas, kurio pajėgumais remiamasi, ir/ar kvazisubtiekėjas (specialistas) ir/ar subtiekėjas atitinka pirkimo dokumentuose nustatytus reikalavimus tiekėjams ir </w:t>
      </w:r>
      <w:r w:rsidRPr="00510EF4">
        <w:rPr>
          <w:bCs/>
          <w:sz w:val="24"/>
          <w:szCs w:val="24"/>
          <w:lang w:val="lt-LT"/>
        </w:rPr>
        <w:t>nėra taikoma sąlyga, kad tiekėjas yra neatlikęs jam paskirtos baudžiamojo poveikio priemonės – uždraudimo juridiniam asmeniui dalyvauti viešuosiuose pirkimuose</w:t>
      </w:r>
      <w:r w:rsidRPr="00510EF4">
        <w:rPr>
          <w:sz w:val="24"/>
          <w:szCs w:val="24"/>
          <w:lang w:val="lt-LT"/>
        </w:rPr>
        <w:t xml:space="preserve"> (pašalinimo pagrindas pagal Viešųjų pirkimų įstatymo 46 str. 2</w:t>
      </w:r>
      <w:r w:rsidRPr="00510EF4">
        <w:rPr>
          <w:sz w:val="24"/>
          <w:szCs w:val="24"/>
          <w:vertAlign w:val="superscript"/>
          <w:lang w:val="lt-LT"/>
        </w:rPr>
        <w:t xml:space="preserve">1  </w:t>
      </w:r>
      <w:r w:rsidRPr="00510EF4">
        <w:rPr>
          <w:sz w:val="24"/>
          <w:szCs w:val="24"/>
          <w:lang w:val="lt-LT"/>
        </w:rPr>
        <w:t>d. (</w:t>
      </w:r>
      <w:r w:rsidRPr="00510EF4">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Pr="00510EF4">
        <w:rPr>
          <w:sz w:val="24"/>
          <w:szCs w:val="24"/>
          <w:lang w:val="lt-LT"/>
        </w:rPr>
        <w:t>)).</w:t>
      </w:r>
    </w:p>
    <w:p w14:paraId="54C55445"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color w:val="auto"/>
          <w:sz w:val="24"/>
          <w:szCs w:val="24"/>
          <w:lang w:val="lt-LT"/>
        </w:rPr>
        <w:t>Patvirtinu, kad šie duomenys yra teisingi ir aktualūs pasiūlymo pateikimo dieną.</w:t>
      </w:r>
    </w:p>
    <w:p w14:paraId="313ECCF5"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color w:val="auto"/>
          <w:sz w:val="24"/>
          <w:szCs w:val="24"/>
          <w:lang w:val="lt-LT"/>
        </w:rPr>
        <w:t>Suprantu, kad vadovaudamasi Viešųjų pirkimų įstatymo nuostatomis perkančioji organizacija bet kuriuo pirkimo procedūros metu gali paprašyti dalyvių pateikti visus ar dalį dokumentų, patvirtinančių atitiktį pirkimo dokumentuose nustatytiems reikalavimams tiekėjui, jeigu tai būtina siekiant užtikrinti tinkamą pirkimo procedūros atlikimą.</w:t>
      </w:r>
    </w:p>
    <w:p w14:paraId="5149B070"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color w:val="auto"/>
          <w:sz w:val="24"/>
          <w:szCs w:val="24"/>
          <w:lang w:val="lt-LT"/>
        </w:rPr>
        <w:t>Suprantu, kad jeigu pagal vertinimo rezultatus pasiūlymas gali būti pripažintas laimėjusiu, turės būti pateikti perkančiosios organizacijos nurodyti atitiktį pirkimo dokumentuose nustatytiems reikalavimams tiekėjui patvirtinantys dokumentai.</w:t>
      </w:r>
    </w:p>
    <w:p w14:paraId="1302A5F0"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rFonts w:eastAsia="Times New Roman"/>
          <w:color w:val="auto"/>
          <w:spacing w:val="-6"/>
          <w:sz w:val="24"/>
          <w:szCs w:val="24"/>
          <w:bdr w:val="none" w:sz="0" w:space="0" w:color="auto"/>
          <w:lang w:val="lt-LT"/>
        </w:rPr>
        <w:t>Tiekėjas už deklaracijoje pateiktos informacijos teisingumą atsako įstatymų nustatyta tvarka</w:t>
      </w:r>
      <w:r w:rsidRPr="00510EF4">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695C83" w:rsidRPr="00510EF4" w14:paraId="07B9CE91" w14:textId="77777777" w:rsidTr="00D8047C">
        <w:trPr>
          <w:trHeight w:val="193"/>
          <w:jc w:val="center"/>
        </w:trPr>
        <w:tc>
          <w:tcPr>
            <w:tcW w:w="3137" w:type="dxa"/>
            <w:tcBorders>
              <w:top w:val="nil"/>
              <w:left w:val="nil"/>
              <w:bottom w:val="single" w:sz="4" w:space="0" w:color="auto"/>
              <w:right w:val="nil"/>
            </w:tcBorders>
          </w:tcPr>
          <w:p w14:paraId="67A49538" w14:textId="77777777" w:rsidR="00695C83" w:rsidRPr="00510EF4" w:rsidRDefault="00695C83" w:rsidP="00D8047C">
            <w:pPr>
              <w:widowControl w:val="0"/>
              <w:shd w:val="clear" w:color="auto" w:fill="FFFFFF" w:themeFill="background1"/>
              <w:ind w:right="-82"/>
              <w:rPr>
                <w:sz w:val="22"/>
              </w:rPr>
            </w:pPr>
          </w:p>
          <w:p w14:paraId="2FFD658E" w14:textId="77777777" w:rsidR="00695C83" w:rsidRPr="00510EF4" w:rsidRDefault="00695C83" w:rsidP="00D8047C">
            <w:pPr>
              <w:widowControl w:val="0"/>
              <w:shd w:val="clear" w:color="auto" w:fill="FFFFFF" w:themeFill="background1"/>
              <w:ind w:right="-82"/>
              <w:rPr>
                <w:sz w:val="22"/>
              </w:rPr>
            </w:pPr>
          </w:p>
        </w:tc>
        <w:tc>
          <w:tcPr>
            <w:tcW w:w="864" w:type="dxa"/>
          </w:tcPr>
          <w:p w14:paraId="272DB4C1" w14:textId="77777777" w:rsidR="00695C83" w:rsidRPr="00510EF4" w:rsidRDefault="00695C83" w:rsidP="00D8047C">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tcPr>
          <w:p w14:paraId="1F7C247C" w14:textId="77777777" w:rsidR="00695C83" w:rsidRPr="00510EF4" w:rsidRDefault="00695C83" w:rsidP="00D8047C">
            <w:pPr>
              <w:widowControl w:val="0"/>
              <w:shd w:val="clear" w:color="auto" w:fill="FFFFFF" w:themeFill="background1"/>
              <w:ind w:right="-82"/>
              <w:jc w:val="center"/>
              <w:rPr>
                <w:sz w:val="22"/>
              </w:rPr>
            </w:pPr>
          </w:p>
        </w:tc>
        <w:tc>
          <w:tcPr>
            <w:tcW w:w="803" w:type="dxa"/>
          </w:tcPr>
          <w:p w14:paraId="789070C0" w14:textId="77777777" w:rsidR="00695C83" w:rsidRPr="00510EF4" w:rsidRDefault="00695C83" w:rsidP="00D8047C">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tcPr>
          <w:p w14:paraId="58426F6F" w14:textId="77777777" w:rsidR="00695C83" w:rsidRPr="00510EF4" w:rsidRDefault="00695C83" w:rsidP="00D8047C">
            <w:pPr>
              <w:widowControl w:val="0"/>
              <w:shd w:val="clear" w:color="auto" w:fill="FFFFFF" w:themeFill="background1"/>
              <w:ind w:right="-82"/>
              <w:jc w:val="right"/>
              <w:rPr>
                <w:sz w:val="22"/>
              </w:rPr>
            </w:pPr>
          </w:p>
        </w:tc>
      </w:tr>
      <w:tr w:rsidR="00695C83" w:rsidRPr="00510EF4" w14:paraId="28C2B251" w14:textId="77777777" w:rsidTr="00D8047C">
        <w:trPr>
          <w:trHeight w:val="144"/>
          <w:jc w:val="center"/>
        </w:trPr>
        <w:tc>
          <w:tcPr>
            <w:tcW w:w="3137" w:type="dxa"/>
            <w:tcBorders>
              <w:top w:val="single" w:sz="4" w:space="0" w:color="auto"/>
              <w:left w:val="nil"/>
              <w:bottom w:val="nil"/>
              <w:right w:val="nil"/>
            </w:tcBorders>
          </w:tcPr>
          <w:p w14:paraId="7E3650F6" w14:textId="77777777" w:rsidR="00695C83" w:rsidRPr="00510EF4" w:rsidRDefault="00695C83" w:rsidP="00D8047C">
            <w:pPr>
              <w:widowControl w:val="0"/>
              <w:shd w:val="clear" w:color="auto" w:fill="FFFFFF" w:themeFill="background1"/>
              <w:snapToGrid w:val="0"/>
              <w:ind w:right="-82"/>
              <w:jc w:val="center"/>
              <w:rPr>
                <w:i/>
                <w:position w:val="6"/>
                <w:sz w:val="20"/>
                <w:szCs w:val="20"/>
              </w:rPr>
            </w:pPr>
            <w:r w:rsidRPr="00510EF4">
              <w:rPr>
                <w:i/>
                <w:position w:val="6"/>
                <w:sz w:val="20"/>
                <w:szCs w:val="20"/>
              </w:rPr>
              <w:t>(Deklaraciją sudariusio asmens pareigų pavadinimas)</w:t>
            </w:r>
          </w:p>
        </w:tc>
        <w:tc>
          <w:tcPr>
            <w:tcW w:w="864" w:type="dxa"/>
          </w:tcPr>
          <w:p w14:paraId="04CCE7BB" w14:textId="77777777" w:rsidR="00695C83" w:rsidRPr="00510EF4" w:rsidRDefault="00695C83" w:rsidP="00D8047C">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tcPr>
          <w:p w14:paraId="43E295E0" w14:textId="77777777" w:rsidR="00695C83" w:rsidRPr="00510EF4" w:rsidRDefault="00695C83" w:rsidP="00D8047C">
            <w:pPr>
              <w:widowControl w:val="0"/>
              <w:shd w:val="clear" w:color="auto" w:fill="FFFFFF" w:themeFill="background1"/>
              <w:ind w:right="-82"/>
              <w:jc w:val="center"/>
              <w:rPr>
                <w:i/>
                <w:sz w:val="20"/>
                <w:szCs w:val="20"/>
              </w:rPr>
            </w:pPr>
            <w:r w:rsidRPr="00510EF4">
              <w:rPr>
                <w:i/>
                <w:position w:val="6"/>
                <w:sz w:val="20"/>
                <w:szCs w:val="20"/>
              </w:rPr>
              <w:t>(Parašas)</w:t>
            </w:r>
            <w:r w:rsidRPr="00510EF4">
              <w:rPr>
                <w:i/>
                <w:sz w:val="20"/>
                <w:szCs w:val="20"/>
              </w:rPr>
              <w:t xml:space="preserve"> </w:t>
            </w:r>
          </w:p>
        </w:tc>
        <w:tc>
          <w:tcPr>
            <w:tcW w:w="803" w:type="dxa"/>
          </w:tcPr>
          <w:p w14:paraId="669C7AE7" w14:textId="77777777" w:rsidR="00695C83" w:rsidRPr="00510EF4" w:rsidRDefault="00695C83" w:rsidP="00D8047C">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tcPr>
          <w:p w14:paraId="1C23E987" w14:textId="77777777" w:rsidR="00695C83" w:rsidRPr="00510EF4" w:rsidRDefault="00695C83" w:rsidP="00D8047C">
            <w:pPr>
              <w:widowControl w:val="0"/>
              <w:shd w:val="clear" w:color="auto" w:fill="FFFFFF" w:themeFill="background1"/>
              <w:ind w:right="-82"/>
              <w:jc w:val="center"/>
              <w:rPr>
                <w:i/>
                <w:sz w:val="20"/>
                <w:szCs w:val="20"/>
              </w:rPr>
            </w:pPr>
            <w:r w:rsidRPr="00510EF4">
              <w:rPr>
                <w:i/>
                <w:position w:val="6"/>
                <w:sz w:val="20"/>
                <w:szCs w:val="20"/>
              </w:rPr>
              <w:t>(Vardas ir pavardė)</w:t>
            </w:r>
            <w:r w:rsidRPr="00510EF4">
              <w:rPr>
                <w:i/>
                <w:sz w:val="20"/>
                <w:szCs w:val="20"/>
              </w:rPr>
              <w:t xml:space="preserve"> </w:t>
            </w:r>
          </w:p>
        </w:tc>
      </w:tr>
    </w:tbl>
    <w:p w14:paraId="503F91D6" w14:textId="17F794DA" w:rsidR="00695C83" w:rsidRPr="00510EF4" w:rsidRDefault="00695C83" w:rsidP="00695C83">
      <w:pPr>
        <w:pStyle w:val="Antrat2"/>
        <w:numPr>
          <w:ilvl w:val="0"/>
          <w:numId w:val="0"/>
        </w:numPr>
        <w:ind w:firstLine="880"/>
        <w:jc w:val="left"/>
        <w:rPr>
          <w:sz w:val="20"/>
        </w:rPr>
      </w:pPr>
      <w:r w:rsidRPr="00510EF4">
        <w:rPr>
          <w:sz w:val="22"/>
          <w:szCs w:val="22"/>
        </w:rPr>
        <w:lastRenderedPageBreak/>
        <w:tab/>
      </w:r>
      <w:r w:rsidRPr="00510EF4">
        <w:rPr>
          <w:sz w:val="22"/>
          <w:szCs w:val="22"/>
        </w:rPr>
        <w:tab/>
      </w:r>
      <w:r w:rsidRPr="00510EF4">
        <w:rPr>
          <w:sz w:val="22"/>
          <w:szCs w:val="22"/>
        </w:rPr>
        <w:tab/>
      </w:r>
      <w:r w:rsidRPr="00510EF4">
        <w:rPr>
          <w:sz w:val="22"/>
          <w:szCs w:val="22"/>
        </w:rPr>
        <w:tab/>
      </w:r>
      <w:r w:rsidRPr="00510EF4">
        <w:rPr>
          <w:sz w:val="22"/>
          <w:szCs w:val="22"/>
        </w:rPr>
        <w:tab/>
      </w:r>
      <w:r w:rsidRPr="00510EF4">
        <w:rPr>
          <w:sz w:val="22"/>
          <w:szCs w:val="22"/>
        </w:rPr>
        <w:tab/>
        <w:t xml:space="preserve">        </w:t>
      </w:r>
      <w:r w:rsidR="00085902" w:rsidRPr="00510EF4">
        <w:rPr>
          <w:sz w:val="22"/>
          <w:szCs w:val="22"/>
        </w:rPr>
        <w:tab/>
      </w:r>
      <w:r w:rsidR="00085902" w:rsidRPr="00510EF4">
        <w:rPr>
          <w:sz w:val="22"/>
          <w:szCs w:val="22"/>
        </w:rPr>
        <w:tab/>
      </w:r>
      <w:r w:rsidR="00085902" w:rsidRPr="00510EF4">
        <w:rPr>
          <w:sz w:val="22"/>
          <w:szCs w:val="22"/>
        </w:rPr>
        <w:tab/>
      </w:r>
      <w:r w:rsidR="00085902" w:rsidRPr="00510EF4">
        <w:rPr>
          <w:sz w:val="22"/>
          <w:szCs w:val="22"/>
        </w:rPr>
        <w:tab/>
        <w:t xml:space="preserve">        </w:t>
      </w:r>
      <w:r w:rsidRPr="00510EF4">
        <w:rPr>
          <w:sz w:val="20"/>
        </w:rPr>
        <w:t>Pirkimo sąlygų</w:t>
      </w:r>
    </w:p>
    <w:p w14:paraId="31CA925D" w14:textId="601CC4ED" w:rsidR="00695C83" w:rsidRPr="00510EF4" w:rsidRDefault="00695C83" w:rsidP="00695C83">
      <w:pPr>
        <w:pStyle w:val="Antrat2"/>
        <w:numPr>
          <w:ilvl w:val="0"/>
          <w:numId w:val="0"/>
        </w:numPr>
        <w:jc w:val="center"/>
        <w:rPr>
          <w:sz w:val="20"/>
        </w:rPr>
      </w:pPr>
      <w:r w:rsidRPr="00510EF4">
        <w:rPr>
          <w:sz w:val="20"/>
        </w:rPr>
        <w:t xml:space="preserve">                                                                                                                                                            </w:t>
      </w:r>
      <w:r w:rsidR="005004CE">
        <w:rPr>
          <w:sz w:val="20"/>
        </w:rPr>
        <w:t>4</w:t>
      </w:r>
      <w:r w:rsidRPr="00510EF4">
        <w:rPr>
          <w:sz w:val="20"/>
        </w:rPr>
        <w:t xml:space="preserve"> priedas </w:t>
      </w:r>
    </w:p>
    <w:p w14:paraId="435DC889" w14:textId="77777777" w:rsidR="00695C83" w:rsidRPr="00510EF4" w:rsidRDefault="00695C83" w:rsidP="00695C83">
      <w:pPr>
        <w:widowControl w:val="0"/>
        <w:ind w:right="-178"/>
        <w:jc w:val="center"/>
        <w:rPr>
          <w:b/>
        </w:rPr>
      </w:pPr>
    </w:p>
    <w:p w14:paraId="0E8F9B56" w14:textId="77777777" w:rsidR="00D15556" w:rsidRPr="00A608E6" w:rsidRDefault="00D15556" w:rsidP="00D15556">
      <w:pPr>
        <w:widowControl w:val="0"/>
        <w:ind w:right="-178"/>
        <w:jc w:val="center"/>
        <w:rPr>
          <w:b/>
        </w:rPr>
      </w:pPr>
      <w:r w:rsidRPr="00A608E6">
        <w:rPr>
          <w:b/>
        </w:rPr>
        <w:t>(</w:t>
      </w:r>
      <w:r>
        <w:rPr>
          <w:b/>
        </w:rPr>
        <w:t>Patiektų prekių</w:t>
      </w:r>
      <w:r w:rsidRPr="00A608E6">
        <w:rPr>
          <w:b/>
        </w:rPr>
        <w:t xml:space="preserve"> sąrašo formos pavyzdys)</w:t>
      </w:r>
    </w:p>
    <w:p w14:paraId="3646FD79" w14:textId="501018B3" w:rsidR="00D15556" w:rsidRPr="00A608E6" w:rsidRDefault="00D15556" w:rsidP="00D15556">
      <w:r>
        <w:t xml:space="preserve"> </w:t>
      </w:r>
    </w:p>
    <w:p w14:paraId="5C76CC85" w14:textId="77777777" w:rsidR="00D15556" w:rsidRPr="00A608E6" w:rsidRDefault="00D15556" w:rsidP="00D15556"/>
    <w:p w14:paraId="5490E1AF" w14:textId="77777777" w:rsidR="00D15556" w:rsidRPr="00A608E6" w:rsidRDefault="00D15556" w:rsidP="00D15556">
      <w:pPr>
        <w:widowControl w:val="0"/>
        <w:ind w:right="-178"/>
        <w:jc w:val="center"/>
        <w:rPr>
          <w:i/>
          <w:sz w:val="20"/>
          <w:szCs w:val="16"/>
        </w:rPr>
      </w:pPr>
      <w:r w:rsidRPr="00A608E6">
        <w:rPr>
          <w:i/>
          <w:sz w:val="20"/>
          <w:szCs w:val="16"/>
        </w:rPr>
        <w:t>(Herbas arba prekių ženklas)</w:t>
      </w:r>
    </w:p>
    <w:p w14:paraId="552EC878" w14:textId="77777777" w:rsidR="00D15556" w:rsidRPr="00A608E6" w:rsidRDefault="00D15556" w:rsidP="00D15556">
      <w:pPr>
        <w:widowControl w:val="0"/>
        <w:ind w:right="-178"/>
        <w:jc w:val="center"/>
        <w:rPr>
          <w:sz w:val="20"/>
          <w:szCs w:val="16"/>
        </w:rPr>
      </w:pPr>
    </w:p>
    <w:p w14:paraId="7ECD91E2" w14:textId="77777777" w:rsidR="00D15556" w:rsidRPr="00A608E6" w:rsidRDefault="00D15556" w:rsidP="00D15556">
      <w:pPr>
        <w:widowControl w:val="0"/>
        <w:ind w:right="-178"/>
        <w:jc w:val="center"/>
        <w:rPr>
          <w:b/>
          <w:i/>
          <w:sz w:val="20"/>
          <w:szCs w:val="16"/>
        </w:rPr>
      </w:pPr>
      <w:r w:rsidRPr="00A608E6">
        <w:rPr>
          <w:b/>
          <w:i/>
          <w:sz w:val="20"/>
          <w:szCs w:val="16"/>
        </w:rPr>
        <w:t>(Tiekėjo pavadinimas)</w:t>
      </w:r>
    </w:p>
    <w:p w14:paraId="2F6299B1" w14:textId="77777777" w:rsidR="00D15556" w:rsidRPr="00A608E6" w:rsidRDefault="00D15556" w:rsidP="00D15556">
      <w:pPr>
        <w:widowControl w:val="0"/>
        <w:ind w:right="-178"/>
        <w:jc w:val="center"/>
        <w:rPr>
          <w:b/>
          <w:sz w:val="20"/>
          <w:szCs w:val="16"/>
        </w:rPr>
      </w:pPr>
    </w:p>
    <w:p w14:paraId="74AEE840" w14:textId="77777777" w:rsidR="00D15556" w:rsidRPr="00A608E6" w:rsidRDefault="00D15556" w:rsidP="00D15556">
      <w:pPr>
        <w:widowControl w:val="0"/>
        <w:ind w:right="-33"/>
        <w:jc w:val="center"/>
        <w:rPr>
          <w:i/>
          <w:sz w:val="18"/>
          <w:szCs w:val="18"/>
        </w:rPr>
      </w:pPr>
      <w:r w:rsidRPr="00A608E6">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10CDFE" w14:textId="77777777" w:rsidR="00D15556" w:rsidRPr="00A608E6" w:rsidRDefault="00D15556" w:rsidP="00D15556"/>
    <w:p w14:paraId="20BB7519" w14:textId="77777777" w:rsidR="00D15556" w:rsidRPr="00A608E6" w:rsidRDefault="00D15556" w:rsidP="00D15556">
      <w:pPr>
        <w:widowControl w:val="0"/>
        <w:tabs>
          <w:tab w:val="center" w:pos="2520"/>
        </w:tabs>
        <w:jc w:val="both"/>
      </w:pPr>
      <w:r w:rsidRPr="00A608E6">
        <w:t>Pakruojo rajono savivaldybės administracijai</w:t>
      </w:r>
    </w:p>
    <w:p w14:paraId="5288023E" w14:textId="77777777" w:rsidR="00D15556" w:rsidRPr="00A608E6" w:rsidRDefault="00D15556" w:rsidP="00D15556">
      <w:pPr>
        <w:rPr>
          <w:caps/>
        </w:rPr>
      </w:pPr>
    </w:p>
    <w:p w14:paraId="46CAED46" w14:textId="77777777" w:rsidR="00D15556" w:rsidRPr="00A608E6" w:rsidRDefault="00D15556" w:rsidP="00D15556">
      <w:pPr>
        <w:rPr>
          <w:caps/>
        </w:rPr>
      </w:pPr>
    </w:p>
    <w:p w14:paraId="71FD6DB8" w14:textId="77777777" w:rsidR="00D15556" w:rsidRPr="00AB3F59" w:rsidRDefault="00D15556" w:rsidP="00D15556">
      <w:pPr>
        <w:jc w:val="center"/>
        <w:rPr>
          <w:b/>
          <w:caps/>
        </w:rPr>
      </w:pPr>
      <w:r>
        <w:rPr>
          <w:b/>
          <w:caps/>
        </w:rPr>
        <w:t>PATIEKTŲ PREKIŲ</w:t>
      </w:r>
      <w:r w:rsidRPr="002004A7">
        <w:rPr>
          <w:b/>
          <w:caps/>
        </w:rPr>
        <w:t xml:space="preserve"> sąrašas</w:t>
      </w:r>
    </w:p>
    <w:p w14:paraId="22671D23" w14:textId="77777777" w:rsidR="00D15556" w:rsidRPr="00AB3F59" w:rsidRDefault="00D15556" w:rsidP="00D15556">
      <w:pPr>
        <w:rPr>
          <w:b/>
          <w:caps/>
        </w:rPr>
      </w:pPr>
    </w:p>
    <w:tbl>
      <w:tblPr>
        <w:tblW w:w="9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234"/>
        <w:gridCol w:w="1838"/>
        <w:gridCol w:w="2120"/>
        <w:gridCol w:w="2800"/>
      </w:tblGrid>
      <w:tr w:rsidR="00D15556" w:rsidRPr="00AB3F59" w14:paraId="764E03ED" w14:textId="77777777" w:rsidTr="00B66BEC">
        <w:trPr>
          <w:trHeight w:val="732"/>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68D593C4" w14:textId="77777777" w:rsidR="00D15556" w:rsidRPr="00AB3F59" w:rsidRDefault="00D15556" w:rsidP="00B66BEC">
            <w:pPr>
              <w:jc w:val="center"/>
              <w:rPr>
                <w:sz w:val="20"/>
                <w:szCs w:val="20"/>
              </w:rPr>
            </w:pPr>
            <w:r w:rsidRPr="00AB3F59">
              <w:rPr>
                <w:sz w:val="20"/>
                <w:szCs w:val="20"/>
              </w:rPr>
              <w:t>Eil.</w:t>
            </w:r>
          </w:p>
          <w:p w14:paraId="6492AE0D" w14:textId="77777777" w:rsidR="00D15556" w:rsidRPr="00AB3F59" w:rsidRDefault="00D15556" w:rsidP="00B66BEC">
            <w:pPr>
              <w:jc w:val="center"/>
              <w:rPr>
                <w:sz w:val="20"/>
                <w:szCs w:val="20"/>
              </w:rPr>
            </w:pPr>
            <w:r w:rsidRPr="00AB3F59">
              <w:rPr>
                <w:sz w:val="20"/>
                <w:szCs w:val="20"/>
              </w:rPr>
              <w:t>Nr.</w:t>
            </w:r>
          </w:p>
        </w:tc>
        <w:tc>
          <w:tcPr>
            <w:tcW w:w="2234" w:type="dxa"/>
            <w:tcBorders>
              <w:top w:val="single" w:sz="4" w:space="0" w:color="000000"/>
              <w:left w:val="single" w:sz="4" w:space="0" w:color="000000"/>
              <w:bottom w:val="single" w:sz="4" w:space="0" w:color="000000"/>
              <w:right w:val="single" w:sz="4" w:space="0" w:color="000000"/>
            </w:tcBorders>
            <w:vAlign w:val="center"/>
          </w:tcPr>
          <w:p w14:paraId="6A2C1F7B" w14:textId="77777777" w:rsidR="00D15556" w:rsidRPr="00AB3F59" w:rsidRDefault="00D15556" w:rsidP="00B66BEC">
            <w:pPr>
              <w:jc w:val="center"/>
              <w:rPr>
                <w:sz w:val="20"/>
                <w:szCs w:val="20"/>
              </w:rPr>
            </w:pPr>
            <w:r w:rsidRPr="00AB3F59">
              <w:rPr>
                <w:sz w:val="20"/>
                <w:szCs w:val="20"/>
              </w:rPr>
              <w:t>P</w:t>
            </w:r>
            <w:r>
              <w:rPr>
                <w:sz w:val="20"/>
                <w:szCs w:val="20"/>
              </w:rPr>
              <w:t>rekių</w:t>
            </w:r>
            <w:r w:rsidRPr="00AB3F59">
              <w:rPr>
                <w:sz w:val="20"/>
                <w:szCs w:val="20"/>
              </w:rPr>
              <w:t xml:space="preserve"> pavadinimas</w:t>
            </w:r>
          </w:p>
        </w:tc>
        <w:tc>
          <w:tcPr>
            <w:tcW w:w="1838" w:type="dxa"/>
            <w:tcBorders>
              <w:top w:val="single" w:sz="4" w:space="0" w:color="000000"/>
              <w:left w:val="single" w:sz="4" w:space="0" w:color="000000"/>
              <w:bottom w:val="single" w:sz="4" w:space="0" w:color="000000"/>
              <w:right w:val="single" w:sz="4" w:space="0" w:color="000000"/>
            </w:tcBorders>
            <w:vAlign w:val="center"/>
          </w:tcPr>
          <w:p w14:paraId="39C0AE11" w14:textId="77777777" w:rsidR="00D15556" w:rsidRPr="00AB3F59" w:rsidRDefault="00D15556" w:rsidP="00B66BEC">
            <w:pPr>
              <w:jc w:val="center"/>
              <w:rPr>
                <w:sz w:val="20"/>
                <w:szCs w:val="20"/>
              </w:rPr>
            </w:pPr>
            <w:r w:rsidRPr="00AB3F59">
              <w:rPr>
                <w:sz w:val="20"/>
                <w:szCs w:val="20"/>
              </w:rPr>
              <w:t>P</w:t>
            </w:r>
            <w:r>
              <w:rPr>
                <w:sz w:val="20"/>
                <w:szCs w:val="20"/>
              </w:rPr>
              <w:t>rekių</w:t>
            </w:r>
            <w:r w:rsidRPr="00AB3F59">
              <w:rPr>
                <w:sz w:val="20"/>
                <w:szCs w:val="20"/>
              </w:rPr>
              <w:t xml:space="preserve"> bendra suma,</w:t>
            </w:r>
          </w:p>
          <w:p w14:paraId="2FE289BC" w14:textId="77777777" w:rsidR="00D15556" w:rsidRPr="00AB3F59" w:rsidRDefault="00D15556" w:rsidP="00B66BEC">
            <w:pPr>
              <w:jc w:val="center"/>
              <w:rPr>
                <w:sz w:val="20"/>
                <w:szCs w:val="20"/>
              </w:rPr>
            </w:pPr>
            <w:r w:rsidRPr="00AB3F59">
              <w:rPr>
                <w:sz w:val="20"/>
                <w:szCs w:val="20"/>
              </w:rPr>
              <w:t xml:space="preserve">Eur </w:t>
            </w:r>
            <w:r w:rsidRPr="00AB3F59">
              <w:rPr>
                <w:b/>
                <w:bCs/>
                <w:sz w:val="20"/>
                <w:szCs w:val="20"/>
              </w:rPr>
              <w:t xml:space="preserve">be </w:t>
            </w:r>
            <w:r w:rsidRPr="00AB3F59">
              <w:rPr>
                <w:sz w:val="20"/>
                <w:szCs w:val="20"/>
              </w:rPr>
              <w:t>PVM</w:t>
            </w:r>
          </w:p>
        </w:tc>
        <w:tc>
          <w:tcPr>
            <w:tcW w:w="2120" w:type="dxa"/>
            <w:tcBorders>
              <w:top w:val="single" w:sz="4" w:space="0" w:color="000000"/>
              <w:left w:val="single" w:sz="4" w:space="0" w:color="000000"/>
              <w:bottom w:val="single" w:sz="4" w:space="0" w:color="000000"/>
              <w:right w:val="single" w:sz="4" w:space="0" w:color="000000"/>
            </w:tcBorders>
            <w:vAlign w:val="center"/>
          </w:tcPr>
          <w:p w14:paraId="1BCF12B2" w14:textId="0DCB0C72" w:rsidR="00D15556" w:rsidRPr="00AB3F59" w:rsidRDefault="00D15556" w:rsidP="00D15556">
            <w:pPr>
              <w:jc w:val="center"/>
              <w:rPr>
                <w:sz w:val="20"/>
                <w:szCs w:val="20"/>
              </w:rPr>
            </w:pPr>
            <w:r>
              <w:rPr>
                <w:sz w:val="20"/>
                <w:szCs w:val="20"/>
              </w:rPr>
              <w:t>Prekių</w:t>
            </w:r>
            <w:r w:rsidRPr="00AB3F59">
              <w:rPr>
                <w:sz w:val="20"/>
                <w:szCs w:val="20"/>
              </w:rPr>
              <w:t xml:space="preserve"> </w:t>
            </w:r>
            <w:r>
              <w:rPr>
                <w:sz w:val="20"/>
                <w:szCs w:val="20"/>
              </w:rPr>
              <w:t>pristatymo</w:t>
            </w:r>
            <w:r w:rsidRPr="00AB3F59">
              <w:rPr>
                <w:sz w:val="20"/>
                <w:szCs w:val="20"/>
              </w:rPr>
              <w:t xml:space="preserve"> data</w:t>
            </w:r>
            <w:r>
              <w:rPr>
                <w:sz w:val="20"/>
                <w:szCs w:val="20"/>
              </w:rPr>
              <w:t>, vieta</w:t>
            </w:r>
          </w:p>
        </w:tc>
        <w:tc>
          <w:tcPr>
            <w:tcW w:w="2800" w:type="dxa"/>
            <w:tcBorders>
              <w:top w:val="single" w:sz="4" w:space="0" w:color="000000"/>
              <w:left w:val="single" w:sz="4" w:space="0" w:color="000000"/>
              <w:bottom w:val="single" w:sz="4" w:space="0" w:color="000000"/>
              <w:right w:val="single" w:sz="4" w:space="0" w:color="000000"/>
            </w:tcBorders>
            <w:vAlign w:val="center"/>
          </w:tcPr>
          <w:p w14:paraId="720CF633" w14:textId="77777777" w:rsidR="00D15556" w:rsidRPr="00AB3F59" w:rsidRDefault="00D15556" w:rsidP="00B66BEC">
            <w:pPr>
              <w:jc w:val="center"/>
              <w:rPr>
                <w:sz w:val="20"/>
                <w:szCs w:val="20"/>
              </w:rPr>
            </w:pPr>
            <w:r w:rsidRPr="00AB3F59">
              <w:rPr>
                <w:sz w:val="20"/>
                <w:szCs w:val="20"/>
              </w:rPr>
              <w:t>P</w:t>
            </w:r>
            <w:r>
              <w:rPr>
                <w:sz w:val="20"/>
                <w:szCs w:val="20"/>
              </w:rPr>
              <w:t>rekių</w:t>
            </w:r>
            <w:r w:rsidRPr="00AB3F59">
              <w:rPr>
                <w:sz w:val="20"/>
                <w:szCs w:val="20"/>
              </w:rPr>
              <w:t xml:space="preserve"> gavėjas pavadinimas ir kontaktiniai duomenys</w:t>
            </w:r>
          </w:p>
        </w:tc>
      </w:tr>
      <w:tr w:rsidR="00D15556" w:rsidRPr="00AB3F59" w14:paraId="0B235942" w14:textId="77777777" w:rsidTr="00B66BEC">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29F98F9D" w14:textId="77777777" w:rsidR="00D15556" w:rsidRPr="00AB3F59" w:rsidRDefault="00D15556" w:rsidP="00B66BEC">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66073EE4" w14:textId="77777777" w:rsidR="00D15556" w:rsidRPr="00AB3F59" w:rsidRDefault="00D15556" w:rsidP="00B66BEC">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3F04AE42" w14:textId="77777777" w:rsidR="00D15556" w:rsidRPr="00AB3F59" w:rsidRDefault="00D15556" w:rsidP="00B66BEC">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319DF65D" w14:textId="77777777" w:rsidR="00D15556" w:rsidRPr="00AB3F59" w:rsidRDefault="00D15556" w:rsidP="00B66BEC">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14012634" w14:textId="77777777" w:rsidR="00D15556" w:rsidRPr="00AB3F59" w:rsidRDefault="00D15556" w:rsidP="00B66BEC">
            <w:pPr>
              <w:jc w:val="both"/>
              <w:rPr>
                <w:sz w:val="20"/>
                <w:szCs w:val="20"/>
              </w:rPr>
            </w:pPr>
          </w:p>
        </w:tc>
      </w:tr>
      <w:tr w:rsidR="00D15556" w:rsidRPr="00AB3F59" w14:paraId="3718F7FE" w14:textId="77777777" w:rsidTr="00B66BEC">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6623ED93" w14:textId="77777777" w:rsidR="00D15556" w:rsidRPr="00AB3F59" w:rsidRDefault="00D15556" w:rsidP="00B66BEC">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0B5E0DE0" w14:textId="77777777" w:rsidR="00D15556" w:rsidRPr="00AB3F59" w:rsidRDefault="00D15556" w:rsidP="00B66BEC">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32470C50" w14:textId="77777777" w:rsidR="00D15556" w:rsidRPr="00AB3F59" w:rsidRDefault="00D15556" w:rsidP="00B66BEC">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6AB02CE8" w14:textId="77777777" w:rsidR="00D15556" w:rsidRPr="00AB3F59" w:rsidRDefault="00D15556" w:rsidP="00B66BEC">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03B7A3F1" w14:textId="77777777" w:rsidR="00D15556" w:rsidRPr="00AB3F59" w:rsidRDefault="00D15556" w:rsidP="00B66BEC">
            <w:pPr>
              <w:jc w:val="both"/>
              <w:rPr>
                <w:sz w:val="20"/>
                <w:szCs w:val="20"/>
              </w:rPr>
            </w:pPr>
          </w:p>
        </w:tc>
      </w:tr>
      <w:tr w:rsidR="00D15556" w:rsidRPr="00AB3F59" w14:paraId="4014DFE0" w14:textId="77777777" w:rsidTr="00B66BEC">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53EEA1E4" w14:textId="77777777" w:rsidR="00D15556" w:rsidRPr="00AB3F59" w:rsidRDefault="00D15556" w:rsidP="00B66BEC">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04C580C6" w14:textId="77777777" w:rsidR="00D15556" w:rsidRPr="00AB3F59" w:rsidRDefault="00D15556" w:rsidP="00B66BEC">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27E9D059" w14:textId="77777777" w:rsidR="00D15556" w:rsidRPr="00AB3F59" w:rsidRDefault="00D15556" w:rsidP="00B66BEC">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4FEAA472" w14:textId="77777777" w:rsidR="00D15556" w:rsidRPr="00AB3F59" w:rsidRDefault="00D15556" w:rsidP="00B66BEC">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77B39981" w14:textId="77777777" w:rsidR="00D15556" w:rsidRPr="00AB3F59" w:rsidRDefault="00D15556" w:rsidP="00B66BEC">
            <w:pPr>
              <w:jc w:val="both"/>
              <w:rPr>
                <w:sz w:val="20"/>
                <w:szCs w:val="20"/>
              </w:rPr>
            </w:pPr>
          </w:p>
        </w:tc>
      </w:tr>
      <w:tr w:rsidR="00D15556" w:rsidRPr="00AB3F59" w14:paraId="6D1FEC1A" w14:textId="77777777" w:rsidTr="00B66BEC">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7BDD7182" w14:textId="77777777" w:rsidR="00D15556" w:rsidRPr="00AB3F59" w:rsidRDefault="00D15556" w:rsidP="00B66BEC">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79587FF5" w14:textId="77777777" w:rsidR="00D15556" w:rsidRPr="00AB3F59" w:rsidRDefault="00D15556" w:rsidP="00B66BEC">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5331E465" w14:textId="77777777" w:rsidR="00D15556" w:rsidRPr="00AB3F59" w:rsidRDefault="00D15556" w:rsidP="00B66BEC">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3C13E36A" w14:textId="77777777" w:rsidR="00D15556" w:rsidRPr="00AB3F59" w:rsidRDefault="00D15556" w:rsidP="00B66BEC">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6208227C" w14:textId="77777777" w:rsidR="00D15556" w:rsidRPr="00AB3F59" w:rsidRDefault="00D15556" w:rsidP="00B66BEC">
            <w:pPr>
              <w:jc w:val="both"/>
              <w:rPr>
                <w:sz w:val="20"/>
                <w:szCs w:val="20"/>
              </w:rPr>
            </w:pPr>
          </w:p>
        </w:tc>
      </w:tr>
    </w:tbl>
    <w:p w14:paraId="7CB1815A" w14:textId="77777777" w:rsidR="00D15556" w:rsidRPr="00AB3F59" w:rsidRDefault="00D15556" w:rsidP="00D15556">
      <w:pPr>
        <w:jc w:val="both"/>
        <w:rPr>
          <w:caps/>
        </w:rPr>
      </w:pPr>
    </w:p>
    <w:p w14:paraId="40BC46B7" w14:textId="77777777" w:rsidR="00D15556" w:rsidRPr="00AB3F59" w:rsidRDefault="00D15556" w:rsidP="00D15556">
      <w:pPr>
        <w:jc w:val="both"/>
        <w:rPr>
          <w:i/>
          <w:iCs/>
        </w:rPr>
      </w:pPr>
      <w:r w:rsidRPr="00AB3F59">
        <w:rPr>
          <w:caps/>
        </w:rPr>
        <w:t>Pridedama.</w:t>
      </w:r>
      <w:r w:rsidRPr="00AB3F59">
        <w:rPr>
          <w:i/>
          <w:caps/>
        </w:rPr>
        <w:t xml:space="preserve"> </w:t>
      </w:r>
      <w:r w:rsidRPr="00AB3F59">
        <w:rPr>
          <w:i/>
          <w:iCs/>
        </w:rPr>
        <w:t>(įrašyti pridedamų dokumentų pavadinimus ir lapų skaičių)</w:t>
      </w:r>
    </w:p>
    <w:p w14:paraId="0248EC53" w14:textId="77777777" w:rsidR="00D15556" w:rsidRDefault="00D15556" w:rsidP="00D15556">
      <w:pPr>
        <w:jc w:val="both"/>
      </w:pPr>
    </w:p>
    <w:p w14:paraId="13129852" w14:textId="77777777" w:rsidR="00D15556" w:rsidRPr="00A608E6" w:rsidRDefault="00D15556" w:rsidP="00D15556">
      <w:pPr>
        <w:jc w:val="both"/>
      </w:pPr>
    </w:p>
    <w:p w14:paraId="429EE313" w14:textId="77777777" w:rsidR="00D15556" w:rsidRPr="00A608E6" w:rsidRDefault="00D15556" w:rsidP="00D15556">
      <w:pPr>
        <w:widowControl w:val="0"/>
        <w:jc w:val="both"/>
        <w:rPr>
          <w:i/>
          <w:sz w:val="20"/>
          <w:szCs w:val="20"/>
        </w:rPr>
      </w:pPr>
      <w:r w:rsidRPr="00A608E6">
        <w:rPr>
          <w:i/>
          <w:sz w:val="20"/>
          <w:szCs w:val="20"/>
        </w:rPr>
        <w:t>____________________________</w:t>
      </w:r>
      <w:r w:rsidRPr="00A608E6">
        <w:rPr>
          <w:i/>
          <w:sz w:val="20"/>
          <w:szCs w:val="20"/>
        </w:rPr>
        <w:tab/>
        <w:t xml:space="preserve">    </w:t>
      </w:r>
      <w:r w:rsidRPr="00A608E6">
        <w:rPr>
          <w:i/>
          <w:sz w:val="20"/>
          <w:szCs w:val="20"/>
        </w:rPr>
        <w:tab/>
      </w:r>
      <w:r w:rsidRPr="00A608E6">
        <w:rPr>
          <w:i/>
          <w:sz w:val="20"/>
          <w:szCs w:val="20"/>
        </w:rPr>
        <w:tab/>
        <w:t xml:space="preserve">      _______________</w:t>
      </w:r>
      <w:r w:rsidRPr="00A608E6">
        <w:rPr>
          <w:i/>
          <w:sz w:val="20"/>
          <w:szCs w:val="20"/>
        </w:rPr>
        <w:tab/>
        <w:t xml:space="preserve">                        _________________</w:t>
      </w:r>
    </w:p>
    <w:p w14:paraId="647A2F36" w14:textId="77777777" w:rsidR="00D15556" w:rsidRPr="00A608E6" w:rsidRDefault="00D15556" w:rsidP="00D15556">
      <w:pPr>
        <w:widowControl w:val="0"/>
        <w:rPr>
          <w:i/>
          <w:sz w:val="20"/>
          <w:szCs w:val="20"/>
        </w:rPr>
      </w:pPr>
      <w:r w:rsidRPr="00A608E6">
        <w:rPr>
          <w:i/>
          <w:sz w:val="20"/>
          <w:szCs w:val="20"/>
        </w:rPr>
        <w:t xml:space="preserve"> (Tiekėjo arba jo įgalioto asmens</w:t>
      </w:r>
      <w:r w:rsidRPr="00A608E6">
        <w:rPr>
          <w:i/>
          <w:sz w:val="20"/>
          <w:szCs w:val="20"/>
        </w:rPr>
        <w:tab/>
        <w:t xml:space="preserve">              </w:t>
      </w:r>
      <w:r w:rsidRPr="00A608E6">
        <w:rPr>
          <w:i/>
          <w:sz w:val="20"/>
          <w:szCs w:val="20"/>
        </w:rPr>
        <w:tab/>
      </w:r>
      <w:r w:rsidRPr="00A608E6">
        <w:rPr>
          <w:i/>
          <w:sz w:val="20"/>
          <w:szCs w:val="20"/>
        </w:rPr>
        <w:tab/>
        <w:t xml:space="preserve">             (Parašas)                                         (Vardas, pavardė)</w:t>
      </w:r>
    </w:p>
    <w:p w14:paraId="3E721D42" w14:textId="77777777" w:rsidR="00D15556" w:rsidRPr="00A608E6" w:rsidRDefault="00D15556" w:rsidP="00D15556">
      <w:pPr>
        <w:widowControl w:val="0"/>
        <w:rPr>
          <w:i/>
          <w:sz w:val="20"/>
          <w:szCs w:val="20"/>
        </w:rPr>
      </w:pPr>
      <w:r w:rsidRPr="00A608E6">
        <w:rPr>
          <w:i/>
          <w:sz w:val="20"/>
          <w:szCs w:val="20"/>
        </w:rPr>
        <w:t xml:space="preserve">          pareigų pavadinimas)             </w:t>
      </w:r>
    </w:p>
    <w:p w14:paraId="3AD9435F" w14:textId="77777777" w:rsidR="00D15556" w:rsidRPr="00A608E6" w:rsidRDefault="00D15556" w:rsidP="00D15556">
      <w:pPr>
        <w:widowControl w:val="0"/>
        <w:jc w:val="both"/>
        <w:rPr>
          <w:sz w:val="22"/>
          <w:szCs w:val="22"/>
        </w:rPr>
      </w:pPr>
    </w:p>
    <w:p w14:paraId="3BFA578C" w14:textId="77777777" w:rsidR="00D15556" w:rsidRDefault="00D15556" w:rsidP="00D15556">
      <w:pPr>
        <w:widowControl w:val="0"/>
        <w:jc w:val="both"/>
        <w:rPr>
          <w:sz w:val="22"/>
          <w:szCs w:val="22"/>
        </w:rPr>
      </w:pPr>
    </w:p>
    <w:p w14:paraId="0DFD6D01" w14:textId="77777777" w:rsidR="00D15556" w:rsidRDefault="00D15556" w:rsidP="00D15556">
      <w:pPr>
        <w:widowControl w:val="0"/>
        <w:jc w:val="both"/>
        <w:rPr>
          <w:sz w:val="22"/>
          <w:szCs w:val="22"/>
        </w:rPr>
      </w:pPr>
    </w:p>
    <w:p w14:paraId="4E4B7C5B" w14:textId="77777777" w:rsidR="00D15556" w:rsidRDefault="00D15556" w:rsidP="00D15556">
      <w:pPr>
        <w:widowControl w:val="0"/>
        <w:jc w:val="both"/>
        <w:rPr>
          <w:sz w:val="22"/>
          <w:szCs w:val="22"/>
        </w:rPr>
      </w:pPr>
    </w:p>
    <w:p w14:paraId="212FED5E" w14:textId="5AB5E143" w:rsidR="00C055AD" w:rsidRDefault="00C055AD" w:rsidP="00D15556">
      <w:pPr>
        <w:widowControl w:val="0"/>
        <w:rPr>
          <w:sz w:val="20"/>
          <w:szCs w:val="20"/>
        </w:rPr>
      </w:pPr>
    </w:p>
    <w:p w14:paraId="45985F00" w14:textId="77777777" w:rsidR="00D15556" w:rsidRDefault="00D15556" w:rsidP="00D15556">
      <w:pPr>
        <w:widowControl w:val="0"/>
        <w:rPr>
          <w:sz w:val="20"/>
          <w:szCs w:val="20"/>
        </w:rPr>
      </w:pPr>
    </w:p>
    <w:p w14:paraId="580D75B8" w14:textId="77777777" w:rsidR="00D15556" w:rsidRDefault="00D15556" w:rsidP="00D15556">
      <w:pPr>
        <w:widowControl w:val="0"/>
        <w:rPr>
          <w:sz w:val="20"/>
          <w:szCs w:val="20"/>
        </w:rPr>
      </w:pPr>
    </w:p>
    <w:p w14:paraId="58CFAD2E" w14:textId="77777777" w:rsidR="00D15556" w:rsidRDefault="00D15556" w:rsidP="00D15556">
      <w:pPr>
        <w:widowControl w:val="0"/>
        <w:rPr>
          <w:sz w:val="20"/>
          <w:szCs w:val="20"/>
        </w:rPr>
      </w:pPr>
    </w:p>
    <w:p w14:paraId="00D9876F" w14:textId="77777777" w:rsidR="00D15556" w:rsidRDefault="00D15556" w:rsidP="00D15556">
      <w:pPr>
        <w:widowControl w:val="0"/>
        <w:rPr>
          <w:sz w:val="20"/>
          <w:szCs w:val="20"/>
        </w:rPr>
      </w:pPr>
    </w:p>
    <w:p w14:paraId="49B4037E" w14:textId="77777777" w:rsidR="00D15556" w:rsidRDefault="00D15556" w:rsidP="00D15556">
      <w:pPr>
        <w:widowControl w:val="0"/>
        <w:rPr>
          <w:sz w:val="20"/>
          <w:szCs w:val="20"/>
        </w:rPr>
      </w:pPr>
    </w:p>
    <w:p w14:paraId="2EF31C0D" w14:textId="77777777" w:rsidR="00D15556" w:rsidRDefault="00D15556" w:rsidP="00D15556">
      <w:pPr>
        <w:widowControl w:val="0"/>
        <w:rPr>
          <w:sz w:val="20"/>
          <w:szCs w:val="20"/>
        </w:rPr>
      </w:pPr>
    </w:p>
    <w:p w14:paraId="59E53132" w14:textId="77777777" w:rsidR="00D15556" w:rsidRDefault="00D15556" w:rsidP="00D15556">
      <w:pPr>
        <w:widowControl w:val="0"/>
        <w:rPr>
          <w:sz w:val="20"/>
          <w:szCs w:val="20"/>
        </w:rPr>
      </w:pPr>
    </w:p>
    <w:p w14:paraId="52A9861E" w14:textId="77777777" w:rsidR="00D15556" w:rsidRDefault="00D15556" w:rsidP="00D15556">
      <w:pPr>
        <w:widowControl w:val="0"/>
        <w:rPr>
          <w:sz w:val="20"/>
          <w:szCs w:val="20"/>
        </w:rPr>
      </w:pPr>
    </w:p>
    <w:p w14:paraId="0C77535F" w14:textId="77777777" w:rsidR="00D15556" w:rsidRDefault="00D15556" w:rsidP="00D15556">
      <w:pPr>
        <w:widowControl w:val="0"/>
        <w:rPr>
          <w:sz w:val="20"/>
          <w:szCs w:val="20"/>
        </w:rPr>
      </w:pPr>
    </w:p>
    <w:p w14:paraId="418C83AB" w14:textId="77777777" w:rsidR="00D15556" w:rsidRDefault="00D15556" w:rsidP="00D15556">
      <w:pPr>
        <w:widowControl w:val="0"/>
        <w:rPr>
          <w:sz w:val="20"/>
          <w:szCs w:val="20"/>
        </w:rPr>
      </w:pPr>
    </w:p>
    <w:p w14:paraId="2147E6BA" w14:textId="77777777" w:rsidR="00D15556" w:rsidRDefault="00D15556" w:rsidP="00D15556">
      <w:pPr>
        <w:widowControl w:val="0"/>
        <w:rPr>
          <w:sz w:val="20"/>
          <w:szCs w:val="20"/>
        </w:rPr>
      </w:pPr>
    </w:p>
    <w:p w14:paraId="536EA686" w14:textId="77777777" w:rsidR="00D15556" w:rsidRDefault="00D15556" w:rsidP="00D15556">
      <w:pPr>
        <w:widowControl w:val="0"/>
        <w:rPr>
          <w:sz w:val="20"/>
          <w:szCs w:val="20"/>
        </w:rPr>
      </w:pPr>
    </w:p>
    <w:p w14:paraId="68017328" w14:textId="77777777" w:rsidR="00D15556" w:rsidRDefault="00D15556" w:rsidP="00D15556">
      <w:pPr>
        <w:widowControl w:val="0"/>
        <w:rPr>
          <w:sz w:val="20"/>
          <w:szCs w:val="20"/>
        </w:rPr>
      </w:pPr>
    </w:p>
    <w:p w14:paraId="47247921" w14:textId="77777777" w:rsidR="00D15556" w:rsidRDefault="00D15556" w:rsidP="00D15556">
      <w:pPr>
        <w:widowControl w:val="0"/>
        <w:rPr>
          <w:sz w:val="20"/>
          <w:szCs w:val="20"/>
        </w:rPr>
      </w:pPr>
    </w:p>
    <w:p w14:paraId="24C8D62C" w14:textId="77777777" w:rsidR="00D15556" w:rsidRDefault="00D15556" w:rsidP="00D15556">
      <w:pPr>
        <w:widowControl w:val="0"/>
        <w:rPr>
          <w:sz w:val="20"/>
          <w:szCs w:val="20"/>
        </w:rPr>
      </w:pPr>
    </w:p>
    <w:p w14:paraId="2326E08E" w14:textId="77777777" w:rsidR="00D15556" w:rsidRDefault="00D15556" w:rsidP="00D15556">
      <w:pPr>
        <w:widowControl w:val="0"/>
        <w:rPr>
          <w:sz w:val="20"/>
          <w:szCs w:val="20"/>
        </w:rPr>
      </w:pPr>
    </w:p>
    <w:p w14:paraId="701634E5" w14:textId="77777777" w:rsidR="00D15556" w:rsidRDefault="00D15556" w:rsidP="00D15556">
      <w:pPr>
        <w:widowControl w:val="0"/>
        <w:rPr>
          <w:sz w:val="20"/>
          <w:szCs w:val="20"/>
        </w:rPr>
      </w:pPr>
    </w:p>
    <w:p w14:paraId="2F931E91" w14:textId="77777777" w:rsidR="00D15556" w:rsidRDefault="00D15556" w:rsidP="00D15556">
      <w:pPr>
        <w:widowControl w:val="0"/>
        <w:rPr>
          <w:sz w:val="20"/>
          <w:szCs w:val="20"/>
        </w:rPr>
      </w:pPr>
    </w:p>
    <w:p w14:paraId="6E76F7FB" w14:textId="77777777" w:rsidR="00D15556" w:rsidRDefault="00D15556" w:rsidP="00D15556">
      <w:pPr>
        <w:widowControl w:val="0"/>
        <w:rPr>
          <w:sz w:val="20"/>
          <w:szCs w:val="20"/>
        </w:rPr>
      </w:pPr>
    </w:p>
    <w:p w14:paraId="579B4AC7" w14:textId="77777777" w:rsidR="00D15556" w:rsidRDefault="00D15556" w:rsidP="00D15556">
      <w:pPr>
        <w:widowControl w:val="0"/>
        <w:rPr>
          <w:sz w:val="20"/>
          <w:szCs w:val="20"/>
        </w:rPr>
      </w:pPr>
    </w:p>
    <w:p w14:paraId="766F8014" w14:textId="77777777" w:rsidR="00D15556" w:rsidRDefault="00D15556" w:rsidP="00D15556">
      <w:pPr>
        <w:widowControl w:val="0"/>
        <w:rPr>
          <w:sz w:val="20"/>
          <w:szCs w:val="20"/>
        </w:rPr>
      </w:pPr>
    </w:p>
    <w:p w14:paraId="03411C5D" w14:textId="3B8CEF8A" w:rsidR="00D15556" w:rsidRPr="002B5C27" w:rsidRDefault="00D15556" w:rsidP="00D15556">
      <w:pPr>
        <w:tabs>
          <w:tab w:val="left" w:pos="1393"/>
          <w:tab w:val="left" w:pos="7920"/>
        </w:tabs>
        <w:jc w:val="center"/>
        <w:rPr>
          <w:sz w:val="20"/>
          <w:szCs w:val="20"/>
        </w:rPr>
      </w:pPr>
      <w:r>
        <w:rPr>
          <w:sz w:val="20"/>
          <w:szCs w:val="20"/>
        </w:rPr>
        <w:lastRenderedPageBreak/>
        <w:tab/>
        <w:t xml:space="preserve"> </w:t>
      </w:r>
      <w:r>
        <w:rPr>
          <w:sz w:val="20"/>
          <w:szCs w:val="20"/>
        </w:rPr>
        <w:tab/>
        <w:t xml:space="preserve">  </w:t>
      </w:r>
      <w:r w:rsidRPr="002B5C27">
        <w:rPr>
          <w:sz w:val="20"/>
          <w:szCs w:val="20"/>
        </w:rPr>
        <w:t xml:space="preserve"> Pirkimo sąlygų</w:t>
      </w:r>
    </w:p>
    <w:p w14:paraId="73E9CA76" w14:textId="0F2E9803" w:rsidR="00D15556" w:rsidRPr="002B5C27" w:rsidRDefault="00D15556" w:rsidP="00D15556">
      <w:pPr>
        <w:tabs>
          <w:tab w:val="left" w:pos="1393"/>
          <w:tab w:val="left" w:pos="7513"/>
        </w:tabs>
        <w:jc w:val="center"/>
        <w:rPr>
          <w:sz w:val="20"/>
          <w:szCs w:val="20"/>
        </w:rPr>
      </w:pPr>
      <w:r w:rsidRPr="002B5C27">
        <w:rPr>
          <w:sz w:val="20"/>
          <w:szCs w:val="20"/>
        </w:rPr>
        <w:tab/>
      </w:r>
      <w:r w:rsidRPr="002B5C27">
        <w:rPr>
          <w:sz w:val="20"/>
          <w:szCs w:val="20"/>
        </w:rPr>
        <w:tab/>
        <w:t xml:space="preserve"> </w:t>
      </w:r>
      <w:r>
        <w:rPr>
          <w:sz w:val="20"/>
          <w:szCs w:val="20"/>
        </w:rPr>
        <w:t>5</w:t>
      </w:r>
      <w:r w:rsidRPr="002B5C27">
        <w:rPr>
          <w:sz w:val="20"/>
          <w:szCs w:val="20"/>
        </w:rPr>
        <w:t xml:space="preserve"> priedas</w:t>
      </w:r>
    </w:p>
    <w:p w14:paraId="6B09174A" w14:textId="77777777" w:rsidR="00D15556" w:rsidRPr="002B5C27" w:rsidRDefault="00D15556" w:rsidP="00D15556">
      <w:pPr>
        <w:pStyle w:val="Pavadinimas"/>
        <w:spacing w:line="240" w:lineRule="auto"/>
        <w:jc w:val="center"/>
        <w:rPr>
          <w:rFonts w:ascii="Times New Roman" w:hAnsi="Times New Roman" w:cs="Times New Roman"/>
          <w:b/>
          <w:bCs/>
          <w:color w:val="auto"/>
          <w:spacing w:val="0"/>
          <w:kern w:val="2"/>
          <w:sz w:val="24"/>
          <w:szCs w:val="24"/>
          <w:lang w:val="lt-LT"/>
        </w:rPr>
      </w:pPr>
    </w:p>
    <w:p w14:paraId="56CF5D8E" w14:textId="77777777" w:rsidR="00D15556" w:rsidRPr="002B5C27" w:rsidRDefault="00D15556" w:rsidP="00D15556">
      <w:pPr>
        <w:jc w:val="center"/>
        <w:rPr>
          <w:b/>
        </w:rPr>
      </w:pPr>
      <w:r w:rsidRPr="002B5C27">
        <w:rPr>
          <w:b/>
        </w:rPr>
        <w:t>(Pirkimo sutarties projektas)</w:t>
      </w:r>
    </w:p>
    <w:p w14:paraId="6C44EB2C" w14:textId="77777777" w:rsidR="00D15556" w:rsidRPr="002B5C27" w:rsidRDefault="00D15556" w:rsidP="00D15556">
      <w:pPr>
        <w:ind w:left="7351" w:firstLine="425"/>
        <w:jc w:val="center"/>
      </w:pPr>
    </w:p>
    <w:p w14:paraId="2AFEE7FA" w14:textId="77777777" w:rsidR="00D15556" w:rsidRPr="002B5C27" w:rsidRDefault="00D15556" w:rsidP="00D15556"/>
    <w:p w14:paraId="1016385E" w14:textId="77777777" w:rsidR="00D15556" w:rsidRPr="00D53010" w:rsidRDefault="00D15556" w:rsidP="00D15556">
      <w:pPr>
        <w:tabs>
          <w:tab w:val="left" w:pos="6720"/>
        </w:tabs>
        <w:jc w:val="center"/>
        <w:rPr>
          <w:i/>
          <w:iCs/>
        </w:rPr>
      </w:pPr>
      <w:r w:rsidRPr="00D53010">
        <w:rPr>
          <w:i/>
          <w:iCs/>
        </w:rPr>
        <w:t>(pateikiama atskirame dokumente)</w:t>
      </w:r>
    </w:p>
    <w:p w14:paraId="3F7D19C2" w14:textId="77777777" w:rsidR="00D15556" w:rsidRDefault="00D15556" w:rsidP="00D15556">
      <w:pPr>
        <w:tabs>
          <w:tab w:val="left" w:pos="6720"/>
        </w:tabs>
        <w:rPr>
          <w:sz w:val="20"/>
          <w:szCs w:val="20"/>
        </w:rPr>
      </w:pPr>
    </w:p>
    <w:p w14:paraId="3D51F660" w14:textId="77777777" w:rsidR="00D15556" w:rsidRDefault="00D15556" w:rsidP="00D15556">
      <w:pPr>
        <w:tabs>
          <w:tab w:val="left" w:pos="6720"/>
        </w:tabs>
        <w:rPr>
          <w:sz w:val="20"/>
          <w:szCs w:val="20"/>
        </w:rPr>
      </w:pPr>
    </w:p>
    <w:p w14:paraId="1BB4D44C" w14:textId="77777777" w:rsidR="00D15556" w:rsidRPr="00480E67" w:rsidRDefault="00D15556" w:rsidP="00D15556">
      <w:pPr>
        <w:widowControl w:val="0"/>
        <w:rPr>
          <w:sz w:val="20"/>
          <w:szCs w:val="20"/>
        </w:rPr>
      </w:pPr>
    </w:p>
    <w:sectPr w:rsidR="00D15556" w:rsidRPr="00480E67" w:rsidSect="006D24DE">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916FC" w14:textId="77777777" w:rsidR="00791D31" w:rsidRPr="00162564" w:rsidRDefault="00791D31">
      <w:r w:rsidRPr="00162564">
        <w:separator/>
      </w:r>
    </w:p>
  </w:endnote>
  <w:endnote w:type="continuationSeparator" w:id="0">
    <w:p w14:paraId="61856ABD" w14:textId="77777777" w:rsidR="00791D31" w:rsidRPr="00162564" w:rsidRDefault="00791D31">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rFonts w:hint="eastAsia"/>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0BA66" w14:textId="77777777" w:rsidR="00791D31" w:rsidRPr="00162564" w:rsidRDefault="00791D31">
      <w:r w:rsidRPr="00162564">
        <w:separator/>
      </w:r>
    </w:p>
  </w:footnote>
  <w:footnote w:type="continuationSeparator" w:id="0">
    <w:p w14:paraId="2E5C9451" w14:textId="77777777" w:rsidR="00791D31" w:rsidRPr="00162564" w:rsidRDefault="00791D31">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845565"/>
      <w:docPartObj>
        <w:docPartGallery w:val="Page Numbers (Top of Page)"/>
        <w:docPartUnique/>
      </w:docPartObj>
    </w:sdtPr>
    <w:sdtContent>
      <w:p w14:paraId="59B90E69" w14:textId="53D01A80" w:rsidR="002B5742" w:rsidRDefault="002B5742">
        <w:pPr>
          <w:pStyle w:val="Antrats"/>
          <w:jc w:val="center"/>
        </w:pPr>
        <w:r>
          <w:fldChar w:fldCharType="begin"/>
        </w:r>
        <w:r>
          <w:instrText>PAGE   \* MERGEFORMAT</w:instrText>
        </w:r>
        <w:r>
          <w:fldChar w:fldCharType="separate"/>
        </w:r>
        <w:r>
          <w:t>2</w:t>
        </w:r>
        <w:r>
          <w:fldChar w:fldCharType="end"/>
        </w:r>
      </w:p>
    </w:sdtContent>
  </w:sdt>
  <w:p w14:paraId="236DE31F" w14:textId="77777777" w:rsidR="00694594" w:rsidRPr="00162564" w:rsidRDefault="006945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24178"/>
      <w:docPartObj>
        <w:docPartGallery w:val="Page Numbers (Top of Page)"/>
        <w:docPartUnique/>
      </w:docPartObj>
    </w:sdtPr>
    <w:sdtContent>
      <w:p w14:paraId="31013118" w14:textId="319EF2DE" w:rsidR="002B5742" w:rsidRDefault="00000000">
        <w:pPr>
          <w:pStyle w:val="Antrats"/>
          <w:jc w:val="center"/>
        </w:pPr>
      </w:p>
    </w:sdtContent>
  </w:sdt>
  <w:p w14:paraId="072880E1" w14:textId="77777777" w:rsidR="006D24DE" w:rsidRDefault="006D24D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3881E62"/>
    <w:multiLevelType w:val="multilevel"/>
    <w:tmpl w:val="5F64F4B4"/>
    <w:lvl w:ilvl="0">
      <w:start w:val="1"/>
      <w:numFmt w:val="decimal"/>
      <w:lvlText w:val="%1."/>
      <w:lvlJc w:val="left"/>
      <w:pPr>
        <w:ind w:left="360" w:hanging="360"/>
      </w:pPr>
      <w:rPr>
        <w:b w:val="0"/>
      </w:rPr>
    </w:lvl>
    <w:lvl w:ilvl="1">
      <w:start w:val="1"/>
      <w:numFmt w:val="decimal"/>
      <w:lvlText w:val="%2."/>
      <w:lvlJc w:val="left"/>
      <w:pPr>
        <w:ind w:left="720" w:hanging="360"/>
      </w:pPr>
      <w:rPr>
        <w:rFonts w:ascii="Times New Roman" w:eastAsia="Arial Unicode MS" w:hAnsi="Times New Roman" w:cs="Times New Roman"/>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D60DD9"/>
    <w:multiLevelType w:val="multilevel"/>
    <w:tmpl w:val="0427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AB1E25"/>
    <w:multiLevelType w:val="multilevel"/>
    <w:tmpl w:val="E92833B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0435760"/>
    <w:multiLevelType w:val="multilevel"/>
    <w:tmpl w:val="E92833B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35775D7"/>
    <w:multiLevelType w:val="multilevel"/>
    <w:tmpl w:val="F6C201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1"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6B42F5"/>
    <w:multiLevelType w:val="multilevel"/>
    <w:tmpl w:val="C2DC21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6" w15:restartNumberingAfterBreak="0">
    <w:nsid w:val="450B6AD7"/>
    <w:multiLevelType w:val="multilevel"/>
    <w:tmpl w:val="0427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B73AEC"/>
    <w:multiLevelType w:val="multilevel"/>
    <w:tmpl w:val="E92833B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6783EAE"/>
    <w:multiLevelType w:val="multilevel"/>
    <w:tmpl w:val="90323B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0"/>
        <w:szCs w:val="20"/>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9" w15:restartNumberingAfterBreak="0">
    <w:nsid w:val="4DAE59CB"/>
    <w:multiLevelType w:val="multilevel"/>
    <w:tmpl w:val="27A41A6A"/>
    <w:lvl w:ilvl="0">
      <w:start w:val="2"/>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37413E"/>
    <w:multiLevelType w:val="multilevel"/>
    <w:tmpl w:val="5F64F4B4"/>
    <w:lvl w:ilvl="0">
      <w:start w:val="1"/>
      <w:numFmt w:val="decimal"/>
      <w:lvlText w:val="%1."/>
      <w:lvlJc w:val="left"/>
      <w:pPr>
        <w:ind w:left="360" w:hanging="360"/>
      </w:pPr>
      <w:rPr>
        <w:b w:val="0"/>
      </w:rPr>
    </w:lvl>
    <w:lvl w:ilvl="1">
      <w:start w:val="1"/>
      <w:numFmt w:val="decimal"/>
      <w:lvlText w:val="%2."/>
      <w:lvlJc w:val="left"/>
      <w:pPr>
        <w:ind w:left="720" w:hanging="360"/>
      </w:pPr>
      <w:rPr>
        <w:rFonts w:ascii="Times New Roman" w:eastAsia="Arial Unicode MS" w:hAnsi="Times New Roman" w:cs="Times New Roman"/>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A41999"/>
    <w:multiLevelType w:val="multilevel"/>
    <w:tmpl w:val="0427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82554D1"/>
    <w:multiLevelType w:val="multilevel"/>
    <w:tmpl w:val="C2DC21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5" w15:restartNumberingAfterBreak="0">
    <w:nsid w:val="5D7633EA"/>
    <w:multiLevelType w:val="multilevel"/>
    <w:tmpl w:val="5F64F4B4"/>
    <w:lvl w:ilvl="0">
      <w:start w:val="1"/>
      <w:numFmt w:val="decimal"/>
      <w:lvlText w:val="%1."/>
      <w:lvlJc w:val="left"/>
      <w:pPr>
        <w:ind w:left="360" w:hanging="360"/>
      </w:pPr>
      <w:rPr>
        <w:b w:val="0"/>
      </w:rPr>
    </w:lvl>
    <w:lvl w:ilvl="1">
      <w:start w:val="1"/>
      <w:numFmt w:val="decimal"/>
      <w:lvlText w:val="%2."/>
      <w:lvlJc w:val="left"/>
      <w:pPr>
        <w:ind w:left="720" w:hanging="360"/>
      </w:pPr>
      <w:rPr>
        <w:rFonts w:ascii="Times New Roman" w:eastAsia="Arial Unicode MS" w:hAnsi="Times New Roman" w:cs="Times New Roman"/>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BE3C11"/>
    <w:multiLevelType w:val="multilevel"/>
    <w:tmpl w:val="C2DC21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31B4565"/>
    <w:multiLevelType w:val="multilevel"/>
    <w:tmpl w:val="F32802CE"/>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8" w15:restartNumberingAfterBreak="0">
    <w:nsid w:val="6DC45288"/>
    <w:multiLevelType w:val="multilevel"/>
    <w:tmpl w:val="F0347C48"/>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9" w15:restartNumberingAfterBreak="0">
    <w:nsid w:val="71C85ACE"/>
    <w:multiLevelType w:val="multilevel"/>
    <w:tmpl w:val="90323B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0"/>
        <w:szCs w:val="20"/>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30"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685786636">
    <w:abstractNumId w:val="8"/>
  </w:num>
  <w:num w:numId="2" w16cid:durableId="1432510473">
    <w:abstractNumId w:val="13"/>
  </w:num>
  <w:num w:numId="3" w16cid:durableId="263732792">
    <w:abstractNumId w:val="30"/>
  </w:num>
  <w:num w:numId="4" w16cid:durableId="620915528">
    <w:abstractNumId w:val="0"/>
  </w:num>
  <w:num w:numId="5" w16cid:durableId="1838693210">
    <w:abstractNumId w:val="12"/>
  </w:num>
  <w:num w:numId="6" w16cid:durableId="44839463">
    <w:abstractNumId w:val="20"/>
  </w:num>
  <w:num w:numId="7" w16cid:durableId="815071344">
    <w:abstractNumId w:val="1"/>
  </w:num>
  <w:num w:numId="8" w16cid:durableId="16462772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9"/>
  </w:num>
  <w:num w:numId="10" w16cid:durableId="522014146">
    <w:abstractNumId w:val="11"/>
  </w:num>
  <w:num w:numId="11" w16cid:durableId="2006976712">
    <w:abstractNumId w:val="24"/>
  </w:num>
  <w:num w:numId="12" w16cid:durableId="1630937115">
    <w:abstractNumId w:val="4"/>
  </w:num>
  <w:num w:numId="13" w16cid:durableId="1144854167">
    <w:abstractNumId w:val="2"/>
  </w:num>
  <w:num w:numId="14" w16cid:durableId="1748725412">
    <w:abstractNumId w:val="5"/>
  </w:num>
  <w:num w:numId="15" w16cid:durableId="1581209021">
    <w:abstractNumId w:val="16"/>
  </w:num>
  <w:num w:numId="16" w16cid:durableId="167330935">
    <w:abstractNumId w:val="14"/>
  </w:num>
  <w:num w:numId="17" w16cid:durableId="1269972865">
    <w:abstractNumId w:val="15"/>
  </w:num>
  <w:num w:numId="18" w16cid:durableId="1979647800">
    <w:abstractNumId w:val="10"/>
  </w:num>
  <w:num w:numId="19" w16cid:durableId="914511233">
    <w:abstractNumId w:val="7"/>
  </w:num>
  <w:num w:numId="20" w16cid:durableId="1017317213">
    <w:abstractNumId w:val="17"/>
  </w:num>
  <w:num w:numId="21" w16cid:durableId="1978367298">
    <w:abstractNumId w:val="3"/>
  </w:num>
  <w:num w:numId="22" w16cid:durableId="1401830207">
    <w:abstractNumId w:val="25"/>
  </w:num>
  <w:num w:numId="23" w16cid:durableId="815221732">
    <w:abstractNumId w:val="23"/>
  </w:num>
  <w:num w:numId="24" w16cid:durableId="1933705468">
    <w:abstractNumId w:val="27"/>
  </w:num>
  <w:num w:numId="25" w16cid:durableId="1509707870">
    <w:abstractNumId w:val="19"/>
  </w:num>
  <w:num w:numId="26" w16cid:durableId="1446459523">
    <w:abstractNumId w:val="6"/>
  </w:num>
  <w:num w:numId="27" w16cid:durableId="819729612">
    <w:abstractNumId w:val="22"/>
  </w:num>
  <w:num w:numId="28" w16cid:durableId="646056840">
    <w:abstractNumId w:val="21"/>
  </w:num>
  <w:num w:numId="29" w16cid:durableId="586156688">
    <w:abstractNumId w:val="26"/>
  </w:num>
  <w:num w:numId="30" w16cid:durableId="1452241105">
    <w:abstractNumId w:val="29"/>
  </w:num>
  <w:num w:numId="31" w16cid:durableId="582034204">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146F"/>
    <w:rsid w:val="000029D4"/>
    <w:rsid w:val="00002D10"/>
    <w:rsid w:val="000045B3"/>
    <w:rsid w:val="000066D0"/>
    <w:rsid w:val="00006FB4"/>
    <w:rsid w:val="000077C3"/>
    <w:rsid w:val="00016E22"/>
    <w:rsid w:val="0002011A"/>
    <w:rsid w:val="000233AE"/>
    <w:rsid w:val="0002411C"/>
    <w:rsid w:val="00025B96"/>
    <w:rsid w:val="0003258B"/>
    <w:rsid w:val="000330DD"/>
    <w:rsid w:val="00033B0F"/>
    <w:rsid w:val="000344B2"/>
    <w:rsid w:val="00035BE0"/>
    <w:rsid w:val="00035D3B"/>
    <w:rsid w:val="000362E4"/>
    <w:rsid w:val="00036D1C"/>
    <w:rsid w:val="00037AE4"/>
    <w:rsid w:val="00042957"/>
    <w:rsid w:val="00044342"/>
    <w:rsid w:val="00045333"/>
    <w:rsid w:val="00047651"/>
    <w:rsid w:val="00050CB8"/>
    <w:rsid w:val="00053F6E"/>
    <w:rsid w:val="0005477E"/>
    <w:rsid w:val="000603C4"/>
    <w:rsid w:val="000615D6"/>
    <w:rsid w:val="0006471B"/>
    <w:rsid w:val="00073E4E"/>
    <w:rsid w:val="000744E2"/>
    <w:rsid w:val="00074EA1"/>
    <w:rsid w:val="0008135D"/>
    <w:rsid w:val="00081403"/>
    <w:rsid w:val="0008301B"/>
    <w:rsid w:val="00083423"/>
    <w:rsid w:val="00085902"/>
    <w:rsid w:val="00086D3E"/>
    <w:rsid w:val="00090D03"/>
    <w:rsid w:val="0009293B"/>
    <w:rsid w:val="00093F4E"/>
    <w:rsid w:val="00094EE4"/>
    <w:rsid w:val="0009542A"/>
    <w:rsid w:val="00096583"/>
    <w:rsid w:val="00096DAF"/>
    <w:rsid w:val="00096DEA"/>
    <w:rsid w:val="00096FC6"/>
    <w:rsid w:val="00097C89"/>
    <w:rsid w:val="000A30E1"/>
    <w:rsid w:val="000A35F5"/>
    <w:rsid w:val="000A771A"/>
    <w:rsid w:val="000B0965"/>
    <w:rsid w:val="000B0FE0"/>
    <w:rsid w:val="000B12D7"/>
    <w:rsid w:val="000B1870"/>
    <w:rsid w:val="000B331F"/>
    <w:rsid w:val="000B39E2"/>
    <w:rsid w:val="000B4C7F"/>
    <w:rsid w:val="000B4E13"/>
    <w:rsid w:val="000B6634"/>
    <w:rsid w:val="000C2788"/>
    <w:rsid w:val="000C291C"/>
    <w:rsid w:val="000C67F2"/>
    <w:rsid w:val="000D098D"/>
    <w:rsid w:val="000D0E8A"/>
    <w:rsid w:val="000D35F5"/>
    <w:rsid w:val="000D3976"/>
    <w:rsid w:val="000D5046"/>
    <w:rsid w:val="000D5B27"/>
    <w:rsid w:val="000D64F4"/>
    <w:rsid w:val="000E2801"/>
    <w:rsid w:val="000E382E"/>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07AA8"/>
    <w:rsid w:val="00113488"/>
    <w:rsid w:val="00113F32"/>
    <w:rsid w:val="001176A9"/>
    <w:rsid w:val="00120E34"/>
    <w:rsid w:val="001213EC"/>
    <w:rsid w:val="00123236"/>
    <w:rsid w:val="0012389A"/>
    <w:rsid w:val="00123C76"/>
    <w:rsid w:val="00123D65"/>
    <w:rsid w:val="00124E10"/>
    <w:rsid w:val="0012775B"/>
    <w:rsid w:val="001308EB"/>
    <w:rsid w:val="001317AE"/>
    <w:rsid w:val="001337A8"/>
    <w:rsid w:val="00133F79"/>
    <w:rsid w:val="001349AE"/>
    <w:rsid w:val="00135741"/>
    <w:rsid w:val="00137996"/>
    <w:rsid w:val="00141F63"/>
    <w:rsid w:val="00142683"/>
    <w:rsid w:val="00142895"/>
    <w:rsid w:val="00142BD4"/>
    <w:rsid w:val="00143788"/>
    <w:rsid w:val="00144467"/>
    <w:rsid w:val="00144917"/>
    <w:rsid w:val="00144A00"/>
    <w:rsid w:val="001452DF"/>
    <w:rsid w:val="0014560D"/>
    <w:rsid w:val="00150B87"/>
    <w:rsid w:val="00152FE5"/>
    <w:rsid w:val="001541E4"/>
    <w:rsid w:val="00154C1C"/>
    <w:rsid w:val="001558F8"/>
    <w:rsid w:val="00156BF1"/>
    <w:rsid w:val="001615B8"/>
    <w:rsid w:val="00161669"/>
    <w:rsid w:val="00162564"/>
    <w:rsid w:val="00164399"/>
    <w:rsid w:val="00164621"/>
    <w:rsid w:val="001654BD"/>
    <w:rsid w:val="001664DC"/>
    <w:rsid w:val="00166996"/>
    <w:rsid w:val="001671FA"/>
    <w:rsid w:val="00167303"/>
    <w:rsid w:val="001718DE"/>
    <w:rsid w:val="00172FD9"/>
    <w:rsid w:val="00175392"/>
    <w:rsid w:val="00175BE5"/>
    <w:rsid w:val="00176EF6"/>
    <w:rsid w:val="00177144"/>
    <w:rsid w:val="00177C6B"/>
    <w:rsid w:val="001816AA"/>
    <w:rsid w:val="0018175D"/>
    <w:rsid w:val="00184AB2"/>
    <w:rsid w:val="00185B93"/>
    <w:rsid w:val="0018713C"/>
    <w:rsid w:val="00187605"/>
    <w:rsid w:val="001907DE"/>
    <w:rsid w:val="0019126D"/>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C1FCE"/>
    <w:rsid w:val="001C2106"/>
    <w:rsid w:val="001C3689"/>
    <w:rsid w:val="001C48B2"/>
    <w:rsid w:val="001C4C15"/>
    <w:rsid w:val="001C79A0"/>
    <w:rsid w:val="001D6CEE"/>
    <w:rsid w:val="001D6EF2"/>
    <w:rsid w:val="001E06F3"/>
    <w:rsid w:val="001E2267"/>
    <w:rsid w:val="001E28B1"/>
    <w:rsid w:val="001E31B8"/>
    <w:rsid w:val="001E50F6"/>
    <w:rsid w:val="001E7C94"/>
    <w:rsid w:val="001F1D15"/>
    <w:rsid w:val="001F1F7E"/>
    <w:rsid w:val="001F2432"/>
    <w:rsid w:val="001F2DF5"/>
    <w:rsid w:val="001F5785"/>
    <w:rsid w:val="001F7BE1"/>
    <w:rsid w:val="00201BE4"/>
    <w:rsid w:val="00206631"/>
    <w:rsid w:val="002123E6"/>
    <w:rsid w:val="002126BB"/>
    <w:rsid w:val="00214588"/>
    <w:rsid w:val="002145D5"/>
    <w:rsid w:val="002149D0"/>
    <w:rsid w:val="00214EC3"/>
    <w:rsid w:val="00216C82"/>
    <w:rsid w:val="002216DC"/>
    <w:rsid w:val="00221EE0"/>
    <w:rsid w:val="00222BE3"/>
    <w:rsid w:val="002231B8"/>
    <w:rsid w:val="00224246"/>
    <w:rsid w:val="002246CC"/>
    <w:rsid w:val="00224BAA"/>
    <w:rsid w:val="00226B40"/>
    <w:rsid w:val="0022725F"/>
    <w:rsid w:val="002310F8"/>
    <w:rsid w:val="00231D1D"/>
    <w:rsid w:val="00231E72"/>
    <w:rsid w:val="00234D23"/>
    <w:rsid w:val="00235FAA"/>
    <w:rsid w:val="002361BA"/>
    <w:rsid w:val="0024094D"/>
    <w:rsid w:val="00242C5E"/>
    <w:rsid w:val="00243188"/>
    <w:rsid w:val="002432D0"/>
    <w:rsid w:val="002444A3"/>
    <w:rsid w:val="00244FDE"/>
    <w:rsid w:val="00245A02"/>
    <w:rsid w:val="00247696"/>
    <w:rsid w:val="0025155B"/>
    <w:rsid w:val="00251A38"/>
    <w:rsid w:val="00251BAD"/>
    <w:rsid w:val="002524F9"/>
    <w:rsid w:val="00253D9A"/>
    <w:rsid w:val="0025431C"/>
    <w:rsid w:val="00254391"/>
    <w:rsid w:val="002543F2"/>
    <w:rsid w:val="00255429"/>
    <w:rsid w:val="00257923"/>
    <w:rsid w:val="00260179"/>
    <w:rsid w:val="0026077D"/>
    <w:rsid w:val="002639E6"/>
    <w:rsid w:val="00265131"/>
    <w:rsid w:val="002652F9"/>
    <w:rsid w:val="00265896"/>
    <w:rsid w:val="002658F0"/>
    <w:rsid w:val="00266E33"/>
    <w:rsid w:val="0026771C"/>
    <w:rsid w:val="00272361"/>
    <w:rsid w:val="0027244C"/>
    <w:rsid w:val="00276495"/>
    <w:rsid w:val="00276B7F"/>
    <w:rsid w:val="00277D55"/>
    <w:rsid w:val="00280D3C"/>
    <w:rsid w:val="00281678"/>
    <w:rsid w:val="002819A8"/>
    <w:rsid w:val="002902A3"/>
    <w:rsid w:val="002932CC"/>
    <w:rsid w:val="002935D6"/>
    <w:rsid w:val="00294A09"/>
    <w:rsid w:val="002A1F29"/>
    <w:rsid w:val="002A2BC7"/>
    <w:rsid w:val="002A5051"/>
    <w:rsid w:val="002A5515"/>
    <w:rsid w:val="002B0BDC"/>
    <w:rsid w:val="002B1A12"/>
    <w:rsid w:val="002B5742"/>
    <w:rsid w:val="002B7301"/>
    <w:rsid w:val="002C151C"/>
    <w:rsid w:val="002C1839"/>
    <w:rsid w:val="002C305F"/>
    <w:rsid w:val="002C397D"/>
    <w:rsid w:val="002D311F"/>
    <w:rsid w:val="002D4444"/>
    <w:rsid w:val="002D48CF"/>
    <w:rsid w:val="002D6949"/>
    <w:rsid w:val="002D69BC"/>
    <w:rsid w:val="002D69E4"/>
    <w:rsid w:val="002D7171"/>
    <w:rsid w:val="002D75FD"/>
    <w:rsid w:val="002E3D72"/>
    <w:rsid w:val="002E4540"/>
    <w:rsid w:val="002E5274"/>
    <w:rsid w:val="002E6284"/>
    <w:rsid w:val="002E7D18"/>
    <w:rsid w:val="002E7D61"/>
    <w:rsid w:val="002F0310"/>
    <w:rsid w:val="002F2E5D"/>
    <w:rsid w:val="002F39D0"/>
    <w:rsid w:val="002F5683"/>
    <w:rsid w:val="002F6AAD"/>
    <w:rsid w:val="0030003B"/>
    <w:rsid w:val="0030192C"/>
    <w:rsid w:val="0030303D"/>
    <w:rsid w:val="0030595B"/>
    <w:rsid w:val="00306DEF"/>
    <w:rsid w:val="00307CB1"/>
    <w:rsid w:val="0031039E"/>
    <w:rsid w:val="0031241C"/>
    <w:rsid w:val="0031246A"/>
    <w:rsid w:val="00313200"/>
    <w:rsid w:val="00315FA6"/>
    <w:rsid w:val="003204BE"/>
    <w:rsid w:val="0032071F"/>
    <w:rsid w:val="003212B3"/>
    <w:rsid w:val="003225AE"/>
    <w:rsid w:val="003245DD"/>
    <w:rsid w:val="00324A1C"/>
    <w:rsid w:val="00324DC9"/>
    <w:rsid w:val="0032586E"/>
    <w:rsid w:val="0032742A"/>
    <w:rsid w:val="003309F8"/>
    <w:rsid w:val="00331BCB"/>
    <w:rsid w:val="00332F03"/>
    <w:rsid w:val="003344BC"/>
    <w:rsid w:val="00334EB0"/>
    <w:rsid w:val="0033570B"/>
    <w:rsid w:val="00335A21"/>
    <w:rsid w:val="00335F19"/>
    <w:rsid w:val="00336F63"/>
    <w:rsid w:val="00340B93"/>
    <w:rsid w:val="00340F61"/>
    <w:rsid w:val="0034132B"/>
    <w:rsid w:val="00342473"/>
    <w:rsid w:val="00343181"/>
    <w:rsid w:val="0034717F"/>
    <w:rsid w:val="00350FE0"/>
    <w:rsid w:val="00351472"/>
    <w:rsid w:val="00354BB8"/>
    <w:rsid w:val="00354F40"/>
    <w:rsid w:val="00355782"/>
    <w:rsid w:val="003558E5"/>
    <w:rsid w:val="00356578"/>
    <w:rsid w:val="00360822"/>
    <w:rsid w:val="003638A8"/>
    <w:rsid w:val="003703AF"/>
    <w:rsid w:val="003707B6"/>
    <w:rsid w:val="0037203A"/>
    <w:rsid w:val="00375A08"/>
    <w:rsid w:val="0037768B"/>
    <w:rsid w:val="00377A4E"/>
    <w:rsid w:val="00380888"/>
    <w:rsid w:val="003809BE"/>
    <w:rsid w:val="00380B5D"/>
    <w:rsid w:val="003812EE"/>
    <w:rsid w:val="0038341F"/>
    <w:rsid w:val="003834BA"/>
    <w:rsid w:val="00383A7E"/>
    <w:rsid w:val="0038505D"/>
    <w:rsid w:val="0038646A"/>
    <w:rsid w:val="0038651C"/>
    <w:rsid w:val="00387F80"/>
    <w:rsid w:val="00397356"/>
    <w:rsid w:val="003A0BBF"/>
    <w:rsid w:val="003A22D3"/>
    <w:rsid w:val="003A2392"/>
    <w:rsid w:val="003A4C60"/>
    <w:rsid w:val="003A4E00"/>
    <w:rsid w:val="003A586C"/>
    <w:rsid w:val="003B0D94"/>
    <w:rsid w:val="003B240F"/>
    <w:rsid w:val="003B29AD"/>
    <w:rsid w:val="003B2D17"/>
    <w:rsid w:val="003B3BF9"/>
    <w:rsid w:val="003B4B10"/>
    <w:rsid w:val="003B63C8"/>
    <w:rsid w:val="003C0A76"/>
    <w:rsid w:val="003C193E"/>
    <w:rsid w:val="003C3C2D"/>
    <w:rsid w:val="003C4872"/>
    <w:rsid w:val="003C6861"/>
    <w:rsid w:val="003D16A4"/>
    <w:rsid w:val="003D280A"/>
    <w:rsid w:val="003D7DCC"/>
    <w:rsid w:val="003E0977"/>
    <w:rsid w:val="003E2A86"/>
    <w:rsid w:val="003E2AF8"/>
    <w:rsid w:val="003E4E94"/>
    <w:rsid w:val="003E5536"/>
    <w:rsid w:val="003E6152"/>
    <w:rsid w:val="003F18E3"/>
    <w:rsid w:val="003F2A3F"/>
    <w:rsid w:val="003F3D07"/>
    <w:rsid w:val="003F3FB1"/>
    <w:rsid w:val="003F5D2E"/>
    <w:rsid w:val="003F6C03"/>
    <w:rsid w:val="003F7C7D"/>
    <w:rsid w:val="00401DC7"/>
    <w:rsid w:val="00402549"/>
    <w:rsid w:val="0040288D"/>
    <w:rsid w:val="004043E2"/>
    <w:rsid w:val="00404880"/>
    <w:rsid w:val="004049AA"/>
    <w:rsid w:val="00406CE1"/>
    <w:rsid w:val="004078FA"/>
    <w:rsid w:val="00410ACE"/>
    <w:rsid w:val="00412198"/>
    <w:rsid w:val="00412B8F"/>
    <w:rsid w:val="0041609B"/>
    <w:rsid w:val="00416849"/>
    <w:rsid w:val="00423240"/>
    <w:rsid w:val="00423914"/>
    <w:rsid w:val="00424917"/>
    <w:rsid w:val="0042728F"/>
    <w:rsid w:val="00431CED"/>
    <w:rsid w:val="00434A80"/>
    <w:rsid w:val="00435707"/>
    <w:rsid w:val="00435AAB"/>
    <w:rsid w:val="004362FA"/>
    <w:rsid w:val="00437216"/>
    <w:rsid w:val="00446903"/>
    <w:rsid w:val="00446D09"/>
    <w:rsid w:val="00450364"/>
    <w:rsid w:val="0045036A"/>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30EC"/>
    <w:rsid w:val="00485770"/>
    <w:rsid w:val="0048592C"/>
    <w:rsid w:val="004873BE"/>
    <w:rsid w:val="0049099E"/>
    <w:rsid w:val="00491DF6"/>
    <w:rsid w:val="00492188"/>
    <w:rsid w:val="00496F09"/>
    <w:rsid w:val="00497E31"/>
    <w:rsid w:val="004A3BF3"/>
    <w:rsid w:val="004A3C66"/>
    <w:rsid w:val="004A4B65"/>
    <w:rsid w:val="004A4BA5"/>
    <w:rsid w:val="004A689E"/>
    <w:rsid w:val="004B1F60"/>
    <w:rsid w:val="004B377F"/>
    <w:rsid w:val="004B436C"/>
    <w:rsid w:val="004B44A8"/>
    <w:rsid w:val="004B65BC"/>
    <w:rsid w:val="004C04AB"/>
    <w:rsid w:val="004C0DFD"/>
    <w:rsid w:val="004C19D7"/>
    <w:rsid w:val="004C2D65"/>
    <w:rsid w:val="004C3E7D"/>
    <w:rsid w:val="004C561A"/>
    <w:rsid w:val="004C61F2"/>
    <w:rsid w:val="004C66B9"/>
    <w:rsid w:val="004C7CD9"/>
    <w:rsid w:val="004D0BFD"/>
    <w:rsid w:val="004D1489"/>
    <w:rsid w:val="004D32E7"/>
    <w:rsid w:val="004D4E75"/>
    <w:rsid w:val="004D585D"/>
    <w:rsid w:val="004E15C5"/>
    <w:rsid w:val="004E15D5"/>
    <w:rsid w:val="004E1BC2"/>
    <w:rsid w:val="004E2218"/>
    <w:rsid w:val="004E3ED6"/>
    <w:rsid w:val="004E5215"/>
    <w:rsid w:val="004E5BCD"/>
    <w:rsid w:val="004F0855"/>
    <w:rsid w:val="004F1AE9"/>
    <w:rsid w:val="004F20D0"/>
    <w:rsid w:val="004F3437"/>
    <w:rsid w:val="004F4531"/>
    <w:rsid w:val="004F67E8"/>
    <w:rsid w:val="004F7F1B"/>
    <w:rsid w:val="005002E6"/>
    <w:rsid w:val="005004CE"/>
    <w:rsid w:val="005035E9"/>
    <w:rsid w:val="00505FAA"/>
    <w:rsid w:val="005076C3"/>
    <w:rsid w:val="00507946"/>
    <w:rsid w:val="005108C3"/>
    <w:rsid w:val="00510EF4"/>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966"/>
    <w:rsid w:val="00557358"/>
    <w:rsid w:val="00557C0C"/>
    <w:rsid w:val="005603EB"/>
    <w:rsid w:val="00561366"/>
    <w:rsid w:val="0056180F"/>
    <w:rsid w:val="00561EA8"/>
    <w:rsid w:val="005658DD"/>
    <w:rsid w:val="0056641C"/>
    <w:rsid w:val="00566E5D"/>
    <w:rsid w:val="00571DEB"/>
    <w:rsid w:val="00572359"/>
    <w:rsid w:val="00574C0D"/>
    <w:rsid w:val="0057530D"/>
    <w:rsid w:val="005761D1"/>
    <w:rsid w:val="00577910"/>
    <w:rsid w:val="005807CE"/>
    <w:rsid w:val="0058152A"/>
    <w:rsid w:val="00581E11"/>
    <w:rsid w:val="00582B0C"/>
    <w:rsid w:val="0058422D"/>
    <w:rsid w:val="005906E0"/>
    <w:rsid w:val="00590BBD"/>
    <w:rsid w:val="00591293"/>
    <w:rsid w:val="00593EDE"/>
    <w:rsid w:val="00594E3C"/>
    <w:rsid w:val="005967EA"/>
    <w:rsid w:val="00597410"/>
    <w:rsid w:val="00597657"/>
    <w:rsid w:val="005A0CAA"/>
    <w:rsid w:val="005A52E0"/>
    <w:rsid w:val="005A7AE4"/>
    <w:rsid w:val="005B0FAC"/>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874"/>
    <w:rsid w:val="005D5DBA"/>
    <w:rsid w:val="005D6BD7"/>
    <w:rsid w:val="005E16DE"/>
    <w:rsid w:val="005E1738"/>
    <w:rsid w:val="005E1E4E"/>
    <w:rsid w:val="005E294A"/>
    <w:rsid w:val="005F0447"/>
    <w:rsid w:val="005F37A1"/>
    <w:rsid w:val="005F51B5"/>
    <w:rsid w:val="005F67BA"/>
    <w:rsid w:val="005F67BE"/>
    <w:rsid w:val="005F7C6D"/>
    <w:rsid w:val="00602799"/>
    <w:rsid w:val="00602CA8"/>
    <w:rsid w:val="006037BC"/>
    <w:rsid w:val="00605077"/>
    <w:rsid w:val="0060561D"/>
    <w:rsid w:val="00605D32"/>
    <w:rsid w:val="00610C15"/>
    <w:rsid w:val="00612E83"/>
    <w:rsid w:val="00614872"/>
    <w:rsid w:val="0061568E"/>
    <w:rsid w:val="006178F9"/>
    <w:rsid w:val="00620EF8"/>
    <w:rsid w:val="00621AD8"/>
    <w:rsid w:val="0062252F"/>
    <w:rsid w:val="00623713"/>
    <w:rsid w:val="0062372C"/>
    <w:rsid w:val="006244B3"/>
    <w:rsid w:val="006256CC"/>
    <w:rsid w:val="00626774"/>
    <w:rsid w:val="006332C0"/>
    <w:rsid w:val="00633FE0"/>
    <w:rsid w:val="006347BF"/>
    <w:rsid w:val="00634988"/>
    <w:rsid w:val="0063508B"/>
    <w:rsid w:val="00635FDA"/>
    <w:rsid w:val="00636CFE"/>
    <w:rsid w:val="006402CC"/>
    <w:rsid w:val="00640367"/>
    <w:rsid w:val="0064037A"/>
    <w:rsid w:val="00640600"/>
    <w:rsid w:val="006410E7"/>
    <w:rsid w:val="0064190A"/>
    <w:rsid w:val="00641EE7"/>
    <w:rsid w:val="00642164"/>
    <w:rsid w:val="006423A2"/>
    <w:rsid w:val="006435A7"/>
    <w:rsid w:val="00644CC7"/>
    <w:rsid w:val="006460C1"/>
    <w:rsid w:val="00646392"/>
    <w:rsid w:val="006466F7"/>
    <w:rsid w:val="006471CB"/>
    <w:rsid w:val="006477A4"/>
    <w:rsid w:val="00647904"/>
    <w:rsid w:val="00651881"/>
    <w:rsid w:val="00652329"/>
    <w:rsid w:val="0065315A"/>
    <w:rsid w:val="00653AE8"/>
    <w:rsid w:val="00653D66"/>
    <w:rsid w:val="00654EB4"/>
    <w:rsid w:val="00656049"/>
    <w:rsid w:val="0065751F"/>
    <w:rsid w:val="0066162D"/>
    <w:rsid w:val="00664D00"/>
    <w:rsid w:val="00664DEF"/>
    <w:rsid w:val="00664EFE"/>
    <w:rsid w:val="00667993"/>
    <w:rsid w:val="00667A18"/>
    <w:rsid w:val="00670498"/>
    <w:rsid w:val="006712FB"/>
    <w:rsid w:val="00671607"/>
    <w:rsid w:val="00672A67"/>
    <w:rsid w:val="00676AB7"/>
    <w:rsid w:val="0068115B"/>
    <w:rsid w:val="00683050"/>
    <w:rsid w:val="00685A7A"/>
    <w:rsid w:val="006872E8"/>
    <w:rsid w:val="00691A1E"/>
    <w:rsid w:val="00691BD1"/>
    <w:rsid w:val="006929DB"/>
    <w:rsid w:val="00693820"/>
    <w:rsid w:val="00693E39"/>
    <w:rsid w:val="00694594"/>
    <w:rsid w:val="00695C83"/>
    <w:rsid w:val="006A13B8"/>
    <w:rsid w:val="006A26BD"/>
    <w:rsid w:val="006A7CF0"/>
    <w:rsid w:val="006B112D"/>
    <w:rsid w:val="006B116C"/>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24DE"/>
    <w:rsid w:val="006D33FD"/>
    <w:rsid w:val="006D37E4"/>
    <w:rsid w:val="006D48DE"/>
    <w:rsid w:val="006D4FC5"/>
    <w:rsid w:val="006E114F"/>
    <w:rsid w:val="006E4F77"/>
    <w:rsid w:val="006E7621"/>
    <w:rsid w:val="006F2F5D"/>
    <w:rsid w:val="006F35A6"/>
    <w:rsid w:val="006F3EDD"/>
    <w:rsid w:val="006F5B6A"/>
    <w:rsid w:val="00700DEF"/>
    <w:rsid w:val="007023CD"/>
    <w:rsid w:val="00702A07"/>
    <w:rsid w:val="00702BF0"/>
    <w:rsid w:val="0070377F"/>
    <w:rsid w:val="00710E6B"/>
    <w:rsid w:val="007122B0"/>
    <w:rsid w:val="00712379"/>
    <w:rsid w:val="007128D6"/>
    <w:rsid w:val="00713610"/>
    <w:rsid w:val="007145B0"/>
    <w:rsid w:val="00715A04"/>
    <w:rsid w:val="00715A12"/>
    <w:rsid w:val="00720ABA"/>
    <w:rsid w:val="00720FDA"/>
    <w:rsid w:val="00721B7B"/>
    <w:rsid w:val="00721D39"/>
    <w:rsid w:val="00724745"/>
    <w:rsid w:val="00724FFE"/>
    <w:rsid w:val="00725360"/>
    <w:rsid w:val="00725D30"/>
    <w:rsid w:val="007260B6"/>
    <w:rsid w:val="007408DC"/>
    <w:rsid w:val="00740D81"/>
    <w:rsid w:val="007410E6"/>
    <w:rsid w:val="007429F2"/>
    <w:rsid w:val="00745BE9"/>
    <w:rsid w:val="00746560"/>
    <w:rsid w:val="00746C12"/>
    <w:rsid w:val="00746F43"/>
    <w:rsid w:val="00747F2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3B16"/>
    <w:rsid w:val="00775765"/>
    <w:rsid w:val="00776144"/>
    <w:rsid w:val="00776DBF"/>
    <w:rsid w:val="00781914"/>
    <w:rsid w:val="00784023"/>
    <w:rsid w:val="00784B2A"/>
    <w:rsid w:val="00784B32"/>
    <w:rsid w:val="00785096"/>
    <w:rsid w:val="0078620B"/>
    <w:rsid w:val="00786D55"/>
    <w:rsid w:val="00790DC8"/>
    <w:rsid w:val="007914DD"/>
    <w:rsid w:val="00791D31"/>
    <w:rsid w:val="007927BE"/>
    <w:rsid w:val="00792F28"/>
    <w:rsid w:val="00794AB4"/>
    <w:rsid w:val="00794E9C"/>
    <w:rsid w:val="00796184"/>
    <w:rsid w:val="00796187"/>
    <w:rsid w:val="007978AD"/>
    <w:rsid w:val="007A0336"/>
    <w:rsid w:val="007A03DC"/>
    <w:rsid w:val="007A4913"/>
    <w:rsid w:val="007A66EC"/>
    <w:rsid w:val="007A7514"/>
    <w:rsid w:val="007B21D5"/>
    <w:rsid w:val="007B31E9"/>
    <w:rsid w:val="007C044B"/>
    <w:rsid w:val="007C0AA4"/>
    <w:rsid w:val="007C170C"/>
    <w:rsid w:val="007C2325"/>
    <w:rsid w:val="007C2D8F"/>
    <w:rsid w:val="007C574F"/>
    <w:rsid w:val="007C68E6"/>
    <w:rsid w:val="007C77BD"/>
    <w:rsid w:val="007C7DC8"/>
    <w:rsid w:val="007D375A"/>
    <w:rsid w:val="007D3CD2"/>
    <w:rsid w:val="007D4FE8"/>
    <w:rsid w:val="007D5A0A"/>
    <w:rsid w:val="007D7CDA"/>
    <w:rsid w:val="007E0E83"/>
    <w:rsid w:val="007E0F70"/>
    <w:rsid w:val="007E2CF5"/>
    <w:rsid w:val="007E2DB7"/>
    <w:rsid w:val="007E63A3"/>
    <w:rsid w:val="007E6442"/>
    <w:rsid w:val="007F0DCD"/>
    <w:rsid w:val="007F1535"/>
    <w:rsid w:val="007F15FD"/>
    <w:rsid w:val="007F2870"/>
    <w:rsid w:val="007F3152"/>
    <w:rsid w:val="007F49BE"/>
    <w:rsid w:val="007F7BCC"/>
    <w:rsid w:val="00802F7C"/>
    <w:rsid w:val="00803871"/>
    <w:rsid w:val="008041B8"/>
    <w:rsid w:val="0080704C"/>
    <w:rsid w:val="00813192"/>
    <w:rsid w:val="008154E9"/>
    <w:rsid w:val="008157C6"/>
    <w:rsid w:val="0081607F"/>
    <w:rsid w:val="0082041E"/>
    <w:rsid w:val="00821233"/>
    <w:rsid w:val="00821BAE"/>
    <w:rsid w:val="008220F2"/>
    <w:rsid w:val="008262BF"/>
    <w:rsid w:val="008305FE"/>
    <w:rsid w:val="00830DD3"/>
    <w:rsid w:val="00834BF7"/>
    <w:rsid w:val="00834F32"/>
    <w:rsid w:val="00837F05"/>
    <w:rsid w:val="0084168A"/>
    <w:rsid w:val="00842153"/>
    <w:rsid w:val="00842588"/>
    <w:rsid w:val="00843A63"/>
    <w:rsid w:val="00852DD6"/>
    <w:rsid w:val="008534FA"/>
    <w:rsid w:val="00861269"/>
    <w:rsid w:val="00862F23"/>
    <w:rsid w:val="00863AFA"/>
    <w:rsid w:val="00863B80"/>
    <w:rsid w:val="008655FA"/>
    <w:rsid w:val="008668A2"/>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19F"/>
    <w:rsid w:val="00897442"/>
    <w:rsid w:val="008A1881"/>
    <w:rsid w:val="008A3BA4"/>
    <w:rsid w:val="008A458B"/>
    <w:rsid w:val="008A5193"/>
    <w:rsid w:val="008A5A00"/>
    <w:rsid w:val="008A6707"/>
    <w:rsid w:val="008B054A"/>
    <w:rsid w:val="008B37DF"/>
    <w:rsid w:val="008B77FE"/>
    <w:rsid w:val="008C48F8"/>
    <w:rsid w:val="008C5C11"/>
    <w:rsid w:val="008C62DE"/>
    <w:rsid w:val="008C63C3"/>
    <w:rsid w:val="008D03AF"/>
    <w:rsid w:val="008D0783"/>
    <w:rsid w:val="008D0E54"/>
    <w:rsid w:val="008D0E56"/>
    <w:rsid w:val="008D1C6A"/>
    <w:rsid w:val="008D3C1D"/>
    <w:rsid w:val="008E00D6"/>
    <w:rsid w:val="008E2275"/>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095A"/>
    <w:rsid w:val="00902BDE"/>
    <w:rsid w:val="009031F2"/>
    <w:rsid w:val="00904863"/>
    <w:rsid w:val="0090672C"/>
    <w:rsid w:val="009069FE"/>
    <w:rsid w:val="00907611"/>
    <w:rsid w:val="009122AD"/>
    <w:rsid w:val="00914524"/>
    <w:rsid w:val="009146AA"/>
    <w:rsid w:val="009153BE"/>
    <w:rsid w:val="00916669"/>
    <w:rsid w:val="009172A8"/>
    <w:rsid w:val="00922459"/>
    <w:rsid w:val="00923C93"/>
    <w:rsid w:val="00923CD9"/>
    <w:rsid w:val="0092407D"/>
    <w:rsid w:val="0092455E"/>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1E23"/>
    <w:rsid w:val="0095210D"/>
    <w:rsid w:val="00954B2A"/>
    <w:rsid w:val="00955308"/>
    <w:rsid w:val="00957064"/>
    <w:rsid w:val="009570C2"/>
    <w:rsid w:val="00957BC2"/>
    <w:rsid w:val="00957C0C"/>
    <w:rsid w:val="009618CF"/>
    <w:rsid w:val="0096198F"/>
    <w:rsid w:val="00961C2B"/>
    <w:rsid w:val="00962A01"/>
    <w:rsid w:val="00963B90"/>
    <w:rsid w:val="0097106A"/>
    <w:rsid w:val="00972C50"/>
    <w:rsid w:val="00972CE5"/>
    <w:rsid w:val="009737E1"/>
    <w:rsid w:val="009747DD"/>
    <w:rsid w:val="009758F9"/>
    <w:rsid w:val="00977DFE"/>
    <w:rsid w:val="0098040B"/>
    <w:rsid w:val="00981E65"/>
    <w:rsid w:val="009823E9"/>
    <w:rsid w:val="00985BAD"/>
    <w:rsid w:val="00986458"/>
    <w:rsid w:val="00987D6D"/>
    <w:rsid w:val="00991018"/>
    <w:rsid w:val="00992CD8"/>
    <w:rsid w:val="009939EE"/>
    <w:rsid w:val="00993B10"/>
    <w:rsid w:val="009A099D"/>
    <w:rsid w:val="009A0C14"/>
    <w:rsid w:val="009A1907"/>
    <w:rsid w:val="009A2D7E"/>
    <w:rsid w:val="009A6397"/>
    <w:rsid w:val="009A7797"/>
    <w:rsid w:val="009A7AAD"/>
    <w:rsid w:val="009A7C68"/>
    <w:rsid w:val="009A7E16"/>
    <w:rsid w:val="009B132B"/>
    <w:rsid w:val="009B1857"/>
    <w:rsid w:val="009B25BC"/>
    <w:rsid w:val="009B3C4F"/>
    <w:rsid w:val="009B61D6"/>
    <w:rsid w:val="009B631B"/>
    <w:rsid w:val="009B6A2F"/>
    <w:rsid w:val="009B7EA2"/>
    <w:rsid w:val="009C1974"/>
    <w:rsid w:val="009C1AF5"/>
    <w:rsid w:val="009C3DE6"/>
    <w:rsid w:val="009C400A"/>
    <w:rsid w:val="009C4D2E"/>
    <w:rsid w:val="009C5056"/>
    <w:rsid w:val="009C73B3"/>
    <w:rsid w:val="009D0143"/>
    <w:rsid w:val="009D10A3"/>
    <w:rsid w:val="009D3D06"/>
    <w:rsid w:val="009D4D03"/>
    <w:rsid w:val="009E1E4A"/>
    <w:rsid w:val="009E1EC7"/>
    <w:rsid w:val="009E2552"/>
    <w:rsid w:val="009E2778"/>
    <w:rsid w:val="009E4DB5"/>
    <w:rsid w:val="009E4F5D"/>
    <w:rsid w:val="009F4199"/>
    <w:rsid w:val="009F6866"/>
    <w:rsid w:val="00A003AC"/>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3D08"/>
    <w:rsid w:val="00A44D63"/>
    <w:rsid w:val="00A47648"/>
    <w:rsid w:val="00A50D88"/>
    <w:rsid w:val="00A55249"/>
    <w:rsid w:val="00A5687E"/>
    <w:rsid w:val="00A57431"/>
    <w:rsid w:val="00A62462"/>
    <w:rsid w:val="00A635C9"/>
    <w:rsid w:val="00A64065"/>
    <w:rsid w:val="00A64DAE"/>
    <w:rsid w:val="00A70A1B"/>
    <w:rsid w:val="00A70A9E"/>
    <w:rsid w:val="00A70D3D"/>
    <w:rsid w:val="00A72759"/>
    <w:rsid w:val="00A73695"/>
    <w:rsid w:val="00A75699"/>
    <w:rsid w:val="00A75CE7"/>
    <w:rsid w:val="00A769F9"/>
    <w:rsid w:val="00A814F5"/>
    <w:rsid w:val="00A81AB6"/>
    <w:rsid w:val="00A82750"/>
    <w:rsid w:val="00A83AFA"/>
    <w:rsid w:val="00A84430"/>
    <w:rsid w:val="00A84B4B"/>
    <w:rsid w:val="00A878CA"/>
    <w:rsid w:val="00A934AF"/>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3BAE"/>
    <w:rsid w:val="00AC4A45"/>
    <w:rsid w:val="00AC52B3"/>
    <w:rsid w:val="00AC5EB6"/>
    <w:rsid w:val="00AC795D"/>
    <w:rsid w:val="00AD0B03"/>
    <w:rsid w:val="00AD5F72"/>
    <w:rsid w:val="00AD6305"/>
    <w:rsid w:val="00AD79D8"/>
    <w:rsid w:val="00AD7A84"/>
    <w:rsid w:val="00AD7D7C"/>
    <w:rsid w:val="00AE22D6"/>
    <w:rsid w:val="00AE452A"/>
    <w:rsid w:val="00AE4559"/>
    <w:rsid w:val="00AE58C0"/>
    <w:rsid w:val="00AE6F21"/>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6C40"/>
    <w:rsid w:val="00B17634"/>
    <w:rsid w:val="00B20BEA"/>
    <w:rsid w:val="00B2365E"/>
    <w:rsid w:val="00B24298"/>
    <w:rsid w:val="00B24D91"/>
    <w:rsid w:val="00B254BC"/>
    <w:rsid w:val="00B276C7"/>
    <w:rsid w:val="00B30F86"/>
    <w:rsid w:val="00B32DA0"/>
    <w:rsid w:val="00B3302E"/>
    <w:rsid w:val="00B33795"/>
    <w:rsid w:val="00B343FE"/>
    <w:rsid w:val="00B34D19"/>
    <w:rsid w:val="00B34FA3"/>
    <w:rsid w:val="00B37C66"/>
    <w:rsid w:val="00B40F81"/>
    <w:rsid w:val="00B41677"/>
    <w:rsid w:val="00B429B3"/>
    <w:rsid w:val="00B42F6E"/>
    <w:rsid w:val="00B434E3"/>
    <w:rsid w:val="00B441EA"/>
    <w:rsid w:val="00B60CD6"/>
    <w:rsid w:val="00B61844"/>
    <w:rsid w:val="00B62BB9"/>
    <w:rsid w:val="00B636D2"/>
    <w:rsid w:val="00B63E3A"/>
    <w:rsid w:val="00B65E66"/>
    <w:rsid w:val="00B720C1"/>
    <w:rsid w:val="00B7280C"/>
    <w:rsid w:val="00B77D8F"/>
    <w:rsid w:val="00B80C0E"/>
    <w:rsid w:val="00B90E4B"/>
    <w:rsid w:val="00B92288"/>
    <w:rsid w:val="00B92651"/>
    <w:rsid w:val="00B92B4A"/>
    <w:rsid w:val="00B92E2C"/>
    <w:rsid w:val="00B96566"/>
    <w:rsid w:val="00B974D1"/>
    <w:rsid w:val="00BA0745"/>
    <w:rsid w:val="00BA1C50"/>
    <w:rsid w:val="00BA2100"/>
    <w:rsid w:val="00BA3202"/>
    <w:rsid w:val="00BA3ADC"/>
    <w:rsid w:val="00BA48F0"/>
    <w:rsid w:val="00BB0193"/>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55AD"/>
    <w:rsid w:val="00C07839"/>
    <w:rsid w:val="00C108FF"/>
    <w:rsid w:val="00C117C1"/>
    <w:rsid w:val="00C12673"/>
    <w:rsid w:val="00C13CF8"/>
    <w:rsid w:val="00C1617F"/>
    <w:rsid w:val="00C234A7"/>
    <w:rsid w:val="00C252B0"/>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D3B"/>
    <w:rsid w:val="00C7315F"/>
    <w:rsid w:val="00C737D1"/>
    <w:rsid w:val="00C7384C"/>
    <w:rsid w:val="00C75CC8"/>
    <w:rsid w:val="00C75D61"/>
    <w:rsid w:val="00C76C63"/>
    <w:rsid w:val="00C76CC9"/>
    <w:rsid w:val="00C81121"/>
    <w:rsid w:val="00C81125"/>
    <w:rsid w:val="00C817AF"/>
    <w:rsid w:val="00C84234"/>
    <w:rsid w:val="00C84432"/>
    <w:rsid w:val="00C8493C"/>
    <w:rsid w:val="00C85591"/>
    <w:rsid w:val="00C87470"/>
    <w:rsid w:val="00C877AB"/>
    <w:rsid w:val="00C90608"/>
    <w:rsid w:val="00C908F0"/>
    <w:rsid w:val="00CA001E"/>
    <w:rsid w:val="00CA0544"/>
    <w:rsid w:val="00CA2D74"/>
    <w:rsid w:val="00CA4632"/>
    <w:rsid w:val="00CA548F"/>
    <w:rsid w:val="00CA595D"/>
    <w:rsid w:val="00CA5D03"/>
    <w:rsid w:val="00CA6767"/>
    <w:rsid w:val="00CB2A80"/>
    <w:rsid w:val="00CB2F32"/>
    <w:rsid w:val="00CB4114"/>
    <w:rsid w:val="00CB68CC"/>
    <w:rsid w:val="00CB7B27"/>
    <w:rsid w:val="00CC08D5"/>
    <w:rsid w:val="00CC178C"/>
    <w:rsid w:val="00CC2545"/>
    <w:rsid w:val="00CC274B"/>
    <w:rsid w:val="00CC6283"/>
    <w:rsid w:val="00CD18BA"/>
    <w:rsid w:val="00CD20C3"/>
    <w:rsid w:val="00CD449C"/>
    <w:rsid w:val="00CD50E8"/>
    <w:rsid w:val="00CD6225"/>
    <w:rsid w:val="00CD6F61"/>
    <w:rsid w:val="00CE18AA"/>
    <w:rsid w:val="00CE3509"/>
    <w:rsid w:val="00CE4C11"/>
    <w:rsid w:val="00CE5DDC"/>
    <w:rsid w:val="00CE7EDF"/>
    <w:rsid w:val="00CF06EC"/>
    <w:rsid w:val="00CF0F14"/>
    <w:rsid w:val="00CF72E8"/>
    <w:rsid w:val="00D00134"/>
    <w:rsid w:val="00D02695"/>
    <w:rsid w:val="00D0402E"/>
    <w:rsid w:val="00D043C3"/>
    <w:rsid w:val="00D06DB7"/>
    <w:rsid w:val="00D06E3C"/>
    <w:rsid w:val="00D101A5"/>
    <w:rsid w:val="00D10B51"/>
    <w:rsid w:val="00D113FB"/>
    <w:rsid w:val="00D1170D"/>
    <w:rsid w:val="00D11921"/>
    <w:rsid w:val="00D11F4A"/>
    <w:rsid w:val="00D13EA0"/>
    <w:rsid w:val="00D15556"/>
    <w:rsid w:val="00D1567A"/>
    <w:rsid w:val="00D213C3"/>
    <w:rsid w:val="00D217A1"/>
    <w:rsid w:val="00D23437"/>
    <w:rsid w:val="00D239D1"/>
    <w:rsid w:val="00D24ED3"/>
    <w:rsid w:val="00D30E03"/>
    <w:rsid w:val="00D33D53"/>
    <w:rsid w:val="00D34731"/>
    <w:rsid w:val="00D36105"/>
    <w:rsid w:val="00D42EEB"/>
    <w:rsid w:val="00D4444B"/>
    <w:rsid w:val="00D45F6A"/>
    <w:rsid w:val="00D46EC0"/>
    <w:rsid w:val="00D51C65"/>
    <w:rsid w:val="00D54A9D"/>
    <w:rsid w:val="00D54F23"/>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566"/>
    <w:rsid w:val="00D85980"/>
    <w:rsid w:val="00D862D6"/>
    <w:rsid w:val="00D86BEF"/>
    <w:rsid w:val="00D9008A"/>
    <w:rsid w:val="00D9366F"/>
    <w:rsid w:val="00D93673"/>
    <w:rsid w:val="00D93F29"/>
    <w:rsid w:val="00D97E10"/>
    <w:rsid w:val="00DA0745"/>
    <w:rsid w:val="00DA3ABB"/>
    <w:rsid w:val="00DB185E"/>
    <w:rsid w:val="00DB2BAD"/>
    <w:rsid w:val="00DB3892"/>
    <w:rsid w:val="00DB3B0F"/>
    <w:rsid w:val="00DB458E"/>
    <w:rsid w:val="00DB6F73"/>
    <w:rsid w:val="00DC0A77"/>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2B2D"/>
    <w:rsid w:val="00E25ACE"/>
    <w:rsid w:val="00E2710B"/>
    <w:rsid w:val="00E317DA"/>
    <w:rsid w:val="00E329B0"/>
    <w:rsid w:val="00E33F9C"/>
    <w:rsid w:val="00E34B1D"/>
    <w:rsid w:val="00E362C5"/>
    <w:rsid w:val="00E37CAA"/>
    <w:rsid w:val="00E37DD2"/>
    <w:rsid w:val="00E37E63"/>
    <w:rsid w:val="00E40117"/>
    <w:rsid w:val="00E4310D"/>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14BE"/>
    <w:rsid w:val="00E724A5"/>
    <w:rsid w:val="00E73338"/>
    <w:rsid w:val="00E7416D"/>
    <w:rsid w:val="00E77200"/>
    <w:rsid w:val="00E77D26"/>
    <w:rsid w:val="00E84864"/>
    <w:rsid w:val="00E8587B"/>
    <w:rsid w:val="00E8794D"/>
    <w:rsid w:val="00E87F61"/>
    <w:rsid w:val="00E9090F"/>
    <w:rsid w:val="00E9314D"/>
    <w:rsid w:val="00E93F73"/>
    <w:rsid w:val="00E95C12"/>
    <w:rsid w:val="00E96AA9"/>
    <w:rsid w:val="00E96B5B"/>
    <w:rsid w:val="00E9747A"/>
    <w:rsid w:val="00EA0EFE"/>
    <w:rsid w:val="00EA1715"/>
    <w:rsid w:val="00EA1EE8"/>
    <w:rsid w:val="00EA1F8E"/>
    <w:rsid w:val="00EA26A6"/>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271E"/>
    <w:rsid w:val="00ED2D51"/>
    <w:rsid w:val="00ED2EDB"/>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6401"/>
    <w:rsid w:val="00EF6DE7"/>
    <w:rsid w:val="00F008AD"/>
    <w:rsid w:val="00F0137B"/>
    <w:rsid w:val="00F0152B"/>
    <w:rsid w:val="00F02866"/>
    <w:rsid w:val="00F0384B"/>
    <w:rsid w:val="00F055C5"/>
    <w:rsid w:val="00F05BAA"/>
    <w:rsid w:val="00F06A3C"/>
    <w:rsid w:val="00F10969"/>
    <w:rsid w:val="00F11E49"/>
    <w:rsid w:val="00F13FDF"/>
    <w:rsid w:val="00F17996"/>
    <w:rsid w:val="00F20FB3"/>
    <w:rsid w:val="00F21212"/>
    <w:rsid w:val="00F21E8A"/>
    <w:rsid w:val="00F23931"/>
    <w:rsid w:val="00F24961"/>
    <w:rsid w:val="00F2690D"/>
    <w:rsid w:val="00F33D07"/>
    <w:rsid w:val="00F36E07"/>
    <w:rsid w:val="00F371A3"/>
    <w:rsid w:val="00F40A0F"/>
    <w:rsid w:val="00F43481"/>
    <w:rsid w:val="00F44C80"/>
    <w:rsid w:val="00F47CB6"/>
    <w:rsid w:val="00F50C5B"/>
    <w:rsid w:val="00F51058"/>
    <w:rsid w:val="00F543BA"/>
    <w:rsid w:val="00F557E3"/>
    <w:rsid w:val="00F5679A"/>
    <w:rsid w:val="00F60A7B"/>
    <w:rsid w:val="00F64014"/>
    <w:rsid w:val="00F64AF1"/>
    <w:rsid w:val="00F64FEF"/>
    <w:rsid w:val="00F65157"/>
    <w:rsid w:val="00F656A2"/>
    <w:rsid w:val="00F6605C"/>
    <w:rsid w:val="00F67E41"/>
    <w:rsid w:val="00F7062F"/>
    <w:rsid w:val="00F708BF"/>
    <w:rsid w:val="00F71335"/>
    <w:rsid w:val="00F715CB"/>
    <w:rsid w:val="00F71A2E"/>
    <w:rsid w:val="00F73435"/>
    <w:rsid w:val="00F73C0B"/>
    <w:rsid w:val="00F73F6C"/>
    <w:rsid w:val="00F75BEA"/>
    <w:rsid w:val="00F81B54"/>
    <w:rsid w:val="00F82F75"/>
    <w:rsid w:val="00F84BB4"/>
    <w:rsid w:val="00F85085"/>
    <w:rsid w:val="00F86B7D"/>
    <w:rsid w:val="00F87A4E"/>
    <w:rsid w:val="00F909BD"/>
    <w:rsid w:val="00F94175"/>
    <w:rsid w:val="00F944DF"/>
    <w:rsid w:val="00F948B4"/>
    <w:rsid w:val="00F953F1"/>
    <w:rsid w:val="00FA1DDA"/>
    <w:rsid w:val="00FA2FA0"/>
    <w:rsid w:val="00FB040C"/>
    <w:rsid w:val="00FB05EA"/>
    <w:rsid w:val="00FB0765"/>
    <w:rsid w:val="00FB2424"/>
    <w:rsid w:val="00FB2AE7"/>
    <w:rsid w:val="00FB418D"/>
    <w:rsid w:val="00FB6204"/>
    <w:rsid w:val="00FB654F"/>
    <w:rsid w:val="00FB65F5"/>
    <w:rsid w:val="00FB66CD"/>
    <w:rsid w:val="00FC09D7"/>
    <w:rsid w:val="00FC1CF6"/>
    <w:rsid w:val="00FC1E02"/>
    <w:rsid w:val="00FC2503"/>
    <w:rsid w:val="00FC45BD"/>
    <w:rsid w:val="00FC5D61"/>
    <w:rsid w:val="00FC68FF"/>
    <w:rsid w:val="00FC7FF1"/>
    <w:rsid w:val="00FD01FE"/>
    <w:rsid w:val="00FD210B"/>
    <w:rsid w:val="00FD2AB1"/>
    <w:rsid w:val="00FD3DDA"/>
    <w:rsid w:val="00FD4D9B"/>
    <w:rsid w:val="00FD527C"/>
    <w:rsid w:val="00FD57E0"/>
    <w:rsid w:val="00FD78FF"/>
    <w:rsid w:val="00FE288E"/>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iPriority w:val="99"/>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2D69E4"/>
    <w:pPr>
      <w:pBdr>
        <w:top w:val="none" w:sz="0" w:space="0" w:color="auto"/>
        <w:left w:val="none" w:sz="0" w:space="0" w:color="auto"/>
        <w:bottom w:val="none" w:sz="0" w:space="0" w:color="auto"/>
        <w:right w:val="none" w:sz="0" w:space="0" w:color="auto"/>
        <w:between w:val="none" w:sz="0" w:space="0" w:color="auto"/>
        <w:bar w:val="none" w:sz="0" w:color="auto"/>
      </w:pBdr>
      <w:spacing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qFormat/>
    <w:locked/>
    <w:rsid w:val="006B7840"/>
    <w:rPr>
      <w:sz w:val="16"/>
      <w:szCs w:val="16"/>
      <w:shd w:val="clear" w:color="auto" w:fill="FFFFFF"/>
    </w:rPr>
  </w:style>
  <w:style w:type="paragraph" w:customStyle="1" w:styleId="Bodytext30">
    <w:name w:val="Body text (3)"/>
    <w:basedOn w:val="prastasis"/>
    <w:link w:val="Bodytext3"/>
    <w:qForm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 w:type="paragraph" w:customStyle="1" w:styleId="Char13">
    <w:name w:val="Char13"/>
    <w:basedOn w:val="prastasis"/>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rsid w:val="0008590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raopastraipa12">
    <w:name w:val="Sąrašo pastraipa12"/>
    <w:basedOn w:val="prastasis"/>
    <w:qFormat/>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numbering" w:customStyle="1" w:styleId="Esamassraas2">
    <w:name w:val="Esamas sąrašas2"/>
    <w:uiPriority w:val="99"/>
    <w:rsid w:val="00085902"/>
    <w:pPr>
      <w:numPr>
        <w:numId w:val="11"/>
      </w:numPr>
    </w:pPr>
  </w:style>
  <w:style w:type="table" w:customStyle="1" w:styleId="Mano">
    <w:name w:val="Mano"/>
    <w:basedOn w:val="prastojilentel"/>
    <w:uiPriority w:val="9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85902"/>
    <w:pPr>
      <w:numPr>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85902"/>
    <w:rPr>
      <w:rFonts w:eastAsia="Times New Roman"/>
      <w:sz w:val="24"/>
      <w:szCs w:val="24"/>
      <w:bdr w:val="none" w:sz="0" w:space="0" w:color="auto"/>
    </w:rPr>
  </w:style>
  <w:style w:type="paragraph" w:customStyle="1" w:styleId="Normal1">
    <w:name w:val="Normal1"/>
    <w:qFormat/>
    <w:rsid w:val="0045036A"/>
    <w:pPr>
      <w:pBdr>
        <w:top w:val="none" w:sz="0" w:space="0" w:color="auto"/>
        <w:left w:val="none" w:sz="0" w:space="0" w:color="auto"/>
        <w:bottom w:val="none" w:sz="0" w:space="0" w:color="auto"/>
        <w:right w:val="none" w:sz="0" w:space="0" w:color="auto"/>
        <w:between w:val="none" w:sz="0" w:space="0" w:color="auto"/>
        <w:bar w:val="none" w:sz="0" w:color="auto"/>
      </w:pBdr>
      <w:suppressAutoHyphens/>
      <w:textAlignment w:val="baseline"/>
    </w:pPr>
    <w:rPr>
      <w:rFonts w:eastAsia="Times New Roman"/>
      <w:sz w:val="24"/>
      <w:szCs w:val="24"/>
      <w:bdr w:val="none" w:sz="0" w:space="0" w:color="auto"/>
    </w:rPr>
  </w:style>
  <w:style w:type="character" w:customStyle="1" w:styleId="Other">
    <w:name w:val="Other_"/>
    <w:basedOn w:val="Numatytasispastraiposriftas"/>
    <w:link w:val="Other0"/>
    <w:qFormat/>
    <w:rsid w:val="0045036A"/>
    <w:rPr>
      <w:rFonts w:ascii="Verdana" w:eastAsia="Verdana" w:hAnsi="Verdana" w:cs="Verdana"/>
      <w:sz w:val="22"/>
      <w:szCs w:val="22"/>
    </w:rPr>
  </w:style>
  <w:style w:type="paragraph" w:customStyle="1" w:styleId="Other0">
    <w:name w:val="Other"/>
    <w:basedOn w:val="prastasis"/>
    <w:link w:val="Other"/>
    <w:qFormat/>
    <w:rsid w:val="0045036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line="324" w:lineRule="auto"/>
    </w:pPr>
    <w:rPr>
      <w:rFonts w:ascii="Verdana" w:eastAsia="Verdana" w:hAnsi="Verdana" w:cs="Verdana"/>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viesiejipirkimai.lt/"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eader" Target="header1.xml"/><Relationship Id="rId25"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mailto:egle.ilekyte@pakruojis.lt"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23" Type="http://schemas.openxmlformats.org/officeDocument/2006/relationships/image" Target="media/image4.emf"/><Relationship Id="rId10" Type="http://schemas.openxmlformats.org/officeDocument/2006/relationships/hyperlink" Target="https://viesiejipirkimai.l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image" Target="media/image3.png"/><Relationship Id="rId27"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4957</TotalTime>
  <Pages>29</Pages>
  <Words>54314</Words>
  <Characters>30960</Characters>
  <Application>Microsoft Office Word</Application>
  <DocSecurity>0</DocSecurity>
  <Lines>258</Lines>
  <Paragraphs>170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149</cp:revision>
  <cp:lastPrinted>2023-08-04T05:32:00Z</cp:lastPrinted>
  <dcterms:created xsi:type="dcterms:W3CDTF">2023-08-03T12:56:00Z</dcterms:created>
  <dcterms:modified xsi:type="dcterms:W3CDTF">2025-12-10T14:54:00Z</dcterms:modified>
</cp:coreProperties>
</file>