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5C61" w14:textId="77777777" w:rsidR="005546A1" w:rsidRPr="009635A1" w:rsidRDefault="005546A1" w:rsidP="009635A1">
      <w:pPr>
        <w:widowControl w:val="0"/>
        <w:tabs>
          <w:tab w:val="left" w:pos="567"/>
          <w:tab w:val="left" w:pos="851"/>
        </w:tabs>
        <w:spacing w:line="240" w:lineRule="auto"/>
        <w:ind w:firstLine="0"/>
        <w:jc w:val="center"/>
        <w:rPr>
          <w:rFonts w:ascii="Times New Roman" w:eastAsia="Times New Roman" w:hAnsi="Times New Roman" w:cs="Times New Roman"/>
          <w:b/>
          <w:bCs/>
          <w:caps/>
          <w:kern w:val="0"/>
          <w:sz w:val="24"/>
          <w:szCs w:val="24"/>
          <w:lang w:val="lt-LT"/>
          <w14:ligatures w14:val="none"/>
        </w:rPr>
      </w:pPr>
      <w:r w:rsidRPr="005546A1">
        <w:rPr>
          <w:rFonts w:ascii="Times New Roman" w:eastAsia="Times New Roman" w:hAnsi="Times New Roman" w:cs="Times New Roman"/>
          <w:b/>
          <w:bCs/>
          <w:caps/>
          <w:kern w:val="0"/>
          <w:sz w:val="24"/>
          <w:szCs w:val="24"/>
          <w:lang w:val="lt-LT"/>
          <w14:ligatures w14:val="none"/>
        </w:rPr>
        <w:t>paslaugų pirkimo-pardavimo sutarties Specialiosios sąlygos</w:t>
      </w:r>
    </w:p>
    <w:p w14:paraId="5677B899" w14:textId="77777777" w:rsidR="005546A1" w:rsidRPr="005546A1" w:rsidRDefault="005546A1" w:rsidP="005546A1">
      <w:pPr>
        <w:spacing w:line="240" w:lineRule="auto"/>
        <w:ind w:firstLine="0"/>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546A1" w:rsidRPr="00EF2C03" w14:paraId="6059EA29" w14:textId="77777777" w:rsidTr="005546A1">
        <w:tc>
          <w:tcPr>
            <w:tcW w:w="2448" w:type="dxa"/>
            <w:tcBorders>
              <w:top w:val="single" w:sz="4" w:space="0" w:color="auto"/>
              <w:left w:val="single" w:sz="4" w:space="0" w:color="auto"/>
              <w:bottom w:val="single" w:sz="4" w:space="0" w:color="auto"/>
              <w:right w:val="single" w:sz="4" w:space="0" w:color="auto"/>
            </w:tcBorders>
            <w:hideMark/>
          </w:tcPr>
          <w:p w14:paraId="49F1AABC" w14:textId="77777777" w:rsidR="005546A1" w:rsidRPr="005546A1" w:rsidRDefault="005546A1" w:rsidP="005546A1">
            <w:pPr>
              <w:spacing w:line="240" w:lineRule="auto"/>
              <w:ind w:firstLine="0"/>
              <w:jc w:val="both"/>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3F80956D" w14:textId="02DEDE65" w:rsidR="00CC7EC1" w:rsidRPr="00CC7EC1" w:rsidRDefault="005610E6" w:rsidP="00CC7EC1">
            <w:pPr>
              <w:suppressAutoHyphens/>
              <w:spacing w:line="240" w:lineRule="auto"/>
              <w:ind w:firstLine="0"/>
              <w:jc w:val="both"/>
              <w:rPr>
                <w:rFonts w:ascii="Times New Roman" w:eastAsia="Times New Roman" w:hAnsi="Times New Roman" w:cs="Times New Roman"/>
                <w:bCs/>
                <w:i/>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Nekilnojamojo turto kadastrinių matavimų, bylų sudarymo ir kadastro duomenų tikslinimo paslaugų pirkimo sutartis</w:t>
            </w:r>
          </w:p>
          <w:p w14:paraId="572FD060" w14:textId="42F141C0" w:rsidR="005546A1" w:rsidRPr="005546A1" w:rsidRDefault="005546A1" w:rsidP="005546A1">
            <w:pPr>
              <w:spacing w:line="240" w:lineRule="auto"/>
              <w:ind w:firstLine="0"/>
              <w:jc w:val="both"/>
              <w:rPr>
                <w:rFonts w:ascii="Times New Roman" w:eastAsia="Times New Roman" w:hAnsi="Times New Roman" w:cs="Times New Roman"/>
                <w:bCs/>
                <w:sz w:val="24"/>
                <w:szCs w:val="24"/>
                <w:lang w:val="lt-LT"/>
                <w14:ligatures w14:val="none"/>
              </w:rPr>
            </w:pPr>
          </w:p>
        </w:tc>
      </w:tr>
      <w:tr w:rsidR="005546A1" w:rsidRPr="005546A1" w14:paraId="1FC06870" w14:textId="77777777" w:rsidTr="005546A1">
        <w:tc>
          <w:tcPr>
            <w:tcW w:w="2448" w:type="dxa"/>
            <w:tcBorders>
              <w:top w:val="single" w:sz="4" w:space="0" w:color="auto"/>
              <w:left w:val="single" w:sz="4" w:space="0" w:color="auto"/>
              <w:bottom w:val="single" w:sz="4" w:space="0" w:color="auto"/>
              <w:right w:val="single" w:sz="4" w:space="0" w:color="auto"/>
            </w:tcBorders>
            <w:hideMark/>
          </w:tcPr>
          <w:p w14:paraId="74790753" w14:textId="77777777" w:rsidR="005546A1" w:rsidRPr="005546A1" w:rsidRDefault="005546A1" w:rsidP="005546A1">
            <w:pPr>
              <w:spacing w:line="240" w:lineRule="auto"/>
              <w:ind w:firstLine="0"/>
              <w:jc w:val="both"/>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Sutarties data</w:t>
            </w:r>
          </w:p>
        </w:tc>
        <w:tc>
          <w:tcPr>
            <w:tcW w:w="2177" w:type="dxa"/>
            <w:tcBorders>
              <w:top w:val="single" w:sz="4" w:space="0" w:color="auto"/>
              <w:left w:val="single" w:sz="4" w:space="0" w:color="auto"/>
              <w:bottom w:val="single" w:sz="4" w:space="0" w:color="auto"/>
              <w:right w:val="single" w:sz="4" w:space="0" w:color="auto"/>
            </w:tcBorders>
          </w:tcPr>
          <w:p w14:paraId="621AF296" w14:textId="77777777" w:rsidR="005546A1" w:rsidRPr="005546A1" w:rsidRDefault="005546A1" w:rsidP="005546A1">
            <w:pPr>
              <w:spacing w:line="240" w:lineRule="auto"/>
              <w:ind w:firstLine="0"/>
              <w:jc w:val="both"/>
              <w:rPr>
                <w:rFonts w:ascii="Times New Roman" w:eastAsia="Times New Roman" w:hAnsi="Times New Roman" w:cs="Times New Roman"/>
                <w:sz w:val="24"/>
                <w:szCs w:val="24"/>
                <w:lang w:val="lt-LT"/>
                <w14:ligatures w14:val="none"/>
              </w:rPr>
            </w:pPr>
          </w:p>
        </w:tc>
        <w:tc>
          <w:tcPr>
            <w:tcW w:w="2362" w:type="dxa"/>
            <w:tcBorders>
              <w:top w:val="single" w:sz="4" w:space="0" w:color="auto"/>
              <w:left w:val="single" w:sz="4" w:space="0" w:color="auto"/>
              <w:bottom w:val="single" w:sz="4" w:space="0" w:color="auto"/>
              <w:right w:val="single" w:sz="4" w:space="0" w:color="auto"/>
            </w:tcBorders>
            <w:hideMark/>
          </w:tcPr>
          <w:p w14:paraId="3ED95303" w14:textId="77777777" w:rsidR="005546A1" w:rsidRPr="005546A1" w:rsidRDefault="005546A1" w:rsidP="005546A1">
            <w:pPr>
              <w:spacing w:line="240" w:lineRule="auto"/>
              <w:ind w:firstLine="0"/>
              <w:jc w:val="both"/>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Sutarties numeris</w:t>
            </w:r>
          </w:p>
        </w:tc>
        <w:tc>
          <w:tcPr>
            <w:tcW w:w="2571" w:type="dxa"/>
            <w:tcBorders>
              <w:top w:val="single" w:sz="4" w:space="0" w:color="auto"/>
              <w:left w:val="single" w:sz="4" w:space="0" w:color="auto"/>
              <w:bottom w:val="single" w:sz="4" w:space="0" w:color="auto"/>
              <w:right w:val="single" w:sz="4" w:space="0" w:color="auto"/>
            </w:tcBorders>
          </w:tcPr>
          <w:p w14:paraId="325270DC" w14:textId="77777777" w:rsidR="005546A1" w:rsidRPr="005546A1" w:rsidRDefault="005546A1" w:rsidP="005546A1">
            <w:pPr>
              <w:spacing w:line="240" w:lineRule="auto"/>
              <w:ind w:firstLine="0"/>
              <w:jc w:val="both"/>
              <w:rPr>
                <w:rFonts w:ascii="Times New Roman" w:eastAsia="Times New Roman" w:hAnsi="Times New Roman" w:cs="Times New Roman"/>
                <w:sz w:val="24"/>
                <w:szCs w:val="24"/>
                <w:lang w:val="lt-LT"/>
                <w14:ligatures w14:val="none"/>
              </w:rPr>
            </w:pPr>
          </w:p>
        </w:tc>
      </w:tr>
    </w:tbl>
    <w:p w14:paraId="3373533A" w14:textId="77777777" w:rsidR="005546A1" w:rsidRPr="005546A1" w:rsidRDefault="005546A1" w:rsidP="005546A1">
      <w:pPr>
        <w:spacing w:line="240" w:lineRule="auto"/>
        <w:ind w:firstLine="0"/>
        <w:jc w:val="both"/>
        <w:rPr>
          <w:rFonts w:ascii="Times New Roman" w:eastAsia="Times New Roman" w:hAnsi="Times New Roman" w:cs="Times New Roman"/>
          <w:kern w:val="0"/>
          <w:sz w:val="24"/>
          <w:szCs w:val="24"/>
          <w:highlight w:val="yellow"/>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546A1" w:rsidRPr="005546A1" w14:paraId="174737E0" w14:textId="77777777" w:rsidTr="005546A1">
        <w:tc>
          <w:tcPr>
            <w:tcW w:w="9558" w:type="dxa"/>
            <w:gridSpan w:val="3"/>
            <w:tcBorders>
              <w:top w:val="single" w:sz="4" w:space="0" w:color="auto"/>
              <w:left w:val="single" w:sz="4" w:space="0" w:color="auto"/>
              <w:bottom w:val="single" w:sz="4" w:space="0" w:color="auto"/>
              <w:right w:val="single" w:sz="4" w:space="0" w:color="auto"/>
            </w:tcBorders>
            <w:hideMark/>
          </w:tcPr>
          <w:p w14:paraId="6A4C96EF" w14:textId="77777777" w:rsidR="005546A1" w:rsidRPr="005546A1"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1. SUTARTIES ŠALYS</w:t>
            </w:r>
          </w:p>
        </w:tc>
      </w:tr>
      <w:tr w:rsidR="005546A1" w:rsidRPr="005546A1" w14:paraId="2D77A0C8" w14:textId="77777777" w:rsidTr="005546A1">
        <w:tc>
          <w:tcPr>
            <w:tcW w:w="2808" w:type="dxa"/>
            <w:vMerge w:val="restart"/>
            <w:tcBorders>
              <w:top w:val="single" w:sz="4" w:space="0" w:color="auto"/>
              <w:left w:val="single" w:sz="4" w:space="0" w:color="auto"/>
              <w:bottom w:val="single" w:sz="4" w:space="0" w:color="auto"/>
              <w:right w:val="single" w:sz="4" w:space="0" w:color="auto"/>
            </w:tcBorders>
          </w:tcPr>
          <w:p w14:paraId="2237592E" w14:textId="77777777" w:rsidR="005546A1" w:rsidRPr="005546A1"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p>
          <w:p w14:paraId="4064F428" w14:textId="77777777" w:rsidR="005546A1" w:rsidRPr="005546A1"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p>
          <w:p w14:paraId="7BF77014" w14:textId="77777777" w:rsidR="005546A1" w:rsidRPr="005546A1"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p>
          <w:p w14:paraId="5E93AF64"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p w14:paraId="62BC808B"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749C3FF1"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1.1.1. Pavadinimas</w:t>
            </w:r>
          </w:p>
        </w:tc>
        <w:tc>
          <w:tcPr>
            <w:tcW w:w="3510" w:type="dxa"/>
            <w:tcBorders>
              <w:top w:val="single" w:sz="4" w:space="0" w:color="auto"/>
              <w:left w:val="single" w:sz="4" w:space="0" w:color="auto"/>
              <w:bottom w:val="single" w:sz="4" w:space="0" w:color="auto"/>
              <w:right w:val="single" w:sz="4" w:space="0" w:color="auto"/>
            </w:tcBorders>
          </w:tcPr>
          <w:p w14:paraId="294DEC86" w14:textId="77777777" w:rsidR="005546A1" w:rsidRPr="00734618" w:rsidRDefault="00A06EE1" w:rsidP="00886785">
            <w:pPr>
              <w:spacing w:line="240" w:lineRule="auto"/>
              <w:ind w:firstLine="0"/>
              <w:rPr>
                <w:rFonts w:ascii="Times New Roman" w:eastAsia="Times New Roman" w:hAnsi="Times New Roman" w:cs="Times New Roman"/>
                <w:bCs/>
                <w:sz w:val="24"/>
                <w:szCs w:val="24"/>
                <w:lang w:val="lt-LT"/>
                <w14:ligatures w14:val="none"/>
              </w:rPr>
            </w:pPr>
            <w:r w:rsidRPr="00734618">
              <w:rPr>
                <w:rFonts w:ascii="Times New Roman" w:eastAsia="Times New Roman" w:hAnsi="Times New Roman" w:cs="Times New Roman"/>
                <w:bCs/>
                <w:sz w:val="24"/>
                <w:szCs w:val="24"/>
                <w:lang w:val="lt-LT"/>
                <w14:ligatures w14:val="none"/>
              </w:rPr>
              <w:t>Mažeikių rajono savivaldybės administracija</w:t>
            </w:r>
          </w:p>
        </w:tc>
      </w:tr>
      <w:tr w:rsidR="005546A1" w:rsidRPr="005546A1" w14:paraId="1214AA50"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615FD2CD"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3426DA84"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199BDD6" w14:textId="77777777" w:rsidR="005546A1" w:rsidRPr="00734618" w:rsidRDefault="00A06EE1" w:rsidP="00886785">
            <w:pPr>
              <w:spacing w:line="240" w:lineRule="auto"/>
              <w:ind w:firstLine="0"/>
              <w:rPr>
                <w:rFonts w:ascii="Times New Roman" w:eastAsia="Times New Roman" w:hAnsi="Times New Roman" w:cs="Times New Roman"/>
                <w:sz w:val="24"/>
                <w:szCs w:val="24"/>
                <w:lang w:val="lt-LT"/>
                <w14:ligatures w14:val="none"/>
              </w:rPr>
            </w:pPr>
            <w:r w:rsidRPr="00734618">
              <w:rPr>
                <w:rFonts w:ascii="Times New Roman" w:eastAsia="Times New Roman" w:hAnsi="Times New Roman" w:cs="Times New Roman"/>
                <w:sz w:val="24"/>
                <w:szCs w:val="24"/>
                <w:lang w:val="lt-LT"/>
                <w14:ligatures w14:val="none"/>
              </w:rPr>
              <w:t>167371234</w:t>
            </w:r>
          </w:p>
        </w:tc>
      </w:tr>
      <w:tr w:rsidR="005546A1" w:rsidRPr="005546A1" w14:paraId="023D885B"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3DD6844C"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99E2B27"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1.1.3. Adresas</w:t>
            </w:r>
          </w:p>
        </w:tc>
        <w:tc>
          <w:tcPr>
            <w:tcW w:w="3510" w:type="dxa"/>
            <w:tcBorders>
              <w:top w:val="single" w:sz="4" w:space="0" w:color="auto"/>
              <w:left w:val="single" w:sz="4" w:space="0" w:color="auto"/>
              <w:bottom w:val="single" w:sz="4" w:space="0" w:color="auto"/>
              <w:right w:val="single" w:sz="4" w:space="0" w:color="auto"/>
            </w:tcBorders>
          </w:tcPr>
          <w:p w14:paraId="73EA654F" w14:textId="40EA7294" w:rsidR="005546A1" w:rsidRPr="00734618" w:rsidRDefault="00A06EE1" w:rsidP="00886785">
            <w:pPr>
              <w:spacing w:line="240" w:lineRule="auto"/>
              <w:ind w:firstLine="0"/>
              <w:rPr>
                <w:rFonts w:ascii="Times New Roman" w:eastAsia="Times New Roman" w:hAnsi="Times New Roman" w:cs="Times New Roman"/>
                <w:sz w:val="24"/>
                <w:szCs w:val="24"/>
                <w:lang w:val="lt-LT"/>
                <w14:ligatures w14:val="none"/>
              </w:rPr>
            </w:pPr>
            <w:r w:rsidRPr="00734618">
              <w:rPr>
                <w:rFonts w:ascii="Times New Roman" w:eastAsia="Times New Roman" w:hAnsi="Times New Roman" w:cs="Times New Roman"/>
                <w:sz w:val="24"/>
                <w:szCs w:val="24"/>
                <w:lang w:val="lt-LT"/>
                <w14:ligatures w14:val="none"/>
              </w:rPr>
              <w:t>Laisvės g. 8, LT-892</w:t>
            </w:r>
            <w:r w:rsidR="008B0421">
              <w:rPr>
                <w:rFonts w:ascii="Times New Roman" w:eastAsia="Times New Roman" w:hAnsi="Times New Roman" w:cs="Times New Roman"/>
                <w:sz w:val="24"/>
                <w:szCs w:val="24"/>
                <w:lang w:val="lt-LT"/>
                <w14:ligatures w14:val="none"/>
              </w:rPr>
              <w:t>1</w:t>
            </w:r>
            <w:r w:rsidRPr="00734618">
              <w:rPr>
                <w:rFonts w:ascii="Times New Roman" w:eastAsia="Times New Roman" w:hAnsi="Times New Roman" w:cs="Times New Roman"/>
                <w:sz w:val="24"/>
                <w:szCs w:val="24"/>
                <w:lang w:val="lt-LT"/>
                <w14:ligatures w14:val="none"/>
              </w:rPr>
              <w:t>3 Mažeikiai</w:t>
            </w:r>
          </w:p>
        </w:tc>
      </w:tr>
      <w:tr w:rsidR="005546A1" w:rsidRPr="005546A1" w14:paraId="7D2207FF"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0DA4B9E4"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37C2777"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4D02BD39" w14:textId="77777777" w:rsidR="005546A1" w:rsidRPr="00734618" w:rsidRDefault="00A06EE1" w:rsidP="00886785">
            <w:pPr>
              <w:spacing w:line="240" w:lineRule="auto"/>
              <w:ind w:firstLine="0"/>
              <w:rPr>
                <w:rFonts w:ascii="Times New Roman" w:eastAsia="Times New Roman" w:hAnsi="Times New Roman" w:cs="Times New Roman"/>
                <w:sz w:val="24"/>
                <w:szCs w:val="24"/>
                <w:lang w:val="lt-LT"/>
                <w14:ligatures w14:val="none"/>
              </w:rPr>
            </w:pPr>
            <w:r w:rsidRPr="00734618">
              <w:rPr>
                <w:rFonts w:ascii="Times New Roman" w:eastAsia="Times New Roman" w:hAnsi="Times New Roman" w:cs="Times New Roman"/>
                <w:sz w:val="24"/>
                <w:szCs w:val="24"/>
                <w:lang w:val="lt-LT"/>
                <w14:ligatures w14:val="none"/>
              </w:rPr>
              <w:t>-</w:t>
            </w:r>
          </w:p>
        </w:tc>
      </w:tr>
      <w:tr w:rsidR="005546A1" w:rsidRPr="005546A1" w14:paraId="299670B1"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1D99CF1B"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30AAEFE3"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28C1B055" w14:textId="77777777" w:rsidR="005546A1" w:rsidRPr="00734618" w:rsidRDefault="00A06EE1" w:rsidP="00886785">
            <w:pPr>
              <w:spacing w:line="240" w:lineRule="auto"/>
              <w:ind w:firstLine="0"/>
              <w:rPr>
                <w:rFonts w:ascii="Times New Roman" w:eastAsia="Times New Roman" w:hAnsi="Times New Roman" w:cs="Times New Roman"/>
                <w:sz w:val="24"/>
                <w:szCs w:val="24"/>
                <w:lang w:val="lt-LT"/>
                <w14:ligatures w14:val="none"/>
              </w:rPr>
            </w:pPr>
            <w:r w:rsidRPr="00734618">
              <w:rPr>
                <w:rFonts w:ascii="Times New Roman" w:eastAsia="Times New Roman" w:hAnsi="Times New Roman" w:cs="Times New Roman"/>
                <w:sz w:val="24"/>
                <w:szCs w:val="24"/>
                <w:lang w:val="lt-LT"/>
                <w14:ligatures w14:val="none"/>
              </w:rPr>
              <w:t>LT83 4010 0407 0001 0058</w:t>
            </w:r>
          </w:p>
        </w:tc>
      </w:tr>
      <w:tr w:rsidR="005546A1" w:rsidRPr="005546A1" w14:paraId="7AB4FC6E"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0B6DF88A"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4E48F7E"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1F618195" w14:textId="77777777" w:rsidR="005546A1" w:rsidRPr="00734618" w:rsidRDefault="00A06EE1" w:rsidP="00886785">
            <w:pPr>
              <w:spacing w:line="240" w:lineRule="auto"/>
              <w:ind w:firstLine="0"/>
              <w:rPr>
                <w:rFonts w:ascii="Times New Roman" w:eastAsia="Times New Roman" w:hAnsi="Times New Roman" w:cs="Times New Roman"/>
                <w:sz w:val="24"/>
                <w:szCs w:val="24"/>
                <w:lang w:val="lt-LT"/>
                <w14:ligatures w14:val="none"/>
              </w:rPr>
            </w:pPr>
            <w:r w:rsidRPr="00734618">
              <w:rPr>
                <w:rFonts w:ascii="Times New Roman" w:eastAsia="Times New Roman" w:hAnsi="Times New Roman" w:cs="Times New Roman"/>
                <w:sz w:val="24"/>
                <w:szCs w:val="24"/>
                <w:lang w:val="lt-LT"/>
                <w14:ligatures w14:val="none"/>
              </w:rPr>
              <w:t>Luminor Bank AS Lietuvos skyrius, 40100</w:t>
            </w:r>
          </w:p>
        </w:tc>
      </w:tr>
      <w:tr w:rsidR="005546A1" w:rsidRPr="005546A1" w14:paraId="3AA8D595"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0C44F6DC"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CBF02CE"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1.1.7. Telefonas</w:t>
            </w:r>
          </w:p>
        </w:tc>
        <w:tc>
          <w:tcPr>
            <w:tcW w:w="3510" w:type="dxa"/>
            <w:tcBorders>
              <w:top w:val="single" w:sz="4" w:space="0" w:color="auto"/>
              <w:left w:val="single" w:sz="4" w:space="0" w:color="auto"/>
              <w:bottom w:val="single" w:sz="4" w:space="0" w:color="auto"/>
              <w:right w:val="single" w:sz="4" w:space="0" w:color="auto"/>
            </w:tcBorders>
          </w:tcPr>
          <w:p w14:paraId="56DB6B1B" w14:textId="76B587A2" w:rsidR="005546A1" w:rsidRPr="00734618" w:rsidRDefault="00B3650C" w:rsidP="00886785">
            <w:pPr>
              <w:spacing w:line="240" w:lineRule="auto"/>
              <w:ind w:firstLine="0"/>
              <w:rPr>
                <w:rFonts w:ascii="Times New Roman" w:eastAsia="Times New Roman" w:hAnsi="Times New Roman" w:cs="Times New Roman"/>
                <w:sz w:val="24"/>
                <w:szCs w:val="24"/>
                <w:lang w:val="lt-LT"/>
                <w14:ligatures w14:val="none"/>
              </w:rPr>
            </w:pPr>
            <w:r w:rsidRPr="00734618">
              <w:rPr>
                <w:rFonts w:ascii="Times New Roman" w:eastAsia="Times New Roman" w:hAnsi="Times New Roman" w:cs="Times New Roman"/>
                <w:sz w:val="24"/>
                <w:szCs w:val="24"/>
                <w:lang w:val="lt-LT"/>
                <w14:ligatures w14:val="none"/>
              </w:rPr>
              <w:t>0</w:t>
            </w:r>
            <w:r w:rsidR="00A06EE1" w:rsidRPr="00734618">
              <w:rPr>
                <w:rFonts w:ascii="Times New Roman" w:eastAsia="Times New Roman" w:hAnsi="Times New Roman" w:cs="Times New Roman"/>
                <w:sz w:val="24"/>
                <w:szCs w:val="24"/>
                <w:lang w:val="lt-LT"/>
                <w14:ligatures w14:val="none"/>
              </w:rPr>
              <w:t xml:space="preserve"> 443 98 204</w:t>
            </w:r>
          </w:p>
        </w:tc>
      </w:tr>
      <w:tr w:rsidR="005546A1" w:rsidRPr="005546A1" w14:paraId="3CFCA57C"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7A1688BF"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D88FC80"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1.1.8. El. paštas</w:t>
            </w:r>
          </w:p>
        </w:tc>
        <w:tc>
          <w:tcPr>
            <w:tcW w:w="3510" w:type="dxa"/>
            <w:tcBorders>
              <w:top w:val="single" w:sz="4" w:space="0" w:color="auto"/>
              <w:left w:val="single" w:sz="4" w:space="0" w:color="auto"/>
              <w:bottom w:val="single" w:sz="4" w:space="0" w:color="auto"/>
              <w:right w:val="single" w:sz="4" w:space="0" w:color="auto"/>
            </w:tcBorders>
          </w:tcPr>
          <w:p w14:paraId="1B4B90BF" w14:textId="77777777" w:rsidR="005546A1" w:rsidRPr="00734618" w:rsidRDefault="00A06EE1" w:rsidP="00886785">
            <w:pPr>
              <w:spacing w:line="240" w:lineRule="auto"/>
              <w:ind w:firstLine="0"/>
              <w:rPr>
                <w:rFonts w:ascii="Times New Roman" w:eastAsia="Times New Roman" w:hAnsi="Times New Roman" w:cs="Times New Roman"/>
                <w:sz w:val="24"/>
                <w:szCs w:val="24"/>
                <w:lang w:val="lt-LT"/>
                <w14:ligatures w14:val="none"/>
              </w:rPr>
            </w:pPr>
            <w:hyperlink r:id="rId8" w:history="1">
              <w:r w:rsidRPr="00734618">
                <w:rPr>
                  <w:rStyle w:val="Hipersaitas"/>
                  <w:rFonts w:ascii="Times New Roman" w:eastAsia="Times New Roman" w:hAnsi="Times New Roman" w:cs="Times New Roman"/>
                  <w:color w:val="auto"/>
                  <w:sz w:val="24"/>
                  <w:szCs w:val="24"/>
                  <w:u w:val="none"/>
                  <w:lang w:val="lt-LT"/>
                  <w14:ligatures w14:val="none"/>
                </w:rPr>
                <w:t>administracija@mazeikiai.lt</w:t>
              </w:r>
            </w:hyperlink>
          </w:p>
        </w:tc>
      </w:tr>
      <w:tr w:rsidR="005546A1" w:rsidRPr="008844A2" w14:paraId="7A39A209"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4365656E"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3F10F92"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1.1.9. Šalies atstovas</w:t>
            </w:r>
          </w:p>
        </w:tc>
        <w:tc>
          <w:tcPr>
            <w:tcW w:w="3510" w:type="dxa"/>
            <w:tcBorders>
              <w:top w:val="single" w:sz="4" w:space="0" w:color="auto"/>
              <w:left w:val="single" w:sz="4" w:space="0" w:color="auto"/>
              <w:bottom w:val="single" w:sz="4" w:space="0" w:color="auto"/>
              <w:right w:val="single" w:sz="4" w:space="0" w:color="auto"/>
            </w:tcBorders>
          </w:tcPr>
          <w:p w14:paraId="605E501C" w14:textId="6CBDB97E" w:rsidR="00B3650C" w:rsidRPr="00734618" w:rsidRDefault="00B3650C" w:rsidP="00886785">
            <w:pPr>
              <w:spacing w:line="240" w:lineRule="auto"/>
              <w:ind w:firstLine="0"/>
              <w:rPr>
                <w:rFonts w:ascii="Times New Roman" w:eastAsia="Times New Roman" w:hAnsi="Times New Roman" w:cs="Times New Roman"/>
                <w:sz w:val="24"/>
                <w:szCs w:val="24"/>
                <w:lang w:val="lt-LT"/>
                <w14:ligatures w14:val="none"/>
              </w:rPr>
            </w:pPr>
            <w:r w:rsidRPr="00734618">
              <w:rPr>
                <w:rFonts w:ascii="Times New Roman" w:eastAsia="Times New Roman" w:hAnsi="Times New Roman" w:cs="Times New Roman"/>
                <w:bCs/>
                <w:sz w:val="24"/>
                <w:szCs w:val="24"/>
                <w:lang w:val="lt-LT"/>
                <w14:ligatures w14:val="none"/>
              </w:rPr>
              <w:t>Mažeikių rajono s</w:t>
            </w:r>
            <w:r w:rsidR="00A06EE1" w:rsidRPr="00734618">
              <w:rPr>
                <w:rFonts w:ascii="Times New Roman" w:eastAsia="Times New Roman" w:hAnsi="Times New Roman" w:cs="Times New Roman"/>
                <w:sz w:val="24"/>
                <w:szCs w:val="24"/>
                <w:lang w:val="lt-LT"/>
                <w14:ligatures w14:val="none"/>
              </w:rPr>
              <w:t>avivaldybės administracijos direktor</w:t>
            </w:r>
            <w:r w:rsidR="005610E6">
              <w:rPr>
                <w:rFonts w:ascii="Times New Roman" w:eastAsia="Times New Roman" w:hAnsi="Times New Roman" w:cs="Times New Roman"/>
                <w:sz w:val="24"/>
                <w:szCs w:val="24"/>
                <w:lang w:val="lt-LT"/>
                <w14:ligatures w14:val="none"/>
              </w:rPr>
              <w:t>ius</w:t>
            </w:r>
            <w:r w:rsidR="00A06EE1" w:rsidRPr="00734618">
              <w:rPr>
                <w:rFonts w:ascii="Times New Roman" w:eastAsia="Times New Roman" w:hAnsi="Times New Roman" w:cs="Times New Roman"/>
                <w:sz w:val="24"/>
                <w:szCs w:val="24"/>
                <w:lang w:val="lt-LT"/>
                <w14:ligatures w14:val="none"/>
              </w:rPr>
              <w:t xml:space="preserve"> </w:t>
            </w:r>
          </w:p>
          <w:p w14:paraId="71EF0903" w14:textId="0BF642BA" w:rsidR="005546A1" w:rsidRPr="00734618" w:rsidRDefault="005610E6" w:rsidP="00886785">
            <w:pPr>
              <w:spacing w:line="240" w:lineRule="auto"/>
              <w:ind w:firstLine="0"/>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Arvydas Pocius</w:t>
            </w:r>
          </w:p>
        </w:tc>
      </w:tr>
      <w:tr w:rsidR="005546A1" w:rsidRPr="005546A1" w14:paraId="1DBF1EC9"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100A2D7B"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17F850C"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420147F" w14:textId="4F8C9B19" w:rsidR="005546A1" w:rsidRPr="00734618" w:rsidRDefault="00B3650C" w:rsidP="00886785">
            <w:pPr>
              <w:spacing w:line="240" w:lineRule="auto"/>
              <w:ind w:firstLine="0"/>
              <w:rPr>
                <w:rFonts w:ascii="Times New Roman" w:eastAsia="Times New Roman" w:hAnsi="Times New Roman" w:cs="Times New Roman"/>
                <w:sz w:val="24"/>
                <w:szCs w:val="24"/>
                <w:lang w:val="lt-LT"/>
                <w14:ligatures w14:val="none"/>
              </w:rPr>
            </w:pPr>
            <w:r w:rsidRPr="00734618">
              <w:rPr>
                <w:rFonts w:ascii="Times New Roman" w:eastAsia="Times New Roman" w:hAnsi="Times New Roman" w:cs="Times New Roman"/>
                <w:bCs/>
                <w:sz w:val="24"/>
                <w:szCs w:val="24"/>
                <w:lang w:val="lt-LT"/>
                <w14:ligatures w14:val="none"/>
              </w:rPr>
              <w:t>Mažeikių rajono s</w:t>
            </w:r>
            <w:r w:rsidRPr="00734618">
              <w:rPr>
                <w:rFonts w:ascii="Times New Roman" w:eastAsia="Times New Roman" w:hAnsi="Times New Roman" w:cs="Times New Roman"/>
                <w:sz w:val="24"/>
                <w:szCs w:val="24"/>
                <w:lang w:val="lt-LT"/>
                <w14:ligatures w14:val="none"/>
              </w:rPr>
              <w:t>avivaldybės a</w:t>
            </w:r>
            <w:r w:rsidR="0050217D" w:rsidRPr="00734618">
              <w:rPr>
                <w:rFonts w:ascii="Times New Roman" w:eastAsia="Times New Roman" w:hAnsi="Times New Roman" w:cs="Times New Roman"/>
                <w:sz w:val="24"/>
                <w:szCs w:val="24"/>
                <w:lang w:val="lt-LT"/>
                <w14:ligatures w14:val="none"/>
              </w:rPr>
              <w:t>dministracijos nuostatai</w:t>
            </w:r>
          </w:p>
        </w:tc>
      </w:tr>
      <w:tr w:rsidR="005546A1" w:rsidRPr="005546A1" w14:paraId="0F795B38" w14:textId="77777777" w:rsidTr="005546A1">
        <w:tc>
          <w:tcPr>
            <w:tcW w:w="2808" w:type="dxa"/>
            <w:vMerge w:val="restart"/>
            <w:tcBorders>
              <w:top w:val="single" w:sz="4" w:space="0" w:color="auto"/>
              <w:left w:val="single" w:sz="4" w:space="0" w:color="auto"/>
              <w:bottom w:val="single" w:sz="4" w:space="0" w:color="auto"/>
              <w:right w:val="single" w:sz="4" w:space="0" w:color="auto"/>
            </w:tcBorders>
          </w:tcPr>
          <w:p w14:paraId="480CC5E8"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p w14:paraId="2D113AA9"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p w14:paraId="09043605"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p w14:paraId="01992261"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1.2. Tiekėjas</w:t>
            </w:r>
          </w:p>
          <w:p w14:paraId="6AC89E6E" w14:textId="77777777" w:rsidR="005546A1" w:rsidRPr="005546A1" w:rsidRDefault="005546A1" w:rsidP="005546A1">
            <w:pPr>
              <w:spacing w:line="240" w:lineRule="auto"/>
              <w:ind w:firstLine="0"/>
              <w:rPr>
                <w:rFonts w:ascii="Times New Roman" w:eastAsia="Times New Roman" w:hAnsi="Times New Roman" w:cs="Times New Roman"/>
                <w:color w:val="4472C4"/>
                <w:sz w:val="24"/>
                <w:szCs w:val="24"/>
                <w:lang w:val="lt-LT"/>
                <w14:ligatures w14:val="none"/>
              </w:rPr>
            </w:pPr>
            <w:r w:rsidRPr="005546A1">
              <w:rPr>
                <w:rFonts w:ascii="Times New Roman" w:eastAsia="Times New Roman" w:hAnsi="Times New Roman" w:cs="Times New Roman"/>
                <w:color w:val="4472C4"/>
                <w:sz w:val="24"/>
                <w:szCs w:val="24"/>
                <w:lang w:val="lt-LT"/>
                <w14:ligatures w14:val="none"/>
              </w:rPr>
              <w:t>(jei Tiekėjas yra fizinis asmuo, skiltys atitinkamai pakoreguojamos.</w:t>
            </w:r>
          </w:p>
          <w:p w14:paraId="2D72CED6" w14:textId="77777777" w:rsidR="005546A1" w:rsidRPr="005546A1" w:rsidRDefault="005546A1" w:rsidP="005546A1">
            <w:pPr>
              <w:spacing w:line="240" w:lineRule="auto"/>
              <w:ind w:firstLine="0"/>
              <w:rPr>
                <w:rFonts w:ascii="Times New Roman" w:eastAsia="Times New Roman" w:hAnsi="Times New Roman" w:cs="Times New Roman"/>
                <w:color w:val="4472C4"/>
                <w:sz w:val="24"/>
                <w:szCs w:val="24"/>
                <w:lang w:val="lt-LT"/>
                <w14:ligatures w14:val="none"/>
              </w:rPr>
            </w:pPr>
            <w:r w:rsidRPr="005546A1">
              <w:rPr>
                <w:rFonts w:ascii="Times New Roman" w:eastAsia="Times New Roman" w:hAnsi="Times New Roman" w:cs="Times New Roman"/>
                <w:color w:val="4472C4"/>
                <w:sz w:val="24"/>
                <w:szCs w:val="24"/>
                <w:lang w:val="lt-LT"/>
                <w14:ligatures w14:val="none"/>
              </w:rPr>
              <w:t>Jei Tiekėjas yra tiekėjų grupė, skiltys pildomos įterpiant kiekvieno grupės nario informaciją)</w:t>
            </w:r>
          </w:p>
          <w:p w14:paraId="2875A3E9"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41DF604"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1.2.1. Pavadinimas</w:t>
            </w:r>
          </w:p>
        </w:tc>
        <w:tc>
          <w:tcPr>
            <w:tcW w:w="3510" w:type="dxa"/>
            <w:tcBorders>
              <w:top w:val="single" w:sz="4" w:space="0" w:color="auto"/>
              <w:left w:val="single" w:sz="4" w:space="0" w:color="auto"/>
              <w:bottom w:val="single" w:sz="4" w:space="0" w:color="auto"/>
              <w:right w:val="single" w:sz="4" w:space="0" w:color="auto"/>
            </w:tcBorders>
          </w:tcPr>
          <w:p w14:paraId="4C73BF29" w14:textId="77777777" w:rsidR="005546A1" w:rsidRPr="005546A1" w:rsidRDefault="005546A1" w:rsidP="005546A1">
            <w:pPr>
              <w:spacing w:line="240" w:lineRule="auto"/>
              <w:ind w:firstLine="0"/>
              <w:jc w:val="center"/>
              <w:rPr>
                <w:rFonts w:ascii="Times New Roman" w:eastAsia="Times New Roman" w:hAnsi="Times New Roman" w:cs="Times New Roman"/>
                <w:sz w:val="24"/>
                <w:szCs w:val="24"/>
                <w:highlight w:val="yellow"/>
                <w:lang w:val="lt-LT"/>
                <w14:ligatures w14:val="none"/>
              </w:rPr>
            </w:pPr>
          </w:p>
        </w:tc>
      </w:tr>
      <w:tr w:rsidR="005546A1" w:rsidRPr="005546A1" w14:paraId="0D968C15"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3DAD2638"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36A018FF"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36EBC2A2" w14:textId="77777777" w:rsidR="005546A1" w:rsidRPr="005546A1" w:rsidRDefault="005546A1" w:rsidP="005546A1">
            <w:pPr>
              <w:spacing w:line="240" w:lineRule="auto"/>
              <w:ind w:firstLine="0"/>
              <w:jc w:val="center"/>
              <w:rPr>
                <w:rFonts w:ascii="Times New Roman" w:eastAsia="Times New Roman" w:hAnsi="Times New Roman" w:cs="Times New Roman"/>
                <w:sz w:val="24"/>
                <w:szCs w:val="24"/>
                <w:highlight w:val="yellow"/>
                <w:lang w:val="lt-LT"/>
                <w14:ligatures w14:val="none"/>
              </w:rPr>
            </w:pPr>
          </w:p>
        </w:tc>
      </w:tr>
      <w:tr w:rsidR="005546A1" w:rsidRPr="005546A1" w14:paraId="0AA1C340"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6388C330"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0B5062C"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1.2.3. Adresas</w:t>
            </w:r>
          </w:p>
        </w:tc>
        <w:tc>
          <w:tcPr>
            <w:tcW w:w="3510" w:type="dxa"/>
            <w:tcBorders>
              <w:top w:val="single" w:sz="4" w:space="0" w:color="auto"/>
              <w:left w:val="single" w:sz="4" w:space="0" w:color="auto"/>
              <w:bottom w:val="single" w:sz="4" w:space="0" w:color="auto"/>
              <w:right w:val="single" w:sz="4" w:space="0" w:color="auto"/>
            </w:tcBorders>
          </w:tcPr>
          <w:p w14:paraId="0BBA7185" w14:textId="77777777" w:rsidR="005546A1" w:rsidRPr="005546A1" w:rsidRDefault="005546A1" w:rsidP="005546A1">
            <w:pPr>
              <w:spacing w:line="240" w:lineRule="auto"/>
              <w:ind w:firstLine="0"/>
              <w:jc w:val="center"/>
              <w:rPr>
                <w:rFonts w:ascii="Times New Roman" w:eastAsia="Times New Roman" w:hAnsi="Times New Roman" w:cs="Times New Roman"/>
                <w:sz w:val="24"/>
                <w:szCs w:val="24"/>
                <w:highlight w:val="yellow"/>
                <w:lang w:val="lt-LT"/>
                <w14:ligatures w14:val="none"/>
              </w:rPr>
            </w:pPr>
          </w:p>
        </w:tc>
      </w:tr>
      <w:tr w:rsidR="005546A1" w:rsidRPr="005546A1" w14:paraId="34131AE8"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7ACC301C"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65E956A"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596C511" w14:textId="77777777" w:rsidR="005546A1" w:rsidRPr="005546A1" w:rsidRDefault="005546A1" w:rsidP="005546A1">
            <w:pPr>
              <w:spacing w:line="240" w:lineRule="auto"/>
              <w:ind w:firstLine="0"/>
              <w:jc w:val="center"/>
              <w:rPr>
                <w:rFonts w:ascii="Times New Roman" w:eastAsia="Times New Roman" w:hAnsi="Times New Roman" w:cs="Times New Roman"/>
                <w:sz w:val="24"/>
                <w:szCs w:val="24"/>
                <w:highlight w:val="yellow"/>
                <w:lang w:val="lt-LT"/>
                <w14:ligatures w14:val="none"/>
              </w:rPr>
            </w:pPr>
          </w:p>
        </w:tc>
      </w:tr>
      <w:tr w:rsidR="005546A1" w:rsidRPr="005546A1" w14:paraId="753E2F31"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5BFC0854"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ED85462"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7C2A1395" w14:textId="77777777" w:rsidR="005546A1" w:rsidRPr="005546A1" w:rsidRDefault="005546A1" w:rsidP="005546A1">
            <w:pPr>
              <w:spacing w:line="240" w:lineRule="auto"/>
              <w:ind w:firstLine="0"/>
              <w:jc w:val="center"/>
              <w:rPr>
                <w:rFonts w:ascii="Times New Roman" w:eastAsia="Times New Roman" w:hAnsi="Times New Roman" w:cs="Times New Roman"/>
                <w:sz w:val="24"/>
                <w:szCs w:val="24"/>
                <w:highlight w:val="yellow"/>
                <w:lang w:val="lt-LT"/>
                <w14:ligatures w14:val="none"/>
              </w:rPr>
            </w:pPr>
          </w:p>
        </w:tc>
      </w:tr>
      <w:tr w:rsidR="005546A1" w:rsidRPr="005546A1" w14:paraId="2EEF425B"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6DA55293"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A5DC144"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9CC553F" w14:textId="77777777" w:rsidR="005546A1" w:rsidRPr="005546A1" w:rsidRDefault="005546A1" w:rsidP="005546A1">
            <w:pPr>
              <w:spacing w:line="240" w:lineRule="auto"/>
              <w:ind w:firstLine="0"/>
              <w:jc w:val="center"/>
              <w:rPr>
                <w:rFonts w:ascii="Times New Roman" w:eastAsia="Times New Roman" w:hAnsi="Times New Roman" w:cs="Times New Roman"/>
                <w:sz w:val="24"/>
                <w:szCs w:val="24"/>
                <w:highlight w:val="yellow"/>
                <w:lang w:val="lt-LT"/>
                <w14:ligatures w14:val="none"/>
              </w:rPr>
            </w:pPr>
          </w:p>
        </w:tc>
      </w:tr>
      <w:tr w:rsidR="005546A1" w:rsidRPr="005546A1" w14:paraId="45793930"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2BD16943"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BBFFEC4"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1.2.7. Telefonas</w:t>
            </w:r>
          </w:p>
        </w:tc>
        <w:tc>
          <w:tcPr>
            <w:tcW w:w="3510" w:type="dxa"/>
            <w:tcBorders>
              <w:top w:val="single" w:sz="4" w:space="0" w:color="auto"/>
              <w:left w:val="single" w:sz="4" w:space="0" w:color="auto"/>
              <w:bottom w:val="single" w:sz="4" w:space="0" w:color="auto"/>
              <w:right w:val="single" w:sz="4" w:space="0" w:color="auto"/>
            </w:tcBorders>
          </w:tcPr>
          <w:p w14:paraId="2F9D6D5C" w14:textId="77777777" w:rsidR="005546A1" w:rsidRPr="005546A1" w:rsidRDefault="005546A1" w:rsidP="005546A1">
            <w:pPr>
              <w:spacing w:line="240" w:lineRule="auto"/>
              <w:ind w:firstLine="0"/>
              <w:jc w:val="center"/>
              <w:rPr>
                <w:rFonts w:ascii="Times New Roman" w:eastAsia="Times New Roman" w:hAnsi="Times New Roman" w:cs="Times New Roman"/>
                <w:sz w:val="24"/>
                <w:szCs w:val="24"/>
                <w:highlight w:val="yellow"/>
                <w:lang w:val="lt-LT"/>
                <w14:ligatures w14:val="none"/>
              </w:rPr>
            </w:pPr>
          </w:p>
        </w:tc>
      </w:tr>
      <w:tr w:rsidR="005546A1" w:rsidRPr="005546A1" w14:paraId="01AAF859"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5693CD50"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F385EF5"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1.2.8. El. paštas</w:t>
            </w:r>
          </w:p>
        </w:tc>
        <w:tc>
          <w:tcPr>
            <w:tcW w:w="3510" w:type="dxa"/>
            <w:tcBorders>
              <w:top w:val="single" w:sz="4" w:space="0" w:color="auto"/>
              <w:left w:val="single" w:sz="4" w:space="0" w:color="auto"/>
              <w:bottom w:val="single" w:sz="4" w:space="0" w:color="auto"/>
              <w:right w:val="single" w:sz="4" w:space="0" w:color="auto"/>
            </w:tcBorders>
          </w:tcPr>
          <w:p w14:paraId="309FE899" w14:textId="77777777" w:rsidR="005546A1" w:rsidRPr="005546A1" w:rsidRDefault="005546A1" w:rsidP="005546A1">
            <w:pPr>
              <w:spacing w:line="240" w:lineRule="auto"/>
              <w:ind w:firstLine="0"/>
              <w:jc w:val="center"/>
              <w:rPr>
                <w:rFonts w:ascii="Times New Roman" w:eastAsia="Times New Roman" w:hAnsi="Times New Roman" w:cs="Times New Roman"/>
                <w:sz w:val="24"/>
                <w:szCs w:val="24"/>
                <w:highlight w:val="yellow"/>
                <w:lang w:val="lt-LT"/>
                <w14:ligatures w14:val="none"/>
              </w:rPr>
            </w:pPr>
          </w:p>
        </w:tc>
      </w:tr>
      <w:tr w:rsidR="005546A1" w:rsidRPr="005546A1" w14:paraId="1D9FB485"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17061BBE"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062FE59"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1.2.9. Šalies atstovas</w:t>
            </w:r>
          </w:p>
        </w:tc>
        <w:tc>
          <w:tcPr>
            <w:tcW w:w="3510" w:type="dxa"/>
            <w:tcBorders>
              <w:top w:val="single" w:sz="4" w:space="0" w:color="auto"/>
              <w:left w:val="single" w:sz="4" w:space="0" w:color="auto"/>
              <w:bottom w:val="single" w:sz="4" w:space="0" w:color="auto"/>
              <w:right w:val="single" w:sz="4" w:space="0" w:color="auto"/>
            </w:tcBorders>
          </w:tcPr>
          <w:p w14:paraId="50C48142" w14:textId="77777777" w:rsidR="005546A1" w:rsidRPr="005546A1" w:rsidRDefault="005546A1" w:rsidP="005546A1">
            <w:pPr>
              <w:spacing w:line="240" w:lineRule="auto"/>
              <w:ind w:firstLine="0"/>
              <w:jc w:val="center"/>
              <w:rPr>
                <w:rFonts w:ascii="Times New Roman" w:eastAsia="Times New Roman" w:hAnsi="Times New Roman" w:cs="Times New Roman"/>
                <w:sz w:val="24"/>
                <w:szCs w:val="24"/>
                <w:highlight w:val="yellow"/>
                <w:lang w:val="lt-LT"/>
                <w14:ligatures w14:val="none"/>
              </w:rPr>
            </w:pPr>
          </w:p>
        </w:tc>
      </w:tr>
      <w:tr w:rsidR="005546A1" w:rsidRPr="005546A1" w14:paraId="430C59E4" w14:textId="77777777" w:rsidTr="005546A1">
        <w:tc>
          <w:tcPr>
            <w:tcW w:w="0" w:type="auto"/>
            <w:vMerge/>
            <w:tcBorders>
              <w:top w:val="single" w:sz="4" w:space="0" w:color="auto"/>
              <w:left w:val="single" w:sz="4" w:space="0" w:color="auto"/>
              <w:bottom w:val="single" w:sz="4" w:space="0" w:color="auto"/>
              <w:right w:val="single" w:sz="4" w:space="0" w:color="auto"/>
            </w:tcBorders>
            <w:vAlign w:val="center"/>
            <w:hideMark/>
          </w:tcPr>
          <w:p w14:paraId="12DD093E"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4B84878"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CC0FF3B" w14:textId="77777777" w:rsidR="005546A1" w:rsidRPr="005546A1" w:rsidRDefault="005546A1" w:rsidP="005546A1">
            <w:pPr>
              <w:spacing w:line="240" w:lineRule="auto"/>
              <w:ind w:firstLine="0"/>
              <w:jc w:val="center"/>
              <w:rPr>
                <w:rFonts w:ascii="Times New Roman" w:eastAsia="Times New Roman" w:hAnsi="Times New Roman" w:cs="Times New Roman"/>
                <w:sz w:val="24"/>
                <w:szCs w:val="24"/>
                <w:highlight w:val="yellow"/>
                <w:lang w:val="lt-LT"/>
                <w14:ligatures w14:val="none"/>
              </w:rPr>
            </w:pPr>
          </w:p>
        </w:tc>
      </w:tr>
    </w:tbl>
    <w:p w14:paraId="4BE1698D" w14:textId="77777777" w:rsidR="005546A1" w:rsidRPr="005546A1" w:rsidRDefault="005546A1" w:rsidP="005546A1">
      <w:pPr>
        <w:spacing w:line="240" w:lineRule="auto"/>
        <w:ind w:firstLine="0"/>
        <w:jc w:val="both"/>
        <w:rPr>
          <w:rFonts w:ascii="Times New Roman" w:eastAsia="Times New Roman" w:hAnsi="Times New Roman" w:cs="Times New Roman"/>
          <w:kern w:val="0"/>
          <w:sz w:val="24"/>
          <w:szCs w:val="24"/>
          <w:highlight w:val="yellow"/>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5546A1" w:rsidRPr="005546A1" w14:paraId="58DBE3F4"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19B2B61" w14:textId="77777777" w:rsidR="005546A1" w:rsidRPr="005546A1"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2. ATSAKINGI ASMENYS</w:t>
            </w:r>
          </w:p>
        </w:tc>
      </w:tr>
      <w:tr w:rsidR="005546A1" w:rsidRPr="008B0421" w14:paraId="58D09E0D"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C4FEEE"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 xml:space="preserve">2.1. Pirkėjo kontaktiniai asmenys, atsakingi už Sutarties vykdymą, </w:t>
            </w:r>
            <w:r w:rsidRPr="005546A1">
              <w:rPr>
                <w:rFonts w:ascii="Times New Roman" w:eastAsia="Times New Roman" w:hAnsi="Times New Roman" w:cs="Times New Roman"/>
                <w:b/>
                <w:kern w:val="0"/>
                <w:sz w:val="24"/>
                <w:szCs w:val="24"/>
                <w:lang w:val="lt-LT"/>
                <w14:ligatures w14:val="none"/>
              </w:rPr>
              <w:t>Paslaugų</w:t>
            </w:r>
            <w:r w:rsidRPr="005546A1">
              <w:rPr>
                <w:rFonts w:ascii="Times New Roman" w:eastAsia="Times New Roman" w:hAnsi="Times New Roman" w:cs="Times New Roman"/>
                <w:b/>
                <w:sz w:val="24"/>
                <w:szCs w:val="24"/>
                <w:lang w:val="lt-LT"/>
                <w14:ligatures w14:val="none"/>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E74AA88" w14:textId="3987E478" w:rsidR="00B31519" w:rsidRPr="005C57CA" w:rsidRDefault="00B31519" w:rsidP="00B31519">
            <w:pPr>
              <w:spacing w:line="240" w:lineRule="auto"/>
              <w:ind w:firstLine="0"/>
              <w:rPr>
                <w:rFonts w:ascii="Times New Roman" w:eastAsia="Times New Roman" w:hAnsi="Times New Roman" w:cs="Times New Roman"/>
                <w:sz w:val="24"/>
                <w:szCs w:val="24"/>
                <w:lang w:val="lt-LT"/>
                <w14:ligatures w14:val="none"/>
              </w:rPr>
            </w:pPr>
            <w:r w:rsidRPr="005C57CA">
              <w:rPr>
                <w:rFonts w:ascii="Times New Roman" w:eastAsia="Times New Roman" w:hAnsi="Times New Roman" w:cs="Times New Roman"/>
                <w:sz w:val="24"/>
                <w:szCs w:val="24"/>
                <w:lang w:val="lt-LT"/>
                <w14:ligatures w14:val="none"/>
              </w:rPr>
              <w:t xml:space="preserve">Mažeikių rajono savivaldybės administracijos </w:t>
            </w:r>
            <w:r w:rsidR="008B53CA" w:rsidRPr="005C57CA">
              <w:rPr>
                <w:rFonts w:ascii="Times New Roman" w:eastAsia="Times New Roman" w:hAnsi="Times New Roman" w:cs="Times New Roman"/>
                <w:sz w:val="24"/>
                <w:szCs w:val="24"/>
                <w:lang w:val="lt-LT"/>
                <w14:ligatures w14:val="none"/>
              </w:rPr>
              <w:t xml:space="preserve">Turto valdymo </w:t>
            </w:r>
            <w:r w:rsidRPr="005C57CA">
              <w:rPr>
                <w:rFonts w:ascii="Times New Roman" w:eastAsia="Times New Roman" w:hAnsi="Times New Roman" w:cs="Times New Roman"/>
                <w:sz w:val="24"/>
                <w:szCs w:val="24"/>
                <w:lang w:val="lt-LT"/>
                <w14:ligatures w14:val="none"/>
              </w:rPr>
              <w:t xml:space="preserve">skyriaus </w:t>
            </w:r>
            <w:r w:rsidR="005610E6">
              <w:rPr>
                <w:rFonts w:ascii="Times New Roman" w:eastAsia="Times New Roman" w:hAnsi="Times New Roman" w:cs="Times New Roman"/>
                <w:sz w:val="24"/>
                <w:szCs w:val="24"/>
                <w:lang w:val="lt-LT"/>
                <w14:ligatures w14:val="none"/>
              </w:rPr>
              <w:t>vedėjo pavaduotoja Daiva Kuodienė</w:t>
            </w:r>
          </w:p>
          <w:p w14:paraId="6CBEF47A" w14:textId="2FF00E00" w:rsidR="00B31519" w:rsidRPr="005C57CA" w:rsidRDefault="00B31519" w:rsidP="00B31519">
            <w:pPr>
              <w:spacing w:line="240" w:lineRule="auto"/>
              <w:ind w:firstLine="0"/>
              <w:rPr>
                <w:rFonts w:ascii="Times New Roman" w:eastAsia="Times New Roman" w:hAnsi="Times New Roman" w:cs="Times New Roman"/>
                <w:sz w:val="24"/>
                <w:szCs w:val="24"/>
                <w:lang w:val="lt-LT"/>
                <w14:ligatures w14:val="none"/>
              </w:rPr>
            </w:pPr>
            <w:r w:rsidRPr="005C57CA">
              <w:rPr>
                <w:rFonts w:ascii="Times New Roman" w:eastAsia="Times New Roman" w:hAnsi="Times New Roman" w:cs="Times New Roman"/>
                <w:sz w:val="24"/>
                <w:szCs w:val="24"/>
                <w:lang w:val="lt-LT"/>
                <w14:ligatures w14:val="none"/>
              </w:rPr>
              <w:t xml:space="preserve">tel. </w:t>
            </w:r>
            <w:r w:rsidR="005610E6" w:rsidRPr="00D12414">
              <w:rPr>
                <w:rFonts w:ascii="Times New Roman" w:eastAsia="Times New Roman" w:hAnsi="Times New Roman" w:cs="Times New Roman"/>
                <w:sz w:val="24"/>
                <w:szCs w:val="24"/>
                <w:lang w:val="lt-LT"/>
                <w14:ligatures w14:val="none"/>
              </w:rPr>
              <w:t>0</w:t>
            </w:r>
            <w:r w:rsidRPr="00734618">
              <w:rPr>
                <w:rFonts w:ascii="Times New Roman" w:eastAsia="Times New Roman" w:hAnsi="Times New Roman" w:cs="Times New Roman"/>
                <w:sz w:val="24"/>
                <w:szCs w:val="24"/>
                <w:lang w:val="lt-LT"/>
                <w14:ligatures w14:val="none"/>
              </w:rPr>
              <w:t> 6</w:t>
            </w:r>
            <w:r w:rsidR="005610E6">
              <w:rPr>
                <w:rFonts w:ascii="Times New Roman" w:eastAsia="Times New Roman" w:hAnsi="Times New Roman" w:cs="Times New Roman"/>
                <w:sz w:val="24"/>
                <w:szCs w:val="24"/>
                <w:lang w:val="lt-LT"/>
                <w14:ligatures w14:val="none"/>
              </w:rPr>
              <w:t>93</w:t>
            </w:r>
            <w:r w:rsidRPr="005C57CA">
              <w:rPr>
                <w:rFonts w:ascii="Times New Roman" w:eastAsia="Times New Roman" w:hAnsi="Times New Roman" w:cs="Times New Roman"/>
                <w:sz w:val="24"/>
                <w:szCs w:val="24"/>
                <w:lang w:val="lt-LT"/>
                <w14:ligatures w14:val="none"/>
              </w:rPr>
              <w:t xml:space="preserve"> </w:t>
            </w:r>
            <w:r w:rsidR="005610E6">
              <w:rPr>
                <w:rFonts w:ascii="Times New Roman" w:eastAsia="Times New Roman" w:hAnsi="Times New Roman" w:cs="Times New Roman"/>
                <w:sz w:val="24"/>
                <w:szCs w:val="24"/>
                <w:lang w:val="lt-LT"/>
                <w14:ligatures w14:val="none"/>
              </w:rPr>
              <w:t>91985</w:t>
            </w:r>
          </w:p>
          <w:p w14:paraId="7F938134" w14:textId="38EC92B7" w:rsidR="005546A1" w:rsidRPr="005C57CA" w:rsidRDefault="00B31519" w:rsidP="00A11A1A">
            <w:pPr>
              <w:spacing w:line="240" w:lineRule="auto"/>
              <w:ind w:firstLine="0"/>
              <w:rPr>
                <w:rFonts w:ascii="Times New Roman" w:eastAsia="Times New Roman" w:hAnsi="Times New Roman" w:cs="Times New Roman"/>
                <w:color w:val="4472C4"/>
                <w:sz w:val="24"/>
                <w:szCs w:val="24"/>
                <w:lang w:val="lt-LT"/>
                <w14:ligatures w14:val="none"/>
              </w:rPr>
            </w:pPr>
            <w:r w:rsidRPr="005C57CA">
              <w:rPr>
                <w:rFonts w:ascii="Times New Roman" w:eastAsia="Times New Roman" w:hAnsi="Times New Roman" w:cs="Times New Roman"/>
                <w:sz w:val="24"/>
                <w:szCs w:val="24"/>
                <w:lang w:val="lt-LT"/>
                <w14:ligatures w14:val="none"/>
              </w:rPr>
              <w:t xml:space="preserve">el. paštas </w:t>
            </w:r>
            <w:r w:rsidR="005610E6">
              <w:rPr>
                <w:rFonts w:ascii="Times New Roman" w:hAnsi="Times New Roman" w:cs="Times New Roman"/>
                <w:sz w:val="24"/>
                <w:szCs w:val="24"/>
                <w:lang w:val="lt-LT"/>
              </w:rPr>
              <w:t>daiva</w:t>
            </w:r>
            <w:r w:rsidR="00A11A1A" w:rsidRPr="00041CBF">
              <w:rPr>
                <w:rFonts w:ascii="Times New Roman" w:hAnsi="Times New Roman" w:cs="Times New Roman"/>
                <w:sz w:val="24"/>
                <w:szCs w:val="24"/>
                <w:lang w:val="lt-LT"/>
              </w:rPr>
              <w:t>.</w:t>
            </w:r>
            <w:r w:rsidR="005610E6">
              <w:rPr>
                <w:rFonts w:ascii="Times New Roman" w:hAnsi="Times New Roman" w:cs="Times New Roman"/>
                <w:sz w:val="24"/>
                <w:szCs w:val="24"/>
                <w:lang w:val="lt-LT"/>
              </w:rPr>
              <w:t>kuodiene</w:t>
            </w:r>
            <w:r w:rsidR="00A11A1A" w:rsidRPr="00041CBF">
              <w:rPr>
                <w:rFonts w:ascii="Times New Roman" w:eastAsia="Times New Roman" w:hAnsi="Times New Roman" w:cs="Times New Roman"/>
                <w:sz w:val="24"/>
                <w:szCs w:val="24"/>
                <w:lang w:val="lt-LT"/>
                <w14:ligatures w14:val="none"/>
              </w:rPr>
              <w:t>@mazeikiai.lt</w:t>
            </w:r>
          </w:p>
        </w:tc>
      </w:tr>
      <w:tr w:rsidR="005546A1" w:rsidRPr="008B0421" w14:paraId="75AFB2C9"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4C43CB"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6D1B23D" w14:textId="77777777" w:rsidR="005546A1" w:rsidRPr="005546A1" w:rsidRDefault="005546A1" w:rsidP="005546A1">
            <w:pPr>
              <w:spacing w:line="240" w:lineRule="auto"/>
              <w:ind w:firstLine="0"/>
              <w:rPr>
                <w:rFonts w:ascii="Times New Roman" w:eastAsia="Times New Roman" w:hAnsi="Times New Roman" w:cs="Times New Roman"/>
                <w:color w:val="4472C4"/>
                <w:sz w:val="24"/>
                <w:szCs w:val="24"/>
                <w:lang w:val="lt-LT"/>
                <w14:ligatures w14:val="none"/>
              </w:rPr>
            </w:pPr>
            <w:r w:rsidRPr="005546A1">
              <w:rPr>
                <w:rFonts w:ascii="Times New Roman" w:eastAsia="Times New Roman" w:hAnsi="Times New Roman" w:cs="Times New Roman"/>
                <w:color w:val="4472C4"/>
                <w:sz w:val="24"/>
                <w:szCs w:val="24"/>
                <w:lang w:val="lt-LT"/>
                <w14:ligatures w14:val="none"/>
              </w:rPr>
              <w:t>(nurodyti padalinį / skyrių, pareigas, vardą, pavardę, tel., el. paštą)</w:t>
            </w:r>
          </w:p>
        </w:tc>
      </w:tr>
      <w:tr w:rsidR="005546A1" w:rsidRPr="005546A1" w14:paraId="4B630547"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06AC70C" w14:textId="77777777" w:rsidR="005546A1" w:rsidRPr="005546A1"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3. SUTARTIES DALYKAS</w:t>
            </w:r>
          </w:p>
        </w:tc>
      </w:tr>
      <w:tr w:rsidR="005546A1" w:rsidRPr="00EF2C03" w14:paraId="76B48580"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E609E"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lastRenderedPageBreak/>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2EBF29D4" w14:textId="3DB3DA48" w:rsidR="005546A1" w:rsidRPr="00F46BA9" w:rsidRDefault="005546A1" w:rsidP="005C57CA">
            <w:pPr>
              <w:spacing w:line="240" w:lineRule="auto"/>
              <w:ind w:firstLine="0"/>
              <w:rPr>
                <w:rFonts w:ascii="Times New Roman" w:eastAsia="Times New Roman" w:hAnsi="Times New Roman" w:cs="Times New Roman"/>
                <w:color w:val="000000"/>
                <w:sz w:val="24"/>
                <w:szCs w:val="24"/>
                <w:highlight w:val="yellow"/>
                <w:lang w:val="lt-LT"/>
                <w14:ligatures w14:val="none"/>
              </w:rPr>
            </w:pPr>
            <w:r w:rsidRPr="00F46BA9">
              <w:rPr>
                <w:rFonts w:ascii="Times New Roman" w:eastAsia="Times New Roman" w:hAnsi="Times New Roman" w:cs="Times New Roman"/>
                <w:sz w:val="24"/>
                <w:szCs w:val="24"/>
                <w:lang w:val="lt-LT"/>
                <w14:ligatures w14:val="none"/>
              </w:rPr>
              <w:t xml:space="preserve">Tiekėjas įsipareigoja Sutartyje numatytomis sąlygomis suteikti </w:t>
            </w:r>
            <w:r w:rsidR="005C57CA">
              <w:rPr>
                <w:rFonts w:ascii="Times New Roman" w:eastAsia="Times New Roman" w:hAnsi="Times New Roman" w:cs="Times New Roman"/>
                <w:sz w:val="24"/>
                <w:szCs w:val="24"/>
                <w:lang w:val="lt-LT"/>
                <w14:ligatures w14:val="none"/>
              </w:rPr>
              <w:t xml:space="preserve">Pirkėjui nekilnojamojo turto </w:t>
            </w:r>
            <w:r w:rsidR="00542FE0">
              <w:rPr>
                <w:rFonts w:ascii="Times New Roman" w:eastAsia="Times New Roman" w:hAnsi="Times New Roman" w:cs="Times New Roman"/>
                <w:sz w:val="24"/>
                <w:szCs w:val="24"/>
                <w:lang w:val="lt-LT"/>
                <w14:ligatures w14:val="none"/>
              </w:rPr>
              <w:t xml:space="preserve">kadastrinių matavimų bylų sudarymo </w:t>
            </w:r>
            <w:r w:rsidR="00BA4F36" w:rsidRPr="00F46BA9">
              <w:rPr>
                <w:rFonts w:ascii="Times New Roman" w:eastAsia="Calibri" w:hAnsi="Times New Roman" w:cs="Times New Roman"/>
                <w:sz w:val="24"/>
                <w:szCs w:val="24"/>
                <w:lang w:val="lt-LT"/>
              </w:rPr>
              <w:t>paslaug</w:t>
            </w:r>
            <w:r w:rsidR="005C57CA">
              <w:rPr>
                <w:rFonts w:ascii="Times New Roman" w:eastAsia="Calibri" w:hAnsi="Times New Roman" w:cs="Times New Roman"/>
                <w:sz w:val="24"/>
                <w:szCs w:val="24"/>
                <w:lang w:val="lt-LT"/>
              </w:rPr>
              <w:t>a</w:t>
            </w:r>
            <w:r w:rsidR="00BA4F36" w:rsidRPr="00F46BA9">
              <w:rPr>
                <w:rFonts w:ascii="Times New Roman" w:eastAsia="Calibri" w:hAnsi="Times New Roman" w:cs="Times New Roman"/>
                <w:sz w:val="24"/>
                <w:szCs w:val="24"/>
                <w:lang w:val="lt-LT"/>
              </w:rPr>
              <w:t xml:space="preserve">s </w:t>
            </w:r>
            <w:r w:rsidR="00C83895" w:rsidRPr="00F46BA9">
              <w:rPr>
                <w:rFonts w:ascii="Times New Roman" w:eastAsia="Times New Roman" w:hAnsi="Times New Roman" w:cs="Times New Roman"/>
                <w:color w:val="000000"/>
                <w:sz w:val="24"/>
                <w:szCs w:val="24"/>
                <w:lang w:val="lt-LT"/>
                <w14:ligatures w14:val="none"/>
              </w:rPr>
              <w:t>(toliau – Paslaugos)</w:t>
            </w:r>
            <w:r w:rsidR="00C83895" w:rsidRPr="00F46BA9">
              <w:rPr>
                <w:rFonts w:ascii="Times New Roman" w:eastAsia="Times New Roman" w:hAnsi="Times New Roman" w:cs="Times New Roman"/>
                <w:sz w:val="24"/>
                <w:szCs w:val="24"/>
                <w:lang w:val="lt-LT"/>
                <w14:ligatures w14:val="none"/>
              </w:rPr>
              <w:t>.</w:t>
            </w:r>
            <w:r w:rsidR="00C83895" w:rsidRPr="00F46BA9">
              <w:rPr>
                <w:rFonts w:ascii="Times New Roman" w:eastAsia="Times New Roman" w:hAnsi="Times New Roman" w:cs="Times New Roman"/>
                <w:kern w:val="0"/>
                <w:sz w:val="24"/>
                <w:szCs w:val="24"/>
                <w:lang w:val="lt-LT" w:eastAsia="lt-LT"/>
                <w14:ligatures w14:val="none"/>
              </w:rPr>
              <w:t xml:space="preserve"> </w:t>
            </w:r>
            <w:r w:rsidRPr="00F46BA9">
              <w:rPr>
                <w:rFonts w:ascii="Times New Roman" w:eastAsia="Times New Roman" w:hAnsi="Times New Roman" w:cs="Times New Roman"/>
                <w:color w:val="000000"/>
                <w:sz w:val="24"/>
                <w:szCs w:val="24"/>
                <w:lang w:val="lt-LT"/>
                <w14:ligatures w14:val="none"/>
              </w:rPr>
              <w:t xml:space="preserve">Išsamus </w:t>
            </w:r>
            <w:r w:rsidRPr="00F46BA9">
              <w:rPr>
                <w:rFonts w:ascii="Times New Roman" w:eastAsia="Times New Roman" w:hAnsi="Times New Roman" w:cs="Times New Roman"/>
                <w:color w:val="000000"/>
                <w:kern w:val="0"/>
                <w:sz w:val="24"/>
                <w:szCs w:val="24"/>
                <w:lang w:val="lt-LT"/>
                <w14:ligatures w14:val="none"/>
              </w:rPr>
              <w:t>Paslaugų</w:t>
            </w:r>
            <w:r w:rsidRPr="00F46BA9">
              <w:rPr>
                <w:rFonts w:ascii="Times New Roman" w:eastAsia="Times New Roman" w:hAnsi="Times New Roman" w:cs="Times New Roman"/>
                <w:color w:val="000000"/>
                <w:sz w:val="24"/>
                <w:szCs w:val="24"/>
                <w:lang w:val="lt-LT"/>
                <w14:ligatures w14:val="none"/>
              </w:rPr>
              <w:t xml:space="preserve"> aprašymas ir kiti reikalavimai teikiamoms </w:t>
            </w:r>
            <w:r w:rsidRPr="00F46BA9">
              <w:rPr>
                <w:rFonts w:ascii="Times New Roman" w:eastAsia="Times New Roman" w:hAnsi="Times New Roman" w:cs="Times New Roman"/>
                <w:color w:val="000000"/>
                <w:kern w:val="0"/>
                <w:sz w:val="24"/>
                <w:szCs w:val="24"/>
                <w:lang w:val="lt-LT"/>
                <w14:ligatures w14:val="none"/>
              </w:rPr>
              <w:t>Paslaugoms</w:t>
            </w:r>
            <w:r w:rsidRPr="00F46BA9">
              <w:rPr>
                <w:rFonts w:ascii="Times New Roman" w:eastAsia="Times New Roman" w:hAnsi="Times New Roman" w:cs="Times New Roman"/>
                <w:color w:val="000000"/>
                <w:sz w:val="24"/>
                <w:szCs w:val="24"/>
                <w:lang w:val="lt-LT"/>
                <w14:ligatures w14:val="none"/>
              </w:rPr>
              <w:t xml:space="preserve"> nustatyti Sutarties priede Nr. </w:t>
            </w:r>
            <w:r w:rsidR="006F4CD3" w:rsidRPr="00F46BA9">
              <w:rPr>
                <w:rFonts w:ascii="Times New Roman" w:eastAsia="Times New Roman" w:hAnsi="Times New Roman" w:cs="Times New Roman"/>
                <w:color w:val="000000"/>
                <w:sz w:val="24"/>
                <w:szCs w:val="24"/>
                <w:lang w:val="lt-LT"/>
                <w14:ligatures w14:val="none"/>
              </w:rPr>
              <w:t>1</w:t>
            </w:r>
            <w:r w:rsidRPr="00F46BA9">
              <w:rPr>
                <w:rFonts w:ascii="Times New Roman" w:eastAsia="Times New Roman" w:hAnsi="Times New Roman" w:cs="Times New Roman"/>
                <w:color w:val="000000"/>
                <w:sz w:val="24"/>
                <w:szCs w:val="24"/>
                <w:lang w:val="lt-LT"/>
                <w14:ligatures w14:val="none"/>
              </w:rPr>
              <w:t xml:space="preserve"> „Techninė specifikacija“ (toliau – Techninė specifikacija) ir Sutarties priede Nr.</w:t>
            </w:r>
            <w:r w:rsidR="00C83895" w:rsidRPr="00F46BA9">
              <w:rPr>
                <w:rFonts w:ascii="Times New Roman" w:eastAsia="Times New Roman" w:hAnsi="Times New Roman" w:cs="Times New Roman"/>
                <w:color w:val="000000"/>
                <w:sz w:val="24"/>
                <w:szCs w:val="24"/>
                <w:lang w:val="lt-LT"/>
                <w14:ligatures w14:val="none"/>
              </w:rPr>
              <w:t xml:space="preserve"> </w:t>
            </w:r>
            <w:r w:rsidR="006F4CD3" w:rsidRPr="00F46BA9">
              <w:rPr>
                <w:rFonts w:ascii="Times New Roman" w:eastAsia="Times New Roman" w:hAnsi="Times New Roman" w:cs="Times New Roman"/>
                <w:color w:val="000000"/>
                <w:sz w:val="24"/>
                <w:szCs w:val="24"/>
                <w:lang w:val="lt-LT"/>
                <w14:ligatures w14:val="none"/>
              </w:rPr>
              <w:t>2</w:t>
            </w:r>
            <w:r w:rsidRPr="00F46BA9">
              <w:rPr>
                <w:rFonts w:ascii="Times New Roman" w:eastAsia="Times New Roman" w:hAnsi="Times New Roman" w:cs="Times New Roman"/>
                <w:color w:val="000000"/>
                <w:sz w:val="24"/>
                <w:szCs w:val="24"/>
                <w:lang w:val="lt-LT"/>
                <w14:ligatures w14:val="none"/>
              </w:rPr>
              <w:t xml:space="preserve"> „Pasiūlymas“.</w:t>
            </w:r>
          </w:p>
        </w:tc>
      </w:tr>
      <w:tr w:rsidR="005546A1" w:rsidRPr="00EF2C03" w14:paraId="68C6CB56"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727764"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705ADC6A" w14:textId="5CC35687" w:rsidR="005546A1" w:rsidRPr="00F46BA9" w:rsidRDefault="005610E6" w:rsidP="006F4CD3">
            <w:pPr>
              <w:suppressAutoHyphens/>
              <w:spacing w:line="240" w:lineRule="auto"/>
              <w:ind w:firstLine="0"/>
              <w:rPr>
                <w:rFonts w:ascii="Times New Roman" w:eastAsia="Times New Roman" w:hAnsi="Times New Roman" w:cs="Times New Roman"/>
                <w:bCs/>
                <w:caps/>
                <w:sz w:val="24"/>
                <w:szCs w:val="24"/>
                <w:lang w:val="lt-LT" w:eastAsia="ar-SA"/>
              </w:rPr>
            </w:pPr>
            <w:r>
              <w:rPr>
                <w:rFonts w:ascii="Times New Roman" w:eastAsia="Times New Roman" w:hAnsi="Times New Roman" w:cs="Times New Roman"/>
                <w:bCs/>
                <w:kern w:val="0"/>
                <w:sz w:val="24"/>
                <w:szCs w:val="24"/>
                <w:lang w:val="lt-LT" w:eastAsia="ar-SA"/>
                <w14:ligatures w14:val="none"/>
              </w:rPr>
              <w:t xml:space="preserve">Nekilnojamojo turto kadastrinių matavimų, bylų sudarymo ir kadastro duomenų tikslinimo </w:t>
            </w:r>
            <w:r w:rsidR="006F4CD3" w:rsidRPr="00F46BA9">
              <w:rPr>
                <w:rFonts w:ascii="Times New Roman" w:eastAsia="Times New Roman" w:hAnsi="Times New Roman" w:cs="Times New Roman"/>
                <w:bCs/>
                <w:sz w:val="24"/>
                <w:szCs w:val="24"/>
                <w:lang w:val="lt-LT" w:eastAsia="ar-SA"/>
              </w:rPr>
              <w:t>paslaugos</w:t>
            </w:r>
            <w:r w:rsidR="006F4CD3" w:rsidRPr="00F46BA9">
              <w:rPr>
                <w:rFonts w:ascii="Times New Roman" w:eastAsia="Times New Roman" w:hAnsi="Times New Roman" w:cs="Times New Roman"/>
                <w:bCs/>
                <w:sz w:val="24"/>
                <w:szCs w:val="20"/>
                <w:lang w:val="lt-LT" w:eastAsia="ar-SA"/>
              </w:rPr>
              <w:t xml:space="preserve"> pirkimas</w:t>
            </w:r>
            <w:r w:rsidR="00B61619" w:rsidRPr="00F46BA9">
              <w:rPr>
                <w:rFonts w:ascii="Times New Roman" w:eastAsia="Times New Roman" w:hAnsi="Times New Roman" w:cs="Times New Roman"/>
                <w:sz w:val="24"/>
                <w:szCs w:val="24"/>
                <w:lang w:val="lt-LT"/>
                <w14:ligatures w14:val="none"/>
              </w:rPr>
              <w:t xml:space="preserve"> Nr</w:t>
            </w:r>
            <w:r w:rsidR="00B61619" w:rsidRPr="00102F64">
              <w:rPr>
                <w:rFonts w:ascii="Times New Roman" w:eastAsia="Times New Roman" w:hAnsi="Times New Roman" w:cs="Times New Roman"/>
                <w:sz w:val="24"/>
                <w:szCs w:val="24"/>
                <w:lang w:val="lt-LT"/>
                <w14:ligatures w14:val="none"/>
              </w:rPr>
              <w:t xml:space="preserve">. </w:t>
            </w:r>
            <w:r w:rsidR="00EF2C03">
              <w:rPr>
                <w:rFonts w:ascii="Times New Roman" w:eastAsia="Times New Roman" w:hAnsi="Times New Roman" w:cs="Times New Roman"/>
                <w:sz w:val="24"/>
                <w:szCs w:val="24"/>
                <w:lang w:val="lt-LT"/>
                <w14:ligatures w14:val="none"/>
              </w:rPr>
              <w:t>5846467</w:t>
            </w:r>
          </w:p>
        </w:tc>
      </w:tr>
      <w:tr w:rsidR="005546A1" w:rsidRPr="005546A1" w14:paraId="6632E771"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7393C3" w14:textId="77777777" w:rsidR="005546A1" w:rsidRPr="005546A1"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5546A1">
              <w:rPr>
                <w:rFonts w:ascii="Times New Roman" w:eastAsia="Times New Roman" w:hAnsi="Times New Roman" w:cs="Times New Roman"/>
                <w:b/>
                <w:sz w:val="24"/>
                <w:szCs w:val="24"/>
                <w:lang w:val="lt-LT"/>
                <w14:ligatures w14:val="none"/>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45F85A6F"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546A1">
              <w:rPr>
                <w:rFonts w:ascii="Times New Roman" w:eastAsia="Times New Roman" w:hAnsi="Times New Roman" w:cs="Times New Roman"/>
                <w:sz w:val="24"/>
                <w:szCs w:val="24"/>
                <w:lang w:val="lt-LT"/>
                <w14:ligatures w14:val="none"/>
              </w:rPr>
              <w:t>Netaikoma</w:t>
            </w:r>
            <w:r w:rsidR="00121A02">
              <w:rPr>
                <w:rFonts w:ascii="Times New Roman" w:eastAsia="Times New Roman" w:hAnsi="Times New Roman" w:cs="Times New Roman"/>
                <w:sz w:val="24"/>
                <w:szCs w:val="24"/>
                <w:lang w:val="lt-LT"/>
                <w14:ligatures w14:val="none"/>
              </w:rPr>
              <w:t>.</w:t>
            </w:r>
          </w:p>
          <w:p w14:paraId="63B22FCF"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p>
          <w:p w14:paraId="45E11016" w14:textId="77777777" w:rsidR="005546A1" w:rsidRPr="005546A1" w:rsidRDefault="005546A1" w:rsidP="005546A1">
            <w:pPr>
              <w:spacing w:line="240" w:lineRule="auto"/>
              <w:ind w:firstLine="0"/>
              <w:rPr>
                <w:rFonts w:ascii="Times New Roman" w:eastAsia="Times New Roman" w:hAnsi="Times New Roman" w:cs="Times New Roman"/>
                <w:sz w:val="24"/>
                <w:szCs w:val="24"/>
                <w:lang w:val="lt-LT"/>
                <w14:ligatures w14:val="none"/>
              </w:rPr>
            </w:pPr>
          </w:p>
        </w:tc>
      </w:tr>
      <w:tr w:rsidR="005546A1" w:rsidRPr="005546A1" w14:paraId="1171671C"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9E5D6E2" w14:textId="77777777" w:rsidR="005546A1" w:rsidRPr="00E60FC9"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E60FC9">
              <w:rPr>
                <w:rFonts w:ascii="Times New Roman" w:eastAsia="Times New Roman" w:hAnsi="Times New Roman" w:cs="Times New Roman"/>
                <w:b/>
                <w:sz w:val="24"/>
                <w:szCs w:val="24"/>
                <w:lang w:val="lt-LT"/>
                <w14:ligatures w14:val="none"/>
              </w:rPr>
              <w:t xml:space="preserve">4. PASLAUGŲ SUTEIKIMO TERMINAI IR PASLAUGŲ PERDAVIMO </w:t>
            </w:r>
            <w:r w:rsidRPr="00E60FC9">
              <w:rPr>
                <w:rFonts w:ascii="Times New Roman" w:eastAsia="Times New Roman" w:hAnsi="Times New Roman" w:cs="Times New Roman"/>
                <w:color w:val="000000"/>
                <w:sz w:val="24"/>
                <w:szCs w:val="24"/>
                <w:lang w:val="lt-LT"/>
                <w14:ligatures w14:val="none"/>
              </w:rPr>
              <w:t>–</w:t>
            </w:r>
            <w:r w:rsidRPr="00E60FC9">
              <w:rPr>
                <w:rFonts w:ascii="Times New Roman" w:eastAsia="Times New Roman" w:hAnsi="Times New Roman" w:cs="Times New Roman"/>
                <w:b/>
                <w:sz w:val="24"/>
                <w:szCs w:val="24"/>
                <w:lang w:val="lt-LT"/>
                <w14:ligatures w14:val="none"/>
              </w:rPr>
              <w:t xml:space="preserve"> PRIĖMIMO TVARKA</w:t>
            </w:r>
          </w:p>
        </w:tc>
      </w:tr>
      <w:tr w:rsidR="005546A1" w:rsidRPr="00EF2C03" w14:paraId="03A6DD39" w14:textId="77777777" w:rsidTr="001320A9">
        <w:trPr>
          <w:trHeight w:val="1399"/>
        </w:trPr>
        <w:tc>
          <w:tcPr>
            <w:tcW w:w="3094" w:type="dxa"/>
            <w:gridSpan w:val="2"/>
            <w:tcBorders>
              <w:top w:val="single" w:sz="4" w:space="0" w:color="auto"/>
              <w:left w:val="single" w:sz="4" w:space="0" w:color="auto"/>
              <w:bottom w:val="single" w:sz="4" w:space="0" w:color="auto"/>
              <w:right w:val="single" w:sz="4" w:space="0" w:color="auto"/>
            </w:tcBorders>
          </w:tcPr>
          <w:p w14:paraId="2FE3BE33" w14:textId="3E7DE9B1" w:rsidR="005546A1" w:rsidRPr="001320A9" w:rsidRDefault="005546A1" w:rsidP="00E60FC9">
            <w:pPr>
              <w:spacing w:line="240" w:lineRule="auto"/>
              <w:ind w:firstLine="0"/>
              <w:rPr>
                <w:rFonts w:ascii="Times New Roman" w:eastAsia="Times New Roman" w:hAnsi="Times New Roman" w:cs="Times New Roman"/>
                <w:b/>
                <w:sz w:val="24"/>
                <w:szCs w:val="24"/>
                <w:lang w:val="lt-LT"/>
                <w14:ligatures w14:val="none"/>
              </w:rPr>
            </w:pPr>
            <w:r w:rsidRPr="00E60FC9">
              <w:rPr>
                <w:rFonts w:ascii="Times New Roman" w:eastAsia="Times New Roman" w:hAnsi="Times New Roman" w:cs="Times New Roman"/>
                <w:b/>
                <w:sz w:val="24"/>
                <w:szCs w:val="24"/>
                <w:lang w:val="lt-LT"/>
                <w14:ligatures w14:val="none"/>
              </w:rPr>
              <w:t xml:space="preserve">4.1. </w:t>
            </w:r>
            <w:r w:rsidRPr="00E60FC9">
              <w:rPr>
                <w:rFonts w:ascii="Times New Roman" w:eastAsia="Times New Roman" w:hAnsi="Times New Roman" w:cs="Times New Roman"/>
                <w:b/>
                <w:kern w:val="0"/>
                <w:sz w:val="24"/>
                <w:szCs w:val="24"/>
                <w:lang w:val="lt-LT"/>
                <w14:ligatures w14:val="none"/>
              </w:rPr>
              <w:t>Paslaugų</w:t>
            </w:r>
            <w:r w:rsidRPr="00E60FC9">
              <w:rPr>
                <w:rFonts w:ascii="Times New Roman" w:eastAsia="Times New Roman" w:hAnsi="Times New Roman" w:cs="Times New Roman"/>
                <w:b/>
                <w:sz w:val="24"/>
                <w:szCs w:val="24"/>
                <w:lang w:val="lt-LT"/>
                <w14:ligatures w14:val="none"/>
              </w:rPr>
              <w:t xml:space="preserve"> </w:t>
            </w:r>
            <w:r w:rsidRPr="00E60FC9">
              <w:rPr>
                <w:rFonts w:ascii="Times New Roman" w:eastAsia="Times New Roman" w:hAnsi="Times New Roman" w:cs="Times New Roman"/>
                <w:b/>
                <w:kern w:val="0"/>
                <w:sz w:val="24"/>
                <w:szCs w:val="24"/>
                <w:lang w:val="lt-LT"/>
                <w14:ligatures w14:val="none"/>
              </w:rPr>
              <w:t>suteikimo</w:t>
            </w:r>
            <w:r w:rsidRPr="00E60FC9">
              <w:rPr>
                <w:rFonts w:ascii="Times New Roman" w:eastAsia="Times New Roman" w:hAnsi="Times New Roman" w:cs="Times New Roman"/>
                <w:b/>
                <w:sz w:val="24"/>
                <w:szCs w:val="24"/>
                <w:lang w:val="lt-LT"/>
                <w14:ligatures w14:val="none"/>
              </w:rPr>
              <w:t xml:space="preserve"> terminas, kai </w:t>
            </w:r>
            <w:r w:rsidRPr="00E60FC9">
              <w:rPr>
                <w:rFonts w:ascii="Times New Roman" w:eastAsia="Times New Roman" w:hAnsi="Times New Roman" w:cs="Times New Roman"/>
                <w:b/>
                <w:kern w:val="0"/>
                <w:sz w:val="24"/>
                <w:szCs w:val="24"/>
                <w:lang w:val="lt-LT"/>
                <w14:ligatures w14:val="none"/>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1E8229A2" w14:textId="5611E7B5" w:rsidR="005546A1" w:rsidRPr="00D12414" w:rsidRDefault="00E05D59" w:rsidP="00E90EDF">
            <w:pPr>
              <w:tabs>
                <w:tab w:val="left" w:pos="993"/>
              </w:tabs>
              <w:autoSpaceDE w:val="0"/>
              <w:autoSpaceDN w:val="0"/>
              <w:adjustRightInd w:val="0"/>
              <w:spacing w:line="240" w:lineRule="auto"/>
              <w:ind w:firstLine="0"/>
              <w:contextualSpacing/>
              <w:jc w:val="both"/>
              <w:rPr>
                <w:rFonts w:ascii="Times New Roman" w:hAnsi="Times New Roman"/>
                <w:strike/>
                <w:sz w:val="24"/>
                <w:szCs w:val="24"/>
                <w:lang w:val="lt-LT"/>
              </w:rPr>
            </w:pPr>
            <w:r w:rsidRPr="00EF2C03">
              <w:rPr>
                <w:rFonts w:ascii="Times New Roman" w:hAnsi="Times New Roman"/>
                <w:sz w:val="24"/>
                <w:szCs w:val="24"/>
                <w:lang w:val="lt-LT"/>
              </w:rPr>
              <w:t xml:space="preserve">4.1.1. </w:t>
            </w:r>
            <w:r w:rsidRPr="00D12414">
              <w:rPr>
                <w:rFonts w:ascii="Times New Roman" w:hAnsi="Times New Roman"/>
                <w:sz w:val="24"/>
                <w:szCs w:val="24"/>
                <w:lang w:val="lt-LT"/>
              </w:rPr>
              <w:t>Bendra P</w:t>
            </w:r>
            <w:r w:rsidR="005610E6" w:rsidRPr="00D12414">
              <w:rPr>
                <w:rFonts w:ascii="Times New Roman" w:hAnsi="Times New Roman"/>
                <w:sz w:val="24"/>
                <w:szCs w:val="24"/>
                <w:lang w:val="lt-LT"/>
              </w:rPr>
              <w:t xml:space="preserve">aslaugų </w:t>
            </w:r>
            <w:r w:rsidRPr="00D12414">
              <w:rPr>
                <w:rFonts w:ascii="Times New Roman" w:hAnsi="Times New Roman"/>
                <w:sz w:val="24"/>
                <w:szCs w:val="24"/>
                <w:lang w:val="lt-LT"/>
              </w:rPr>
              <w:t xml:space="preserve">teikimo </w:t>
            </w:r>
            <w:r w:rsidR="005610E6" w:rsidRPr="00D12414">
              <w:rPr>
                <w:rFonts w:ascii="Times New Roman" w:hAnsi="Times New Roman"/>
                <w:sz w:val="24"/>
                <w:szCs w:val="24"/>
                <w:lang w:val="lt-LT"/>
              </w:rPr>
              <w:t>trukmė – 36</w:t>
            </w:r>
            <w:r w:rsidRPr="00D12414">
              <w:rPr>
                <w:rFonts w:ascii="Times New Roman" w:hAnsi="Times New Roman"/>
                <w:sz w:val="24"/>
                <w:szCs w:val="24"/>
                <w:lang w:val="lt-LT"/>
              </w:rPr>
              <w:t xml:space="preserve"> (trisdešimt šeši)</w:t>
            </w:r>
            <w:r w:rsidR="005610E6" w:rsidRPr="00D12414">
              <w:rPr>
                <w:rFonts w:ascii="Times New Roman" w:hAnsi="Times New Roman"/>
                <w:sz w:val="24"/>
                <w:szCs w:val="24"/>
                <w:lang w:val="lt-LT"/>
              </w:rPr>
              <w:t xml:space="preserve"> mėnesiai nuo sutarties pasirašymo dienos. </w:t>
            </w:r>
          </w:p>
          <w:p w14:paraId="79D88D04" w14:textId="5C1CF4B1" w:rsidR="00E05D59" w:rsidRPr="00E05D59" w:rsidRDefault="00E05D59" w:rsidP="00E05D59">
            <w:pPr>
              <w:ind w:firstLine="0"/>
              <w:rPr>
                <w:rFonts w:ascii="Times New Roman" w:eastAsia="Times New Roman" w:hAnsi="Times New Roman" w:cs="Times New Roman"/>
                <w:sz w:val="24"/>
                <w:szCs w:val="24"/>
                <w:highlight w:val="yellow"/>
                <w:lang w:val="lt-LT"/>
              </w:rPr>
            </w:pPr>
            <w:r w:rsidRPr="00D12414">
              <w:rPr>
                <w:rFonts w:ascii="Times New Roman" w:hAnsi="Times New Roman"/>
                <w:sz w:val="24"/>
                <w:szCs w:val="24"/>
                <w:lang w:val="lt-LT"/>
              </w:rPr>
              <w:t>4.1.2. U</w:t>
            </w:r>
            <w:r w:rsidRPr="00D12414">
              <w:rPr>
                <w:rFonts w:ascii="Times New Roman" w:hAnsi="Times New Roman" w:cs="Times New Roman"/>
                <w:kern w:val="0"/>
                <w:sz w:val="24"/>
                <w:szCs w:val="24"/>
                <w:lang w:val="lt-LT" w:eastAsia="lt-LT"/>
                <w14:ligatures w14:val="none"/>
              </w:rPr>
              <w:t>žsakymo, kuriame nurodytas konkretus Paslaugų kiekis, įvykdymo terminas 30  (trisdešimt) kalendorinių dienų.</w:t>
            </w:r>
          </w:p>
        </w:tc>
      </w:tr>
      <w:tr w:rsidR="005546A1" w:rsidRPr="005546A1" w14:paraId="35438B7F"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DE80E2" w14:textId="77777777" w:rsidR="005546A1" w:rsidRPr="00E60FC9"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E60FC9">
              <w:rPr>
                <w:rFonts w:ascii="Times New Roman" w:eastAsia="Times New Roman" w:hAnsi="Times New Roman" w:cs="Times New Roman"/>
                <w:b/>
                <w:sz w:val="24"/>
                <w:szCs w:val="24"/>
                <w:lang w:val="lt-LT"/>
                <w14:ligatures w14:val="none"/>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8033457" w14:textId="77777777" w:rsidR="005546A1" w:rsidRPr="00E60FC9" w:rsidRDefault="005546A1" w:rsidP="005546A1">
            <w:pPr>
              <w:spacing w:line="240" w:lineRule="auto"/>
              <w:ind w:firstLine="0"/>
              <w:rPr>
                <w:rFonts w:ascii="Times New Roman" w:eastAsia="Times New Roman" w:hAnsi="Times New Roman" w:cs="Times New Roman"/>
                <w:sz w:val="24"/>
                <w:szCs w:val="24"/>
                <w:lang w:val="lt-LT"/>
                <w14:ligatures w14:val="none"/>
              </w:rPr>
            </w:pPr>
            <w:r w:rsidRPr="00E60FC9">
              <w:rPr>
                <w:rFonts w:ascii="Times New Roman" w:eastAsia="Times New Roman" w:hAnsi="Times New Roman" w:cs="Times New Roman"/>
                <w:sz w:val="24"/>
                <w:szCs w:val="24"/>
                <w:lang w:val="lt-LT"/>
                <w14:ligatures w14:val="none"/>
              </w:rPr>
              <w:t>Netaikoma</w:t>
            </w:r>
            <w:r w:rsidR="00121A02">
              <w:rPr>
                <w:rFonts w:ascii="Times New Roman" w:eastAsia="Times New Roman" w:hAnsi="Times New Roman" w:cs="Times New Roman"/>
                <w:sz w:val="24"/>
                <w:szCs w:val="24"/>
                <w:lang w:val="lt-LT"/>
                <w14:ligatures w14:val="none"/>
              </w:rPr>
              <w:t>.</w:t>
            </w:r>
          </w:p>
          <w:p w14:paraId="2DFBF06F" w14:textId="77777777" w:rsidR="005546A1" w:rsidRPr="00E60FC9" w:rsidRDefault="005546A1" w:rsidP="005546A1">
            <w:pPr>
              <w:spacing w:line="240" w:lineRule="auto"/>
              <w:ind w:firstLine="0"/>
              <w:rPr>
                <w:rFonts w:ascii="Times New Roman" w:eastAsia="Times New Roman" w:hAnsi="Times New Roman" w:cs="Times New Roman"/>
                <w:kern w:val="0"/>
                <w:sz w:val="24"/>
                <w:szCs w:val="24"/>
                <w:lang w:val="lt-LT"/>
                <w14:ligatures w14:val="none"/>
              </w:rPr>
            </w:pPr>
          </w:p>
        </w:tc>
      </w:tr>
      <w:tr w:rsidR="005546A1" w:rsidRPr="00EF2C03" w14:paraId="7FA5D016"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4B5150" w14:textId="77777777" w:rsidR="005546A1" w:rsidRPr="00C5429B"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C5429B">
              <w:rPr>
                <w:rFonts w:ascii="Times New Roman" w:eastAsia="Times New Roman" w:hAnsi="Times New Roman" w:cs="Times New Roman"/>
                <w:b/>
                <w:sz w:val="24"/>
                <w:szCs w:val="24"/>
                <w:lang w:val="lt-LT"/>
                <w14:ligatures w14:val="none"/>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0469352D" w14:textId="73ECF149" w:rsidR="005610E6" w:rsidRPr="00C5429B" w:rsidRDefault="00D567EE" w:rsidP="005610E6">
            <w:pPr>
              <w:tabs>
                <w:tab w:val="left" w:pos="993"/>
              </w:tabs>
              <w:autoSpaceDE w:val="0"/>
              <w:autoSpaceDN w:val="0"/>
              <w:adjustRightInd w:val="0"/>
              <w:spacing w:line="240" w:lineRule="auto"/>
              <w:ind w:firstLine="0"/>
              <w:contextualSpacing/>
              <w:jc w:val="both"/>
              <w:rPr>
                <w:rFonts w:ascii="Times New Roman" w:eastAsia="Times New Roman" w:hAnsi="Times New Roman" w:cs="Times New Roman"/>
                <w:kern w:val="0"/>
                <w:sz w:val="24"/>
                <w:szCs w:val="24"/>
                <w:lang w:val="lt-LT"/>
                <w14:ligatures w14:val="none"/>
              </w:rPr>
            </w:pPr>
            <w:r w:rsidRPr="00EC557D">
              <w:rPr>
                <w:rFonts w:ascii="Times New Roman" w:hAnsi="Times New Roman" w:cs="Times New Roman"/>
                <w:color w:val="000000" w:themeColor="text1"/>
                <w:kern w:val="0"/>
                <w:sz w:val="24"/>
                <w:szCs w:val="24"/>
                <w:lang w:val="lt-LT" w:eastAsia="lt-LT"/>
                <w14:ligatures w14:val="none"/>
              </w:rPr>
              <w:t xml:space="preserve">Pirkėjas </w:t>
            </w:r>
            <w:r w:rsidR="0050217D" w:rsidRPr="00EC557D">
              <w:rPr>
                <w:rFonts w:ascii="Times New Roman" w:hAnsi="Times New Roman" w:cs="Times New Roman"/>
                <w:color w:val="000000" w:themeColor="text1"/>
                <w:kern w:val="0"/>
                <w:sz w:val="24"/>
                <w:szCs w:val="24"/>
                <w:lang w:val="lt-LT" w:eastAsia="lt-LT"/>
                <w14:ligatures w14:val="none"/>
              </w:rPr>
              <w:t>pagal poreikį</w:t>
            </w:r>
            <w:r w:rsidR="0050217D" w:rsidRPr="00EC557D">
              <w:rPr>
                <w:rFonts w:ascii="Times New Roman" w:eastAsia="Times New Roman" w:hAnsi="Times New Roman" w:cs="Times New Roman"/>
                <w:color w:val="000000" w:themeColor="text1"/>
                <w:kern w:val="0"/>
                <w:sz w:val="24"/>
                <w:szCs w:val="24"/>
                <w:lang w:val="lt-LT" w:eastAsia="lt-LT"/>
                <w14:ligatures w14:val="none"/>
              </w:rPr>
              <w:t xml:space="preserve"> raštiškai (el. paštu)</w:t>
            </w:r>
            <w:r w:rsidR="0050217D" w:rsidRPr="00EC557D">
              <w:rPr>
                <w:rFonts w:ascii="Times New Roman" w:eastAsia="Times New Roman" w:hAnsi="Times New Roman" w:cs="Times New Roman"/>
                <w:bCs/>
                <w:iCs/>
                <w:color w:val="000000" w:themeColor="text1"/>
                <w:kern w:val="0"/>
                <w:sz w:val="24"/>
                <w:szCs w:val="24"/>
                <w:lang w:val="lt-LT" w:eastAsia="lt-LT"/>
                <w14:ligatures w14:val="none"/>
              </w:rPr>
              <w:t xml:space="preserve"> </w:t>
            </w:r>
            <w:r w:rsidR="0050217D" w:rsidRPr="00EC557D">
              <w:rPr>
                <w:rFonts w:ascii="Times New Roman" w:hAnsi="Times New Roman" w:cs="Times New Roman"/>
                <w:color w:val="000000" w:themeColor="text1"/>
                <w:kern w:val="0"/>
                <w:sz w:val="24"/>
                <w:szCs w:val="24"/>
                <w:lang w:val="lt-LT" w:eastAsia="lt-LT"/>
                <w14:ligatures w14:val="none"/>
              </w:rPr>
              <w:t xml:space="preserve">pateiks Tiekėjui užsakymus (užduotis) </w:t>
            </w:r>
            <w:r w:rsidR="008B71D5">
              <w:rPr>
                <w:rFonts w:ascii="Times New Roman" w:hAnsi="Times New Roman" w:cs="Times New Roman"/>
                <w:color w:val="000000" w:themeColor="text1"/>
                <w:kern w:val="0"/>
                <w:sz w:val="24"/>
                <w:szCs w:val="24"/>
                <w:lang w:val="lt-LT" w:eastAsia="lt-LT"/>
                <w14:ligatures w14:val="none"/>
              </w:rPr>
              <w:t>p</w:t>
            </w:r>
            <w:r w:rsidR="0050217D" w:rsidRPr="00EC557D">
              <w:rPr>
                <w:rFonts w:ascii="Times New Roman" w:hAnsi="Times New Roman" w:cs="Times New Roman"/>
                <w:color w:val="000000" w:themeColor="text1"/>
                <w:kern w:val="0"/>
                <w:sz w:val="24"/>
                <w:szCs w:val="24"/>
                <w:lang w:val="lt-LT" w:eastAsia="lt-LT"/>
                <w14:ligatures w14:val="none"/>
              </w:rPr>
              <w:t>aslaugų atlikimui</w:t>
            </w:r>
            <w:r w:rsidR="0050217D" w:rsidRPr="00EC557D">
              <w:rPr>
                <w:rFonts w:ascii="Times New Roman" w:eastAsia="Times New Roman" w:hAnsi="Times New Roman" w:cs="Times New Roman"/>
                <w:color w:val="000000" w:themeColor="text1"/>
                <w:kern w:val="0"/>
                <w:sz w:val="24"/>
                <w:szCs w:val="24"/>
                <w:lang w:val="lt-LT" w:eastAsia="lt-LT"/>
                <w14:ligatures w14:val="none"/>
              </w:rPr>
              <w:t xml:space="preserve">. </w:t>
            </w:r>
            <w:r w:rsidR="005610E6">
              <w:rPr>
                <w:rFonts w:ascii="Times New Roman" w:eastAsia="Times New Roman" w:hAnsi="Times New Roman" w:cs="Times New Roman"/>
                <w:bCs/>
                <w:color w:val="000000" w:themeColor="text1"/>
                <w:sz w:val="24"/>
                <w:szCs w:val="24"/>
                <w:lang w:val="lt-LT" w:eastAsia="ar-SA"/>
              </w:rPr>
              <w:t xml:space="preserve">Nekilnojamojo </w:t>
            </w:r>
            <w:r w:rsidR="00EF054D" w:rsidRPr="00EF054D">
              <w:rPr>
                <w:rFonts w:ascii="Times New Roman" w:eastAsia="Times New Roman" w:hAnsi="Times New Roman" w:cs="Times New Roman"/>
                <w:bCs/>
                <w:color w:val="000000" w:themeColor="text1"/>
                <w:sz w:val="24"/>
                <w:szCs w:val="24"/>
                <w:lang w:val="lt-LT" w:eastAsia="ar-SA"/>
              </w:rPr>
              <w:t xml:space="preserve"> </w:t>
            </w:r>
            <w:r w:rsidR="005610E6">
              <w:rPr>
                <w:rFonts w:ascii="Times New Roman" w:eastAsia="Times New Roman" w:hAnsi="Times New Roman" w:cs="Times New Roman"/>
                <w:bCs/>
                <w:color w:val="000000" w:themeColor="text1"/>
                <w:sz w:val="24"/>
                <w:szCs w:val="24"/>
                <w:lang w:val="lt-LT" w:eastAsia="ar-SA"/>
              </w:rPr>
              <w:t xml:space="preserve">turto kadastrinių matavimų bylos parengiamos </w:t>
            </w:r>
            <w:r w:rsidR="00EF054D">
              <w:rPr>
                <w:rFonts w:ascii="Times New Roman" w:eastAsia="Times New Roman" w:hAnsi="Times New Roman" w:cs="Times New Roman"/>
                <w:bCs/>
                <w:color w:val="000000" w:themeColor="text1"/>
                <w:sz w:val="24"/>
                <w:szCs w:val="24"/>
                <w:lang w:val="lt-LT" w:eastAsia="ar-SA"/>
              </w:rPr>
              <w:t xml:space="preserve">ir </w:t>
            </w:r>
            <w:r w:rsidR="005610E6">
              <w:rPr>
                <w:rFonts w:ascii="Times New Roman" w:eastAsia="Times New Roman" w:hAnsi="Times New Roman" w:cs="Times New Roman"/>
                <w:bCs/>
                <w:color w:val="000000" w:themeColor="text1"/>
                <w:sz w:val="24"/>
                <w:szCs w:val="24"/>
                <w:lang w:val="lt-LT" w:eastAsia="ar-SA"/>
              </w:rPr>
              <w:t>popieriniu formatu bei elektroninėje laikmenoje pateikiamos</w:t>
            </w:r>
            <w:r w:rsidR="00EF054D">
              <w:rPr>
                <w:rFonts w:ascii="Times New Roman" w:hAnsi="Times New Roman" w:cs="Times New Roman"/>
                <w:color w:val="000000" w:themeColor="text1"/>
                <w:kern w:val="0"/>
                <w:sz w:val="24"/>
                <w:szCs w:val="24"/>
                <w:lang w:val="lt-LT" w:eastAsia="lt-LT"/>
                <w14:ligatures w14:val="none"/>
              </w:rPr>
              <w:t xml:space="preserve"> Pirkėjui </w:t>
            </w:r>
            <w:r w:rsidR="0050217D" w:rsidRPr="00EC557D">
              <w:rPr>
                <w:rFonts w:ascii="Times New Roman" w:hAnsi="Times New Roman" w:cs="Times New Roman"/>
                <w:color w:val="000000" w:themeColor="text1"/>
                <w:kern w:val="0"/>
                <w:sz w:val="24"/>
                <w:szCs w:val="24"/>
                <w:lang w:val="lt-LT" w:eastAsia="lt-LT"/>
                <w14:ligatures w14:val="none"/>
              </w:rPr>
              <w:t xml:space="preserve">ne vėliau, kaip per </w:t>
            </w:r>
            <w:r w:rsidR="00EF054D">
              <w:rPr>
                <w:rFonts w:ascii="Times New Roman" w:hAnsi="Times New Roman" w:cs="Times New Roman"/>
                <w:color w:val="000000" w:themeColor="text1"/>
                <w:kern w:val="0"/>
                <w:sz w:val="24"/>
                <w:szCs w:val="24"/>
                <w:lang w:val="lt-LT" w:eastAsia="lt-LT"/>
                <w14:ligatures w14:val="none"/>
              </w:rPr>
              <w:t>30</w:t>
            </w:r>
            <w:r w:rsidR="0050217D" w:rsidRPr="00EC557D">
              <w:rPr>
                <w:rFonts w:ascii="Times New Roman" w:hAnsi="Times New Roman" w:cs="Times New Roman"/>
                <w:color w:val="000000" w:themeColor="text1"/>
                <w:kern w:val="0"/>
                <w:sz w:val="24"/>
                <w:szCs w:val="24"/>
                <w:lang w:val="lt-LT" w:eastAsia="lt-LT"/>
                <w14:ligatures w14:val="none"/>
              </w:rPr>
              <w:t xml:space="preserve"> </w:t>
            </w:r>
            <w:r w:rsidR="00E05D59" w:rsidRPr="00D12414">
              <w:rPr>
                <w:rFonts w:ascii="Times New Roman" w:hAnsi="Times New Roman" w:cs="Times New Roman"/>
                <w:kern w:val="0"/>
                <w:sz w:val="24"/>
                <w:szCs w:val="24"/>
                <w:lang w:val="lt-LT" w:eastAsia="lt-LT"/>
                <w14:ligatures w14:val="none"/>
              </w:rPr>
              <w:t xml:space="preserve">(trisdešimt) </w:t>
            </w:r>
            <w:r w:rsidR="0050217D" w:rsidRPr="00EC557D">
              <w:rPr>
                <w:rFonts w:ascii="Times New Roman" w:hAnsi="Times New Roman" w:cs="Times New Roman"/>
                <w:color w:val="000000" w:themeColor="text1"/>
                <w:kern w:val="0"/>
                <w:sz w:val="24"/>
                <w:szCs w:val="24"/>
                <w:lang w:val="lt-LT" w:eastAsia="lt-LT"/>
                <w14:ligatures w14:val="none"/>
              </w:rPr>
              <w:t xml:space="preserve">kalendorinių dienų nuo raštiško užsakymo (nurodant konkretų </w:t>
            </w:r>
            <w:r w:rsidR="008B71D5">
              <w:rPr>
                <w:rFonts w:ascii="Times New Roman" w:hAnsi="Times New Roman" w:cs="Times New Roman"/>
                <w:color w:val="000000" w:themeColor="text1"/>
                <w:kern w:val="0"/>
                <w:sz w:val="24"/>
                <w:szCs w:val="24"/>
                <w:lang w:val="lt-LT" w:eastAsia="lt-LT"/>
                <w14:ligatures w14:val="none"/>
              </w:rPr>
              <w:t>p</w:t>
            </w:r>
            <w:r w:rsidR="0050217D" w:rsidRPr="00EC557D">
              <w:rPr>
                <w:rFonts w:ascii="Times New Roman" w:hAnsi="Times New Roman" w:cs="Times New Roman"/>
                <w:color w:val="000000" w:themeColor="text1"/>
                <w:kern w:val="0"/>
                <w:sz w:val="24"/>
                <w:szCs w:val="24"/>
                <w:lang w:val="lt-LT" w:eastAsia="lt-LT"/>
                <w14:ligatures w14:val="none"/>
              </w:rPr>
              <w:t>aslaugų kiekį) gavimo iš</w:t>
            </w:r>
            <w:r w:rsidRPr="00EC557D">
              <w:rPr>
                <w:rFonts w:ascii="Times New Roman" w:hAnsi="Times New Roman" w:cs="Times New Roman"/>
                <w:color w:val="000000" w:themeColor="text1"/>
                <w:kern w:val="0"/>
                <w:sz w:val="24"/>
                <w:szCs w:val="24"/>
                <w:lang w:val="lt-LT" w:eastAsia="lt-LT"/>
                <w14:ligatures w14:val="none"/>
              </w:rPr>
              <w:t xml:space="preserve"> Pirkėjo</w:t>
            </w:r>
            <w:r w:rsidR="0050217D" w:rsidRPr="00EC557D">
              <w:rPr>
                <w:rFonts w:ascii="Times New Roman" w:hAnsi="Times New Roman" w:cs="Times New Roman"/>
                <w:color w:val="000000" w:themeColor="text1"/>
                <w:kern w:val="0"/>
                <w:sz w:val="24"/>
                <w:szCs w:val="24"/>
                <w:lang w:val="lt-LT" w:eastAsia="lt-LT"/>
                <w14:ligatures w14:val="none"/>
              </w:rPr>
              <w:t xml:space="preserve"> dienos</w:t>
            </w:r>
            <w:r w:rsidR="009D2A7A">
              <w:rPr>
                <w:rFonts w:ascii="Times New Roman" w:hAnsi="Times New Roman" w:cs="Times New Roman"/>
                <w:color w:val="000000" w:themeColor="text1"/>
                <w:kern w:val="0"/>
                <w:sz w:val="24"/>
                <w:szCs w:val="24"/>
                <w:lang w:val="lt-LT" w:eastAsia="lt-LT"/>
                <w14:ligatures w14:val="none"/>
              </w:rPr>
              <w:t>, jei užsakyme nenurodytas kitas Paslaugų atlikimo terminas.</w:t>
            </w:r>
            <w:r w:rsidR="0050217D" w:rsidRPr="00EC557D">
              <w:rPr>
                <w:rFonts w:ascii="Times New Roman" w:hAnsi="Times New Roman" w:cs="Times New Roman"/>
                <w:color w:val="000000" w:themeColor="text1"/>
                <w:kern w:val="0"/>
                <w:sz w:val="24"/>
                <w:szCs w:val="24"/>
                <w:lang w:val="lt-LT" w:eastAsia="lt-LT"/>
                <w14:ligatures w14:val="none"/>
              </w:rPr>
              <w:t xml:space="preserve"> </w:t>
            </w:r>
          </w:p>
          <w:p w14:paraId="137B6386" w14:textId="4BA15F3E" w:rsidR="005546A1" w:rsidRPr="00C5429B" w:rsidRDefault="005546A1" w:rsidP="005546A1">
            <w:pPr>
              <w:spacing w:line="240" w:lineRule="auto"/>
              <w:ind w:firstLine="0"/>
              <w:rPr>
                <w:rFonts w:ascii="Times New Roman" w:eastAsia="Times New Roman" w:hAnsi="Times New Roman" w:cs="Times New Roman"/>
                <w:kern w:val="0"/>
                <w:sz w:val="24"/>
                <w:szCs w:val="24"/>
                <w:lang w:val="lt-LT"/>
                <w14:ligatures w14:val="none"/>
              </w:rPr>
            </w:pPr>
          </w:p>
        </w:tc>
      </w:tr>
      <w:tr w:rsidR="005546A1" w:rsidRPr="005546A1" w14:paraId="41A65DE4" w14:textId="77777777" w:rsidTr="00B47CB5">
        <w:trPr>
          <w:trHeight w:val="901"/>
        </w:trPr>
        <w:tc>
          <w:tcPr>
            <w:tcW w:w="3094" w:type="dxa"/>
            <w:gridSpan w:val="2"/>
            <w:tcBorders>
              <w:top w:val="single" w:sz="4" w:space="0" w:color="auto"/>
              <w:left w:val="single" w:sz="4" w:space="0" w:color="auto"/>
              <w:bottom w:val="single" w:sz="4" w:space="0" w:color="auto"/>
              <w:right w:val="single" w:sz="4" w:space="0" w:color="auto"/>
            </w:tcBorders>
            <w:hideMark/>
          </w:tcPr>
          <w:p w14:paraId="172CD5FA" w14:textId="77777777" w:rsidR="005546A1" w:rsidRPr="00AD7342"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AD7342">
              <w:rPr>
                <w:rFonts w:ascii="Times New Roman" w:eastAsia="Times New Roman" w:hAnsi="Times New Roman" w:cs="Times New Roman"/>
                <w:b/>
                <w:sz w:val="24"/>
                <w:szCs w:val="24"/>
                <w:lang w:val="lt-LT"/>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98C97C0" w14:textId="775BDF25" w:rsidR="005546A1" w:rsidRPr="00B47CB5" w:rsidRDefault="005546A1" w:rsidP="005546A1">
            <w:pPr>
              <w:spacing w:line="240" w:lineRule="auto"/>
              <w:ind w:firstLine="0"/>
              <w:rPr>
                <w:rFonts w:ascii="Times New Roman" w:eastAsia="Times New Roman" w:hAnsi="Times New Roman" w:cs="Times New Roman"/>
                <w:sz w:val="24"/>
                <w:szCs w:val="24"/>
                <w:lang w:val="lt-LT"/>
                <w14:ligatures w14:val="none"/>
              </w:rPr>
            </w:pPr>
            <w:r w:rsidRPr="00AD7342">
              <w:rPr>
                <w:rFonts w:ascii="Times New Roman" w:eastAsia="Times New Roman" w:hAnsi="Times New Roman" w:cs="Times New Roman"/>
                <w:sz w:val="24"/>
                <w:szCs w:val="24"/>
                <w:lang w:val="lt-LT"/>
                <w14:ligatures w14:val="none"/>
              </w:rPr>
              <w:t>Netaikoma</w:t>
            </w:r>
            <w:r w:rsidR="00121A02">
              <w:rPr>
                <w:rFonts w:ascii="Times New Roman" w:eastAsia="Times New Roman" w:hAnsi="Times New Roman" w:cs="Times New Roman"/>
                <w:sz w:val="24"/>
                <w:szCs w:val="24"/>
                <w:lang w:val="lt-LT"/>
                <w14:ligatures w14:val="none"/>
              </w:rPr>
              <w:t>.</w:t>
            </w:r>
          </w:p>
        </w:tc>
      </w:tr>
      <w:tr w:rsidR="005546A1" w:rsidRPr="00EF2C03" w14:paraId="5D7C9AE3"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6CD610" w14:textId="77777777" w:rsidR="005546A1" w:rsidRPr="002D3219"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2D3219">
              <w:rPr>
                <w:rFonts w:ascii="Times New Roman" w:eastAsia="Times New Roman" w:hAnsi="Times New Roman" w:cs="Times New Roman"/>
                <w:b/>
                <w:sz w:val="24"/>
                <w:szCs w:val="24"/>
                <w:lang w:val="lt-LT"/>
                <w14:ligatures w14:val="none"/>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85CDC4F" w14:textId="365CE003" w:rsidR="005546A1" w:rsidRPr="002D3219" w:rsidRDefault="005546A1" w:rsidP="00901025">
            <w:pPr>
              <w:spacing w:line="240" w:lineRule="auto"/>
              <w:ind w:firstLine="0"/>
              <w:rPr>
                <w:rFonts w:ascii="Times New Roman" w:eastAsia="Times New Roman" w:hAnsi="Times New Roman" w:cs="Times New Roman"/>
                <w:kern w:val="0"/>
                <w:sz w:val="24"/>
                <w:szCs w:val="24"/>
                <w:lang w:val="lt-LT"/>
                <w14:ligatures w14:val="none"/>
              </w:rPr>
            </w:pPr>
            <w:r w:rsidRPr="002D3219">
              <w:rPr>
                <w:rFonts w:ascii="Times New Roman" w:eastAsia="Times New Roman" w:hAnsi="Times New Roman" w:cs="Times New Roman"/>
                <w:sz w:val="24"/>
                <w:szCs w:val="24"/>
                <w:lang w:val="lt-LT"/>
                <w14:ligatures w14:val="none"/>
              </w:rPr>
              <w:t xml:space="preserve">Turi </w:t>
            </w:r>
            <w:r w:rsidRPr="00BC0D9F">
              <w:rPr>
                <w:rFonts w:ascii="Times New Roman" w:eastAsia="Times New Roman" w:hAnsi="Times New Roman" w:cs="Times New Roman"/>
                <w:sz w:val="24"/>
                <w:szCs w:val="24"/>
                <w:lang w:val="lt-LT"/>
                <w14:ligatures w14:val="none"/>
              </w:rPr>
              <w:t xml:space="preserve">būti pateikiami šie dokumentai: </w:t>
            </w:r>
            <w:r w:rsidR="00901025">
              <w:rPr>
                <w:rFonts w:ascii="Times New Roman" w:eastAsia="Times New Roman" w:hAnsi="Times New Roman" w:cs="Times New Roman"/>
                <w:bCs/>
                <w:kern w:val="0"/>
                <w:sz w:val="24"/>
                <w:szCs w:val="24"/>
                <w:lang w:val="lt-LT" w:eastAsia="ar-SA"/>
                <w14:ligatures w14:val="none"/>
              </w:rPr>
              <w:t xml:space="preserve">Nekilnojamojo turto </w:t>
            </w:r>
            <w:r w:rsidR="009D2A7A">
              <w:rPr>
                <w:rFonts w:ascii="Times New Roman" w:eastAsia="Times New Roman" w:hAnsi="Times New Roman" w:cs="Times New Roman"/>
                <w:bCs/>
                <w:kern w:val="0"/>
                <w:sz w:val="24"/>
                <w:szCs w:val="24"/>
                <w:lang w:val="lt-LT" w:eastAsia="ar-SA"/>
                <w14:ligatures w14:val="none"/>
              </w:rPr>
              <w:t>kadastrinių matavimų byla (popierinė ir elektroninėje laikmenoje</w:t>
            </w:r>
            <w:r w:rsidR="00720FDA">
              <w:rPr>
                <w:rFonts w:ascii="Times New Roman" w:eastAsia="Times New Roman" w:hAnsi="Times New Roman" w:cs="Times New Roman"/>
                <w:bCs/>
                <w:kern w:val="0"/>
                <w:sz w:val="24"/>
                <w:szCs w:val="24"/>
                <w:lang w:val="lt-LT" w:eastAsia="ar-SA"/>
                <w14:ligatures w14:val="none"/>
              </w:rPr>
              <w:t>, su kadastro tvarkytojo atlikta išankstine kadastro ir registro dokumentų bylų patikra</w:t>
            </w:r>
            <w:r w:rsidR="009D2A7A">
              <w:rPr>
                <w:rFonts w:ascii="Times New Roman" w:eastAsia="Times New Roman" w:hAnsi="Times New Roman" w:cs="Times New Roman"/>
                <w:bCs/>
                <w:kern w:val="0"/>
                <w:sz w:val="24"/>
                <w:szCs w:val="24"/>
                <w:lang w:val="lt-LT" w:eastAsia="ar-SA"/>
                <w14:ligatures w14:val="none"/>
              </w:rPr>
              <w:t>)</w:t>
            </w:r>
            <w:r w:rsidR="00901025">
              <w:rPr>
                <w:rFonts w:ascii="Times New Roman" w:eastAsia="Times New Roman" w:hAnsi="Times New Roman" w:cs="Times New Roman"/>
                <w:bCs/>
                <w:kern w:val="0"/>
                <w:sz w:val="24"/>
                <w:szCs w:val="24"/>
                <w:lang w:val="lt-LT" w:eastAsia="ar-SA"/>
                <w14:ligatures w14:val="none"/>
              </w:rPr>
              <w:t>, paslaugos perdavimo ir priėmimo aktas</w:t>
            </w:r>
            <w:r w:rsidR="009D2A7A">
              <w:rPr>
                <w:rFonts w:ascii="Times New Roman" w:eastAsia="Times New Roman" w:hAnsi="Times New Roman" w:cs="Times New Roman"/>
                <w:bCs/>
                <w:kern w:val="0"/>
                <w:sz w:val="24"/>
                <w:szCs w:val="24"/>
                <w:lang w:val="lt-LT" w:eastAsia="ar-SA"/>
                <w14:ligatures w14:val="none"/>
              </w:rPr>
              <w:t xml:space="preserve"> (el. paštu),</w:t>
            </w:r>
            <w:r w:rsidR="00CA42D0" w:rsidRPr="00CC7EC1">
              <w:rPr>
                <w:rFonts w:ascii="Times New Roman" w:eastAsia="Times New Roman" w:hAnsi="Times New Roman" w:cs="Times New Roman"/>
                <w:bCs/>
                <w:kern w:val="0"/>
                <w:sz w:val="24"/>
                <w:szCs w:val="24"/>
                <w:lang w:val="lt-LT" w:eastAsia="ar-SA"/>
                <w14:ligatures w14:val="none"/>
              </w:rPr>
              <w:t xml:space="preserve"> </w:t>
            </w:r>
            <w:r w:rsidRPr="00BC0D9F">
              <w:rPr>
                <w:rFonts w:ascii="Times New Roman" w:eastAsia="Times New Roman" w:hAnsi="Times New Roman" w:cs="Times New Roman"/>
                <w:sz w:val="24"/>
                <w:szCs w:val="24"/>
                <w:lang w:val="lt-LT"/>
                <w14:ligatures w14:val="none"/>
              </w:rPr>
              <w:t xml:space="preserve"> </w:t>
            </w:r>
            <w:r w:rsidR="00CA42D0">
              <w:rPr>
                <w:rFonts w:ascii="Times New Roman" w:eastAsia="Times New Roman" w:hAnsi="Times New Roman" w:cs="Times New Roman"/>
                <w:sz w:val="24"/>
                <w:szCs w:val="24"/>
                <w:lang w:val="lt-LT"/>
                <w14:ligatures w14:val="none"/>
              </w:rPr>
              <w:t>s</w:t>
            </w:r>
            <w:r w:rsidRPr="00BC0D9F">
              <w:rPr>
                <w:rFonts w:ascii="Times New Roman" w:eastAsia="Times New Roman" w:hAnsi="Times New Roman" w:cs="Times New Roman"/>
                <w:sz w:val="24"/>
                <w:szCs w:val="24"/>
                <w:lang w:val="lt-LT"/>
                <w14:ligatures w14:val="none"/>
              </w:rPr>
              <w:t>ąskaita</w:t>
            </w:r>
            <w:r w:rsidR="00CA42D0">
              <w:rPr>
                <w:rFonts w:ascii="Times New Roman" w:eastAsia="Times New Roman" w:hAnsi="Times New Roman" w:cs="Times New Roman"/>
                <w:sz w:val="24"/>
                <w:szCs w:val="24"/>
                <w:lang w:val="lt-LT"/>
                <w14:ligatures w14:val="none"/>
              </w:rPr>
              <w:t xml:space="preserve"> faktūra</w:t>
            </w:r>
            <w:r w:rsidR="009D2A7A">
              <w:rPr>
                <w:rFonts w:ascii="Times New Roman" w:eastAsia="Times New Roman" w:hAnsi="Times New Roman" w:cs="Times New Roman"/>
                <w:sz w:val="24"/>
                <w:szCs w:val="24"/>
                <w:lang w:val="lt-LT"/>
                <w14:ligatures w14:val="none"/>
              </w:rPr>
              <w:t xml:space="preserve"> per sistemą SABIS</w:t>
            </w:r>
            <w:r w:rsidRPr="00BC0D9F">
              <w:rPr>
                <w:rFonts w:ascii="Times New Roman" w:eastAsia="Times New Roman" w:hAnsi="Times New Roman" w:cs="Times New Roman"/>
                <w:sz w:val="24"/>
                <w:szCs w:val="24"/>
                <w:lang w:val="lt-LT"/>
                <w14:ligatures w14:val="none"/>
              </w:rPr>
              <w:t>.</w:t>
            </w:r>
            <w:r w:rsidRPr="002D3219">
              <w:rPr>
                <w:rFonts w:ascii="Times New Roman" w:eastAsia="Times New Roman" w:hAnsi="Times New Roman" w:cs="Times New Roman"/>
                <w:sz w:val="24"/>
                <w:szCs w:val="24"/>
                <w:lang w:val="lt-LT"/>
                <w14:ligatures w14:val="none"/>
              </w:rPr>
              <w:t xml:space="preserve"> Tiekėjui nepateikus nurodytų dokumentų, laikoma, kad Paslaugos neatitinka Sutartyje nustatytų reikalavimų.</w:t>
            </w:r>
          </w:p>
        </w:tc>
      </w:tr>
      <w:tr w:rsidR="005546A1" w:rsidRPr="004F34AD" w14:paraId="3F263DA2"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4EEEA7" w14:textId="77777777" w:rsidR="005546A1" w:rsidRPr="00215DFB"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215DFB">
              <w:rPr>
                <w:rFonts w:ascii="Times New Roman" w:eastAsia="Times New Roman" w:hAnsi="Times New Roman" w:cs="Times New Roman"/>
                <w:b/>
                <w:sz w:val="24"/>
                <w:szCs w:val="24"/>
                <w:lang w:val="lt-LT"/>
                <w14:ligatures w14:val="none"/>
              </w:rPr>
              <w:t>5. SUTARTIES KAINA IR ATSISKAITYMO TVARKA</w:t>
            </w:r>
          </w:p>
        </w:tc>
      </w:tr>
      <w:tr w:rsidR="005546A1" w:rsidRPr="005546A1" w14:paraId="651EBE6A"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91735D6" w14:textId="77777777" w:rsidR="005546A1" w:rsidRPr="00215DFB"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215DFB">
              <w:rPr>
                <w:rFonts w:ascii="Times New Roman" w:eastAsia="Times New Roman" w:hAnsi="Times New Roman" w:cs="Times New Roman"/>
                <w:b/>
                <w:sz w:val="24"/>
                <w:szCs w:val="24"/>
                <w:lang w:val="lt-LT"/>
                <w14:ligatures w14:val="none"/>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4A791F3E" w14:textId="02DEF72E" w:rsidR="005546A1" w:rsidRPr="00215DFB" w:rsidRDefault="005546A1" w:rsidP="005546A1">
            <w:pPr>
              <w:spacing w:line="240" w:lineRule="auto"/>
              <w:ind w:firstLine="0"/>
              <w:rPr>
                <w:rFonts w:ascii="Times New Roman" w:eastAsia="Times New Roman" w:hAnsi="Times New Roman" w:cs="Times New Roman"/>
                <w:sz w:val="24"/>
                <w:szCs w:val="24"/>
                <w:lang w:val="lt-LT"/>
                <w14:ligatures w14:val="none"/>
              </w:rPr>
            </w:pPr>
            <w:r w:rsidRPr="00215DFB">
              <w:rPr>
                <w:rFonts w:ascii="Times New Roman" w:eastAsia="Times New Roman" w:hAnsi="Times New Roman" w:cs="Times New Roman"/>
                <w:sz w:val="24"/>
                <w:szCs w:val="24"/>
                <w:lang w:val="lt-LT"/>
                <w14:ligatures w14:val="none"/>
              </w:rPr>
              <w:t>Fiksuoto įkainio kainodara</w:t>
            </w:r>
            <w:r w:rsidR="00415611">
              <w:rPr>
                <w:rFonts w:ascii="Times New Roman" w:eastAsia="Times New Roman" w:hAnsi="Times New Roman" w:cs="Times New Roman"/>
                <w:sz w:val="24"/>
                <w:szCs w:val="24"/>
                <w:lang w:val="lt-LT"/>
                <w14:ligatures w14:val="none"/>
              </w:rPr>
              <w:t>.</w:t>
            </w:r>
          </w:p>
          <w:p w14:paraId="4417EE53" w14:textId="77777777" w:rsidR="005546A1" w:rsidRPr="00215DFB" w:rsidRDefault="005546A1" w:rsidP="005546A1">
            <w:pPr>
              <w:spacing w:line="240" w:lineRule="auto"/>
              <w:ind w:firstLine="0"/>
              <w:rPr>
                <w:rFonts w:ascii="Times New Roman" w:eastAsia="Times New Roman" w:hAnsi="Times New Roman" w:cs="Times New Roman"/>
                <w:color w:val="4472C4"/>
                <w:sz w:val="24"/>
                <w:szCs w:val="24"/>
                <w:lang w:val="lt-LT"/>
                <w14:ligatures w14:val="none"/>
              </w:rPr>
            </w:pPr>
          </w:p>
        </w:tc>
      </w:tr>
      <w:tr w:rsidR="005546A1" w:rsidRPr="00EF2C03" w14:paraId="71F628C5"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77BE7A9" w14:textId="77777777" w:rsidR="005546A1" w:rsidRPr="00121A02"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121A02">
              <w:rPr>
                <w:rFonts w:ascii="Times New Roman" w:eastAsia="Times New Roman" w:hAnsi="Times New Roman" w:cs="Times New Roman"/>
                <w:b/>
                <w:sz w:val="24"/>
                <w:szCs w:val="24"/>
                <w:lang w:val="lt-LT"/>
                <w14:ligatures w14:val="none"/>
              </w:rPr>
              <w:t xml:space="preserve">5.2. Pradinės Sutarties vertė ir Sutarties kaina, kai taikoma </w:t>
            </w:r>
            <w:r w:rsidRPr="00121A02">
              <w:rPr>
                <w:rFonts w:ascii="Times New Roman" w:eastAsia="Times New Roman" w:hAnsi="Times New Roman" w:cs="Times New Roman"/>
                <w:b/>
                <w:sz w:val="24"/>
                <w:szCs w:val="24"/>
                <w:u w:val="single"/>
                <w:lang w:val="lt-LT"/>
                <w14:ligatures w14:val="none"/>
              </w:rPr>
              <w:t>fiksuoto įkainio</w:t>
            </w:r>
            <w:r w:rsidRPr="00121A02">
              <w:rPr>
                <w:rFonts w:ascii="Times New Roman" w:eastAsia="Times New Roman" w:hAnsi="Times New Roman" w:cs="Times New Roman"/>
                <w:b/>
                <w:sz w:val="24"/>
                <w:szCs w:val="24"/>
                <w:lang w:val="lt-LT"/>
                <w14:ligatures w14:val="none"/>
              </w:rPr>
              <w:t xml:space="preserve"> kainodara</w:t>
            </w:r>
          </w:p>
          <w:p w14:paraId="1773219A" w14:textId="77777777" w:rsidR="005546A1" w:rsidRPr="00121A02" w:rsidRDefault="005546A1" w:rsidP="005546A1">
            <w:pPr>
              <w:spacing w:line="240" w:lineRule="auto"/>
              <w:ind w:firstLine="0"/>
              <w:rPr>
                <w:rFonts w:ascii="Times New Roman" w:eastAsia="Times New Roman" w:hAnsi="Times New Roman" w:cs="Times New Roman"/>
                <w:b/>
                <w:sz w:val="24"/>
                <w:szCs w:val="24"/>
                <w:lang w:val="lt-LT"/>
                <w14:ligatures w14:val="none"/>
              </w:rPr>
            </w:pPr>
          </w:p>
          <w:p w14:paraId="36DCD74E" w14:textId="77777777" w:rsidR="005546A1" w:rsidRPr="005546A1" w:rsidRDefault="005546A1" w:rsidP="005546A1">
            <w:pPr>
              <w:spacing w:line="240" w:lineRule="auto"/>
              <w:ind w:firstLine="0"/>
              <w:rPr>
                <w:rFonts w:ascii="Times New Roman" w:eastAsia="Times New Roman" w:hAnsi="Times New Roman" w:cs="Times New Roman"/>
                <w:b/>
                <w:sz w:val="24"/>
                <w:szCs w:val="24"/>
                <w:highlight w:val="yellow"/>
                <w:lang w:val="lt-LT"/>
                <w14:ligatures w14:val="none"/>
              </w:rPr>
            </w:pPr>
          </w:p>
          <w:p w14:paraId="513C9451" w14:textId="77777777" w:rsidR="005546A1" w:rsidRPr="005546A1" w:rsidRDefault="005546A1" w:rsidP="005546A1">
            <w:pPr>
              <w:spacing w:line="240" w:lineRule="auto"/>
              <w:ind w:firstLine="0"/>
              <w:rPr>
                <w:rFonts w:ascii="Times New Roman" w:eastAsia="Times New Roman" w:hAnsi="Times New Roman" w:cs="Times New Roman"/>
                <w:b/>
                <w:sz w:val="24"/>
                <w:szCs w:val="24"/>
                <w:highlight w:val="yellow"/>
                <w:lang w:val="lt-LT"/>
                <w14:ligatures w14:val="none"/>
              </w:rPr>
            </w:pPr>
          </w:p>
          <w:p w14:paraId="1C12BE1F" w14:textId="77777777" w:rsidR="005546A1" w:rsidRPr="005546A1" w:rsidRDefault="005546A1" w:rsidP="005546A1">
            <w:pPr>
              <w:spacing w:line="240" w:lineRule="auto"/>
              <w:ind w:firstLine="0"/>
              <w:rPr>
                <w:rFonts w:ascii="Times New Roman" w:eastAsia="Times New Roman" w:hAnsi="Times New Roman" w:cs="Times New Roman"/>
                <w:b/>
                <w:sz w:val="24"/>
                <w:szCs w:val="24"/>
                <w:highlight w:val="yellow"/>
                <w:lang w:val="lt-LT"/>
                <w14:ligatures w14:val="none"/>
              </w:rPr>
            </w:pPr>
          </w:p>
          <w:p w14:paraId="161464CF" w14:textId="77777777" w:rsidR="005546A1" w:rsidRPr="005546A1" w:rsidRDefault="005546A1" w:rsidP="005546A1">
            <w:pPr>
              <w:spacing w:line="240" w:lineRule="auto"/>
              <w:ind w:firstLine="0"/>
              <w:rPr>
                <w:rFonts w:ascii="Times New Roman" w:eastAsia="Times New Roman" w:hAnsi="Times New Roman" w:cs="Times New Roman"/>
                <w:b/>
                <w:sz w:val="24"/>
                <w:szCs w:val="24"/>
                <w:highlight w:val="yellow"/>
                <w:lang w:val="lt-LT"/>
                <w14:ligatures w14:val="none"/>
              </w:rPr>
            </w:pPr>
          </w:p>
          <w:p w14:paraId="276C1FDC" w14:textId="77777777" w:rsidR="005546A1" w:rsidRPr="005546A1" w:rsidRDefault="005546A1" w:rsidP="005546A1">
            <w:pPr>
              <w:spacing w:line="240" w:lineRule="auto"/>
              <w:ind w:firstLine="0"/>
              <w:rPr>
                <w:rFonts w:ascii="Times New Roman" w:eastAsia="Times New Roman" w:hAnsi="Times New Roman" w:cs="Times New Roman"/>
                <w:b/>
                <w:sz w:val="24"/>
                <w:szCs w:val="24"/>
                <w:highlight w:val="yellow"/>
                <w:lang w:val="lt-LT"/>
                <w14:ligatures w14:val="none"/>
              </w:rPr>
            </w:pPr>
          </w:p>
          <w:p w14:paraId="7A0EF969" w14:textId="77777777" w:rsidR="005546A1" w:rsidRPr="005546A1" w:rsidRDefault="005546A1" w:rsidP="005546A1">
            <w:pPr>
              <w:spacing w:line="240" w:lineRule="auto"/>
              <w:ind w:firstLine="0"/>
              <w:rPr>
                <w:rFonts w:ascii="Times New Roman" w:eastAsia="Times New Roman" w:hAnsi="Times New Roman" w:cs="Times New Roman"/>
                <w:b/>
                <w:sz w:val="24"/>
                <w:szCs w:val="24"/>
                <w:highlight w:val="yellow"/>
                <w:lang w:val="lt-LT"/>
                <w14:ligatures w14:val="none"/>
              </w:rPr>
            </w:pPr>
          </w:p>
          <w:p w14:paraId="2B831DB8" w14:textId="77777777" w:rsidR="005546A1" w:rsidRPr="005546A1" w:rsidRDefault="005546A1" w:rsidP="005546A1">
            <w:pPr>
              <w:spacing w:line="240" w:lineRule="auto"/>
              <w:ind w:firstLine="0"/>
              <w:rPr>
                <w:rFonts w:ascii="Times New Roman" w:eastAsia="Times New Roman" w:hAnsi="Times New Roman" w:cs="Times New Roman"/>
                <w:b/>
                <w:sz w:val="24"/>
                <w:szCs w:val="24"/>
                <w:highlight w:val="yellow"/>
                <w:lang w:val="lt-LT"/>
                <w14:ligatures w14:val="none"/>
              </w:rPr>
            </w:pPr>
          </w:p>
          <w:p w14:paraId="7E777701" w14:textId="77777777" w:rsidR="005546A1" w:rsidRPr="00AA69E6" w:rsidRDefault="005546A1" w:rsidP="00AA69E6">
            <w:pPr>
              <w:spacing w:line="240" w:lineRule="auto"/>
              <w:ind w:firstLine="0"/>
              <w:jc w:val="both"/>
              <w:rPr>
                <w:rFonts w:ascii="Times New Roman" w:eastAsia="Times New Roman" w:hAnsi="Times New Roman" w:cs="Times New Roman"/>
                <w:b/>
                <w:color w:val="FF0000"/>
                <w:sz w:val="24"/>
                <w:szCs w:val="24"/>
                <w:highlight w:val="yellow"/>
                <w:lang w:val="lt-LT"/>
                <w14:ligatures w14:val="none"/>
              </w:rPr>
            </w:pPr>
          </w:p>
        </w:tc>
        <w:tc>
          <w:tcPr>
            <w:tcW w:w="6441" w:type="dxa"/>
            <w:gridSpan w:val="2"/>
            <w:tcBorders>
              <w:top w:val="single" w:sz="4" w:space="0" w:color="auto"/>
              <w:left w:val="single" w:sz="4" w:space="0" w:color="auto"/>
              <w:bottom w:val="single" w:sz="4" w:space="0" w:color="auto"/>
              <w:right w:val="single" w:sz="4" w:space="0" w:color="auto"/>
            </w:tcBorders>
          </w:tcPr>
          <w:p w14:paraId="481D634A" w14:textId="13D241C9" w:rsidR="005546A1" w:rsidRPr="00AA69E6" w:rsidRDefault="005546A1" w:rsidP="005546A1">
            <w:pPr>
              <w:spacing w:line="240" w:lineRule="auto"/>
              <w:ind w:firstLine="0"/>
              <w:rPr>
                <w:rFonts w:ascii="Times New Roman" w:eastAsia="Times New Roman" w:hAnsi="Times New Roman" w:cs="Times New Roman"/>
                <w:kern w:val="0"/>
                <w:sz w:val="24"/>
                <w:szCs w:val="24"/>
                <w:lang w:val="lt-LT"/>
                <w14:ligatures w14:val="none"/>
              </w:rPr>
            </w:pPr>
            <w:r w:rsidRPr="00AA69E6">
              <w:rPr>
                <w:rFonts w:ascii="Times New Roman" w:eastAsia="Times New Roman" w:hAnsi="Times New Roman" w:cs="Times New Roman"/>
                <w:sz w:val="24"/>
                <w:szCs w:val="24"/>
                <w:lang w:val="lt-LT"/>
                <w14:ligatures w14:val="none"/>
              </w:rPr>
              <w:lastRenderedPageBreak/>
              <w:t xml:space="preserve">Pradinės Sutarties vertė </w:t>
            </w:r>
            <w:r w:rsidRPr="00D12414">
              <w:rPr>
                <w:rFonts w:ascii="Times New Roman" w:eastAsia="Times New Roman" w:hAnsi="Times New Roman" w:cs="Times New Roman"/>
                <w:sz w:val="24"/>
                <w:szCs w:val="24"/>
                <w:lang w:val="lt-LT"/>
                <w14:ligatures w14:val="none"/>
              </w:rPr>
              <w:t xml:space="preserve">yra </w:t>
            </w:r>
            <w:r w:rsidR="009D2A7A" w:rsidRPr="00D12414">
              <w:rPr>
                <w:rFonts w:ascii="Times New Roman" w:hAnsi="Times New Roman" w:cs="Times New Roman"/>
                <w:sz w:val="24"/>
                <w:szCs w:val="24"/>
                <w:lang w:val="lt-LT"/>
              </w:rPr>
              <w:t>45</w:t>
            </w:r>
            <w:r w:rsidR="00AF1897" w:rsidRPr="00D12414">
              <w:rPr>
                <w:rFonts w:ascii="Times New Roman" w:hAnsi="Times New Roman" w:cs="Times New Roman"/>
                <w:sz w:val="24"/>
                <w:szCs w:val="24"/>
                <w:lang w:val="lt-LT"/>
              </w:rPr>
              <w:t> </w:t>
            </w:r>
            <w:r w:rsidR="009D2A7A" w:rsidRPr="00D12414">
              <w:rPr>
                <w:rFonts w:ascii="Times New Roman" w:hAnsi="Times New Roman" w:cs="Times New Roman"/>
                <w:sz w:val="24"/>
                <w:szCs w:val="24"/>
                <w:lang w:val="lt-LT"/>
              </w:rPr>
              <w:t>000</w:t>
            </w:r>
            <w:r w:rsidR="00AF1897" w:rsidRPr="00D12414">
              <w:rPr>
                <w:rFonts w:ascii="Times New Roman" w:hAnsi="Times New Roman" w:cs="Times New Roman"/>
                <w:sz w:val="24"/>
                <w:szCs w:val="24"/>
                <w:lang w:val="lt-LT"/>
              </w:rPr>
              <w:t>,00</w:t>
            </w:r>
            <w:r w:rsidR="00AF1897" w:rsidRPr="00D12414">
              <w:rPr>
                <w:rFonts w:ascii="Times New Roman" w:eastAsia="Times New Roman" w:hAnsi="Times New Roman" w:cs="Times New Roman"/>
                <w:sz w:val="24"/>
                <w:szCs w:val="24"/>
                <w:lang w:val="lt-LT"/>
                <w14:ligatures w14:val="none"/>
              </w:rPr>
              <w:t xml:space="preserve"> </w:t>
            </w:r>
            <w:r w:rsidRPr="00D12414">
              <w:rPr>
                <w:rFonts w:ascii="Times New Roman" w:eastAsia="Times New Roman" w:hAnsi="Times New Roman" w:cs="Times New Roman"/>
                <w:sz w:val="24"/>
                <w:szCs w:val="24"/>
                <w:lang w:val="lt-LT"/>
                <w14:ligatures w14:val="none"/>
              </w:rPr>
              <w:t>Eur (</w:t>
            </w:r>
            <w:r w:rsidR="009D2A7A" w:rsidRPr="00D12414">
              <w:rPr>
                <w:rFonts w:ascii="Times New Roman" w:eastAsia="Times New Roman" w:hAnsi="Times New Roman" w:cs="Times New Roman"/>
                <w:sz w:val="24"/>
                <w:szCs w:val="24"/>
                <w:lang w:val="lt-LT"/>
                <w14:ligatures w14:val="none"/>
              </w:rPr>
              <w:t>keturiasdešimt penki</w:t>
            </w:r>
            <w:r w:rsidR="00AA69E6" w:rsidRPr="00D12414">
              <w:rPr>
                <w:rFonts w:ascii="Times New Roman" w:eastAsia="Times New Roman" w:hAnsi="Times New Roman" w:cs="Times New Roman"/>
                <w:sz w:val="24"/>
                <w:szCs w:val="24"/>
                <w:lang w:val="lt-LT"/>
                <w14:ligatures w14:val="none"/>
              </w:rPr>
              <w:t xml:space="preserve"> tūkstanč</w:t>
            </w:r>
            <w:r w:rsidR="00212EEF" w:rsidRPr="00D12414">
              <w:rPr>
                <w:rFonts w:ascii="Times New Roman" w:eastAsia="Times New Roman" w:hAnsi="Times New Roman" w:cs="Times New Roman"/>
                <w:sz w:val="24"/>
                <w:szCs w:val="24"/>
                <w:lang w:val="lt-LT"/>
                <w14:ligatures w14:val="none"/>
              </w:rPr>
              <w:t>i</w:t>
            </w:r>
            <w:r w:rsidR="009D2A7A" w:rsidRPr="00D12414">
              <w:rPr>
                <w:rFonts w:ascii="Times New Roman" w:eastAsia="Times New Roman" w:hAnsi="Times New Roman" w:cs="Times New Roman"/>
                <w:sz w:val="24"/>
                <w:szCs w:val="24"/>
                <w:lang w:val="lt-LT"/>
                <w14:ligatures w14:val="none"/>
              </w:rPr>
              <w:t>ai</w:t>
            </w:r>
            <w:r w:rsidR="00CA42D0" w:rsidRPr="00D12414">
              <w:rPr>
                <w:rFonts w:ascii="Times New Roman" w:eastAsia="Times New Roman" w:hAnsi="Times New Roman" w:cs="Times New Roman"/>
                <w:sz w:val="24"/>
                <w:szCs w:val="24"/>
                <w:lang w:val="lt-LT"/>
                <w14:ligatures w14:val="none"/>
              </w:rPr>
              <w:t xml:space="preserve"> eurų</w:t>
            </w:r>
            <w:r w:rsidR="00AF1897" w:rsidRPr="00D12414">
              <w:rPr>
                <w:rFonts w:ascii="Times New Roman" w:eastAsia="Times New Roman" w:hAnsi="Times New Roman" w:cs="Times New Roman"/>
                <w:sz w:val="24"/>
                <w:szCs w:val="24"/>
                <w:lang w:val="lt-LT"/>
                <w14:ligatures w14:val="none"/>
              </w:rPr>
              <w:t xml:space="preserve"> 00 ct</w:t>
            </w:r>
            <w:r w:rsidRPr="00D12414">
              <w:rPr>
                <w:rFonts w:ascii="Times New Roman" w:eastAsia="Times New Roman" w:hAnsi="Times New Roman" w:cs="Times New Roman"/>
                <w:sz w:val="24"/>
                <w:szCs w:val="24"/>
                <w:lang w:val="lt-LT"/>
                <w14:ligatures w14:val="none"/>
              </w:rPr>
              <w:t>) be pri</w:t>
            </w:r>
            <w:r w:rsidRPr="00AA69E6">
              <w:rPr>
                <w:rFonts w:ascii="Times New Roman" w:eastAsia="Times New Roman" w:hAnsi="Times New Roman" w:cs="Times New Roman"/>
                <w:sz w:val="24"/>
                <w:szCs w:val="24"/>
                <w:lang w:val="lt-LT"/>
                <w14:ligatures w14:val="none"/>
              </w:rPr>
              <w:t>dėtinės vertės mokesčio (toliau – PVM).</w:t>
            </w:r>
          </w:p>
          <w:p w14:paraId="2A76E686" w14:textId="4699C2C8" w:rsidR="005546A1" w:rsidRPr="00D12414" w:rsidRDefault="005546A1" w:rsidP="005546A1">
            <w:pPr>
              <w:spacing w:line="240" w:lineRule="auto"/>
              <w:ind w:firstLine="0"/>
              <w:rPr>
                <w:rFonts w:ascii="Times New Roman" w:eastAsia="Times New Roman" w:hAnsi="Times New Roman" w:cs="Times New Roman"/>
                <w:sz w:val="24"/>
                <w:szCs w:val="24"/>
                <w:lang w:val="lt-LT"/>
                <w14:ligatures w14:val="none"/>
              </w:rPr>
            </w:pPr>
            <w:r w:rsidRPr="00AA69E6">
              <w:rPr>
                <w:rFonts w:ascii="Times New Roman" w:eastAsia="Times New Roman" w:hAnsi="Times New Roman" w:cs="Times New Roman"/>
                <w:sz w:val="24"/>
                <w:szCs w:val="24"/>
                <w:lang w:val="lt-LT"/>
                <w14:ligatures w14:val="none"/>
              </w:rPr>
              <w:lastRenderedPageBreak/>
              <w:t xml:space="preserve">PVM sudaro </w:t>
            </w:r>
            <w:r w:rsidR="009D2A7A">
              <w:rPr>
                <w:rFonts w:ascii="Times New Roman" w:eastAsia="Times New Roman" w:hAnsi="Times New Roman" w:cs="Times New Roman"/>
                <w:sz w:val="24"/>
                <w:szCs w:val="24"/>
                <w:lang w:val="lt-LT"/>
                <w14:ligatures w14:val="none"/>
              </w:rPr>
              <w:t>9</w:t>
            </w:r>
            <w:r w:rsidR="00AF1897">
              <w:rPr>
                <w:rFonts w:ascii="Times New Roman" w:eastAsia="Times New Roman" w:hAnsi="Times New Roman" w:cs="Times New Roman"/>
                <w:sz w:val="24"/>
                <w:szCs w:val="24"/>
                <w:lang w:val="lt-LT"/>
                <w14:ligatures w14:val="none"/>
              </w:rPr>
              <w:t> </w:t>
            </w:r>
            <w:r w:rsidR="009D2A7A">
              <w:rPr>
                <w:rFonts w:ascii="Times New Roman" w:eastAsia="Times New Roman" w:hAnsi="Times New Roman" w:cs="Times New Roman"/>
                <w:sz w:val="24"/>
                <w:szCs w:val="24"/>
                <w:lang w:val="lt-LT"/>
                <w14:ligatures w14:val="none"/>
              </w:rPr>
              <w:t>450</w:t>
            </w:r>
            <w:r w:rsidR="00AF1897" w:rsidRPr="00D12414">
              <w:rPr>
                <w:rFonts w:ascii="Times New Roman" w:eastAsia="Times New Roman" w:hAnsi="Times New Roman" w:cs="Times New Roman"/>
                <w:sz w:val="24"/>
                <w:szCs w:val="24"/>
                <w:lang w:val="lt-LT"/>
                <w14:ligatures w14:val="none"/>
              </w:rPr>
              <w:t>,00</w:t>
            </w:r>
            <w:r w:rsidRPr="00D12414">
              <w:rPr>
                <w:rFonts w:ascii="Times New Roman" w:eastAsia="Times New Roman" w:hAnsi="Times New Roman" w:cs="Times New Roman"/>
                <w:sz w:val="24"/>
                <w:szCs w:val="24"/>
                <w:lang w:val="lt-LT"/>
                <w14:ligatures w14:val="none"/>
              </w:rPr>
              <w:t xml:space="preserve"> Eur (</w:t>
            </w:r>
            <w:r w:rsidR="009D2A7A" w:rsidRPr="00D12414">
              <w:rPr>
                <w:rFonts w:ascii="Times New Roman" w:eastAsia="Times New Roman" w:hAnsi="Times New Roman" w:cs="Times New Roman"/>
                <w:sz w:val="24"/>
                <w:szCs w:val="24"/>
                <w:lang w:val="lt-LT"/>
                <w14:ligatures w14:val="none"/>
              </w:rPr>
              <w:t>devyni</w:t>
            </w:r>
            <w:r w:rsidR="00AA69E6" w:rsidRPr="00D12414">
              <w:rPr>
                <w:rFonts w:ascii="Times New Roman" w:eastAsia="Times New Roman" w:hAnsi="Times New Roman" w:cs="Times New Roman"/>
                <w:sz w:val="24"/>
                <w:szCs w:val="24"/>
                <w:lang w:val="lt-LT"/>
                <w14:ligatures w14:val="none"/>
              </w:rPr>
              <w:t xml:space="preserve"> tūkstan</w:t>
            </w:r>
            <w:r w:rsidR="00212EEF" w:rsidRPr="00D12414">
              <w:rPr>
                <w:rFonts w:ascii="Times New Roman" w:eastAsia="Times New Roman" w:hAnsi="Times New Roman" w:cs="Times New Roman"/>
                <w:sz w:val="24"/>
                <w:szCs w:val="24"/>
                <w:lang w:val="lt-LT"/>
                <w14:ligatures w14:val="none"/>
              </w:rPr>
              <w:t xml:space="preserve">čiai </w:t>
            </w:r>
            <w:r w:rsidR="009D2A7A" w:rsidRPr="00D12414">
              <w:rPr>
                <w:rFonts w:ascii="Times New Roman" w:eastAsia="Times New Roman" w:hAnsi="Times New Roman" w:cs="Times New Roman"/>
                <w:sz w:val="24"/>
                <w:szCs w:val="24"/>
                <w:lang w:val="lt-LT"/>
                <w14:ligatures w14:val="none"/>
              </w:rPr>
              <w:t>keturi</w:t>
            </w:r>
            <w:r w:rsidR="00AA69E6" w:rsidRPr="00D12414">
              <w:rPr>
                <w:rFonts w:ascii="Times New Roman" w:eastAsia="Times New Roman" w:hAnsi="Times New Roman" w:cs="Times New Roman"/>
                <w:sz w:val="24"/>
                <w:szCs w:val="24"/>
                <w:lang w:val="lt-LT"/>
                <w14:ligatures w14:val="none"/>
              </w:rPr>
              <w:t xml:space="preserve"> šimtai </w:t>
            </w:r>
            <w:r w:rsidR="009D2A7A" w:rsidRPr="00D12414">
              <w:rPr>
                <w:rFonts w:ascii="Times New Roman" w:eastAsia="Times New Roman" w:hAnsi="Times New Roman" w:cs="Times New Roman"/>
                <w:sz w:val="24"/>
                <w:szCs w:val="24"/>
                <w:lang w:val="lt-LT"/>
                <w14:ligatures w14:val="none"/>
              </w:rPr>
              <w:t xml:space="preserve">penkiasdešimt </w:t>
            </w:r>
            <w:r w:rsidR="00AA69E6" w:rsidRPr="00D12414">
              <w:rPr>
                <w:rFonts w:ascii="Times New Roman" w:eastAsia="Times New Roman" w:hAnsi="Times New Roman" w:cs="Times New Roman"/>
                <w:sz w:val="24"/>
                <w:szCs w:val="24"/>
                <w:lang w:val="lt-LT"/>
                <w14:ligatures w14:val="none"/>
              </w:rPr>
              <w:t>eur</w:t>
            </w:r>
            <w:r w:rsidR="00CA42D0" w:rsidRPr="00D12414">
              <w:rPr>
                <w:rFonts w:ascii="Times New Roman" w:eastAsia="Times New Roman" w:hAnsi="Times New Roman" w:cs="Times New Roman"/>
                <w:sz w:val="24"/>
                <w:szCs w:val="24"/>
                <w:lang w:val="lt-LT"/>
                <w14:ligatures w14:val="none"/>
              </w:rPr>
              <w:t>ų</w:t>
            </w:r>
            <w:r w:rsidR="00AF1897" w:rsidRPr="00D12414">
              <w:rPr>
                <w:rFonts w:ascii="Times New Roman" w:eastAsia="Times New Roman" w:hAnsi="Times New Roman" w:cs="Times New Roman"/>
                <w:sz w:val="24"/>
                <w:szCs w:val="24"/>
                <w:lang w:val="lt-LT"/>
                <w14:ligatures w14:val="none"/>
              </w:rPr>
              <w:t xml:space="preserve"> 00 ct</w:t>
            </w:r>
            <w:r w:rsidRPr="00D12414">
              <w:rPr>
                <w:rFonts w:ascii="Times New Roman" w:eastAsia="Times New Roman" w:hAnsi="Times New Roman" w:cs="Times New Roman"/>
                <w:sz w:val="24"/>
                <w:szCs w:val="24"/>
                <w:lang w:val="lt-LT"/>
                <w14:ligatures w14:val="none"/>
              </w:rPr>
              <w:t>).</w:t>
            </w:r>
          </w:p>
          <w:p w14:paraId="5F744F22" w14:textId="0D564C9E" w:rsidR="0049649D" w:rsidRPr="00D12414" w:rsidRDefault="005546A1" w:rsidP="005546A1">
            <w:pPr>
              <w:spacing w:line="240" w:lineRule="auto"/>
              <w:ind w:firstLine="0"/>
              <w:rPr>
                <w:rFonts w:ascii="Times New Roman" w:eastAsia="Times New Roman" w:hAnsi="Times New Roman" w:cs="Times New Roman"/>
                <w:sz w:val="24"/>
                <w:szCs w:val="24"/>
                <w:lang w:val="lt-LT"/>
                <w14:ligatures w14:val="none"/>
              </w:rPr>
            </w:pPr>
            <w:r w:rsidRPr="00D12414">
              <w:rPr>
                <w:rFonts w:ascii="Times New Roman" w:eastAsia="Times New Roman" w:hAnsi="Times New Roman" w:cs="Times New Roman"/>
                <w:sz w:val="24"/>
                <w:szCs w:val="24"/>
                <w:lang w:val="lt-LT"/>
                <w14:ligatures w14:val="none"/>
              </w:rPr>
              <w:t xml:space="preserve">Sutarties kaina yra </w:t>
            </w:r>
            <w:r w:rsidR="009D2A7A" w:rsidRPr="00D12414">
              <w:rPr>
                <w:rFonts w:ascii="Times New Roman" w:eastAsia="Times New Roman" w:hAnsi="Times New Roman" w:cs="Times New Roman"/>
                <w:sz w:val="24"/>
                <w:szCs w:val="24"/>
                <w:lang w:val="lt-LT"/>
                <w14:ligatures w14:val="none"/>
              </w:rPr>
              <w:t>54</w:t>
            </w:r>
            <w:r w:rsidR="00AF1897" w:rsidRPr="00D12414">
              <w:rPr>
                <w:rFonts w:ascii="Times New Roman" w:eastAsia="Times New Roman" w:hAnsi="Times New Roman" w:cs="Times New Roman"/>
                <w:sz w:val="24"/>
                <w:szCs w:val="24"/>
                <w:lang w:val="lt-LT"/>
                <w14:ligatures w14:val="none"/>
              </w:rPr>
              <w:t> </w:t>
            </w:r>
            <w:r w:rsidR="009D2A7A" w:rsidRPr="00D12414">
              <w:rPr>
                <w:rFonts w:ascii="Times New Roman" w:eastAsia="Times New Roman" w:hAnsi="Times New Roman" w:cs="Times New Roman"/>
                <w:sz w:val="24"/>
                <w:szCs w:val="24"/>
                <w:lang w:val="lt-LT"/>
                <w14:ligatures w14:val="none"/>
              </w:rPr>
              <w:t>450</w:t>
            </w:r>
            <w:r w:rsidR="00AF1897" w:rsidRPr="00D12414">
              <w:rPr>
                <w:rFonts w:ascii="Times New Roman" w:eastAsia="Times New Roman" w:hAnsi="Times New Roman" w:cs="Times New Roman"/>
                <w:sz w:val="24"/>
                <w:szCs w:val="24"/>
                <w:lang w:val="lt-LT"/>
                <w14:ligatures w14:val="none"/>
              </w:rPr>
              <w:t>,00</w:t>
            </w:r>
            <w:r w:rsidRPr="00D12414">
              <w:rPr>
                <w:rFonts w:ascii="Times New Roman" w:eastAsia="Times New Roman" w:hAnsi="Times New Roman" w:cs="Times New Roman"/>
                <w:sz w:val="24"/>
                <w:szCs w:val="24"/>
                <w:lang w:val="lt-LT"/>
                <w14:ligatures w14:val="none"/>
              </w:rPr>
              <w:t xml:space="preserve"> Eur </w:t>
            </w:r>
            <w:r w:rsidR="009D2A7A" w:rsidRPr="00D12414">
              <w:rPr>
                <w:rFonts w:ascii="Times New Roman" w:eastAsia="Times New Roman" w:hAnsi="Times New Roman" w:cs="Times New Roman"/>
                <w:sz w:val="24"/>
                <w:szCs w:val="24"/>
                <w:lang w:val="lt-LT"/>
                <w14:ligatures w14:val="none"/>
              </w:rPr>
              <w:t xml:space="preserve">penkiasdešimt </w:t>
            </w:r>
            <w:r w:rsidR="00212EEF" w:rsidRPr="00D12414">
              <w:rPr>
                <w:rFonts w:ascii="Times New Roman" w:eastAsia="Times New Roman" w:hAnsi="Times New Roman" w:cs="Times New Roman"/>
                <w:sz w:val="24"/>
                <w:szCs w:val="24"/>
                <w:lang w:val="lt-LT"/>
                <w14:ligatures w14:val="none"/>
              </w:rPr>
              <w:t>keturi</w:t>
            </w:r>
            <w:r w:rsidR="00CA42D0" w:rsidRPr="00D12414">
              <w:rPr>
                <w:rFonts w:ascii="Times New Roman" w:eastAsia="Times New Roman" w:hAnsi="Times New Roman" w:cs="Times New Roman"/>
                <w:sz w:val="24"/>
                <w:szCs w:val="24"/>
                <w:lang w:val="lt-LT"/>
                <w14:ligatures w14:val="none"/>
              </w:rPr>
              <w:t xml:space="preserve"> </w:t>
            </w:r>
            <w:r w:rsidR="00AA69E6" w:rsidRPr="00D12414">
              <w:rPr>
                <w:rFonts w:ascii="Times New Roman" w:eastAsia="Times New Roman" w:hAnsi="Times New Roman" w:cs="Times New Roman"/>
                <w:sz w:val="24"/>
                <w:szCs w:val="24"/>
                <w:lang w:val="lt-LT"/>
                <w14:ligatures w14:val="none"/>
              </w:rPr>
              <w:t>tūkstanči</w:t>
            </w:r>
            <w:r w:rsidR="00CA42D0" w:rsidRPr="00D12414">
              <w:rPr>
                <w:rFonts w:ascii="Times New Roman" w:eastAsia="Times New Roman" w:hAnsi="Times New Roman" w:cs="Times New Roman"/>
                <w:sz w:val="24"/>
                <w:szCs w:val="24"/>
                <w:lang w:val="lt-LT"/>
                <w14:ligatures w14:val="none"/>
              </w:rPr>
              <w:t xml:space="preserve">ai </w:t>
            </w:r>
            <w:r w:rsidR="009D2A7A" w:rsidRPr="00D12414">
              <w:rPr>
                <w:rFonts w:ascii="Times New Roman" w:eastAsia="Times New Roman" w:hAnsi="Times New Roman" w:cs="Times New Roman"/>
                <w:sz w:val="24"/>
                <w:szCs w:val="24"/>
                <w:lang w:val="lt-LT"/>
                <w14:ligatures w14:val="none"/>
              </w:rPr>
              <w:t>keturi</w:t>
            </w:r>
            <w:r w:rsidR="00212EEF" w:rsidRPr="00D12414">
              <w:rPr>
                <w:rFonts w:ascii="Times New Roman" w:eastAsia="Times New Roman" w:hAnsi="Times New Roman" w:cs="Times New Roman"/>
                <w:sz w:val="24"/>
                <w:szCs w:val="24"/>
                <w:lang w:val="lt-LT"/>
                <w14:ligatures w14:val="none"/>
              </w:rPr>
              <w:t xml:space="preserve"> </w:t>
            </w:r>
            <w:r w:rsidR="00CA42D0" w:rsidRPr="00D12414">
              <w:rPr>
                <w:rFonts w:ascii="Times New Roman" w:eastAsia="Times New Roman" w:hAnsi="Times New Roman" w:cs="Times New Roman"/>
                <w:sz w:val="24"/>
                <w:szCs w:val="24"/>
                <w:lang w:val="lt-LT"/>
                <w14:ligatures w14:val="none"/>
              </w:rPr>
              <w:t xml:space="preserve">šimtai </w:t>
            </w:r>
            <w:r w:rsidR="009D2A7A" w:rsidRPr="00D12414">
              <w:rPr>
                <w:rFonts w:ascii="Times New Roman" w:eastAsia="Times New Roman" w:hAnsi="Times New Roman" w:cs="Times New Roman"/>
                <w:sz w:val="24"/>
                <w:szCs w:val="24"/>
                <w:lang w:val="lt-LT"/>
                <w14:ligatures w14:val="none"/>
              </w:rPr>
              <w:t xml:space="preserve">penkiasdešimt </w:t>
            </w:r>
            <w:r w:rsidR="00AA69E6" w:rsidRPr="00D12414">
              <w:rPr>
                <w:rFonts w:ascii="Times New Roman" w:eastAsia="Times New Roman" w:hAnsi="Times New Roman" w:cs="Times New Roman"/>
                <w:sz w:val="24"/>
                <w:szCs w:val="24"/>
                <w:lang w:val="lt-LT"/>
                <w14:ligatures w14:val="none"/>
              </w:rPr>
              <w:t>eurų</w:t>
            </w:r>
            <w:r w:rsidR="00AF1897" w:rsidRPr="00D12414">
              <w:rPr>
                <w:rFonts w:ascii="Times New Roman" w:eastAsia="Times New Roman" w:hAnsi="Times New Roman" w:cs="Times New Roman"/>
                <w:sz w:val="24"/>
                <w:szCs w:val="24"/>
                <w:lang w:val="lt-LT"/>
                <w14:ligatures w14:val="none"/>
              </w:rPr>
              <w:t xml:space="preserve"> 00 ct</w:t>
            </w:r>
            <w:r w:rsidRPr="00D12414">
              <w:rPr>
                <w:rFonts w:ascii="Times New Roman" w:eastAsia="Times New Roman" w:hAnsi="Times New Roman" w:cs="Times New Roman"/>
                <w:sz w:val="24"/>
                <w:szCs w:val="24"/>
                <w:lang w:val="lt-LT"/>
                <w14:ligatures w14:val="none"/>
              </w:rPr>
              <w:t>) su PVM.</w:t>
            </w:r>
          </w:p>
          <w:p w14:paraId="49E1C828" w14:textId="2288F85F" w:rsidR="0049649D" w:rsidRPr="00174DE9" w:rsidRDefault="0049649D" w:rsidP="005546A1">
            <w:pPr>
              <w:spacing w:line="240" w:lineRule="auto"/>
              <w:ind w:firstLine="0"/>
              <w:rPr>
                <w:rFonts w:ascii="Times New Roman" w:eastAsia="Times New Roman" w:hAnsi="Times New Roman" w:cs="Times New Roman"/>
                <w:strike/>
                <w:sz w:val="24"/>
                <w:szCs w:val="24"/>
                <w:lang w:val="lt-LT"/>
                <w14:ligatures w14:val="none"/>
              </w:rPr>
            </w:pPr>
            <w:r w:rsidRPr="00D12414">
              <w:rPr>
                <w:rFonts w:ascii="Times New Roman" w:hAnsi="Times New Roman" w:cs="Times New Roman"/>
                <w:sz w:val="24"/>
                <w:szCs w:val="24"/>
                <w:lang w:val="lt-LT"/>
              </w:rPr>
              <w:t xml:space="preserve">Šioje Sutartyje Pradinės Sutarties vertė yra lygi </w:t>
            </w:r>
            <w:r w:rsidRPr="00D12414">
              <w:rPr>
                <w:rFonts w:ascii="Times New Roman" w:hAnsi="Times New Roman" w:cs="Times New Roman"/>
                <w:b/>
                <w:sz w:val="24"/>
                <w:szCs w:val="24"/>
                <w:lang w:val="lt-LT"/>
              </w:rPr>
              <w:t xml:space="preserve">maksimaliai </w:t>
            </w:r>
            <w:r w:rsidRPr="00174DE9">
              <w:rPr>
                <w:rFonts w:ascii="Times New Roman" w:hAnsi="Times New Roman" w:cs="Times New Roman"/>
                <w:b/>
                <w:sz w:val="24"/>
                <w:szCs w:val="24"/>
                <w:lang w:val="lt-LT"/>
              </w:rPr>
              <w:t xml:space="preserve">pirkimui skirtai lėšų sumai be PVM </w:t>
            </w:r>
            <w:r w:rsidRPr="00174DE9">
              <w:rPr>
                <w:rFonts w:ascii="Times New Roman" w:hAnsi="Times New Roman" w:cs="Times New Roman"/>
                <w:sz w:val="24"/>
                <w:szCs w:val="24"/>
                <w:lang w:val="lt-LT"/>
              </w:rPr>
              <w:t>pirkimo dokumentuose ir Sutartyje nurodytų Paslaugų įsigijimui Tiekėjo pasiūlyme nurodytais įkainiais be PVM.</w:t>
            </w:r>
          </w:p>
          <w:p w14:paraId="043E46F9" w14:textId="6B020674" w:rsidR="005546A1" w:rsidRPr="0049649D" w:rsidRDefault="005546A1" w:rsidP="005546A1">
            <w:pPr>
              <w:spacing w:line="240" w:lineRule="auto"/>
              <w:ind w:firstLine="0"/>
              <w:rPr>
                <w:rFonts w:ascii="Times New Roman" w:eastAsia="Times New Roman" w:hAnsi="Times New Roman" w:cs="Times New Roman"/>
                <w:color w:val="000000" w:themeColor="text1"/>
                <w:sz w:val="24"/>
                <w:szCs w:val="24"/>
                <w:lang w:val="lt-LT"/>
                <w14:ligatures w14:val="none"/>
              </w:rPr>
            </w:pPr>
            <w:r w:rsidRPr="0049649D">
              <w:rPr>
                <w:rFonts w:ascii="Times New Roman" w:eastAsia="Times New Roman" w:hAnsi="Times New Roman" w:cs="Times New Roman"/>
                <w:color w:val="000000" w:themeColor="text1"/>
                <w:sz w:val="24"/>
                <w:szCs w:val="24"/>
                <w:lang w:val="lt-LT"/>
                <w14:ligatures w14:val="none"/>
              </w:rPr>
              <w:t xml:space="preserve">Pirkėjas perka </w:t>
            </w:r>
            <w:r w:rsidRPr="0049649D">
              <w:rPr>
                <w:rFonts w:ascii="Times New Roman" w:eastAsia="Times New Roman" w:hAnsi="Times New Roman" w:cs="Times New Roman"/>
                <w:color w:val="000000" w:themeColor="text1"/>
                <w:kern w:val="0"/>
                <w:sz w:val="24"/>
                <w:szCs w:val="24"/>
                <w:lang w:val="lt-LT"/>
                <w14:ligatures w14:val="none"/>
              </w:rPr>
              <w:t>Paslaugas</w:t>
            </w:r>
            <w:r w:rsidRPr="0049649D">
              <w:rPr>
                <w:rFonts w:ascii="Times New Roman" w:eastAsia="Times New Roman" w:hAnsi="Times New Roman" w:cs="Times New Roman"/>
                <w:color w:val="000000" w:themeColor="text1"/>
                <w:sz w:val="24"/>
                <w:szCs w:val="24"/>
                <w:lang w:val="lt-LT"/>
                <w14:ligatures w14:val="none"/>
              </w:rPr>
              <w:t xml:space="preserve"> pagal poreikį </w:t>
            </w:r>
            <w:r w:rsidR="004315AF" w:rsidRPr="006F4CD3">
              <w:rPr>
                <w:rFonts w:ascii="Times New Roman" w:eastAsia="Times New Roman" w:hAnsi="Times New Roman" w:cs="Times New Roman"/>
                <w:color w:val="000000"/>
                <w:sz w:val="24"/>
                <w:szCs w:val="24"/>
                <w:lang w:val="lt-LT"/>
                <w14:ligatures w14:val="none"/>
              </w:rPr>
              <w:t>Sutarties priede Nr. 2 „Pasiūlymas“</w:t>
            </w:r>
            <w:r w:rsidR="004315AF">
              <w:rPr>
                <w:rFonts w:ascii="Times New Roman" w:eastAsia="Times New Roman" w:hAnsi="Times New Roman" w:cs="Times New Roman"/>
                <w:color w:val="000000"/>
                <w:sz w:val="24"/>
                <w:szCs w:val="24"/>
                <w:lang w:val="lt-LT"/>
                <w14:ligatures w14:val="none"/>
              </w:rPr>
              <w:t xml:space="preserve"> </w:t>
            </w:r>
            <w:r w:rsidRPr="0049649D">
              <w:rPr>
                <w:rFonts w:ascii="Times New Roman" w:eastAsia="Times New Roman" w:hAnsi="Times New Roman" w:cs="Times New Roman"/>
                <w:color w:val="000000" w:themeColor="text1"/>
                <w:sz w:val="24"/>
                <w:szCs w:val="24"/>
                <w:lang w:val="lt-LT"/>
                <w14:ligatures w14:val="none"/>
              </w:rPr>
              <w:t>nurodytais įkainiais,</w:t>
            </w:r>
            <w:r w:rsidR="004315AF">
              <w:rPr>
                <w:rFonts w:ascii="Times New Roman" w:eastAsia="Times New Roman" w:hAnsi="Times New Roman" w:cs="Times New Roman"/>
                <w:color w:val="000000" w:themeColor="text1"/>
                <w:sz w:val="24"/>
                <w:szCs w:val="24"/>
                <w:lang w:val="lt-LT"/>
                <w14:ligatures w14:val="none"/>
              </w:rPr>
              <w:t xml:space="preserve"> neviršijant</w:t>
            </w:r>
            <w:r w:rsidRPr="0049649D">
              <w:rPr>
                <w:rFonts w:ascii="Times New Roman" w:eastAsia="Times New Roman" w:hAnsi="Times New Roman" w:cs="Times New Roman"/>
                <w:color w:val="000000" w:themeColor="text1"/>
                <w:sz w:val="24"/>
                <w:szCs w:val="24"/>
                <w:lang w:val="lt-LT"/>
                <w14:ligatures w14:val="none"/>
              </w:rPr>
              <w:t xml:space="preserve"> bendros Sutarties </w:t>
            </w:r>
            <w:r w:rsidR="004315AF">
              <w:rPr>
                <w:rFonts w:ascii="Times New Roman" w:eastAsia="Times New Roman" w:hAnsi="Times New Roman" w:cs="Times New Roman"/>
                <w:color w:val="000000" w:themeColor="text1"/>
                <w:sz w:val="24"/>
                <w:szCs w:val="24"/>
                <w:lang w:val="lt-LT"/>
                <w14:ligatures w14:val="none"/>
              </w:rPr>
              <w:t>vertės</w:t>
            </w:r>
            <w:r w:rsidRPr="0049649D">
              <w:rPr>
                <w:rFonts w:ascii="Times New Roman" w:eastAsia="Times New Roman" w:hAnsi="Times New Roman" w:cs="Times New Roman"/>
                <w:color w:val="000000" w:themeColor="text1"/>
                <w:sz w:val="24"/>
                <w:szCs w:val="24"/>
                <w:lang w:val="lt-LT"/>
                <w14:ligatures w14:val="none"/>
              </w:rPr>
              <w:t>.</w:t>
            </w:r>
          </w:p>
          <w:p w14:paraId="643575D4" w14:textId="77777777" w:rsidR="005546A1" w:rsidRPr="005546A1" w:rsidRDefault="005546A1" w:rsidP="005546A1">
            <w:pPr>
              <w:spacing w:line="240" w:lineRule="auto"/>
              <w:ind w:firstLine="0"/>
              <w:rPr>
                <w:rFonts w:ascii="Times New Roman" w:eastAsia="Times New Roman" w:hAnsi="Times New Roman" w:cs="Times New Roman"/>
                <w:color w:val="000000"/>
                <w:sz w:val="24"/>
                <w:szCs w:val="24"/>
                <w:highlight w:val="yellow"/>
                <w:lang w:val="lt-LT"/>
                <w14:ligatures w14:val="none"/>
              </w:rPr>
            </w:pPr>
            <w:r w:rsidRPr="0049649D">
              <w:rPr>
                <w:rFonts w:ascii="Times New Roman" w:eastAsia="Times New Roman" w:hAnsi="Times New Roman" w:cs="Times New Roman"/>
                <w:color w:val="000000" w:themeColor="text1"/>
                <w:sz w:val="24"/>
                <w:szCs w:val="24"/>
                <w:lang w:val="lt-LT"/>
                <w14:ligatures w14:val="none"/>
              </w:rPr>
              <w:t>Pirkėjas neįsipareigoja išpirkti maksimalaus Paslaugų kiekio ar bet kokios jo dalies</w:t>
            </w:r>
            <w:r w:rsidR="00FF3AEC" w:rsidRPr="0049649D">
              <w:rPr>
                <w:rFonts w:ascii="Times New Roman" w:eastAsia="Times New Roman" w:hAnsi="Times New Roman" w:cs="Times New Roman"/>
                <w:color w:val="000000" w:themeColor="text1"/>
                <w:sz w:val="24"/>
                <w:szCs w:val="24"/>
                <w:lang w:val="lt-LT"/>
                <w14:ligatures w14:val="none"/>
              </w:rPr>
              <w:t>.</w:t>
            </w:r>
          </w:p>
        </w:tc>
      </w:tr>
      <w:tr w:rsidR="005546A1" w:rsidRPr="005546A1" w14:paraId="2B1C2741"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6DC1AE0" w14:textId="1D2883EC" w:rsidR="005546A1" w:rsidRPr="00B47CB5"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7B7C0E">
              <w:rPr>
                <w:rFonts w:ascii="Times New Roman" w:eastAsia="Times New Roman" w:hAnsi="Times New Roman" w:cs="Times New Roman"/>
                <w:b/>
                <w:sz w:val="24"/>
                <w:szCs w:val="24"/>
                <w:lang w:val="lt-LT"/>
                <w14:ligatures w14:val="none"/>
              </w:rPr>
              <w:lastRenderedPageBreak/>
              <w:t xml:space="preserve">5.3. Sutarties kainos / įkainių perskaičiavimas taikant </w:t>
            </w:r>
            <w:r w:rsidRPr="007B7C0E">
              <w:rPr>
                <w:rFonts w:ascii="Times New Roman" w:eastAsia="Times New Roman" w:hAnsi="Times New Roman" w:cs="Times New Roman"/>
                <w:b/>
                <w:sz w:val="24"/>
                <w:szCs w:val="24"/>
                <w:u w:val="single"/>
                <w:lang w:val="lt-LT"/>
                <w14:ligatures w14:val="none"/>
              </w:rPr>
              <w:t>peržiūros</w:t>
            </w:r>
            <w:r w:rsidRPr="007B7C0E">
              <w:rPr>
                <w:rFonts w:ascii="Times New Roman" w:eastAsia="Times New Roman" w:hAnsi="Times New Roman" w:cs="Times New Roman"/>
                <w:b/>
                <w:sz w:val="24"/>
                <w:szCs w:val="24"/>
                <w:lang w:val="lt-LT"/>
                <w14:ligatures w14:val="none"/>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24FFF44B" w14:textId="77777777" w:rsidR="005546A1" w:rsidRPr="007B7C0E" w:rsidRDefault="005546A1" w:rsidP="005546A1">
            <w:pPr>
              <w:spacing w:line="240" w:lineRule="auto"/>
              <w:ind w:firstLine="0"/>
              <w:rPr>
                <w:rFonts w:ascii="Times New Roman" w:eastAsia="Times New Roman" w:hAnsi="Times New Roman" w:cs="Times New Roman"/>
                <w:kern w:val="0"/>
                <w:sz w:val="24"/>
                <w:szCs w:val="24"/>
                <w:lang w:val="lt-LT"/>
                <w14:ligatures w14:val="none"/>
              </w:rPr>
            </w:pPr>
            <w:r w:rsidRPr="007B7C0E">
              <w:rPr>
                <w:rFonts w:ascii="Times New Roman" w:eastAsia="Times New Roman" w:hAnsi="Times New Roman" w:cs="Times New Roman"/>
                <w:sz w:val="24"/>
                <w:szCs w:val="24"/>
                <w:lang w:val="lt-LT"/>
                <w14:ligatures w14:val="none"/>
              </w:rPr>
              <w:t>Sutarties įkainiai bus perskaičiuojami:</w:t>
            </w:r>
          </w:p>
          <w:p w14:paraId="0A4BB0D3" w14:textId="77777777" w:rsidR="005546A1" w:rsidRPr="007B7C0E" w:rsidRDefault="005546A1" w:rsidP="005546A1">
            <w:pPr>
              <w:spacing w:line="240" w:lineRule="auto"/>
              <w:ind w:firstLine="0"/>
              <w:rPr>
                <w:rFonts w:ascii="Times New Roman" w:eastAsia="Times New Roman" w:hAnsi="Times New Roman" w:cs="Times New Roman"/>
                <w:sz w:val="24"/>
                <w:szCs w:val="24"/>
                <w:lang w:val="lt-LT"/>
                <w14:ligatures w14:val="none"/>
              </w:rPr>
            </w:pPr>
            <w:r w:rsidRPr="007B7C0E">
              <w:rPr>
                <w:rFonts w:ascii="Times New Roman" w:eastAsia="Times New Roman" w:hAnsi="Times New Roman" w:cs="Times New Roman"/>
                <w:sz w:val="24"/>
                <w:szCs w:val="24"/>
                <w:lang w:val="lt-LT"/>
                <w14:ligatures w14:val="none"/>
              </w:rPr>
              <w:t>5.3.1. dėl PVM tarifo pasikeitimo;</w:t>
            </w:r>
          </w:p>
          <w:p w14:paraId="54250420" w14:textId="01CBBD7E" w:rsidR="005546A1" w:rsidRPr="007B7C0E" w:rsidRDefault="005546A1" w:rsidP="005546A1">
            <w:pPr>
              <w:spacing w:line="240" w:lineRule="auto"/>
              <w:ind w:firstLine="0"/>
              <w:rPr>
                <w:rFonts w:ascii="Times New Roman" w:eastAsia="Times New Roman" w:hAnsi="Times New Roman" w:cs="Times New Roman"/>
                <w:sz w:val="24"/>
                <w:szCs w:val="24"/>
                <w:lang w:val="lt-LT"/>
                <w14:ligatures w14:val="none"/>
              </w:rPr>
            </w:pPr>
            <w:r w:rsidRPr="007B7C0E">
              <w:rPr>
                <w:rFonts w:ascii="Times New Roman" w:eastAsia="Times New Roman" w:hAnsi="Times New Roman" w:cs="Times New Roman"/>
                <w:sz w:val="24"/>
                <w:szCs w:val="24"/>
                <w:lang w:val="lt-LT"/>
                <w14:ligatures w14:val="none"/>
              </w:rPr>
              <w:t>5.3.</w:t>
            </w:r>
            <w:r w:rsidR="008844A2">
              <w:rPr>
                <w:rFonts w:ascii="Times New Roman" w:eastAsia="Times New Roman" w:hAnsi="Times New Roman" w:cs="Times New Roman"/>
                <w:color w:val="000000" w:themeColor="text1"/>
                <w:sz w:val="24"/>
                <w:szCs w:val="24"/>
                <w:lang w:val="lt-LT"/>
                <w14:ligatures w14:val="none"/>
              </w:rPr>
              <w:t>3</w:t>
            </w:r>
            <w:r w:rsidRPr="007B7C0E">
              <w:rPr>
                <w:rFonts w:ascii="Times New Roman" w:eastAsia="Times New Roman" w:hAnsi="Times New Roman" w:cs="Times New Roman"/>
                <w:sz w:val="24"/>
                <w:szCs w:val="24"/>
                <w:lang w:val="lt-LT"/>
                <w14:ligatures w14:val="none"/>
              </w:rPr>
              <w:t>. dėl kainų lygio pokyčio</w:t>
            </w:r>
            <w:r w:rsidR="007B7C0E" w:rsidRPr="007B7C0E">
              <w:rPr>
                <w:rFonts w:ascii="Times New Roman" w:eastAsia="Times New Roman" w:hAnsi="Times New Roman" w:cs="Times New Roman"/>
                <w:sz w:val="24"/>
                <w:szCs w:val="24"/>
                <w:lang w:val="lt-LT"/>
                <w14:ligatures w14:val="none"/>
              </w:rPr>
              <w:t>.</w:t>
            </w:r>
          </w:p>
        </w:tc>
      </w:tr>
      <w:tr w:rsidR="005546A1" w:rsidRPr="00EF2C03" w14:paraId="66BB83D9"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1AA41B" w14:textId="77777777" w:rsidR="005546A1" w:rsidRPr="007B7C0E"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7B7C0E">
              <w:rPr>
                <w:rFonts w:ascii="Times New Roman" w:eastAsia="Times New Roman" w:hAnsi="Times New Roman" w:cs="Times New Roman"/>
                <w:b/>
                <w:sz w:val="24"/>
                <w:szCs w:val="24"/>
                <w:lang w:val="lt-LT"/>
                <w14:ligatures w14:val="none"/>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18D5850" w14:textId="15BC659E" w:rsidR="005546A1" w:rsidRPr="00A359AE" w:rsidRDefault="005546A1" w:rsidP="005546A1">
            <w:pPr>
              <w:spacing w:line="240" w:lineRule="auto"/>
              <w:ind w:firstLine="0"/>
              <w:rPr>
                <w:rFonts w:ascii="Times New Roman" w:eastAsia="Times New Roman" w:hAnsi="Times New Roman" w:cs="Times New Roman"/>
                <w:kern w:val="0"/>
                <w:sz w:val="24"/>
                <w:szCs w:val="24"/>
                <w:lang w:val="lt-LT"/>
                <w14:ligatures w14:val="none"/>
              </w:rPr>
            </w:pPr>
            <w:r w:rsidRPr="007B7C0E">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w:t>
            </w:r>
            <w:r w:rsidRPr="007B7C0E">
              <w:rPr>
                <w:rFonts w:ascii="Times New Roman" w:eastAsia="Times New Roman" w:hAnsi="Times New Roman" w:cs="Times New Roman"/>
                <w:kern w:val="0"/>
                <w:sz w:val="24"/>
                <w:szCs w:val="24"/>
                <w:lang w:val="lt-LT"/>
                <w14:ligatures w14:val="none"/>
              </w:rPr>
              <w:t>ei</w:t>
            </w:r>
            <w:r w:rsidRPr="007B7C0E">
              <w:rPr>
                <w:rFonts w:ascii="Times New Roman" w:eastAsia="Times New Roman" w:hAnsi="Times New Roman" w:cs="Times New Roman"/>
                <w:sz w:val="24"/>
                <w:szCs w:val="24"/>
                <w:lang w:val="lt-LT"/>
                <w14:ligatures w14:val="none"/>
              </w:rPr>
              <w:t>kiamų P</w:t>
            </w:r>
            <w:r w:rsidRPr="007B7C0E">
              <w:rPr>
                <w:rFonts w:ascii="Times New Roman" w:eastAsia="Times New Roman" w:hAnsi="Times New Roman" w:cs="Times New Roman"/>
                <w:kern w:val="0"/>
                <w:sz w:val="24"/>
                <w:szCs w:val="24"/>
                <w:lang w:val="lt-LT"/>
                <w14:ligatures w14:val="none"/>
              </w:rPr>
              <w:t>aslaugų</w:t>
            </w:r>
            <w:r w:rsidRPr="007B7C0E">
              <w:rPr>
                <w:rFonts w:ascii="Times New Roman" w:eastAsia="Times New Roman" w:hAnsi="Times New Roman" w:cs="Times New Roman"/>
                <w:sz w:val="24"/>
                <w:szCs w:val="24"/>
                <w:lang w:val="lt-LT"/>
                <w14:ligatures w14:val="none"/>
              </w:rPr>
              <w:t xml:space="preserve"> Sutartyje nurodyt</w:t>
            </w:r>
            <w:r w:rsidR="007B7C0E" w:rsidRPr="007B7C0E">
              <w:rPr>
                <w:rFonts w:ascii="Times New Roman" w:eastAsia="Times New Roman" w:hAnsi="Times New Roman" w:cs="Times New Roman"/>
                <w:sz w:val="24"/>
                <w:szCs w:val="24"/>
                <w:lang w:val="lt-LT"/>
                <w14:ligatures w14:val="none"/>
              </w:rPr>
              <w:t>iems</w:t>
            </w:r>
            <w:r w:rsidRPr="007B7C0E">
              <w:rPr>
                <w:rFonts w:ascii="Times New Roman" w:eastAsia="Times New Roman" w:hAnsi="Times New Roman" w:cs="Times New Roman"/>
                <w:sz w:val="24"/>
                <w:szCs w:val="24"/>
                <w:lang w:val="lt-LT"/>
                <w14:ligatures w14:val="none"/>
              </w:rPr>
              <w:t xml:space="preserve"> įkainiams, Sutarties įkainiai perskaičiuojami nekeičiant P</w:t>
            </w:r>
            <w:r w:rsidRPr="007B7C0E">
              <w:rPr>
                <w:rFonts w:ascii="Times New Roman" w:eastAsia="Times New Roman" w:hAnsi="Times New Roman" w:cs="Times New Roman"/>
                <w:kern w:val="0"/>
                <w:sz w:val="24"/>
                <w:szCs w:val="24"/>
                <w:lang w:val="lt-LT"/>
                <w14:ligatures w14:val="none"/>
              </w:rPr>
              <w:t>aslaugų</w:t>
            </w:r>
            <w:r w:rsidR="007B7C0E" w:rsidRPr="007B7C0E">
              <w:rPr>
                <w:rFonts w:ascii="Times New Roman" w:eastAsia="Times New Roman" w:hAnsi="Times New Roman" w:cs="Times New Roman"/>
                <w:kern w:val="0"/>
                <w:sz w:val="24"/>
                <w:szCs w:val="24"/>
                <w:lang w:val="lt-LT"/>
                <w14:ligatures w14:val="none"/>
              </w:rPr>
              <w:t xml:space="preserve"> </w:t>
            </w:r>
            <w:r w:rsidRPr="007B7C0E">
              <w:rPr>
                <w:rFonts w:ascii="Times New Roman" w:eastAsia="Times New Roman" w:hAnsi="Times New Roman" w:cs="Times New Roman"/>
                <w:sz w:val="24"/>
                <w:szCs w:val="24"/>
                <w:lang w:val="lt-LT"/>
                <w14:ligatures w14:val="none"/>
              </w:rPr>
              <w:t>įkainio be PVM.</w:t>
            </w:r>
          </w:p>
          <w:p w14:paraId="7681A59E" w14:textId="77777777" w:rsidR="005546A1" w:rsidRPr="007B7C0E" w:rsidRDefault="005546A1" w:rsidP="005546A1">
            <w:pPr>
              <w:spacing w:line="240" w:lineRule="auto"/>
              <w:ind w:firstLine="0"/>
              <w:rPr>
                <w:rFonts w:ascii="Times New Roman" w:eastAsia="Times New Roman" w:hAnsi="Times New Roman" w:cs="Times New Roman"/>
                <w:kern w:val="0"/>
                <w:sz w:val="24"/>
                <w:szCs w:val="24"/>
                <w:lang w:val="lt-LT"/>
                <w14:ligatures w14:val="none"/>
              </w:rPr>
            </w:pPr>
            <w:r w:rsidRPr="007B7C0E">
              <w:rPr>
                <w:rFonts w:ascii="Times New Roman" w:eastAsia="Times New Roman" w:hAnsi="Times New Roman" w:cs="Times New Roman"/>
                <w:sz w:val="24"/>
                <w:szCs w:val="24"/>
                <w:lang w:val="lt-LT"/>
                <w14:ligatures w14:val="none"/>
              </w:rPr>
              <w:t>Perskaičiuot</w:t>
            </w:r>
            <w:r w:rsidR="007B7C0E" w:rsidRPr="007B7C0E">
              <w:rPr>
                <w:rFonts w:ascii="Times New Roman" w:eastAsia="Times New Roman" w:hAnsi="Times New Roman" w:cs="Times New Roman"/>
                <w:sz w:val="24"/>
                <w:szCs w:val="24"/>
                <w:lang w:val="lt-LT"/>
                <w14:ligatures w14:val="none"/>
              </w:rPr>
              <w:t>i</w:t>
            </w:r>
            <w:r w:rsidRPr="007B7C0E">
              <w:rPr>
                <w:rFonts w:ascii="Times New Roman" w:eastAsia="Times New Roman" w:hAnsi="Times New Roman" w:cs="Times New Roman"/>
                <w:sz w:val="24"/>
                <w:szCs w:val="24"/>
                <w:lang w:val="lt-LT"/>
                <w14:ligatures w14:val="none"/>
              </w:rPr>
              <w:t xml:space="preserve"> Sutarties įkainiai įforminam</w:t>
            </w:r>
            <w:r w:rsidR="007B7C0E" w:rsidRPr="007B7C0E">
              <w:rPr>
                <w:rFonts w:ascii="Times New Roman" w:eastAsia="Times New Roman" w:hAnsi="Times New Roman" w:cs="Times New Roman"/>
                <w:sz w:val="24"/>
                <w:szCs w:val="24"/>
                <w:lang w:val="lt-LT"/>
                <w14:ligatures w14:val="none"/>
              </w:rPr>
              <w:t>i</w:t>
            </w:r>
            <w:r w:rsidRPr="007B7C0E">
              <w:rPr>
                <w:rFonts w:ascii="Times New Roman" w:eastAsia="Times New Roman" w:hAnsi="Times New Roman" w:cs="Times New Roman"/>
                <w:sz w:val="24"/>
                <w:szCs w:val="24"/>
                <w:lang w:val="lt-LT"/>
                <w14:ligatures w14:val="none"/>
              </w:rPr>
              <w:t xml:space="preserve"> Susitarimu ir turi būti taikom</w:t>
            </w:r>
            <w:r w:rsidR="007B7C0E" w:rsidRPr="007B7C0E">
              <w:rPr>
                <w:rFonts w:ascii="Times New Roman" w:eastAsia="Times New Roman" w:hAnsi="Times New Roman" w:cs="Times New Roman"/>
                <w:sz w:val="24"/>
                <w:szCs w:val="24"/>
                <w:lang w:val="lt-LT"/>
                <w14:ligatures w14:val="none"/>
              </w:rPr>
              <w:t>i</w:t>
            </w:r>
            <w:r w:rsidRPr="007B7C0E">
              <w:rPr>
                <w:rFonts w:ascii="Times New Roman" w:eastAsia="Times New Roman" w:hAnsi="Times New Roman" w:cs="Times New Roman"/>
                <w:sz w:val="24"/>
                <w:szCs w:val="24"/>
                <w:lang w:val="lt-LT"/>
                <w14:ligatures w14:val="none"/>
              </w:rPr>
              <w:t xml:space="preserve"> nuo naujo PVM įvedimo datos (nepriklausomai nuo to, kada pasirašytas Susitarimas).</w:t>
            </w:r>
          </w:p>
        </w:tc>
      </w:tr>
      <w:tr w:rsidR="005546A1" w:rsidRPr="005546A1" w14:paraId="3ED942B7"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BE19F0" w14:textId="77777777" w:rsidR="005546A1" w:rsidRPr="007B7C0E" w:rsidRDefault="005546A1" w:rsidP="005546A1">
            <w:pPr>
              <w:spacing w:line="240" w:lineRule="auto"/>
              <w:ind w:firstLine="0"/>
              <w:rPr>
                <w:rFonts w:ascii="Times New Roman" w:eastAsia="Times New Roman" w:hAnsi="Times New Roman" w:cs="Times New Roman"/>
                <w:kern w:val="0"/>
                <w:sz w:val="24"/>
                <w:szCs w:val="24"/>
                <w:lang w:val="lt-LT"/>
                <w14:ligatures w14:val="none"/>
              </w:rPr>
            </w:pPr>
            <w:r w:rsidRPr="007B7C0E">
              <w:rPr>
                <w:rFonts w:ascii="Times New Roman" w:eastAsia="Times New Roman" w:hAnsi="Times New Roman" w:cs="Times New Roman"/>
                <w:b/>
                <w:bCs/>
                <w:sz w:val="24"/>
                <w:szCs w:val="24"/>
                <w:lang w:val="lt-LT"/>
                <w14:ligatures w14:val="none"/>
              </w:rPr>
              <w:t>5.3.2.</w:t>
            </w:r>
            <w:r w:rsidRPr="007B7C0E">
              <w:rPr>
                <w:rFonts w:ascii="Times New Roman" w:eastAsia="Times New Roman" w:hAnsi="Times New Roman" w:cs="Times New Roman"/>
                <w:sz w:val="24"/>
                <w:szCs w:val="24"/>
                <w:lang w:val="lt-LT"/>
                <w14:ligatures w14:val="none"/>
              </w:rPr>
              <w:t xml:space="preserve"> </w:t>
            </w:r>
            <w:r w:rsidRPr="007B7C0E">
              <w:rPr>
                <w:rFonts w:ascii="Times New Roman" w:eastAsia="Times New Roman" w:hAnsi="Times New Roman" w:cs="Times New Roman"/>
                <w:b/>
                <w:bCs/>
                <w:sz w:val="24"/>
                <w:szCs w:val="24"/>
                <w:lang w:val="lt-LT"/>
                <w14:ligatures w14:val="none"/>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1F5DA91" w14:textId="77777777" w:rsidR="005546A1" w:rsidRPr="007B7C0E" w:rsidRDefault="005546A1" w:rsidP="005546A1">
            <w:pPr>
              <w:spacing w:line="240" w:lineRule="auto"/>
              <w:ind w:firstLine="0"/>
              <w:rPr>
                <w:rFonts w:ascii="Times New Roman" w:eastAsia="Times New Roman" w:hAnsi="Times New Roman" w:cs="Times New Roman"/>
                <w:sz w:val="24"/>
                <w:szCs w:val="24"/>
                <w:lang w:val="lt-LT"/>
                <w14:ligatures w14:val="none"/>
              </w:rPr>
            </w:pPr>
            <w:r w:rsidRPr="007B7C0E">
              <w:rPr>
                <w:rFonts w:ascii="Times New Roman" w:eastAsia="Times New Roman" w:hAnsi="Times New Roman" w:cs="Times New Roman"/>
                <w:sz w:val="24"/>
                <w:szCs w:val="24"/>
                <w:lang w:val="lt-LT"/>
                <w14:ligatures w14:val="none"/>
              </w:rPr>
              <w:t>Netaikoma</w:t>
            </w:r>
            <w:r w:rsidR="007B7C0E" w:rsidRPr="007B7C0E">
              <w:rPr>
                <w:rFonts w:ascii="Times New Roman" w:eastAsia="Times New Roman" w:hAnsi="Times New Roman" w:cs="Times New Roman"/>
                <w:sz w:val="24"/>
                <w:szCs w:val="24"/>
                <w:lang w:val="lt-LT"/>
                <w14:ligatures w14:val="none"/>
              </w:rPr>
              <w:t>.</w:t>
            </w:r>
          </w:p>
          <w:p w14:paraId="1FCEA001" w14:textId="77777777" w:rsidR="005546A1" w:rsidRPr="007B7C0E" w:rsidRDefault="005546A1" w:rsidP="005546A1">
            <w:pPr>
              <w:spacing w:line="240" w:lineRule="auto"/>
              <w:ind w:firstLine="0"/>
              <w:rPr>
                <w:rFonts w:ascii="Times New Roman" w:eastAsia="Times New Roman" w:hAnsi="Times New Roman" w:cs="Times New Roman"/>
                <w:sz w:val="24"/>
                <w:szCs w:val="24"/>
                <w:lang w:val="lt-LT"/>
                <w14:ligatures w14:val="none"/>
              </w:rPr>
            </w:pPr>
          </w:p>
          <w:p w14:paraId="54DD0A19" w14:textId="77777777" w:rsidR="005546A1" w:rsidRPr="007B7C0E" w:rsidRDefault="005546A1" w:rsidP="005546A1">
            <w:pPr>
              <w:spacing w:line="240" w:lineRule="auto"/>
              <w:ind w:firstLine="0"/>
              <w:rPr>
                <w:rFonts w:ascii="Times New Roman" w:eastAsia="Times New Roman" w:hAnsi="Times New Roman" w:cs="Times New Roman"/>
                <w:kern w:val="0"/>
                <w:sz w:val="24"/>
                <w:szCs w:val="24"/>
                <w:lang w:val="lt-LT"/>
                <w14:ligatures w14:val="none"/>
              </w:rPr>
            </w:pPr>
          </w:p>
        </w:tc>
      </w:tr>
      <w:tr w:rsidR="005546A1" w:rsidRPr="00EF2C03" w14:paraId="4A8216C4"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FE133F5" w14:textId="77777777" w:rsidR="005546A1" w:rsidRPr="0053697B"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53697B">
              <w:rPr>
                <w:rFonts w:ascii="Times New Roman" w:eastAsia="Times New Roman" w:hAnsi="Times New Roman" w:cs="Times New Roman"/>
                <w:b/>
                <w:sz w:val="24"/>
                <w:szCs w:val="24"/>
                <w:lang w:val="lt-LT"/>
                <w14:ligatures w14:val="none"/>
              </w:rPr>
              <w:t>5.3.3. Sutarties kainos / įkainių peržiūra dėl kainų lygio pokyčio</w:t>
            </w:r>
          </w:p>
          <w:p w14:paraId="6D9310CC" w14:textId="77777777" w:rsidR="005546A1" w:rsidRPr="0053697B" w:rsidRDefault="005546A1" w:rsidP="005546A1">
            <w:pPr>
              <w:spacing w:line="240" w:lineRule="auto"/>
              <w:ind w:firstLine="0"/>
              <w:rPr>
                <w:rFonts w:ascii="Times New Roman" w:eastAsia="Times New Roman" w:hAnsi="Times New Roman" w:cs="Times New Roman"/>
                <w:sz w:val="24"/>
                <w:szCs w:val="24"/>
                <w:lang w:val="lt-LT"/>
                <w14:ligatures w14:val="none"/>
              </w:rPr>
            </w:pPr>
          </w:p>
          <w:p w14:paraId="3DF8574C" w14:textId="77777777" w:rsidR="005546A1" w:rsidRPr="0053697B" w:rsidRDefault="005546A1" w:rsidP="005546A1">
            <w:pPr>
              <w:spacing w:line="240" w:lineRule="auto"/>
              <w:ind w:firstLine="0"/>
              <w:rPr>
                <w:rFonts w:ascii="Times New Roman" w:eastAsia="Times New Roman" w:hAnsi="Times New Roman" w:cs="Times New Roman"/>
                <w:b/>
                <w:sz w:val="24"/>
                <w:szCs w:val="24"/>
                <w:lang w:val="lt-LT"/>
                <w14:ligatures w14:val="none"/>
              </w:rPr>
            </w:pPr>
          </w:p>
        </w:tc>
        <w:tc>
          <w:tcPr>
            <w:tcW w:w="6441" w:type="dxa"/>
            <w:gridSpan w:val="2"/>
            <w:tcBorders>
              <w:top w:val="single" w:sz="4" w:space="0" w:color="auto"/>
              <w:left w:val="single" w:sz="4" w:space="0" w:color="auto"/>
              <w:bottom w:val="single" w:sz="4" w:space="0" w:color="auto"/>
              <w:right w:val="single" w:sz="4" w:space="0" w:color="auto"/>
            </w:tcBorders>
          </w:tcPr>
          <w:p w14:paraId="7B39DBBE" w14:textId="26289721" w:rsidR="005546A1" w:rsidRPr="0053697B" w:rsidRDefault="005546A1" w:rsidP="005546A1">
            <w:pPr>
              <w:spacing w:line="240" w:lineRule="auto"/>
              <w:ind w:firstLine="0"/>
              <w:rPr>
                <w:rFonts w:ascii="Times New Roman" w:eastAsia="Times New Roman" w:hAnsi="Times New Roman" w:cs="Times New Roman"/>
                <w:kern w:val="0"/>
                <w:sz w:val="24"/>
                <w:szCs w:val="24"/>
                <w:lang w:val="lt-LT"/>
                <w14:ligatures w14:val="none"/>
              </w:rPr>
            </w:pPr>
            <w:r w:rsidRPr="0053697B">
              <w:rPr>
                <w:rFonts w:ascii="Times New Roman" w:eastAsia="Times New Roman" w:hAnsi="Times New Roman" w:cs="Times New Roman"/>
                <w:color w:val="000000"/>
                <w:kern w:val="0"/>
                <w:sz w:val="24"/>
                <w:szCs w:val="24"/>
                <w:lang w:val="lt-LT"/>
                <w14:ligatures w14:val="none"/>
              </w:rPr>
              <w:t>5.3.3.1</w:t>
            </w:r>
            <w:r w:rsidRPr="0053697B">
              <w:rPr>
                <w:rFonts w:ascii="Times New Roman" w:eastAsia="Times New Roman" w:hAnsi="Times New Roman" w:cs="Times New Roman"/>
                <w:kern w:val="0"/>
                <w:sz w:val="24"/>
                <w:szCs w:val="24"/>
                <w:lang w:val="lt-LT"/>
                <w14:ligatures w14:val="none"/>
              </w:rPr>
              <w:t xml:space="preserve">. Bet kuri Sutarties Šalis Sutarties galiojimo metu turi teisę inicijuoti Sutarties įkainių peržiūrą (keitimą) ne anksčiau kaip </w:t>
            </w:r>
            <w:r w:rsidRPr="00F14D24">
              <w:rPr>
                <w:rFonts w:ascii="Times New Roman" w:eastAsia="Times New Roman" w:hAnsi="Times New Roman" w:cs="Times New Roman"/>
                <w:color w:val="000000" w:themeColor="text1"/>
                <w:kern w:val="0"/>
                <w:sz w:val="24"/>
                <w:szCs w:val="24"/>
                <w:lang w:val="lt-LT"/>
                <w14:ligatures w14:val="none"/>
              </w:rPr>
              <w:t>po</w:t>
            </w:r>
            <w:r w:rsidR="00D567EE" w:rsidRPr="00F14D24">
              <w:rPr>
                <w:rFonts w:ascii="Times New Roman" w:eastAsia="Times New Roman" w:hAnsi="Times New Roman" w:cs="Times New Roman"/>
                <w:color w:val="000000" w:themeColor="text1"/>
                <w:kern w:val="0"/>
                <w:sz w:val="24"/>
                <w:szCs w:val="24"/>
                <w:lang w:val="lt-LT"/>
                <w14:ligatures w14:val="none"/>
              </w:rPr>
              <w:t xml:space="preserve"> 6 (šešių)</w:t>
            </w:r>
            <w:r w:rsidRPr="00F14D24">
              <w:rPr>
                <w:rFonts w:ascii="Times New Roman" w:eastAsia="Times New Roman" w:hAnsi="Times New Roman" w:cs="Times New Roman"/>
                <w:color w:val="000000" w:themeColor="text1"/>
                <w:kern w:val="0"/>
                <w:sz w:val="24"/>
                <w:szCs w:val="24"/>
                <w:lang w:val="lt-LT"/>
                <w14:ligatures w14:val="none"/>
              </w:rPr>
              <w:t xml:space="preserve"> </w:t>
            </w:r>
            <w:r w:rsidR="00603FA0" w:rsidRPr="0053697B">
              <w:rPr>
                <w:rFonts w:ascii="Times New Roman" w:eastAsia="Times New Roman" w:hAnsi="Times New Roman" w:cs="Times New Roman"/>
                <w:kern w:val="0"/>
                <w:sz w:val="24"/>
                <w:szCs w:val="24"/>
                <w:lang w:val="lt-LT"/>
                <w14:ligatures w14:val="none"/>
              </w:rPr>
              <w:t>mėnesių</w:t>
            </w:r>
            <w:r w:rsidRPr="0053697B">
              <w:rPr>
                <w:rFonts w:ascii="Times New Roman" w:eastAsia="Times New Roman" w:hAnsi="Times New Roman" w:cs="Times New Roman"/>
                <w:kern w:val="0"/>
                <w:sz w:val="24"/>
                <w:szCs w:val="24"/>
                <w:lang w:val="lt-LT"/>
                <w14:ligatures w14:val="none"/>
              </w:rPr>
              <w:t xml:space="preserve"> nuo</w:t>
            </w:r>
            <w:r w:rsidR="00603FA0" w:rsidRPr="0053697B">
              <w:rPr>
                <w:rFonts w:ascii="Times New Roman" w:eastAsia="Times New Roman" w:hAnsi="Times New Roman" w:cs="Times New Roman"/>
                <w:kern w:val="0"/>
                <w:sz w:val="24"/>
                <w:szCs w:val="24"/>
                <w:lang w:val="lt-LT"/>
                <w14:ligatures w14:val="none"/>
              </w:rPr>
              <w:t xml:space="preserve"> </w:t>
            </w:r>
            <w:r w:rsidRPr="0053697B">
              <w:rPr>
                <w:rFonts w:ascii="Times New Roman" w:eastAsia="Times New Roman" w:hAnsi="Times New Roman" w:cs="Times New Roman"/>
                <w:kern w:val="0"/>
                <w:sz w:val="24"/>
                <w:szCs w:val="24"/>
                <w:lang w:val="lt-LT"/>
                <w14:ligatures w14:val="none"/>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w:t>
            </w:r>
            <w:r w:rsidR="00D567EE" w:rsidRPr="00F14D24">
              <w:rPr>
                <w:rFonts w:ascii="Times New Roman" w:eastAsia="Times New Roman" w:hAnsi="Times New Roman" w:cs="Times New Roman"/>
                <w:color w:val="000000" w:themeColor="text1"/>
                <w:kern w:val="0"/>
                <w:sz w:val="24"/>
                <w:szCs w:val="24"/>
                <w:lang w:val="lt-LT"/>
                <w14:ligatures w14:val="none"/>
              </w:rPr>
              <w:t>papunktyje</w:t>
            </w:r>
            <w:r w:rsidRPr="00F14D24">
              <w:rPr>
                <w:rFonts w:ascii="Times New Roman" w:eastAsia="Times New Roman" w:hAnsi="Times New Roman" w:cs="Times New Roman"/>
                <w:color w:val="000000" w:themeColor="text1"/>
                <w:kern w:val="0"/>
                <w:sz w:val="24"/>
                <w:szCs w:val="24"/>
                <w:lang w:val="lt-LT"/>
                <w14:ligatures w14:val="none"/>
              </w:rPr>
              <w:t>, viršija 5</w:t>
            </w:r>
            <w:r w:rsidR="00D567EE" w:rsidRPr="00F14D24">
              <w:rPr>
                <w:rFonts w:ascii="Times New Roman" w:eastAsia="Times New Roman" w:hAnsi="Times New Roman" w:cs="Times New Roman"/>
                <w:color w:val="000000" w:themeColor="text1"/>
                <w:kern w:val="0"/>
                <w:sz w:val="24"/>
                <w:szCs w:val="24"/>
                <w:lang w:val="lt-LT"/>
                <w14:ligatures w14:val="none"/>
              </w:rPr>
              <w:t xml:space="preserve"> (penkis)</w:t>
            </w:r>
            <w:r w:rsidRPr="00F14D24">
              <w:rPr>
                <w:rFonts w:ascii="Times New Roman" w:eastAsia="Times New Roman" w:hAnsi="Times New Roman" w:cs="Times New Roman"/>
                <w:color w:val="000000" w:themeColor="text1"/>
                <w:kern w:val="0"/>
                <w:sz w:val="24"/>
                <w:szCs w:val="24"/>
                <w:lang w:val="lt-LT"/>
                <w14:ligatures w14:val="none"/>
              </w:rPr>
              <w:t xml:space="preserve"> procentus. Sutarties įkainių peržiūra a</w:t>
            </w:r>
            <w:r w:rsidRPr="0053697B">
              <w:rPr>
                <w:rFonts w:ascii="Times New Roman" w:eastAsia="Times New Roman" w:hAnsi="Times New Roman" w:cs="Times New Roman"/>
                <w:kern w:val="0"/>
                <w:sz w:val="24"/>
                <w:szCs w:val="24"/>
                <w:lang w:val="lt-LT"/>
                <w14:ligatures w14:val="none"/>
              </w:rPr>
              <w:t xml:space="preserve">tliekama ne rečiau kaip kas </w:t>
            </w:r>
            <w:r w:rsidR="00603FA0" w:rsidRPr="0053697B">
              <w:rPr>
                <w:rFonts w:ascii="Times New Roman" w:eastAsia="Times New Roman" w:hAnsi="Times New Roman" w:cs="Times New Roman"/>
                <w:kern w:val="0"/>
                <w:sz w:val="24"/>
                <w:szCs w:val="24"/>
                <w:lang w:val="lt-LT"/>
                <w14:ligatures w14:val="none"/>
              </w:rPr>
              <w:t>dvylika mėnesių</w:t>
            </w:r>
            <w:r w:rsidRPr="0053697B">
              <w:rPr>
                <w:rFonts w:ascii="Times New Roman" w:eastAsia="Times New Roman" w:hAnsi="Times New Roman" w:cs="Times New Roman"/>
                <w:kern w:val="0"/>
                <w:sz w:val="24"/>
                <w:szCs w:val="24"/>
                <w:lang w:val="lt-LT"/>
                <w14:ligatures w14:val="none"/>
              </w:rPr>
              <w:t>.</w:t>
            </w:r>
          </w:p>
          <w:p w14:paraId="75AFFFC2" w14:textId="77777777" w:rsidR="005546A1" w:rsidRPr="0053697B" w:rsidRDefault="005546A1" w:rsidP="005546A1">
            <w:pPr>
              <w:spacing w:line="240" w:lineRule="auto"/>
              <w:ind w:firstLine="0"/>
              <w:rPr>
                <w:rFonts w:ascii="Times New Roman" w:eastAsia="Times New Roman" w:hAnsi="Times New Roman" w:cs="Times New Roman"/>
                <w:color w:val="000000"/>
                <w:sz w:val="24"/>
                <w:szCs w:val="24"/>
                <w:shd w:val="clear" w:color="auto" w:fill="FFFFFF"/>
                <w:lang w:val="lt-LT"/>
                <w14:ligatures w14:val="none"/>
              </w:rPr>
            </w:pPr>
            <w:r w:rsidRPr="0053697B">
              <w:rPr>
                <w:rFonts w:ascii="Times New Roman" w:eastAsia="Times New Roman" w:hAnsi="Times New Roman" w:cs="Times New Roman"/>
                <w:sz w:val="24"/>
                <w:szCs w:val="24"/>
                <w:lang w:val="lt-LT"/>
                <w14:ligatures w14:val="none"/>
              </w:rPr>
              <w:t xml:space="preserve">5.3.3.2. Sutarties </w:t>
            </w:r>
            <w:r w:rsidRPr="0053697B">
              <w:rPr>
                <w:rFonts w:ascii="Times New Roman" w:eastAsia="Times New Roman" w:hAnsi="Times New Roman" w:cs="Times New Roman"/>
                <w:sz w:val="24"/>
                <w:szCs w:val="24"/>
                <w:shd w:val="clear" w:color="auto" w:fill="FFFFFF"/>
                <w:lang w:val="lt-LT"/>
                <w14:ligatures w14:val="none"/>
              </w:rPr>
              <w:t xml:space="preserve">įkainiai peržiūrimi tik tai Sutarties daliai, kuri nėra išpirkta, t. y. Paslaugoms, kurios nėra priimtos ir apmokėtos. Vėlesnė Sutarties įkainių peržiūra negali </w:t>
            </w:r>
            <w:r w:rsidRPr="0053697B">
              <w:rPr>
                <w:rFonts w:ascii="Times New Roman" w:eastAsia="Times New Roman" w:hAnsi="Times New Roman" w:cs="Times New Roman"/>
                <w:color w:val="000000"/>
                <w:sz w:val="24"/>
                <w:szCs w:val="24"/>
                <w:shd w:val="clear" w:color="auto" w:fill="FFFFFF"/>
                <w:lang w:val="lt-LT"/>
                <w14:ligatures w14:val="none"/>
              </w:rPr>
              <w:t>apimti laikotarpio, už kurį jau buvo atlikta peržiūra.</w:t>
            </w:r>
          </w:p>
          <w:p w14:paraId="7BF39981" w14:textId="77777777" w:rsidR="005546A1" w:rsidRPr="0053697B" w:rsidRDefault="005546A1" w:rsidP="005546A1">
            <w:pPr>
              <w:spacing w:line="240" w:lineRule="auto"/>
              <w:ind w:firstLine="0"/>
              <w:rPr>
                <w:rFonts w:ascii="Times New Roman" w:eastAsia="Times New Roman" w:hAnsi="Times New Roman" w:cs="Times New Roman"/>
                <w:sz w:val="24"/>
                <w:szCs w:val="24"/>
                <w:shd w:val="clear" w:color="auto" w:fill="FFFFFF"/>
                <w:lang w:val="lt-LT"/>
                <w14:ligatures w14:val="none"/>
              </w:rPr>
            </w:pPr>
            <w:r w:rsidRPr="0053697B">
              <w:rPr>
                <w:rFonts w:ascii="Times New Roman" w:eastAsia="Times New Roman" w:hAnsi="Times New Roman" w:cs="Times New Roman"/>
                <w:color w:val="000000"/>
                <w:sz w:val="24"/>
                <w:szCs w:val="24"/>
                <w:lang w:val="lt-LT"/>
                <w14:ligatures w14:val="none"/>
              </w:rPr>
              <w:t xml:space="preserve">5.3.3.3. </w:t>
            </w:r>
            <w:r w:rsidRPr="0053697B">
              <w:rPr>
                <w:rFonts w:ascii="Times New Roman" w:eastAsia="Times New Roman" w:hAnsi="Times New Roman" w:cs="Times New Roman"/>
                <w:color w:val="000000"/>
                <w:sz w:val="24"/>
                <w:szCs w:val="24"/>
                <w:shd w:val="clear" w:color="auto" w:fill="FFFFFF"/>
                <w:lang w:val="lt-LT"/>
                <w14:ligatures w14:val="none"/>
              </w:rPr>
              <w:t>Jeigu P</w:t>
            </w:r>
            <w:r w:rsidRPr="0053697B">
              <w:rPr>
                <w:rFonts w:ascii="Times New Roman" w:eastAsia="Times New Roman" w:hAnsi="Times New Roman" w:cs="Times New Roman"/>
                <w:color w:val="000000"/>
                <w:kern w:val="0"/>
                <w:sz w:val="24"/>
                <w:szCs w:val="24"/>
                <w:lang w:val="lt-LT"/>
                <w14:ligatures w14:val="none"/>
              </w:rPr>
              <w:t>aslaugų teikimas</w:t>
            </w:r>
            <w:r w:rsidRPr="0053697B">
              <w:rPr>
                <w:rFonts w:ascii="Times New Roman" w:eastAsia="Times New Roman" w:hAnsi="Times New Roman" w:cs="Times New Roman"/>
                <w:color w:val="000000"/>
                <w:sz w:val="24"/>
                <w:szCs w:val="24"/>
                <w:shd w:val="clear" w:color="auto" w:fill="FFFFFF"/>
                <w:lang w:val="lt-LT"/>
                <w14:ligatures w14:val="none"/>
              </w:rPr>
              <w:t xml:space="preserve"> vėluoja dėl Tiekėjo kaltės, uždelstų suteikti </w:t>
            </w:r>
            <w:r w:rsidRPr="0053697B">
              <w:rPr>
                <w:rFonts w:ascii="Times New Roman" w:eastAsia="Times New Roman" w:hAnsi="Times New Roman" w:cs="Times New Roman"/>
                <w:sz w:val="24"/>
                <w:szCs w:val="24"/>
                <w:shd w:val="clear" w:color="auto" w:fill="FFFFFF"/>
                <w:lang w:val="lt-LT"/>
                <w14:ligatures w14:val="none"/>
              </w:rPr>
              <w:t>P</w:t>
            </w:r>
            <w:r w:rsidRPr="0053697B">
              <w:rPr>
                <w:rFonts w:ascii="Times New Roman" w:eastAsia="Times New Roman" w:hAnsi="Times New Roman" w:cs="Times New Roman"/>
                <w:kern w:val="0"/>
                <w:sz w:val="24"/>
                <w:szCs w:val="24"/>
                <w:lang w:val="lt-LT"/>
                <w14:ligatures w14:val="none"/>
              </w:rPr>
              <w:t>aslaugų</w:t>
            </w:r>
            <w:r w:rsidRPr="0053697B">
              <w:rPr>
                <w:rFonts w:ascii="Times New Roman" w:eastAsia="Times New Roman" w:hAnsi="Times New Roman" w:cs="Times New Roman"/>
                <w:sz w:val="24"/>
                <w:szCs w:val="24"/>
                <w:shd w:val="clear" w:color="auto" w:fill="FFFFFF"/>
                <w:lang w:val="lt-LT"/>
                <w14:ligatures w14:val="none"/>
              </w:rPr>
              <w:t xml:space="preserve"> įkainiai nėra perskaičiuojami </w:t>
            </w:r>
            <w:r w:rsidRPr="0053697B">
              <w:rPr>
                <w:rFonts w:ascii="Times New Roman" w:eastAsia="Times New Roman" w:hAnsi="Times New Roman" w:cs="Times New Roman"/>
                <w:color w:val="000000"/>
                <w:sz w:val="24"/>
                <w:szCs w:val="24"/>
                <w:shd w:val="clear" w:color="auto" w:fill="FFFFFF"/>
                <w:lang w:val="lt-LT"/>
                <w14:ligatures w14:val="none"/>
              </w:rPr>
              <w:t xml:space="preserve">dėl </w:t>
            </w:r>
            <w:r w:rsidRPr="0053697B">
              <w:rPr>
                <w:rFonts w:ascii="Times New Roman" w:eastAsia="Times New Roman" w:hAnsi="Times New Roman" w:cs="Times New Roman"/>
                <w:sz w:val="24"/>
                <w:szCs w:val="24"/>
                <w:shd w:val="clear" w:color="auto" w:fill="FFFFFF"/>
                <w:lang w:val="lt-LT"/>
                <w14:ligatures w14:val="none"/>
              </w:rPr>
              <w:t>kainų lygio kilimo (gali būti mažinami, tačiau negali būti didinami).</w:t>
            </w:r>
          </w:p>
          <w:p w14:paraId="4B54D695" w14:textId="77777777" w:rsidR="005546A1" w:rsidRPr="0053697B" w:rsidRDefault="005546A1" w:rsidP="005546A1">
            <w:pPr>
              <w:spacing w:line="240" w:lineRule="auto"/>
              <w:ind w:firstLine="0"/>
              <w:rPr>
                <w:rFonts w:ascii="Times New Roman" w:eastAsia="Times New Roman" w:hAnsi="Times New Roman" w:cs="Times New Roman"/>
                <w:color w:val="000000"/>
                <w:sz w:val="24"/>
                <w:szCs w:val="24"/>
                <w:shd w:val="clear" w:color="auto" w:fill="FFFFFF"/>
                <w:lang w:val="lt-LT"/>
                <w14:ligatures w14:val="none"/>
              </w:rPr>
            </w:pPr>
            <w:r w:rsidRPr="0053697B">
              <w:rPr>
                <w:rFonts w:ascii="Times New Roman" w:eastAsia="Times New Roman" w:hAnsi="Times New Roman" w:cs="Times New Roman"/>
                <w:sz w:val="24"/>
                <w:szCs w:val="24"/>
                <w:lang w:val="lt-LT"/>
                <w14:ligatures w14:val="none"/>
              </w:rPr>
              <w:t xml:space="preserve">5.3.3.4. Atlikdamos Sutarties įkainių peržiūrą </w:t>
            </w:r>
            <w:r w:rsidRPr="0053697B">
              <w:rPr>
                <w:rFonts w:ascii="Times New Roman" w:eastAsia="Times New Roman" w:hAnsi="Times New Roman" w:cs="Times New Roman"/>
                <w:sz w:val="24"/>
                <w:szCs w:val="24"/>
                <w:shd w:val="clear" w:color="auto" w:fill="FFFFFF"/>
                <w:lang w:val="lt-LT"/>
                <w14:ligatures w14:val="none"/>
              </w:rPr>
              <w:t xml:space="preserve">Šalys vadovaujasi Valstybės duomenų agentūros viešai Oficialiosios statistikos portale paskelbtais Rodiklių duomenų bazės duomenimis. Iš </w:t>
            </w:r>
            <w:r w:rsidRPr="0053697B">
              <w:rPr>
                <w:rFonts w:ascii="Times New Roman" w:eastAsia="Times New Roman" w:hAnsi="Times New Roman" w:cs="Times New Roman"/>
                <w:sz w:val="24"/>
                <w:szCs w:val="24"/>
                <w:shd w:val="clear" w:color="auto" w:fill="FFFFFF"/>
                <w:lang w:val="lt-LT"/>
                <w14:ligatures w14:val="none"/>
              </w:rPr>
              <w:lastRenderedPageBreak/>
              <w:t>kitos Šalies nereikalaujama pateikti oficialaus Valstybės duomenų agentūros ar kitos institucijos išduoto dokumento ar patvirtinimo</w:t>
            </w:r>
            <w:r w:rsidRPr="0053697B">
              <w:rPr>
                <w:rFonts w:ascii="Times New Roman" w:eastAsia="Times New Roman" w:hAnsi="Times New Roman" w:cs="Times New Roman"/>
                <w:color w:val="000000"/>
                <w:sz w:val="24"/>
                <w:szCs w:val="24"/>
                <w:shd w:val="clear" w:color="auto" w:fill="FFFFFF"/>
                <w:lang w:val="lt-LT"/>
                <w14:ligatures w14:val="none"/>
              </w:rPr>
              <w:t>.</w:t>
            </w:r>
          </w:p>
          <w:p w14:paraId="10B9018D" w14:textId="77777777" w:rsidR="005546A1" w:rsidRPr="0053697B" w:rsidRDefault="005546A1" w:rsidP="005546A1">
            <w:pPr>
              <w:spacing w:line="240" w:lineRule="auto"/>
              <w:ind w:firstLine="0"/>
              <w:rPr>
                <w:rFonts w:ascii="Times New Roman" w:eastAsia="Times New Roman" w:hAnsi="Times New Roman" w:cs="Times New Roman"/>
                <w:sz w:val="24"/>
                <w:szCs w:val="24"/>
                <w:shd w:val="clear" w:color="auto" w:fill="FFFFFF"/>
                <w:lang w:val="lt-LT"/>
                <w14:ligatures w14:val="none"/>
              </w:rPr>
            </w:pPr>
            <w:r w:rsidRPr="0053697B">
              <w:rPr>
                <w:rFonts w:ascii="Times New Roman" w:eastAsia="Times New Roman" w:hAnsi="Times New Roman" w:cs="Times New Roman"/>
                <w:color w:val="000000"/>
                <w:sz w:val="24"/>
                <w:szCs w:val="24"/>
                <w:shd w:val="clear" w:color="auto" w:fill="FFFFFF"/>
                <w:lang w:val="lt-LT"/>
                <w14:ligatures w14:val="none"/>
              </w:rPr>
              <w:t xml:space="preserve">5.3.3.5. </w:t>
            </w:r>
            <w:r w:rsidRPr="0053697B">
              <w:rPr>
                <w:rFonts w:ascii="Times New Roman" w:eastAsia="Times New Roman" w:hAnsi="Times New Roman" w:cs="Times New Roman"/>
                <w:sz w:val="24"/>
                <w:szCs w:val="24"/>
                <w:shd w:val="clear" w:color="auto" w:fill="FFFFFF"/>
                <w:lang w:val="lt-LT"/>
                <w14:ligatures w14:val="none"/>
              </w:rPr>
              <w:t>Šalys privalo Susitarime nurodyti vartojimo prekių ir paslaugų indekso reikšmę laikotarpio pradžioje ir jo nustatymo datą, indekso reikšmę laikotarpio pabaigoje ir jo nustatymo datą, kainų pokytį (k), perskaičiuot</w:t>
            </w:r>
            <w:r w:rsidR="00626820" w:rsidRPr="0053697B">
              <w:rPr>
                <w:rFonts w:ascii="Times New Roman" w:eastAsia="Times New Roman" w:hAnsi="Times New Roman" w:cs="Times New Roman"/>
                <w:sz w:val="24"/>
                <w:szCs w:val="24"/>
                <w:shd w:val="clear" w:color="auto" w:fill="FFFFFF"/>
                <w:lang w:val="lt-LT"/>
                <w14:ligatures w14:val="none"/>
              </w:rPr>
              <w:t>us</w:t>
            </w:r>
            <w:r w:rsidRPr="0053697B">
              <w:rPr>
                <w:rFonts w:ascii="Times New Roman" w:eastAsia="Times New Roman" w:hAnsi="Times New Roman" w:cs="Times New Roman"/>
                <w:sz w:val="24"/>
                <w:szCs w:val="24"/>
                <w:shd w:val="clear" w:color="auto" w:fill="FFFFFF"/>
                <w:lang w:val="lt-LT"/>
                <w14:ligatures w14:val="none"/>
              </w:rPr>
              <w:t xml:space="preserve"> Sutarties</w:t>
            </w:r>
            <w:r w:rsidR="00626820" w:rsidRPr="0053697B">
              <w:rPr>
                <w:rFonts w:ascii="Times New Roman" w:eastAsia="Times New Roman" w:hAnsi="Times New Roman" w:cs="Times New Roman"/>
                <w:sz w:val="24"/>
                <w:szCs w:val="24"/>
                <w:shd w:val="clear" w:color="auto" w:fill="FFFFFF"/>
                <w:lang w:val="lt-LT"/>
                <w14:ligatures w14:val="none"/>
              </w:rPr>
              <w:t xml:space="preserve"> </w:t>
            </w:r>
            <w:r w:rsidRPr="0053697B">
              <w:rPr>
                <w:rFonts w:ascii="Times New Roman" w:eastAsia="Times New Roman" w:hAnsi="Times New Roman" w:cs="Times New Roman"/>
                <w:sz w:val="24"/>
                <w:szCs w:val="24"/>
                <w:shd w:val="clear" w:color="auto" w:fill="FFFFFF"/>
                <w:lang w:val="lt-LT"/>
                <w14:ligatures w14:val="none"/>
              </w:rPr>
              <w:t>įkainius, perskaičiuotą Pradinės Sutarties vertę.</w:t>
            </w:r>
          </w:p>
          <w:p w14:paraId="247D3586" w14:textId="77777777" w:rsidR="005546A1" w:rsidRPr="0053697B" w:rsidRDefault="005546A1" w:rsidP="005546A1">
            <w:pPr>
              <w:spacing w:line="240" w:lineRule="auto"/>
              <w:ind w:firstLine="0"/>
              <w:rPr>
                <w:rFonts w:ascii="Times New Roman" w:eastAsia="Times New Roman" w:hAnsi="Times New Roman" w:cs="Times New Roman"/>
                <w:kern w:val="0"/>
                <w:sz w:val="24"/>
                <w:szCs w:val="24"/>
                <w:lang w:val="lt-LT"/>
                <w14:ligatures w14:val="none"/>
              </w:rPr>
            </w:pPr>
            <w:r w:rsidRPr="0053697B">
              <w:rPr>
                <w:rFonts w:ascii="Times New Roman" w:eastAsia="Times New Roman" w:hAnsi="Times New Roman" w:cs="Times New Roman"/>
                <w:sz w:val="24"/>
                <w:szCs w:val="24"/>
                <w:shd w:val="clear" w:color="auto" w:fill="FFFFFF"/>
                <w:lang w:val="lt-LT"/>
                <w14:ligatures w14:val="none"/>
              </w:rPr>
              <w:t>5.3.3.6. Nauj</w:t>
            </w:r>
            <w:r w:rsidR="00626820" w:rsidRPr="0053697B">
              <w:rPr>
                <w:rFonts w:ascii="Times New Roman" w:eastAsia="Times New Roman" w:hAnsi="Times New Roman" w:cs="Times New Roman"/>
                <w:sz w:val="24"/>
                <w:szCs w:val="24"/>
                <w:shd w:val="clear" w:color="auto" w:fill="FFFFFF"/>
                <w:lang w:val="lt-LT"/>
                <w14:ligatures w14:val="none"/>
              </w:rPr>
              <w:t>i</w:t>
            </w:r>
            <w:r w:rsidRPr="0053697B">
              <w:rPr>
                <w:rFonts w:ascii="Times New Roman" w:eastAsia="Times New Roman" w:hAnsi="Times New Roman" w:cs="Times New Roman"/>
                <w:sz w:val="24"/>
                <w:szCs w:val="24"/>
                <w:shd w:val="clear" w:color="auto" w:fill="FFFFFF"/>
                <w:lang w:val="lt-LT"/>
                <w14:ligatures w14:val="none"/>
              </w:rPr>
              <w:t xml:space="preserve"> Sutarties įkainiai apskaičiuojami pagal žemiau pateiktą formulę:</w:t>
            </w:r>
          </w:p>
          <w:p w14:paraId="727B0B1A" w14:textId="77777777" w:rsidR="005546A1" w:rsidRPr="0053697B" w:rsidRDefault="005546A1" w:rsidP="005546A1">
            <w:pPr>
              <w:spacing w:line="240" w:lineRule="auto"/>
              <w:ind w:firstLine="0"/>
              <w:rPr>
                <w:rFonts w:ascii="Times New Roman" w:eastAsia="Times New Roman" w:hAnsi="Times New Roman" w:cs="Times New Roman"/>
                <w:color w:val="000000"/>
                <w:kern w:val="0"/>
                <w:sz w:val="24"/>
                <w:szCs w:val="24"/>
                <w:lang w:val="lt-LT"/>
                <w14:ligatures w14:val="none"/>
              </w:rPr>
            </w:pPr>
          </w:p>
          <w:p w14:paraId="7565D1D6" w14:textId="77777777" w:rsidR="005546A1" w:rsidRPr="0053697B" w:rsidRDefault="00000000" w:rsidP="005546A1">
            <w:pPr>
              <w:spacing w:line="240" w:lineRule="auto"/>
              <w:ind w:firstLine="0"/>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imes New Roman"/>
                      <w:kern w:val="0"/>
                      <w:sz w:val="24"/>
                      <w:szCs w:val="24"/>
                      <w:lang w:val="lt-LT"/>
                      <w14:ligatures w14:val="none"/>
                    </w:rPr>
                  </m:ctrlPr>
                </m:sSubPr>
                <m:e>
                  <m:r>
                    <m:rPr>
                      <m:sty m:val="p"/>
                    </m:rPr>
                    <w:rPr>
                      <w:rFonts w:ascii="Cambria Math" w:eastAsia="Times New Roman" w:hAnsi="Cambria Math" w:cs="Times New Roman"/>
                      <w:kern w:val="0"/>
                      <w:sz w:val="24"/>
                      <w:szCs w:val="24"/>
                      <w:lang w:val="lt-LT"/>
                      <w14:ligatures w14:val="none"/>
                    </w:rPr>
                    <m:t>a</m:t>
                  </m:r>
                </m:e>
                <m:sub>
                  <m:r>
                    <m:rPr>
                      <m:sty m:val="p"/>
                    </m:rPr>
                    <w:rPr>
                      <w:rFonts w:ascii="Cambria Math" w:eastAsia="Times New Roman" w:hAnsi="Cambria Math" w:cs="Times New Roman"/>
                      <w:kern w:val="0"/>
                      <w:sz w:val="24"/>
                      <w:szCs w:val="24"/>
                      <w:lang w:val="lt-LT"/>
                      <w14:ligatures w14:val="none"/>
                    </w:rPr>
                    <m:t>1</m:t>
                  </m:r>
                </m:sub>
              </m:sSub>
              <m:r>
                <m:rPr>
                  <m:sty m:val="p"/>
                </m:rPr>
                <w:rPr>
                  <w:rFonts w:ascii="Cambria Math" w:eastAsia="Times New Roman" w:hAnsi="Cambria Math" w:cs="Times New Roman"/>
                  <w:kern w:val="0"/>
                  <w:sz w:val="24"/>
                  <w:szCs w:val="24"/>
                  <w:lang w:val="lt-LT"/>
                  <w14:ligatures w14:val="none"/>
                </w:rPr>
                <m:t>=</m:t>
              </m:r>
              <m:r>
                <m:rPr>
                  <m:sty m:val="p"/>
                </m:rPr>
                <w:rPr>
                  <w:rFonts w:ascii="Cambria Math" w:eastAsia="Calibri" w:hAnsi="Cambria Math" w:cs="Times New Roman"/>
                  <w:kern w:val="0"/>
                  <w:sz w:val="24"/>
                  <w:szCs w:val="24"/>
                  <w:lang w:val="lt-LT"/>
                  <w14:ligatures w14:val="none"/>
                </w:rPr>
                <m:t>a+</m:t>
              </m:r>
              <m:d>
                <m:dPr>
                  <m:ctrlPr>
                    <w:rPr>
                      <w:rFonts w:ascii="Cambria Math" w:eastAsia="Calibri" w:hAnsi="Cambria Math" w:cs="Times New Roman"/>
                      <w:kern w:val="0"/>
                      <w:sz w:val="24"/>
                      <w:szCs w:val="24"/>
                      <w:lang w:val="lt-LT"/>
                      <w14:ligatures w14:val="none"/>
                    </w:rPr>
                  </m:ctrlPr>
                </m:dPr>
                <m:e>
                  <m:f>
                    <m:fPr>
                      <m:ctrlPr>
                        <w:rPr>
                          <w:rFonts w:ascii="Cambria Math" w:eastAsia="Calibri" w:hAnsi="Cambria Math" w:cs="Times New Roman"/>
                          <w:kern w:val="0"/>
                          <w:sz w:val="24"/>
                          <w:szCs w:val="24"/>
                          <w:lang w:val="lt-LT"/>
                          <w14:ligatures w14:val="none"/>
                        </w:rPr>
                      </m:ctrlPr>
                    </m:fPr>
                    <m:num>
                      <m:r>
                        <m:rPr>
                          <m:sty m:val="p"/>
                        </m:rPr>
                        <w:rPr>
                          <w:rFonts w:ascii="Cambria Math" w:eastAsia="Calibri" w:hAnsi="Cambria Math" w:cs="Times New Roman"/>
                          <w:kern w:val="0"/>
                          <w:sz w:val="24"/>
                          <w:szCs w:val="24"/>
                          <w:lang w:val="lt-LT"/>
                          <w14:ligatures w14:val="none"/>
                        </w:rPr>
                        <m:t>k</m:t>
                      </m:r>
                    </m:num>
                    <m:den>
                      <m:r>
                        <m:rPr>
                          <m:sty m:val="p"/>
                        </m:rPr>
                        <w:rPr>
                          <w:rFonts w:ascii="Cambria Math" w:eastAsia="Calibri" w:hAnsi="Cambria Math" w:cs="Times New Roman"/>
                          <w:kern w:val="0"/>
                          <w:sz w:val="24"/>
                          <w:szCs w:val="24"/>
                          <w:lang w:val="lt-LT"/>
                          <w14:ligatures w14:val="none"/>
                        </w:rPr>
                        <m:t>100</m:t>
                      </m:r>
                    </m:den>
                  </m:f>
                  <m:r>
                    <m:rPr>
                      <m:sty m:val="p"/>
                    </m:rPr>
                    <w:rPr>
                      <w:rFonts w:ascii="Cambria Math" w:eastAsia="Calibri" w:hAnsi="Cambria Math" w:cs="Times New Roman"/>
                      <w:kern w:val="0"/>
                      <w:sz w:val="24"/>
                      <w:szCs w:val="24"/>
                      <w:lang w:val="lt-LT"/>
                      <w14:ligatures w14:val="none"/>
                    </w:rPr>
                    <m:t>×a</m:t>
                  </m:r>
                </m:e>
              </m:d>
            </m:oMath>
            <w:r w:rsidR="005546A1" w:rsidRPr="0053697B">
              <w:rPr>
                <w:rFonts w:ascii="Times New Roman" w:eastAsia="Times New Roman" w:hAnsi="Times New Roman" w:cs="Times New Roman"/>
                <w:sz w:val="24"/>
                <w:szCs w:val="24"/>
                <w:lang w:val="lt-LT"/>
                <w14:ligatures w14:val="none"/>
              </w:rPr>
              <w:t>, kur a – įkainis (Eur be PVM) (jei peržiūra jau buvo atlikta, tai po paskutinio perskaičiavimo)</w:t>
            </w:r>
          </w:p>
          <w:p w14:paraId="5E300670" w14:textId="77777777" w:rsidR="005546A1" w:rsidRPr="0053697B" w:rsidRDefault="005546A1" w:rsidP="005546A1">
            <w:pPr>
              <w:spacing w:line="240" w:lineRule="auto"/>
              <w:ind w:firstLine="0"/>
              <w:jc w:val="both"/>
              <w:textAlignment w:val="baseline"/>
              <w:rPr>
                <w:rFonts w:ascii="Times New Roman" w:eastAsia="Times New Roman" w:hAnsi="Times New Roman" w:cs="Times New Roman"/>
                <w:kern w:val="0"/>
                <w:sz w:val="24"/>
                <w:szCs w:val="24"/>
                <w:lang w:val="lt-LT"/>
                <w14:ligatures w14:val="none"/>
              </w:rPr>
            </w:pPr>
            <w:r w:rsidRPr="0053697B">
              <w:rPr>
                <w:rFonts w:ascii="Times New Roman" w:eastAsia="Times New Roman" w:hAnsi="Times New Roman" w:cs="Times New Roman"/>
                <w:sz w:val="24"/>
                <w:szCs w:val="24"/>
                <w:lang w:val="lt-LT"/>
                <w14:ligatures w14:val="none"/>
              </w:rPr>
              <w:t>a</w:t>
            </w:r>
            <w:r w:rsidRPr="0053697B">
              <w:rPr>
                <w:rFonts w:ascii="Times New Roman" w:eastAsia="Times New Roman" w:hAnsi="Times New Roman" w:cs="Times New Roman"/>
                <w:sz w:val="24"/>
                <w:szCs w:val="24"/>
                <w:vertAlign w:val="subscript"/>
                <w:lang w:val="lt-LT"/>
                <w14:ligatures w14:val="none"/>
              </w:rPr>
              <w:t>1</w:t>
            </w:r>
            <w:r w:rsidRPr="0053697B">
              <w:rPr>
                <w:rFonts w:ascii="Times New Roman" w:eastAsia="Times New Roman" w:hAnsi="Times New Roman" w:cs="Times New Roman"/>
                <w:sz w:val="24"/>
                <w:szCs w:val="24"/>
                <w:lang w:val="lt-LT"/>
                <w14:ligatures w14:val="none"/>
              </w:rPr>
              <w:t xml:space="preserve"> – perskaičiuota</w:t>
            </w:r>
            <w:r w:rsidR="00626820" w:rsidRPr="0053697B">
              <w:rPr>
                <w:rFonts w:ascii="Times New Roman" w:eastAsia="Times New Roman" w:hAnsi="Times New Roman" w:cs="Times New Roman"/>
                <w:sz w:val="24"/>
                <w:szCs w:val="24"/>
                <w:lang w:val="lt-LT"/>
                <w14:ligatures w14:val="none"/>
              </w:rPr>
              <w:t>s</w:t>
            </w:r>
            <w:r w:rsidRPr="0053697B">
              <w:rPr>
                <w:rFonts w:ascii="Times New Roman" w:eastAsia="Times New Roman" w:hAnsi="Times New Roman" w:cs="Times New Roman"/>
                <w:sz w:val="24"/>
                <w:szCs w:val="24"/>
                <w:lang w:val="lt-LT"/>
                <w14:ligatures w14:val="none"/>
              </w:rPr>
              <w:t xml:space="preserve"> (pakeista</w:t>
            </w:r>
            <w:r w:rsidR="00626820" w:rsidRPr="0053697B">
              <w:rPr>
                <w:rFonts w:ascii="Times New Roman" w:eastAsia="Times New Roman" w:hAnsi="Times New Roman" w:cs="Times New Roman"/>
                <w:sz w:val="24"/>
                <w:szCs w:val="24"/>
                <w:lang w:val="lt-LT"/>
                <w14:ligatures w14:val="none"/>
              </w:rPr>
              <w:t>s</w:t>
            </w:r>
            <w:r w:rsidRPr="0053697B">
              <w:rPr>
                <w:rFonts w:ascii="Times New Roman" w:eastAsia="Times New Roman" w:hAnsi="Times New Roman" w:cs="Times New Roman"/>
                <w:sz w:val="24"/>
                <w:szCs w:val="24"/>
                <w:lang w:val="lt-LT"/>
                <w14:ligatures w14:val="none"/>
              </w:rPr>
              <w:t>) įkainis (Eur be PVM)</w:t>
            </w:r>
          </w:p>
          <w:p w14:paraId="7373CEBA" w14:textId="77777777" w:rsidR="005546A1" w:rsidRPr="0053697B" w:rsidRDefault="005546A1" w:rsidP="005546A1">
            <w:pPr>
              <w:spacing w:line="240" w:lineRule="auto"/>
              <w:ind w:firstLine="0"/>
              <w:jc w:val="both"/>
              <w:textAlignment w:val="baseline"/>
              <w:rPr>
                <w:rFonts w:ascii="Times New Roman" w:eastAsia="Times New Roman" w:hAnsi="Times New Roman" w:cs="Times New Roman"/>
                <w:kern w:val="0"/>
                <w:sz w:val="24"/>
                <w:szCs w:val="24"/>
                <w:lang w:val="lt-LT"/>
                <w14:ligatures w14:val="none"/>
              </w:rPr>
            </w:pPr>
            <w:r w:rsidRPr="0053697B">
              <w:rPr>
                <w:rFonts w:ascii="Times New Roman" w:eastAsia="Times New Roman" w:hAnsi="Times New Roman" w:cs="Times New Roman"/>
                <w:sz w:val="24"/>
                <w:szCs w:val="24"/>
                <w:lang w:val="lt-LT"/>
                <w14:ligatures w14:val="none"/>
              </w:rPr>
              <w:t xml:space="preserve">k – pagal vartotojų kainų indeksą </w:t>
            </w:r>
            <w:r w:rsidR="00864625" w:rsidRPr="0053697B">
              <w:rPr>
                <w:rFonts w:ascii="Times New Roman" w:hAnsi="Times New Roman" w:cs="Times New Roman"/>
                <w:sz w:val="24"/>
                <w:szCs w:val="24"/>
                <w:lang w:val="lt-LT"/>
              </w:rPr>
              <w:t xml:space="preserve">„12 Įvairios prekės ir paslaugos“ apskaičiuotas Įvairių prekių ir paslaugų kainų pokytis </w:t>
            </w:r>
            <w:r w:rsidRPr="0053697B">
              <w:rPr>
                <w:rFonts w:ascii="Times New Roman" w:eastAsia="Times New Roman" w:hAnsi="Times New Roman" w:cs="Times New Roman"/>
                <w:sz w:val="24"/>
                <w:szCs w:val="24"/>
                <w:lang w:val="lt-LT"/>
                <w14:ligatures w14:val="none"/>
              </w:rPr>
              <w:t>(padidėjimas arba sumažėjimas) (%). „k“ reikšmė skaičiuojama pagal formulę:</w:t>
            </w:r>
          </w:p>
          <w:p w14:paraId="3CCE9FD2" w14:textId="77777777" w:rsidR="005546A1" w:rsidRPr="0053697B" w:rsidRDefault="005546A1" w:rsidP="005546A1">
            <w:pPr>
              <w:spacing w:line="240" w:lineRule="auto"/>
              <w:ind w:firstLine="0"/>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imes New Roman"/>
                  <w:kern w:val="0"/>
                  <w:sz w:val="24"/>
                  <w:szCs w:val="24"/>
                  <w:lang w:val="lt-LT"/>
                  <w14:ligatures w14:val="none"/>
                </w:rPr>
                <m:t>k =</m:t>
              </m:r>
              <m:f>
                <m:fPr>
                  <m:ctrlPr>
                    <w:rPr>
                      <w:rFonts w:ascii="Cambria Math" w:eastAsia="Calibri" w:hAnsi="Cambria Math" w:cs="Times New Roman"/>
                      <w:kern w:val="0"/>
                      <w:sz w:val="24"/>
                      <w:szCs w:val="24"/>
                      <w:lang w:val="lt-LT"/>
                      <w14:ligatures w14:val="none"/>
                    </w:rPr>
                  </m:ctrlPr>
                </m:fPr>
                <m:num>
                  <m:sSub>
                    <m:sSubPr>
                      <m:ctrlPr>
                        <w:rPr>
                          <w:rFonts w:ascii="Cambria Math" w:eastAsia="Calibri" w:hAnsi="Cambria Math" w:cs="Times New Roman"/>
                          <w:kern w:val="0"/>
                          <w:sz w:val="24"/>
                          <w:szCs w:val="24"/>
                          <w:lang w:val="lt-LT"/>
                          <w14:ligatures w14:val="none"/>
                        </w:rPr>
                      </m:ctrlPr>
                    </m:sSubPr>
                    <m:e>
                      <m:r>
                        <m:rPr>
                          <m:sty m:val="p"/>
                        </m:rPr>
                        <w:rPr>
                          <w:rFonts w:ascii="Cambria Math" w:eastAsia="Calibri" w:hAnsi="Cambria Math" w:cs="Times New Roman"/>
                          <w:kern w:val="0"/>
                          <w:sz w:val="24"/>
                          <w:szCs w:val="24"/>
                          <w:lang w:val="lt-LT"/>
                          <w14:ligatures w14:val="none"/>
                        </w:rPr>
                        <m:t>Ind</m:t>
                      </m:r>
                    </m:e>
                    <m:sub>
                      <m:r>
                        <m:rPr>
                          <m:sty m:val="p"/>
                        </m:rPr>
                        <w:rPr>
                          <w:rFonts w:ascii="Cambria Math" w:eastAsia="Calibri" w:hAnsi="Cambria Math" w:cs="Times New Roman"/>
                          <w:kern w:val="0"/>
                          <w:sz w:val="24"/>
                          <w:szCs w:val="24"/>
                          <w:lang w:val="lt-LT"/>
                          <w14:ligatures w14:val="none"/>
                        </w:rPr>
                        <m:t>naujausias</m:t>
                      </m:r>
                    </m:sub>
                  </m:sSub>
                </m:num>
                <m:den>
                  <m:sSub>
                    <m:sSubPr>
                      <m:ctrlPr>
                        <w:rPr>
                          <w:rFonts w:ascii="Cambria Math" w:eastAsia="Calibri" w:hAnsi="Cambria Math" w:cs="Times New Roman"/>
                          <w:kern w:val="0"/>
                          <w:sz w:val="24"/>
                          <w:szCs w:val="24"/>
                          <w:lang w:val="lt-LT"/>
                          <w14:ligatures w14:val="none"/>
                        </w:rPr>
                      </m:ctrlPr>
                    </m:sSubPr>
                    <m:e>
                      <m:r>
                        <m:rPr>
                          <m:sty m:val="p"/>
                        </m:rPr>
                        <w:rPr>
                          <w:rFonts w:ascii="Cambria Math" w:eastAsia="Calibri" w:hAnsi="Cambria Math" w:cs="Times New Roman"/>
                          <w:kern w:val="0"/>
                          <w:sz w:val="24"/>
                          <w:szCs w:val="24"/>
                          <w:lang w:val="lt-LT"/>
                          <w14:ligatures w14:val="none"/>
                        </w:rPr>
                        <m:t>Ind</m:t>
                      </m:r>
                    </m:e>
                    <m:sub>
                      <m:r>
                        <m:rPr>
                          <m:sty m:val="p"/>
                        </m:rPr>
                        <w:rPr>
                          <w:rFonts w:ascii="Cambria Math" w:eastAsia="Calibri" w:hAnsi="Cambria Math" w:cs="Times New Roman"/>
                          <w:kern w:val="0"/>
                          <w:sz w:val="24"/>
                          <w:szCs w:val="24"/>
                          <w:lang w:val="lt-LT"/>
                          <w14:ligatures w14:val="none"/>
                        </w:rPr>
                        <m:t>pradžia</m:t>
                      </m:r>
                    </m:sub>
                  </m:sSub>
                </m:den>
              </m:f>
              <m:r>
                <m:rPr>
                  <m:sty m:val="p"/>
                </m:rPr>
                <w:rPr>
                  <w:rFonts w:ascii="Cambria Math" w:eastAsia="Calibri" w:hAnsi="Cambria Math" w:cs="Times New Roman"/>
                  <w:kern w:val="0"/>
                  <w:sz w:val="24"/>
                  <w:szCs w:val="24"/>
                  <w:lang w:val="lt-LT"/>
                  <w14:ligatures w14:val="none"/>
                </w:rPr>
                <m:t>×100-100</m:t>
              </m:r>
            </m:oMath>
            <w:r w:rsidRPr="0053697B">
              <w:rPr>
                <w:rFonts w:ascii="Times New Roman" w:eastAsia="Times New Roman" w:hAnsi="Times New Roman" w:cs="Times New Roman"/>
                <w:sz w:val="24"/>
                <w:szCs w:val="24"/>
                <w:lang w:val="lt-LT"/>
                <w14:ligatures w14:val="none"/>
              </w:rPr>
              <w:t>, (proc.) kur</w:t>
            </w:r>
          </w:p>
          <w:p w14:paraId="5DD604A4" w14:textId="77777777" w:rsidR="005546A1" w:rsidRPr="0053697B" w:rsidRDefault="005546A1" w:rsidP="005546A1">
            <w:pPr>
              <w:spacing w:line="240" w:lineRule="auto"/>
              <w:ind w:firstLine="0"/>
              <w:jc w:val="both"/>
              <w:textAlignment w:val="baseline"/>
              <w:rPr>
                <w:rFonts w:ascii="Times New Roman" w:eastAsia="Times New Roman" w:hAnsi="Times New Roman" w:cs="Times New Roman"/>
                <w:kern w:val="0"/>
                <w:sz w:val="24"/>
                <w:szCs w:val="24"/>
                <w:lang w:val="lt-LT"/>
                <w14:ligatures w14:val="none"/>
              </w:rPr>
            </w:pPr>
            <w:r w:rsidRPr="0053697B">
              <w:rPr>
                <w:rFonts w:ascii="Times New Roman" w:eastAsia="Times New Roman" w:hAnsi="Times New Roman" w:cs="Times New Roman"/>
                <w:sz w:val="24"/>
                <w:szCs w:val="24"/>
                <w:lang w:val="lt-LT"/>
                <w14:ligatures w14:val="none"/>
              </w:rPr>
              <w:t>Ind</w:t>
            </w:r>
            <w:r w:rsidRPr="0053697B">
              <w:rPr>
                <w:rFonts w:ascii="Times New Roman" w:eastAsia="Times New Roman" w:hAnsi="Times New Roman" w:cs="Times New Roman"/>
                <w:sz w:val="24"/>
                <w:szCs w:val="24"/>
                <w:vertAlign w:val="subscript"/>
                <w:lang w:val="lt-LT"/>
                <w14:ligatures w14:val="none"/>
              </w:rPr>
              <w:t>naujausias</w:t>
            </w:r>
            <w:r w:rsidRPr="0053697B">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r w:rsidR="00864625" w:rsidRPr="0053697B">
              <w:rPr>
                <w:rFonts w:ascii="Times New Roman" w:hAnsi="Times New Roman" w:cs="Times New Roman"/>
                <w:sz w:val="24"/>
                <w:szCs w:val="24"/>
                <w:lang w:val="lt-LT"/>
              </w:rPr>
              <w:t>„12 Įvairios prekės ir paslaugos“</w:t>
            </w:r>
            <w:r w:rsidRPr="0053697B">
              <w:rPr>
                <w:rFonts w:ascii="Times New Roman" w:eastAsia="Times New Roman" w:hAnsi="Times New Roman" w:cs="Times New Roman"/>
                <w:sz w:val="24"/>
                <w:szCs w:val="24"/>
                <w:lang w:val="lt-LT"/>
                <w14:ligatures w14:val="none"/>
              </w:rPr>
              <w:t>.</w:t>
            </w:r>
          </w:p>
          <w:p w14:paraId="767D011C" w14:textId="77777777" w:rsidR="005546A1" w:rsidRPr="0053697B" w:rsidRDefault="005546A1" w:rsidP="005546A1">
            <w:pPr>
              <w:spacing w:line="240" w:lineRule="auto"/>
              <w:ind w:firstLine="0"/>
              <w:rPr>
                <w:rFonts w:ascii="Times New Roman" w:eastAsia="Times New Roman" w:hAnsi="Times New Roman" w:cs="Times New Roman"/>
                <w:kern w:val="0"/>
                <w:sz w:val="24"/>
                <w:szCs w:val="24"/>
                <w:lang w:val="lt-LT"/>
                <w14:ligatures w14:val="none"/>
              </w:rPr>
            </w:pPr>
            <w:r w:rsidRPr="0053697B">
              <w:rPr>
                <w:rFonts w:ascii="Times New Roman" w:eastAsia="Times New Roman" w:hAnsi="Times New Roman" w:cs="Times New Roman"/>
                <w:sz w:val="24"/>
                <w:szCs w:val="24"/>
                <w:lang w:val="lt-LT"/>
                <w14:ligatures w14:val="none"/>
              </w:rPr>
              <w:t>Ind</w:t>
            </w:r>
            <w:r w:rsidRPr="0053697B">
              <w:rPr>
                <w:rFonts w:ascii="Times New Roman" w:eastAsia="Times New Roman" w:hAnsi="Times New Roman" w:cs="Times New Roman"/>
                <w:sz w:val="24"/>
                <w:szCs w:val="24"/>
                <w:vertAlign w:val="subscript"/>
                <w:lang w:val="lt-LT"/>
                <w14:ligatures w14:val="none"/>
              </w:rPr>
              <w:t>pradžia</w:t>
            </w:r>
            <w:r w:rsidRPr="0053697B">
              <w:rPr>
                <w:rFonts w:ascii="Times New Roman" w:eastAsia="Times New Roman" w:hAnsi="Times New Roman" w:cs="Times New Roman"/>
                <w:sz w:val="24"/>
                <w:szCs w:val="24"/>
                <w:lang w:val="lt-LT"/>
                <w14:ligatures w14:val="none"/>
              </w:rPr>
              <w:t xml:space="preserve"> – laikotarpio pradžios datos (mėnesio) vartojimo prekių ir paslaugų indeksas </w:t>
            </w:r>
            <w:r w:rsidR="00864625" w:rsidRPr="00A11A1A">
              <w:rPr>
                <w:rFonts w:ascii="Times New Roman" w:hAnsi="Times New Roman" w:cs="Times New Roman"/>
                <w:sz w:val="24"/>
                <w:szCs w:val="24"/>
                <w:lang w:val="lt-LT"/>
              </w:rPr>
              <w:t xml:space="preserve">„12 </w:t>
            </w:r>
            <w:r w:rsidR="00864625" w:rsidRPr="007123E7">
              <w:rPr>
                <w:rFonts w:ascii="Times New Roman" w:hAnsi="Times New Roman" w:cs="Times New Roman"/>
                <w:sz w:val="24"/>
                <w:szCs w:val="24"/>
                <w:lang w:val="lt-LT"/>
              </w:rPr>
              <w:t>Įvairios prekės ir paslaugos</w:t>
            </w:r>
            <w:r w:rsidR="00864625" w:rsidRPr="00A11A1A">
              <w:rPr>
                <w:rFonts w:ascii="Times New Roman" w:hAnsi="Times New Roman" w:cs="Times New Roman"/>
                <w:sz w:val="24"/>
                <w:szCs w:val="24"/>
                <w:lang w:val="lt-LT"/>
              </w:rPr>
              <w:t>“</w:t>
            </w:r>
            <w:r w:rsidRPr="0053697B">
              <w:rPr>
                <w:rFonts w:ascii="Times New Roman" w:eastAsia="Times New Roman" w:hAnsi="Times New Roman" w:cs="Times New Roman"/>
                <w:sz w:val="24"/>
                <w:szCs w:val="24"/>
                <w:lang w:val="lt-LT"/>
                <w14:ligatures w14:val="none"/>
              </w:rPr>
              <w:t xml:space="preserve">. Pirmojo perskaičiavimo atveju laikotarpio pradžia (mėnuo) </w:t>
            </w:r>
            <w:r w:rsidRPr="00F30326">
              <w:rPr>
                <w:rFonts w:ascii="Times New Roman" w:eastAsia="Times New Roman" w:hAnsi="Times New Roman" w:cs="Times New Roman"/>
                <w:sz w:val="24"/>
                <w:szCs w:val="24"/>
                <w:lang w:val="lt-LT"/>
                <w14:ligatures w14:val="none"/>
              </w:rPr>
              <w:t>yra Sutarties įsigaliojimo dienos mėnuo. Antrojo ir vėlesnių perska</w:t>
            </w:r>
            <w:r w:rsidRPr="0053697B">
              <w:rPr>
                <w:rFonts w:ascii="Times New Roman" w:eastAsia="Times New Roman" w:hAnsi="Times New Roman" w:cs="Times New Roman"/>
                <w:sz w:val="24"/>
                <w:szCs w:val="24"/>
                <w:lang w:val="lt-LT"/>
                <w14:ligatures w14:val="none"/>
              </w:rPr>
              <w:t>ičiavimų atveju laikotarpio pradžia (mėnuo) yra paskutinio perskaičiavimo metu naudotos paskelbto atitinkamo indekso reikšmės mėnuo.</w:t>
            </w:r>
          </w:p>
          <w:p w14:paraId="34A080D7" w14:textId="77777777" w:rsidR="005546A1" w:rsidRPr="0053697B" w:rsidRDefault="005546A1" w:rsidP="005546A1">
            <w:pPr>
              <w:spacing w:line="240" w:lineRule="auto"/>
              <w:ind w:firstLine="0"/>
              <w:rPr>
                <w:rFonts w:ascii="Times New Roman" w:eastAsia="Times New Roman" w:hAnsi="Times New Roman" w:cs="Times New Roman"/>
                <w:sz w:val="24"/>
                <w:szCs w:val="24"/>
                <w:shd w:val="clear" w:color="auto" w:fill="FFFFFF"/>
                <w:lang w:val="lt-LT"/>
                <w14:ligatures w14:val="none"/>
              </w:rPr>
            </w:pPr>
            <w:r w:rsidRPr="0053697B">
              <w:rPr>
                <w:rFonts w:ascii="Times New Roman" w:eastAsia="Times New Roman" w:hAnsi="Times New Roman" w:cs="Times New Roman"/>
                <w:color w:val="000000"/>
                <w:sz w:val="24"/>
                <w:szCs w:val="24"/>
                <w:lang w:val="lt-LT"/>
                <w14:ligatures w14:val="none"/>
              </w:rPr>
              <w:t>5</w:t>
            </w:r>
            <w:r w:rsidRPr="0053697B">
              <w:rPr>
                <w:rFonts w:ascii="Times New Roman" w:eastAsia="Times New Roman" w:hAnsi="Times New Roman" w:cs="Times New Roman"/>
                <w:sz w:val="24"/>
                <w:szCs w:val="24"/>
                <w:lang w:val="lt-LT"/>
                <w14:ligatures w14:val="none"/>
              </w:rPr>
              <w:t xml:space="preserve">.3.3.7. </w:t>
            </w:r>
            <w:r w:rsidRPr="0053697B">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Pr="0053697B">
              <w:rPr>
                <w:rFonts w:ascii="Times New Roman" w:eastAsia="Times New Roman" w:hAnsi="Times New Roman" w:cs="Times New Roman"/>
                <w:b/>
                <w:sz w:val="24"/>
                <w:szCs w:val="24"/>
                <w:shd w:val="clear" w:color="auto" w:fill="FFFFFF"/>
                <w:lang w:val="lt-LT"/>
                <w14:ligatures w14:val="none"/>
              </w:rPr>
              <w:t>keturių</w:t>
            </w:r>
            <w:r w:rsidRPr="0053697B">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Pr="0053697B">
              <w:rPr>
                <w:rFonts w:ascii="Times New Roman" w:eastAsia="Times New Roman" w:hAnsi="Times New Roman" w:cs="Times New Roman"/>
                <w:b/>
                <w:sz w:val="24"/>
                <w:szCs w:val="24"/>
                <w:shd w:val="clear" w:color="auto" w:fill="FFFFFF"/>
                <w:lang w:val="lt-LT"/>
                <w14:ligatures w14:val="none"/>
              </w:rPr>
              <w:t>vieno</w:t>
            </w:r>
            <w:r w:rsidRPr="0053697B">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Pr="0053697B">
              <w:rPr>
                <w:rFonts w:ascii="Times New Roman" w:eastAsia="Times New Roman" w:hAnsi="Times New Roman" w:cs="Times New Roman"/>
                <w:sz w:val="24"/>
                <w:szCs w:val="24"/>
                <w:shd w:val="clear" w:color="auto" w:fill="FFFFFF"/>
                <w:vertAlign w:val="subscript"/>
                <w:lang w:val="lt-LT"/>
                <w14:ligatures w14:val="none"/>
              </w:rPr>
              <w:t>1</w:t>
            </w:r>
            <w:r w:rsidRPr="0053697B">
              <w:rPr>
                <w:rFonts w:ascii="Times New Roman" w:eastAsia="Times New Roman" w:hAnsi="Times New Roman" w:cs="Times New Roman"/>
                <w:sz w:val="24"/>
                <w:szCs w:val="24"/>
                <w:shd w:val="clear" w:color="auto" w:fill="FFFFFF"/>
                <w:lang w:val="lt-LT"/>
                <w14:ligatures w14:val="none"/>
              </w:rPr>
              <w:t xml:space="preserve">“ suapvalinamas iki </w:t>
            </w:r>
            <w:r w:rsidRPr="0053697B">
              <w:rPr>
                <w:rFonts w:ascii="Times New Roman" w:eastAsia="Times New Roman" w:hAnsi="Times New Roman" w:cs="Times New Roman"/>
                <w:b/>
                <w:sz w:val="24"/>
                <w:szCs w:val="24"/>
                <w:shd w:val="clear" w:color="auto" w:fill="FFFFFF"/>
                <w:lang w:val="lt-LT"/>
                <w14:ligatures w14:val="none"/>
              </w:rPr>
              <w:t xml:space="preserve">dviejų </w:t>
            </w:r>
            <w:r w:rsidRPr="0053697B">
              <w:rPr>
                <w:rFonts w:ascii="Times New Roman" w:eastAsia="Times New Roman" w:hAnsi="Times New Roman" w:cs="Times New Roman"/>
                <w:sz w:val="24"/>
                <w:szCs w:val="24"/>
                <w:shd w:val="clear" w:color="auto" w:fill="FFFFFF"/>
                <w:lang w:val="lt-LT"/>
                <w14:ligatures w14:val="none"/>
              </w:rPr>
              <w:t>skaitmenų po kablelio.</w:t>
            </w:r>
          </w:p>
          <w:p w14:paraId="0C7B80B7" w14:textId="77777777" w:rsidR="005546A1" w:rsidRPr="0053697B" w:rsidRDefault="005546A1" w:rsidP="005546A1">
            <w:pPr>
              <w:spacing w:line="240" w:lineRule="auto"/>
              <w:ind w:firstLine="0"/>
              <w:rPr>
                <w:rFonts w:ascii="Times New Roman" w:eastAsia="Times New Roman" w:hAnsi="Times New Roman" w:cs="Times New Roman"/>
                <w:color w:val="000000"/>
                <w:sz w:val="24"/>
                <w:szCs w:val="24"/>
                <w:shd w:val="clear" w:color="auto" w:fill="FFFFFF"/>
                <w:lang w:val="lt-LT"/>
                <w14:ligatures w14:val="none"/>
              </w:rPr>
            </w:pPr>
            <w:r w:rsidRPr="0053697B">
              <w:rPr>
                <w:rFonts w:ascii="Times New Roman" w:eastAsia="Times New Roman" w:hAnsi="Times New Roman" w:cs="Times New Roman"/>
                <w:color w:val="000000"/>
                <w:sz w:val="24"/>
                <w:szCs w:val="24"/>
                <w:shd w:val="clear" w:color="auto" w:fill="FFFFFF"/>
                <w:lang w:val="lt-LT"/>
                <w14:ligatures w14:val="none"/>
              </w:rPr>
              <w:t xml:space="preserve">5.3.3.8. Šalis, siekianti </w:t>
            </w:r>
            <w:r w:rsidRPr="0053697B">
              <w:rPr>
                <w:rFonts w:ascii="Times New Roman" w:eastAsia="Times New Roman" w:hAnsi="Times New Roman" w:cs="Times New Roman"/>
                <w:sz w:val="24"/>
                <w:szCs w:val="24"/>
                <w:shd w:val="clear" w:color="auto" w:fill="FFFFFF"/>
                <w:lang w:val="lt-LT"/>
                <w14:ligatures w14:val="none"/>
              </w:rPr>
              <w:t>Sutarties įkainių peržiūros</w:t>
            </w:r>
            <w:r w:rsidRPr="0053697B">
              <w:rPr>
                <w:rFonts w:ascii="Times New Roman" w:eastAsia="Times New Roman" w:hAnsi="Times New Roman" w:cs="Times New Roman"/>
                <w:color w:val="000000"/>
                <w:sz w:val="24"/>
                <w:szCs w:val="24"/>
                <w:shd w:val="clear" w:color="auto" w:fill="FFFFFF"/>
                <w:lang w:val="lt-LT"/>
                <w14:ligatures w14:val="none"/>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3697B">
              <w:rPr>
                <w:rFonts w:ascii="Times New Roman" w:eastAsia="Times New Roman" w:hAnsi="Times New Roman" w:cs="Times New Roman"/>
                <w:sz w:val="24"/>
                <w:szCs w:val="24"/>
                <w:bdr w:val="none" w:sz="0" w:space="0" w:color="auto" w:frame="1"/>
                <w:lang w:val="lt-LT"/>
                <w14:ligatures w14:val="none"/>
              </w:rPr>
              <w:t>kitus oficialius šaltinių duomenis</w:t>
            </w:r>
            <w:r w:rsidRPr="0053697B">
              <w:rPr>
                <w:rFonts w:ascii="Times New Roman" w:eastAsia="Times New Roman" w:hAnsi="Times New Roman" w:cs="Times New Roman"/>
                <w:color w:val="000000"/>
                <w:sz w:val="24"/>
                <w:szCs w:val="24"/>
                <w:shd w:val="clear" w:color="auto" w:fill="FFFFFF"/>
                <w:lang w:val="lt-LT"/>
                <w14:ligatures w14:val="none"/>
              </w:rPr>
              <w:t>, kita svarbi informacija. Prašyme Šalis neturi teisės nurodyti kito indekso ar prašyti perskaičiavimo pagal kitą indeksą nei nurodytas šioje procedūroje.</w:t>
            </w:r>
          </w:p>
          <w:p w14:paraId="7905A054" w14:textId="7636294E" w:rsidR="005546A1" w:rsidRPr="0053697B" w:rsidRDefault="005546A1" w:rsidP="005546A1">
            <w:pPr>
              <w:spacing w:line="240" w:lineRule="auto"/>
              <w:ind w:firstLine="0"/>
              <w:rPr>
                <w:rFonts w:ascii="Times New Roman" w:eastAsia="Times New Roman" w:hAnsi="Times New Roman" w:cs="Times New Roman"/>
                <w:sz w:val="24"/>
                <w:szCs w:val="24"/>
                <w:shd w:val="clear" w:color="auto" w:fill="FFFFFF"/>
                <w:lang w:val="lt-LT"/>
                <w14:ligatures w14:val="none"/>
              </w:rPr>
            </w:pPr>
            <w:r w:rsidRPr="0053697B">
              <w:rPr>
                <w:rFonts w:ascii="Times New Roman" w:eastAsia="Times New Roman" w:hAnsi="Times New Roman" w:cs="Times New Roman"/>
                <w:color w:val="000000"/>
                <w:sz w:val="24"/>
                <w:szCs w:val="24"/>
                <w:shd w:val="clear" w:color="auto" w:fill="FFFFFF"/>
                <w:lang w:val="lt-LT"/>
                <w14:ligatures w14:val="none"/>
              </w:rPr>
              <w:t>5</w:t>
            </w:r>
            <w:r w:rsidRPr="0053697B">
              <w:rPr>
                <w:rFonts w:ascii="Times New Roman" w:eastAsia="Times New Roman" w:hAnsi="Times New Roman" w:cs="Times New Roman"/>
                <w:sz w:val="24"/>
                <w:szCs w:val="24"/>
                <w:lang w:val="lt-LT"/>
                <w14:ligatures w14:val="none"/>
              </w:rPr>
              <w:t xml:space="preserve">.3.3.9. </w:t>
            </w:r>
            <w:r w:rsidRPr="0053697B">
              <w:rPr>
                <w:rFonts w:ascii="Times New Roman" w:eastAsia="Times New Roman" w:hAnsi="Times New Roman" w:cs="Times New Roman"/>
                <w:sz w:val="24"/>
                <w:szCs w:val="24"/>
                <w:shd w:val="clear" w:color="auto" w:fill="FFFFFF"/>
                <w:lang w:val="lt-LT"/>
                <w14:ligatures w14:val="none"/>
              </w:rPr>
              <w:t xml:space="preserve">Susitarimas turi būti sudarytas per </w:t>
            </w:r>
            <w:r w:rsidR="00D567EE" w:rsidRPr="00122F51">
              <w:rPr>
                <w:rFonts w:ascii="Times New Roman" w:eastAsia="Times New Roman" w:hAnsi="Times New Roman" w:cs="Times New Roman"/>
                <w:color w:val="000000" w:themeColor="text1"/>
                <w:sz w:val="24"/>
                <w:szCs w:val="24"/>
                <w:shd w:val="clear" w:color="auto" w:fill="FFFFFF"/>
                <w:lang w:val="lt-LT"/>
                <w14:ligatures w14:val="none"/>
              </w:rPr>
              <w:t xml:space="preserve">10 (dešimt) </w:t>
            </w:r>
            <w:r w:rsidR="0053697B" w:rsidRPr="0053697B">
              <w:rPr>
                <w:rFonts w:ascii="Times New Roman" w:eastAsia="Times New Roman" w:hAnsi="Times New Roman" w:cs="Times New Roman"/>
                <w:sz w:val="24"/>
                <w:szCs w:val="24"/>
                <w:shd w:val="clear" w:color="auto" w:fill="FFFFFF"/>
                <w:lang w:val="lt-LT"/>
                <w14:ligatures w14:val="none"/>
              </w:rPr>
              <w:t>dienų</w:t>
            </w:r>
            <w:r w:rsidRPr="0053697B">
              <w:rPr>
                <w:rFonts w:ascii="Times New Roman" w:eastAsia="Times New Roman" w:hAnsi="Times New Roman" w:cs="Times New Roman"/>
                <w:sz w:val="24"/>
                <w:szCs w:val="24"/>
                <w:shd w:val="clear" w:color="auto" w:fill="FFFFFF"/>
                <w:lang w:val="lt-LT"/>
                <w14:ligatures w14:val="none"/>
              </w:rPr>
              <w:t xml:space="preserve"> nuo Šalies pateikto tinkamo prašymo perskaičiuoti S</w:t>
            </w:r>
            <w:r w:rsidRPr="0053697B">
              <w:rPr>
                <w:rFonts w:ascii="Times New Roman" w:eastAsia="Times New Roman" w:hAnsi="Times New Roman" w:cs="Times New Roman"/>
                <w:sz w:val="24"/>
                <w:szCs w:val="24"/>
                <w:lang w:val="lt-LT"/>
                <w14:ligatures w14:val="none"/>
              </w:rPr>
              <w:t xml:space="preserve">utarties </w:t>
            </w:r>
            <w:r w:rsidRPr="0053697B">
              <w:rPr>
                <w:rFonts w:ascii="Times New Roman" w:eastAsia="Times New Roman" w:hAnsi="Times New Roman" w:cs="Times New Roman"/>
                <w:sz w:val="24"/>
                <w:szCs w:val="24"/>
                <w:shd w:val="clear" w:color="auto" w:fill="FFFFFF"/>
                <w:lang w:val="lt-LT"/>
                <w14:ligatures w14:val="none"/>
              </w:rPr>
              <w:t>įkainius gavimo dienos.</w:t>
            </w:r>
          </w:p>
          <w:p w14:paraId="67E4AB07" w14:textId="77777777" w:rsidR="005546A1" w:rsidRPr="0053697B" w:rsidRDefault="005546A1" w:rsidP="005546A1">
            <w:pPr>
              <w:spacing w:line="240" w:lineRule="auto"/>
              <w:ind w:firstLine="0"/>
              <w:rPr>
                <w:rFonts w:ascii="Times New Roman" w:eastAsia="Times New Roman" w:hAnsi="Times New Roman" w:cs="Times New Roman"/>
                <w:color w:val="000000"/>
                <w:sz w:val="24"/>
                <w:szCs w:val="24"/>
                <w:bdr w:val="none" w:sz="0" w:space="0" w:color="auto" w:frame="1"/>
                <w:lang w:val="lt-LT"/>
                <w14:ligatures w14:val="none"/>
              </w:rPr>
            </w:pPr>
            <w:r w:rsidRPr="0053697B">
              <w:rPr>
                <w:rFonts w:ascii="Times New Roman" w:eastAsia="Times New Roman" w:hAnsi="Times New Roman" w:cs="Times New Roman"/>
                <w:color w:val="000000"/>
                <w:sz w:val="24"/>
                <w:szCs w:val="24"/>
                <w:shd w:val="clear" w:color="auto" w:fill="FFFFFF"/>
                <w:lang w:val="lt-LT"/>
                <w14:ligatures w14:val="none"/>
              </w:rPr>
              <w:lastRenderedPageBreak/>
              <w:t xml:space="preserve">5.3.3.10. </w:t>
            </w:r>
            <w:r w:rsidRPr="0053697B">
              <w:rPr>
                <w:rFonts w:ascii="Times New Roman" w:eastAsia="Times New Roman" w:hAnsi="Times New Roman" w:cs="Times New Roman"/>
                <w:color w:val="000000"/>
                <w:sz w:val="24"/>
                <w:szCs w:val="24"/>
                <w:bdr w:val="none" w:sz="0" w:space="0" w:color="auto" w:frame="1"/>
                <w:lang w:val="lt-LT"/>
                <w14:ligatures w14:val="none"/>
              </w:rPr>
              <w:t>Susitarimu Šalys neturi teisės keisti procedūroje nurodytos tvarkos ar kitų Sutarties nuostatų, išskyrus, jei keitimas atliekamas pagal VPĮ nuostatas.</w:t>
            </w:r>
          </w:p>
        </w:tc>
      </w:tr>
      <w:tr w:rsidR="005546A1" w:rsidRPr="005546A1" w14:paraId="693DF4EA"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B03444" w14:textId="77777777" w:rsidR="005546A1" w:rsidRPr="00A23AA4"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A23AA4">
              <w:rPr>
                <w:rFonts w:ascii="Times New Roman" w:eastAsia="Times New Roman" w:hAnsi="Times New Roman" w:cs="Times New Roman"/>
                <w:b/>
                <w:sz w:val="24"/>
                <w:szCs w:val="24"/>
                <w:lang w:val="lt-LT"/>
                <w14:ligatures w14:val="none"/>
              </w:rPr>
              <w:lastRenderedPageBreak/>
              <w:t xml:space="preserve">5.3.4. Sutarties kainos / įkainių peržiūra dėl kainų lygio pokyčio pagal </w:t>
            </w:r>
            <w:r w:rsidRPr="00A23AA4">
              <w:rPr>
                <w:rFonts w:ascii="Times New Roman" w:eastAsia="Times New Roman" w:hAnsi="Times New Roman" w:cs="Times New Roman"/>
                <w:b/>
                <w:bCs/>
                <w:sz w:val="24"/>
                <w:szCs w:val="24"/>
                <w:lang w:val="lt-LT"/>
                <w14:ligatures w14:val="none"/>
              </w:rPr>
              <w:t>Paslaugų</w:t>
            </w:r>
            <w:r w:rsidRPr="00A23AA4">
              <w:rPr>
                <w:rFonts w:ascii="Times New Roman" w:eastAsia="Times New Roman" w:hAnsi="Times New Roman" w:cs="Times New Roman"/>
                <w:b/>
                <w:sz w:val="24"/>
                <w:szCs w:val="24"/>
                <w:lang w:val="lt-LT"/>
                <w14:ligatures w14:val="none"/>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31D21774" w14:textId="0DC2A613" w:rsidR="005546A1" w:rsidRPr="00A23AA4" w:rsidRDefault="005546A1" w:rsidP="005546A1">
            <w:pPr>
              <w:spacing w:line="240" w:lineRule="auto"/>
              <w:ind w:firstLine="0"/>
              <w:rPr>
                <w:rFonts w:ascii="Times New Roman" w:eastAsia="Times New Roman" w:hAnsi="Times New Roman" w:cs="Times New Roman"/>
                <w:sz w:val="24"/>
                <w:szCs w:val="24"/>
                <w:lang w:val="lt-LT"/>
                <w14:ligatures w14:val="none"/>
              </w:rPr>
            </w:pPr>
            <w:r w:rsidRPr="00A23AA4">
              <w:rPr>
                <w:rFonts w:ascii="Times New Roman" w:eastAsia="Times New Roman" w:hAnsi="Times New Roman" w:cs="Times New Roman"/>
                <w:sz w:val="24"/>
                <w:szCs w:val="24"/>
                <w:lang w:val="lt-LT"/>
                <w14:ligatures w14:val="none"/>
              </w:rPr>
              <w:t>Netaikoma</w:t>
            </w:r>
            <w:r w:rsidR="00C855B7">
              <w:rPr>
                <w:rFonts w:ascii="Times New Roman" w:eastAsia="Times New Roman" w:hAnsi="Times New Roman" w:cs="Times New Roman"/>
                <w:sz w:val="24"/>
                <w:szCs w:val="24"/>
                <w:lang w:val="lt-LT"/>
                <w14:ligatures w14:val="none"/>
              </w:rPr>
              <w:t>.</w:t>
            </w:r>
          </w:p>
          <w:p w14:paraId="63DA95A1" w14:textId="77777777" w:rsidR="005546A1" w:rsidRPr="00A23AA4" w:rsidRDefault="005546A1" w:rsidP="005546A1">
            <w:pPr>
              <w:spacing w:line="240" w:lineRule="auto"/>
              <w:ind w:firstLine="0"/>
              <w:rPr>
                <w:rFonts w:ascii="Times New Roman" w:eastAsia="Times New Roman" w:hAnsi="Times New Roman" w:cs="Times New Roman"/>
                <w:sz w:val="24"/>
                <w:szCs w:val="24"/>
                <w:lang w:val="lt-LT"/>
                <w14:ligatures w14:val="none"/>
              </w:rPr>
            </w:pPr>
          </w:p>
          <w:p w14:paraId="53AB2F2F" w14:textId="77777777" w:rsidR="005546A1" w:rsidRPr="00A23AA4" w:rsidRDefault="005546A1" w:rsidP="005546A1">
            <w:pPr>
              <w:spacing w:line="240" w:lineRule="auto"/>
              <w:ind w:firstLine="0"/>
              <w:rPr>
                <w:rFonts w:ascii="Times New Roman" w:eastAsia="Times New Roman" w:hAnsi="Times New Roman" w:cs="Times New Roman"/>
                <w:kern w:val="0"/>
                <w:sz w:val="24"/>
                <w:szCs w:val="24"/>
                <w:lang w:val="lt-LT"/>
                <w14:ligatures w14:val="none"/>
              </w:rPr>
            </w:pPr>
          </w:p>
        </w:tc>
      </w:tr>
      <w:tr w:rsidR="005546A1" w:rsidRPr="00EF2C03" w14:paraId="53C933FA"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E9A2DB" w14:textId="77777777" w:rsidR="005546A1" w:rsidRPr="005546A1" w:rsidRDefault="005546A1" w:rsidP="005546A1">
            <w:pPr>
              <w:spacing w:line="240" w:lineRule="auto"/>
              <w:ind w:firstLine="0"/>
              <w:rPr>
                <w:rFonts w:ascii="Times New Roman" w:eastAsia="Times New Roman" w:hAnsi="Times New Roman" w:cs="Times New Roman"/>
                <w:b/>
                <w:bCs/>
                <w:sz w:val="24"/>
                <w:szCs w:val="24"/>
                <w:highlight w:val="yellow"/>
                <w:lang w:val="lt-LT"/>
                <w14:ligatures w14:val="none"/>
              </w:rPr>
            </w:pPr>
            <w:r w:rsidRPr="00A23AA4">
              <w:rPr>
                <w:rFonts w:ascii="Times New Roman" w:eastAsia="Times New Roman" w:hAnsi="Times New Roman" w:cs="Times New Roman"/>
                <w:b/>
                <w:bCs/>
                <w:sz w:val="24"/>
                <w:szCs w:val="24"/>
                <w:lang w:val="lt-LT"/>
                <w14:ligatures w14:val="none"/>
              </w:rPr>
              <w:t xml:space="preserve">5.4. Sutarties kainos / įkainių apskaičiavimas taikant </w:t>
            </w:r>
            <w:r w:rsidRPr="00A23AA4">
              <w:rPr>
                <w:rFonts w:ascii="Times New Roman" w:eastAsia="Times New Roman" w:hAnsi="Times New Roman" w:cs="Times New Roman"/>
                <w:b/>
                <w:bCs/>
                <w:sz w:val="24"/>
                <w:szCs w:val="24"/>
                <w:u w:val="single"/>
                <w:lang w:val="lt-LT"/>
                <w14:ligatures w14:val="none"/>
              </w:rPr>
              <w:t>kiekio (apimties)</w:t>
            </w:r>
            <w:r w:rsidRPr="00A23AA4">
              <w:rPr>
                <w:rFonts w:ascii="Times New Roman" w:eastAsia="Times New Roman" w:hAnsi="Times New Roman" w:cs="Times New Roman"/>
                <w:b/>
                <w:bCs/>
                <w:sz w:val="24"/>
                <w:szCs w:val="24"/>
                <w:lang w:val="lt-LT"/>
                <w14:ligatures w14:val="none"/>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061969FA" w14:textId="77777777" w:rsidR="005546A1" w:rsidRPr="00A23AA4" w:rsidRDefault="005546A1" w:rsidP="005546A1">
            <w:pPr>
              <w:spacing w:line="240" w:lineRule="auto"/>
              <w:ind w:firstLine="0"/>
              <w:rPr>
                <w:rFonts w:ascii="Times New Roman" w:eastAsia="Times New Roman" w:hAnsi="Times New Roman" w:cs="Times New Roman"/>
                <w:sz w:val="24"/>
                <w:szCs w:val="24"/>
                <w:lang w:val="lt-LT"/>
                <w14:ligatures w14:val="none"/>
              </w:rPr>
            </w:pPr>
            <w:r w:rsidRPr="00A23AA4">
              <w:rPr>
                <w:rFonts w:ascii="Times New Roman" w:eastAsia="Times New Roman" w:hAnsi="Times New Roman" w:cs="Times New Roman"/>
                <w:sz w:val="24"/>
                <w:szCs w:val="24"/>
                <w:lang w:val="lt-LT"/>
                <w14:ligatures w14:val="none"/>
              </w:rPr>
              <w:t>Pirkėjas numato galimybę įsigyti Sutartimi įsigyjamų Paslaugų sąraše nenurodytų, tačiau su pirkimo objektu susijusių Paslaugų (toliau – Nenumatytos paslaugos) neviršijant 10 (dešimt) proc. Pradinės Sutarties vertės (jos nedidinant).</w:t>
            </w:r>
          </w:p>
          <w:p w14:paraId="18035B10" w14:textId="77777777" w:rsidR="005546A1" w:rsidRPr="005546A1" w:rsidRDefault="005546A1" w:rsidP="005546A1">
            <w:pPr>
              <w:spacing w:line="240" w:lineRule="auto"/>
              <w:ind w:firstLine="0"/>
              <w:rPr>
                <w:rFonts w:ascii="Times New Roman" w:eastAsia="Times New Roman" w:hAnsi="Times New Roman" w:cs="Times New Roman"/>
                <w:kern w:val="0"/>
                <w:sz w:val="24"/>
                <w:szCs w:val="24"/>
                <w:highlight w:val="yellow"/>
                <w:lang w:val="lt-LT"/>
                <w14:ligatures w14:val="none"/>
              </w:rPr>
            </w:pPr>
            <w:r w:rsidRPr="00A23AA4">
              <w:rPr>
                <w:rFonts w:ascii="Times New Roman" w:eastAsia="Times New Roman" w:hAnsi="Times New Roman" w:cs="Times New Roman"/>
                <w:sz w:val="24"/>
                <w:szCs w:val="24"/>
                <w:lang w:val="lt-LT"/>
                <w14:ligatures w14:val="none"/>
              </w:rPr>
              <w:t xml:space="preserve">Už Nenumatytas </w:t>
            </w:r>
            <w:r w:rsidRPr="00A23AA4">
              <w:rPr>
                <w:rFonts w:ascii="Times New Roman" w:eastAsia="Times New Roman" w:hAnsi="Times New Roman" w:cs="Times New Roman"/>
                <w:kern w:val="0"/>
                <w:sz w:val="24"/>
                <w:szCs w:val="24"/>
                <w:lang w:val="lt-LT"/>
                <w14:ligatures w14:val="none"/>
              </w:rPr>
              <w:t xml:space="preserve">paslaugas </w:t>
            </w:r>
            <w:r w:rsidRPr="00A23AA4">
              <w:rPr>
                <w:rFonts w:ascii="Times New Roman" w:eastAsia="Times New Roman" w:hAnsi="Times New Roman" w:cs="Times New Roman"/>
                <w:sz w:val="24"/>
                <w:szCs w:val="24"/>
                <w:lang w:val="lt-LT"/>
                <w14:ligatures w14:val="none"/>
              </w:rPr>
              <w:t xml:space="preserve">bus apmokama ne didesnėmis nei Užsakymo dieną Tiekėjo prekybos vietoje, kataloge ar interneto svetainėje nurodytomis galiojančiomis šių </w:t>
            </w:r>
            <w:r w:rsidRPr="00A23AA4">
              <w:rPr>
                <w:rFonts w:ascii="Times New Roman" w:eastAsia="Times New Roman" w:hAnsi="Times New Roman" w:cs="Times New Roman"/>
                <w:kern w:val="0"/>
                <w:sz w:val="24"/>
                <w:szCs w:val="24"/>
                <w:lang w:val="lt-LT"/>
                <w14:ligatures w14:val="none"/>
              </w:rPr>
              <w:t xml:space="preserve">paslaugų </w:t>
            </w:r>
            <w:r w:rsidRPr="00A23AA4">
              <w:rPr>
                <w:rFonts w:ascii="Times New Roman" w:eastAsia="Times New Roman" w:hAnsi="Times New Roman" w:cs="Times New Roman"/>
                <w:sz w:val="24"/>
                <w:szCs w:val="24"/>
                <w:lang w:val="lt-LT"/>
                <w14:ligatures w14:val="none"/>
              </w:rPr>
              <w:t>kainomis arba, jei tokios kainos neskelbiamos, tiekėjo pasiūlytomis, konkurencingomis ir rinką atitinkančiomis kainomis. Nenumatytų p</w:t>
            </w:r>
            <w:r w:rsidRPr="00A23AA4">
              <w:rPr>
                <w:rFonts w:ascii="Times New Roman" w:eastAsia="Times New Roman" w:hAnsi="Times New Roman" w:cs="Times New Roman"/>
                <w:kern w:val="0"/>
                <w:sz w:val="24"/>
                <w:szCs w:val="24"/>
                <w:lang w:val="lt-LT"/>
                <w14:ligatures w14:val="none"/>
              </w:rPr>
              <w:t>aslaugų</w:t>
            </w:r>
            <w:r w:rsidRPr="00A23AA4">
              <w:rPr>
                <w:rFonts w:ascii="Times New Roman" w:eastAsia="Times New Roman" w:hAnsi="Times New Roman" w:cs="Times New Roman"/>
                <w:sz w:val="24"/>
                <w:szCs w:val="24"/>
                <w:lang w:val="lt-LT"/>
                <w14:ligatures w14:val="none"/>
              </w:rPr>
              <w:t xml:space="preserve"> kaina su Pirkėju turi būti derinama iš anksto. Gavęs Tiekėjo pateiktas Nenumatytų </w:t>
            </w:r>
            <w:r w:rsidRPr="00A23AA4">
              <w:rPr>
                <w:rFonts w:ascii="Times New Roman" w:eastAsia="Times New Roman" w:hAnsi="Times New Roman" w:cs="Times New Roman"/>
                <w:kern w:val="0"/>
                <w:sz w:val="24"/>
                <w:szCs w:val="24"/>
                <w:lang w:val="lt-LT"/>
                <w14:ligatures w14:val="none"/>
              </w:rPr>
              <w:t xml:space="preserve">paslaugų </w:t>
            </w:r>
            <w:r w:rsidRPr="00A23AA4">
              <w:rPr>
                <w:rFonts w:ascii="Times New Roman" w:eastAsia="Times New Roman" w:hAnsi="Times New Roman" w:cs="Times New Roman"/>
                <w:sz w:val="24"/>
                <w:szCs w:val="24"/>
                <w:lang w:val="lt-LT"/>
                <w14:ligatures w14:val="none"/>
              </w:rPr>
              <w:t xml:space="preserve">kainas (komercinį pasiūlymą), Pirkėjas atlieka rinkos kainų tyrimą (apklausą telefonu ir / ar raštu, ir / ar paiešką elektroninėje erdvėje ar kt.), tokiu būdu įvertindamas, ar Tiekėjo pateiktos Nenumatytų </w:t>
            </w:r>
            <w:r w:rsidRPr="00A23AA4">
              <w:rPr>
                <w:rFonts w:ascii="Times New Roman" w:eastAsia="Times New Roman" w:hAnsi="Times New Roman" w:cs="Times New Roman"/>
                <w:kern w:val="0"/>
                <w:sz w:val="24"/>
                <w:szCs w:val="24"/>
                <w:lang w:val="lt-LT"/>
                <w14:ligatures w14:val="none"/>
              </w:rPr>
              <w:t>paslaugų</w:t>
            </w:r>
            <w:r w:rsidRPr="00A23AA4">
              <w:rPr>
                <w:rFonts w:ascii="Times New Roman" w:eastAsia="Times New Roman" w:hAnsi="Times New Roman" w:cs="Times New Roman"/>
                <w:sz w:val="24"/>
                <w:szCs w:val="24"/>
                <w:lang w:val="lt-LT"/>
                <w14:ligatures w14:val="none"/>
              </w:rPr>
              <w:t xml:space="preserve"> kainos atitinka rinkos kainas. Nustačius, kad Tiekėjo pasiūlytos Nenumatytų </w:t>
            </w:r>
            <w:r w:rsidRPr="00A23AA4">
              <w:rPr>
                <w:rFonts w:ascii="Times New Roman" w:eastAsia="Times New Roman" w:hAnsi="Times New Roman" w:cs="Times New Roman"/>
                <w:kern w:val="0"/>
                <w:sz w:val="24"/>
                <w:szCs w:val="24"/>
                <w:lang w:val="lt-LT"/>
                <w14:ligatures w14:val="none"/>
              </w:rPr>
              <w:t>paslaugų</w:t>
            </w:r>
            <w:r w:rsidRPr="00A23AA4">
              <w:rPr>
                <w:rFonts w:ascii="Times New Roman" w:eastAsia="Times New Roman" w:hAnsi="Times New Roman" w:cs="Times New Roman"/>
                <w:sz w:val="24"/>
                <w:szCs w:val="24"/>
                <w:lang w:val="lt-LT"/>
                <w14:ligatures w14:val="none"/>
              </w:rPr>
              <w:t xml:space="preserve"> kainos yra didesnės nei rinkos, Pirkėjas prašo Tiekėjo jas sumažinti. Tiekėjui nesutikus sumažinti Nenumatytų </w:t>
            </w:r>
            <w:r w:rsidRPr="00A23AA4">
              <w:rPr>
                <w:rFonts w:ascii="Times New Roman" w:eastAsia="Times New Roman" w:hAnsi="Times New Roman" w:cs="Times New Roman"/>
                <w:kern w:val="0"/>
                <w:sz w:val="24"/>
                <w:szCs w:val="24"/>
                <w:lang w:val="lt-LT"/>
                <w14:ligatures w14:val="none"/>
              </w:rPr>
              <w:t>paslaugų</w:t>
            </w:r>
            <w:r w:rsidRPr="00A23AA4">
              <w:rPr>
                <w:rFonts w:ascii="Times New Roman" w:eastAsia="Times New Roman" w:hAnsi="Times New Roman" w:cs="Times New Roman"/>
                <w:sz w:val="24"/>
                <w:szCs w:val="24"/>
                <w:lang w:val="lt-LT"/>
                <w14:ligatures w14:val="none"/>
              </w:rPr>
              <w:t xml:space="preserve"> kainos iki rinkos kainos, Pirkėjas pasilieka teisę Nenumatytas </w:t>
            </w:r>
            <w:r w:rsidRPr="00A23AA4">
              <w:rPr>
                <w:rFonts w:ascii="Times New Roman" w:eastAsia="Times New Roman" w:hAnsi="Times New Roman" w:cs="Times New Roman"/>
                <w:kern w:val="0"/>
                <w:sz w:val="24"/>
                <w:szCs w:val="24"/>
                <w:lang w:val="lt-LT"/>
                <w14:ligatures w14:val="none"/>
              </w:rPr>
              <w:t>paslaugas</w:t>
            </w:r>
            <w:r w:rsidRPr="00A23AA4">
              <w:rPr>
                <w:rFonts w:ascii="Times New Roman" w:eastAsia="Times New Roman" w:hAnsi="Times New Roman" w:cs="Times New Roman"/>
                <w:sz w:val="24"/>
                <w:szCs w:val="24"/>
                <w:lang w:val="lt-LT"/>
                <w14:ligatures w14:val="none"/>
              </w:rPr>
              <w:t xml:space="preserve"> įsigyti atskiru pirkimu.</w:t>
            </w:r>
          </w:p>
        </w:tc>
      </w:tr>
      <w:tr w:rsidR="005546A1" w:rsidRPr="00EF2C03" w14:paraId="29E4734C"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DBDC61" w14:textId="77777777" w:rsidR="005546A1" w:rsidRPr="005546A1" w:rsidRDefault="005546A1" w:rsidP="005546A1">
            <w:pPr>
              <w:spacing w:line="240" w:lineRule="auto"/>
              <w:ind w:firstLine="0"/>
              <w:rPr>
                <w:rFonts w:ascii="Times New Roman" w:eastAsia="Times New Roman" w:hAnsi="Times New Roman" w:cs="Times New Roman"/>
                <w:b/>
                <w:sz w:val="24"/>
                <w:szCs w:val="24"/>
                <w:highlight w:val="yellow"/>
                <w:lang w:val="lt-LT"/>
                <w14:ligatures w14:val="none"/>
              </w:rPr>
            </w:pPr>
            <w:r w:rsidRPr="006324D5">
              <w:rPr>
                <w:rFonts w:ascii="Times New Roman" w:eastAsia="Times New Roman" w:hAnsi="Times New Roman" w:cs="Times New Roman"/>
                <w:b/>
                <w:sz w:val="24"/>
                <w:szCs w:val="24"/>
                <w:lang w:val="lt-LT"/>
                <w14:ligatures w14:val="none"/>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5A257EB" w14:textId="69A9FC09" w:rsidR="005546A1" w:rsidRPr="006324D5" w:rsidRDefault="005546A1" w:rsidP="005546A1">
            <w:pPr>
              <w:spacing w:line="240" w:lineRule="auto"/>
              <w:ind w:firstLine="0"/>
              <w:rPr>
                <w:rFonts w:ascii="Times New Roman" w:eastAsia="Times New Roman" w:hAnsi="Times New Roman" w:cs="Times New Roman"/>
                <w:sz w:val="24"/>
                <w:szCs w:val="24"/>
                <w:lang w:val="lt-LT"/>
                <w14:ligatures w14:val="none"/>
              </w:rPr>
            </w:pPr>
            <w:r w:rsidRPr="006324D5">
              <w:rPr>
                <w:rFonts w:ascii="Times New Roman" w:eastAsia="Times New Roman" w:hAnsi="Times New Roman" w:cs="Times New Roman"/>
                <w:sz w:val="24"/>
                <w:szCs w:val="24"/>
                <w:lang w:val="lt-LT"/>
                <w14:ligatures w14:val="none"/>
              </w:rPr>
              <w:t xml:space="preserve">Pirkėjas atsiskaito su Tiekėju ne vėliau kaip per </w:t>
            </w:r>
            <w:r w:rsidR="006324D5" w:rsidRPr="006324D5">
              <w:rPr>
                <w:rFonts w:ascii="Times New Roman" w:hAnsi="Times New Roman" w:cs="Times New Roman"/>
                <w:sz w:val="24"/>
                <w:szCs w:val="24"/>
                <w:lang w:val="lt-LT"/>
              </w:rPr>
              <w:t xml:space="preserve">30 </w:t>
            </w:r>
            <w:r w:rsidR="00BE752F" w:rsidRPr="00D12414">
              <w:rPr>
                <w:rFonts w:ascii="Times New Roman" w:hAnsi="Times New Roman" w:cs="Times New Roman"/>
                <w:sz w:val="24"/>
                <w:szCs w:val="24"/>
                <w:lang w:val="lt-LT"/>
              </w:rPr>
              <w:t xml:space="preserve">(trisdešimt) </w:t>
            </w:r>
            <w:r w:rsidR="006324D5" w:rsidRPr="006324D5">
              <w:rPr>
                <w:rFonts w:ascii="Times New Roman" w:hAnsi="Times New Roman" w:cs="Times New Roman"/>
                <w:sz w:val="24"/>
                <w:szCs w:val="24"/>
                <w:lang w:val="lt-LT"/>
              </w:rPr>
              <w:t>kalendorinių dienų nuo dokumentų, patvirtinančių atlikt</w:t>
            </w:r>
            <w:r w:rsidR="00D10756">
              <w:rPr>
                <w:rFonts w:ascii="Times New Roman" w:hAnsi="Times New Roman" w:cs="Times New Roman"/>
                <w:sz w:val="24"/>
                <w:szCs w:val="24"/>
                <w:lang w:val="lt-LT"/>
              </w:rPr>
              <w:t>as</w:t>
            </w:r>
            <w:r w:rsidR="006324D5" w:rsidRPr="006324D5">
              <w:rPr>
                <w:rFonts w:ascii="Times New Roman" w:hAnsi="Times New Roman" w:cs="Times New Roman"/>
                <w:sz w:val="24"/>
                <w:szCs w:val="24"/>
                <w:lang w:val="lt-LT"/>
              </w:rPr>
              <w:t xml:space="preserve"> </w:t>
            </w:r>
            <w:r w:rsidR="00D567EE" w:rsidRPr="00122F51">
              <w:rPr>
                <w:rFonts w:ascii="Times New Roman" w:hAnsi="Times New Roman" w:cs="Times New Roman"/>
                <w:color w:val="000000" w:themeColor="text1"/>
                <w:sz w:val="24"/>
                <w:szCs w:val="24"/>
                <w:lang w:val="lt-LT"/>
              </w:rPr>
              <w:t>P</w:t>
            </w:r>
            <w:r w:rsidR="006324D5" w:rsidRPr="00122F51">
              <w:rPr>
                <w:rFonts w:ascii="Times New Roman" w:hAnsi="Times New Roman" w:cs="Times New Roman"/>
                <w:color w:val="000000" w:themeColor="text1"/>
                <w:sz w:val="24"/>
                <w:szCs w:val="24"/>
                <w:lang w:val="lt-LT"/>
              </w:rPr>
              <w:t>a</w:t>
            </w:r>
            <w:r w:rsidR="006324D5" w:rsidRPr="006324D5">
              <w:rPr>
                <w:rFonts w:ascii="Times New Roman" w:hAnsi="Times New Roman" w:cs="Times New Roman"/>
                <w:sz w:val="24"/>
                <w:szCs w:val="24"/>
                <w:lang w:val="lt-LT"/>
              </w:rPr>
              <w:t>slaug</w:t>
            </w:r>
            <w:r w:rsidR="00D10756">
              <w:rPr>
                <w:rFonts w:ascii="Times New Roman" w:hAnsi="Times New Roman" w:cs="Times New Roman"/>
                <w:sz w:val="24"/>
                <w:szCs w:val="24"/>
                <w:lang w:val="lt-LT"/>
              </w:rPr>
              <w:t>as</w:t>
            </w:r>
            <w:r w:rsidR="006324D5" w:rsidRPr="006324D5">
              <w:rPr>
                <w:rFonts w:ascii="Times New Roman" w:hAnsi="Times New Roman" w:cs="Times New Roman"/>
                <w:sz w:val="24"/>
                <w:szCs w:val="24"/>
                <w:lang w:val="lt-LT"/>
              </w:rPr>
              <w:t xml:space="preserve"> (</w:t>
            </w:r>
            <w:r w:rsidR="00720FDA">
              <w:rPr>
                <w:rFonts w:ascii="Times New Roman" w:eastAsia="Times New Roman" w:hAnsi="Times New Roman" w:cs="Times New Roman"/>
                <w:bCs/>
                <w:sz w:val="24"/>
                <w:szCs w:val="24"/>
                <w:lang w:val="lt-LT" w:eastAsia="ar-SA"/>
              </w:rPr>
              <w:t xml:space="preserve">Kadastrinių matavimų bylos su patikra gavimo </w:t>
            </w:r>
            <w:r w:rsidR="00624C66" w:rsidRPr="0097611E">
              <w:rPr>
                <w:rFonts w:ascii="Times New Roman" w:eastAsia="Times New Roman" w:hAnsi="Times New Roman" w:cs="Times New Roman"/>
                <w:bCs/>
                <w:sz w:val="24"/>
                <w:szCs w:val="24"/>
                <w:lang w:val="lt-LT" w:eastAsia="ar-SA"/>
              </w:rPr>
              <w:t>ir</w:t>
            </w:r>
            <w:r w:rsidR="00624C66" w:rsidRPr="00A11A1A">
              <w:rPr>
                <w:rFonts w:ascii="Times New Roman" w:eastAsia="Times New Roman" w:hAnsi="Times New Roman" w:cs="Times New Roman"/>
                <w:bCs/>
                <w:sz w:val="24"/>
                <w:szCs w:val="24"/>
                <w:lang w:val="lt-LT" w:eastAsia="ar-SA"/>
              </w:rPr>
              <w:t xml:space="preserve"> </w:t>
            </w:r>
            <w:r w:rsidR="006324D5" w:rsidRPr="006324D5">
              <w:rPr>
                <w:rFonts w:ascii="Times New Roman" w:hAnsi="Times New Roman" w:cs="Times New Roman"/>
                <w:sz w:val="24"/>
                <w:szCs w:val="24"/>
                <w:lang w:val="lt-LT"/>
              </w:rPr>
              <w:t>sąskait</w:t>
            </w:r>
            <w:r w:rsidR="00D10756">
              <w:rPr>
                <w:rFonts w:ascii="Times New Roman" w:hAnsi="Times New Roman" w:cs="Times New Roman"/>
                <w:sz w:val="24"/>
                <w:szCs w:val="24"/>
                <w:lang w:val="lt-LT"/>
              </w:rPr>
              <w:t>a</w:t>
            </w:r>
            <w:r w:rsidR="006324D5" w:rsidRPr="006324D5">
              <w:rPr>
                <w:rFonts w:ascii="Times New Roman" w:hAnsi="Times New Roman" w:cs="Times New Roman"/>
                <w:sz w:val="24"/>
                <w:szCs w:val="24"/>
                <w:lang w:val="lt-LT"/>
              </w:rPr>
              <w:t xml:space="preserve"> faktūr</w:t>
            </w:r>
            <w:r w:rsidR="00D10756">
              <w:rPr>
                <w:rFonts w:ascii="Times New Roman" w:hAnsi="Times New Roman" w:cs="Times New Roman"/>
                <w:sz w:val="24"/>
                <w:szCs w:val="24"/>
                <w:lang w:val="lt-LT"/>
              </w:rPr>
              <w:t>a</w:t>
            </w:r>
            <w:r w:rsidR="006324D5" w:rsidRPr="006324D5">
              <w:rPr>
                <w:rFonts w:ascii="Times New Roman" w:hAnsi="Times New Roman" w:cs="Times New Roman"/>
                <w:sz w:val="24"/>
                <w:szCs w:val="24"/>
                <w:lang w:val="lt-LT"/>
              </w:rPr>
              <w:t>)</w:t>
            </w:r>
            <w:r w:rsidRPr="006324D5">
              <w:rPr>
                <w:rFonts w:ascii="Times New Roman" w:eastAsia="Times New Roman" w:hAnsi="Times New Roman" w:cs="Times New Roman"/>
                <w:sz w:val="24"/>
                <w:szCs w:val="24"/>
                <w:lang w:val="lt-LT"/>
                <w14:ligatures w14:val="none"/>
              </w:rPr>
              <w:t xml:space="preserve"> gavimo dienos.</w:t>
            </w:r>
          </w:p>
          <w:p w14:paraId="096CB18F" w14:textId="70AC64FF" w:rsidR="005546A1" w:rsidRPr="00D35F06" w:rsidRDefault="005546A1" w:rsidP="005546A1">
            <w:pPr>
              <w:spacing w:line="240" w:lineRule="auto"/>
              <w:ind w:firstLine="0"/>
              <w:rPr>
                <w:rFonts w:ascii="Times New Roman" w:eastAsia="Times New Roman" w:hAnsi="Times New Roman" w:cs="Times New Roman"/>
                <w:sz w:val="24"/>
                <w:szCs w:val="24"/>
                <w:shd w:val="clear" w:color="auto" w:fill="FFFFFF"/>
                <w:lang w:val="lt-LT"/>
                <w14:ligatures w14:val="none"/>
              </w:rPr>
            </w:pPr>
            <w:r w:rsidRPr="006324D5">
              <w:rPr>
                <w:rFonts w:ascii="Times New Roman" w:eastAsia="Times New Roman" w:hAnsi="Times New Roman" w:cs="Times New Roman"/>
                <w:sz w:val="24"/>
                <w:szCs w:val="24"/>
                <w:shd w:val="clear" w:color="auto" w:fill="FFFFFF"/>
                <w:lang w:val="lt-LT"/>
                <w14:ligatures w14:val="none"/>
              </w:rPr>
              <w:t>Apmokėjimo sąlygos:</w:t>
            </w:r>
            <w:r w:rsidR="00063233">
              <w:rPr>
                <w:rFonts w:ascii="Times New Roman" w:eastAsia="Times New Roman" w:hAnsi="Times New Roman" w:cs="Times New Roman"/>
                <w:sz w:val="24"/>
                <w:szCs w:val="24"/>
                <w:shd w:val="clear" w:color="auto" w:fill="FFFFFF"/>
                <w:lang w:val="lt-LT"/>
                <w14:ligatures w14:val="none"/>
              </w:rPr>
              <w:t xml:space="preserve"> </w:t>
            </w:r>
            <w:r w:rsidRPr="006324D5">
              <w:rPr>
                <w:rFonts w:ascii="Times New Roman" w:eastAsia="Times New Roman" w:hAnsi="Times New Roman" w:cs="Times New Roman"/>
                <w:sz w:val="24"/>
                <w:szCs w:val="24"/>
                <w:shd w:val="clear" w:color="auto" w:fill="FFFFFF"/>
                <w:lang w:val="lt-LT"/>
                <w14:ligatures w14:val="none"/>
              </w:rPr>
              <w:t>už įvykdytus Užsakymus mokama kartą per mėnesį</w:t>
            </w:r>
            <w:r w:rsidR="006324D5" w:rsidRPr="006324D5">
              <w:rPr>
                <w:rFonts w:ascii="Times New Roman" w:eastAsia="Times New Roman" w:hAnsi="Times New Roman" w:cs="Times New Roman"/>
                <w:sz w:val="24"/>
                <w:szCs w:val="24"/>
                <w:shd w:val="clear" w:color="auto" w:fill="FFFFFF"/>
                <w:lang w:val="lt-LT"/>
                <w14:ligatures w14:val="none"/>
              </w:rPr>
              <w:t>.</w:t>
            </w:r>
          </w:p>
        </w:tc>
      </w:tr>
      <w:tr w:rsidR="005546A1" w:rsidRPr="005546A1" w14:paraId="03FB38D6"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27F4DD" w14:textId="77777777" w:rsidR="005546A1" w:rsidRPr="002217E6"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2217E6">
              <w:rPr>
                <w:rFonts w:ascii="Times New Roman" w:eastAsia="Times New Roman" w:hAnsi="Times New Roman" w:cs="Times New Roman"/>
                <w:b/>
                <w:sz w:val="24"/>
                <w:szCs w:val="24"/>
                <w:lang w:val="lt-LT"/>
                <w14:ligatures w14:val="none"/>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63E99C59" w14:textId="77777777" w:rsidR="005546A1" w:rsidRPr="002217E6" w:rsidRDefault="005546A1" w:rsidP="005546A1">
            <w:pPr>
              <w:spacing w:line="240" w:lineRule="auto"/>
              <w:ind w:firstLine="0"/>
              <w:rPr>
                <w:rFonts w:ascii="Times New Roman" w:eastAsia="Times New Roman" w:hAnsi="Times New Roman" w:cs="Times New Roman"/>
                <w:sz w:val="24"/>
                <w:szCs w:val="24"/>
                <w:lang w:val="lt-LT"/>
                <w14:ligatures w14:val="none"/>
              </w:rPr>
            </w:pPr>
            <w:r w:rsidRPr="002217E6">
              <w:rPr>
                <w:rFonts w:ascii="Times New Roman" w:eastAsia="Times New Roman" w:hAnsi="Times New Roman" w:cs="Times New Roman"/>
                <w:sz w:val="24"/>
                <w:szCs w:val="24"/>
                <w:lang w:val="lt-LT"/>
                <w14:ligatures w14:val="none"/>
              </w:rPr>
              <w:t>Netaikoma</w:t>
            </w:r>
            <w:r w:rsidR="002217E6" w:rsidRPr="002217E6">
              <w:rPr>
                <w:rFonts w:ascii="Times New Roman" w:eastAsia="Times New Roman" w:hAnsi="Times New Roman" w:cs="Times New Roman"/>
                <w:sz w:val="24"/>
                <w:szCs w:val="24"/>
                <w:lang w:val="lt-LT"/>
                <w14:ligatures w14:val="none"/>
              </w:rPr>
              <w:t>.</w:t>
            </w:r>
          </w:p>
          <w:p w14:paraId="2736FFAC" w14:textId="77777777" w:rsidR="005546A1" w:rsidRPr="002217E6" w:rsidRDefault="005546A1" w:rsidP="005546A1">
            <w:pPr>
              <w:spacing w:line="256" w:lineRule="auto"/>
              <w:ind w:firstLine="0"/>
              <w:rPr>
                <w:rFonts w:ascii="Times New Roman" w:eastAsia="Times New Roman" w:hAnsi="Times New Roman" w:cs="Times New Roman"/>
                <w:color w:val="000000"/>
                <w:sz w:val="24"/>
                <w:szCs w:val="24"/>
                <w:shd w:val="clear" w:color="auto" w:fill="FFFFFF"/>
                <w:lang w:val="lt-LT"/>
                <w14:ligatures w14:val="none"/>
              </w:rPr>
            </w:pPr>
          </w:p>
        </w:tc>
      </w:tr>
      <w:tr w:rsidR="005546A1" w:rsidRPr="005546A1" w14:paraId="4FE7BCF2"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7C02AEE" w14:textId="77777777" w:rsidR="005546A1" w:rsidRPr="002217E6"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2217E6">
              <w:rPr>
                <w:rFonts w:ascii="Times New Roman" w:eastAsia="Times New Roman" w:hAnsi="Times New Roman" w:cs="Times New Roman"/>
                <w:b/>
                <w:sz w:val="24"/>
                <w:szCs w:val="24"/>
                <w:lang w:val="lt-LT"/>
                <w14:ligatures w14:val="none"/>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023BC75A" w14:textId="77777777" w:rsidR="005546A1" w:rsidRPr="002217E6" w:rsidRDefault="005546A1" w:rsidP="005546A1">
            <w:pPr>
              <w:spacing w:line="240" w:lineRule="auto"/>
              <w:ind w:firstLine="0"/>
              <w:rPr>
                <w:rFonts w:ascii="Times New Roman" w:eastAsia="Times New Roman" w:hAnsi="Times New Roman" w:cs="Times New Roman"/>
                <w:sz w:val="24"/>
                <w:szCs w:val="24"/>
                <w:lang w:val="lt-LT"/>
                <w14:ligatures w14:val="none"/>
              </w:rPr>
            </w:pPr>
            <w:r w:rsidRPr="002217E6">
              <w:rPr>
                <w:rFonts w:ascii="Times New Roman" w:eastAsia="Times New Roman" w:hAnsi="Times New Roman" w:cs="Times New Roman"/>
                <w:sz w:val="24"/>
                <w:szCs w:val="24"/>
                <w:lang w:val="lt-LT"/>
                <w14:ligatures w14:val="none"/>
              </w:rPr>
              <w:t>Netaikoma</w:t>
            </w:r>
            <w:r w:rsidR="002217E6" w:rsidRPr="002217E6">
              <w:rPr>
                <w:rFonts w:ascii="Times New Roman" w:eastAsia="Times New Roman" w:hAnsi="Times New Roman" w:cs="Times New Roman"/>
                <w:sz w:val="24"/>
                <w:szCs w:val="24"/>
                <w:lang w:val="lt-LT"/>
                <w14:ligatures w14:val="none"/>
              </w:rPr>
              <w:t>.</w:t>
            </w:r>
          </w:p>
          <w:p w14:paraId="3476E2CE" w14:textId="2C025610" w:rsidR="005546A1" w:rsidRPr="002217E6" w:rsidRDefault="005546A1" w:rsidP="005546A1">
            <w:pPr>
              <w:spacing w:line="240" w:lineRule="auto"/>
              <w:ind w:firstLine="0"/>
              <w:rPr>
                <w:rFonts w:ascii="Times New Roman" w:eastAsia="Times New Roman" w:hAnsi="Times New Roman" w:cs="Times New Roman"/>
                <w:sz w:val="24"/>
                <w:szCs w:val="24"/>
                <w:lang w:val="lt-LT"/>
                <w14:ligatures w14:val="none"/>
              </w:rPr>
            </w:pPr>
          </w:p>
        </w:tc>
      </w:tr>
      <w:tr w:rsidR="005546A1" w:rsidRPr="008B0421" w14:paraId="5DB1BB69"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8486E07" w14:textId="77777777" w:rsidR="005546A1" w:rsidRPr="007C3F93"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7C3F93">
              <w:rPr>
                <w:rFonts w:ascii="Times New Roman" w:eastAsia="Times New Roman" w:hAnsi="Times New Roman" w:cs="Times New Roman"/>
                <w:b/>
                <w:sz w:val="24"/>
                <w:szCs w:val="24"/>
                <w:lang w:val="lt-LT"/>
                <w14:ligatures w14:val="none"/>
              </w:rPr>
              <w:t>6. PASLAUGŲ KOKYBĖ IR GARANTINIAI ĮSIPAREIGOJIMAI</w:t>
            </w:r>
          </w:p>
        </w:tc>
      </w:tr>
      <w:tr w:rsidR="005546A1" w:rsidRPr="00542FE0" w14:paraId="75B5F4E5"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6FA62E" w14:textId="77777777" w:rsidR="005546A1" w:rsidRPr="007C3F93"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7C3F93">
              <w:rPr>
                <w:rFonts w:ascii="Times New Roman" w:eastAsia="Times New Roman" w:hAnsi="Times New Roman" w:cs="Times New Roman"/>
                <w:b/>
                <w:sz w:val="24"/>
                <w:szCs w:val="24"/>
                <w:lang w:val="lt-LT"/>
                <w14:ligatures w14:val="none"/>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0446EFEE" w14:textId="1DEF2703" w:rsidR="005546A1" w:rsidRPr="007C3F93" w:rsidRDefault="004713B6" w:rsidP="005546A1">
            <w:pPr>
              <w:spacing w:line="240" w:lineRule="auto"/>
              <w:ind w:firstLine="0"/>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p w14:paraId="37027E59" w14:textId="77777777" w:rsidR="005546A1" w:rsidRPr="007C3F93" w:rsidRDefault="005546A1" w:rsidP="005546A1">
            <w:pPr>
              <w:spacing w:line="240" w:lineRule="auto"/>
              <w:ind w:firstLine="0"/>
              <w:rPr>
                <w:rFonts w:ascii="Times New Roman" w:eastAsia="Times New Roman" w:hAnsi="Times New Roman" w:cs="Times New Roman"/>
                <w:kern w:val="0"/>
                <w:sz w:val="24"/>
                <w:szCs w:val="24"/>
                <w:lang w:val="lt-LT"/>
                <w14:ligatures w14:val="none"/>
              </w:rPr>
            </w:pPr>
          </w:p>
        </w:tc>
      </w:tr>
      <w:tr w:rsidR="005546A1" w:rsidRPr="005546A1" w14:paraId="2A030A89"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80E9DA" w14:textId="77777777" w:rsidR="005546A1" w:rsidRPr="004B496C"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4B496C">
              <w:rPr>
                <w:rFonts w:ascii="Times New Roman" w:eastAsia="Times New Roman" w:hAnsi="Times New Roman" w:cs="Times New Roman"/>
                <w:b/>
                <w:kern w:val="0"/>
                <w:sz w:val="24"/>
                <w:szCs w:val="24"/>
                <w:lang w:val="lt-LT"/>
                <w14:ligatures w14:val="none"/>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4C98495B" w14:textId="77777777" w:rsidR="005546A1" w:rsidRPr="004B496C" w:rsidRDefault="005546A1" w:rsidP="005546A1">
            <w:pPr>
              <w:spacing w:line="240" w:lineRule="auto"/>
              <w:ind w:firstLine="0"/>
              <w:rPr>
                <w:rFonts w:ascii="Times New Roman" w:eastAsia="Times New Roman" w:hAnsi="Times New Roman" w:cs="Times New Roman"/>
                <w:sz w:val="24"/>
                <w:szCs w:val="24"/>
                <w:lang w:val="lt-LT"/>
                <w14:ligatures w14:val="none"/>
              </w:rPr>
            </w:pPr>
            <w:r w:rsidRPr="004B496C">
              <w:rPr>
                <w:rFonts w:ascii="Times New Roman" w:eastAsia="Times New Roman" w:hAnsi="Times New Roman" w:cs="Times New Roman"/>
                <w:sz w:val="24"/>
                <w:szCs w:val="24"/>
                <w:lang w:val="lt-LT"/>
                <w14:ligatures w14:val="none"/>
              </w:rPr>
              <w:t>Netaikoma</w:t>
            </w:r>
            <w:r w:rsidR="007C3F93" w:rsidRPr="004B496C">
              <w:rPr>
                <w:rFonts w:ascii="Times New Roman" w:eastAsia="Times New Roman" w:hAnsi="Times New Roman" w:cs="Times New Roman"/>
                <w:sz w:val="24"/>
                <w:szCs w:val="24"/>
                <w:lang w:val="lt-LT"/>
                <w14:ligatures w14:val="none"/>
              </w:rPr>
              <w:t>.</w:t>
            </w:r>
          </w:p>
          <w:p w14:paraId="6906193C" w14:textId="77777777" w:rsidR="005546A1" w:rsidRPr="004B496C" w:rsidRDefault="005546A1" w:rsidP="005546A1">
            <w:pPr>
              <w:spacing w:line="240" w:lineRule="auto"/>
              <w:ind w:firstLine="0"/>
              <w:rPr>
                <w:rFonts w:ascii="Times New Roman" w:eastAsia="Times New Roman" w:hAnsi="Times New Roman" w:cs="Times New Roman"/>
                <w:sz w:val="24"/>
                <w:szCs w:val="24"/>
                <w:lang w:val="lt-LT"/>
                <w14:ligatures w14:val="none"/>
              </w:rPr>
            </w:pPr>
          </w:p>
        </w:tc>
      </w:tr>
      <w:tr w:rsidR="005546A1" w:rsidRPr="005546A1" w14:paraId="1C7CC101"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B7E749" w14:textId="77777777" w:rsidR="005546A1" w:rsidRPr="004B496C" w:rsidRDefault="005546A1" w:rsidP="005546A1">
            <w:pPr>
              <w:spacing w:line="240" w:lineRule="auto"/>
              <w:ind w:firstLine="0"/>
              <w:rPr>
                <w:rFonts w:ascii="Times New Roman" w:eastAsia="Times New Roman" w:hAnsi="Times New Roman" w:cs="Times New Roman"/>
                <w:b/>
                <w:kern w:val="0"/>
                <w:sz w:val="24"/>
                <w:szCs w:val="24"/>
                <w:lang w:val="lt-LT"/>
                <w14:ligatures w14:val="none"/>
              </w:rPr>
            </w:pPr>
            <w:r w:rsidRPr="004B496C">
              <w:rPr>
                <w:rFonts w:ascii="Times New Roman" w:eastAsia="Times New Roman" w:hAnsi="Times New Roman" w:cs="Times New Roman"/>
                <w:b/>
                <w:kern w:val="0"/>
                <w:sz w:val="24"/>
                <w:szCs w:val="24"/>
                <w:lang w:val="lt-LT"/>
                <w14:ligatures w14:val="none"/>
              </w:rPr>
              <w:t xml:space="preserve">6.3. Kokybinių kriterijų įgyvendinimo </w:t>
            </w:r>
            <w:r w:rsidRPr="004B496C">
              <w:rPr>
                <w:rFonts w:ascii="Times New Roman" w:eastAsia="Times New Roman" w:hAnsi="Times New Roman" w:cs="Times New Roman"/>
                <w:b/>
                <w:bCs/>
                <w:kern w:val="0"/>
                <w:sz w:val="24"/>
                <w:szCs w:val="24"/>
                <w:lang w:val="lt-LT"/>
                <w14:ligatures w14:val="none"/>
              </w:rPr>
              <w:t xml:space="preserve">ir </w:t>
            </w:r>
            <w:r w:rsidRPr="004B496C">
              <w:rPr>
                <w:rFonts w:ascii="Times New Roman" w:eastAsia="Times New Roman" w:hAnsi="Times New Roman" w:cs="Times New Roman"/>
                <w:b/>
                <w:kern w:val="0"/>
                <w:sz w:val="24"/>
                <w:szCs w:val="24"/>
                <w:lang w:val="lt-LT"/>
                <w14:ligatures w14:val="none"/>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1730BA3B" w14:textId="77777777" w:rsidR="004B496C" w:rsidRPr="004B496C" w:rsidRDefault="005546A1" w:rsidP="004B496C">
            <w:pPr>
              <w:spacing w:line="240" w:lineRule="auto"/>
              <w:ind w:firstLine="0"/>
              <w:rPr>
                <w:rFonts w:ascii="Times New Roman" w:eastAsia="Times New Roman" w:hAnsi="Times New Roman" w:cs="Times New Roman"/>
                <w:sz w:val="24"/>
                <w:szCs w:val="24"/>
                <w:lang w:val="lt-LT"/>
                <w14:ligatures w14:val="none"/>
              </w:rPr>
            </w:pPr>
            <w:r w:rsidRPr="004B496C">
              <w:rPr>
                <w:rFonts w:ascii="Times New Roman" w:eastAsia="Times New Roman" w:hAnsi="Times New Roman" w:cs="Times New Roman"/>
                <w:sz w:val="24"/>
                <w:szCs w:val="24"/>
                <w:lang w:val="lt-LT"/>
                <w14:ligatures w14:val="none"/>
              </w:rPr>
              <w:t>Netaikoma</w:t>
            </w:r>
            <w:r w:rsidR="00EF1CEF">
              <w:rPr>
                <w:rFonts w:ascii="Times New Roman" w:eastAsia="Times New Roman" w:hAnsi="Times New Roman" w:cs="Times New Roman"/>
                <w:sz w:val="24"/>
                <w:szCs w:val="24"/>
                <w:lang w:val="lt-LT"/>
                <w14:ligatures w14:val="none"/>
              </w:rPr>
              <w:t>.</w:t>
            </w:r>
            <w:r w:rsidRPr="004B496C">
              <w:rPr>
                <w:rFonts w:ascii="Times New Roman" w:eastAsia="Times New Roman" w:hAnsi="Times New Roman" w:cs="Times New Roman"/>
                <w:sz w:val="24"/>
                <w:szCs w:val="24"/>
                <w:lang w:val="lt-LT"/>
                <w14:ligatures w14:val="none"/>
              </w:rPr>
              <w:t xml:space="preserve"> </w:t>
            </w:r>
          </w:p>
          <w:p w14:paraId="436533B0" w14:textId="77777777" w:rsidR="005546A1" w:rsidRPr="004B496C" w:rsidRDefault="005546A1" w:rsidP="005546A1">
            <w:pPr>
              <w:spacing w:line="240" w:lineRule="auto"/>
              <w:ind w:firstLine="0"/>
              <w:rPr>
                <w:rFonts w:ascii="Times New Roman" w:eastAsia="Times New Roman" w:hAnsi="Times New Roman" w:cs="Times New Roman"/>
                <w:sz w:val="24"/>
                <w:szCs w:val="24"/>
                <w:lang w:val="lt-LT"/>
                <w14:ligatures w14:val="none"/>
              </w:rPr>
            </w:pPr>
          </w:p>
        </w:tc>
      </w:tr>
      <w:tr w:rsidR="005546A1" w:rsidRPr="005546A1" w14:paraId="506711CB"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050393" w14:textId="77777777" w:rsidR="005546A1" w:rsidRPr="00EF1CEF"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EF1CEF">
              <w:rPr>
                <w:rFonts w:ascii="Times New Roman" w:eastAsia="Times New Roman" w:hAnsi="Times New Roman" w:cs="Times New Roman"/>
                <w:b/>
                <w:sz w:val="24"/>
                <w:szCs w:val="24"/>
                <w:lang w:val="lt-LT"/>
                <w14:ligatures w14:val="none"/>
              </w:rPr>
              <w:t>7. SUTARTIES VYKDYMUI PASITELKIAMI SUBTIEKĖJAI IR (AR) SPECIALISTAI</w:t>
            </w:r>
          </w:p>
        </w:tc>
      </w:tr>
      <w:tr w:rsidR="005546A1" w:rsidRPr="008B0421" w14:paraId="41E159F4"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226819" w14:textId="77777777" w:rsidR="005546A1" w:rsidRPr="00690AB0" w:rsidRDefault="005546A1" w:rsidP="005546A1">
            <w:pPr>
              <w:spacing w:line="240" w:lineRule="auto"/>
              <w:ind w:firstLine="0"/>
              <w:rPr>
                <w:rFonts w:ascii="Times New Roman" w:eastAsia="Times New Roman" w:hAnsi="Times New Roman" w:cs="Times New Roman"/>
                <w:b/>
                <w:bCs/>
                <w:sz w:val="24"/>
                <w:szCs w:val="24"/>
                <w:lang w:val="lt-LT"/>
                <w14:ligatures w14:val="none"/>
              </w:rPr>
            </w:pPr>
            <w:r w:rsidRPr="00690AB0">
              <w:rPr>
                <w:rFonts w:ascii="Times New Roman" w:eastAsia="Times New Roman" w:hAnsi="Times New Roman" w:cs="Times New Roman"/>
                <w:b/>
                <w:bCs/>
                <w:sz w:val="24"/>
                <w:szCs w:val="24"/>
                <w:lang w:val="lt-LT"/>
                <w14:ligatures w14:val="none"/>
              </w:rPr>
              <w:lastRenderedPageBreak/>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4C004845" w14:textId="77777777" w:rsidR="005546A1" w:rsidRPr="00690AB0"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690AB0">
              <w:rPr>
                <w:rFonts w:ascii="Times New Roman" w:eastAsia="Times New Roman" w:hAnsi="Times New Roman" w:cs="Times New Roman"/>
                <w:sz w:val="24"/>
                <w:szCs w:val="24"/>
                <w:lang w:val="lt-LT"/>
                <w14:ligatures w14:val="none"/>
              </w:rPr>
              <w:t>Sutarties vykdymui pasitelkiami subtiekėjai ir (ar) specialistai yra nurodyti Sutarties priede Nr. [...] „Sutarties vykdymui pasitelkiami subtiekėjai ir (ar) specialistai“</w:t>
            </w:r>
          </w:p>
        </w:tc>
      </w:tr>
      <w:tr w:rsidR="005546A1" w:rsidRPr="008B0421" w14:paraId="53586D80"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D44CC24" w14:textId="77777777" w:rsidR="005546A1" w:rsidRPr="00690AB0"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690AB0">
              <w:rPr>
                <w:rFonts w:ascii="Times New Roman" w:eastAsia="Times New Roman" w:hAnsi="Times New Roman" w:cs="Times New Roman"/>
                <w:b/>
                <w:sz w:val="24"/>
                <w:szCs w:val="24"/>
                <w:lang w:val="lt-LT"/>
                <w14:ligatures w14:val="none"/>
              </w:rPr>
              <w:t>8. PRIEVOLIŲ PAGAL SUTARTĮ ĮVYKDYMO UŽTIKRINIMAS</w:t>
            </w:r>
          </w:p>
        </w:tc>
      </w:tr>
      <w:tr w:rsidR="005546A1" w:rsidRPr="00EF2C03" w14:paraId="0CCAD508"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6D9B0D" w14:textId="77777777" w:rsidR="005546A1" w:rsidRPr="00690AB0"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690AB0">
              <w:rPr>
                <w:rFonts w:ascii="Times New Roman" w:eastAsia="Times New Roman" w:hAnsi="Times New Roman" w:cs="Times New Roman"/>
                <w:b/>
                <w:sz w:val="24"/>
                <w:szCs w:val="24"/>
                <w:lang w:val="lt-LT"/>
                <w14:ligatures w14:val="none"/>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2082046" w14:textId="7C10ADD2" w:rsidR="005546A1" w:rsidRPr="00EB6D87" w:rsidRDefault="00063233" w:rsidP="005546A1">
            <w:pPr>
              <w:spacing w:line="240" w:lineRule="auto"/>
              <w:ind w:firstLine="0"/>
              <w:rPr>
                <w:rFonts w:ascii="Times New Roman" w:eastAsia="Times New Roman" w:hAnsi="Times New Roman" w:cs="Times New Roman"/>
                <w:sz w:val="24"/>
                <w:szCs w:val="24"/>
                <w:lang w:val="lt-LT"/>
                <w14:ligatures w14:val="none"/>
              </w:rPr>
            </w:pPr>
            <w:r w:rsidRPr="00EB6D87">
              <w:rPr>
                <w:rFonts w:ascii="Times New Roman" w:eastAsia="Calibri" w:hAnsi="Times New Roman" w:cs="Times New Roman"/>
                <w:sz w:val="24"/>
                <w:szCs w:val="24"/>
                <w:lang w:val="lt-LT" w:eastAsia="lt-LT"/>
              </w:rPr>
              <w:t>Sutarties tinkamas įvykdymas iš T</w:t>
            </w:r>
            <w:r w:rsidRPr="00EB6D87">
              <w:rPr>
                <w:rFonts w:ascii="Times New Roman" w:eastAsia="Calibri" w:hAnsi="Times New Roman" w:cs="Times New Roman"/>
                <w:sz w:val="24"/>
                <w:szCs w:val="24"/>
                <w:lang w:val="lt-LT"/>
              </w:rPr>
              <w:t xml:space="preserve">iekėjo </w:t>
            </w:r>
            <w:r w:rsidRPr="00EB6D87">
              <w:rPr>
                <w:rFonts w:ascii="Times New Roman" w:eastAsia="Calibri" w:hAnsi="Times New Roman" w:cs="Times New Roman"/>
                <w:sz w:val="24"/>
                <w:szCs w:val="24"/>
                <w:lang w:val="lt-LT" w:eastAsia="lt-LT"/>
              </w:rPr>
              <w:t xml:space="preserve">pusės yra užtikrinamas </w:t>
            </w:r>
            <w:r w:rsidRPr="00EB6D87">
              <w:rPr>
                <w:rFonts w:ascii="Times New Roman" w:eastAsia="Calibri" w:hAnsi="Times New Roman" w:cs="Times New Roman"/>
                <w:b/>
                <w:sz w:val="24"/>
                <w:szCs w:val="24"/>
                <w:lang w:val="lt-LT" w:eastAsia="lt-LT"/>
              </w:rPr>
              <w:t xml:space="preserve">netesybomis – </w:t>
            </w:r>
            <w:r w:rsidRPr="00EB6D87">
              <w:rPr>
                <w:rFonts w:ascii="Times New Roman" w:hAnsi="Times New Roman" w:cs="Times New Roman"/>
                <w:sz w:val="24"/>
                <w:szCs w:val="24"/>
                <w:lang w:val="lt-LT"/>
              </w:rPr>
              <w:t xml:space="preserve">5 (penkių) procentų bauda </w:t>
            </w:r>
            <w:r w:rsidRPr="00EB6D87">
              <w:rPr>
                <w:rFonts w:ascii="Times New Roman" w:eastAsia="Calibri" w:hAnsi="Times New Roman" w:cs="Times New Roman"/>
                <w:sz w:val="24"/>
                <w:szCs w:val="24"/>
                <w:lang w:val="lt-LT" w:eastAsia="lt-LT"/>
              </w:rPr>
              <w:t>nuo pradinės Sutarties vertės be PVM. Sutarties įvykdymo užtikrinimo dalykas – T</w:t>
            </w:r>
            <w:r w:rsidRPr="00EB6D87">
              <w:rPr>
                <w:rFonts w:ascii="Times New Roman" w:eastAsia="Calibri" w:hAnsi="Times New Roman" w:cs="Times New Roman"/>
                <w:sz w:val="24"/>
                <w:szCs w:val="24"/>
                <w:lang w:val="lt-LT"/>
              </w:rPr>
              <w:t>iekėjo</w:t>
            </w:r>
            <w:r w:rsidRPr="00EB6D87">
              <w:rPr>
                <w:rFonts w:ascii="Times New Roman" w:eastAsia="Calibri" w:hAnsi="Times New Roman" w:cs="Times New Roman"/>
                <w:sz w:val="24"/>
                <w:szCs w:val="24"/>
                <w:lang w:val="lt-LT" w:eastAsia="lt-LT"/>
              </w:rPr>
              <w:t xml:space="preserve"> įsipareigojimų pagal Sutartį ir jos priedus pažeidimas, dalinis ar visiškas jų nevykdymas ar netinkamas jų vykdymas.</w:t>
            </w:r>
          </w:p>
        </w:tc>
      </w:tr>
      <w:tr w:rsidR="005546A1" w:rsidRPr="005546A1" w14:paraId="14F25828"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5B3ED7" w14:textId="77777777" w:rsidR="005546A1" w:rsidRPr="00690AB0"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690AB0">
              <w:rPr>
                <w:rFonts w:ascii="Times New Roman" w:eastAsia="Times New Roman" w:hAnsi="Times New Roman" w:cs="Times New Roman"/>
                <w:b/>
                <w:sz w:val="24"/>
                <w:szCs w:val="24"/>
                <w:lang w:val="lt-LT"/>
                <w14:ligatures w14:val="none"/>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3386B203" w14:textId="605106CB" w:rsidR="005546A1" w:rsidRPr="00690AB0" w:rsidRDefault="00A91CE4" w:rsidP="005546A1">
            <w:pPr>
              <w:spacing w:line="240" w:lineRule="auto"/>
              <w:ind w:firstLine="0"/>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p w14:paraId="5167E791" w14:textId="77777777" w:rsidR="005546A1" w:rsidRPr="00690AB0" w:rsidRDefault="005546A1" w:rsidP="005546A1">
            <w:pPr>
              <w:spacing w:line="240" w:lineRule="auto"/>
              <w:ind w:firstLine="0"/>
              <w:rPr>
                <w:rFonts w:ascii="Times New Roman" w:eastAsia="Times New Roman" w:hAnsi="Times New Roman" w:cs="Times New Roman"/>
                <w:sz w:val="24"/>
                <w:szCs w:val="24"/>
                <w:lang w:val="lt-LT"/>
                <w14:ligatures w14:val="none"/>
              </w:rPr>
            </w:pPr>
          </w:p>
          <w:p w14:paraId="1A2B94A6" w14:textId="77777777" w:rsidR="005546A1" w:rsidRPr="00690AB0" w:rsidRDefault="005546A1" w:rsidP="005546A1">
            <w:pPr>
              <w:spacing w:line="240" w:lineRule="auto"/>
              <w:ind w:firstLine="0"/>
              <w:rPr>
                <w:rFonts w:ascii="Times New Roman" w:eastAsia="Times New Roman" w:hAnsi="Times New Roman" w:cs="Times New Roman"/>
                <w:sz w:val="24"/>
                <w:szCs w:val="24"/>
                <w:lang w:val="lt-LT"/>
                <w14:ligatures w14:val="none"/>
              </w:rPr>
            </w:pPr>
          </w:p>
        </w:tc>
      </w:tr>
      <w:tr w:rsidR="005546A1" w:rsidRPr="005546A1" w14:paraId="79A3A5D2"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2CC4AF" w14:textId="77777777" w:rsidR="005546A1" w:rsidRPr="00690AB0"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690AB0">
              <w:rPr>
                <w:rFonts w:ascii="Times New Roman" w:eastAsia="Times New Roman" w:hAnsi="Times New Roman" w:cs="Times New Roman"/>
                <w:b/>
                <w:sz w:val="24"/>
                <w:szCs w:val="24"/>
                <w:lang w:val="lt-LT"/>
                <w14:ligatures w14:val="none"/>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4082325C" w14:textId="77777777" w:rsidR="005546A1" w:rsidRPr="00690AB0" w:rsidRDefault="005546A1" w:rsidP="005546A1">
            <w:pPr>
              <w:spacing w:line="240" w:lineRule="auto"/>
              <w:ind w:firstLine="0"/>
              <w:rPr>
                <w:rFonts w:ascii="Times New Roman" w:eastAsia="Times New Roman" w:hAnsi="Times New Roman" w:cs="Times New Roman"/>
                <w:sz w:val="24"/>
                <w:szCs w:val="24"/>
                <w:lang w:val="lt-LT"/>
                <w14:ligatures w14:val="none"/>
              </w:rPr>
            </w:pPr>
            <w:r w:rsidRPr="00690AB0">
              <w:rPr>
                <w:rFonts w:ascii="Times New Roman" w:eastAsia="Times New Roman" w:hAnsi="Times New Roman" w:cs="Times New Roman"/>
                <w:sz w:val="24"/>
                <w:szCs w:val="24"/>
                <w:lang w:val="lt-LT"/>
                <w14:ligatures w14:val="none"/>
              </w:rPr>
              <w:t>Netaikoma</w:t>
            </w:r>
            <w:r w:rsidR="00690AB0" w:rsidRPr="00690AB0">
              <w:rPr>
                <w:rFonts w:ascii="Times New Roman" w:eastAsia="Times New Roman" w:hAnsi="Times New Roman" w:cs="Times New Roman"/>
                <w:sz w:val="24"/>
                <w:szCs w:val="24"/>
                <w:lang w:val="lt-LT"/>
                <w14:ligatures w14:val="none"/>
              </w:rPr>
              <w:t>.</w:t>
            </w:r>
          </w:p>
          <w:p w14:paraId="5DD2C385" w14:textId="77777777" w:rsidR="005546A1" w:rsidRPr="00690AB0" w:rsidRDefault="005546A1" w:rsidP="005546A1">
            <w:pPr>
              <w:spacing w:line="240" w:lineRule="auto"/>
              <w:ind w:firstLine="0"/>
              <w:rPr>
                <w:rFonts w:ascii="Times New Roman" w:eastAsia="Times New Roman" w:hAnsi="Times New Roman" w:cs="Times New Roman"/>
                <w:kern w:val="0"/>
                <w:sz w:val="24"/>
                <w:szCs w:val="24"/>
                <w:lang w:val="lt-LT"/>
                <w14:ligatures w14:val="none"/>
              </w:rPr>
            </w:pPr>
          </w:p>
        </w:tc>
      </w:tr>
      <w:tr w:rsidR="005546A1" w:rsidRPr="005546A1" w14:paraId="011FDBA1"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1D67B2" w14:textId="77777777" w:rsidR="005546A1" w:rsidRPr="00690AB0"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690AB0">
              <w:rPr>
                <w:rFonts w:ascii="Times New Roman" w:eastAsia="Times New Roman" w:hAnsi="Times New Roman" w:cs="Times New Roman"/>
                <w:b/>
                <w:sz w:val="24"/>
                <w:szCs w:val="24"/>
                <w:lang w:val="lt-LT"/>
                <w14:ligatures w14:val="none"/>
              </w:rPr>
              <w:t>9. ŠALIŲ ATSAKOMYBĖ</w:t>
            </w:r>
          </w:p>
        </w:tc>
      </w:tr>
      <w:tr w:rsidR="005546A1" w:rsidRPr="00EF2C03" w14:paraId="26C14B61"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39594C" w14:textId="77777777" w:rsidR="005546A1" w:rsidRPr="00DF032E"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DF032E">
              <w:rPr>
                <w:rFonts w:ascii="Times New Roman" w:eastAsia="Times New Roman" w:hAnsi="Times New Roman" w:cs="Times New Roman"/>
                <w:b/>
                <w:sz w:val="24"/>
                <w:szCs w:val="24"/>
                <w:lang w:val="lt-LT"/>
                <w14:ligatures w14:val="none"/>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3923A016" w14:textId="77777777" w:rsidR="005546A1" w:rsidRPr="00DF032E" w:rsidRDefault="005546A1" w:rsidP="007D0ABA">
            <w:pPr>
              <w:spacing w:line="240" w:lineRule="auto"/>
              <w:ind w:firstLine="0"/>
              <w:rPr>
                <w:rFonts w:ascii="Times New Roman" w:eastAsia="Times New Roman" w:hAnsi="Times New Roman" w:cs="Times New Roman"/>
                <w:sz w:val="24"/>
                <w:szCs w:val="24"/>
                <w:lang w:val="lt-LT"/>
                <w14:ligatures w14:val="none"/>
              </w:rPr>
            </w:pPr>
            <w:r w:rsidRPr="00DF032E">
              <w:rPr>
                <w:rFonts w:ascii="Times New Roman" w:eastAsia="Times New Roman" w:hAnsi="Times New Roman" w:cs="Times New Roman"/>
                <w:sz w:val="24"/>
                <w:szCs w:val="24"/>
                <w:lang w:val="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w:t>
            </w:r>
            <w:r w:rsidR="00DF032E" w:rsidRPr="00DF032E">
              <w:rPr>
                <w:rFonts w:ascii="Times New Roman" w:eastAsia="Times New Roman" w:hAnsi="Times New Roman" w:cs="Times New Roman"/>
                <w:sz w:val="24"/>
                <w:szCs w:val="24"/>
                <w:lang w:val="lt-LT"/>
                <w14:ligatures w14:val="none"/>
              </w:rPr>
              <w:t xml:space="preserve"> dieną</w:t>
            </w:r>
            <w:r w:rsidRPr="00DF032E">
              <w:rPr>
                <w:rFonts w:ascii="Times New Roman" w:eastAsia="Times New Roman" w:hAnsi="Times New Roman" w:cs="Times New Roman"/>
                <w:sz w:val="24"/>
                <w:szCs w:val="24"/>
                <w:lang w:val="lt-LT"/>
                <w14:ligatures w14:val="none"/>
              </w:rPr>
              <w:t>.</w:t>
            </w:r>
          </w:p>
        </w:tc>
      </w:tr>
      <w:tr w:rsidR="005546A1" w:rsidRPr="008B0421" w14:paraId="26E75E46"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5847B" w14:textId="77777777" w:rsidR="005546A1" w:rsidRPr="00DF032E"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DF032E">
              <w:rPr>
                <w:rFonts w:ascii="Times New Roman" w:eastAsia="Times New Roman" w:hAnsi="Times New Roman" w:cs="Times New Roman"/>
                <w:b/>
                <w:kern w:val="0"/>
                <w:sz w:val="24"/>
                <w:szCs w:val="24"/>
                <w:lang w:val="lt-LT"/>
                <w14:ligatures w14:val="none"/>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17683E06" w14:textId="77777777" w:rsidR="005546A1" w:rsidRPr="002338B9" w:rsidRDefault="005546A1" w:rsidP="005546A1">
            <w:pPr>
              <w:spacing w:line="240" w:lineRule="auto"/>
              <w:ind w:firstLine="0"/>
              <w:rPr>
                <w:rFonts w:ascii="Times New Roman" w:eastAsia="Times New Roman" w:hAnsi="Times New Roman" w:cs="Times New Roman"/>
                <w:sz w:val="24"/>
                <w:szCs w:val="24"/>
                <w:lang w:val="lt-LT"/>
                <w14:ligatures w14:val="none"/>
              </w:rPr>
            </w:pPr>
            <w:r w:rsidRPr="002338B9">
              <w:rPr>
                <w:rFonts w:ascii="Times New Roman" w:eastAsia="Times New Roman" w:hAnsi="Times New Roman" w:cs="Times New Roman"/>
                <w:sz w:val="24"/>
                <w:szCs w:val="24"/>
                <w:lang w:val="lt-LT"/>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16A717D" w14:textId="769FEEE6" w:rsidR="000A071B" w:rsidRPr="00571C68" w:rsidRDefault="005546A1" w:rsidP="005546A1">
            <w:pPr>
              <w:spacing w:line="240" w:lineRule="auto"/>
              <w:ind w:firstLine="0"/>
              <w:rPr>
                <w:rFonts w:ascii="Times New Roman" w:eastAsia="Times New Roman" w:hAnsi="Times New Roman" w:cs="Times New Roman"/>
                <w:sz w:val="24"/>
                <w:szCs w:val="24"/>
                <w:lang w:val="lt-LT"/>
                <w14:ligatures w14:val="none"/>
              </w:rPr>
            </w:pPr>
            <w:r w:rsidRPr="00571C68">
              <w:rPr>
                <w:rFonts w:ascii="Times New Roman" w:eastAsia="Times New Roman" w:hAnsi="Times New Roman" w:cs="Times New Roman"/>
                <w:sz w:val="24"/>
                <w:szCs w:val="24"/>
                <w:lang w:val="lt-LT"/>
                <w14:ligatures w14:val="none"/>
              </w:rPr>
              <w:t xml:space="preserve">9.2.2. </w:t>
            </w:r>
            <w:r w:rsidR="000A071B" w:rsidRPr="00571C68">
              <w:rPr>
                <w:rFonts w:ascii="Times New Roman" w:eastAsia="Times New Roman" w:hAnsi="Times New Roman" w:cs="Times New Roman"/>
                <w:sz w:val="24"/>
                <w:szCs w:val="24"/>
                <w:lang w:val="lt-LT"/>
                <w14:ligatures w14:val="none"/>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6388549" w14:textId="77777777" w:rsidR="00571C68" w:rsidRPr="00D12414" w:rsidRDefault="00571C68" w:rsidP="00571C68">
            <w:pPr>
              <w:ind w:firstLine="51"/>
              <w:jc w:val="both"/>
              <w:rPr>
                <w:rFonts w:ascii="Times New Roman" w:hAnsi="Times New Roman" w:cs="Times New Roman"/>
                <w:strike/>
                <w:sz w:val="24"/>
                <w:szCs w:val="24"/>
              </w:rPr>
            </w:pPr>
            <w:r w:rsidRPr="00D12414">
              <w:rPr>
                <w:rFonts w:ascii="Times New Roman" w:hAnsi="Times New Roman" w:cs="Times New Roman"/>
                <w:sz w:val="24"/>
                <w:szCs w:val="24"/>
              </w:rPr>
              <w:t>9.2.3. Tiekėjas privalo sumokėti Pirkėjui netesybas per 10 (dešimt) dienų nuo Pirkėjo pareikalavimo.</w:t>
            </w:r>
          </w:p>
          <w:p w14:paraId="0ED545E7" w14:textId="515E1E3E" w:rsidR="005546A1" w:rsidRPr="002338B9" w:rsidRDefault="00571C68" w:rsidP="00571C68">
            <w:pPr>
              <w:spacing w:line="240" w:lineRule="auto"/>
              <w:ind w:firstLine="51"/>
              <w:rPr>
                <w:rFonts w:ascii="Times New Roman" w:eastAsia="Times New Roman" w:hAnsi="Times New Roman" w:cs="Times New Roman"/>
                <w:b/>
                <w:sz w:val="24"/>
                <w:szCs w:val="24"/>
                <w:lang w:val="lt-LT"/>
                <w14:ligatures w14:val="none"/>
              </w:rPr>
            </w:pPr>
            <w:r w:rsidRPr="00D12414">
              <w:rPr>
                <w:rFonts w:ascii="Times New Roman" w:hAnsi="Times New Roman" w:cs="Times New Roman"/>
                <w:sz w:val="24"/>
                <w:szCs w:val="24"/>
              </w:rPr>
              <w:t>9.2.4. Jeigu netesybos (bauda arba delspinigiai), per nustatytą terminą nesumokamos, Pirkėjas išskaičiuoja netesybų (baudų arba delspinigių) sumą iš Tiekėjui mokėtinų sumų.</w:t>
            </w:r>
          </w:p>
        </w:tc>
      </w:tr>
      <w:tr w:rsidR="005546A1" w:rsidRPr="008B0421" w14:paraId="21616B9E"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18757B" w14:textId="77777777" w:rsidR="005546A1" w:rsidRPr="00C6554D"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C6554D">
              <w:rPr>
                <w:rFonts w:ascii="Times New Roman" w:eastAsia="Times New Roman" w:hAnsi="Times New Roman" w:cs="Times New Roman"/>
                <w:b/>
                <w:sz w:val="24"/>
                <w:szCs w:val="24"/>
                <w:lang w:val="lt-LT"/>
                <w14:ligatures w14:val="none"/>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28347AB0" w14:textId="77777777" w:rsidR="00C10CCF" w:rsidRPr="002338B9" w:rsidRDefault="00C10CCF" w:rsidP="00C10CCF">
            <w:pPr>
              <w:ind w:firstLine="0"/>
              <w:rPr>
                <w:rFonts w:ascii="Times New Roman" w:hAnsi="Times New Roman" w:cs="Times New Roman"/>
                <w:sz w:val="24"/>
                <w:szCs w:val="24"/>
                <w:lang w:val="lt-LT"/>
              </w:rPr>
            </w:pPr>
            <w:r w:rsidRPr="002338B9">
              <w:rPr>
                <w:rFonts w:ascii="Times New Roman" w:hAnsi="Times New Roman" w:cs="Times New Roman"/>
                <w:sz w:val="24"/>
                <w:szCs w:val="24"/>
                <w:lang w:val="lt-LT"/>
              </w:rPr>
              <w:t>5 (penkių) procentų dydžio bauda nuo Pradinės Sutarties vertės, nurodytos Specialiųjų sąlygų 5.2 punkte.</w:t>
            </w:r>
          </w:p>
          <w:p w14:paraId="4581D8A7" w14:textId="77777777" w:rsidR="005546A1" w:rsidRPr="002338B9" w:rsidRDefault="005546A1" w:rsidP="005546A1">
            <w:pPr>
              <w:spacing w:line="240" w:lineRule="auto"/>
              <w:ind w:firstLine="0"/>
              <w:rPr>
                <w:rFonts w:ascii="Times New Roman" w:eastAsia="Times New Roman" w:hAnsi="Times New Roman" w:cs="Times New Roman"/>
                <w:sz w:val="24"/>
                <w:szCs w:val="24"/>
                <w:lang w:val="lt-LT"/>
                <w14:ligatures w14:val="none"/>
              </w:rPr>
            </w:pPr>
          </w:p>
        </w:tc>
      </w:tr>
      <w:tr w:rsidR="005546A1" w:rsidRPr="00EF2C03" w14:paraId="26E065ED"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6A43EC" w14:textId="77777777" w:rsidR="005546A1" w:rsidRPr="00C6554D"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C6554D">
              <w:rPr>
                <w:rFonts w:ascii="Times New Roman" w:eastAsia="Times New Roman" w:hAnsi="Times New Roman" w:cs="Times New Roman"/>
                <w:b/>
                <w:sz w:val="24"/>
                <w:szCs w:val="24"/>
                <w:lang w:val="lt-LT"/>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5E6369D8" w14:textId="06F5C6BD" w:rsidR="005546A1" w:rsidRPr="00D35F06" w:rsidRDefault="00C6554D" w:rsidP="00C1326A">
            <w:pPr>
              <w:widowControl w:val="0"/>
              <w:tabs>
                <w:tab w:val="left" w:pos="851"/>
                <w:tab w:val="left" w:pos="1134"/>
              </w:tabs>
              <w:spacing w:line="240" w:lineRule="auto"/>
              <w:ind w:firstLine="0"/>
              <w:jc w:val="both"/>
              <w:rPr>
                <w:rFonts w:ascii="Times New Roman" w:eastAsia="Times New Roman" w:hAnsi="Times New Roman" w:cs="Times New Roman"/>
                <w:kern w:val="0"/>
                <w:sz w:val="24"/>
                <w:szCs w:val="24"/>
                <w:lang w:val="lt-LT"/>
                <w14:ligatures w14:val="none"/>
              </w:rPr>
            </w:pPr>
            <w:r w:rsidRPr="00C6554D">
              <w:rPr>
                <w:rFonts w:ascii="Times New Roman" w:eastAsia="Times New Roman" w:hAnsi="Times New Roman" w:cs="Times New Roman"/>
                <w:color w:val="000000"/>
                <w:kern w:val="0"/>
                <w:sz w:val="24"/>
                <w:szCs w:val="24"/>
                <w:lang w:val="lt-LT"/>
                <w14:ligatures w14:val="none"/>
              </w:rPr>
              <w:t>Tiekėjui nustatoma 1</w:t>
            </w:r>
            <w:r w:rsidR="00C1326A">
              <w:rPr>
                <w:rFonts w:ascii="Times New Roman" w:eastAsia="Times New Roman" w:hAnsi="Times New Roman" w:cs="Times New Roman"/>
                <w:color w:val="000000"/>
                <w:kern w:val="0"/>
                <w:sz w:val="24"/>
                <w:szCs w:val="24"/>
                <w:lang w:val="lt-LT"/>
                <w14:ligatures w14:val="none"/>
              </w:rPr>
              <w:t> </w:t>
            </w:r>
            <w:r w:rsidRPr="00C6554D">
              <w:rPr>
                <w:rFonts w:ascii="Times New Roman" w:eastAsia="Times New Roman" w:hAnsi="Times New Roman" w:cs="Times New Roman"/>
                <w:color w:val="000000"/>
                <w:kern w:val="0"/>
                <w:sz w:val="24"/>
                <w:szCs w:val="24"/>
                <w:lang w:val="lt-LT"/>
                <w14:ligatures w14:val="none"/>
              </w:rPr>
              <w:t xml:space="preserve">000 Eur (vieno tūkstančio eurų) vertės </w:t>
            </w:r>
            <w:r w:rsidRPr="00C6554D">
              <w:rPr>
                <w:rFonts w:ascii="Times New Roman" w:eastAsia="Times New Roman" w:hAnsi="Times New Roman" w:cs="Times New Roman"/>
                <w:kern w:val="0"/>
                <w:sz w:val="24"/>
                <w:szCs w:val="24"/>
                <w:lang w:val="lt-LT"/>
                <w14:ligatures w14:val="none"/>
              </w:rPr>
              <w:t xml:space="preserve">bauda </w:t>
            </w:r>
            <w:r w:rsidRPr="00C6554D">
              <w:rPr>
                <w:rFonts w:ascii="Times New Roman" w:eastAsia="Times New Roman" w:hAnsi="Times New Roman" w:cs="Times New Roman"/>
                <w:color w:val="000000"/>
                <w:kern w:val="0"/>
                <w:sz w:val="24"/>
                <w:szCs w:val="24"/>
                <w:lang w:val="lt-LT"/>
                <w14:ligatures w14:val="none"/>
              </w:rPr>
              <w:t xml:space="preserve">už kiekvieną </w:t>
            </w:r>
            <w:bookmarkStart w:id="0" w:name="_Hlk135575927"/>
            <w:r w:rsidRPr="00C6554D">
              <w:rPr>
                <w:rFonts w:ascii="Times New Roman" w:eastAsia="Times New Roman" w:hAnsi="Times New Roman" w:cs="Times New Roman"/>
                <w:color w:val="000000"/>
                <w:kern w:val="0"/>
                <w:sz w:val="24"/>
                <w:szCs w:val="24"/>
                <w:lang w:val="lt-LT"/>
                <w14:ligatures w14:val="none"/>
              </w:rPr>
              <w:t>Sutarties vykdymo metu pasitelktą, tačiau Sutartyje nustatyta tvarka neišviešintą ūkio subjektą, kurio pajėgumais remiamasi, ir (ar) subtiekėją, surašant pažeidimo aktą už kiekvieną nustatytą atvejį. Pažeidimo aktas surašomas dalyvaujant T</w:t>
            </w:r>
            <w:r w:rsidR="00620722">
              <w:rPr>
                <w:rFonts w:ascii="Times New Roman" w:eastAsia="Times New Roman" w:hAnsi="Times New Roman" w:cs="Times New Roman"/>
                <w:color w:val="000000"/>
                <w:kern w:val="0"/>
                <w:sz w:val="24"/>
                <w:szCs w:val="24"/>
                <w:lang w:val="lt-LT"/>
                <w14:ligatures w14:val="none"/>
              </w:rPr>
              <w:t>ie</w:t>
            </w:r>
            <w:r w:rsidRPr="00C6554D">
              <w:rPr>
                <w:rFonts w:ascii="Times New Roman" w:eastAsia="Times New Roman" w:hAnsi="Times New Roman" w:cs="Times New Roman"/>
                <w:color w:val="000000"/>
                <w:kern w:val="0"/>
                <w:sz w:val="24"/>
                <w:szCs w:val="24"/>
                <w:lang w:val="lt-LT"/>
                <w14:ligatures w14:val="none"/>
              </w:rPr>
              <w:t xml:space="preserve">kėjo atstovui. Jeigu jis neatvyksta sutartu laiku arba atsisako dalyvauti, pažeidimo aktas surašomas jam nedalyvaujant. </w:t>
            </w:r>
            <w:bookmarkEnd w:id="0"/>
          </w:p>
        </w:tc>
      </w:tr>
      <w:tr w:rsidR="005546A1" w:rsidRPr="008B0421" w14:paraId="203A6989"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B30281" w14:textId="77777777" w:rsidR="005546A1" w:rsidRPr="00C6554D"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C6554D">
              <w:rPr>
                <w:rFonts w:ascii="Times New Roman" w:eastAsia="Times New Roman" w:hAnsi="Times New Roman" w:cs="Times New Roman"/>
                <w:b/>
                <w:sz w:val="24"/>
                <w:szCs w:val="24"/>
                <w:lang w:val="lt-LT"/>
                <w14:ligatures w14:val="none"/>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56AC04A1" w14:textId="3E17BB95" w:rsidR="005546A1" w:rsidRPr="002006A6" w:rsidRDefault="006A5D7C" w:rsidP="005546A1">
            <w:pPr>
              <w:spacing w:line="240" w:lineRule="auto"/>
              <w:ind w:firstLine="0"/>
              <w:rPr>
                <w:rFonts w:ascii="Times New Roman" w:eastAsia="Times New Roman" w:hAnsi="Times New Roman" w:cs="Times New Roman"/>
                <w:color w:val="4472C4"/>
                <w:sz w:val="24"/>
                <w:szCs w:val="24"/>
                <w:lang w:val="lt-LT"/>
                <w14:ligatures w14:val="none"/>
              </w:rPr>
            </w:pPr>
            <w:r>
              <w:rPr>
                <w:rFonts w:ascii="Times New Roman" w:hAnsi="Times New Roman" w:cs="Times New Roman"/>
                <w:color w:val="000000" w:themeColor="text1"/>
                <w:sz w:val="24"/>
                <w:szCs w:val="24"/>
                <w:lang w:val="lt-LT"/>
              </w:rPr>
              <w:t>2</w:t>
            </w:r>
            <w:r w:rsidR="000B7FFB" w:rsidRPr="0035252B">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dviejų)</w:t>
            </w:r>
            <w:r w:rsidR="000B7FFB" w:rsidRPr="0035252B">
              <w:rPr>
                <w:rFonts w:ascii="Times New Roman" w:hAnsi="Times New Roman" w:cs="Times New Roman"/>
                <w:color w:val="000000" w:themeColor="text1"/>
                <w:sz w:val="24"/>
                <w:szCs w:val="24"/>
                <w:lang w:val="lt-LT"/>
              </w:rPr>
              <w:t xml:space="preserve"> </w:t>
            </w:r>
            <w:r w:rsidR="002F3B18" w:rsidRPr="002006A6">
              <w:rPr>
                <w:rFonts w:ascii="Times New Roman" w:hAnsi="Times New Roman" w:cs="Times New Roman"/>
                <w:sz w:val="24"/>
                <w:szCs w:val="24"/>
                <w:lang w:val="lt-LT"/>
              </w:rPr>
              <w:t>procent</w:t>
            </w:r>
            <w:r w:rsidR="002006A6" w:rsidRPr="002006A6">
              <w:rPr>
                <w:rFonts w:ascii="Times New Roman" w:hAnsi="Times New Roman" w:cs="Times New Roman"/>
                <w:sz w:val="24"/>
                <w:szCs w:val="24"/>
                <w:lang w:val="lt-LT"/>
              </w:rPr>
              <w:t>ų</w:t>
            </w:r>
            <w:r w:rsidR="002F3B18" w:rsidRPr="002006A6">
              <w:rPr>
                <w:rFonts w:ascii="Times New Roman" w:hAnsi="Times New Roman" w:cs="Times New Roman"/>
                <w:sz w:val="24"/>
                <w:szCs w:val="24"/>
                <w:lang w:val="lt-LT"/>
              </w:rPr>
              <w:t xml:space="preserve"> bauda </w:t>
            </w:r>
            <w:r w:rsidR="002F3B18" w:rsidRPr="002006A6">
              <w:rPr>
                <w:rFonts w:ascii="Times New Roman" w:eastAsia="Calibri" w:hAnsi="Times New Roman" w:cs="Times New Roman"/>
                <w:sz w:val="24"/>
                <w:szCs w:val="24"/>
                <w:lang w:val="lt-LT" w:eastAsia="lt-LT"/>
              </w:rPr>
              <w:t xml:space="preserve">nuo Pradinės Sutarties vertės, </w:t>
            </w:r>
            <w:r w:rsidR="002F3B18" w:rsidRPr="002006A6">
              <w:rPr>
                <w:rFonts w:ascii="Times New Roman" w:hAnsi="Times New Roman" w:cs="Times New Roman"/>
                <w:sz w:val="24"/>
                <w:szCs w:val="24"/>
                <w:lang w:val="lt-LT"/>
              </w:rPr>
              <w:t>nurodytos Specialiųjų sąlygų 5.2 punkte.</w:t>
            </w:r>
          </w:p>
        </w:tc>
      </w:tr>
      <w:tr w:rsidR="005546A1" w:rsidRPr="005546A1" w14:paraId="424778A6"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EF6676" w14:textId="77777777" w:rsidR="005546A1" w:rsidRPr="00C6554D"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C6554D">
              <w:rPr>
                <w:rFonts w:ascii="Times New Roman" w:eastAsia="Times New Roman" w:hAnsi="Times New Roman" w:cs="Times New Roman"/>
                <w:b/>
                <w:sz w:val="24"/>
                <w:szCs w:val="24"/>
                <w:lang w:val="lt-LT"/>
                <w14:ligatures w14:val="none"/>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2A3AB7D4" w14:textId="77777777" w:rsidR="005546A1" w:rsidRPr="00C6554D" w:rsidRDefault="005546A1" w:rsidP="005546A1">
            <w:pPr>
              <w:spacing w:line="240" w:lineRule="auto"/>
              <w:ind w:firstLine="0"/>
              <w:rPr>
                <w:rFonts w:ascii="Times New Roman" w:eastAsia="Times New Roman" w:hAnsi="Times New Roman" w:cs="Times New Roman"/>
                <w:sz w:val="24"/>
                <w:szCs w:val="24"/>
                <w:lang w:val="lt-LT"/>
                <w14:ligatures w14:val="none"/>
              </w:rPr>
            </w:pPr>
            <w:r w:rsidRPr="00C6554D">
              <w:rPr>
                <w:rFonts w:ascii="Times New Roman" w:eastAsia="Times New Roman" w:hAnsi="Times New Roman" w:cs="Times New Roman"/>
                <w:sz w:val="24"/>
                <w:szCs w:val="24"/>
                <w:lang w:val="lt-LT"/>
                <w14:ligatures w14:val="none"/>
              </w:rPr>
              <w:t>Netaikoma</w:t>
            </w:r>
            <w:r w:rsidR="00C6554D">
              <w:rPr>
                <w:rFonts w:ascii="Times New Roman" w:eastAsia="Times New Roman" w:hAnsi="Times New Roman" w:cs="Times New Roman"/>
                <w:sz w:val="24"/>
                <w:szCs w:val="24"/>
                <w:lang w:val="lt-LT"/>
                <w14:ligatures w14:val="none"/>
              </w:rPr>
              <w:t>.</w:t>
            </w:r>
          </w:p>
          <w:p w14:paraId="29AAF657" w14:textId="77777777" w:rsidR="005546A1" w:rsidRPr="00C6554D" w:rsidRDefault="005546A1" w:rsidP="005546A1">
            <w:pPr>
              <w:spacing w:line="240" w:lineRule="auto"/>
              <w:ind w:firstLine="0"/>
              <w:rPr>
                <w:rFonts w:ascii="Times New Roman" w:eastAsia="Times New Roman" w:hAnsi="Times New Roman" w:cs="Times New Roman"/>
                <w:sz w:val="24"/>
                <w:szCs w:val="24"/>
                <w:lang w:val="lt-LT"/>
                <w14:ligatures w14:val="none"/>
              </w:rPr>
            </w:pPr>
          </w:p>
          <w:p w14:paraId="1EB93589" w14:textId="77777777" w:rsidR="005546A1" w:rsidRPr="00C6554D" w:rsidRDefault="005546A1" w:rsidP="005546A1">
            <w:pPr>
              <w:spacing w:line="240" w:lineRule="auto"/>
              <w:ind w:firstLine="0"/>
              <w:rPr>
                <w:rFonts w:ascii="Times New Roman" w:eastAsia="Times New Roman" w:hAnsi="Times New Roman" w:cs="Times New Roman"/>
                <w:color w:val="4472C4"/>
                <w:sz w:val="24"/>
                <w:szCs w:val="24"/>
                <w:lang w:val="lt-LT"/>
                <w14:ligatures w14:val="none"/>
              </w:rPr>
            </w:pPr>
          </w:p>
        </w:tc>
      </w:tr>
      <w:tr w:rsidR="005546A1" w:rsidRPr="00EF2C03" w14:paraId="50E5B56B"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EC54C4" w14:textId="241683F2" w:rsidR="005546A1" w:rsidRPr="00326CEB" w:rsidRDefault="005546A1" w:rsidP="00D16D72">
            <w:pPr>
              <w:spacing w:line="240" w:lineRule="auto"/>
              <w:ind w:firstLine="0"/>
              <w:rPr>
                <w:rFonts w:ascii="Times New Roman" w:eastAsia="Times New Roman" w:hAnsi="Times New Roman" w:cs="Times New Roman"/>
                <w:b/>
                <w:sz w:val="24"/>
                <w:szCs w:val="24"/>
                <w:lang w:val="lt-LT"/>
                <w14:ligatures w14:val="none"/>
              </w:rPr>
            </w:pPr>
            <w:r w:rsidRPr="00326CEB">
              <w:rPr>
                <w:rFonts w:ascii="Times New Roman" w:eastAsia="Times New Roman" w:hAnsi="Times New Roman" w:cs="Times New Roman"/>
                <w:b/>
                <w:sz w:val="24"/>
                <w:szCs w:val="24"/>
                <w:lang w:val="lt-LT"/>
                <w14:ligatures w14:val="none"/>
              </w:rPr>
              <w:t xml:space="preserve">9.7. Tiekėjui taikomos netesybos dėl pirkimo dokumentuose nustatytų </w:t>
            </w:r>
            <w:r w:rsidR="00D16D72" w:rsidRPr="00D16D72">
              <w:rPr>
                <w:rFonts w:ascii="Times New Roman" w:eastAsia="Times New Roman" w:hAnsi="Times New Roman" w:cs="Times New Roman"/>
                <w:b/>
                <w:color w:val="0070C0"/>
                <w:sz w:val="24"/>
                <w:szCs w:val="24"/>
                <w:lang w:val="lt-LT"/>
                <w14:ligatures w14:val="none"/>
              </w:rPr>
              <w:t>K</w:t>
            </w:r>
            <w:r w:rsidRPr="00D16D72">
              <w:rPr>
                <w:rFonts w:ascii="Times New Roman" w:eastAsia="Times New Roman" w:hAnsi="Times New Roman" w:cs="Times New Roman"/>
                <w:b/>
                <w:color w:val="0070C0"/>
                <w:sz w:val="24"/>
                <w:szCs w:val="24"/>
                <w:lang w:val="lt-LT"/>
                <w14:ligatures w14:val="none"/>
              </w:rPr>
              <w:t>okybinių</w:t>
            </w:r>
            <w:r w:rsidRPr="00326CEB">
              <w:rPr>
                <w:rFonts w:ascii="Times New Roman" w:eastAsia="Times New Roman" w:hAnsi="Times New Roman" w:cs="Times New Roman"/>
                <w:b/>
                <w:sz w:val="24"/>
                <w:szCs w:val="24"/>
                <w:lang w:val="lt-LT"/>
                <w14:ligatures w14:val="none"/>
              </w:rPr>
              <w:t xml:space="preserve">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3841D719" w14:textId="5A9FE058" w:rsidR="005546A1" w:rsidRPr="00094050" w:rsidRDefault="00620722" w:rsidP="009F62FE">
            <w:pPr>
              <w:widowControl w:val="0"/>
              <w:tabs>
                <w:tab w:val="left" w:pos="851"/>
                <w:tab w:val="left" w:pos="1134"/>
              </w:tabs>
              <w:spacing w:line="240" w:lineRule="auto"/>
              <w:ind w:firstLine="0"/>
              <w:jc w:val="both"/>
              <w:rPr>
                <w:rFonts w:ascii="Times New Roman" w:eastAsia="Times New Roman" w:hAnsi="Times New Roman" w:cs="Times New Roman"/>
                <w:kern w:val="0"/>
                <w:sz w:val="24"/>
                <w:szCs w:val="24"/>
                <w:lang w:val="lt-LT"/>
                <w14:ligatures w14:val="none"/>
              </w:rPr>
            </w:pPr>
            <w:r w:rsidRPr="00326CEB">
              <w:rPr>
                <w:rFonts w:ascii="Times New Roman" w:eastAsia="Times New Roman" w:hAnsi="Times New Roman" w:cs="Times New Roman"/>
                <w:kern w:val="0"/>
                <w:sz w:val="24"/>
                <w:szCs w:val="24"/>
                <w:lang w:val="lt-LT"/>
                <w14:ligatures w14:val="none"/>
              </w:rPr>
              <w:t>Tie</w:t>
            </w:r>
            <w:r w:rsidR="00C6554D" w:rsidRPr="00C6554D">
              <w:rPr>
                <w:rFonts w:ascii="Times New Roman" w:eastAsia="Times New Roman" w:hAnsi="Times New Roman" w:cs="Times New Roman"/>
                <w:kern w:val="0"/>
                <w:sz w:val="24"/>
                <w:szCs w:val="24"/>
                <w:lang w:val="lt-LT"/>
                <w14:ligatures w14:val="none"/>
              </w:rPr>
              <w:t>kėjui Sutartyje nustatoma 200</w:t>
            </w:r>
            <w:r w:rsidR="00C6554D" w:rsidRPr="00C6554D">
              <w:rPr>
                <w:rFonts w:ascii="Times New Roman" w:eastAsia="Times New Roman" w:hAnsi="Times New Roman" w:cs="Times New Roman"/>
                <w:b/>
                <w:kern w:val="0"/>
                <w:sz w:val="24"/>
                <w:szCs w:val="24"/>
                <w:lang w:val="lt-LT"/>
                <w14:ligatures w14:val="none"/>
              </w:rPr>
              <w:t xml:space="preserve"> </w:t>
            </w:r>
            <w:r w:rsidR="00C6554D" w:rsidRPr="00C6554D">
              <w:rPr>
                <w:rFonts w:ascii="Times New Roman" w:eastAsia="Times New Roman" w:hAnsi="Times New Roman" w:cs="Times New Roman"/>
                <w:kern w:val="0"/>
                <w:sz w:val="24"/>
                <w:szCs w:val="24"/>
                <w:lang w:val="lt-LT"/>
                <w14:ligatures w14:val="none"/>
              </w:rPr>
              <w:t>Eur</w:t>
            </w:r>
            <w:r w:rsidR="00094050">
              <w:rPr>
                <w:rFonts w:ascii="Times New Roman" w:eastAsia="Times New Roman" w:hAnsi="Times New Roman" w:cs="Times New Roman"/>
                <w:kern w:val="0"/>
                <w:sz w:val="24"/>
                <w:szCs w:val="24"/>
                <w:lang w:val="lt-LT"/>
                <w14:ligatures w14:val="none"/>
              </w:rPr>
              <w:t xml:space="preserve"> (dviejų šimtų eurų)</w:t>
            </w:r>
            <w:r w:rsidR="00C6554D" w:rsidRPr="00C6554D">
              <w:rPr>
                <w:rFonts w:ascii="Times New Roman" w:eastAsia="Times New Roman" w:hAnsi="Times New Roman" w:cs="Times New Roman"/>
                <w:kern w:val="0"/>
                <w:sz w:val="24"/>
                <w:szCs w:val="24"/>
                <w:lang w:val="lt-LT"/>
                <w14:ligatures w14:val="none"/>
              </w:rPr>
              <w:t xml:space="preserve"> vertės bauda už nekokybiškai suteiktas paslaugas ir (ar) kitus Sutarties pažeidimus, surašant pažeidimo aktą už kiekvieną nustatytą atvejį. Pažeidimo aktas surašomas dalyvaujant </w:t>
            </w:r>
            <w:r w:rsidRPr="00326CEB">
              <w:rPr>
                <w:rFonts w:ascii="Times New Roman" w:eastAsia="Times New Roman" w:hAnsi="Times New Roman" w:cs="Times New Roman"/>
                <w:kern w:val="0"/>
                <w:sz w:val="24"/>
                <w:szCs w:val="24"/>
                <w:lang w:val="lt-LT"/>
                <w14:ligatures w14:val="none"/>
              </w:rPr>
              <w:t>Tie</w:t>
            </w:r>
            <w:r w:rsidR="00C6554D" w:rsidRPr="00C6554D">
              <w:rPr>
                <w:rFonts w:ascii="Times New Roman" w:eastAsia="Times New Roman" w:hAnsi="Times New Roman" w:cs="Times New Roman"/>
                <w:kern w:val="0"/>
                <w:sz w:val="24"/>
                <w:szCs w:val="24"/>
                <w:lang w:val="lt-LT"/>
                <w14:ligatures w14:val="none"/>
              </w:rPr>
              <w:t xml:space="preserve">kėjo atstovui. Jeigu jis neatvyksta sutartu laiku arba atsisako dalyvauti, pažeidimo aktas surašomas jam nedalyvaujant. Bauda gali būti išskaičiuojama iš </w:t>
            </w:r>
            <w:r w:rsidRPr="00326CEB">
              <w:rPr>
                <w:rFonts w:ascii="Times New Roman" w:eastAsia="Times New Roman" w:hAnsi="Times New Roman" w:cs="Times New Roman"/>
                <w:kern w:val="0"/>
                <w:sz w:val="24"/>
                <w:szCs w:val="24"/>
                <w:lang w:val="lt-LT"/>
                <w14:ligatures w14:val="none"/>
              </w:rPr>
              <w:t>Tie</w:t>
            </w:r>
            <w:r w:rsidR="00C6554D" w:rsidRPr="00C6554D">
              <w:rPr>
                <w:rFonts w:ascii="Times New Roman" w:eastAsia="Times New Roman" w:hAnsi="Times New Roman" w:cs="Times New Roman"/>
                <w:kern w:val="0"/>
                <w:sz w:val="24"/>
                <w:szCs w:val="24"/>
                <w:lang w:val="lt-LT"/>
                <w14:ligatures w14:val="none"/>
              </w:rPr>
              <w:t xml:space="preserve">kėjui mokėtinos sumos. Jei paslaugos suteiktos nekokybiškai, </w:t>
            </w:r>
            <w:r w:rsidRPr="00326CEB">
              <w:rPr>
                <w:rFonts w:ascii="Times New Roman" w:eastAsia="Times New Roman" w:hAnsi="Times New Roman" w:cs="Times New Roman"/>
                <w:kern w:val="0"/>
                <w:sz w:val="24"/>
                <w:szCs w:val="24"/>
                <w:lang w:val="lt-LT"/>
                <w14:ligatures w14:val="none"/>
              </w:rPr>
              <w:t>Pirkėjas</w:t>
            </w:r>
            <w:r w:rsidR="00C6554D" w:rsidRPr="00C6554D">
              <w:rPr>
                <w:rFonts w:ascii="Times New Roman" w:eastAsia="Times New Roman" w:hAnsi="Times New Roman" w:cs="Times New Roman"/>
                <w:kern w:val="0"/>
                <w:sz w:val="24"/>
                <w:szCs w:val="24"/>
                <w:lang w:val="lt-LT"/>
                <w14:ligatures w14:val="none"/>
              </w:rPr>
              <w:t xml:space="preserve"> nustato terminą, per kurį trūkumai turi būti pašalinti, per šį terminą nepašalinus trūkumų, numatyta bauda taikoma pakartotinai. </w:t>
            </w:r>
          </w:p>
        </w:tc>
      </w:tr>
      <w:tr w:rsidR="005546A1" w:rsidRPr="005546A1" w14:paraId="508A10B1" w14:textId="77777777" w:rsidTr="00326CEB">
        <w:trPr>
          <w:trHeight w:val="1233"/>
        </w:trPr>
        <w:tc>
          <w:tcPr>
            <w:tcW w:w="3094" w:type="dxa"/>
            <w:gridSpan w:val="2"/>
            <w:tcBorders>
              <w:top w:val="single" w:sz="4" w:space="0" w:color="auto"/>
              <w:left w:val="single" w:sz="4" w:space="0" w:color="auto"/>
              <w:bottom w:val="single" w:sz="4" w:space="0" w:color="auto"/>
              <w:right w:val="single" w:sz="4" w:space="0" w:color="auto"/>
            </w:tcBorders>
            <w:hideMark/>
          </w:tcPr>
          <w:p w14:paraId="176DB3D3" w14:textId="77777777" w:rsidR="005546A1" w:rsidRPr="004A3432"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4A3432">
              <w:rPr>
                <w:rFonts w:ascii="Times New Roman" w:eastAsia="Times New Roman" w:hAnsi="Times New Roman" w:cs="Times New Roman"/>
                <w:b/>
                <w:sz w:val="24"/>
                <w:szCs w:val="24"/>
                <w:lang w:val="lt-LT"/>
                <w14:ligatures w14:val="none"/>
              </w:rPr>
              <w:t xml:space="preserve">9.8. Tiekėjui taikomos netesybos dėl Sutarties įvykdymo užtikrinimo </w:t>
            </w:r>
            <w:r w:rsidRPr="004A3432">
              <w:rPr>
                <w:rFonts w:ascii="Times New Roman" w:eastAsia="Times New Roman" w:hAnsi="Times New Roman" w:cs="Times New Roman"/>
                <w:b/>
                <w:bCs/>
                <w:kern w:val="0"/>
                <w:sz w:val="24"/>
                <w:szCs w:val="24"/>
                <w:lang w:val="lt-LT"/>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9852FB" w14:textId="79284063" w:rsidR="005546A1" w:rsidRPr="004A3432" w:rsidRDefault="005546A1" w:rsidP="005546A1">
            <w:pPr>
              <w:spacing w:line="240" w:lineRule="auto"/>
              <w:ind w:firstLine="0"/>
              <w:rPr>
                <w:rFonts w:ascii="Times New Roman" w:eastAsia="Times New Roman" w:hAnsi="Times New Roman" w:cs="Times New Roman"/>
                <w:sz w:val="24"/>
                <w:szCs w:val="24"/>
                <w:lang w:val="lt-LT"/>
                <w14:ligatures w14:val="none"/>
              </w:rPr>
            </w:pPr>
            <w:r w:rsidRPr="004A3432">
              <w:rPr>
                <w:rFonts w:ascii="Times New Roman" w:eastAsia="Times New Roman" w:hAnsi="Times New Roman" w:cs="Times New Roman"/>
                <w:sz w:val="24"/>
                <w:szCs w:val="24"/>
                <w:lang w:val="lt-LT"/>
                <w14:ligatures w14:val="none"/>
              </w:rPr>
              <w:t>Netaikoma</w:t>
            </w:r>
            <w:r w:rsidR="00D35F06">
              <w:rPr>
                <w:rFonts w:ascii="Times New Roman" w:eastAsia="Times New Roman" w:hAnsi="Times New Roman" w:cs="Times New Roman"/>
                <w:sz w:val="24"/>
                <w:szCs w:val="24"/>
                <w:lang w:val="lt-LT"/>
                <w14:ligatures w14:val="none"/>
              </w:rPr>
              <w:t>.</w:t>
            </w:r>
          </w:p>
          <w:p w14:paraId="7CB46343" w14:textId="77777777" w:rsidR="00326CEB" w:rsidRPr="004A3432" w:rsidRDefault="00326CEB" w:rsidP="00326CEB">
            <w:pPr>
              <w:rPr>
                <w:rFonts w:ascii="Times New Roman" w:eastAsia="Times New Roman" w:hAnsi="Times New Roman" w:cs="Times New Roman"/>
                <w:sz w:val="24"/>
                <w:szCs w:val="24"/>
                <w:lang w:val="lt-LT"/>
              </w:rPr>
            </w:pPr>
          </w:p>
          <w:p w14:paraId="2F50F9C0" w14:textId="77777777" w:rsidR="00326CEB" w:rsidRPr="004A3432" w:rsidRDefault="00326CEB" w:rsidP="00326CEB">
            <w:pPr>
              <w:ind w:firstLine="0"/>
              <w:rPr>
                <w:rFonts w:ascii="Times New Roman" w:eastAsia="Times New Roman" w:hAnsi="Times New Roman" w:cs="Times New Roman"/>
                <w:sz w:val="24"/>
                <w:szCs w:val="24"/>
                <w:lang w:val="lt-LT"/>
              </w:rPr>
            </w:pPr>
          </w:p>
        </w:tc>
      </w:tr>
      <w:tr w:rsidR="005546A1" w:rsidRPr="005546A1" w14:paraId="752C51A9"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F3D40" w14:textId="77777777" w:rsidR="005546A1" w:rsidRPr="004A3432" w:rsidRDefault="005546A1" w:rsidP="005546A1">
            <w:pPr>
              <w:spacing w:line="240" w:lineRule="auto"/>
              <w:ind w:firstLine="0"/>
              <w:rPr>
                <w:rFonts w:ascii="Times New Roman" w:eastAsia="Times New Roman" w:hAnsi="Times New Roman" w:cs="Times New Roman"/>
                <w:b/>
                <w:bCs/>
                <w:sz w:val="24"/>
                <w:szCs w:val="24"/>
                <w:lang w:val="lt-LT"/>
                <w14:ligatures w14:val="none"/>
              </w:rPr>
            </w:pPr>
            <w:r w:rsidRPr="004A3432">
              <w:rPr>
                <w:rFonts w:ascii="Times New Roman" w:eastAsia="Times New Roman" w:hAnsi="Times New Roman" w:cs="Times New Roman"/>
                <w:b/>
                <w:bCs/>
                <w:kern w:val="0"/>
                <w:sz w:val="24"/>
                <w:szCs w:val="24"/>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CCDB01E" w14:textId="5914688E" w:rsidR="005546A1" w:rsidRPr="004A3432" w:rsidRDefault="004A3432" w:rsidP="005546A1">
            <w:pPr>
              <w:spacing w:line="240" w:lineRule="auto"/>
              <w:ind w:firstLine="0"/>
              <w:rPr>
                <w:rFonts w:ascii="Times New Roman" w:eastAsia="Times New Roman" w:hAnsi="Times New Roman" w:cs="Times New Roman"/>
                <w:sz w:val="24"/>
                <w:szCs w:val="24"/>
                <w:lang w:val="lt-LT"/>
                <w14:ligatures w14:val="none"/>
              </w:rPr>
            </w:pPr>
            <w:r w:rsidRPr="004A3432">
              <w:rPr>
                <w:rFonts w:ascii="Times New Roman" w:eastAsia="Times New Roman" w:hAnsi="Times New Roman" w:cs="Times New Roman"/>
                <w:sz w:val="24"/>
                <w:szCs w:val="24"/>
                <w:lang w:val="lt-LT"/>
                <w14:ligatures w14:val="none"/>
              </w:rPr>
              <w:t>200</w:t>
            </w:r>
            <w:r w:rsidR="009F62FE">
              <w:rPr>
                <w:rFonts w:ascii="Times New Roman" w:eastAsia="Times New Roman" w:hAnsi="Times New Roman" w:cs="Times New Roman"/>
                <w:sz w:val="24"/>
                <w:szCs w:val="24"/>
                <w:lang w:val="lt-LT"/>
                <w14:ligatures w14:val="none"/>
              </w:rPr>
              <w:t xml:space="preserve"> Eur</w:t>
            </w:r>
            <w:r w:rsidRPr="004A3432">
              <w:rPr>
                <w:rFonts w:ascii="Times New Roman" w:eastAsia="Times New Roman" w:hAnsi="Times New Roman" w:cs="Times New Roman"/>
                <w:sz w:val="24"/>
                <w:szCs w:val="24"/>
                <w:lang w:val="lt-LT"/>
                <w14:ligatures w14:val="none"/>
              </w:rPr>
              <w:t xml:space="preserve"> (du šimtai eurų).</w:t>
            </w:r>
          </w:p>
          <w:p w14:paraId="29EA5002" w14:textId="77777777" w:rsidR="005546A1" w:rsidRPr="004A3432" w:rsidRDefault="005546A1" w:rsidP="005546A1">
            <w:pPr>
              <w:spacing w:line="240" w:lineRule="auto"/>
              <w:ind w:firstLine="0"/>
              <w:rPr>
                <w:rFonts w:ascii="Times New Roman" w:eastAsia="Times New Roman" w:hAnsi="Times New Roman" w:cs="Times New Roman"/>
                <w:kern w:val="0"/>
                <w:sz w:val="24"/>
                <w:szCs w:val="24"/>
                <w:lang w:val="lt-LT"/>
                <w14:ligatures w14:val="none"/>
              </w:rPr>
            </w:pPr>
          </w:p>
          <w:p w14:paraId="1D0C1FCA" w14:textId="77777777" w:rsidR="005546A1" w:rsidRPr="004A3432" w:rsidRDefault="005546A1" w:rsidP="005546A1">
            <w:pPr>
              <w:spacing w:line="240" w:lineRule="auto"/>
              <w:ind w:firstLine="0"/>
              <w:rPr>
                <w:rFonts w:ascii="Times New Roman" w:eastAsia="Times New Roman" w:hAnsi="Times New Roman" w:cs="Times New Roman"/>
                <w:sz w:val="24"/>
                <w:szCs w:val="24"/>
                <w:lang w:val="lt-LT"/>
                <w14:ligatures w14:val="none"/>
              </w:rPr>
            </w:pPr>
          </w:p>
        </w:tc>
      </w:tr>
      <w:tr w:rsidR="005546A1" w:rsidRPr="005546A1" w14:paraId="14E451C7"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45B2F6" w14:textId="77777777" w:rsidR="005546A1" w:rsidRPr="004A3432" w:rsidRDefault="005546A1" w:rsidP="005546A1">
            <w:pPr>
              <w:spacing w:line="240" w:lineRule="auto"/>
              <w:ind w:firstLine="0"/>
              <w:rPr>
                <w:rFonts w:ascii="Times New Roman" w:eastAsia="Times New Roman" w:hAnsi="Times New Roman" w:cs="Times New Roman"/>
                <w:b/>
                <w:sz w:val="24"/>
                <w:szCs w:val="24"/>
                <w14:ligatures w14:val="none"/>
              </w:rPr>
            </w:pPr>
            <w:r w:rsidRPr="004A3432">
              <w:rPr>
                <w:rFonts w:ascii="Times New Roman" w:eastAsia="Times New Roman" w:hAnsi="Times New Roman" w:cs="Times New Roman"/>
                <w:b/>
                <w:sz w:val="24"/>
                <w:szCs w:val="24"/>
                <w14:ligatures w14:val="none"/>
              </w:rPr>
              <w:t xml:space="preserve">9.9. </w:t>
            </w:r>
            <w:r w:rsidRPr="004A3432">
              <w:rPr>
                <w:rFonts w:ascii="Times New Roman" w:eastAsia="Times New Roman" w:hAnsi="Times New Roman" w:cs="Times New Roman"/>
                <w:b/>
                <w:sz w:val="24"/>
                <w:szCs w:val="24"/>
                <w:lang w:val="lt-LT"/>
                <w14:ligatures w14:val="none"/>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4CEF56DE" w14:textId="77777777" w:rsidR="005546A1" w:rsidRPr="004A3432" w:rsidRDefault="004A3432" w:rsidP="004A3432">
            <w:pPr>
              <w:widowControl w:val="0"/>
              <w:tabs>
                <w:tab w:val="left" w:pos="851"/>
                <w:tab w:val="left" w:pos="1134"/>
              </w:tabs>
              <w:spacing w:line="240" w:lineRule="auto"/>
              <w:ind w:firstLine="0"/>
              <w:jc w:val="both"/>
              <w:rPr>
                <w:rFonts w:ascii="Times New Roman" w:hAnsi="Times New Roman" w:cs="Times New Roman"/>
                <w:sz w:val="24"/>
                <w:szCs w:val="24"/>
                <w:lang w:val="lt-LT"/>
              </w:rPr>
            </w:pPr>
            <w:r w:rsidRPr="004A3432">
              <w:rPr>
                <w:rFonts w:ascii="Times New Roman" w:hAnsi="Times New Roman" w:cs="Times New Roman"/>
                <w:sz w:val="24"/>
                <w:szCs w:val="24"/>
                <w:lang w:val="lt-LT"/>
              </w:rPr>
              <w:t>Tiekėjui neužtikrinant paslaugų kokybės, taip pat vilkinant paslaugų teikimą ar piktnaudžiaujant, Pirkėjas, siekdamas apginti savo teisėtus interesus, gali atlikti neapmokėtų sumų įskaitymus į nuostolius (vienašalius sandorius).</w:t>
            </w:r>
          </w:p>
        </w:tc>
      </w:tr>
      <w:tr w:rsidR="005546A1" w:rsidRPr="005546A1" w14:paraId="2E574DA8"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21EB94" w14:textId="77777777" w:rsidR="005546A1" w:rsidRPr="00781FB3" w:rsidRDefault="005546A1" w:rsidP="005546A1">
            <w:pPr>
              <w:spacing w:line="240" w:lineRule="auto"/>
              <w:ind w:firstLine="0"/>
              <w:jc w:val="center"/>
              <w:rPr>
                <w:rFonts w:ascii="Times New Roman" w:eastAsia="Times New Roman" w:hAnsi="Times New Roman" w:cs="Times New Roman"/>
                <w:color w:val="4472C4"/>
                <w:sz w:val="24"/>
                <w:szCs w:val="24"/>
                <w:lang w:val="lt-LT"/>
                <w14:ligatures w14:val="none"/>
              </w:rPr>
            </w:pPr>
            <w:r w:rsidRPr="00781FB3">
              <w:rPr>
                <w:rFonts w:ascii="Times New Roman" w:eastAsia="Times New Roman" w:hAnsi="Times New Roman" w:cs="Times New Roman"/>
                <w:b/>
                <w:sz w:val="24"/>
                <w:szCs w:val="24"/>
                <w:lang w:val="lt-LT"/>
                <w14:ligatures w14:val="none"/>
              </w:rPr>
              <w:t>10. ESMINĖS SUTARTIES SĄLYGOS</w:t>
            </w:r>
          </w:p>
        </w:tc>
      </w:tr>
      <w:tr w:rsidR="00953E51" w:rsidRPr="005546A1" w14:paraId="56AF52A5" w14:textId="77777777" w:rsidTr="00410EE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D6DD92" w14:textId="77777777" w:rsidR="00953E51" w:rsidRPr="00781FB3" w:rsidRDefault="00953E51" w:rsidP="00410EE5">
            <w:pPr>
              <w:spacing w:line="240" w:lineRule="auto"/>
              <w:ind w:firstLine="0"/>
              <w:rPr>
                <w:rFonts w:ascii="Times New Roman" w:eastAsia="Times New Roman" w:hAnsi="Times New Roman" w:cs="Times New Roman"/>
                <w:b/>
                <w:sz w:val="24"/>
                <w:szCs w:val="24"/>
                <w14:ligatures w14:val="none"/>
              </w:rPr>
            </w:pPr>
            <w:r w:rsidRPr="00781FB3">
              <w:rPr>
                <w:rFonts w:ascii="Times New Roman" w:eastAsia="Times New Roman" w:hAnsi="Times New Roman" w:cs="Times New Roman"/>
                <w:b/>
                <w:sz w:val="24"/>
                <w:szCs w:val="24"/>
                <w14:ligatures w14:val="none"/>
              </w:rPr>
              <w:t xml:space="preserve">10.1. </w:t>
            </w:r>
            <w:r w:rsidRPr="00781FB3">
              <w:rPr>
                <w:rFonts w:ascii="Times New Roman" w:eastAsia="Times New Roman" w:hAnsi="Times New Roman" w:cs="Times New Roman"/>
                <w:b/>
                <w:sz w:val="24"/>
                <w:szCs w:val="24"/>
                <w:lang w:val="lt-LT"/>
                <w14:ligatures w14:val="none"/>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3EFEF950" w14:textId="77777777" w:rsidR="00953E51" w:rsidRPr="00781FB3" w:rsidRDefault="00953E51" w:rsidP="00410EE5">
            <w:pPr>
              <w:widowControl w:val="0"/>
              <w:tabs>
                <w:tab w:val="left" w:pos="851"/>
                <w:tab w:val="left" w:pos="1134"/>
              </w:tabs>
              <w:suppressAutoHyphens/>
              <w:spacing w:line="240" w:lineRule="auto"/>
              <w:ind w:firstLine="0"/>
              <w:jc w:val="both"/>
              <w:rPr>
                <w:rFonts w:ascii="Times New Roman" w:hAnsi="Times New Roman" w:cs="Times New Roman"/>
                <w:b/>
                <w:sz w:val="24"/>
                <w:szCs w:val="24"/>
                <w:lang w:val="lt-LT"/>
              </w:rPr>
            </w:pPr>
            <w:r w:rsidRPr="00781FB3">
              <w:rPr>
                <w:rFonts w:ascii="Times New Roman" w:hAnsi="Times New Roman" w:cs="Times New Roman"/>
                <w:sz w:val="24"/>
                <w:lang w:val="lt-LT"/>
              </w:rPr>
              <w:t xml:space="preserve">Esminėmis </w:t>
            </w:r>
            <w:r w:rsidRPr="002828F4">
              <w:rPr>
                <w:rFonts w:ascii="Times New Roman" w:hAnsi="Times New Roman" w:cs="Times New Roman"/>
                <w:sz w:val="24"/>
                <w:lang w:val="lt-LT"/>
              </w:rPr>
              <w:t xml:space="preserve">sutarties sąlygomis laikoma: paslaugų teikimo ir apmokėjimo už jas terminų laikymasis, paslaugų kokybės užtikrinimas, aplinkos apsaugos kriterijų laikymasis. </w:t>
            </w:r>
          </w:p>
        </w:tc>
      </w:tr>
      <w:tr w:rsidR="005546A1" w:rsidRPr="005546A1" w14:paraId="1188011C"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4AE50B" w14:textId="258BADC9" w:rsidR="005546A1" w:rsidRPr="003D00D3" w:rsidRDefault="005546A1" w:rsidP="00953E51">
            <w:pPr>
              <w:spacing w:line="240" w:lineRule="auto"/>
              <w:ind w:firstLine="0"/>
              <w:rPr>
                <w:rFonts w:ascii="Times New Roman" w:eastAsia="Times New Roman" w:hAnsi="Times New Roman" w:cs="Times New Roman"/>
                <w:b/>
                <w:sz w:val="24"/>
                <w:szCs w:val="24"/>
                <w14:ligatures w14:val="none"/>
              </w:rPr>
            </w:pPr>
            <w:r w:rsidRPr="003D00D3">
              <w:rPr>
                <w:rFonts w:ascii="Times New Roman" w:eastAsia="Times New Roman" w:hAnsi="Times New Roman" w:cs="Times New Roman"/>
                <w:b/>
                <w:sz w:val="24"/>
                <w:szCs w:val="24"/>
                <w14:ligatures w14:val="none"/>
              </w:rPr>
              <w:lastRenderedPageBreak/>
              <w:t>10.</w:t>
            </w:r>
            <w:r w:rsidR="00953E51" w:rsidRPr="003D00D3">
              <w:rPr>
                <w:rFonts w:ascii="Times New Roman" w:eastAsia="Times New Roman" w:hAnsi="Times New Roman" w:cs="Times New Roman"/>
                <w:b/>
                <w:sz w:val="24"/>
                <w:szCs w:val="24"/>
                <w14:ligatures w14:val="none"/>
              </w:rPr>
              <w:t>2</w:t>
            </w:r>
            <w:r w:rsidRPr="003D00D3">
              <w:rPr>
                <w:rFonts w:ascii="Times New Roman" w:eastAsia="Times New Roman" w:hAnsi="Times New Roman" w:cs="Times New Roman"/>
                <w:b/>
                <w:sz w:val="24"/>
                <w:szCs w:val="24"/>
                <w14:ligatures w14:val="none"/>
              </w:rPr>
              <w:t xml:space="preserve">. </w:t>
            </w:r>
            <w:r w:rsidR="00953E51" w:rsidRPr="003D00D3">
              <w:rPr>
                <w:rFonts w:ascii="Times New Roman" w:eastAsia="Times New Roman" w:hAnsi="Times New Roman" w:cs="Times New Roman"/>
                <w:b/>
                <w:sz w:val="24"/>
                <w:szCs w:val="24"/>
                <w:lang w:val="lt-LT"/>
                <w14:ligatures w14:val="none"/>
              </w:rPr>
              <w:t>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241CDFB" w14:textId="78D8E36C" w:rsidR="005546A1" w:rsidRPr="003D00D3" w:rsidRDefault="00261235" w:rsidP="00261235">
            <w:pPr>
              <w:widowControl w:val="0"/>
              <w:tabs>
                <w:tab w:val="left" w:pos="851"/>
                <w:tab w:val="left" w:pos="1134"/>
              </w:tabs>
              <w:suppressAutoHyphens/>
              <w:spacing w:line="240" w:lineRule="auto"/>
              <w:ind w:firstLine="0"/>
              <w:jc w:val="both"/>
              <w:rPr>
                <w:rFonts w:ascii="Times New Roman" w:hAnsi="Times New Roman" w:cs="Times New Roman"/>
                <w:b/>
                <w:sz w:val="24"/>
                <w:szCs w:val="24"/>
                <w:lang w:val="lt-LT"/>
              </w:rPr>
            </w:pPr>
            <w:r w:rsidRPr="003D00D3">
              <w:rPr>
                <w:rFonts w:ascii="Times New Roman" w:hAnsi="Times New Roman" w:cs="Times New Roman"/>
                <w:sz w:val="24"/>
                <w:lang w:val="lt-LT"/>
              </w:rPr>
              <w:t>D</w:t>
            </w:r>
            <w:r w:rsidR="00953E51" w:rsidRPr="003D00D3">
              <w:rPr>
                <w:rFonts w:ascii="Times New Roman" w:hAnsi="Times New Roman" w:cs="Times New Roman"/>
                <w:sz w:val="24"/>
                <w:lang w:val="lt-LT"/>
              </w:rPr>
              <w:t>ideliu esminės Sutarties są</w:t>
            </w:r>
            <w:r w:rsidR="00B145EE" w:rsidRPr="003D00D3">
              <w:rPr>
                <w:rFonts w:ascii="Times New Roman" w:hAnsi="Times New Roman" w:cs="Times New Roman"/>
                <w:sz w:val="24"/>
                <w:lang w:val="lt-LT"/>
              </w:rPr>
              <w:t>lygos vykdymo trūkumu laikomas T</w:t>
            </w:r>
            <w:r w:rsidR="00953E51" w:rsidRPr="003D00D3">
              <w:rPr>
                <w:rFonts w:ascii="Times New Roman" w:hAnsi="Times New Roman" w:cs="Times New Roman"/>
                <w:sz w:val="24"/>
                <w:lang w:val="lt-LT"/>
              </w:rPr>
              <w:t xml:space="preserve">iekėjo uždelsimas, trunkantis daugiau ne </w:t>
            </w:r>
            <w:r w:rsidRPr="003D00D3">
              <w:rPr>
                <w:rFonts w:ascii="Times New Roman" w:hAnsi="Times New Roman" w:cs="Times New Roman"/>
                <w:sz w:val="24"/>
                <w:lang w:val="lt-LT"/>
              </w:rPr>
              <w:t>10</w:t>
            </w:r>
            <w:r w:rsidR="00953E51" w:rsidRPr="003D00D3">
              <w:rPr>
                <w:rFonts w:ascii="Times New Roman" w:hAnsi="Times New Roman" w:cs="Times New Roman"/>
                <w:sz w:val="24"/>
                <w:lang w:val="lt-LT"/>
              </w:rPr>
              <w:t xml:space="preserve"> </w:t>
            </w:r>
            <w:r w:rsidR="00571C68" w:rsidRPr="00D12414">
              <w:rPr>
                <w:rFonts w:ascii="Times New Roman" w:hAnsi="Times New Roman" w:cs="Times New Roman"/>
                <w:sz w:val="24"/>
                <w:lang w:val="lt-LT"/>
              </w:rPr>
              <w:t xml:space="preserve">(dešimt) </w:t>
            </w:r>
            <w:r w:rsidR="00953E51" w:rsidRPr="003D00D3">
              <w:rPr>
                <w:rFonts w:ascii="Times New Roman" w:hAnsi="Times New Roman" w:cs="Times New Roman"/>
                <w:sz w:val="24"/>
                <w:lang w:val="lt-LT"/>
              </w:rPr>
              <w:t>darbo dien</w:t>
            </w:r>
            <w:r w:rsidRPr="003D00D3">
              <w:rPr>
                <w:rFonts w:ascii="Times New Roman" w:hAnsi="Times New Roman" w:cs="Times New Roman"/>
                <w:sz w:val="24"/>
                <w:lang w:val="lt-LT"/>
              </w:rPr>
              <w:t>ų,</w:t>
            </w:r>
            <w:r w:rsidR="00953E51" w:rsidRPr="003D00D3">
              <w:rPr>
                <w:rFonts w:ascii="Times New Roman" w:hAnsi="Times New Roman" w:cs="Times New Roman"/>
                <w:sz w:val="24"/>
                <w:lang w:val="lt-LT"/>
              </w:rPr>
              <w:t xml:space="preserve"> </w:t>
            </w:r>
            <w:r w:rsidR="00953E51" w:rsidRPr="00D12414">
              <w:rPr>
                <w:rFonts w:ascii="Times New Roman" w:hAnsi="Times New Roman" w:cs="Times New Roman"/>
                <w:sz w:val="24"/>
                <w:lang w:val="lt-LT"/>
              </w:rPr>
              <w:t xml:space="preserve">suteikti </w:t>
            </w:r>
            <w:r w:rsidR="00571C68" w:rsidRPr="00D12414">
              <w:rPr>
                <w:rFonts w:ascii="Times New Roman" w:hAnsi="Times New Roman" w:cs="Times New Roman"/>
                <w:sz w:val="24"/>
                <w:lang w:val="lt-LT"/>
              </w:rPr>
              <w:t>P</w:t>
            </w:r>
            <w:r w:rsidR="00953E51" w:rsidRPr="00D12414">
              <w:rPr>
                <w:rFonts w:ascii="Times New Roman" w:hAnsi="Times New Roman" w:cs="Times New Roman"/>
                <w:sz w:val="24"/>
                <w:lang w:val="lt-LT"/>
              </w:rPr>
              <w:t>aslaugas</w:t>
            </w:r>
            <w:r w:rsidR="00571C68" w:rsidRPr="00D12414">
              <w:rPr>
                <w:rFonts w:ascii="Times New Roman" w:hAnsi="Times New Roman" w:cs="Times New Roman"/>
                <w:sz w:val="24"/>
                <w:lang w:val="lt-LT"/>
              </w:rPr>
              <w:t>/įvykdyti Užsakymą</w:t>
            </w:r>
            <w:r w:rsidR="00953E51" w:rsidRPr="00D12414">
              <w:rPr>
                <w:rFonts w:ascii="Times New Roman" w:hAnsi="Times New Roman" w:cs="Times New Roman"/>
                <w:sz w:val="24"/>
                <w:lang w:val="lt-LT"/>
              </w:rPr>
              <w:t xml:space="preserve"> </w:t>
            </w:r>
            <w:r w:rsidR="00953E51" w:rsidRPr="003D00D3">
              <w:rPr>
                <w:rFonts w:ascii="Times New Roman" w:hAnsi="Times New Roman" w:cs="Times New Roman"/>
                <w:sz w:val="24"/>
                <w:lang w:val="lt-LT"/>
              </w:rPr>
              <w:t>nustatytu terminu.</w:t>
            </w:r>
          </w:p>
        </w:tc>
      </w:tr>
      <w:tr w:rsidR="005546A1" w:rsidRPr="005546A1" w14:paraId="5EF4BEA8"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99F4A5E" w14:textId="77777777" w:rsidR="005546A1" w:rsidRPr="00F91295"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F91295">
              <w:rPr>
                <w:rFonts w:ascii="Times New Roman" w:eastAsia="Times New Roman" w:hAnsi="Times New Roman" w:cs="Times New Roman"/>
                <w:b/>
                <w:sz w:val="24"/>
                <w:szCs w:val="24"/>
                <w:lang w:val="lt-LT"/>
                <w14:ligatures w14:val="none"/>
              </w:rPr>
              <w:t>11. SUTARTIES GALIOJIMAS IR KEITIMAS</w:t>
            </w:r>
          </w:p>
        </w:tc>
      </w:tr>
      <w:tr w:rsidR="005546A1" w:rsidRPr="00EF2C03" w14:paraId="6EBA5BEA"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4309F2" w14:textId="77777777" w:rsidR="005546A1" w:rsidRPr="00585872"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585872">
              <w:rPr>
                <w:rFonts w:ascii="Times New Roman" w:eastAsia="Times New Roman" w:hAnsi="Times New Roman" w:cs="Times New Roman"/>
                <w:b/>
                <w:kern w:val="0"/>
                <w:sz w:val="24"/>
                <w:szCs w:val="24"/>
                <w:lang w:val="lt-LT"/>
                <w14:ligatures w14:val="none"/>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1CE17DBB" w14:textId="739D0E5D" w:rsidR="005546A1" w:rsidRPr="00D12414" w:rsidRDefault="00571C68" w:rsidP="00C9752B">
            <w:pPr>
              <w:spacing w:line="240" w:lineRule="auto"/>
              <w:ind w:firstLine="0"/>
              <w:jc w:val="both"/>
              <w:rPr>
                <w:rFonts w:ascii="Times New Roman" w:eastAsia="Times New Roman" w:hAnsi="Times New Roman" w:cs="Times New Roman"/>
                <w:sz w:val="24"/>
                <w:szCs w:val="24"/>
                <w:lang w:val="lt-LT"/>
                <w14:ligatures w14:val="none"/>
              </w:rPr>
            </w:pPr>
            <w:r w:rsidRPr="00D12414">
              <w:rPr>
                <w:rFonts w:ascii="Times New Roman" w:eastAsia="Times New Roman" w:hAnsi="Times New Roman" w:cs="Times New Roman"/>
                <w:sz w:val="24"/>
                <w:szCs w:val="24"/>
                <w14:ligatures w14:val="none"/>
              </w:rPr>
              <w:t xml:space="preserve">11.1.1. </w:t>
            </w:r>
            <w:r w:rsidR="005546A1" w:rsidRPr="00D12414">
              <w:rPr>
                <w:rFonts w:ascii="Times New Roman" w:eastAsia="Times New Roman" w:hAnsi="Times New Roman" w:cs="Times New Roman"/>
                <w:sz w:val="24"/>
                <w:szCs w:val="24"/>
                <w:lang w:val="lt-LT"/>
                <w14:ligatures w14:val="none"/>
              </w:rPr>
              <w:t>Ši Sutartis laikoma sudaryta nuo Sutarties pasirašymo dienos (antrosios Šalies pasirašymo dieną).</w:t>
            </w:r>
          </w:p>
          <w:p w14:paraId="11A1294E" w14:textId="1127B3F7" w:rsidR="005546A1" w:rsidRPr="00585872" w:rsidRDefault="00571C68" w:rsidP="003332AA">
            <w:pPr>
              <w:spacing w:line="240" w:lineRule="auto"/>
              <w:ind w:firstLine="0"/>
              <w:jc w:val="both"/>
              <w:rPr>
                <w:rFonts w:ascii="Times New Roman" w:eastAsia="Times New Roman" w:hAnsi="Times New Roman" w:cs="Times New Roman"/>
                <w:sz w:val="24"/>
                <w:szCs w:val="24"/>
                <w:lang w:val="lt-LT"/>
                <w14:ligatures w14:val="none"/>
              </w:rPr>
            </w:pPr>
            <w:r w:rsidRPr="00D12414">
              <w:rPr>
                <w:rFonts w:ascii="Times New Roman" w:eastAsia="Times New Roman" w:hAnsi="Times New Roman" w:cs="Times New Roman"/>
                <w:sz w:val="24"/>
                <w:szCs w:val="24"/>
                <w:lang w:val="lt-LT"/>
                <w14:ligatures w14:val="none"/>
              </w:rPr>
              <w:t xml:space="preserve">11.1.2. </w:t>
            </w:r>
            <w:r w:rsidR="003332AA" w:rsidRPr="00D12414">
              <w:rPr>
                <w:rFonts w:ascii="Times New Roman" w:eastAsia="Times New Roman" w:hAnsi="Times New Roman" w:cs="Times New Roman"/>
                <w:sz w:val="24"/>
                <w:szCs w:val="24"/>
                <w:lang w:val="lt-LT"/>
                <w14:ligatures w14:val="none"/>
              </w:rPr>
              <w:t>Sutartis įsigalioja nuo 202</w:t>
            </w:r>
            <w:r w:rsidR="00A91CE4" w:rsidRPr="00D12414">
              <w:rPr>
                <w:rFonts w:ascii="Times New Roman" w:eastAsia="Times New Roman" w:hAnsi="Times New Roman" w:cs="Times New Roman"/>
                <w:sz w:val="24"/>
                <w:szCs w:val="24"/>
                <w:lang w:val="lt-LT"/>
                <w14:ligatures w14:val="none"/>
              </w:rPr>
              <w:t>6</w:t>
            </w:r>
            <w:r w:rsidR="003332AA" w:rsidRPr="00D12414">
              <w:rPr>
                <w:rFonts w:ascii="Times New Roman" w:eastAsia="Times New Roman" w:hAnsi="Times New Roman" w:cs="Times New Roman"/>
                <w:sz w:val="24"/>
                <w:szCs w:val="24"/>
                <w:lang w:val="lt-LT"/>
                <w14:ligatures w14:val="none"/>
              </w:rPr>
              <w:t xml:space="preserve"> m. </w:t>
            </w:r>
            <w:r w:rsidR="00A91CE4" w:rsidRPr="00D12414">
              <w:rPr>
                <w:rFonts w:ascii="Times New Roman" w:eastAsia="Times New Roman" w:hAnsi="Times New Roman" w:cs="Times New Roman"/>
                <w:color w:val="EE0000"/>
                <w:sz w:val="24"/>
                <w:szCs w:val="24"/>
                <w:lang w:val="lt-LT"/>
                <w14:ligatures w14:val="none"/>
              </w:rPr>
              <w:t>xxxxx</w:t>
            </w:r>
            <w:r w:rsidR="003332AA" w:rsidRPr="00D12414">
              <w:rPr>
                <w:rFonts w:ascii="Times New Roman" w:eastAsia="Times New Roman" w:hAnsi="Times New Roman" w:cs="Times New Roman"/>
                <w:sz w:val="24"/>
                <w:szCs w:val="24"/>
                <w:lang w:val="lt-LT"/>
                <w14:ligatures w14:val="none"/>
              </w:rPr>
              <w:t xml:space="preserve"> d. </w:t>
            </w:r>
            <w:r w:rsidR="005546A1" w:rsidRPr="00D12414">
              <w:rPr>
                <w:rFonts w:ascii="Times New Roman" w:eastAsia="Times New Roman" w:hAnsi="Times New Roman" w:cs="Times New Roman"/>
                <w:sz w:val="24"/>
                <w:szCs w:val="24"/>
                <w:lang w:val="lt-LT"/>
                <w14:ligatures w14:val="none"/>
              </w:rPr>
              <w:t>Sutartis galioja iki visiško prievolių įvykdymo (kol bus išnaudota Pradinės Sutarties vertė</w:t>
            </w:r>
            <w:r w:rsidR="00F91295" w:rsidRPr="00D12414">
              <w:rPr>
                <w:rFonts w:ascii="Times New Roman" w:eastAsia="Times New Roman" w:hAnsi="Times New Roman" w:cs="Times New Roman"/>
                <w:sz w:val="24"/>
                <w:szCs w:val="24"/>
                <w:lang w:val="lt-LT"/>
                <w14:ligatures w14:val="none"/>
              </w:rPr>
              <w:t>)</w:t>
            </w:r>
            <w:r w:rsidR="005546A1" w:rsidRPr="00D12414">
              <w:rPr>
                <w:rFonts w:ascii="Times New Roman" w:eastAsia="Times New Roman" w:hAnsi="Times New Roman" w:cs="Times New Roman"/>
                <w:sz w:val="24"/>
                <w:szCs w:val="24"/>
                <w:lang w:val="lt-LT"/>
                <w14:ligatures w14:val="none"/>
              </w:rPr>
              <w:t>, bet jos terminas negali būti ilgesnis kaip</w:t>
            </w:r>
            <w:r w:rsidR="00F91295" w:rsidRPr="00D12414">
              <w:rPr>
                <w:rFonts w:ascii="Times New Roman" w:eastAsia="Times New Roman" w:hAnsi="Times New Roman" w:cs="Times New Roman"/>
                <w:sz w:val="24"/>
                <w:szCs w:val="24"/>
                <w:lang w:val="lt-LT"/>
                <w14:ligatures w14:val="none"/>
              </w:rPr>
              <w:t xml:space="preserve"> </w:t>
            </w:r>
            <w:r w:rsidR="00B43907" w:rsidRPr="00D12414">
              <w:rPr>
                <w:rFonts w:ascii="Times New Roman" w:eastAsia="Times New Roman" w:hAnsi="Times New Roman" w:cs="Times New Roman"/>
                <w:sz w:val="24"/>
                <w:szCs w:val="24"/>
                <w:lang w:val="lt-LT"/>
                <w14:ligatures w14:val="none"/>
              </w:rPr>
              <w:t xml:space="preserve">37 (trisdešimt septyni) </w:t>
            </w:r>
            <w:r w:rsidR="00F91295" w:rsidRPr="00D12414">
              <w:rPr>
                <w:rFonts w:ascii="Times New Roman" w:eastAsia="Times New Roman" w:hAnsi="Times New Roman" w:cs="Times New Roman"/>
                <w:sz w:val="24"/>
                <w:szCs w:val="24"/>
                <w:lang w:val="lt-LT"/>
                <w14:ligatures w14:val="none"/>
              </w:rPr>
              <w:t>mėnesiai</w:t>
            </w:r>
            <w:r w:rsidR="005546A1" w:rsidRPr="00D12414">
              <w:rPr>
                <w:rFonts w:ascii="Times New Roman" w:eastAsia="Times New Roman" w:hAnsi="Times New Roman" w:cs="Times New Roman"/>
                <w:sz w:val="24"/>
                <w:szCs w:val="24"/>
                <w:lang w:val="lt-LT"/>
                <w14:ligatures w14:val="none"/>
              </w:rPr>
              <w:t>.</w:t>
            </w:r>
          </w:p>
        </w:tc>
      </w:tr>
      <w:tr w:rsidR="005546A1" w:rsidRPr="005546A1" w14:paraId="65547C8B" w14:textId="77777777" w:rsidTr="005546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E652441" w14:textId="77777777" w:rsidR="005546A1" w:rsidRPr="00585872"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585872">
              <w:rPr>
                <w:rFonts w:ascii="Times New Roman" w:eastAsia="Times New Roman" w:hAnsi="Times New Roman" w:cs="Times New Roman"/>
                <w:b/>
                <w:sz w:val="24"/>
                <w:szCs w:val="24"/>
                <w:lang w:val="lt-LT"/>
                <w14:ligatures w14:val="none"/>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1A74D6B" w14:textId="2778116B" w:rsidR="0049649D" w:rsidRPr="00585872" w:rsidRDefault="0049649D" w:rsidP="005546A1">
            <w:pPr>
              <w:spacing w:line="240" w:lineRule="auto"/>
              <w:ind w:firstLine="0"/>
              <w:rPr>
                <w:rFonts w:ascii="Times New Roman" w:eastAsia="Times New Roman" w:hAnsi="Times New Roman" w:cs="Times New Roman"/>
                <w:sz w:val="24"/>
                <w:szCs w:val="24"/>
                <w:lang w:val="lt-LT"/>
                <w14:ligatures w14:val="none"/>
              </w:rPr>
            </w:pPr>
            <w:r w:rsidRPr="00585872">
              <w:rPr>
                <w:rFonts w:ascii="Times New Roman" w:eastAsia="Times New Roman" w:hAnsi="Times New Roman" w:cs="Times New Roman"/>
                <w:sz w:val="24"/>
                <w:szCs w:val="24"/>
                <w:lang w:val="lt-LT"/>
                <w14:ligatures w14:val="none"/>
              </w:rPr>
              <w:t>Netaikoma</w:t>
            </w:r>
            <w:r w:rsidR="00DF6FCC">
              <w:rPr>
                <w:rFonts w:ascii="Times New Roman" w:eastAsia="Times New Roman" w:hAnsi="Times New Roman" w:cs="Times New Roman"/>
                <w:sz w:val="24"/>
                <w:szCs w:val="24"/>
                <w:lang w:val="lt-LT"/>
                <w14:ligatures w14:val="none"/>
              </w:rPr>
              <w:t>.</w:t>
            </w:r>
          </w:p>
          <w:p w14:paraId="46F5F8BE" w14:textId="77777777" w:rsidR="005546A1" w:rsidRPr="00585872" w:rsidRDefault="005546A1" w:rsidP="00585872">
            <w:pPr>
              <w:spacing w:line="240" w:lineRule="auto"/>
              <w:ind w:firstLine="0"/>
              <w:rPr>
                <w:rFonts w:ascii="Times New Roman" w:eastAsia="Times New Roman" w:hAnsi="Times New Roman" w:cs="Times New Roman"/>
                <w:strike/>
                <w:sz w:val="24"/>
                <w:szCs w:val="24"/>
                <w:lang w:val="lt-LT"/>
                <w14:ligatures w14:val="none"/>
              </w:rPr>
            </w:pPr>
          </w:p>
        </w:tc>
      </w:tr>
      <w:tr w:rsidR="005546A1" w:rsidRPr="005546A1" w14:paraId="6CCE3B96"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3AD36F" w14:textId="77777777" w:rsidR="005546A1" w:rsidRPr="0020362C"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20362C">
              <w:rPr>
                <w:rFonts w:ascii="Times New Roman" w:eastAsia="Times New Roman" w:hAnsi="Times New Roman" w:cs="Times New Roman"/>
                <w:b/>
                <w:sz w:val="24"/>
                <w:szCs w:val="24"/>
                <w:lang w:val="lt-LT"/>
                <w14:ligatures w14:val="none"/>
              </w:rPr>
              <w:t>12. SUTARTIES NUTRAUKIMAS</w:t>
            </w:r>
          </w:p>
        </w:tc>
      </w:tr>
      <w:tr w:rsidR="005546A1" w:rsidRPr="00EF2C03" w14:paraId="16C22749" w14:textId="77777777" w:rsidTr="005546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3ED0E9D8" w14:textId="77777777" w:rsidR="005546A1" w:rsidRPr="0020362C"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20362C">
              <w:rPr>
                <w:rFonts w:ascii="Times New Roman" w:eastAsia="Times New Roman" w:hAnsi="Times New Roman" w:cs="Times New Roman"/>
                <w:b/>
                <w:sz w:val="24"/>
                <w:szCs w:val="24"/>
                <w:lang w:val="lt-LT"/>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FA7E326" w14:textId="77777777" w:rsidR="005546A1" w:rsidRPr="0020362C" w:rsidRDefault="005546A1" w:rsidP="005546A1">
            <w:pPr>
              <w:spacing w:line="240" w:lineRule="auto"/>
              <w:ind w:firstLine="0"/>
              <w:rPr>
                <w:rFonts w:ascii="Times New Roman" w:eastAsia="Times New Roman" w:hAnsi="Times New Roman" w:cs="Times New Roman"/>
                <w:sz w:val="24"/>
                <w:szCs w:val="24"/>
                <w:lang w:val="lt-LT"/>
                <w14:ligatures w14:val="none"/>
              </w:rPr>
            </w:pPr>
            <w:r w:rsidRPr="0020362C">
              <w:rPr>
                <w:rFonts w:ascii="Times New Roman" w:eastAsia="Times New Roman" w:hAnsi="Times New Roman" w:cs="Times New Roman"/>
                <w:sz w:val="24"/>
                <w:szCs w:val="24"/>
                <w:lang w:val="lt-LT"/>
                <w14:ligatures w14:val="none"/>
              </w:rPr>
              <w:t>Sutartis gali būti nutraukiama rašytiniu Šalių susitarimu arba vienašališkai, Bendrosiose sąlygose ir šiais Specialiosiose sąlygose nurodytais atvejais ir nustatyta tvarka.</w:t>
            </w:r>
          </w:p>
        </w:tc>
      </w:tr>
      <w:tr w:rsidR="005546A1" w:rsidRPr="008B0421" w14:paraId="1D2AAD91" w14:textId="77777777" w:rsidTr="005546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3169E660" w14:textId="77777777" w:rsidR="005546A1" w:rsidRPr="0063686D"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63686D">
              <w:rPr>
                <w:rFonts w:ascii="Times New Roman" w:eastAsia="Times New Roman" w:hAnsi="Times New Roman" w:cs="Times New Roman"/>
                <w:b/>
                <w:sz w:val="24"/>
                <w:szCs w:val="24"/>
                <w:lang w:val="lt-LT"/>
                <w14:ligatures w14:val="none"/>
              </w:rPr>
              <w:t xml:space="preserve">12.2. Esminiai Sutarties </w:t>
            </w:r>
            <w:r w:rsidRPr="0063686D">
              <w:rPr>
                <w:rFonts w:ascii="Times New Roman" w:eastAsia="Times New Roman" w:hAnsi="Times New Roman" w:cs="Times New Roman"/>
                <w:b/>
                <w:kern w:val="0"/>
                <w:sz w:val="24"/>
                <w:szCs w:val="24"/>
                <w:lang w:val="lt-LT"/>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46B7B5F5" w14:textId="77777777" w:rsidR="005546A1" w:rsidRPr="0063686D" w:rsidRDefault="005546A1" w:rsidP="005871A5">
            <w:pPr>
              <w:spacing w:line="240" w:lineRule="auto"/>
              <w:ind w:firstLine="0"/>
              <w:rPr>
                <w:rFonts w:ascii="Times New Roman" w:eastAsia="Times New Roman" w:hAnsi="Times New Roman" w:cs="Times New Roman"/>
                <w:sz w:val="24"/>
                <w:szCs w:val="24"/>
                <w:lang w:val="lt-LT"/>
                <w14:ligatures w14:val="none"/>
              </w:rPr>
            </w:pPr>
            <w:r w:rsidRPr="0063686D">
              <w:rPr>
                <w:rFonts w:ascii="Times New Roman" w:eastAsia="Times New Roman" w:hAnsi="Times New Roman" w:cs="Times New Roman"/>
                <w:sz w:val="24"/>
                <w:szCs w:val="24"/>
                <w:lang w:val="lt-LT"/>
                <w14:ligatures w14:val="none"/>
              </w:rPr>
              <w:t>12.2.1. jeigu Tiekėjas nevykdo prisiimtų įsipareigojimų už Sutartyje nustatyt</w:t>
            </w:r>
            <w:r w:rsidR="003C1A48" w:rsidRPr="0063686D">
              <w:rPr>
                <w:rFonts w:ascii="Times New Roman" w:eastAsia="Times New Roman" w:hAnsi="Times New Roman" w:cs="Times New Roman"/>
                <w:sz w:val="24"/>
                <w:szCs w:val="24"/>
                <w:lang w:val="lt-LT"/>
                <w14:ligatures w14:val="none"/>
              </w:rPr>
              <w:t>us</w:t>
            </w:r>
            <w:r w:rsidRPr="0063686D">
              <w:rPr>
                <w:rFonts w:ascii="Times New Roman" w:eastAsia="Times New Roman" w:hAnsi="Times New Roman" w:cs="Times New Roman"/>
                <w:sz w:val="24"/>
                <w:szCs w:val="24"/>
                <w:lang w:val="lt-LT"/>
                <w14:ligatures w14:val="none"/>
              </w:rPr>
              <w:t xml:space="preserve"> Sutarties įkainius;</w:t>
            </w:r>
          </w:p>
          <w:p w14:paraId="0C243DD9" w14:textId="0390557A" w:rsidR="005546A1" w:rsidRPr="0063686D" w:rsidRDefault="005546A1" w:rsidP="005871A5">
            <w:pPr>
              <w:spacing w:line="240" w:lineRule="auto"/>
              <w:ind w:firstLine="0"/>
              <w:jc w:val="both"/>
              <w:rPr>
                <w:rFonts w:ascii="Times New Roman" w:eastAsia="Arial" w:hAnsi="Times New Roman" w:cs="Times New Roman"/>
                <w:sz w:val="24"/>
                <w:szCs w:val="24"/>
                <w:lang w:val="lt-LT"/>
                <w14:ligatures w14:val="none"/>
              </w:rPr>
            </w:pPr>
            <w:r w:rsidRPr="0063686D">
              <w:rPr>
                <w:rFonts w:ascii="Times New Roman" w:eastAsia="Arial" w:hAnsi="Times New Roman" w:cs="Times New Roman"/>
                <w:sz w:val="24"/>
                <w:szCs w:val="24"/>
                <w:lang w:val="lt-LT"/>
                <w14:ligatures w14:val="none"/>
              </w:rPr>
              <w:t>12.2.</w:t>
            </w:r>
            <w:r w:rsidR="008B4F23">
              <w:rPr>
                <w:rFonts w:ascii="Times New Roman" w:eastAsia="Arial" w:hAnsi="Times New Roman" w:cs="Times New Roman"/>
                <w:sz w:val="24"/>
                <w:szCs w:val="24"/>
                <w:lang w:val="lt-LT"/>
                <w14:ligatures w14:val="none"/>
              </w:rPr>
              <w:t>2</w:t>
            </w:r>
            <w:r w:rsidRPr="0063686D">
              <w:rPr>
                <w:rFonts w:ascii="Times New Roman" w:eastAsia="Arial" w:hAnsi="Times New Roman" w:cs="Times New Roman"/>
                <w:sz w:val="24"/>
                <w:szCs w:val="24"/>
                <w:lang w:val="lt-LT"/>
                <w14:ligatures w14:val="none"/>
              </w:rPr>
              <w:t xml:space="preserve">. jeigu Tiekėjas nesilaiko Sutartyje nustatytų Paslaugų teikimo terminų 2 (du) kartus iš eilės arba vėluoja suteikti Paslaugas daugiau nei </w:t>
            </w:r>
            <w:r w:rsidR="002E4860" w:rsidRPr="0063686D">
              <w:rPr>
                <w:rFonts w:ascii="Times New Roman" w:eastAsia="Arial" w:hAnsi="Times New Roman" w:cs="Times New Roman"/>
                <w:sz w:val="24"/>
                <w:szCs w:val="24"/>
                <w:lang w:val="lt-LT"/>
                <w14:ligatures w14:val="none"/>
              </w:rPr>
              <w:t>10</w:t>
            </w:r>
            <w:r w:rsidR="00571C68">
              <w:rPr>
                <w:rFonts w:ascii="Times New Roman" w:eastAsia="Arial" w:hAnsi="Times New Roman" w:cs="Times New Roman"/>
                <w:sz w:val="24"/>
                <w:szCs w:val="24"/>
                <w:lang w:val="lt-LT"/>
                <w14:ligatures w14:val="none"/>
              </w:rPr>
              <w:t xml:space="preserve"> </w:t>
            </w:r>
            <w:r w:rsidR="00571C68" w:rsidRPr="00D12414">
              <w:rPr>
                <w:rFonts w:ascii="Times New Roman" w:eastAsia="Arial" w:hAnsi="Times New Roman" w:cs="Times New Roman"/>
                <w:sz w:val="24"/>
                <w:szCs w:val="24"/>
                <w:lang w:val="lt-LT"/>
                <w14:ligatures w14:val="none"/>
              </w:rPr>
              <w:t>(dešimt)</w:t>
            </w:r>
            <w:r w:rsidR="00871563" w:rsidRPr="00D12414">
              <w:rPr>
                <w:rFonts w:ascii="Times New Roman" w:eastAsia="Arial" w:hAnsi="Times New Roman" w:cs="Times New Roman"/>
                <w:sz w:val="24"/>
                <w:szCs w:val="24"/>
                <w:lang w:val="lt-LT"/>
                <w14:ligatures w14:val="none"/>
              </w:rPr>
              <w:t xml:space="preserve"> </w:t>
            </w:r>
            <w:r w:rsidR="00871563" w:rsidRPr="0063686D">
              <w:rPr>
                <w:rFonts w:ascii="Times New Roman" w:eastAsia="Arial" w:hAnsi="Times New Roman" w:cs="Times New Roman"/>
                <w:sz w:val="24"/>
                <w:szCs w:val="24"/>
                <w:lang w:val="lt-LT"/>
                <w14:ligatures w14:val="none"/>
              </w:rPr>
              <w:t>darbo dienų</w:t>
            </w:r>
            <w:r w:rsidRPr="0063686D">
              <w:rPr>
                <w:rFonts w:ascii="Times New Roman" w:eastAsia="Arial" w:hAnsi="Times New Roman" w:cs="Times New Roman"/>
                <w:sz w:val="24"/>
                <w:szCs w:val="24"/>
                <w:lang w:val="lt-LT"/>
                <w14:ligatures w14:val="none"/>
              </w:rPr>
              <w:t xml:space="preserve"> nuo Sutartyje nustatyto Paslaugų suteikimo termino;</w:t>
            </w:r>
          </w:p>
          <w:p w14:paraId="65656102" w14:textId="571B37F5" w:rsidR="005546A1" w:rsidRPr="0063686D" w:rsidRDefault="005546A1" w:rsidP="005871A5">
            <w:pPr>
              <w:tabs>
                <w:tab w:val="left" w:pos="567"/>
                <w:tab w:val="left" w:pos="851"/>
                <w:tab w:val="left" w:pos="992"/>
                <w:tab w:val="left" w:pos="1134"/>
              </w:tabs>
              <w:spacing w:line="240" w:lineRule="auto"/>
              <w:ind w:firstLine="0"/>
              <w:jc w:val="both"/>
              <w:rPr>
                <w:rFonts w:ascii="Times New Roman" w:eastAsia="Arial" w:hAnsi="Times New Roman" w:cs="Times New Roman"/>
                <w:sz w:val="24"/>
                <w:szCs w:val="24"/>
                <w:lang w:val="lt-LT"/>
                <w14:ligatures w14:val="none"/>
              </w:rPr>
            </w:pPr>
            <w:r w:rsidRPr="0063686D">
              <w:rPr>
                <w:rFonts w:ascii="Times New Roman" w:eastAsia="Arial" w:hAnsi="Times New Roman" w:cs="Times New Roman"/>
                <w:sz w:val="24"/>
                <w:szCs w:val="24"/>
                <w:lang w:val="lt-LT"/>
                <w14:ligatures w14:val="none"/>
              </w:rPr>
              <w:t>12.2.</w:t>
            </w:r>
            <w:r w:rsidR="008B4F23">
              <w:rPr>
                <w:rFonts w:ascii="Times New Roman" w:eastAsia="Arial" w:hAnsi="Times New Roman" w:cs="Times New Roman"/>
                <w:sz w:val="24"/>
                <w:szCs w:val="24"/>
                <w:lang w:val="lt-LT"/>
                <w14:ligatures w14:val="none"/>
              </w:rPr>
              <w:t>3</w:t>
            </w:r>
            <w:r w:rsidRPr="0063686D">
              <w:rPr>
                <w:rFonts w:ascii="Times New Roman" w:eastAsia="Arial" w:hAnsi="Times New Roman" w:cs="Times New Roman"/>
                <w:sz w:val="24"/>
                <w:szCs w:val="24"/>
                <w:lang w:val="lt-LT"/>
                <w14:ligatures w14:val="none"/>
              </w:rPr>
              <w:t>. jeigu Tiekėjas pažeidžia Paslaugų suteikimo terminus ir priskaičiuotų netesybų už vėlavimą suma viršija 20 (dvidešimt) proc. Pradinės sutarties vertės;</w:t>
            </w:r>
          </w:p>
          <w:p w14:paraId="7D4765E3" w14:textId="5FFFE72D" w:rsidR="005546A1" w:rsidRPr="0063686D" w:rsidRDefault="005546A1" w:rsidP="005871A5">
            <w:pPr>
              <w:tabs>
                <w:tab w:val="left" w:pos="567"/>
                <w:tab w:val="left" w:pos="851"/>
                <w:tab w:val="left" w:pos="992"/>
                <w:tab w:val="left" w:pos="1134"/>
              </w:tabs>
              <w:spacing w:line="240" w:lineRule="auto"/>
              <w:ind w:firstLine="0"/>
              <w:jc w:val="both"/>
              <w:rPr>
                <w:rFonts w:ascii="Times New Roman" w:eastAsia="Arial" w:hAnsi="Times New Roman" w:cs="Times New Roman"/>
                <w:sz w:val="24"/>
                <w:szCs w:val="24"/>
                <w:lang w:val="lt-LT"/>
                <w14:ligatures w14:val="none"/>
              </w:rPr>
            </w:pPr>
            <w:r w:rsidRPr="0063686D">
              <w:rPr>
                <w:rFonts w:ascii="Times New Roman" w:eastAsia="Arial" w:hAnsi="Times New Roman" w:cs="Times New Roman"/>
                <w:sz w:val="24"/>
                <w:szCs w:val="24"/>
                <w:lang w:val="lt-LT"/>
                <w14:ligatures w14:val="none"/>
              </w:rPr>
              <w:t>12.2.</w:t>
            </w:r>
            <w:r w:rsidR="008B4F23">
              <w:rPr>
                <w:rFonts w:ascii="Times New Roman" w:eastAsia="Arial" w:hAnsi="Times New Roman" w:cs="Times New Roman"/>
                <w:sz w:val="24"/>
                <w:szCs w:val="24"/>
                <w:lang w:val="lt-LT"/>
                <w14:ligatures w14:val="none"/>
              </w:rPr>
              <w:t>4</w:t>
            </w:r>
            <w:r w:rsidRPr="0063686D">
              <w:rPr>
                <w:rFonts w:ascii="Times New Roman" w:eastAsia="Arial" w:hAnsi="Times New Roman" w:cs="Times New Roman"/>
                <w:sz w:val="24"/>
                <w:szCs w:val="24"/>
                <w:lang w:val="lt-LT"/>
                <w14:ligatures w14:val="none"/>
              </w:rPr>
              <w:t>. Tiekėjas pažeidžia Paslaugų suteikimo terminus ir dėl Paslaugų suteikimo vėlavimo Paslaugos tampa nebereikalingos;</w:t>
            </w:r>
          </w:p>
          <w:p w14:paraId="371C9F57" w14:textId="04CB857A" w:rsidR="005546A1" w:rsidRPr="0063686D" w:rsidRDefault="005546A1" w:rsidP="00CF213E">
            <w:pPr>
              <w:tabs>
                <w:tab w:val="left" w:pos="567"/>
                <w:tab w:val="left" w:pos="851"/>
                <w:tab w:val="left" w:pos="992"/>
                <w:tab w:val="left" w:pos="1134"/>
              </w:tabs>
              <w:spacing w:line="240" w:lineRule="auto"/>
              <w:ind w:firstLine="0"/>
              <w:jc w:val="both"/>
              <w:rPr>
                <w:rFonts w:ascii="Times New Roman" w:eastAsia="Arial" w:hAnsi="Times New Roman" w:cs="Times New Roman"/>
                <w:sz w:val="24"/>
                <w:szCs w:val="24"/>
                <w:lang w:val="lt-LT"/>
                <w14:ligatures w14:val="none"/>
              </w:rPr>
            </w:pPr>
            <w:r w:rsidRPr="0063686D">
              <w:rPr>
                <w:rFonts w:ascii="Times New Roman" w:eastAsia="Arial" w:hAnsi="Times New Roman" w:cs="Times New Roman"/>
                <w:sz w:val="24"/>
                <w:szCs w:val="24"/>
                <w:lang w:val="lt-LT"/>
                <w14:ligatures w14:val="none"/>
              </w:rPr>
              <w:t>12.2.</w:t>
            </w:r>
            <w:r w:rsidR="008B4F23">
              <w:rPr>
                <w:rFonts w:ascii="Times New Roman" w:eastAsia="Arial" w:hAnsi="Times New Roman" w:cs="Times New Roman"/>
                <w:sz w:val="24"/>
                <w:szCs w:val="24"/>
                <w:lang w:val="lt-LT"/>
                <w14:ligatures w14:val="none"/>
              </w:rPr>
              <w:t>5</w:t>
            </w:r>
            <w:r w:rsidRPr="0063686D">
              <w:rPr>
                <w:rFonts w:ascii="Times New Roman" w:eastAsia="Arial" w:hAnsi="Times New Roman" w:cs="Times New Roman"/>
                <w:sz w:val="24"/>
                <w:szCs w:val="24"/>
                <w:lang w:val="lt-LT"/>
                <w14:ligatures w14:val="none"/>
              </w:rPr>
              <w:t>. Tiekėjas daugiau kaip 2 (du) kartus suteikia Paslaugas, kurios neatitinka Sutartyje ir (ar) įstatymuose nustatytų reikalavimų Paslaugoms;</w:t>
            </w:r>
          </w:p>
          <w:p w14:paraId="60199968" w14:textId="5037ADEF" w:rsidR="005546A1" w:rsidRPr="0063686D" w:rsidRDefault="005546A1" w:rsidP="00CF213E">
            <w:pPr>
              <w:tabs>
                <w:tab w:val="left" w:pos="567"/>
                <w:tab w:val="left" w:pos="851"/>
                <w:tab w:val="left" w:pos="992"/>
                <w:tab w:val="left" w:pos="1134"/>
              </w:tabs>
              <w:spacing w:line="240" w:lineRule="auto"/>
              <w:ind w:firstLine="0"/>
              <w:jc w:val="both"/>
              <w:rPr>
                <w:rFonts w:ascii="Times New Roman" w:eastAsia="Arial" w:hAnsi="Times New Roman" w:cs="Times New Roman"/>
                <w:sz w:val="24"/>
                <w:szCs w:val="24"/>
                <w:lang w:val="lt-LT"/>
                <w14:ligatures w14:val="none"/>
              </w:rPr>
            </w:pPr>
            <w:r w:rsidRPr="0063686D">
              <w:rPr>
                <w:rFonts w:ascii="Times New Roman" w:eastAsia="Arial" w:hAnsi="Times New Roman" w:cs="Times New Roman"/>
                <w:sz w:val="24"/>
                <w:szCs w:val="24"/>
                <w:lang w:val="lt-LT"/>
                <w14:ligatures w14:val="none"/>
              </w:rPr>
              <w:t>12.2.</w:t>
            </w:r>
            <w:r w:rsidR="008B4F23">
              <w:rPr>
                <w:rFonts w:ascii="Times New Roman" w:eastAsia="Arial" w:hAnsi="Times New Roman" w:cs="Times New Roman"/>
                <w:sz w:val="24"/>
                <w:szCs w:val="24"/>
                <w:lang w:val="lt-LT"/>
                <w14:ligatures w14:val="none"/>
              </w:rPr>
              <w:t>6</w:t>
            </w:r>
            <w:r w:rsidRPr="0063686D">
              <w:rPr>
                <w:rFonts w:ascii="Times New Roman" w:eastAsia="Arial" w:hAnsi="Times New Roman" w:cs="Times New Roman"/>
                <w:sz w:val="24"/>
                <w:szCs w:val="24"/>
                <w:lang w:val="lt-LT"/>
                <w14:ligatures w14:val="none"/>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E088D" w14:textId="6B483829" w:rsidR="005546A1" w:rsidRPr="0063686D" w:rsidRDefault="005546A1" w:rsidP="00C936F3">
            <w:pPr>
              <w:spacing w:line="240" w:lineRule="auto"/>
              <w:ind w:firstLine="0"/>
              <w:rPr>
                <w:rFonts w:ascii="Times New Roman" w:eastAsia="Arial" w:hAnsi="Times New Roman" w:cs="Times New Roman"/>
                <w:color w:val="FF0000"/>
                <w:sz w:val="24"/>
                <w:szCs w:val="24"/>
                <w:lang w:val="lt-LT"/>
                <w14:ligatures w14:val="none"/>
              </w:rPr>
            </w:pPr>
            <w:r w:rsidRPr="0063686D">
              <w:rPr>
                <w:rFonts w:ascii="Times New Roman" w:eastAsia="Arial" w:hAnsi="Times New Roman" w:cs="Times New Roman"/>
                <w:sz w:val="24"/>
                <w:szCs w:val="24"/>
                <w:lang w:val="lt-LT"/>
                <w14:ligatures w14:val="none"/>
              </w:rPr>
              <w:t>12.2.</w:t>
            </w:r>
            <w:r w:rsidR="00C936F3">
              <w:rPr>
                <w:rFonts w:ascii="Times New Roman" w:eastAsia="Arial" w:hAnsi="Times New Roman" w:cs="Times New Roman"/>
                <w:sz w:val="24"/>
                <w:szCs w:val="24"/>
                <w:lang w:val="lt-LT"/>
                <w14:ligatures w14:val="none"/>
              </w:rPr>
              <w:t>7</w:t>
            </w:r>
            <w:r w:rsidRPr="0063686D">
              <w:rPr>
                <w:rFonts w:ascii="Times New Roman" w:eastAsia="Arial" w:hAnsi="Times New Roman" w:cs="Times New Roman"/>
                <w:sz w:val="24"/>
                <w:szCs w:val="24"/>
                <w:lang w:val="lt-LT"/>
                <w14:ligatures w14:val="none"/>
              </w:rPr>
              <w:t xml:space="preserve"> Tiekėjas 2 (du) kartus pažeidžia esminę Sutarties sąlygą.</w:t>
            </w:r>
          </w:p>
        </w:tc>
      </w:tr>
      <w:tr w:rsidR="005546A1" w:rsidRPr="008B0421" w14:paraId="0EB04E82"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9514AD4" w14:textId="77777777" w:rsidR="005546A1" w:rsidRPr="0040480E" w:rsidRDefault="005546A1" w:rsidP="005546A1">
            <w:pPr>
              <w:spacing w:line="240" w:lineRule="auto"/>
              <w:ind w:firstLine="0"/>
              <w:jc w:val="center"/>
              <w:rPr>
                <w:rFonts w:ascii="Times New Roman" w:eastAsia="Times New Roman" w:hAnsi="Times New Roman" w:cs="Times New Roman"/>
                <w:sz w:val="24"/>
                <w:szCs w:val="24"/>
                <w:lang w:val="lt-LT"/>
                <w14:ligatures w14:val="none"/>
              </w:rPr>
            </w:pPr>
            <w:r w:rsidRPr="0040480E">
              <w:rPr>
                <w:rFonts w:ascii="Times New Roman" w:eastAsia="Times New Roman" w:hAnsi="Times New Roman" w:cs="Times New Roman"/>
                <w:b/>
                <w:sz w:val="24"/>
                <w:szCs w:val="24"/>
                <w:lang w:val="lt-LT"/>
                <w14:ligatures w14:val="none"/>
              </w:rPr>
              <w:t xml:space="preserve">13. APLINKOS APSAUGOS IR SOCIALINIAI KRITERIJAI </w:t>
            </w:r>
          </w:p>
        </w:tc>
      </w:tr>
      <w:tr w:rsidR="005546A1" w:rsidRPr="00EF2C03" w14:paraId="38CE72A0" w14:textId="77777777" w:rsidTr="005546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1CC07A24" w14:textId="77777777" w:rsidR="005546A1" w:rsidRPr="0040480E"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40480E">
              <w:rPr>
                <w:rFonts w:ascii="Times New Roman" w:eastAsia="Times New Roman" w:hAnsi="Times New Roman" w:cs="Times New Roman"/>
                <w:b/>
                <w:sz w:val="24"/>
                <w:szCs w:val="24"/>
                <w:lang w:val="lt-LT"/>
                <w14:ligatures w14:val="none"/>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756BAD55" w14:textId="0DCB2C7A" w:rsidR="008E26C8" w:rsidRPr="00BD04E7" w:rsidRDefault="008E26C8" w:rsidP="00476674">
            <w:pPr>
              <w:tabs>
                <w:tab w:val="left" w:pos="5040"/>
                <w:tab w:val="left" w:pos="5103"/>
                <w:tab w:val="left" w:pos="5245"/>
                <w:tab w:val="left" w:pos="5529"/>
              </w:tabs>
              <w:spacing w:line="240" w:lineRule="auto"/>
              <w:ind w:firstLine="0"/>
              <w:jc w:val="both"/>
              <w:rPr>
                <w:rFonts w:ascii="Times New Roman" w:eastAsia="Calibri" w:hAnsi="Times New Roman" w:cs="Times New Roman"/>
                <w:sz w:val="24"/>
                <w:szCs w:val="24"/>
                <w:lang w:val="lt-LT"/>
              </w:rPr>
            </w:pPr>
            <w:r w:rsidRPr="00BD04E7">
              <w:rPr>
                <w:rFonts w:ascii="Times New Roman" w:hAnsi="Times New Roman" w:cs="Times New Roman"/>
                <w:sz w:val="24"/>
                <w:szCs w:val="24"/>
                <w:lang w:val="lt-LT"/>
              </w:rPr>
              <w:t>Šis pirkimas laikomas žaliuoju pirkimu, nes pirkime taikomas aplinkos apsaugos priemonių įgyvendinimas: vadovaujantis</w:t>
            </w:r>
            <w:r w:rsidRPr="00BD04E7">
              <w:rPr>
                <w:rFonts w:ascii="Times New Roman" w:hAnsi="Times New Roman" w:cs="Times New Roman"/>
                <w:b/>
                <w:bCs/>
                <w:sz w:val="24"/>
                <w:szCs w:val="24"/>
                <w:lang w:val="lt-LT"/>
              </w:rPr>
              <w:t xml:space="preserve"> </w:t>
            </w:r>
            <w:r w:rsidRPr="00BD04E7">
              <w:rPr>
                <w:rFonts w:ascii="Times New Roman" w:hAnsi="Times New Roman" w:cs="Times New Roman"/>
                <w:sz w:val="24"/>
                <w:szCs w:val="24"/>
                <w:lang w:val="lt-LT" w:eastAsia="lt-LT"/>
              </w:rPr>
              <w:t xml:space="preserve">Aplinkos apsaugos kriterijų taikymo, vykdant žaliuosius pirkimus, tvarkos aprašo, patvirtinto </w:t>
            </w:r>
            <w:r w:rsidRPr="00BD04E7">
              <w:rPr>
                <w:rFonts w:ascii="Times New Roman" w:hAnsi="Times New Roman" w:cs="Times New Roman"/>
                <w:sz w:val="24"/>
                <w:szCs w:val="24"/>
                <w:lang w:val="lt-LT"/>
              </w:rPr>
              <w:t>Lietuvos Respublikos aplinkos ministro 2011 m. birželio 28 d. įsakymu Nr. D1-508</w:t>
            </w:r>
            <w:r w:rsidR="00B3650C" w:rsidRPr="00BD04E7">
              <w:rPr>
                <w:rFonts w:ascii="Times New Roman" w:hAnsi="Times New Roman" w:cs="Times New Roman"/>
                <w:sz w:val="24"/>
                <w:szCs w:val="24"/>
                <w:lang w:val="lt-LT"/>
              </w:rPr>
              <w:t xml:space="preserve"> (aktuali redakcija)</w:t>
            </w:r>
            <w:r w:rsidRPr="00BD04E7">
              <w:rPr>
                <w:rFonts w:ascii="Times New Roman" w:hAnsi="Times New Roman" w:cs="Times New Roman"/>
                <w:sz w:val="24"/>
                <w:szCs w:val="24"/>
                <w:lang w:val="lt-LT"/>
              </w:rPr>
              <w:t>, 4.4.3 papunkčiu, perkamos n</w:t>
            </w:r>
            <w:r w:rsidRPr="00BD04E7">
              <w:rPr>
                <w:rFonts w:ascii="Times New Roman" w:eastAsia="Calibri" w:hAnsi="Times New Roman" w:cs="Times New Roman"/>
                <w:sz w:val="24"/>
                <w:szCs w:val="24"/>
                <w:lang w:val="lt-LT"/>
              </w:rPr>
              <w:t>ematerialaus pobūdžio (intelektinės) paslaugos, nesusijusios su materialaus objekto sukūrimu, kurių teikimo metu nėra numatomas reikšmingas neigiamas poveikis aplinkai, nesukuriamos taršos šaltinis ir negeneruojamos atliekos.</w:t>
            </w:r>
          </w:p>
          <w:p w14:paraId="76C9AB19" w14:textId="1CDB5231" w:rsidR="005546A1" w:rsidRPr="00BD04E7" w:rsidRDefault="008E26C8" w:rsidP="00476674">
            <w:pPr>
              <w:tabs>
                <w:tab w:val="left" w:pos="5040"/>
                <w:tab w:val="left" w:pos="5103"/>
                <w:tab w:val="left" w:pos="5245"/>
                <w:tab w:val="left" w:pos="5529"/>
              </w:tabs>
              <w:spacing w:line="240" w:lineRule="auto"/>
              <w:ind w:firstLine="0"/>
              <w:jc w:val="both"/>
              <w:rPr>
                <w:rFonts w:ascii="Times New Roman" w:eastAsia="Calibri" w:hAnsi="Times New Roman" w:cs="Times New Roman"/>
                <w:sz w:val="24"/>
                <w:szCs w:val="24"/>
                <w:lang w:val="lt-LT"/>
              </w:rPr>
            </w:pPr>
            <w:r w:rsidRPr="00BD04E7">
              <w:rPr>
                <w:rFonts w:ascii="Times New Roman" w:eastAsia="Calibri" w:hAnsi="Times New Roman" w:cs="Times New Roman"/>
                <w:sz w:val="24"/>
                <w:szCs w:val="24"/>
                <w:lang w:val="lt-LT"/>
              </w:rPr>
              <w:lastRenderedPageBreak/>
              <w:t xml:space="preserve">Teikiant paslaugas </w:t>
            </w:r>
            <w:r w:rsidRPr="00BD04E7">
              <w:rPr>
                <w:rFonts w:ascii="Times New Roman" w:hAnsi="Times New Roman" w:cs="Times New Roman"/>
                <w:sz w:val="24"/>
                <w:szCs w:val="24"/>
                <w:lang w:val="lt-LT"/>
              </w:rPr>
              <w:t>Paslaugų t</w:t>
            </w:r>
            <w:r w:rsidR="006B2598" w:rsidRPr="00BD04E7">
              <w:rPr>
                <w:rFonts w:ascii="Times New Roman" w:hAnsi="Times New Roman" w:cs="Times New Roman"/>
                <w:sz w:val="24"/>
                <w:szCs w:val="24"/>
                <w:lang w:val="lt-LT"/>
              </w:rPr>
              <w:t>ie</w:t>
            </w:r>
            <w:r w:rsidRPr="00BD04E7">
              <w:rPr>
                <w:rFonts w:ascii="Times New Roman" w:hAnsi="Times New Roman" w:cs="Times New Roman"/>
                <w:sz w:val="24"/>
                <w:szCs w:val="24"/>
                <w:lang w:val="lt-LT"/>
              </w:rPr>
              <w:t xml:space="preserve">kėjas turi </w:t>
            </w:r>
            <w:r w:rsidRPr="00BD04E7">
              <w:rPr>
                <w:rFonts w:ascii="Times New Roman" w:eastAsia="Calibri" w:hAnsi="Times New Roman" w:cs="Times New Roman"/>
                <w:sz w:val="24"/>
                <w:szCs w:val="24"/>
                <w:lang w:val="lt-LT"/>
              </w:rPr>
              <w:t>laikytis aplinkos apsaugos reikalavimų, tokių kaip: atsisakyti nebūtino dokumentų kopijavimo ir spausdinimo, pasirašyti elektroniniu būdu, sąskaitas faktūras už suteiktas Paslaugas teikti tik elektroniniu būdu.</w:t>
            </w:r>
          </w:p>
          <w:p w14:paraId="4CF04686" w14:textId="45DE9873" w:rsidR="006146D5" w:rsidRPr="00BD04E7" w:rsidRDefault="006146D5" w:rsidP="0095512D">
            <w:pPr>
              <w:tabs>
                <w:tab w:val="left" w:pos="5040"/>
                <w:tab w:val="left" w:pos="5103"/>
                <w:tab w:val="left" w:pos="5245"/>
                <w:tab w:val="left" w:pos="5529"/>
              </w:tabs>
              <w:spacing w:line="240" w:lineRule="auto"/>
              <w:ind w:firstLine="0"/>
              <w:jc w:val="both"/>
              <w:rPr>
                <w:rFonts w:ascii="Times New Roman" w:hAnsi="Times New Roman" w:cs="Times New Roman"/>
                <w:sz w:val="24"/>
                <w:szCs w:val="24"/>
                <w:shd w:val="clear" w:color="auto" w:fill="FFFFFF"/>
                <w:lang w:val="lt-LT"/>
              </w:rPr>
            </w:pPr>
            <w:r w:rsidRPr="00BD04E7">
              <w:rPr>
                <w:rFonts w:ascii="Times New Roman" w:hAnsi="Times New Roman" w:cs="Times New Roman"/>
                <w:sz w:val="24"/>
                <w:szCs w:val="24"/>
                <w:shd w:val="clear" w:color="auto" w:fill="FFFFFF"/>
                <w:lang w:val="lt-LT"/>
              </w:rPr>
              <w:t>Nustačius, kad T</w:t>
            </w:r>
            <w:r w:rsidR="006B2598" w:rsidRPr="00BD04E7">
              <w:rPr>
                <w:rFonts w:ascii="Times New Roman" w:hAnsi="Times New Roman" w:cs="Times New Roman"/>
                <w:sz w:val="24"/>
                <w:szCs w:val="24"/>
                <w:shd w:val="clear" w:color="auto" w:fill="FFFFFF"/>
                <w:lang w:val="lt-LT"/>
              </w:rPr>
              <w:t>ie</w:t>
            </w:r>
            <w:r w:rsidRPr="00BD04E7">
              <w:rPr>
                <w:rFonts w:ascii="Times New Roman" w:hAnsi="Times New Roman" w:cs="Times New Roman"/>
                <w:sz w:val="24"/>
                <w:szCs w:val="24"/>
                <w:shd w:val="clear" w:color="auto" w:fill="FFFFFF"/>
                <w:lang w:val="lt-LT"/>
              </w:rPr>
              <w:t>kėjas šiame papunktyje nustatyto</w:t>
            </w:r>
            <w:r w:rsidR="00B46EFA" w:rsidRPr="00BD04E7">
              <w:rPr>
                <w:rFonts w:ascii="Times New Roman" w:hAnsi="Times New Roman" w:cs="Times New Roman"/>
                <w:sz w:val="24"/>
                <w:szCs w:val="24"/>
                <w:shd w:val="clear" w:color="auto" w:fill="FFFFFF"/>
                <w:lang w:val="lt-LT"/>
              </w:rPr>
              <w:t xml:space="preserve"> </w:t>
            </w:r>
            <w:r w:rsidR="0061303B" w:rsidRPr="00BD04E7">
              <w:rPr>
                <w:rFonts w:ascii="Times New Roman" w:hAnsi="Times New Roman" w:cs="Times New Roman"/>
                <w:sz w:val="24"/>
                <w:szCs w:val="24"/>
                <w:shd w:val="clear" w:color="auto" w:fill="FFFFFF"/>
                <w:lang w:val="lt-LT"/>
              </w:rPr>
              <w:t>k</w:t>
            </w:r>
            <w:r w:rsidRPr="00BD04E7">
              <w:rPr>
                <w:rFonts w:ascii="Times New Roman" w:hAnsi="Times New Roman" w:cs="Times New Roman"/>
                <w:sz w:val="24"/>
                <w:szCs w:val="24"/>
                <w:shd w:val="clear" w:color="auto" w:fill="FFFFFF"/>
                <w:lang w:val="lt-LT"/>
              </w:rPr>
              <w:t>riterijaus</w:t>
            </w:r>
            <w:r w:rsidR="00B46EFA" w:rsidRPr="00BD04E7">
              <w:rPr>
                <w:rFonts w:ascii="Times New Roman" w:hAnsi="Times New Roman" w:cs="Times New Roman"/>
                <w:sz w:val="24"/>
                <w:szCs w:val="24"/>
                <w:shd w:val="clear" w:color="auto" w:fill="FFFFFF"/>
                <w:lang w:val="lt-LT"/>
              </w:rPr>
              <w:t> (</w:t>
            </w:r>
            <w:r w:rsidRPr="00BD04E7">
              <w:rPr>
                <w:rFonts w:ascii="Times New Roman" w:hAnsi="Times New Roman" w:cs="Times New Roman"/>
                <w:sz w:val="24"/>
                <w:szCs w:val="24"/>
                <w:shd w:val="clear" w:color="auto" w:fill="FFFFFF"/>
                <w:lang w:val="lt-LT"/>
              </w:rPr>
              <w:t>-jų)</w:t>
            </w:r>
            <w:r w:rsidR="00B46EFA" w:rsidRPr="00BD04E7">
              <w:rPr>
                <w:rFonts w:ascii="Times New Roman" w:hAnsi="Times New Roman" w:cs="Times New Roman"/>
                <w:sz w:val="24"/>
                <w:szCs w:val="24"/>
                <w:shd w:val="clear" w:color="auto" w:fill="FFFFFF"/>
                <w:lang w:val="lt-LT"/>
              </w:rPr>
              <w:t xml:space="preserve"> </w:t>
            </w:r>
            <w:r w:rsidRPr="00BD04E7">
              <w:rPr>
                <w:rFonts w:ascii="Times New Roman" w:hAnsi="Times New Roman" w:cs="Times New Roman"/>
                <w:sz w:val="24"/>
                <w:szCs w:val="24"/>
                <w:shd w:val="clear" w:color="auto" w:fill="FFFFFF"/>
                <w:lang w:val="lt-LT"/>
              </w:rPr>
              <w:t>nesilaiko, T</w:t>
            </w:r>
            <w:r w:rsidR="006B2598" w:rsidRPr="00BD04E7">
              <w:rPr>
                <w:rFonts w:ascii="Times New Roman" w:hAnsi="Times New Roman" w:cs="Times New Roman"/>
                <w:sz w:val="24"/>
                <w:szCs w:val="24"/>
                <w:shd w:val="clear" w:color="auto" w:fill="FFFFFF"/>
                <w:lang w:val="lt-LT"/>
              </w:rPr>
              <w:t>ie</w:t>
            </w:r>
            <w:r w:rsidRPr="00BD04E7">
              <w:rPr>
                <w:rFonts w:ascii="Times New Roman" w:hAnsi="Times New Roman" w:cs="Times New Roman"/>
                <w:sz w:val="24"/>
                <w:szCs w:val="24"/>
                <w:shd w:val="clear" w:color="auto" w:fill="FFFFFF"/>
                <w:lang w:val="lt-LT"/>
              </w:rPr>
              <w:t>kėjui taikoma Specialiųjų sąlygų 9.5 punkte nurodyto dydžio bauda.</w:t>
            </w:r>
          </w:p>
        </w:tc>
      </w:tr>
      <w:tr w:rsidR="005546A1" w:rsidRPr="005546A1" w14:paraId="1599417B" w14:textId="77777777" w:rsidTr="005546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1025D6" w14:textId="77777777" w:rsidR="005546A1" w:rsidRPr="00CA29CA"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CA29CA">
              <w:rPr>
                <w:rFonts w:ascii="Times New Roman" w:eastAsia="Times New Roman" w:hAnsi="Times New Roman" w:cs="Times New Roman"/>
                <w:b/>
                <w:sz w:val="24"/>
                <w:szCs w:val="24"/>
                <w:lang w:val="lt-LT"/>
                <w14:ligatures w14:val="none"/>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D88680B" w14:textId="068B065C" w:rsidR="005546A1" w:rsidRPr="00CA29CA" w:rsidRDefault="005546A1" w:rsidP="005546A1">
            <w:pPr>
              <w:spacing w:line="240" w:lineRule="auto"/>
              <w:ind w:firstLine="0"/>
              <w:rPr>
                <w:rFonts w:ascii="Times New Roman" w:eastAsia="Times New Roman" w:hAnsi="Times New Roman" w:cs="Times New Roman"/>
                <w:color w:val="000000"/>
                <w:sz w:val="24"/>
                <w:szCs w:val="24"/>
                <w:shd w:val="clear" w:color="auto" w:fill="FFFFFF"/>
                <w:lang w:val="lt-LT"/>
                <w14:ligatures w14:val="none"/>
              </w:rPr>
            </w:pPr>
            <w:r w:rsidRPr="00CA29CA">
              <w:rPr>
                <w:rFonts w:ascii="Times New Roman" w:eastAsia="Times New Roman" w:hAnsi="Times New Roman" w:cs="Times New Roman"/>
                <w:color w:val="000000"/>
                <w:sz w:val="24"/>
                <w:szCs w:val="24"/>
                <w:shd w:val="clear" w:color="auto" w:fill="FFFFFF"/>
                <w:lang w:val="lt-LT"/>
                <w14:ligatures w14:val="none"/>
              </w:rPr>
              <w:t>Netaikoma</w:t>
            </w:r>
            <w:r w:rsidR="00E54ECB">
              <w:rPr>
                <w:rFonts w:ascii="Times New Roman" w:eastAsia="Times New Roman" w:hAnsi="Times New Roman" w:cs="Times New Roman"/>
                <w:color w:val="000000"/>
                <w:sz w:val="24"/>
                <w:szCs w:val="24"/>
                <w:shd w:val="clear" w:color="auto" w:fill="FFFFFF"/>
                <w:lang w:val="lt-LT"/>
                <w14:ligatures w14:val="none"/>
              </w:rPr>
              <w:t>.</w:t>
            </w:r>
          </w:p>
          <w:p w14:paraId="750C5E03" w14:textId="77777777" w:rsidR="005546A1" w:rsidRPr="00CA29CA" w:rsidRDefault="005546A1" w:rsidP="005546A1">
            <w:pPr>
              <w:spacing w:line="240" w:lineRule="auto"/>
              <w:ind w:firstLine="0"/>
              <w:rPr>
                <w:rFonts w:ascii="Times New Roman" w:eastAsia="Times New Roman" w:hAnsi="Times New Roman" w:cs="Times New Roman"/>
                <w:color w:val="000000"/>
                <w:sz w:val="24"/>
                <w:szCs w:val="24"/>
                <w:shd w:val="clear" w:color="auto" w:fill="FFFFFF"/>
                <w:lang w:val="lt-LT"/>
                <w14:ligatures w14:val="none"/>
              </w:rPr>
            </w:pPr>
          </w:p>
          <w:p w14:paraId="767F8835" w14:textId="77777777" w:rsidR="005546A1" w:rsidRPr="00CA29CA" w:rsidRDefault="005546A1" w:rsidP="005546A1">
            <w:pPr>
              <w:spacing w:line="240" w:lineRule="auto"/>
              <w:ind w:firstLine="0"/>
              <w:rPr>
                <w:rFonts w:ascii="Times New Roman" w:eastAsia="Times New Roman" w:hAnsi="Times New Roman" w:cs="Times New Roman"/>
                <w:color w:val="0070C0"/>
                <w:sz w:val="24"/>
                <w:szCs w:val="24"/>
                <w:lang w:val="lt-LT"/>
                <w14:ligatures w14:val="none"/>
              </w:rPr>
            </w:pPr>
          </w:p>
        </w:tc>
      </w:tr>
      <w:tr w:rsidR="005546A1" w:rsidRPr="005546A1" w14:paraId="3190AD99"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71D8A3" w14:textId="77777777" w:rsidR="005546A1" w:rsidRPr="00FD1DFC" w:rsidRDefault="005546A1" w:rsidP="00947A32">
            <w:pPr>
              <w:spacing w:line="240" w:lineRule="auto"/>
              <w:ind w:firstLine="0"/>
              <w:jc w:val="center"/>
              <w:rPr>
                <w:rFonts w:ascii="Times New Roman" w:eastAsia="Times New Roman" w:hAnsi="Times New Roman" w:cs="Times New Roman"/>
                <w:b/>
                <w:sz w:val="24"/>
                <w:szCs w:val="24"/>
                <w:lang w:val="lt-LT"/>
                <w14:ligatures w14:val="none"/>
              </w:rPr>
            </w:pPr>
            <w:r w:rsidRPr="00FD1DFC">
              <w:rPr>
                <w:rFonts w:ascii="Times New Roman" w:eastAsia="Times New Roman" w:hAnsi="Times New Roman" w:cs="Times New Roman"/>
                <w:b/>
                <w:sz w:val="24"/>
                <w:szCs w:val="24"/>
                <w:lang w:val="lt-LT"/>
                <w14:ligatures w14:val="none"/>
              </w:rPr>
              <w:t xml:space="preserve">14. BENDRŲJŲ SĄLYGŲ PAKEITIMAI IR PAPILDYMAI </w:t>
            </w:r>
          </w:p>
        </w:tc>
      </w:tr>
      <w:tr w:rsidR="005546A1" w:rsidRPr="00EF2C03" w14:paraId="0358E7A2" w14:textId="77777777" w:rsidTr="005546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16608BE5" w14:textId="77777777" w:rsidR="005546A1" w:rsidRPr="00FD1DFC" w:rsidRDefault="005546A1" w:rsidP="005546A1">
            <w:pPr>
              <w:spacing w:line="240" w:lineRule="auto"/>
              <w:ind w:firstLine="0"/>
              <w:rPr>
                <w:rFonts w:ascii="Times New Roman" w:eastAsia="Times New Roman" w:hAnsi="Times New Roman" w:cs="Times New Roman"/>
                <w:b/>
                <w:sz w:val="24"/>
                <w:szCs w:val="24"/>
                <w:lang w:val="lt-LT"/>
                <w14:ligatures w14:val="none"/>
              </w:rPr>
            </w:pPr>
            <w:r w:rsidRPr="00FD1DFC">
              <w:rPr>
                <w:rFonts w:ascii="Times New Roman" w:eastAsia="Times New Roman" w:hAnsi="Times New Roman" w:cs="Times New Roman"/>
                <w:b/>
                <w:sz w:val="24"/>
                <w:szCs w:val="24"/>
                <w:lang w:val="lt-LT"/>
                <w14:ligatures w14:val="none"/>
              </w:rPr>
              <w:t>14.</w:t>
            </w:r>
            <w:r w:rsidR="00FD1DFC" w:rsidRPr="00FD1DFC">
              <w:rPr>
                <w:rFonts w:ascii="Times New Roman" w:eastAsia="Times New Roman" w:hAnsi="Times New Roman" w:cs="Times New Roman"/>
                <w:b/>
                <w:sz w:val="24"/>
                <w:szCs w:val="24"/>
                <w:lang w:val="lt-LT"/>
                <w14:ligatures w14:val="none"/>
              </w:rPr>
              <w:t>1</w:t>
            </w:r>
            <w:r w:rsidRPr="00FD1DFC">
              <w:rPr>
                <w:rFonts w:ascii="Times New Roman" w:eastAsia="Times New Roman" w:hAnsi="Times New Roman" w:cs="Times New Roman"/>
                <w:b/>
                <w:sz w:val="24"/>
                <w:szCs w:val="24"/>
                <w:lang w:val="lt-LT"/>
                <w14:ligatures w14:val="none"/>
              </w:rPr>
              <w:t>.</w:t>
            </w:r>
          </w:p>
        </w:tc>
        <w:tc>
          <w:tcPr>
            <w:tcW w:w="6477" w:type="dxa"/>
            <w:gridSpan w:val="3"/>
            <w:tcBorders>
              <w:top w:val="single" w:sz="4" w:space="0" w:color="auto"/>
              <w:left w:val="single" w:sz="4" w:space="0" w:color="auto"/>
              <w:bottom w:val="single" w:sz="4" w:space="0" w:color="auto"/>
              <w:right w:val="single" w:sz="4" w:space="0" w:color="auto"/>
            </w:tcBorders>
            <w:hideMark/>
          </w:tcPr>
          <w:p w14:paraId="10E38458" w14:textId="77777777" w:rsidR="005546A1" w:rsidRPr="00FD1DFC" w:rsidRDefault="005546A1" w:rsidP="005546A1">
            <w:pPr>
              <w:spacing w:line="240" w:lineRule="auto"/>
              <w:ind w:firstLine="0"/>
              <w:rPr>
                <w:rFonts w:ascii="Times New Roman" w:eastAsia="Times New Roman" w:hAnsi="Times New Roman" w:cs="Times New Roman"/>
                <w:sz w:val="24"/>
                <w:szCs w:val="24"/>
                <w:lang w:val="lt-LT"/>
                <w14:ligatures w14:val="none"/>
              </w:rPr>
            </w:pPr>
            <w:r w:rsidRPr="00FD1DFC">
              <w:rPr>
                <w:rFonts w:ascii="Times New Roman" w:eastAsia="Times New Roman" w:hAnsi="Times New Roman" w:cs="Times New Roman"/>
                <w:sz w:val="24"/>
                <w:szCs w:val="24"/>
                <w:lang w:val="lt-LT"/>
                <w14:ligatures w14:val="none"/>
              </w:rPr>
              <w:t>Sutarties Bendrosiose sąlygose nurodytos alternatyvios nuostatos (su prierašu „jei taikoma“ ir pan.) taikomos tik tokiu atveju, jeigu jos konkrečiai aprašomos Sutarties Specialiosiose sąlygose arba prieduose.</w:t>
            </w:r>
          </w:p>
        </w:tc>
      </w:tr>
      <w:tr w:rsidR="005546A1" w:rsidRPr="005546A1" w14:paraId="111C37C5" w14:textId="77777777" w:rsidTr="005546A1">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4BAE628" w14:textId="77777777" w:rsidR="005546A1" w:rsidRPr="00FD1DFC"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FD1DFC">
              <w:rPr>
                <w:rFonts w:ascii="Times New Roman" w:eastAsia="Times New Roman" w:hAnsi="Times New Roman" w:cs="Times New Roman"/>
                <w:b/>
                <w:sz w:val="24"/>
                <w:szCs w:val="24"/>
                <w:lang w:val="lt-LT"/>
                <w14:ligatures w14:val="none"/>
              </w:rPr>
              <w:t>15. SUTARTIES PRIEDAI</w:t>
            </w:r>
          </w:p>
        </w:tc>
      </w:tr>
      <w:tr w:rsidR="005546A1" w:rsidRPr="005546A1" w14:paraId="2C979557" w14:textId="77777777" w:rsidTr="005546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02942CA1" w14:textId="77777777" w:rsidR="005546A1" w:rsidRPr="00FD1DFC" w:rsidRDefault="005546A1" w:rsidP="005546A1">
            <w:pPr>
              <w:spacing w:line="240" w:lineRule="auto"/>
              <w:ind w:firstLine="0"/>
              <w:jc w:val="center"/>
              <w:rPr>
                <w:rFonts w:ascii="Times New Roman" w:eastAsia="Times New Roman" w:hAnsi="Times New Roman" w:cs="Times New Roman"/>
                <w:b/>
                <w:sz w:val="24"/>
                <w:szCs w:val="24"/>
                <w:lang w:val="lt-LT"/>
                <w14:ligatures w14:val="none"/>
              </w:rPr>
            </w:pPr>
            <w:r w:rsidRPr="00FD1DFC">
              <w:rPr>
                <w:rFonts w:ascii="Times New Roman" w:eastAsia="Times New Roman" w:hAnsi="Times New Roman" w:cs="Times New Roman"/>
                <w:b/>
                <w:sz w:val="24"/>
                <w:szCs w:val="24"/>
                <w:lang w:val="lt-LT"/>
                <w14:ligatures w14:val="none"/>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0980C87A" w14:textId="407299F9" w:rsidR="005546A1" w:rsidRPr="00FD1DFC" w:rsidRDefault="004315AF" w:rsidP="00FD1DFC">
            <w:pPr>
              <w:spacing w:line="240" w:lineRule="auto"/>
              <w:ind w:firstLine="0"/>
              <w:rPr>
                <w:rFonts w:ascii="Times New Roman" w:eastAsia="Times New Roman" w:hAnsi="Times New Roman" w:cs="Times New Roman"/>
                <w:b/>
                <w:sz w:val="24"/>
                <w:szCs w:val="24"/>
                <w:lang w:val="lt-LT"/>
                <w14:ligatures w14:val="none"/>
              </w:rPr>
            </w:pPr>
            <w:r w:rsidRPr="00FD1DFC">
              <w:rPr>
                <w:rFonts w:ascii="Times New Roman" w:eastAsia="Times New Roman" w:hAnsi="Times New Roman" w:cs="Times New Roman"/>
                <w:color w:val="000000"/>
                <w:sz w:val="24"/>
                <w:szCs w:val="24"/>
                <w:lang w:val="lt-LT"/>
                <w14:ligatures w14:val="none"/>
              </w:rPr>
              <w:t>Techninė specifikacija</w:t>
            </w:r>
          </w:p>
        </w:tc>
      </w:tr>
      <w:tr w:rsidR="004315AF" w:rsidRPr="005546A1" w14:paraId="725EE297" w14:textId="77777777" w:rsidTr="005546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48EABC" w14:textId="77777777" w:rsidR="004315AF" w:rsidRPr="00FD1DFC" w:rsidRDefault="004315AF" w:rsidP="004315AF">
            <w:pPr>
              <w:spacing w:line="240" w:lineRule="auto"/>
              <w:ind w:firstLine="0"/>
              <w:jc w:val="center"/>
              <w:rPr>
                <w:rFonts w:ascii="Times New Roman" w:eastAsia="Times New Roman" w:hAnsi="Times New Roman" w:cs="Times New Roman"/>
                <w:b/>
                <w:sz w:val="24"/>
                <w:szCs w:val="24"/>
                <w:lang w:val="lt-LT"/>
                <w14:ligatures w14:val="none"/>
              </w:rPr>
            </w:pPr>
            <w:r w:rsidRPr="00FD1DFC">
              <w:rPr>
                <w:rFonts w:ascii="Times New Roman" w:eastAsia="Times New Roman" w:hAnsi="Times New Roman" w:cs="Times New Roman"/>
                <w:b/>
                <w:sz w:val="24"/>
                <w:szCs w:val="24"/>
                <w:lang w:val="lt-LT"/>
                <w14:ligatures w14:val="none"/>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5E620B78" w14:textId="34BDCB21" w:rsidR="004315AF" w:rsidRPr="00FD1DFC" w:rsidRDefault="004315AF" w:rsidP="004315AF">
            <w:pPr>
              <w:spacing w:line="240" w:lineRule="auto"/>
              <w:ind w:firstLine="0"/>
              <w:rPr>
                <w:rFonts w:ascii="Times New Roman" w:eastAsia="Times New Roman" w:hAnsi="Times New Roman" w:cs="Times New Roman"/>
                <w:b/>
                <w:sz w:val="24"/>
                <w:szCs w:val="24"/>
                <w:lang w:val="lt-LT"/>
                <w14:ligatures w14:val="none"/>
              </w:rPr>
            </w:pPr>
            <w:r w:rsidRPr="00FD1DFC">
              <w:rPr>
                <w:rFonts w:ascii="Times New Roman" w:eastAsia="Times New Roman" w:hAnsi="Times New Roman" w:cs="Times New Roman"/>
                <w:color w:val="000000"/>
                <w:sz w:val="24"/>
                <w:szCs w:val="24"/>
                <w:lang w:val="lt-LT"/>
                <w14:ligatures w14:val="none"/>
              </w:rPr>
              <w:t>Pasiūlymas</w:t>
            </w:r>
          </w:p>
        </w:tc>
      </w:tr>
      <w:tr w:rsidR="004315AF" w:rsidRPr="005546A1" w14:paraId="4CEBC134" w14:textId="77777777" w:rsidTr="005546A1">
        <w:tc>
          <w:tcPr>
            <w:tcW w:w="9535" w:type="dxa"/>
            <w:gridSpan w:val="4"/>
            <w:tcBorders>
              <w:top w:val="single" w:sz="4" w:space="0" w:color="auto"/>
              <w:left w:val="single" w:sz="4" w:space="0" w:color="auto"/>
              <w:bottom w:val="single" w:sz="4" w:space="0" w:color="auto"/>
              <w:right w:val="single" w:sz="4" w:space="0" w:color="auto"/>
            </w:tcBorders>
            <w:hideMark/>
          </w:tcPr>
          <w:p w14:paraId="50A7B586" w14:textId="77777777" w:rsidR="004315AF" w:rsidRPr="002B6CE2" w:rsidRDefault="004315AF" w:rsidP="004315AF">
            <w:pPr>
              <w:spacing w:line="240" w:lineRule="auto"/>
              <w:ind w:firstLine="0"/>
              <w:jc w:val="center"/>
              <w:rPr>
                <w:rFonts w:ascii="Times New Roman" w:eastAsia="Times New Roman" w:hAnsi="Times New Roman" w:cs="Times New Roman"/>
                <w:b/>
                <w:sz w:val="24"/>
                <w:szCs w:val="24"/>
                <w:lang w:val="lt-LT"/>
                <w14:ligatures w14:val="none"/>
              </w:rPr>
            </w:pPr>
            <w:r w:rsidRPr="002B6CE2">
              <w:rPr>
                <w:rFonts w:ascii="Times New Roman" w:eastAsia="Times New Roman" w:hAnsi="Times New Roman" w:cs="Times New Roman"/>
                <w:b/>
                <w:sz w:val="24"/>
                <w:szCs w:val="24"/>
                <w:lang w:val="lt-LT"/>
                <w14:ligatures w14:val="none"/>
              </w:rPr>
              <w:t>16. ŠALIŲ ATSTOVŲ PARAŠAI</w:t>
            </w:r>
          </w:p>
        </w:tc>
      </w:tr>
      <w:tr w:rsidR="004315AF" w:rsidRPr="005546A1" w14:paraId="68E0810C" w14:textId="77777777" w:rsidTr="002F4202">
        <w:tc>
          <w:tcPr>
            <w:tcW w:w="4673" w:type="dxa"/>
            <w:gridSpan w:val="3"/>
            <w:tcBorders>
              <w:top w:val="single" w:sz="4" w:space="0" w:color="auto"/>
              <w:left w:val="single" w:sz="4" w:space="0" w:color="auto"/>
              <w:bottom w:val="single" w:sz="4" w:space="0" w:color="auto"/>
              <w:right w:val="single" w:sz="4" w:space="0" w:color="auto"/>
            </w:tcBorders>
            <w:hideMark/>
          </w:tcPr>
          <w:p w14:paraId="0B5FB479" w14:textId="77777777" w:rsidR="004315AF" w:rsidRPr="002B6CE2" w:rsidRDefault="004315AF" w:rsidP="004315AF">
            <w:pPr>
              <w:spacing w:line="240" w:lineRule="auto"/>
              <w:ind w:firstLine="0"/>
              <w:jc w:val="center"/>
              <w:rPr>
                <w:rFonts w:ascii="Times New Roman" w:eastAsia="Times New Roman" w:hAnsi="Times New Roman" w:cs="Times New Roman"/>
                <w:b/>
                <w:sz w:val="24"/>
                <w:szCs w:val="24"/>
                <w:lang w:val="lt-LT"/>
                <w14:ligatures w14:val="none"/>
              </w:rPr>
            </w:pPr>
            <w:r w:rsidRPr="002B6CE2">
              <w:rPr>
                <w:rFonts w:ascii="Times New Roman" w:eastAsia="Times New Roman" w:hAnsi="Times New Roman" w:cs="Times New Roman"/>
                <w:b/>
                <w:sz w:val="24"/>
                <w:szCs w:val="24"/>
                <w:lang w:val="lt-LT"/>
                <w14:ligatures w14:val="none"/>
              </w:rPr>
              <w:t>PIRKĖJAS</w:t>
            </w:r>
          </w:p>
        </w:tc>
        <w:tc>
          <w:tcPr>
            <w:tcW w:w="4862" w:type="dxa"/>
            <w:tcBorders>
              <w:top w:val="single" w:sz="4" w:space="0" w:color="auto"/>
              <w:left w:val="single" w:sz="4" w:space="0" w:color="auto"/>
              <w:bottom w:val="single" w:sz="4" w:space="0" w:color="auto"/>
              <w:right w:val="single" w:sz="4" w:space="0" w:color="auto"/>
            </w:tcBorders>
            <w:hideMark/>
          </w:tcPr>
          <w:p w14:paraId="719B2B7E" w14:textId="77777777" w:rsidR="004315AF" w:rsidRPr="002B6CE2" w:rsidRDefault="004315AF" w:rsidP="004315AF">
            <w:pPr>
              <w:spacing w:line="240" w:lineRule="auto"/>
              <w:ind w:firstLine="0"/>
              <w:jc w:val="center"/>
              <w:rPr>
                <w:rFonts w:ascii="Times New Roman" w:eastAsia="Times New Roman" w:hAnsi="Times New Roman" w:cs="Times New Roman"/>
                <w:b/>
                <w:sz w:val="24"/>
                <w:szCs w:val="24"/>
                <w:lang w:val="lt-LT"/>
                <w14:ligatures w14:val="none"/>
              </w:rPr>
            </w:pPr>
            <w:r w:rsidRPr="002B6CE2">
              <w:rPr>
                <w:rFonts w:ascii="Times New Roman" w:eastAsia="Times New Roman" w:hAnsi="Times New Roman" w:cs="Times New Roman"/>
                <w:b/>
                <w:sz w:val="24"/>
                <w:szCs w:val="24"/>
                <w:lang w:val="lt-LT"/>
                <w14:ligatures w14:val="none"/>
              </w:rPr>
              <w:t>TIEKĖJAS</w:t>
            </w:r>
          </w:p>
        </w:tc>
      </w:tr>
      <w:tr w:rsidR="004315AF" w:rsidRPr="005546A1" w14:paraId="50AD60AF" w14:textId="77777777" w:rsidTr="002F4202">
        <w:tc>
          <w:tcPr>
            <w:tcW w:w="4673" w:type="dxa"/>
            <w:gridSpan w:val="3"/>
            <w:tcBorders>
              <w:top w:val="single" w:sz="4" w:space="0" w:color="auto"/>
              <w:left w:val="single" w:sz="4" w:space="0" w:color="auto"/>
              <w:bottom w:val="single" w:sz="4" w:space="0" w:color="auto"/>
              <w:right w:val="single" w:sz="4" w:space="0" w:color="auto"/>
            </w:tcBorders>
            <w:hideMark/>
          </w:tcPr>
          <w:p w14:paraId="07C3A85E" w14:textId="3574082D" w:rsidR="004315AF" w:rsidRPr="00217E49" w:rsidRDefault="004315AF" w:rsidP="004315AF">
            <w:pPr>
              <w:spacing w:line="240" w:lineRule="auto"/>
              <w:ind w:firstLine="0"/>
              <w:jc w:val="center"/>
              <w:rPr>
                <w:rFonts w:ascii="Times New Roman" w:eastAsia="Times New Roman" w:hAnsi="Times New Roman" w:cs="Times New Roman"/>
                <w:color w:val="4472C4"/>
                <w:sz w:val="24"/>
                <w:szCs w:val="24"/>
                <w:lang w:val="lt-LT"/>
                <w14:ligatures w14:val="none"/>
              </w:rPr>
            </w:pPr>
            <w:r w:rsidRPr="00217E49">
              <w:rPr>
                <w:rFonts w:ascii="Times New Roman" w:hAnsi="Times New Roman" w:cs="Times New Roman"/>
                <w:sz w:val="24"/>
                <w:szCs w:val="24"/>
                <w:lang w:val="lt-LT"/>
              </w:rPr>
              <w:t xml:space="preserve">Mažeikių rajono savivaldybės administracijos </w:t>
            </w:r>
            <w:r w:rsidR="00A91CE4">
              <w:rPr>
                <w:rFonts w:ascii="Times New Roman" w:hAnsi="Times New Roman" w:cs="Times New Roman"/>
                <w:sz w:val="24"/>
                <w:szCs w:val="24"/>
                <w:lang w:val="lt-LT"/>
              </w:rPr>
              <w:t>direktorius Arvydas Pocius</w:t>
            </w:r>
          </w:p>
        </w:tc>
        <w:tc>
          <w:tcPr>
            <w:tcW w:w="4862" w:type="dxa"/>
            <w:tcBorders>
              <w:top w:val="single" w:sz="4" w:space="0" w:color="auto"/>
              <w:left w:val="single" w:sz="4" w:space="0" w:color="auto"/>
              <w:bottom w:val="single" w:sz="4" w:space="0" w:color="auto"/>
              <w:right w:val="single" w:sz="4" w:space="0" w:color="auto"/>
            </w:tcBorders>
            <w:hideMark/>
          </w:tcPr>
          <w:p w14:paraId="781ECD0D" w14:textId="77777777" w:rsidR="004315AF" w:rsidRPr="002B6CE2" w:rsidRDefault="004315AF" w:rsidP="004315AF">
            <w:pPr>
              <w:spacing w:line="240" w:lineRule="auto"/>
              <w:ind w:firstLine="0"/>
              <w:jc w:val="center"/>
              <w:rPr>
                <w:rFonts w:ascii="Times New Roman" w:eastAsia="Times New Roman" w:hAnsi="Times New Roman" w:cs="Times New Roman"/>
                <w:b/>
                <w:sz w:val="24"/>
                <w:szCs w:val="24"/>
                <w:lang w:val="lt-LT"/>
                <w14:ligatures w14:val="none"/>
              </w:rPr>
            </w:pPr>
            <w:r w:rsidRPr="002B6CE2">
              <w:rPr>
                <w:rFonts w:ascii="Times New Roman" w:eastAsia="Times New Roman" w:hAnsi="Times New Roman" w:cs="Times New Roman"/>
                <w:color w:val="4472C4"/>
                <w:sz w:val="24"/>
                <w:szCs w:val="24"/>
                <w:lang w:val="lt-LT"/>
                <w14:ligatures w14:val="none"/>
              </w:rPr>
              <w:t>(nurodomos atstovo pareigos, vardas, pavardė)</w:t>
            </w:r>
          </w:p>
        </w:tc>
      </w:tr>
      <w:tr w:rsidR="004315AF" w:rsidRPr="005546A1" w14:paraId="446A6C51" w14:textId="77777777" w:rsidTr="002F4202">
        <w:tc>
          <w:tcPr>
            <w:tcW w:w="4673" w:type="dxa"/>
            <w:gridSpan w:val="3"/>
            <w:tcBorders>
              <w:top w:val="single" w:sz="4" w:space="0" w:color="auto"/>
              <w:left w:val="single" w:sz="4" w:space="0" w:color="auto"/>
              <w:bottom w:val="single" w:sz="4" w:space="0" w:color="auto"/>
              <w:right w:val="single" w:sz="4" w:space="0" w:color="auto"/>
            </w:tcBorders>
          </w:tcPr>
          <w:p w14:paraId="2663083F" w14:textId="77777777" w:rsidR="004315AF" w:rsidRPr="00217E49" w:rsidRDefault="004315AF" w:rsidP="004315AF">
            <w:pPr>
              <w:spacing w:line="240" w:lineRule="auto"/>
              <w:ind w:firstLine="0"/>
              <w:jc w:val="center"/>
              <w:rPr>
                <w:rFonts w:ascii="Times New Roman" w:eastAsia="Times New Roman" w:hAnsi="Times New Roman" w:cs="Times New Roman"/>
                <w:b/>
                <w:color w:val="4472C4"/>
                <w:sz w:val="24"/>
                <w:szCs w:val="24"/>
                <w:lang w:val="lt-LT"/>
                <w14:ligatures w14:val="none"/>
              </w:rPr>
            </w:pPr>
          </w:p>
          <w:p w14:paraId="4040173A" w14:textId="77777777" w:rsidR="004315AF" w:rsidRPr="00217E49" w:rsidRDefault="004315AF" w:rsidP="004315AF">
            <w:pPr>
              <w:spacing w:line="240" w:lineRule="auto"/>
              <w:ind w:firstLine="0"/>
              <w:jc w:val="center"/>
              <w:rPr>
                <w:rFonts w:ascii="Times New Roman" w:eastAsia="Times New Roman" w:hAnsi="Times New Roman" w:cs="Times New Roman"/>
                <w:b/>
                <w:color w:val="4472C4"/>
                <w:sz w:val="24"/>
                <w:szCs w:val="24"/>
                <w:lang w:val="lt-LT"/>
                <w14:ligatures w14:val="none"/>
              </w:rPr>
            </w:pPr>
            <w:r w:rsidRPr="00217E49">
              <w:rPr>
                <w:rFonts w:ascii="Times New Roman" w:eastAsia="Times New Roman" w:hAnsi="Times New Roman" w:cs="Times New Roman"/>
                <w:b/>
                <w:color w:val="4472C4"/>
                <w:sz w:val="24"/>
                <w:szCs w:val="24"/>
                <w:lang w:val="lt-LT"/>
                <w14:ligatures w14:val="none"/>
              </w:rPr>
              <w:t>(parašas)</w:t>
            </w:r>
          </w:p>
          <w:p w14:paraId="75C7EAB4" w14:textId="77777777" w:rsidR="004315AF" w:rsidRPr="00217E49" w:rsidRDefault="004315AF" w:rsidP="004315AF">
            <w:pPr>
              <w:spacing w:line="240" w:lineRule="auto"/>
              <w:ind w:firstLine="0"/>
              <w:jc w:val="center"/>
              <w:rPr>
                <w:rFonts w:ascii="Times New Roman" w:eastAsia="Times New Roman" w:hAnsi="Times New Roman" w:cs="Times New Roman"/>
                <w:b/>
                <w:color w:val="4472C4"/>
                <w:sz w:val="24"/>
                <w:szCs w:val="24"/>
                <w:lang w:val="lt-LT"/>
                <w14:ligatures w14:val="none"/>
              </w:rPr>
            </w:pPr>
          </w:p>
          <w:p w14:paraId="1183E50B" w14:textId="77777777" w:rsidR="004315AF" w:rsidRPr="00217E49" w:rsidRDefault="004315AF" w:rsidP="004315AF">
            <w:pPr>
              <w:spacing w:line="240" w:lineRule="auto"/>
              <w:ind w:firstLine="0"/>
              <w:jc w:val="center"/>
              <w:rPr>
                <w:rFonts w:ascii="Times New Roman" w:eastAsia="Times New Roman" w:hAnsi="Times New Roman" w:cs="Times New Roman"/>
                <w:b/>
                <w:color w:val="4472C4"/>
                <w:sz w:val="24"/>
                <w:szCs w:val="24"/>
                <w:lang w:val="lt-LT"/>
                <w14:ligatures w14:val="none"/>
              </w:rPr>
            </w:pPr>
          </w:p>
        </w:tc>
        <w:tc>
          <w:tcPr>
            <w:tcW w:w="4862" w:type="dxa"/>
            <w:tcBorders>
              <w:top w:val="single" w:sz="4" w:space="0" w:color="auto"/>
              <w:left w:val="single" w:sz="4" w:space="0" w:color="auto"/>
              <w:bottom w:val="single" w:sz="4" w:space="0" w:color="auto"/>
              <w:right w:val="single" w:sz="4" w:space="0" w:color="auto"/>
            </w:tcBorders>
          </w:tcPr>
          <w:p w14:paraId="0BF68EF9" w14:textId="77777777" w:rsidR="004315AF" w:rsidRPr="002B6CE2" w:rsidRDefault="004315AF" w:rsidP="004315AF">
            <w:pPr>
              <w:spacing w:line="240" w:lineRule="auto"/>
              <w:ind w:firstLine="0"/>
              <w:jc w:val="center"/>
              <w:rPr>
                <w:rFonts w:ascii="Times New Roman" w:eastAsia="Times New Roman" w:hAnsi="Times New Roman" w:cs="Times New Roman"/>
                <w:b/>
                <w:color w:val="4472C4"/>
                <w:sz w:val="24"/>
                <w:szCs w:val="24"/>
                <w:lang w:val="lt-LT"/>
                <w14:ligatures w14:val="none"/>
              </w:rPr>
            </w:pPr>
          </w:p>
          <w:p w14:paraId="0CD78DDF" w14:textId="77777777" w:rsidR="004315AF" w:rsidRPr="002B6CE2" w:rsidRDefault="004315AF" w:rsidP="004315AF">
            <w:pPr>
              <w:spacing w:line="240" w:lineRule="auto"/>
              <w:ind w:firstLine="0"/>
              <w:jc w:val="center"/>
              <w:rPr>
                <w:rFonts w:ascii="Times New Roman" w:eastAsia="Times New Roman" w:hAnsi="Times New Roman" w:cs="Times New Roman"/>
                <w:b/>
                <w:color w:val="4472C4"/>
                <w:sz w:val="24"/>
                <w:szCs w:val="24"/>
                <w:lang w:val="lt-LT"/>
                <w14:ligatures w14:val="none"/>
              </w:rPr>
            </w:pPr>
            <w:r w:rsidRPr="002B6CE2">
              <w:rPr>
                <w:rFonts w:ascii="Times New Roman" w:eastAsia="Times New Roman" w:hAnsi="Times New Roman" w:cs="Times New Roman"/>
                <w:b/>
                <w:color w:val="4472C4"/>
                <w:sz w:val="24"/>
                <w:szCs w:val="24"/>
                <w:lang w:val="lt-LT"/>
                <w14:ligatures w14:val="none"/>
              </w:rPr>
              <w:t>(parašas)</w:t>
            </w:r>
          </w:p>
        </w:tc>
      </w:tr>
    </w:tbl>
    <w:p w14:paraId="41CA4421" w14:textId="77777777" w:rsidR="005546A1" w:rsidRPr="002B6CE2" w:rsidRDefault="005546A1" w:rsidP="002B6CE2">
      <w:pPr>
        <w:spacing w:line="240" w:lineRule="auto"/>
        <w:ind w:firstLine="0"/>
        <w:rPr>
          <w:rFonts w:ascii="Times New Roman" w:eastAsia="Times New Roman" w:hAnsi="Times New Roman" w:cs="Times New Roman"/>
          <w:kern w:val="0"/>
          <w:sz w:val="24"/>
          <w:szCs w:val="24"/>
          <w:lang w:val="lt-LT"/>
          <w14:ligatures w14:val="none"/>
        </w:rPr>
      </w:pPr>
    </w:p>
    <w:p w14:paraId="07A484A0" w14:textId="77777777" w:rsidR="00BA65D0" w:rsidRPr="002B6CE2" w:rsidRDefault="005546A1" w:rsidP="002B6CE2">
      <w:pPr>
        <w:jc w:val="center"/>
        <w:rPr>
          <w:b/>
          <w:bCs/>
        </w:rPr>
      </w:pPr>
      <w:r w:rsidRPr="002B6CE2">
        <w:rPr>
          <w:rFonts w:ascii="Times New Roman" w:eastAsia="Times New Roman" w:hAnsi="Times New Roman" w:cs="Times New Roman"/>
          <w:b/>
          <w:bCs/>
          <w:kern w:val="0"/>
          <w:sz w:val="24"/>
          <w:szCs w:val="20"/>
          <w:lang w:val="lt-LT"/>
          <w14:ligatures w14:val="none"/>
        </w:rPr>
        <w:t>______________</w:t>
      </w:r>
    </w:p>
    <w:sectPr w:rsidR="00BA65D0" w:rsidRPr="002B6CE2" w:rsidSect="00702429">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B801" w14:textId="77777777" w:rsidR="0019575C" w:rsidRDefault="0019575C" w:rsidP="005A740E">
      <w:pPr>
        <w:spacing w:line="240" w:lineRule="auto"/>
      </w:pPr>
      <w:r>
        <w:separator/>
      </w:r>
    </w:p>
  </w:endnote>
  <w:endnote w:type="continuationSeparator" w:id="0">
    <w:p w14:paraId="69CE9E81" w14:textId="77777777" w:rsidR="0019575C" w:rsidRDefault="0019575C" w:rsidP="005A7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B097" w14:textId="77777777" w:rsidR="0019575C" w:rsidRDefault="0019575C" w:rsidP="005A740E">
      <w:pPr>
        <w:spacing w:line="240" w:lineRule="auto"/>
      </w:pPr>
      <w:r>
        <w:separator/>
      </w:r>
    </w:p>
  </w:footnote>
  <w:footnote w:type="continuationSeparator" w:id="0">
    <w:p w14:paraId="1007703F" w14:textId="77777777" w:rsidR="0019575C" w:rsidRDefault="0019575C" w:rsidP="005A74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247766"/>
      <w:docPartObj>
        <w:docPartGallery w:val="Page Numbers (Top of Page)"/>
        <w:docPartUnique/>
      </w:docPartObj>
    </w:sdtPr>
    <w:sdtContent>
      <w:p w14:paraId="73052A07" w14:textId="42A0BCD6" w:rsidR="002A0B9A" w:rsidRDefault="002A0B9A">
        <w:pPr>
          <w:pStyle w:val="Antrats"/>
          <w:jc w:val="center"/>
        </w:pPr>
        <w:r>
          <w:fldChar w:fldCharType="begin"/>
        </w:r>
        <w:r>
          <w:instrText>PAGE   \* MERGEFORMAT</w:instrText>
        </w:r>
        <w:r>
          <w:fldChar w:fldCharType="separate"/>
        </w:r>
        <w:r w:rsidR="00B145EE" w:rsidRPr="00B145EE">
          <w:rPr>
            <w:noProof/>
            <w:lang w:val="lt-LT"/>
          </w:rPr>
          <w:t>9</w:t>
        </w:r>
        <w:r>
          <w:fldChar w:fldCharType="end"/>
        </w:r>
      </w:p>
    </w:sdtContent>
  </w:sdt>
  <w:p w14:paraId="7CEA7C45" w14:textId="77777777" w:rsidR="002A0B9A" w:rsidRDefault="002A0B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81B59"/>
    <w:multiLevelType w:val="multilevel"/>
    <w:tmpl w:val="2A0C88EA"/>
    <w:lvl w:ilvl="0">
      <w:start w:val="4"/>
      <w:numFmt w:val="decimal"/>
      <w:lvlText w:val="%1."/>
      <w:lvlJc w:val="left"/>
      <w:pPr>
        <w:ind w:left="928" w:hanging="360"/>
      </w:pPr>
      <w:rPr>
        <w:rFonts w:hint="default"/>
        <w:b w:val="0"/>
        <w:color w:val="auto"/>
        <w:sz w:val="24"/>
        <w:szCs w:val="24"/>
      </w:rPr>
    </w:lvl>
    <w:lvl w:ilvl="1">
      <w:start w:val="1"/>
      <w:numFmt w:val="decimal"/>
      <w:lvlText w:val="%1.%2."/>
      <w:lvlJc w:val="left"/>
      <w:pPr>
        <w:ind w:left="475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5ECF0852"/>
    <w:multiLevelType w:val="multilevel"/>
    <w:tmpl w:val="9230E15C"/>
    <w:lvl w:ilvl="0">
      <w:start w:val="10"/>
      <w:numFmt w:val="decimal"/>
      <w:lvlText w:val="%1."/>
      <w:lvlJc w:val="left"/>
      <w:pPr>
        <w:ind w:left="2629" w:hanging="360"/>
      </w:pPr>
      <w:rPr>
        <w:rFonts w:hint="default"/>
        <w:b w:val="0"/>
        <w:color w:val="auto"/>
        <w:sz w:val="24"/>
        <w:szCs w:val="24"/>
      </w:rPr>
    </w:lvl>
    <w:lvl w:ilvl="1">
      <w:start w:val="1"/>
      <w:numFmt w:val="decimal"/>
      <w:lvlText w:val="%1.%2."/>
      <w:lvlJc w:val="left"/>
      <w:pPr>
        <w:ind w:left="475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16cid:durableId="1845433947">
    <w:abstractNumId w:val="0"/>
  </w:num>
  <w:num w:numId="2" w16cid:durableId="70799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A1"/>
    <w:rsid w:val="0001260D"/>
    <w:rsid w:val="00023A61"/>
    <w:rsid w:val="000313C0"/>
    <w:rsid w:val="0003703C"/>
    <w:rsid w:val="00041CBF"/>
    <w:rsid w:val="00063233"/>
    <w:rsid w:val="0008669A"/>
    <w:rsid w:val="00094050"/>
    <w:rsid w:val="000952C6"/>
    <w:rsid w:val="000A071B"/>
    <w:rsid w:val="000B7FFB"/>
    <w:rsid w:val="00101642"/>
    <w:rsid w:val="00102F64"/>
    <w:rsid w:val="0011274F"/>
    <w:rsid w:val="00121A02"/>
    <w:rsid w:val="00122F51"/>
    <w:rsid w:val="00127EDE"/>
    <w:rsid w:val="001320A9"/>
    <w:rsid w:val="00132A05"/>
    <w:rsid w:val="001363BF"/>
    <w:rsid w:val="00174DE9"/>
    <w:rsid w:val="0019575C"/>
    <w:rsid w:val="00197117"/>
    <w:rsid w:val="001A37FC"/>
    <w:rsid w:val="001D464E"/>
    <w:rsid w:val="001E41ED"/>
    <w:rsid w:val="002006A6"/>
    <w:rsid w:val="0020362C"/>
    <w:rsid w:val="002109BA"/>
    <w:rsid w:val="00210B8D"/>
    <w:rsid w:val="00212EEF"/>
    <w:rsid w:val="002155B4"/>
    <w:rsid w:val="00215DFB"/>
    <w:rsid w:val="00217E49"/>
    <w:rsid w:val="002217E6"/>
    <w:rsid w:val="002338B9"/>
    <w:rsid w:val="0023784F"/>
    <w:rsid w:val="00237BF7"/>
    <w:rsid w:val="00241F0E"/>
    <w:rsid w:val="002515CC"/>
    <w:rsid w:val="00261235"/>
    <w:rsid w:val="00277F62"/>
    <w:rsid w:val="002828F4"/>
    <w:rsid w:val="002874D1"/>
    <w:rsid w:val="002A0B9A"/>
    <w:rsid w:val="002B6CE2"/>
    <w:rsid w:val="002D3219"/>
    <w:rsid w:val="002E4860"/>
    <w:rsid w:val="002F3B18"/>
    <w:rsid w:val="002F4202"/>
    <w:rsid w:val="002F5FB2"/>
    <w:rsid w:val="003118B7"/>
    <w:rsid w:val="00322039"/>
    <w:rsid w:val="00326CEB"/>
    <w:rsid w:val="0033043F"/>
    <w:rsid w:val="003332AA"/>
    <w:rsid w:val="0035252B"/>
    <w:rsid w:val="00354852"/>
    <w:rsid w:val="00397B92"/>
    <w:rsid w:val="003A05E2"/>
    <w:rsid w:val="003A1BEE"/>
    <w:rsid w:val="003A26D5"/>
    <w:rsid w:val="003A5462"/>
    <w:rsid w:val="003B37DC"/>
    <w:rsid w:val="003C1A48"/>
    <w:rsid w:val="003D00D3"/>
    <w:rsid w:val="003D526C"/>
    <w:rsid w:val="003F482C"/>
    <w:rsid w:val="0040480E"/>
    <w:rsid w:val="00415611"/>
    <w:rsid w:val="004315AF"/>
    <w:rsid w:val="00460CDB"/>
    <w:rsid w:val="00465517"/>
    <w:rsid w:val="004713B6"/>
    <w:rsid w:val="00476674"/>
    <w:rsid w:val="00490913"/>
    <w:rsid w:val="00491534"/>
    <w:rsid w:val="0049649D"/>
    <w:rsid w:val="004A3432"/>
    <w:rsid w:val="004B496C"/>
    <w:rsid w:val="004B6BE6"/>
    <w:rsid w:val="004E0706"/>
    <w:rsid w:val="004E18FA"/>
    <w:rsid w:val="004F34AD"/>
    <w:rsid w:val="0050217D"/>
    <w:rsid w:val="0050327B"/>
    <w:rsid w:val="00521A36"/>
    <w:rsid w:val="0053697B"/>
    <w:rsid w:val="00542FE0"/>
    <w:rsid w:val="00547FFC"/>
    <w:rsid w:val="005546A1"/>
    <w:rsid w:val="005610E6"/>
    <w:rsid w:val="00567D2C"/>
    <w:rsid w:val="00571C68"/>
    <w:rsid w:val="00585872"/>
    <w:rsid w:val="00586635"/>
    <w:rsid w:val="005871A5"/>
    <w:rsid w:val="005A740E"/>
    <w:rsid w:val="005C57CA"/>
    <w:rsid w:val="005D76E8"/>
    <w:rsid w:val="005F7A8F"/>
    <w:rsid w:val="006026DF"/>
    <w:rsid w:val="00603FA0"/>
    <w:rsid w:val="00607C9E"/>
    <w:rsid w:val="0061303B"/>
    <w:rsid w:val="006146D5"/>
    <w:rsid w:val="00620722"/>
    <w:rsid w:val="006228A1"/>
    <w:rsid w:val="00624C66"/>
    <w:rsid w:val="00626820"/>
    <w:rsid w:val="006324D5"/>
    <w:rsid w:val="0063686D"/>
    <w:rsid w:val="00656476"/>
    <w:rsid w:val="00690AB0"/>
    <w:rsid w:val="006A5D7C"/>
    <w:rsid w:val="006B2598"/>
    <w:rsid w:val="006D4ADB"/>
    <w:rsid w:val="006F4CD3"/>
    <w:rsid w:val="00702429"/>
    <w:rsid w:val="007053A0"/>
    <w:rsid w:val="007123E7"/>
    <w:rsid w:val="007136E8"/>
    <w:rsid w:val="00720FDA"/>
    <w:rsid w:val="00734618"/>
    <w:rsid w:val="0075299D"/>
    <w:rsid w:val="00752DCA"/>
    <w:rsid w:val="00781FB3"/>
    <w:rsid w:val="00785997"/>
    <w:rsid w:val="00786290"/>
    <w:rsid w:val="007A2CB7"/>
    <w:rsid w:val="007B4642"/>
    <w:rsid w:val="007B7C0E"/>
    <w:rsid w:val="007C235C"/>
    <w:rsid w:val="007C3F93"/>
    <w:rsid w:val="007C7D98"/>
    <w:rsid w:val="007D0ABA"/>
    <w:rsid w:val="007D5CF2"/>
    <w:rsid w:val="007E3770"/>
    <w:rsid w:val="007F0094"/>
    <w:rsid w:val="007F5860"/>
    <w:rsid w:val="007F5AFD"/>
    <w:rsid w:val="0080218F"/>
    <w:rsid w:val="0084733A"/>
    <w:rsid w:val="00853B73"/>
    <w:rsid w:val="00864625"/>
    <w:rsid w:val="00871563"/>
    <w:rsid w:val="00880E60"/>
    <w:rsid w:val="008844A2"/>
    <w:rsid w:val="00886785"/>
    <w:rsid w:val="008B0421"/>
    <w:rsid w:val="008B4F23"/>
    <w:rsid w:val="008B53CA"/>
    <w:rsid w:val="008B71D5"/>
    <w:rsid w:val="008C22DC"/>
    <w:rsid w:val="008D0A9E"/>
    <w:rsid w:val="008D11AD"/>
    <w:rsid w:val="008E26C8"/>
    <w:rsid w:val="008F42F6"/>
    <w:rsid w:val="00901025"/>
    <w:rsid w:val="00917D45"/>
    <w:rsid w:val="0093129E"/>
    <w:rsid w:val="00947A32"/>
    <w:rsid w:val="00953E51"/>
    <w:rsid w:val="0095512D"/>
    <w:rsid w:val="009567FF"/>
    <w:rsid w:val="009635A1"/>
    <w:rsid w:val="0097611E"/>
    <w:rsid w:val="009C0DC3"/>
    <w:rsid w:val="009D2A7A"/>
    <w:rsid w:val="009E0A74"/>
    <w:rsid w:val="009F62FE"/>
    <w:rsid w:val="00A004DF"/>
    <w:rsid w:val="00A04ADC"/>
    <w:rsid w:val="00A04F24"/>
    <w:rsid w:val="00A06EE1"/>
    <w:rsid w:val="00A11A1A"/>
    <w:rsid w:val="00A23AA4"/>
    <w:rsid w:val="00A24E04"/>
    <w:rsid w:val="00A359AE"/>
    <w:rsid w:val="00A51AD1"/>
    <w:rsid w:val="00A524A8"/>
    <w:rsid w:val="00A6068D"/>
    <w:rsid w:val="00A65FB7"/>
    <w:rsid w:val="00A72A81"/>
    <w:rsid w:val="00A77591"/>
    <w:rsid w:val="00A91CE4"/>
    <w:rsid w:val="00AA69E6"/>
    <w:rsid w:val="00AD1053"/>
    <w:rsid w:val="00AD7342"/>
    <w:rsid w:val="00AE4766"/>
    <w:rsid w:val="00AF1897"/>
    <w:rsid w:val="00B012AA"/>
    <w:rsid w:val="00B11DB4"/>
    <w:rsid w:val="00B145EE"/>
    <w:rsid w:val="00B15A9F"/>
    <w:rsid w:val="00B31519"/>
    <w:rsid w:val="00B3650C"/>
    <w:rsid w:val="00B43907"/>
    <w:rsid w:val="00B46EFA"/>
    <w:rsid w:val="00B47CB5"/>
    <w:rsid w:val="00B61619"/>
    <w:rsid w:val="00B74D43"/>
    <w:rsid w:val="00B77685"/>
    <w:rsid w:val="00B82BFD"/>
    <w:rsid w:val="00B95A84"/>
    <w:rsid w:val="00BA4F36"/>
    <w:rsid w:val="00BA5E7A"/>
    <w:rsid w:val="00BA65D0"/>
    <w:rsid w:val="00BC0D9F"/>
    <w:rsid w:val="00BD04E7"/>
    <w:rsid w:val="00BE752F"/>
    <w:rsid w:val="00C10CCF"/>
    <w:rsid w:val="00C1326A"/>
    <w:rsid w:val="00C5320A"/>
    <w:rsid w:val="00C5429B"/>
    <w:rsid w:val="00C6554D"/>
    <w:rsid w:val="00C74F67"/>
    <w:rsid w:val="00C83895"/>
    <w:rsid w:val="00C855B7"/>
    <w:rsid w:val="00C9332D"/>
    <w:rsid w:val="00C936F3"/>
    <w:rsid w:val="00C941A4"/>
    <w:rsid w:val="00C9752B"/>
    <w:rsid w:val="00CA29CA"/>
    <w:rsid w:val="00CA42D0"/>
    <w:rsid w:val="00CB6F54"/>
    <w:rsid w:val="00CC7EC1"/>
    <w:rsid w:val="00CE0295"/>
    <w:rsid w:val="00CF213E"/>
    <w:rsid w:val="00D068CC"/>
    <w:rsid w:val="00D10756"/>
    <w:rsid w:val="00D12414"/>
    <w:rsid w:val="00D16D72"/>
    <w:rsid w:val="00D300DB"/>
    <w:rsid w:val="00D35F06"/>
    <w:rsid w:val="00D41486"/>
    <w:rsid w:val="00D567EE"/>
    <w:rsid w:val="00D74B2B"/>
    <w:rsid w:val="00D752DD"/>
    <w:rsid w:val="00D807AE"/>
    <w:rsid w:val="00D813EA"/>
    <w:rsid w:val="00D9747D"/>
    <w:rsid w:val="00DA4F0E"/>
    <w:rsid w:val="00DA6BBD"/>
    <w:rsid w:val="00DC5A9C"/>
    <w:rsid w:val="00DE66D9"/>
    <w:rsid w:val="00DF032E"/>
    <w:rsid w:val="00DF6FCC"/>
    <w:rsid w:val="00E05D59"/>
    <w:rsid w:val="00E06967"/>
    <w:rsid w:val="00E43E7A"/>
    <w:rsid w:val="00E45A02"/>
    <w:rsid w:val="00E50F3D"/>
    <w:rsid w:val="00E54ECB"/>
    <w:rsid w:val="00E60FC9"/>
    <w:rsid w:val="00E675AD"/>
    <w:rsid w:val="00E90EDF"/>
    <w:rsid w:val="00E97975"/>
    <w:rsid w:val="00EA5DE2"/>
    <w:rsid w:val="00EA75EF"/>
    <w:rsid w:val="00EB6D87"/>
    <w:rsid w:val="00EB789B"/>
    <w:rsid w:val="00EC557D"/>
    <w:rsid w:val="00EF054D"/>
    <w:rsid w:val="00EF1CEF"/>
    <w:rsid w:val="00EF2C03"/>
    <w:rsid w:val="00F12E55"/>
    <w:rsid w:val="00F14D24"/>
    <w:rsid w:val="00F30326"/>
    <w:rsid w:val="00F331B5"/>
    <w:rsid w:val="00F46BA9"/>
    <w:rsid w:val="00F5281C"/>
    <w:rsid w:val="00F529F8"/>
    <w:rsid w:val="00F567DF"/>
    <w:rsid w:val="00F77B2D"/>
    <w:rsid w:val="00F91295"/>
    <w:rsid w:val="00FC6356"/>
    <w:rsid w:val="00FD1DFC"/>
    <w:rsid w:val="00FF2868"/>
    <w:rsid w:val="00FF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34302"/>
  <w15:chartTrackingRefBased/>
  <w15:docId w15:val="{4D26B784-FE63-46DF-A653-6B624851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217D"/>
  </w:style>
  <w:style w:type="paragraph" w:styleId="Antrat1">
    <w:name w:val="heading 1"/>
    <w:basedOn w:val="prastasis"/>
    <w:next w:val="prastasis"/>
    <w:link w:val="Antrat1Diagrama"/>
    <w:uiPriority w:val="9"/>
    <w:qFormat/>
    <w:rsid w:val="00554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54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546A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46A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46A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546A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46A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46A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46A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6A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46A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46A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46A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46A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46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46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46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46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4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46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46A1"/>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46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46A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546A1"/>
    <w:rPr>
      <w:i/>
      <w:iCs/>
      <w:color w:val="404040" w:themeColor="text1" w:themeTint="BF"/>
    </w:rPr>
  </w:style>
  <w:style w:type="paragraph" w:styleId="Sraopastraipa">
    <w:name w:val="List Paragraph"/>
    <w:basedOn w:val="prastasis"/>
    <w:uiPriority w:val="34"/>
    <w:qFormat/>
    <w:rsid w:val="005546A1"/>
    <w:pPr>
      <w:ind w:left="720"/>
      <w:contextualSpacing/>
    </w:pPr>
  </w:style>
  <w:style w:type="character" w:styleId="Rykuspabraukimas">
    <w:name w:val="Intense Emphasis"/>
    <w:basedOn w:val="Numatytasispastraiposriftas"/>
    <w:uiPriority w:val="21"/>
    <w:qFormat/>
    <w:rsid w:val="005546A1"/>
    <w:rPr>
      <w:i/>
      <w:iCs/>
      <w:color w:val="2F5496" w:themeColor="accent1" w:themeShade="BF"/>
    </w:rPr>
  </w:style>
  <w:style w:type="paragraph" w:styleId="Iskirtacitata">
    <w:name w:val="Intense Quote"/>
    <w:basedOn w:val="prastasis"/>
    <w:next w:val="prastasis"/>
    <w:link w:val="IskirtacitataDiagrama"/>
    <w:uiPriority w:val="30"/>
    <w:qFormat/>
    <w:rsid w:val="00554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46A1"/>
    <w:rPr>
      <w:i/>
      <w:iCs/>
      <w:color w:val="2F5496" w:themeColor="accent1" w:themeShade="BF"/>
    </w:rPr>
  </w:style>
  <w:style w:type="character" w:styleId="Rykinuoroda">
    <w:name w:val="Intense Reference"/>
    <w:basedOn w:val="Numatytasispastraiposriftas"/>
    <w:uiPriority w:val="32"/>
    <w:qFormat/>
    <w:rsid w:val="005546A1"/>
    <w:rPr>
      <w:b/>
      <w:bCs/>
      <w:smallCaps/>
      <w:color w:val="2F5496" w:themeColor="accent1" w:themeShade="BF"/>
      <w:spacing w:val="5"/>
    </w:rPr>
  </w:style>
  <w:style w:type="numbering" w:customStyle="1" w:styleId="NoList1">
    <w:name w:val="No List1"/>
    <w:next w:val="Sraonra"/>
    <w:uiPriority w:val="99"/>
    <w:semiHidden/>
    <w:unhideWhenUsed/>
    <w:rsid w:val="005546A1"/>
  </w:style>
  <w:style w:type="paragraph" w:customStyle="1" w:styleId="msonormal0">
    <w:name w:val="msonormal"/>
    <w:basedOn w:val="prastasis"/>
    <w:rsid w:val="005546A1"/>
    <w:pPr>
      <w:spacing w:before="100" w:beforeAutospacing="1" w:after="100" w:afterAutospacing="1" w:line="240" w:lineRule="auto"/>
      <w:ind w:firstLine="0"/>
    </w:pPr>
    <w:rPr>
      <w:rFonts w:ascii="Times New Roman" w:eastAsia="Times New Roman" w:hAnsi="Times New Roman" w:cs="Times New Roman"/>
      <w:kern w:val="0"/>
      <w:sz w:val="24"/>
      <w:szCs w:val="24"/>
      <w14:ligatures w14:val="none"/>
    </w:rPr>
  </w:style>
  <w:style w:type="character" w:styleId="Vietosrezervavimoenklotekstas">
    <w:name w:val="Placeholder Text"/>
    <w:basedOn w:val="Numatytasispastraiposriftas"/>
    <w:semiHidden/>
    <w:rsid w:val="005546A1"/>
    <w:rPr>
      <w:color w:val="808080"/>
    </w:rPr>
  </w:style>
  <w:style w:type="character" w:styleId="Hipersaitas">
    <w:name w:val="Hyperlink"/>
    <w:basedOn w:val="Numatytasispastraiposriftas"/>
    <w:uiPriority w:val="99"/>
    <w:unhideWhenUsed/>
    <w:rsid w:val="00A06EE1"/>
    <w:rPr>
      <w:color w:val="0563C1" w:themeColor="hyperlink"/>
      <w:u w:val="single"/>
    </w:rPr>
  </w:style>
  <w:style w:type="character" w:customStyle="1" w:styleId="Neapdorotaspaminjimas1">
    <w:name w:val="Neapdorotas paminėjimas1"/>
    <w:basedOn w:val="Numatytasispastraiposriftas"/>
    <w:uiPriority w:val="99"/>
    <w:semiHidden/>
    <w:unhideWhenUsed/>
    <w:rsid w:val="00A06EE1"/>
    <w:rPr>
      <w:color w:val="605E5C"/>
      <w:shd w:val="clear" w:color="auto" w:fill="E1DFDD"/>
    </w:rPr>
  </w:style>
  <w:style w:type="paragraph" w:styleId="Antrats">
    <w:name w:val="header"/>
    <w:basedOn w:val="prastasis"/>
    <w:link w:val="AntratsDiagrama"/>
    <w:uiPriority w:val="99"/>
    <w:unhideWhenUsed/>
    <w:rsid w:val="005A740E"/>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5A740E"/>
  </w:style>
  <w:style w:type="paragraph" w:styleId="Porat">
    <w:name w:val="footer"/>
    <w:basedOn w:val="prastasis"/>
    <w:link w:val="PoratDiagrama"/>
    <w:uiPriority w:val="99"/>
    <w:unhideWhenUsed/>
    <w:rsid w:val="005A740E"/>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5A740E"/>
  </w:style>
  <w:style w:type="character" w:styleId="Komentaronuoroda">
    <w:name w:val="annotation reference"/>
    <w:basedOn w:val="Numatytasispastraiposriftas"/>
    <w:uiPriority w:val="99"/>
    <w:semiHidden/>
    <w:unhideWhenUsed/>
    <w:rsid w:val="0050217D"/>
    <w:rPr>
      <w:sz w:val="16"/>
      <w:szCs w:val="16"/>
    </w:rPr>
  </w:style>
  <w:style w:type="paragraph" w:styleId="Komentarotekstas">
    <w:name w:val="annotation text"/>
    <w:basedOn w:val="prastasis"/>
    <w:link w:val="KomentarotekstasDiagrama"/>
    <w:uiPriority w:val="99"/>
    <w:unhideWhenUsed/>
    <w:rsid w:val="005021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217D"/>
    <w:rPr>
      <w:sz w:val="20"/>
      <w:szCs w:val="20"/>
    </w:rPr>
  </w:style>
  <w:style w:type="paragraph" w:styleId="Komentarotema">
    <w:name w:val="annotation subject"/>
    <w:basedOn w:val="Komentarotekstas"/>
    <w:next w:val="Komentarotekstas"/>
    <w:link w:val="KomentarotemaDiagrama"/>
    <w:uiPriority w:val="99"/>
    <w:semiHidden/>
    <w:unhideWhenUsed/>
    <w:rsid w:val="0050217D"/>
    <w:rPr>
      <w:b/>
      <w:bCs/>
    </w:rPr>
  </w:style>
  <w:style w:type="character" w:customStyle="1" w:styleId="KomentarotemaDiagrama">
    <w:name w:val="Komentaro tema Diagrama"/>
    <w:basedOn w:val="KomentarotekstasDiagrama"/>
    <w:link w:val="Komentarotema"/>
    <w:uiPriority w:val="99"/>
    <w:semiHidden/>
    <w:rsid w:val="0050217D"/>
    <w:rPr>
      <w:b/>
      <w:bCs/>
      <w:sz w:val="20"/>
      <w:szCs w:val="20"/>
    </w:rPr>
  </w:style>
  <w:style w:type="character" w:styleId="Perirtashipersaitas">
    <w:name w:val="FollowedHyperlink"/>
    <w:basedOn w:val="Numatytasispastraiposriftas"/>
    <w:uiPriority w:val="99"/>
    <w:semiHidden/>
    <w:unhideWhenUsed/>
    <w:rsid w:val="00A11A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315622">
      <w:bodyDiv w:val="1"/>
      <w:marLeft w:val="0"/>
      <w:marRight w:val="0"/>
      <w:marTop w:val="0"/>
      <w:marBottom w:val="0"/>
      <w:divBdr>
        <w:top w:val="none" w:sz="0" w:space="0" w:color="auto"/>
        <w:left w:val="none" w:sz="0" w:space="0" w:color="auto"/>
        <w:bottom w:val="none" w:sz="0" w:space="0" w:color="auto"/>
        <w:right w:val="none" w:sz="0" w:space="0" w:color="auto"/>
      </w:divBdr>
    </w:div>
    <w:div w:id="1240748099">
      <w:bodyDiv w:val="1"/>
      <w:marLeft w:val="0"/>
      <w:marRight w:val="0"/>
      <w:marTop w:val="0"/>
      <w:marBottom w:val="0"/>
      <w:divBdr>
        <w:top w:val="none" w:sz="0" w:space="0" w:color="auto"/>
        <w:left w:val="none" w:sz="0" w:space="0" w:color="auto"/>
        <w:bottom w:val="none" w:sz="0" w:space="0" w:color="auto"/>
        <w:right w:val="none" w:sz="0" w:space="0" w:color="auto"/>
      </w:divBdr>
    </w:div>
    <w:div w:id="1302536174">
      <w:bodyDiv w:val="1"/>
      <w:marLeft w:val="0"/>
      <w:marRight w:val="0"/>
      <w:marTop w:val="0"/>
      <w:marBottom w:val="0"/>
      <w:divBdr>
        <w:top w:val="none" w:sz="0" w:space="0" w:color="auto"/>
        <w:left w:val="none" w:sz="0" w:space="0" w:color="auto"/>
        <w:bottom w:val="none" w:sz="0" w:space="0" w:color="auto"/>
        <w:right w:val="none" w:sz="0" w:space="0" w:color="auto"/>
      </w:divBdr>
    </w:div>
    <w:div w:id="1448620848">
      <w:bodyDiv w:val="1"/>
      <w:marLeft w:val="0"/>
      <w:marRight w:val="0"/>
      <w:marTop w:val="0"/>
      <w:marBottom w:val="0"/>
      <w:divBdr>
        <w:top w:val="none" w:sz="0" w:space="0" w:color="auto"/>
        <w:left w:val="none" w:sz="0" w:space="0" w:color="auto"/>
        <w:bottom w:val="none" w:sz="0" w:space="0" w:color="auto"/>
        <w:right w:val="none" w:sz="0" w:space="0" w:color="auto"/>
      </w:divBdr>
    </w:div>
    <w:div w:id="1527210457">
      <w:bodyDiv w:val="1"/>
      <w:marLeft w:val="0"/>
      <w:marRight w:val="0"/>
      <w:marTop w:val="0"/>
      <w:marBottom w:val="0"/>
      <w:divBdr>
        <w:top w:val="none" w:sz="0" w:space="0" w:color="auto"/>
        <w:left w:val="none" w:sz="0" w:space="0" w:color="auto"/>
        <w:bottom w:val="none" w:sz="0" w:space="0" w:color="auto"/>
        <w:right w:val="none" w:sz="0" w:space="0" w:color="auto"/>
      </w:divBdr>
    </w:div>
    <w:div w:id="1917125318">
      <w:bodyDiv w:val="1"/>
      <w:marLeft w:val="0"/>
      <w:marRight w:val="0"/>
      <w:marTop w:val="0"/>
      <w:marBottom w:val="0"/>
      <w:divBdr>
        <w:top w:val="none" w:sz="0" w:space="0" w:color="auto"/>
        <w:left w:val="none" w:sz="0" w:space="0" w:color="auto"/>
        <w:bottom w:val="none" w:sz="0" w:space="0" w:color="auto"/>
        <w:right w:val="none" w:sz="0" w:space="0" w:color="auto"/>
      </w:divBdr>
    </w:div>
    <w:div w:id="19350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3708-E5F0-4484-B8AB-F46BE3EB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12936</Words>
  <Characters>7374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Barzdienė</dc:creator>
  <cp:keywords/>
  <dc:description/>
  <cp:lastModifiedBy>Gabriele</cp:lastModifiedBy>
  <cp:revision>12</cp:revision>
  <dcterms:created xsi:type="dcterms:W3CDTF">2025-11-17T13:19:00Z</dcterms:created>
  <dcterms:modified xsi:type="dcterms:W3CDTF">2025-12-12T07:49:00Z</dcterms:modified>
</cp:coreProperties>
</file>