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DC784D"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FE6416" w:rsidRPr="002165DB">
        <w:rPr>
          <w:b/>
          <w:szCs w:val="24"/>
        </w:rPr>
        <w:t>KA</w:t>
      </w:r>
      <w:r w:rsidR="0016703F">
        <w:rPr>
          <w:b/>
          <w:szCs w:val="24"/>
        </w:rPr>
        <w:t>ZLŲ RŪDOS SAV. GATVIŲ</w:t>
      </w:r>
      <w:r w:rsidR="00FE6416" w:rsidRPr="002165DB">
        <w:rPr>
          <w:b/>
          <w:szCs w:val="24"/>
        </w:rPr>
        <w:t xml:space="preserve"> KAPITALINIO REMONTO DARB</w:t>
      </w:r>
      <w:r w:rsidR="00FE6416">
        <w:rPr>
          <w:b/>
          <w:szCs w:val="24"/>
        </w:rPr>
        <w:t>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FE6416" w:rsidRDefault="00FE6416" w:rsidP="002E5EA0">
      <w:pPr>
        <w:spacing w:after="0" w:line="240" w:lineRule="auto"/>
        <w:ind w:right="-1" w:firstLine="720"/>
        <w:jc w:val="both"/>
        <w:rPr>
          <w:lang w:eastAsia="lt-LT"/>
        </w:rPr>
      </w:pPr>
    </w:p>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276"/>
        <w:gridCol w:w="1235"/>
        <w:gridCol w:w="1316"/>
      </w:tblGrid>
      <w:tr w:rsidR="002755D1" w:rsidRPr="001172F4" w:rsidTr="00A07C46">
        <w:tc>
          <w:tcPr>
            <w:tcW w:w="5920" w:type="dxa"/>
          </w:tcPr>
          <w:p w:rsidR="002755D1" w:rsidRPr="001172F4" w:rsidRDefault="002755D1" w:rsidP="00A07C46">
            <w:pPr>
              <w:spacing w:after="0" w:line="240" w:lineRule="auto"/>
              <w:jc w:val="center"/>
              <w:rPr>
                <w:szCs w:val="24"/>
              </w:rPr>
            </w:pPr>
            <w:r w:rsidRPr="001172F4">
              <w:rPr>
                <w:szCs w:val="24"/>
              </w:rPr>
              <w:t>Pavadinimas</w:t>
            </w:r>
          </w:p>
        </w:tc>
        <w:tc>
          <w:tcPr>
            <w:tcW w:w="1276" w:type="dxa"/>
          </w:tcPr>
          <w:p w:rsidR="002755D1" w:rsidRPr="001172F4" w:rsidRDefault="002755D1" w:rsidP="00A07C4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1235" w:type="dxa"/>
          </w:tcPr>
          <w:p w:rsidR="002755D1" w:rsidRPr="001172F4" w:rsidRDefault="002755D1" w:rsidP="00A07C46">
            <w:pPr>
              <w:spacing w:after="0" w:line="240" w:lineRule="auto"/>
              <w:jc w:val="center"/>
              <w:rPr>
                <w:szCs w:val="24"/>
              </w:rPr>
            </w:pPr>
            <w:r>
              <w:rPr>
                <w:szCs w:val="24"/>
              </w:rPr>
              <w:t xml:space="preserve">PVM, </w:t>
            </w:r>
            <w:proofErr w:type="spellStart"/>
            <w:r>
              <w:rPr>
                <w:szCs w:val="24"/>
              </w:rPr>
              <w:t>Eur</w:t>
            </w:r>
            <w:proofErr w:type="spellEnd"/>
          </w:p>
        </w:tc>
        <w:tc>
          <w:tcPr>
            <w:tcW w:w="1316" w:type="dxa"/>
          </w:tcPr>
          <w:p w:rsidR="002755D1" w:rsidRPr="001172F4" w:rsidRDefault="002755D1" w:rsidP="00A07C4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2755D1" w:rsidRPr="001172F4" w:rsidTr="00A07C46">
        <w:tc>
          <w:tcPr>
            <w:tcW w:w="5920" w:type="dxa"/>
          </w:tcPr>
          <w:p w:rsidR="002755D1" w:rsidRPr="001172F4" w:rsidRDefault="002755D1" w:rsidP="00A07C46">
            <w:pPr>
              <w:spacing w:after="0" w:line="240" w:lineRule="auto"/>
              <w:rPr>
                <w:szCs w:val="24"/>
              </w:rPr>
            </w:pPr>
            <w:r w:rsidRPr="002926E3">
              <w:rPr>
                <w:szCs w:val="24"/>
              </w:rPr>
              <w:t>Kazlų Rūdos sav. gatvių kapitalinio remonto darbai</w:t>
            </w:r>
            <w:r>
              <w:rPr>
                <w:szCs w:val="24"/>
              </w:rPr>
              <w:t>:</w:t>
            </w:r>
          </w:p>
        </w:tc>
        <w:tc>
          <w:tcPr>
            <w:tcW w:w="1276" w:type="dxa"/>
          </w:tcPr>
          <w:p w:rsidR="002755D1" w:rsidRPr="001172F4" w:rsidRDefault="002009A7" w:rsidP="002009A7">
            <w:pPr>
              <w:spacing w:after="0" w:line="240" w:lineRule="auto"/>
              <w:jc w:val="center"/>
              <w:rPr>
                <w:szCs w:val="24"/>
              </w:rPr>
            </w:pPr>
            <w:r>
              <w:rPr>
                <w:szCs w:val="24"/>
              </w:rPr>
              <w:t>x</w:t>
            </w:r>
          </w:p>
        </w:tc>
        <w:tc>
          <w:tcPr>
            <w:tcW w:w="1235" w:type="dxa"/>
          </w:tcPr>
          <w:p w:rsidR="002755D1" w:rsidRPr="001172F4" w:rsidRDefault="002009A7" w:rsidP="002009A7">
            <w:pPr>
              <w:spacing w:after="0" w:line="240" w:lineRule="auto"/>
              <w:jc w:val="center"/>
              <w:rPr>
                <w:szCs w:val="24"/>
              </w:rPr>
            </w:pPr>
            <w:r>
              <w:rPr>
                <w:szCs w:val="24"/>
              </w:rPr>
              <w:t>x</w:t>
            </w:r>
          </w:p>
        </w:tc>
        <w:tc>
          <w:tcPr>
            <w:tcW w:w="1316" w:type="dxa"/>
          </w:tcPr>
          <w:p w:rsidR="002755D1" w:rsidRPr="001172F4" w:rsidRDefault="002009A7" w:rsidP="002009A7">
            <w:pPr>
              <w:spacing w:after="0" w:line="240" w:lineRule="auto"/>
              <w:jc w:val="center"/>
              <w:rPr>
                <w:szCs w:val="24"/>
              </w:rPr>
            </w:pPr>
            <w:r>
              <w:rPr>
                <w:szCs w:val="24"/>
              </w:rPr>
              <w:t>x</w:t>
            </w:r>
          </w:p>
        </w:tc>
      </w:tr>
      <w:tr w:rsidR="002755D1" w:rsidRPr="001172F4" w:rsidTr="00A07C46">
        <w:tc>
          <w:tcPr>
            <w:tcW w:w="5920" w:type="dxa"/>
          </w:tcPr>
          <w:p w:rsidR="002755D1" w:rsidRPr="0016703F" w:rsidRDefault="0016703F" w:rsidP="0016703F">
            <w:pPr>
              <w:pStyle w:val="HTMLiankstoformatuotas"/>
              <w:shd w:val="clear" w:color="auto" w:fill="FFFFFF"/>
              <w:ind w:firstLine="12"/>
              <w:rPr>
                <w:rFonts w:ascii="Times New Roman" w:hAnsi="Times New Roman" w:cs="Times New Roman"/>
                <w:sz w:val="24"/>
                <w:szCs w:val="24"/>
              </w:rPr>
            </w:pPr>
            <w:r w:rsidRPr="0016703F">
              <w:rPr>
                <w:rFonts w:ascii="Times New Roman" w:eastAsia="Calibri" w:hAnsi="Times New Roman" w:cs="Times New Roman"/>
                <w:sz w:val="24"/>
                <w:szCs w:val="24"/>
                <w:lang w:eastAsia="en-US"/>
              </w:rPr>
              <w:t xml:space="preserve">Susisiekimo komunikacijos paskirties S. Neries g., Kazlų </w:t>
            </w:r>
            <w:r w:rsidRPr="0016703F">
              <w:rPr>
                <w:rFonts w:ascii="Times New Roman" w:eastAsia="Calibri" w:hAnsi="Times New Roman" w:cs="Times New Roman"/>
                <w:sz w:val="24"/>
                <w:szCs w:val="24"/>
                <w:lang w:eastAsia="en-US"/>
              </w:rPr>
              <w:lastRenderedPageBreak/>
              <w:t xml:space="preserve">Rūdos m. kapitalinio remonto  </w:t>
            </w:r>
            <w:r w:rsidR="002755D1" w:rsidRPr="0016703F">
              <w:rPr>
                <w:rFonts w:ascii="Times New Roman" w:hAnsi="Times New Roman" w:cs="Times New Roman"/>
                <w:sz w:val="24"/>
                <w:szCs w:val="24"/>
              </w:rPr>
              <w:t>darbai</w:t>
            </w:r>
          </w:p>
        </w:tc>
        <w:tc>
          <w:tcPr>
            <w:tcW w:w="1276" w:type="dxa"/>
          </w:tcPr>
          <w:p w:rsidR="002755D1" w:rsidRPr="001172F4" w:rsidRDefault="002755D1" w:rsidP="00A07C46">
            <w:pPr>
              <w:spacing w:after="0" w:line="240" w:lineRule="auto"/>
              <w:jc w:val="both"/>
              <w:rPr>
                <w:szCs w:val="24"/>
              </w:rPr>
            </w:pPr>
          </w:p>
        </w:tc>
        <w:tc>
          <w:tcPr>
            <w:tcW w:w="1235" w:type="dxa"/>
          </w:tcPr>
          <w:p w:rsidR="002755D1" w:rsidRPr="001172F4" w:rsidRDefault="002755D1" w:rsidP="00A07C46">
            <w:pPr>
              <w:spacing w:after="0" w:line="240" w:lineRule="auto"/>
              <w:jc w:val="both"/>
              <w:rPr>
                <w:szCs w:val="24"/>
              </w:rPr>
            </w:pPr>
          </w:p>
        </w:tc>
        <w:tc>
          <w:tcPr>
            <w:tcW w:w="1316" w:type="dxa"/>
          </w:tcPr>
          <w:p w:rsidR="002755D1" w:rsidRPr="001172F4" w:rsidRDefault="002755D1" w:rsidP="00A07C46">
            <w:pPr>
              <w:spacing w:after="0" w:line="240" w:lineRule="auto"/>
              <w:jc w:val="both"/>
              <w:rPr>
                <w:szCs w:val="24"/>
              </w:rPr>
            </w:pPr>
          </w:p>
        </w:tc>
      </w:tr>
      <w:tr w:rsidR="002755D1" w:rsidRPr="001172F4" w:rsidTr="00A07C46">
        <w:tc>
          <w:tcPr>
            <w:tcW w:w="5920" w:type="dxa"/>
          </w:tcPr>
          <w:p w:rsidR="002755D1" w:rsidRPr="001172F4" w:rsidRDefault="002009A7" w:rsidP="00A07C46">
            <w:pPr>
              <w:spacing w:after="0" w:line="240" w:lineRule="auto"/>
              <w:rPr>
                <w:szCs w:val="24"/>
              </w:rPr>
            </w:pPr>
            <w:r>
              <w:rPr>
                <w:szCs w:val="24"/>
              </w:rPr>
              <w:lastRenderedPageBreak/>
              <w:t>Su darbais susijusios paslaugos</w:t>
            </w:r>
          </w:p>
        </w:tc>
        <w:tc>
          <w:tcPr>
            <w:tcW w:w="1276" w:type="dxa"/>
          </w:tcPr>
          <w:p w:rsidR="002755D1" w:rsidRPr="001172F4" w:rsidRDefault="002755D1" w:rsidP="00A07C46">
            <w:pPr>
              <w:spacing w:after="0" w:line="240" w:lineRule="auto"/>
              <w:jc w:val="both"/>
              <w:rPr>
                <w:szCs w:val="24"/>
              </w:rPr>
            </w:pPr>
          </w:p>
        </w:tc>
        <w:tc>
          <w:tcPr>
            <w:tcW w:w="1235" w:type="dxa"/>
          </w:tcPr>
          <w:p w:rsidR="002755D1" w:rsidRPr="001172F4" w:rsidRDefault="002755D1" w:rsidP="00A07C46">
            <w:pPr>
              <w:spacing w:after="0" w:line="240" w:lineRule="auto"/>
              <w:jc w:val="both"/>
              <w:rPr>
                <w:szCs w:val="24"/>
              </w:rPr>
            </w:pPr>
          </w:p>
        </w:tc>
        <w:tc>
          <w:tcPr>
            <w:tcW w:w="1316" w:type="dxa"/>
          </w:tcPr>
          <w:p w:rsidR="002755D1" w:rsidRPr="001172F4" w:rsidRDefault="002755D1" w:rsidP="00A07C46">
            <w:pPr>
              <w:spacing w:after="0" w:line="240" w:lineRule="auto"/>
              <w:jc w:val="both"/>
              <w:rPr>
                <w:szCs w:val="24"/>
              </w:rPr>
            </w:pPr>
          </w:p>
        </w:tc>
      </w:tr>
      <w:tr w:rsidR="002755D1" w:rsidRPr="001172F4" w:rsidTr="00A07C46">
        <w:tc>
          <w:tcPr>
            <w:tcW w:w="5920" w:type="dxa"/>
          </w:tcPr>
          <w:p w:rsidR="002755D1" w:rsidRPr="001172F4" w:rsidRDefault="002009A7" w:rsidP="00A07C46">
            <w:pPr>
              <w:spacing w:after="0" w:line="240" w:lineRule="auto"/>
              <w:rPr>
                <w:szCs w:val="24"/>
              </w:rPr>
            </w:pPr>
            <w:r w:rsidRPr="002009A7">
              <w:rPr>
                <w:szCs w:val="24"/>
              </w:rPr>
              <w:t xml:space="preserve">Susisiekimo komunikacijų paskirties Riešutų g., Gudelių k., Kazlų Rūdos sen., Kazlų Rūdos sav. kapitalinio remonto  </w:t>
            </w:r>
            <w:r w:rsidR="002755D1" w:rsidRPr="001172F4">
              <w:rPr>
                <w:szCs w:val="24"/>
              </w:rPr>
              <w:t>darbai</w:t>
            </w:r>
          </w:p>
        </w:tc>
        <w:tc>
          <w:tcPr>
            <w:tcW w:w="1276" w:type="dxa"/>
          </w:tcPr>
          <w:p w:rsidR="002755D1" w:rsidRPr="001172F4" w:rsidRDefault="002755D1" w:rsidP="00A07C46">
            <w:pPr>
              <w:spacing w:after="0" w:line="240" w:lineRule="auto"/>
              <w:jc w:val="both"/>
              <w:rPr>
                <w:szCs w:val="24"/>
              </w:rPr>
            </w:pPr>
          </w:p>
        </w:tc>
        <w:tc>
          <w:tcPr>
            <w:tcW w:w="1235" w:type="dxa"/>
          </w:tcPr>
          <w:p w:rsidR="002755D1" w:rsidRPr="001172F4" w:rsidRDefault="002755D1" w:rsidP="00A07C46">
            <w:pPr>
              <w:spacing w:after="0" w:line="240" w:lineRule="auto"/>
              <w:jc w:val="both"/>
              <w:rPr>
                <w:szCs w:val="24"/>
              </w:rPr>
            </w:pPr>
          </w:p>
        </w:tc>
        <w:tc>
          <w:tcPr>
            <w:tcW w:w="1316" w:type="dxa"/>
          </w:tcPr>
          <w:p w:rsidR="002755D1" w:rsidRPr="001172F4" w:rsidRDefault="002755D1" w:rsidP="00A07C46">
            <w:pPr>
              <w:spacing w:after="0" w:line="240" w:lineRule="auto"/>
              <w:jc w:val="both"/>
              <w:rPr>
                <w:szCs w:val="24"/>
              </w:rPr>
            </w:pPr>
          </w:p>
        </w:tc>
      </w:tr>
      <w:tr w:rsidR="002755D1" w:rsidRPr="001172F4" w:rsidTr="00A07C46">
        <w:tc>
          <w:tcPr>
            <w:tcW w:w="5920" w:type="dxa"/>
          </w:tcPr>
          <w:p w:rsidR="002755D1" w:rsidRPr="001172F4" w:rsidRDefault="002009A7" w:rsidP="00A07C46">
            <w:pPr>
              <w:spacing w:after="0" w:line="240" w:lineRule="auto"/>
              <w:rPr>
                <w:szCs w:val="24"/>
              </w:rPr>
            </w:pPr>
            <w:r>
              <w:rPr>
                <w:szCs w:val="24"/>
              </w:rPr>
              <w:t>Su darbais susijusios paslaugos</w:t>
            </w:r>
          </w:p>
        </w:tc>
        <w:tc>
          <w:tcPr>
            <w:tcW w:w="1276" w:type="dxa"/>
          </w:tcPr>
          <w:p w:rsidR="002755D1" w:rsidRPr="001172F4" w:rsidRDefault="002755D1" w:rsidP="00A07C46">
            <w:pPr>
              <w:spacing w:after="0" w:line="240" w:lineRule="auto"/>
              <w:jc w:val="both"/>
              <w:rPr>
                <w:szCs w:val="24"/>
              </w:rPr>
            </w:pPr>
          </w:p>
        </w:tc>
        <w:tc>
          <w:tcPr>
            <w:tcW w:w="1235" w:type="dxa"/>
          </w:tcPr>
          <w:p w:rsidR="002755D1" w:rsidRPr="001172F4" w:rsidRDefault="002755D1" w:rsidP="00A07C46">
            <w:pPr>
              <w:spacing w:after="0" w:line="240" w:lineRule="auto"/>
              <w:jc w:val="both"/>
              <w:rPr>
                <w:szCs w:val="24"/>
              </w:rPr>
            </w:pPr>
          </w:p>
        </w:tc>
        <w:tc>
          <w:tcPr>
            <w:tcW w:w="1316" w:type="dxa"/>
          </w:tcPr>
          <w:p w:rsidR="002755D1" w:rsidRPr="001172F4" w:rsidRDefault="002755D1" w:rsidP="00A07C46">
            <w:pPr>
              <w:spacing w:after="0" w:line="240" w:lineRule="auto"/>
              <w:jc w:val="both"/>
              <w:rPr>
                <w:szCs w:val="24"/>
              </w:rPr>
            </w:pPr>
          </w:p>
        </w:tc>
      </w:tr>
      <w:tr w:rsidR="002755D1" w:rsidRPr="001172F4" w:rsidTr="00A07C46">
        <w:tc>
          <w:tcPr>
            <w:tcW w:w="5920" w:type="dxa"/>
          </w:tcPr>
          <w:p w:rsidR="002755D1" w:rsidRPr="001172F4" w:rsidRDefault="002755D1" w:rsidP="00A07C46">
            <w:pPr>
              <w:spacing w:after="0" w:line="240" w:lineRule="auto"/>
              <w:jc w:val="right"/>
              <w:rPr>
                <w:szCs w:val="24"/>
              </w:rPr>
            </w:pPr>
            <w:r w:rsidRPr="001172F4">
              <w:rPr>
                <w:szCs w:val="24"/>
              </w:rPr>
              <w:t>Viso:</w:t>
            </w:r>
          </w:p>
        </w:tc>
        <w:tc>
          <w:tcPr>
            <w:tcW w:w="1276" w:type="dxa"/>
          </w:tcPr>
          <w:p w:rsidR="002755D1" w:rsidRPr="001172F4" w:rsidRDefault="002755D1" w:rsidP="00A07C46">
            <w:pPr>
              <w:spacing w:after="0" w:line="240" w:lineRule="auto"/>
              <w:jc w:val="both"/>
              <w:rPr>
                <w:szCs w:val="24"/>
              </w:rPr>
            </w:pPr>
          </w:p>
        </w:tc>
        <w:tc>
          <w:tcPr>
            <w:tcW w:w="1235" w:type="dxa"/>
          </w:tcPr>
          <w:p w:rsidR="002755D1" w:rsidRPr="001172F4" w:rsidRDefault="002755D1" w:rsidP="00A07C46">
            <w:pPr>
              <w:spacing w:after="0" w:line="240" w:lineRule="auto"/>
              <w:jc w:val="both"/>
              <w:rPr>
                <w:szCs w:val="24"/>
              </w:rPr>
            </w:pPr>
          </w:p>
        </w:tc>
        <w:tc>
          <w:tcPr>
            <w:tcW w:w="1316" w:type="dxa"/>
          </w:tcPr>
          <w:p w:rsidR="002755D1" w:rsidRPr="001172F4" w:rsidRDefault="002755D1" w:rsidP="00A07C46">
            <w:pPr>
              <w:spacing w:after="0" w:line="240" w:lineRule="auto"/>
              <w:jc w:val="both"/>
              <w:rPr>
                <w:szCs w:val="24"/>
              </w:rPr>
            </w:pPr>
          </w:p>
        </w:tc>
      </w:tr>
    </w:tbl>
    <w:p w:rsidR="002755D1" w:rsidRDefault="002755D1" w:rsidP="002E5EA0">
      <w:pPr>
        <w:spacing w:after="0" w:line="240" w:lineRule="auto"/>
        <w:ind w:firstLine="720"/>
        <w:jc w:val="both"/>
        <w:rPr>
          <w:lang w:eastAsia="lt-LT"/>
        </w:rPr>
      </w:pPr>
    </w:p>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867B43" w:rsidP="002E5EA0">
            <w:pPr>
              <w:spacing w:after="0" w:line="240" w:lineRule="auto"/>
              <w:jc w:val="both"/>
            </w:pPr>
            <w:r>
              <w:t>7</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lastRenderedPageBreak/>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xml:space="preserve">, kurio pajėgumais tiekėjas nesiremia – tiekėjo pirkimo sutarties </w:t>
            </w:r>
            <w:r w:rsidRPr="00210983">
              <w:rPr>
                <w:rFonts w:ascii="Times New Roman" w:hAnsi="Times New Roman" w:cs="Times New Roman"/>
                <w:sz w:val="24"/>
                <w:szCs w:val="24"/>
              </w:rPr>
              <w:lastRenderedPageBreak/>
              <w:t>vykdymui pasitelkiamas trečiasis asmuo, kurio kvalifikacija tiekėjas nesiremia, kad atitiktų 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5A8" w:rsidRDefault="001B35A8">
      <w:r>
        <w:separator/>
      </w:r>
    </w:p>
  </w:endnote>
  <w:endnote w:type="continuationSeparator" w:id="0">
    <w:p w:rsidR="001B35A8" w:rsidRDefault="001B3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683AD0"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5A8" w:rsidRDefault="001B35A8">
      <w:r>
        <w:separator/>
      </w:r>
    </w:p>
  </w:footnote>
  <w:footnote w:type="continuationSeparator" w:id="0">
    <w:p w:rsidR="001B35A8" w:rsidRDefault="001B3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683AD0"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627A"/>
    <w:rsid w:val="00030FA3"/>
    <w:rsid w:val="0004123F"/>
    <w:rsid w:val="00042067"/>
    <w:rsid w:val="00061546"/>
    <w:rsid w:val="000A5CF4"/>
    <w:rsid w:val="000C0C95"/>
    <w:rsid w:val="000F71BC"/>
    <w:rsid w:val="0013717D"/>
    <w:rsid w:val="001428E2"/>
    <w:rsid w:val="0016703F"/>
    <w:rsid w:val="00183CEB"/>
    <w:rsid w:val="001B357F"/>
    <w:rsid w:val="001B35A8"/>
    <w:rsid w:val="002009A7"/>
    <w:rsid w:val="00203098"/>
    <w:rsid w:val="002045AB"/>
    <w:rsid w:val="00210983"/>
    <w:rsid w:val="00265B4D"/>
    <w:rsid w:val="002755D1"/>
    <w:rsid w:val="002A6203"/>
    <w:rsid w:val="002D7EA6"/>
    <w:rsid w:val="002E5EA0"/>
    <w:rsid w:val="003569B9"/>
    <w:rsid w:val="003653A8"/>
    <w:rsid w:val="00384830"/>
    <w:rsid w:val="0039167E"/>
    <w:rsid w:val="003B590F"/>
    <w:rsid w:val="003C199C"/>
    <w:rsid w:val="003D6548"/>
    <w:rsid w:val="003F77C3"/>
    <w:rsid w:val="004532EC"/>
    <w:rsid w:val="00463F84"/>
    <w:rsid w:val="004928CA"/>
    <w:rsid w:val="004E49FC"/>
    <w:rsid w:val="00517A70"/>
    <w:rsid w:val="005C15C6"/>
    <w:rsid w:val="00616E06"/>
    <w:rsid w:val="0066351C"/>
    <w:rsid w:val="00683AD0"/>
    <w:rsid w:val="006B25A7"/>
    <w:rsid w:val="006B6BF2"/>
    <w:rsid w:val="006C2531"/>
    <w:rsid w:val="006C2A5F"/>
    <w:rsid w:val="006E6E29"/>
    <w:rsid w:val="006E762B"/>
    <w:rsid w:val="006F003F"/>
    <w:rsid w:val="006F4A11"/>
    <w:rsid w:val="00772FA9"/>
    <w:rsid w:val="007C1873"/>
    <w:rsid w:val="00803D88"/>
    <w:rsid w:val="00807D20"/>
    <w:rsid w:val="00820579"/>
    <w:rsid w:val="00856EE3"/>
    <w:rsid w:val="00864799"/>
    <w:rsid w:val="00867B43"/>
    <w:rsid w:val="00893269"/>
    <w:rsid w:val="008B3755"/>
    <w:rsid w:val="008E4333"/>
    <w:rsid w:val="008F0661"/>
    <w:rsid w:val="00911DE9"/>
    <w:rsid w:val="0092360F"/>
    <w:rsid w:val="00993C72"/>
    <w:rsid w:val="009D0450"/>
    <w:rsid w:val="00A00198"/>
    <w:rsid w:val="00A25FE6"/>
    <w:rsid w:val="00AE2279"/>
    <w:rsid w:val="00B51909"/>
    <w:rsid w:val="00B553C5"/>
    <w:rsid w:val="00B553CD"/>
    <w:rsid w:val="00B555DD"/>
    <w:rsid w:val="00B631BD"/>
    <w:rsid w:val="00B76372"/>
    <w:rsid w:val="00BA182D"/>
    <w:rsid w:val="00BC7DB2"/>
    <w:rsid w:val="00BF1BD7"/>
    <w:rsid w:val="00C30FF4"/>
    <w:rsid w:val="00C42456"/>
    <w:rsid w:val="00C7394E"/>
    <w:rsid w:val="00CB03F8"/>
    <w:rsid w:val="00CC67A0"/>
    <w:rsid w:val="00D2781A"/>
    <w:rsid w:val="00DA68C1"/>
    <w:rsid w:val="00DA6D44"/>
    <w:rsid w:val="00DC784D"/>
    <w:rsid w:val="00DF21D5"/>
    <w:rsid w:val="00E43795"/>
    <w:rsid w:val="00E91D8A"/>
    <w:rsid w:val="00E9647E"/>
    <w:rsid w:val="00EC1091"/>
    <w:rsid w:val="00EC5288"/>
    <w:rsid w:val="00EF09EF"/>
    <w:rsid w:val="00EF70D0"/>
    <w:rsid w:val="00F1400B"/>
    <w:rsid w:val="00F16FEB"/>
    <w:rsid w:val="00F26A9F"/>
    <w:rsid w:val="00FE207E"/>
    <w:rsid w:val="00FE286B"/>
    <w:rsid w:val="00FE64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 w:type="paragraph" w:styleId="HTMLiankstoformatuotas">
    <w:name w:val="HTML Preformatted"/>
    <w:basedOn w:val="prastasis"/>
    <w:link w:val="HTMLiankstoformatuotasDiagrama"/>
    <w:uiPriority w:val="99"/>
    <w:unhideWhenUsed/>
    <w:rsid w:val="0016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6703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5298</Words>
  <Characters>3020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27</cp:revision>
  <dcterms:created xsi:type="dcterms:W3CDTF">2021-03-01T12:40:00Z</dcterms:created>
  <dcterms:modified xsi:type="dcterms:W3CDTF">2025-12-10T07:51:00Z</dcterms:modified>
</cp:coreProperties>
</file>