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4241A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424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88F265" w14:textId="77777777" w:rsidR="0014241A" w:rsidRDefault="0014241A" w:rsidP="0014241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4241A" w14:paraId="674DA7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2C7CC88" w14:textId="77777777" w:rsidR="0014241A" w:rsidRDefault="0014241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97"/>
              <w:tblW w:w="992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278"/>
              <w:gridCol w:w="1134"/>
              <w:gridCol w:w="567"/>
              <w:gridCol w:w="3124"/>
            </w:tblGrid>
            <w:tr w:rsidR="0014241A" w:rsidRPr="00DD17FF" w14:paraId="6C2E9601" w14:textId="77777777">
              <w:trPr>
                <w:jc w:val="center"/>
              </w:trPr>
              <w:tc>
                <w:tcPr>
                  <w:tcW w:w="4820" w:type="dxa"/>
                </w:tcPr>
                <w:p w14:paraId="05FE4DF5" w14:textId="69A6CA98" w:rsidR="0014241A" w:rsidRPr="00B63EC1" w:rsidRDefault="0014241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Pirkimo Nr</w:t>
                  </w:r>
                  <w:r w:rsidRPr="00E22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9123E" w:rsidRPr="00491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5559857</w:t>
                  </w:r>
                  <w:r w:rsidR="00123A40" w:rsidRPr="00491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91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tiekėjams</w:t>
                  </w: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8" w:type="dxa"/>
                </w:tcPr>
                <w:p w14:paraId="08016D99" w14:textId="77777777" w:rsidR="0014241A" w:rsidRPr="00DD17FF" w:rsidRDefault="0014241A">
                  <w:pPr>
                    <w:ind w:left="33" w:hanging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14:paraId="39D645E6" w14:textId="0238E051" w:rsidR="0014241A" w:rsidRPr="00DD17FF" w:rsidRDefault="0014241A">
                  <w:pPr>
                    <w:ind w:right="-108" w:hanging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815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</w:t>
                  </w:r>
                  <w:r w:rsidR="0082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12-1</w:t>
                  </w:r>
                  <w:r w:rsidR="00491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B4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67" w:type="dxa"/>
                </w:tcPr>
                <w:p w14:paraId="6C444EAF" w14:textId="3B099A78" w:rsidR="0014241A" w:rsidRPr="00DD17FF" w:rsidRDefault="0014241A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</w:tcPr>
                <w:p w14:paraId="138B9061" w14:textId="29FF1D09" w:rsidR="0014241A" w:rsidRPr="00DD17FF" w:rsidRDefault="001424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3D8A1D" w14:textId="77777777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86E27" w14:textId="5F00726A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2C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20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DF3DD3" w:rsidRPr="00DF3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CP-83235 Reagentai ir pagalbinės priemonės C reaktyvaus baltymo (CRB) tyrimams atlikti kartu su įrangos įsigijimu panaudos būdu </w:t>
            </w:r>
            <w:r w:rsidR="00E043F3" w:rsidRPr="00891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0541D" w:rsidRPr="00205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0264" w:rsidRP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(PIRKIMO NR. </w:t>
            </w:r>
            <w:r w:rsidR="00DF3DD3" w:rsidRPr="00DF3D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5559857</w:t>
            </w:r>
            <w:r w:rsidR="00450264" w:rsidRPr="0020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PASIŪLYMŲ PATEIKIMO</w:t>
            </w:r>
            <w:r w:rsidR="004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AF464D">
              <w:rPr>
                <w:rFonts w:ascii="Times New Roman" w:hAnsi="Times New Roman" w:cs="Times New Roman"/>
                <w:b/>
                <w:sz w:val="24"/>
                <w:szCs w:val="24"/>
              </w:rPr>
              <w:t>SUSIPAŽINIMO SU PASIŪLYMAIS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TERMINO </w:t>
            </w:r>
            <w:r w:rsidR="00F53324">
              <w:rPr>
                <w:rFonts w:ascii="Times New Roman" w:hAnsi="Times New Roman" w:cs="Times New Roman"/>
                <w:b/>
                <w:sz w:val="24"/>
                <w:szCs w:val="24"/>
              </w:rPr>
              <w:t>NUKĖLIMO</w:t>
            </w:r>
          </w:p>
          <w:p w14:paraId="78D68C0E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7F6A3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F997" w14:textId="22FA399F" w:rsidR="00B63EC1" w:rsidRPr="007C7569" w:rsidRDefault="0049123E" w:rsidP="000B426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</w:t>
      </w:r>
      <w:r w:rsidR="00C22452" w:rsidRPr="00C97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</w:t>
      </w:r>
      <w:r w:rsidR="00A35D72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C7569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84596" w:rsidRPr="00C97769">
        <w:rPr>
          <w:rFonts w:ascii="Times New Roman" w:hAnsi="Times New Roman" w:cs="Times New Roman"/>
          <w:b/>
          <w:sz w:val="24"/>
          <w:szCs w:val="24"/>
        </w:rPr>
        <w:t>p</w:t>
      </w:r>
      <w:r w:rsidR="00B63EC1" w:rsidRPr="00C97769">
        <w:rPr>
          <w:rFonts w:ascii="Times New Roman" w:hAnsi="Times New Roman" w:cs="Times New Roman"/>
          <w:b/>
          <w:sz w:val="24"/>
          <w:szCs w:val="24"/>
        </w:rPr>
        <w:t>asiūlymų pateikimo terminas  nukeliamas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AE9" w:rsidRPr="00884355">
        <w:rPr>
          <w:rFonts w:ascii="Times New Roman" w:hAnsi="Times New Roman" w:cs="Times New Roman"/>
          <w:bCs/>
          <w:sz w:val="24"/>
          <w:szCs w:val="24"/>
        </w:rPr>
        <w:t>iš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470" w:rsidRPr="0000796E">
        <w:rPr>
          <w:rFonts w:ascii="Times New Roman" w:hAnsi="Times New Roman"/>
          <w:sz w:val="24"/>
          <w:szCs w:val="24"/>
        </w:rPr>
        <w:t>202</w:t>
      </w:r>
      <w:r w:rsidR="00ED2470">
        <w:rPr>
          <w:rFonts w:ascii="Times New Roman" w:hAnsi="Times New Roman"/>
          <w:sz w:val="24"/>
          <w:szCs w:val="24"/>
        </w:rPr>
        <w:t>5</w:t>
      </w:r>
      <w:r w:rsidR="00ED2470" w:rsidRPr="0000796E">
        <w:rPr>
          <w:rFonts w:ascii="Times New Roman" w:hAnsi="Times New Roman"/>
          <w:sz w:val="24"/>
          <w:szCs w:val="24"/>
        </w:rPr>
        <w:t xml:space="preserve"> m. </w:t>
      </w:r>
      <w:r w:rsidR="00ED2470">
        <w:rPr>
          <w:rFonts w:ascii="Times New Roman" w:hAnsi="Times New Roman"/>
          <w:sz w:val="24"/>
          <w:szCs w:val="24"/>
        </w:rPr>
        <w:t>gruodžio 29</w:t>
      </w:r>
      <w:r w:rsidR="00ED2470" w:rsidRPr="0000796E">
        <w:rPr>
          <w:rFonts w:ascii="Times New Roman" w:hAnsi="Times New Roman"/>
          <w:sz w:val="24"/>
          <w:szCs w:val="24"/>
        </w:rPr>
        <w:t xml:space="preserve"> d. </w:t>
      </w:r>
      <w:r w:rsidR="00ED2470">
        <w:rPr>
          <w:rFonts w:ascii="Times New Roman" w:hAnsi="Times New Roman"/>
          <w:sz w:val="24"/>
          <w:szCs w:val="24"/>
        </w:rPr>
        <w:t>9</w:t>
      </w:r>
      <w:r w:rsidR="00ED2470" w:rsidRPr="0000796E">
        <w:rPr>
          <w:rFonts w:ascii="Times New Roman" w:hAnsi="Times New Roman"/>
          <w:sz w:val="24"/>
          <w:szCs w:val="24"/>
        </w:rPr>
        <w:t>:</w:t>
      </w:r>
      <w:r w:rsidR="00ED2470">
        <w:rPr>
          <w:rFonts w:ascii="Times New Roman" w:hAnsi="Times New Roman"/>
          <w:sz w:val="24"/>
          <w:szCs w:val="24"/>
        </w:rPr>
        <w:t>3</w:t>
      </w:r>
      <w:r w:rsidR="00ED2470" w:rsidRPr="0000796E">
        <w:rPr>
          <w:rFonts w:ascii="Times New Roman" w:hAnsi="Times New Roman"/>
          <w:sz w:val="24"/>
          <w:szCs w:val="24"/>
        </w:rPr>
        <w:t>0 val. į 202</w:t>
      </w:r>
      <w:r w:rsidR="00ED2470">
        <w:rPr>
          <w:rFonts w:ascii="Times New Roman" w:hAnsi="Times New Roman"/>
          <w:sz w:val="24"/>
          <w:szCs w:val="24"/>
        </w:rPr>
        <w:t>6</w:t>
      </w:r>
      <w:r w:rsidR="00ED2470" w:rsidRPr="0000796E">
        <w:rPr>
          <w:rFonts w:ascii="Times New Roman" w:hAnsi="Times New Roman"/>
          <w:sz w:val="24"/>
          <w:szCs w:val="24"/>
        </w:rPr>
        <w:t xml:space="preserve"> m. </w:t>
      </w:r>
      <w:r w:rsidR="00ED2470">
        <w:rPr>
          <w:rFonts w:ascii="Times New Roman" w:hAnsi="Times New Roman"/>
          <w:sz w:val="24"/>
          <w:szCs w:val="24"/>
        </w:rPr>
        <w:t xml:space="preserve">sausio 5 </w:t>
      </w:r>
      <w:r w:rsidR="00ED2470" w:rsidRPr="0000796E">
        <w:rPr>
          <w:rFonts w:ascii="Times New Roman" w:hAnsi="Times New Roman"/>
          <w:sz w:val="24"/>
          <w:szCs w:val="24"/>
        </w:rPr>
        <w:t xml:space="preserve">d. </w:t>
      </w:r>
      <w:r w:rsidR="00ED2470">
        <w:rPr>
          <w:rFonts w:ascii="Times New Roman" w:hAnsi="Times New Roman"/>
          <w:sz w:val="24"/>
          <w:szCs w:val="24"/>
        </w:rPr>
        <w:t>09:30</w:t>
      </w:r>
      <w:r w:rsidR="00ED2470" w:rsidRPr="0000796E">
        <w:rPr>
          <w:rFonts w:ascii="Times New Roman" w:hAnsi="Times New Roman"/>
          <w:sz w:val="24"/>
          <w:szCs w:val="24"/>
        </w:rPr>
        <w:t xml:space="preserve"> val.</w:t>
      </w:r>
      <w:r w:rsidR="009B6746" w:rsidRPr="00C97769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C732B1" w:rsidRPr="00C97769">
        <w:rPr>
          <w:rFonts w:ascii="Times New Roman" w:hAnsi="Times New Roman" w:cs="Times New Roman"/>
          <w:b/>
          <w:sz w:val="24"/>
          <w:szCs w:val="24"/>
        </w:rPr>
        <w:t xml:space="preserve">susipažinimo su gautais pasiūlymais </w:t>
      </w:r>
      <w:r w:rsidR="00655039" w:rsidRPr="00C97769">
        <w:rPr>
          <w:rFonts w:ascii="Times New Roman" w:hAnsi="Times New Roman" w:cs="Times New Roman"/>
          <w:b/>
          <w:sz w:val="24"/>
          <w:szCs w:val="24"/>
        </w:rPr>
        <w:t xml:space="preserve">data nukeliama </w:t>
      </w:r>
      <w:r w:rsidR="00884355" w:rsidRPr="00884355">
        <w:rPr>
          <w:rFonts w:ascii="Times New Roman" w:hAnsi="Times New Roman" w:cs="Times New Roman"/>
          <w:bCs/>
          <w:sz w:val="24"/>
          <w:szCs w:val="24"/>
        </w:rPr>
        <w:t xml:space="preserve">iš </w:t>
      </w:r>
      <w:r w:rsidR="00884355" w:rsidRPr="0000796E">
        <w:rPr>
          <w:rFonts w:ascii="Times New Roman" w:hAnsi="Times New Roman"/>
          <w:sz w:val="24"/>
          <w:szCs w:val="24"/>
        </w:rPr>
        <w:t>202</w:t>
      </w:r>
      <w:r w:rsidR="00884355">
        <w:rPr>
          <w:rFonts w:ascii="Times New Roman" w:hAnsi="Times New Roman"/>
          <w:sz w:val="24"/>
          <w:szCs w:val="24"/>
        </w:rPr>
        <w:t>5</w:t>
      </w:r>
      <w:r w:rsidR="00884355" w:rsidRPr="0000796E">
        <w:rPr>
          <w:rFonts w:ascii="Times New Roman" w:hAnsi="Times New Roman"/>
          <w:sz w:val="24"/>
          <w:szCs w:val="24"/>
        </w:rPr>
        <w:t xml:space="preserve"> m. </w:t>
      </w:r>
      <w:r w:rsidR="00884355">
        <w:rPr>
          <w:rFonts w:ascii="Times New Roman" w:hAnsi="Times New Roman"/>
          <w:sz w:val="24"/>
          <w:szCs w:val="24"/>
        </w:rPr>
        <w:t>gruodžio 29</w:t>
      </w:r>
      <w:r w:rsidR="00884355" w:rsidRPr="0000796E">
        <w:rPr>
          <w:rFonts w:ascii="Times New Roman" w:hAnsi="Times New Roman"/>
          <w:sz w:val="24"/>
          <w:szCs w:val="24"/>
        </w:rPr>
        <w:t xml:space="preserve"> d. </w:t>
      </w:r>
      <w:r w:rsidR="00884355">
        <w:rPr>
          <w:rFonts w:ascii="Times New Roman" w:hAnsi="Times New Roman"/>
          <w:sz w:val="24"/>
          <w:szCs w:val="24"/>
        </w:rPr>
        <w:t>10 val.</w:t>
      </w:r>
      <w:r w:rsidR="00884355" w:rsidRPr="0000796E">
        <w:rPr>
          <w:rFonts w:ascii="Times New Roman" w:hAnsi="Times New Roman"/>
          <w:sz w:val="24"/>
          <w:szCs w:val="24"/>
        </w:rPr>
        <w:t xml:space="preserve"> į 202</w:t>
      </w:r>
      <w:r w:rsidR="00884355">
        <w:rPr>
          <w:rFonts w:ascii="Times New Roman" w:hAnsi="Times New Roman"/>
          <w:sz w:val="24"/>
          <w:szCs w:val="24"/>
        </w:rPr>
        <w:t>6</w:t>
      </w:r>
      <w:r w:rsidR="00884355" w:rsidRPr="0000796E">
        <w:rPr>
          <w:rFonts w:ascii="Times New Roman" w:hAnsi="Times New Roman"/>
          <w:sz w:val="24"/>
          <w:szCs w:val="24"/>
        </w:rPr>
        <w:t xml:space="preserve"> m. </w:t>
      </w:r>
      <w:r w:rsidR="00884355">
        <w:rPr>
          <w:rFonts w:ascii="Times New Roman" w:hAnsi="Times New Roman"/>
          <w:sz w:val="24"/>
          <w:szCs w:val="24"/>
        </w:rPr>
        <w:t xml:space="preserve">sausio 5 </w:t>
      </w:r>
      <w:r w:rsidR="00884355" w:rsidRPr="0000796E">
        <w:rPr>
          <w:rFonts w:ascii="Times New Roman" w:hAnsi="Times New Roman"/>
          <w:sz w:val="24"/>
          <w:szCs w:val="24"/>
        </w:rPr>
        <w:t>d.</w:t>
      </w:r>
      <w:r w:rsidR="00884355">
        <w:rPr>
          <w:rFonts w:ascii="Times New Roman" w:hAnsi="Times New Roman"/>
          <w:sz w:val="24"/>
          <w:szCs w:val="24"/>
        </w:rPr>
        <w:t xml:space="preserve"> 10:00 val.</w:t>
      </w:r>
    </w:p>
    <w:p w14:paraId="57E4502A" w14:textId="77777777" w:rsidR="0014241A" w:rsidRPr="007C7569" w:rsidRDefault="0014241A" w:rsidP="00B63E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5299D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A0D74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B9350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CB5C4" w14:textId="77777777" w:rsidR="0014241A" w:rsidRPr="005B5A78" w:rsidRDefault="0014241A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794" w:type="dxa"/>
        <w:tblLayout w:type="fixed"/>
        <w:tblLook w:val="04A0" w:firstRow="1" w:lastRow="0" w:firstColumn="1" w:lastColumn="0" w:noHBand="0" w:noVBand="1"/>
      </w:tblPr>
      <w:tblGrid>
        <w:gridCol w:w="6663"/>
        <w:gridCol w:w="5131"/>
      </w:tblGrid>
      <w:tr w:rsidR="0014241A" w14:paraId="006D0C90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055DFF8" w14:textId="52158812" w:rsidR="0014241A" w:rsidRPr="00684B3F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7DF6AC" w14:textId="656E4337" w:rsidR="0014241A" w:rsidRDefault="0014241A">
            <w:pPr>
              <w:ind w:left="603" w:right="1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41A" w14:paraId="7CA0B985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87AF40" w14:textId="77777777" w:rsidR="0014241A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B1A45" w14:textId="77777777" w:rsidR="0014241A" w:rsidRPr="005B5A78" w:rsidRDefault="001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40B9D5C" w14:textId="77777777" w:rsidR="0014241A" w:rsidRDefault="001424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D7461E" w14:textId="77777777" w:rsidR="007B2608" w:rsidRDefault="007B2608"/>
    <w:sectPr w:rsidR="007B260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4C54" w14:textId="77777777" w:rsidR="001234F3" w:rsidRDefault="001234F3">
      <w:pPr>
        <w:spacing w:after="0" w:line="240" w:lineRule="auto"/>
      </w:pPr>
      <w:r>
        <w:separator/>
      </w:r>
    </w:p>
  </w:endnote>
  <w:endnote w:type="continuationSeparator" w:id="0">
    <w:p w14:paraId="067B1E63" w14:textId="77777777" w:rsidR="001234F3" w:rsidRDefault="001234F3">
      <w:pPr>
        <w:spacing w:after="0" w:line="240" w:lineRule="auto"/>
      </w:pPr>
      <w:r>
        <w:continuationSeparator/>
      </w:r>
    </w:p>
  </w:endnote>
  <w:endnote w:type="continuationNotice" w:id="1">
    <w:p w14:paraId="67BDF9CD" w14:textId="77777777" w:rsidR="001234F3" w:rsidRDefault="00123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80D" w14:textId="3C1B7967" w:rsidR="00453339" w:rsidRPr="00453339" w:rsidRDefault="00453339">
    <w:pPr>
      <w:spacing w:after="0"/>
      <w:rPr>
        <w:rFonts w:ascii="Times New Roman" w:hAnsi="Times New Roman" w:cs="Times New Roman"/>
        <w:sz w:val="16"/>
        <w:szCs w:val="16"/>
      </w:rPr>
    </w:pPr>
    <w:r w:rsidRPr="00453339">
      <w:rPr>
        <w:rFonts w:ascii="Times New Roman" w:hAnsi="Times New Roman" w:cs="Times New Roman"/>
        <w:sz w:val="24"/>
        <w:szCs w:val="24"/>
        <w:lang w:val="pt-BR"/>
      </w:rPr>
      <w:t xml:space="preserve">Aušra Sidaraitė-Markevičienė, tel. +370 </w:t>
    </w:r>
    <w:r w:rsidRPr="00453339">
      <w:rPr>
        <w:rFonts w:ascii="Times New Roman" w:hAnsi="Times New Roman" w:cs="Times New Roman"/>
        <w:b/>
        <w:bCs/>
        <w:color w:val="000000"/>
        <w:shd w:val="clear" w:color="auto" w:fill="FFFFFF"/>
        <w:lang w:val="pt-BR"/>
      </w:rPr>
      <w:t> </w:t>
    </w:r>
    <w:r w:rsidRPr="00453339">
      <w:rPr>
        <w:rFonts w:ascii="Times New Roman" w:hAnsi="Times New Roman" w:cs="Times New Roman"/>
        <w:color w:val="000000"/>
        <w:sz w:val="24"/>
        <w:szCs w:val="24"/>
        <w:shd w:val="clear" w:color="auto" w:fill="FFFFFF"/>
        <w:lang w:val="pt-BR"/>
      </w:rPr>
      <w:t>664  56839</w:t>
    </w:r>
    <w:r w:rsidRPr="00453339">
      <w:rPr>
        <w:rFonts w:ascii="Times New Roman" w:hAnsi="Times New Roman" w:cs="Times New Roman"/>
        <w:sz w:val="24"/>
        <w:szCs w:val="24"/>
        <w:lang w:val="pt-BR"/>
      </w:rPr>
      <w:t xml:space="preserve">, el. p. </w:t>
    </w:r>
    <w:hyperlink r:id="rId1" w:history="1">
      <w:r w:rsidRPr="00453339">
        <w:rPr>
          <w:rStyle w:val="Hipersaitas"/>
          <w:rFonts w:ascii="Times New Roman" w:hAnsi="Times New Roman" w:cs="Times New Roman"/>
          <w:sz w:val="24"/>
          <w:szCs w:val="24"/>
        </w:rPr>
        <w:t>ausra.markeviciene@vilnius.lt</w:t>
      </w:r>
    </w:hyperlink>
  </w:p>
  <w:p w14:paraId="7A2B3899" w14:textId="5CD5C3BB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59B456C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204B" w14:textId="77777777" w:rsidR="001234F3" w:rsidRDefault="001234F3">
      <w:pPr>
        <w:spacing w:after="0" w:line="240" w:lineRule="auto"/>
      </w:pPr>
      <w:r>
        <w:separator/>
      </w:r>
    </w:p>
  </w:footnote>
  <w:footnote w:type="continuationSeparator" w:id="0">
    <w:p w14:paraId="422B662D" w14:textId="77777777" w:rsidR="001234F3" w:rsidRDefault="001234F3">
      <w:pPr>
        <w:spacing w:after="0" w:line="240" w:lineRule="auto"/>
      </w:pPr>
      <w:r>
        <w:continuationSeparator/>
      </w:r>
    </w:p>
  </w:footnote>
  <w:footnote w:type="continuationNotice" w:id="1">
    <w:p w14:paraId="70770460" w14:textId="77777777" w:rsidR="001234F3" w:rsidRDefault="001234F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A1B9F"/>
    <w:rsid w:val="000B2FBE"/>
    <w:rsid w:val="000B426D"/>
    <w:rsid w:val="000C2413"/>
    <w:rsid w:val="00116475"/>
    <w:rsid w:val="001234F3"/>
    <w:rsid w:val="00123A40"/>
    <w:rsid w:val="0014241A"/>
    <w:rsid w:val="001523A7"/>
    <w:rsid w:val="001B2911"/>
    <w:rsid w:val="001E65E3"/>
    <w:rsid w:val="001F5D43"/>
    <w:rsid w:val="0020541D"/>
    <w:rsid w:val="0020747B"/>
    <w:rsid w:val="0021278D"/>
    <w:rsid w:val="002773D9"/>
    <w:rsid w:val="002A67D0"/>
    <w:rsid w:val="002B2ACB"/>
    <w:rsid w:val="00312242"/>
    <w:rsid w:val="00333522"/>
    <w:rsid w:val="003A523B"/>
    <w:rsid w:val="00401528"/>
    <w:rsid w:val="00401575"/>
    <w:rsid w:val="004146FF"/>
    <w:rsid w:val="004325BB"/>
    <w:rsid w:val="00450264"/>
    <w:rsid w:val="00453339"/>
    <w:rsid w:val="00463BA6"/>
    <w:rsid w:val="004643D4"/>
    <w:rsid w:val="004815A9"/>
    <w:rsid w:val="0048692B"/>
    <w:rsid w:val="0049123E"/>
    <w:rsid w:val="004B1C16"/>
    <w:rsid w:val="004B7AE9"/>
    <w:rsid w:val="004C1AEF"/>
    <w:rsid w:val="004D3F87"/>
    <w:rsid w:val="00511856"/>
    <w:rsid w:val="005351EC"/>
    <w:rsid w:val="0054516A"/>
    <w:rsid w:val="00562352"/>
    <w:rsid w:val="005717B9"/>
    <w:rsid w:val="005D61CE"/>
    <w:rsid w:val="00617681"/>
    <w:rsid w:val="00655039"/>
    <w:rsid w:val="006716A0"/>
    <w:rsid w:val="006D687D"/>
    <w:rsid w:val="006F3CE8"/>
    <w:rsid w:val="006F7860"/>
    <w:rsid w:val="00717900"/>
    <w:rsid w:val="00742E7D"/>
    <w:rsid w:val="00784596"/>
    <w:rsid w:val="00786C56"/>
    <w:rsid w:val="007B2608"/>
    <w:rsid w:val="007B30F9"/>
    <w:rsid w:val="007C7569"/>
    <w:rsid w:val="0082454C"/>
    <w:rsid w:val="00853AFB"/>
    <w:rsid w:val="00884355"/>
    <w:rsid w:val="0088498B"/>
    <w:rsid w:val="00891640"/>
    <w:rsid w:val="00904269"/>
    <w:rsid w:val="0092146C"/>
    <w:rsid w:val="009A3338"/>
    <w:rsid w:val="009B6746"/>
    <w:rsid w:val="009C3732"/>
    <w:rsid w:val="00A26A78"/>
    <w:rsid w:val="00A35D72"/>
    <w:rsid w:val="00A55E64"/>
    <w:rsid w:val="00AF464D"/>
    <w:rsid w:val="00B56196"/>
    <w:rsid w:val="00B63C92"/>
    <w:rsid w:val="00B63EC1"/>
    <w:rsid w:val="00B80DCF"/>
    <w:rsid w:val="00B977D3"/>
    <w:rsid w:val="00C22452"/>
    <w:rsid w:val="00C33D0D"/>
    <w:rsid w:val="00C732B1"/>
    <w:rsid w:val="00C81F3F"/>
    <w:rsid w:val="00C91E4A"/>
    <w:rsid w:val="00C97769"/>
    <w:rsid w:val="00CA40FD"/>
    <w:rsid w:val="00CC3C8C"/>
    <w:rsid w:val="00CE4095"/>
    <w:rsid w:val="00D57FCC"/>
    <w:rsid w:val="00D771EE"/>
    <w:rsid w:val="00DC44C1"/>
    <w:rsid w:val="00DE7B8F"/>
    <w:rsid w:val="00DF3DD3"/>
    <w:rsid w:val="00E043F3"/>
    <w:rsid w:val="00E156D9"/>
    <w:rsid w:val="00E226BD"/>
    <w:rsid w:val="00EA16CA"/>
    <w:rsid w:val="00EC53B6"/>
    <w:rsid w:val="00ED0573"/>
    <w:rsid w:val="00ED2470"/>
    <w:rsid w:val="00ED3695"/>
    <w:rsid w:val="00F253D5"/>
    <w:rsid w:val="00F53324"/>
    <w:rsid w:val="00F65AFC"/>
    <w:rsid w:val="00FA1FBE"/>
    <w:rsid w:val="00FD23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F7FD0203-3D02-4BF1-9B36-6B2945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776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776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3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usra.mark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496</Characters>
  <Application>Microsoft Office Word</Application>
  <DocSecurity>0</DocSecurity>
  <Lines>29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14</cp:revision>
  <dcterms:created xsi:type="dcterms:W3CDTF">2025-10-14T06:56:00Z</dcterms:created>
  <dcterms:modified xsi:type="dcterms:W3CDTF">2025-12-12T09:38:00Z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