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B87B9" w14:textId="5440E9BB" w:rsidR="004E5F88" w:rsidRPr="009D71CE" w:rsidRDefault="00AF041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9D71CE">
        <w:rPr>
          <w:rFonts w:ascii="Tahoma" w:eastAsia="Arial" w:hAnsi="Tahoma" w:cs="Tahoma"/>
          <w:b/>
          <w:sz w:val="18"/>
          <w:szCs w:val="18"/>
          <w:lang w:val="lt-LT"/>
        </w:rPr>
        <w:t xml:space="preserve">PRIEDAS NR. </w:t>
      </w:r>
      <w:r w:rsidR="00465EF5">
        <w:rPr>
          <w:rFonts w:ascii="Tahoma" w:eastAsia="Arial" w:hAnsi="Tahoma" w:cs="Tahoma"/>
          <w:b/>
          <w:sz w:val="18"/>
          <w:szCs w:val="18"/>
          <w:lang w:val="lt-LT"/>
        </w:rPr>
        <w:t>7</w:t>
      </w:r>
    </w:p>
    <w:p w14:paraId="4D6B87BA" w14:textId="0AA8CA99" w:rsidR="004E5F88" w:rsidRPr="009D71CE" w:rsidRDefault="004E7F20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9D71CE">
        <w:rPr>
          <w:rFonts w:ascii="Tahoma" w:eastAsia="Arial" w:hAnsi="Tahoma" w:cs="Tahoma"/>
          <w:b/>
          <w:sz w:val="18"/>
          <w:szCs w:val="18"/>
          <w:lang w:val="lt-LT"/>
        </w:rPr>
        <w:t>STATYBVIETĖS</w:t>
      </w:r>
      <w:r w:rsidR="00AF0418" w:rsidRPr="009D71CE">
        <w:rPr>
          <w:rFonts w:ascii="Tahoma" w:eastAsia="Arial" w:hAnsi="Tahoma" w:cs="Tahoma"/>
          <w:b/>
          <w:sz w:val="18"/>
          <w:szCs w:val="18"/>
          <w:lang w:val="lt-LT"/>
        </w:rPr>
        <w:t xml:space="preserve"> </w:t>
      </w:r>
      <w:r w:rsidR="0034610C" w:rsidRPr="009D71CE">
        <w:rPr>
          <w:rFonts w:ascii="Tahoma" w:eastAsia="Arial" w:hAnsi="Tahoma" w:cs="Tahoma"/>
          <w:b/>
          <w:sz w:val="18"/>
          <w:szCs w:val="18"/>
          <w:lang w:val="lt-LT"/>
        </w:rPr>
        <w:t>PERDAVIMO-</w:t>
      </w:r>
      <w:r w:rsidR="00AF0418" w:rsidRPr="009D71CE">
        <w:rPr>
          <w:rFonts w:ascii="Tahoma" w:eastAsia="Arial" w:hAnsi="Tahoma" w:cs="Tahoma"/>
          <w:b/>
          <w:sz w:val="18"/>
          <w:szCs w:val="18"/>
          <w:lang w:val="lt-LT"/>
        </w:rPr>
        <w:t>PRIĖMIMO AKTO FORMA</w:t>
      </w:r>
    </w:p>
    <w:p w14:paraId="4D6B87BC" w14:textId="77777777" w:rsidR="004E5F88" w:rsidRPr="009D71CE" w:rsidRDefault="004E5F8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</w:p>
    <w:p w14:paraId="4D6B87BD" w14:textId="71C99A32" w:rsidR="004E5F88" w:rsidRPr="009D71CE" w:rsidRDefault="004E7F20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9D71CE">
        <w:rPr>
          <w:rFonts w:ascii="Tahoma" w:eastAsia="Arial" w:hAnsi="Tahoma" w:cs="Tahoma"/>
          <w:b/>
          <w:sz w:val="18"/>
          <w:szCs w:val="18"/>
          <w:lang w:val="lt-LT"/>
        </w:rPr>
        <w:t>STATYBVIETĖS</w:t>
      </w:r>
      <w:r w:rsidR="00AF0418" w:rsidRPr="009D71CE">
        <w:rPr>
          <w:rFonts w:ascii="Tahoma" w:eastAsia="Arial" w:hAnsi="Tahoma" w:cs="Tahoma"/>
          <w:b/>
          <w:sz w:val="18"/>
          <w:szCs w:val="18"/>
          <w:lang w:val="lt-LT"/>
        </w:rPr>
        <w:t xml:space="preserve"> </w:t>
      </w:r>
      <w:r w:rsidR="0034610C" w:rsidRPr="009D71CE">
        <w:rPr>
          <w:rFonts w:ascii="Tahoma" w:eastAsia="Arial" w:hAnsi="Tahoma" w:cs="Tahoma"/>
          <w:b/>
          <w:sz w:val="18"/>
          <w:szCs w:val="18"/>
          <w:lang w:val="lt-LT"/>
        </w:rPr>
        <w:t>PERDAVIMO-</w:t>
      </w:r>
      <w:r w:rsidR="00AF0418" w:rsidRPr="009D71CE">
        <w:rPr>
          <w:rFonts w:ascii="Tahoma" w:eastAsia="Arial" w:hAnsi="Tahoma" w:cs="Tahoma"/>
          <w:b/>
          <w:sz w:val="18"/>
          <w:szCs w:val="18"/>
          <w:lang w:val="lt-LT"/>
        </w:rPr>
        <w:t>PRIĖMIMO AKTAS</w:t>
      </w:r>
    </w:p>
    <w:p w14:paraId="4D6B87BE" w14:textId="77777777" w:rsidR="004E5F88" w:rsidRPr="009D71CE" w:rsidRDefault="004E5F88">
      <w:pPr>
        <w:spacing w:after="0" w:line="240" w:lineRule="auto"/>
        <w:jc w:val="center"/>
        <w:rPr>
          <w:rFonts w:ascii="Tahoma" w:eastAsia="Arial" w:hAnsi="Tahoma" w:cs="Tahoma"/>
          <w:sz w:val="18"/>
          <w:szCs w:val="18"/>
          <w:lang w:val="lt-LT"/>
        </w:rPr>
      </w:pPr>
    </w:p>
    <w:p w14:paraId="4D6B87BF" w14:textId="77777777" w:rsidR="004E5F88" w:rsidRPr="009D71CE" w:rsidRDefault="004E5F88">
      <w:pPr>
        <w:spacing w:after="0" w:line="240" w:lineRule="auto"/>
        <w:jc w:val="center"/>
        <w:rPr>
          <w:rFonts w:ascii="Tahoma" w:eastAsia="Arial" w:hAnsi="Tahoma" w:cs="Tahoma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9D71CE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9D71CE" w:rsidRDefault="00B36F96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9D71CE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9D71CE" w:rsidRDefault="00B36F96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9D71CE" w:rsidRDefault="004E5F88">
            <w:pPr>
              <w:spacing w:before="40" w:after="40" w:line="240" w:lineRule="auto"/>
              <w:jc w:val="right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9D71CE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9D71CE" w:rsidRDefault="00476C4A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07B2E638" w:rsidR="004E5F88" w:rsidRPr="00610B75" w:rsidRDefault="0052128D" w:rsidP="00476C4A">
            <w:pPr>
              <w:pStyle w:val="Pagrindiniotekstotrauka3"/>
              <w:tabs>
                <w:tab w:val="left" w:pos="240"/>
              </w:tabs>
              <w:ind w:left="22" w:firstLine="0"/>
              <w:rPr>
                <w:rFonts w:ascii="Tahoma" w:hAnsi="Tahoma" w:cs="Tahoma"/>
                <w:b/>
                <w:sz w:val="18"/>
                <w:szCs w:val="18"/>
              </w:rPr>
            </w:pPr>
            <w:r w:rsidRPr="00610B75">
              <w:rPr>
                <w:rFonts w:ascii="Tahoma" w:hAnsi="Tahoma" w:cs="Tahoma"/>
                <w:b/>
                <w:sz w:val="18"/>
                <w:szCs w:val="18"/>
              </w:rPr>
              <w:t xml:space="preserve">Šildymo ir kitos pastato elektros įrangos elektros instaliacijos montavimo darbai </w:t>
            </w:r>
            <w:r w:rsidR="00476C4A">
              <w:rPr>
                <w:rFonts w:ascii="Tahoma" w:hAnsi="Tahoma" w:cs="Tahoma"/>
                <w:b/>
                <w:sz w:val="18"/>
                <w:szCs w:val="18"/>
              </w:rPr>
              <w:t>įgyvendinant</w:t>
            </w:r>
            <w:bookmarkStart w:id="0" w:name="_GoBack"/>
            <w:bookmarkEnd w:id="0"/>
            <w:r w:rsidRPr="00610B75">
              <w:rPr>
                <w:rFonts w:ascii="Tahoma" w:hAnsi="Tahoma" w:cs="Tahoma"/>
                <w:b/>
                <w:sz w:val="18"/>
                <w:szCs w:val="18"/>
              </w:rPr>
              <w:t xml:space="preserve"> projektą </w:t>
            </w:r>
            <w:r w:rsidRPr="00610B7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lt-LT"/>
              </w:rPr>
              <w:t>„</w:t>
            </w:r>
            <w:r w:rsidRPr="00610B75">
              <w:rPr>
                <w:rFonts w:ascii="Tahoma" w:hAnsi="Tahoma" w:cs="Tahoma"/>
                <w:b/>
                <w:bCs/>
                <w:sz w:val="18"/>
                <w:szCs w:val="18"/>
              </w:rPr>
              <w:t>Macikų socialinės globos namų fluorintų dujų naudojimo mažinimas“</w:t>
            </w:r>
          </w:p>
        </w:tc>
      </w:tr>
      <w:tr w:rsidR="004E5F88" w:rsidRPr="009D71CE" w14:paraId="4D6B87CC" w14:textId="77777777" w:rsidTr="00C1772B">
        <w:trPr>
          <w:trHeight w:val="577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9D71CE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9D71CE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9D71CE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9D71CE" w:rsidRDefault="004E5F88">
            <w:pPr>
              <w:spacing w:before="40" w:after="40" w:line="240" w:lineRule="auto"/>
              <w:jc w:val="right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9D71CE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9D71CE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33349843" w:rsidR="004E5F88" w:rsidRPr="00D53223" w:rsidRDefault="00C1772B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D53223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Macikų</w:t>
            </w:r>
            <w:r w:rsidR="00D53223" w:rsidRPr="00D53223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 </w:t>
            </w:r>
            <w:r w:rsidRPr="00D53223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socialinės globos namai</w:t>
            </w:r>
          </w:p>
        </w:tc>
      </w:tr>
      <w:tr w:rsidR="004E5F88" w:rsidRPr="009D71CE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9D71CE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9D71CE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216CFB" w:rsidRPr="009D71CE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9D71CE" w:rsidRDefault="004E7F20" w:rsidP="00880F81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331DEC02" w:rsidR="00216CFB" w:rsidRPr="009D71CE" w:rsidRDefault="00D53223" w:rsidP="00880F81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r>
              <w:rPr>
                <w:rFonts w:ascii="Tahoma" w:eastAsia="Arial" w:hAnsi="Tahoma" w:cs="Tahoma"/>
                <w:sz w:val="18"/>
                <w:szCs w:val="18"/>
                <w:lang w:val="lt-LT"/>
              </w:rPr>
              <w:t>Vilties g. 2, Macikų k., Šilutės sen., Šilutės r. sav.</w:t>
            </w:r>
          </w:p>
        </w:tc>
      </w:tr>
      <w:tr w:rsidR="004E5F88" w:rsidRPr="009D71CE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9D71CE" w:rsidRDefault="004E7F20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9D71CE" w:rsidRDefault="004E7F20" w:rsidP="00B54608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Šiuo aktu [</w:t>
            </w:r>
            <w:r w:rsidRPr="009D71CE">
              <w:rPr>
                <w:rFonts w:ascii="Tahoma" w:eastAsia="Arial" w:hAnsi="Tahoma" w:cs="Tahoma"/>
                <w:sz w:val="18"/>
                <w:szCs w:val="18"/>
                <w:highlight w:val="lightGray"/>
                <w:lang w:val="lt-LT"/>
              </w:rPr>
              <w:t>Užsakovas / Rangovas</w:t>
            </w:r>
            <w:r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] perduoda, o [</w:t>
            </w:r>
            <w:r w:rsidRPr="009D71CE">
              <w:rPr>
                <w:rFonts w:ascii="Tahoma" w:eastAsia="Arial" w:hAnsi="Tahoma" w:cs="Tahoma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9D71CE">
              <w:rPr>
                <w:rFonts w:ascii="Tahoma" w:eastAsia="Arial" w:hAnsi="Tahoma" w:cs="Tahoma"/>
                <w:sz w:val="18"/>
                <w:szCs w:val="18"/>
                <w:highlight w:val="lightGray"/>
                <w:lang w:val="lt-LT"/>
              </w:rPr>
              <w:t>Užsakovas</w:t>
            </w:r>
            <w:r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]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priima statybvietę</w:t>
            </w:r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(jos dalį)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9D71CE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9D71CE" w:rsidRDefault="00B5460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Pr="009D71CE" w:rsidRDefault="00476C4A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938254925"/>
              </w:sdtPr>
              <w:sdtEndPr/>
              <w:sdtContent>
                <w:r w:rsidR="00B54608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atitinka Užsakovo užduotyje ir (ar) Statinio projekte aprašytas sąlygas</w:t>
            </w:r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Pr="009D71CE" w:rsidRDefault="00476C4A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17006494"/>
              </w:sdtPr>
              <w:sdtEndPr/>
              <w:sdtContent>
                <w:r w:rsidR="00B54608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neatitinka Užsakovo užduotyje ir (ar) Statinio projekte aprašytų sąlygų ir visi neatitikimai yra nurodyti šio akto prieduose</w:t>
            </w:r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9D71CE" w:rsidRDefault="00476C4A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1480256976"/>
              </w:sdtPr>
              <w:sdtEndPr/>
              <w:sdtContent>
                <w:r w:rsidR="000961CA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atitinka prieduose aprašytą būklę (kai Rangovas perduoda Užsakovui).</w:t>
            </w:r>
          </w:p>
        </w:tc>
      </w:tr>
      <w:tr w:rsidR="004E5F88" w:rsidRPr="009D71CE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9D71CE" w:rsidRDefault="004E7F20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Pr="009D71CE" w:rsidRDefault="00476C4A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statybvietės </w:t>
            </w:r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(jos dalies)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ribų planas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(schema)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Pr="009D71CE" w:rsidRDefault="00476C4A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2050525882"/>
              </w:sdtPr>
              <w:sdtEndPr/>
              <w:sdtContent>
                <w:r w:rsidR="004E7F20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statybvietės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nužymėtų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o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9D71CE" w:rsidRDefault="00476C4A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1929223741"/>
              </w:sdtPr>
              <w:sdtEndPr/>
              <w:sdtContent>
                <w:r w:rsidR="004E7F20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suprojektuotų statinių (jų dalių)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,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įskaitant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inžinerinių tinklų ir susisiekimo komunikacijų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,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nužymėjim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o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statybvietėje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schemos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Pr="009D71CE" w:rsidRDefault="00476C4A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1797252422"/>
              </w:sdtPr>
              <w:sdtEndPr/>
              <w:sdtContent>
                <w:r w:rsidR="004E7F20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esančių statybvietėje statinių (jų dalių)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, įskaitant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,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plan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as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Pr="009D71CE" w:rsidRDefault="00476C4A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442696308"/>
              </w:sdtPr>
              <w:sdtEndPr/>
              <w:sdtContent>
                <w:r w:rsidR="004E7F20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Užsakovo atliktų iki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šio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akto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sudarymo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dienos paruošiamųjų darbų įvykdymo dokumentai;</w:t>
            </w:r>
          </w:p>
          <w:p w14:paraId="55228F2D" w14:textId="4F822D2D" w:rsidR="004E7F20" w:rsidRPr="009D71CE" w:rsidRDefault="00476C4A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408505945"/>
              </w:sdtPr>
              <w:sdtEndPr/>
              <w:sdtContent>
                <w:r w:rsidR="004E7F20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Užsakovo atliktų iki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šio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akto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sudarymo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dienos paruošiamųjų darbų 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9D71CE" w:rsidRDefault="00476C4A" w:rsidP="000961CA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633982402"/>
              </w:sdtPr>
              <w:sdtEndPr/>
              <w:sdtContent>
                <w:r w:rsidR="000961CA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statomų statybvietėje statinių (jų dalių), įskaitant inžinerinių tinklų ir susisiekimo komunikacijų, planas;</w:t>
            </w:r>
          </w:p>
          <w:p w14:paraId="2DAF7330" w14:textId="180C4F0D" w:rsidR="00EF2555" w:rsidRPr="009D71CE" w:rsidRDefault="00476C4A" w:rsidP="00EF2555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126320426"/>
              </w:sdtPr>
              <w:sdtEndPr/>
              <w:sdtContent>
                <w:r w:rsidR="00EF2555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Rangovo atliktų iki šio akto sudarymo dienos darbų įvykdymo dokumentai;</w:t>
            </w:r>
          </w:p>
          <w:p w14:paraId="3EE2CDA2" w14:textId="2B416557" w:rsidR="00EF2555" w:rsidRPr="009D71CE" w:rsidRDefault="00476C4A" w:rsidP="00EF2555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6912475"/>
              </w:sdtPr>
              <w:sdtEndPr/>
              <w:sdtContent>
                <w:r w:rsidR="00EF2555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Rangovo atliktų iki šio akto sudarymo dienos darbų defektų sąrašas;</w:t>
            </w:r>
          </w:p>
          <w:p w14:paraId="4D6B87E8" w14:textId="5B5F29A9" w:rsidR="00B54608" w:rsidRPr="009D71CE" w:rsidRDefault="00476C4A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1714576224"/>
              </w:sdtPr>
              <w:sdtEndPr/>
              <w:sdtContent>
                <w:r w:rsidR="00B54608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kita informacija apie statybvietės būklę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.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9D71CE" w:rsidRDefault="004E5F88">
      <w:pPr>
        <w:spacing w:after="160" w:line="259" w:lineRule="auto"/>
        <w:rPr>
          <w:rFonts w:ascii="Tahoma" w:eastAsia="Arial" w:hAnsi="Tahoma" w:cs="Tahoma"/>
          <w:sz w:val="18"/>
          <w:szCs w:val="18"/>
          <w:lang w:val="lt-LT"/>
        </w:rPr>
      </w:pPr>
    </w:p>
    <w:p w14:paraId="4BEE91AD" w14:textId="32B9F42E" w:rsidR="004E5F88" w:rsidRPr="009D71CE" w:rsidRDefault="00AF0418" w:rsidP="006A5CB4">
      <w:pPr>
        <w:spacing w:before="40" w:after="40" w:line="240" w:lineRule="auto"/>
        <w:jc w:val="both"/>
        <w:rPr>
          <w:rFonts w:ascii="Tahoma" w:eastAsia="Arial" w:hAnsi="Tahoma" w:cs="Tahoma"/>
          <w:b/>
          <w:sz w:val="18"/>
          <w:szCs w:val="18"/>
          <w:lang w:val="lt-LT"/>
        </w:rPr>
      </w:pPr>
      <w:r w:rsidRPr="009D71CE">
        <w:rPr>
          <w:rFonts w:ascii="Tahoma" w:eastAsia="Arial" w:hAnsi="Tahoma" w:cs="Tahoma"/>
          <w:b/>
          <w:sz w:val="18"/>
          <w:szCs w:val="18"/>
          <w:lang w:val="lt-LT"/>
        </w:rPr>
        <w:t>Šalių atstovų parašai</w:t>
      </w:r>
    </w:p>
    <w:sectPr w:rsidR="004E5F88" w:rsidRPr="009D71C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9247A" w14:textId="77777777" w:rsidR="00651463" w:rsidRDefault="00651463">
      <w:pPr>
        <w:spacing w:after="0" w:line="240" w:lineRule="auto"/>
      </w:pPr>
      <w:r>
        <w:separator/>
      </w:r>
    </w:p>
  </w:endnote>
  <w:endnote w:type="continuationSeparator" w:id="0">
    <w:p w14:paraId="1B9661E0" w14:textId="77777777" w:rsidR="00651463" w:rsidRDefault="00651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B87F1" w14:textId="3D191270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476C4A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476C4A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99D6E" w14:textId="77777777" w:rsidR="00651463" w:rsidRDefault="00651463">
      <w:pPr>
        <w:spacing w:after="0" w:line="240" w:lineRule="auto"/>
      </w:pPr>
      <w:r>
        <w:separator/>
      </w:r>
    </w:p>
  </w:footnote>
  <w:footnote w:type="continuationSeparator" w:id="0">
    <w:p w14:paraId="6E9555F6" w14:textId="77777777" w:rsidR="00651463" w:rsidRDefault="00651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Nr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88"/>
    <w:rsid w:val="00014328"/>
    <w:rsid w:val="000961CA"/>
    <w:rsid w:val="001C1B3D"/>
    <w:rsid w:val="001C29D5"/>
    <w:rsid w:val="00202DA0"/>
    <w:rsid w:val="00216CFB"/>
    <w:rsid w:val="002638FF"/>
    <w:rsid w:val="002B4585"/>
    <w:rsid w:val="002F7183"/>
    <w:rsid w:val="0034610C"/>
    <w:rsid w:val="00465EF5"/>
    <w:rsid w:val="00476C4A"/>
    <w:rsid w:val="004E5F88"/>
    <w:rsid w:val="004E7F20"/>
    <w:rsid w:val="0052128D"/>
    <w:rsid w:val="00610B75"/>
    <w:rsid w:val="0062284A"/>
    <w:rsid w:val="00651463"/>
    <w:rsid w:val="00683E96"/>
    <w:rsid w:val="006A5CB4"/>
    <w:rsid w:val="00864186"/>
    <w:rsid w:val="008F100F"/>
    <w:rsid w:val="009B4A5F"/>
    <w:rsid w:val="009D71CE"/>
    <w:rsid w:val="00A119F6"/>
    <w:rsid w:val="00AF0418"/>
    <w:rsid w:val="00B36F96"/>
    <w:rsid w:val="00B54608"/>
    <w:rsid w:val="00B65749"/>
    <w:rsid w:val="00BC5C4E"/>
    <w:rsid w:val="00C1772B"/>
    <w:rsid w:val="00CE0B3F"/>
    <w:rsid w:val="00D145D5"/>
    <w:rsid w:val="00D53223"/>
    <w:rsid w:val="00E30D0A"/>
    <w:rsid w:val="00EF2555"/>
    <w:rsid w:val="00F015D6"/>
    <w:rsid w:val="00F1778E"/>
    <w:rsid w:val="00F22D0D"/>
    <w:rsid w:val="00F42E01"/>
    <w:rsid w:val="00F875BC"/>
    <w:rsid w:val="00FB4543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paragraph" w:styleId="Pagrindiniotekstotrauka3">
    <w:name w:val="Body Text Indent 3"/>
    <w:basedOn w:val="prastasis"/>
    <w:link w:val="Pagrindiniotekstotrauka3Diagrama"/>
    <w:unhideWhenUsed/>
    <w:rsid w:val="0052128D"/>
    <w:pPr>
      <w:overflowPunct w:val="0"/>
      <w:autoSpaceDE w:val="0"/>
      <w:autoSpaceDN w:val="0"/>
      <w:adjustRightInd w:val="0"/>
      <w:spacing w:after="0" w:line="240" w:lineRule="auto"/>
      <w:ind w:firstLine="1134"/>
      <w:jc w:val="both"/>
    </w:pPr>
    <w:rPr>
      <w:rFonts w:ascii="TimesLT" w:eastAsia="Times New Roman" w:hAnsi="TimesLT" w:cs="Times New Roman"/>
      <w:sz w:val="24"/>
      <w:szCs w:val="20"/>
      <w:lang w:val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52128D"/>
    <w:rPr>
      <w:rFonts w:ascii="TimesLT" w:eastAsia="Times New Roman" w:hAnsi="TimesL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C3C5437E-0364-45F3-BC92-26D2F48AA64F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1257</Words>
  <Characters>717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Darbo</cp:lastModifiedBy>
  <cp:revision>6</cp:revision>
  <dcterms:created xsi:type="dcterms:W3CDTF">2025-09-28T20:31:00Z</dcterms:created>
  <dcterms:modified xsi:type="dcterms:W3CDTF">2025-12-11T21:40:00Z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