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2E21" w14:textId="77777777" w:rsidR="00E124C7" w:rsidRPr="00A46987" w:rsidRDefault="00E124C7" w:rsidP="00E124C7">
      <w:pPr>
        <w:tabs>
          <w:tab w:val="left" w:pos="0"/>
          <w:tab w:val="left" w:pos="630"/>
        </w:tabs>
        <w:spacing w:after="0" w:line="240" w:lineRule="auto"/>
        <w:ind w:firstLine="720"/>
        <w:jc w:val="both"/>
        <w:rPr>
          <w:rFonts w:ascii="Times New Roman" w:hAnsi="Times New Roman"/>
          <w:bCs/>
          <w:sz w:val="24"/>
          <w:szCs w:val="24"/>
          <w:lang w:val="lt-LT"/>
        </w:rPr>
      </w:pPr>
      <w:r w:rsidRPr="00A46987">
        <w:rPr>
          <w:rFonts w:ascii="Times New Roman" w:hAnsi="Times New Roman"/>
          <w:bCs/>
          <w:sz w:val="24"/>
          <w:szCs w:val="24"/>
          <w:lang w:val="lt-LT"/>
        </w:rPr>
        <w:t>CVP IS priemonėmis gauti tiekėjo klausimai, į kuriuos pateikiami atsakymai:</w:t>
      </w:r>
    </w:p>
    <w:p w14:paraId="28E4674E" w14:textId="77777777" w:rsidR="00E124C7" w:rsidRPr="00A46987" w:rsidRDefault="00E124C7" w:rsidP="00E124C7">
      <w:pPr>
        <w:tabs>
          <w:tab w:val="left" w:pos="0"/>
          <w:tab w:val="left" w:pos="630"/>
        </w:tabs>
        <w:spacing w:after="0" w:line="240" w:lineRule="auto"/>
        <w:ind w:firstLine="720"/>
        <w:jc w:val="both"/>
        <w:rPr>
          <w:rFonts w:ascii="Times New Roman" w:hAnsi="Times New Roman"/>
          <w:sz w:val="24"/>
          <w:szCs w:val="24"/>
        </w:rPr>
      </w:pPr>
    </w:p>
    <w:tbl>
      <w:tblPr>
        <w:tblStyle w:val="TableGrid"/>
        <w:tblW w:w="0" w:type="auto"/>
        <w:tblLook w:val="04A0" w:firstRow="1" w:lastRow="0" w:firstColumn="1" w:lastColumn="0" w:noHBand="0" w:noVBand="1"/>
      </w:tblPr>
      <w:tblGrid>
        <w:gridCol w:w="4815"/>
        <w:gridCol w:w="4813"/>
      </w:tblGrid>
      <w:tr w:rsidR="00E124C7" w:rsidRPr="00A46987" w14:paraId="0A467CF7" w14:textId="77777777" w:rsidTr="00E124C7">
        <w:tc>
          <w:tcPr>
            <w:tcW w:w="4815" w:type="dxa"/>
            <w:tcBorders>
              <w:top w:val="single" w:sz="4" w:space="0" w:color="auto"/>
              <w:left w:val="single" w:sz="4" w:space="0" w:color="auto"/>
              <w:bottom w:val="single" w:sz="4" w:space="0" w:color="auto"/>
              <w:right w:val="single" w:sz="4" w:space="0" w:color="auto"/>
            </w:tcBorders>
            <w:hideMark/>
          </w:tcPr>
          <w:p w14:paraId="5D5BE178" w14:textId="77777777" w:rsidR="00E124C7" w:rsidRPr="00A46987" w:rsidRDefault="00E124C7" w:rsidP="0052059B">
            <w:pPr>
              <w:tabs>
                <w:tab w:val="left" w:pos="0"/>
                <w:tab w:val="left" w:pos="630"/>
              </w:tabs>
              <w:ind w:firstLine="720"/>
              <w:jc w:val="both"/>
              <w:rPr>
                <w:rFonts w:ascii="Times New Roman" w:hAnsi="Times New Roman"/>
                <w:bCs/>
                <w:sz w:val="24"/>
                <w:szCs w:val="24"/>
                <w:lang w:val="lt-LT"/>
              </w:rPr>
            </w:pPr>
            <w:r w:rsidRPr="00A46987">
              <w:rPr>
                <w:rFonts w:ascii="Times New Roman" w:hAnsi="Times New Roman"/>
                <w:bCs/>
                <w:sz w:val="24"/>
                <w:szCs w:val="24"/>
                <w:lang w:val="lt-LT"/>
              </w:rPr>
              <w:t>Tiekėjo klausima</w:t>
            </w:r>
            <w:r>
              <w:rPr>
                <w:rFonts w:ascii="Times New Roman" w:hAnsi="Times New Roman"/>
                <w:bCs/>
                <w:sz w:val="24"/>
                <w:szCs w:val="24"/>
                <w:lang w:val="lt-LT"/>
              </w:rPr>
              <w:t>i/prašymai</w:t>
            </w:r>
          </w:p>
        </w:tc>
        <w:tc>
          <w:tcPr>
            <w:tcW w:w="4813" w:type="dxa"/>
            <w:tcBorders>
              <w:top w:val="single" w:sz="4" w:space="0" w:color="auto"/>
              <w:left w:val="single" w:sz="4" w:space="0" w:color="auto"/>
              <w:bottom w:val="single" w:sz="4" w:space="0" w:color="auto"/>
              <w:right w:val="single" w:sz="4" w:space="0" w:color="auto"/>
            </w:tcBorders>
            <w:hideMark/>
          </w:tcPr>
          <w:p w14:paraId="28E59309" w14:textId="77777777" w:rsidR="00E124C7" w:rsidRPr="00A46987" w:rsidRDefault="00E124C7" w:rsidP="0052059B">
            <w:pPr>
              <w:tabs>
                <w:tab w:val="left" w:pos="0"/>
                <w:tab w:val="left" w:pos="630"/>
              </w:tabs>
              <w:jc w:val="both"/>
              <w:rPr>
                <w:rFonts w:ascii="Times New Roman" w:hAnsi="Times New Roman"/>
                <w:bCs/>
                <w:sz w:val="24"/>
                <w:szCs w:val="24"/>
                <w:lang w:val="lt-LT"/>
              </w:rPr>
            </w:pPr>
            <w:r w:rsidRPr="00A46987">
              <w:rPr>
                <w:rFonts w:ascii="Times New Roman" w:hAnsi="Times New Roman"/>
                <w:bCs/>
                <w:sz w:val="24"/>
                <w:szCs w:val="24"/>
                <w:lang w:val="lt-LT"/>
              </w:rPr>
              <w:t>Perkančiosios organizacijos atsakymas</w:t>
            </w:r>
          </w:p>
        </w:tc>
      </w:tr>
      <w:tr w:rsidR="00E124C7" w:rsidRPr="00A46987" w14:paraId="04123F46" w14:textId="77777777" w:rsidTr="00E124C7">
        <w:tc>
          <w:tcPr>
            <w:tcW w:w="4815" w:type="dxa"/>
            <w:tcBorders>
              <w:top w:val="single" w:sz="4" w:space="0" w:color="auto"/>
              <w:left w:val="single" w:sz="4" w:space="0" w:color="auto"/>
              <w:bottom w:val="single" w:sz="4" w:space="0" w:color="auto"/>
              <w:right w:val="single" w:sz="4" w:space="0" w:color="auto"/>
            </w:tcBorders>
          </w:tcPr>
          <w:p w14:paraId="4D34C827" w14:textId="707E0B16" w:rsidR="00E124C7" w:rsidRPr="00A46987" w:rsidRDefault="00E124C7" w:rsidP="0052059B">
            <w:pPr>
              <w:tabs>
                <w:tab w:val="left" w:pos="0"/>
                <w:tab w:val="left" w:pos="630"/>
              </w:tabs>
              <w:jc w:val="both"/>
              <w:rPr>
                <w:rFonts w:ascii="Times New Roman" w:hAnsi="Times New Roman"/>
                <w:bCs/>
                <w:sz w:val="24"/>
                <w:szCs w:val="24"/>
                <w:lang w:val="lt-LT"/>
              </w:rPr>
            </w:pPr>
            <w:r w:rsidRPr="00E124C7">
              <w:rPr>
                <w:rFonts w:ascii="Times New Roman" w:hAnsi="Times New Roman"/>
                <w:bCs/>
                <w:sz w:val="24"/>
                <w:szCs w:val="24"/>
              </w:rPr>
              <w:t xml:space="preserve">1. 2.2.4.4. Mes </w:t>
            </w:r>
            <w:proofErr w:type="spellStart"/>
            <w:r w:rsidRPr="00E124C7">
              <w:rPr>
                <w:rFonts w:ascii="Times New Roman" w:hAnsi="Times New Roman"/>
                <w:bCs/>
                <w:sz w:val="24"/>
                <w:szCs w:val="24"/>
              </w:rPr>
              <w:t>prijungiame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prie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nuotekų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sistemų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esančių</w:t>
            </w:r>
            <w:proofErr w:type="spellEnd"/>
            <w:r w:rsidRPr="00E124C7">
              <w:rPr>
                <w:rFonts w:ascii="Times New Roman" w:hAnsi="Times New Roman"/>
                <w:bCs/>
                <w:sz w:val="24"/>
                <w:szCs w:val="24"/>
              </w:rPr>
              <w:t xml:space="preserve"> pas Jus, </w:t>
            </w:r>
            <w:proofErr w:type="spellStart"/>
            <w:r w:rsidRPr="00E124C7">
              <w:rPr>
                <w:rFonts w:ascii="Times New Roman" w:hAnsi="Times New Roman"/>
                <w:bCs/>
                <w:sz w:val="24"/>
                <w:szCs w:val="24"/>
              </w:rPr>
              <w:t>tačiau</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patys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neatvedame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nuotekų</w:t>
            </w:r>
            <w:proofErr w:type="spellEnd"/>
            <w:r w:rsidRPr="00E124C7">
              <w:rPr>
                <w:rFonts w:ascii="Times New Roman" w:hAnsi="Times New Roman"/>
                <w:bCs/>
                <w:sz w:val="24"/>
                <w:szCs w:val="24"/>
              </w:rPr>
              <w:t xml:space="preserve"> per </w:t>
            </w:r>
            <w:proofErr w:type="spellStart"/>
            <w:r w:rsidRPr="00E124C7">
              <w:rPr>
                <w:rFonts w:ascii="Times New Roman" w:hAnsi="Times New Roman"/>
                <w:bCs/>
                <w:sz w:val="24"/>
                <w:szCs w:val="24"/>
              </w:rPr>
              <w:t>jūsų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sienas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grindis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Patikslinkite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reiškia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Už</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kavos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savitarnos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aparato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vandens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ir</w:t>
            </w:r>
            <w:proofErr w:type="spellEnd"/>
            <w:r w:rsidRPr="00E124C7">
              <w:rPr>
                <w:rFonts w:ascii="Times New Roman" w:hAnsi="Times New Roman"/>
                <w:bCs/>
                <w:sz w:val="24"/>
                <w:szCs w:val="24"/>
              </w:rPr>
              <w:t>/</w:t>
            </w:r>
            <w:proofErr w:type="spellStart"/>
            <w:r w:rsidRPr="00E124C7">
              <w:rPr>
                <w:rFonts w:ascii="Times New Roman" w:hAnsi="Times New Roman"/>
                <w:bCs/>
                <w:sz w:val="24"/>
                <w:szCs w:val="24"/>
              </w:rPr>
              <w:t>ar</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nuotekų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talpų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prijungimą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šių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talpų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pildymą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ir</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keitimą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atsakingas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Tiekėjas</w:t>
            </w:r>
            <w:proofErr w:type="spellEnd"/>
          </w:p>
        </w:tc>
        <w:tc>
          <w:tcPr>
            <w:tcW w:w="4813" w:type="dxa"/>
            <w:tcBorders>
              <w:top w:val="single" w:sz="4" w:space="0" w:color="auto"/>
              <w:left w:val="single" w:sz="4" w:space="0" w:color="auto"/>
              <w:bottom w:val="single" w:sz="4" w:space="0" w:color="auto"/>
              <w:right w:val="single" w:sz="4" w:space="0" w:color="auto"/>
            </w:tcBorders>
          </w:tcPr>
          <w:p w14:paraId="7CEF5163" w14:textId="3AC390ED" w:rsidR="00E124C7" w:rsidRPr="00E124C7" w:rsidRDefault="00E124C7" w:rsidP="0052059B">
            <w:pPr>
              <w:tabs>
                <w:tab w:val="left" w:pos="0"/>
                <w:tab w:val="left" w:pos="630"/>
              </w:tabs>
              <w:jc w:val="both"/>
              <w:rPr>
                <w:rFonts w:ascii="Times New Roman" w:hAnsi="Times New Roman"/>
                <w:bCs/>
                <w:sz w:val="24"/>
                <w:szCs w:val="24"/>
                <w:lang w:val="lt-LT"/>
              </w:rPr>
            </w:pPr>
            <w:r w:rsidRPr="00E124C7">
              <w:rPr>
                <w:rFonts w:ascii="Times New Roman" w:hAnsi="Times New Roman"/>
                <w:bCs/>
                <w:sz w:val="24"/>
                <w:szCs w:val="24"/>
                <w:lang w:val="lt-LT"/>
              </w:rPr>
              <w:t xml:space="preserve">Tiekėjas sutarties kontekste yra atsakingas už aparato pajungimą prie egzistuojančių vandentiekio ir nuotekų įvadų. Atvejais, kuomet objekte įvado nėra atvesta iki aparato statymo vietos – tiekėjas įsipareigoja aparatą prijungti prie šiam aparatui pritaikytų vandens ir/ar nuotekų talpų. </w:t>
            </w:r>
          </w:p>
        </w:tc>
      </w:tr>
      <w:tr w:rsidR="00E124C7" w:rsidRPr="00A46987" w14:paraId="07912AD9" w14:textId="77777777" w:rsidTr="00E124C7">
        <w:tc>
          <w:tcPr>
            <w:tcW w:w="4815" w:type="dxa"/>
            <w:tcBorders>
              <w:top w:val="single" w:sz="4" w:space="0" w:color="auto"/>
              <w:left w:val="single" w:sz="4" w:space="0" w:color="auto"/>
              <w:bottom w:val="single" w:sz="4" w:space="0" w:color="auto"/>
              <w:right w:val="single" w:sz="4" w:space="0" w:color="auto"/>
            </w:tcBorders>
          </w:tcPr>
          <w:p w14:paraId="62AFC8A5" w14:textId="425960B3" w:rsidR="00E124C7" w:rsidRPr="00A46987" w:rsidRDefault="00E124C7" w:rsidP="0052059B">
            <w:pPr>
              <w:tabs>
                <w:tab w:val="left" w:pos="0"/>
                <w:tab w:val="left" w:pos="630"/>
              </w:tabs>
              <w:jc w:val="both"/>
              <w:rPr>
                <w:rFonts w:ascii="Times New Roman" w:hAnsi="Times New Roman"/>
                <w:bCs/>
                <w:sz w:val="24"/>
                <w:szCs w:val="24"/>
                <w:lang w:val="lt-LT"/>
              </w:rPr>
            </w:pPr>
            <w:r w:rsidRPr="00E124C7">
              <w:rPr>
                <w:rFonts w:ascii="Times New Roman" w:hAnsi="Times New Roman"/>
                <w:bCs/>
                <w:sz w:val="24"/>
                <w:szCs w:val="24"/>
              </w:rPr>
              <w:t xml:space="preserve">2. 2.2.5.5. </w:t>
            </w:r>
            <w:proofErr w:type="spellStart"/>
            <w:r w:rsidRPr="00E124C7">
              <w:rPr>
                <w:rFonts w:ascii="Times New Roman" w:hAnsi="Times New Roman"/>
                <w:bCs/>
                <w:sz w:val="24"/>
                <w:szCs w:val="24"/>
              </w:rPr>
              <w:t>Jūsų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padaliniai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yra</w:t>
            </w:r>
            <w:proofErr w:type="spellEnd"/>
            <w:r w:rsidRPr="00E124C7">
              <w:rPr>
                <w:rFonts w:ascii="Times New Roman" w:hAnsi="Times New Roman"/>
                <w:bCs/>
                <w:sz w:val="24"/>
                <w:szCs w:val="24"/>
              </w:rPr>
              <w:t xml:space="preserve"> per </w:t>
            </w:r>
            <w:proofErr w:type="spellStart"/>
            <w:r w:rsidRPr="00E124C7">
              <w:rPr>
                <w:rFonts w:ascii="Times New Roman" w:hAnsi="Times New Roman"/>
                <w:bCs/>
                <w:sz w:val="24"/>
                <w:szCs w:val="24"/>
              </w:rPr>
              <w:t>visą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Lietuvą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ir</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labai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daug</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taškų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nutolusiose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lokacijose</w:t>
            </w:r>
            <w:proofErr w:type="spellEnd"/>
            <w:r w:rsidRPr="00E124C7">
              <w:rPr>
                <w:rFonts w:ascii="Times New Roman" w:hAnsi="Times New Roman"/>
                <w:bCs/>
                <w:sz w:val="24"/>
                <w:szCs w:val="24"/>
              </w:rPr>
              <w:t xml:space="preserve">, tad </w:t>
            </w:r>
            <w:proofErr w:type="spellStart"/>
            <w:r w:rsidRPr="00E124C7">
              <w:rPr>
                <w:rFonts w:ascii="Times New Roman" w:hAnsi="Times New Roman"/>
                <w:bCs/>
                <w:sz w:val="24"/>
                <w:szCs w:val="24"/>
              </w:rPr>
              <w:t>prašymas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būtų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atkreipti</w:t>
            </w:r>
            <w:proofErr w:type="spellEnd"/>
            <w:r w:rsidRPr="00E124C7">
              <w:rPr>
                <w:rFonts w:ascii="Times New Roman" w:hAnsi="Times New Roman"/>
                <w:bCs/>
                <w:sz w:val="24"/>
                <w:szCs w:val="24"/>
              </w:rPr>
              <w:t xml:space="preserve"> į tai </w:t>
            </w:r>
            <w:proofErr w:type="spellStart"/>
            <w:r w:rsidRPr="00E124C7">
              <w:rPr>
                <w:rFonts w:ascii="Times New Roman" w:hAnsi="Times New Roman"/>
                <w:bCs/>
                <w:sz w:val="24"/>
                <w:szCs w:val="24"/>
              </w:rPr>
              <w:t>dėmesį</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ir</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suteikti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galimybę</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turėti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terminą</w:t>
            </w:r>
            <w:proofErr w:type="spellEnd"/>
            <w:r w:rsidRPr="00E124C7">
              <w:rPr>
                <w:rFonts w:ascii="Times New Roman" w:hAnsi="Times New Roman"/>
                <w:bCs/>
                <w:sz w:val="24"/>
                <w:szCs w:val="24"/>
              </w:rPr>
              <w:t xml:space="preserve">: 16 h (2 </w:t>
            </w:r>
            <w:proofErr w:type="spellStart"/>
            <w:r w:rsidRPr="00E124C7">
              <w:rPr>
                <w:rFonts w:ascii="Times New Roman" w:hAnsi="Times New Roman"/>
                <w:bCs/>
                <w:sz w:val="24"/>
                <w:szCs w:val="24"/>
              </w:rPr>
              <w:t>d.d.</w:t>
            </w:r>
            <w:proofErr w:type="spellEnd"/>
            <w:r w:rsidRPr="00E124C7">
              <w:rPr>
                <w:rFonts w:ascii="Times New Roman" w:hAnsi="Times New Roman"/>
                <w:bCs/>
                <w:sz w:val="24"/>
                <w:szCs w:val="24"/>
              </w:rPr>
              <w:t xml:space="preserve">). Taip pat </w:t>
            </w:r>
            <w:proofErr w:type="spellStart"/>
            <w:r w:rsidRPr="00E124C7">
              <w:rPr>
                <w:rFonts w:ascii="Times New Roman" w:hAnsi="Times New Roman"/>
                <w:bCs/>
                <w:sz w:val="24"/>
                <w:szCs w:val="24"/>
              </w:rPr>
              <w:t>vietoj</w:t>
            </w:r>
            <w:proofErr w:type="spellEnd"/>
            <w:r w:rsidRPr="00E124C7">
              <w:rPr>
                <w:rFonts w:ascii="Times New Roman" w:hAnsi="Times New Roman"/>
                <w:bCs/>
                <w:sz w:val="24"/>
                <w:szCs w:val="24"/>
              </w:rPr>
              <w:t xml:space="preserve"> 1 </w:t>
            </w:r>
            <w:proofErr w:type="spellStart"/>
            <w:r w:rsidRPr="00E124C7">
              <w:rPr>
                <w:rFonts w:ascii="Times New Roman" w:hAnsi="Times New Roman"/>
                <w:bCs/>
                <w:sz w:val="24"/>
                <w:szCs w:val="24"/>
              </w:rPr>
              <w:t>dienos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pakaitinio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atvežimą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rašyti</w:t>
            </w:r>
            <w:proofErr w:type="spellEnd"/>
            <w:r w:rsidRPr="00E124C7">
              <w:rPr>
                <w:rFonts w:ascii="Times New Roman" w:hAnsi="Times New Roman"/>
                <w:bCs/>
                <w:sz w:val="24"/>
                <w:szCs w:val="24"/>
              </w:rPr>
              <w:t xml:space="preserve"> 2 </w:t>
            </w:r>
            <w:proofErr w:type="spellStart"/>
            <w:r w:rsidRPr="00E124C7">
              <w:rPr>
                <w:rFonts w:ascii="Times New Roman" w:hAnsi="Times New Roman"/>
                <w:bCs/>
                <w:sz w:val="24"/>
                <w:szCs w:val="24"/>
              </w:rPr>
              <w:t>dienas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nes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aparato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paruošimas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užtrunka</w:t>
            </w:r>
            <w:proofErr w:type="spellEnd"/>
            <w:r w:rsidRPr="00E124C7">
              <w:rPr>
                <w:rFonts w:ascii="Times New Roman" w:hAnsi="Times New Roman"/>
                <w:bCs/>
                <w:sz w:val="24"/>
                <w:szCs w:val="24"/>
              </w:rPr>
              <w:t xml:space="preserve"> 3 </w:t>
            </w:r>
            <w:proofErr w:type="spellStart"/>
            <w:r w:rsidRPr="00E124C7">
              <w:rPr>
                <w:rFonts w:ascii="Times New Roman" w:hAnsi="Times New Roman"/>
                <w:bCs/>
                <w:sz w:val="24"/>
                <w:szCs w:val="24"/>
              </w:rPr>
              <w:t>dienas</w:t>
            </w:r>
            <w:proofErr w:type="spellEnd"/>
            <w:r w:rsidRPr="00E124C7">
              <w:rPr>
                <w:rFonts w:ascii="Times New Roman" w:hAnsi="Times New Roman"/>
                <w:bCs/>
                <w:sz w:val="24"/>
                <w:szCs w:val="24"/>
              </w:rPr>
              <w:t xml:space="preserve">, tad </w:t>
            </w:r>
            <w:proofErr w:type="spellStart"/>
            <w:r w:rsidRPr="00E124C7">
              <w:rPr>
                <w:rFonts w:ascii="Times New Roman" w:hAnsi="Times New Roman"/>
                <w:bCs/>
                <w:sz w:val="24"/>
                <w:szCs w:val="24"/>
              </w:rPr>
              <w:t>iš</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anksto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turėsime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turėti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paruoštus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pakaitinius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Taškai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nutolę</w:t>
            </w:r>
            <w:proofErr w:type="spellEnd"/>
            <w:r w:rsidRPr="00E124C7">
              <w:rPr>
                <w:rFonts w:ascii="Times New Roman" w:hAnsi="Times New Roman"/>
                <w:bCs/>
                <w:sz w:val="24"/>
                <w:szCs w:val="24"/>
              </w:rPr>
              <w:t xml:space="preserve">, tad </w:t>
            </w:r>
            <w:proofErr w:type="spellStart"/>
            <w:r w:rsidRPr="00E124C7">
              <w:rPr>
                <w:rFonts w:ascii="Times New Roman" w:hAnsi="Times New Roman"/>
                <w:bCs/>
                <w:sz w:val="24"/>
                <w:szCs w:val="24"/>
              </w:rPr>
              <w:t>prašome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įsivertinti</w:t>
            </w:r>
            <w:proofErr w:type="spellEnd"/>
            <w:r w:rsidRPr="00E124C7">
              <w:rPr>
                <w:rFonts w:ascii="Times New Roman" w:hAnsi="Times New Roman"/>
                <w:bCs/>
                <w:sz w:val="24"/>
                <w:szCs w:val="24"/>
              </w:rPr>
              <w:t xml:space="preserve"> tai.</w:t>
            </w:r>
          </w:p>
        </w:tc>
        <w:tc>
          <w:tcPr>
            <w:tcW w:w="4813" w:type="dxa"/>
            <w:tcBorders>
              <w:top w:val="single" w:sz="4" w:space="0" w:color="auto"/>
              <w:left w:val="single" w:sz="4" w:space="0" w:color="auto"/>
              <w:bottom w:val="single" w:sz="4" w:space="0" w:color="auto"/>
              <w:right w:val="single" w:sz="4" w:space="0" w:color="auto"/>
            </w:tcBorders>
          </w:tcPr>
          <w:p w14:paraId="0CB1442D" w14:textId="689A8883" w:rsidR="00E124C7" w:rsidRPr="00E124C7" w:rsidRDefault="00E124C7" w:rsidP="0052059B">
            <w:pPr>
              <w:tabs>
                <w:tab w:val="left" w:pos="0"/>
                <w:tab w:val="left" w:pos="630"/>
              </w:tabs>
              <w:jc w:val="both"/>
              <w:rPr>
                <w:rFonts w:ascii="Times New Roman" w:hAnsi="Times New Roman"/>
                <w:bCs/>
                <w:sz w:val="24"/>
                <w:szCs w:val="24"/>
                <w:lang w:val="lt-LT"/>
              </w:rPr>
            </w:pPr>
            <w:r w:rsidRPr="00E124C7">
              <w:rPr>
                <w:rFonts w:ascii="Times New Roman" w:hAnsi="Times New Roman"/>
                <w:bCs/>
                <w:sz w:val="24"/>
                <w:szCs w:val="24"/>
              </w:rPr>
              <w:t xml:space="preserve">Rinkos </w:t>
            </w:r>
            <w:proofErr w:type="spellStart"/>
            <w:r w:rsidRPr="00E124C7">
              <w:rPr>
                <w:rFonts w:ascii="Times New Roman" w:hAnsi="Times New Roman"/>
                <w:bCs/>
                <w:sz w:val="24"/>
                <w:szCs w:val="24"/>
              </w:rPr>
              <w:t>tyrimo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metu</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buvo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nustatyta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kad</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aparato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techninio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aptarnavimo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gedimo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atveju</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intervalas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svyruoja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nuo</w:t>
            </w:r>
            <w:proofErr w:type="spellEnd"/>
            <w:r w:rsidRPr="00E124C7">
              <w:rPr>
                <w:rFonts w:ascii="Times New Roman" w:hAnsi="Times New Roman"/>
                <w:bCs/>
                <w:sz w:val="24"/>
                <w:szCs w:val="24"/>
              </w:rPr>
              <w:t xml:space="preserve"> 4 </w:t>
            </w:r>
            <w:proofErr w:type="spellStart"/>
            <w:r w:rsidRPr="00E124C7">
              <w:rPr>
                <w:rFonts w:ascii="Times New Roman" w:hAnsi="Times New Roman"/>
                <w:bCs/>
                <w:sz w:val="24"/>
                <w:szCs w:val="24"/>
              </w:rPr>
              <w:t>iki</w:t>
            </w:r>
            <w:proofErr w:type="spellEnd"/>
            <w:r w:rsidRPr="00E124C7">
              <w:rPr>
                <w:rFonts w:ascii="Times New Roman" w:hAnsi="Times New Roman"/>
                <w:bCs/>
                <w:sz w:val="24"/>
                <w:szCs w:val="24"/>
              </w:rPr>
              <w:t xml:space="preserve"> 12 </w:t>
            </w:r>
            <w:proofErr w:type="spellStart"/>
            <w:r w:rsidRPr="00E124C7">
              <w:rPr>
                <w:rFonts w:ascii="Times New Roman" w:hAnsi="Times New Roman"/>
                <w:bCs/>
                <w:sz w:val="24"/>
                <w:szCs w:val="24"/>
              </w:rPr>
              <w:t>valandų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skaičiuojant</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darbo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valandomis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pranešimo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gavimo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Atsižvelgiant</w:t>
            </w:r>
            <w:proofErr w:type="spellEnd"/>
            <w:r w:rsidRPr="00E124C7">
              <w:rPr>
                <w:rFonts w:ascii="Times New Roman" w:hAnsi="Times New Roman"/>
                <w:bCs/>
                <w:sz w:val="24"/>
                <w:szCs w:val="24"/>
              </w:rPr>
              <w:t xml:space="preserve"> į </w:t>
            </w:r>
            <w:proofErr w:type="spellStart"/>
            <w:r w:rsidRPr="00E124C7">
              <w:rPr>
                <w:rFonts w:ascii="Times New Roman" w:hAnsi="Times New Roman"/>
                <w:bCs/>
                <w:sz w:val="24"/>
                <w:szCs w:val="24"/>
              </w:rPr>
              <w:t>šiuos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duomenis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techninėje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specifikacijoje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buvo</w:t>
            </w:r>
            <w:proofErr w:type="spellEnd"/>
            <w:r w:rsidRPr="00E124C7">
              <w:rPr>
                <w:rFonts w:ascii="Times New Roman" w:hAnsi="Times New Roman"/>
                <w:bCs/>
                <w:sz w:val="24"/>
                <w:szCs w:val="24"/>
              </w:rPr>
              <w:t xml:space="preserve"> </w:t>
            </w:r>
            <w:proofErr w:type="spellStart"/>
            <w:proofErr w:type="gramStart"/>
            <w:r w:rsidRPr="00E124C7">
              <w:rPr>
                <w:rFonts w:ascii="Times New Roman" w:hAnsi="Times New Roman"/>
                <w:bCs/>
                <w:sz w:val="24"/>
                <w:szCs w:val="24"/>
              </w:rPr>
              <w:t>pasirinktas</w:t>
            </w:r>
            <w:proofErr w:type="spellEnd"/>
            <w:r w:rsidRPr="00E124C7">
              <w:rPr>
                <w:rFonts w:ascii="Times New Roman" w:hAnsi="Times New Roman"/>
                <w:bCs/>
                <w:sz w:val="24"/>
                <w:szCs w:val="24"/>
              </w:rPr>
              <w:t xml:space="preserve">  1</w:t>
            </w:r>
            <w:proofErr w:type="gram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darbo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dienos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terminas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reakcijos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laikui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Perkančioji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organizacija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siekia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užtikrinti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kad</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darbuotojai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turėtų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galimybę</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naudotis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kavos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savitarnos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aparato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paslauga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Didesnis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nei</w:t>
            </w:r>
            <w:proofErr w:type="spellEnd"/>
            <w:r w:rsidRPr="00E124C7">
              <w:rPr>
                <w:rFonts w:ascii="Times New Roman" w:hAnsi="Times New Roman"/>
                <w:bCs/>
                <w:sz w:val="24"/>
                <w:szCs w:val="24"/>
              </w:rPr>
              <w:t xml:space="preserve"> 1 </w:t>
            </w:r>
            <w:proofErr w:type="spellStart"/>
            <w:r w:rsidRPr="00E124C7">
              <w:rPr>
                <w:rFonts w:ascii="Times New Roman" w:hAnsi="Times New Roman"/>
                <w:bCs/>
                <w:sz w:val="24"/>
                <w:szCs w:val="24"/>
              </w:rPr>
              <w:t>darbo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dienos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terminas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atlikti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gedimo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šalinimą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arba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pristatyti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pakaitinį</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aparatą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bendrovės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darbuotojams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sukeltų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nepatogumų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bei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neužtikrintų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bendrovės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poreikio</w:t>
            </w:r>
            <w:proofErr w:type="spellEnd"/>
            <w:r w:rsidRPr="00E124C7">
              <w:rPr>
                <w:rFonts w:ascii="Times New Roman" w:hAnsi="Times New Roman"/>
                <w:bCs/>
                <w:sz w:val="24"/>
                <w:szCs w:val="24"/>
              </w:rPr>
              <w:t>.</w:t>
            </w:r>
          </w:p>
        </w:tc>
      </w:tr>
      <w:tr w:rsidR="00E124C7" w:rsidRPr="00A46987" w14:paraId="4F71CE4E" w14:textId="77777777" w:rsidTr="00E124C7">
        <w:tc>
          <w:tcPr>
            <w:tcW w:w="4815" w:type="dxa"/>
            <w:tcBorders>
              <w:top w:val="single" w:sz="4" w:space="0" w:color="auto"/>
              <w:left w:val="single" w:sz="4" w:space="0" w:color="auto"/>
              <w:bottom w:val="single" w:sz="4" w:space="0" w:color="auto"/>
              <w:right w:val="single" w:sz="4" w:space="0" w:color="auto"/>
            </w:tcBorders>
          </w:tcPr>
          <w:p w14:paraId="78917C1C" w14:textId="77777777" w:rsidR="00E124C7" w:rsidRPr="00E124C7" w:rsidRDefault="00E124C7" w:rsidP="00E124C7">
            <w:pPr>
              <w:tabs>
                <w:tab w:val="left" w:pos="0"/>
                <w:tab w:val="left" w:pos="630"/>
              </w:tabs>
              <w:jc w:val="both"/>
              <w:rPr>
                <w:rFonts w:ascii="Times New Roman" w:hAnsi="Times New Roman"/>
                <w:bCs/>
                <w:sz w:val="24"/>
                <w:szCs w:val="24"/>
                <w:lang w:val="lt-LT"/>
              </w:rPr>
            </w:pPr>
            <w:r w:rsidRPr="00E124C7">
              <w:rPr>
                <w:rFonts w:ascii="Times New Roman" w:hAnsi="Times New Roman"/>
                <w:bCs/>
                <w:sz w:val="24"/>
                <w:szCs w:val="24"/>
                <w:lang w:val="lt-LT"/>
              </w:rPr>
              <w:t>3. Punktai apie kavos pupeles vienas kitam prieštarauja, tad prašome patikslinti. Dalinuosi įžvalga:</w:t>
            </w:r>
          </w:p>
          <w:p w14:paraId="00533D68" w14:textId="77777777" w:rsidR="00E124C7" w:rsidRPr="00E124C7" w:rsidRDefault="00E124C7" w:rsidP="00E124C7">
            <w:pPr>
              <w:tabs>
                <w:tab w:val="left" w:pos="0"/>
                <w:tab w:val="left" w:pos="630"/>
              </w:tabs>
              <w:jc w:val="both"/>
              <w:rPr>
                <w:rFonts w:ascii="Times New Roman" w:hAnsi="Times New Roman"/>
                <w:bCs/>
                <w:sz w:val="24"/>
                <w:szCs w:val="24"/>
                <w:lang w:val="lt-LT"/>
              </w:rPr>
            </w:pPr>
          </w:p>
          <w:p w14:paraId="02236866" w14:textId="77777777" w:rsidR="00E124C7" w:rsidRDefault="00E124C7" w:rsidP="00E124C7">
            <w:pPr>
              <w:tabs>
                <w:tab w:val="left" w:pos="0"/>
                <w:tab w:val="left" w:pos="630"/>
              </w:tabs>
              <w:jc w:val="both"/>
              <w:rPr>
                <w:rFonts w:ascii="Times New Roman" w:hAnsi="Times New Roman"/>
                <w:bCs/>
                <w:sz w:val="24"/>
                <w:szCs w:val="24"/>
                <w:lang w:val="lt-LT"/>
              </w:rPr>
            </w:pPr>
            <w:r w:rsidRPr="00E124C7">
              <w:rPr>
                <w:rFonts w:ascii="Times New Roman" w:hAnsi="Times New Roman"/>
                <w:bCs/>
                <w:sz w:val="24"/>
                <w:szCs w:val="24"/>
                <w:lang w:val="lt-LT"/>
              </w:rPr>
              <w:t>2.2.6.2. Nurodyta, kad kava turi būti aukštos kokybės ir nurodyta pavyzdinės kavos: . Paulig Special Medium, Tchibo – Caffè Crema / Exclusive (Medium Roast), Lavazza Expert – Crema Ricca, Illy Professional arba lygiavertės, tačiau Paulig Special medium ar Tchibo caffe crema nėra aukštos klasės kava, tad rėžis būtų labai platus kokia kava turėtų būti, juolab ji neatitinka 2.2.6.2.1. kava turi būti 100 proc. Arabika (Lavazza expert crema ricca yra aukštos klasės bet ne 100 proc. Arabika), nes jos yra maišytos us Robusta. Jei tinka kava ir su robusta, reikėtų koreaguoti 2.2.6.2.1. punktą, nes šis prieštarauja 2.2.6.2. punktui</w:t>
            </w:r>
            <w:r>
              <w:rPr>
                <w:rFonts w:ascii="Times New Roman" w:hAnsi="Times New Roman"/>
                <w:bCs/>
                <w:sz w:val="24"/>
                <w:szCs w:val="24"/>
                <w:lang w:val="lt-LT"/>
              </w:rPr>
              <w:t>.</w:t>
            </w:r>
          </w:p>
          <w:p w14:paraId="025D08B6" w14:textId="77777777" w:rsidR="00E124C7" w:rsidRDefault="00E124C7" w:rsidP="00E124C7">
            <w:pPr>
              <w:tabs>
                <w:tab w:val="left" w:pos="0"/>
                <w:tab w:val="left" w:pos="630"/>
              </w:tabs>
              <w:jc w:val="both"/>
              <w:rPr>
                <w:rFonts w:ascii="Times New Roman" w:hAnsi="Times New Roman"/>
                <w:bCs/>
                <w:sz w:val="24"/>
                <w:szCs w:val="24"/>
                <w:lang w:val="lt-LT"/>
              </w:rPr>
            </w:pPr>
          </w:p>
          <w:p w14:paraId="672578A8" w14:textId="03B7418D" w:rsidR="00E124C7" w:rsidRPr="00E124C7" w:rsidRDefault="00E124C7" w:rsidP="00E124C7">
            <w:pPr>
              <w:tabs>
                <w:tab w:val="left" w:pos="0"/>
                <w:tab w:val="left" w:pos="630"/>
              </w:tabs>
              <w:jc w:val="both"/>
              <w:rPr>
                <w:rFonts w:ascii="Times New Roman" w:hAnsi="Times New Roman"/>
                <w:bCs/>
                <w:sz w:val="24"/>
                <w:szCs w:val="24"/>
              </w:rPr>
            </w:pPr>
            <w:r w:rsidRPr="00E124C7">
              <w:rPr>
                <w:rFonts w:ascii="Times New Roman" w:hAnsi="Times New Roman"/>
                <w:bCs/>
                <w:sz w:val="24"/>
                <w:szCs w:val="24"/>
              </w:rPr>
              <w:t xml:space="preserve">2.2.6.3. </w:t>
            </w:r>
            <w:proofErr w:type="spellStart"/>
            <w:r w:rsidRPr="00E124C7">
              <w:rPr>
                <w:rFonts w:ascii="Times New Roman" w:hAnsi="Times New Roman"/>
                <w:bCs/>
                <w:sz w:val="24"/>
                <w:szCs w:val="24"/>
              </w:rPr>
              <w:t>Punkte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nurodyta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kad</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neturi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būti</w:t>
            </w:r>
            <w:proofErr w:type="spellEnd"/>
            <w:r w:rsidRPr="00E124C7">
              <w:rPr>
                <w:rFonts w:ascii="Times New Roman" w:hAnsi="Times New Roman"/>
                <w:bCs/>
                <w:sz w:val="24"/>
                <w:szCs w:val="24"/>
              </w:rPr>
              <w:t xml:space="preserve"> per </w:t>
            </w:r>
            <w:proofErr w:type="spellStart"/>
            <w:r w:rsidRPr="00E124C7">
              <w:rPr>
                <w:rFonts w:ascii="Times New Roman" w:hAnsi="Times New Roman"/>
                <w:bCs/>
                <w:sz w:val="24"/>
                <w:szCs w:val="24"/>
              </w:rPr>
              <w:t>didelės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rūgšties</w:t>
            </w:r>
            <w:proofErr w:type="spellEnd"/>
            <w:r w:rsidRPr="00E124C7">
              <w:rPr>
                <w:rFonts w:ascii="Times New Roman" w:hAnsi="Times New Roman"/>
                <w:bCs/>
                <w:sz w:val="24"/>
                <w:szCs w:val="24"/>
              </w:rPr>
              <w:t xml:space="preserve"> – </w:t>
            </w:r>
            <w:proofErr w:type="spellStart"/>
            <w:r w:rsidRPr="00E124C7">
              <w:rPr>
                <w:rFonts w:ascii="Times New Roman" w:hAnsi="Times New Roman"/>
                <w:bCs/>
                <w:sz w:val="24"/>
                <w:szCs w:val="24"/>
              </w:rPr>
              <w:t>tokių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kavų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tikrai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yra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tačiau</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aukštos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klasės</w:t>
            </w:r>
            <w:proofErr w:type="spellEnd"/>
            <w:r w:rsidRPr="00E124C7">
              <w:rPr>
                <w:rFonts w:ascii="Times New Roman" w:hAnsi="Times New Roman"/>
                <w:bCs/>
                <w:sz w:val="24"/>
                <w:szCs w:val="24"/>
              </w:rPr>
              <w:t xml:space="preserve"> kava 100 proc. </w:t>
            </w:r>
            <w:proofErr w:type="spellStart"/>
            <w:r w:rsidRPr="00E124C7">
              <w:rPr>
                <w:rFonts w:ascii="Times New Roman" w:hAnsi="Times New Roman"/>
                <w:bCs/>
                <w:sz w:val="24"/>
                <w:szCs w:val="24"/>
              </w:rPr>
              <w:t>Arabika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iš</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savęs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standartiškai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pasižymi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intensyvesne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rūgštele</w:t>
            </w:r>
            <w:proofErr w:type="spellEnd"/>
            <w:r>
              <w:rPr>
                <w:rFonts w:ascii="Times New Roman" w:hAnsi="Times New Roman"/>
                <w:bCs/>
                <w:sz w:val="24"/>
                <w:szCs w:val="24"/>
              </w:rPr>
              <w:t>.</w:t>
            </w:r>
          </w:p>
        </w:tc>
        <w:tc>
          <w:tcPr>
            <w:tcW w:w="4813" w:type="dxa"/>
            <w:tcBorders>
              <w:top w:val="single" w:sz="4" w:space="0" w:color="auto"/>
              <w:left w:val="single" w:sz="4" w:space="0" w:color="auto"/>
              <w:bottom w:val="single" w:sz="4" w:space="0" w:color="auto"/>
              <w:right w:val="single" w:sz="4" w:space="0" w:color="auto"/>
            </w:tcBorders>
          </w:tcPr>
          <w:p w14:paraId="04447ABE" w14:textId="77777777" w:rsidR="00A23C01" w:rsidRPr="00A23C01" w:rsidRDefault="00A23C01" w:rsidP="00A23C01">
            <w:pPr>
              <w:tabs>
                <w:tab w:val="left" w:pos="0"/>
                <w:tab w:val="left" w:pos="630"/>
              </w:tabs>
              <w:jc w:val="both"/>
              <w:rPr>
                <w:rFonts w:ascii="Times New Roman" w:hAnsi="Times New Roman"/>
                <w:bCs/>
                <w:sz w:val="24"/>
                <w:szCs w:val="24"/>
              </w:rPr>
            </w:pPr>
            <w:proofErr w:type="spellStart"/>
            <w:r w:rsidRPr="00A23C01">
              <w:rPr>
                <w:rFonts w:ascii="Times New Roman" w:hAnsi="Times New Roman"/>
                <w:bCs/>
                <w:sz w:val="24"/>
                <w:szCs w:val="24"/>
              </w:rPr>
              <w:t>Paaiškiname</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kad</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Techninės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specifikacijos</w:t>
            </w:r>
            <w:proofErr w:type="spellEnd"/>
            <w:r w:rsidRPr="00A23C01">
              <w:rPr>
                <w:rFonts w:ascii="Times New Roman" w:hAnsi="Times New Roman"/>
                <w:bCs/>
                <w:sz w:val="24"/>
                <w:szCs w:val="24"/>
              </w:rPr>
              <w:t xml:space="preserve"> 2.2.6.2 </w:t>
            </w:r>
            <w:proofErr w:type="spellStart"/>
            <w:r w:rsidRPr="00A23C01">
              <w:rPr>
                <w:rFonts w:ascii="Times New Roman" w:hAnsi="Times New Roman"/>
                <w:bCs/>
                <w:sz w:val="24"/>
                <w:szCs w:val="24"/>
              </w:rPr>
              <w:t>punkte</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nurodyti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kavos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pavadinimai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yra</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pavyzdiniai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skirti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apibrėžti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galimą</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kavos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pupelių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kokybės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ir</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paskirties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rėžį</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Šie</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pavyzdžiai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nėra</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privalomi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ir</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neįpareigoja</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tiekėjo</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siūlyti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konkrečių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jų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atitikmenų</w:t>
            </w:r>
            <w:proofErr w:type="spellEnd"/>
            <w:r w:rsidRPr="00A23C01">
              <w:rPr>
                <w:rFonts w:ascii="Times New Roman" w:hAnsi="Times New Roman"/>
                <w:bCs/>
                <w:sz w:val="24"/>
                <w:szCs w:val="24"/>
              </w:rPr>
              <w:t>.</w:t>
            </w:r>
          </w:p>
          <w:p w14:paraId="5225888A" w14:textId="77777777" w:rsidR="00A23C01" w:rsidRPr="00A23C01" w:rsidRDefault="00A23C01" w:rsidP="00A23C01">
            <w:pPr>
              <w:tabs>
                <w:tab w:val="left" w:pos="0"/>
                <w:tab w:val="left" w:pos="630"/>
              </w:tabs>
              <w:jc w:val="both"/>
              <w:rPr>
                <w:rFonts w:ascii="Times New Roman" w:hAnsi="Times New Roman"/>
                <w:bCs/>
                <w:sz w:val="24"/>
                <w:szCs w:val="24"/>
              </w:rPr>
            </w:pPr>
          </w:p>
          <w:p w14:paraId="04F3F4D9" w14:textId="77777777" w:rsidR="00A23C01" w:rsidRPr="00A23C01" w:rsidRDefault="00A23C01" w:rsidP="00A23C01">
            <w:pPr>
              <w:tabs>
                <w:tab w:val="left" w:pos="0"/>
                <w:tab w:val="left" w:pos="630"/>
              </w:tabs>
              <w:jc w:val="both"/>
              <w:rPr>
                <w:rFonts w:ascii="Times New Roman" w:hAnsi="Times New Roman"/>
                <w:bCs/>
                <w:sz w:val="24"/>
                <w:szCs w:val="24"/>
              </w:rPr>
            </w:pPr>
            <w:proofErr w:type="spellStart"/>
            <w:r w:rsidRPr="00A23C01">
              <w:rPr>
                <w:rFonts w:ascii="Times New Roman" w:hAnsi="Times New Roman"/>
                <w:bCs/>
                <w:sz w:val="24"/>
                <w:szCs w:val="24"/>
              </w:rPr>
              <w:t>Perkančiosios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organizacijos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tikslas</w:t>
            </w:r>
            <w:proofErr w:type="spellEnd"/>
            <w:r w:rsidRPr="00A23C01">
              <w:rPr>
                <w:rFonts w:ascii="Times New Roman" w:hAnsi="Times New Roman"/>
                <w:bCs/>
                <w:sz w:val="24"/>
                <w:szCs w:val="24"/>
              </w:rPr>
              <w:t xml:space="preserve"> – </w:t>
            </w:r>
            <w:proofErr w:type="spellStart"/>
            <w:r w:rsidRPr="00A23C01">
              <w:rPr>
                <w:rFonts w:ascii="Times New Roman" w:hAnsi="Times New Roman"/>
                <w:bCs/>
                <w:sz w:val="24"/>
                <w:szCs w:val="24"/>
              </w:rPr>
              <w:t>įsigyti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tokias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kavos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pupeles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kurios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būtų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tinkamos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tiek</w:t>
            </w:r>
            <w:proofErr w:type="spellEnd"/>
            <w:r w:rsidRPr="00A23C01">
              <w:rPr>
                <w:rFonts w:ascii="Times New Roman" w:hAnsi="Times New Roman"/>
                <w:bCs/>
                <w:sz w:val="24"/>
                <w:szCs w:val="24"/>
              </w:rPr>
              <w:t xml:space="preserve"> espresso </w:t>
            </w:r>
            <w:proofErr w:type="spellStart"/>
            <w:r w:rsidRPr="00A23C01">
              <w:rPr>
                <w:rFonts w:ascii="Times New Roman" w:hAnsi="Times New Roman"/>
                <w:bCs/>
                <w:sz w:val="24"/>
                <w:szCs w:val="24"/>
              </w:rPr>
              <w:t>ar</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juodos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kavos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gėrimams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tiek</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kavos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gėrimams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su</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pienu</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užtikrinant</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subalansuotą</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ir</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plačiam</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vartotojų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ratui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priimtiną</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skonį</w:t>
            </w:r>
            <w:proofErr w:type="spellEnd"/>
            <w:r w:rsidRPr="00A23C01">
              <w:rPr>
                <w:rFonts w:ascii="Times New Roman" w:hAnsi="Times New Roman"/>
                <w:bCs/>
                <w:sz w:val="24"/>
                <w:szCs w:val="24"/>
              </w:rPr>
              <w:t>.</w:t>
            </w:r>
          </w:p>
          <w:p w14:paraId="1E04CCBA" w14:textId="77777777" w:rsidR="00A23C01" w:rsidRPr="00A23C01" w:rsidRDefault="00A23C01" w:rsidP="00A23C01">
            <w:pPr>
              <w:tabs>
                <w:tab w:val="left" w:pos="0"/>
                <w:tab w:val="left" w:pos="630"/>
              </w:tabs>
              <w:jc w:val="both"/>
              <w:rPr>
                <w:rFonts w:ascii="Times New Roman" w:hAnsi="Times New Roman"/>
                <w:bCs/>
                <w:sz w:val="24"/>
                <w:szCs w:val="24"/>
              </w:rPr>
            </w:pPr>
          </w:p>
          <w:p w14:paraId="392EAF46" w14:textId="77777777" w:rsidR="00A23C01" w:rsidRPr="00A23C01" w:rsidRDefault="00A23C01" w:rsidP="00A23C01">
            <w:pPr>
              <w:tabs>
                <w:tab w:val="left" w:pos="0"/>
                <w:tab w:val="left" w:pos="630"/>
              </w:tabs>
              <w:jc w:val="both"/>
              <w:rPr>
                <w:rFonts w:ascii="Times New Roman" w:hAnsi="Times New Roman"/>
                <w:bCs/>
                <w:sz w:val="24"/>
                <w:szCs w:val="24"/>
              </w:rPr>
            </w:pPr>
            <w:proofErr w:type="spellStart"/>
            <w:r w:rsidRPr="00A23C01">
              <w:rPr>
                <w:rFonts w:ascii="Times New Roman" w:hAnsi="Times New Roman"/>
                <w:bCs/>
                <w:sz w:val="24"/>
                <w:szCs w:val="24"/>
              </w:rPr>
              <w:t>Atsižvelgdami</w:t>
            </w:r>
            <w:proofErr w:type="spellEnd"/>
            <w:r w:rsidRPr="00A23C01">
              <w:rPr>
                <w:rFonts w:ascii="Times New Roman" w:hAnsi="Times New Roman"/>
                <w:bCs/>
                <w:sz w:val="24"/>
                <w:szCs w:val="24"/>
              </w:rPr>
              <w:t xml:space="preserve"> į </w:t>
            </w:r>
            <w:proofErr w:type="spellStart"/>
            <w:r w:rsidRPr="00A23C01">
              <w:rPr>
                <w:rFonts w:ascii="Times New Roman" w:hAnsi="Times New Roman"/>
                <w:bCs/>
                <w:sz w:val="24"/>
                <w:szCs w:val="24"/>
              </w:rPr>
              <w:t>Jūsų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pastabas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patvirtiname</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kad</w:t>
            </w:r>
            <w:proofErr w:type="spellEnd"/>
            <w:r w:rsidRPr="00A23C01">
              <w:rPr>
                <w:rFonts w:ascii="Times New Roman" w:hAnsi="Times New Roman"/>
                <w:bCs/>
                <w:sz w:val="24"/>
                <w:szCs w:val="24"/>
              </w:rPr>
              <w:t>:</w:t>
            </w:r>
          </w:p>
          <w:p w14:paraId="4F06D0A5" w14:textId="77777777" w:rsidR="00A23C01" w:rsidRPr="00A23C01" w:rsidRDefault="00A23C01" w:rsidP="00A23C01">
            <w:pPr>
              <w:tabs>
                <w:tab w:val="left" w:pos="0"/>
                <w:tab w:val="left" w:pos="630"/>
              </w:tabs>
              <w:jc w:val="both"/>
              <w:rPr>
                <w:rFonts w:ascii="Times New Roman" w:hAnsi="Times New Roman"/>
                <w:bCs/>
                <w:sz w:val="24"/>
                <w:szCs w:val="24"/>
              </w:rPr>
            </w:pPr>
          </w:p>
          <w:p w14:paraId="537F16F8" w14:textId="77777777" w:rsidR="00A23C01" w:rsidRPr="00A23C01" w:rsidRDefault="00A23C01" w:rsidP="00A23C01">
            <w:pPr>
              <w:tabs>
                <w:tab w:val="left" w:pos="0"/>
                <w:tab w:val="left" w:pos="630"/>
              </w:tabs>
              <w:jc w:val="both"/>
              <w:rPr>
                <w:rFonts w:ascii="Times New Roman" w:hAnsi="Times New Roman"/>
                <w:bCs/>
                <w:sz w:val="24"/>
                <w:szCs w:val="24"/>
              </w:rPr>
            </w:pPr>
            <w:r w:rsidRPr="00A23C01">
              <w:rPr>
                <w:rFonts w:ascii="Times New Roman" w:hAnsi="Times New Roman"/>
                <w:bCs/>
                <w:sz w:val="24"/>
                <w:szCs w:val="24"/>
              </w:rPr>
              <w:t xml:space="preserve">2.2.6.2 </w:t>
            </w:r>
            <w:proofErr w:type="spellStart"/>
            <w:r w:rsidRPr="00A23C01">
              <w:rPr>
                <w:rFonts w:ascii="Times New Roman" w:hAnsi="Times New Roman"/>
                <w:bCs/>
                <w:sz w:val="24"/>
                <w:szCs w:val="24"/>
              </w:rPr>
              <w:t>punktas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apibrėžia</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bendrą</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siekiamos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kokybės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ir</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skonio</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profilį</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o ne</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konkrečią</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kavos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klasę</w:t>
            </w:r>
            <w:proofErr w:type="spellEnd"/>
            <w:r w:rsidRPr="00A23C01">
              <w:rPr>
                <w:rFonts w:ascii="Times New Roman" w:hAnsi="Times New Roman"/>
                <w:bCs/>
                <w:sz w:val="24"/>
                <w:szCs w:val="24"/>
              </w:rPr>
              <w:t>.</w:t>
            </w:r>
          </w:p>
          <w:p w14:paraId="4DA0F771" w14:textId="77777777" w:rsidR="00A23C01" w:rsidRPr="00A23C01" w:rsidRDefault="00A23C01" w:rsidP="00A23C01">
            <w:pPr>
              <w:tabs>
                <w:tab w:val="left" w:pos="0"/>
                <w:tab w:val="left" w:pos="630"/>
              </w:tabs>
              <w:jc w:val="both"/>
              <w:rPr>
                <w:rFonts w:ascii="Times New Roman" w:hAnsi="Times New Roman"/>
                <w:bCs/>
                <w:sz w:val="24"/>
                <w:szCs w:val="24"/>
              </w:rPr>
            </w:pPr>
          </w:p>
          <w:p w14:paraId="3341919A" w14:textId="77777777" w:rsidR="00A23C01" w:rsidRPr="00A23C01" w:rsidRDefault="00A23C01" w:rsidP="00A23C01">
            <w:pPr>
              <w:tabs>
                <w:tab w:val="left" w:pos="0"/>
                <w:tab w:val="left" w:pos="630"/>
              </w:tabs>
              <w:jc w:val="both"/>
              <w:rPr>
                <w:rFonts w:ascii="Times New Roman" w:hAnsi="Times New Roman"/>
                <w:bCs/>
                <w:sz w:val="24"/>
                <w:szCs w:val="24"/>
              </w:rPr>
            </w:pPr>
            <w:r w:rsidRPr="00A23C01">
              <w:rPr>
                <w:rFonts w:ascii="Times New Roman" w:hAnsi="Times New Roman"/>
                <w:bCs/>
                <w:sz w:val="24"/>
                <w:szCs w:val="24"/>
              </w:rPr>
              <w:t xml:space="preserve">2.2.6.2.1 </w:t>
            </w:r>
            <w:proofErr w:type="spellStart"/>
            <w:r w:rsidRPr="00A23C01">
              <w:rPr>
                <w:rFonts w:ascii="Times New Roman" w:hAnsi="Times New Roman"/>
                <w:bCs/>
                <w:sz w:val="24"/>
                <w:szCs w:val="24"/>
              </w:rPr>
              <w:t>punkte</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nurodytas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reikalavimas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dėl</w:t>
            </w:r>
            <w:proofErr w:type="spellEnd"/>
            <w:r w:rsidRPr="00A23C01">
              <w:rPr>
                <w:rFonts w:ascii="Times New Roman" w:hAnsi="Times New Roman"/>
                <w:bCs/>
                <w:sz w:val="24"/>
                <w:szCs w:val="24"/>
              </w:rPr>
              <w:t xml:space="preserve"> 100 % </w:t>
            </w:r>
            <w:proofErr w:type="spellStart"/>
            <w:r w:rsidRPr="00A23C01">
              <w:rPr>
                <w:rFonts w:ascii="Times New Roman" w:hAnsi="Times New Roman"/>
                <w:bCs/>
                <w:sz w:val="24"/>
                <w:szCs w:val="24"/>
              </w:rPr>
              <w:t>Arabikos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išlieka</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galiojantis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ir</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turi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būti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taikomas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siūlomai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kavai</w:t>
            </w:r>
            <w:proofErr w:type="spellEnd"/>
            <w:r w:rsidRPr="00A23C01">
              <w:rPr>
                <w:rFonts w:ascii="Times New Roman" w:hAnsi="Times New Roman"/>
                <w:bCs/>
                <w:sz w:val="24"/>
                <w:szCs w:val="24"/>
              </w:rPr>
              <w:t>.</w:t>
            </w:r>
          </w:p>
          <w:p w14:paraId="757B9BD5" w14:textId="77777777" w:rsidR="00A23C01" w:rsidRPr="00A23C01" w:rsidRDefault="00A23C01" w:rsidP="00A23C01">
            <w:pPr>
              <w:tabs>
                <w:tab w:val="left" w:pos="0"/>
                <w:tab w:val="left" w:pos="630"/>
              </w:tabs>
              <w:jc w:val="both"/>
              <w:rPr>
                <w:rFonts w:ascii="Times New Roman" w:hAnsi="Times New Roman"/>
                <w:bCs/>
                <w:sz w:val="24"/>
                <w:szCs w:val="24"/>
              </w:rPr>
            </w:pPr>
          </w:p>
          <w:p w14:paraId="221620E2" w14:textId="77777777" w:rsidR="00A23C01" w:rsidRPr="00A23C01" w:rsidRDefault="00A23C01" w:rsidP="00A23C01">
            <w:pPr>
              <w:tabs>
                <w:tab w:val="left" w:pos="0"/>
                <w:tab w:val="left" w:pos="630"/>
              </w:tabs>
              <w:jc w:val="both"/>
              <w:rPr>
                <w:rFonts w:ascii="Times New Roman" w:hAnsi="Times New Roman"/>
                <w:bCs/>
                <w:sz w:val="24"/>
                <w:szCs w:val="24"/>
              </w:rPr>
            </w:pPr>
            <w:proofErr w:type="spellStart"/>
            <w:r w:rsidRPr="00A23C01">
              <w:rPr>
                <w:rFonts w:ascii="Times New Roman" w:hAnsi="Times New Roman"/>
                <w:bCs/>
                <w:sz w:val="24"/>
                <w:szCs w:val="24"/>
              </w:rPr>
              <w:t>Reikalavimas</w:t>
            </w:r>
            <w:proofErr w:type="spellEnd"/>
            <w:r w:rsidRPr="00A23C01">
              <w:rPr>
                <w:rFonts w:ascii="Times New Roman" w:hAnsi="Times New Roman"/>
                <w:bCs/>
                <w:sz w:val="24"/>
                <w:szCs w:val="24"/>
              </w:rPr>
              <w:t xml:space="preserve"> 2.2.6.3 </w:t>
            </w:r>
            <w:proofErr w:type="spellStart"/>
            <w:r w:rsidRPr="00A23C01">
              <w:rPr>
                <w:rFonts w:ascii="Times New Roman" w:hAnsi="Times New Roman"/>
                <w:bCs/>
                <w:sz w:val="24"/>
                <w:szCs w:val="24"/>
              </w:rPr>
              <w:t>dėl</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rūgšties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lygio</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nereiškia</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kad</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rūgštelė</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turi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būti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visiškai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nejuntama</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siekiama</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kad</w:t>
            </w:r>
            <w:proofErr w:type="spellEnd"/>
            <w:r w:rsidRPr="00A23C01">
              <w:rPr>
                <w:rFonts w:ascii="Times New Roman" w:hAnsi="Times New Roman"/>
                <w:bCs/>
                <w:sz w:val="24"/>
                <w:szCs w:val="24"/>
              </w:rPr>
              <w:t xml:space="preserve"> kava </w:t>
            </w:r>
            <w:proofErr w:type="spellStart"/>
            <w:r w:rsidRPr="00A23C01">
              <w:rPr>
                <w:rFonts w:ascii="Times New Roman" w:hAnsi="Times New Roman"/>
                <w:bCs/>
                <w:sz w:val="24"/>
                <w:szCs w:val="24"/>
              </w:rPr>
              <w:t>nebūtų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pernelyg</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lastRenderedPageBreak/>
              <w:t>rūgšti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ir</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išlaikytų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subalansuotą</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skonį</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tinkamą</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įvairių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tipų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kavos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gėrimams</w:t>
            </w:r>
            <w:proofErr w:type="spellEnd"/>
            <w:r w:rsidRPr="00A23C01">
              <w:rPr>
                <w:rFonts w:ascii="Times New Roman" w:hAnsi="Times New Roman"/>
                <w:bCs/>
                <w:sz w:val="24"/>
                <w:szCs w:val="24"/>
              </w:rPr>
              <w:t>.</w:t>
            </w:r>
          </w:p>
          <w:p w14:paraId="45F84429" w14:textId="77777777" w:rsidR="00A23C01" w:rsidRPr="00A23C01" w:rsidRDefault="00A23C01" w:rsidP="00A23C01">
            <w:pPr>
              <w:tabs>
                <w:tab w:val="left" w:pos="0"/>
                <w:tab w:val="left" w:pos="630"/>
              </w:tabs>
              <w:jc w:val="both"/>
              <w:rPr>
                <w:rFonts w:ascii="Times New Roman" w:hAnsi="Times New Roman"/>
                <w:bCs/>
                <w:sz w:val="24"/>
                <w:szCs w:val="24"/>
              </w:rPr>
            </w:pPr>
          </w:p>
          <w:p w14:paraId="62164744" w14:textId="605BAC5D" w:rsidR="00A23C01" w:rsidRPr="00E124C7" w:rsidRDefault="00A23C01" w:rsidP="00A23C01">
            <w:pPr>
              <w:tabs>
                <w:tab w:val="left" w:pos="0"/>
                <w:tab w:val="left" w:pos="630"/>
              </w:tabs>
              <w:jc w:val="both"/>
              <w:rPr>
                <w:rFonts w:ascii="Times New Roman" w:hAnsi="Times New Roman"/>
                <w:bCs/>
                <w:sz w:val="24"/>
                <w:szCs w:val="24"/>
              </w:rPr>
            </w:pPr>
            <w:r w:rsidRPr="00A23C01">
              <w:rPr>
                <w:rFonts w:ascii="Times New Roman" w:hAnsi="Times New Roman"/>
                <w:bCs/>
                <w:sz w:val="24"/>
                <w:szCs w:val="24"/>
              </w:rPr>
              <w:t xml:space="preserve">Taigi </w:t>
            </w:r>
            <w:proofErr w:type="spellStart"/>
            <w:r w:rsidRPr="00A23C01">
              <w:rPr>
                <w:rFonts w:ascii="Times New Roman" w:hAnsi="Times New Roman"/>
                <w:bCs/>
                <w:sz w:val="24"/>
                <w:szCs w:val="24"/>
              </w:rPr>
              <w:t>pateikti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pavyzdžiai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neturėtų</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būti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vertinami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kaip</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prieštaraujantys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minėtiems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Techninės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specifikacijos</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punktams</w:t>
            </w:r>
            <w:proofErr w:type="spellEnd"/>
            <w:r w:rsidRPr="00A23C01">
              <w:rPr>
                <w:rFonts w:ascii="Times New Roman" w:hAnsi="Times New Roman"/>
                <w:bCs/>
                <w:sz w:val="24"/>
                <w:szCs w:val="24"/>
              </w:rPr>
              <w:t xml:space="preserve"> – </w:t>
            </w:r>
            <w:proofErr w:type="spellStart"/>
            <w:r w:rsidRPr="00A23C01">
              <w:rPr>
                <w:rFonts w:ascii="Times New Roman" w:hAnsi="Times New Roman"/>
                <w:bCs/>
                <w:sz w:val="24"/>
                <w:szCs w:val="24"/>
              </w:rPr>
              <w:t>jie</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yra</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skirti</w:t>
            </w:r>
            <w:proofErr w:type="spellEnd"/>
            <w:r w:rsidRPr="00A23C01">
              <w:rPr>
                <w:rFonts w:ascii="Times New Roman" w:hAnsi="Times New Roman"/>
                <w:bCs/>
                <w:sz w:val="24"/>
                <w:szCs w:val="24"/>
              </w:rPr>
              <w:t xml:space="preserve"> tik </w:t>
            </w:r>
            <w:proofErr w:type="spellStart"/>
            <w:r w:rsidRPr="00A23C01">
              <w:rPr>
                <w:rFonts w:ascii="Times New Roman" w:hAnsi="Times New Roman"/>
                <w:bCs/>
                <w:sz w:val="24"/>
                <w:szCs w:val="24"/>
              </w:rPr>
              <w:t>orientaciniam</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rėžiui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nustatyti</w:t>
            </w:r>
            <w:proofErr w:type="spellEnd"/>
            <w:r w:rsidRPr="00A23C01">
              <w:rPr>
                <w:rFonts w:ascii="Times New Roman" w:hAnsi="Times New Roman"/>
                <w:bCs/>
                <w:sz w:val="24"/>
                <w:szCs w:val="24"/>
              </w:rPr>
              <w:t xml:space="preserve">, o </w:t>
            </w:r>
            <w:proofErr w:type="spellStart"/>
            <w:r w:rsidRPr="00A23C01">
              <w:rPr>
                <w:rFonts w:ascii="Times New Roman" w:hAnsi="Times New Roman"/>
                <w:bCs/>
                <w:sz w:val="24"/>
                <w:szCs w:val="24"/>
              </w:rPr>
              <w:t>kokybiniai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reikalavimai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įskaitant</w:t>
            </w:r>
            <w:proofErr w:type="spellEnd"/>
            <w:r w:rsidRPr="00A23C01">
              <w:rPr>
                <w:rFonts w:ascii="Times New Roman" w:hAnsi="Times New Roman"/>
                <w:bCs/>
                <w:sz w:val="24"/>
                <w:szCs w:val="24"/>
              </w:rPr>
              <w:t xml:space="preserve"> 100 % </w:t>
            </w:r>
            <w:proofErr w:type="spellStart"/>
            <w:r w:rsidRPr="00A23C01">
              <w:rPr>
                <w:rFonts w:ascii="Times New Roman" w:hAnsi="Times New Roman"/>
                <w:bCs/>
                <w:sz w:val="24"/>
                <w:szCs w:val="24"/>
              </w:rPr>
              <w:t>Arabiką</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taikomi</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kaip</w:t>
            </w:r>
            <w:proofErr w:type="spellEnd"/>
            <w:r w:rsidRPr="00A23C01">
              <w:rPr>
                <w:rFonts w:ascii="Times New Roman" w:hAnsi="Times New Roman"/>
                <w:bCs/>
                <w:sz w:val="24"/>
                <w:szCs w:val="24"/>
              </w:rPr>
              <w:t xml:space="preserve"> </w:t>
            </w:r>
            <w:proofErr w:type="spellStart"/>
            <w:r w:rsidRPr="00A23C01">
              <w:rPr>
                <w:rFonts w:ascii="Times New Roman" w:hAnsi="Times New Roman"/>
                <w:bCs/>
                <w:sz w:val="24"/>
                <w:szCs w:val="24"/>
              </w:rPr>
              <w:t>privalomi</w:t>
            </w:r>
            <w:proofErr w:type="spellEnd"/>
            <w:r w:rsidRPr="00A23C01">
              <w:rPr>
                <w:rFonts w:ascii="Times New Roman" w:hAnsi="Times New Roman"/>
                <w:bCs/>
                <w:sz w:val="24"/>
                <w:szCs w:val="24"/>
              </w:rPr>
              <w:t>.</w:t>
            </w:r>
          </w:p>
          <w:p w14:paraId="2392BD38" w14:textId="6E76B167" w:rsidR="00E124C7" w:rsidRPr="00E124C7" w:rsidRDefault="00E124C7" w:rsidP="0052059B">
            <w:pPr>
              <w:tabs>
                <w:tab w:val="left" w:pos="0"/>
                <w:tab w:val="left" w:pos="630"/>
              </w:tabs>
              <w:jc w:val="both"/>
              <w:rPr>
                <w:rFonts w:ascii="Times New Roman" w:hAnsi="Times New Roman"/>
                <w:bCs/>
                <w:sz w:val="24"/>
                <w:szCs w:val="24"/>
              </w:rPr>
            </w:pPr>
          </w:p>
        </w:tc>
      </w:tr>
      <w:tr w:rsidR="00E124C7" w:rsidRPr="00A46987" w14:paraId="3BE8BA94" w14:textId="77777777" w:rsidTr="00E124C7">
        <w:tc>
          <w:tcPr>
            <w:tcW w:w="4815" w:type="dxa"/>
            <w:tcBorders>
              <w:top w:val="single" w:sz="4" w:space="0" w:color="auto"/>
              <w:left w:val="single" w:sz="4" w:space="0" w:color="auto"/>
              <w:bottom w:val="single" w:sz="4" w:space="0" w:color="auto"/>
              <w:right w:val="single" w:sz="4" w:space="0" w:color="auto"/>
            </w:tcBorders>
          </w:tcPr>
          <w:p w14:paraId="58C87433" w14:textId="53E01311" w:rsidR="00E124C7" w:rsidRPr="00A46987" w:rsidRDefault="00E124C7" w:rsidP="0052059B">
            <w:pPr>
              <w:tabs>
                <w:tab w:val="left" w:pos="0"/>
                <w:tab w:val="left" w:pos="630"/>
              </w:tabs>
              <w:jc w:val="both"/>
              <w:rPr>
                <w:rFonts w:ascii="Times New Roman" w:hAnsi="Times New Roman"/>
                <w:bCs/>
                <w:sz w:val="24"/>
                <w:szCs w:val="24"/>
                <w:lang w:val="lt-LT"/>
              </w:rPr>
            </w:pPr>
            <w:r w:rsidRPr="00E124C7">
              <w:rPr>
                <w:rFonts w:ascii="Times New Roman" w:hAnsi="Times New Roman"/>
                <w:bCs/>
                <w:sz w:val="24"/>
                <w:szCs w:val="24"/>
              </w:rPr>
              <w:lastRenderedPageBreak/>
              <w:t xml:space="preserve">4. 2.2.7.5. </w:t>
            </w:r>
            <w:proofErr w:type="spellStart"/>
            <w:r w:rsidRPr="00E124C7">
              <w:rPr>
                <w:rFonts w:ascii="Times New Roman" w:hAnsi="Times New Roman"/>
                <w:bCs/>
                <w:sz w:val="24"/>
                <w:szCs w:val="24"/>
              </w:rPr>
              <w:t>Nurodyta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kad</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pastatyti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įrangą</w:t>
            </w:r>
            <w:proofErr w:type="spellEnd"/>
            <w:r w:rsidRPr="00E124C7">
              <w:rPr>
                <w:rFonts w:ascii="Times New Roman" w:hAnsi="Times New Roman"/>
                <w:bCs/>
                <w:sz w:val="24"/>
                <w:szCs w:val="24"/>
              </w:rPr>
              <w:t xml:space="preserve"> per 1 </w:t>
            </w:r>
            <w:proofErr w:type="spellStart"/>
            <w:r w:rsidRPr="00E124C7">
              <w:rPr>
                <w:rFonts w:ascii="Times New Roman" w:hAnsi="Times New Roman"/>
                <w:bCs/>
                <w:sz w:val="24"/>
                <w:szCs w:val="24"/>
              </w:rPr>
              <w:t>mėnesį</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galbūt</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galite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įsivertinti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kad</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aparatų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skaičius</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yra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didelis</w:t>
            </w:r>
            <w:proofErr w:type="spellEnd"/>
            <w:r w:rsidRPr="00E124C7">
              <w:rPr>
                <w:rFonts w:ascii="Times New Roman" w:hAnsi="Times New Roman"/>
                <w:bCs/>
                <w:sz w:val="24"/>
                <w:szCs w:val="24"/>
              </w:rPr>
              <w:t xml:space="preserve">, tad </w:t>
            </w:r>
            <w:proofErr w:type="spellStart"/>
            <w:r w:rsidRPr="00E124C7">
              <w:rPr>
                <w:rFonts w:ascii="Times New Roman" w:hAnsi="Times New Roman"/>
                <w:bCs/>
                <w:sz w:val="24"/>
                <w:szCs w:val="24"/>
              </w:rPr>
              <w:t>įrangą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reikai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naujai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užsakinėti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ir</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esame</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priklausomi</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nuo</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tiekėjų</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gamybos</w:t>
            </w:r>
            <w:proofErr w:type="spellEnd"/>
            <w:r w:rsidRPr="00E124C7">
              <w:rPr>
                <w:rFonts w:ascii="Times New Roman" w:hAnsi="Times New Roman"/>
                <w:bCs/>
                <w:sz w:val="24"/>
                <w:szCs w:val="24"/>
              </w:rPr>
              <w:t xml:space="preserve">. Gal </w:t>
            </w:r>
            <w:proofErr w:type="spellStart"/>
            <w:r w:rsidRPr="00E124C7">
              <w:rPr>
                <w:rFonts w:ascii="Times New Roman" w:hAnsi="Times New Roman"/>
                <w:bCs/>
                <w:sz w:val="24"/>
                <w:szCs w:val="24"/>
              </w:rPr>
              <w:t>galima</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terminą</w:t>
            </w:r>
            <w:proofErr w:type="spellEnd"/>
            <w:r w:rsidRPr="00E124C7">
              <w:rPr>
                <w:rFonts w:ascii="Times New Roman" w:hAnsi="Times New Roman"/>
                <w:bCs/>
                <w:sz w:val="24"/>
                <w:szCs w:val="24"/>
              </w:rPr>
              <w:t xml:space="preserve"> </w:t>
            </w:r>
            <w:proofErr w:type="spellStart"/>
            <w:r w:rsidRPr="00E124C7">
              <w:rPr>
                <w:rFonts w:ascii="Times New Roman" w:hAnsi="Times New Roman"/>
                <w:bCs/>
                <w:sz w:val="24"/>
                <w:szCs w:val="24"/>
              </w:rPr>
              <w:t>daryti</w:t>
            </w:r>
            <w:proofErr w:type="spellEnd"/>
            <w:r w:rsidRPr="00E124C7">
              <w:rPr>
                <w:rFonts w:ascii="Times New Roman" w:hAnsi="Times New Roman"/>
                <w:bCs/>
                <w:sz w:val="24"/>
                <w:szCs w:val="24"/>
              </w:rPr>
              <w:t xml:space="preserve"> 45 d</w:t>
            </w:r>
            <w:r>
              <w:rPr>
                <w:rFonts w:ascii="Times New Roman" w:hAnsi="Times New Roman"/>
                <w:bCs/>
                <w:sz w:val="24"/>
                <w:szCs w:val="24"/>
              </w:rPr>
              <w:t>.</w:t>
            </w:r>
          </w:p>
        </w:tc>
        <w:tc>
          <w:tcPr>
            <w:tcW w:w="4813" w:type="dxa"/>
            <w:tcBorders>
              <w:top w:val="single" w:sz="4" w:space="0" w:color="auto"/>
              <w:left w:val="single" w:sz="4" w:space="0" w:color="auto"/>
              <w:bottom w:val="single" w:sz="4" w:space="0" w:color="auto"/>
              <w:right w:val="single" w:sz="4" w:space="0" w:color="auto"/>
            </w:tcBorders>
          </w:tcPr>
          <w:p w14:paraId="1D1EA691" w14:textId="6EABBCC0" w:rsidR="00E124C7" w:rsidRPr="00E124C7" w:rsidRDefault="00E124C7" w:rsidP="0052059B">
            <w:pPr>
              <w:tabs>
                <w:tab w:val="left" w:pos="0"/>
                <w:tab w:val="left" w:pos="630"/>
              </w:tabs>
              <w:jc w:val="both"/>
              <w:rPr>
                <w:rFonts w:ascii="Times New Roman" w:hAnsi="Times New Roman"/>
                <w:bCs/>
                <w:sz w:val="24"/>
                <w:szCs w:val="24"/>
                <w:lang w:val="lt-LT"/>
              </w:rPr>
            </w:pPr>
            <w:r w:rsidRPr="00E124C7">
              <w:rPr>
                <w:rFonts w:ascii="Times New Roman" w:hAnsi="Times New Roman"/>
                <w:bCs/>
                <w:sz w:val="24"/>
                <w:szCs w:val="24"/>
                <w:lang w:val="lt-LT"/>
              </w:rPr>
              <w:t xml:space="preserve">1 mėnesio terminas </w:t>
            </w:r>
            <w:r>
              <w:rPr>
                <w:rFonts w:ascii="Times New Roman" w:hAnsi="Times New Roman"/>
                <w:bCs/>
                <w:sz w:val="24"/>
                <w:szCs w:val="24"/>
                <w:lang w:val="lt-LT"/>
              </w:rPr>
              <w:t>nustatytas</w:t>
            </w:r>
            <w:r w:rsidRPr="00E124C7">
              <w:rPr>
                <w:rFonts w:ascii="Times New Roman" w:hAnsi="Times New Roman"/>
                <w:bCs/>
                <w:sz w:val="24"/>
                <w:szCs w:val="24"/>
                <w:lang w:val="lt-LT"/>
              </w:rPr>
              <w:t xml:space="preserve"> atsižvelgiant į rinkos konsultacijos metu pateikt</w:t>
            </w:r>
            <w:r>
              <w:rPr>
                <w:rFonts w:ascii="Times New Roman" w:hAnsi="Times New Roman"/>
                <w:bCs/>
                <w:sz w:val="24"/>
                <w:szCs w:val="24"/>
                <w:lang w:val="lt-LT"/>
              </w:rPr>
              <w:t xml:space="preserve">as </w:t>
            </w:r>
            <w:r w:rsidRPr="00E124C7">
              <w:rPr>
                <w:rFonts w:ascii="Times New Roman" w:hAnsi="Times New Roman"/>
                <w:bCs/>
                <w:sz w:val="24"/>
                <w:szCs w:val="24"/>
                <w:lang w:val="lt-LT"/>
              </w:rPr>
              <w:t>rekomendacij</w:t>
            </w:r>
            <w:r>
              <w:rPr>
                <w:rFonts w:ascii="Times New Roman" w:hAnsi="Times New Roman"/>
                <w:bCs/>
                <w:sz w:val="24"/>
                <w:szCs w:val="24"/>
                <w:lang w:val="lt-LT"/>
              </w:rPr>
              <w:t>as</w:t>
            </w:r>
            <w:r w:rsidRPr="00E124C7">
              <w:rPr>
                <w:rFonts w:ascii="Times New Roman" w:hAnsi="Times New Roman"/>
                <w:bCs/>
                <w:sz w:val="24"/>
                <w:szCs w:val="24"/>
                <w:lang w:val="lt-LT"/>
              </w:rPr>
              <w:t xml:space="preserve">. </w:t>
            </w:r>
          </w:p>
        </w:tc>
      </w:tr>
      <w:tr w:rsidR="00510496" w:rsidRPr="00A46987" w14:paraId="2362F66F" w14:textId="77777777" w:rsidTr="00E124C7">
        <w:tc>
          <w:tcPr>
            <w:tcW w:w="4815" w:type="dxa"/>
            <w:tcBorders>
              <w:top w:val="single" w:sz="4" w:space="0" w:color="auto"/>
              <w:left w:val="single" w:sz="4" w:space="0" w:color="auto"/>
              <w:bottom w:val="single" w:sz="4" w:space="0" w:color="auto"/>
              <w:right w:val="single" w:sz="4" w:space="0" w:color="auto"/>
            </w:tcBorders>
          </w:tcPr>
          <w:p w14:paraId="4C6D111A" w14:textId="26EED9D7" w:rsidR="00510496" w:rsidRPr="00510496" w:rsidRDefault="00510496" w:rsidP="0052059B">
            <w:pPr>
              <w:tabs>
                <w:tab w:val="left" w:pos="0"/>
                <w:tab w:val="left" w:pos="630"/>
              </w:tabs>
              <w:jc w:val="both"/>
              <w:rPr>
                <w:rFonts w:ascii="Times New Roman" w:hAnsi="Times New Roman"/>
                <w:bCs/>
                <w:sz w:val="24"/>
                <w:szCs w:val="24"/>
                <w:lang w:val="lt-LT"/>
              </w:rPr>
            </w:pPr>
            <w:r w:rsidRPr="00510496">
              <w:rPr>
                <w:rFonts w:ascii="Times New Roman" w:hAnsi="Times New Roman"/>
                <w:bCs/>
                <w:sz w:val="24"/>
                <w:szCs w:val="24"/>
                <w:lang w:val="lt-LT"/>
              </w:rPr>
              <w:t>Prašome jūsų perskaičiuoti ir pasididinti lėšas skirtas pirkimui, nes tai bendroje kainoje iškelia puodelio kainą aparate. Šis mokestis stipriai įtakos kainas skirtas tirpiems gėrimams/ sausam pienui ir netgi sultiniui.</w:t>
            </w:r>
            <w:r w:rsidRPr="00510496">
              <w:rPr>
                <w:rFonts w:ascii="Times New Roman" w:hAnsi="Times New Roman"/>
                <w:bCs/>
                <w:sz w:val="24"/>
                <w:szCs w:val="24"/>
                <w:lang w:val="lt-LT"/>
              </w:rPr>
              <w:br/>
              <w:t>Taip pat vertinant, kad norite aukščiausios kokybės kavos, naujų aparatų su 2 puodelių dydžiais tilpti į sutarties numatytą sumą labai sudėtinga.</w:t>
            </w:r>
          </w:p>
        </w:tc>
        <w:tc>
          <w:tcPr>
            <w:tcW w:w="4813" w:type="dxa"/>
            <w:tcBorders>
              <w:top w:val="single" w:sz="4" w:space="0" w:color="auto"/>
              <w:left w:val="single" w:sz="4" w:space="0" w:color="auto"/>
              <w:bottom w:val="single" w:sz="4" w:space="0" w:color="auto"/>
              <w:right w:val="single" w:sz="4" w:space="0" w:color="auto"/>
            </w:tcBorders>
          </w:tcPr>
          <w:p w14:paraId="0F35F0C9" w14:textId="372CC469" w:rsidR="00510496" w:rsidRPr="00E124C7" w:rsidRDefault="00510496" w:rsidP="0052059B">
            <w:pPr>
              <w:tabs>
                <w:tab w:val="left" w:pos="0"/>
                <w:tab w:val="left" w:pos="630"/>
              </w:tabs>
              <w:jc w:val="both"/>
              <w:rPr>
                <w:rFonts w:ascii="Times New Roman" w:hAnsi="Times New Roman"/>
                <w:bCs/>
                <w:sz w:val="24"/>
                <w:szCs w:val="24"/>
                <w:lang w:val="lt-LT"/>
              </w:rPr>
            </w:pPr>
            <w:r>
              <w:rPr>
                <w:rFonts w:ascii="Times New Roman" w:hAnsi="Times New Roman"/>
                <w:bCs/>
                <w:sz w:val="24"/>
                <w:szCs w:val="24"/>
                <w:lang w:val="lt-LT"/>
              </w:rPr>
              <w:t>Perkančioji organizacija neturi galimybės keisti suplanuotų lėšų po pirkimo paskelbimo.</w:t>
            </w:r>
          </w:p>
        </w:tc>
      </w:tr>
    </w:tbl>
    <w:p w14:paraId="4B122118" w14:textId="77777777" w:rsidR="00E124C7" w:rsidRPr="00A46987" w:rsidRDefault="00E124C7" w:rsidP="00E124C7">
      <w:pPr>
        <w:tabs>
          <w:tab w:val="left" w:pos="0"/>
          <w:tab w:val="left" w:pos="630"/>
        </w:tabs>
        <w:spacing w:after="0" w:line="240" w:lineRule="auto"/>
        <w:ind w:firstLine="720"/>
        <w:jc w:val="both"/>
        <w:rPr>
          <w:rFonts w:ascii="Times New Roman" w:hAnsi="Times New Roman"/>
          <w:bCs/>
          <w:sz w:val="24"/>
          <w:szCs w:val="24"/>
          <w:lang w:val="lt-LT"/>
        </w:rPr>
      </w:pPr>
    </w:p>
    <w:sectPr w:rsidR="00E124C7" w:rsidRPr="00A46987" w:rsidSect="00A06E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1A53EA"/>
    <w:multiLevelType w:val="hybridMultilevel"/>
    <w:tmpl w:val="B70E34F4"/>
    <w:lvl w:ilvl="0" w:tplc="F84E6B10">
      <w:start w:val="1"/>
      <w:numFmt w:val="bullet"/>
      <w:lvlText w:val=""/>
      <w:lvlJc w:val="left"/>
      <w:pPr>
        <w:ind w:left="1710" w:hanging="360"/>
      </w:pPr>
      <w:rPr>
        <w:rFonts w:ascii="Wingdings" w:hAnsi="Wingdings" w:hint="default"/>
        <w:sz w:val="16"/>
        <w:szCs w:val="16"/>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2"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5"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7"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8"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9"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778640515">
    <w:abstractNumId w:val="4"/>
  </w:num>
  <w:num w:numId="2" w16cid:durableId="1669558099">
    <w:abstractNumId w:val="7"/>
  </w:num>
  <w:num w:numId="3" w16cid:durableId="1197111398">
    <w:abstractNumId w:val="5"/>
  </w:num>
  <w:num w:numId="4" w16cid:durableId="879780099">
    <w:abstractNumId w:val="6"/>
  </w:num>
  <w:num w:numId="5" w16cid:durableId="787621056">
    <w:abstractNumId w:val="4"/>
  </w:num>
  <w:num w:numId="6" w16cid:durableId="759640468">
    <w:abstractNumId w:val="8"/>
  </w:num>
  <w:num w:numId="7" w16cid:durableId="467817998">
    <w:abstractNumId w:val="2"/>
  </w:num>
  <w:num w:numId="8" w16cid:durableId="391316792">
    <w:abstractNumId w:val="0"/>
  </w:num>
  <w:num w:numId="9" w16cid:durableId="733085841">
    <w:abstractNumId w:val="4"/>
  </w:num>
  <w:num w:numId="10" w16cid:durableId="1641229626">
    <w:abstractNumId w:val="9"/>
  </w:num>
  <w:num w:numId="11" w16cid:durableId="949237060">
    <w:abstractNumId w:val="3"/>
  </w:num>
  <w:num w:numId="12" w16cid:durableId="175493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13101"/>
    <w:rsid w:val="000151F0"/>
    <w:rsid w:val="00015777"/>
    <w:rsid w:val="00030534"/>
    <w:rsid w:val="000352DC"/>
    <w:rsid w:val="000354FE"/>
    <w:rsid w:val="00046ED0"/>
    <w:rsid w:val="00047F1B"/>
    <w:rsid w:val="000616EA"/>
    <w:rsid w:val="00064F12"/>
    <w:rsid w:val="00065879"/>
    <w:rsid w:val="000674D2"/>
    <w:rsid w:val="0007071E"/>
    <w:rsid w:val="00070892"/>
    <w:rsid w:val="0007428C"/>
    <w:rsid w:val="00090825"/>
    <w:rsid w:val="000D5AB8"/>
    <w:rsid w:val="000F04A1"/>
    <w:rsid w:val="00102727"/>
    <w:rsid w:val="00111C27"/>
    <w:rsid w:val="001361D0"/>
    <w:rsid w:val="00172A00"/>
    <w:rsid w:val="0018442E"/>
    <w:rsid w:val="00186C30"/>
    <w:rsid w:val="001A4D26"/>
    <w:rsid w:val="001B20E5"/>
    <w:rsid w:val="001B79B8"/>
    <w:rsid w:val="001C3F5A"/>
    <w:rsid w:val="001E04B4"/>
    <w:rsid w:val="001F0D21"/>
    <w:rsid w:val="001F33A8"/>
    <w:rsid w:val="001F7716"/>
    <w:rsid w:val="00205D16"/>
    <w:rsid w:val="002121D4"/>
    <w:rsid w:val="002356D1"/>
    <w:rsid w:val="00237553"/>
    <w:rsid w:val="002454A9"/>
    <w:rsid w:val="00245CB4"/>
    <w:rsid w:val="00246188"/>
    <w:rsid w:val="00283FD6"/>
    <w:rsid w:val="0029075F"/>
    <w:rsid w:val="002B64D7"/>
    <w:rsid w:val="002C4F07"/>
    <w:rsid w:val="002D5202"/>
    <w:rsid w:val="002D6821"/>
    <w:rsid w:val="002E0267"/>
    <w:rsid w:val="002F7211"/>
    <w:rsid w:val="003028A7"/>
    <w:rsid w:val="00304EB2"/>
    <w:rsid w:val="00311CA6"/>
    <w:rsid w:val="003644FA"/>
    <w:rsid w:val="00382556"/>
    <w:rsid w:val="003909B8"/>
    <w:rsid w:val="003A0AF1"/>
    <w:rsid w:val="003A3DF4"/>
    <w:rsid w:val="003A58AF"/>
    <w:rsid w:val="003D287A"/>
    <w:rsid w:val="003D69F5"/>
    <w:rsid w:val="003E6291"/>
    <w:rsid w:val="00407277"/>
    <w:rsid w:val="00430D68"/>
    <w:rsid w:val="00433893"/>
    <w:rsid w:val="004371C8"/>
    <w:rsid w:val="004502F9"/>
    <w:rsid w:val="00466228"/>
    <w:rsid w:val="00481A7D"/>
    <w:rsid w:val="00484D51"/>
    <w:rsid w:val="0048643B"/>
    <w:rsid w:val="004A052D"/>
    <w:rsid w:val="004B2178"/>
    <w:rsid w:val="004C3C07"/>
    <w:rsid w:val="004D3335"/>
    <w:rsid w:val="004F0B76"/>
    <w:rsid w:val="004F3687"/>
    <w:rsid w:val="00510496"/>
    <w:rsid w:val="00530142"/>
    <w:rsid w:val="005375CF"/>
    <w:rsid w:val="00575060"/>
    <w:rsid w:val="005A7943"/>
    <w:rsid w:val="005B021D"/>
    <w:rsid w:val="005B3EF1"/>
    <w:rsid w:val="005D0C5D"/>
    <w:rsid w:val="005E2D3E"/>
    <w:rsid w:val="005F5BAB"/>
    <w:rsid w:val="00605AE5"/>
    <w:rsid w:val="006060E7"/>
    <w:rsid w:val="006100B9"/>
    <w:rsid w:val="0062098B"/>
    <w:rsid w:val="00634A5D"/>
    <w:rsid w:val="00653202"/>
    <w:rsid w:val="0067424E"/>
    <w:rsid w:val="00686F7E"/>
    <w:rsid w:val="00690237"/>
    <w:rsid w:val="00690C4E"/>
    <w:rsid w:val="00693708"/>
    <w:rsid w:val="00693807"/>
    <w:rsid w:val="006C0CAF"/>
    <w:rsid w:val="006D00CE"/>
    <w:rsid w:val="006D5B20"/>
    <w:rsid w:val="006F00E9"/>
    <w:rsid w:val="006F6B04"/>
    <w:rsid w:val="00711FA4"/>
    <w:rsid w:val="007316FA"/>
    <w:rsid w:val="007462FA"/>
    <w:rsid w:val="00770DEF"/>
    <w:rsid w:val="0077694B"/>
    <w:rsid w:val="00784DF9"/>
    <w:rsid w:val="00792630"/>
    <w:rsid w:val="00792833"/>
    <w:rsid w:val="0079355A"/>
    <w:rsid w:val="007A3007"/>
    <w:rsid w:val="007C050D"/>
    <w:rsid w:val="007D1D46"/>
    <w:rsid w:val="007D42E3"/>
    <w:rsid w:val="007E3050"/>
    <w:rsid w:val="007E5119"/>
    <w:rsid w:val="007F2455"/>
    <w:rsid w:val="008039F6"/>
    <w:rsid w:val="00811F41"/>
    <w:rsid w:val="008150A7"/>
    <w:rsid w:val="00826824"/>
    <w:rsid w:val="00830D56"/>
    <w:rsid w:val="00851C65"/>
    <w:rsid w:val="00873530"/>
    <w:rsid w:val="00893270"/>
    <w:rsid w:val="008955CE"/>
    <w:rsid w:val="008A53E3"/>
    <w:rsid w:val="008B06DD"/>
    <w:rsid w:val="008C3DA5"/>
    <w:rsid w:val="008C7220"/>
    <w:rsid w:val="008E2F0F"/>
    <w:rsid w:val="008F7882"/>
    <w:rsid w:val="00905E4F"/>
    <w:rsid w:val="00917C19"/>
    <w:rsid w:val="009221AC"/>
    <w:rsid w:val="0092241B"/>
    <w:rsid w:val="00922C2E"/>
    <w:rsid w:val="009252D4"/>
    <w:rsid w:val="00962F8F"/>
    <w:rsid w:val="0096542D"/>
    <w:rsid w:val="00981D5A"/>
    <w:rsid w:val="009C5C06"/>
    <w:rsid w:val="009D3074"/>
    <w:rsid w:val="009F459F"/>
    <w:rsid w:val="00A027AB"/>
    <w:rsid w:val="00A06E6A"/>
    <w:rsid w:val="00A23C01"/>
    <w:rsid w:val="00A2563B"/>
    <w:rsid w:val="00A32E35"/>
    <w:rsid w:val="00A33484"/>
    <w:rsid w:val="00A4061B"/>
    <w:rsid w:val="00A41D85"/>
    <w:rsid w:val="00A726E6"/>
    <w:rsid w:val="00A729C2"/>
    <w:rsid w:val="00A75C45"/>
    <w:rsid w:val="00A85684"/>
    <w:rsid w:val="00A93F2A"/>
    <w:rsid w:val="00AA5F58"/>
    <w:rsid w:val="00AC53FD"/>
    <w:rsid w:val="00AC6796"/>
    <w:rsid w:val="00AD1BDE"/>
    <w:rsid w:val="00AD6EB0"/>
    <w:rsid w:val="00AF0B33"/>
    <w:rsid w:val="00AF6119"/>
    <w:rsid w:val="00B0186E"/>
    <w:rsid w:val="00B21BD0"/>
    <w:rsid w:val="00B32402"/>
    <w:rsid w:val="00B406F7"/>
    <w:rsid w:val="00B410CE"/>
    <w:rsid w:val="00B50633"/>
    <w:rsid w:val="00B5637D"/>
    <w:rsid w:val="00B74DFC"/>
    <w:rsid w:val="00BC04FE"/>
    <w:rsid w:val="00BC1DDB"/>
    <w:rsid w:val="00BC4E3E"/>
    <w:rsid w:val="00BC65AE"/>
    <w:rsid w:val="00BC6A77"/>
    <w:rsid w:val="00BD0694"/>
    <w:rsid w:val="00BD7435"/>
    <w:rsid w:val="00BE5AFB"/>
    <w:rsid w:val="00BF14A3"/>
    <w:rsid w:val="00C01CC5"/>
    <w:rsid w:val="00C053B6"/>
    <w:rsid w:val="00C13BFB"/>
    <w:rsid w:val="00C2202D"/>
    <w:rsid w:val="00C226D6"/>
    <w:rsid w:val="00C409D4"/>
    <w:rsid w:val="00C4127C"/>
    <w:rsid w:val="00C53B9B"/>
    <w:rsid w:val="00C5661E"/>
    <w:rsid w:val="00C6147A"/>
    <w:rsid w:val="00C63939"/>
    <w:rsid w:val="00C67D8E"/>
    <w:rsid w:val="00C71C71"/>
    <w:rsid w:val="00C86C94"/>
    <w:rsid w:val="00C96FCD"/>
    <w:rsid w:val="00CA0632"/>
    <w:rsid w:val="00CA2FDC"/>
    <w:rsid w:val="00CD19E3"/>
    <w:rsid w:val="00D07DAD"/>
    <w:rsid w:val="00D22132"/>
    <w:rsid w:val="00D4396C"/>
    <w:rsid w:val="00D526BE"/>
    <w:rsid w:val="00D729E3"/>
    <w:rsid w:val="00D92812"/>
    <w:rsid w:val="00DA712C"/>
    <w:rsid w:val="00DE49B2"/>
    <w:rsid w:val="00E124C7"/>
    <w:rsid w:val="00E34190"/>
    <w:rsid w:val="00E36275"/>
    <w:rsid w:val="00E74FED"/>
    <w:rsid w:val="00EB1CB6"/>
    <w:rsid w:val="00EC2D7C"/>
    <w:rsid w:val="00EF5B46"/>
    <w:rsid w:val="00F02C5D"/>
    <w:rsid w:val="00F10846"/>
    <w:rsid w:val="00F62FB4"/>
    <w:rsid w:val="00F66020"/>
    <w:rsid w:val="00F67A05"/>
    <w:rsid w:val="00F73E0A"/>
    <w:rsid w:val="00F8008D"/>
    <w:rsid w:val="00F86005"/>
    <w:rsid w:val="00F93702"/>
    <w:rsid w:val="00FA067D"/>
    <w:rsid w:val="00FA764B"/>
    <w:rsid w:val="00FC2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D4"/>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186E"/>
    <w:pPr>
      <w:tabs>
        <w:tab w:val="center" w:pos="4320"/>
        <w:tab w:val="right" w:pos="8640"/>
      </w:tabs>
      <w:spacing w:after="0" w:line="240" w:lineRule="auto"/>
    </w:pPr>
    <w:rPr>
      <w:rFonts w:ascii="TimesLT" w:hAnsi="TimesLT"/>
      <w:sz w:val="24"/>
      <w:szCs w:val="20"/>
      <w:lang w:val="lt-LT"/>
    </w:rPr>
  </w:style>
  <w:style w:type="character" w:customStyle="1" w:styleId="HeaderChar">
    <w:name w:val="Header Char"/>
    <w:basedOn w:val="DefaultParagraphFont"/>
    <w:link w:val="Header"/>
    <w:semiHidden/>
    <w:rsid w:val="00B0186E"/>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B0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86E"/>
    <w:rPr>
      <w:rFonts w:ascii="Tahoma" w:eastAsia="Times New Roman" w:hAnsi="Tahoma" w:cs="Tahoma"/>
      <w:sz w:val="16"/>
      <w:szCs w:val="16"/>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18442E"/>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PlaceholderText">
    <w:name w:val="Placeholder Text"/>
    <w:basedOn w:val="DefaultParagraphFont"/>
    <w:uiPriority w:val="99"/>
    <w:semiHidden/>
    <w:rsid w:val="00BC04FE"/>
    <w:rPr>
      <w:color w:val="808080"/>
    </w:rPr>
  </w:style>
  <w:style w:type="character" w:customStyle="1" w:styleId="Stilius1">
    <w:name w:val="Stilius1"/>
    <w:basedOn w:val="DefaultParagraphFont"/>
    <w:uiPriority w:val="1"/>
    <w:rsid w:val="00605AE5"/>
    <w:rPr>
      <w:rFonts w:ascii="Times New Roman" w:hAnsi="Times New Roman"/>
      <w:sz w:val="24"/>
    </w:rPr>
  </w:style>
  <w:style w:type="character" w:customStyle="1" w:styleId="Stilius2">
    <w:name w:val="Stilius2"/>
    <w:basedOn w:val="DefaultParagraphFont"/>
    <w:uiPriority w:val="1"/>
    <w:rsid w:val="00311CA6"/>
    <w:rPr>
      <w:rFonts w:ascii="Times New Roman" w:hAnsi="Times New Roman"/>
      <w:sz w:val="24"/>
    </w:rPr>
  </w:style>
  <w:style w:type="character" w:customStyle="1" w:styleId="Stilius3">
    <w:name w:val="Stilius3"/>
    <w:basedOn w:val="DefaultParagraphFont"/>
    <w:uiPriority w:val="1"/>
    <w:rsid w:val="00B406F7"/>
    <w:rPr>
      <w:rFonts w:ascii="Times New Roman" w:hAnsi="Times New Roman"/>
      <w:sz w:val="24"/>
    </w:rPr>
  </w:style>
  <w:style w:type="table" w:styleId="TableGrid">
    <w:name w:val="Table Grid"/>
    <w:basedOn w:val="TableNormal"/>
    <w:uiPriority w:val="59"/>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DefaultParagraphFont"/>
    <w:uiPriority w:val="1"/>
    <w:rsid w:val="002121D4"/>
    <w:rPr>
      <w:rFonts w:ascii="Times New Roman" w:hAnsi="Times New Roman"/>
      <w:sz w:val="24"/>
    </w:rPr>
  </w:style>
  <w:style w:type="character" w:customStyle="1" w:styleId="Stilius5">
    <w:name w:val="Stilius5"/>
    <w:basedOn w:val="DefaultParagraphFont"/>
    <w:uiPriority w:val="1"/>
    <w:rsid w:val="002121D4"/>
    <w:rPr>
      <w:rFonts w:ascii="Times New Roman" w:hAnsi="Times New Roman"/>
      <w:sz w:val="24"/>
    </w:rPr>
  </w:style>
  <w:style w:type="character" w:customStyle="1" w:styleId="Laukeliai">
    <w:name w:val="Laukeliai"/>
    <w:basedOn w:val="DefaultParagraphFont"/>
    <w:uiPriority w:val="1"/>
    <w:rsid w:val="00811F41"/>
    <w:rPr>
      <w:rFonts w:ascii="Arial" w:hAnsi="Arial"/>
      <w:sz w:val="20"/>
    </w:rPr>
  </w:style>
  <w:style w:type="character" w:styleId="CommentReference">
    <w:name w:val="annotation reference"/>
    <w:basedOn w:val="DefaultParagraphFont"/>
    <w:uiPriority w:val="99"/>
    <w:semiHidden/>
    <w:unhideWhenUsed/>
    <w:rsid w:val="00F67A05"/>
    <w:rPr>
      <w:sz w:val="16"/>
      <w:szCs w:val="16"/>
    </w:rPr>
  </w:style>
  <w:style w:type="paragraph" w:styleId="CommentText">
    <w:name w:val="annotation text"/>
    <w:basedOn w:val="Normal"/>
    <w:link w:val="CommentTextChar"/>
    <w:uiPriority w:val="99"/>
    <w:unhideWhenUsed/>
    <w:rsid w:val="00F67A05"/>
    <w:pPr>
      <w:spacing w:line="240" w:lineRule="auto"/>
    </w:pPr>
    <w:rPr>
      <w:sz w:val="20"/>
      <w:szCs w:val="20"/>
    </w:rPr>
  </w:style>
  <w:style w:type="character" w:customStyle="1" w:styleId="CommentTextChar">
    <w:name w:val="Comment Text Char"/>
    <w:basedOn w:val="DefaultParagraphFont"/>
    <w:link w:val="CommentText"/>
    <w:uiPriority w:val="99"/>
    <w:rsid w:val="00F67A0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67A05"/>
    <w:rPr>
      <w:b/>
      <w:bCs/>
    </w:rPr>
  </w:style>
  <w:style w:type="character" w:customStyle="1" w:styleId="CommentSubjectChar">
    <w:name w:val="Comment Subject Char"/>
    <w:basedOn w:val="CommentTextChar"/>
    <w:link w:val="CommentSubject"/>
    <w:uiPriority w:val="99"/>
    <w:semiHidden/>
    <w:rsid w:val="00F67A05"/>
    <w:rPr>
      <w:rFonts w:ascii="Calibri" w:eastAsia="Times New Roman" w:hAnsi="Calibri" w:cs="Times New Roman"/>
      <w:b/>
      <w:bCs/>
      <w:sz w:val="20"/>
      <w:szCs w:val="20"/>
      <w:lang w:val="en-US"/>
    </w:rPr>
  </w:style>
  <w:style w:type="character" w:styleId="Hyperlink">
    <w:name w:val="Hyperlink"/>
    <w:basedOn w:val="DefaultParagraphFont"/>
    <w:uiPriority w:val="99"/>
    <w:unhideWhenUsed/>
    <w:rsid w:val="00BC4E3E"/>
    <w:rPr>
      <w:color w:val="0563C1"/>
      <w:u w:val="single"/>
    </w:rPr>
  </w:style>
  <w:style w:type="character" w:styleId="FollowedHyperlink">
    <w:name w:val="FollowedHyperlink"/>
    <w:basedOn w:val="DefaultParagraphFont"/>
    <w:uiPriority w:val="99"/>
    <w:semiHidden/>
    <w:unhideWhenUsed/>
    <w:rsid w:val="00BC4E3E"/>
    <w:rPr>
      <w:color w:val="800080" w:themeColor="followedHyperlink"/>
      <w:u w:val="single"/>
    </w:rPr>
  </w:style>
  <w:style w:type="character" w:styleId="UnresolvedMention">
    <w:name w:val="Unresolved Mention"/>
    <w:basedOn w:val="DefaultParagraphFont"/>
    <w:uiPriority w:val="99"/>
    <w:semiHidden/>
    <w:unhideWhenUsed/>
    <w:rsid w:val="001A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412">
      <w:bodyDiv w:val="1"/>
      <w:marLeft w:val="0"/>
      <w:marRight w:val="0"/>
      <w:marTop w:val="0"/>
      <w:marBottom w:val="0"/>
      <w:divBdr>
        <w:top w:val="none" w:sz="0" w:space="0" w:color="auto"/>
        <w:left w:val="none" w:sz="0" w:space="0" w:color="auto"/>
        <w:bottom w:val="none" w:sz="0" w:space="0" w:color="auto"/>
        <w:right w:val="none" w:sz="0" w:space="0" w:color="auto"/>
      </w:divBdr>
    </w:div>
    <w:div w:id="339040149">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972445777">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Reda Šimalytė</cp:lastModifiedBy>
  <cp:revision>2</cp:revision>
  <cp:lastPrinted>2017-10-17T08:16:00Z</cp:lastPrinted>
  <dcterms:created xsi:type="dcterms:W3CDTF">2025-12-12T11:37:00Z</dcterms:created>
  <dcterms:modified xsi:type="dcterms:W3CDTF">2025-12-12T11:37:00Z</dcterms:modified>
</cp:coreProperties>
</file>