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64C4611AFB9649977FF28A5546A176" ma:contentTypeVersion="0" ma:contentTypeDescription="Kurkite naują dokumentą." ma:contentTypeScope="" ma:versionID="b0da9e79fcf7e3a72d5ee865e8b3a14d">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86961CF4-7436-44DA-88CD-395D9320E798}"/>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0x0101005764C4611AFB9649977FF28A5546A176</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