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000E1612">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000E1612">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001E4691">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001E4691">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001E4691">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001E4691">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001E4691">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001E4691">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001E4691">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127BABED"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001E4691">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000E1612">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000E1612">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000E1612">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001E4691">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001E4691">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8"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001E4691">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001E4691">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001E4691">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001E4691">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001E4691">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001E4691">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001E4691">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001E4691">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001E4691">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001E4691">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001E4691">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w:t>
            </w:r>
            <w:r w:rsidRPr="00FD0172">
              <w:rPr>
                <w:sz w:val="18"/>
                <w:szCs w:val="18"/>
              </w:rPr>
              <w:lastRenderedPageBreak/>
              <w:t xml:space="preserve">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001E4691">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001E4691">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9"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001E4691">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001E4691">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0"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001E4691">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001E4691">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001E4691">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1"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001E4691">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001E4691">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001E4691">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001E4691">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001E4691">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001E4691">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001E4691">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001E4691">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001E4691">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001E4691">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001E4691">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001E4691">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001E4691">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001E4691">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001E4691">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001E4691">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001E4691">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001E4691">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001E4691">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001E4691">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001E4691">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001E4691">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001E4691">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001E4691">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001E4691">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001E4691">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001E4691">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001E4691">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001E4691">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001E4691">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001E4691">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001E4691">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001E4691">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001E4691">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001E4691">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001E4691">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001E4691">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001E4691">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001E4691">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001E4691">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60234932"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001E4691">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001E4691">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001E4691">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00E67DCE">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001E4691">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001E4691">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001E4691">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001E4691">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001E4691">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001E4691">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001E4691">
        <w:tc>
          <w:tcPr>
            <w:tcW w:w="3377" w:type="dxa"/>
            <w:shd w:val="clear" w:color="auto" w:fill="FFFFFF" w:themeFill="background1"/>
            <w:tcMar>
              <w:top w:w="28" w:type="dxa"/>
              <w:bottom w:w="28" w:type="dxa"/>
            </w:tcMar>
          </w:tcPr>
          <w:p w14:paraId="42DC27D2" w14:textId="77777777" w:rsidR="00DB3F53" w:rsidRPr="00DB30E6"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12F084D9" w14:textId="77777777" w:rsidR="00DB3F53" w:rsidRPr="00DB30E6" w:rsidRDefault="00DB3F53" w:rsidP="00DB3F53">
            <w:pPr>
              <w:pStyle w:val="ListParagraph"/>
              <w:spacing w:after="120" w:line="240" w:lineRule="auto"/>
              <w:ind w:left="743"/>
              <w:contextualSpacing w:val="0"/>
              <w:jc w:val="both"/>
              <w:rPr>
                <w:sz w:val="10"/>
                <w:szCs w:val="10"/>
              </w:rPr>
            </w:pPr>
          </w:p>
        </w:tc>
      </w:tr>
      <w:tr w:rsidR="009334A8" w:rsidRPr="00FD0172" w14:paraId="7D5324CC" w14:textId="77777777" w:rsidTr="001E4691">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001E4691">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001E4691">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001E4691">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001E4691">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001E4691">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9334A8">
            <w:pPr>
              <w:spacing w:after="12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001E4691">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001E4691">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001E4691">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001E4691">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07D5FF" w14:textId="77777777" w:rsidR="00CE1E52" w:rsidRDefault="00CE1E52" w:rsidP="00DB30E6">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14:paraId="3A743235" w14:textId="058748F2" w:rsidR="00DB30E6" w:rsidRPr="00FD0172" w:rsidRDefault="00DB30E6" w:rsidP="00464C94">
            <w:pPr>
              <w:spacing w:after="120" w:line="240" w:lineRule="auto"/>
              <w:jc w:val="both"/>
              <w:rPr>
                <w:b/>
                <w:bCs/>
                <w:sz w:val="18"/>
                <w:szCs w:val="18"/>
              </w:rPr>
            </w:pPr>
          </w:p>
        </w:tc>
      </w:tr>
      <w:tr w:rsidR="00AA442B" w:rsidRPr="00FD0172" w14:paraId="580F9D00" w14:textId="77777777" w:rsidTr="001E4691">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4329EB">
            <w:pPr>
              <w:spacing w:after="12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001E4691">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816F46">
            <w:pPr>
              <w:spacing w:after="12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001E4691">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001E4691">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001E4691">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001E4691">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001E4691">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001E4691">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001E4691">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001E4691">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001E4691">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001E4691">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001E4691">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001E4691">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001E4691">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001E4691">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001E4691">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001E4691">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001E4691">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001E4691">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001E4691">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001E4691">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001E4691">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001E4691">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001E4691">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001E4691">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001E4691">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001E4691">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001E4691">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001E4691">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001E4691">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001E4691">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001E4691">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001E4691">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001E4691">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001E4691">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001E4691">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001E4691">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001E4691">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001E4691">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001E4691">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001E4691">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001E4691">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001E4691">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001E4691">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001E4691">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001E4691">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001E4691">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001E4691">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001E4691">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001E4691">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001E4691">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001E4691">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001E4691">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001E4691">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001E4691">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001E4691">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001E4691">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001E4691">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001E4691">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001E4691">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001E4691">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001E4691">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001E4691">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001E4691">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37E1DC59" w:rsidR="00917551" w:rsidRPr="00FD0172" w:rsidRDefault="00917551" w:rsidP="006520F0">
            <w:pPr>
              <w:spacing w:after="120" w:line="240" w:lineRule="auto"/>
              <w:jc w:val="both"/>
              <w:rPr>
                <w:sz w:val="18"/>
                <w:szCs w:val="18"/>
              </w:rPr>
            </w:pPr>
            <w:r w:rsidRPr="00FD0172">
              <w:rPr>
                <w:sz w:val="18"/>
                <w:szCs w:val="18"/>
              </w:rPr>
              <w:t xml:space="preserve">Tiekėjai su </w:t>
            </w:r>
            <w:r w:rsidR="00140BC0">
              <w:rPr>
                <w:sz w:val="18"/>
                <w:szCs w:val="18"/>
              </w:rPr>
              <w:t>Pirminiu p</w:t>
            </w:r>
            <w:r w:rsidRPr="00FD0172">
              <w:rPr>
                <w:sz w:val="18"/>
                <w:szCs w:val="18"/>
              </w:rPr>
              <w:t xml:space="preserve">asiūlymu turi pateikti užpildytą Viešųjų pirkimų tarnybos nustatytos formos atitikties deklaraciją Priedas Nr. VI. bei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r>
      <w:tr w:rsidR="00917551" w:rsidRPr="00FD0172" w14:paraId="348D40CE" w14:textId="77777777" w:rsidTr="001E4691">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001E4691">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6520F0">
            <w:pPr>
              <w:spacing w:after="120"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001E4691">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001E4691">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917551">
            <w:pPr>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001E4691">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917551">
            <w:pPr>
              <w:spacing w:after="12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2"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001E4691">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001E4691">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315B15">
            <w:pPr>
              <w:spacing w:after="6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001E4691">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707536">
            <w:pPr>
              <w:spacing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001E4691">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707536">
            <w:pPr>
              <w:spacing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001E4691">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707536">
            <w:pPr>
              <w:spacing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001E4691">
        <w:tc>
          <w:tcPr>
            <w:tcW w:w="3377" w:type="dxa"/>
            <w:shd w:val="clear" w:color="auto" w:fill="FFFFFF" w:themeFill="background1"/>
            <w:tcMar>
              <w:top w:w="28" w:type="dxa"/>
              <w:bottom w:w="28" w:type="dxa"/>
            </w:tcMar>
          </w:tcPr>
          <w:p w14:paraId="1E1A224B"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A24EB1"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4CB1C606" w14:textId="77777777" w:rsidR="00917551" w:rsidRPr="00315B15" w:rsidRDefault="00917551" w:rsidP="006520F0">
            <w:pPr>
              <w:spacing w:after="120" w:line="240" w:lineRule="auto"/>
              <w:jc w:val="both"/>
              <w:rPr>
                <w:sz w:val="12"/>
                <w:szCs w:val="12"/>
              </w:rPr>
            </w:pPr>
          </w:p>
        </w:tc>
      </w:tr>
      <w:tr w:rsidR="00840643" w:rsidRPr="00FD0172" w14:paraId="2FFBED49" w14:textId="77777777" w:rsidTr="001E4691">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001E4691">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001E4691">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001E4691">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001E4691">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001E4691">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001E4691">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001E4691">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001E4691">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001E4691">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001E4691">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001E4691">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001E4691">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001E4691">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001E4691">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001E4691">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001E4691">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001E4691">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001E4691">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001E4691">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.4. punkte informaciją konfidencialia, KC dėl šios informacijos konfidencialumo neprivalės papildomai kreiptis į tiekėją ir visais 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001E4691">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001E4691">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3C96FC2" w14:textId="77777777" w:rsidR="00DB3F53" w:rsidRPr="00FF55A8" w:rsidRDefault="00DB3F53" w:rsidP="00DB3F53">
            <w:pPr>
              <w:spacing w:after="120" w:line="240" w:lineRule="auto"/>
              <w:jc w:val="both"/>
              <w:rPr>
                <w:sz w:val="8"/>
                <w:szCs w:val="8"/>
              </w:rPr>
            </w:pPr>
          </w:p>
        </w:tc>
      </w:tr>
      <w:tr w:rsidR="00DB3F53" w:rsidRPr="00FD0172" w14:paraId="622F16A7" w14:textId="77777777" w:rsidTr="000E1612">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001E4691">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001E4691">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001E4691">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001E4691">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001E4691">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3"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4"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001E4691">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001E4691">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001E4691">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001E4691">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001E4691">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001E4691">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001E4691">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001E4691">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pabaigos.</w:t>
            </w:r>
          </w:p>
        </w:tc>
      </w:tr>
      <w:tr w:rsidR="00E93ACF" w:rsidRPr="00FD0172" w14:paraId="2D46DB9D" w14:textId="77777777" w:rsidTr="001E4691">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001E4691">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001E4691">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001E4691">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001E4691">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001E4691">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001E4691">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001E4691">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001E4691">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001E4691">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001E4691">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001E4691">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001E4691">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001E4691">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001E4691">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001E4691">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001E4691">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001E4691">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001E4691">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001E4691">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001E4691">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001E4691">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001E4691">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001E4691">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000E1612">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001E4691">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001E4691">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001E4691">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001E4691">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001E4691">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001E4691">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001E4691">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001E4691">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001E4691">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001E4691">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001E4691">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001E4691">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001E4691">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001E4691">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001E4691">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001E4691">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001E4691">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001E4691">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001E4691">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001E4691">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001E4691">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001E4691">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001E4691">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001E4691">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001E4691">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3125E2" w:rsidRDefault="00E043EF" w:rsidP="00E04553">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001E4691">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001E4691">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001E4691">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001E4691">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001E4691">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001E4691">
        <w:tc>
          <w:tcPr>
            <w:tcW w:w="3377" w:type="dxa"/>
            <w:tcMar>
              <w:top w:w="28" w:type="dxa"/>
              <w:bottom w:w="28" w:type="dxa"/>
            </w:tcMar>
          </w:tcPr>
          <w:p w14:paraId="56FA97A5" w14:textId="77777777" w:rsidR="00E10585" w:rsidRPr="00D54839" w:rsidRDefault="00E10585" w:rsidP="002F1D00">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000E1612">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000E1612">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001E4691">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001E4691">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001E4691">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001E4691">
        <w:tc>
          <w:tcPr>
            <w:tcW w:w="3377" w:type="dxa"/>
            <w:tcMar>
              <w:top w:w="28" w:type="dxa"/>
              <w:bottom w:w="28" w:type="dxa"/>
            </w:tcMar>
          </w:tcPr>
          <w:p w14:paraId="5EB668CE" w14:textId="77777777" w:rsidR="00E10585" w:rsidRPr="00E67DCE" w:rsidRDefault="00E10585" w:rsidP="00E10585">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001E4691">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001E4691">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001E4691">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001E4691">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001E4691">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001E4691">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001E4691">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001E4691">
        <w:tc>
          <w:tcPr>
            <w:tcW w:w="3377" w:type="dxa"/>
            <w:tcMar>
              <w:top w:w="28" w:type="dxa"/>
              <w:bottom w:w="28" w:type="dxa"/>
            </w:tcMar>
          </w:tcPr>
          <w:p w14:paraId="24765428" w14:textId="77777777" w:rsidR="00E10585" w:rsidRPr="00E67DCE"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001E4691">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001E4691">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001E4691">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001E4691">
        <w:tc>
          <w:tcPr>
            <w:tcW w:w="3377" w:type="dxa"/>
            <w:tcMar>
              <w:top w:w="28" w:type="dxa"/>
              <w:bottom w:w="28" w:type="dxa"/>
            </w:tcMar>
          </w:tcPr>
          <w:p w14:paraId="0C19120D" w14:textId="77777777" w:rsidR="00E10585" w:rsidRPr="005C14F1"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001E4691">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001E4691">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001E4691">
        <w:tc>
          <w:tcPr>
            <w:tcW w:w="3377" w:type="dxa"/>
            <w:tcMar>
              <w:top w:w="28" w:type="dxa"/>
              <w:bottom w:w="28" w:type="dxa"/>
            </w:tcMar>
          </w:tcPr>
          <w:p w14:paraId="1B100270" w14:textId="77777777" w:rsidR="007E7FFC" w:rsidRPr="005C14F1" w:rsidRDefault="007E7FFC" w:rsidP="007E7FFC">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001E4691">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001E4691">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001E4691">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001E4691">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001E4691">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001E4691">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001E4691">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001E4691">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001E4691">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001E4691">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001E4691">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001E4691">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001E4691">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001E4691">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001E4691">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001E4691">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001E4691">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001E4691">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001E4691">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001E4691">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788258C" w14:textId="0FD8052B"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001E4691">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001E4691">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0B120D9" w14:textId="6C6C4CA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007E7FFC" w:rsidRPr="00FD0172" w14:paraId="5B01EFFA" w14:textId="77777777" w:rsidTr="001E4691">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001E4691">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001E4691">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001E4691">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001E4691">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001E4691">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001E4691">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001E4691">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001E4691">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001E4691">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001E4691">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001E4691">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001E4691">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001E4691">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001E4691">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52FE5BDD" w14:textId="4A10AFA9" w:rsidR="00044047" w:rsidRPr="00FD0172"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044047" w:rsidRPr="00FD0172" w14:paraId="0B70E5A0" w14:textId="77777777" w:rsidTr="001E4691">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001E4691">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001E4691">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001E4691">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001E4691">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001E4691">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001E4691">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001E4691">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000E1612">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000E1612">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001E4691">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001E4691">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001E4691">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001E4691">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001E4691">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001E4691">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001E4691">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001E4691">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001E4691">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001E4691">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001E4691">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001E4691">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001E4691">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001E4691">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001E4691">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001E4691">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001E4691">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36D96FC5"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tc>
      </w:tr>
      <w:tr w:rsidR="007E7FFC" w:rsidRPr="00FD0172" w14:paraId="55E1EECE" w14:textId="77777777" w:rsidTr="001E4691">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E0CA34F" w14:textId="21477EE2"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.1. punkto 3) papunktyje, ši 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tc>
      </w:tr>
      <w:tr w:rsidR="007E7FFC" w:rsidRPr="00FD0172" w14:paraId="6BDC4744" w14:textId="77777777" w:rsidTr="001E4691">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001E4691">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001E4691">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001E4691">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5"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001E4691">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001E4691">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001E4691">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001E4691">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001E4691">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001E4691">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001E4691">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001E4691">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001E4691">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001E4691">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000E1612">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001E4691">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001E4691">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001E4691">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001E4691">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001E4691">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007109AA">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007109AA">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007109AA">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001E4691">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001E4691">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001E4691">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001E4691">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001E4691">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footerReference w:type="default" r:id="rId16"/>
      <w:headerReference w:type="first" r:id="rId17"/>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D719" w14:textId="77777777" w:rsidR="00293A2B" w:rsidRPr="006E2880" w:rsidRDefault="00293A2B" w:rsidP="00A73D41">
      <w:pPr>
        <w:spacing w:after="0" w:line="240" w:lineRule="auto"/>
      </w:pPr>
      <w:r w:rsidRPr="006E2880">
        <w:separator/>
      </w:r>
    </w:p>
  </w:endnote>
  <w:endnote w:type="continuationSeparator" w:id="0">
    <w:p w14:paraId="47FBDA1A" w14:textId="77777777" w:rsidR="00293A2B" w:rsidRPr="006E2880" w:rsidRDefault="00293A2B" w:rsidP="00A73D41">
      <w:pPr>
        <w:spacing w:after="0" w:line="240" w:lineRule="auto"/>
      </w:pPr>
      <w:r w:rsidRPr="006E2880">
        <w:continuationSeparator/>
      </w:r>
    </w:p>
  </w:endnote>
  <w:endnote w:type="continuationNotice" w:id="1">
    <w:p w14:paraId="0520A740" w14:textId="77777777" w:rsidR="00293A2B" w:rsidRDefault="00293A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12AE1D93" w:rsidR="003358F3" w:rsidRPr="003358F3" w:rsidRDefault="00EF6F6F" w:rsidP="00EF6F6F">
    <w:pPr>
      <w:pStyle w:val="Footer"/>
      <w:tabs>
        <w:tab w:val="left" w:pos="7499"/>
        <w:tab w:val="right" w:pos="10538"/>
      </w:tabs>
      <w:jc w:val="right"/>
      <w:rPr>
        <w:i/>
        <w:iCs/>
        <w:sz w:val="16"/>
        <w:szCs w:val="20"/>
      </w:rPr>
    </w:pPr>
    <w:r>
      <w:rPr>
        <w:i/>
        <w:iCs/>
        <w:sz w:val="16"/>
        <w:szCs w:val="20"/>
      </w:rPr>
      <w:tab/>
    </w:r>
    <w:r>
      <w:rPr>
        <w:i/>
        <w:iCs/>
        <w:sz w:val="16"/>
        <w:szCs w:val="20"/>
      </w:rPr>
      <w:tab/>
    </w:r>
    <w:r>
      <w:rPr>
        <w:i/>
        <w:iCs/>
        <w:sz w:val="16"/>
        <w:szCs w:val="20"/>
      </w:rPr>
      <w:tab/>
    </w:r>
    <w:r w:rsidR="003358F3" w:rsidRPr="00F45988">
      <w:rPr>
        <w:i/>
        <w:iCs/>
        <w:sz w:val="16"/>
        <w:szCs w:val="20"/>
      </w:rPr>
      <w:t>Versija2025</w:t>
    </w:r>
    <w:r w:rsidR="00DD0D6D">
      <w:rPr>
        <w:i/>
        <w:iCs/>
        <w:sz w:val="16"/>
        <w:szCs w:val="20"/>
      </w:rPr>
      <w:t>1105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596CB" w14:textId="77777777" w:rsidR="00293A2B" w:rsidRPr="006E2880" w:rsidRDefault="00293A2B" w:rsidP="00A73D41">
      <w:pPr>
        <w:spacing w:after="0" w:line="240" w:lineRule="auto"/>
      </w:pPr>
      <w:r w:rsidRPr="006E2880">
        <w:separator/>
      </w:r>
    </w:p>
  </w:footnote>
  <w:footnote w:type="continuationSeparator" w:id="0">
    <w:p w14:paraId="052C4A99" w14:textId="77777777" w:rsidR="00293A2B" w:rsidRPr="006E2880" w:rsidRDefault="00293A2B" w:rsidP="00A73D41">
      <w:pPr>
        <w:spacing w:after="0" w:line="240" w:lineRule="auto"/>
      </w:pPr>
      <w:r w:rsidRPr="006E2880">
        <w:continuationSeparator/>
      </w:r>
    </w:p>
  </w:footnote>
  <w:footnote w:type="continuationNotice" w:id="1">
    <w:p w14:paraId="36E1C40E" w14:textId="77777777" w:rsidR="00293A2B" w:rsidRDefault="00293A2B">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77777777"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SD 1 dalies lentelėje.</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w:t>
        </w:r>
        <w:proofErr w:type="spellStart"/>
        <w:r w:rsidRPr="00616580">
          <w:rPr>
            <w:rStyle w:val="Hyperlink"/>
            <w:i/>
            <w:iCs/>
            <w:sz w:val="16"/>
            <w:szCs w:val="16"/>
          </w:rPr>
          <w:t>lrv.lt</w:t>
        </w:r>
        <w:proofErr w:type="spellEnd"/>
        <w:r w:rsidRPr="00616580">
          <w:rPr>
            <w:rStyle w:val="Hyperlink"/>
            <w:i/>
            <w:iCs/>
            <w:sz w:val="16"/>
            <w:szCs w:val="16"/>
          </w:rPr>
          <w: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18DE"/>
    <w:rsid w:val="0052232E"/>
    <w:rsid w:val="00522B0F"/>
    <w:rsid w:val="00524B37"/>
    <w:rsid w:val="0052646E"/>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14B3"/>
    <w:rsid w:val="00891BDB"/>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2FDB"/>
    <w:rsid w:val="00FF30EB"/>
    <w:rsid w:val="00FF50B1"/>
    <w:rsid w:val="00FF5427"/>
    <w:rsid w:val="00FF55A8"/>
    <w:rsid w:val="00FF5E69"/>
    <w:rsid w:val="00FF7F4B"/>
    <w:rsid w:val="24AC3718"/>
    <w:rsid w:val="2CEFDA06"/>
    <w:rsid w:val="346ABDE5"/>
    <w:rsid w:val="406CA876"/>
    <w:rsid w:val="4ECA367E"/>
    <w:rsid w:val="4EF043E9"/>
    <w:rsid w:val="60D215E6"/>
    <w:rsid w:val="65CCED54"/>
    <w:rsid w:val="6679EB75"/>
    <w:rsid w:val="678B3067"/>
    <w:rsid w:val="67DD3E07"/>
    <w:rsid w:val="6C222AFA"/>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s://www.e-tar.lt/portal/lt/legalAct/e5812320ebd011e7acd7ea182930b17f/asr"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Editions/lt/TAD/TAIS.30614" TargetMode="External"/><Relationship Id="rId5" Type="http://schemas.openxmlformats.org/officeDocument/2006/relationships/webSettings" Target="webSettings.xml"/><Relationship Id="rId1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10" Type="http://schemas.openxmlformats.org/officeDocument/2006/relationships/hyperlink" Target="https://e-seimas.lrs.lt/portal/legalActEditions/lt/TAD/f82d89d12fcb11e79f4996496b137f3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seimas.lrs.lt/portal/legalAct/lt/TAD/a4c424b2888111edbdcebd68a7a0df7e" TargetMode="External"/><Relationship Id="rId14" Type="http://schemas.openxmlformats.org/officeDocument/2006/relationships/hyperlink" Target="https://vpt.lrv.lt/uploads/vpt/documents/files/LT_versija/CVP_IS/Mokymu_medziaga/Tiekejams/Uzsifravimo_instrukcija.pdf" TargetMode="External"/><Relationship Id="rId22"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2.xml><?xml version="1.0" encoding="utf-8"?>
<ds:datastoreItem xmlns:ds="http://schemas.openxmlformats.org/officeDocument/2006/customXml" ds:itemID="{5757D3DD-D8A6-4E7D-80C0-65DDDE6ABFE5}"/>
</file>

<file path=customXml/itemProps3.xml><?xml version="1.0" encoding="utf-8"?>
<ds:datastoreItem xmlns:ds="http://schemas.openxmlformats.org/officeDocument/2006/customXml" ds:itemID="{057E213A-8A02-4BE1-BD0D-50738F82944A}"/>
</file>

<file path=customXml/itemProps4.xml><?xml version="1.0" encoding="utf-8"?>
<ds:datastoreItem xmlns:ds="http://schemas.openxmlformats.org/officeDocument/2006/customXml" ds:itemID="{015BBE28-FDAB-4572-9090-AA9AFE5C33B5}"/>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75</TotalTime>
  <Pages>22</Pages>
  <Words>10166</Words>
  <Characters>57950</Characters>
  <Application>Microsoft Office Word</Application>
  <DocSecurity>0</DocSecurity>
  <Lines>482</Lines>
  <Paragraphs>135</Paragraphs>
  <ScaleCrop>false</ScaleCrop>
  <Company/>
  <LinksUpToDate>false</LinksUpToDate>
  <CharactersWithSpaces>67981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1799</cp:revision>
  <cp:lastPrinted>2025-11-05T05:46:00Z</cp:lastPrinted>
  <dcterms:created xsi:type="dcterms:W3CDTF">2025-05-15T04:55:00Z</dcterms:created>
  <dcterms:modified xsi:type="dcterms:W3CDTF">2025-11-05T05:47:00Z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0x0101005764C4611AFB9649977FF28A5546A176</vt:lpwstr>
  </property>
</Properties>
</file>