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B6DEA" w14:textId="77777777" w:rsidR="00C545BF" w:rsidRPr="00643428" w:rsidRDefault="00C545BF" w:rsidP="00021687">
      <w:pPr>
        <w:jc w:val="center"/>
        <w:rPr>
          <w:lang w:val="lt-LT" w:eastAsia="lt-LT"/>
        </w:rPr>
      </w:pPr>
    </w:p>
    <w:p w14:paraId="40946E31" w14:textId="77777777" w:rsidR="00021687" w:rsidRPr="00643428" w:rsidRDefault="00C545BF" w:rsidP="00021687">
      <w:pPr>
        <w:jc w:val="center"/>
        <w:rPr>
          <w:lang w:val="lt-LT" w:eastAsia="lt-LT"/>
        </w:rPr>
      </w:pPr>
      <w:r w:rsidRPr="00643428">
        <w:rPr>
          <w:noProof/>
          <w:sz w:val="24"/>
          <w:szCs w:val="24"/>
          <w:lang w:val="lt-LT" w:eastAsia="lt-LT"/>
        </w:rPr>
        <w:drawing>
          <wp:inline distT="0" distB="0" distL="0" distR="0" wp14:anchorId="555D476E" wp14:editId="768A17E1">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195432E2" w14:textId="77777777" w:rsidR="00C545BF" w:rsidRPr="00643428" w:rsidRDefault="00C545BF" w:rsidP="00C545BF">
      <w:pPr>
        <w:jc w:val="center"/>
        <w:rPr>
          <w:b/>
          <w:bCs/>
          <w:sz w:val="24"/>
          <w:szCs w:val="24"/>
          <w:lang w:val="lt-LT"/>
        </w:rPr>
      </w:pPr>
    </w:p>
    <w:p w14:paraId="4E30BCDA" w14:textId="77777777" w:rsidR="00C545BF" w:rsidRPr="00643428" w:rsidRDefault="00C545BF" w:rsidP="00C545BF">
      <w:pPr>
        <w:jc w:val="center"/>
        <w:rPr>
          <w:b/>
          <w:bCs/>
          <w:sz w:val="24"/>
          <w:szCs w:val="24"/>
          <w:lang w:val="lt-LT"/>
        </w:rPr>
      </w:pPr>
    </w:p>
    <w:p w14:paraId="3EC9CC3D" w14:textId="77777777" w:rsidR="00C545BF" w:rsidRPr="00643428" w:rsidRDefault="00C545BF" w:rsidP="00C545BF">
      <w:pPr>
        <w:jc w:val="center"/>
        <w:rPr>
          <w:b/>
          <w:bCs/>
          <w:sz w:val="24"/>
          <w:szCs w:val="24"/>
          <w:lang w:val="lt-LT"/>
        </w:rPr>
      </w:pPr>
      <w:r w:rsidRPr="00643428">
        <w:rPr>
          <w:b/>
          <w:bCs/>
          <w:sz w:val="24"/>
          <w:szCs w:val="24"/>
          <w:lang w:val="lt-LT"/>
        </w:rPr>
        <w:t>PLUNGĖS RAJONO SAVIVALDYBĖS ADMINISTRACIJA</w:t>
      </w:r>
    </w:p>
    <w:p w14:paraId="5EAD2037" w14:textId="17B250B2" w:rsidR="00C545BF" w:rsidRPr="00643428" w:rsidRDefault="00C545BF" w:rsidP="00C545BF">
      <w:pPr>
        <w:pBdr>
          <w:bottom w:val="single" w:sz="4" w:space="1" w:color="auto"/>
        </w:pBdr>
        <w:tabs>
          <w:tab w:val="center" w:pos="4153"/>
          <w:tab w:val="right" w:pos="8306"/>
        </w:tabs>
        <w:jc w:val="center"/>
        <w:rPr>
          <w:lang w:val="lt-LT"/>
        </w:rPr>
      </w:pPr>
      <w:r w:rsidRPr="00643428">
        <w:rPr>
          <w:lang w:val="lt-LT"/>
        </w:rPr>
        <w:t>Savivaldybės biudžetinė įstaiga. Vytauto g. 12, LT-90123 Plungė, tel. (</w:t>
      </w:r>
      <w:r w:rsidR="00A9649D">
        <w:rPr>
          <w:lang w:val="lt-LT"/>
        </w:rPr>
        <w:t>0</w:t>
      </w:r>
      <w:r w:rsidRPr="00643428">
        <w:rPr>
          <w:lang w:val="lt-LT"/>
        </w:rPr>
        <w:t xml:space="preserve"> 448) 73 166, el. p. </w:t>
      </w:r>
      <w:hyperlink r:id="rId9" w:history="1">
        <w:r w:rsidRPr="00643428">
          <w:rPr>
            <w:u w:val="single"/>
            <w:lang w:val="lt-LT"/>
          </w:rPr>
          <w:t>savivaldybe@plunge.lt</w:t>
        </w:r>
      </w:hyperlink>
      <w:r w:rsidRPr="00643428">
        <w:rPr>
          <w:lang w:val="lt-LT"/>
        </w:rPr>
        <w:t>. Duomenys kaupiami ir saugomi Juridinių asmenų registre, kodas 188714469</w:t>
      </w:r>
    </w:p>
    <w:p w14:paraId="6B9CBE6D" w14:textId="77777777" w:rsidR="00563051" w:rsidRPr="00643428" w:rsidRDefault="00563051" w:rsidP="001E21DC">
      <w:pPr>
        <w:suppressAutoHyphens/>
        <w:rPr>
          <w:sz w:val="24"/>
          <w:szCs w:val="24"/>
          <w:lang w:val="lt-LT"/>
        </w:rPr>
      </w:pPr>
    </w:p>
    <w:p w14:paraId="77425C52" w14:textId="77777777" w:rsidR="00563051" w:rsidRPr="00643428" w:rsidRDefault="00563051" w:rsidP="00563051">
      <w:pPr>
        <w:pStyle w:val="Pagrindinistekstas"/>
        <w:jc w:val="center"/>
        <w:rPr>
          <w:i/>
          <w:szCs w:val="24"/>
        </w:rPr>
      </w:pPr>
    </w:p>
    <w:p w14:paraId="596885ED" w14:textId="77777777" w:rsidR="00C07A01" w:rsidRPr="009F2FC6" w:rsidRDefault="00C07A01" w:rsidP="00C07A01">
      <w:pPr>
        <w:jc w:val="center"/>
        <w:rPr>
          <w:b/>
          <w:bCs/>
          <w:color w:val="000000"/>
          <w:sz w:val="24"/>
          <w:szCs w:val="24"/>
          <w:lang w:val="en-GB"/>
        </w:rPr>
      </w:pPr>
      <w:r w:rsidRPr="009F2FC6">
        <w:rPr>
          <w:b/>
          <w:bCs/>
          <w:sz w:val="24"/>
          <w:lang w:val="lt-LT"/>
        </w:rPr>
        <w:t>MOBILIŲ DYZELINIŲ ELEKTROS GENERATORIŲ SU AUTOMOBILIŲ PRIEKABOMIS PIRKIMAS</w:t>
      </w:r>
    </w:p>
    <w:p w14:paraId="799A9EE1" w14:textId="77777777" w:rsidR="0090030B" w:rsidRPr="00643428" w:rsidRDefault="0090030B" w:rsidP="00563051">
      <w:pPr>
        <w:pStyle w:val="Pagrindinistekstas"/>
        <w:jc w:val="center"/>
        <w:rPr>
          <w:b/>
          <w:color w:val="E36C0A" w:themeColor="accent6" w:themeShade="BF"/>
          <w:szCs w:val="24"/>
        </w:rPr>
      </w:pPr>
    </w:p>
    <w:p w14:paraId="3BCE13AD" w14:textId="77777777" w:rsidR="00563051" w:rsidRPr="00643428" w:rsidRDefault="001E21DC" w:rsidP="00563051">
      <w:pPr>
        <w:pStyle w:val="Pagrindinistekstas"/>
        <w:jc w:val="center"/>
        <w:rPr>
          <w:b/>
          <w:szCs w:val="24"/>
        </w:rPr>
      </w:pPr>
      <w:r w:rsidRPr="00643428">
        <w:rPr>
          <w:b/>
          <w:szCs w:val="24"/>
        </w:rPr>
        <w:t>MAŽOS VERTĖS</w:t>
      </w:r>
      <w:r w:rsidRPr="00643428">
        <w:rPr>
          <w:szCs w:val="24"/>
        </w:rPr>
        <w:t xml:space="preserve"> </w:t>
      </w:r>
      <w:r w:rsidRPr="00643428">
        <w:rPr>
          <w:b/>
          <w:szCs w:val="24"/>
        </w:rPr>
        <w:t xml:space="preserve">PIRKIMO </w:t>
      </w:r>
      <w:r w:rsidR="00E43FBA" w:rsidRPr="00643428">
        <w:rPr>
          <w:b/>
          <w:szCs w:val="24"/>
        </w:rPr>
        <w:t>SKELBIAMOS APKLAUSOS BŪDU</w:t>
      </w:r>
      <w:r w:rsidR="00E43FBA" w:rsidRPr="00643428">
        <w:rPr>
          <w:szCs w:val="24"/>
        </w:rPr>
        <w:t xml:space="preserve"> </w:t>
      </w:r>
      <w:r w:rsidR="00563051" w:rsidRPr="00643428">
        <w:rPr>
          <w:b/>
          <w:szCs w:val="24"/>
        </w:rPr>
        <w:t>SĄLYGOS</w:t>
      </w:r>
    </w:p>
    <w:p w14:paraId="6BD5AA16" w14:textId="77777777" w:rsidR="001E21DC" w:rsidRPr="00643428" w:rsidRDefault="001E21DC" w:rsidP="00563051">
      <w:pPr>
        <w:pStyle w:val="Pagrindinistekstas"/>
        <w:rPr>
          <w:b/>
          <w:szCs w:val="24"/>
        </w:rPr>
      </w:pPr>
    </w:p>
    <w:sdt>
      <w:sdtPr>
        <w:rPr>
          <w:rFonts w:ascii="Times New Roman" w:eastAsia="Times New Roman" w:hAnsi="Times New Roman" w:cs="Times New Roman"/>
          <w:b w:val="0"/>
          <w:bCs w:val="0"/>
          <w:color w:val="auto"/>
          <w:sz w:val="20"/>
          <w:szCs w:val="20"/>
          <w:lang w:val="ru-RU" w:eastAsia="en-US"/>
        </w:rPr>
        <w:id w:val="-586218"/>
        <w:docPartObj>
          <w:docPartGallery w:val="Table of Contents"/>
          <w:docPartUnique/>
        </w:docPartObj>
      </w:sdtPr>
      <w:sdtEndPr>
        <w:rPr>
          <w:sz w:val="24"/>
          <w:szCs w:val="24"/>
        </w:rPr>
      </w:sdtEndPr>
      <w:sdtContent>
        <w:p w14:paraId="7EEB10D0" w14:textId="77777777" w:rsidR="0055011A" w:rsidRPr="00643428" w:rsidRDefault="0055011A" w:rsidP="0055011A">
          <w:pPr>
            <w:pStyle w:val="Turinioantrat"/>
            <w:jc w:val="center"/>
            <w:rPr>
              <w:rFonts w:ascii="Times New Roman" w:hAnsi="Times New Roman" w:cs="Times New Roman"/>
              <w:color w:val="auto"/>
              <w:sz w:val="24"/>
              <w:szCs w:val="24"/>
            </w:rPr>
          </w:pPr>
          <w:r w:rsidRPr="00643428">
            <w:rPr>
              <w:rFonts w:ascii="Times New Roman" w:hAnsi="Times New Roman" w:cs="Times New Roman"/>
              <w:color w:val="auto"/>
              <w:sz w:val="24"/>
              <w:szCs w:val="24"/>
            </w:rPr>
            <w:t>TURINYS</w:t>
          </w:r>
        </w:p>
        <w:p w14:paraId="0032157B" w14:textId="43A254EC" w:rsidR="00B70ABB" w:rsidRDefault="0055011A">
          <w:pPr>
            <w:pStyle w:val="Turinys1"/>
            <w:tabs>
              <w:tab w:val="right" w:leader="dot" w:pos="9628"/>
            </w:tabs>
            <w:rPr>
              <w:rFonts w:asciiTheme="minorHAnsi" w:eastAsiaTheme="minorEastAsia" w:hAnsiTheme="minorHAnsi" w:cstheme="minorBidi"/>
              <w:noProof/>
              <w:sz w:val="22"/>
              <w:szCs w:val="22"/>
              <w:lang w:val="lt-LT" w:eastAsia="lt-LT"/>
            </w:rPr>
          </w:pPr>
          <w:r w:rsidRPr="00643428">
            <w:rPr>
              <w:sz w:val="24"/>
              <w:szCs w:val="24"/>
              <w:lang w:val="lt-LT"/>
            </w:rPr>
            <w:fldChar w:fldCharType="begin"/>
          </w:r>
          <w:r w:rsidRPr="00643428">
            <w:rPr>
              <w:sz w:val="24"/>
              <w:szCs w:val="24"/>
              <w:lang w:val="lt-LT"/>
            </w:rPr>
            <w:instrText xml:space="preserve"> TOC \o "1-3" \h \z \u </w:instrText>
          </w:r>
          <w:r w:rsidRPr="00643428">
            <w:rPr>
              <w:sz w:val="24"/>
              <w:szCs w:val="24"/>
              <w:lang w:val="lt-LT"/>
            </w:rPr>
            <w:fldChar w:fldCharType="separate"/>
          </w:r>
          <w:hyperlink w:anchor="_Toc202186967" w:history="1">
            <w:r w:rsidR="00B70ABB" w:rsidRPr="00332111">
              <w:rPr>
                <w:rStyle w:val="Hipersaitas"/>
                <w:noProof/>
              </w:rPr>
              <w:t>I. BENDROSIOS NUOSTATOS</w:t>
            </w:r>
            <w:r w:rsidR="00B70ABB">
              <w:rPr>
                <w:noProof/>
                <w:webHidden/>
              </w:rPr>
              <w:tab/>
            </w:r>
            <w:r w:rsidR="00B70ABB">
              <w:rPr>
                <w:noProof/>
                <w:webHidden/>
              </w:rPr>
              <w:fldChar w:fldCharType="begin"/>
            </w:r>
            <w:r w:rsidR="00B70ABB">
              <w:rPr>
                <w:noProof/>
                <w:webHidden/>
              </w:rPr>
              <w:instrText xml:space="preserve"> PAGEREF _Toc202186967 \h </w:instrText>
            </w:r>
            <w:r w:rsidR="00B70ABB">
              <w:rPr>
                <w:noProof/>
                <w:webHidden/>
              </w:rPr>
            </w:r>
            <w:r w:rsidR="00B70ABB">
              <w:rPr>
                <w:noProof/>
                <w:webHidden/>
              </w:rPr>
              <w:fldChar w:fldCharType="separate"/>
            </w:r>
            <w:r w:rsidR="003854D1">
              <w:rPr>
                <w:noProof/>
                <w:webHidden/>
              </w:rPr>
              <w:t>2</w:t>
            </w:r>
            <w:r w:rsidR="00B70ABB">
              <w:rPr>
                <w:noProof/>
                <w:webHidden/>
              </w:rPr>
              <w:fldChar w:fldCharType="end"/>
            </w:r>
          </w:hyperlink>
        </w:p>
        <w:p w14:paraId="1C6EBD78" w14:textId="59BD2E12" w:rsidR="00B70ABB" w:rsidRDefault="00DB5594">
          <w:pPr>
            <w:pStyle w:val="Turinys1"/>
            <w:tabs>
              <w:tab w:val="right" w:leader="dot" w:pos="9628"/>
            </w:tabs>
            <w:rPr>
              <w:rFonts w:asciiTheme="minorHAnsi" w:eastAsiaTheme="minorEastAsia" w:hAnsiTheme="minorHAnsi" w:cstheme="minorBidi"/>
              <w:noProof/>
              <w:sz w:val="22"/>
              <w:szCs w:val="22"/>
              <w:lang w:val="lt-LT" w:eastAsia="lt-LT"/>
            </w:rPr>
          </w:pPr>
          <w:hyperlink w:anchor="_Toc202186968" w:history="1">
            <w:r w:rsidR="00B70ABB" w:rsidRPr="00332111">
              <w:rPr>
                <w:rStyle w:val="Hipersaitas"/>
                <w:noProof/>
              </w:rPr>
              <w:t>II. PIRKIMO OBJEKTAS</w:t>
            </w:r>
            <w:r w:rsidR="00B70ABB">
              <w:rPr>
                <w:noProof/>
                <w:webHidden/>
              </w:rPr>
              <w:tab/>
            </w:r>
            <w:r w:rsidR="00B70ABB">
              <w:rPr>
                <w:noProof/>
                <w:webHidden/>
              </w:rPr>
              <w:fldChar w:fldCharType="begin"/>
            </w:r>
            <w:r w:rsidR="00B70ABB">
              <w:rPr>
                <w:noProof/>
                <w:webHidden/>
              </w:rPr>
              <w:instrText xml:space="preserve"> PAGEREF _Toc202186968 \h </w:instrText>
            </w:r>
            <w:r w:rsidR="00B70ABB">
              <w:rPr>
                <w:noProof/>
                <w:webHidden/>
              </w:rPr>
            </w:r>
            <w:r w:rsidR="00B70ABB">
              <w:rPr>
                <w:noProof/>
                <w:webHidden/>
              </w:rPr>
              <w:fldChar w:fldCharType="separate"/>
            </w:r>
            <w:r w:rsidR="003854D1">
              <w:rPr>
                <w:noProof/>
                <w:webHidden/>
              </w:rPr>
              <w:t>2</w:t>
            </w:r>
            <w:r w:rsidR="00B70ABB">
              <w:rPr>
                <w:noProof/>
                <w:webHidden/>
              </w:rPr>
              <w:fldChar w:fldCharType="end"/>
            </w:r>
          </w:hyperlink>
        </w:p>
        <w:p w14:paraId="5F675765" w14:textId="3EA015E8" w:rsidR="00B70ABB" w:rsidRDefault="00DB5594">
          <w:pPr>
            <w:pStyle w:val="Turinys1"/>
            <w:tabs>
              <w:tab w:val="right" w:leader="dot" w:pos="9628"/>
            </w:tabs>
            <w:rPr>
              <w:rFonts w:asciiTheme="minorHAnsi" w:eastAsiaTheme="minorEastAsia" w:hAnsiTheme="minorHAnsi" w:cstheme="minorBidi"/>
              <w:noProof/>
              <w:sz w:val="22"/>
              <w:szCs w:val="22"/>
              <w:lang w:val="lt-LT" w:eastAsia="lt-LT"/>
            </w:rPr>
          </w:pPr>
          <w:hyperlink w:anchor="_Toc202186969" w:history="1">
            <w:r w:rsidR="00B70ABB" w:rsidRPr="00332111">
              <w:rPr>
                <w:rStyle w:val="Hipersaitas"/>
                <w:noProof/>
              </w:rPr>
              <w:t>III. TIEKĖJŲ PAŠALINIMO PAGRINDAI, KVALIFIKACIJOS REIKALAVIMAI IR, JEIGU TAIKYTINA,  REIKALAUJAMI KOKYBĖS VADYBOS SISTEMOS IR (ARBA) APLINKOS APSAUGOS VADYBOS SISTEMOS STANDARTAI</w:t>
            </w:r>
            <w:r w:rsidR="00B70ABB">
              <w:rPr>
                <w:noProof/>
                <w:webHidden/>
              </w:rPr>
              <w:tab/>
            </w:r>
            <w:r w:rsidR="00B70ABB">
              <w:rPr>
                <w:noProof/>
                <w:webHidden/>
              </w:rPr>
              <w:fldChar w:fldCharType="begin"/>
            </w:r>
            <w:r w:rsidR="00B70ABB">
              <w:rPr>
                <w:noProof/>
                <w:webHidden/>
              </w:rPr>
              <w:instrText xml:space="preserve"> PAGEREF _Toc202186969 \h </w:instrText>
            </w:r>
            <w:r w:rsidR="00B70ABB">
              <w:rPr>
                <w:noProof/>
                <w:webHidden/>
              </w:rPr>
            </w:r>
            <w:r w:rsidR="00B70ABB">
              <w:rPr>
                <w:noProof/>
                <w:webHidden/>
              </w:rPr>
              <w:fldChar w:fldCharType="separate"/>
            </w:r>
            <w:r w:rsidR="003854D1">
              <w:rPr>
                <w:noProof/>
                <w:webHidden/>
              </w:rPr>
              <w:t>3</w:t>
            </w:r>
            <w:r w:rsidR="00B70ABB">
              <w:rPr>
                <w:noProof/>
                <w:webHidden/>
              </w:rPr>
              <w:fldChar w:fldCharType="end"/>
            </w:r>
          </w:hyperlink>
        </w:p>
        <w:p w14:paraId="1A90ABC4" w14:textId="0A398F79" w:rsidR="00B70ABB" w:rsidRDefault="00DB5594">
          <w:pPr>
            <w:pStyle w:val="Turinys1"/>
            <w:tabs>
              <w:tab w:val="right" w:leader="dot" w:pos="9628"/>
            </w:tabs>
            <w:rPr>
              <w:rFonts w:asciiTheme="minorHAnsi" w:eastAsiaTheme="minorEastAsia" w:hAnsiTheme="minorHAnsi" w:cstheme="minorBidi"/>
              <w:noProof/>
              <w:sz w:val="22"/>
              <w:szCs w:val="22"/>
              <w:lang w:val="lt-LT" w:eastAsia="lt-LT"/>
            </w:rPr>
          </w:pPr>
          <w:hyperlink w:anchor="_Toc202186970" w:history="1">
            <w:r w:rsidR="00B70ABB" w:rsidRPr="00332111">
              <w:rPr>
                <w:rStyle w:val="Hipersaitas"/>
                <w:noProof/>
              </w:rPr>
              <w:t>IV. TIEKĖJŲ GRUPĖS DALYVAVIMAS PIRKIMO PROCEDŪROSE</w:t>
            </w:r>
            <w:r w:rsidR="00B70ABB">
              <w:rPr>
                <w:noProof/>
                <w:webHidden/>
              </w:rPr>
              <w:tab/>
            </w:r>
            <w:r w:rsidR="00B70ABB">
              <w:rPr>
                <w:noProof/>
                <w:webHidden/>
              </w:rPr>
              <w:fldChar w:fldCharType="begin"/>
            </w:r>
            <w:r w:rsidR="00B70ABB">
              <w:rPr>
                <w:noProof/>
                <w:webHidden/>
              </w:rPr>
              <w:instrText xml:space="preserve"> PAGEREF _Toc202186970 \h </w:instrText>
            </w:r>
            <w:r w:rsidR="00B70ABB">
              <w:rPr>
                <w:noProof/>
                <w:webHidden/>
              </w:rPr>
            </w:r>
            <w:r w:rsidR="00B70ABB">
              <w:rPr>
                <w:noProof/>
                <w:webHidden/>
              </w:rPr>
              <w:fldChar w:fldCharType="separate"/>
            </w:r>
            <w:r w:rsidR="003854D1">
              <w:rPr>
                <w:noProof/>
                <w:webHidden/>
              </w:rPr>
              <w:t>4</w:t>
            </w:r>
            <w:r w:rsidR="00B70ABB">
              <w:rPr>
                <w:noProof/>
                <w:webHidden/>
              </w:rPr>
              <w:fldChar w:fldCharType="end"/>
            </w:r>
          </w:hyperlink>
        </w:p>
        <w:p w14:paraId="3B1A2B29" w14:textId="29D9CB3C" w:rsidR="00B70ABB" w:rsidRDefault="00DB5594">
          <w:pPr>
            <w:pStyle w:val="Turinys1"/>
            <w:tabs>
              <w:tab w:val="right" w:leader="dot" w:pos="9628"/>
            </w:tabs>
            <w:rPr>
              <w:rFonts w:asciiTheme="minorHAnsi" w:eastAsiaTheme="minorEastAsia" w:hAnsiTheme="minorHAnsi" w:cstheme="minorBidi"/>
              <w:noProof/>
              <w:sz w:val="22"/>
              <w:szCs w:val="22"/>
              <w:lang w:val="lt-LT" w:eastAsia="lt-LT"/>
            </w:rPr>
          </w:pPr>
          <w:hyperlink w:anchor="_Toc202186971" w:history="1">
            <w:r w:rsidR="00B70ABB" w:rsidRPr="00332111">
              <w:rPr>
                <w:rStyle w:val="Hipersaitas"/>
                <w:noProof/>
              </w:rPr>
              <w:t>V. PASIŪLYMŲ RENGIMO REIKALAVIMAI</w:t>
            </w:r>
            <w:r w:rsidR="00B70ABB">
              <w:rPr>
                <w:noProof/>
                <w:webHidden/>
              </w:rPr>
              <w:tab/>
            </w:r>
            <w:r w:rsidR="00B70ABB">
              <w:rPr>
                <w:noProof/>
                <w:webHidden/>
              </w:rPr>
              <w:fldChar w:fldCharType="begin"/>
            </w:r>
            <w:r w:rsidR="00B70ABB">
              <w:rPr>
                <w:noProof/>
                <w:webHidden/>
              </w:rPr>
              <w:instrText xml:space="preserve"> PAGEREF _Toc202186971 \h </w:instrText>
            </w:r>
            <w:r w:rsidR="00B70ABB">
              <w:rPr>
                <w:noProof/>
                <w:webHidden/>
              </w:rPr>
            </w:r>
            <w:r w:rsidR="00B70ABB">
              <w:rPr>
                <w:noProof/>
                <w:webHidden/>
              </w:rPr>
              <w:fldChar w:fldCharType="separate"/>
            </w:r>
            <w:r w:rsidR="003854D1">
              <w:rPr>
                <w:noProof/>
                <w:webHidden/>
              </w:rPr>
              <w:t>4</w:t>
            </w:r>
            <w:r w:rsidR="00B70ABB">
              <w:rPr>
                <w:noProof/>
                <w:webHidden/>
              </w:rPr>
              <w:fldChar w:fldCharType="end"/>
            </w:r>
          </w:hyperlink>
        </w:p>
        <w:p w14:paraId="75F69D22" w14:textId="6A11E1CE" w:rsidR="00B70ABB" w:rsidRDefault="00DB5594">
          <w:pPr>
            <w:pStyle w:val="Turinys1"/>
            <w:tabs>
              <w:tab w:val="right" w:leader="dot" w:pos="9628"/>
            </w:tabs>
            <w:rPr>
              <w:rFonts w:asciiTheme="minorHAnsi" w:eastAsiaTheme="minorEastAsia" w:hAnsiTheme="minorHAnsi" w:cstheme="minorBidi"/>
              <w:noProof/>
              <w:sz w:val="22"/>
              <w:szCs w:val="22"/>
              <w:lang w:val="lt-LT" w:eastAsia="lt-LT"/>
            </w:rPr>
          </w:pPr>
          <w:hyperlink w:anchor="_Toc202186972" w:history="1">
            <w:r w:rsidR="00B70ABB" w:rsidRPr="00332111">
              <w:rPr>
                <w:rStyle w:val="Hipersaitas"/>
                <w:noProof/>
              </w:rPr>
              <w:t>VI. PASIŪLYMŲ KAINOS ŠIFRAVIMAS</w:t>
            </w:r>
            <w:r w:rsidR="00B70ABB">
              <w:rPr>
                <w:noProof/>
                <w:webHidden/>
              </w:rPr>
              <w:tab/>
            </w:r>
            <w:r w:rsidR="00B70ABB">
              <w:rPr>
                <w:noProof/>
                <w:webHidden/>
              </w:rPr>
              <w:fldChar w:fldCharType="begin"/>
            </w:r>
            <w:r w:rsidR="00B70ABB">
              <w:rPr>
                <w:noProof/>
                <w:webHidden/>
              </w:rPr>
              <w:instrText xml:space="preserve"> PAGEREF _Toc202186972 \h </w:instrText>
            </w:r>
            <w:r w:rsidR="00B70ABB">
              <w:rPr>
                <w:noProof/>
                <w:webHidden/>
              </w:rPr>
            </w:r>
            <w:r w:rsidR="00B70ABB">
              <w:rPr>
                <w:noProof/>
                <w:webHidden/>
              </w:rPr>
              <w:fldChar w:fldCharType="separate"/>
            </w:r>
            <w:r w:rsidR="003854D1">
              <w:rPr>
                <w:noProof/>
                <w:webHidden/>
              </w:rPr>
              <w:t>6</w:t>
            </w:r>
            <w:r w:rsidR="00B70ABB">
              <w:rPr>
                <w:noProof/>
                <w:webHidden/>
              </w:rPr>
              <w:fldChar w:fldCharType="end"/>
            </w:r>
          </w:hyperlink>
        </w:p>
        <w:p w14:paraId="10F70802" w14:textId="405A0D85" w:rsidR="00B70ABB" w:rsidRDefault="00DB5594">
          <w:pPr>
            <w:pStyle w:val="Turinys1"/>
            <w:tabs>
              <w:tab w:val="right" w:leader="dot" w:pos="9628"/>
            </w:tabs>
            <w:rPr>
              <w:rFonts w:asciiTheme="minorHAnsi" w:eastAsiaTheme="minorEastAsia" w:hAnsiTheme="minorHAnsi" w:cstheme="minorBidi"/>
              <w:noProof/>
              <w:sz w:val="22"/>
              <w:szCs w:val="22"/>
              <w:lang w:val="lt-LT" w:eastAsia="lt-LT"/>
            </w:rPr>
          </w:pPr>
          <w:hyperlink w:anchor="_Toc202186973" w:history="1">
            <w:r w:rsidR="00B70ABB" w:rsidRPr="00332111">
              <w:rPr>
                <w:rStyle w:val="Hipersaitas"/>
                <w:noProof/>
              </w:rPr>
              <w:t>VII. PASIŪLYMŲ GALIOJIMO UŽTIKRINIMO IR PIRKIMO SUTARTIES ĮVYKDYMO UŽTIKRINIMO REIKALAVIMAI</w:t>
            </w:r>
            <w:r w:rsidR="00B70ABB">
              <w:rPr>
                <w:noProof/>
                <w:webHidden/>
              </w:rPr>
              <w:tab/>
            </w:r>
            <w:r w:rsidR="00B70ABB">
              <w:rPr>
                <w:noProof/>
                <w:webHidden/>
              </w:rPr>
              <w:fldChar w:fldCharType="begin"/>
            </w:r>
            <w:r w:rsidR="00B70ABB">
              <w:rPr>
                <w:noProof/>
                <w:webHidden/>
              </w:rPr>
              <w:instrText xml:space="preserve"> PAGEREF _Toc202186973 \h </w:instrText>
            </w:r>
            <w:r w:rsidR="00B70ABB">
              <w:rPr>
                <w:noProof/>
                <w:webHidden/>
              </w:rPr>
            </w:r>
            <w:r w:rsidR="00B70ABB">
              <w:rPr>
                <w:noProof/>
                <w:webHidden/>
              </w:rPr>
              <w:fldChar w:fldCharType="separate"/>
            </w:r>
            <w:r w:rsidR="003854D1">
              <w:rPr>
                <w:noProof/>
                <w:webHidden/>
              </w:rPr>
              <w:t>7</w:t>
            </w:r>
            <w:r w:rsidR="00B70ABB">
              <w:rPr>
                <w:noProof/>
                <w:webHidden/>
              </w:rPr>
              <w:fldChar w:fldCharType="end"/>
            </w:r>
          </w:hyperlink>
        </w:p>
        <w:p w14:paraId="6FFAE281" w14:textId="10632E36" w:rsidR="00B70ABB" w:rsidRDefault="00DB5594">
          <w:pPr>
            <w:pStyle w:val="Turinys1"/>
            <w:tabs>
              <w:tab w:val="right" w:leader="dot" w:pos="9628"/>
            </w:tabs>
            <w:rPr>
              <w:rFonts w:asciiTheme="minorHAnsi" w:eastAsiaTheme="minorEastAsia" w:hAnsiTheme="minorHAnsi" w:cstheme="minorBidi"/>
              <w:noProof/>
              <w:sz w:val="22"/>
              <w:szCs w:val="22"/>
              <w:lang w:val="lt-LT" w:eastAsia="lt-LT"/>
            </w:rPr>
          </w:pPr>
          <w:hyperlink w:anchor="_Toc202186974" w:history="1">
            <w:r w:rsidR="00B70ABB" w:rsidRPr="00332111">
              <w:rPr>
                <w:rStyle w:val="Hipersaitas"/>
                <w:noProof/>
              </w:rPr>
              <w:t>VIII. SUSIPAŽINIMO SU GAUTAIS PASIŪLYMAIS IR JŲ NAGRINĖJIMO PROCEDŪROS</w:t>
            </w:r>
            <w:r w:rsidR="00B70ABB">
              <w:rPr>
                <w:noProof/>
                <w:webHidden/>
              </w:rPr>
              <w:tab/>
            </w:r>
            <w:r w:rsidR="00B70ABB">
              <w:rPr>
                <w:noProof/>
                <w:webHidden/>
              </w:rPr>
              <w:fldChar w:fldCharType="begin"/>
            </w:r>
            <w:r w:rsidR="00B70ABB">
              <w:rPr>
                <w:noProof/>
                <w:webHidden/>
              </w:rPr>
              <w:instrText xml:space="preserve"> PAGEREF _Toc202186974 \h </w:instrText>
            </w:r>
            <w:r w:rsidR="00B70ABB">
              <w:rPr>
                <w:noProof/>
                <w:webHidden/>
              </w:rPr>
            </w:r>
            <w:r w:rsidR="00B70ABB">
              <w:rPr>
                <w:noProof/>
                <w:webHidden/>
              </w:rPr>
              <w:fldChar w:fldCharType="separate"/>
            </w:r>
            <w:r w:rsidR="003854D1">
              <w:rPr>
                <w:noProof/>
                <w:webHidden/>
              </w:rPr>
              <w:t>7</w:t>
            </w:r>
            <w:r w:rsidR="00B70ABB">
              <w:rPr>
                <w:noProof/>
                <w:webHidden/>
              </w:rPr>
              <w:fldChar w:fldCharType="end"/>
            </w:r>
          </w:hyperlink>
        </w:p>
        <w:p w14:paraId="06D06E65" w14:textId="7A2A505D" w:rsidR="00B70ABB" w:rsidRDefault="00DB5594">
          <w:pPr>
            <w:pStyle w:val="Turinys1"/>
            <w:tabs>
              <w:tab w:val="right" w:leader="dot" w:pos="9628"/>
            </w:tabs>
            <w:rPr>
              <w:rFonts w:asciiTheme="minorHAnsi" w:eastAsiaTheme="minorEastAsia" w:hAnsiTheme="minorHAnsi" w:cstheme="minorBidi"/>
              <w:noProof/>
              <w:sz w:val="22"/>
              <w:szCs w:val="22"/>
              <w:lang w:val="lt-LT" w:eastAsia="lt-LT"/>
            </w:rPr>
          </w:pPr>
          <w:hyperlink w:anchor="_Toc202186975" w:history="1">
            <w:r w:rsidR="00B70ABB" w:rsidRPr="00332111">
              <w:rPr>
                <w:rStyle w:val="Hipersaitas"/>
                <w:noProof/>
              </w:rPr>
              <w:t>IX. PASIŪLYMŲ EILĖ IR LAIMĖTOJO NUSTATYMAS</w:t>
            </w:r>
            <w:r w:rsidR="00B70ABB">
              <w:rPr>
                <w:noProof/>
                <w:webHidden/>
              </w:rPr>
              <w:tab/>
            </w:r>
            <w:r w:rsidR="00B70ABB">
              <w:rPr>
                <w:noProof/>
                <w:webHidden/>
              </w:rPr>
              <w:fldChar w:fldCharType="begin"/>
            </w:r>
            <w:r w:rsidR="00B70ABB">
              <w:rPr>
                <w:noProof/>
                <w:webHidden/>
              </w:rPr>
              <w:instrText xml:space="preserve"> PAGEREF _Toc202186975 \h </w:instrText>
            </w:r>
            <w:r w:rsidR="00B70ABB">
              <w:rPr>
                <w:noProof/>
                <w:webHidden/>
              </w:rPr>
            </w:r>
            <w:r w:rsidR="00B70ABB">
              <w:rPr>
                <w:noProof/>
                <w:webHidden/>
              </w:rPr>
              <w:fldChar w:fldCharType="separate"/>
            </w:r>
            <w:r w:rsidR="003854D1">
              <w:rPr>
                <w:noProof/>
                <w:webHidden/>
              </w:rPr>
              <w:t>9</w:t>
            </w:r>
            <w:r w:rsidR="00B70ABB">
              <w:rPr>
                <w:noProof/>
                <w:webHidden/>
              </w:rPr>
              <w:fldChar w:fldCharType="end"/>
            </w:r>
          </w:hyperlink>
        </w:p>
        <w:p w14:paraId="0527D22A" w14:textId="70F5C853" w:rsidR="00B70ABB" w:rsidRDefault="00DB5594">
          <w:pPr>
            <w:pStyle w:val="Turinys1"/>
            <w:tabs>
              <w:tab w:val="right" w:leader="dot" w:pos="9628"/>
            </w:tabs>
            <w:rPr>
              <w:rFonts w:asciiTheme="minorHAnsi" w:eastAsiaTheme="minorEastAsia" w:hAnsiTheme="minorHAnsi" w:cstheme="minorBidi"/>
              <w:noProof/>
              <w:sz w:val="22"/>
              <w:szCs w:val="22"/>
              <w:lang w:val="lt-LT" w:eastAsia="lt-LT"/>
            </w:rPr>
          </w:pPr>
          <w:hyperlink w:anchor="_Toc202186976" w:history="1">
            <w:r w:rsidR="00B70ABB" w:rsidRPr="00332111">
              <w:rPr>
                <w:rStyle w:val="Hipersaitas"/>
                <w:noProof/>
              </w:rPr>
              <w:t>X. SIŪLOMAS ŠALIMS PASIRAŠYTI PIRKIMO SUTARTIES PROJEKTAS</w:t>
            </w:r>
            <w:r w:rsidR="00B70ABB">
              <w:rPr>
                <w:noProof/>
                <w:webHidden/>
              </w:rPr>
              <w:tab/>
            </w:r>
            <w:r w:rsidR="00B70ABB">
              <w:rPr>
                <w:noProof/>
                <w:webHidden/>
              </w:rPr>
              <w:fldChar w:fldCharType="begin"/>
            </w:r>
            <w:r w:rsidR="00B70ABB">
              <w:rPr>
                <w:noProof/>
                <w:webHidden/>
              </w:rPr>
              <w:instrText xml:space="preserve"> PAGEREF _Toc202186976 \h </w:instrText>
            </w:r>
            <w:r w:rsidR="00B70ABB">
              <w:rPr>
                <w:noProof/>
                <w:webHidden/>
              </w:rPr>
            </w:r>
            <w:r w:rsidR="00B70ABB">
              <w:rPr>
                <w:noProof/>
                <w:webHidden/>
              </w:rPr>
              <w:fldChar w:fldCharType="separate"/>
            </w:r>
            <w:r w:rsidR="003854D1">
              <w:rPr>
                <w:noProof/>
                <w:webHidden/>
              </w:rPr>
              <w:t>9</w:t>
            </w:r>
            <w:r w:rsidR="00B70ABB">
              <w:rPr>
                <w:noProof/>
                <w:webHidden/>
              </w:rPr>
              <w:fldChar w:fldCharType="end"/>
            </w:r>
          </w:hyperlink>
        </w:p>
        <w:p w14:paraId="63B654F2" w14:textId="6974C6D8" w:rsidR="00B70ABB" w:rsidRDefault="00DB5594">
          <w:pPr>
            <w:pStyle w:val="Turinys1"/>
            <w:tabs>
              <w:tab w:val="right" w:leader="dot" w:pos="9628"/>
            </w:tabs>
            <w:rPr>
              <w:rFonts w:asciiTheme="minorHAnsi" w:eastAsiaTheme="minorEastAsia" w:hAnsiTheme="minorHAnsi" w:cstheme="minorBidi"/>
              <w:noProof/>
              <w:sz w:val="22"/>
              <w:szCs w:val="22"/>
              <w:lang w:val="lt-LT" w:eastAsia="lt-LT"/>
            </w:rPr>
          </w:pPr>
          <w:hyperlink w:anchor="_Toc202186977" w:history="1">
            <w:r w:rsidR="00B70ABB" w:rsidRPr="00332111">
              <w:rPr>
                <w:rStyle w:val="Hipersaitas"/>
                <w:noProof/>
              </w:rPr>
              <w:t>XI. INFORMACIJA APIE PIRKIMO DOKUMENTŲ PAAIŠKINIMO (PATIKSLINIMO) TVARKĄ, GINČŲ NAGRINĖJIMO TVARKĄ</w:t>
            </w:r>
            <w:r w:rsidR="00B70ABB">
              <w:rPr>
                <w:noProof/>
                <w:webHidden/>
              </w:rPr>
              <w:tab/>
            </w:r>
            <w:r w:rsidR="00B70ABB">
              <w:rPr>
                <w:noProof/>
                <w:webHidden/>
              </w:rPr>
              <w:fldChar w:fldCharType="begin"/>
            </w:r>
            <w:r w:rsidR="00B70ABB">
              <w:rPr>
                <w:noProof/>
                <w:webHidden/>
              </w:rPr>
              <w:instrText xml:space="preserve"> PAGEREF _Toc202186977 \h </w:instrText>
            </w:r>
            <w:r w:rsidR="00B70ABB">
              <w:rPr>
                <w:noProof/>
                <w:webHidden/>
              </w:rPr>
            </w:r>
            <w:r w:rsidR="00B70ABB">
              <w:rPr>
                <w:noProof/>
                <w:webHidden/>
              </w:rPr>
              <w:fldChar w:fldCharType="separate"/>
            </w:r>
            <w:r w:rsidR="003854D1">
              <w:rPr>
                <w:noProof/>
                <w:webHidden/>
              </w:rPr>
              <w:t>10</w:t>
            </w:r>
            <w:r w:rsidR="00B70ABB">
              <w:rPr>
                <w:noProof/>
                <w:webHidden/>
              </w:rPr>
              <w:fldChar w:fldCharType="end"/>
            </w:r>
          </w:hyperlink>
        </w:p>
        <w:p w14:paraId="64E5B0E3" w14:textId="7870E12A" w:rsidR="00B70ABB" w:rsidRDefault="00DB5594">
          <w:pPr>
            <w:pStyle w:val="Turinys1"/>
            <w:tabs>
              <w:tab w:val="right" w:leader="dot" w:pos="9628"/>
            </w:tabs>
            <w:rPr>
              <w:rFonts w:asciiTheme="minorHAnsi" w:eastAsiaTheme="minorEastAsia" w:hAnsiTheme="minorHAnsi" w:cstheme="minorBidi"/>
              <w:noProof/>
              <w:sz w:val="22"/>
              <w:szCs w:val="22"/>
              <w:lang w:val="lt-LT" w:eastAsia="lt-LT"/>
            </w:rPr>
          </w:pPr>
          <w:hyperlink w:anchor="_Toc202186978" w:history="1">
            <w:r w:rsidR="00B70ABB" w:rsidRPr="00332111">
              <w:rPr>
                <w:rStyle w:val="Hipersaitas"/>
                <w:noProof/>
              </w:rPr>
              <w:t>XII. BAIGIAMOSIOS NUOSTATOS</w:t>
            </w:r>
            <w:r w:rsidR="00B70ABB">
              <w:rPr>
                <w:noProof/>
                <w:webHidden/>
              </w:rPr>
              <w:tab/>
            </w:r>
            <w:r w:rsidR="00B70ABB">
              <w:rPr>
                <w:noProof/>
                <w:webHidden/>
              </w:rPr>
              <w:fldChar w:fldCharType="begin"/>
            </w:r>
            <w:r w:rsidR="00B70ABB">
              <w:rPr>
                <w:noProof/>
                <w:webHidden/>
              </w:rPr>
              <w:instrText xml:space="preserve"> PAGEREF _Toc202186978 \h </w:instrText>
            </w:r>
            <w:r w:rsidR="00B70ABB">
              <w:rPr>
                <w:noProof/>
                <w:webHidden/>
              </w:rPr>
            </w:r>
            <w:r w:rsidR="00B70ABB">
              <w:rPr>
                <w:noProof/>
                <w:webHidden/>
              </w:rPr>
              <w:fldChar w:fldCharType="separate"/>
            </w:r>
            <w:r w:rsidR="003854D1">
              <w:rPr>
                <w:noProof/>
                <w:webHidden/>
              </w:rPr>
              <w:t>10</w:t>
            </w:r>
            <w:r w:rsidR="00B70ABB">
              <w:rPr>
                <w:noProof/>
                <w:webHidden/>
              </w:rPr>
              <w:fldChar w:fldCharType="end"/>
            </w:r>
          </w:hyperlink>
        </w:p>
        <w:p w14:paraId="759F5D47" w14:textId="3CC8D8CD" w:rsidR="0055011A" w:rsidRPr="00643428" w:rsidRDefault="0055011A">
          <w:pPr>
            <w:rPr>
              <w:sz w:val="24"/>
              <w:szCs w:val="24"/>
              <w:lang w:val="lt-LT"/>
            </w:rPr>
          </w:pPr>
          <w:r w:rsidRPr="00643428">
            <w:rPr>
              <w:b/>
              <w:bCs/>
              <w:sz w:val="24"/>
              <w:szCs w:val="24"/>
              <w:lang w:val="lt-LT"/>
            </w:rPr>
            <w:fldChar w:fldCharType="end"/>
          </w:r>
        </w:p>
      </w:sdtContent>
    </w:sdt>
    <w:p w14:paraId="7DCA6426" w14:textId="77777777" w:rsidR="0055011A" w:rsidRPr="00643428" w:rsidRDefault="00A85E9B" w:rsidP="009970A3">
      <w:pPr>
        <w:pStyle w:val="Pagrindinistekstas"/>
        <w:tabs>
          <w:tab w:val="left" w:pos="9067"/>
        </w:tabs>
        <w:jc w:val="left"/>
        <w:rPr>
          <w:szCs w:val="24"/>
        </w:rPr>
      </w:pPr>
      <w:r w:rsidRPr="00643428">
        <w:rPr>
          <w:szCs w:val="24"/>
        </w:rPr>
        <w:t>PIRKIMO SĄLYGŲ PRIEDAI (pateikiami atskirais dokumentais):</w:t>
      </w:r>
    </w:p>
    <w:p w14:paraId="587113A5" w14:textId="0E532D33" w:rsidR="0055011A" w:rsidRPr="00643428" w:rsidRDefault="0055011A" w:rsidP="009970A3">
      <w:pPr>
        <w:pStyle w:val="Pagrindinistekstas"/>
        <w:tabs>
          <w:tab w:val="left" w:pos="9067"/>
        </w:tabs>
        <w:jc w:val="left"/>
        <w:rPr>
          <w:szCs w:val="24"/>
        </w:rPr>
      </w:pPr>
      <w:r w:rsidRPr="00643428">
        <w:rPr>
          <w:szCs w:val="24"/>
        </w:rPr>
        <w:t xml:space="preserve">1. </w:t>
      </w:r>
      <w:r w:rsidR="002C6EE9">
        <w:rPr>
          <w:szCs w:val="24"/>
        </w:rPr>
        <w:t>Techninė specifikacija</w:t>
      </w:r>
      <w:r w:rsidR="00180442" w:rsidRPr="00643428">
        <w:rPr>
          <w:szCs w:val="24"/>
        </w:rPr>
        <w:t>;</w:t>
      </w:r>
    </w:p>
    <w:p w14:paraId="050B74F1" w14:textId="77777777" w:rsidR="0055011A" w:rsidRPr="00643428" w:rsidRDefault="0055011A" w:rsidP="009970A3">
      <w:pPr>
        <w:pStyle w:val="Pagrindinistekstas"/>
        <w:tabs>
          <w:tab w:val="left" w:pos="9067"/>
        </w:tabs>
        <w:jc w:val="left"/>
        <w:rPr>
          <w:szCs w:val="24"/>
        </w:rPr>
      </w:pPr>
      <w:r w:rsidRPr="00643428">
        <w:rPr>
          <w:szCs w:val="24"/>
        </w:rPr>
        <w:t>2. Pasiūlymo forma</w:t>
      </w:r>
      <w:r w:rsidR="00180442" w:rsidRPr="00643428">
        <w:rPr>
          <w:szCs w:val="24"/>
        </w:rPr>
        <w:t>;</w:t>
      </w:r>
    </w:p>
    <w:p w14:paraId="2391E66B" w14:textId="049FA8C5" w:rsidR="0055011A" w:rsidRDefault="0055011A" w:rsidP="009970A3">
      <w:pPr>
        <w:pStyle w:val="Pagrindinistekstas"/>
        <w:tabs>
          <w:tab w:val="left" w:pos="9067"/>
        </w:tabs>
        <w:jc w:val="left"/>
        <w:rPr>
          <w:szCs w:val="24"/>
        </w:rPr>
      </w:pPr>
      <w:r w:rsidRPr="00643428">
        <w:rPr>
          <w:szCs w:val="24"/>
        </w:rPr>
        <w:t>3. Pirkimo sutarties projektas</w:t>
      </w:r>
      <w:r w:rsidR="008F6BDD">
        <w:rPr>
          <w:szCs w:val="24"/>
        </w:rPr>
        <w:t>.</w:t>
      </w:r>
    </w:p>
    <w:p w14:paraId="0F4E3396" w14:textId="0FFA08B7" w:rsidR="00BF51F8" w:rsidRPr="00643428" w:rsidRDefault="00BF51F8" w:rsidP="00D0047E">
      <w:pPr>
        <w:pStyle w:val="Pagrindinistekstas"/>
        <w:tabs>
          <w:tab w:val="left" w:pos="9067"/>
        </w:tabs>
        <w:jc w:val="left"/>
        <w:rPr>
          <w:szCs w:val="24"/>
        </w:rPr>
      </w:pPr>
    </w:p>
    <w:p w14:paraId="2F41586F" w14:textId="77777777" w:rsidR="0095628D" w:rsidRPr="00643428" w:rsidRDefault="0095628D" w:rsidP="0095628D">
      <w:pPr>
        <w:pStyle w:val="Pagrindinistekstas"/>
        <w:rPr>
          <w:b/>
          <w:szCs w:val="24"/>
        </w:rPr>
      </w:pPr>
    </w:p>
    <w:p w14:paraId="78EA71B0" w14:textId="77777777" w:rsidR="00563051" w:rsidRPr="00643428" w:rsidRDefault="00563051" w:rsidP="007A3FA2">
      <w:pPr>
        <w:pStyle w:val="Antrat1"/>
        <w:ind w:left="0" w:firstLine="0"/>
        <w:jc w:val="center"/>
        <w:rPr>
          <w:sz w:val="24"/>
          <w:szCs w:val="24"/>
        </w:rPr>
      </w:pPr>
      <w:r w:rsidRPr="00643428">
        <w:br w:type="page"/>
      </w:r>
      <w:bookmarkStart w:id="0" w:name="_Toc202186967"/>
      <w:r w:rsidR="00C518FE" w:rsidRPr="00643428">
        <w:rPr>
          <w:sz w:val="24"/>
          <w:szCs w:val="24"/>
        </w:rPr>
        <w:lastRenderedPageBreak/>
        <w:t xml:space="preserve">I. </w:t>
      </w:r>
      <w:r w:rsidRPr="00643428">
        <w:rPr>
          <w:sz w:val="24"/>
          <w:szCs w:val="24"/>
        </w:rPr>
        <w:t>BENDROSIOS NUOSTATOS</w:t>
      </w:r>
      <w:bookmarkEnd w:id="0"/>
    </w:p>
    <w:p w14:paraId="55186532" w14:textId="77777777" w:rsidR="00563051" w:rsidRPr="00643428" w:rsidRDefault="00563051" w:rsidP="00563051">
      <w:pPr>
        <w:pStyle w:val="Pagrindinistekstas"/>
        <w:rPr>
          <w:szCs w:val="24"/>
        </w:rPr>
      </w:pPr>
    </w:p>
    <w:p w14:paraId="23EF1D89" w14:textId="77777777" w:rsidR="00F41620" w:rsidRPr="00BF51F8" w:rsidRDefault="00C61F1A" w:rsidP="006B0FEE">
      <w:pPr>
        <w:pStyle w:val="Sraopastraipa"/>
        <w:numPr>
          <w:ilvl w:val="0"/>
          <w:numId w:val="2"/>
        </w:numPr>
        <w:tabs>
          <w:tab w:val="left" w:pos="1134"/>
        </w:tabs>
        <w:ind w:left="0" w:firstLine="567"/>
        <w:jc w:val="both"/>
        <w:rPr>
          <w:sz w:val="24"/>
          <w:szCs w:val="24"/>
          <w:lang w:eastAsia="en-US"/>
        </w:rPr>
      </w:pPr>
      <w:r w:rsidRPr="00BF51F8">
        <w:rPr>
          <w:sz w:val="24"/>
          <w:szCs w:val="24"/>
          <w:lang w:eastAsia="en-US"/>
        </w:rPr>
        <w:t xml:space="preserve">Perkančioji organizacija – </w:t>
      </w:r>
      <w:r w:rsidR="00F41620" w:rsidRPr="00BF51F8">
        <w:rPr>
          <w:sz w:val="24"/>
          <w:szCs w:val="24"/>
          <w:lang w:eastAsia="en-US"/>
        </w:rPr>
        <w:t>Plungės rajono savivaldybės administracija, kodas 188714469, Vytauto g. 12, Plungė LT-90123</w:t>
      </w:r>
      <w:r w:rsidRPr="00BF51F8">
        <w:rPr>
          <w:sz w:val="24"/>
          <w:szCs w:val="24"/>
          <w:lang w:eastAsia="en-US"/>
        </w:rPr>
        <w:t>.</w:t>
      </w:r>
      <w:r w:rsidR="00F41620" w:rsidRPr="00BF51F8">
        <w:rPr>
          <w:sz w:val="24"/>
          <w:szCs w:val="24"/>
          <w:lang w:eastAsia="en-US"/>
        </w:rPr>
        <w:t xml:space="preserve"> Perkančioji organizacija nėra PVM mokėtoja.</w:t>
      </w:r>
    </w:p>
    <w:p w14:paraId="274CD99A" w14:textId="77777777" w:rsidR="005470F4" w:rsidRPr="00643428" w:rsidRDefault="005470F4" w:rsidP="006B0FEE">
      <w:pPr>
        <w:pStyle w:val="Sraopastraipa"/>
        <w:numPr>
          <w:ilvl w:val="0"/>
          <w:numId w:val="2"/>
        </w:numPr>
        <w:tabs>
          <w:tab w:val="left" w:pos="1134"/>
        </w:tabs>
        <w:ind w:left="0" w:firstLine="567"/>
        <w:jc w:val="both"/>
        <w:rPr>
          <w:szCs w:val="24"/>
          <w:lang w:eastAsia="en-US"/>
        </w:rPr>
      </w:pPr>
      <w:r w:rsidRPr="0064342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A44B1B3" w14:textId="77777777" w:rsidR="009E6A6A" w:rsidRPr="00643428" w:rsidRDefault="009E6A6A" w:rsidP="006B0FEE">
      <w:pPr>
        <w:pStyle w:val="Sraopastraipa"/>
        <w:numPr>
          <w:ilvl w:val="0"/>
          <w:numId w:val="2"/>
        </w:numPr>
        <w:tabs>
          <w:tab w:val="left" w:pos="1134"/>
        </w:tabs>
        <w:ind w:left="0" w:firstLine="567"/>
        <w:jc w:val="both"/>
        <w:rPr>
          <w:szCs w:val="24"/>
        </w:rPr>
      </w:pPr>
      <w:r w:rsidRPr="00643428">
        <w:rPr>
          <w:sz w:val="24"/>
          <w:szCs w:val="24"/>
          <w:lang w:eastAsia="en-US"/>
        </w:rPr>
        <w:t>Šiose pirkimo sąlygose vartojamos sąvokos atitinka</w:t>
      </w:r>
      <w:r w:rsidR="009A33FF" w:rsidRPr="00643428">
        <w:rPr>
          <w:sz w:val="24"/>
          <w:szCs w:val="24"/>
          <w:lang w:eastAsia="en-US"/>
        </w:rPr>
        <w:t xml:space="preserve"> LR</w:t>
      </w:r>
      <w:r w:rsidRPr="00643428">
        <w:rPr>
          <w:sz w:val="24"/>
          <w:szCs w:val="24"/>
          <w:lang w:eastAsia="en-US"/>
        </w:rPr>
        <w:t xml:space="preserve"> </w:t>
      </w:r>
      <w:hyperlink r:id="rId10" w:history="1">
        <w:r w:rsidRPr="00643428">
          <w:rPr>
            <w:rStyle w:val="Hipersaitas"/>
            <w:sz w:val="24"/>
            <w:szCs w:val="24"/>
            <w:lang w:eastAsia="en-US"/>
          </w:rPr>
          <w:t>Viešųjų pirkimų įstatyme</w:t>
        </w:r>
      </w:hyperlink>
      <w:r w:rsidRPr="00643428">
        <w:rPr>
          <w:sz w:val="24"/>
          <w:szCs w:val="24"/>
          <w:lang w:eastAsia="en-US"/>
        </w:rPr>
        <w:t>,</w:t>
      </w:r>
      <w:r w:rsidR="003F340F" w:rsidRPr="00643428">
        <w:rPr>
          <w:sz w:val="24"/>
          <w:szCs w:val="24"/>
          <w:lang w:eastAsia="en-US"/>
        </w:rPr>
        <w:t xml:space="preserve"> Viešųjų pirkimų tarnybos direktoriaus įsakymu patvirtintame</w:t>
      </w:r>
      <w:r w:rsidRPr="00643428">
        <w:rPr>
          <w:sz w:val="24"/>
          <w:szCs w:val="24"/>
          <w:lang w:eastAsia="en-US"/>
        </w:rPr>
        <w:t xml:space="preserve"> </w:t>
      </w:r>
      <w:hyperlink r:id="rId11" w:history="1">
        <w:r w:rsidRPr="00643428">
          <w:rPr>
            <w:rStyle w:val="Hipersaitas"/>
            <w:sz w:val="24"/>
            <w:szCs w:val="24"/>
            <w:lang w:eastAsia="en-US"/>
          </w:rPr>
          <w:t>Mažos vertės tvarkos apraše</w:t>
        </w:r>
      </w:hyperlink>
      <w:r w:rsidR="00E726F1" w:rsidRPr="00643428">
        <w:rPr>
          <w:rStyle w:val="Puslapioinaosnuoroda"/>
          <w:color w:val="0000FF"/>
          <w:sz w:val="24"/>
          <w:szCs w:val="24"/>
          <w:u w:val="single"/>
          <w:lang w:eastAsia="en-US"/>
        </w:rPr>
        <w:footnoteReference w:id="1"/>
      </w:r>
      <w:r w:rsidRPr="00643428">
        <w:rPr>
          <w:color w:val="00B0F0"/>
          <w:sz w:val="24"/>
          <w:szCs w:val="24"/>
          <w:lang w:eastAsia="en-US"/>
        </w:rPr>
        <w:t>,</w:t>
      </w:r>
      <w:r w:rsidR="003F340F" w:rsidRPr="00643428">
        <w:rPr>
          <w:color w:val="00B0F0"/>
          <w:sz w:val="24"/>
          <w:szCs w:val="24"/>
          <w:lang w:eastAsia="en-US"/>
        </w:rPr>
        <w:t xml:space="preserve"> </w:t>
      </w:r>
      <w:r w:rsidR="003F340F" w:rsidRPr="00643428">
        <w:rPr>
          <w:sz w:val="24"/>
          <w:szCs w:val="24"/>
          <w:lang w:eastAsia="en-US"/>
        </w:rPr>
        <w:t xml:space="preserve">Viešųjų pirkimų tarnybos direktoriaus įsakymu patvirtintoje </w:t>
      </w:r>
      <w:r w:rsidRPr="00643428">
        <w:rPr>
          <w:color w:val="00B0F0"/>
          <w:sz w:val="24"/>
          <w:szCs w:val="24"/>
          <w:lang w:eastAsia="en-US"/>
        </w:rPr>
        <w:t xml:space="preserve"> </w:t>
      </w:r>
      <w:hyperlink r:id="rId12" w:history="1">
        <w:r w:rsidRPr="00643428">
          <w:rPr>
            <w:rStyle w:val="Hipersaitas"/>
            <w:sz w:val="24"/>
            <w:szCs w:val="24"/>
          </w:rPr>
          <w:t>Kainodaros taisyklių nustatymo metodikoje</w:t>
        </w:r>
      </w:hyperlink>
      <w:r w:rsidR="00E726F1" w:rsidRPr="00643428">
        <w:rPr>
          <w:rStyle w:val="Puslapioinaosnuoroda"/>
          <w:color w:val="0000FF"/>
          <w:sz w:val="24"/>
          <w:szCs w:val="24"/>
          <w:u w:val="single"/>
        </w:rPr>
        <w:footnoteReference w:id="2"/>
      </w:r>
      <w:r w:rsidRPr="00643428">
        <w:rPr>
          <w:sz w:val="24"/>
          <w:szCs w:val="24"/>
          <w:lang w:eastAsia="en-US"/>
        </w:rPr>
        <w:t xml:space="preserve"> apibrėžtas sąvokas.</w:t>
      </w:r>
    </w:p>
    <w:p w14:paraId="4862082D" w14:textId="77777777" w:rsidR="001E63F7" w:rsidRPr="00643428" w:rsidRDefault="00563051" w:rsidP="006B0FEE">
      <w:pPr>
        <w:pStyle w:val="Pagrindinistekstas"/>
        <w:numPr>
          <w:ilvl w:val="0"/>
          <w:numId w:val="2"/>
        </w:numPr>
        <w:tabs>
          <w:tab w:val="left" w:pos="1134"/>
        </w:tabs>
        <w:ind w:left="0" w:firstLine="567"/>
        <w:rPr>
          <w:szCs w:val="24"/>
        </w:rPr>
      </w:pPr>
      <w:r w:rsidRPr="00643428">
        <w:rPr>
          <w:szCs w:val="24"/>
        </w:rPr>
        <w:t>Tiekėjai turėtų atidžiai stebėti CVP IS talpinamus pirkimo dokumentų paaiškinimus</w:t>
      </w:r>
      <w:r w:rsidR="00FC2147" w:rsidRPr="00643428">
        <w:rPr>
          <w:szCs w:val="24"/>
        </w:rPr>
        <w:t>, patikslinimus</w:t>
      </w:r>
      <w:r w:rsidRPr="00643428">
        <w:rPr>
          <w:szCs w:val="24"/>
        </w:rPr>
        <w:t xml:space="preserve"> bei papildymus.</w:t>
      </w:r>
    </w:p>
    <w:p w14:paraId="0EFB8883" w14:textId="541CF22A" w:rsidR="00C07A01" w:rsidRDefault="00C07A01" w:rsidP="00C07A01">
      <w:pPr>
        <w:pStyle w:val="Sraopastraipa"/>
        <w:widowControl/>
        <w:numPr>
          <w:ilvl w:val="0"/>
          <w:numId w:val="2"/>
        </w:numPr>
        <w:tabs>
          <w:tab w:val="left" w:pos="1134"/>
        </w:tabs>
        <w:autoSpaceDE/>
        <w:autoSpaceDN/>
        <w:adjustRightInd/>
        <w:ind w:left="0" w:firstLine="567"/>
        <w:contextualSpacing w:val="0"/>
        <w:jc w:val="both"/>
        <w:rPr>
          <w:szCs w:val="24"/>
        </w:rPr>
      </w:pPr>
      <w:r w:rsidRPr="00C07A01">
        <w:rPr>
          <w:sz w:val="24"/>
          <w:szCs w:val="24"/>
        </w:rPr>
        <w:t>Perkančiosios organizacijos sprendimo neatlikti pirkimo naudojantis centrinės perkančiosios organizacijos paslaugomis argumentai, kaip numatyta Viešųjų pirkimų įstatymo 82 straipsnio 2 dalies 1 punkte: skelbiamame CPO kataloge dėl panašaus pobūdžio prekių nėra sudarytų preliminarių sutarčių ir nėra galimybių atlikti atnaujinto varžymosi dėl perkamų prekių specifikos</w:t>
      </w:r>
      <w:r w:rsidRPr="00E4436E">
        <w:rPr>
          <w:szCs w:val="24"/>
        </w:rPr>
        <w:t>.</w:t>
      </w:r>
    </w:p>
    <w:p w14:paraId="6B8A4E08" w14:textId="218DD1E3" w:rsidR="009E6905" w:rsidRDefault="009E6905" w:rsidP="007A3FA2">
      <w:pPr>
        <w:pStyle w:val="Antrat1"/>
        <w:ind w:left="0" w:firstLine="0"/>
        <w:jc w:val="center"/>
        <w:rPr>
          <w:sz w:val="24"/>
          <w:szCs w:val="24"/>
        </w:rPr>
      </w:pPr>
      <w:bookmarkStart w:id="1" w:name="_Toc202186968"/>
    </w:p>
    <w:p w14:paraId="58B9B400" w14:textId="77777777" w:rsidR="009E6905" w:rsidRPr="009E6905" w:rsidRDefault="009E6905" w:rsidP="009E6905">
      <w:pPr>
        <w:rPr>
          <w:lang w:val="lt-LT"/>
        </w:rPr>
      </w:pPr>
    </w:p>
    <w:p w14:paraId="0ABF3AA9" w14:textId="3827D7B0" w:rsidR="001E63F7" w:rsidRPr="00643428" w:rsidRDefault="00C518FE" w:rsidP="007A3FA2">
      <w:pPr>
        <w:pStyle w:val="Antrat1"/>
        <w:ind w:left="0" w:firstLine="0"/>
        <w:jc w:val="center"/>
        <w:rPr>
          <w:sz w:val="24"/>
          <w:szCs w:val="24"/>
        </w:rPr>
      </w:pPr>
      <w:r w:rsidRPr="00643428">
        <w:rPr>
          <w:sz w:val="24"/>
          <w:szCs w:val="24"/>
        </w:rPr>
        <w:t xml:space="preserve">II. </w:t>
      </w:r>
      <w:r w:rsidR="001E63F7" w:rsidRPr="00643428">
        <w:rPr>
          <w:sz w:val="24"/>
          <w:szCs w:val="24"/>
        </w:rPr>
        <w:t>PIRKIMO OBJEKTAS</w:t>
      </w:r>
      <w:bookmarkEnd w:id="1"/>
    </w:p>
    <w:p w14:paraId="653A2C6D" w14:textId="77777777" w:rsidR="001E63F7" w:rsidRPr="00643428" w:rsidRDefault="001E63F7" w:rsidP="001E63F7">
      <w:pPr>
        <w:pStyle w:val="Pagrindinistekstas"/>
        <w:rPr>
          <w:szCs w:val="24"/>
        </w:rPr>
      </w:pPr>
    </w:p>
    <w:p w14:paraId="03C732EF" w14:textId="6C15B416" w:rsidR="00BC50DA" w:rsidRPr="00643428" w:rsidRDefault="00C07A01" w:rsidP="00C07A01">
      <w:pPr>
        <w:pStyle w:val="Pagrindinistekstas"/>
        <w:numPr>
          <w:ilvl w:val="0"/>
          <w:numId w:val="2"/>
        </w:numPr>
        <w:ind w:left="0" w:firstLine="567"/>
        <w:rPr>
          <w:i/>
          <w:szCs w:val="24"/>
        </w:rPr>
      </w:pPr>
      <w:r w:rsidRPr="00C07A01">
        <w:rPr>
          <w:b/>
          <w:bCs/>
        </w:rPr>
        <w:t>Pirkimo objekto pavadinimas</w:t>
      </w:r>
      <w:r>
        <w:rPr>
          <w:bCs/>
        </w:rPr>
        <w:t xml:space="preserve"> - </w:t>
      </w:r>
      <w:r w:rsidRPr="009F2FC6">
        <w:rPr>
          <w:bCs/>
        </w:rPr>
        <w:t>Mobilių dyzelinių elektros generatorių su automobilių priekabomis pirkimas</w:t>
      </w:r>
      <w:r>
        <w:rPr>
          <w:bCs/>
        </w:rPr>
        <w:t>.</w:t>
      </w:r>
      <w:r w:rsidR="009E6905" w:rsidRPr="009E6905">
        <w:rPr>
          <w:szCs w:val="24"/>
        </w:rPr>
        <w:t xml:space="preserve"> </w:t>
      </w:r>
      <w:r w:rsidR="009E6905" w:rsidRPr="00BF51F8">
        <w:rPr>
          <w:szCs w:val="24"/>
        </w:rPr>
        <w:t xml:space="preserve">(toliau – </w:t>
      </w:r>
      <w:r w:rsidR="009E6905">
        <w:rPr>
          <w:szCs w:val="24"/>
        </w:rPr>
        <w:t>prekės</w:t>
      </w:r>
      <w:r w:rsidR="009E6905" w:rsidRPr="00BF51F8">
        <w:rPr>
          <w:szCs w:val="24"/>
        </w:rPr>
        <w:t>).</w:t>
      </w:r>
      <w:r>
        <w:rPr>
          <w:bCs/>
        </w:rPr>
        <w:t xml:space="preserve"> </w:t>
      </w:r>
      <w:r w:rsidRPr="00BF51F8">
        <w:rPr>
          <w:rFonts w:eastAsia="Calibri"/>
          <w:szCs w:val="24"/>
        </w:rPr>
        <w:t xml:space="preserve">Pirkimo objektas neskaidomas į dalis. Tiekėjai privalo siūlyti visą </w:t>
      </w:r>
      <w:r w:rsidR="009E6905">
        <w:rPr>
          <w:rFonts w:eastAsia="Calibri"/>
          <w:szCs w:val="24"/>
        </w:rPr>
        <w:t>perkamų prekių kiekį.</w:t>
      </w:r>
      <w:r w:rsidR="009E6905" w:rsidRPr="009E6905">
        <w:rPr>
          <w:rFonts w:eastAsia="Calibri"/>
          <w:szCs w:val="24"/>
        </w:rPr>
        <w:t xml:space="preserve"> </w:t>
      </w:r>
    </w:p>
    <w:p w14:paraId="76D0F3C2" w14:textId="5F303AAA" w:rsidR="00BF51F8" w:rsidRPr="0025002E" w:rsidRDefault="00966546" w:rsidP="00BF51F8">
      <w:pPr>
        <w:pStyle w:val="Sraopastraipa"/>
        <w:numPr>
          <w:ilvl w:val="0"/>
          <w:numId w:val="2"/>
        </w:numPr>
        <w:tabs>
          <w:tab w:val="left" w:pos="567"/>
          <w:tab w:val="left" w:pos="1134"/>
        </w:tabs>
        <w:ind w:left="0" w:firstLine="567"/>
        <w:jc w:val="both"/>
        <w:rPr>
          <w:rStyle w:val="Pagrindinistekstas42Pusjuodis"/>
          <w:rFonts w:ascii="Times New Roman" w:hAnsi="Times New Roman" w:cs="Times New Roman"/>
          <w:b w:val="0"/>
          <w:sz w:val="24"/>
          <w:szCs w:val="24"/>
        </w:rPr>
      </w:pPr>
      <w:r w:rsidRPr="00BF51F8">
        <w:rPr>
          <w:rStyle w:val="Pagrindinistekstas42Pusjuodis"/>
          <w:rFonts w:ascii="Times New Roman" w:hAnsi="Times New Roman" w:cs="Times New Roman"/>
          <w:sz w:val="24"/>
          <w:szCs w:val="24"/>
        </w:rPr>
        <w:t>Trumpas pirkimo aprašymas:</w:t>
      </w:r>
      <w:r w:rsidR="00BF51F8">
        <w:rPr>
          <w:rStyle w:val="Pagrindinistekstas42Pusjuodis"/>
          <w:rFonts w:ascii="Times New Roman" w:hAnsi="Times New Roman" w:cs="Times New Roman"/>
          <w:sz w:val="24"/>
          <w:szCs w:val="24"/>
        </w:rPr>
        <w:t xml:space="preserve"> </w:t>
      </w:r>
      <w:r w:rsidR="00101110" w:rsidRPr="00D654C3">
        <w:rPr>
          <w:sz w:val="24"/>
          <w:szCs w:val="24"/>
        </w:rPr>
        <w:t xml:space="preserve">Aprūpinti objektus laikinais elektros energijos šaltiniais, užtikrinant mobilumą, patikimumą ir saugumą. Perkami 5 generatoriai su 4 </w:t>
      </w:r>
      <w:r w:rsidR="00101110">
        <w:rPr>
          <w:sz w:val="24"/>
        </w:rPr>
        <w:t xml:space="preserve">automobilių </w:t>
      </w:r>
      <w:r w:rsidR="00101110" w:rsidRPr="00D654C3">
        <w:rPr>
          <w:sz w:val="24"/>
          <w:szCs w:val="24"/>
        </w:rPr>
        <w:t>priekabomis.</w:t>
      </w:r>
    </w:p>
    <w:p w14:paraId="162AC119" w14:textId="6F34AB06" w:rsidR="006D04C3" w:rsidRPr="00643428" w:rsidRDefault="00FF638B" w:rsidP="006B0FEE">
      <w:pPr>
        <w:pStyle w:val="Sraopastraipa"/>
        <w:numPr>
          <w:ilvl w:val="0"/>
          <w:numId w:val="2"/>
        </w:numPr>
        <w:tabs>
          <w:tab w:val="left" w:pos="1134"/>
        </w:tabs>
        <w:suppressAutoHyphens/>
        <w:ind w:left="0" w:firstLine="567"/>
        <w:jc w:val="both"/>
        <w:rPr>
          <w:i/>
          <w:sz w:val="24"/>
          <w:szCs w:val="24"/>
        </w:rPr>
      </w:pPr>
      <w:bookmarkStart w:id="2" w:name="part_0af449abae1a4b3f886ba3c51f4e966e"/>
      <w:bookmarkEnd w:id="2"/>
      <w:r>
        <w:rPr>
          <w:b/>
          <w:sz w:val="24"/>
          <w:szCs w:val="24"/>
        </w:rPr>
        <w:t>Prekių kiekis</w:t>
      </w:r>
      <w:r w:rsidR="00AA42CB" w:rsidRPr="00BF51F8">
        <w:rPr>
          <w:b/>
          <w:sz w:val="24"/>
          <w:szCs w:val="24"/>
        </w:rPr>
        <w:t xml:space="preserve"> ir p</w:t>
      </w:r>
      <w:r w:rsidR="00563051" w:rsidRPr="00BF51F8">
        <w:rPr>
          <w:b/>
          <w:sz w:val="24"/>
          <w:szCs w:val="24"/>
        </w:rPr>
        <w:t xml:space="preserve">erkamų </w:t>
      </w:r>
      <w:r>
        <w:rPr>
          <w:b/>
          <w:sz w:val="24"/>
          <w:szCs w:val="24"/>
        </w:rPr>
        <w:t>prekių</w:t>
      </w:r>
      <w:r w:rsidR="00BC329B" w:rsidRPr="00BF51F8">
        <w:rPr>
          <w:b/>
          <w:sz w:val="24"/>
          <w:szCs w:val="24"/>
        </w:rPr>
        <w:t xml:space="preserve"> </w:t>
      </w:r>
      <w:r w:rsidR="00563051" w:rsidRPr="00BF51F8">
        <w:rPr>
          <w:b/>
          <w:sz w:val="24"/>
          <w:szCs w:val="24"/>
        </w:rPr>
        <w:t>savybės</w:t>
      </w:r>
      <w:r w:rsidR="00563051" w:rsidRPr="00BF51F8">
        <w:rPr>
          <w:sz w:val="24"/>
          <w:szCs w:val="24"/>
        </w:rPr>
        <w:t xml:space="preserve"> apibūdintos </w:t>
      </w:r>
      <w:r w:rsidR="002C6EE9">
        <w:rPr>
          <w:sz w:val="24"/>
          <w:szCs w:val="24"/>
        </w:rPr>
        <w:t>Techninėje specif</w:t>
      </w:r>
      <w:r w:rsidR="00441ABC">
        <w:rPr>
          <w:sz w:val="24"/>
          <w:szCs w:val="24"/>
        </w:rPr>
        <w:t>i</w:t>
      </w:r>
      <w:r w:rsidR="002C6EE9">
        <w:rPr>
          <w:sz w:val="24"/>
          <w:szCs w:val="24"/>
        </w:rPr>
        <w:t>kacijoje</w:t>
      </w:r>
      <w:r w:rsidR="00A26155" w:rsidRPr="00BF51F8">
        <w:rPr>
          <w:sz w:val="24"/>
          <w:szCs w:val="24"/>
        </w:rPr>
        <w:t xml:space="preserve"> </w:t>
      </w:r>
      <w:r w:rsidR="00CD4591" w:rsidRPr="00BF51F8">
        <w:rPr>
          <w:sz w:val="24"/>
          <w:szCs w:val="24"/>
        </w:rPr>
        <w:t>(</w:t>
      </w:r>
      <w:r w:rsidR="00E3646D" w:rsidRPr="00BF51F8">
        <w:rPr>
          <w:sz w:val="24"/>
          <w:szCs w:val="24"/>
        </w:rPr>
        <w:t xml:space="preserve">pirkimo sąlygų </w:t>
      </w:r>
      <w:r w:rsidR="00CD4591" w:rsidRPr="00BF51F8">
        <w:rPr>
          <w:sz w:val="24"/>
          <w:szCs w:val="24"/>
        </w:rPr>
        <w:t>1 priedas)</w:t>
      </w:r>
      <w:r w:rsidR="00A26155">
        <w:rPr>
          <w:sz w:val="24"/>
          <w:szCs w:val="24"/>
        </w:rPr>
        <w:t xml:space="preserve">. </w:t>
      </w:r>
      <w:r w:rsidR="006D04C3" w:rsidRPr="00BF51F8">
        <w:rPr>
          <w:sz w:val="24"/>
          <w:szCs w:val="24"/>
        </w:rPr>
        <w:t xml:space="preserve">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p>
    <w:p w14:paraId="57BD16A1" w14:textId="4D2BD417" w:rsidR="00F06E9F" w:rsidRPr="00982425" w:rsidRDefault="00FF638B" w:rsidP="00F06E9F">
      <w:pPr>
        <w:pStyle w:val="Sraopastraipa"/>
        <w:numPr>
          <w:ilvl w:val="0"/>
          <w:numId w:val="2"/>
        </w:numPr>
        <w:tabs>
          <w:tab w:val="left" w:pos="1134"/>
        </w:tabs>
        <w:suppressAutoHyphens/>
        <w:ind w:left="0" w:firstLine="567"/>
        <w:jc w:val="both"/>
        <w:rPr>
          <w:sz w:val="24"/>
          <w:szCs w:val="24"/>
        </w:rPr>
      </w:pPr>
      <w:r>
        <w:rPr>
          <w:b/>
          <w:sz w:val="24"/>
          <w:szCs w:val="24"/>
        </w:rPr>
        <w:t>Prekių pristatymo</w:t>
      </w:r>
      <w:r w:rsidR="00FD0740">
        <w:rPr>
          <w:b/>
          <w:sz w:val="24"/>
          <w:szCs w:val="24"/>
        </w:rPr>
        <w:t xml:space="preserve"> ir sumontavimo</w:t>
      </w:r>
      <w:r w:rsidR="00BC329B" w:rsidRPr="00982425">
        <w:rPr>
          <w:b/>
          <w:sz w:val="24"/>
          <w:szCs w:val="24"/>
        </w:rPr>
        <w:t xml:space="preserve"> </w:t>
      </w:r>
      <w:r w:rsidR="002B39C0" w:rsidRPr="00982425">
        <w:rPr>
          <w:b/>
          <w:sz w:val="24"/>
          <w:szCs w:val="24"/>
        </w:rPr>
        <w:t>terminai</w:t>
      </w:r>
      <w:r w:rsidR="002B39C0" w:rsidRPr="00982425">
        <w:rPr>
          <w:sz w:val="24"/>
          <w:szCs w:val="24"/>
        </w:rPr>
        <w:t xml:space="preserve">: </w:t>
      </w:r>
      <w:r w:rsidR="009E6905">
        <w:rPr>
          <w:sz w:val="24"/>
          <w:szCs w:val="24"/>
        </w:rPr>
        <w:t>6</w:t>
      </w:r>
      <w:r w:rsidR="00982425" w:rsidRPr="00982425">
        <w:rPr>
          <w:rFonts w:ascii="LiberationSerif" w:eastAsiaTheme="minorHAnsi" w:hAnsi="LiberationSerif" w:cs="LiberationSerif"/>
          <w:sz w:val="24"/>
          <w:szCs w:val="24"/>
        </w:rPr>
        <w:t xml:space="preserve"> (</w:t>
      </w:r>
      <w:r w:rsidR="009E6905">
        <w:rPr>
          <w:rFonts w:ascii="LiberationSerif" w:eastAsiaTheme="minorHAnsi" w:hAnsi="LiberationSerif" w:cs="LiberationSerif"/>
          <w:sz w:val="24"/>
          <w:szCs w:val="24"/>
        </w:rPr>
        <w:t>šeši</w:t>
      </w:r>
      <w:r w:rsidR="00FE0133" w:rsidRPr="00982425">
        <w:rPr>
          <w:rFonts w:ascii="LiberationSerif" w:eastAsiaTheme="minorHAnsi" w:hAnsi="LiberationSerif" w:cs="LiberationSerif"/>
          <w:sz w:val="24"/>
          <w:szCs w:val="24"/>
        </w:rPr>
        <w:t xml:space="preserve">) mėnesiai nuo Sutarties įsigaliojimo dienos. </w:t>
      </w:r>
      <w:r w:rsidR="00982425" w:rsidRPr="00982425">
        <w:rPr>
          <w:rFonts w:ascii="LiberationSerif" w:eastAsiaTheme="minorHAnsi" w:hAnsi="LiberationSerif" w:cs="LiberationSerif"/>
          <w:sz w:val="24"/>
          <w:szCs w:val="24"/>
        </w:rPr>
        <w:t>Detalesnės sutarties sąlygos nustatyto sutarties projekte (pirkimo sąlygų 3 priede)</w:t>
      </w:r>
    </w:p>
    <w:p w14:paraId="0C1A048C" w14:textId="72D25C2C" w:rsidR="00841C1D" w:rsidRDefault="009E6905" w:rsidP="00972BEB">
      <w:pPr>
        <w:pStyle w:val="Sraopastraipa"/>
        <w:numPr>
          <w:ilvl w:val="0"/>
          <w:numId w:val="2"/>
        </w:numPr>
        <w:tabs>
          <w:tab w:val="left" w:pos="1134"/>
        </w:tabs>
        <w:ind w:left="0" w:firstLine="567"/>
        <w:jc w:val="both"/>
        <w:rPr>
          <w:sz w:val="24"/>
          <w:szCs w:val="24"/>
        </w:rPr>
      </w:pPr>
      <w:r>
        <w:rPr>
          <w:b/>
          <w:sz w:val="24"/>
          <w:szCs w:val="24"/>
        </w:rPr>
        <w:t>Prekių pristatymo</w:t>
      </w:r>
      <w:r w:rsidR="00841C1D" w:rsidRPr="00982425">
        <w:rPr>
          <w:b/>
          <w:sz w:val="24"/>
          <w:szCs w:val="24"/>
        </w:rPr>
        <w:t xml:space="preserve"> vieta:</w:t>
      </w:r>
      <w:r w:rsidR="00841C1D" w:rsidRPr="00982425">
        <w:rPr>
          <w:sz w:val="24"/>
          <w:szCs w:val="24"/>
        </w:rPr>
        <w:t xml:space="preserve"> </w:t>
      </w:r>
      <w:r w:rsidRPr="009F2FC6">
        <w:rPr>
          <w:sz w:val="24"/>
        </w:rPr>
        <w:t>Plungės r. sav., Nausodžio sen., Noriškių k., Medelyno g. 41, LT-90103</w:t>
      </w:r>
      <w:r w:rsidR="002864FA">
        <w:rPr>
          <w:sz w:val="24"/>
          <w:szCs w:val="24"/>
        </w:rPr>
        <w:t>.</w:t>
      </w:r>
    </w:p>
    <w:p w14:paraId="62FEE7B3" w14:textId="382861B0" w:rsidR="002864FA" w:rsidRDefault="00101110" w:rsidP="002864FA">
      <w:pPr>
        <w:pStyle w:val="Sraopastraipa"/>
        <w:numPr>
          <w:ilvl w:val="0"/>
          <w:numId w:val="2"/>
        </w:numPr>
        <w:tabs>
          <w:tab w:val="left" w:pos="1134"/>
        </w:tabs>
        <w:ind w:left="0" w:firstLine="567"/>
        <w:jc w:val="both"/>
        <w:rPr>
          <w:sz w:val="24"/>
          <w:szCs w:val="24"/>
        </w:rPr>
      </w:pPr>
      <w:r>
        <w:rPr>
          <w:rFonts w:eastAsia="Calibri"/>
          <w:b/>
          <w:bCs/>
          <w:sz w:val="24"/>
          <w:szCs w:val="24"/>
        </w:rPr>
        <w:t>M</w:t>
      </w:r>
      <w:r w:rsidRPr="002708B4">
        <w:rPr>
          <w:rFonts w:eastAsia="Calibri"/>
          <w:b/>
          <w:bCs/>
          <w:sz w:val="24"/>
          <w:szCs w:val="24"/>
        </w:rPr>
        <w:t>aksimali priimtina pasiūlymo kaina</w:t>
      </w:r>
      <w:r w:rsidRPr="002708B4">
        <w:rPr>
          <w:rFonts w:eastAsia="Calibri"/>
          <w:sz w:val="24"/>
          <w:szCs w:val="24"/>
        </w:rPr>
        <w:t xml:space="preserve"> </w:t>
      </w:r>
      <w:r w:rsidR="002864FA">
        <w:rPr>
          <w:b/>
          <w:sz w:val="24"/>
          <w:szCs w:val="24"/>
        </w:rPr>
        <w:t xml:space="preserve">– </w:t>
      </w:r>
      <w:r w:rsidR="008B5A27" w:rsidRPr="008B5A27">
        <w:rPr>
          <w:sz w:val="24"/>
          <w:szCs w:val="24"/>
        </w:rPr>
        <w:t>64000,00</w:t>
      </w:r>
      <w:r w:rsidR="008B5A27">
        <w:rPr>
          <w:sz w:val="24"/>
          <w:szCs w:val="24"/>
        </w:rPr>
        <w:t xml:space="preserve"> </w:t>
      </w:r>
      <w:r w:rsidR="008B5A27" w:rsidRPr="008B5A27">
        <w:rPr>
          <w:sz w:val="24"/>
          <w:szCs w:val="24"/>
        </w:rPr>
        <w:t>Eurai be PVM ir 77440,00 Eurai su PVM.</w:t>
      </w:r>
    </w:p>
    <w:p w14:paraId="25C7C338" w14:textId="43CAA0F3" w:rsidR="00841C1D" w:rsidRPr="00101110" w:rsidRDefault="008B5A27" w:rsidP="00B85CA7">
      <w:pPr>
        <w:pStyle w:val="Sraopastraipa"/>
        <w:numPr>
          <w:ilvl w:val="0"/>
          <w:numId w:val="2"/>
        </w:numPr>
        <w:tabs>
          <w:tab w:val="left" w:pos="1134"/>
        </w:tabs>
        <w:ind w:left="0" w:firstLine="567"/>
        <w:jc w:val="both"/>
        <w:rPr>
          <w:b/>
          <w:sz w:val="24"/>
          <w:szCs w:val="24"/>
        </w:rPr>
      </w:pPr>
      <w:r w:rsidRPr="008B5A27">
        <w:rPr>
          <w:rFonts w:eastAsia="Calibri"/>
          <w:b/>
          <w:sz w:val="24"/>
          <w:szCs w:val="24"/>
        </w:rPr>
        <w:t>Lėšų šaltinis:</w:t>
      </w:r>
      <w:r w:rsidRPr="008B5A27">
        <w:rPr>
          <w:rFonts w:eastAsia="Calibri"/>
          <w:sz w:val="24"/>
          <w:szCs w:val="24"/>
        </w:rPr>
        <w:t xml:space="preserve"> Apmokėjimas už prekes bus vykdomas iš </w:t>
      </w:r>
      <w:r w:rsidRPr="008B5A27">
        <w:rPr>
          <w:bCs/>
          <w:color w:val="000000"/>
          <w:sz w:val="24"/>
          <w:szCs w:val="24"/>
        </w:rPr>
        <w:t>Pažangos priemonės Nr. 07-019-10-04-01 „Stiprinti pasirengimą valdyti krizes ir ekstremaliąsias situacijas ir šalinti jų padarinius“ veikla „Priedangų infrastruktūros plėtra“ lėšų ir savivaldybės biudžeto lėšų.</w:t>
      </w:r>
    </w:p>
    <w:p w14:paraId="4F8D54FB" w14:textId="0D5E16A6" w:rsidR="00101110" w:rsidRPr="008B5A27" w:rsidRDefault="00101110" w:rsidP="00B85CA7">
      <w:pPr>
        <w:pStyle w:val="Sraopastraipa"/>
        <w:numPr>
          <w:ilvl w:val="0"/>
          <w:numId w:val="2"/>
        </w:numPr>
        <w:tabs>
          <w:tab w:val="left" w:pos="1134"/>
        </w:tabs>
        <w:ind w:left="0" w:firstLine="567"/>
        <w:jc w:val="both"/>
        <w:rPr>
          <w:b/>
          <w:sz w:val="24"/>
          <w:szCs w:val="24"/>
        </w:rPr>
      </w:pPr>
      <w:r w:rsidRPr="00101110">
        <w:rPr>
          <w:sz w:val="24"/>
          <w:szCs w:val="24"/>
        </w:rPr>
        <w:t xml:space="preserve">Šiame pirkime taikomi </w:t>
      </w:r>
      <w:r w:rsidRPr="00101110">
        <w:rPr>
          <w:b/>
          <w:sz w:val="24"/>
          <w:szCs w:val="24"/>
        </w:rPr>
        <w:t>aplinkos apsaugos kriterijai</w:t>
      </w:r>
      <w:r w:rsidRPr="00101110">
        <w:rPr>
          <w:sz w:val="24"/>
          <w:szCs w:val="24"/>
        </w:rPr>
        <w:t xml:space="preserve"> (žaliųjų pirkimų reikalavimai). </w:t>
      </w:r>
      <w:r w:rsidRPr="00101110">
        <w:rPr>
          <w:rFonts w:eastAsia="Calibri"/>
          <w:sz w:val="24"/>
          <w:szCs w:val="24"/>
        </w:rPr>
        <w:t>Aplinkos apsaugos kriterijai nustatyti pagal Lietuvos Respublikos a</w:t>
      </w:r>
      <w:r w:rsidRPr="00101110">
        <w:rPr>
          <w:rFonts w:eastAsia="Calibri"/>
          <w:color w:val="000000"/>
          <w:spacing w:val="2"/>
          <w:sz w:val="24"/>
          <w:szCs w:val="24"/>
          <w:shd w:val="clear" w:color="auto" w:fill="FFFFFF"/>
        </w:rPr>
        <w:t xml:space="preserve">plinkos ministro 2011 m. birželio 28 d. įsakymu Nr. D1-508 patvirtinto </w:t>
      </w:r>
      <w:r w:rsidRPr="00101110">
        <w:rPr>
          <w:rFonts w:eastAsia="Calibri"/>
          <w:sz w:val="24"/>
          <w:szCs w:val="24"/>
        </w:rPr>
        <w:t>Aplinkos apsaugos kriterijų taikymo, vykdant žaliuosius pirkimus, tvarkos aprašo (aktualios reakcijos)</w:t>
      </w:r>
      <w:r w:rsidRPr="00101110">
        <w:rPr>
          <w:sz w:val="24"/>
          <w:szCs w:val="24"/>
        </w:rPr>
        <w:t xml:space="preserve"> 4.4.4.4. </w:t>
      </w:r>
      <w:r w:rsidRPr="00101110">
        <w:rPr>
          <w:rFonts w:eastAsia="Calibri"/>
          <w:sz w:val="24"/>
          <w:szCs w:val="24"/>
        </w:rPr>
        <w:t>papunktį</w:t>
      </w:r>
      <w:r w:rsidRPr="009E6905">
        <w:rPr>
          <w:sz w:val="24"/>
          <w:szCs w:val="24"/>
        </w:rPr>
        <w:t xml:space="preserve"> "prekė yra tvirta, </w:t>
      </w:r>
      <w:r w:rsidRPr="009E6905">
        <w:rPr>
          <w:sz w:val="24"/>
          <w:szCs w:val="24"/>
        </w:rPr>
        <w:lastRenderedPageBreak/>
        <w:t>ilgaamžė, funkcionali, ji ar jos sudedamosios dalys tinka naudoti daug kartų ir (ar) lengvai pataisomos, ir (ar) pakeičiamos;" (Techninis aptarnavimas ir atsarginių dalių tiekimas Lietuvoje).</w:t>
      </w:r>
    </w:p>
    <w:p w14:paraId="208AEA5D" w14:textId="77777777" w:rsidR="008B5A27" w:rsidRPr="008B5A27" w:rsidRDefault="008B5A27" w:rsidP="008B5A27">
      <w:pPr>
        <w:pStyle w:val="Sraopastraipa"/>
        <w:tabs>
          <w:tab w:val="left" w:pos="1134"/>
        </w:tabs>
        <w:ind w:left="567"/>
        <w:jc w:val="both"/>
        <w:rPr>
          <w:b/>
          <w:sz w:val="24"/>
          <w:szCs w:val="24"/>
        </w:rPr>
      </w:pPr>
    </w:p>
    <w:p w14:paraId="39F6E772" w14:textId="77777777" w:rsidR="00972BEB" w:rsidRPr="008B5A27" w:rsidRDefault="00972BEB" w:rsidP="006404AB">
      <w:pPr>
        <w:pStyle w:val="Pagrindinistekstas"/>
        <w:tabs>
          <w:tab w:val="left" w:pos="1134"/>
        </w:tabs>
        <w:ind w:firstLine="567"/>
        <w:rPr>
          <w:b/>
          <w:szCs w:val="24"/>
        </w:rPr>
      </w:pPr>
    </w:p>
    <w:p w14:paraId="5019DC0D" w14:textId="77777777" w:rsidR="00563051" w:rsidRPr="00643428" w:rsidRDefault="00C518FE" w:rsidP="00696140">
      <w:pPr>
        <w:pStyle w:val="Antrat1"/>
        <w:ind w:left="0" w:firstLine="567"/>
        <w:jc w:val="center"/>
        <w:rPr>
          <w:sz w:val="24"/>
          <w:szCs w:val="24"/>
        </w:rPr>
      </w:pPr>
      <w:bookmarkStart w:id="3" w:name="_Toc202186969"/>
      <w:r w:rsidRPr="00643428">
        <w:rPr>
          <w:sz w:val="24"/>
          <w:szCs w:val="24"/>
        </w:rPr>
        <w:t xml:space="preserve">III. </w:t>
      </w:r>
      <w:r w:rsidR="003F4F31" w:rsidRPr="00643428">
        <w:rPr>
          <w:sz w:val="24"/>
          <w:szCs w:val="24"/>
        </w:rPr>
        <w:t xml:space="preserve">TIEKĖJŲ PAŠALINIMO PAGRINDAI, </w:t>
      </w:r>
      <w:r w:rsidR="00563051" w:rsidRPr="00643428">
        <w:rPr>
          <w:sz w:val="24"/>
          <w:szCs w:val="24"/>
        </w:rPr>
        <w:t>KVALIFIKACIJOS REIKALAVIMAI</w:t>
      </w:r>
      <w:r w:rsidR="00FC56AC" w:rsidRPr="00643428">
        <w:rPr>
          <w:sz w:val="24"/>
          <w:szCs w:val="24"/>
        </w:rPr>
        <w:t xml:space="preserve"> IR</w:t>
      </w:r>
      <w:r w:rsidR="0075219A" w:rsidRPr="00643428">
        <w:rPr>
          <w:sz w:val="24"/>
          <w:szCs w:val="24"/>
        </w:rPr>
        <w:t>,</w:t>
      </w:r>
      <w:r w:rsidR="00FC56AC" w:rsidRPr="00643428">
        <w:rPr>
          <w:sz w:val="24"/>
          <w:szCs w:val="24"/>
        </w:rPr>
        <w:t xml:space="preserve"> JEIGU TAIKYTINA, </w:t>
      </w:r>
      <w:r w:rsidR="00563051" w:rsidRPr="00643428">
        <w:rPr>
          <w:sz w:val="24"/>
          <w:szCs w:val="24"/>
        </w:rPr>
        <w:t xml:space="preserve"> </w:t>
      </w:r>
      <w:r w:rsidR="00FC56AC" w:rsidRPr="00643428">
        <w:rPr>
          <w:sz w:val="24"/>
          <w:szCs w:val="24"/>
        </w:rPr>
        <w:t>REIKALAUJAMI KOKYBĖS VADYBOS SISTEMOS IR (ARBA) APLINKOS APSAUGOS VADYBOS SISTEMOS STANDARTAI</w:t>
      </w:r>
      <w:bookmarkEnd w:id="3"/>
    </w:p>
    <w:p w14:paraId="0B1BBE2F" w14:textId="77777777" w:rsidR="00766FDD" w:rsidRPr="00643428" w:rsidRDefault="00766FDD" w:rsidP="00563051">
      <w:pPr>
        <w:pStyle w:val="Pagrindinistekstas"/>
        <w:rPr>
          <w:szCs w:val="24"/>
        </w:rPr>
      </w:pPr>
    </w:p>
    <w:p w14:paraId="397A0C97" w14:textId="6B4ED085" w:rsidR="00101110" w:rsidRPr="00750A21" w:rsidRDefault="004D7295" w:rsidP="00696140">
      <w:pPr>
        <w:pStyle w:val="Pagrindinistekstas"/>
        <w:numPr>
          <w:ilvl w:val="0"/>
          <w:numId w:val="2"/>
        </w:numPr>
        <w:ind w:left="0" w:firstLine="567"/>
        <w:rPr>
          <w:b/>
          <w:szCs w:val="24"/>
        </w:rPr>
      </w:pPr>
      <w:r w:rsidRPr="00643428">
        <w:rPr>
          <w:szCs w:val="24"/>
        </w:rPr>
        <w:t>Šiame p</w:t>
      </w:r>
      <w:r w:rsidR="006D01C6" w:rsidRPr="00643428">
        <w:rPr>
          <w:szCs w:val="24"/>
        </w:rPr>
        <w:t xml:space="preserve">irkime Europos bendrasis viešojo pirkimo dokumentas (EBVPD) nebus naudojamas. </w:t>
      </w:r>
      <w:r w:rsidR="00101110" w:rsidRPr="00750A21">
        <w:rPr>
          <w:szCs w:val="24"/>
        </w:rPr>
        <w:t xml:space="preserve">Tiekėjas, dalyvaujantis pirkime, turi atitikti šiame skyriuje nustatytus </w:t>
      </w:r>
      <w:r w:rsidR="00101110">
        <w:rPr>
          <w:szCs w:val="24"/>
        </w:rPr>
        <w:t xml:space="preserve">pašalinimo pagrindų nebuvimo, </w:t>
      </w:r>
      <w:r w:rsidR="00101110" w:rsidRPr="00750A21">
        <w:rPr>
          <w:szCs w:val="24"/>
        </w:rPr>
        <w:t>kvalifikacijos ir kitus reikalavimus ir savo pasiūlyme deklaruoti šią atitiktį.</w:t>
      </w:r>
    </w:p>
    <w:p w14:paraId="57EBCBBC" w14:textId="6493753A" w:rsidR="00CF1D9E" w:rsidRDefault="00CF1D9E" w:rsidP="00696140">
      <w:pPr>
        <w:pStyle w:val="Sraopastraipa"/>
        <w:numPr>
          <w:ilvl w:val="0"/>
          <w:numId w:val="2"/>
        </w:numPr>
        <w:tabs>
          <w:tab w:val="left" w:pos="1134"/>
        </w:tabs>
        <w:ind w:left="0" w:firstLine="567"/>
        <w:jc w:val="both"/>
        <w:rPr>
          <w:sz w:val="24"/>
          <w:szCs w:val="24"/>
        </w:rPr>
      </w:pPr>
      <w:r w:rsidRPr="00643428">
        <w:rPr>
          <w:sz w:val="24"/>
          <w:szCs w:val="24"/>
          <w:lang w:eastAsia="en-US"/>
        </w:rPr>
        <w:t>Šiame pirkime bus taikoma galimybė pirmiausia vertinti dalyvių pateiktus pasiūlymus, o įvertinus pasiūlymus bus tikrinama, ar nėra ekonomiškai naudingiausią pasiūlymą pateikusio dalyvio pašalinimo pagrindų (jeigu taikytina), ar šio dalyvio kvalifikacija atitinka nustatytus reikalavimus (jeigu taikytina) ar šis dalyvis laikosi kokybės vadybos sistemos ir (arba) aplinkos apsaugos vadybos sistemos standartų</w:t>
      </w:r>
      <w:r w:rsidR="00DA37C9">
        <w:rPr>
          <w:sz w:val="24"/>
          <w:szCs w:val="24"/>
          <w:lang w:eastAsia="en-US"/>
        </w:rPr>
        <w:t xml:space="preserve"> </w:t>
      </w:r>
      <w:r w:rsidR="00DA37C9" w:rsidRPr="00643428">
        <w:rPr>
          <w:sz w:val="24"/>
          <w:szCs w:val="24"/>
          <w:lang w:eastAsia="en-US"/>
        </w:rPr>
        <w:t xml:space="preserve">(jeigu taikytina) </w:t>
      </w:r>
      <w:r w:rsidRPr="00643428">
        <w:rPr>
          <w:sz w:val="24"/>
          <w:szCs w:val="24"/>
          <w:lang w:eastAsia="en-US"/>
        </w:rPr>
        <w:t xml:space="preserve">(toliau visi kartu – </w:t>
      </w:r>
      <w:r w:rsidRPr="00643428">
        <w:rPr>
          <w:b/>
          <w:sz w:val="24"/>
          <w:szCs w:val="24"/>
          <w:lang w:eastAsia="en-US"/>
        </w:rPr>
        <w:t>Reikalavimai Tiekėjui</w:t>
      </w:r>
      <w:r w:rsidRPr="00643428">
        <w:rPr>
          <w:sz w:val="24"/>
          <w:szCs w:val="24"/>
          <w:lang w:eastAsia="en-US"/>
        </w:rPr>
        <w:t xml:space="preserve">). </w:t>
      </w:r>
    </w:p>
    <w:p w14:paraId="41308A5C" w14:textId="7FBD1D32" w:rsidR="00DA37C9" w:rsidRDefault="00DA37C9" w:rsidP="00696140">
      <w:pPr>
        <w:pStyle w:val="Sraopastraipa"/>
        <w:numPr>
          <w:ilvl w:val="0"/>
          <w:numId w:val="2"/>
        </w:numPr>
        <w:tabs>
          <w:tab w:val="left" w:pos="1134"/>
        </w:tabs>
        <w:ind w:left="0" w:firstLine="567"/>
        <w:jc w:val="both"/>
        <w:rPr>
          <w:sz w:val="24"/>
          <w:szCs w:val="24"/>
        </w:rPr>
      </w:pPr>
      <w:r w:rsidRPr="00FA0949">
        <w:rPr>
          <w:sz w:val="24"/>
          <w:szCs w:val="24"/>
        </w:rPr>
        <w:t xml:space="preserve">Tiekėjo kvalifikacija ir, jeigu taikoma, atitiktis kokybės vadybos sistemos ir (arba) aplinkos apsaugos vadybos sistemos standartų reikalavimams </w:t>
      </w:r>
      <w:r w:rsidRPr="00FA0949">
        <w:rPr>
          <w:b/>
          <w:sz w:val="24"/>
          <w:szCs w:val="24"/>
        </w:rPr>
        <w:t>turi būti įgyta iki pasiūlymų pateikimo termino pabaigos</w:t>
      </w:r>
      <w:r w:rsidRPr="00FA0949">
        <w:rPr>
          <w:sz w:val="24"/>
          <w:szCs w:val="24"/>
        </w:rPr>
        <w:t xml:space="preserve"> (susipažinimo su pasiūlymais dienos)</w:t>
      </w:r>
      <w:r>
        <w:rPr>
          <w:sz w:val="24"/>
          <w:szCs w:val="24"/>
        </w:rPr>
        <w:t>.</w:t>
      </w:r>
    </w:p>
    <w:p w14:paraId="018FE060" w14:textId="1FBCEB49" w:rsidR="00DA37C9" w:rsidRPr="00CB172B" w:rsidRDefault="00DA37C9" w:rsidP="00696140">
      <w:pPr>
        <w:pStyle w:val="Sraopastraipa"/>
        <w:numPr>
          <w:ilvl w:val="0"/>
          <w:numId w:val="2"/>
        </w:numPr>
        <w:tabs>
          <w:tab w:val="left" w:pos="1134"/>
        </w:tabs>
        <w:ind w:left="0" w:firstLine="567"/>
        <w:jc w:val="both"/>
        <w:rPr>
          <w:sz w:val="24"/>
          <w:szCs w:val="24"/>
        </w:rPr>
      </w:pPr>
      <w:r w:rsidRPr="00643428">
        <w:rPr>
          <w:rFonts w:eastAsia="Calibri"/>
          <w:sz w:val="24"/>
          <w:szCs w:val="24"/>
        </w:rPr>
        <w:t xml:space="preserve">Jeigu tiekėjo kvalifikacija dėl teisės verstis atitinkama veikla nebuvo tikrinama arba tikrinama ne visa apimtimi, </w:t>
      </w:r>
      <w:r w:rsidRPr="00643428">
        <w:rPr>
          <w:rFonts w:eastAsia="Calibri"/>
          <w:b/>
          <w:sz w:val="24"/>
          <w:szCs w:val="24"/>
        </w:rPr>
        <w:t>tiekėjas perkančiajai organizacijai įsipareigoja, kad pirkimo sutartį vykdys tik tokią teisę turintys asmenys.</w:t>
      </w:r>
      <w:r w:rsidRPr="00643428">
        <w:rPr>
          <w:rFonts w:eastAsia="Calibri"/>
          <w:sz w:val="24"/>
          <w:szCs w:val="24"/>
        </w:rPr>
        <w:t xml:space="preserve"> Perkančiajai organizacijai pareikalavus, tiekėjas turės pateikti dokumentus, įrodančius, kad pirkimo sutartį vykdo ar vykdys tik tokią teisę turintys asmenys.</w:t>
      </w:r>
    </w:p>
    <w:p w14:paraId="07BD01FC" w14:textId="77777777" w:rsidR="00CB172B" w:rsidRPr="007E5F16" w:rsidRDefault="00CB172B" w:rsidP="00696140">
      <w:pPr>
        <w:pStyle w:val="Sraopastraipa"/>
        <w:numPr>
          <w:ilvl w:val="0"/>
          <w:numId w:val="2"/>
        </w:numPr>
        <w:tabs>
          <w:tab w:val="left" w:pos="1134"/>
        </w:tabs>
        <w:ind w:left="0" w:firstLine="567"/>
        <w:jc w:val="both"/>
        <w:rPr>
          <w:sz w:val="24"/>
          <w:szCs w:val="24"/>
          <w:u w:val="single"/>
        </w:rPr>
      </w:pPr>
      <w:r w:rsidRPr="007E5F16">
        <w:rPr>
          <w:sz w:val="24"/>
          <w:szCs w:val="24"/>
          <w:u w:val="single"/>
        </w:rPr>
        <w:t>Tiekėjas kartu su pasiūlymu privalo pateikti subtiekėjų</w:t>
      </w:r>
      <w:r w:rsidRPr="00643428">
        <w:rPr>
          <w:sz w:val="24"/>
          <w:szCs w:val="24"/>
        </w:rPr>
        <w:t xml:space="preserve">, kurių pajėgumais remiasi </w:t>
      </w:r>
      <w:r w:rsidRPr="00643428">
        <w:rPr>
          <w:rFonts w:eastAsia="Calibri"/>
          <w:color w:val="000000"/>
          <w:sz w:val="24"/>
          <w:szCs w:val="24"/>
        </w:rPr>
        <w:t>siekdamas atitikti pirkimo dokumentuose nustatytus kvalifikacijos reikalavimus,</w:t>
      </w:r>
      <w:r w:rsidRPr="00643428">
        <w:rPr>
          <w:sz w:val="24"/>
          <w:szCs w:val="24"/>
        </w:rPr>
        <w:t xml:space="preserve"> </w:t>
      </w:r>
      <w:r w:rsidRPr="007E5F16">
        <w:rPr>
          <w:sz w:val="24"/>
          <w:szCs w:val="24"/>
          <w:u w:val="single"/>
        </w:rPr>
        <w:t>sutikimą dalyvauti pirkime.</w:t>
      </w:r>
    </w:p>
    <w:p w14:paraId="777DDCA3" w14:textId="331A1475" w:rsidR="00CB172B" w:rsidRPr="00CB172B" w:rsidRDefault="00CB172B" w:rsidP="00696140">
      <w:pPr>
        <w:pStyle w:val="Sraopastraipa"/>
        <w:numPr>
          <w:ilvl w:val="0"/>
          <w:numId w:val="2"/>
        </w:numPr>
        <w:tabs>
          <w:tab w:val="left" w:pos="1134"/>
        </w:tabs>
        <w:ind w:left="0" w:firstLine="567"/>
        <w:jc w:val="both"/>
        <w:rPr>
          <w:sz w:val="24"/>
          <w:szCs w:val="24"/>
        </w:rPr>
      </w:pPr>
      <w:r w:rsidRPr="00CB172B">
        <w:rPr>
          <w:rFonts w:eastAsia="Calibri"/>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galiojimo laikotarpį. </w:t>
      </w:r>
      <w:r w:rsidRPr="00CB172B">
        <w:rPr>
          <w:sz w:val="24"/>
          <w:szCs w:val="24"/>
        </w:rPr>
        <w:t>Dalyvis pasiūlyme privalo išviešinti žinomus subtiekėjus, kurių pajėgumais remiasi ir nurodyti juos pasiūlymo formoje.</w:t>
      </w:r>
    </w:p>
    <w:p w14:paraId="325A903C" w14:textId="77777777" w:rsidR="00CB172B" w:rsidRPr="00643428" w:rsidRDefault="00CB172B" w:rsidP="00696140">
      <w:pPr>
        <w:pStyle w:val="Sraopastraipa"/>
        <w:numPr>
          <w:ilvl w:val="0"/>
          <w:numId w:val="2"/>
        </w:numPr>
        <w:tabs>
          <w:tab w:val="left" w:pos="1134"/>
        </w:tabs>
        <w:ind w:left="0" w:firstLine="567"/>
        <w:jc w:val="both"/>
        <w:rPr>
          <w:sz w:val="24"/>
          <w:szCs w:val="24"/>
        </w:rPr>
      </w:pPr>
      <w:r w:rsidRPr="00643428">
        <w:rPr>
          <w:b/>
          <w:sz w:val="24"/>
          <w:szCs w:val="24"/>
        </w:rPr>
        <w:t>Pasiūlymo formoje tiekėjas turi deklaruoti, kad jis, kiekvienas tiekėjų grupės partneris (jei pasiūlymą pateikia tiekėjų grupė), subtiekėjai, kurių pajėgumais, t. y. siekdamas atitikti kvalifikacijos reikalavimus, remiasi tiekėjas, atitinka III skyriuje nustatytus Reikalavimus Tiekėjui.</w:t>
      </w:r>
    </w:p>
    <w:p w14:paraId="575C2B15" w14:textId="77777777" w:rsidR="00CB172B" w:rsidRPr="00FA0949" w:rsidRDefault="00CB172B" w:rsidP="00696140">
      <w:pPr>
        <w:pStyle w:val="Sraopastraipa"/>
        <w:numPr>
          <w:ilvl w:val="0"/>
          <w:numId w:val="2"/>
        </w:numPr>
        <w:tabs>
          <w:tab w:val="left" w:pos="1134"/>
        </w:tabs>
        <w:ind w:left="0" w:firstLine="567"/>
        <w:jc w:val="both"/>
        <w:rPr>
          <w:sz w:val="24"/>
          <w:szCs w:val="24"/>
        </w:rPr>
      </w:pPr>
      <w:r w:rsidRPr="00643428">
        <w:rPr>
          <w:sz w:val="24"/>
          <w:szCs w:val="24"/>
          <w:lang w:eastAsia="en-US"/>
        </w:rPr>
        <w:t xml:space="preserve">Paprašius, dalyvis, kurio pasiūlymas gali būti pripažintas laimėjusiu, turės pateikti savo, tiekėjų grupės partnerių (jeigu pasiūlymą teikia tiekėjų grupė), subtiekėjų (jei pasitelkiami) reikalaujamus reikalavimus Tiekėjui pagrindžiančius aktualius dokumentus. </w:t>
      </w:r>
      <w:r w:rsidRPr="00FA0949">
        <w:rPr>
          <w:sz w:val="24"/>
          <w:szCs w:val="24"/>
          <w:lang w:eastAsia="en-US"/>
        </w:rPr>
        <w:t>N</w:t>
      </w:r>
      <w:r w:rsidRPr="00FA0949">
        <w:rPr>
          <w:sz w:val="24"/>
          <w:szCs w:val="24"/>
        </w:rPr>
        <w:t>ereikalaujama pateikti šių dokumentų, jeigu ji:</w:t>
      </w:r>
    </w:p>
    <w:p w14:paraId="05EDA3F1" w14:textId="77777777" w:rsidR="00CB172B" w:rsidRPr="00FA0949" w:rsidRDefault="00CB172B" w:rsidP="00696140">
      <w:pPr>
        <w:pStyle w:val="Sraopastraipa"/>
        <w:numPr>
          <w:ilvl w:val="1"/>
          <w:numId w:val="2"/>
        </w:numPr>
        <w:tabs>
          <w:tab w:val="left" w:pos="1134"/>
        </w:tabs>
        <w:ind w:left="0" w:firstLine="567"/>
        <w:jc w:val="both"/>
        <w:rPr>
          <w:sz w:val="24"/>
          <w:szCs w:val="24"/>
        </w:rPr>
      </w:pPr>
      <w:r w:rsidRPr="00FA0949">
        <w:rPr>
          <w:sz w:val="24"/>
          <w:szCs w:val="24"/>
        </w:rPr>
        <w:t>turi galimybę susipažinti su šiais dokumentais ar informacija tiesiogiai ir neatlygintinai prisijungusi prie nacionalinės duomenų bazės bet kurioje valstybėje narėje arba naudodamasi CVP IS priemonėmis;</w:t>
      </w:r>
    </w:p>
    <w:p w14:paraId="1515FE61" w14:textId="5109617F" w:rsidR="00DA37C9" w:rsidRDefault="00CB172B" w:rsidP="00696140">
      <w:pPr>
        <w:pStyle w:val="Sraopastraipa"/>
        <w:numPr>
          <w:ilvl w:val="1"/>
          <w:numId w:val="2"/>
        </w:numPr>
        <w:ind w:left="0" w:firstLine="567"/>
        <w:jc w:val="both"/>
        <w:rPr>
          <w:sz w:val="24"/>
          <w:szCs w:val="24"/>
        </w:rPr>
      </w:pPr>
      <w:r w:rsidRPr="00FA0949">
        <w:rPr>
          <w:sz w:val="24"/>
          <w:szCs w:val="24"/>
        </w:rPr>
        <w:t>šiuos dokumentus jau turi iš ankstesnių pirkimo procedūrų</w:t>
      </w:r>
      <w:r>
        <w:rPr>
          <w:sz w:val="24"/>
          <w:szCs w:val="24"/>
        </w:rPr>
        <w:t>.</w:t>
      </w:r>
    </w:p>
    <w:p w14:paraId="133B581C" w14:textId="77777777" w:rsidR="00CB172B" w:rsidRPr="00643428" w:rsidRDefault="00CB172B" w:rsidP="004568B1">
      <w:pPr>
        <w:pStyle w:val="Sraopastraipa"/>
        <w:tabs>
          <w:tab w:val="left" w:pos="1134"/>
        </w:tabs>
        <w:ind w:left="567"/>
        <w:jc w:val="both"/>
        <w:rPr>
          <w:sz w:val="24"/>
          <w:szCs w:val="24"/>
        </w:rPr>
      </w:pPr>
    </w:p>
    <w:p w14:paraId="245704F0" w14:textId="1D614635" w:rsidR="00CF1D9E" w:rsidRPr="00643428" w:rsidRDefault="00CF1D9E" w:rsidP="006404AB">
      <w:pPr>
        <w:tabs>
          <w:tab w:val="left" w:pos="1134"/>
        </w:tabs>
        <w:ind w:firstLine="567"/>
        <w:jc w:val="both"/>
        <w:rPr>
          <w:b/>
          <w:sz w:val="24"/>
          <w:szCs w:val="24"/>
          <w:lang w:val="lt-LT"/>
        </w:rPr>
      </w:pPr>
      <w:r w:rsidRPr="00643428">
        <w:rPr>
          <w:b/>
          <w:sz w:val="24"/>
          <w:szCs w:val="24"/>
          <w:lang w:val="lt-LT"/>
        </w:rPr>
        <w:t>Tiekėjų pašalinimo pagrindai</w:t>
      </w:r>
    </w:p>
    <w:p w14:paraId="083CAF99" w14:textId="1FAD1390" w:rsidR="00FD2F4E" w:rsidRPr="00FD2F4E" w:rsidRDefault="000B69C7" w:rsidP="00696140">
      <w:pPr>
        <w:pStyle w:val="Pagrindinistekstas"/>
        <w:numPr>
          <w:ilvl w:val="0"/>
          <w:numId w:val="2"/>
        </w:numPr>
        <w:ind w:left="0" w:firstLine="567"/>
        <w:rPr>
          <w:szCs w:val="24"/>
        </w:rPr>
      </w:pPr>
      <w:r w:rsidRPr="00643428">
        <w:rPr>
          <w:szCs w:val="24"/>
        </w:rPr>
        <w:t xml:space="preserve">Perkančioji organizacija šiame pirkime </w:t>
      </w:r>
      <w:r w:rsidR="00CE446D" w:rsidRPr="00CE446D">
        <w:rPr>
          <w:b/>
          <w:szCs w:val="24"/>
        </w:rPr>
        <w:t>taiko</w:t>
      </w:r>
      <w:r w:rsidR="00CE446D" w:rsidRPr="00CE446D">
        <w:rPr>
          <w:szCs w:val="24"/>
        </w:rPr>
        <w:t xml:space="preserve"> tiekėjo</w:t>
      </w:r>
      <w:r w:rsidR="00FD2F4E" w:rsidRPr="00FD2F4E">
        <w:rPr>
          <w:color w:val="FF0000"/>
          <w:szCs w:val="24"/>
        </w:rPr>
        <w:t xml:space="preserve"> </w:t>
      </w:r>
      <w:r w:rsidR="00FD2F4E" w:rsidRPr="00FD2F4E">
        <w:rPr>
          <w:szCs w:val="24"/>
        </w:rPr>
        <w:t>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FD2F4E" w:rsidRPr="00FD2F4E" w14:paraId="0CB4EE2A" w14:textId="77777777" w:rsidTr="005B0181">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B293077" w14:textId="77777777" w:rsidR="00FD2F4E" w:rsidRPr="00FD2F4E" w:rsidRDefault="00FD2F4E" w:rsidP="005B0181">
            <w:pPr>
              <w:rPr>
                <w:b/>
                <w:sz w:val="24"/>
                <w:szCs w:val="24"/>
                <w:lang w:val="lt-LT"/>
              </w:rPr>
            </w:pPr>
            <w:r w:rsidRPr="00FD2F4E">
              <w:rPr>
                <w:rFonts w:eastAsia="SimSun"/>
                <w:b/>
                <w:sz w:val="24"/>
                <w:szCs w:val="24"/>
                <w:lang w:val="lt-LT"/>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634FB55" w14:textId="77777777" w:rsidR="00FD2F4E" w:rsidRPr="00FD2F4E" w:rsidRDefault="00FD2F4E" w:rsidP="005B0181">
            <w:pPr>
              <w:rPr>
                <w:rFonts w:eastAsia="SimSun"/>
                <w:b/>
                <w:sz w:val="24"/>
                <w:szCs w:val="24"/>
                <w:lang w:val="lt-LT"/>
              </w:rPr>
            </w:pPr>
            <w:r w:rsidRPr="00FD2F4E">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99AA4E7" w14:textId="77777777" w:rsidR="00FD2F4E" w:rsidRPr="00FD2F4E" w:rsidRDefault="00FD2F4E" w:rsidP="005B0181">
            <w:pPr>
              <w:rPr>
                <w:rFonts w:eastAsia="SimSun"/>
                <w:b/>
                <w:sz w:val="24"/>
                <w:szCs w:val="24"/>
                <w:lang w:val="lt-LT"/>
              </w:rPr>
            </w:pPr>
            <w:r w:rsidRPr="00FD2F4E">
              <w:rPr>
                <w:rFonts w:eastAsia="SimSun"/>
                <w:b/>
                <w:sz w:val="24"/>
                <w:szCs w:val="24"/>
                <w:lang w:val="lt-LT"/>
              </w:rPr>
              <w:t>Atitiktį reikalavimui įrodantys dokumentai</w:t>
            </w:r>
          </w:p>
        </w:tc>
      </w:tr>
      <w:tr w:rsidR="00FD2F4E" w:rsidRPr="00FD2F4E" w14:paraId="26F1A754" w14:textId="77777777" w:rsidTr="005B0181">
        <w:tc>
          <w:tcPr>
            <w:tcW w:w="704" w:type="dxa"/>
            <w:tcBorders>
              <w:top w:val="single" w:sz="4" w:space="0" w:color="auto"/>
              <w:left w:val="single" w:sz="4" w:space="0" w:color="auto"/>
              <w:bottom w:val="single" w:sz="4" w:space="0" w:color="auto"/>
              <w:right w:val="single" w:sz="4" w:space="0" w:color="auto"/>
            </w:tcBorders>
            <w:hideMark/>
          </w:tcPr>
          <w:p w14:paraId="1421763C" w14:textId="423F19E5" w:rsidR="00FD2F4E" w:rsidRPr="00FD2F4E" w:rsidRDefault="00FD2F4E" w:rsidP="00A63814">
            <w:pPr>
              <w:rPr>
                <w:rFonts w:eastAsia="SimSun"/>
                <w:sz w:val="24"/>
                <w:szCs w:val="24"/>
                <w:lang w:val="lt-LT"/>
              </w:rPr>
            </w:pPr>
            <w:r w:rsidRPr="00FD2F4E">
              <w:rPr>
                <w:rFonts w:eastAsia="SimSun"/>
                <w:sz w:val="24"/>
                <w:szCs w:val="24"/>
                <w:lang w:val="lt-LT"/>
              </w:rPr>
              <w:t>1</w:t>
            </w:r>
            <w:r w:rsidR="00A63814">
              <w:rPr>
                <w:rFonts w:eastAsia="SimSun"/>
                <w:sz w:val="24"/>
                <w:szCs w:val="24"/>
                <w:lang w:val="lt-LT"/>
              </w:rPr>
              <w:t>7</w:t>
            </w:r>
            <w:r w:rsidRPr="00FD2F4E">
              <w:rPr>
                <w:rFonts w:eastAsia="SimSun"/>
                <w:sz w:val="24"/>
                <w:szCs w:val="24"/>
                <w:lang w:val="lt-LT"/>
              </w:rPr>
              <w:t>.1.</w:t>
            </w:r>
          </w:p>
        </w:tc>
        <w:tc>
          <w:tcPr>
            <w:tcW w:w="4791" w:type="dxa"/>
            <w:tcBorders>
              <w:top w:val="single" w:sz="4" w:space="0" w:color="auto"/>
              <w:left w:val="single" w:sz="4" w:space="0" w:color="auto"/>
              <w:bottom w:val="single" w:sz="4" w:space="0" w:color="auto"/>
              <w:right w:val="single" w:sz="4" w:space="0" w:color="auto"/>
            </w:tcBorders>
          </w:tcPr>
          <w:p w14:paraId="782D3E93" w14:textId="272DCA22" w:rsidR="00FD2F4E" w:rsidRPr="00FD2F4E" w:rsidRDefault="00FD2F4E" w:rsidP="00FD2F4E">
            <w:pPr>
              <w:pStyle w:val="Pagrindinistekstas"/>
              <w:tabs>
                <w:tab w:val="left" w:pos="1276"/>
              </w:tabs>
              <w:rPr>
                <w:szCs w:val="24"/>
              </w:rPr>
            </w:pPr>
            <w:r w:rsidRPr="00FD2F4E">
              <w:rPr>
                <w:bCs/>
                <w:szCs w:val="24"/>
              </w:rPr>
              <w:t xml:space="preserve">Lietuvos Respublikos viešųjų pirkimų įstatymo </w:t>
            </w:r>
            <w:r w:rsidRPr="00FD2F4E">
              <w:rPr>
                <w:bCs/>
                <w:szCs w:val="24"/>
              </w:rPr>
              <w:lastRenderedPageBreak/>
              <w:t>46 str. 2</w:t>
            </w:r>
            <w:r w:rsidRPr="00FD2F4E">
              <w:rPr>
                <w:bCs/>
                <w:szCs w:val="24"/>
                <w:vertAlign w:val="superscript"/>
              </w:rPr>
              <w:t>1</w:t>
            </w:r>
            <w:r w:rsidRPr="00FD2F4E">
              <w:rPr>
                <w:bCs/>
                <w:szCs w:val="24"/>
              </w:rPr>
              <w:t xml:space="preserve"> punkte „Perkančioji organizacija pašalina tiekėją iš pirkimo procedūros, jeigu tiekėjas yra neatlikęs jam paskirtos baudžiamojo poveikio priemonės – uždraudimo juridiniam asmeniui dalyvauti viešuosiuose pirkimuose.“</w:t>
            </w:r>
          </w:p>
          <w:p w14:paraId="62C19F61" w14:textId="06601DEF" w:rsidR="00FD2F4E" w:rsidRPr="00FD2F4E" w:rsidRDefault="00FD2F4E" w:rsidP="00FD2F4E">
            <w:pPr>
              <w:jc w:val="both"/>
              <w:rPr>
                <w:rFonts w:eastAsia="SimSun"/>
                <w:sz w:val="24"/>
                <w:szCs w:val="24"/>
                <w:lang w:val="lt-LT"/>
              </w:rPr>
            </w:pPr>
          </w:p>
        </w:tc>
        <w:tc>
          <w:tcPr>
            <w:tcW w:w="4139" w:type="dxa"/>
            <w:tcBorders>
              <w:top w:val="single" w:sz="4" w:space="0" w:color="auto"/>
              <w:left w:val="single" w:sz="4" w:space="0" w:color="auto"/>
              <w:bottom w:val="single" w:sz="4" w:space="0" w:color="auto"/>
              <w:right w:val="single" w:sz="4" w:space="0" w:color="auto"/>
            </w:tcBorders>
            <w:hideMark/>
          </w:tcPr>
          <w:p w14:paraId="390C464C" w14:textId="53EDC1B5" w:rsidR="00FD2F4E" w:rsidRPr="00FD2F4E" w:rsidRDefault="00FD2F4E" w:rsidP="00FD2F4E">
            <w:pPr>
              <w:jc w:val="both"/>
              <w:rPr>
                <w:rFonts w:eastAsia="SimSun"/>
                <w:sz w:val="24"/>
                <w:szCs w:val="24"/>
                <w:lang w:val="lt-LT"/>
              </w:rPr>
            </w:pPr>
            <w:r w:rsidRPr="00FD2F4E">
              <w:rPr>
                <w:rFonts w:eastAsia="SimSun"/>
                <w:sz w:val="24"/>
                <w:szCs w:val="24"/>
                <w:lang w:val="lt-LT"/>
              </w:rPr>
              <w:lastRenderedPageBreak/>
              <w:t xml:space="preserve">Tiekėjas pasirašydamas pasiūlymo </w:t>
            </w:r>
            <w:r w:rsidRPr="00FD2F4E">
              <w:rPr>
                <w:rFonts w:eastAsia="SimSun"/>
                <w:sz w:val="24"/>
                <w:szCs w:val="24"/>
                <w:lang w:val="lt-LT"/>
              </w:rPr>
              <w:lastRenderedPageBreak/>
              <w:t>formą (pirkimo sąlygų 2 priedas) patvirti</w:t>
            </w:r>
            <w:r w:rsidR="00A26155">
              <w:rPr>
                <w:rFonts w:eastAsia="SimSun"/>
                <w:sz w:val="24"/>
                <w:szCs w:val="24"/>
                <w:lang w:val="lt-LT"/>
              </w:rPr>
              <w:t>na pašalinimo pagrindų nebuvimą</w:t>
            </w:r>
            <w:r w:rsidRPr="00FD2F4E">
              <w:rPr>
                <w:rFonts w:eastAsia="SimSun"/>
                <w:sz w:val="24"/>
                <w:szCs w:val="24"/>
                <w:lang w:val="lt-LT"/>
              </w:rPr>
              <w:t>.</w:t>
            </w:r>
          </w:p>
        </w:tc>
      </w:tr>
    </w:tbl>
    <w:p w14:paraId="1DE3B186" w14:textId="77777777" w:rsidR="008E3614" w:rsidRDefault="008E3614" w:rsidP="008E3614">
      <w:pPr>
        <w:rPr>
          <w:lang w:val="lt-LT"/>
        </w:rPr>
      </w:pPr>
    </w:p>
    <w:p w14:paraId="2B042B40" w14:textId="7FB782E1" w:rsidR="00CF1D9E" w:rsidRPr="00983458" w:rsidRDefault="00CF1D9E" w:rsidP="006404AB">
      <w:pPr>
        <w:pStyle w:val="Pagrindinistekstas"/>
        <w:tabs>
          <w:tab w:val="left" w:pos="1134"/>
        </w:tabs>
        <w:ind w:firstLine="567"/>
        <w:rPr>
          <w:b/>
          <w:szCs w:val="24"/>
        </w:rPr>
      </w:pPr>
      <w:r w:rsidRPr="00983458">
        <w:rPr>
          <w:b/>
          <w:szCs w:val="24"/>
        </w:rPr>
        <w:t>Kokybės vadybos sistemos ir (arba) aplinkos apsaugos vadybos sistemos standartai</w:t>
      </w:r>
    </w:p>
    <w:p w14:paraId="27E3A1E2" w14:textId="457DE5CD" w:rsidR="00A041CA" w:rsidRDefault="00A041CA" w:rsidP="00696140">
      <w:pPr>
        <w:pStyle w:val="Pagrindinistekstas"/>
        <w:numPr>
          <w:ilvl w:val="0"/>
          <w:numId w:val="2"/>
        </w:numPr>
        <w:ind w:left="0" w:firstLine="567"/>
        <w:rPr>
          <w:b/>
          <w:szCs w:val="24"/>
        </w:rPr>
      </w:pPr>
      <w:r>
        <w:rPr>
          <w:b/>
          <w:szCs w:val="24"/>
        </w:rPr>
        <w:t>Perkančioji organizacija šiame pirkime netaiko Tiekėjų kvalifikacijos reikalavimų.</w:t>
      </w:r>
    </w:p>
    <w:p w14:paraId="09E5C3FD" w14:textId="77777777" w:rsidR="00A041CA" w:rsidRPr="00DB2888" w:rsidRDefault="00A041CA" w:rsidP="00A041CA">
      <w:pPr>
        <w:pStyle w:val="Pagrindinistekstas"/>
        <w:ind w:left="567"/>
        <w:rPr>
          <w:b/>
          <w:szCs w:val="24"/>
        </w:rPr>
      </w:pPr>
    </w:p>
    <w:p w14:paraId="4C8890DE" w14:textId="77777777" w:rsidR="00A041CA" w:rsidRPr="00983458" w:rsidRDefault="00A041CA" w:rsidP="00A041CA">
      <w:pPr>
        <w:pStyle w:val="Pagrindinistekstas"/>
        <w:tabs>
          <w:tab w:val="left" w:pos="1134"/>
        </w:tabs>
        <w:ind w:firstLine="567"/>
        <w:rPr>
          <w:b/>
          <w:szCs w:val="24"/>
        </w:rPr>
      </w:pPr>
      <w:r w:rsidRPr="00983458">
        <w:rPr>
          <w:b/>
          <w:szCs w:val="24"/>
        </w:rPr>
        <w:t xml:space="preserve">Tiekėjų kvalifikacijos reikalavimai </w:t>
      </w:r>
    </w:p>
    <w:p w14:paraId="2E2A7396" w14:textId="44538468" w:rsidR="00A041CA" w:rsidRDefault="00A041CA" w:rsidP="00696140">
      <w:pPr>
        <w:pStyle w:val="Pagrindinistekstas"/>
        <w:numPr>
          <w:ilvl w:val="0"/>
          <w:numId w:val="2"/>
        </w:numPr>
        <w:ind w:left="0" w:firstLine="567"/>
        <w:rPr>
          <w:b/>
          <w:szCs w:val="24"/>
        </w:rPr>
      </w:pPr>
      <w:r>
        <w:rPr>
          <w:b/>
          <w:szCs w:val="24"/>
        </w:rPr>
        <w:t>Perkančioji organizacija šiame pirkime netaiko Tiekėjų kvalifikacijos reikalavimų.</w:t>
      </w:r>
    </w:p>
    <w:p w14:paraId="08B1AA35" w14:textId="4739238A" w:rsidR="00012B2B" w:rsidRPr="00FA0949" w:rsidRDefault="00012B2B" w:rsidP="00CB172B">
      <w:pPr>
        <w:pStyle w:val="Sraopastraipa"/>
        <w:tabs>
          <w:tab w:val="left" w:pos="1134"/>
        </w:tabs>
        <w:ind w:left="567"/>
        <w:jc w:val="both"/>
        <w:rPr>
          <w:sz w:val="24"/>
          <w:szCs w:val="24"/>
        </w:rPr>
      </w:pPr>
    </w:p>
    <w:p w14:paraId="5490F629" w14:textId="77777777" w:rsidR="00ED06B0" w:rsidRPr="00643428" w:rsidRDefault="00ED06B0" w:rsidP="00ED06B0">
      <w:pPr>
        <w:jc w:val="both"/>
        <w:rPr>
          <w:sz w:val="24"/>
          <w:szCs w:val="24"/>
          <w:lang w:val="lt-LT"/>
        </w:rPr>
      </w:pPr>
    </w:p>
    <w:p w14:paraId="584052B1" w14:textId="77777777" w:rsidR="00563051" w:rsidRPr="00643428" w:rsidRDefault="00C518FE" w:rsidP="007A3FA2">
      <w:pPr>
        <w:pStyle w:val="Antrat1"/>
        <w:ind w:left="0" w:firstLine="0"/>
        <w:jc w:val="center"/>
        <w:rPr>
          <w:sz w:val="24"/>
          <w:szCs w:val="24"/>
        </w:rPr>
      </w:pPr>
      <w:bookmarkStart w:id="4" w:name="_Toc202186970"/>
      <w:r w:rsidRPr="00643428">
        <w:rPr>
          <w:sz w:val="24"/>
          <w:szCs w:val="24"/>
        </w:rPr>
        <w:t xml:space="preserve">IV. </w:t>
      </w:r>
      <w:r w:rsidR="00C54771" w:rsidRPr="00643428">
        <w:rPr>
          <w:sz w:val="24"/>
          <w:szCs w:val="24"/>
        </w:rPr>
        <w:t>TIEKĖJŲ</w:t>
      </w:r>
      <w:r w:rsidR="00563051" w:rsidRPr="00643428">
        <w:rPr>
          <w:sz w:val="24"/>
          <w:szCs w:val="24"/>
        </w:rPr>
        <w:t xml:space="preserve"> GRUPĖS DALYVAVIMAS PIRKIMO PROCEDŪROSE</w:t>
      </w:r>
      <w:bookmarkEnd w:id="4"/>
    </w:p>
    <w:p w14:paraId="36B13B4D" w14:textId="77777777" w:rsidR="00563051" w:rsidRPr="00643428" w:rsidRDefault="00563051" w:rsidP="00563051">
      <w:pPr>
        <w:pStyle w:val="Pagrindinistekstas"/>
        <w:rPr>
          <w:szCs w:val="24"/>
        </w:rPr>
      </w:pPr>
    </w:p>
    <w:p w14:paraId="245A0E28" w14:textId="25069350" w:rsidR="004F16D1" w:rsidRPr="00750A21" w:rsidRDefault="004F16D1" w:rsidP="00696140">
      <w:pPr>
        <w:pStyle w:val="Pagrindinistekstas"/>
        <w:numPr>
          <w:ilvl w:val="0"/>
          <w:numId w:val="2"/>
        </w:numPr>
        <w:ind w:left="0" w:firstLine="567"/>
        <w:rPr>
          <w:szCs w:val="24"/>
          <w:u w:val="single"/>
        </w:rPr>
      </w:pPr>
      <w:r w:rsidRPr="00750A21">
        <w:rPr>
          <w:szCs w:val="24"/>
        </w:rPr>
        <w:t xml:space="preserve">Pasiūlymą gali pateikti tiekėjų grupė. Tiekėjų grupė, teikianti bendrą pasiūlymą, privalo pateikti jungtinės veiklos sutartį. </w:t>
      </w:r>
    </w:p>
    <w:p w14:paraId="2DDDD8CB" w14:textId="7DCA2BDC" w:rsidR="004F16D1" w:rsidRPr="004F16D1" w:rsidRDefault="004F16D1" w:rsidP="00696140">
      <w:pPr>
        <w:pStyle w:val="Pagrindinistekstas"/>
        <w:numPr>
          <w:ilvl w:val="0"/>
          <w:numId w:val="2"/>
        </w:numPr>
        <w:ind w:left="0" w:firstLine="567"/>
        <w:rPr>
          <w:szCs w:val="24"/>
          <w:u w:val="single"/>
        </w:rPr>
      </w:pPr>
      <w:r w:rsidRPr="00750A21">
        <w:rPr>
          <w:szCs w:val="24"/>
        </w:rPr>
        <w:t>Jungtinės veiklos sutartyje turi būti nurodyti kiekvienos šios sutarties šalies (partnerio) įsipareigojimai vykdant su perkančiąja organizacija numatomą sudaryti pirkimo sutartį, šių įsipareigojimų vertės dalis bendroje pirkimo sutarties vertėje</w:t>
      </w:r>
      <w:r w:rsidRPr="00B764C2">
        <w:rPr>
          <w:szCs w:val="24"/>
        </w:rPr>
        <w:t>.</w:t>
      </w:r>
      <w:r w:rsidRPr="00750A21">
        <w:rPr>
          <w:i/>
          <w:szCs w:val="24"/>
        </w:rPr>
        <w:t xml:space="preserve"> </w:t>
      </w:r>
    </w:p>
    <w:p w14:paraId="542FE10F" w14:textId="0D3679BB" w:rsidR="004F16D1" w:rsidRPr="004F16D1" w:rsidRDefault="004F16D1" w:rsidP="00696140">
      <w:pPr>
        <w:pStyle w:val="Pagrindinistekstas"/>
        <w:numPr>
          <w:ilvl w:val="0"/>
          <w:numId w:val="2"/>
        </w:numPr>
        <w:ind w:left="0" w:firstLine="567"/>
        <w:rPr>
          <w:szCs w:val="24"/>
          <w:u w:val="single"/>
        </w:rPr>
      </w:pPr>
      <w:r w:rsidRPr="004F16D1">
        <w:rPr>
          <w:i/>
          <w:szCs w:val="24"/>
        </w:rPr>
        <w:t xml:space="preserve"> </w:t>
      </w:r>
      <w:r w:rsidRPr="004F16D1">
        <w:rPr>
          <w:szCs w:val="24"/>
        </w:rPr>
        <w:t xml:space="preserve">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 </w:t>
      </w:r>
      <w:r w:rsidRPr="004F16D1">
        <w:rPr>
          <w:szCs w:val="24"/>
          <w:lang w:eastAsia="ar-SA"/>
        </w:rPr>
        <w:t xml:space="preserve">Taip pat jungtinės veiklos sutartyje turi būti numatyta, </w:t>
      </w:r>
      <w:r w:rsidRPr="004F16D1">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BD9D8FC" w14:textId="77777777" w:rsidR="004F16D1" w:rsidRPr="00750A21" w:rsidRDefault="004F16D1" w:rsidP="00696140">
      <w:pPr>
        <w:pStyle w:val="Pagrindinistekstas"/>
        <w:numPr>
          <w:ilvl w:val="0"/>
          <w:numId w:val="2"/>
        </w:numPr>
        <w:ind w:left="0" w:firstLine="567"/>
        <w:rPr>
          <w:szCs w:val="24"/>
          <w:u w:val="single"/>
        </w:rPr>
      </w:pPr>
      <w:r w:rsidRPr="00750A21">
        <w:rPr>
          <w:szCs w:val="24"/>
        </w:rPr>
        <w:t>Perkančioji organizacija nereikalauja, kad, tiekėjų grupės pateiktą pasiūlymą nustačius laimėjusiu ir pasiūlius sudaryti pirkimo sutartį, ši tiekėjų grupė įgytų tam tikrą teisinę formą.</w:t>
      </w:r>
    </w:p>
    <w:p w14:paraId="2F7EECBD" w14:textId="56FB51F0" w:rsidR="00563051" w:rsidRPr="00CB172B" w:rsidRDefault="00563051" w:rsidP="00CB172B">
      <w:pPr>
        <w:pStyle w:val="Pagrindinistekstas"/>
        <w:tabs>
          <w:tab w:val="left" w:pos="1134"/>
        </w:tabs>
        <w:ind w:firstLine="567"/>
        <w:rPr>
          <w:szCs w:val="24"/>
          <w:u w:val="single"/>
        </w:rPr>
      </w:pPr>
    </w:p>
    <w:p w14:paraId="264441E9" w14:textId="77777777" w:rsidR="00972BEB" w:rsidRPr="00643428" w:rsidRDefault="00972BEB" w:rsidP="006404AB">
      <w:pPr>
        <w:pStyle w:val="Pagrindinistekstas"/>
        <w:tabs>
          <w:tab w:val="left" w:pos="1134"/>
        </w:tabs>
        <w:ind w:firstLine="567"/>
        <w:rPr>
          <w:szCs w:val="24"/>
        </w:rPr>
      </w:pPr>
    </w:p>
    <w:p w14:paraId="23A14922" w14:textId="77777777" w:rsidR="00563051" w:rsidRPr="00643428" w:rsidRDefault="00C518FE" w:rsidP="007A3FA2">
      <w:pPr>
        <w:pStyle w:val="Antrat1"/>
        <w:ind w:left="0" w:firstLine="0"/>
        <w:jc w:val="center"/>
        <w:rPr>
          <w:sz w:val="24"/>
          <w:szCs w:val="24"/>
        </w:rPr>
      </w:pPr>
      <w:bookmarkStart w:id="5" w:name="_Toc202186971"/>
      <w:r w:rsidRPr="00643428">
        <w:rPr>
          <w:sz w:val="24"/>
          <w:szCs w:val="24"/>
        </w:rPr>
        <w:t xml:space="preserve">V. </w:t>
      </w:r>
      <w:r w:rsidR="00563051" w:rsidRPr="00643428">
        <w:rPr>
          <w:sz w:val="24"/>
          <w:szCs w:val="24"/>
        </w:rPr>
        <w:t>PASIŪLYMŲ RENGIM</w:t>
      </w:r>
      <w:r w:rsidR="003F4F31" w:rsidRPr="00643428">
        <w:rPr>
          <w:sz w:val="24"/>
          <w:szCs w:val="24"/>
        </w:rPr>
        <w:t>O REIKALAVIMAI</w:t>
      </w:r>
      <w:bookmarkEnd w:id="5"/>
    </w:p>
    <w:p w14:paraId="7D7F6DBF" w14:textId="77777777" w:rsidR="00563051" w:rsidRPr="00643428" w:rsidRDefault="00563051" w:rsidP="00563051">
      <w:pPr>
        <w:pStyle w:val="Pagrindinistekstas"/>
        <w:rPr>
          <w:szCs w:val="24"/>
        </w:rPr>
      </w:pPr>
    </w:p>
    <w:p w14:paraId="1CA234C5" w14:textId="77777777" w:rsidR="00E21559" w:rsidRPr="00643428" w:rsidRDefault="001E63F7" w:rsidP="00696140">
      <w:pPr>
        <w:pStyle w:val="Sraopastraipa"/>
        <w:numPr>
          <w:ilvl w:val="0"/>
          <w:numId w:val="2"/>
        </w:numPr>
        <w:tabs>
          <w:tab w:val="left" w:pos="1134"/>
        </w:tabs>
        <w:ind w:left="0" w:firstLine="567"/>
        <w:jc w:val="both"/>
        <w:rPr>
          <w:sz w:val="24"/>
          <w:szCs w:val="24"/>
        </w:rPr>
      </w:pPr>
      <w:r w:rsidRPr="00643428">
        <w:rPr>
          <w:sz w:val="24"/>
          <w:szCs w:val="24"/>
        </w:rPr>
        <w:t>Pateikdamas pasiūlymą tiekėjas sutinka su šiais pirkimo dokumentais ir patvirtina, kad jo pasiūlyme pateikta informacija yra teisinga ir apima viską, ko reikia tinkamam pirkimo sutarties įvykdymui.</w:t>
      </w:r>
    </w:p>
    <w:p w14:paraId="15CF3120" w14:textId="11FF1D6B" w:rsidR="00F23029" w:rsidRDefault="00563051" w:rsidP="00696140">
      <w:pPr>
        <w:pStyle w:val="prastasiniatinklio"/>
        <w:numPr>
          <w:ilvl w:val="0"/>
          <w:numId w:val="2"/>
        </w:numPr>
        <w:tabs>
          <w:tab w:val="left" w:pos="1134"/>
        </w:tabs>
        <w:spacing w:before="0" w:beforeAutospacing="0" w:after="0" w:afterAutospacing="0"/>
        <w:ind w:left="0" w:firstLine="567"/>
        <w:jc w:val="both"/>
      </w:pPr>
      <w:r w:rsidRPr="00643428">
        <w:rPr>
          <w:b/>
        </w:rPr>
        <w:t>Pasiūlymas turi būti pateikiamas tik elektroninėmis priemonėmis, naudojant CVP IS</w:t>
      </w:r>
      <w:r w:rsidR="00FF73F9" w:rsidRPr="00643428">
        <w:rPr>
          <w:b/>
        </w:rPr>
        <w:t>.</w:t>
      </w:r>
      <w:r w:rsidRPr="00643428">
        <w:rPr>
          <w:b/>
        </w:rPr>
        <w:t xml:space="preserve"> </w:t>
      </w:r>
      <w:r w:rsidR="00CB5484" w:rsidRPr="00643428">
        <w:t xml:space="preserve">Visi pasiūlyme pateikiami dokumentai turi būti pateikti elektronine forma. </w:t>
      </w:r>
      <w:r w:rsidR="008B0E92" w:rsidRPr="00643428">
        <w:rPr>
          <w:lang w:eastAsia="ar-SA"/>
        </w:rPr>
        <w:t xml:space="preserve">Pateikiami dokumentai ar skaitmeninės dokumentų kopijos turi būti prieinami naudojant nediskriminuojančius, visuotinai prieinamus duomenų failų formatus (pvz., pdf, jpg, doc ir kt.). </w:t>
      </w:r>
      <w:r w:rsidR="00F23029" w:rsidRPr="00643428">
        <w:t>Pasiūlymas turi būti parengtas lietuvių kalba</w:t>
      </w:r>
      <w:r w:rsidR="00F23029" w:rsidRPr="00643428">
        <w:rPr>
          <w:rStyle w:val="pildymui"/>
          <w:i/>
          <w:iCs/>
        </w:rPr>
        <w:t>.</w:t>
      </w:r>
      <w:r w:rsidR="00F23029" w:rsidRPr="00643428">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w:t>
      </w:r>
      <w:r w:rsidR="00237787" w:rsidRPr="00643428">
        <w:t>ių kalba</w:t>
      </w:r>
      <w:r w:rsidR="00F23029" w:rsidRPr="00643428">
        <w:t xml:space="preserve">. Kilus įtarimų dėl pasiūlyme pateikto dokumento vertimo kokybės ir (ar) jo atitikties dokumento originalo turiniui, perkančioji organizacija pasilieka teisę reikalauti pateikti vertėjo parašu ir vertimų biuro antspaudu (jei turi) </w:t>
      </w:r>
      <w:r w:rsidR="00F23029" w:rsidRPr="00643428">
        <w:lastRenderedPageBreak/>
        <w:t xml:space="preserve">patvirtintą šio dokumento vertimą ir (arba) nurodyti, kad vertimą atlikusio asmens parašas būtų patvirtintas notariškai. </w:t>
      </w:r>
    </w:p>
    <w:p w14:paraId="6E52BB49" w14:textId="39C5BA2F" w:rsidR="00AB7132" w:rsidRPr="00AB7132" w:rsidRDefault="00AB7132" w:rsidP="00696140">
      <w:pPr>
        <w:pStyle w:val="Sraopastraipa"/>
        <w:numPr>
          <w:ilvl w:val="0"/>
          <w:numId w:val="2"/>
        </w:numPr>
        <w:shd w:val="clear" w:color="auto" w:fill="FFFFFF"/>
        <w:tabs>
          <w:tab w:val="left" w:pos="1134"/>
        </w:tabs>
        <w:ind w:left="0" w:firstLine="567"/>
        <w:jc w:val="both"/>
        <w:rPr>
          <w:color w:val="00B050"/>
        </w:rPr>
      </w:pPr>
      <w:r w:rsidRPr="00C26BE3">
        <w:rPr>
          <w:sz w:val="24"/>
          <w:szCs w:val="24"/>
        </w:rPr>
        <w:t xml:space="preserve">Perkančioji organizacija nereikalauja, kad pasiūlymas būtų pasirašytas </w:t>
      </w:r>
      <w:hyperlink r:id="rId13" w:tgtFrame="_blank" w:history="1">
        <w:r w:rsidRPr="00C26BE3">
          <w:rPr>
            <w:rStyle w:val="Hipersaitas"/>
            <w:sz w:val="24"/>
            <w:szCs w:val="24"/>
          </w:rPr>
          <w:t>kvalifikuotu elektroniniu parašu</w:t>
        </w:r>
      </w:hyperlink>
      <w:r w:rsidRPr="00C26BE3">
        <w:rPr>
          <w:sz w:val="24"/>
          <w:szCs w:val="24"/>
        </w:rPr>
        <w:t>. Perkančioji organizacija reikalauja, kad Pasiūlymas turi būti pasirašytas tiekėjo ar jo įgalioto asmens (jeigu pasirašo įgaliotas asmuo, turi būti pridedama tinkamai patvirtinta įgaliojimo, ar kito patvirtinančio dokumento kopija), taip pat perkančiajai organizacijai paprašius pateikti Atitiktį reikalavimams įrodančius dokumentus, būtų teikiamos skaitmeninės dokumentų kopijos.</w:t>
      </w:r>
      <w:r>
        <w:rPr>
          <w:sz w:val="24"/>
          <w:szCs w:val="24"/>
        </w:rPr>
        <w:t xml:space="preserve"> </w:t>
      </w:r>
    </w:p>
    <w:p w14:paraId="489C5E02" w14:textId="77777777" w:rsidR="006B0FEE" w:rsidRPr="00643428" w:rsidRDefault="006B0FEE" w:rsidP="00696140">
      <w:pPr>
        <w:pStyle w:val="Pagrindinistekstas"/>
        <w:numPr>
          <w:ilvl w:val="0"/>
          <w:numId w:val="2"/>
        </w:numPr>
        <w:tabs>
          <w:tab w:val="left" w:pos="1134"/>
        </w:tabs>
        <w:ind w:left="0" w:firstLine="567"/>
        <w:rPr>
          <w:b/>
          <w:szCs w:val="24"/>
        </w:rPr>
      </w:pPr>
      <w:r w:rsidRPr="00643428">
        <w:t>Perkančioji organizacija neleidžia pateikti alternatyvių pasiūlymų. Tiekėjui pateikus alternatyvų pasiūlymą (alternatyvius pasiūlymus), jo pasiūlymas ir alternatyvus pasiūlymas (alternatyvūs pasiūlymai) bus atmesti.</w:t>
      </w:r>
    </w:p>
    <w:p w14:paraId="31CF5436" w14:textId="77777777" w:rsidR="006F3688" w:rsidRPr="00643428" w:rsidRDefault="00563051" w:rsidP="00696140">
      <w:pPr>
        <w:pStyle w:val="Sraopastraipa"/>
        <w:numPr>
          <w:ilvl w:val="0"/>
          <w:numId w:val="2"/>
        </w:numPr>
        <w:tabs>
          <w:tab w:val="left" w:pos="1134"/>
        </w:tabs>
        <w:ind w:left="0" w:firstLine="567"/>
        <w:jc w:val="both"/>
        <w:rPr>
          <w:sz w:val="24"/>
          <w:szCs w:val="24"/>
        </w:rPr>
      </w:pPr>
      <w:r w:rsidRPr="00643428">
        <w:rPr>
          <w:sz w:val="24"/>
          <w:szCs w:val="24"/>
        </w:rPr>
        <w:t xml:space="preserve">Tiekėjas (fizinis ar juridinis asmuo) gali pateikti perkančiajai organizacijai tik vieną pasiūlymą, nepriklausomai nuo to, ar teikiant pasiūlymą jis bus atskiras tiekėjas, ar </w:t>
      </w:r>
      <w:r w:rsidR="00A8697F" w:rsidRPr="00643428">
        <w:rPr>
          <w:sz w:val="24"/>
          <w:szCs w:val="24"/>
        </w:rPr>
        <w:t>tiekėjų</w:t>
      </w:r>
      <w:r w:rsidRPr="00643428">
        <w:rPr>
          <w:sz w:val="24"/>
          <w:szCs w:val="24"/>
        </w:rPr>
        <w:t xml:space="preserve"> grupės </w:t>
      </w:r>
      <w:r w:rsidR="008B0E92" w:rsidRPr="00643428">
        <w:rPr>
          <w:sz w:val="24"/>
          <w:szCs w:val="24"/>
        </w:rPr>
        <w:t>partneris</w:t>
      </w:r>
      <w:r w:rsidRPr="00643428">
        <w:rPr>
          <w:sz w:val="24"/>
          <w:szCs w:val="24"/>
        </w:rPr>
        <w:t xml:space="preserve"> (jungtinės veiklos sutarties šalis).</w:t>
      </w:r>
      <w:r w:rsidR="006F3688" w:rsidRPr="00643428">
        <w:rPr>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9DE5B27" w14:textId="77777777" w:rsidR="00857BBB" w:rsidRPr="00FA0949" w:rsidRDefault="00563051" w:rsidP="00696140">
      <w:pPr>
        <w:pStyle w:val="Pagrindinistekstas"/>
        <w:numPr>
          <w:ilvl w:val="0"/>
          <w:numId w:val="2"/>
        </w:numPr>
        <w:tabs>
          <w:tab w:val="left" w:pos="1134"/>
        </w:tabs>
        <w:suppressAutoHyphens/>
        <w:ind w:left="0" w:firstLine="567"/>
        <w:rPr>
          <w:szCs w:val="24"/>
        </w:rPr>
      </w:pPr>
      <w:r w:rsidRPr="00643428">
        <w:rPr>
          <w:szCs w:val="24"/>
        </w:rPr>
        <w:t xml:space="preserve">Tiekėjas prisiima </w:t>
      </w:r>
      <w:r w:rsidR="00857BBB" w:rsidRPr="00643428">
        <w:rPr>
          <w:szCs w:val="24"/>
        </w:rPr>
        <w:t>visas išlaidas</w:t>
      </w:r>
      <w:r w:rsidRPr="00643428">
        <w:rPr>
          <w:szCs w:val="24"/>
        </w:rPr>
        <w:t>, susijusi</w:t>
      </w:r>
      <w:r w:rsidR="00857BBB" w:rsidRPr="00643428">
        <w:rPr>
          <w:szCs w:val="24"/>
        </w:rPr>
        <w:t>a</w:t>
      </w:r>
      <w:r w:rsidRPr="00643428">
        <w:rPr>
          <w:szCs w:val="24"/>
        </w:rPr>
        <w:t xml:space="preserve">s su pasiūlymo rengimu ir įteikimu, perkančioji organizacija nėra atsakinga ar įpareigota dėl šių </w:t>
      </w:r>
      <w:r w:rsidR="00857BBB" w:rsidRPr="00643428">
        <w:rPr>
          <w:szCs w:val="24"/>
        </w:rPr>
        <w:t>išlaidų</w:t>
      </w:r>
      <w:r w:rsidRPr="00643428">
        <w:rPr>
          <w:szCs w:val="24"/>
        </w:rPr>
        <w:t xml:space="preserve">. Perkančioji organizacija neatsakys ir </w:t>
      </w:r>
      <w:r w:rsidRPr="00FA0949">
        <w:rPr>
          <w:szCs w:val="24"/>
        </w:rPr>
        <w:t>neprisiims šių išlaidų, nepriklausomai nuo to, kaip vyktų ir baigtųsi viešasis pirkimas.</w:t>
      </w:r>
    </w:p>
    <w:p w14:paraId="625BE891" w14:textId="77777777" w:rsidR="009D7255" w:rsidRPr="00FA0949" w:rsidRDefault="00563051" w:rsidP="00696140">
      <w:pPr>
        <w:pStyle w:val="Pagrindinistekstas"/>
        <w:numPr>
          <w:ilvl w:val="0"/>
          <w:numId w:val="2"/>
        </w:numPr>
        <w:tabs>
          <w:tab w:val="left" w:pos="1134"/>
        </w:tabs>
        <w:suppressAutoHyphens/>
        <w:ind w:left="0" w:firstLine="567"/>
        <w:rPr>
          <w:b/>
          <w:szCs w:val="24"/>
        </w:rPr>
      </w:pPr>
      <w:r w:rsidRPr="00FA0949">
        <w:rPr>
          <w:b/>
          <w:szCs w:val="24"/>
        </w:rPr>
        <w:t>Tiekėjo pasiūlyme turi būti:</w:t>
      </w:r>
    </w:p>
    <w:p w14:paraId="7AF5F730" w14:textId="16AE695E" w:rsidR="007568EC" w:rsidRDefault="00563051" w:rsidP="00696140">
      <w:pPr>
        <w:pStyle w:val="Pagrindinistekstas"/>
        <w:numPr>
          <w:ilvl w:val="1"/>
          <w:numId w:val="2"/>
        </w:numPr>
        <w:tabs>
          <w:tab w:val="left" w:pos="1134"/>
        </w:tabs>
        <w:suppressAutoHyphens/>
        <w:ind w:left="0" w:firstLine="567"/>
        <w:rPr>
          <w:szCs w:val="24"/>
        </w:rPr>
      </w:pPr>
      <w:r w:rsidRPr="00FA0949">
        <w:rPr>
          <w:b/>
          <w:szCs w:val="24"/>
        </w:rPr>
        <w:t xml:space="preserve">užpildytas </w:t>
      </w:r>
      <w:r w:rsidR="00534BF7" w:rsidRPr="00FA0949">
        <w:rPr>
          <w:b/>
          <w:szCs w:val="24"/>
        </w:rPr>
        <w:t xml:space="preserve">ir pasirašytas </w:t>
      </w:r>
      <w:r w:rsidRPr="00FA0949">
        <w:rPr>
          <w:b/>
          <w:szCs w:val="24"/>
        </w:rPr>
        <w:t>pasiūlymas</w:t>
      </w:r>
      <w:r w:rsidRPr="00FA0949">
        <w:rPr>
          <w:szCs w:val="24"/>
        </w:rPr>
        <w:t xml:space="preserve"> pagal pasiūlymo formą (</w:t>
      </w:r>
      <w:r w:rsidR="00E3646D" w:rsidRPr="00FA0949">
        <w:rPr>
          <w:szCs w:val="24"/>
        </w:rPr>
        <w:t xml:space="preserve">pirkimo sąlygų </w:t>
      </w:r>
      <w:r w:rsidRPr="00FA0949">
        <w:rPr>
          <w:szCs w:val="24"/>
        </w:rPr>
        <w:t xml:space="preserve">2 priedas); </w:t>
      </w:r>
    </w:p>
    <w:p w14:paraId="3C0CEF99" w14:textId="4047C941" w:rsidR="00B30DA8" w:rsidRPr="00FA0949" w:rsidRDefault="00B30DA8" w:rsidP="00696140">
      <w:pPr>
        <w:pStyle w:val="Pagrindinistekstas"/>
        <w:numPr>
          <w:ilvl w:val="1"/>
          <w:numId w:val="2"/>
        </w:numPr>
        <w:tabs>
          <w:tab w:val="left" w:pos="1134"/>
        </w:tabs>
        <w:suppressAutoHyphens/>
        <w:ind w:left="0" w:firstLine="567"/>
        <w:rPr>
          <w:szCs w:val="24"/>
        </w:rPr>
      </w:pPr>
      <w:r>
        <w:rPr>
          <w:b/>
          <w:szCs w:val="24"/>
        </w:rPr>
        <w:t>užpildyta techninė specifikacija (1 priedas)</w:t>
      </w:r>
      <w:r w:rsidR="004F16D1">
        <w:rPr>
          <w:b/>
          <w:szCs w:val="24"/>
        </w:rPr>
        <w:t>;</w:t>
      </w:r>
    </w:p>
    <w:p w14:paraId="4918D796" w14:textId="77777777" w:rsidR="007568EC" w:rsidRPr="00FA0949" w:rsidRDefault="00563051" w:rsidP="00696140">
      <w:pPr>
        <w:pStyle w:val="Pagrindinistekstas"/>
        <w:numPr>
          <w:ilvl w:val="1"/>
          <w:numId w:val="2"/>
        </w:numPr>
        <w:tabs>
          <w:tab w:val="left" w:pos="1134"/>
        </w:tabs>
        <w:suppressAutoHyphens/>
        <w:ind w:left="0" w:firstLine="567"/>
        <w:rPr>
          <w:szCs w:val="24"/>
        </w:rPr>
      </w:pPr>
      <w:r w:rsidRPr="00FA0949">
        <w:rPr>
          <w:rFonts w:eastAsia="Calibri"/>
          <w:b/>
          <w:szCs w:val="24"/>
          <w:lang w:eastAsia="lt-LT"/>
        </w:rPr>
        <w:t>įgaliojimas</w:t>
      </w:r>
      <w:r w:rsidRPr="00FA0949">
        <w:rPr>
          <w:rFonts w:eastAsia="Calibri"/>
          <w:szCs w:val="24"/>
          <w:lang w:eastAsia="lt-LT"/>
        </w:rPr>
        <w:t xml:space="preserve"> ar kitas dokumentas</w:t>
      </w:r>
      <w:r w:rsidR="009D7255" w:rsidRPr="00FA0949">
        <w:rPr>
          <w:rFonts w:eastAsia="Calibri"/>
          <w:szCs w:val="24"/>
          <w:lang w:eastAsia="lt-LT"/>
        </w:rPr>
        <w:t xml:space="preserve"> (pvz., pareigybės aprašymas)</w:t>
      </w:r>
      <w:r w:rsidRPr="00FA0949">
        <w:rPr>
          <w:rFonts w:eastAsia="Calibri"/>
          <w:szCs w:val="24"/>
          <w:lang w:eastAsia="lt-LT"/>
        </w:rPr>
        <w:t>, suteikiantis teisę pasirašyti tiekėjo pasiūlymą, kai pasiūlymą pasirašo ne juridinio asmens vadovas, o jo įgaliotas asmuo;</w:t>
      </w:r>
    </w:p>
    <w:p w14:paraId="591365BD" w14:textId="21230805" w:rsidR="007568EC" w:rsidRPr="00B30DA8" w:rsidRDefault="001F0DCA" w:rsidP="00696140">
      <w:pPr>
        <w:pStyle w:val="Pagrindinistekstas"/>
        <w:numPr>
          <w:ilvl w:val="1"/>
          <w:numId w:val="2"/>
        </w:numPr>
        <w:tabs>
          <w:tab w:val="left" w:pos="1134"/>
        </w:tabs>
        <w:suppressAutoHyphens/>
        <w:ind w:left="0" w:firstLine="567"/>
        <w:rPr>
          <w:szCs w:val="24"/>
        </w:rPr>
      </w:pPr>
      <w:r w:rsidRPr="00FA0949">
        <w:rPr>
          <w:rFonts w:eastAsia="Calibri"/>
          <w:b/>
          <w:szCs w:val="24"/>
        </w:rPr>
        <w:t>jungtinės veiklos sutartis</w:t>
      </w:r>
      <w:r w:rsidRPr="00FA0949">
        <w:rPr>
          <w:rFonts w:eastAsia="Calibri"/>
          <w:szCs w:val="24"/>
        </w:rPr>
        <w:t>, jei pasiūlymą pateikia tiekėjų grupė;</w:t>
      </w:r>
    </w:p>
    <w:p w14:paraId="64A67C93" w14:textId="0124CC13" w:rsidR="00B30DA8" w:rsidRPr="00CB172B" w:rsidRDefault="00B30DA8" w:rsidP="00696140">
      <w:pPr>
        <w:pStyle w:val="Sraopastraipa"/>
        <w:numPr>
          <w:ilvl w:val="1"/>
          <w:numId w:val="2"/>
        </w:numPr>
        <w:tabs>
          <w:tab w:val="left" w:pos="567"/>
        </w:tabs>
        <w:autoSpaceDE/>
        <w:autoSpaceDN/>
        <w:adjustRightInd/>
        <w:ind w:left="0" w:firstLine="567"/>
        <w:jc w:val="both"/>
        <w:rPr>
          <w:rFonts w:eastAsia="Calibri"/>
          <w:sz w:val="24"/>
          <w:szCs w:val="24"/>
        </w:rPr>
      </w:pPr>
      <w:r w:rsidRPr="00B30DA8">
        <w:rPr>
          <w:rFonts w:eastAsia="Calibri"/>
          <w:b/>
          <w:bCs/>
          <w:sz w:val="24"/>
          <w:szCs w:val="24"/>
        </w:rPr>
        <w:t>dokumentai, įrodantys siūlom</w:t>
      </w:r>
      <w:r w:rsidR="00A041CA">
        <w:rPr>
          <w:rFonts w:eastAsia="Calibri"/>
          <w:b/>
          <w:bCs/>
          <w:sz w:val="24"/>
          <w:szCs w:val="24"/>
        </w:rPr>
        <w:t>ų</w:t>
      </w:r>
      <w:r w:rsidRPr="00B30DA8">
        <w:rPr>
          <w:rFonts w:eastAsia="Calibri"/>
          <w:b/>
          <w:bCs/>
          <w:sz w:val="24"/>
          <w:szCs w:val="24"/>
        </w:rPr>
        <w:t xml:space="preserve"> </w:t>
      </w:r>
      <w:r w:rsidR="00A041CA">
        <w:rPr>
          <w:rFonts w:eastAsia="Calibri"/>
          <w:b/>
          <w:bCs/>
          <w:sz w:val="24"/>
          <w:szCs w:val="24"/>
        </w:rPr>
        <w:t>prekių</w:t>
      </w:r>
      <w:r w:rsidRPr="00B30DA8">
        <w:rPr>
          <w:rFonts w:eastAsia="Calibri"/>
          <w:b/>
          <w:bCs/>
          <w:sz w:val="24"/>
          <w:szCs w:val="24"/>
        </w:rPr>
        <w:t xml:space="preserve"> atitikimą kokybės ir techniniams reikalavimams,</w:t>
      </w:r>
      <w:r w:rsidRPr="00B30DA8">
        <w:rPr>
          <w:rFonts w:eastAsia="Calibri"/>
          <w:bCs/>
          <w:sz w:val="24"/>
          <w:szCs w:val="24"/>
        </w:rPr>
        <w:t xml:space="preserve"> </w:t>
      </w:r>
      <w:r w:rsidRPr="00B30DA8">
        <w:rPr>
          <w:bCs/>
          <w:sz w:val="24"/>
          <w:szCs w:val="24"/>
        </w:rPr>
        <w:t xml:space="preserve">nurodytiems pirkimo dokumentų techninėje specifikacijoje: </w:t>
      </w:r>
      <w:r w:rsidRPr="00B30DA8">
        <w:rPr>
          <w:b/>
          <w:bCs/>
          <w:sz w:val="24"/>
          <w:szCs w:val="24"/>
        </w:rPr>
        <w:t>tiekėjas turi pateikti</w:t>
      </w:r>
      <w:r w:rsidRPr="00B30DA8">
        <w:rPr>
          <w:bCs/>
          <w:sz w:val="24"/>
          <w:szCs w:val="24"/>
        </w:rPr>
        <w:t xml:space="preserve"> gamintojo parengtus katalogus</w:t>
      </w:r>
      <w:r w:rsidR="004C2B68">
        <w:rPr>
          <w:bCs/>
          <w:sz w:val="24"/>
          <w:szCs w:val="24"/>
        </w:rPr>
        <w:t xml:space="preserve"> (brošiūras ar kitus techninius dokumentus)</w:t>
      </w:r>
      <w:r w:rsidRPr="00B30DA8">
        <w:rPr>
          <w:bCs/>
          <w:sz w:val="24"/>
          <w:szCs w:val="24"/>
        </w:rPr>
        <w:t xml:space="preserve"> ir/ar siūlom</w:t>
      </w:r>
      <w:r w:rsidR="00A041CA">
        <w:rPr>
          <w:bCs/>
          <w:sz w:val="24"/>
          <w:szCs w:val="24"/>
        </w:rPr>
        <w:t>ų</w:t>
      </w:r>
      <w:r w:rsidRPr="00B30DA8">
        <w:rPr>
          <w:bCs/>
          <w:sz w:val="24"/>
          <w:szCs w:val="24"/>
        </w:rPr>
        <w:t xml:space="preserve"> </w:t>
      </w:r>
      <w:r w:rsidR="00A041CA">
        <w:rPr>
          <w:bCs/>
          <w:sz w:val="24"/>
          <w:szCs w:val="24"/>
        </w:rPr>
        <w:t>prekių</w:t>
      </w:r>
      <w:r w:rsidRPr="00B30DA8">
        <w:rPr>
          <w:bCs/>
          <w:sz w:val="24"/>
          <w:szCs w:val="24"/>
        </w:rPr>
        <w:t xml:space="preserve"> (šiuo metu gaminamų, išbandytų, sertifikuotų ir paruoštų tiekimui) techninių charakteristikų aprašymus (jei gamintojo kataloge neišsamiai atsispindi siūlomos įrangos atitikimas techninės specifikacijos reikalavimams) (</w:t>
      </w:r>
      <w:r w:rsidRPr="00B30DA8">
        <w:rPr>
          <w:bCs/>
          <w:i/>
          <w:iCs/>
          <w:sz w:val="24"/>
          <w:szCs w:val="24"/>
        </w:rPr>
        <w:t>pdf</w:t>
      </w:r>
      <w:r w:rsidRPr="00B30DA8">
        <w:rPr>
          <w:bCs/>
          <w:sz w:val="24"/>
          <w:szCs w:val="24"/>
        </w:rPr>
        <w:t xml:space="preserve"> formatu) </w:t>
      </w:r>
      <w:r w:rsidRPr="00B30DA8">
        <w:rPr>
          <w:b/>
          <w:bCs/>
          <w:sz w:val="24"/>
          <w:szCs w:val="24"/>
        </w:rPr>
        <w:t>su vertimu į lietuvių kalbą</w:t>
      </w:r>
      <w:r w:rsidRPr="00B30DA8">
        <w:rPr>
          <w:bCs/>
          <w:sz w:val="24"/>
          <w:szCs w:val="24"/>
        </w:rPr>
        <w:t>.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 gamintojo išleistame kataloge/specifikacijoje nėra Perkančiosios organizacijos reikalaujamo įrangos parametro atitiktį patvirtinančios informacijos, Tiekėjas gali pateiktį atitiktį patvirtinančią įrangos gamintojo (įgalioto atstovo) deklaraciją.</w:t>
      </w:r>
    </w:p>
    <w:p w14:paraId="7BB5B4D0" w14:textId="76C3FFAD" w:rsidR="00CB172B" w:rsidRPr="00CB172B" w:rsidRDefault="00CB172B" w:rsidP="00696140">
      <w:pPr>
        <w:pStyle w:val="Sraopastraipa"/>
        <w:numPr>
          <w:ilvl w:val="1"/>
          <w:numId w:val="2"/>
        </w:numPr>
        <w:tabs>
          <w:tab w:val="left" w:pos="567"/>
        </w:tabs>
        <w:autoSpaceDE/>
        <w:autoSpaceDN/>
        <w:adjustRightInd/>
        <w:ind w:left="0" w:firstLine="567"/>
        <w:jc w:val="both"/>
        <w:rPr>
          <w:rFonts w:eastAsia="Calibri"/>
          <w:sz w:val="24"/>
          <w:szCs w:val="24"/>
        </w:rPr>
      </w:pPr>
      <w:r w:rsidRPr="00CB172B">
        <w:rPr>
          <w:b/>
          <w:bCs/>
          <w:sz w:val="24"/>
          <w:szCs w:val="24"/>
        </w:rPr>
        <w:t>ketinimų protokolas ar kitas lygiavertis dokumentas įrodantis</w:t>
      </w:r>
      <w:r w:rsidRPr="00CB172B">
        <w:rPr>
          <w:bCs/>
          <w:sz w:val="24"/>
          <w:szCs w:val="24"/>
        </w:rPr>
        <w:t>, kad vykdant pirkimo sutartį subtiekėjų ir (arba) ūkio subjektų, kurių pajėgumais tiekėjas remiasi, ištekliai jam bus prieinami;</w:t>
      </w:r>
    </w:p>
    <w:p w14:paraId="5832F21A" w14:textId="04CE711B" w:rsidR="00563051" w:rsidRPr="00FA0949" w:rsidRDefault="00563051" w:rsidP="00696140">
      <w:pPr>
        <w:pStyle w:val="Pagrindinistekstas"/>
        <w:numPr>
          <w:ilvl w:val="1"/>
          <w:numId w:val="2"/>
        </w:numPr>
        <w:tabs>
          <w:tab w:val="left" w:pos="1134"/>
        </w:tabs>
        <w:suppressAutoHyphens/>
        <w:ind w:left="0" w:firstLine="567"/>
        <w:rPr>
          <w:szCs w:val="24"/>
        </w:rPr>
      </w:pPr>
      <w:r w:rsidRPr="00FA0949">
        <w:rPr>
          <w:szCs w:val="24"/>
        </w:rPr>
        <w:t>kita pirkimo dokumentuose prašoma medžiaga</w:t>
      </w:r>
      <w:r w:rsidR="00237787" w:rsidRPr="00FA0949">
        <w:rPr>
          <w:szCs w:val="24"/>
        </w:rPr>
        <w:t xml:space="preserve"> (jei prašoma)</w:t>
      </w:r>
      <w:r w:rsidR="00F91745">
        <w:rPr>
          <w:szCs w:val="24"/>
        </w:rPr>
        <w:t>.</w:t>
      </w:r>
    </w:p>
    <w:p w14:paraId="357EC59C" w14:textId="77777777" w:rsidR="00C5135D" w:rsidRPr="00FA0949" w:rsidRDefault="00AE0913" w:rsidP="00696140">
      <w:pPr>
        <w:pStyle w:val="Pagrindinistekstas"/>
        <w:numPr>
          <w:ilvl w:val="0"/>
          <w:numId w:val="2"/>
        </w:numPr>
        <w:tabs>
          <w:tab w:val="left" w:pos="1134"/>
        </w:tabs>
        <w:ind w:left="0" w:firstLine="567"/>
        <w:rPr>
          <w:szCs w:val="24"/>
        </w:rPr>
      </w:pPr>
      <w:r w:rsidRPr="00FA0949">
        <w:rPr>
          <w:szCs w:val="24"/>
        </w:rPr>
        <w:t>P</w:t>
      </w:r>
      <w:r w:rsidR="00563051" w:rsidRPr="00FA0949">
        <w:rPr>
          <w:szCs w:val="24"/>
        </w:rPr>
        <w:t xml:space="preserve">asiūlymas turi būti pateiktas iki </w:t>
      </w:r>
      <w:r w:rsidR="00CB5484" w:rsidRPr="00FA0949">
        <w:rPr>
          <w:b/>
          <w:szCs w:val="24"/>
        </w:rPr>
        <w:t>Skelbime apie pirkimą nurodyto termino</w:t>
      </w:r>
      <w:r w:rsidR="00563051" w:rsidRPr="00FA0949">
        <w:rPr>
          <w:szCs w:val="24"/>
        </w:rPr>
        <w:t xml:space="preserve"> Lietuvos laiku</w:t>
      </w:r>
      <w:r w:rsidR="008B4041" w:rsidRPr="00FA0949">
        <w:rPr>
          <w:szCs w:val="24"/>
        </w:rPr>
        <w:t xml:space="preserve"> CVP IS priemonėmis</w:t>
      </w:r>
      <w:r w:rsidR="00563051" w:rsidRPr="00FA0949">
        <w:rPr>
          <w:szCs w:val="24"/>
        </w:rPr>
        <w:t xml:space="preserve">. </w:t>
      </w:r>
      <w:r w:rsidR="00FD3A45" w:rsidRPr="00FA0949">
        <w:rPr>
          <w:szCs w:val="24"/>
        </w:rPr>
        <w:t xml:space="preserve">Vėliau </w:t>
      </w:r>
      <w:r w:rsidR="008A4DCC" w:rsidRPr="00FA0949">
        <w:rPr>
          <w:szCs w:val="24"/>
        </w:rPr>
        <w:t>gaut</w:t>
      </w:r>
      <w:r w:rsidR="00DE467B" w:rsidRPr="00FA0949">
        <w:rPr>
          <w:szCs w:val="24"/>
        </w:rPr>
        <w:t>o</w:t>
      </w:r>
      <w:r w:rsidR="00FD3A45" w:rsidRPr="00FA0949">
        <w:rPr>
          <w:szCs w:val="24"/>
        </w:rPr>
        <w:t xml:space="preserve"> pasiūlym</w:t>
      </w:r>
      <w:r w:rsidR="00DE467B" w:rsidRPr="00FA0949">
        <w:rPr>
          <w:szCs w:val="24"/>
        </w:rPr>
        <w:t>o</w:t>
      </w:r>
      <w:r w:rsidR="00FD3A45" w:rsidRPr="00FA0949">
        <w:rPr>
          <w:szCs w:val="24"/>
        </w:rPr>
        <w:t xml:space="preserve"> </w:t>
      </w:r>
      <w:r w:rsidR="00DE467B" w:rsidRPr="00FA0949">
        <w:rPr>
          <w:szCs w:val="24"/>
        </w:rPr>
        <w:t>perkančioji organizacija ne</w:t>
      </w:r>
      <w:r w:rsidR="00FD3A45" w:rsidRPr="00FA0949">
        <w:rPr>
          <w:szCs w:val="24"/>
        </w:rPr>
        <w:t xml:space="preserve">nagrinės. Perkančioji organizacija neatsako už elektros tiekimo, CVP IS sutrikimus ar už pavėluotai </w:t>
      </w:r>
      <w:r w:rsidR="00233D8C" w:rsidRPr="00FA0949">
        <w:rPr>
          <w:szCs w:val="24"/>
        </w:rPr>
        <w:t>teikiamą</w:t>
      </w:r>
      <w:r w:rsidR="00FD3A45" w:rsidRPr="00FA0949">
        <w:rPr>
          <w:szCs w:val="24"/>
        </w:rPr>
        <w:t xml:space="preserve"> pasiūlymą.</w:t>
      </w:r>
    </w:p>
    <w:p w14:paraId="5B6FB64E" w14:textId="77777777" w:rsidR="007B75C6" w:rsidRPr="00FA0949" w:rsidRDefault="00563051" w:rsidP="00696140">
      <w:pPr>
        <w:pStyle w:val="Pagrindinistekstas"/>
        <w:numPr>
          <w:ilvl w:val="0"/>
          <w:numId w:val="2"/>
        </w:numPr>
        <w:tabs>
          <w:tab w:val="left" w:pos="1134"/>
        </w:tabs>
        <w:ind w:left="0" w:firstLine="567"/>
        <w:rPr>
          <w:szCs w:val="24"/>
        </w:rPr>
      </w:pPr>
      <w:r w:rsidRPr="00FA0949">
        <w:rPr>
          <w:szCs w:val="24"/>
        </w:rPr>
        <w:t xml:space="preserve">Pasiūlyme tiekėjas turi nurodyti jo galiojimo terminą. Pasiūlymas turi galioti ne trumpiau kaip </w:t>
      </w:r>
      <w:r w:rsidR="00656FE8" w:rsidRPr="00FA0949">
        <w:rPr>
          <w:szCs w:val="24"/>
        </w:rPr>
        <w:t>90 dienų</w:t>
      </w:r>
      <w:r w:rsidRPr="00FA0949">
        <w:rPr>
          <w:szCs w:val="24"/>
        </w:rPr>
        <w:t xml:space="preserve"> nuo pasiūlymų pateikimo termino pabaigos. Jei pasiūlyme nenurodytas jo </w:t>
      </w:r>
      <w:r w:rsidRPr="00FA0949">
        <w:rPr>
          <w:szCs w:val="24"/>
        </w:rPr>
        <w:lastRenderedPageBreak/>
        <w:t xml:space="preserve">galiojimo laikas, laikoma, kad pasiūlymas galioja tiek, kiek nustatyta pirkimo dokumentuose, t. y. </w:t>
      </w:r>
      <w:r w:rsidR="00656FE8" w:rsidRPr="00FA0949">
        <w:rPr>
          <w:szCs w:val="24"/>
        </w:rPr>
        <w:t>90 dienų</w:t>
      </w:r>
      <w:r w:rsidRPr="00FA0949">
        <w:rPr>
          <w:szCs w:val="24"/>
        </w:rPr>
        <w:t xml:space="preserve"> nuo pasiūlymų pateikimo termino pabaigos.</w:t>
      </w:r>
    </w:p>
    <w:p w14:paraId="67B1B6DC" w14:textId="6ED1C276" w:rsidR="00C5135D" w:rsidRPr="00643428" w:rsidRDefault="00563051" w:rsidP="00696140">
      <w:pPr>
        <w:pStyle w:val="Pagrindinistekstas"/>
        <w:numPr>
          <w:ilvl w:val="0"/>
          <w:numId w:val="2"/>
        </w:numPr>
        <w:tabs>
          <w:tab w:val="left" w:pos="1134"/>
        </w:tabs>
        <w:ind w:left="0" w:firstLine="567"/>
        <w:rPr>
          <w:szCs w:val="24"/>
        </w:rPr>
      </w:pPr>
      <w:r w:rsidRPr="00643428">
        <w:rPr>
          <w:szCs w:val="24"/>
        </w:rPr>
        <w:t>Pasiūlyme nurodoma pirkimo kaina</w:t>
      </w:r>
      <w:r w:rsidR="00C5135D" w:rsidRPr="00643428">
        <w:rPr>
          <w:szCs w:val="24"/>
        </w:rPr>
        <w:t xml:space="preserve"> </w:t>
      </w:r>
      <w:r w:rsidRPr="00643428">
        <w:rPr>
          <w:szCs w:val="24"/>
        </w:rPr>
        <w:t xml:space="preserve">turi būti apskaičiuota ir išreikšta taip, kaip nurodyta </w:t>
      </w:r>
      <w:r w:rsidR="00E3646D" w:rsidRPr="00643428">
        <w:rPr>
          <w:szCs w:val="24"/>
        </w:rPr>
        <w:t xml:space="preserve">pirkimo sąlygų </w:t>
      </w:r>
      <w:r w:rsidRPr="00643428">
        <w:rPr>
          <w:szCs w:val="24"/>
        </w:rPr>
        <w:t xml:space="preserve">2 priede. Apskaičiuojant kainą turi būti atsižvelgta į </w:t>
      </w:r>
      <w:r w:rsidR="00A42062" w:rsidRPr="00FA0949">
        <w:rPr>
          <w:i/>
          <w:szCs w:val="24"/>
        </w:rPr>
        <w:t xml:space="preserve">visas perkamų </w:t>
      </w:r>
      <w:r w:rsidR="004C2B68">
        <w:rPr>
          <w:i/>
          <w:szCs w:val="24"/>
        </w:rPr>
        <w:t>prekių</w:t>
      </w:r>
      <w:r w:rsidR="00A42062" w:rsidRPr="00FA0949">
        <w:rPr>
          <w:i/>
          <w:szCs w:val="24"/>
        </w:rPr>
        <w:t xml:space="preserve"> apimtis</w:t>
      </w:r>
      <w:r w:rsidRPr="00FA0949">
        <w:rPr>
          <w:szCs w:val="24"/>
        </w:rPr>
        <w:t xml:space="preserve">, į pasiūlymo kainos sudėtines dalis, į </w:t>
      </w:r>
      <w:r w:rsidR="00045921">
        <w:rPr>
          <w:szCs w:val="24"/>
        </w:rPr>
        <w:t>Techninės specifikacijos</w:t>
      </w:r>
      <w:r w:rsidR="00A63814" w:rsidRPr="00FA0949">
        <w:rPr>
          <w:szCs w:val="24"/>
        </w:rPr>
        <w:t xml:space="preserve"> </w:t>
      </w:r>
      <w:r w:rsidRPr="00FA0949">
        <w:rPr>
          <w:szCs w:val="24"/>
        </w:rPr>
        <w:t>(</w:t>
      </w:r>
      <w:r w:rsidR="00E3646D" w:rsidRPr="00FA0949">
        <w:rPr>
          <w:szCs w:val="24"/>
        </w:rPr>
        <w:t xml:space="preserve">pirkimo sąlygų </w:t>
      </w:r>
      <w:r w:rsidRPr="00FA0949">
        <w:rPr>
          <w:szCs w:val="24"/>
        </w:rPr>
        <w:t xml:space="preserve">1 priedas) reikalavimus, į </w:t>
      </w:r>
      <w:r w:rsidR="00460688" w:rsidRPr="00FA0949">
        <w:rPr>
          <w:szCs w:val="24"/>
        </w:rPr>
        <w:t xml:space="preserve">pirkimo </w:t>
      </w:r>
      <w:r w:rsidRPr="00FA0949">
        <w:rPr>
          <w:szCs w:val="24"/>
        </w:rPr>
        <w:t>sutarties projekte</w:t>
      </w:r>
      <w:r w:rsidR="00FA0949" w:rsidRPr="00FA0949">
        <w:rPr>
          <w:szCs w:val="24"/>
        </w:rPr>
        <w:t xml:space="preserve"> (pirkimo sąlygų 3 priede) </w:t>
      </w:r>
      <w:r w:rsidRPr="00FA0949">
        <w:rPr>
          <w:szCs w:val="24"/>
        </w:rPr>
        <w:t xml:space="preserve"> numatytą atsiskaitymo už </w:t>
      </w:r>
      <w:r w:rsidR="004C2B68">
        <w:rPr>
          <w:i/>
          <w:szCs w:val="24"/>
        </w:rPr>
        <w:t>pristatytas prekes</w:t>
      </w:r>
      <w:r w:rsidR="00A42062" w:rsidRPr="00FA0949">
        <w:rPr>
          <w:szCs w:val="24"/>
        </w:rPr>
        <w:t xml:space="preserve"> </w:t>
      </w:r>
      <w:r w:rsidRPr="00FA0949">
        <w:rPr>
          <w:szCs w:val="24"/>
        </w:rPr>
        <w:t xml:space="preserve">terminą bei į visus kitus </w:t>
      </w:r>
      <w:r w:rsidR="00C5135D" w:rsidRPr="00FA0949">
        <w:rPr>
          <w:szCs w:val="24"/>
        </w:rPr>
        <w:t>šių</w:t>
      </w:r>
      <w:r w:rsidRPr="00FA0949">
        <w:rPr>
          <w:szCs w:val="24"/>
        </w:rPr>
        <w:t xml:space="preserve"> pirkimo dokumentų reikalavimus. Į kainą turi būti </w:t>
      </w:r>
      <w:r w:rsidR="00C5135D" w:rsidRPr="00FA0949">
        <w:rPr>
          <w:szCs w:val="24"/>
        </w:rPr>
        <w:t>įskaityti</w:t>
      </w:r>
      <w:r w:rsidRPr="00FA0949">
        <w:rPr>
          <w:szCs w:val="24"/>
        </w:rPr>
        <w:t xml:space="preserve"> </w:t>
      </w:r>
      <w:r w:rsidR="00C5135D" w:rsidRPr="00FA0949">
        <w:rPr>
          <w:szCs w:val="24"/>
        </w:rPr>
        <w:t xml:space="preserve">visi tiekėjo mokami mokesčiai ir visos </w:t>
      </w:r>
      <w:r w:rsidR="00460688" w:rsidRPr="00FA0949">
        <w:rPr>
          <w:szCs w:val="24"/>
        </w:rPr>
        <w:t>tiekėjo patiriamos su pasiūlymo rengimu ir su pirkimo sutarties vykdymu susijusios, t</w:t>
      </w:r>
      <w:r w:rsidR="00AB601B" w:rsidRPr="00FA0949">
        <w:rPr>
          <w:szCs w:val="24"/>
        </w:rPr>
        <w:t>ame</w:t>
      </w:r>
      <w:r w:rsidR="00460688" w:rsidRPr="00FA0949">
        <w:rPr>
          <w:szCs w:val="24"/>
        </w:rPr>
        <w:t xml:space="preserve"> t</w:t>
      </w:r>
      <w:r w:rsidR="00AB601B" w:rsidRPr="00FA0949">
        <w:rPr>
          <w:szCs w:val="24"/>
        </w:rPr>
        <w:t>arpe</w:t>
      </w:r>
      <w:r w:rsidR="00460688" w:rsidRPr="00FA0949">
        <w:rPr>
          <w:szCs w:val="24"/>
        </w:rPr>
        <w:t xml:space="preserve"> </w:t>
      </w:r>
      <w:r w:rsidR="00716F8A" w:rsidRPr="00FA0949">
        <w:rPr>
          <w:szCs w:val="24"/>
        </w:rPr>
        <w:t>elektroninių sąskaitų faktūrų</w:t>
      </w:r>
      <w:r w:rsidR="00460688" w:rsidRPr="00FA0949">
        <w:rPr>
          <w:szCs w:val="24"/>
        </w:rPr>
        <w:t xml:space="preserve"> pateikimo išlaidos</w:t>
      </w:r>
      <w:r w:rsidR="00C5135D" w:rsidRPr="00FA0949">
        <w:rPr>
          <w:szCs w:val="24"/>
        </w:rPr>
        <w:t xml:space="preserve">. </w:t>
      </w:r>
      <w:r w:rsidR="007B75C6" w:rsidRPr="00FA0949">
        <w:t xml:space="preserve">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 </w:t>
      </w:r>
      <w:r w:rsidR="003C3EDF" w:rsidRPr="00FA0949">
        <w:rPr>
          <w:szCs w:val="24"/>
        </w:rPr>
        <w:t>Įkainiai ir k</w:t>
      </w:r>
      <w:r w:rsidR="00830125" w:rsidRPr="00FA0949">
        <w:rPr>
          <w:szCs w:val="24"/>
        </w:rPr>
        <w:t xml:space="preserve">ainos </w:t>
      </w:r>
      <w:r w:rsidR="003C3EDF" w:rsidRPr="00FA0949">
        <w:rPr>
          <w:szCs w:val="24"/>
        </w:rPr>
        <w:t xml:space="preserve">įskaitant visus mokesčius </w:t>
      </w:r>
      <w:r w:rsidR="00830125" w:rsidRPr="00FA0949">
        <w:rPr>
          <w:szCs w:val="24"/>
        </w:rPr>
        <w:t xml:space="preserve">visuose pasiūlymo dokumentuose turi būti įrašomos tikslumo lygiu </w:t>
      </w:r>
      <w:r w:rsidR="00830125" w:rsidRPr="00643428">
        <w:rPr>
          <w:szCs w:val="24"/>
        </w:rPr>
        <w:t>iki euro šimtųjų dalių, t.</w:t>
      </w:r>
      <w:r w:rsidR="00190506" w:rsidRPr="00643428">
        <w:rPr>
          <w:szCs w:val="24"/>
        </w:rPr>
        <w:t xml:space="preserve"> </w:t>
      </w:r>
      <w:r w:rsidR="00830125" w:rsidRPr="00643428">
        <w:rPr>
          <w:szCs w:val="24"/>
        </w:rPr>
        <w:t>y. suapvalinama paliekant du skaitmenis po kablelio.</w:t>
      </w:r>
      <w:r w:rsidR="008402AF" w:rsidRPr="00643428">
        <w:rPr>
          <w:szCs w:val="24"/>
        </w:rPr>
        <w:t xml:space="preserve"> </w:t>
      </w:r>
    </w:p>
    <w:p w14:paraId="27C0FEAC" w14:textId="77777777" w:rsidR="00A177EF" w:rsidRPr="00643428" w:rsidRDefault="00A177EF" w:rsidP="00696140">
      <w:pPr>
        <w:pStyle w:val="Pagrindinistekstas"/>
        <w:numPr>
          <w:ilvl w:val="0"/>
          <w:numId w:val="2"/>
        </w:numPr>
        <w:tabs>
          <w:tab w:val="left" w:pos="1134"/>
        </w:tabs>
        <w:ind w:left="0" w:firstLine="567"/>
        <w:rPr>
          <w:szCs w:val="24"/>
        </w:rPr>
      </w:pPr>
      <w:r w:rsidRPr="00643428">
        <w:rPr>
          <w:szCs w:val="24"/>
        </w:rPr>
        <w:t>Tuo atveju, kai pasiūlyme nurodyta kaina, išreikšta skaitmenimis, neatitinka kainos, nurodyt</w:t>
      </w:r>
      <w:r w:rsidR="00B12024" w:rsidRPr="00643428">
        <w:rPr>
          <w:szCs w:val="24"/>
        </w:rPr>
        <w:t>os</w:t>
      </w:r>
      <w:r w:rsidRPr="00643428">
        <w:rPr>
          <w:szCs w:val="24"/>
        </w:rPr>
        <w:t xml:space="preserve"> žodžiais, teisinga laikoma kaina, nurodyt</w:t>
      </w:r>
      <w:r w:rsidR="00B12024" w:rsidRPr="00643428">
        <w:rPr>
          <w:szCs w:val="24"/>
        </w:rPr>
        <w:t>a</w:t>
      </w:r>
      <w:r w:rsidRPr="00643428">
        <w:rPr>
          <w:szCs w:val="24"/>
        </w:rPr>
        <w:t xml:space="preserve"> žodžiais</w:t>
      </w:r>
      <w:r w:rsidR="00AE7523" w:rsidRPr="00643428">
        <w:rPr>
          <w:rFonts w:asciiTheme="minorHAnsi" w:eastAsiaTheme="minorEastAsia" w:hAnsiTheme="minorHAnsi"/>
          <w:b/>
          <w:bCs/>
          <w:szCs w:val="24"/>
          <w:vertAlign w:val="superscript"/>
        </w:rPr>
        <w:footnoteReference w:id="3"/>
      </w:r>
      <w:r w:rsidRPr="00643428">
        <w:rPr>
          <w:szCs w:val="24"/>
        </w:rPr>
        <w:t>.</w:t>
      </w:r>
    </w:p>
    <w:p w14:paraId="31F6E3C7" w14:textId="77777777" w:rsidR="00806813" w:rsidRPr="00643428" w:rsidRDefault="00806813" w:rsidP="00696140">
      <w:pPr>
        <w:pStyle w:val="Sraopastraipa"/>
        <w:numPr>
          <w:ilvl w:val="0"/>
          <w:numId w:val="2"/>
        </w:numPr>
        <w:tabs>
          <w:tab w:val="left" w:pos="1134"/>
        </w:tabs>
        <w:ind w:left="0" w:firstLine="567"/>
        <w:jc w:val="both"/>
        <w:rPr>
          <w:sz w:val="24"/>
          <w:szCs w:val="24"/>
        </w:rPr>
      </w:pPr>
      <w:r w:rsidRPr="00643428">
        <w:rPr>
          <w:sz w:val="24"/>
          <w:szCs w:val="24"/>
        </w:rPr>
        <w:t>Tiekėjas pasiūlymo formoje (</w:t>
      </w:r>
      <w:r w:rsidR="00E3646D" w:rsidRPr="00643428">
        <w:rPr>
          <w:sz w:val="24"/>
          <w:szCs w:val="24"/>
        </w:rPr>
        <w:t xml:space="preserve">pirkimo sąlygų </w:t>
      </w:r>
      <w:r w:rsidRPr="00643428">
        <w:rPr>
          <w:sz w:val="24"/>
          <w:szCs w:val="24"/>
        </w:rPr>
        <w:t>2 priedas) privalo nurodyti, ar jo pasiūlyme yra konfidencialios informacijos, ir kuri informacija yra konfidenciali.</w:t>
      </w:r>
    </w:p>
    <w:p w14:paraId="678D1438" w14:textId="77777777" w:rsidR="00806813" w:rsidRPr="00643428" w:rsidRDefault="00806813" w:rsidP="00696140">
      <w:pPr>
        <w:pStyle w:val="Sraopastraipa"/>
        <w:numPr>
          <w:ilvl w:val="0"/>
          <w:numId w:val="2"/>
        </w:numPr>
        <w:tabs>
          <w:tab w:val="left" w:pos="1134"/>
        </w:tabs>
        <w:ind w:left="0" w:firstLine="567"/>
        <w:jc w:val="both"/>
        <w:rPr>
          <w:rFonts w:eastAsia="Calibri"/>
          <w:sz w:val="24"/>
          <w:szCs w:val="24"/>
        </w:rPr>
      </w:pPr>
      <w:r w:rsidRPr="00643428">
        <w:rPr>
          <w:rFonts w:eastAsia="Calibri"/>
          <w:sz w:val="24"/>
          <w:szCs w:val="24"/>
        </w:rPr>
        <w:t xml:space="preserve">Konfidencialia </w:t>
      </w:r>
      <w:r w:rsidRPr="00643428">
        <w:rPr>
          <w:rFonts w:eastAsia="Calibri"/>
          <w:b/>
          <w:sz w:val="24"/>
          <w:szCs w:val="24"/>
        </w:rPr>
        <w:t>negalima</w:t>
      </w:r>
      <w:r w:rsidRPr="00643428">
        <w:rPr>
          <w:rFonts w:eastAsia="Calibri"/>
          <w:sz w:val="24"/>
          <w:szCs w:val="24"/>
        </w:rPr>
        <w:t xml:space="preserve"> laikyti </w:t>
      </w:r>
      <w:r w:rsidR="00F00FBF" w:rsidRPr="00643428">
        <w:rPr>
          <w:rFonts w:eastAsia="Calibri"/>
          <w:sz w:val="24"/>
          <w:szCs w:val="24"/>
        </w:rPr>
        <w:t xml:space="preserve">Viešųjų pirkimų įstatymo 20 straipsnio 2 dalyje nurodytos </w:t>
      </w:r>
      <w:r w:rsidRPr="00643428">
        <w:rPr>
          <w:rFonts w:eastAsia="Calibri"/>
          <w:sz w:val="24"/>
          <w:szCs w:val="24"/>
        </w:rPr>
        <w:t>informacijos</w:t>
      </w:r>
      <w:r w:rsidR="00F00FBF" w:rsidRPr="00643428">
        <w:rPr>
          <w:rFonts w:eastAsia="Calibri"/>
          <w:sz w:val="24"/>
          <w:szCs w:val="24"/>
        </w:rPr>
        <w:t>.</w:t>
      </w:r>
    </w:p>
    <w:p w14:paraId="2A4D9AC3" w14:textId="77777777" w:rsidR="00F00FBF" w:rsidRPr="00643428" w:rsidRDefault="00F00FBF" w:rsidP="00696140">
      <w:pPr>
        <w:pStyle w:val="Sraopastraipa"/>
        <w:numPr>
          <w:ilvl w:val="0"/>
          <w:numId w:val="2"/>
        </w:numPr>
        <w:tabs>
          <w:tab w:val="left" w:pos="1134"/>
        </w:tabs>
        <w:ind w:left="0" w:firstLine="567"/>
        <w:jc w:val="both"/>
        <w:rPr>
          <w:sz w:val="24"/>
          <w:szCs w:val="24"/>
        </w:rPr>
      </w:pPr>
      <w:r w:rsidRPr="00643428">
        <w:rPr>
          <w:sz w:val="24"/>
          <w:szCs w:val="24"/>
        </w:rPr>
        <w:t>Asmens duomenų tvarkymo nuostatos:</w:t>
      </w:r>
    </w:p>
    <w:p w14:paraId="7E36EC53" w14:textId="77777777" w:rsidR="00F00FBF" w:rsidRPr="00643428" w:rsidRDefault="00F00FBF" w:rsidP="00696140">
      <w:pPr>
        <w:pStyle w:val="Sraopastraipa"/>
        <w:numPr>
          <w:ilvl w:val="1"/>
          <w:numId w:val="2"/>
        </w:numPr>
        <w:tabs>
          <w:tab w:val="left" w:pos="1134"/>
        </w:tabs>
        <w:ind w:left="0" w:firstLine="567"/>
        <w:jc w:val="both"/>
        <w:rPr>
          <w:sz w:val="24"/>
          <w:szCs w:val="24"/>
        </w:rPr>
      </w:pPr>
      <w:r w:rsidRPr="00643428">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C1522EB" w14:textId="77777777" w:rsidR="00F00FBF" w:rsidRPr="00643428" w:rsidRDefault="00F00FBF" w:rsidP="00696140">
      <w:pPr>
        <w:pStyle w:val="Sraopastraipa"/>
        <w:numPr>
          <w:ilvl w:val="1"/>
          <w:numId w:val="2"/>
        </w:numPr>
        <w:tabs>
          <w:tab w:val="left" w:pos="1134"/>
        </w:tabs>
        <w:ind w:left="0" w:firstLine="567"/>
        <w:jc w:val="both"/>
        <w:rPr>
          <w:sz w:val="24"/>
          <w:szCs w:val="24"/>
        </w:rPr>
      </w:pPr>
      <w:r w:rsidRPr="00643428">
        <w:rPr>
          <w:sz w:val="24"/>
          <w:szCs w:val="24"/>
        </w:rPr>
        <w:t>nurodytais pagrindais bus tvarkomi tiesiogiai tiekėjų pateikti asmens duomenys;</w:t>
      </w:r>
    </w:p>
    <w:p w14:paraId="71E94119" w14:textId="77777777" w:rsidR="00F00FBF" w:rsidRPr="00643428" w:rsidRDefault="00F00FBF" w:rsidP="00696140">
      <w:pPr>
        <w:pStyle w:val="Sraopastraipa"/>
        <w:numPr>
          <w:ilvl w:val="1"/>
          <w:numId w:val="2"/>
        </w:numPr>
        <w:tabs>
          <w:tab w:val="left" w:pos="1134"/>
        </w:tabs>
        <w:ind w:left="0" w:firstLine="567"/>
        <w:jc w:val="both"/>
        <w:rPr>
          <w:sz w:val="24"/>
          <w:szCs w:val="24"/>
        </w:rPr>
      </w:pPr>
      <w:r w:rsidRPr="00643428">
        <w:rPr>
          <w:sz w:val="24"/>
          <w:szCs w:val="24"/>
        </w:rPr>
        <w:t>tiekėjų pateikti duomenys bus saugomi teisės aktuose nustatytais terminais (Lietuvos vyriausiojo archyvaro 2011 m. kovo 9 d. įsakymu Nr. V-100 patvirtinta Bendrųjų dokumentų saugojimo terminų rodyklė);</w:t>
      </w:r>
    </w:p>
    <w:p w14:paraId="1C7350F9" w14:textId="77777777" w:rsidR="00F00FBF" w:rsidRPr="00643428" w:rsidRDefault="00F00FBF" w:rsidP="00696140">
      <w:pPr>
        <w:pStyle w:val="Sraopastraipa"/>
        <w:numPr>
          <w:ilvl w:val="1"/>
          <w:numId w:val="2"/>
        </w:numPr>
        <w:tabs>
          <w:tab w:val="left" w:pos="1134"/>
        </w:tabs>
        <w:ind w:left="0" w:firstLine="567"/>
        <w:jc w:val="both"/>
        <w:rPr>
          <w:sz w:val="24"/>
          <w:szCs w:val="24"/>
        </w:rPr>
      </w:pPr>
      <w:r w:rsidRPr="00643428">
        <w:rPr>
          <w:sz w:val="24"/>
          <w:szCs w:val="24"/>
        </w:rPr>
        <w:t>įgyvendindami teisės aktuose numatytas pareigas, tiekėjų asmens duomenis teiksime Viešųjų pirkimų tarnybai, CVP IS, teismams ir kitoms valstybės ar savivaldybės institucijoms;</w:t>
      </w:r>
    </w:p>
    <w:p w14:paraId="0EF621B9" w14:textId="77777777" w:rsidR="00F00FBF" w:rsidRPr="00FA0949" w:rsidRDefault="00757EAB" w:rsidP="00696140">
      <w:pPr>
        <w:pStyle w:val="Sraopastraipa"/>
        <w:numPr>
          <w:ilvl w:val="1"/>
          <w:numId w:val="2"/>
        </w:numPr>
        <w:tabs>
          <w:tab w:val="left" w:pos="1134"/>
        </w:tabs>
        <w:ind w:left="0" w:firstLine="567"/>
        <w:jc w:val="both"/>
        <w:rPr>
          <w:sz w:val="24"/>
          <w:szCs w:val="24"/>
        </w:rPr>
      </w:pPr>
      <w:r w:rsidRPr="00FA0949">
        <w:rPr>
          <w:sz w:val="24"/>
          <w:szCs w:val="24"/>
        </w:rPr>
        <w:t xml:space="preserve">Asmens duomenų tvarkymą perkančiojoje organizacijoje reglamentuoja perkančiosios organizacijos direktoriaus </w:t>
      </w:r>
      <w:r w:rsidR="008D461C" w:rsidRPr="00FA0949">
        <w:rPr>
          <w:sz w:val="24"/>
          <w:szCs w:val="24"/>
        </w:rPr>
        <w:t xml:space="preserve">2024 m. sausio 26 d. įsakymu Nr. DE-53 </w:t>
      </w:r>
      <w:r w:rsidRPr="00FA0949">
        <w:rPr>
          <w:sz w:val="24"/>
          <w:szCs w:val="24"/>
        </w:rPr>
        <w:t>patvirtintos Asmens duomenų tvarkymo Plungės rajono savivaldybės administracijoje taisyklės.</w:t>
      </w:r>
    </w:p>
    <w:p w14:paraId="137871B4" w14:textId="77777777" w:rsidR="00806813" w:rsidRPr="00643428" w:rsidRDefault="00806813" w:rsidP="00696140">
      <w:pPr>
        <w:pStyle w:val="Sraopastraipa"/>
        <w:numPr>
          <w:ilvl w:val="0"/>
          <w:numId w:val="2"/>
        </w:numPr>
        <w:tabs>
          <w:tab w:val="left" w:pos="1134"/>
        </w:tabs>
        <w:ind w:left="0" w:firstLine="567"/>
        <w:jc w:val="both"/>
        <w:rPr>
          <w:sz w:val="24"/>
          <w:szCs w:val="24"/>
        </w:rPr>
      </w:pPr>
      <w:r w:rsidRPr="00643428">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643428">
        <w:rPr>
          <w:b/>
          <w:sz w:val="24"/>
          <w:szCs w:val="24"/>
        </w:rPr>
        <w:t>„Konfidencialu“</w:t>
      </w:r>
      <w:r w:rsidRPr="00643428">
        <w:rPr>
          <w:sz w:val="24"/>
          <w:szCs w:val="24"/>
        </w:rPr>
        <w:t>. Jei tiekėjas nenurodo konfidencialios informacijos, laikoma, kad tokios tiekėjo pasiūlyme nėra.</w:t>
      </w:r>
    </w:p>
    <w:p w14:paraId="0EAEC269" w14:textId="77777777" w:rsidR="007568EC" w:rsidRPr="00643428" w:rsidRDefault="00563051" w:rsidP="00696140">
      <w:pPr>
        <w:pStyle w:val="Pagrindinistekstas"/>
        <w:numPr>
          <w:ilvl w:val="0"/>
          <w:numId w:val="2"/>
        </w:numPr>
        <w:tabs>
          <w:tab w:val="left" w:pos="1134"/>
        </w:tabs>
        <w:ind w:left="0" w:firstLine="567"/>
        <w:rPr>
          <w:szCs w:val="24"/>
        </w:rPr>
      </w:pPr>
      <w:r w:rsidRPr="00643428">
        <w:rPr>
          <w:szCs w:val="24"/>
        </w:rPr>
        <w:t>Perkančioji organizacija reikalauja, kad dalyvis savo pasiūlyme</w:t>
      </w:r>
      <w:r w:rsidR="00FD3A45" w:rsidRPr="00643428">
        <w:rPr>
          <w:szCs w:val="24"/>
        </w:rPr>
        <w:t xml:space="preserve"> (pasiūlymo formoje (</w:t>
      </w:r>
      <w:r w:rsidR="00E3646D" w:rsidRPr="00643428">
        <w:rPr>
          <w:szCs w:val="24"/>
        </w:rPr>
        <w:t xml:space="preserve">pirkimo sąlygų </w:t>
      </w:r>
      <w:r w:rsidR="00FD3A45" w:rsidRPr="00643428">
        <w:rPr>
          <w:szCs w:val="24"/>
        </w:rPr>
        <w:t>2 priedas)</w:t>
      </w:r>
      <w:r w:rsidRPr="00643428">
        <w:rPr>
          <w:szCs w:val="24"/>
        </w:rPr>
        <w:t xml:space="preserve"> nurodytų, kokiai pirkimo</w:t>
      </w:r>
      <w:r w:rsidR="00FD3A45" w:rsidRPr="00643428">
        <w:rPr>
          <w:szCs w:val="24"/>
        </w:rPr>
        <w:t xml:space="preserve"> </w:t>
      </w:r>
      <w:r w:rsidRPr="00643428">
        <w:rPr>
          <w:szCs w:val="24"/>
        </w:rPr>
        <w:t xml:space="preserve">daliai (apimtis eurais ir </w:t>
      </w:r>
      <w:r w:rsidR="00051FC5" w:rsidRPr="00FA0949">
        <w:rPr>
          <w:szCs w:val="24"/>
        </w:rPr>
        <w:t>/</w:t>
      </w:r>
      <w:r w:rsidR="00CA7190" w:rsidRPr="00FA0949">
        <w:rPr>
          <w:szCs w:val="24"/>
        </w:rPr>
        <w:t xml:space="preserve">arba </w:t>
      </w:r>
      <w:r w:rsidRPr="00643428">
        <w:rPr>
          <w:szCs w:val="24"/>
        </w:rPr>
        <w:t xml:space="preserve">dalis procentais) </w:t>
      </w:r>
      <w:r w:rsidR="00FD3A45" w:rsidRPr="00643428">
        <w:rPr>
          <w:szCs w:val="24"/>
        </w:rPr>
        <w:t>ir kokius subtiekėjus</w:t>
      </w:r>
      <w:r w:rsidR="008575C3" w:rsidRPr="00643428">
        <w:rPr>
          <w:szCs w:val="24"/>
        </w:rPr>
        <w:t xml:space="preserve"> (jeigu jie yra žinomi)</w:t>
      </w:r>
      <w:r w:rsidR="00FD3A45" w:rsidRPr="00643428">
        <w:rPr>
          <w:szCs w:val="24"/>
        </w:rPr>
        <w:t xml:space="preserve"> </w:t>
      </w:r>
      <w:r w:rsidRPr="00643428">
        <w:rPr>
          <w:szCs w:val="24"/>
        </w:rPr>
        <w:t>jis ketina pasitelkti.</w:t>
      </w:r>
    </w:p>
    <w:p w14:paraId="6164FC93" w14:textId="77777777" w:rsidR="007568EC" w:rsidRPr="00643428" w:rsidRDefault="007568EC" w:rsidP="006404AB">
      <w:pPr>
        <w:pStyle w:val="Pagrindinistekstas"/>
        <w:tabs>
          <w:tab w:val="left" w:pos="1134"/>
        </w:tabs>
        <w:ind w:firstLine="567"/>
        <w:rPr>
          <w:szCs w:val="24"/>
        </w:rPr>
      </w:pPr>
    </w:p>
    <w:p w14:paraId="32C2040D" w14:textId="77777777" w:rsidR="003F4F31" w:rsidRPr="00643428" w:rsidRDefault="00C518FE" w:rsidP="007A3FA2">
      <w:pPr>
        <w:pStyle w:val="Antrat1"/>
        <w:ind w:left="0" w:firstLine="0"/>
        <w:jc w:val="center"/>
        <w:rPr>
          <w:sz w:val="24"/>
          <w:szCs w:val="24"/>
        </w:rPr>
      </w:pPr>
      <w:bookmarkStart w:id="6" w:name="_Toc202186972"/>
      <w:r w:rsidRPr="00643428">
        <w:rPr>
          <w:sz w:val="24"/>
          <w:szCs w:val="24"/>
        </w:rPr>
        <w:t xml:space="preserve">VI. </w:t>
      </w:r>
      <w:r w:rsidR="003F4F31" w:rsidRPr="00643428">
        <w:rPr>
          <w:sz w:val="24"/>
          <w:szCs w:val="24"/>
        </w:rPr>
        <w:t>PASIŪLYMŲ KAINOS ŠIFRAVIMAS</w:t>
      </w:r>
      <w:bookmarkEnd w:id="6"/>
    </w:p>
    <w:p w14:paraId="36109A9B" w14:textId="77777777" w:rsidR="003F4F31" w:rsidRPr="00643428" w:rsidRDefault="003F4F31" w:rsidP="003F4F31">
      <w:pPr>
        <w:jc w:val="center"/>
        <w:rPr>
          <w:b/>
          <w:sz w:val="24"/>
          <w:szCs w:val="24"/>
          <w:lang w:val="lt-LT"/>
        </w:rPr>
      </w:pPr>
    </w:p>
    <w:p w14:paraId="3607F451" w14:textId="77777777" w:rsidR="003F4F31" w:rsidRPr="00643428" w:rsidRDefault="003F4F31" w:rsidP="00696140">
      <w:pPr>
        <w:pStyle w:val="Sraopastraipa"/>
        <w:numPr>
          <w:ilvl w:val="0"/>
          <w:numId w:val="2"/>
        </w:numPr>
        <w:tabs>
          <w:tab w:val="left" w:pos="1134"/>
        </w:tabs>
        <w:ind w:left="0" w:firstLine="567"/>
        <w:jc w:val="both"/>
        <w:rPr>
          <w:color w:val="000000"/>
          <w:sz w:val="24"/>
          <w:szCs w:val="24"/>
        </w:rPr>
      </w:pPr>
      <w:r w:rsidRPr="00643428">
        <w:rPr>
          <w:color w:val="000000"/>
          <w:sz w:val="24"/>
          <w:szCs w:val="24"/>
        </w:rPr>
        <w:t>Tiekėjo teikiamas pasiūlymas gali būti užšifruojamas. Tiekėjas, nusprendęs pateikti užšifruotą pasiūlymą, turi:</w:t>
      </w:r>
    </w:p>
    <w:p w14:paraId="6A349041" w14:textId="77777777" w:rsidR="003F4F31" w:rsidRPr="00643428" w:rsidRDefault="003F4F31" w:rsidP="00696140">
      <w:pPr>
        <w:pStyle w:val="Sraopastraipa"/>
        <w:numPr>
          <w:ilvl w:val="1"/>
          <w:numId w:val="2"/>
        </w:numPr>
        <w:tabs>
          <w:tab w:val="left" w:pos="1134"/>
        </w:tabs>
        <w:ind w:left="0" w:firstLine="567"/>
        <w:jc w:val="both"/>
        <w:rPr>
          <w:sz w:val="24"/>
          <w:szCs w:val="24"/>
        </w:rPr>
      </w:pPr>
      <w:r w:rsidRPr="00643428">
        <w:rPr>
          <w:b/>
          <w:color w:val="000000"/>
          <w:sz w:val="24"/>
          <w:szCs w:val="24"/>
          <w:u w:val="single"/>
        </w:rPr>
        <w:t xml:space="preserve">iki </w:t>
      </w:r>
      <w:r w:rsidRPr="00643428">
        <w:rPr>
          <w:b/>
          <w:sz w:val="24"/>
          <w:szCs w:val="24"/>
          <w:u w:val="single"/>
        </w:rPr>
        <w:t>pasiūlymų pateikimo termino pabaigos</w:t>
      </w:r>
      <w:r w:rsidRPr="00643428">
        <w:rPr>
          <w:sz w:val="24"/>
          <w:szCs w:val="24"/>
        </w:rPr>
        <w:t xml:space="preserve"> naudodamasis CVP IS priemonėmis </w:t>
      </w:r>
      <w:r w:rsidRPr="00643428">
        <w:rPr>
          <w:iCs/>
          <w:sz w:val="24"/>
          <w:szCs w:val="24"/>
        </w:rPr>
        <w:lastRenderedPageBreak/>
        <w:t xml:space="preserve">pateikti užšifruotą pasiūlymą  (užšifruojamas </w:t>
      </w:r>
      <w:r w:rsidRPr="00643428">
        <w:rPr>
          <w:sz w:val="24"/>
          <w:szCs w:val="24"/>
        </w:rPr>
        <w:t>visas pasiūlymas arba pasiūlymo dokumentas, kuriame nurodyta pasiūlymo kaina)</w:t>
      </w:r>
      <w:r w:rsidRPr="00643428">
        <w:rPr>
          <w:iCs/>
          <w:sz w:val="24"/>
          <w:szCs w:val="24"/>
        </w:rPr>
        <w:t xml:space="preserve">. </w:t>
      </w:r>
      <w:r w:rsidR="005B6A64" w:rsidRPr="00643428">
        <w:rPr>
          <w:iCs/>
          <w:sz w:val="24"/>
          <w:szCs w:val="24"/>
          <w:lang w:eastAsia="en-US"/>
        </w:rPr>
        <w:t>Informaciją apie pasiūlymų šifravimą ir i</w:t>
      </w:r>
      <w:r w:rsidR="005B6A64" w:rsidRPr="00643428">
        <w:rPr>
          <w:sz w:val="24"/>
          <w:szCs w:val="24"/>
          <w:lang w:eastAsia="en-US"/>
        </w:rPr>
        <w:t xml:space="preserve">nstrukciją, kaip tiekėjui užšifruoti pasiūlymą galima rasti </w:t>
      </w:r>
      <w:hyperlink r:id="rId14" w:history="1">
        <w:r w:rsidR="005B6A64" w:rsidRPr="00643428">
          <w:rPr>
            <w:rFonts w:eastAsiaTheme="minorEastAsia"/>
            <w:sz w:val="24"/>
            <w:szCs w:val="24"/>
            <w:u w:val="single"/>
            <w:lang w:eastAsia="zh-CN"/>
          </w:rPr>
          <w:t>https://vpt.lrv.lt/lt/pasiulymu-sifravimas</w:t>
        </w:r>
      </w:hyperlink>
      <w:r w:rsidRPr="00643428">
        <w:rPr>
          <w:iCs/>
          <w:color w:val="000000"/>
          <w:sz w:val="24"/>
          <w:szCs w:val="24"/>
        </w:rPr>
        <w:t>;</w:t>
      </w:r>
    </w:p>
    <w:p w14:paraId="7D8EFCBA" w14:textId="4C28C7C0" w:rsidR="003F4F31" w:rsidRPr="00643428" w:rsidRDefault="000C74F6" w:rsidP="00696140">
      <w:pPr>
        <w:pStyle w:val="Sraopastraipa"/>
        <w:numPr>
          <w:ilvl w:val="1"/>
          <w:numId w:val="2"/>
        </w:numPr>
        <w:tabs>
          <w:tab w:val="left" w:pos="1134"/>
        </w:tabs>
        <w:ind w:left="0" w:firstLine="567"/>
        <w:jc w:val="both"/>
        <w:rPr>
          <w:sz w:val="24"/>
          <w:szCs w:val="24"/>
        </w:rPr>
      </w:pPr>
      <w:r w:rsidRPr="00643428">
        <w:rPr>
          <w:b/>
          <w:sz w:val="24"/>
          <w:szCs w:val="24"/>
          <w:u w:val="single"/>
        </w:rPr>
        <w:t xml:space="preserve">per </w:t>
      </w:r>
      <w:r w:rsidR="00FA0949">
        <w:rPr>
          <w:b/>
          <w:sz w:val="24"/>
          <w:szCs w:val="24"/>
          <w:u w:val="single"/>
        </w:rPr>
        <w:t>30</w:t>
      </w:r>
      <w:r w:rsidRPr="00643428">
        <w:rPr>
          <w:b/>
          <w:sz w:val="24"/>
          <w:szCs w:val="24"/>
          <w:u w:val="single"/>
        </w:rPr>
        <w:t xml:space="preserve"> minutes nuo pasiūlymų pateikimo termino pabaigos</w:t>
      </w:r>
      <w:r w:rsidR="003F4F31" w:rsidRPr="00643428">
        <w:rPr>
          <w:b/>
          <w:sz w:val="24"/>
          <w:szCs w:val="24"/>
          <w:u w:val="single"/>
        </w:rPr>
        <w:t xml:space="preserve"> </w:t>
      </w:r>
      <w:r w:rsidR="003F4F31" w:rsidRPr="00643428">
        <w:rPr>
          <w:b/>
          <w:color w:val="000000"/>
          <w:sz w:val="24"/>
          <w:szCs w:val="24"/>
          <w:u w:val="single"/>
        </w:rPr>
        <w:t>CVP IS susirašinėjimo priemonėmis</w:t>
      </w:r>
      <w:r w:rsidR="003F4F31" w:rsidRPr="00643428">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643428">
        <w:rPr>
          <w:b/>
          <w:color w:val="000000"/>
          <w:sz w:val="24"/>
          <w:szCs w:val="24"/>
        </w:rPr>
        <w:t>oficialiu elektroniniu paštu arba raštu</w:t>
      </w:r>
      <w:r w:rsidR="003F4F31" w:rsidRPr="00643428">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71827A15" w14:textId="511E0D0E" w:rsidR="00DF18C7" w:rsidRPr="00643428" w:rsidRDefault="003F4F31" w:rsidP="00696140">
      <w:pPr>
        <w:pStyle w:val="Sraopastraipa"/>
        <w:widowControl/>
        <w:numPr>
          <w:ilvl w:val="0"/>
          <w:numId w:val="2"/>
        </w:numPr>
        <w:tabs>
          <w:tab w:val="left" w:pos="1134"/>
        </w:tabs>
        <w:autoSpaceDE/>
        <w:autoSpaceDN/>
        <w:adjustRightInd/>
        <w:ind w:left="0" w:firstLine="567"/>
        <w:jc w:val="both"/>
        <w:rPr>
          <w:sz w:val="24"/>
          <w:szCs w:val="24"/>
        </w:rPr>
      </w:pPr>
      <w:r w:rsidRPr="00643428">
        <w:rPr>
          <w:color w:val="000000"/>
          <w:sz w:val="24"/>
          <w:szCs w:val="24"/>
        </w:rPr>
        <w:t xml:space="preserve">Tiekėjui užšifravus visą pasiūlymą ir </w:t>
      </w:r>
      <w:r w:rsidR="00475DF0" w:rsidRPr="00643428">
        <w:rPr>
          <w:color w:val="000000"/>
          <w:sz w:val="24"/>
          <w:szCs w:val="24"/>
        </w:rPr>
        <w:t xml:space="preserve">per </w:t>
      </w:r>
      <w:r w:rsidR="00FA0949">
        <w:rPr>
          <w:color w:val="000000"/>
          <w:sz w:val="24"/>
          <w:szCs w:val="24"/>
        </w:rPr>
        <w:t>30 minučių</w:t>
      </w:r>
      <w:r w:rsidR="00475DF0" w:rsidRPr="00643428">
        <w:rPr>
          <w:color w:val="000000"/>
          <w:sz w:val="24"/>
          <w:szCs w:val="24"/>
        </w:rPr>
        <w:t xml:space="preserve"> nuo pasiūlymų pateikimo termino pabaigos</w:t>
      </w:r>
      <w:r w:rsidRPr="00643428">
        <w:rPr>
          <w:color w:val="000000"/>
          <w:sz w:val="24"/>
          <w:szCs w:val="24"/>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43428">
        <w:rPr>
          <w:sz w:val="24"/>
          <w:szCs w:val="24"/>
        </w:rPr>
        <w:t>neatitinkantį pirkimo dokumentuose nustatytų reikalavimų (tiekėjas nepateikė pasiūlymo kainos).</w:t>
      </w:r>
    </w:p>
    <w:p w14:paraId="4C151A44" w14:textId="77777777" w:rsidR="00972BEB" w:rsidRPr="00643428" w:rsidRDefault="00972BEB" w:rsidP="00DF18C7">
      <w:pPr>
        <w:jc w:val="both"/>
        <w:rPr>
          <w:sz w:val="24"/>
          <w:szCs w:val="24"/>
          <w:lang w:val="lt-LT"/>
        </w:rPr>
      </w:pPr>
    </w:p>
    <w:p w14:paraId="609D90D9" w14:textId="77777777" w:rsidR="00DF18C7" w:rsidRPr="00643428" w:rsidRDefault="00DF18C7" w:rsidP="007A3FA2">
      <w:pPr>
        <w:pStyle w:val="Antrat1"/>
        <w:ind w:left="0" w:firstLine="0"/>
        <w:jc w:val="center"/>
        <w:rPr>
          <w:sz w:val="24"/>
          <w:szCs w:val="24"/>
        </w:rPr>
      </w:pPr>
      <w:bookmarkStart w:id="7" w:name="_Toc202186973"/>
      <w:r w:rsidRPr="00643428">
        <w:rPr>
          <w:sz w:val="24"/>
          <w:szCs w:val="24"/>
        </w:rPr>
        <w:t>VII. PASIŪLYMŲ GALIOJIMO UŽTIKRINIMO IR PIRKIMO SUTARTIES ĮVYKDYMO UŽTIKRINIMO REIKALAVIMAI</w:t>
      </w:r>
      <w:bookmarkEnd w:id="7"/>
    </w:p>
    <w:p w14:paraId="17CAAF20" w14:textId="77777777" w:rsidR="00DF18C7" w:rsidRPr="00643428" w:rsidRDefault="00DF18C7" w:rsidP="00DF18C7">
      <w:pPr>
        <w:jc w:val="both"/>
        <w:rPr>
          <w:sz w:val="24"/>
          <w:szCs w:val="24"/>
          <w:lang w:val="lt-LT"/>
        </w:rPr>
      </w:pPr>
    </w:p>
    <w:p w14:paraId="55AD0D61" w14:textId="77777777" w:rsidR="00331D62" w:rsidRPr="00FA0949" w:rsidRDefault="00BD3C1C" w:rsidP="00696140">
      <w:pPr>
        <w:pStyle w:val="Sraopastraipa"/>
        <w:widowControl/>
        <w:numPr>
          <w:ilvl w:val="0"/>
          <w:numId w:val="2"/>
        </w:numPr>
        <w:tabs>
          <w:tab w:val="left" w:pos="1134"/>
        </w:tabs>
        <w:autoSpaceDE/>
        <w:autoSpaceDN/>
        <w:adjustRightInd/>
        <w:ind w:left="0" w:firstLine="567"/>
        <w:jc w:val="both"/>
        <w:rPr>
          <w:sz w:val="24"/>
          <w:szCs w:val="24"/>
        </w:rPr>
      </w:pPr>
      <w:r w:rsidRPr="00FA0949">
        <w:rPr>
          <w:sz w:val="24"/>
          <w:szCs w:val="24"/>
        </w:rPr>
        <w:t>Perkančioji organizacija nereikalauja pateikti pasiūlymo galiojimo užtikrinimo.</w:t>
      </w:r>
      <w:r w:rsidR="00EB3EC5" w:rsidRPr="00FA0949">
        <w:rPr>
          <w:sz w:val="24"/>
          <w:szCs w:val="24"/>
        </w:rPr>
        <w:t xml:space="preserve"> Tačiau j</w:t>
      </w:r>
      <w:r w:rsidR="00331D62" w:rsidRPr="00FA0949">
        <w:rPr>
          <w:sz w:val="24"/>
          <w:szCs w:val="24"/>
        </w:rPr>
        <w:t>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6AE72943" w14:textId="6E618D0F" w:rsidR="00B1794F" w:rsidRPr="00F91745" w:rsidRDefault="004C2B68" w:rsidP="00696140">
      <w:pPr>
        <w:pStyle w:val="Sraopastraipa"/>
        <w:numPr>
          <w:ilvl w:val="0"/>
          <w:numId w:val="2"/>
        </w:numPr>
        <w:tabs>
          <w:tab w:val="left" w:pos="1134"/>
        </w:tabs>
        <w:suppressAutoHyphens/>
        <w:ind w:left="0" w:firstLine="567"/>
        <w:jc w:val="both"/>
        <w:rPr>
          <w:sz w:val="24"/>
          <w:szCs w:val="24"/>
        </w:rPr>
      </w:pPr>
      <w:r w:rsidRPr="00F91745">
        <w:rPr>
          <w:rFonts w:eastAsia="Calibri"/>
          <w:sz w:val="24"/>
          <w:szCs w:val="24"/>
        </w:rPr>
        <w:t xml:space="preserve">Perkančioji organizacija nereikalauja pateikti sutarties įvykdymo užtikrinimo. </w:t>
      </w:r>
      <w:r w:rsidRPr="00F91745">
        <w:rPr>
          <w:sz w:val="24"/>
          <w:szCs w:val="24"/>
        </w:rPr>
        <w:t>Sutarties įvykdymo užtikrinimo priemonė yra sutartyje numatytos netesybos (delspinigiai, baudo</w:t>
      </w:r>
      <w:r w:rsidR="00F91745" w:rsidRPr="00F91745">
        <w:rPr>
          <w:sz w:val="24"/>
          <w:szCs w:val="24"/>
        </w:rPr>
        <w:t>s</w:t>
      </w:r>
      <w:r w:rsidRPr="00F91745">
        <w:rPr>
          <w:sz w:val="24"/>
          <w:szCs w:val="24"/>
        </w:rPr>
        <w:t>)</w:t>
      </w:r>
      <w:r w:rsidR="00E06D8E" w:rsidRPr="00F91745">
        <w:rPr>
          <w:rFonts w:eastAsia="Calibri"/>
          <w:sz w:val="24"/>
          <w:szCs w:val="24"/>
        </w:rPr>
        <w:t>.</w:t>
      </w:r>
    </w:p>
    <w:p w14:paraId="0C59297D" w14:textId="77777777" w:rsidR="009D4022" w:rsidRPr="00643428" w:rsidRDefault="009D4022" w:rsidP="00EB3EC5">
      <w:pPr>
        <w:tabs>
          <w:tab w:val="left" w:pos="1134"/>
        </w:tabs>
        <w:ind w:firstLine="567"/>
        <w:jc w:val="both"/>
        <w:rPr>
          <w:sz w:val="24"/>
          <w:szCs w:val="24"/>
          <w:lang w:val="lt-LT"/>
        </w:rPr>
      </w:pPr>
    </w:p>
    <w:p w14:paraId="53994B6B" w14:textId="77777777" w:rsidR="00230217" w:rsidRPr="00643428" w:rsidRDefault="00230217" w:rsidP="007A3FA2">
      <w:pPr>
        <w:pStyle w:val="Antrat1"/>
        <w:ind w:left="0" w:firstLine="0"/>
        <w:jc w:val="center"/>
        <w:rPr>
          <w:sz w:val="24"/>
          <w:szCs w:val="24"/>
        </w:rPr>
      </w:pPr>
      <w:bookmarkStart w:id="8" w:name="_Toc202186974"/>
      <w:r w:rsidRPr="00643428">
        <w:rPr>
          <w:sz w:val="24"/>
          <w:szCs w:val="24"/>
        </w:rPr>
        <w:t>VIII. SUSIPAŽINIMO SU GAUTAIS PASIŪLYMAIS IR JŲ NAGRINĖJIMO PROCEDŪROS</w:t>
      </w:r>
      <w:bookmarkEnd w:id="8"/>
    </w:p>
    <w:p w14:paraId="3AEF2BC0" w14:textId="77777777" w:rsidR="00230217" w:rsidRPr="00643428" w:rsidRDefault="00230217" w:rsidP="00230217">
      <w:pPr>
        <w:rPr>
          <w:b/>
          <w:sz w:val="24"/>
          <w:szCs w:val="24"/>
          <w:lang w:val="lt-LT"/>
        </w:rPr>
      </w:pPr>
    </w:p>
    <w:p w14:paraId="046E4377" w14:textId="6B0C211A" w:rsidR="001B2E66" w:rsidRPr="00643428" w:rsidRDefault="001A0486" w:rsidP="00696140">
      <w:pPr>
        <w:pStyle w:val="Pagrindinistekstas"/>
        <w:numPr>
          <w:ilvl w:val="0"/>
          <w:numId w:val="2"/>
        </w:numPr>
        <w:tabs>
          <w:tab w:val="left" w:pos="1134"/>
        </w:tabs>
        <w:ind w:left="0" w:firstLine="567"/>
        <w:rPr>
          <w:szCs w:val="24"/>
        </w:rPr>
      </w:pPr>
      <w:bookmarkStart w:id="9" w:name="_Ref58464680"/>
      <w:bookmarkStart w:id="10" w:name="_Ref60481999"/>
      <w:r w:rsidRPr="00643428">
        <w:rPr>
          <w:szCs w:val="24"/>
        </w:rPr>
        <w:t>S</w:t>
      </w:r>
      <w:r w:rsidR="00001A11" w:rsidRPr="00643428">
        <w:rPr>
          <w:szCs w:val="24"/>
        </w:rPr>
        <w:t xml:space="preserve">usipažinimas su CVP IS priemonėmis </w:t>
      </w:r>
      <w:r w:rsidR="00A42062" w:rsidRPr="00643428">
        <w:rPr>
          <w:szCs w:val="24"/>
        </w:rPr>
        <w:t>gautais</w:t>
      </w:r>
      <w:r w:rsidR="00001A11" w:rsidRPr="00643428">
        <w:rPr>
          <w:szCs w:val="24"/>
        </w:rPr>
        <w:t xml:space="preserve"> Tiekėjų pasiūlymais vyks</w:t>
      </w:r>
      <w:r w:rsidR="00001A11" w:rsidRPr="00643428">
        <w:rPr>
          <w:color w:val="E36C0A" w:themeColor="accent6" w:themeShade="BF"/>
          <w:szCs w:val="24"/>
        </w:rPr>
        <w:t xml:space="preserve"> </w:t>
      </w:r>
      <w:r w:rsidR="00001A11" w:rsidRPr="00643428">
        <w:rPr>
          <w:szCs w:val="24"/>
        </w:rPr>
        <w:t xml:space="preserve">naudojantis elektroninėmis priemonėmis </w:t>
      </w:r>
      <w:r w:rsidR="00FA0949">
        <w:rPr>
          <w:b/>
          <w:szCs w:val="24"/>
        </w:rPr>
        <w:t>praėjus nemažiau kaip 30</w:t>
      </w:r>
      <w:r w:rsidR="001B2E66" w:rsidRPr="00643428">
        <w:rPr>
          <w:b/>
          <w:szCs w:val="24"/>
        </w:rPr>
        <w:t xml:space="preserve"> min</w:t>
      </w:r>
      <w:r w:rsidR="001B2E66" w:rsidRPr="00643428">
        <w:rPr>
          <w:szCs w:val="24"/>
        </w:rPr>
        <w:t xml:space="preserve">. </w:t>
      </w:r>
      <w:r w:rsidR="001B2E66" w:rsidRPr="00643428">
        <w:rPr>
          <w:b/>
          <w:szCs w:val="24"/>
        </w:rPr>
        <w:t>po pasiūlymų pateikimo termino.</w:t>
      </w:r>
    </w:p>
    <w:p w14:paraId="151ED020" w14:textId="05B4AE2E" w:rsidR="00001A11" w:rsidRDefault="00001A11" w:rsidP="00696140">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nedalyvauja susipažinime su pateiktais pasiūlymais, taip pat nedalyvauja pasiūlymų nagrinėjimo, vertinimo ir palyginimo procedūros</w:t>
      </w:r>
      <w:r w:rsidR="001A0486" w:rsidRPr="00643428">
        <w:rPr>
          <w:sz w:val="24"/>
          <w:szCs w:val="24"/>
        </w:rPr>
        <w:t>e</w:t>
      </w:r>
      <w:r w:rsidRPr="00643428">
        <w:rPr>
          <w:sz w:val="24"/>
          <w:szCs w:val="24"/>
        </w:rPr>
        <w:t>. Perkančioji organizacija neteikia informacijos Tiekėjams apie pasiūlymus pateikusius Tiekėjus, pasiūlytas kainas iki kol bus įvertinti pasiūlymai ir nustatyta pasiūlymų eilė.</w:t>
      </w:r>
    </w:p>
    <w:p w14:paraId="7F8AD813" w14:textId="3E08899D" w:rsidR="00F91745" w:rsidRPr="00F91745" w:rsidRDefault="00F91745" w:rsidP="00696140">
      <w:pPr>
        <w:pStyle w:val="Diagrama"/>
        <w:numPr>
          <w:ilvl w:val="0"/>
          <w:numId w:val="2"/>
        </w:numPr>
        <w:spacing w:after="0"/>
        <w:ind w:left="0" w:firstLine="567"/>
        <w:jc w:val="both"/>
        <w:rPr>
          <w:rFonts w:ascii="Times New Roman" w:hAnsi="Times New Roman" w:cs="Times New Roman"/>
          <w:sz w:val="24"/>
          <w:szCs w:val="24"/>
        </w:rPr>
      </w:pPr>
      <w:r w:rsidRPr="00F91745">
        <w:rPr>
          <w:rFonts w:ascii="Times New Roman" w:hAnsi="Times New Roman" w:cs="Times New Roman"/>
          <w:sz w:val="24"/>
          <w:szCs w:val="24"/>
        </w:rPr>
        <w:t xml:space="preserve">Pirkimo organizatorius </w:t>
      </w:r>
      <w:r w:rsidRPr="00F91745">
        <w:rPr>
          <w:rFonts w:ascii="Times New Roman" w:hAnsi="Times New Roman" w:cs="Times New Roman"/>
          <w:b/>
          <w:sz w:val="24"/>
          <w:szCs w:val="24"/>
        </w:rPr>
        <w:t>išsamiai vertins tik tą pasiūlymą, kuris nustatomas kaip galimas laimėtojas</w:t>
      </w:r>
      <w:r w:rsidRPr="00F91745">
        <w:rPr>
          <w:rFonts w:ascii="Times New Roman" w:hAnsi="Times New Roman" w:cs="Times New Roman"/>
          <w:sz w:val="24"/>
          <w:szCs w:val="24"/>
        </w:rPr>
        <w:t xml:space="preserve">. Jei įvertinus tokį pasiūlymą paaiškėja, kad jis negali būti pripažintas laimėtoju, kaip tai numatyta pirkimo sąlygų </w:t>
      </w:r>
      <w:bookmarkStart w:id="11" w:name="_GoBack"/>
      <w:bookmarkEnd w:id="11"/>
      <w:r w:rsidRPr="00A507CD">
        <w:rPr>
          <w:rFonts w:ascii="Times New Roman" w:hAnsi="Times New Roman" w:cs="Times New Roman"/>
          <w:b/>
          <w:sz w:val="24"/>
          <w:szCs w:val="24"/>
        </w:rPr>
        <w:t>6</w:t>
      </w:r>
      <w:r w:rsidR="00065A34" w:rsidRPr="00A507CD">
        <w:rPr>
          <w:rFonts w:ascii="Times New Roman" w:hAnsi="Times New Roman" w:cs="Times New Roman"/>
          <w:b/>
          <w:sz w:val="24"/>
          <w:szCs w:val="24"/>
        </w:rPr>
        <w:t>1</w:t>
      </w:r>
      <w:r w:rsidRPr="00A507CD">
        <w:rPr>
          <w:rFonts w:ascii="Times New Roman" w:hAnsi="Times New Roman" w:cs="Times New Roman"/>
          <w:b/>
          <w:sz w:val="24"/>
          <w:szCs w:val="24"/>
        </w:rPr>
        <w:t xml:space="preserve"> </w:t>
      </w:r>
      <w:r w:rsidRPr="00F91745">
        <w:rPr>
          <w:rFonts w:ascii="Times New Roman" w:hAnsi="Times New Roman" w:cs="Times New Roman"/>
          <w:sz w:val="24"/>
          <w:szCs w:val="24"/>
        </w:rPr>
        <w:t xml:space="preserve">punkte, jo pasiūlymas atmetamas ir toliau tikrinamas </w:t>
      </w:r>
      <w:r w:rsidRPr="00F91745">
        <w:rPr>
          <w:rFonts w:ascii="Times New Roman" w:hAnsi="Times New Roman" w:cs="Times New Roman"/>
          <w:sz w:val="24"/>
          <w:szCs w:val="24"/>
        </w:rPr>
        <w:lastRenderedPageBreak/>
        <w:t>pasiūlymas, kuris galėtų būti antras pagal ekonominį pasiūlymo naudingumą. Tokia seka kartojama, kol nustatomas laimėjęs pasiūlymas ar atmetami visi gauti pasiūlymai.</w:t>
      </w:r>
    </w:p>
    <w:p w14:paraId="0E0FC9BC" w14:textId="48FE577A" w:rsidR="001A0486" w:rsidRPr="003B22E4" w:rsidRDefault="003B22E4" w:rsidP="00696140">
      <w:pPr>
        <w:pStyle w:val="Sraopastraipa"/>
        <w:numPr>
          <w:ilvl w:val="0"/>
          <w:numId w:val="2"/>
        </w:numPr>
        <w:ind w:left="0" w:firstLine="567"/>
        <w:rPr>
          <w:rFonts w:eastAsia="Calibri"/>
          <w:b/>
          <w:sz w:val="24"/>
          <w:szCs w:val="24"/>
        </w:rPr>
      </w:pPr>
      <w:r w:rsidRPr="003B22E4">
        <w:rPr>
          <w:rFonts w:eastAsia="Calibri"/>
          <w:b/>
          <w:sz w:val="24"/>
          <w:szCs w:val="24"/>
        </w:rPr>
        <w:t>Pateiktus pasiūlymus pirkimo organizatorius nagrinėja, vertina ir palygina šia tvarka</w:t>
      </w:r>
      <w:r w:rsidR="0096357E" w:rsidRPr="003B22E4">
        <w:rPr>
          <w:rFonts w:eastAsia="Calibri"/>
          <w:b/>
          <w:sz w:val="24"/>
          <w:szCs w:val="24"/>
        </w:rPr>
        <w:t>:</w:t>
      </w:r>
    </w:p>
    <w:p w14:paraId="0EBAD7F7" w14:textId="77777777" w:rsidR="001A0486" w:rsidRPr="005771A5" w:rsidRDefault="00B02065" w:rsidP="00696140">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v</w:t>
      </w:r>
      <w:r w:rsidR="0081694A" w:rsidRPr="005771A5">
        <w:rPr>
          <w:rFonts w:eastAsia="Calibri"/>
          <w:sz w:val="24"/>
          <w:szCs w:val="24"/>
          <w:lang w:val="lt-LT"/>
        </w:rPr>
        <w:t xml:space="preserve">ertina ar pasiūlymas atitinka pirkimo dokumentuose nustatytus, su pirkimo objektu nesusijusius, reikalavimus, įskaitant nuostatas dėl alternatyvių pasiūlymų teikimo; </w:t>
      </w:r>
    </w:p>
    <w:p w14:paraId="30FBC7B8" w14:textId="041338C5" w:rsidR="001A0486" w:rsidRPr="003B22E4" w:rsidRDefault="003B22E4" w:rsidP="00696140">
      <w:pPr>
        <w:numPr>
          <w:ilvl w:val="1"/>
          <w:numId w:val="2"/>
        </w:numPr>
        <w:tabs>
          <w:tab w:val="left" w:pos="1134"/>
          <w:tab w:val="left" w:pos="1276"/>
        </w:tabs>
        <w:ind w:left="0" w:firstLine="567"/>
        <w:contextualSpacing/>
        <w:jc w:val="both"/>
        <w:rPr>
          <w:rFonts w:eastAsia="Calibri"/>
          <w:sz w:val="24"/>
          <w:szCs w:val="24"/>
          <w:lang w:val="lt-LT"/>
        </w:rPr>
      </w:pPr>
      <w:r w:rsidRPr="003B22E4">
        <w:rPr>
          <w:rFonts w:eastAsia="Calibri"/>
          <w:sz w:val="24"/>
          <w:szCs w:val="24"/>
        </w:rPr>
        <w:t xml:space="preserve">tikrina ar </w:t>
      </w:r>
      <w:r w:rsidRPr="003B22E4">
        <w:rPr>
          <w:sz w:val="24"/>
          <w:szCs w:val="24"/>
        </w:rPr>
        <w:t>Tiekėjo</w:t>
      </w:r>
      <w:r w:rsidRPr="003B22E4">
        <w:rPr>
          <w:rFonts w:eastAsia="Calibri"/>
          <w:sz w:val="24"/>
          <w:szCs w:val="24"/>
        </w:rPr>
        <w:t xml:space="preserve"> pasiūlymas atitinka pirkimo sąlygų, techninės specifikacijos reikalavimus. Atlieka kitus veiksmus, susijusius su pasiūlymų vertinimu</w:t>
      </w:r>
      <w:r w:rsidRPr="003B22E4">
        <w:rPr>
          <w:rFonts w:eastAsia="Calibri"/>
          <w:sz w:val="24"/>
          <w:szCs w:val="24"/>
          <w:lang w:val="lt-LT"/>
        </w:rPr>
        <w:t>;</w:t>
      </w:r>
    </w:p>
    <w:p w14:paraId="46299F08" w14:textId="77777777" w:rsidR="00051FC5" w:rsidRPr="005771A5" w:rsidRDefault="0081694A" w:rsidP="00696140">
      <w:pPr>
        <w:numPr>
          <w:ilvl w:val="1"/>
          <w:numId w:val="2"/>
        </w:numPr>
        <w:tabs>
          <w:tab w:val="left" w:pos="1134"/>
          <w:tab w:val="left" w:pos="1276"/>
        </w:tabs>
        <w:ind w:left="0" w:firstLine="567"/>
        <w:contextualSpacing/>
        <w:jc w:val="both"/>
        <w:rPr>
          <w:rFonts w:eastAsia="Calibri"/>
          <w:sz w:val="24"/>
          <w:szCs w:val="24"/>
          <w:lang w:val="lt-LT"/>
        </w:rPr>
      </w:pPr>
      <w:r w:rsidRPr="005771A5">
        <w:rPr>
          <w:sz w:val="24"/>
          <w:szCs w:val="24"/>
          <w:lang w:val="lt-LT"/>
        </w:rPr>
        <w:t>patikrina</w:t>
      </w:r>
      <w:r w:rsidR="00051FC5" w:rsidRPr="005771A5">
        <w:rPr>
          <w:sz w:val="24"/>
          <w:szCs w:val="24"/>
          <w:lang w:val="lt-LT"/>
        </w:rPr>
        <w:t>, ar tiekėjo pasiūlyme nėra nurodytos kainos apskaičiavimo klaidų;</w:t>
      </w:r>
    </w:p>
    <w:p w14:paraId="45C6D0CB" w14:textId="77777777" w:rsidR="001A0486" w:rsidRPr="005771A5" w:rsidRDefault="00B02065" w:rsidP="00696140">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įvertina</w:t>
      </w:r>
      <w:r w:rsidR="001A0486" w:rsidRPr="005771A5">
        <w:rPr>
          <w:rFonts w:eastAsia="Calibri"/>
          <w:sz w:val="24"/>
          <w:szCs w:val="24"/>
          <w:lang w:val="lt-LT"/>
        </w:rPr>
        <w:t xml:space="preserve"> ar pasiūlyta kaina neviršija pirkimui skirtų lėšų, Perkančiosios organizacijos nustatytų prieš pradedant pirkimo procedūrą</w:t>
      </w:r>
      <w:r w:rsidRPr="005771A5">
        <w:rPr>
          <w:rFonts w:eastAsia="Calibri"/>
          <w:sz w:val="24"/>
          <w:szCs w:val="24"/>
          <w:lang w:val="lt-LT"/>
        </w:rPr>
        <w:t>.</w:t>
      </w:r>
      <w:r w:rsidRPr="005771A5">
        <w:rPr>
          <w:lang w:val="lt-LT"/>
        </w:rPr>
        <w:t xml:space="preserve"> </w:t>
      </w:r>
      <w:r w:rsidRPr="005771A5">
        <w:rPr>
          <w:rFonts w:eastAsia="Calibri"/>
          <w:sz w:val="24"/>
          <w:szCs w:val="24"/>
          <w:lang w:val="lt-LT"/>
        </w:rPr>
        <w:t>Taikomos VPĮ 45 straipsnio 1 dalies 5 punkto nuostatos</w:t>
      </w:r>
      <w:r w:rsidR="001A0486" w:rsidRPr="005771A5">
        <w:rPr>
          <w:sz w:val="24"/>
          <w:szCs w:val="24"/>
          <w:lang w:val="lt-LT"/>
        </w:rPr>
        <w:t>;</w:t>
      </w:r>
    </w:p>
    <w:p w14:paraId="7744E23F" w14:textId="1C1E460D" w:rsidR="001A0486" w:rsidRPr="005771A5" w:rsidRDefault="00B02065" w:rsidP="00696140">
      <w:pPr>
        <w:numPr>
          <w:ilvl w:val="1"/>
          <w:numId w:val="2"/>
        </w:numPr>
        <w:tabs>
          <w:tab w:val="left" w:pos="1134"/>
        </w:tabs>
        <w:ind w:left="0" w:firstLine="567"/>
        <w:contextualSpacing/>
        <w:jc w:val="both"/>
        <w:rPr>
          <w:rFonts w:eastAsia="Calibri"/>
          <w:sz w:val="24"/>
          <w:szCs w:val="24"/>
          <w:lang w:val="lt-LT"/>
        </w:rPr>
      </w:pPr>
      <w:r w:rsidRPr="005771A5">
        <w:rPr>
          <w:rFonts w:eastAsia="Calibri"/>
          <w:sz w:val="24"/>
          <w:szCs w:val="24"/>
          <w:lang w:val="lt-LT"/>
        </w:rPr>
        <w:t xml:space="preserve">tikrina </w:t>
      </w:r>
      <w:r w:rsidR="001A0486" w:rsidRPr="005771A5">
        <w:rPr>
          <w:rFonts w:eastAsia="Calibri"/>
          <w:sz w:val="24"/>
          <w:szCs w:val="24"/>
          <w:lang w:val="lt-LT"/>
        </w:rPr>
        <w:t xml:space="preserve">ar nebuvo pasiūlyta neįprastai maža kaina ir ar </w:t>
      </w:r>
      <w:r w:rsidR="001A0486" w:rsidRPr="005771A5">
        <w:rPr>
          <w:sz w:val="24"/>
          <w:szCs w:val="24"/>
          <w:lang w:val="lt-LT"/>
        </w:rPr>
        <w:t>Tiekėjas</w:t>
      </w:r>
      <w:r w:rsidR="001A0486" w:rsidRPr="005771A5">
        <w:rPr>
          <w:rFonts w:eastAsia="Calibri"/>
          <w:sz w:val="24"/>
          <w:szCs w:val="24"/>
          <w:lang w:val="lt-LT"/>
        </w:rPr>
        <w:t xml:space="preserve"> </w:t>
      </w:r>
      <w:r w:rsidR="00E37E88" w:rsidRPr="005771A5">
        <w:rPr>
          <w:rFonts w:eastAsia="Calibri"/>
          <w:sz w:val="24"/>
          <w:szCs w:val="24"/>
          <w:lang w:val="lt-LT"/>
        </w:rPr>
        <w:t xml:space="preserve">pirkimo </w:t>
      </w:r>
      <w:r w:rsidR="003B22E4">
        <w:rPr>
          <w:rFonts w:eastAsia="Calibri"/>
          <w:sz w:val="24"/>
          <w:szCs w:val="24"/>
          <w:lang w:val="lt-LT"/>
        </w:rPr>
        <w:t>organizatoriaus</w:t>
      </w:r>
      <w:r w:rsidR="00E37E88" w:rsidRPr="005771A5">
        <w:rPr>
          <w:rFonts w:eastAsia="Calibri"/>
          <w:sz w:val="24"/>
          <w:szCs w:val="24"/>
          <w:lang w:val="lt-LT"/>
        </w:rPr>
        <w:t xml:space="preserve"> prašymu</w:t>
      </w:r>
      <w:r w:rsidRPr="005771A5">
        <w:rPr>
          <w:rFonts w:eastAsia="Calibri"/>
          <w:sz w:val="24"/>
          <w:szCs w:val="24"/>
          <w:lang w:val="lt-LT"/>
        </w:rPr>
        <w:t xml:space="preserve"> </w:t>
      </w:r>
      <w:r w:rsidR="001A0486" w:rsidRPr="005771A5">
        <w:rPr>
          <w:rFonts w:eastAsia="Calibri"/>
          <w:sz w:val="24"/>
          <w:szCs w:val="24"/>
          <w:lang w:val="lt-LT"/>
        </w:rPr>
        <w:t>pateikė raštišką tinkamą kainos pagrįstumo įrodymą</w:t>
      </w:r>
      <w:r w:rsidR="000A1DBC" w:rsidRPr="005771A5">
        <w:rPr>
          <w:rFonts w:eastAsia="Calibri"/>
          <w:sz w:val="24"/>
          <w:szCs w:val="24"/>
          <w:lang w:val="lt-LT"/>
        </w:rPr>
        <w:t>.</w:t>
      </w:r>
    </w:p>
    <w:p w14:paraId="28A8774F" w14:textId="77777777" w:rsidR="000A1DBC" w:rsidRPr="00643428" w:rsidRDefault="000A1DBC" w:rsidP="00696140">
      <w:pPr>
        <w:pStyle w:val="Sraopastraipa"/>
        <w:numPr>
          <w:ilvl w:val="0"/>
          <w:numId w:val="2"/>
        </w:numPr>
        <w:tabs>
          <w:tab w:val="left" w:pos="1134"/>
        </w:tabs>
        <w:ind w:left="0" w:firstLine="567"/>
        <w:jc w:val="both"/>
        <w:rPr>
          <w:color w:val="FF0000"/>
          <w:sz w:val="24"/>
          <w:szCs w:val="24"/>
        </w:rPr>
      </w:pPr>
      <w:bookmarkStart w:id="12" w:name="_Ref124337533"/>
      <w:bookmarkStart w:id="13" w:name="_Ref94693637"/>
      <w:bookmarkStart w:id="14" w:name="_Ref10631666"/>
      <w:r w:rsidRPr="00643428">
        <w:rPr>
          <w:sz w:val="24"/>
          <w:szCs w:val="24"/>
        </w:rPr>
        <w:t>Jei tiekėjas pateikė netikslius, neišsamius ar klaidingus dokumentus ar duomenis apie atitiktį pirkimo dokumentų reikalavimams arba šių dokumentų ar duomenų trūksta, pirkimo organizatorius, nepažeisdama</w:t>
      </w:r>
      <w:r w:rsidR="0097706B" w:rsidRPr="00643428">
        <w:rPr>
          <w:sz w:val="24"/>
          <w:szCs w:val="24"/>
        </w:rPr>
        <w:t>s</w:t>
      </w:r>
      <w:r w:rsidRPr="00643428">
        <w:rPr>
          <w:sz w:val="24"/>
          <w:szCs w:val="24"/>
        </w:rPr>
        <w:t xml:space="preserve"> lygiateisiškumo ir skaidrumo principų </w:t>
      </w:r>
      <w:r w:rsidRPr="00643428">
        <w:rPr>
          <w:b/>
          <w:sz w:val="24"/>
          <w:szCs w:val="24"/>
        </w:rPr>
        <w:t>gali prašyti</w:t>
      </w:r>
      <w:r w:rsidRPr="00643428">
        <w:rPr>
          <w:sz w:val="24"/>
          <w:szCs w:val="24"/>
        </w:rPr>
        <w:t xml:space="preserve"> tiekėją šiuos dokumentus ar duomenis patikslinti, papildyti arba paaiškinti per jo nustatytą protingą terminą, vadovaudamasi</w:t>
      </w:r>
      <w:r w:rsidR="0097706B" w:rsidRPr="00643428">
        <w:rPr>
          <w:sz w:val="24"/>
          <w:szCs w:val="24"/>
        </w:rPr>
        <w:t>s</w:t>
      </w:r>
      <w:r w:rsidRPr="00643428">
        <w:rPr>
          <w:sz w:val="24"/>
          <w:szCs w:val="24"/>
        </w:rPr>
        <w:t xml:space="preserve"> </w:t>
      </w:r>
      <w:r w:rsidRPr="005771A5">
        <w:rPr>
          <w:sz w:val="24"/>
          <w:szCs w:val="24"/>
        </w:rPr>
        <w:t xml:space="preserve">Viešųjų pirkimų </w:t>
      </w:r>
      <w:r w:rsidR="00051FC5" w:rsidRPr="005771A5">
        <w:rPr>
          <w:sz w:val="24"/>
          <w:szCs w:val="24"/>
        </w:rPr>
        <w:t xml:space="preserve">tarnybos </w:t>
      </w:r>
      <w:r w:rsidR="0097706B" w:rsidRPr="005771A5">
        <w:rPr>
          <w:sz w:val="24"/>
          <w:szCs w:val="24"/>
        </w:rPr>
        <w:t xml:space="preserve">patvirtintomis </w:t>
      </w:r>
      <w:hyperlink r:id="rId15" w:history="1">
        <w:r w:rsidR="0097706B" w:rsidRPr="005771A5">
          <w:rPr>
            <w:rStyle w:val="Hipersaitas"/>
            <w:b/>
            <w:color w:val="auto"/>
            <w:sz w:val="24"/>
            <w:szCs w:val="24"/>
          </w:rPr>
          <w:t>Pasiūlymų patikslinimo, papildymo ar paaiškinimo taisyklėmis</w:t>
        </w:r>
      </w:hyperlink>
      <w:r w:rsidR="00E726F1" w:rsidRPr="005771A5">
        <w:rPr>
          <w:rStyle w:val="Puslapioinaosnuoroda"/>
          <w:b/>
          <w:sz w:val="24"/>
          <w:szCs w:val="24"/>
          <w:u w:val="single"/>
        </w:rPr>
        <w:footnoteReference w:id="4"/>
      </w:r>
      <w:r w:rsidR="0097706B" w:rsidRPr="005771A5">
        <w:rPr>
          <w:b/>
          <w:sz w:val="24"/>
          <w:szCs w:val="24"/>
        </w:rPr>
        <w:t xml:space="preserve"> </w:t>
      </w:r>
      <w:r w:rsidRPr="005771A5">
        <w:rPr>
          <w:sz w:val="24"/>
          <w:szCs w:val="24"/>
        </w:rPr>
        <w:t xml:space="preserve">ir pagrindiniais </w:t>
      </w:r>
      <w:r w:rsidRPr="00643428">
        <w:rPr>
          <w:sz w:val="24"/>
          <w:szCs w:val="24"/>
        </w:rPr>
        <w:t>pirkimų principais;</w:t>
      </w:r>
    </w:p>
    <w:bookmarkEnd w:id="12"/>
    <w:bookmarkEnd w:id="13"/>
    <w:bookmarkEnd w:id="14"/>
    <w:p w14:paraId="61F5E53E" w14:textId="77777777" w:rsidR="00347D4C" w:rsidRPr="005771A5" w:rsidRDefault="00347D4C" w:rsidP="00696140">
      <w:pPr>
        <w:pStyle w:val="Sraopastraipa"/>
        <w:numPr>
          <w:ilvl w:val="0"/>
          <w:numId w:val="2"/>
        </w:numPr>
        <w:tabs>
          <w:tab w:val="left" w:pos="1134"/>
        </w:tabs>
        <w:suppressAutoHyphens/>
        <w:overflowPunct w:val="0"/>
        <w:ind w:left="0" w:firstLine="567"/>
        <w:jc w:val="both"/>
        <w:textAlignment w:val="baseline"/>
        <w:rPr>
          <w:sz w:val="24"/>
          <w:szCs w:val="24"/>
        </w:rPr>
      </w:pPr>
      <w:r w:rsidRPr="005771A5">
        <w:rPr>
          <w:sz w:val="24"/>
          <w:szCs w:val="24"/>
        </w:rPr>
        <w:t>Jeigu dalyvio pasiūlyme nurodyta kaina atrodo neįprastai maža, pirkimo organizatorius prašo dalyvį ją pagrįsti, vadovaujantis VPĮ 57 straipsnio 2 ir 3 dalių nuostatomis.</w:t>
      </w:r>
    </w:p>
    <w:p w14:paraId="316869AB" w14:textId="77777777" w:rsidR="001A0486" w:rsidRPr="00643428" w:rsidRDefault="001B2E66" w:rsidP="00696140">
      <w:pPr>
        <w:pStyle w:val="Sraopastraipa"/>
        <w:numPr>
          <w:ilvl w:val="0"/>
          <w:numId w:val="2"/>
        </w:numPr>
        <w:tabs>
          <w:tab w:val="left" w:pos="1134"/>
        </w:tabs>
        <w:suppressAutoHyphens/>
        <w:overflowPunct w:val="0"/>
        <w:ind w:left="0" w:firstLine="567"/>
        <w:jc w:val="both"/>
        <w:textAlignment w:val="baseline"/>
        <w:rPr>
          <w:sz w:val="24"/>
          <w:szCs w:val="24"/>
        </w:rPr>
      </w:pPr>
      <w:r w:rsidRPr="00643428">
        <w:rPr>
          <w:rFonts w:eastAsia="Calibri"/>
          <w:sz w:val="24"/>
          <w:szCs w:val="24"/>
        </w:rPr>
        <w:t xml:space="preserve">Pirkimo organizatorius </w:t>
      </w:r>
      <w:r w:rsidR="001A0486" w:rsidRPr="00643428">
        <w:rPr>
          <w:rFonts w:eastAsia="Calibri"/>
          <w:b/>
          <w:sz w:val="24"/>
          <w:szCs w:val="24"/>
        </w:rPr>
        <w:t>gali nevertinti</w:t>
      </w:r>
      <w:r w:rsidR="001A0486" w:rsidRPr="00643428">
        <w:rPr>
          <w:rFonts w:eastAsia="Calibri"/>
          <w:sz w:val="24"/>
          <w:szCs w:val="24"/>
        </w:rPr>
        <w:t xml:space="preserve"> </w:t>
      </w:r>
      <w:r w:rsidR="001A0486" w:rsidRPr="00643428">
        <w:rPr>
          <w:rFonts w:eastAsia="Calibri"/>
          <w:b/>
          <w:sz w:val="24"/>
          <w:szCs w:val="24"/>
        </w:rPr>
        <w:t xml:space="preserve">viso </w:t>
      </w:r>
      <w:r w:rsidR="001A0486" w:rsidRPr="00643428">
        <w:rPr>
          <w:b/>
          <w:sz w:val="24"/>
          <w:szCs w:val="24"/>
        </w:rPr>
        <w:t>Tiekėjo</w:t>
      </w:r>
      <w:r w:rsidR="001A0486" w:rsidRPr="00643428">
        <w:rPr>
          <w:rFonts w:eastAsia="Calibri"/>
          <w:b/>
          <w:sz w:val="24"/>
          <w:szCs w:val="24"/>
        </w:rPr>
        <w:t xml:space="preserve"> pasiūlymo</w:t>
      </w:r>
      <w:r w:rsidR="001A0486" w:rsidRPr="00643428">
        <w:rPr>
          <w:rFonts w:eastAsia="Calibri"/>
          <w:sz w:val="24"/>
          <w:szCs w:val="24"/>
        </w:rPr>
        <w:t>, jeigu patikrin</w:t>
      </w:r>
      <w:r w:rsidRPr="00643428">
        <w:rPr>
          <w:rFonts w:eastAsia="Calibri"/>
          <w:sz w:val="24"/>
          <w:szCs w:val="24"/>
        </w:rPr>
        <w:t>ęs</w:t>
      </w:r>
      <w:r w:rsidR="001A0486" w:rsidRPr="00643428">
        <w:rPr>
          <w:rFonts w:eastAsia="Calibri"/>
          <w:sz w:val="24"/>
          <w:szCs w:val="24"/>
        </w:rPr>
        <w:t xml:space="preserve"> jo dalį nustato, kad, </w:t>
      </w:r>
      <w:r w:rsidR="00B45B11" w:rsidRPr="00643428">
        <w:rPr>
          <w:sz w:val="24"/>
          <w:szCs w:val="24"/>
        </w:rPr>
        <w:t>vadovaujantis jam nustatytais reikalavimais</w:t>
      </w:r>
      <w:r w:rsidR="00B45B11" w:rsidRPr="00643428">
        <w:t xml:space="preserve">, </w:t>
      </w:r>
      <w:r w:rsidR="001A0486" w:rsidRPr="00643428">
        <w:rPr>
          <w:rFonts w:eastAsia="Calibri"/>
          <w:sz w:val="24"/>
          <w:szCs w:val="24"/>
        </w:rPr>
        <w:t>pasiūlymas turi būti atmestas.</w:t>
      </w:r>
    </w:p>
    <w:bookmarkEnd w:id="9"/>
    <w:bookmarkEnd w:id="10"/>
    <w:p w14:paraId="0DAA9F6A" w14:textId="33AE0079" w:rsidR="00303942" w:rsidRPr="00643428" w:rsidRDefault="003B22E4" w:rsidP="00696140">
      <w:pPr>
        <w:pStyle w:val="Sraopastraipa"/>
        <w:widowControl/>
        <w:numPr>
          <w:ilvl w:val="0"/>
          <w:numId w:val="2"/>
        </w:numPr>
        <w:tabs>
          <w:tab w:val="left" w:pos="1134"/>
        </w:tabs>
        <w:autoSpaceDE/>
        <w:autoSpaceDN/>
        <w:adjustRightInd/>
        <w:ind w:left="0" w:firstLine="567"/>
        <w:jc w:val="both"/>
        <w:rPr>
          <w:b/>
          <w:sz w:val="24"/>
          <w:szCs w:val="24"/>
        </w:rPr>
      </w:pPr>
      <w:r w:rsidRPr="003B22E4">
        <w:rPr>
          <w:b/>
          <w:sz w:val="24"/>
          <w:szCs w:val="24"/>
          <w:u w:val="single"/>
        </w:rPr>
        <w:t>Tiekėjo pateiktas pasiūlymas yra atmetamas ir tiekėjas pašalinamas iš pirkimo procedūros, jeigu yra bent viena iš šių sąlygų</w:t>
      </w:r>
      <w:r w:rsidR="009E575F" w:rsidRPr="00643428">
        <w:rPr>
          <w:b/>
          <w:sz w:val="24"/>
          <w:szCs w:val="24"/>
        </w:rPr>
        <w:t>:</w:t>
      </w:r>
    </w:p>
    <w:p w14:paraId="65B25443" w14:textId="77777777" w:rsidR="008D461C" w:rsidRPr="005771A5" w:rsidRDefault="00E37E88" w:rsidP="00696140">
      <w:pPr>
        <w:pStyle w:val="Sraopastraipa"/>
        <w:widowControl/>
        <w:numPr>
          <w:ilvl w:val="1"/>
          <w:numId w:val="2"/>
        </w:numPr>
        <w:tabs>
          <w:tab w:val="left" w:pos="1134"/>
          <w:tab w:val="left" w:pos="1276"/>
        </w:tabs>
        <w:autoSpaceDE/>
        <w:autoSpaceDN/>
        <w:adjustRightInd/>
        <w:ind w:left="0" w:firstLine="567"/>
        <w:contextualSpacing w:val="0"/>
        <w:jc w:val="both"/>
        <w:rPr>
          <w:sz w:val="24"/>
          <w:szCs w:val="24"/>
        </w:rPr>
      </w:pPr>
      <w:r w:rsidRPr="005771A5">
        <w:rPr>
          <w:sz w:val="24"/>
          <w:szCs w:val="24"/>
        </w:rPr>
        <w:t xml:space="preserve">jei tiekėjas pateikė užšifruotą pasiūlymą ir </w:t>
      </w:r>
      <w:r w:rsidR="008D461C" w:rsidRPr="005771A5">
        <w:rPr>
          <w:sz w:val="24"/>
          <w:szCs w:val="24"/>
        </w:rPr>
        <w:t xml:space="preserve">iki susipažinimo su pasiūlymais pradžios nepateikė pasiūlymo iššifravimo slaptažodžio; </w:t>
      </w:r>
    </w:p>
    <w:p w14:paraId="0557755F" w14:textId="2CB68520" w:rsidR="00303942" w:rsidRDefault="009E575F" w:rsidP="00696140">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pasiūlymas neatitinka pirkimo dokumentuose nustatytų reikalavimų, sąlygų ir kriterijų</w:t>
      </w:r>
      <w:r w:rsidR="00ED3E6F">
        <w:rPr>
          <w:sz w:val="24"/>
          <w:szCs w:val="24"/>
        </w:rPr>
        <w:t xml:space="preserve"> </w:t>
      </w:r>
      <w:r w:rsidR="00ED3E6F" w:rsidRPr="00F60372">
        <w:rPr>
          <w:sz w:val="24"/>
          <w:szCs w:val="24"/>
        </w:rPr>
        <w:t>ir jo trūkumai negali būti ištaisyti vadovaujantis Viešųjų pirkimų tarnybos nustatytomis taisyklėmis;</w:t>
      </w:r>
    </w:p>
    <w:p w14:paraId="711DE800" w14:textId="1EC89F4F" w:rsidR="00ED3E6F" w:rsidRPr="00F47CC4" w:rsidRDefault="00F47CC4" w:rsidP="00696140">
      <w:pPr>
        <w:pStyle w:val="Sraopastraipa"/>
        <w:widowControl/>
        <w:numPr>
          <w:ilvl w:val="1"/>
          <w:numId w:val="2"/>
        </w:numPr>
        <w:tabs>
          <w:tab w:val="left" w:pos="1134"/>
        </w:tabs>
        <w:autoSpaceDE/>
        <w:autoSpaceDN/>
        <w:adjustRightInd/>
        <w:ind w:left="0" w:firstLine="567"/>
        <w:jc w:val="both"/>
        <w:rPr>
          <w:rFonts w:eastAsia="Calibri"/>
          <w:sz w:val="24"/>
          <w:szCs w:val="24"/>
        </w:rPr>
      </w:pPr>
      <w:r>
        <w:rPr>
          <w:bCs/>
          <w:sz w:val="24"/>
          <w:szCs w:val="24"/>
        </w:rPr>
        <w:t xml:space="preserve">tiekėjo pasiūlymas atmetamas, jeigu turi pašalinimo pagrindą pagal </w:t>
      </w:r>
      <w:r>
        <w:rPr>
          <w:sz w:val="24"/>
          <w:szCs w:val="24"/>
        </w:rPr>
        <w:t xml:space="preserve">Viešųjų pirkimų įstatymo </w:t>
      </w:r>
      <w:r w:rsidRPr="00F47CC4">
        <w:rPr>
          <w:bCs/>
          <w:sz w:val="24"/>
          <w:szCs w:val="24"/>
        </w:rPr>
        <w:t>46 str. 2</w:t>
      </w:r>
      <w:r w:rsidRPr="00F47CC4">
        <w:rPr>
          <w:bCs/>
          <w:sz w:val="24"/>
          <w:szCs w:val="24"/>
          <w:vertAlign w:val="superscript"/>
        </w:rPr>
        <w:t>1</w:t>
      </w:r>
    </w:p>
    <w:p w14:paraId="073E67A0" w14:textId="3AC9654E" w:rsidR="00303942" w:rsidRPr="00643428" w:rsidRDefault="007942DE" w:rsidP="00696140">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jei taikoma, </w:t>
      </w:r>
      <w:r w:rsidR="00F47CC4">
        <w:rPr>
          <w:sz w:val="24"/>
          <w:szCs w:val="24"/>
        </w:rPr>
        <w:t>tiekėjas</w:t>
      </w:r>
      <w:r w:rsidR="009E575F" w:rsidRPr="00643428">
        <w:rPr>
          <w:sz w:val="24"/>
          <w:szCs w:val="24"/>
        </w:rPr>
        <w:t xml:space="preserve"> neatitinka bent vieno pirkimo dokumentuose nustatyto kvalifikacijos reikalavimo ir (ar), jeigu taikytina, kokybės vadybos sistemos ir aplinkos apsaugos vadybos sistemos standarto;</w:t>
      </w:r>
    </w:p>
    <w:p w14:paraId="001A1BC1" w14:textId="09B24821" w:rsidR="00303942" w:rsidRDefault="00F47CC4" w:rsidP="00696140">
      <w:pPr>
        <w:pStyle w:val="Sraopastraipa"/>
        <w:widowControl/>
        <w:numPr>
          <w:ilvl w:val="1"/>
          <w:numId w:val="2"/>
        </w:numPr>
        <w:tabs>
          <w:tab w:val="left" w:pos="1134"/>
        </w:tabs>
        <w:autoSpaceDE/>
        <w:autoSpaceDN/>
        <w:adjustRightInd/>
        <w:ind w:left="0" w:firstLine="567"/>
        <w:jc w:val="both"/>
        <w:rPr>
          <w:sz w:val="24"/>
          <w:szCs w:val="24"/>
        </w:rPr>
      </w:pPr>
      <w:r>
        <w:rPr>
          <w:sz w:val="24"/>
          <w:szCs w:val="24"/>
        </w:rPr>
        <w:t>tiekėjas</w:t>
      </w:r>
      <w:r w:rsidR="009E575F" w:rsidRPr="00643428">
        <w:rPr>
          <w:sz w:val="24"/>
          <w:szCs w:val="24"/>
        </w:rPr>
        <w:t xml:space="preserve"> per nustatytą terminą nepatikslino, nepapildė, nepaaiškino</w:t>
      </w:r>
      <w:r w:rsidR="00ED3E6F">
        <w:rPr>
          <w:sz w:val="24"/>
          <w:szCs w:val="24"/>
        </w:rPr>
        <w:t xml:space="preserve"> pateiktų dokumentų ir (ar)</w:t>
      </w:r>
      <w:r w:rsidR="009E575F" w:rsidRPr="00643428">
        <w:rPr>
          <w:sz w:val="24"/>
          <w:szCs w:val="24"/>
        </w:rPr>
        <w:t xml:space="preserve"> informacijos;</w:t>
      </w:r>
    </w:p>
    <w:p w14:paraId="2C5FE769" w14:textId="6CD9227E" w:rsidR="00ED3E6F" w:rsidRPr="00ED3E6F" w:rsidRDefault="00ED3E6F" w:rsidP="00696140">
      <w:pPr>
        <w:pStyle w:val="Sraopastraipa"/>
        <w:widowControl/>
        <w:numPr>
          <w:ilvl w:val="1"/>
          <w:numId w:val="2"/>
        </w:numPr>
        <w:autoSpaceDE/>
        <w:autoSpaceDN/>
        <w:adjustRightInd/>
        <w:ind w:left="0" w:firstLine="567"/>
        <w:jc w:val="both"/>
        <w:rPr>
          <w:sz w:val="24"/>
          <w:szCs w:val="24"/>
        </w:rPr>
      </w:pPr>
      <w:r w:rsidRPr="00F60372">
        <w:rPr>
          <w:sz w:val="24"/>
          <w:szCs w:val="24"/>
        </w:rPr>
        <w:t xml:space="preserve">tiekėjas per nurodytą terminą </w:t>
      </w:r>
      <w:r w:rsidRPr="00ED3E6F">
        <w:rPr>
          <w:sz w:val="24"/>
          <w:szCs w:val="24"/>
        </w:rPr>
        <w:t>neištaisė aritmetinių klaidų;</w:t>
      </w:r>
    </w:p>
    <w:p w14:paraId="04A75830" w14:textId="77777777" w:rsidR="00237787" w:rsidRPr="005771A5" w:rsidRDefault="00237787" w:rsidP="00696140">
      <w:pPr>
        <w:pStyle w:val="Sraopastraipa"/>
        <w:widowControl/>
        <w:numPr>
          <w:ilvl w:val="1"/>
          <w:numId w:val="2"/>
        </w:numPr>
        <w:tabs>
          <w:tab w:val="left" w:pos="1134"/>
        </w:tabs>
        <w:autoSpaceDE/>
        <w:autoSpaceDN/>
        <w:adjustRightInd/>
        <w:ind w:left="0" w:firstLine="567"/>
        <w:jc w:val="both"/>
        <w:rPr>
          <w:sz w:val="24"/>
          <w:szCs w:val="24"/>
        </w:rPr>
      </w:pPr>
      <w:r w:rsidRPr="005771A5">
        <w:rPr>
          <w:sz w:val="24"/>
          <w:szCs w:val="24"/>
        </w:rPr>
        <w:t>tiekėjas per perkančiosios organizacijos nustatytą terminą patikslino, papildė, paaiškino pasiūlymą ir tai lėmė esminį jo pasiūlymo pakeitimą;</w:t>
      </w:r>
    </w:p>
    <w:p w14:paraId="22EEEF33" w14:textId="2540DE8A" w:rsidR="008D461C" w:rsidRPr="00643428" w:rsidRDefault="008D461C" w:rsidP="00696140">
      <w:pPr>
        <w:pStyle w:val="Sraopastraipa"/>
        <w:numPr>
          <w:ilvl w:val="1"/>
          <w:numId w:val="2"/>
        </w:numPr>
        <w:ind w:left="0" w:firstLine="567"/>
        <w:jc w:val="both"/>
        <w:rPr>
          <w:rFonts w:eastAsia="Calibri"/>
          <w:sz w:val="24"/>
          <w:szCs w:val="24"/>
        </w:rPr>
      </w:pPr>
      <w:r w:rsidRPr="00643428">
        <w:rPr>
          <w:rFonts w:eastAsia="Calibri"/>
          <w:sz w:val="24"/>
          <w:szCs w:val="24"/>
        </w:rPr>
        <w:t>pasiūlyta kaina viršija pirkimui skirtas lėšas, Perkančiosios organizacijos nustatytas prieš pradedant pirkimo procedūrą</w:t>
      </w:r>
      <w:r w:rsidR="007075BC" w:rsidRPr="00643428">
        <w:rPr>
          <w:rFonts w:eastAsia="Calibri"/>
          <w:sz w:val="24"/>
          <w:szCs w:val="24"/>
        </w:rPr>
        <w:t>,</w:t>
      </w:r>
      <w:r w:rsidRPr="00643428">
        <w:rPr>
          <w:rFonts w:eastAsia="Calibri"/>
          <w:sz w:val="24"/>
          <w:szCs w:val="24"/>
        </w:rPr>
        <w:t xml:space="preserve"> išskyrus Viešųjų pirkimų įstatymo 45 straipsnio 1 dalies 5 punkte numatytus </w:t>
      </w:r>
      <w:r w:rsidRPr="00D67964">
        <w:rPr>
          <w:rFonts w:eastAsia="Calibri"/>
          <w:sz w:val="24"/>
          <w:szCs w:val="24"/>
        </w:rPr>
        <w:t>atvejus</w:t>
      </w:r>
      <w:r w:rsidR="00D67964" w:rsidRPr="00D67964">
        <w:rPr>
          <w:rFonts w:eastAsia="Calibri"/>
          <w:sz w:val="24"/>
          <w:szCs w:val="24"/>
        </w:rPr>
        <w:t xml:space="preserve"> </w:t>
      </w:r>
      <w:r w:rsidR="00D67964" w:rsidRPr="00D67964">
        <w:rPr>
          <w:sz w:val="24"/>
          <w:szCs w:val="24"/>
        </w:rPr>
        <w:t>ir/arba bent vienas įkainis viršija numatytą maksimalią paslaugų įkainio ribą</w:t>
      </w:r>
      <w:r w:rsidRPr="00643428">
        <w:rPr>
          <w:rFonts w:eastAsia="Calibri"/>
          <w:sz w:val="24"/>
          <w:szCs w:val="24"/>
        </w:rPr>
        <w:t>;</w:t>
      </w:r>
    </w:p>
    <w:p w14:paraId="435B3D7F" w14:textId="77777777" w:rsidR="00303942" w:rsidRPr="00643428" w:rsidRDefault="007942DE" w:rsidP="00696140">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paprašius pagrįsti neįprastai mažą kainą,</w:t>
      </w:r>
      <w:r w:rsidR="009E575F" w:rsidRPr="00643428">
        <w:rPr>
          <w:sz w:val="24"/>
          <w:szCs w:val="24"/>
        </w:rPr>
        <w:t xml:space="preserve"> dalyvis nepateikia tinkamų pasiūlytos neįprastai mažos kainos pagrįstumo įrodymų</w:t>
      </w:r>
      <w:r w:rsidRPr="00643428">
        <w:rPr>
          <w:sz w:val="24"/>
          <w:szCs w:val="24"/>
        </w:rPr>
        <w:t xml:space="preserve"> arba </w:t>
      </w:r>
      <w:r w:rsidR="00A034D3" w:rsidRPr="00643428">
        <w:rPr>
          <w:sz w:val="24"/>
          <w:szCs w:val="24"/>
        </w:rPr>
        <w:t xml:space="preserve">pasiūlymas </w:t>
      </w:r>
      <w:r w:rsidR="009E575F" w:rsidRPr="00643428">
        <w:rPr>
          <w:sz w:val="24"/>
          <w:szCs w:val="24"/>
        </w:rPr>
        <w:t>neatitinka Viešųjų pirkimų įstatymo 17 straipsnio 2 dalies 2 punkte nurodytų aplinkos apsaugos, socialinės ir darbo teisės įpareigojimų.</w:t>
      </w:r>
    </w:p>
    <w:p w14:paraId="1E530D1D" w14:textId="1DAAFE36" w:rsidR="001A0486" w:rsidRPr="00ED3E6F" w:rsidRDefault="00B45B11" w:rsidP="00696140">
      <w:pPr>
        <w:pStyle w:val="Sraopastraipa"/>
        <w:widowControl/>
        <w:numPr>
          <w:ilvl w:val="1"/>
          <w:numId w:val="2"/>
        </w:numPr>
        <w:tabs>
          <w:tab w:val="left" w:pos="1134"/>
        </w:tabs>
        <w:autoSpaceDE/>
        <w:autoSpaceDN/>
        <w:adjustRightInd/>
        <w:ind w:left="0" w:firstLine="567"/>
        <w:jc w:val="both"/>
        <w:rPr>
          <w:rFonts w:eastAsia="Calibri"/>
          <w:sz w:val="24"/>
          <w:szCs w:val="24"/>
        </w:rPr>
      </w:pPr>
      <w:r w:rsidRPr="00643428">
        <w:rPr>
          <w:rFonts w:eastAsia="Calibri"/>
          <w:sz w:val="24"/>
          <w:szCs w:val="24"/>
        </w:rPr>
        <w:lastRenderedPageBreak/>
        <w:t xml:space="preserve">perkančioji organizacija gauna informacijos, kad tiekėjas neatitinka Viešųjų pirkimų įstatymo 17 straipsnio 2 dalies 2 punkte nurodytų aplinkos apsaugos, socialinės ir darbo teisės įpareigojimų ir paaiškėja, kad </w:t>
      </w:r>
      <w:r w:rsidRPr="00643428">
        <w:rPr>
          <w:sz w:val="24"/>
          <w:szCs w:val="24"/>
        </w:rPr>
        <w:t>neatitiktis VPĮ</w:t>
      </w:r>
      <w:r w:rsidR="00495539" w:rsidRPr="00643428">
        <w:rPr>
          <w:sz w:val="24"/>
          <w:szCs w:val="24"/>
        </w:rPr>
        <w:t xml:space="preserve"> </w:t>
      </w:r>
      <w:r w:rsidRPr="00643428">
        <w:rPr>
          <w:sz w:val="24"/>
          <w:szCs w:val="24"/>
        </w:rPr>
        <w:t>17 straipsnio 2 dalies 2 punkte įtvirtintiems įsipareigojimams vi</w:t>
      </w:r>
      <w:r w:rsidR="00ED3E6F">
        <w:rPr>
          <w:sz w:val="24"/>
          <w:szCs w:val="24"/>
        </w:rPr>
        <w:t>s dar aktuali, t. y. neišnykusi;</w:t>
      </w:r>
    </w:p>
    <w:p w14:paraId="732AD6C4" w14:textId="77777777" w:rsidR="00DF765B" w:rsidRPr="00643428" w:rsidRDefault="00334015" w:rsidP="00696140">
      <w:pPr>
        <w:pStyle w:val="Sraopastraipa"/>
        <w:numPr>
          <w:ilvl w:val="0"/>
          <w:numId w:val="2"/>
        </w:numPr>
        <w:tabs>
          <w:tab w:val="left" w:pos="1134"/>
        </w:tabs>
        <w:ind w:left="0" w:firstLine="567"/>
        <w:jc w:val="both"/>
        <w:rPr>
          <w:sz w:val="24"/>
          <w:szCs w:val="24"/>
        </w:rPr>
      </w:pPr>
      <w:r w:rsidRPr="00643428">
        <w:rPr>
          <w:sz w:val="24"/>
          <w:szCs w:val="24"/>
        </w:rPr>
        <w:t>Ekonomiškai naudingiausias pasiūlymas</w:t>
      </w:r>
      <w:r w:rsidR="00563051" w:rsidRPr="00643428">
        <w:rPr>
          <w:sz w:val="24"/>
          <w:szCs w:val="24"/>
        </w:rPr>
        <w:t xml:space="preserve"> </w:t>
      </w:r>
      <w:r w:rsidRPr="00643428">
        <w:rPr>
          <w:sz w:val="24"/>
          <w:szCs w:val="24"/>
        </w:rPr>
        <w:t xml:space="preserve">bus </w:t>
      </w:r>
      <w:r w:rsidRPr="00643428">
        <w:rPr>
          <w:b/>
          <w:sz w:val="24"/>
          <w:szCs w:val="24"/>
        </w:rPr>
        <w:t>išrenkamas</w:t>
      </w:r>
      <w:r w:rsidR="00563051" w:rsidRPr="00643428">
        <w:rPr>
          <w:b/>
          <w:sz w:val="24"/>
          <w:szCs w:val="24"/>
        </w:rPr>
        <w:t xml:space="preserve"> pagal </w:t>
      </w:r>
      <w:r w:rsidRPr="005771A5">
        <w:rPr>
          <w:b/>
          <w:sz w:val="24"/>
          <w:szCs w:val="24"/>
        </w:rPr>
        <w:t>kainą</w:t>
      </w:r>
      <w:r w:rsidR="00563051" w:rsidRPr="005771A5">
        <w:rPr>
          <w:sz w:val="24"/>
          <w:szCs w:val="24"/>
        </w:rPr>
        <w:t>.</w:t>
      </w:r>
      <w:bookmarkStart w:id="15" w:name="_Ref60441214"/>
      <w:r w:rsidR="00DF765B" w:rsidRPr="00643428">
        <w:rPr>
          <w:color w:val="000000" w:themeColor="text1"/>
          <w:sz w:val="24"/>
          <w:szCs w:val="24"/>
        </w:rPr>
        <w:t xml:space="preserve"> </w:t>
      </w:r>
      <w:r w:rsidR="00DF765B" w:rsidRPr="00643428">
        <w:rPr>
          <w:sz w:val="24"/>
          <w:szCs w:val="24"/>
        </w:rPr>
        <w:t xml:space="preserve">Ekonomiškai naudingiausiu pasiūlymu laikomas mažiausios kainos pasiūlymas. </w:t>
      </w:r>
    </w:p>
    <w:p w14:paraId="4D7E171C" w14:textId="77777777" w:rsidR="00612D76" w:rsidRPr="00643428" w:rsidRDefault="00612D76" w:rsidP="00696140">
      <w:pPr>
        <w:pStyle w:val="Pagrindinistekstas"/>
        <w:numPr>
          <w:ilvl w:val="0"/>
          <w:numId w:val="2"/>
        </w:numPr>
        <w:tabs>
          <w:tab w:val="left" w:pos="1134"/>
        </w:tabs>
        <w:ind w:left="0" w:firstLine="567"/>
        <w:rPr>
          <w:szCs w:val="24"/>
        </w:rPr>
      </w:pPr>
      <w:r w:rsidRPr="00643428">
        <w:rPr>
          <w:szCs w:val="24"/>
        </w:rPr>
        <w:t>Pirkimo metu nebus deramasi su dalyviais dėl jų pateiktų pasiūlymų.</w:t>
      </w:r>
    </w:p>
    <w:p w14:paraId="79497B63" w14:textId="77777777" w:rsidR="00B70CD1" w:rsidRPr="00643428" w:rsidRDefault="00B70CD1" w:rsidP="00B70CD1">
      <w:pPr>
        <w:pStyle w:val="Pagrindinistekstas"/>
        <w:tabs>
          <w:tab w:val="left" w:pos="1134"/>
        </w:tabs>
        <w:rPr>
          <w:szCs w:val="24"/>
        </w:rPr>
      </w:pPr>
    </w:p>
    <w:p w14:paraId="569127A3" w14:textId="77777777" w:rsidR="00B70CD1" w:rsidRPr="00643428" w:rsidRDefault="00B70CD1" w:rsidP="00B70CD1">
      <w:pPr>
        <w:pStyle w:val="Antrat1"/>
        <w:ind w:left="0" w:firstLine="0"/>
        <w:jc w:val="center"/>
        <w:rPr>
          <w:sz w:val="24"/>
          <w:szCs w:val="24"/>
        </w:rPr>
      </w:pPr>
      <w:bookmarkStart w:id="16" w:name="_Toc202186975"/>
      <w:r w:rsidRPr="00643428">
        <w:rPr>
          <w:sz w:val="24"/>
          <w:szCs w:val="24"/>
        </w:rPr>
        <w:t xml:space="preserve">IX. </w:t>
      </w:r>
      <w:r w:rsidRPr="00643428">
        <w:rPr>
          <w:rStyle w:val="Antrat1Diagrama"/>
          <w:b/>
          <w:sz w:val="24"/>
          <w:szCs w:val="24"/>
        </w:rPr>
        <w:t>PASIŪLYMŲ EILĖ IR LAIMĖTOJO NUSTATYMAS</w:t>
      </w:r>
      <w:bookmarkEnd w:id="16"/>
    </w:p>
    <w:p w14:paraId="19AA8D8E" w14:textId="77777777" w:rsidR="00B70CD1" w:rsidRPr="00643428" w:rsidRDefault="00B70CD1" w:rsidP="00B70CD1">
      <w:pPr>
        <w:pStyle w:val="Pagrindinistekstas"/>
        <w:tabs>
          <w:tab w:val="left" w:pos="1134"/>
        </w:tabs>
        <w:rPr>
          <w:szCs w:val="24"/>
        </w:rPr>
      </w:pPr>
    </w:p>
    <w:bookmarkEnd w:id="15"/>
    <w:p w14:paraId="3F05454C" w14:textId="00E66631" w:rsidR="00552C40" w:rsidRPr="00643428" w:rsidRDefault="00493587" w:rsidP="00696140">
      <w:pPr>
        <w:pStyle w:val="Sraopastraipa"/>
        <w:widowControl/>
        <w:numPr>
          <w:ilvl w:val="0"/>
          <w:numId w:val="2"/>
        </w:numPr>
        <w:tabs>
          <w:tab w:val="left" w:pos="1134"/>
        </w:tabs>
        <w:autoSpaceDE/>
        <w:autoSpaceDN/>
        <w:adjustRightInd/>
        <w:ind w:left="0" w:firstLine="567"/>
        <w:jc w:val="both"/>
        <w:rPr>
          <w:sz w:val="24"/>
          <w:szCs w:val="24"/>
        </w:rPr>
      </w:pPr>
      <w:r w:rsidRPr="002D3CE6">
        <w:rPr>
          <w:sz w:val="24"/>
          <w:szCs w:val="24"/>
        </w:rPr>
        <w:t xml:space="preserve">Į pasiūlymų eilę įtraukiami </w:t>
      </w:r>
      <w:r w:rsidR="002D3CE6" w:rsidRPr="002D3CE6">
        <w:rPr>
          <w:sz w:val="24"/>
          <w:szCs w:val="24"/>
        </w:rPr>
        <w:t>tie tiekėjai, kurių pasiūlymai atitiko pirkimo dokumentuose nustatytus reikalavimus</w:t>
      </w:r>
      <w:r w:rsidRPr="002D3CE6">
        <w:rPr>
          <w:sz w:val="24"/>
          <w:szCs w:val="24"/>
        </w:rPr>
        <w:t xml:space="preserve">. </w:t>
      </w:r>
      <w:r w:rsidR="007A3FA2" w:rsidRPr="002D3CE6">
        <w:rPr>
          <w:sz w:val="24"/>
          <w:szCs w:val="24"/>
        </w:rPr>
        <w:t xml:space="preserve">Pasiūlymų eilė sudaroma ekonominio naudingumo mažėjimo tvarka. Jei kelių tiekėjų pasiūlymų ekonominis naudingumas yra vienodas, sudarant pasiūlymų eilę, pirmesnis įrašomas tiekėjas, kurio pasiūlymas pateiktas anksčiausiai. Eilė nesudaroma, jei </w:t>
      </w:r>
      <w:r w:rsidR="007A3FA2" w:rsidRPr="00643428">
        <w:rPr>
          <w:sz w:val="24"/>
          <w:szCs w:val="24"/>
        </w:rPr>
        <w:t>pasiūlymą pateikė ar pirkimo procedūrų metu atmetus kitus pasiūlymus, liko vienas tiekėjas.</w:t>
      </w:r>
    </w:p>
    <w:p w14:paraId="48403DBD" w14:textId="1E61C81C" w:rsidR="00493587" w:rsidRPr="002D3CE6" w:rsidRDefault="00F17266" w:rsidP="00696140">
      <w:pPr>
        <w:pStyle w:val="prastasiniatinklio"/>
        <w:numPr>
          <w:ilvl w:val="0"/>
          <w:numId w:val="2"/>
        </w:numPr>
        <w:tabs>
          <w:tab w:val="left" w:pos="1134"/>
        </w:tabs>
        <w:spacing w:before="0" w:beforeAutospacing="0" w:after="0" w:afterAutospacing="0"/>
        <w:ind w:left="0" w:firstLine="567"/>
        <w:jc w:val="both"/>
      </w:pPr>
      <w:r w:rsidRPr="00643428">
        <w:t>Pirkimo organizatorius kreipiasi į</w:t>
      </w:r>
      <w:r w:rsidR="00493587" w:rsidRPr="00643428">
        <w:t xml:space="preserve"> tiekėją, kurio pasiūlymas gali būti pripažintas laimėjusiu,</w:t>
      </w:r>
      <w:r w:rsidRPr="00643428">
        <w:t xml:space="preserve"> dėl aktualių dokumentų, patvirtinančių jo atitiktį </w:t>
      </w:r>
      <w:r w:rsidR="00EA1588" w:rsidRPr="00643428">
        <w:rPr>
          <w:b/>
        </w:rPr>
        <w:t xml:space="preserve">III skyriuje </w:t>
      </w:r>
      <w:r w:rsidR="00EA1588" w:rsidRPr="00643428">
        <w:t>nustatytiems</w:t>
      </w:r>
      <w:r w:rsidRPr="00643428">
        <w:t xml:space="preserve"> </w:t>
      </w:r>
      <w:r w:rsidR="00D82006" w:rsidRPr="00643428">
        <w:t>R</w:t>
      </w:r>
      <w:r w:rsidRPr="00643428">
        <w:t>eikalavimams</w:t>
      </w:r>
      <w:r w:rsidR="00D82006" w:rsidRPr="00643428">
        <w:t xml:space="preserve"> Tiekėjui</w:t>
      </w:r>
      <w:r w:rsidRPr="00643428">
        <w:t>, pateikimo</w:t>
      </w:r>
      <w:r w:rsidR="00012B2B" w:rsidRPr="00643428">
        <w:t xml:space="preserve">, </w:t>
      </w:r>
      <w:r w:rsidR="00012B2B" w:rsidRPr="002D3CE6">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2D3CE6">
        <w:t>Tiekėjo pateikta informacija patikslinama, papildoma ar paaiškinama pagal</w:t>
      </w:r>
      <w:r w:rsidR="006404AB" w:rsidRPr="002D3CE6">
        <w:t xml:space="preserve"> pirkimo sąlygų</w:t>
      </w:r>
      <w:r w:rsidRPr="002D3CE6">
        <w:t xml:space="preserve"> </w:t>
      </w:r>
      <w:r w:rsidR="00552C40" w:rsidRPr="002D3CE6">
        <w:rPr>
          <w:b/>
        </w:rPr>
        <w:fldChar w:fldCharType="begin"/>
      </w:r>
      <w:r w:rsidR="00552C40" w:rsidRPr="002D3CE6">
        <w:rPr>
          <w:b/>
        </w:rPr>
        <w:instrText xml:space="preserve"> REF _Ref124337533 \r \h  \* MERGEFORMAT </w:instrText>
      </w:r>
      <w:r w:rsidR="00552C40" w:rsidRPr="002D3CE6">
        <w:rPr>
          <w:b/>
        </w:rPr>
      </w:r>
      <w:r w:rsidR="00552C40" w:rsidRPr="002D3CE6">
        <w:rPr>
          <w:b/>
        </w:rPr>
        <w:fldChar w:fldCharType="separate"/>
      </w:r>
      <w:r w:rsidR="00E155C1">
        <w:rPr>
          <w:b/>
        </w:rPr>
        <w:t>53</w:t>
      </w:r>
      <w:r w:rsidR="00552C40" w:rsidRPr="002D3CE6">
        <w:rPr>
          <w:b/>
        </w:rPr>
        <w:fldChar w:fldCharType="end"/>
      </w:r>
      <w:r w:rsidR="00552C40" w:rsidRPr="002D3CE6">
        <w:rPr>
          <w:b/>
        </w:rPr>
        <w:t xml:space="preserve"> </w:t>
      </w:r>
      <w:r w:rsidRPr="002D3CE6">
        <w:rPr>
          <w:b/>
        </w:rPr>
        <w:t>punkto</w:t>
      </w:r>
      <w:r w:rsidRPr="002D3CE6">
        <w:t xml:space="preserve"> reikalavimus. </w:t>
      </w:r>
    </w:p>
    <w:p w14:paraId="4E923B31" w14:textId="77777777" w:rsidR="002956B1" w:rsidRPr="002956B1" w:rsidRDefault="002956B1" w:rsidP="00696140">
      <w:pPr>
        <w:pStyle w:val="Sraopastraipa"/>
        <w:widowControl/>
        <w:numPr>
          <w:ilvl w:val="0"/>
          <w:numId w:val="2"/>
        </w:numPr>
        <w:tabs>
          <w:tab w:val="left" w:pos="1134"/>
        </w:tabs>
        <w:autoSpaceDE/>
        <w:autoSpaceDN/>
        <w:adjustRightInd/>
        <w:ind w:left="0" w:firstLine="567"/>
        <w:jc w:val="both"/>
        <w:rPr>
          <w:sz w:val="24"/>
          <w:szCs w:val="24"/>
        </w:rPr>
      </w:pPr>
      <w:r w:rsidRPr="002956B1">
        <w:rPr>
          <w:sz w:val="24"/>
          <w:szCs w:val="24"/>
        </w:rPr>
        <w:t xml:space="preserve">Jei Tiekėjo pateikti dokumentai nepatvirtina jo atitikties </w:t>
      </w:r>
      <w:r w:rsidRPr="002956B1">
        <w:rPr>
          <w:b/>
          <w:sz w:val="24"/>
          <w:szCs w:val="24"/>
        </w:rPr>
        <w:t xml:space="preserve">III skyriuje </w:t>
      </w:r>
      <w:r w:rsidRPr="002956B1">
        <w:rPr>
          <w:sz w:val="24"/>
          <w:szCs w:val="24"/>
        </w:rPr>
        <w:t xml:space="preserve">nustatytiems Reikalavimams Tiekėjui ar jis nepateikia tokių dokumentų, jis šalinamas iš pirkimo. Tokiu atveju (jei buvo sudaryta pasiūlymų eilė) toliau tikrinamas pasiūlymas, kuris yra antras pagal ekonominį pasiūlymo naudingumą. Tokia seka kartojama, kol nustatomas laimėjęs pasiūlymas ar atmetami visi gauti pasiūlymai. </w:t>
      </w:r>
    </w:p>
    <w:p w14:paraId="41B3CE8D" w14:textId="3C060DBF" w:rsidR="00D82006" w:rsidRPr="002D3CE6" w:rsidRDefault="00F17266" w:rsidP="00696140">
      <w:pPr>
        <w:pStyle w:val="prastasiniatinklio"/>
        <w:numPr>
          <w:ilvl w:val="0"/>
          <w:numId w:val="2"/>
        </w:numPr>
        <w:tabs>
          <w:tab w:val="left" w:pos="1134"/>
        </w:tabs>
        <w:spacing w:before="0" w:beforeAutospacing="0" w:after="0" w:afterAutospacing="0"/>
        <w:ind w:left="0" w:firstLine="567"/>
        <w:jc w:val="both"/>
        <w:rPr>
          <w:strike/>
        </w:rPr>
      </w:pPr>
      <w:r w:rsidRPr="002D3CE6">
        <w:t xml:space="preserve">Jei Tiekėjo pateikti dokumentai patvirtina </w:t>
      </w:r>
      <w:r w:rsidR="00EA1588" w:rsidRPr="002D3CE6">
        <w:t xml:space="preserve">jo </w:t>
      </w:r>
      <w:r w:rsidRPr="002D3CE6">
        <w:t xml:space="preserve">atitiktį </w:t>
      </w:r>
      <w:r w:rsidR="00EA1588" w:rsidRPr="002D3CE6">
        <w:rPr>
          <w:b/>
        </w:rPr>
        <w:t xml:space="preserve">III skyriuje </w:t>
      </w:r>
      <w:r w:rsidRPr="002D3CE6">
        <w:t xml:space="preserve">nustatytiems </w:t>
      </w:r>
      <w:r w:rsidR="00D82006" w:rsidRPr="002D3CE6">
        <w:t>Reikalavimams Tiekėjui</w:t>
      </w:r>
      <w:r w:rsidR="00F7161F">
        <w:t xml:space="preserve"> ( </w:t>
      </w:r>
      <w:r w:rsidR="00332D10">
        <w:t>j</w:t>
      </w:r>
      <w:r w:rsidR="00F7161F">
        <w:t>ei taikoma</w:t>
      </w:r>
      <w:r w:rsidR="00332D10">
        <w:t xml:space="preserve"> </w:t>
      </w:r>
      <w:r w:rsidR="00F7161F">
        <w:t>)</w:t>
      </w:r>
      <w:r w:rsidRPr="002D3CE6">
        <w:t xml:space="preserve">, Tiekėjas skelbiamas pirkimo laimėtoju. </w:t>
      </w:r>
    </w:p>
    <w:p w14:paraId="2A07BEA2" w14:textId="738CCF49" w:rsidR="007A3FA2" w:rsidRPr="00643428" w:rsidRDefault="007A3FA2" w:rsidP="00696140">
      <w:pPr>
        <w:pStyle w:val="prastasiniatinklio"/>
        <w:numPr>
          <w:ilvl w:val="0"/>
          <w:numId w:val="2"/>
        </w:numPr>
        <w:tabs>
          <w:tab w:val="left" w:pos="1134"/>
        </w:tabs>
        <w:spacing w:before="0" w:beforeAutospacing="0" w:after="0" w:afterAutospacing="0"/>
        <w:ind w:left="0" w:firstLine="567"/>
        <w:jc w:val="both"/>
        <w:rPr>
          <w:strike/>
        </w:rPr>
      </w:pPr>
      <w:bookmarkStart w:id="17" w:name="_Ref166597325"/>
      <w:bookmarkStart w:id="18" w:name="_Ref143688077"/>
      <w:r w:rsidRPr="00643428">
        <w:t>Laimėtoju gali būti pasirenkamas tik toks tiekėjas, kurio pasiūlymas atitinka pirkimo dokumentuose nustatytus reikalavimus ir tiekėjo siūloma kaina nėra per didelė ir perkančiajai organizacijai nepriimtina</w:t>
      </w:r>
      <w:r w:rsidRPr="00643428">
        <w:rPr>
          <w:bCs/>
          <w:iCs/>
        </w:rPr>
        <w:t>.</w:t>
      </w:r>
      <w:bookmarkEnd w:id="17"/>
      <w:r w:rsidRPr="00643428">
        <w:rPr>
          <w:bCs/>
          <w:iCs/>
        </w:rPr>
        <w:t xml:space="preserve"> </w:t>
      </w:r>
      <w:bookmarkEnd w:id="18"/>
    </w:p>
    <w:p w14:paraId="0629044D" w14:textId="77777777" w:rsidR="00A9535F" w:rsidRPr="00643428" w:rsidRDefault="00A9535F" w:rsidP="00696140">
      <w:pPr>
        <w:pStyle w:val="prastasiniatinklio"/>
        <w:numPr>
          <w:ilvl w:val="0"/>
          <w:numId w:val="2"/>
        </w:numPr>
        <w:tabs>
          <w:tab w:val="left" w:pos="1134"/>
        </w:tabs>
        <w:spacing w:before="0" w:beforeAutospacing="0" w:after="0" w:afterAutospacing="0"/>
        <w:ind w:left="0" w:firstLine="567"/>
        <w:jc w:val="both"/>
      </w:pPr>
      <w:r w:rsidRPr="00643428">
        <w:t xml:space="preserve">Dalyviai ne vėliau kaip per 3 darbo dienas nuo sprendimo priėmimo raštu informuojami apie procedūros rezultatus, vadovaujantis Viešųjų pirkimų įstatymo 58 straipsnio 1 dalies reikalavimais. </w:t>
      </w:r>
    </w:p>
    <w:p w14:paraId="6E96C155" w14:textId="77777777" w:rsidR="00D659DE" w:rsidRPr="005771A5" w:rsidRDefault="00F17266" w:rsidP="00696140">
      <w:pPr>
        <w:pStyle w:val="prastasiniatinklio"/>
        <w:numPr>
          <w:ilvl w:val="0"/>
          <w:numId w:val="2"/>
        </w:numPr>
        <w:tabs>
          <w:tab w:val="left" w:pos="1134"/>
        </w:tabs>
        <w:spacing w:before="0" w:beforeAutospacing="0" w:after="0" w:afterAutospacing="0"/>
        <w:ind w:left="0" w:firstLine="567"/>
        <w:jc w:val="both"/>
        <w:rPr>
          <w:b/>
        </w:rPr>
      </w:pPr>
      <w:r w:rsidRPr="00643428">
        <w:t>Tiekėjas, kurio pasiūlymas laimėjo, kviečiamas sudaryti pirkimo sutartį.</w:t>
      </w:r>
      <w:r w:rsidR="00B70CD1" w:rsidRPr="00643428">
        <w:t xml:space="preserve"> </w:t>
      </w:r>
      <w:r w:rsidR="00B70CD1" w:rsidRPr="005771A5">
        <w:rPr>
          <w:b/>
        </w:rPr>
        <w:t>Sutarties sudarymo atidėjimo terminas netaikomas.</w:t>
      </w:r>
    </w:p>
    <w:p w14:paraId="61447823" w14:textId="77777777" w:rsidR="00F17266" w:rsidRPr="00643428" w:rsidRDefault="00C623C1" w:rsidP="00696140">
      <w:pPr>
        <w:pStyle w:val="prastasiniatinklio"/>
        <w:numPr>
          <w:ilvl w:val="0"/>
          <w:numId w:val="2"/>
        </w:numPr>
        <w:tabs>
          <w:tab w:val="left" w:pos="1134"/>
        </w:tabs>
        <w:spacing w:before="0" w:beforeAutospacing="0" w:after="0" w:afterAutospacing="0"/>
        <w:ind w:left="0" w:firstLine="567"/>
        <w:jc w:val="both"/>
        <w:rPr>
          <w:i/>
        </w:rPr>
      </w:pPr>
      <w:r w:rsidRPr="005771A5">
        <w:t xml:space="preserve">Jei priimamas sprendimas nesudaryti pirkimo sutarties arba pradėti pirkimą iš naujo </w:t>
      </w:r>
      <w:r w:rsidRPr="00643428">
        <w:t>– dalyviai apie tai informuojami, nurodant tokio sprendimo priežastis.</w:t>
      </w:r>
    </w:p>
    <w:p w14:paraId="1AC1B594" w14:textId="77777777" w:rsidR="000034D2" w:rsidRPr="00643428" w:rsidRDefault="000034D2" w:rsidP="000034D2">
      <w:pPr>
        <w:pStyle w:val="Pagrindinistekstas"/>
        <w:rPr>
          <w:szCs w:val="24"/>
        </w:rPr>
      </w:pPr>
    </w:p>
    <w:p w14:paraId="145FA099" w14:textId="77777777" w:rsidR="000034D2" w:rsidRPr="00643428" w:rsidRDefault="000034D2" w:rsidP="007A3FA2">
      <w:pPr>
        <w:pStyle w:val="Antrat1"/>
        <w:ind w:left="0" w:firstLine="0"/>
        <w:jc w:val="center"/>
        <w:rPr>
          <w:sz w:val="24"/>
          <w:szCs w:val="24"/>
        </w:rPr>
      </w:pPr>
      <w:bookmarkStart w:id="19" w:name="_Toc202186976"/>
      <w:r w:rsidRPr="00643428">
        <w:rPr>
          <w:sz w:val="24"/>
          <w:szCs w:val="24"/>
        </w:rPr>
        <w:t>X. SIŪLOMAS ŠALIMS PASIRAŠYTI PIRKIMO SUTARTIES PROJEKTAS</w:t>
      </w:r>
      <w:bookmarkEnd w:id="19"/>
    </w:p>
    <w:p w14:paraId="33A0B90B" w14:textId="77777777" w:rsidR="000034D2" w:rsidRPr="00643428" w:rsidRDefault="000034D2" w:rsidP="000034D2">
      <w:pPr>
        <w:jc w:val="both"/>
        <w:rPr>
          <w:sz w:val="24"/>
          <w:szCs w:val="24"/>
          <w:lang w:val="lt-LT"/>
        </w:rPr>
      </w:pPr>
    </w:p>
    <w:p w14:paraId="37E79BF6" w14:textId="0AE1EA22" w:rsidR="000034D2" w:rsidRPr="00643428" w:rsidRDefault="004568B1" w:rsidP="00696140">
      <w:pPr>
        <w:pStyle w:val="Sraopastraipa"/>
        <w:widowControl/>
        <w:numPr>
          <w:ilvl w:val="0"/>
          <w:numId w:val="2"/>
        </w:numPr>
        <w:tabs>
          <w:tab w:val="left" w:pos="1134"/>
        </w:tabs>
        <w:autoSpaceDE/>
        <w:autoSpaceDN/>
        <w:adjustRightInd/>
        <w:ind w:left="0" w:firstLine="567"/>
        <w:jc w:val="both"/>
        <w:rPr>
          <w:sz w:val="24"/>
          <w:szCs w:val="24"/>
        </w:rPr>
      </w:pPr>
      <w:r w:rsidRPr="004568B1">
        <w:rPr>
          <w:sz w:val="24"/>
          <w:szCs w:val="24"/>
        </w:rPr>
        <w:t>Pirkimo sutarties specialiosios ir bendrosios sąlygos pateikiamos pirkimo sąlygų</w:t>
      </w:r>
      <w:r w:rsidRPr="00E4436E">
        <w:rPr>
          <w:szCs w:val="24"/>
        </w:rPr>
        <w:t xml:space="preserve"> </w:t>
      </w:r>
      <w:r w:rsidR="005771A5">
        <w:rPr>
          <w:sz w:val="24"/>
          <w:szCs w:val="24"/>
        </w:rPr>
        <w:t>3</w:t>
      </w:r>
      <w:r w:rsidR="00563051" w:rsidRPr="00643428">
        <w:rPr>
          <w:sz w:val="24"/>
          <w:szCs w:val="24"/>
        </w:rPr>
        <w:t xml:space="preserve"> priede. </w:t>
      </w:r>
      <w:r w:rsidR="005728F3" w:rsidRPr="00643428">
        <w:rPr>
          <w:sz w:val="24"/>
          <w:szCs w:val="24"/>
        </w:rPr>
        <w:t>Pirkimo s</w:t>
      </w:r>
      <w:r w:rsidR="00563051" w:rsidRPr="00643428">
        <w:rPr>
          <w:sz w:val="24"/>
          <w:szCs w:val="24"/>
        </w:rPr>
        <w:t xml:space="preserve">utarties projekto sąlygos yra privalomos </w:t>
      </w:r>
      <w:r w:rsidR="00CB14F4" w:rsidRPr="00643428">
        <w:rPr>
          <w:sz w:val="24"/>
          <w:szCs w:val="24"/>
        </w:rPr>
        <w:t xml:space="preserve">pirkimo </w:t>
      </w:r>
      <w:r w:rsidR="00563051" w:rsidRPr="00643428">
        <w:rPr>
          <w:sz w:val="24"/>
          <w:szCs w:val="24"/>
        </w:rPr>
        <w:t xml:space="preserve">dalyviams ir sudarant </w:t>
      </w:r>
      <w:r w:rsidR="005728F3" w:rsidRPr="00643428">
        <w:rPr>
          <w:sz w:val="24"/>
          <w:szCs w:val="24"/>
        </w:rPr>
        <w:t xml:space="preserve">pirkimo </w:t>
      </w:r>
      <w:r w:rsidR="00563051" w:rsidRPr="00643428">
        <w:rPr>
          <w:sz w:val="24"/>
          <w:szCs w:val="24"/>
        </w:rPr>
        <w:t xml:space="preserve">sutartį su laimėtoju nebus keičiamos. </w:t>
      </w:r>
      <w:r w:rsidR="005728F3" w:rsidRPr="00643428">
        <w:rPr>
          <w:sz w:val="24"/>
          <w:szCs w:val="24"/>
        </w:rPr>
        <w:t>Pirkimo s</w:t>
      </w:r>
      <w:r w:rsidR="00563051" w:rsidRPr="00643428">
        <w:rPr>
          <w:sz w:val="24"/>
          <w:szCs w:val="24"/>
        </w:rPr>
        <w:t xml:space="preserve">utarties valiuta </w:t>
      </w:r>
      <w:r w:rsidR="004E68FB" w:rsidRPr="00643428">
        <w:rPr>
          <w:sz w:val="24"/>
          <w:szCs w:val="24"/>
        </w:rPr>
        <w:t>–</w:t>
      </w:r>
      <w:r w:rsidR="00563051" w:rsidRPr="00643428">
        <w:rPr>
          <w:sz w:val="24"/>
          <w:szCs w:val="24"/>
        </w:rPr>
        <w:t xml:space="preserve"> </w:t>
      </w:r>
      <w:r w:rsidR="004E68FB" w:rsidRPr="00643428">
        <w:rPr>
          <w:sz w:val="24"/>
          <w:szCs w:val="24"/>
        </w:rPr>
        <w:t>e</w:t>
      </w:r>
      <w:r w:rsidR="00563051" w:rsidRPr="00643428">
        <w:rPr>
          <w:sz w:val="24"/>
          <w:szCs w:val="24"/>
        </w:rPr>
        <w:t xml:space="preserve">urai. </w:t>
      </w:r>
    </w:p>
    <w:p w14:paraId="4B56F25A" w14:textId="18F16BB8" w:rsidR="006F3688" w:rsidRPr="00643428" w:rsidRDefault="004568B1" w:rsidP="00696140">
      <w:pPr>
        <w:pStyle w:val="Sraopastraipa"/>
        <w:widowControl/>
        <w:numPr>
          <w:ilvl w:val="0"/>
          <w:numId w:val="2"/>
        </w:numPr>
        <w:tabs>
          <w:tab w:val="left" w:pos="1134"/>
        </w:tabs>
        <w:autoSpaceDE/>
        <w:autoSpaceDN/>
        <w:adjustRightInd/>
        <w:ind w:left="0" w:firstLine="567"/>
        <w:jc w:val="both"/>
        <w:rPr>
          <w:color w:val="FF0000"/>
        </w:rPr>
      </w:pPr>
      <w:r w:rsidRPr="004568B1">
        <w:rPr>
          <w:sz w:val="24"/>
          <w:szCs w:val="24"/>
        </w:rPr>
        <w:t>Jeigu tiekėjas, kuriam buvo pasiūlyta sudaryti pirkimo sutartį, raštu atsisako ją sudaryti arba iki pirkimo organizatoriaus nurodyto laiko nepasirašo pirkimo sutarties, arba atsisako sudaryti pirkimo sutartį Viešųjų pirkimų įstatymo ir pirkimo dokumentuose nustatytomis sąlygomis laikoma, kad jis (jie) atsisakė sudaryti pirkimo sutartį. Tokiu atveju (jei buvo sudaryta pasiūlymų eilė) pirkimo organizatorius grįžta į pasiūlymų vertinimo etapą ir toliau tikrina pasiūlymą, kuris yra pirmas po dalyvio atsisakiusio sudaryti pirkimo sutartį ir kuris gali būti pripažintas laimėtoju</w:t>
      </w:r>
      <w:r w:rsidRPr="00E4436E">
        <w:rPr>
          <w:szCs w:val="24"/>
        </w:rPr>
        <w:t>.</w:t>
      </w:r>
    </w:p>
    <w:p w14:paraId="619C3332" w14:textId="77777777" w:rsidR="000034D2" w:rsidRPr="00643428" w:rsidRDefault="00F75466" w:rsidP="00696140">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lastRenderedPageBreak/>
        <w:t xml:space="preserve">Pasirašant ar nutraukiant pirkimo sutartį, vykdant ir keičiant pirkimo sutartį, perkančiosios organizacijos ir tiekėjo bendravimas bei keitimasis informacija </w:t>
      </w:r>
      <w:r w:rsidR="00B45B11" w:rsidRPr="00643428">
        <w:rPr>
          <w:rFonts w:eastAsia="Calibri"/>
          <w:bCs/>
          <w:sz w:val="24"/>
          <w:szCs w:val="24"/>
        </w:rPr>
        <w:t>vyksta</w:t>
      </w:r>
      <w:r w:rsidRPr="00643428">
        <w:rPr>
          <w:rFonts w:eastAsia="Calibri"/>
          <w:bCs/>
          <w:sz w:val="24"/>
          <w:szCs w:val="24"/>
        </w:rPr>
        <w:t xml:space="preserve"> ne C</w:t>
      </w:r>
      <w:r w:rsidR="009238AE" w:rsidRPr="00643428">
        <w:rPr>
          <w:rFonts w:eastAsia="Calibri"/>
          <w:bCs/>
          <w:sz w:val="24"/>
          <w:szCs w:val="24"/>
        </w:rPr>
        <w:t>V</w:t>
      </w:r>
      <w:r w:rsidRPr="00643428">
        <w:rPr>
          <w:rFonts w:eastAsia="Calibri"/>
          <w:bCs/>
          <w:sz w:val="24"/>
          <w:szCs w:val="24"/>
        </w:rPr>
        <w:t>P IS priemonėmis.</w:t>
      </w:r>
    </w:p>
    <w:p w14:paraId="4064F076" w14:textId="19A97290" w:rsidR="000034D2" w:rsidRPr="00643428" w:rsidRDefault="007E22F8" w:rsidP="00696140">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Vykdant pirkimo sutartį, sąskaitos faktūros teikiamos tik elektroniniu būdu. Perkančioji organizacija elektronines sąskaitas faktūras priima ir apdoroja naudodamasi informacinės sistemos „</w:t>
      </w:r>
      <w:r w:rsidR="002D3CE6">
        <w:rPr>
          <w:rFonts w:eastAsia="Calibri"/>
          <w:bCs/>
          <w:sz w:val="24"/>
          <w:szCs w:val="24"/>
        </w:rPr>
        <w:t>SABIS</w:t>
      </w:r>
      <w:r w:rsidRPr="00643428">
        <w:rPr>
          <w:rFonts w:eastAsia="Calibri"/>
          <w:bCs/>
          <w:sz w:val="24"/>
          <w:szCs w:val="24"/>
        </w:rPr>
        <w:t>“ priemonėmis, išskyrus atvejus, kai mobilizacijos, karo ir nepaprastosios padėties atveju yra CVP IS ar informacinės sistemos „</w:t>
      </w:r>
      <w:r w:rsidR="005771A5">
        <w:rPr>
          <w:rFonts w:eastAsia="Calibri"/>
          <w:bCs/>
          <w:sz w:val="24"/>
          <w:szCs w:val="24"/>
        </w:rPr>
        <w:t>SABIS</w:t>
      </w:r>
      <w:r w:rsidRPr="00643428">
        <w:rPr>
          <w:rFonts w:eastAsia="Calibri"/>
          <w:bCs/>
          <w:sz w:val="24"/>
          <w:szCs w:val="24"/>
        </w:rPr>
        <w:t>“ pažeidimų, dėl kurių negalimas perkančiosios organizacijos ir tiekėjo bendravimas ir keitimasis informacija naudojantis šiomis sistemomis.</w:t>
      </w:r>
    </w:p>
    <w:p w14:paraId="7B69BCE6" w14:textId="77777777" w:rsidR="00DF765B" w:rsidRPr="00685CC5" w:rsidRDefault="001E5796" w:rsidP="00696140">
      <w:pPr>
        <w:pStyle w:val="Sraopastraipa"/>
        <w:numPr>
          <w:ilvl w:val="0"/>
          <w:numId w:val="2"/>
        </w:numPr>
        <w:tabs>
          <w:tab w:val="left" w:pos="1134"/>
          <w:tab w:val="left" w:pos="1276"/>
        </w:tabs>
        <w:ind w:left="0" w:firstLine="567"/>
        <w:jc w:val="both"/>
        <w:rPr>
          <w:sz w:val="24"/>
          <w:szCs w:val="24"/>
        </w:rPr>
      </w:pPr>
      <w:r w:rsidRPr="00643428">
        <w:rPr>
          <w:rFonts w:eastAsia="Calibri"/>
          <w:bCs/>
          <w:sz w:val="24"/>
          <w:szCs w:val="24"/>
        </w:rPr>
        <w:t>Pirkimo sutartyje ir šios pirkimo sutarties galimiems pakeitimo atvejams yra pasirinktas kainos apskaičiavimo būdas</w:t>
      </w:r>
      <w:r w:rsidR="008D5627" w:rsidRPr="00643428">
        <w:rPr>
          <w:rFonts w:eastAsia="Calibri"/>
          <w:bCs/>
          <w:sz w:val="24"/>
          <w:szCs w:val="24"/>
        </w:rPr>
        <w:t xml:space="preserve"> -</w:t>
      </w:r>
      <w:r w:rsidRPr="00643428">
        <w:rPr>
          <w:rFonts w:eastAsia="Calibri"/>
          <w:bCs/>
          <w:sz w:val="24"/>
          <w:szCs w:val="24"/>
        </w:rPr>
        <w:t xml:space="preserve"> </w:t>
      </w:r>
      <w:r w:rsidRPr="00685CC5">
        <w:rPr>
          <w:rFonts w:eastAsia="Calibri"/>
          <w:b/>
          <w:bCs/>
          <w:sz w:val="24"/>
          <w:szCs w:val="24"/>
        </w:rPr>
        <w:t xml:space="preserve">fiksuota </w:t>
      </w:r>
      <w:r w:rsidR="00AA3DB3" w:rsidRPr="00685CC5">
        <w:rPr>
          <w:rFonts w:eastAsia="Calibri"/>
          <w:b/>
          <w:bCs/>
          <w:sz w:val="24"/>
          <w:szCs w:val="24"/>
        </w:rPr>
        <w:t>kaina</w:t>
      </w:r>
      <w:r w:rsidRPr="00685CC5">
        <w:rPr>
          <w:rFonts w:eastAsia="Calibri"/>
          <w:b/>
          <w:bCs/>
          <w:sz w:val="24"/>
          <w:szCs w:val="24"/>
        </w:rPr>
        <w:t xml:space="preserve">. </w:t>
      </w:r>
    </w:p>
    <w:p w14:paraId="40A65E04" w14:textId="77777777" w:rsidR="000034D2" w:rsidRPr="00643428" w:rsidRDefault="000034D2" w:rsidP="000034D2">
      <w:pPr>
        <w:pStyle w:val="Pagrindinistekstas"/>
        <w:rPr>
          <w:szCs w:val="24"/>
        </w:rPr>
      </w:pPr>
    </w:p>
    <w:p w14:paraId="49718A3B" w14:textId="77777777" w:rsidR="000034D2" w:rsidRPr="00643428" w:rsidRDefault="000034D2" w:rsidP="007A3FA2">
      <w:pPr>
        <w:pStyle w:val="Antrat1"/>
        <w:ind w:left="0" w:firstLine="0"/>
        <w:jc w:val="center"/>
        <w:rPr>
          <w:sz w:val="24"/>
          <w:szCs w:val="24"/>
        </w:rPr>
      </w:pPr>
      <w:bookmarkStart w:id="20" w:name="_Toc202186977"/>
      <w:r w:rsidRPr="00643428">
        <w:rPr>
          <w:sz w:val="24"/>
          <w:szCs w:val="24"/>
        </w:rPr>
        <w:t>X</w:t>
      </w:r>
      <w:r w:rsidR="00B70CD1" w:rsidRPr="00643428">
        <w:rPr>
          <w:sz w:val="24"/>
          <w:szCs w:val="24"/>
        </w:rPr>
        <w:t>I</w:t>
      </w:r>
      <w:r w:rsidRPr="00643428">
        <w:rPr>
          <w:sz w:val="24"/>
          <w:szCs w:val="24"/>
        </w:rPr>
        <w:t>. INFORMACIJA APIE PIRKIMO DOKUMENTŲ PAAIŠKINIMO (PATIKSLINIMO) TVARKĄ, GINČŲ NAGRINĖJIMO TVARKĄ</w:t>
      </w:r>
      <w:bookmarkEnd w:id="20"/>
    </w:p>
    <w:p w14:paraId="23D0DDEA" w14:textId="77777777" w:rsidR="000034D2" w:rsidRPr="00643428" w:rsidRDefault="000034D2" w:rsidP="000034D2">
      <w:pPr>
        <w:jc w:val="both"/>
        <w:rPr>
          <w:sz w:val="24"/>
          <w:szCs w:val="24"/>
          <w:lang w:val="lt-LT"/>
        </w:rPr>
      </w:pPr>
    </w:p>
    <w:p w14:paraId="1EDE23BD" w14:textId="77777777" w:rsidR="000034D2" w:rsidRPr="00643428" w:rsidRDefault="00563051" w:rsidP="00696140">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Perkančiosios organizacijos ir tiekėjų paklausimai ir atsakymai vieni kitiems, atliekant viešųjų pirkimų procedūras, turi būti lietuvių kalba. </w:t>
      </w:r>
      <w:r w:rsidR="00CE545B" w:rsidRPr="00643428">
        <w:rPr>
          <w:sz w:val="24"/>
          <w:szCs w:val="24"/>
        </w:rPr>
        <w:t xml:space="preserve">Paaiškinimai ar patikslinimai skelbiami </w:t>
      </w:r>
      <w:r w:rsidR="004D6526" w:rsidRPr="00643428">
        <w:rPr>
          <w:sz w:val="24"/>
          <w:szCs w:val="24"/>
        </w:rPr>
        <w:t>CVP IS</w:t>
      </w:r>
      <w:r w:rsidR="00CE545B" w:rsidRPr="00643428">
        <w:rPr>
          <w:sz w:val="24"/>
          <w:szCs w:val="24"/>
        </w:rPr>
        <w:t xml:space="preserve"> ir siunčiami visiems prie pirkimo prisijungusiems tiekėjams</w:t>
      </w:r>
      <w:r w:rsidR="006A113D" w:rsidRPr="00643428">
        <w:rPr>
          <w:sz w:val="24"/>
          <w:szCs w:val="24"/>
        </w:rPr>
        <w:t xml:space="preserve">, nenurodant iš ko </w:t>
      </w:r>
      <w:r w:rsidR="003953F1" w:rsidRPr="00643428">
        <w:rPr>
          <w:sz w:val="24"/>
          <w:szCs w:val="24"/>
        </w:rPr>
        <w:t>gautas</w:t>
      </w:r>
      <w:r w:rsidR="006A113D" w:rsidRPr="00643428">
        <w:rPr>
          <w:sz w:val="24"/>
          <w:szCs w:val="24"/>
        </w:rPr>
        <w:t xml:space="preserve"> prašym</w:t>
      </w:r>
      <w:r w:rsidR="003953F1" w:rsidRPr="00643428">
        <w:rPr>
          <w:sz w:val="24"/>
          <w:szCs w:val="24"/>
        </w:rPr>
        <w:t>as</w:t>
      </w:r>
      <w:r w:rsidR="006A113D" w:rsidRPr="00643428">
        <w:rPr>
          <w:sz w:val="24"/>
          <w:szCs w:val="24"/>
        </w:rPr>
        <w:t>.</w:t>
      </w:r>
    </w:p>
    <w:p w14:paraId="4B0DD94F" w14:textId="77777777" w:rsidR="000034D2" w:rsidRPr="005771A5" w:rsidRDefault="00CE545B" w:rsidP="00696140">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prašymus paaiškinti pirkimo dokumentus, pasiūlymus</w:t>
      </w:r>
      <w:r w:rsidR="00563051" w:rsidRPr="00643428">
        <w:rPr>
          <w:sz w:val="24"/>
          <w:szCs w:val="24"/>
        </w:rPr>
        <w:t xml:space="preserve"> </w:t>
      </w:r>
      <w:r w:rsidRPr="00643428">
        <w:rPr>
          <w:sz w:val="24"/>
          <w:szCs w:val="24"/>
        </w:rPr>
        <w:t xml:space="preserve">dėl pirkimo dokumentų patikslinimo gali pateikti ne vėliau kaip </w:t>
      </w:r>
      <w:r w:rsidRPr="005771A5">
        <w:rPr>
          <w:sz w:val="24"/>
          <w:szCs w:val="24"/>
        </w:rPr>
        <w:t>likus 2 darbo dien</w:t>
      </w:r>
      <w:r w:rsidR="004501F8" w:rsidRPr="005771A5">
        <w:rPr>
          <w:sz w:val="24"/>
          <w:szCs w:val="24"/>
        </w:rPr>
        <w:t>om</w:t>
      </w:r>
      <w:r w:rsidRPr="005771A5">
        <w:rPr>
          <w:sz w:val="24"/>
          <w:szCs w:val="24"/>
        </w:rPr>
        <w:t xml:space="preserve">s iki pasiūlymų pateikimo termino pabaigos. </w:t>
      </w:r>
      <w:r w:rsidR="004501F8" w:rsidRPr="005771A5">
        <w:rPr>
          <w:sz w:val="24"/>
          <w:szCs w:val="24"/>
        </w:rPr>
        <w:t>P</w:t>
      </w:r>
      <w:r w:rsidR="00513113" w:rsidRPr="005771A5">
        <w:rPr>
          <w:sz w:val="24"/>
          <w:szCs w:val="24"/>
        </w:rPr>
        <w:t>erkančiosios organizacijos p</w:t>
      </w:r>
      <w:r w:rsidR="004501F8" w:rsidRPr="005771A5">
        <w:rPr>
          <w:sz w:val="24"/>
          <w:szCs w:val="24"/>
        </w:rPr>
        <w:t>aaiškinimai ar patikslinimai</w:t>
      </w:r>
      <w:r w:rsidR="000E6B85" w:rsidRPr="005771A5">
        <w:rPr>
          <w:sz w:val="24"/>
          <w:szCs w:val="24"/>
        </w:rPr>
        <w:t xml:space="preserve"> turi būti </w:t>
      </w:r>
      <w:r w:rsidR="004501F8" w:rsidRPr="005771A5">
        <w:rPr>
          <w:sz w:val="24"/>
          <w:szCs w:val="24"/>
        </w:rPr>
        <w:t>pateikiami likus ne mažiau</w:t>
      </w:r>
      <w:r w:rsidR="000E6B85" w:rsidRPr="005771A5">
        <w:rPr>
          <w:sz w:val="24"/>
          <w:szCs w:val="24"/>
        </w:rPr>
        <w:t xml:space="preserve"> </w:t>
      </w:r>
      <w:r w:rsidR="004501F8" w:rsidRPr="005771A5">
        <w:rPr>
          <w:sz w:val="24"/>
          <w:szCs w:val="24"/>
        </w:rPr>
        <w:t xml:space="preserve">kaip </w:t>
      </w:r>
      <w:r w:rsidR="000E6B85" w:rsidRPr="005771A5">
        <w:rPr>
          <w:sz w:val="24"/>
          <w:szCs w:val="24"/>
        </w:rPr>
        <w:t>1 darbo dienai iki pasiūl</w:t>
      </w:r>
      <w:r w:rsidR="000034D2" w:rsidRPr="005771A5">
        <w:rPr>
          <w:sz w:val="24"/>
          <w:szCs w:val="24"/>
        </w:rPr>
        <w:t>ymų pateikimo termino pabaigos.</w:t>
      </w:r>
    </w:p>
    <w:p w14:paraId="6D5688C2" w14:textId="77777777" w:rsidR="000034D2" w:rsidRPr="00643428" w:rsidRDefault="00007AC4" w:rsidP="00696140">
      <w:pPr>
        <w:pStyle w:val="Sraopastraipa"/>
        <w:widowControl/>
        <w:numPr>
          <w:ilvl w:val="0"/>
          <w:numId w:val="2"/>
        </w:numPr>
        <w:tabs>
          <w:tab w:val="left" w:pos="567"/>
          <w:tab w:val="left" w:pos="1134"/>
        </w:tabs>
        <w:autoSpaceDE/>
        <w:autoSpaceDN/>
        <w:adjustRightInd/>
        <w:ind w:left="0" w:firstLine="720"/>
        <w:jc w:val="both"/>
        <w:rPr>
          <w:sz w:val="24"/>
          <w:szCs w:val="24"/>
        </w:rPr>
      </w:pPr>
      <w:r w:rsidRPr="00643428">
        <w:rPr>
          <w:sz w:val="24"/>
          <w:szCs w:val="24"/>
          <w:lang w:eastAsia="en-US"/>
        </w:rPr>
        <w:t xml:space="preserve">Jei pateikti paaiškinimai ar </w:t>
      </w:r>
      <w:r w:rsidRPr="005771A5">
        <w:rPr>
          <w:sz w:val="24"/>
          <w:szCs w:val="24"/>
          <w:lang w:eastAsia="en-US"/>
        </w:rPr>
        <w:t xml:space="preserve">patikslinimai iš esmės keičia pirkimo dokumentuose nustatytus pirkimo objektui keliamus reikalavimus, reikalavimus tiekėjui ar pasiūlymų rengimo reikalavimus, </w:t>
      </w:r>
      <w:r w:rsidR="00EA745E" w:rsidRPr="005771A5">
        <w:rPr>
          <w:sz w:val="24"/>
          <w:szCs w:val="24"/>
          <w:lang w:eastAsia="en-US"/>
        </w:rPr>
        <w:t xml:space="preserve">pasiūlymų pateikimo terminas skaičiuojamas iš naujo </w:t>
      </w:r>
      <w:r w:rsidR="00EA745E" w:rsidRPr="00643428">
        <w:rPr>
          <w:sz w:val="24"/>
          <w:szCs w:val="24"/>
          <w:lang w:eastAsia="en-US"/>
        </w:rPr>
        <w:t>nuo paaiškinimų ar patikslinimų paskelbimo CVP IS priemonėmis dienos.</w:t>
      </w:r>
      <w:r w:rsidR="00423419" w:rsidRPr="00643428">
        <w:rPr>
          <w:sz w:val="24"/>
          <w:szCs w:val="24"/>
          <w:lang w:eastAsia="en-US"/>
        </w:rPr>
        <w:t xml:space="preserve"> Įvykus pirmiau nurodytiems pokyčiams, informacija apie atliktus pakeitimus siunčiama visiems prie pirkimo prisijungusiems tiekėjams ir paskelbiama prie pirkimo dokumentų</w:t>
      </w:r>
      <w:r w:rsidR="00BC22C3" w:rsidRPr="00643428">
        <w:rPr>
          <w:sz w:val="24"/>
          <w:szCs w:val="24"/>
          <w:lang w:eastAsia="en-US"/>
        </w:rPr>
        <w:t>.</w:t>
      </w:r>
    </w:p>
    <w:p w14:paraId="2BC96B3F" w14:textId="77777777" w:rsidR="000034D2" w:rsidRPr="00643428" w:rsidRDefault="00563051" w:rsidP="00696140">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Nesibaigus pasiūlymų pateikimo terminui, perkančioji organizacija savo iniciatyva gali paaiškin</w:t>
      </w:r>
      <w:r w:rsidR="0022375C" w:rsidRPr="00643428">
        <w:rPr>
          <w:sz w:val="24"/>
          <w:szCs w:val="24"/>
        </w:rPr>
        <w:t xml:space="preserve">ti ar </w:t>
      </w:r>
      <w:r w:rsidRPr="00643428">
        <w:rPr>
          <w:sz w:val="24"/>
          <w:szCs w:val="24"/>
        </w:rPr>
        <w:t>patikslinti</w:t>
      </w:r>
      <w:r w:rsidR="0022375C" w:rsidRPr="00643428">
        <w:rPr>
          <w:sz w:val="24"/>
          <w:szCs w:val="24"/>
        </w:rPr>
        <w:t xml:space="preserve"> pirkimo dokumentus</w:t>
      </w:r>
      <w:r w:rsidR="00DA5F31" w:rsidRPr="00643428">
        <w:rPr>
          <w:sz w:val="24"/>
          <w:szCs w:val="24"/>
        </w:rPr>
        <w:t xml:space="preserve">, </w:t>
      </w:r>
      <w:r w:rsidR="00742700" w:rsidRPr="00643428">
        <w:rPr>
          <w:sz w:val="24"/>
          <w:szCs w:val="24"/>
        </w:rPr>
        <w:t>tai</w:t>
      </w:r>
      <w:r w:rsidR="00E77899" w:rsidRPr="00643428">
        <w:rPr>
          <w:sz w:val="24"/>
          <w:szCs w:val="24"/>
        </w:rPr>
        <w:t>p</w:t>
      </w:r>
      <w:r w:rsidR="00742700" w:rsidRPr="00643428">
        <w:rPr>
          <w:sz w:val="24"/>
          <w:szCs w:val="24"/>
        </w:rPr>
        <w:t xml:space="preserve"> pat </w:t>
      </w:r>
      <w:r w:rsidRPr="00643428">
        <w:rPr>
          <w:sz w:val="24"/>
          <w:szCs w:val="24"/>
        </w:rPr>
        <w:t>nukel</w:t>
      </w:r>
      <w:r w:rsidR="009837A1" w:rsidRPr="00643428">
        <w:rPr>
          <w:sz w:val="24"/>
          <w:szCs w:val="24"/>
        </w:rPr>
        <w:t xml:space="preserve">ti </w:t>
      </w:r>
      <w:r w:rsidRPr="00643428">
        <w:rPr>
          <w:sz w:val="24"/>
          <w:szCs w:val="24"/>
        </w:rPr>
        <w:t>pasiūlymų pateikimo termin</w:t>
      </w:r>
      <w:r w:rsidR="00742700" w:rsidRPr="00643428">
        <w:rPr>
          <w:sz w:val="24"/>
          <w:szCs w:val="24"/>
        </w:rPr>
        <w:t>o pabaigą</w:t>
      </w:r>
      <w:r w:rsidR="00DA5F31" w:rsidRPr="00643428">
        <w:rPr>
          <w:sz w:val="24"/>
          <w:szCs w:val="24"/>
        </w:rPr>
        <w:t>.</w:t>
      </w:r>
    </w:p>
    <w:p w14:paraId="69241199" w14:textId="77777777" w:rsidR="000034D2" w:rsidRPr="00643428" w:rsidRDefault="00563051" w:rsidP="00696140">
      <w:pPr>
        <w:pStyle w:val="Sraopastraipa"/>
        <w:widowControl/>
        <w:numPr>
          <w:ilvl w:val="0"/>
          <w:numId w:val="2"/>
        </w:numPr>
        <w:autoSpaceDE/>
        <w:autoSpaceDN/>
        <w:adjustRightInd/>
        <w:ind w:left="0" w:firstLine="567"/>
        <w:jc w:val="both"/>
        <w:rPr>
          <w:sz w:val="24"/>
          <w:szCs w:val="24"/>
        </w:rPr>
      </w:pPr>
      <w:r w:rsidRPr="00643428">
        <w:rPr>
          <w:sz w:val="24"/>
          <w:szCs w:val="24"/>
        </w:rPr>
        <w:t>Perkančioji organizacija ne</w:t>
      </w:r>
      <w:r w:rsidR="0022375C" w:rsidRPr="00643428">
        <w:rPr>
          <w:sz w:val="24"/>
          <w:szCs w:val="24"/>
        </w:rPr>
        <w:t>ketina</w:t>
      </w:r>
      <w:r w:rsidRPr="00643428">
        <w:rPr>
          <w:sz w:val="24"/>
          <w:szCs w:val="24"/>
        </w:rPr>
        <w:t xml:space="preserve"> rengti susitikimų su tiekėjais</w:t>
      </w:r>
      <w:r w:rsidR="0022375C" w:rsidRPr="00643428">
        <w:rPr>
          <w:sz w:val="24"/>
          <w:szCs w:val="24"/>
        </w:rPr>
        <w:t xml:space="preserve"> dėl pirkimo dokumentų</w:t>
      </w:r>
      <w:r w:rsidR="00CA56F9" w:rsidRPr="00643428">
        <w:rPr>
          <w:sz w:val="24"/>
          <w:szCs w:val="24"/>
        </w:rPr>
        <w:t xml:space="preserve"> paaiškinimo</w:t>
      </w:r>
      <w:r w:rsidRPr="00643428">
        <w:rPr>
          <w:sz w:val="24"/>
          <w:szCs w:val="24"/>
        </w:rPr>
        <w:t>.</w:t>
      </w:r>
    </w:p>
    <w:p w14:paraId="27C3FFE3" w14:textId="77777777" w:rsidR="000034D2" w:rsidRPr="00643428" w:rsidRDefault="00563051" w:rsidP="00696140">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Jeigu perkančioji organizacij</w:t>
      </w:r>
      <w:r w:rsidR="0022375C" w:rsidRPr="00643428">
        <w:rPr>
          <w:sz w:val="24"/>
          <w:szCs w:val="24"/>
        </w:rPr>
        <w:t>a pirkimo dokument</w:t>
      </w:r>
      <w:r w:rsidR="004501F8" w:rsidRPr="00643428">
        <w:rPr>
          <w:sz w:val="24"/>
          <w:szCs w:val="24"/>
        </w:rPr>
        <w:t>ų</w:t>
      </w:r>
      <w:r w:rsidR="0022375C" w:rsidRPr="00643428">
        <w:rPr>
          <w:sz w:val="24"/>
          <w:szCs w:val="24"/>
        </w:rPr>
        <w:t xml:space="preserve"> paaiškin</w:t>
      </w:r>
      <w:r w:rsidR="004501F8" w:rsidRPr="00643428">
        <w:rPr>
          <w:sz w:val="24"/>
          <w:szCs w:val="24"/>
        </w:rPr>
        <w:t>imų</w:t>
      </w:r>
      <w:r w:rsidR="0022375C" w:rsidRPr="00643428">
        <w:rPr>
          <w:sz w:val="24"/>
          <w:szCs w:val="24"/>
        </w:rPr>
        <w:t xml:space="preserve"> ar </w:t>
      </w:r>
      <w:r w:rsidRPr="00643428">
        <w:rPr>
          <w:sz w:val="24"/>
          <w:szCs w:val="24"/>
        </w:rPr>
        <w:t>patikslin</w:t>
      </w:r>
      <w:r w:rsidR="004501F8" w:rsidRPr="00643428">
        <w:rPr>
          <w:sz w:val="24"/>
          <w:szCs w:val="24"/>
        </w:rPr>
        <w:t>imų nepateikia per nurodytą terminą, pasiūlymų pateikimo termino pabaiga nukeliama ne trumpesniam laikui nei tas, kiek vėluojama pateikti paaiškinimus ar patikslinimus.</w:t>
      </w:r>
    </w:p>
    <w:p w14:paraId="253C711F" w14:textId="77777777" w:rsidR="000034D2" w:rsidRPr="00643428" w:rsidRDefault="00CA56F9" w:rsidP="00696140">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Ginčų nagrinėjim</w:t>
      </w:r>
      <w:r w:rsidR="00F75466" w:rsidRPr="00643428">
        <w:rPr>
          <w:sz w:val="24"/>
          <w:szCs w:val="24"/>
        </w:rPr>
        <w:t>as, žalos atlyginimas, pirkimo sutarties pripažinimas negaliojančia, alternatyvios sankcijos reglamentuojamos</w:t>
      </w:r>
      <w:r w:rsidRPr="00643428">
        <w:rPr>
          <w:sz w:val="24"/>
          <w:szCs w:val="24"/>
        </w:rPr>
        <w:t xml:space="preserve"> Viešų</w:t>
      </w:r>
      <w:r w:rsidR="00F75466" w:rsidRPr="00643428">
        <w:rPr>
          <w:sz w:val="24"/>
          <w:szCs w:val="24"/>
        </w:rPr>
        <w:t>jų pirkimų įstatymo VII skyriaus nuostatomis</w:t>
      </w:r>
      <w:r w:rsidRPr="00643428">
        <w:rPr>
          <w:sz w:val="24"/>
          <w:szCs w:val="24"/>
        </w:rPr>
        <w:t>.</w:t>
      </w:r>
    </w:p>
    <w:p w14:paraId="1ACC7AF2" w14:textId="77777777" w:rsidR="000034D2" w:rsidRPr="00643428" w:rsidRDefault="000034D2" w:rsidP="003B56A8">
      <w:pPr>
        <w:tabs>
          <w:tab w:val="left" w:pos="1134"/>
        </w:tabs>
        <w:ind w:firstLine="567"/>
        <w:jc w:val="both"/>
        <w:rPr>
          <w:sz w:val="24"/>
          <w:szCs w:val="24"/>
          <w:lang w:val="lt-LT"/>
        </w:rPr>
      </w:pPr>
    </w:p>
    <w:p w14:paraId="319550BC" w14:textId="77777777" w:rsidR="003C2BBE" w:rsidRPr="00643428" w:rsidRDefault="003C2BBE" w:rsidP="007A3FA2">
      <w:pPr>
        <w:pStyle w:val="Antrat1"/>
        <w:ind w:left="0" w:firstLine="0"/>
        <w:jc w:val="center"/>
        <w:rPr>
          <w:sz w:val="24"/>
          <w:szCs w:val="24"/>
        </w:rPr>
      </w:pPr>
      <w:bookmarkStart w:id="21" w:name="_Toc202186978"/>
      <w:r w:rsidRPr="00643428">
        <w:rPr>
          <w:sz w:val="24"/>
          <w:szCs w:val="24"/>
        </w:rPr>
        <w:t>XI</w:t>
      </w:r>
      <w:r w:rsidR="00B70CD1" w:rsidRPr="00643428">
        <w:rPr>
          <w:sz w:val="24"/>
          <w:szCs w:val="24"/>
        </w:rPr>
        <w:t>I</w:t>
      </w:r>
      <w:r w:rsidRPr="00643428">
        <w:rPr>
          <w:sz w:val="24"/>
          <w:szCs w:val="24"/>
        </w:rPr>
        <w:t>. BAIGIAMOSIOS NUOSTATOS</w:t>
      </w:r>
      <w:bookmarkEnd w:id="21"/>
    </w:p>
    <w:p w14:paraId="48470653" w14:textId="77777777" w:rsidR="003C2BBE" w:rsidRPr="00643428" w:rsidRDefault="003C2BBE" w:rsidP="003C2BBE">
      <w:pPr>
        <w:rPr>
          <w:sz w:val="24"/>
          <w:szCs w:val="24"/>
          <w:lang w:val="lt-LT"/>
        </w:rPr>
      </w:pPr>
    </w:p>
    <w:p w14:paraId="7560EA27" w14:textId="06396F48" w:rsidR="00BD2DCC" w:rsidRDefault="00BD2DCC" w:rsidP="00696140">
      <w:pPr>
        <w:pStyle w:val="Sraopastraipa"/>
        <w:widowControl/>
        <w:numPr>
          <w:ilvl w:val="0"/>
          <w:numId w:val="2"/>
        </w:numPr>
        <w:tabs>
          <w:tab w:val="left" w:pos="1134"/>
        </w:tabs>
        <w:autoSpaceDE/>
        <w:autoSpaceDN/>
        <w:adjustRightInd/>
        <w:ind w:left="0" w:firstLine="567"/>
        <w:jc w:val="both"/>
        <w:rPr>
          <w:sz w:val="24"/>
          <w:szCs w:val="24"/>
        </w:rPr>
      </w:pPr>
      <w:r w:rsidRPr="00BD2DCC">
        <w:rPr>
          <w:sz w:val="24"/>
          <w:szCs w:val="24"/>
        </w:rPr>
        <w:t xml:space="preserve">Perkančioji organizacija </w:t>
      </w:r>
      <w:r w:rsidRPr="00BD2DCC">
        <w:rPr>
          <w:b/>
          <w:sz w:val="24"/>
          <w:szCs w:val="24"/>
        </w:rPr>
        <w:t>turi teisę</w:t>
      </w:r>
      <w:r w:rsidRPr="00BD2DCC">
        <w:rPr>
          <w:sz w:val="24"/>
          <w:szCs w:val="24"/>
        </w:rPr>
        <w:t xml:space="preserve"> savo iniciatyva nutraukti pradėtas pirkimo procedūras, jei atsirado aplinkybių, numatytų Viešųjų pirkimų įstatymo 29 straipsnio 4 dalyje ir </w:t>
      </w:r>
      <w:r w:rsidRPr="00BD2DCC">
        <w:rPr>
          <w:b/>
          <w:sz w:val="24"/>
          <w:szCs w:val="24"/>
        </w:rPr>
        <w:t>privalo</w:t>
      </w:r>
      <w:r w:rsidRPr="00BD2DCC">
        <w:rPr>
          <w:sz w:val="24"/>
          <w:szCs w:val="24"/>
        </w:rPr>
        <w:t xml:space="preserve"> nutraukti pradėtas pirkimo procedūras, jei atsirado aplinkybių, numatytų Viešųjų pirkimų įstatymo 29 straipsnio 3 dalyje.</w:t>
      </w:r>
    </w:p>
    <w:p w14:paraId="42E2DE83" w14:textId="77777777" w:rsidR="00BD2DCC" w:rsidRPr="00643428" w:rsidRDefault="00BD2DCC" w:rsidP="00696140">
      <w:pPr>
        <w:pStyle w:val="Sraopastraipa"/>
        <w:numPr>
          <w:ilvl w:val="0"/>
          <w:numId w:val="2"/>
        </w:numPr>
        <w:tabs>
          <w:tab w:val="left" w:pos="1134"/>
        </w:tabs>
        <w:ind w:left="0" w:firstLine="567"/>
        <w:jc w:val="both"/>
        <w:rPr>
          <w:sz w:val="24"/>
          <w:szCs w:val="24"/>
        </w:rPr>
      </w:pPr>
      <w:r w:rsidRPr="00643428">
        <w:rPr>
          <w:sz w:val="24"/>
          <w:szCs w:val="24"/>
        </w:rPr>
        <w:t>Perkančioji organizacija privalo nutraukti pradėtas pirkimo procedūras, jeigu buvo pažeisti lygiateisiškumo, nediskriminavimo, abipusio pripažinimo, proporcingumo, skaidrumo  principai ir atitinkamos padėties negalima ištaisyti.</w:t>
      </w:r>
    </w:p>
    <w:p w14:paraId="67CA89AC" w14:textId="397C6CA6" w:rsidR="003C2BBE" w:rsidRPr="00643428" w:rsidRDefault="009C7780" w:rsidP="00696140">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Į šio </w:t>
      </w:r>
      <w:r w:rsidR="00742700" w:rsidRPr="00643428">
        <w:rPr>
          <w:sz w:val="24"/>
          <w:szCs w:val="24"/>
        </w:rPr>
        <w:t xml:space="preserve">pirkimo </w:t>
      </w:r>
      <w:r w:rsidR="001040AC" w:rsidRPr="00643428">
        <w:rPr>
          <w:sz w:val="24"/>
          <w:szCs w:val="24"/>
        </w:rPr>
        <w:t>procedūras</w:t>
      </w:r>
      <w:r w:rsidRPr="00643428">
        <w:rPr>
          <w:sz w:val="24"/>
          <w:szCs w:val="24"/>
        </w:rPr>
        <w:t xml:space="preserve"> perkančioji organizacija nenumato kviesti dalyvauti stebėtojų.</w:t>
      </w:r>
    </w:p>
    <w:p w14:paraId="60107E6C" w14:textId="77777777" w:rsidR="003C2BBE" w:rsidRPr="00643428" w:rsidRDefault="00563051" w:rsidP="00696140">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Perkančiosios organizacijos darbuotojai, įgalioti palaikyti ryšį su tiekėjais ir gauti iš jų (ne tarpininkų) su pirkimo procedūromis susijusius pranešimus:</w:t>
      </w:r>
    </w:p>
    <w:p w14:paraId="73CEE77F" w14:textId="53CDC895" w:rsidR="003C2BBE" w:rsidRPr="00685CC5" w:rsidRDefault="00563051" w:rsidP="00696140">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techniniais klausimais </w:t>
      </w:r>
      <w:r w:rsidR="00BD2DCC">
        <w:rPr>
          <w:i/>
          <w:sz w:val="24"/>
          <w:szCs w:val="24"/>
        </w:rPr>
        <w:t>Vietos ūkio</w:t>
      </w:r>
      <w:r w:rsidR="00733001">
        <w:rPr>
          <w:i/>
          <w:sz w:val="24"/>
          <w:szCs w:val="24"/>
        </w:rPr>
        <w:t xml:space="preserve"> skyriaus vyr. specialist</w:t>
      </w:r>
      <w:r w:rsidR="00BD2DCC">
        <w:rPr>
          <w:i/>
          <w:sz w:val="24"/>
          <w:szCs w:val="24"/>
        </w:rPr>
        <w:t>as</w:t>
      </w:r>
      <w:r w:rsidR="00733001">
        <w:rPr>
          <w:i/>
          <w:sz w:val="24"/>
          <w:szCs w:val="24"/>
        </w:rPr>
        <w:t xml:space="preserve"> </w:t>
      </w:r>
      <w:r w:rsidR="00BD2DCC">
        <w:rPr>
          <w:i/>
          <w:sz w:val="24"/>
          <w:szCs w:val="24"/>
        </w:rPr>
        <w:t>Pranas Miciulevičius</w:t>
      </w:r>
      <w:r w:rsidR="00A63814">
        <w:rPr>
          <w:i/>
          <w:sz w:val="24"/>
          <w:szCs w:val="24"/>
        </w:rPr>
        <w:t>;</w:t>
      </w:r>
    </w:p>
    <w:p w14:paraId="6393F369" w14:textId="4393C240" w:rsidR="00AA3DB3" w:rsidRPr="00685CC5" w:rsidRDefault="00BC22F3" w:rsidP="00696140">
      <w:pPr>
        <w:pStyle w:val="Sraopastraipa"/>
        <w:widowControl/>
        <w:numPr>
          <w:ilvl w:val="1"/>
          <w:numId w:val="2"/>
        </w:numPr>
        <w:tabs>
          <w:tab w:val="left" w:pos="1134"/>
        </w:tabs>
        <w:autoSpaceDE/>
        <w:autoSpaceDN/>
        <w:adjustRightInd/>
        <w:ind w:left="0" w:firstLine="567"/>
        <w:jc w:val="both"/>
        <w:rPr>
          <w:i/>
          <w:sz w:val="24"/>
          <w:szCs w:val="24"/>
        </w:rPr>
      </w:pPr>
      <w:r w:rsidRPr="00643428">
        <w:rPr>
          <w:sz w:val="24"/>
          <w:szCs w:val="24"/>
        </w:rPr>
        <w:t>v</w:t>
      </w:r>
      <w:r w:rsidR="00563051" w:rsidRPr="00643428">
        <w:rPr>
          <w:sz w:val="24"/>
          <w:szCs w:val="24"/>
        </w:rPr>
        <w:t xml:space="preserve">iešųjų pirkimų procedūrų klausimais </w:t>
      </w:r>
      <w:r w:rsidR="00563051" w:rsidRPr="00685CC5">
        <w:rPr>
          <w:i/>
          <w:sz w:val="24"/>
          <w:szCs w:val="24"/>
        </w:rPr>
        <w:t xml:space="preserve">Viešųjų pirkimų skyriaus </w:t>
      </w:r>
      <w:r w:rsidR="00685CC5" w:rsidRPr="00685CC5">
        <w:rPr>
          <w:i/>
          <w:sz w:val="24"/>
          <w:szCs w:val="24"/>
        </w:rPr>
        <w:t xml:space="preserve">vyr. specialistė </w:t>
      </w:r>
      <w:r w:rsidR="00BD2DCC">
        <w:rPr>
          <w:i/>
          <w:sz w:val="24"/>
          <w:szCs w:val="24"/>
        </w:rPr>
        <w:t>Giedrė Kungytė</w:t>
      </w:r>
      <w:r w:rsidR="00685CC5" w:rsidRPr="00685CC5">
        <w:rPr>
          <w:i/>
          <w:sz w:val="24"/>
          <w:szCs w:val="24"/>
        </w:rPr>
        <w:t>.</w:t>
      </w:r>
    </w:p>
    <w:p w14:paraId="3DEE0226" w14:textId="77777777" w:rsidR="00091091" w:rsidRPr="00643428" w:rsidRDefault="00091091" w:rsidP="00696140">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lastRenderedPageBreak/>
        <w:t>Pirkimo sąlygų priedai yra neatskiriama pirkimo dokumentų dalis.</w:t>
      </w:r>
    </w:p>
    <w:p w14:paraId="3806D12B" w14:textId="77777777" w:rsidR="00563051" w:rsidRPr="00643428" w:rsidRDefault="00563051" w:rsidP="00696140">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proced</w:t>
      </w:r>
      <w:r w:rsidR="00EA4A34" w:rsidRPr="00643428">
        <w:rPr>
          <w:sz w:val="24"/>
          <w:szCs w:val="24"/>
        </w:rPr>
        <w:t xml:space="preserve">ūros, kurios neapibrėžtos šiose pirkimo </w:t>
      </w:r>
      <w:r w:rsidR="00D82006" w:rsidRPr="00643428">
        <w:rPr>
          <w:sz w:val="24"/>
          <w:szCs w:val="24"/>
        </w:rPr>
        <w:t>sąlygose</w:t>
      </w:r>
      <w:r w:rsidRPr="00643428">
        <w:rPr>
          <w:sz w:val="24"/>
          <w:szCs w:val="24"/>
        </w:rPr>
        <w:t xml:space="preserve">, vykdomos vadovaujantis </w:t>
      </w:r>
      <w:r w:rsidR="004501F8" w:rsidRPr="00643428">
        <w:rPr>
          <w:sz w:val="24"/>
          <w:szCs w:val="24"/>
        </w:rPr>
        <w:t xml:space="preserve">Viešųjų pirkimų tarnybos direktoriaus įsakymu patvirtintu </w:t>
      </w:r>
      <w:r w:rsidR="00EA4A34" w:rsidRPr="00643428">
        <w:rPr>
          <w:sz w:val="24"/>
          <w:szCs w:val="24"/>
        </w:rPr>
        <w:t>Mažos vertės pirkimų tvarkos aprašu, Viešųjų pirkimų įstatymu ir jo įgyvendinamųjų teisės aktų nuostatomis</w:t>
      </w:r>
      <w:r w:rsidRPr="00643428">
        <w:rPr>
          <w:sz w:val="24"/>
          <w:szCs w:val="24"/>
        </w:rPr>
        <w:t>.</w:t>
      </w:r>
    </w:p>
    <w:p w14:paraId="78934352" w14:textId="313DB9F5" w:rsidR="00563051" w:rsidRDefault="00563051" w:rsidP="00AA3DB3">
      <w:pPr>
        <w:tabs>
          <w:tab w:val="left" w:pos="1134"/>
        </w:tabs>
        <w:ind w:firstLine="567"/>
        <w:jc w:val="both"/>
        <w:rPr>
          <w:sz w:val="24"/>
          <w:szCs w:val="24"/>
          <w:lang w:val="lt-LT"/>
        </w:rPr>
      </w:pPr>
    </w:p>
    <w:p w14:paraId="2813B715" w14:textId="7E8CFE45" w:rsidR="00BD2DCC" w:rsidRDefault="00BD2DCC" w:rsidP="00AA3DB3">
      <w:pPr>
        <w:tabs>
          <w:tab w:val="left" w:pos="1134"/>
        </w:tabs>
        <w:ind w:firstLine="567"/>
        <w:jc w:val="both"/>
        <w:rPr>
          <w:sz w:val="24"/>
          <w:szCs w:val="24"/>
          <w:lang w:val="lt-LT"/>
        </w:rPr>
      </w:pPr>
    </w:p>
    <w:p w14:paraId="02039B1A" w14:textId="77777777" w:rsidR="00BD2DCC" w:rsidRPr="00643428" w:rsidRDefault="00BD2DCC" w:rsidP="00AA3DB3">
      <w:pPr>
        <w:tabs>
          <w:tab w:val="left" w:pos="1134"/>
        </w:tabs>
        <w:ind w:firstLine="567"/>
        <w:jc w:val="both"/>
        <w:rPr>
          <w:sz w:val="24"/>
          <w:szCs w:val="24"/>
          <w:lang w:val="lt-LT"/>
        </w:rPr>
      </w:pPr>
    </w:p>
    <w:p w14:paraId="24A7D32E" w14:textId="77777777" w:rsidR="00423419" w:rsidRPr="00643428" w:rsidRDefault="00821386" w:rsidP="004316FD">
      <w:pPr>
        <w:tabs>
          <w:tab w:val="left" w:pos="7938"/>
        </w:tabs>
        <w:jc w:val="both"/>
        <w:rPr>
          <w:sz w:val="24"/>
          <w:szCs w:val="24"/>
          <w:lang w:val="lt-LT"/>
        </w:rPr>
      </w:pPr>
      <w:r w:rsidRPr="00643428">
        <w:rPr>
          <w:sz w:val="24"/>
          <w:szCs w:val="24"/>
          <w:lang w:val="lt-LT"/>
        </w:rPr>
        <w:t>Administracijos direktorius</w:t>
      </w:r>
      <w:r w:rsidR="00563051" w:rsidRPr="00643428">
        <w:rPr>
          <w:sz w:val="24"/>
          <w:szCs w:val="24"/>
          <w:lang w:val="lt-LT"/>
        </w:rPr>
        <w:t xml:space="preserve"> </w:t>
      </w:r>
      <w:r w:rsidR="004316FD" w:rsidRPr="00643428">
        <w:rPr>
          <w:sz w:val="24"/>
          <w:szCs w:val="24"/>
          <w:lang w:val="lt-LT"/>
        </w:rPr>
        <w:tab/>
        <w:t>Dalius Pečiulis</w:t>
      </w:r>
    </w:p>
    <w:sectPr w:rsidR="00423419" w:rsidRPr="00643428" w:rsidSect="00341AE5">
      <w:headerReference w:type="defaul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A7B20" w14:textId="77777777" w:rsidR="00DB5594" w:rsidRDefault="00DB5594" w:rsidP="00F95F41">
      <w:r>
        <w:separator/>
      </w:r>
    </w:p>
  </w:endnote>
  <w:endnote w:type="continuationSeparator" w:id="0">
    <w:p w14:paraId="2F8F3FB5" w14:textId="77777777" w:rsidR="00DB5594" w:rsidRDefault="00DB5594"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96B29" w14:textId="77777777" w:rsidR="00DB5594" w:rsidRDefault="00DB5594" w:rsidP="00F95F41">
      <w:r>
        <w:separator/>
      </w:r>
    </w:p>
  </w:footnote>
  <w:footnote w:type="continuationSeparator" w:id="0">
    <w:p w14:paraId="5F3DE483" w14:textId="77777777" w:rsidR="00DB5594" w:rsidRDefault="00DB5594" w:rsidP="00F95F41">
      <w:r>
        <w:continuationSeparator/>
      </w:r>
    </w:p>
  </w:footnote>
  <w:footnote w:id="1">
    <w:p w14:paraId="633E3065" w14:textId="77777777"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Mažos vertės tvarkos apraš</w:t>
      </w:r>
      <w:r>
        <w:rPr>
          <w:lang w:val="lt-LT"/>
        </w:rPr>
        <w:t>as, p</w:t>
      </w:r>
      <w:r w:rsidRPr="00E726F1">
        <w:rPr>
          <w:lang w:val="lt-LT"/>
        </w:rPr>
        <w:t>atvirtintas Viešųjų pirkimų tarnybos direktoriaus 2017 m. birželio 28 d. įsakymu Nr. 1S-97 (Viešųjų pirkimų tarnybos 2022 m. gruodžio 30 d. įsakymo Nr. 1S-238 redakcija).</w:t>
      </w:r>
    </w:p>
  </w:footnote>
  <w:footnote w:id="2">
    <w:p w14:paraId="63D39151" w14:textId="77777777"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Kainodaros taisyklių nustatymo metodik</w:t>
      </w:r>
      <w:r w:rsidR="009A33FF">
        <w:rPr>
          <w:lang w:val="lt-LT"/>
        </w:rPr>
        <w:t>a, p</w:t>
      </w:r>
      <w:r w:rsidRPr="00E726F1">
        <w:rPr>
          <w:lang w:val="lt-LT"/>
        </w:rPr>
        <w:t>atvirtinta Viešųjų pirkimų tarnybos direktoriaus 2017 m. birželio 28 d. įsakymu Nr. 1S-95 (Viešųjų pirkimų tarnybos direktoriaus 2019 m. sausio 24 d. įsakymo Nr. 1S-13 redakcija).</w:t>
      </w:r>
    </w:p>
  </w:footnote>
  <w:footnote w:id="3">
    <w:p w14:paraId="467ACF94" w14:textId="77777777" w:rsidR="00AA42CB" w:rsidRPr="00AE7523" w:rsidRDefault="00AA42CB"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 w:id="4">
    <w:p w14:paraId="707A43F8" w14:textId="77777777" w:rsidR="00E726F1" w:rsidRDefault="00E726F1" w:rsidP="00E726F1">
      <w:pPr>
        <w:pStyle w:val="Puslapioinaostekstas"/>
        <w:jc w:val="both"/>
      </w:pPr>
      <w:r>
        <w:rPr>
          <w:rStyle w:val="Puslapioinaosnuoroda"/>
        </w:rPr>
        <w:footnoteRef/>
      </w:r>
      <w:r>
        <w:t xml:space="preserve"> </w:t>
      </w:r>
      <w:hyperlink r:id="rId1" w:history="1">
        <w:r w:rsidRPr="00E726F1">
          <w:rPr>
            <w:rStyle w:val="Hipersaitas"/>
            <w:color w:val="auto"/>
            <w:spacing w:val="2"/>
            <w:shd w:val="clear" w:color="auto" w:fill="FFFFFF"/>
            <w:lang w:val="lt-LT"/>
          </w:rPr>
          <w:t>Pasiūlymų</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patikslinimo, papildymo ar</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paaiškinimo taisyklės</w:t>
        </w:r>
      </w:hyperlink>
      <w:r w:rsidRPr="00E726F1">
        <w:rPr>
          <w:rStyle w:val="Hipersaitas"/>
          <w:color w:val="auto"/>
          <w:spacing w:val="2"/>
          <w:shd w:val="clear" w:color="auto" w:fill="FFFFFF"/>
          <w:lang w:val="lt-LT"/>
        </w:rPr>
        <w:t>, patvirtintos Viešųjų pirkimų tarnybos direktoriaus 2022 m. gruodžio 30 d. įsakymu Nr 1S-240 „Dėl Pasiūlymų patikslinimo, papildymo ar paaiškinimo taisyklių patvirtinimo“.</w:t>
      </w:r>
    </w:p>
    <w:p w14:paraId="1D8E6DD1" w14:textId="77777777" w:rsidR="00E726F1" w:rsidRPr="00E726F1" w:rsidRDefault="00E726F1">
      <w:pPr>
        <w:pStyle w:val="Puslapioinaostekstas"/>
        <w:rPr>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14:paraId="1023AB0D" w14:textId="23467DF2" w:rsidR="00AA42CB" w:rsidRPr="00D82006" w:rsidRDefault="00AA42CB">
        <w:pPr>
          <w:pStyle w:val="Antrats"/>
          <w:jc w:val="center"/>
          <w:rPr>
            <w:sz w:val="24"/>
            <w:szCs w:val="24"/>
            <w:lang w:val="lt-LT"/>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E155C1" w:rsidRPr="00E155C1">
          <w:rPr>
            <w:noProof/>
            <w:sz w:val="24"/>
            <w:szCs w:val="24"/>
            <w:lang w:val="lt-LT"/>
          </w:rPr>
          <w:t>8</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525A"/>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505E32"/>
    <w:multiLevelType w:val="hybridMultilevel"/>
    <w:tmpl w:val="BDBEA7CC"/>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37322A"/>
    <w:multiLevelType w:val="multilevel"/>
    <w:tmpl w:val="20C46006"/>
    <w:lvl w:ilvl="0">
      <w:start w:val="1"/>
      <w:numFmt w:val="decimal"/>
      <w:lvlText w:val="%1."/>
      <w:lvlJc w:val="left"/>
      <w:pPr>
        <w:ind w:left="2133"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EE08AE"/>
    <w:multiLevelType w:val="hybridMultilevel"/>
    <w:tmpl w:val="34B6A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1" w15:restartNumberingAfterBreak="0">
    <w:nsid w:val="3C37459A"/>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56A11CBA"/>
    <w:multiLevelType w:val="hybridMultilevel"/>
    <w:tmpl w:val="C44AD27C"/>
    <w:lvl w:ilvl="0" w:tplc="55365248">
      <w:start w:val="1"/>
      <w:numFmt w:val="decimal"/>
      <w:lvlText w:val="%1)"/>
      <w:lvlJc w:val="left"/>
      <w:pPr>
        <w:ind w:left="952" w:hanging="360"/>
      </w:pPr>
      <w:rPr>
        <w:i w:val="0"/>
        <w:color w:val="000000"/>
      </w:rPr>
    </w:lvl>
    <w:lvl w:ilvl="1" w:tplc="04270019">
      <w:start w:val="1"/>
      <w:numFmt w:val="lowerLetter"/>
      <w:lvlText w:val="%2."/>
      <w:lvlJc w:val="left"/>
      <w:pPr>
        <w:ind w:left="1672" w:hanging="360"/>
      </w:pPr>
    </w:lvl>
    <w:lvl w:ilvl="2" w:tplc="0427001B">
      <w:start w:val="1"/>
      <w:numFmt w:val="lowerRoman"/>
      <w:lvlText w:val="%3."/>
      <w:lvlJc w:val="right"/>
      <w:pPr>
        <w:ind w:left="2392" w:hanging="180"/>
      </w:pPr>
    </w:lvl>
    <w:lvl w:ilvl="3" w:tplc="0427000F">
      <w:start w:val="1"/>
      <w:numFmt w:val="decimal"/>
      <w:lvlText w:val="%4."/>
      <w:lvlJc w:val="left"/>
      <w:pPr>
        <w:ind w:left="3112" w:hanging="360"/>
      </w:pPr>
    </w:lvl>
    <w:lvl w:ilvl="4" w:tplc="04270019">
      <w:start w:val="1"/>
      <w:numFmt w:val="lowerLetter"/>
      <w:lvlText w:val="%5."/>
      <w:lvlJc w:val="left"/>
      <w:pPr>
        <w:ind w:left="3832" w:hanging="360"/>
      </w:pPr>
    </w:lvl>
    <w:lvl w:ilvl="5" w:tplc="0427001B">
      <w:start w:val="1"/>
      <w:numFmt w:val="lowerRoman"/>
      <w:lvlText w:val="%6."/>
      <w:lvlJc w:val="right"/>
      <w:pPr>
        <w:ind w:left="4552" w:hanging="180"/>
      </w:pPr>
    </w:lvl>
    <w:lvl w:ilvl="6" w:tplc="0427000F">
      <w:start w:val="1"/>
      <w:numFmt w:val="decimal"/>
      <w:lvlText w:val="%7."/>
      <w:lvlJc w:val="left"/>
      <w:pPr>
        <w:ind w:left="5272" w:hanging="360"/>
      </w:pPr>
    </w:lvl>
    <w:lvl w:ilvl="7" w:tplc="04270019">
      <w:start w:val="1"/>
      <w:numFmt w:val="lowerLetter"/>
      <w:lvlText w:val="%8."/>
      <w:lvlJc w:val="left"/>
      <w:pPr>
        <w:ind w:left="5992" w:hanging="360"/>
      </w:pPr>
    </w:lvl>
    <w:lvl w:ilvl="8" w:tplc="0427001B">
      <w:start w:val="1"/>
      <w:numFmt w:val="lowerRoman"/>
      <w:lvlText w:val="%9."/>
      <w:lvlJc w:val="right"/>
      <w:pPr>
        <w:ind w:left="671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3428B1"/>
    <w:multiLevelType w:val="multilevel"/>
    <w:tmpl w:val="85962F98"/>
    <w:lvl w:ilvl="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2B90EE2"/>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4CB1093"/>
    <w:multiLevelType w:val="multilevel"/>
    <w:tmpl w:val="20C46006"/>
    <w:lvl w:ilvl="0">
      <w:start w:val="1"/>
      <w:numFmt w:val="decimal"/>
      <w:lvlText w:val="%1."/>
      <w:lvlJc w:val="left"/>
      <w:pPr>
        <w:ind w:left="1566"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738B5C28"/>
    <w:multiLevelType w:val="hybridMultilevel"/>
    <w:tmpl w:val="EFB6D84E"/>
    <w:lvl w:ilvl="0" w:tplc="E1CCC988">
      <w:start w:val="12"/>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78B7662A"/>
    <w:multiLevelType w:val="hybridMultilevel"/>
    <w:tmpl w:val="88BC0D20"/>
    <w:lvl w:ilvl="0" w:tplc="C1649B22">
      <w:start w:val="1"/>
      <w:numFmt w:val="decimal"/>
      <w:lvlText w:val="%1)"/>
      <w:lvlJc w:val="left"/>
      <w:pPr>
        <w:ind w:left="720" w:hanging="360"/>
      </w:pPr>
      <w:rPr>
        <w:b w:val="0"/>
        <w: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9BD2805"/>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C7862A8"/>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7F650C2F"/>
    <w:multiLevelType w:val="multilevel"/>
    <w:tmpl w:val="20C46006"/>
    <w:lvl w:ilvl="0">
      <w:start w:val="1"/>
      <w:numFmt w:val="decimal"/>
      <w:lvlText w:val="%1."/>
      <w:lvlJc w:val="left"/>
      <w:pPr>
        <w:ind w:left="2133"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0"/>
  </w:num>
  <w:num w:numId="2">
    <w:abstractNumId w:val="17"/>
  </w:num>
  <w:num w:numId="3">
    <w:abstractNumId w:val="12"/>
  </w:num>
  <w:num w:numId="4">
    <w:abstractNumId w:val="4"/>
  </w:num>
  <w:num w:numId="5">
    <w:abstractNumId w:val="5"/>
  </w:num>
  <w:num w:numId="6">
    <w:abstractNumId w:val="8"/>
  </w:num>
  <w:num w:numId="7">
    <w:abstractNumId w:val="21"/>
  </w:num>
  <w:num w:numId="8">
    <w:abstractNumId w:val="7"/>
  </w:num>
  <w:num w:numId="9">
    <w:abstractNumId w:val="19"/>
  </w:num>
  <w:num w:numId="10">
    <w:abstractNumId w:val="3"/>
  </w:num>
  <w:num w:numId="11">
    <w:abstractNumId w:val="15"/>
  </w:num>
  <w:num w:numId="12">
    <w:abstractNumId w:val="22"/>
  </w:num>
  <w:num w:numId="13">
    <w:abstractNumId w:val="23"/>
  </w:num>
  <w:num w:numId="14">
    <w:abstractNumId w:val="11"/>
  </w:num>
  <w:num w:numId="15">
    <w:abstractNumId w:val="16"/>
  </w:num>
  <w:num w:numId="16">
    <w:abstractNumId w:val="9"/>
  </w:num>
  <w:num w:numId="17">
    <w:abstractNumId w:val="1"/>
  </w:num>
  <w:num w:numId="18">
    <w:abstractNumId w:val="0"/>
  </w:num>
  <w:num w:numId="19">
    <w:abstractNumId w:val="6"/>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
  </w:num>
  <w:num w:numId="25">
    <w:abstractNumId w:val="24"/>
  </w:num>
  <w:num w:numId="26">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1A11"/>
    <w:rsid w:val="000034D2"/>
    <w:rsid w:val="00007AC4"/>
    <w:rsid w:val="00012752"/>
    <w:rsid w:val="00012B2B"/>
    <w:rsid w:val="000138D0"/>
    <w:rsid w:val="00014EDE"/>
    <w:rsid w:val="000207E3"/>
    <w:rsid w:val="000213C8"/>
    <w:rsid w:val="00021687"/>
    <w:rsid w:val="00025E71"/>
    <w:rsid w:val="00031AD1"/>
    <w:rsid w:val="00031C81"/>
    <w:rsid w:val="0003431B"/>
    <w:rsid w:val="00034D89"/>
    <w:rsid w:val="00036B9F"/>
    <w:rsid w:val="0003756F"/>
    <w:rsid w:val="00037AF5"/>
    <w:rsid w:val="00041F50"/>
    <w:rsid w:val="00045921"/>
    <w:rsid w:val="00050A2C"/>
    <w:rsid w:val="0005198E"/>
    <w:rsid w:val="00051FC5"/>
    <w:rsid w:val="00052705"/>
    <w:rsid w:val="00052F47"/>
    <w:rsid w:val="0005376D"/>
    <w:rsid w:val="000538EF"/>
    <w:rsid w:val="00055A97"/>
    <w:rsid w:val="00056039"/>
    <w:rsid w:val="00056640"/>
    <w:rsid w:val="00063F2E"/>
    <w:rsid w:val="00065A34"/>
    <w:rsid w:val="00065C79"/>
    <w:rsid w:val="0007678E"/>
    <w:rsid w:val="00080455"/>
    <w:rsid w:val="00085082"/>
    <w:rsid w:val="00091091"/>
    <w:rsid w:val="00092CC1"/>
    <w:rsid w:val="00095BC0"/>
    <w:rsid w:val="0009793D"/>
    <w:rsid w:val="000A1A33"/>
    <w:rsid w:val="000A1DBC"/>
    <w:rsid w:val="000A2952"/>
    <w:rsid w:val="000A2FD2"/>
    <w:rsid w:val="000A5F1D"/>
    <w:rsid w:val="000B0B0C"/>
    <w:rsid w:val="000B264D"/>
    <w:rsid w:val="000B69C7"/>
    <w:rsid w:val="000C13ED"/>
    <w:rsid w:val="000C4FD8"/>
    <w:rsid w:val="000C7106"/>
    <w:rsid w:val="000C74F6"/>
    <w:rsid w:val="000D4632"/>
    <w:rsid w:val="000E0AEA"/>
    <w:rsid w:val="000E3950"/>
    <w:rsid w:val="000E44F7"/>
    <w:rsid w:val="000E6B85"/>
    <w:rsid w:val="000F50B7"/>
    <w:rsid w:val="000F6B57"/>
    <w:rsid w:val="000F6C76"/>
    <w:rsid w:val="00101110"/>
    <w:rsid w:val="001040AC"/>
    <w:rsid w:val="0010673D"/>
    <w:rsid w:val="001175A5"/>
    <w:rsid w:val="001203CC"/>
    <w:rsid w:val="0012354C"/>
    <w:rsid w:val="00124B89"/>
    <w:rsid w:val="00126223"/>
    <w:rsid w:val="001314EB"/>
    <w:rsid w:val="001319E2"/>
    <w:rsid w:val="00131B41"/>
    <w:rsid w:val="00133975"/>
    <w:rsid w:val="0013495D"/>
    <w:rsid w:val="001452CC"/>
    <w:rsid w:val="00145E5C"/>
    <w:rsid w:val="00145E65"/>
    <w:rsid w:val="00145E8D"/>
    <w:rsid w:val="001460AC"/>
    <w:rsid w:val="001476EB"/>
    <w:rsid w:val="00150695"/>
    <w:rsid w:val="00154713"/>
    <w:rsid w:val="0015482E"/>
    <w:rsid w:val="001577E6"/>
    <w:rsid w:val="00160E4A"/>
    <w:rsid w:val="0016243C"/>
    <w:rsid w:val="00170F53"/>
    <w:rsid w:val="00174B3E"/>
    <w:rsid w:val="001754BC"/>
    <w:rsid w:val="00180442"/>
    <w:rsid w:val="0018082A"/>
    <w:rsid w:val="001837C6"/>
    <w:rsid w:val="00183DFA"/>
    <w:rsid w:val="00185BFC"/>
    <w:rsid w:val="00186499"/>
    <w:rsid w:val="00190506"/>
    <w:rsid w:val="001937D1"/>
    <w:rsid w:val="001A0486"/>
    <w:rsid w:val="001A3175"/>
    <w:rsid w:val="001B0CAB"/>
    <w:rsid w:val="001B2E66"/>
    <w:rsid w:val="001B4F7B"/>
    <w:rsid w:val="001C055E"/>
    <w:rsid w:val="001C5D47"/>
    <w:rsid w:val="001D1085"/>
    <w:rsid w:val="001D403D"/>
    <w:rsid w:val="001E21DC"/>
    <w:rsid w:val="001E35C9"/>
    <w:rsid w:val="001E5796"/>
    <w:rsid w:val="001E5C51"/>
    <w:rsid w:val="001E63F7"/>
    <w:rsid w:val="001E6909"/>
    <w:rsid w:val="001E7C84"/>
    <w:rsid w:val="001F0DCA"/>
    <w:rsid w:val="001F2BC1"/>
    <w:rsid w:val="00207E3C"/>
    <w:rsid w:val="00211B7B"/>
    <w:rsid w:val="002121D9"/>
    <w:rsid w:val="002161B8"/>
    <w:rsid w:val="0022375C"/>
    <w:rsid w:val="00225888"/>
    <w:rsid w:val="0022696B"/>
    <w:rsid w:val="00227FD2"/>
    <w:rsid w:val="00230217"/>
    <w:rsid w:val="0023197A"/>
    <w:rsid w:val="00233D8C"/>
    <w:rsid w:val="00236AFB"/>
    <w:rsid w:val="002372AC"/>
    <w:rsid w:val="00237787"/>
    <w:rsid w:val="002422E6"/>
    <w:rsid w:val="00245A74"/>
    <w:rsid w:val="0025002E"/>
    <w:rsid w:val="00250634"/>
    <w:rsid w:val="002522C7"/>
    <w:rsid w:val="00253E3B"/>
    <w:rsid w:val="00254368"/>
    <w:rsid w:val="00257CA8"/>
    <w:rsid w:val="00260935"/>
    <w:rsid w:val="00267870"/>
    <w:rsid w:val="0027608F"/>
    <w:rsid w:val="00277092"/>
    <w:rsid w:val="002774F7"/>
    <w:rsid w:val="002777B1"/>
    <w:rsid w:val="00285996"/>
    <w:rsid w:val="002864FA"/>
    <w:rsid w:val="0028709C"/>
    <w:rsid w:val="0029120B"/>
    <w:rsid w:val="002956B1"/>
    <w:rsid w:val="002A3BE4"/>
    <w:rsid w:val="002A3F51"/>
    <w:rsid w:val="002B39C0"/>
    <w:rsid w:val="002B4C66"/>
    <w:rsid w:val="002B4F18"/>
    <w:rsid w:val="002C132A"/>
    <w:rsid w:val="002C334B"/>
    <w:rsid w:val="002C6EE9"/>
    <w:rsid w:val="002C792E"/>
    <w:rsid w:val="002D1CBF"/>
    <w:rsid w:val="002D36E7"/>
    <w:rsid w:val="002D3CE6"/>
    <w:rsid w:val="002D478F"/>
    <w:rsid w:val="002D7726"/>
    <w:rsid w:val="002D773A"/>
    <w:rsid w:val="002E1140"/>
    <w:rsid w:val="002E265C"/>
    <w:rsid w:val="002E4925"/>
    <w:rsid w:val="002E7D4F"/>
    <w:rsid w:val="002E7DA3"/>
    <w:rsid w:val="002F1BEC"/>
    <w:rsid w:val="002F64D8"/>
    <w:rsid w:val="0030207E"/>
    <w:rsid w:val="00302C2C"/>
    <w:rsid w:val="0030333A"/>
    <w:rsid w:val="00303942"/>
    <w:rsid w:val="00306BEC"/>
    <w:rsid w:val="00307E2D"/>
    <w:rsid w:val="00311C0C"/>
    <w:rsid w:val="003126BE"/>
    <w:rsid w:val="00313EFB"/>
    <w:rsid w:val="003222DD"/>
    <w:rsid w:val="00326456"/>
    <w:rsid w:val="00330014"/>
    <w:rsid w:val="003303EC"/>
    <w:rsid w:val="00330E88"/>
    <w:rsid w:val="0033164E"/>
    <w:rsid w:val="00331D62"/>
    <w:rsid w:val="00332D10"/>
    <w:rsid w:val="00334015"/>
    <w:rsid w:val="00336233"/>
    <w:rsid w:val="00341AE5"/>
    <w:rsid w:val="00343D51"/>
    <w:rsid w:val="00344D76"/>
    <w:rsid w:val="0034671A"/>
    <w:rsid w:val="00347D4C"/>
    <w:rsid w:val="00350021"/>
    <w:rsid w:val="00351D90"/>
    <w:rsid w:val="003539DB"/>
    <w:rsid w:val="00353DB6"/>
    <w:rsid w:val="0035616F"/>
    <w:rsid w:val="00356F71"/>
    <w:rsid w:val="0036134D"/>
    <w:rsid w:val="00362C17"/>
    <w:rsid w:val="00363D74"/>
    <w:rsid w:val="00363E5E"/>
    <w:rsid w:val="0037157B"/>
    <w:rsid w:val="00372498"/>
    <w:rsid w:val="00372C7C"/>
    <w:rsid w:val="00374F17"/>
    <w:rsid w:val="0037767C"/>
    <w:rsid w:val="0038254D"/>
    <w:rsid w:val="00382DBC"/>
    <w:rsid w:val="003854D1"/>
    <w:rsid w:val="00386A30"/>
    <w:rsid w:val="0039005B"/>
    <w:rsid w:val="00392864"/>
    <w:rsid w:val="00392E3A"/>
    <w:rsid w:val="003953F1"/>
    <w:rsid w:val="003A06C4"/>
    <w:rsid w:val="003A1766"/>
    <w:rsid w:val="003A3235"/>
    <w:rsid w:val="003A5C30"/>
    <w:rsid w:val="003B1000"/>
    <w:rsid w:val="003B22E4"/>
    <w:rsid w:val="003B290F"/>
    <w:rsid w:val="003B56A8"/>
    <w:rsid w:val="003C2BBE"/>
    <w:rsid w:val="003C37F8"/>
    <w:rsid w:val="003C3EDF"/>
    <w:rsid w:val="003C7308"/>
    <w:rsid w:val="003D3E75"/>
    <w:rsid w:val="003E1F5A"/>
    <w:rsid w:val="003E21C4"/>
    <w:rsid w:val="003E38CB"/>
    <w:rsid w:val="003F340F"/>
    <w:rsid w:val="003F4F31"/>
    <w:rsid w:val="003F5BE6"/>
    <w:rsid w:val="004022B1"/>
    <w:rsid w:val="00404311"/>
    <w:rsid w:val="004052F5"/>
    <w:rsid w:val="00406D92"/>
    <w:rsid w:val="00417EF2"/>
    <w:rsid w:val="00423419"/>
    <w:rsid w:val="00430D2A"/>
    <w:rsid w:val="00430F66"/>
    <w:rsid w:val="00430FA5"/>
    <w:rsid w:val="004316FD"/>
    <w:rsid w:val="0043647D"/>
    <w:rsid w:val="00437613"/>
    <w:rsid w:val="00437875"/>
    <w:rsid w:val="00441ABC"/>
    <w:rsid w:val="00442BDF"/>
    <w:rsid w:val="004458AC"/>
    <w:rsid w:val="00446B36"/>
    <w:rsid w:val="004501F8"/>
    <w:rsid w:val="00450B5A"/>
    <w:rsid w:val="0045101F"/>
    <w:rsid w:val="00451698"/>
    <w:rsid w:val="00453915"/>
    <w:rsid w:val="00453F8C"/>
    <w:rsid w:val="004568B1"/>
    <w:rsid w:val="00460688"/>
    <w:rsid w:val="00461BB6"/>
    <w:rsid w:val="00461FB8"/>
    <w:rsid w:val="00465E75"/>
    <w:rsid w:val="00475DF0"/>
    <w:rsid w:val="00480E17"/>
    <w:rsid w:val="0048189C"/>
    <w:rsid w:val="004843B7"/>
    <w:rsid w:val="00485611"/>
    <w:rsid w:val="00493587"/>
    <w:rsid w:val="00495539"/>
    <w:rsid w:val="004A0A13"/>
    <w:rsid w:val="004A0E96"/>
    <w:rsid w:val="004A3C32"/>
    <w:rsid w:val="004A5DAB"/>
    <w:rsid w:val="004A5F9F"/>
    <w:rsid w:val="004B2314"/>
    <w:rsid w:val="004B2DA8"/>
    <w:rsid w:val="004C083C"/>
    <w:rsid w:val="004C1B59"/>
    <w:rsid w:val="004C2B68"/>
    <w:rsid w:val="004C5B57"/>
    <w:rsid w:val="004C6244"/>
    <w:rsid w:val="004D4D39"/>
    <w:rsid w:val="004D6526"/>
    <w:rsid w:val="004D7295"/>
    <w:rsid w:val="004E0F72"/>
    <w:rsid w:val="004E3476"/>
    <w:rsid w:val="004E40DF"/>
    <w:rsid w:val="004E68FB"/>
    <w:rsid w:val="004E7418"/>
    <w:rsid w:val="004F16D1"/>
    <w:rsid w:val="004F2E5F"/>
    <w:rsid w:val="004F3CF1"/>
    <w:rsid w:val="00505A5C"/>
    <w:rsid w:val="00505DD4"/>
    <w:rsid w:val="00507EDF"/>
    <w:rsid w:val="00511DC4"/>
    <w:rsid w:val="00513113"/>
    <w:rsid w:val="00514CB1"/>
    <w:rsid w:val="00515E33"/>
    <w:rsid w:val="00516B6D"/>
    <w:rsid w:val="00520F4B"/>
    <w:rsid w:val="00521727"/>
    <w:rsid w:val="00525107"/>
    <w:rsid w:val="005321F9"/>
    <w:rsid w:val="00534BF7"/>
    <w:rsid w:val="005356FC"/>
    <w:rsid w:val="0054402F"/>
    <w:rsid w:val="005470F4"/>
    <w:rsid w:val="0055011A"/>
    <w:rsid w:val="005503AE"/>
    <w:rsid w:val="00551354"/>
    <w:rsid w:val="005514B0"/>
    <w:rsid w:val="00552C40"/>
    <w:rsid w:val="005553FA"/>
    <w:rsid w:val="00561987"/>
    <w:rsid w:val="005625CC"/>
    <w:rsid w:val="00563051"/>
    <w:rsid w:val="00563CB1"/>
    <w:rsid w:val="00565689"/>
    <w:rsid w:val="005678BB"/>
    <w:rsid w:val="005728F3"/>
    <w:rsid w:val="0057390C"/>
    <w:rsid w:val="00574130"/>
    <w:rsid w:val="00574CA9"/>
    <w:rsid w:val="005771A5"/>
    <w:rsid w:val="00590265"/>
    <w:rsid w:val="005921F6"/>
    <w:rsid w:val="00596413"/>
    <w:rsid w:val="005A067C"/>
    <w:rsid w:val="005A07F1"/>
    <w:rsid w:val="005B2418"/>
    <w:rsid w:val="005B43B4"/>
    <w:rsid w:val="005B4DA9"/>
    <w:rsid w:val="005B6A34"/>
    <w:rsid w:val="005B6A64"/>
    <w:rsid w:val="005D09CC"/>
    <w:rsid w:val="005D3A17"/>
    <w:rsid w:val="005D418C"/>
    <w:rsid w:val="005E161A"/>
    <w:rsid w:val="005E31E7"/>
    <w:rsid w:val="005F0FA9"/>
    <w:rsid w:val="005F17D1"/>
    <w:rsid w:val="005F1828"/>
    <w:rsid w:val="005F4EE0"/>
    <w:rsid w:val="005F7B27"/>
    <w:rsid w:val="00602026"/>
    <w:rsid w:val="00611D1D"/>
    <w:rsid w:val="00612D76"/>
    <w:rsid w:val="00613E90"/>
    <w:rsid w:val="00613EA7"/>
    <w:rsid w:val="00620F12"/>
    <w:rsid w:val="006214FF"/>
    <w:rsid w:val="006279A9"/>
    <w:rsid w:val="006364AC"/>
    <w:rsid w:val="0063787A"/>
    <w:rsid w:val="006404AB"/>
    <w:rsid w:val="00643428"/>
    <w:rsid w:val="006500E4"/>
    <w:rsid w:val="006536B3"/>
    <w:rsid w:val="006550A7"/>
    <w:rsid w:val="00656F1A"/>
    <w:rsid w:val="00656FE8"/>
    <w:rsid w:val="00664737"/>
    <w:rsid w:val="00664E12"/>
    <w:rsid w:val="006674F3"/>
    <w:rsid w:val="006700EE"/>
    <w:rsid w:val="0067284B"/>
    <w:rsid w:val="00682D32"/>
    <w:rsid w:val="006830D4"/>
    <w:rsid w:val="00685CC5"/>
    <w:rsid w:val="00686D3B"/>
    <w:rsid w:val="006908DE"/>
    <w:rsid w:val="00692399"/>
    <w:rsid w:val="0069323E"/>
    <w:rsid w:val="006944E5"/>
    <w:rsid w:val="00696140"/>
    <w:rsid w:val="006972D3"/>
    <w:rsid w:val="006A113D"/>
    <w:rsid w:val="006A400E"/>
    <w:rsid w:val="006A5303"/>
    <w:rsid w:val="006B0FEE"/>
    <w:rsid w:val="006B3BBE"/>
    <w:rsid w:val="006B7757"/>
    <w:rsid w:val="006C6E34"/>
    <w:rsid w:val="006D01C6"/>
    <w:rsid w:val="006D04C3"/>
    <w:rsid w:val="006D125D"/>
    <w:rsid w:val="006D2769"/>
    <w:rsid w:val="006D68FA"/>
    <w:rsid w:val="006E4EF1"/>
    <w:rsid w:val="006F3688"/>
    <w:rsid w:val="00701728"/>
    <w:rsid w:val="00702DB0"/>
    <w:rsid w:val="007075BC"/>
    <w:rsid w:val="00710170"/>
    <w:rsid w:val="00711B74"/>
    <w:rsid w:val="00712AEF"/>
    <w:rsid w:val="007142D9"/>
    <w:rsid w:val="00714CE3"/>
    <w:rsid w:val="00715383"/>
    <w:rsid w:val="0071576F"/>
    <w:rsid w:val="00716F8A"/>
    <w:rsid w:val="00717079"/>
    <w:rsid w:val="00717096"/>
    <w:rsid w:val="0072023B"/>
    <w:rsid w:val="00721390"/>
    <w:rsid w:val="007252C8"/>
    <w:rsid w:val="007277E2"/>
    <w:rsid w:val="00727AC0"/>
    <w:rsid w:val="007306FE"/>
    <w:rsid w:val="00732600"/>
    <w:rsid w:val="00733001"/>
    <w:rsid w:val="00733333"/>
    <w:rsid w:val="00735335"/>
    <w:rsid w:val="00735932"/>
    <w:rsid w:val="007366D1"/>
    <w:rsid w:val="00736EE0"/>
    <w:rsid w:val="007404CF"/>
    <w:rsid w:val="00742700"/>
    <w:rsid w:val="00742722"/>
    <w:rsid w:val="007453BE"/>
    <w:rsid w:val="0074556E"/>
    <w:rsid w:val="00747178"/>
    <w:rsid w:val="007475A7"/>
    <w:rsid w:val="00750A21"/>
    <w:rsid w:val="0075219A"/>
    <w:rsid w:val="00752F22"/>
    <w:rsid w:val="0075391D"/>
    <w:rsid w:val="007568EC"/>
    <w:rsid w:val="00756D92"/>
    <w:rsid w:val="00757EAB"/>
    <w:rsid w:val="00765EC7"/>
    <w:rsid w:val="00766FDD"/>
    <w:rsid w:val="00772D6C"/>
    <w:rsid w:val="00776CC3"/>
    <w:rsid w:val="00781990"/>
    <w:rsid w:val="00785351"/>
    <w:rsid w:val="007942DE"/>
    <w:rsid w:val="007960DF"/>
    <w:rsid w:val="00797BC4"/>
    <w:rsid w:val="007A0349"/>
    <w:rsid w:val="007A34B9"/>
    <w:rsid w:val="007A3FA2"/>
    <w:rsid w:val="007B03E5"/>
    <w:rsid w:val="007B188F"/>
    <w:rsid w:val="007B26BE"/>
    <w:rsid w:val="007B540F"/>
    <w:rsid w:val="007B75C6"/>
    <w:rsid w:val="007C3EE6"/>
    <w:rsid w:val="007C7F91"/>
    <w:rsid w:val="007D0E2E"/>
    <w:rsid w:val="007D3134"/>
    <w:rsid w:val="007D65BE"/>
    <w:rsid w:val="007E22F8"/>
    <w:rsid w:val="007E487F"/>
    <w:rsid w:val="007E5F16"/>
    <w:rsid w:val="007F06BA"/>
    <w:rsid w:val="007F2078"/>
    <w:rsid w:val="007F58BE"/>
    <w:rsid w:val="007F6C14"/>
    <w:rsid w:val="00801C9B"/>
    <w:rsid w:val="00803DE8"/>
    <w:rsid w:val="00804E3E"/>
    <w:rsid w:val="00806813"/>
    <w:rsid w:val="00806BFC"/>
    <w:rsid w:val="0081694A"/>
    <w:rsid w:val="00821386"/>
    <w:rsid w:val="00821664"/>
    <w:rsid w:val="0082581B"/>
    <w:rsid w:val="00825D7B"/>
    <w:rsid w:val="00830125"/>
    <w:rsid w:val="00831422"/>
    <w:rsid w:val="00834864"/>
    <w:rsid w:val="0084014A"/>
    <w:rsid w:val="008402AF"/>
    <w:rsid w:val="0084062B"/>
    <w:rsid w:val="00841732"/>
    <w:rsid w:val="00841C1D"/>
    <w:rsid w:val="00844DB6"/>
    <w:rsid w:val="00856334"/>
    <w:rsid w:val="00856C1C"/>
    <w:rsid w:val="008575C3"/>
    <w:rsid w:val="00857BBB"/>
    <w:rsid w:val="00866684"/>
    <w:rsid w:val="00874F04"/>
    <w:rsid w:val="00880B3F"/>
    <w:rsid w:val="00883198"/>
    <w:rsid w:val="00892B71"/>
    <w:rsid w:val="008933E1"/>
    <w:rsid w:val="00896759"/>
    <w:rsid w:val="008975B1"/>
    <w:rsid w:val="008A1564"/>
    <w:rsid w:val="008A1EE1"/>
    <w:rsid w:val="008A35CE"/>
    <w:rsid w:val="008A4DCC"/>
    <w:rsid w:val="008A4DD1"/>
    <w:rsid w:val="008A742E"/>
    <w:rsid w:val="008B0E92"/>
    <w:rsid w:val="008B151B"/>
    <w:rsid w:val="008B3B7C"/>
    <w:rsid w:val="008B4041"/>
    <w:rsid w:val="008B5A27"/>
    <w:rsid w:val="008C4F56"/>
    <w:rsid w:val="008C6D1D"/>
    <w:rsid w:val="008C728E"/>
    <w:rsid w:val="008C7957"/>
    <w:rsid w:val="008D461C"/>
    <w:rsid w:val="008D5627"/>
    <w:rsid w:val="008D70F4"/>
    <w:rsid w:val="008E3614"/>
    <w:rsid w:val="008E41B1"/>
    <w:rsid w:val="008E5907"/>
    <w:rsid w:val="008F27D5"/>
    <w:rsid w:val="008F6BDD"/>
    <w:rsid w:val="008F7006"/>
    <w:rsid w:val="0090030B"/>
    <w:rsid w:val="00900E53"/>
    <w:rsid w:val="00901645"/>
    <w:rsid w:val="00911603"/>
    <w:rsid w:val="0092174E"/>
    <w:rsid w:val="009231A3"/>
    <w:rsid w:val="0092374A"/>
    <w:rsid w:val="009238AE"/>
    <w:rsid w:val="00927331"/>
    <w:rsid w:val="009345DE"/>
    <w:rsid w:val="00934B21"/>
    <w:rsid w:val="0093500D"/>
    <w:rsid w:val="00941047"/>
    <w:rsid w:val="00941167"/>
    <w:rsid w:val="009417A8"/>
    <w:rsid w:val="00943679"/>
    <w:rsid w:val="009446BE"/>
    <w:rsid w:val="009527FA"/>
    <w:rsid w:val="00953260"/>
    <w:rsid w:val="0095628D"/>
    <w:rsid w:val="00961B25"/>
    <w:rsid w:val="0096283E"/>
    <w:rsid w:val="0096357E"/>
    <w:rsid w:val="00966546"/>
    <w:rsid w:val="00966766"/>
    <w:rsid w:val="00966EB8"/>
    <w:rsid w:val="00970534"/>
    <w:rsid w:val="00972BEB"/>
    <w:rsid w:val="0097706B"/>
    <w:rsid w:val="00982425"/>
    <w:rsid w:val="00983458"/>
    <w:rsid w:val="009837A1"/>
    <w:rsid w:val="00993AF4"/>
    <w:rsid w:val="009970A3"/>
    <w:rsid w:val="009A0842"/>
    <w:rsid w:val="009A2DEA"/>
    <w:rsid w:val="009A33FF"/>
    <w:rsid w:val="009A3E97"/>
    <w:rsid w:val="009A4DDF"/>
    <w:rsid w:val="009A5B43"/>
    <w:rsid w:val="009B50C0"/>
    <w:rsid w:val="009B5D18"/>
    <w:rsid w:val="009B6339"/>
    <w:rsid w:val="009C2426"/>
    <w:rsid w:val="009C6C00"/>
    <w:rsid w:val="009C7780"/>
    <w:rsid w:val="009D2BF4"/>
    <w:rsid w:val="009D35D0"/>
    <w:rsid w:val="009D3FC2"/>
    <w:rsid w:val="009D4022"/>
    <w:rsid w:val="009D57D6"/>
    <w:rsid w:val="009D7255"/>
    <w:rsid w:val="009E3450"/>
    <w:rsid w:val="009E575F"/>
    <w:rsid w:val="009E5D51"/>
    <w:rsid w:val="009E6905"/>
    <w:rsid w:val="009E6A6A"/>
    <w:rsid w:val="009E78FF"/>
    <w:rsid w:val="009F15F6"/>
    <w:rsid w:val="009F34C3"/>
    <w:rsid w:val="009F5B8F"/>
    <w:rsid w:val="009F7C1E"/>
    <w:rsid w:val="00A03027"/>
    <w:rsid w:val="00A034D3"/>
    <w:rsid w:val="00A041CA"/>
    <w:rsid w:val="00A075C8"/>
    <w:rsid w:val="00A12D1E"/>
    <w:rsid w:val="00A13B30"/>
    <w:rsid w:val="00A1480B"/>
    <w:rsid w:val="00A16632"/>
    <w:rsid w:val="00A16B40"/>
    <w:rsid w:val="00A177EF"/>
    <w:rsid w:val="00A20E45"/>
    <w:rsid w:val="00A2165A"/>
    <w:rsid w:val="00A2267A"/>
    <w:rsid w:val="00A22A55"/>
    <w:rsid w:val="00A22CCC"/>
    <w:rsid w:val="00A25681"/>
    <w:rsid w:val="00A26155"/>
    <w:rsid w:val="00A305B6"/>
    <w:rsid w:val="00A316A1"/>
    <w:rsid w:val="00A34C0F"/>
    <w:rsid w:val="00A372D2"/>
    <w:rsid w:val="00A40C93"/>
    <w:rsid w:val="00A42062"/>
    <w:rsid w:val="00A42DD3"/>
    <w:rsid w:val="00A46167"/>
    <w:rsid w:val="00A47189"/>
    <w:rsid w:val="00A507CD"/>
    <w:rsid w:val="00A60316"/>
    <w:rsid w:val="00A628F2"/>
    <w:rsid w:val="00A63814"/>
    <w:rsid w:val="00A70BB8"/>
    <w:rsid w:val="00A722DD"/>
    <w:rsid w:val="00A804C6"/>
    <w:rsid w:val="00A80B27"/>
    <w:rsid w:val="00A82F14"/>
    <w:rsid w:val="00A85E9B"/>
    <w:rsid w:val="00A8697F"/>
    <w:rsid w:val="00A8774B"/>
    <w:rsid w:val="00A94FFB"/>
    <w:rsid w:val="00A9535F"/>
    <w:rsid w:val="00A9649D"/>
    <w:rsid w:val="00AA0294"/>
    <w:rsid w:val="00AA26D4"/>
    <w:rsid w:val="00AA3DB3"/>
    <w:rsid w:val="00AA42CB"/>
    <w:rsid w:val="00AA5D2E"/>
    <w:rsid w:val="00AA675C"/>
    <w:rsid w:val="00AB08E6"/>
    <w:rsid w:val="00AB159E"/>
    <w:rsid w:val="00AB3ADE"/>
    <w:rsid w:val="00AB601B"/>
    <w:rsid w:val="00AB7132"/>
    <w:rsid w:val="00AB7646"/>
    <w:rsid w:val="00AC02DF"/>
    <w:rsid w:val="00AC02E3"/>
    <w:rsid w:val="00AC2057"/>
    <w:rsid w:val="00AC358D"/>
    <w:rsid w:val="00AC51FC"/>
    <w:rsid w:val="00AC53DC"/>
    <w:rsid w:val="00AD2577"/>
    <w:rsid w:val="00AD44F3"/>
    <w:rsid w:val="00AE0276"/>
    <w:rsid w:val="00AE0913"/>
    <w:rsid w:val="00AE4020"/>
    <w:rsid w:val="00AE7523"/>
    <w:rsid w:val="00AF0058"/>
    <w:rsid w:val="00AF0C9A"/>
    <w:rsid w:val="00AF285B"/>
    <w:rsid w:val="00B02065"/>
    <w:rsid w:val="00B02938"/>
    <w:rsid w:val="00B02B63"/>
    <w:rsid w:val="00B044D1"/>
    <w:rsid w:val="00B10437"/>
    <w:rsid w:val="00B11D1A"/>
    <w:rsid w:val="00B12024"/>
    <w:rsid w:val="00B146A2"/>
    <w:rsid w:val="00B15757"/>
    <w:rsid w:val="00B1794F"/>
    <w:rsid w:val="00B22467"/>
    <w:rsid w:val="00B30DA8"/>
    <w:rsid w:val="00B332AD"/>
    <w:rsid w:val="00B34F62"/>
    <w:rsid w:val="00B35A43"/>
    <w:rsid w:val="00B35A73"/>
    <w:rsid w:val="00B4080E"/>
    <w:rsid w:val="00B40E55"/>
    <w:rsid w:val="00B411FA"/>
    <w:rsid w:val="00B4513F"/>
    <w:rsid w:val="00B45B11"/>
    <w:rsid w:val="00B517D1"/>
    <w:rsid w:val="00B51B1D"/>
    <w:rsid w:val="00B6192A"/>
    <w:rsid w:val="00B64720"/>
    <w:rsid w:val="00B64813"/>
    <w:rsid w:val="00B65754"/>
    <w:rsid w:val="00B7090B"/>
    <w:rsid w:val="00B70ABB"/>
    <w:rsid w:val="00B70CD1"/>
    <w:rsid w:val="00B7262F"/>
    <w:rsid w:val="00B731CC"/>
    <w:rsid w:val="00B764C2"/>
    <w:rsid w:val="00B84EDD"/>
    <w:rsid w:val="00B91FE5"/>
    <w:rsid w:val="00B922CF"/>
    <w:rsid w:val="00B95930"/>
    <w:rsid w:val="00B97ABD"/>
    <w:rsid w:val="00BA4266"/>
    <w:rsid w:val="00BA46C8"/>
    <w:rsid w:val="00BA789B"/>
    <w:rsid w:val="00BB2715"/>
    <w:rsid w:val="00BB2CD0"/>
    <w:rsid w:val="00BB3476"/>
    <w:rsid w:val="00BB4BEF"/>
    <w:rsid w:val="00BB6F6A"/>
    <w:rsid w:val="00BB7532"/>
    <w:rsid w:val="00BC22C3"/>
    <w:rsid w:val="00BC22F3"/>
    <w:rsid w:val="00BC2997"/>
    <w:rsid w:val="00BC29A5"/>
    <w:rsid w:val="00BC31D2"/>
    <w:rsid w:val="00BC329B"/>
    <w:rsid w:val="00BC50DA"/>
    <w:rsid w:val="00BD2DCC"/>
    <w:rsid w:val="00BD3C1C"/>
    <w:rsid w:val="00BD613E"/>
    <w:rsid w:val="00BE03BA"/>
    <w:rsid w:val="00BE2D8D"/>
    <w:rsid w:val="00BE34B0"/>
    <w:rsid w:val="00BE4ED8"/>
    <w:rsid w:val="00BE6553"/>
    <w:rsid w:val="00BE6B4D"/>
    <w:rsid w:val="00BF3AAD"/>
    <w:rsid w:val="00BF3B4D"/>
    <w:rsid w:val="00BF489F"/>
    <w:rsid w:val="00BF51F8"/>
    <w:rsid w:val="00C0468E"/>
    <w:rsid w:val="00C06519"/>
    <w:rsid w:val="00C07A01"/>
    <w:rsid w:val="00C1288E"/>
    <w:rsid w:val="00C149F3"/>
    <w:rsid w:val="00C15FB9"/>
    <w:rsid w:val="00C217DE"/>
    <w:rsid w:val="00C25BCF"/>
    <w:rsid w:val="00C32EA6"/>
    <w:rsid w:val="00C34D22"/>
    <w:rsid w:val="00C34F92"/>
    <w:rsid w:val="00C41F0C"/>
    <w:rsid w:val="00C47000"/>
    <w:rsid w:val="00C5063B"/>
    <w:rsid w:val="00C5135D"/>
    <w:rsid w:val="00C518FE"/>
    <w:rsid w:val="00C545BF"/>
    <w:rsid w:val="00C54771"/>
    <w:rsid w:val="00C6036F"/>
    <w:rsid w:val="00C61F1A"/>
    <w:rsid w:val="00C623C1"/>
    <w:rsid w:val="00C65B38"/>
    <w:rsid w:val="00C709C4"/>
    <w:rsid w:val="00C70D60"/>
    <w:rsid w:val="00C73106"/>
    <w:rsid w:val="00C86172"/>
    <w:rsid w:val="00C9255A"/>
    <w:rsid w:val="00C94F73"/>
    <w:rsid w:val="00C96BC1"/>
    <w:rsid w:val="00CA4C74"/>
    <w:rsid w:val="00CA4EF5"/>
    <w:rsid w:val="00CA56F9"/>
    <w:rsid w:val="00CA582B"/>
    <w:rsid w:val="00CA7190"/>
    <w:rsid w:val="00CB14F4"/>
    <w:rsid w:val="00CB172B"/>
    <w:rsid w:val="00CB4C0D"/>
    <w:rsid w:val="00CB5484"/>
    <w:rsid w:val="00CB6191"/>
    <w:rsid w:val="00CB6D09"/>
    <w:rsid w:val="00CB7470"/>
    <w:rsid w:val="00CC08D8"/>
    <w:rsid w:val="00CD246E"/>
    <w:rsid w:val="00CD3D31"/>
    <w:rsid w:val="00CD4591"/>
    <w:rsid w:val="00CD664B"/>
    <w:rsid w:val="00CE0F3E"/>
    <w:rsid w:val="00CE446D"/>
    <w:rsid w:val="00CE545B"/>
    <w:rsid w:val="00CF0FFD"/>
    <w:rsid w:val="00CF1D9E"/>
    <w:rsid w:val="00D000A3"/>
    <w:rsid w:val="00D0047E"/>
    <w:rsid w:val="00D05A13"/>
    <w:rsid w:val="00D23211"/>
    <w:rsid w:val="00D3283E"/>
    <w:rsid w:val="00D37535"/>
    <w:rsid w:val="00D40F88"/>
    <w:rsid w:val="00D42A0C"/>
    <w:rsid w:val="00D55B78"/>
    <w:rsid w:val="00D659DE"/>
    <w:rsid w:val="00D67964"/>
    <w:rsid w:val="00D74BAA"/>
    <w:rsid w:val="00D81778"/>
    <w:rsid w:val="00D82006"/>
    <w:rsid w:val="00D87D56"/>
    <w:rsid w:val="00D92899"/>
    <w:rsid w:val="00D933A1"/>
    <w:rsid w:val="00D949D8"/>
    <w:rsid w:val="00DA0BA9"/>
    <w:rsid w:val="00DA37C9"/>
    <w:rsid w:val="00DA5F31"/>
    <w:rsid w:val="00DB1D74"/>
    <w:rsid w:val="00DB5594"/>
    <w:rsid w:val="00DB73CF"/>
    <w:rsid w:val="00DC0FF5"/>
    <w:rsid w:val="00DD22D8"/>
    <w:rsid w:val="00DD6211"/>
    <w:rsid w:val="00DE438F"/>
    <w:rsid w:val="00DE467B"/>
    <w:rsid w:val="00DE62CB"/>
    <w:rsid w:val="00DF18C7"/>
    <w:rsid w:val="00DF1DD7"/>
    <w:rsid w:val="00DF765B"/>
    <w:rsid w:val="00DF77D4"/>
    <w:rsid w:val="00E01879"/>
    <w:rsid w:val="00E03257"/>
    <w:rsid w:val="00E04AB1"/>
    <w:rsid w:val="00E04F9A"/>
    <w:rsid w:val="00E06D8E"/>
    <w:rsid w:val="00E07FF8"/>
    <w:rsid w:val="00E11F03"/>
    <w:rsid w:val="00E1495C"/>
    <w:rsid w:val="00E14993"/>
    <w:rsid w:val="00E155C1"/>
    <w:rsid w:val="00E15E17"/>
    <w:rsid w:val="00E210C3"/>
    <w:rsid w:val="00E21559"/>
    <w:rsid w:val="00E30A98"/>
    <w:rsid w:val="00E33B9A"/>
    <w:rsid w:val="00E348F1"/>
    <w:rsid w:val="00E3646D"/>
    <w:rsid w:val="00E36EFF"/>
    <w:rsid w:val="00E37959"/>
    <w:rsid w:val="00E37E88"/>
    <w:rsid w:val="00E40C34"/>
    <w:rsid w:val="00E43FBA"/>
    <w:rsid w:val="00E45640"/>
    <w:rsid w:val="00E467AB"/>
    <w:rsid w:val="00E46CDC"/>
    <w:rsid w:val="00E5099C"/>
    <w:rsid w:val="00E52251"/>
    <w:rsid w:val="00E6241B"/>
    <w:rsid w:val="00E639CA"/>
    <w:rsid w:val="00E6483F"/>
    <w:rsid w:val="00E653D3"/>
    <w:rsid w:val="00E66CAD"/>
    <w:rsid w:val="00E726F1"/>
    <w:rsid w:val="00E736FC"/>
    <w:rsid w:val="00E74E59"/>
    <w:rsid w:val="00E7595B"/>
    <w:rsid w:val="00E77899"/>
    <w:rsid w:val="00E80BDD"/>
    <w:rsid w:val="00E83417"/>
    <w:rsid w:val="00E834B6"/>
    <w:rsid w:val="00E840E8"/>
    <w:rsid w:val="00E84CB0"/>
    <w:rsid w:val="00E87709"/>
    <w:rsid w:val="00E910A2"/>
    <w:rsid w:val="00E92431"/>
    <w:rsid w:val="00E92B96"/>
    <w:rsid w:val="00E93C30"/>
    <w:rsid w:val="00EA1588"/>
    <w:rsid w:val="00EA3B42"/>
    <w:rsid w:val="00EA4A34"/>
    <w:rsid w:val="00EA6DAC"/>
    <w:rsid w:val="00EA745E"/>
    <w:rsid w:val="00EB0C41"/>
    <w:rsid w:val="00EB3EC5"/>
    <w:rsid w:val="00EC20CA"/>
    <w:rsid w:val="00EC4404"/>
    <w:rsid w:val="00EC4B45"/>
    <w:rsid w:val="00EC5416"/>
    <w:rsid w:val="00ED06B0"/>
    <w:rsid w:val="00ED3E6F"/>
    <w:rsid w:val="00ED4149"/>
    <w:rsid w:val="00ED4BFE"/>
    <w:rsid w:val="00EF43E6"/>
    <w:rsid w:val="00EF65DE"/>
    <w:rsid w:val="00EF7C7E"/>
    <w:rsid w:val="00F00FBF"/>
    <w:rsid w:val="00F0553A"/>
    <w:rsid w:val="00F06E9F"/>
    <w:rsid w:val="00F102E4"/>
    <w:rsid w:val="00F10F03"/>
    <w:rsid w:val="00F13B5B"/>
    <w:rsid w:val="00F17266"/>
    <w:rsid w:val="00F2078B"/>
    <w:rsid w:val="00F2134B"/>
    <w:rsid w:val="00F23029"/>
    <w:rsid w:val="00F231E2"/>
    <w:rsid w:val="00F24452"/>
    <w:rsid w:val="00F3102E"/>
    <w:rsid w:val="00F378A7"/>
    <w:rsid w:val="00F41620"/>
    <w:rsid w:val="00F45A03"/>
    <w:rsid w:val="00F47CC4"/>
    <w:rsid w:val="00F5730B"/>
    <w:rsid w:val="00F622D6"/>
    <w:rsid w:val="00F66778"/>
    <w:rsid w:val="00F7161F"/>
    <w:rsid w:val="00F74E11"/>
    <w:rsid w:val="00F75466"/>
    <w:rsid w:val="00F8111E"/>
    <w:rsid w:val="00F8390B"/>
    <w:rsid w:val="00F83FCD"/>
    <w:rsid w:val="00F863D3"/>
    <w:rsid w:val="00F91745"/>
    <w:rsid w:val="00F95F41"/>
    <w:rsid w:val="00F96112"/>
    <w:rsid w:val="00F979C4"/>
    <w:rsid w:val="00FA0949"/>
    <w:rsid w:val="00FA4D4C"/>
    <w:rsid w:val="00FB2311"/>
    <w:rsid w:val="00FC0446"/>
    <w:rsid w:val="00FC2147"/>
    <w:rsid w:val="00FC26F1"/>
    <w:rsid w:val="00FC5432"/>
    <w:rsid w:val="00FC55CA"/>
    <w:rsid w:val="00FC56AC"/>
    <w:rsid w:val="00FC6D78"/>
    <w:rsid w:val="00FC72A1"/>
    <w:rsid w:val="00FD0740"/>
    <w:rsid w:val="00FD2F4E"/>
    <w:rsid w:val="00FD38FD"/>
    <w:rsid w:val="00FD3A45"/>
    <w:rsid w:val="00FE0133"/>
    <w:rsid w:val="00FF638B"/>
    <w:rsid w:val="00FF6DFC"/>
    <w:rsid w:val="00FF73F9"/>
    <w:rsid w:val="00FF7765"/>
    <w:rsid w:val="00FF798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21767"/>
  <w15:docId w15:val="{D7BDB2E3-52CE-42EC-8D1D-C444966D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55011A"/>
    <w:pPr>
      <w:spacing w:after="100"/>
    </w:pPr>
  </w:style>
  <w:style w:type="paragraph" w:styleId="Turinys3">
    <w:name w:val="toc 3"/>
    <w:basedOn w:val="prastasis"/>
    <w:next w:val="prastasis"/>
    <w:autoRedefine/>
    <w:uiPriority w:val="39"/>
    <w:unhideWhenUsed/>
    <w:rsid w:val="0055011A"/>
    <w:pPr>
      <w:spacing w:after="100"/>
      <w:ind w:left="400"/>
    </w:pPr>
  </w:style>
  <w:style w:type="character" w:customStyle="1" w:styleId="wysiwyg-color-black">
    <w:name w:val="wysiwyg-color-black"/>
    <w:basedOn w:val="Numatytasispastraiposriftas"/>
    <w:rsid w:val="00DF765B"/>
  </w:style>
  <w:style w:type="character" w:customStyle="1" w:styleId="Pagrindinistekstas42Pusjuodis">
    <w:name w:val="Pagrindinis tekstas (42) + Pusjuodis"/>
    <w:rsid w:val="00966546"/>
    <w:rPr>
      <w:rFonts w:ascii="Arial" w:eastAsia="Arial" w:hAnsi="Arial" w:cs="Arial"/>
      <w:b/>
      <w:bCs/>
      <w:i w:val="0"/>
      <w:iCs w:val="0"/>
      <w:smallCaps w:val="0"/>
      <w:strike w:val="0"/>
      <w:spacing w:val="0"/>
      <w:sz w:val="22"/>
      <w:szCs w:val="22"/>
    </w:rPr>
  </w:style>
  <w:style w:type="character" w:customStyle="1" w:styleId="cf01">
    <w:name w:val="cf01"/>
    <w:basedOn w:val="Numatytasispastraiposriftas"/>
    <w:rsid w:val="00041F50"/>
    <w:rPr>
      <w:rFonts w:ascii="Segoe UI" w:hAnsi="Segoe UI" w:cs="Segoe UI" w:hint="default"/>
      <w:sz w:val="18"/>
      <w:szCs w:val="18"/>
    </w:rPr>
  </w:style>
  <w:style w:type="paragraph" w:customStyle="1" w:styleId="Default">
    <w:name w:val="Default"/>
    <w:rsid w:val="00A305B6"/>
    <w:pPr>
      <w:autoSpaceDE w:val="0"/>
      <w:autoSpaceDN w:val="0"/>
      <w:adjustRightInd w:val="0"/>
      <w:spacing w:after="0" w:line="240" w:lineRule="auto"/>
    </w:pPr>
    <w:rPr>
      <w:rFonts w:ascii="Verdana" w:eastAsiaTheme="minorEastAsia" w:hAnsi="Verdana" w:cs="Verdana"/>
      <w:color w:val="000000"/>
      <w:sz w:val="24"/>
      <w:szCs w:val="24"/>
    </w:rPr>
  </w:style>
  <w:style w:type="character" w:customStyle="1" w:styleId="BetarpDiagrama">
    <w:name w:val="Be tarpų Diagrama"/>
    <w:basedOn w:val="Numatytasispastraiposriftas"/>
    <w:link w:val="Betarp"/>
    <w:uiPriority w:val="1"/>
    <w:locked/>
    <w:rsid w:val="008E3614"/>
    <w:rPr>
      <w:rFonts w:ascii="Calibri" w:hAnsi="Calibri" w:cs="Calibri"/>
    </w:rPr>
  </w:style>
  <w:style w:type="paragraph" w:styleId="Betarp">
    <w:name w:val="No Spacing"/>
    <w:basedOn w:val="prastasis"/>
    <w:link w:val="BetarpDiagrama"/>
    <w:uiPriority w:val="1"/>
    <w:qFormat/>
    <w:rsid w:val="008E3614"/>
    <w:rPr>
      <w:rFonts w:ascii="Calibri" w:eastAsiaTheme="minorHAnsi" w:hAnsi="Calibri" w:cs="Calibri"/>
      <w:sz w:val="22"/>
      <w:szCs w:val="22"/>
      <w:lang w:val="lt-LT"/>
    </w:rPr>
  </w:style>
  <w:style w:type="paragraph" w:customStyle="1" w:styleId="Diagrama">
    <w:name w:val="Diagrama"/>
    <w:basedOn w:val="prastasis"/>
    <w:rsid w:val="008B5A27"/>
    <w:pPr>
      <w:spacing w:after="160" w:line="240" w:lineRule="exact"/>
    </w:pPr>
    <w:rPr>
      <w:rFonts w:ascii="Tahoma" w:hAnsi="Tahoma" w:cs="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415">
      <w:bodyDiv w:val="1"/>
      <w:marLeft w:val="0"/>
      <w:marRight w:val="0"/>
      <w:marTop w:val="0"/>
      <w:marBottom w:val="0"/>
      <w:divBdr>
        <w:top w:val="none" w:sz="0" w:space="0" w:color="auto"/>
        <w:left w:val="none" w:sz="0" w:space="0" w:color="auto"/>
        <w:bottom w:val="none" w:sz="0" w:space="0" w:color="auto"/>
        <w:right w:val="none" w:sz="0" w:space="0" w:color="auto"/>
      </w:divBdr>
    </w:div>
    <w:div w:id="246883241">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596139073">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419057851">
      <w:bodyDiv w:val="1"/>
      <w:marLeft w:val="0"/>
      <w:marRight w:val="0"/>
      <w:marTop w:val="0"/>
      <w:marBottom w:val="0"/>
      <w:divBdr>
        <w:top w:val="none" w:sz="0" w:space="0" w:color="auto"/>
        <w:left w:val="none" w:sz="0" w:space="0" w:color="auto"/>
        <w:bottom w:val="none" w:sz="0" w:space="0" w:color="auto"/>
        <w:right w:val="none" w:sz="0" w:space="0" w:color="auto"/>
      </w:divBdr>
    </w:div>
    <w:div w:id="1459716070">
      <w:bodyDiv w:val="1"/>
      <w:marLeft w:val="0"/>
      <w:marRight w:val="0"/>
      <w:marTop w:val="0"/>
      <w:marBottom w:val="0"/>
      <w:divBdr>
        <w:top w:val="none" w:sz="0" w:space="0" w:color="auto"/>
        <w:left w:val="none" w:sz="0" w:space="0" w:color="auto"/>
        <w:bottom w:val="none" w:sz="0" w:space="0" w:color="auto"/>
        <w:right w:val="none" w:sz="0" w:space="0" w:color="auto"/>
      </w:divBdr>
    </w:div>
    <w:div w:id="1640187557">
      <w:bodyDiv w:val="1"/>
      <w:marLeft w:val="0"/>
      <w:marRight w:val="0"/>
      <w:marTop w:val="0"/>
      <w:marBottom w:val="0"/>
      <w:divBdr>
        <w:top w:val="none" w:sz="0" w:space="0" w:color="auto"/>
        <w:left w:val="none" w:sz="0" w:space="0" w:color="auto"/>
        <w:bottom w:val="none" w:sz="0" w:space="0" w:color="auto"/>
        <w:right w:val="none" w:sz="0" w:space="0" w:color="auto"/>
      </w:divBdr>
    </w:div>
    <w:div w:id="1781413680">
      <w:bodyDiv w:val="1"/>
      <w:marLeft w:val="0"/>
      <w:marRight w:val="0"/>
      <w:marTop w:val="0"/>
      <w:marBottom w:val="0"/>
      <w:divBdr>
        <w:top w:val="none" w:sz="0" w:space="0" w:color="auto"/>
        <w:left w:val="none" w:sz="0" w:space="0" w:color="auto"/>
        <w:bottom w:val="none" w:sz="0" w:space="0" w:color="auto"/>
        <w:right w:val="none" w:sz="0" w:space="0" w:color="auto"/>
      </w:divBdr>
      <w:divsChild>
        <w:div w:id="1709179128">
          <w:marLeft w:val="0"/>
          <w:marRight w:val="0"/>
          <w:marTop w:val="0"/>
          <w:marBottom w:val="0"/>
          <w:divBdr>
            <w:top w:val="none" w:sz="0" w:space="0" w:color="auto"/>
            <w:left w:val="none" w:sz="0" w:space="0" w:color="auto"/>
            <w:bottom w:val="none" w:sz="0" w:space="0" w:color="auto"/>
            <w:right w:val="none" w:sz="0" w:space="0" w:color="auto"/>
          </w:divBdr>
          <w:divsChild>
            <w:div w:id="728307312">
              <w:marLeft w:val="0"/>
              <w:marRight w:val="0"/>
              <w:marTop w:val="0"/>
              <w:marBottom w:val="0"/>
              <w:divBdr>
                <w:top w:val="none" w:sz="0" w:space="0" w:color="auto"/>
                <w:left w:val="none" w:sz="0" w:space="0" w:color="auto"/>
                <w:bottom w:val="none" w:sz="0" w:space="0" w:color="auto"/>
                <w:right w:val="none" w:sz="0" w:space="0" w:color="auto"/>
              </w:divBdr>
              <w:divsChild>
                <w:div w:id="131099889">
                  <w:marLeft w:val="0"/>
                  <w:marRight w:val="0"/>
                  <w:marTop w:val="0"/>
                  <w:marBottom w:val="0"/>
                  <w:divBdr>
                    <w:top w:val="none" w:sz="0" w:space="0" w:color="auto"/>
                    <w:left w:val="none" w:sz="0" w:space="0" w:color="auto"/>
                    <w:bottom w:val="none" w:sz="0" w:space="0" w:color="auto"/>
                    <w:right w:val="none" w:sz="0" w:space="0" w:color="auto"/>
                  </w:divBdr>
                </w:div>
                <w:div w:id="2122801964">
                  <w:marLeft w:val="0"/>
                  <w:marRight w:val="0"/>
                  <w:marTop w:val="0"/>
                  <w:marBottom w:val="0"/>
                  <w:divBdr>
                    <w:top w:val="none" w:sz="0" w:space="0" w:color="auto"/>
                    <w:left w:val="none" w:sz="0" w:space="0" w:color="auto"/>
                    <w:bottom w:val="none" w:sz="0" w:space="0" w:color="auto"/>
                    <w:right w:val="none" w:sz="0" w:space="0" w:color="auto"/>
                  </w:divBdr>
                </w:div>
              </w:divsChild>
            </w:div>
            <w:div w:id="757019154">
              <w:marLeft w:val="0"/>
              <w:marRight w:val="0"/>
              <w:marTop w:val="0"/>
              <w:marBottom w:val="0"/>
              <w:divBdr>
                <w:top w:val="none" w:sz="0" w:space="0" w:color="auto"/>
                <w:left w:val="none" w:sz="0" w:space="0" w:color="auto"/>
                <w:bottom w:val="none" w:sz="0" w:space="0" w:color="auto"/>
                <w:right w:val="none" w:sz="0" w:space="0" w:color="auto"/>
              </w:divBdr>
              <w:divsChild>
                <w:div w:id="1389962508">
                  <w:marLeft w:val="0"/>
                  <w:marRight w:val="0"/>
                  <w:marTop w:val="0"/>
                  <w:marBottom w:val="0"/>
                  <w:divBdr>
                    <w:top w:val="none" w:sz="0" w:space="0" w:color="auto"/>
                    <w:left w:val="none" w:sz="0" w:space="0" w:color="auto"/>
                    <w:bottom w:val="none" w:sz="0" w:space="0" w:color="auto"/>
                    <w:right w:val="none" w:sz="0" w:space="0" w:color="auto"/>
                  </w:divBdr>
                </w:div>
                <w:div w:id="16087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7864">
          <w:marLeft w:val="0"/>
          <w:marRight w:val="0"/>
          <w:marTop w:val="0"/>
          <w:marBottom w:val="0"/>
          <w:divBdr>
            <w:top w:val="none" w:sz="0" w:space="0" w:color="auto"/>
            <w:left w:val="none" w:sz="0" w:space="0" w:color="auto"/>
            <w:bottom w:val="none" w:sz="0" w:space="0" w:color="auto"/>
            <w:right w:val="none" w:sz="0" w:space="0" w:color="auto"/>
          </w:divBdr>
        </w:div>
      </w:divsChild>
    </w:div>
    <w:div w:id="1891571379">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uploads/vpt/documents/files/LT_versija/E_vedlys/4_convenience/Kvalifikuotaselektroninisparasa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04cbd4205bd811e79198ffdb108a3753/as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09e0920883011ed8df094f359a60216" TargetMode="External"/><Relationship Id="rId5" Type="http://schemas.openxmlformats.org/officeDocument/2006/relationships/webSettings" Target="webSettings.xml"/><Relationship Id="rId15" Type="http://schemas.openxmlformats.org/officeDocument/2006/relationships/hyperlink" Target="https://www.e-tar.lt/portal/lt/legalAct/66ae9a80883011ed8df094f359a60216/asr" TargetMode="External"/><Relationship Id="rId10" Type="http://schemas.openxmlformats.org/officeDocument/2006/relationships/hyperlink" Target="https://www.e-tar.lt/portal/lt/legalAct/TAR.C54AFFAA7622/asr"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s://vpt.lrv.lt/lt/pasiulymu-sifravima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A1E23-344D-4AF2-A38E-E7B7C6A0B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TotalTime>
  <Pages>11</Pages>
  <Words>22679</Words>
  <Characters>12928</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Giedrė Kungytė</cp:lastModifiedBy>
  <cp:revision>50</cp:revision>
  <cp:lastPrinted>2017-07-27T08:29:00Z</cp:lastPrinted>
  <dcterms:created xsi:type="dcterms:W3CDTF">2024-05-13T06:38:00Z</dcterms:created>
  <dcterms:modified xsi:type="dcterms:W3CDTF">2025-12-15T08:12:00Z</dcterms:modified>
</cp:coreProperties>
</file>