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EE51" w14:textId="77777777" w:rsidR="0026366C" w:rsidRPr="00927088" w:rsidRDefault="001D54BF" w:rsidP="00837801">
      <w:pPr>
        <w:pStyle w:val="Pagrindinistekstas"/>
        <w:spacing w:before="27"/>
        <w:ind w:right="103"/>
        <w:jc w:val="right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Annex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1</w:t>
      </w:r>
    </w:p>
    <w:p w14:paraId="48F272F7" w14:textId="77777777" w:rsidR="0026366C" w:rsidRPr="00927088" w:rsidRDefault="0026366C" w:rsidP="00837801">
      <w:pPr>
        <w:pStyle w:val="Pagrindinistekstas"/>
        <w:jc w:val="both"/>
        <w:rPr>
          <w:rFonts w:ascii="Times New Roman" w:hAnsi="Times New Roman" w:cs="Times New Roman"/>
          <w:sz w:val="24"/>
          <w:szCs w:val="24"/>
        </w:rPr>
      </w:pPr>
    </w:p>
    <w:p w14:paraId="183149E5" w14:textId="77777777" w:rsidR="0026366C" w:rsidRPr="00927088" w:rsidRDefault="0026366C" w:rsidP="00837801">
      <w:pPr>
        <w:pStyle w:val="Pagrindinistekstas"/>
        <w:jc w:val="both"/>
        <w:rPr>
          <w:rFonts w:ascii="Times New Roman" w:hAnsi="Times New Roman" w:cs="Times New Roman"/>
          <w:sz w:val="24"/>
          <w:szCs w:val="24"/>
        </w:rPr>
      </w:pPr>
    </w:p>
    <w:p w14:paraId="35EC99B4" w14:textId="77777777" w:rsidR="0026366C" w:rsidRPr="00927088" w:rsidRDefault="0026366C" w:rsidP="00837801">
      <w:pPr>
        <w:pStyle w:val="Pagrindinistekstas"/>
        <w:jc w:val="both"/>
        <w:rPr>
          <w:rFonts w:ascii="Times New Roman" w:hAnsi="Times New Roman" w:cs="Times New Roman"/>
          <w:sz w:val="24"/>
          <w:szCs w:val="24"/>
        </w:rPr>
      </w:pPr>
    </w:p>
    <w:p w14:paraId="50D15B1E" w14:textId="77777777" w:rsidR="0026366C" w:rsidRPr="00927088" w:rsidRDefault="001D54BF" w:rsidP="00837801">
      <w:pPr>
        <w:pStyle w:val="Antrat1"/>
        <w:spacing w:line="259" w:lineRule="auto"/>
        <w:ind w:right="53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"TECHNICAL SPECIFICATIONS FOR PROCUREMENT OF GLASS STAGE EUROPEAN EEL FOR RESTOCKING</w:t>
      </w:r>
      <w:r w:rsidRPr="0092708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PURPOSES IN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LITHUANIA"</w:t>
      </w:r>
    </w:p>
    <w:p w14:paraId="0AA167BE" w14:textId="77777777" w:rsidR="0026366C" w:rsidRPr="00927088" w:rsidRDefault="0026366C" w:rsidP="00837801">
      <w:pPr>
        <w:pStyle w:val="Pagrindinisteksta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58F54" w14:textId="77777777" w:rsidR="0026366C" w:rsidRPr="00927088" w:rsidRDefault="001D54BF" w:rsidP="00837801">
      <w:pPr>
        <w:pStyle w:val="Pagrindinistekstas"/>
        <w:spacing w:before="181"/>
        <w:ind w:left="102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Procurement</w:t>
      </w:r>
      <w:r w:rsidRPr="00927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object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title: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Fish</w:t>
      </w:r>
    </w:p>
    <w:p w14:paraId="6F288944" w14:textId="77777777" w:rsidR="0026366C" w:rsidRPr="00927088" w:rsidRDefault="001D54BF" w:rsidP="00837801">
      <w:pPr>
        <w:pStyle w:val="Pagrindinistekstas"/>
        <w:spacing w:before="20"/>
        <w:ind w:left="102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Procurement</w:t>
      </w:r>
      <w:r w:rsidRPr="00927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object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code</w:t>
      </w:r>
      <w:r w:rsidRPr="00927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(category):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03311000-2</w:t>
      </w:r>
    </w:p>
    <w:p w14:paraId="0126EA5F" w14:textId="77777777" w:rsidR="0026366C" w:rsidRPr="00927088" w:rsidRDefault="001D54BF" w:rsidP="00837801">
      <w:pPr>
        <w:pStyle w:val="Pagrindinistekstas"/>
        <w:spacing w:before="22" w:line="259" w:lineRule="auto"/>
        <w:ind w:left="102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 xml:space="preserve">Quantity of goods, scope of services and work: Live </w:t>
      </w:r>
      <w:r w:rsidRPr="00927088">
        <w:rPr>
          <w:rFonts w:ascii="Times New Roman" w:hAnsi="Times New Roman" w:cs="Times New Roman"/>
          <w:sz w:val="24"/>
          <w:szCs w:val="24"/>
        </w:rPr>
        <w:t>glass stage European eel (</w:t>
      </w:r>
      <w:r w:rsidRPr="00927088">
        <w:rPr>
          <w:rFonts w:ascii="Times New Roman" w:hAnsi="Times New Roman" w:cs="Times New Roman"/>
          <w:i/>
          <w:sz w:val="24"/>
          <w:szCs w:val="24"/>
        </w:rPr>
        <w:t xml:space="preserve">Anguilla anguilla </w:t>
      </w:r>
      <w:r w:rsidRPr="00927088">
        <w:rPr>
          <w:rFonts w:ascii="Times New Roman" w:hAnsi="Times New Roman" w:cs="Times New Roman"/>
          <w:sz w:val="24"/>
          <w:szCs w:val="24"/>
        </w:rPr>
        <w:t>L.).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Minimum quantity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to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be</w:t>
      </w:r>
      <w:r w:rsidRPr="00927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purchased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is at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least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400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kg.</w:t>
      </w:r>
      <w:r w:rsidRPr="00927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Maximum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quantity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to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be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purchased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is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610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kg.</w:t>
      </w:r>
    </w:p>
    <w:p w14:paraId="4CF9EAF2" w14:textId="77777777" w:rsidR="0026366C" w:rsidRPr="00927088" w:rsidRDefault="0026366C" w:rsidP="00837801">
      <w:pPr>
        <w:pStyle w:val="Pagrindinistekstas"/>
        <w:spacing w:before="7"/>
        <w:ind w:right="211"/>
        <w:jc w:val="both"/>
        <w:rPr>
          <w:rFonts w:ascii="Times New Roman" w:hAnsi="Times New Roman" w:cs="Times New Roman"/>
          <w:sz w:val="24"/>
          <w:szCs w:val="24"/>
        </w:rPr>
      </w:pPr>
    </w:p>
    <w:p w14:paraId="2AB714BE" w14:textId="77777777" w:rsidR="0026366C" w:rsidRPr="00927088" w:rsidRDefault="001D54BF" w:rsidP="00837801">
      <w:pPr>
        <w:pStyle w:val="Antrat1"/>
        <w:spacing w:before="1"/>
        <w:ind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REQUIREMENTS</w:t>
      </w:r>
      <w:r w:rsidRPr="00927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(SPECIFICATION)</w:t>
      </w:r>
    </w:p>
    <w:p w14:paraId="4CA37F42" w14:textId="77777777" w:rsidR="0026366C" w:rsidRPr="00927088" w:rsidRDefault="001D54BF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82"/>
        <w:ind w:right="211" w:hanging="36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Eel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age</w:t>
      </w:r>
      <w:r w:rsidRPr="00927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stage: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"Glass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eel"</w:t>
      </w:r>
    </w:p>
    <w:p w14:paraId="3755F6B2" w14:textId="786A7E06" w:rsidR="0026366C" w:rsidRPr="00927088" w:rsidRDefault="001D54BF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80" w:line="259" w:lineRule="auto"/>
        <w:ind w:left="821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 xml:space="preserve">It is planned to be acquired at least 400 kg, but </w:t>
      </w:r>
      <w:r w:rsidRPr="00927088">
        <w:rPr>
          <w:rFonts w:ascii="Times New Roman" w:hAnsi="Times New Roman" w:cs="Times New Roman"/>
          <w:sz w:val="24"/>
          <w:szCs w:val="24"/>
        </w:rPr>
        <w:t>not more than 610 kg of glass stage eel. The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purchased quantity will depend on the price per kilogram offered. Eel</w:t>
      </w:r>
      <w:r w:rsidR="00791EB1">
        <w:rPr>
          <w:rFonts w:ascii="Times New Roman" w:hAnsi="Times New Roman" w:cs="Times New Roman"/>
          <w:sz w:val="24"/>
          <w:szCs w:val="24"/>
        </w:rPr>
        <w:t>s</w:t>
      </w:r>
      <w:r w:rsidRPr="00927088">
        <w:rPr>
          <w:rFonts w:ascii="Times New Roman" w:hAnsi="Times New Roman" w:cs="Times New Roman"/>
          <w:sz w:val="24"/>
          <w:szCs w:val="24"/>
        </w:rPr>
        <w:t xml:space="preserve"> must be delivered alive and</w:t>
      </w:r>
      <w:r w:rsidR="00791EB1">
        <w:rPr>
          <w:rFonts w:ascii="Times New Roman" w:hAnsi="Times New Roman" w:cs="Times New Roman"/>
          <w:sz w:val="24"/>
          <w:szCs w:val="24"/>
        </w:rPr>
        <w:t xml:space="preserve"> healthy</w:t>
      </w:r>
      <w:r w:rsidRPr="00927088">
        <w:rPr>
          <w:rFonts w:ascii="Times New Roman" w:hAnsi="Times New Roman" w:cs="Times New Roman"/>
          <w:sz w:val="24"/>
          <w:szCs w:val="24"/>
        </w:rPr>
        <w:t>.</w:t>
      </w:r>
    </w:p>
    <w:p w14:paraId="77E5DDD5" w14:textId="3E95708A" w:rsidR="0026366C" w:rsidRPr="00927088" w:rsidRDefault="001D54BF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61" w:line="259" w:lineRule="auto"/>
        <w:ind w:left="821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Eel</w:t>
      </w:r>
      <w:r w:rsidR="00957617">
        <w:rPr>
          <w:rFonts w:ascii="Times New Roman" w:hAnsi="Times New Roman" w:cs="Times New Roman"/>
          <w:sz w:val="24"/>
          <w:szCs w:val="24"/>
        </w:rPr>
        <w:t>s</w:t>
      </w:r>
      <w:r w:rsidRPr="00927088">
        <w:rPr>
          <w:rFonts w:ascii="Times New Roman" w:hAnsi="Times New Roman" w:cs="Times New Roman"/>
          <w:sz w:val="24"/>
          <w:szCs w:val="24"/>
        </w:rPr>
        <w:t xml:space="preserve"> must be delivered in packages of up to 5 kg. </w:t>
      </w:r>
    </w:p>
    <w:p w14:paraId="487C260C" w14:textId="77777777" w:rsidR="0026366C" w:rsidRDefault="001D54BF" w:rsidP="00837801">
      <w:pPr>
        <w:pStyle w:val="Sraopastraipa"/>
        <w:numPr>
          <w:ilvl w:val="0"/>
          <w:numId w:val="1"/>
        </w:numPr>
        <w:tabs>
          <w:tab w:val="left" w:pos="822"/>
        </w:tabs>
        <w:spacing w:line="259" w:lineRule="auto"/>
        <w:ind w:left="821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 xml:space="preserve">Destination of delivery: Fisheries Service </w:t>
      </w:r>
      <w:r w:rsidRPr="00927088">
        <w:rPr>
          <w:rFonts w:ascii="Times New Roman" w:hAnsi="Times New Roman" w:cs="Times New Roman"/>
          <w:sz w:val="24"/>
          <w:szCs w:val="24"/>
        </w:rPr>
        <w:t>under the Ministry of Agriculture of the Republic of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Lithuania (hereinafter - the Contracting Authority) Southern Region Pisciculture Division Laukysta of</w:t>
      </w:r>
      <w:r w:rsidRPr="0092708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the</w:t>
      </w:r>
      <w:r w:rsidRPr="0092708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Department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 xml:space="preserve">of </w:t>
      </w:r>
      <w:r w:rsidRPr="009949AA">
        <w:rPr>
          <w:rFonts w:ascii="Times New Roman" w:hAnsi="Times New Roman" w:cs="Times New Roman"/>
          <w:sz w:val="24"/>
          <w:szCs w:val="24"/>
        </w:rPr>
        <w:t>Pisciculture.</w:t>
      </w:r>
      <w:r w:rsidRPr="009949A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Address:</w:t>
      </w:r>
      <w:r w:rsidRPr="009949A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Mančiūnų</w:t>
      </w:r>
      <w:r w:rsidRPr="009949A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k.,</w:t>
      </w:r>
      <w:r w:rsidRPr="009949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Žaslių</w:t>
      </w:r>
      <w:r w:rsidRPr="009949A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sen.,</w:t>
      </w:r>
      <w:r w:rsidRPr="009949A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Kaišiadorių</w:t>
      </w:r>
      <w:r w:rsidRPr="00994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r.</w:t>
      </w:r>
      <w:r w:rsidRPr="00994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LT-56408,</w:t>
      </w:r>
      <w:r w:rsidRPr="00994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Lithuania.</w:t>
      </w:r>
    </w:p>
    <w:p w14:paraId="58E12E65" w14:textId="77777777" w:rsidR="00B27D8C" w:rsidRDefault="00B27D8C" w:rsidP="00B27D8C">
      <w:pPr>
        <w:pStyle w:val="Sraopastraipa"/>
        <w:numPr>
          <w:ilvl w:val="0"/>
          <w:numId w:val="1"/>
        </w:numPr>
        <w:tabs>
          <w:tab w:val="left" w:pos="822"/>
        </w:tabs>
        <w:spacing w:before="182" w:line="259" w:lineRule="auto"/>
        <w:ind w:right="210" w:hanging="363"/>
        <w:jc w:val="both"/>
        <w:rPr>
          <w:rFonts w:ascii="Times New Roman" w:hAnsi="Times New Roman" w:cs="Times New Roman"/>
          <w:sz w:val="24"/>
          <w:szCs w:val="24"/>
        </w:rPr>
      </w:pPr>
      <w:r w:rsidRPr="00B27D8C">
        <w:rPr>
          <w:rFonts w:ascii="Times New Roman" w:hAnsi="Times New Roman" w:cs="Times New Roman"/>
          <w:sz w:val="24"/>
          <w:szCs w:val="24"/>
        </w:rPr>
        <w:t>The eels must be legally caught – the supplier must provide an official document confirming the lawful capture of glass eels in accordance with the legislation and quota allocations of the respective Member State (e.g., a catch certificate, a capture declaration, or another official document issued by the competent authority confirming lawful capture). This document must be submitted in advance, prior to dispatching the eels to Lithuania.</w:t>
      </w:r>
    </w:p>
    <w:p w14:paraId="7B1111B7" w14:textId="79B2BBF2" w:rsidR="00D4347F" w:rsidRDefault="00D4347F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82"/>
        <w:ind w:right="211" w:hanging="361"/>
        <w:jc w:val="both"/>
        <w:rPr>
          <w:rFonts w:ascii="Times New Roman" w:hAnsi="Times New Roman" w:cs="Times New Roman"/>
          <w:sz w:val="24"/>
          <w:szCs w:val="24"/>
        </w:rPr>
      </w:pPr>
      <w:r w:rsidRPr="00D4347F">
        <w:rPr>
          <w:rFonts w:ascii="Times New Roman" w:hAnsi="Times New Roman" w:cs="Times New Roman"/>
          <w:sz w:val="24"/>
          <w:szCs w:val="24"/>
        </w:rPr>
        <w:t>Eels must be healthy – a veterinary certificate for intra-EU trade of imported eels is obligatory.</w:t>
      </w:r>
    </w:p>
    <w:p w14:paraId="04FD77F3" w14:textId="42275C69" w:rsidR="0026366C" w:rsidRPr="0088333A" w:rsidRDefault="001D54BF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82"/>
        <w:ind w:right="211" w:hanging="361"/>
        <w:jc w:val="both"/>
        <w:rPr>
          <w:rFonts w:ascii="Times New Roman" w:hAnsi="Times New Roman" w:cs="Times New Roman"/>
          <w:sz w:val="24"/>
          <w:szCs w:val="24"/>
        </w:rPr>
      </w:pPr>
      <w:r w:rsidRPr="009949AA">
        <w:rPr>
          <w:rFonts w:ascii="Times New Roman" w:hAnsi="Times New Roman" w:cs="Times New Roman"/>
          <w:sz w:val="24"/>
          <w:szCs w:val="24"/>
        </w:rPr>
        <w:t>The</w:t>
      </w:r>
      <w:r w:rsidRPr="009949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supplier</w:t>
      </w:r>
      <w:r w:rsidRPr="009949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must deliver</w:t>
      </w:r>
      <w:r w:rsidRPr="009949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all</w:t>
      </w:r>
      <w:r w:rsidRPr="009949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eels</w:t>
      </w:r>
      <w:r w:rsidRPr="009949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333A">
        <w:rPr>
          <w:rFonts w:ascii="Times New Roman" w:hAnsi="Times New Roman" w:cs="Times New Roman"/>
          <w:sz w:val="24"/>
          <w:szCs w:val="24"/>
        </w:rPr>
        <w:t>between</w:t>
      </w:r>
      <w:r w:rsidRPr="008833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333A">
        <w:rPr>
          <w:rFonts w:ascii="Times New Roman" w:hAnsi="Times New Roman" w:cs="Times New Roman"/>
          <w:sz w:val="24"/>
          <w:szCs w:val="24"/>
        </w:rPr>
        <w:t>1</w:t>
      </w:r>
      <w:r w:rsidRPr="0088333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833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E65A0" w:rsidRPr="0088333A">
        <w:rPr>
          <w:rFonts w:ascii="Times New Roman" w:hAnsi="Times New Roman" w:cs="Times New Roman"/>
          <w:sz w:val="24"/>
          <w:szCs w:val="24"/>
        </w:rPr>
        <w:t>February</w:t>
      </w:r>
      <w:r w:rsidRPr="0088333A">
        <w:rPr>
          <w:rFonts w:ascii="Times New Roman" w:hAnsi="Times New Roman" w:cs="Times New Roman"/>
          <w:sz w:val="24"/>
          <w:szCs w:val="24"/>
        </w:rPr>
        <w:t xml:space="preserve"> and</w:t>
      </w:r>
      <w:r w:rsidRPr="008833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23F81" w:rsidRPr="0088333A">
        <w:rPr>
          <w:rFonts w:ascii="Times New Roman" w:hAnsi="Times New Roman" w:cs="Times New Roman"/>
          <w:sz w:val="24"/>
          <w:szCs w:val="24"/>
        </w:rPr>
        <w:t>30</w:t>
      </w:r>
      <w:r w:rsidR="00460A1F" w:rsidRPr="008833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833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333A">
        <w:rPr>
          <w:rFonts w:ascii="Times New Roman" w:hAnsi="Times New Roman" w:cs="Times New Roman"/>
          <w:sz w:val="24"/>
          <w:szCs w:val="24"/>
        </w:rPr>
        <w:t>April</w:t>
      </w:r>
      <w:r w:rsidRPr="008833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333A">
        <w:rPr>
          <w:rFonts w:ascii="Times New Roman" w:hAnsi="Times New Roman" w:cs="Times New Roman"/>
          <w:sz w:val="24"/>
          <w:szCs w:val="24"/>
        </w:rPr>
        <w:t>202</w:t>
      </w:r>
      <w:r w:rsidR="008661B0">
        <w:rPr>
          <w:rFonts w:ascii="Times New Roman" w:hAnsi="Times New Roman" w:cs="Times New Roman"/>
          <w:sz w:val="24"/>
          <w:szCs w:val="24"/>
        </w:rPr>
        <w:t>6</w:t>
      </w:r>
      <w:r w:rsidRPr="0088333A">
        <w:rPr>
          <w:rFonts w:ascii="Times New Roman" w:hAnsi="Times New Roman" w:cs="Times New Roman"/>
          <w:sz w:val="24"/>
          <w:szCs w:val="24"/>
        </w:rPr>
        <w:t>.</w:t>
      </w:r>
    </w:p>
    <w:p w14:paraId="0AEF4D11" w14:textId="595BC69B" w:rsidR="0026366C" w:rsidRPr="009949AA" w:rsidRDefault="001D54BF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81" w:line="259" w:lineRule="auto"/>
        <w:ind w:left="821" w:right="211"/>
        <w:jc w:val="both"/>
        <w:rPr>
          <w:rFonts w:ascii="Times New Roman" w:hAnsi="Times New Roman" w:cs="Times New Roman"/>
          <w:sz w:val="24"/>
          <w:szCs w:val="24"/>
        </w:rPr>
      </w:pPr>
      <w:r w:rsidRPr="009949AA">
        <w:rPr>
          <w:rFonts w:ascii="Times New Roman" w:hAnsi="Times New Roman" w:cs="Times New Roman"/>
          <w:sz w:val="24"/>
          <w:szCs w:val="24"/>
        </w:rPr>
        <w:t>Exact date and time of delivery to the Fisheries Service under the Ministry of Agriculture of the</w:t>
      </w:r>
      <w:r w:rsidRPr="00994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Republic of Lithuania Southern Region Pisciculture Division Laukysta of the Department of</w:t>
      </w:r>
      <w:r w:rsidRPr="00994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 xml:space="preserve">Pisciculture, must be agreed with the Contracting Authority </w:t>
      </w:r>
      <w:r w:rsidR="00B703D5" w:rsidRPr="009949AA">
        <w:rPr>
          <w:rFonts w:ascii="Times New Roman" w:hAnsi="Times New Roman" w:cs="Times New Roman"/>
          <w:sz w:val="24"/>
          <w:szCs w:val="24"/>
        </w:rPr>
        <w:t>3</w:t>
      </w:r>
      <w:r w:rsidRPr="009949AA">
        <w:rPr>
          <w:rFonts w:ascii="Times New Roman" w:hAnsi="Times New Roman" w:cs="Times New Roman"/>
          <w:sz w:val="24"/>
          <w:szCs w:val="24"/>
        </w:rPr>
        <w:t xml:space="preserve"> working days in advance. Contac</w:t>
      </w:r>
      <w:r w:rsidR="00957617">
        <w:rPr>
          <w:rFonts w:ascii="Times New Roman" w:hAnsi="Times New Roman" w:cs="Times New Roman"/>
          <w:sz w:val="24"/>
          <w:szCs w:val="24"/>
        </w:rPr>
        <w:t xml:space="preserve">t </w:t>
      </w:r>
      <w:r w:rsidRPr="009949AA">
        <w:rPr>
          <w:rFonts w:ascii="Times New Roman" w:hAnsi="Times New Roman" w:cs="Times New Roman"/>
          <w:sz w:val="24"/>
          <w:szCs w:val="24"/>
        </w:rPr>
        <w:t>person</w:t>
      </w:r>
      <w:r w:rsidRPr="009949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–</w:t>
      </w:r>
      <w:r w:rsidRPr="00994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6DAF" w:rsidRPr="009949AA">
        <w:rPr>
          <w:rFonts w:ascii="Times New Roman" w:hAnsi="Times New Roman" w:cs="Times New Roman"/>
          <w:sz w:val="24"/>
          <w:szCs w:val="24"/>
        </w:rPr>
        <w:t>Alina Širvinska</w:t>
      </w:r>
      <w:r w:rsidRPr="009949AA">
        <w:rPr>
          <w:rFonts w:ascii="Times New Roman" w:hAnsi="Times New Roman" w:cs="Times New Roman"/>
          <w:sz w:val="24"/>
          <w:szCs w:val="24"/>
        </w:rPr>
        <w:t xml:space="preserve"> (e-mail:</w:t>
      </w:r>
      <w:r w:rsidRPr="009949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46DAF" w:rsidRPr="009949AA">
        <w:rPr>
          <w:rFonts w:ascii="Times New Roman" w:hAnsi="Times New Roman" w:cs="Times New Roman"/>
          <w:sz w:val="24"/>
          <w:szCs w:val="24"/>
        </w:rPr>
        <w:t>alina.sirvinska</w:t>
      </w:r>
      <w:r w:rsidRPr="009949AA">
        <w:rPr>
          <w:rFonts w:ascii="Times New Roman" w:hAnsi="Times New Roman" w:cs="Times New Roman"/>
          <w:sz w:val="24"/>
          <w:szCs w:val="24"/>
        </w:rPr>
        <w:t>@zuv.lt).</w:t>
      </w:r>
    </w:p>
    <w:p w14:paraId="196C49F6" w14:textId="77777777" w:rsidR="0026366C" w:rsidRPr="00927088" w:rsidRDefault="001D54BF" w:rsidP="00837801">
      <w:pPr>
        <w:pStyle w:val="Antrat1"/>
        <w:spacing w:before="160"/>
        <w:ind w:right="211"/>
        <w:jc w:val="both"/>
        <w:rPr>
          <w:rFonts w:ascii="Times New Roman" w:hAnsi="Times New Roman" w:cs="Times New Roman"/>
          <w:sz w:val="24"/>
          <w:szCs w:val="24"/>
        </w:rPr>
      </w:pPr>
      <w:r w:rsidRPr="009949AA">
        <w:rPr>
          <w:rFonts w:ascii="Times New Roman" w:hAnsi="Times New Roman" w:cs="Times New Roman"/>
          <w:sz w:val="24"/>
          <w:szCs w:val="24"/>
        </w:rPr>
        <w:t>ADDITIONAL</w:t>
      </w:r>
      <w:r w:rsidRPr="009949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REQUIREMENTS:</w:t>
      </w:r>
    </w:p>
    <w:p w14:paraId="6A5E3277" w14:textId="7889E2A6" w:rsidR="0026366C" w:rsidRPr="00927088" w:rsidRDefault="001D54BF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80" w:line="259" w:lineRule="auto"/>
        <w:ind w:left="821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 xml:space="preserve">After winning the tender, the supplier must enable the </w:t>
      </w:r>
      <w:r w:rsidR="00957617" w:rsidRPr="00957617">
        <w:rPr>
          <w:rFonts w:ascii="Times New Roman" w:hAnsi="Times New Roman" w:cs="Times New Roman"/>
          <w:sz w:val="24"/>
          <w:szCs w:val="24"/>
        </w:rPr>
        <w:t>Contracting Authority’s representatives</w:t>
      </w:r>
      <w:r w:rsidR="00957617">
        <w:rPr>
          <w:rFonts w:ascii="Times New Roman" w:hAnsi="Times New Roman" w:cs="Times New Roman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to perform an</w:t>
      </w:r>
      <w:r w:rsidRPr="0092708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expert evaluation of the acquired eel before delivering them to Lithuania. The costs related to the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expert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evaluation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shall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be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paid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by the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Contracting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Authority.</w:t>
      </w:r>
    </w:p>
    <w:p w14:paraId="3AC2DFBD" w14:textId="5CC8F111" w:rsidR="0026366C" w:rsidRPr="00927088" w:rsidRDefault="001D54BF" w:rsidP="00837801">
      <w:pPr>
        <w:pStyle w:val="Sraopastraipa"/>
        <w:numPr>
          <w:ilvl w:val="0"/>
          <w:numId w:val="1"/>
        </w:numPr>
        <w:tabs>
          <w:tab w:val="left" w:pos="822"/>
        </w:tabs>
        <w:spacing w:line="259" w:lineRule="auto"/>
        <w:ind w:left="821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Within 72 hours after delivery of glass eel</w:t>
      </w:r>
      <w:r w:rsidR="00957617">
        <w:rPr>
          <w:rFonts w:ascii="Times New Roman" w:hAnsi="Times New Roman" w:cs="Times New Roman"/>
          <w:sz w:val="24"/>
          <w:szCs w:val="24"/>
        </w:rPr>
        <w:t>s</w:t>
      </w:r>
      <w:r w:rsidRPr="00927088">
        <w:rPr>
          <w:rFonts w:ascii="Times New Roman" w:hAnsi="Times New Roman" w:cs="Times New Roman"/>
          <w:sz w:val="24"/>
          <w:szCs w:val="24"/>
        </w:rPr>
        <w:t>, dead individuals will be selected, counted, weighed and</w:t>
      </w:r>
      <w:r w:rsidRPr="0092708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stored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in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the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freezer.</w:t>
      </w:r>
    </w:p>
    <w:p w14:paraId="610E2DB3" w14:textId="09ACA07C" w:rsidR="0026366C" w:rsidRPr="00927088" w:rsidRDefault="001D54BF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60" w:line="259" w:lineRule="auto"/>
        <w:ind w:left="821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72 hours after delivery of the glass eel</w:t>
      </w:r>
      <w:r w:rsidR="00957617">
        <w:rPr>
          <w:rFonts w:ascii="Times New Roman" w:hAnsi="Times New Roman" w:cs="Times New Roman"/>
          <w:sz w:val="24"/>
          <w:szCs w:val="24"/>
        </w:rPr>
        <w:t>s</w:t>
      </w:r>
      <w:r w:rsidRPr="00927088">
        <w:rPr>
          <w:rFonts w:ascii="Times New Roman" w:hAnsi="Times New Roman" w:cs="Times New Roman"/>
          <w:sz w:val="24"/>
          <w:szCs w:val="24"/>
        </w:rPr>
        <w:t>, the supplier will be entitled to be at the Contracting</w:t>
      </w:r>
      <w:r w:rsidRPr="0092708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Authority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premises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and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participate in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the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selection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of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dead individuals.</w:t>
      </w:r>
    </w:p>
    <w:p w14:paraId="77FC1646" w14:textId="3AEBF898" w:rsidR="0026366C" w:rsidRPr="00927088" w:rsidRDefault="001D54BF" w:rsidP="00837801">
      <w:pPr>
        <w:pStyle w:val="Sraopastraipa"/>
        <w:numPr>
          <w:ilvl w:val="0"/>
          <w:numId w:val="1"/>
        </w:numPr>
        <w:tabs>
          <w:tab w:val="left" w:pos="822"/>
        </w:tabs>
        <w:ind w:right="211" w:hanging="36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The Contracting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Authority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will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pay for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the remaining live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eel</w:t>
      </w:r>
      <w:r w:rsidR="00957617">
        <w:rPr>
          <w:rFonts w:ascii="Times New Roman" w:hAnsi="Times New Roman" w:cs="Times New Roman"/>
          <w:sz w:val="24"/>
          <w:szCs w:val="24"/>
        </w:rPr>
        <w:t>s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after an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adaptation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period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of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72 hours.</w:t>
      </w:r>
    </w:p>
    <w:p w14:paraId="53A7F83E" w14:textId="126E8F64" w:rsidR="0026366C" w:rsidRPr="00927088" w:rsidRDefault="001D54BF" w:rsidP="00B27D8C">
      <w:pPr>
        <w:pStyle w:val="Pagrindinistekstas"/>
        <w:tabs>
          <w:tab w:val="left" w:pos="78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ab/>
      </w:r>
    </w:p>
    <w:sectPr w:rsidR="0026366C" w:rsidRPr="00927088">
      <w:type w:val="continuous"/>
      <w:pgSz w:w="11910" w:h="16840"/>
      <w:pgMar w:top="52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145B4"/>
    <w:multiLevelType w:val="hybridMultilevel"/>
    <w:tmpl w:val="DFD80FAE"/>
    <w:lvl w:ilvl="0" w:tplc="D0166F6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en-US" w:eastAsia="en-US" w:bidi="ar-SA"/>
      </w:rPr>
    </w:lvl>
    <w:lvl w:ilvl="1" w:tplc="404877D8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07C2FB40"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3" w:tplc="51AA407E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79D669A8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5" w:tplc="EE027FFE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B3A8B6A0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A4CEFB06">
      <w:numFmt w:val="bullet"/>
      <w:lvlText w:val="•"/>
      <w:lvlJc w:val="left"/>
      <w:pPr>
        <w:ind w:left="7138" w:hanging="360"/>
      </w:pPr>
      <w:rPr>
        <w:rFonts w:hint="default"/>
        <w:lang w:val="en-US" w:eastAsia="en-US" w:bidi="ar-SA"/>
      </w:rPr>
    </w:lvl>
    <w:lvl w:ilvl="8" w:tplc="9AC4E0D2">
      <w:numFmt w:val="bullet"/>
      <w:lvlText w:val="•"/>
      <w:lvlJc w:val="left"/>
      <w:pPr>
        <w:ind w:left="8041" w:hanging="360"/>
      </w:pPr>
      <w:rPr>
        <w:rFonts w:hint="default"/>
        <w:lang w:val="en-US" w:eastAsia="en-US" w:bidi="ar-SA"/>
      </w:rPr>
    </w:lvl>
  </w:abstractNum>
  <w:num w:numId="1" w16cid:durableId="104151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6C"/>
    <w:rsid w:val="000E34DC"/>
    <w:rsid w:val="00197E14"/>
    <w:rsid w:val="001D54BF"/>
    <w:rsid w:val="002175C4"/>
    <w:rsid w:val="0026366C"/>
    <w:rsid w:val="00460A1F"/>
    <w:rsid w:val="00500033"/>
    <w:rsid w:val="005A35BA"/>
    <w:rsid w:val="00791EB1"/>
    <w:rsid w:val="00837801"/>
    <w:rsid w:val="008661B0"/>
    <w:rsid w:val="0088333A"/>
    <w:rsid w:val="008E65A0"/>
    <w:rsid w:val="00927088"/>
    <w:rsid w:val="00932D44"/>
    <w:rsid w:val="00946DAF"/>
    <w:rsid w:val="00957617"/>
    <w:rsid w:val="009949AA"/>
    <w:rsid w:val="00B27D8C"/>
    <w:rsid w:val="00B703D5"/>
    <w:rsid w:val="00CD4D4A"/>
    <w:rsid w:val="00D4347F"/>
    <w:rsid w:val="00EB6754"/>
    <w:rsid w:val="00F2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56E8"/>
  <w15:docId w15:val="{1ED8FE50-87F4-49AD-8A8E-97FEC089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</w:rPr>
  </w:style>
  <w:style w:type="paragraph" w:styleId="Antrat1">
    <w:name w:val="heading 1"/>
    <w:basedOn w:val="prastasis"/>
    <w:uiPriority w:val="9"/>
    <w:qFormat/>
    <w:pPr>
      <w:ind w:left="102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spacing w:before="159"/>
      <w:ind w:left="821" w:hanging="360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1698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4" baseType="lpstr">
      <vt:lpstr/>
      <vt:lpstr>"TECHNICAL SPECIFICATIONS FOR PROCUREMENT OF GLASS STAGE EUROPEAN EEL FOR RESTOC</vt:lpstr>
      <vt:lpstr>REQUIREMENTS (SPECIFICATION)</vt:lpstr>
      <vt:lpstr>ADDITIONAL REQUIREMENTS:</vt:lpstr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Didrikas</dc:creator>
  <cp:lastModifiedBy>Ilona Dumšienė</cp:lastModifiedBy>
  <cp:revision>2</cp:revision>
  <dcterms:created xsi:type="dcterms:W3CDTF">2025-12-13T08:37:00Z</dcterms:created>
  <dcterms:modified xsi:type="dcterms:W3CDTF">2025-12-13T08:37:00Z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2024-01-22T00:00:00Z</vt:filetime>
  </property>
</Properties>
</file>