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2988697" w:rsidR="00687100" w:rsidRPr="00C83E91" w:rsidRDefault="00424B47" w:rsidP="00917A22">
            <w:pPr>
              <w:jc w:val="both"/>
              <w:rPr>
                <w:rFonts w:ascii="Arial" w:hAnsi="Arial" w:cs="Arial"/>
                <w:b/>
                <w:bCs/>
                <w:noProof/>
                <w:kern w:val="2"/>
                <w:sz w:val="18"/>
                <w:szCs w:val="18"/>
                <w:lang w:val="en-US"/>
              </w:rPr>
            </w:pPr>
            <w:r w:rsidRPr="00C83E91">
              <w:rPr>
                <w:rFonts w:ascii="Arial" w:hAnsi="Arial" w:cs="Arial"/>
                <w:b/>
                <w:bCs/>
                <w:noProof/>
                <w:kern w:val="2"/>
                <w:sz w:val="18"/>
                <w:szCs w:val="18"/>
                <w:lang w:val="en-US"/>
              </w:rPr>
              <w:t>32150 Renginių organizavimo paslaugos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17C89ED9" w:rsidR="00687100" w:rsidRPr="00687100" w:rsidRDefault="00A25EF6"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424B47">
                  <w:rPr>
                    <w:rFonts w:ascii="Arial" w:hAnsi="Arial" w:cs="Arial"/>
                    <w:noProof/>
                    <w:kern w:val="2"/>
                    <w:sz w:val="18"/>
                    <w:szCs w:val="18"/>
                    <w:lang w:val="en-US"/>
                  </w:rPr>
                  <w:t>AB „LTG Cargo“</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83E91" w:rsidRDefault="00687100" w:rsidP="00917A22">
            <w:pPr>
              <w:rPr>
                <w:rFonts w:ascii="Arial" w:hAnsi="Arial" w:cs="Arial"/>
                <w:b/>
                <w:noProof/>
                <w:kern w:val="2"/>
                <w:sz w:val="18"/>
                <w:szCs w:val="18"/>
              </w:rPr>
            </w:pPr>
            <w:r w:rsidRPr="00C83E91">
              <w:rPr>
                <w:rFonts w:ascii="Arial" w:hAnsi="Arial" w:cs="Arial"/>
                <w:b/>
                <w:noProof/>
                <w:kern w:val="2"/>
                <w:sz w:val="18"/>
                <w:szCs w:val="18"/>
              </w:rPr>
              <w:t>1.2. Tiekėjas</w:t>
            </w:r>
          </w:p>
          <w:p w14:paraId="1DBAD822" w14:textId="77777777" w:rsidR="00687100" w:rsidRPr="00C83E91" w:rsidRDefault="00687100" w:rsidP="00917A22">
            <w:pPr>
              <w:rPr>
                <w:rFonts w:ascii="Arial" w:hAnsi="Arial" w:cs="Arial"/>
                <w:noProof/>
                <w:color w:val="4472C4"/>
                <w:kern w:val="2"/>
                <w:sz w:val="18"/>
                <w:szCs w:val="18"/>
              </w:rPr>
            </w:pPr>
            <w:r w:rsidRPr="00C83E91">
              <w:rPr>
                <w:rFonts w:ascii="Arial" w:hAnsi="Arial" w:cs="Arial"/>
                <w:noProof/>
                <w:color w:val="4472C4"/>
                <w:kern w:val="2"/>
                <w:sz w:val="18"/>
                <w:szCs w:val="18"/>
              </w:rPr>
              <w:t>(jei Tiekėjas yra fizinis asmuo, skiltys atitinkamai pakoreguojamos.</w:t>
            </w:r>
          </w:p>
          <w:p w14:paraId="24025536" w14:textId="77777777" w:rsidR="00687100" w:rsidRPr="00C83E91" w:rsidRDefault="00687100" w:rsidP="00917A22">
            <w:pPr>
              <w:rPr>
                <w:rFonts w:ascii="Arial" w:hAnsi="Arial" w:cs="Arial"/>
                <w:noProof/>
                <w:color w:val="4472C4"/>
                <w:kern w:val="2"/>
                <w:sz w:val="18"/>
                <w:szCs w:val="18"/>
              </w:rPr>
            </w:pPr>
            <w:r w:rsidRPr="00C83E91">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83E91"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3AFD641A">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3AFD641A">
        <w:trPr>
          <w:trHeight w:val="300"/>
        </w:trPr>
        <w:tc>
          <w:tcPr>
            <w:tcW w:w="3094" w:type="dxa"/>
            <w:gridSpan w:val="2"/>
          </w:tcPr>
          <w:p w14:paraId="296FD851" w14:textId="77777777" w:rsidR="00687100" w:rsidRPr="00C83E91" w:rsidRDefault="00687100" w:rsidP="00917A22">
            <w:pPr>
              <w:rPr>
                <w:rFonts w:ascii="Arial" w:hAnsi="Arial" w:cs="Arial"/>
                <w:b/>
                <w:noProof/>
                <w:kern w:val="2"/>
                <w:sz w:val="18"/>
                <w:szCs w:val="18"/>
              </w:rPr>
            </w:pPr>
            <w:r w:rsidRPr="00C83E91">
              <w:rPr>
                <w:rFonts w:ascii="Arial" w:hAnsi="Arial" w:cs="Arial"/>
                <w:b/>
                <w:noProof/>
                <w:kern w:val="2"/>
                <w:sz w:val="18"/>
                <w:szCs w:val="18"/>
              </w:rPr>
              <w:t xml:space="preserve">2.1. Pirkėjo kontaktiniai asmenys, atsakingi už Sutarties vykdymą, </w:t>
            </w:r>
            <w:r w:rsidRPr="00C83E91">
              <w:rPr>
                <w:rFonts w:ascii="Arial" w:hAnsi="Arial" w:cs="Arial"/>
                <w:b/>
                <w:noProof/>
                <w:sz w:val="18"/>
                <w:szCs w:val="18"/>
              </w:rPr>
              <w:t>Paslaugų</w:t>
            </w:r>
            <w:r w:rsidRPr="00C83E91">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83E91" w:rsidRDefault="00687100" w:rsidP="00917A22">
            <w:pPr>
              <w:rPr>
                <w:rFonts w:ascii="Arial" w:hAnsi="Arial" w:cs="Arial"/>
                <w:noProof/>
                <w:color w:val="4472C4"/>
                <w:kern w:val="2"/>
                <w:sz w:val="18"/>
                <w:szCs w:val="18"/>
              </w:rPr>
            </w:pPr>
            <w:r w:rsidRPr="00C83E91">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3AFD641A">
        <w:trPr>
          <w:trHeight w:val="300"/>
        </w:trPr>
        <w:tc>
          <w:tcPr>
            <w:tcW w:w="3094" w:type="dxa"/>
            <w:gridSpan w:val="2"/>
          </w:tcPr>
          <w:p w14:paraId="67D2DDBF" w14:textId="77777777" w:rsidR="00687100" w:rsidRPr="00C83E91" w:rsidRDefault="00687100" w:rsidP="00917A22">
            <w:pPr>
              <w:rPr>
                <w:rFonts w:ascii="Arial" w:hAnsi="Arial" w:cs="Arial"/>
                <w:b/>
                <w:noProof/>
                <w:kern w:val="2"/>
                <w:sz w:val="18"/>
                <w:szCs w:val="18"/>
                <w:lang w:val="fi-FI"/>
              </w:rPr>
            </w:pPr>
            <w:r w:rsidRPr="00C83E91">
              <w:rPr>
                <w:rFonts w:ascii="Arial" w:hAnsi="Arial" w:cs="Arial"/>
                <w:b/>
                <w:noProof/>
                <w:kern w:val="2"/>
                <w:sz w:val="18"/>
                <w:szCs w:val="18"/>
                <w:lang w:val="fi-FI"/>
              </w:rPr>
              <w:t>2.2. Tiekėjo kontaktiniai asmenys, atsakingi už Sutarties vykdymą</w:t>
            </w:r>
          </w:p>
        </w:tc>
        <w:tc>
          <w:tcPr>
            <w:tcW w:w="6441" w:type="dxa"/>
            <w:gridSpan w:val="2"/>
          </w:tcPr>
          <w:p w14:paraId="1F91CD9E" w14:textId="77777777" w:rsidR="00687100" w:rsidRPr="00C83E91" w:rsidRDefault="00687100" w:rsidP="00917A22">
            <w:pPr>
              <w:rPr>
                <w:rFonts w:ascii="Arial" w:hAnsi="Arial" w:cs="Arial"/>
                <w:noProof/>
                <w:color w:val="4472C4"/>
                <w:kern w:val="2"/>
                <w:sz w:val="18"/>
                <w:szCs w:val="18"/>
                <w:lang w:val="fi-FI"/>
              </w:rPr>
            </w:pPr>
            <w:r w:rsidRPr="00C83E91">
              <w:rPr>
                <w:rFonts w:ascii="Arial" w:hAnsi="Arial" w:cs="Arial"/>
                <w:noProof/>
                <w:color w:val="4472C4"/>
                <w:kern w:val="2"/>
                <w:sz w:val="18"/>
                <w:szCs w:val="18"/>
                <w:lang w:val="fi-FI"/>
              </w:rPr>
              <w:t>(nurodyti padalinį / skyrių, pareigas, vardą, pavardę, tel., el. paštą)</w:t>
            </w:r>
          </w:p>
        </w:tc>
      </w:tr>
      <w:tr w:rsidR="00687100" w:rsidRPr="00687100" w14:paraId="16E0F58E" w14:textId="77777777" w:rsidTr="3AFD641A">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3AFD641A">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5620E8A9"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8054FD">
              <w:rPr>
                <w:rFonts w:ascii="Arial" w:hAnsi="Arial" w:cs="Arial"/>
                <w:noProof/>
                <w:kern w:val="2"/>
                <w:sz w:val="18"/>
                <w:szCs w:val="18"/>
                <w:lang w:val="en-US"/>
              </w:rPr>
              <w:t>Rengini</w:t>
            </w:r>
            <w:r w:rsidR="001F1918">
              <w:rPr>
                <w:rFonts w:ascii="Arial" w:hAnsi="Arial" w:cs="Arial"/>
                <w:noProof/>
                <w:kern w:val="2"/>
                <w:sz w:val="18"/>
                <w:szCs w:val="18"/>
                <w:lang w:val="en-US"/>
              </w:rPr>
              <w:t>ų</w:t>
            </w:r>
            <w:r w:rsidR="008054FD">
              <w:rPr>
                <w:rFonts w:ascii="Arial" w:hAnsi="Arial" w:cs="Arial"/>
                <w:noProof/>
                <w:kern w:val="2"/>
                <w:sz w:val="18"/>
                <w:szCs w:val="18"/>
                <w:lang w:val="en-US"/>
              </w:rPr>
              <w:t xml:space="preserve"> organizavimo </w:t>
            </w:r>
            <w:r w:rsidR="001F1918">
              <w:rPr>
                <w:rFonts w:ascii="Arial" w:hAnsi="Arial" w:cs="Arial"/>
                <w:noProof/>
                <w:kern w:val="2"/>
                <w:sz w:val="18"/>
                <w:szCs w:val="18"/>
                <w:lang w:val="en-US"/>
              </w:rPr>
              <w:t>p</w:t>
            </w:r>
            <w:r w:rsidRPr="00687100">
              <w:rPr>
                <w:rFonts w:ascii="Arial" w:hAnsi="Arial" w:cs="Arial"/>
                <w:noProof/>
                <w:kern w:val="2"/>
                <w:sz w:val="18"/>
                <w:szCs w:val="18"/>
                <w:lang w:val="en-US"/>
              </w:rPr>
              <w:t xml:space="preserve">aslaugas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3AFD641A">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7777777" w:rsidR="00687100" w:rsidRPr="00687100" w:rsidRDefault="00687100" w:rsidP="00917A22">
            <w:pPr>
              <w:rPr>
                <w:rFonts w:ascii="Arial" w:hAnsi="Arial" w:cs="Arial"/>
                <w:noProof/>
                <w:kern w:val="2"/>
                <w:sz w:val="18"/>
                <w:szCs w:val="18"/>
                <w:lang w:val="en-US"/>
              </w:rPr>
            </w:pPr>
          </w:p>
        </w:tc>
      </w:tr>
      <w:tr w:rsidR="00687100" w:rsidRPr="00687100" w14:paraId="55ABBC13" w14:textId="77777777" w:rsidTr="3AFD641A">
        <w:trPr>
          <w:trHeight w:val="300"/>
        </w:trPr>
        <w:tc>
          <w:tcPr>
            <w:tcW w:w="3094" w:type="dxa"/>
            <w:gridSpan w:val="2"/>
          </w:tcPr>
          <w:p w14:paraId="10B4DBF6" w14:textId="77777777" w:rsidR="00687100" w:rsidRPr="00C83E91" w:rsidRDefault="00687100" w:rsidP="00917A22">
            <w:pPr>
              <w:rPr>
                <w:rFonts w:ascii="Arial" w:hAnsi="Arial" w:cs="Arial"/>
                <w:b/>
                <w:noProof/>
                <w:kern w:val="2"/>
                <w:sz w:val="18"/>
                <w:szCs w:val="18"/>
              </w:rPr>
            </w:pPr>
            <w:r w:rsidRPr="00C83E91">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C83E91" w:rsidRDefault="00687100" w:rsidP="00917A22">
            <w:pPr>
              <w:rPr>
                <w:rFonts w:ascii="Arial" w:hAnsi="Arial" w:cs="Arial"/>
                <w:noProof/>
                <w:kern w:val="2"/>
                <w:sz w:val="18"/>
                <w:szCs w:val="18"/>
              </w:rPr>
            </w:pPr>
            <w:r w:rsidRPr="00C83E91">
              <w:rPr>
                <w:rFonts w:ascii="Arial" w:hAnsi="Arial" w:cs="Arial"/>
                <w:noProof/>
                <w:kern w:val="2"/>
                <w:sz w:val="18"/>
                <w:szCs w:val="18"/>
              </w:rPr>
              <w:t>Netaikoma</w:t>
            </w:r>
          </w:p>
          <w:p w14:paraId="6214DDEE" w14:textId="77777777" w:rsidR="00687100" w:rsidRPr="00C83E91" w:rsidRDefault="00687100" w:rsidP="00917A22">
            <w:pPr>
              <w:rPr>
                <w:rFonts w:ascii="Arial" w:hAnsi="Arial" w:cs="Arial"/>
                <w:noProof/>
                <w:kern w:val="2"/>
                <w:sz w:val="18"/>
                <w:szCs w:val="18"/>
              </w:rPr>
            </w:pPr>
          </w:p>
          <w:p w14:paraId="1DF4DC14" w14:textId="28443F2D" w:rsidR="00687100" w:rsidRPr="00C83E91" w:rsidRDefault="00687100" w:rsidP="00917A22">
            <w:pPr>
              <w:rPr>
                <w:rFonts w:ascii="Arial" w:hAnsi="Arial" w:cs="Arial"/>
                <w:noProof/>
                <w:kern w:val="2"/>
                <w:sz w:val="18"/>
                <w:szCs w:val="18"/>
              </w:rPr>
            </w:pPr>
          </w:p>
        </w:tc>
      </w:tr>
      <w:tr w:rsidR="00687100" w:rsidRPr="00687100" w14:paraId="18376637" w14:textId="77777777" w:rsidTr="3AFD641A">
        <w:trPr>
          <w:trHeight w:val="300"/>
        </w:trPr>
        <w:tc>
          <w:tcPr>
            <w:tcW w:w="9535" w:type="dxa"/>
            <w:gridSpan w:val="4"/>
          </w:tcPr>
          <w:p w14:paraId="385B0E11" w14:textId="77777777" w:rsidR="00687100" w:rsidRPr="00C83E91" w:rsidRDefault="00687100" w:rsidP="00917A22">
            <w:pPr>
              <w:jc w:val="center"/>
              <w:rPr>
                <w:rFonts w:ascii="Arial" w:hAnsi="Arial" w:cs="Arial"/>
                <w:b/>
                <w:noProof/>
                <w:kern w:val="2"/>
                <w:sz w:val="18"/>
                <w:szCs w:val="18"/>
              </w:rPr>
            </w:pPr>
            <w:r w:rsidRPr="00C83E91">
              <w:rPr>
                <w:rFonts w:ascii="Arial" w:hAnsi="Arial" w:cs="Arial"/>
                <w:b/>
                <w:noProof/>
                <w:kern w:val="2"/>
                <w:sz w:val="18"/>
                <w:szCs w:val="18"/>
              </w:rPr>
              <w:t xml:space="preserve">4. PASLAUGŲ SUTEIKIMO TERMINAI IR PASLAUGŲ PERDAVIMO </w:t>
            </w:r>
            <w:r w:rsidRPr="00C83E91">
              <w:rPr>
                <w:rFonts w:ascii="Arial" w:hAnsi="Arial" w:cs="Arial"/>
                <w:noProof/>
                <w:color w:val="000000"/>
                <w:kern w:val="2"/>
                <w:sz w:val="18"/>
                <w:szCs w:val="18"/>
              </w:rPr>
              <w:t>–</w:t>
            </w:r>
            <w:r w:rsidRPr="00C83E91">
              <w:rPr>
                <w:rFonts w:ascii="Arial" w:hAnsi="Arial" w:cs="Arial"/>
                <w:b/>
                <w:noProof/>
                <w:kern w:val="2"/>
                <w:sz w:val="18"/>
                <w:szCs w:val="18"/>
              </w:rPr>
              <w:t xml:space="preserve"> PRIĖMIMO TVARKA</w:t>
            </w:r>
          </w:p>
        </w:tc>
      </w:tr>
      <w:tr w:rsidR="00687100" w:rsidRPr="00687100" w14:paraId="537EF7B0" w14:textId="77777777" w:rsidTr="3AFD641A">
        <w:trPr>
          <w:trHeight w:val="300"/>
        </w:trPr>
        <w:tc>
          <w:tcPr>
            <w:tcW w:w="3094" w:type="dxa"/>
            <w:gridSpan w:val="2"/>
          </w:tcPr>
          <w:p w14:paraId="2058FCC3" w14:textId="77777777" w:rsidR="00687100" w:rsidRPr="00C83E91" w:rsidRDefault="00687100" w:rsidP="00917A22">
            <w:pPr>
              <w:rPr>
                <w:rFonts w:ascii="Arial" w:hAnsi="Arial" w:cs="Arial"/>
                <w:b/>
                <w:noProof/>
                <w:sz w:val="18"/>
                <w:szCs w:val="18"/>
              </w:rPr>
            </w:pPr>
            <w:r w:rsidRPr="00C83E91">
              <w:rPr>
                <w:rFonts w:ascii="Arial" w:hAnsi="Arial" w:cs="Arial"/>
                <w:b/>
                <w:noProof/>
                <w:kern w:val="2"/>
                <w:sz w:val="18"/>
                <w:szCs w:val="18"/>
              </w:rPr>
              <w:t xml:space="preserve">4.1. </w:t>
            </w:r>
            <w:r w:rsidRPr="00C83E91">
              <w:rPr>
                <w:rFonts w:ascii="Arial" w:hAnsi="Arial" w:cs="Arial"/>
                <w:b/>
                <w:noProof/>
                <w:sz w:val="18"/>
                <w:szCs w:val="18"/>
              </w:rPr>
              <w:t>Paslaugų</w:t>
            </w:r>
            <w:r w:rsidRPr="00C83E91">
              <w:rPr>
                <w:rFonts w:ascii="Arial" w:hAnsi="Arial" w:cs="Arial"/>
                <w:b/>
                <w:noProof/>
                <w:kern w:val="2"/>
                <w:sz w:val="18"/>
                <w:szCs w:val="18"/>
              </w:rPr>
              <w:t xml:space="preserve"> </w:t>
            </w:r>
            <w:r w:rsidRPr="00C83E91">
              <w:rPr>
                <w:rFonts w:ascii="Arial" w:hAnsi="Arial" w:cs="Arial"/>
                <w:b/>
                <w:noProof/>
                <w:sz w:val="18"/>
                <w:szCs w:val="18"/>
              </w:rPr>
              <w:t>suteikimo</w:t>
            </w:r>
            <w:r w:rsidRPr="00C83E91">
              <w:rPr>
                <w:rFonts w:ascii="Arial" w:hAnsi="Arial" w:cs="Arial"/>
                <w:b/>
                <w:noProof/>
                <w:kern w:val="2"/>
                <w:sz w:val="18"/>
                <w:szCs w:val="18"/>
              </w:rPr>
              <w:t xml:space="preserve"> terminas, kai </w:t>
            </w:r>
            <w:r w:rsidRPr="00C83E91">
              <w:rPr>
                <w:rFonts w:ascii="Arial" w:hAnsi="Arial" w:cs="Arial"/>
                <w:b/>
                <w:noProof/>
                <w:sz w:val="18"/>
                <w:szCs w:val="18"/>
              </w:rPr>
              <w:t>Paslaugos yra vienkartinio pobūdžio, teikiamos periodiškai arba pagal Pirkėjo Užsakymą</w:t>
            </w:r>
          </w:p>
          <w:p w14:paraId="10E581D6" w14:textId="77777777" w:rsidR="00687100" w:rsidRPr="00C83E91" w:rsidRDefault="00687100" w:rsidP="00917A22">
            <w:pPr>
              <w:rPr>
                <w:rFonts w:ascii="Arial" w:hAnsi="Arial" w:cs="Arial"/>
                <w:b/>
                <w:noProof/>
                <w:color w:val="FF0000"/>
                <w:kern w:val="2"/>
                <w:sz w:val="18"/>
                <w:szCs w:val="18"/>
              </w:rPr>
            </w:pPr>
          </w:p>
          <w:p w14:paraId="12315997" w14:textId="77777777" w:rsidR="00687100" w:rsidRPr="000D34DA" w:rsidRDefault="00687100" w:rsidP="0008568C">
            <w:pPr>
              <w:rPr>
                <w:rFonts w:ascii="Arial" w:hAnsi="Arial" w:cs="Arial"/>
                <w:b/>
                <w:noProof/>
                <w:color w:val="FF0000"/>
                <w:kern w:val="2"/>
                <w:sz w:val="18"/>
                <w:szCs w:val="18"/>
              </w:rPr>
            </w:pPr>
          </w:p>
        </w:tc>
        <w:tc>
          <w:tcPr>
            <w:tcW w:w="6441" w:type="dxa"/>
            <w:gridSpan w:val="2"/>
          </w:tcPr>
          <w:p w14:paraId="3A2C80B8" w14:textId="77777777" w:rsidR="0008568C" w:rsidRPr="000D34DA" w:rsidRDefault="0008568C" w:rsidP="00C83E91">
            <w:pPr>
              <w:jc w:val="both"/>
              <w:rPr>
                <w:rFonts w:ascii="Arial" w:hAnsi="Arial" w:cs="Arial"/>
                <w:noProof/>
                <w:sz w:val="18"/>
                <w:szCs w:val="18"/>
              </w:rPr>
            </w:pPr>
            <w:r w:rsidRPr="000D34DA">
              <w:rPr>
                <w:rFonts w:ascii="Arial" w:hAnsi="Arial" w:cs="Arial"/>
                <w:noProof/>
                <w:sz w:val="18"/>
                <w:szCs w:val="18"/>
              </w:rPr>
              <w:t>Sutarties galiojimo metu, Paslaugų teikimo terminai skaičiuojami nuo kiekvieno atskiro Pirkėjo užsakymo pateikimo el. paštu momento.</w:t>
            </w:r>
          </w:p>
          <w:p w14:paraId="5852DCCC" w14:textId="77777777" w:rsidR="0008568C" w:rsidRPr="000D34DA" w:rsidRDefault="0008568C" w:rsidP="00C83E91">
            <w:pPr>
              <w:jc w:val="both"/>
              <w:rPr>
                <w:rFonts w:ascii="Arial" w:hAnsi="Arial" w:cs="Arial"/>
                <w:noProof/>
                <w:sz w:val="18"/>
                <w:szCs w:val="18"/>
              </w:rPr>
            </w:pPr>
            <w:r w:rsidRPr="000D34DA">
              <w:rPr>
                <w:rFonts w:ascii="Arial" w:hAnsi="Arial" w:cs="Arial"/>
                <w:noProof/>
                <w:sz w:val="18"/>
                <w:szCs w:val="18"/>
              </w:rPr>
              <w:t>Paslaugų teikimo terminai pagal renginių dydi:</w:t>
            </w:r>
          </w:p>
          <w:p w14:paraId="7DED62A9" w14:textId="77777777" w:rsidR="0008568C" w:rsidRPr="000D34DA" w:rsidRDefault="0008568C" w:rsidP="00C83E91">
            <w:pPr>
              <w:jc w:val="both"/>
              <w:rPr>
                <w:rFonts w:ascii="Arial" w:hAnsi="Arial" w:cs="Arial"/>
                <w:noProof/>
                <w:sz w:val="18"/>
                <w:szCs w:val="18"/>
              </w:rPr>
            </w:pPr>
            <w:r w:rsidRPr="000D34DA">
              <w:rPr>
                <w:rFonts w:ascii="Arial" w:hAnsi="Arial" w:cs="Arial"/>
                <w:noProof/>
                <w:sz w:val="18"/>
                <w:szCs w:val="18"/>
              </w:rPr>
              <w:t>Didelio renginio, nurodyto TS 3.1.8.3. p., atveju, Paslaugos turi būti suteiktos per ne ilgesnį kaip 30 k. d. terminą, skaičiuojamą nuo Pirkėjo užsakymo el. paštu pateikimo Tiekėjui momento;</w:t>
            </w:r>
          </w:p>
          <w:p w14:paraId="16EEE475" w14:textId="77777777" w:rsidR="0008568C" w:rsidRPr="000D34DA" w:rsidRDefault="0008568C" w:rsidP="00C83E91">
            <w:pPr>
              <w:jc w:val="both"/>
              <w:rPr>
                <w:rFonts w:ascii="Arial" w:hAnsi="Arial" w:cs="Arial"/>
                <w:noProof/>
                <w:sz w:val="18"/>
                <w:szCs w:val="18"/>
              </w:rPr>
            </w:pPr>
            <w:r w:rsidRPr="000D34DA">
              <w:rPr>
                <w:rFonts w:ascii="Arial" w:hAnsi="Arial" w:cs="Arial"/>
                <w:noProof/>
                <w:sz w:val="18"/>
                <w:szCs w:val="18"/>
              </w:rPr>
              <w:t>Vidutinio renginio, nurodyto TS 3.1.8.2. p., atveju, Paslaugos turi būti suteiktos per ne ilgesnį kaip 21 k. d. terminą, skaičiuojamą nuo Pirkėjo Užsakymo el. paštu Tiekėjui pateikimo momento;</w:t>
            </w:r>
          </w:p>
          <w:p w14:paraId="65BF281B" w14:textId="4CD90C62" w:rsidR="0008568C" w:rsidRPr="000D34DA" w:rsidRDefault="0008568C" w:rsidP="00C83E91">
            <w:pPr>
              <w:jc w:val="both"/>
              <w:rPr>
                <w:rFonts w:ascii="Arial" w:hAnsi="Arial" w:cs="Arial"/>
                <w:noProof/>
                <w:sz w:val="18"/>
                <w:szCs w:val="18"/>
              </w:rPr>
            </w:pPr>
            <w:r w:rsidRPr="3AFD641A">
              <w:rPr>
                <w:rFonts w:ascii="Arial" w:hAnsi="Arial" w:cs="Arial"/>
                <w:noProof/>
                <w:sz w:val="18"/>
                <w:szCs w:val="18"/>
              </w:rPr>
              <w:t>Mažo renginio, nurodyto TS 3.1.8.1. p., atveju, Paslaugos turi būti suteiktos per ne ilgesnį kaip 1</w:t>
            </w:r>
            <w:r w:rsidR="107FF19E" w:rsidRPr="3AFD641A">
              <w:rPr>
                <w:rFonts w:ascii="Arial" w:hAnsi="Arial" w:cs="Arial"/>
                <w:noProof/>
                <w:sz w:val="18"/>
                <w:szCs w:val="18"/>
              </w:rPr>
              <w:t>8</w:t>
            </w:r>
            <w:r w:rsidRPr="3AFD641A">
              <w:rPr>
                <w:rFonts w:ascii="Arial" w:hAnsi="Arial" w:cs="Arial"/>
                <w:noProof/>
                <w:sz w:val="18"/>
                <w:szCs w:val="18"/>
              </w:rPr>
              <w:t xml:space="preserve"> k. d. terminą, skaičiuojamą nuo Pirkėjo Užsakymo el. paštu pateikimo momento;</w:t>
            </w:r>
          </w:p>
          <w:p w14:paraId="0A46A6F0" w14:textId="71727836" w:rsidR="00687100" w:rsidRPr="000D34DA" w:rsidRDefault="0008568C" w:rsidP="0008568C">
            <w:pPr>
              <w:rPr>
                <w:rFonts w:ascii="Arial" w:hAnsi="Arial" w:cs="Arial"/>
                <w:noProof/>
                <w:color w:val="4472C4"/>
                <w:sz w:val="18"/>
                <w:szCs w:val="18"/>
              </w:rPr>
            </w:pPr>
            <w:r w:rsidRPr="000D34DA">
              <w:rPr>
                <w:rFonts w:ascii="Arial" w:hAnsi="Arial" w:cs="Arial"/>
                <w:noProof/>
                <w:sz w:val="18"/>
                <w:szCs w:val="18"/>
              </w:rPr>
              <w:lastRenderedPageBreak/>
              <w:t>Kiti su Paslaugų teikimu susiję terminai (bei tarpiniai terminai) nurodyti Techninės specifikacijos 5 skyriuje.</w:t>
            </w:r>
          </w:p>
        </w:tc>
      </w:tr>
      <w:tr w:rsidR="00687100" w:rsidRPr="00687100" w14:paraId="68DF9CC0" w14:textId="77777777" w:rsidTr="3AFD641A">
        <w:trPr>
          <w:trHeight w:val="300"/>
        </w:trPr>
        <w:tc>
          <w:tcPr>
            <w:tcW w:w="3094" w:type="dxa"/>
            <w:gridSpan w:val="2"/>
          </w:tcPr>
          <w:p w14:paraId="48F1051C" w14:textId="77777777" w:rsidR="00687100" w:rsidRPr="00C83E91" w:rsidRDefault="00687100" w:rsidP="00917A22">
            <w:pPr>
              <w:rPr>
                <w:rFonts w:ascii="Arial" w:hAnsi="Arial" w:cs="Arial"/>
                <w:b/>
                <w:bCs/>
                <w:noProof/>
                <w:sz w:val="18"/>
                <w:szCs w:val="18"/>
                <w:lang w:val="fi-FI"/>
              </w:rPr>
            </w:pPr>
            <w:r w:rsidRPr="00C83E91">
              <w:rPr>
                <w:rFonts w:ascii="Arial" w:hAnsi="Arial" w:cs="Arial"/>
                <w:b/>
                <w:bCs/>
                <w:noProof/>
                <w:kern w:val="2"/>
                <w:sz w:val="18"/>
                <w:szCs w:val="18"/>
                <w:lang w:val="fi-FI"/>
              </w:rPr>
              <w:lastRenderedPageBreak/>
              <w:t xml:space="preserve">4.1. </w:t>
            </w:r>
            <w:r w:rsidRPr="00C83E91">
              <w:rPr>
                <w:rFonts w:ascii="Arial" w:hAnsi="Arial" w:cs="Arial"/>
                <w:b/>
                <w:bCs/>
                <w:noProof/>
                <w:sz w:val="18"/>
                <w:szCs w:val="18"/>
                <w:lang w:val="fi-FI"/>
              </w:rPr>
              <w:t>Paslaugų</w:t>
            </w:r>
            <w:r w:rsidRPr="00C83E91">
              <w:rPr>
                <w:rFonts w:ascii="Arial" w:hAnsi="Arial" w:cs="Arial"/>
                <w:b/>
                <w:bCs/>
                <w:noProof/>
                <w:kern w:val="2"/>
                <w:sz w:val="18"/>
                <w:szCs w:val="18"/>
                <w:lang w:val="fi-FI"/>
              </w:rPr>
              <w:t xml:space="preserve"> </w:t>
            </w:r>
            <w:r w:rsidRPr="00C83E91">
              <w:rPr>
                <w:rFonts w:ascii="Arial" w:hAnsi="Arial" w:cs="Arial"/>
                <w:b/>
                <w:bCs/>
                <w:noProof/>
                <w:sz w:val="18"/>
                <w:szCs w:val="18"/>
                <w:lang w:val="fi-FI"/>
              </w:rPr>
              <w:t>suteikimo</w:t>
            </w:r>
            <w:r w:rsidRPr="00C83E91">
              <w:rPr>
                <w:rFonts w:ascii="Arial" w:hAnsi="Arial" w:cs="Arial"/>
                <w:b/>
                <w:bCs/>
                <w:noProof/>
                <w:kern w:val="2"/>
                <w:sz w:val="18"/>
                <w:szCs w:val="18"/>
                <w:lang w:val="fi-FI"/>
              </w:rPr>
              <w:t xml:space="preserve"> terminai, kai </w:t>
            </w:r>
            <w:r w:rsidRPr="00C83E91">
              <w:rPr>
                <w:rFonts w:ascii="Arial" w:hAnsi="Arial" w:cs="Arial"/>
                <w:b/>
                <w:bCs/>
                <w:noProof/>
                <w:sz w:val="18"/>
                <w:szCs w:val="18"/>
                <w:lang w:val="fi-FI"/>
              </w:rPr>
              <w:t>Paslaugos</w:t>
            </w:r>
            <w:r w:rsidRPr="00C83E91">
              <w:rPr>
                <w:rFonts w:ascii="Arial" w:hAnsi="Arial" w:cs="Arial"/>
                <w:b/>
                <w:bCs/>
                <w:noProof/>
                <w:kern w:val="2"/>
                <w:sz w:val="18"/>
                <w:szCs w:val="18"/>
                <w:lang w:val="fi-FI"/>
              </w:rPr>
              <w:t xml:space="preserve"> </w:t>
            </w:r>
            <w:r w:rsidRPr="00C83E91">
              <w:rPr>
                <w:rFonts w:ascii="Arial" w:hAnsi="Arial" w:cs="Arial"/>
                <w:b/>
                <w:bCs/>
                <w:noProof/>
                <w:sz w:val="18"/>
                <w:szCs w:val="18"/>
                <w:lang w:val="fi-FI"/>
              </w:rPr>
              <w:t>teikiamos</w:t>
            </w:r>
            <w:r w:rsidRPr="00C83E91">
              <w:rPr>
                <w:rFonts w:ascii="Arial" w:hAnsi="Arial" w:cs="Arial"/>
                <w:b/>
                <w:bCs/>
                <w:noProof/>
                <w:kern w:val="2"/>
                <w:sz w:val="18"/>
                <w:szCs w:val="18"/>
                <w:lang w:val="fi-FI"/>
              </w:rPr>
              <w:t xml:space="preserve"> </w:t>
            </w:r>
            <w:r w:rsidRPr="00C83E91">
              <w:rPr>
                <w:rFonts w:ascii="Arial" w:hAnsi="Arial" w:cs="Arial"/>
                <w:b/>
                <w:bCs/>
                <w:noProof/>
                <w:sz w:val="18"/>
                <w:szCs w:val="18"/>
                <w:lang w:val="fi-FI"/>
              </w:rPr>
              <w:t>etapais</w:t>
            </w:r>
          </w:p>
        </w:tc>
        <w:tc>
          <w:tcPr>
            <w:tcW w:w="6441" w:type="dxa"/>
            <w:gridSpan w:val="2"/>
          </w:tcPr>
          <w:p w14:paraId="615DEBC5" w14:textId="77777777" w:rsidR="00687100" w:rsidRPr="00C83E91" w:rsidRDefault="00687100" w:rsidP="00917A22">
            <w:pPr>
              <w:rPr>
                <w:rFonts w:ascii="Arial" w:hAnsi="Arial" w:cs="Arial"/>
                <w:noProof/>
                <w:sz w:val="18"/>
                <w:szCs w:val="18"/>
                <w:lang w:val="fi-FI"/>
              </w:rPr>
            </w:pPr>
            <w:r w:rsidRPr="00C83E91">
              <w:rPr>
                <w:rFonts w:ascii="Arial" w:hAnsi="Arial" w:cs="Arial"/>
                <w:noProof/>
                <w:color w:val="000000"/>
                <w:kern w:val="2"/>
                <w:sz w:val="18"/>
                <w:szCs w:val="18"/>
                <w:lang w:val="fi-FI"/>
              </w:rPr>
              <w:t xml:space="preserve">Tiekėjas įsipareigoja </w:t>
            </w:r>
            <w:r w:rsidRPr="00C83E91">
              <w:rPr>
                <w:rFonts w:ascii="Arial" w:hAnsi="Arial" w:cs="Arial"/>
                <w:noProof/>
                <w:color w:val="000000"/>
                <w:sz w:val="18"/>
                <w:szCs w:val="18"/>
                <w:lang w:val="fi-FI"/>
              </w:rPr>
              <w:t>suteikti Paslaugas</w:t>
            </w:r>
            <w:r w:rsidRPr="00C83E91">
              <w:rPr>
                <w:rFonts w:ascii="Arial" w:hAnsi="Arial" w:cs="Arial"/>
                <w:noProof/>
                <w:color w:val="000000"/>
                <w:kern w:val="2"/>
                <w:sz w:val="18"/>
                <w:szCs w:val="18"/>
                <w:lang w:val="fi-FI"/>
              </w:rPr>
              <w:t xml:space="preserve"> </w:t>
            </w:r>
            <w:r w:rsidRPr="00C83E91">
              <w:rPr>
                <w:rFonts w:ascii="Arial" w:hAnsi="Arial" w:cs="Arial"/>
                <w:noProof/>
                <w:kern w:val="2"/>
                <w:sz w:val="18"/>
                <w:szCs w:val="18"/>
                <w:lang w:val="fi-FI"/>
              </w:rPr>
              <w:t xml:space="preserve">Techninėje specifikacijoje </w:t>
            </w:r>
            <w:r w:rsidRPr="00C83E91">
              <w:rPr>
                <w:rFonts w:ascii="Arial" w:hAnsi="Arial" w:cs="Arial"/>
                <w:noProof/>
                <w:sz w:val="18"/>
                <w:szCs w:val="18"/>
                <w:lang w:val="fi-FI"/>
              </w:rPr>
              <w:t>nurodytų</w:t>
            </w:r>
            <w:r w:rsidRPr="00C83E91">
              <w:rPr>
                <w:rFonts w:ascii="Arial" w:hAnsi="Arial" w:cs="Arial"/>
                <w:noProof/>
                <w:color w:val="4472C4"/>
                <w:sz w:val="18"/>
                <w:szCs w:val="18"/>
                <w:lang w:val="fi-FI"/>
              </w:rPr>
              <w:t xml:space="preserve"> </w:t>
            </w:r>
            <w:r w:rsidRPr="00C83E91">
              <w:rPr>
                <w:rFonts w:ascii="Arial" w:hAnsi="Arial" w:cs="Arial"/>
                <w:noProof/>
                <w:sz w:val="18"/>
                <w:szCs w:val="18"/>
                <w:lang w:val="fi-FI"/>
              </w:rPr>
              <w:t xml:space="preserve">etapų eiliškumu, </w:t>
            </w:r>
            <w:r w:rsidRPr="00C83E91">
              <w:rPr>
                <w:rFonts w:ascii="Arial" w:hAnsi="Arial" w:cs="Arial"/>
                <w:noProof/>
                <w:kern w:val="2"/>
                <w:sz w:val="18"/>
                <w:szCs w:val="18"/>
                <w:lang w:val="fi-FI"/>
              </w:rPr>
              <w:t>terminais ir sąlygomis.</w:t>
            </w:r>
          </w:p>
          <w:p w14:paraId="6B2AD448" w14:textId="77777777" w:rsidR="00687100" w:rsidRPr="00C83E91" w:rsidRDefault="00687100" w:rsidP="00917A22">
            <w:pPr>
              <w:rPr>
                <w:rFonts w:ascii="Arial" w:hAnsi="Arial" w:cs="Arial"/>
                <w:noProof/>
                <w:sz w:val="18"/>
                <w:szCs w:val="18"/>
                <w:lang w:val="fi-FI"/>
              </w:rPr>
            </w:pPr>
          </w:p>
          <w:p w14:paraId="651EC7B0" w14:textId="77777777" w:rsidR="00687100" w:rsidRPr="00C83E91" w:rsidRDefault="00687100" w:rsidP="00917A22">
            <w:pPr>
              <w:rPr>
                <w:rFonts w:ascii="Arial" w:hAnsi="Arial" w:cs="Arial"/>
                <w:noProof/>
                <w:kern w:val="2"/>
                <w:sz w:val="18"/>
                <w:szCs w:val="18"/>
                <w:lang w:val="fi-FI"/>
              </w:rPr>
            </w:pPr>
          </w:p>
        </w:tc>
      </w:tr>
      <w:tr w:rsidR="00687100" w:rsidRPr="00687100" w14:paraId="1AA8FC3E" w14:textId="77777777" w:rsidTr="3AFD641A">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65AF8C5F" w14:textId="32100D19" w:rsidR="00687100" w:rsidRPr="00687100" w:rsidRDefault="6DA6BDDC" w:rsidP="0AC75AA1">
            <w:pPr>
              <w:spacing w:line="259" w:lineRule="auto"/>
              <w:rPr>
                <w:rFonts w:ascii="Arial" w:hAnsi="Arial" w:cs="Arial"/>
                <w:noProof/>
                <w:sz w:val="18"/>
                <w:szCs w:val="18"/>
                <w:lang w:val="en-US"/>
              </w:rPr>
            </w:pPr>
            <w:r w:rsidRPr="0AC75AA1">
              <w:rPr>
                <w:rFonts w:ascii="Arial" w:hAnsi="Arial" w:cs="Arial"/>
                <w:noProof/>
                <w:sz w:val="18"/>
                <w:szCs w:val="18"/>
                <w:lang w:val="en-US"/>
              </w:rPr>
              <w:t>Netaikoma</w:t>
            </w:r>
          </w:p>
        </w:tc>
      </w:tr>
      <w:tr w:rsidR="00687100" w:rsidRPr="00687100" w14:paraId="30F36CE2" w14:textId="77777777" w:rsidTr="3AFD641A">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3AFD641A">
        <w:trPr>
          <w:trHeight w:val="503"/>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7AAFEA3" w14:textId="77777777" w:rsidR="00687100" w:rsidRPr="00687100" w:rsidRDefault="00687100" w:rsidP="00917A22">
            <w:pPr>
              <w:rPr>
                <w:rFonts w:ascii="Arial" w:hAnsi="Arial" w:cs="Arial"/>
                <w:noProof/>
                <w:kern w:val="2"/>
                <w:sz w:val="18"/>
                <w:szCs w:val="18"/>
                <w:lang w:val="en-US"/>
              </w:rPr>
            </w:pPr>
          </w:p>
          <w:p w14:paraId="1BE6E482" w14:textId="47EE51CB" w:rsidR="00687100" w:rsidRPr="00687100" w:rsidRDefault="00687100" w:rsidP="00917A22">
            <w:pPr>
              <w:rPr>
                <w:rFonts w:ascii="Arial" w:hAnsi="Arial" w:cs="Arial"/>
                <w:noProof/>
                <w:sz w:val="18"/>
                <w:szCs w:val="18"/>
                <w:lang w:val="en-US"/>
              </w:rPr>
            </w:pPr>
          </w:p>
        </w:tc>
      </w:tr>
      <w:tr w:rsidR="00687100" w:rsidRPr="00687100" w14:paraId="44BEE0EE" w14:textId="77777777" w:rsidTr="3AFD641A">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C83E91" w:rsidRDefault="00687100" w:rsidP="00917A22">
            <w:pPr>
              <w:rPr>
                <w:rFonts w:ascii="Arial" w:hAnsi="Arial" w:cs="Arial"/>
                <w:noProof/>
                <w:kern w:val="2"/>
                <w:sz w:val="18"/>
                <w:szCs w:val="18"/>
                <w:lang w:val="fi-FI"/>
              </w:rPr>
            </w:pPr>
            <w:r w:rsidRPr="00C83E91">
              <w:rPr>
                <w:rFonts w:ascii="Arial" w:hAnsi="Arial" w:cs="Arial"/>
                <w:noProof/>
                <w:kern w:val="2"/>
                <w:sz w:val="18"/>
                <w:szCs w:val="18"/>
                <w:lang w:val="fi-FI"/>
              </w:rPr>
              <w:t xml:space="preserve">Dokumentai, kurie turi būti teikiami, nurodyti Techninėje specifikacijoje. </w:t>
            </w:r>
          </w:p>
          <w:p w14:paraId="27716866" w14:textId="77777777" w:rsidR="00687100" w:rsidRPr="00C83E91" w:rsidRDefault="00687100" w:rsidP="00917A22">
            <w:pPr>
              <w:rPr>
                <w:rFonts w:ascii="Arial" w:hAnsi="Arial" w:cs="Arial"/>
                <w:noProof/>
                <w:sz w:val="18"/>
                <w:szCs w:val="18"/>
                <w:lang w:val="fi-FI"/>
              </w:rPr>
            </w:pPr>
            <w:r w:rsidRPr="00C83E91">
              <w:rPr>
                <w:rFonts w:ascii="Arial" w:hAnsi="Arial" w:cs="Arial"/>
                <w:noProof/>
                <w:kern w:val="2"/>
                <w:sz w:val="18"/>
                <w:szCs w:val="18"/>
                <w:lang w:val="fi-FI"/>
              </w:rPr>
              <w:t>Tiekėjui nepateikus nurodytų dokumentų, laikoma, kad Paslaugos neatitinka Sutartyje nustatytų reikalavimų.</w:t>
            </w:r>
          </w:p>
        </w:tc>
      </w:tr>
      <w:tr w:rsidR="00687100" w:rsidRPr="00687100" w14:paraId="326C0838" w14:textId="77777777" w:rsidTr="3AFD641A">
        <w:trPr>
          <w:trHeight w:val="300"/>
        </w:trPr>
        <w:tc>
          <w:tcPr>
            <w:tcW w:w="9535" w:type="dxa"/>
            <w:gridSpan w:val="4"/>
          </w:tcPr>
          <w:p w14:paraId="69C7D610" w14:textId="77777777" w:rsidR="00687100" w:rsidRPr="00C83E91" w:rsidRDefault="00687100" w:rsidP="00917A22">
            <w:pPr>
              <w:jc w:val="center"/>
              <w:rPr>
                <w:rFonts w:ascii="Arial" w:hAnsi="Arial" w:cs="Arial"/>
                <w:b/>
                <w:noProof/>
                <w:kern w:val="2"/>
                <w:sz w:val="18"/>
                <w:szCs w:val="18"/>
                <w:lang w:val="fi-FI"/>
              </w:rPr>
            </w:pPr>
            <w:r w:rsidRPr="00C83E91">
              <w:rPr>
                <w:rFonts w:ascii="Arial" w:hAnsi="Arial" w:cs="Arial"/>
                <w:b/>
                <w:noProof/>
                <w:kern w:val="2"/>
                <w:sz w:val="18"/>
                <w:szCs w:val="18"/>
                <w:lang w:val="fi-FI"/>
              </w:rPr>
              <w:t>5. SUTARTIES KAINA IR ATSISKAITYMO TVARKA</w:t>
            </w:r>
          </w:p>
        </w:tc>
      </w:tr>
      <w:tr w:rsidR="00687100" w:rsidRPr="00687100" w14:paraId="55E7DD3E" w14:textId="77777777" w:rsidTr="3AFD641A">
        <w:trPr>
          <w:trHeight w:val="355"/>
        </w:trPr>
        <w:tc>
          <w:tcPr>
            <w:tcW w:w="3094" w:type="dxa"/>
            <w:gridSpan w:val="2"/>
          </w:tcPr>
          <w:p w14:paraId="75840F1A" w14:textId="77777777" w:rsidR="00687100" w:rsidRPr="00C83E91" w:rsidRDefault="00687100" w:rsidP="00917A22">
            <w:pPr>
              <w:rPr>
                <w:rFonts w:ascii="Arial" w:hAnsi="Arial" w:cs="Arial"/>
                <w:b/>
                <w:noProof/>
                <w:kern w:val="2"/>
                <w:sz w:val="18"/>
                <w:szCs w:val="18"/>
                <w:lang w:val="fi-FI"/>
              </w:rPr>
            </w:pPr>
            <w:r w:rsidRPr="00C83E91">
              <w:rPr>
                <w:rFonts w:ascii="Arial" w:hAnsi="Arial" w:cs="Arial"/>
                <w:b/>
                <w:noProof/>
                <w:kern w:val="2"/>
                <w:sz w:val="18"/>
                <w:szCs w:val="18"/>
                <w:lang w:val="fi-FI"/>
              </w:rPr>
              <w:t>5.1. Sutarčiai taikomas kainos apskaičiavimo būdas</w:t>
            </w:r>
          </w:p>
        </w:tc>
        <w:tc>
          <w:tcPr>
            <w:tcW w:w="6441" w:type="dxa"/>
            <w:gridSpan w:val="2"/>
          </w:tcPr>
          <w:p w14:paraId="31BEBAC2" w14:textId="77777777" w:rsidR="00687100" w:rsidRPr="00C83E91" w:rsidRDefault="00687100" w:rsidP="00917A22">
            <w:pPr>
              <w:rPr>
                <w:rFonts w:ascii="Arial" w:hAnsi="Arial" w:cs="Arial"/>
                <w:noProof/>
                <w:kern w:val="2"/>
                <w:sz w:val="18"/>
                <w:szCs w:val="18"/>
                <w:lang w:val="fi-FI"/>
              </w:rPr>
            </w:pPr>
          </w:p>
          <w:p w14:paraId="1C67D1C9" w14:textId="55DEE48C" w:rsidR="00687100" w:rsidRPr="00C83E91" w:rsidRDefault="00687100" w:rsidP="00917A22">
            <w:pPr>
              <w:rPr>
                <w:rFonts w:ascii="Arial" w:hAnsi="Arial" w:cs="Arial"/>
                <w:noProof/>
                <w:kern w:val="2"/>
                <w:sz w:val="18"/>
                <w:szCs w:val="18"/>
                <w:lang w:val="fi-FI"/>
              </w:rPr>
            </w:pPr>
            <w:r w:rsidRPr="00C83E91">
              <w:rPr>
                <w:rFonts w:ascii="Arial" w:hAnsi="Arial" w:cs="Arial"/>
                <w:noProof/>
                <w:kern w:val="2"/>
                <w:sz w:val="18"/>
                <w:szCs w:val="18"/>
                <w:lang w:val="fi-FI"/>
              </w:rPr>
              <w:t>Sutarties vykdymo išlaidų atlyginimo kainodara</w:t>
            </w:r>
          </w:p>
        </w:tc>
      </w:tr>
      <w:tr w:rsidR="00687100" w:rsidRPr="00687100" w14:paraId="0EAB5B3B" w14:textId="77777777" w:rsidTr="3AFD641A">
        <w:trPr>
          <w:trHeight w:val="9750"/>
        </w:trPr>
        <w:tc>
          <w:tcPr>
            <w:tcW w:w="3094" w:type="dxa"/>
            <w:gridSpan w:val="2"/>
          </w:tcPr>
          <w:p w14:paraId="5FF126FF" w14:textId="77777777" w:rsidR="00687100" w:rsidRPr="00C83E91" w:rsidRDefault="00687100" w:rsidP="00917A22">
            <w:pPr>
              <w:rPr>
                <w:rFonts w:ascii="Arial" w:hAnsi="Arial" w:cs="Arial"/>
                <w:b/>
                <w:noProof/>
                <w:kern w:val="2"/>
                <w:sz w:val="18"/>
                <w:szCs w:val="18"/>
                <w:lang w:val="fi-FI"/>
              </w:rPr>
            </w:pPr>
            <w:r w:rsidRPr="00C83E91">
              <w:rPr>
                <w:rFonts w:ascii="Arial" w:hAnsi="Arial" w:cs="Arial"/>
                <w:b/>
                <w:noProof/>
                <w:kern w:val="2"/>
                <w:sz w:val="18"/>
                <w:szCs w:val="18"/>
                <w:lang w:val="fi-FI"/>
              </w:rPr>
              <w:lastRenderedPageBreak/>
              <w:t xml:space="preserve">5.2. Pradinės Sutarties vertė ir Sutarties kaina, kai taikoma </w:t>
            </w:r>
            <w:r w:rsidRPr="00C83E91">
              <w:rPr>
                <w:rFonts w:ascii="Arial" w:hAnsi="Arial" w:cs="Arial"/>
                <w:b/>
                <w:noProof/>
                <w:kern w:val="2"/>
                <w:sz w:val="18"/>
                <w:szCs w:val="18"/>
                <w:u w:val="single"/>
                <w:lang w:val="fi-FI"/>
              </w:rPr>
              <w:t>Sutarties įvykdymo išlaidų atlyginimo</w:t>
            </w:r>
            <w:r w:rsidRPr="00C83E91">
              <w:rPr>
                <w:rFonts w:ascii="Arial" w:hAnsi="Arial" w:cs="Arial"/>
                <w:b/>
                <w:noProof/>
                <w:kern w:val="2"/>
                <w:sz w:val="18"/>
                <w:szCs w:val="18"/>
                <w:lang w:val="fi-FI"/>
              </w:rPr>
              <w:t xml:space="preserve"> kainodara</w:t>
            </w:r>
          </w:p>
          <w:p w14:paraId="4171FF72" w14:textId="77777777" w:rsidR="00687100" w:rsidRPr="00C83E91" w:rsidRDefault="00687100" w:rsidP="00917A22">
            <w:pPr>
              <w:rPr>
                <w:rFonts w:ascii="Arial" w:hAnsi="Arial" w:cs="Arial"/>
                <w:b/>
                <w:noProof/>
                <w:kern w:val="2"/>
                <w:sz w:val="18"/>
                <w:szCs w:val="18"/>
                <w:lang w:val="fi-FI"/>
              </w:rPr>
            </w:pPr>
          </w:p>
          <w:p w14:paraId="4D618717" w14:textId="77777777" w:rsidR="00687100" w:rsidRPr="00C83E91" w:rsidRDefault="00687100" w:rsidP="00917A22">
            <w:pPr>
              <w:rPr>
                <w:rFonts w:ascii="Arial" w:hAnsi="Arial" w:cs="Arial"/>
                <w:b/>
                <w:noProof/>
                <w:kern w:val="2"/>
                <w:sz w:val="18"/>
                <w:szCs w:val="18"/>
                <w:lang w:val="fi-FI"/>
              </w:rPr>
            </w:pPr>
          </w:p>
          <w:p w14:paraId="31884C8E" w14:textId="77777777" w:rsidR="00687100" w:rsidRPr="00C83E91" w:rsidRDefault="00687100" w:rsidP="00917A22">
            <w:pPr>
              <w:rPr>
                <w:rFonts w:ascii="Arial" w:hAnsi="Arial" w:cs="Arial"/>
                <w:b/>
                <w:noProof/>
                <w:kern w:val="2"/>
                <w:sz w:val="18"/>
                <w:szCs w:val="18"/>
                <w:lang w:val="fi-FI"/>
              </w:rPr>
            </w:pPr>
          </w:p>
          <w:p w14:paraId="54EDBD33" w14:textId="77777777" w:rsidR="00687100" w:rsidRPr="00C83E91" w:rsidRDefault="00687100" w:rsidP="00917A22">
            <w:pPr>
              <w:rPr>
                <w:rFonts w:ascii="Arial" w:hAnsi="Arial" w:cs="Arial"/>
                <w:b/>
                <w:noProof/>
                <w:kern w:val="2"/>
                <w:sz w:val="18"/>
                <w:szCs w:val="18"/>
                <w:lang w:val="fi-FI"/>
              </w:rPr>
            </w:pPr>
          </w:p>
          <w:p w14:paraId="3F8030A8" w14:textId="77777777" w:rsidR="00687100" w:rsidRPr="00C83E91" w:rsidRDefault="00687100" w:rsidP="00917A22">
            <w:pPr>
              <w:rPr>
                <w:rFonts w:ascii="Arial" w:hAnsi="Arial" w:cs="Arial"/>
                <w:b/>
                <w:noProof/>
                <w:kern w:val="2"/>
                <w:sz w:val="18"/>
                <w:szCs w:val="18"/>
                <w:lang w:val="fi-FI"/>
              </w:rPr>
            </w:pPr>
          </w:p>
          <w:p w14:paraId="33D782C9" w14:textId="77777777" w:rsidR="00687100" w:rsidRPr="00C83E91" w:rsidRDefault="00687100" w:rsidP="00917A22">
            <w:pPr>
              <w:rPr>
                <w:rFonts w:ascii="Arial" w:hAnsi="Arial" w:cs="Arial"/>
                <w:b/>
                <w:noProof/>
                <w:kern w:val="2"/>
                <w:sz w:val="18"/>
                <w:szCs w:val="18"/>
                <w:lang w:val="fi-FI"/>
              </w:rPr>
            </w:pPr>
          </w:p>
          <w:p w14:paraId="6DC1261E" w14:textId="77777777" w:rsidR="00687100" w:rsidRPr="00C83E91" w:rsidRDefault="00687100" w:rsidP="00917A22">
            <w:pPr>
              <w:rPr>
                <w:rFonts w:ascii="Arial" w:hAnsi="Arial" w:cs="Arial"/>
                <w:b/>
                <w:noProof/>
                <w:kern w:val="2"/>
                <w:sz w:val="18"/>
                <w:szCs w:val="18"/>
                <w:lang w:val="fi-FI"/>
              </w:rPr>
            </w:pPr>
          </w:p>
          <w:p w14:paraId="25E04995" w14:textId="77777777" w:rsidR="00687100" w:rsidRPr="00C83E91" w:rsidRDefault="00687100" w:rsidP="00917A22">
            <w:pPr>
              <w:rPr>
                <w:rFonts w:ascii="Arial" w:hAnsi="Arial" w:cs="Arial"/>
                <w:b/>
                <w:noProof/>
                <w:kern w:val="2"/>
                <w:sz w:val="18"/>
                <w:szCs w:val="18"/>
                <w:lang w:val="fi-FI"/>
              </w:rPr>
            </w:pPr>
          </w:p>
          <w:p w14:paraId="28739632" w14:textId="77777777" w:rsidR="00687100" w:rsidRPr="00C83E91" w:rsidRDefault="00687100" w:rsidP="00917A22">
            <w:pPr>
              <w:rPr>
                <w:rFonts w:ascii="Arial" w:hAnsi="Arial" w:cs="Arial"/>
                <w:b/>
                <w:noProof/>
                <w:kern w:val="2"/>
                <w:sz w:val="18"/>
                <w:szCs w:val="18"/>
                <w:lang w:val="fi-FI"/>
              </w:rPr>
            </w:pPr>
          </w:p>
          <w:p w14:paraId="7555D76C" w14:textId="77777777" w:rsidR="00687100" w:rsidRPr="00C83E91" w:rsidRDefault="00687100" w:rsidP="00917A22">
            <w:pPr>
              <w:rPr>
                <w:rFonts w:ascii="Arial" w:hAnsi="Arial" w:cs="Arial"/>
                <w:b/>
                <w:noProof/>
                <w:kern w:val="2"/>
                <w:sz w:val="18"/>
                <w:szCs w:val="18"/>
                <w:lang w:val="fi-FI"/>
              </w:rPr>
            </w:pPr>
          </w:p>
          <w:p w14:paraId="79365393" w14:textId="77777777" w:rsidR="00687100" w:rsidRPr="00C83E91" w:rsidRDefault="00687100" w:rsidP="00917A22">
            <w:pPr>
              <w:rPr>
                <w:rFonts w:ascii="Arial" w:hAnsi="Arial" w:cs="Arial"/>
                <w:b/>
                <w:noProof/>
                <w:kern w:val="2"/>
                <w:sz w:val="18"/>
                <w:szCs w:val="18"/>
                <w:lang w:val="fi-FI"/>
              </w:rPr>
            </w:pPr>
          </w:p>
          <w:p w14:paraId="34312CA8" w14:textId="77777777" w:rsidR="00687100" w:rsidRPr="00C83E91" w:rsidRDefault="00687100" w:rsidP="00917A22">
            <w:pPr>
              <w:rPr>
                <w:rFonts w:ascii="Arial" w:hAnsi="Arial" w:cs="Arial"/>
                <w:b/>
                <w:noProof/>
                <w:kern w:val="2"/>
                <w:sz w:val="18"/>
                <w:szCs w:val="18"/>
                <w:lang w:val="fi-FI"/>
              </w:rPr>
            </w:pPr>
          </w:p>
          <w:p w14:paraId="5D8B056B" w14:textId="77777777" w:rsidR="00687100" w:rsidRPr="00C83E91" w:rsidRDefault="00687100" w:rsidP="00917A22">
            <w:pPr>
              <w:rPr>
                <w:rFonts w:ascii="Arial" w:hAnsi="Arial" w:cs="Arial"/>
                <w:b/>
                <w:noProof/>
                <w:kern w:val="2"/>
                <w:sz w:val="18"/>
                <w:szCs w:val="18"/>
                <w:lang w:val="fi-FI"/>
              </w:rPr>
            </w:pPr>
          </w:p>
          <w:p w14:paraId="395BB24A" w14:textId="77777777" w:rsidR="00687100" w:rsidRPr="00C83E91" w:rsidRDefault="00687100" w:rsidP="00917A22">
            <w:pPr>
              <w:rPr>
                <w:rFonts w:ascii="Arial" w:hAnsi="Arial" w:cs="Arial"/>
                <w:b/>
                <w:noProof/>
                <w:kern w:val="2"/>
                <w:sz w:val="18"/>
                <w:szCs w:val="18"/>
                <w:lang w:val="fi-FI"/>
              </w:rPr>
            </w:pPr>
          </w:p>
          <w:p w14:paraId="0DD38140" w14:textId="77777777" w:rsidR="00687100" w:rsidRPr="00C83E91" w:rsidRDefault="00687100" w:rsidP="00917A22">
            <w:pPr>
              <w:rPr>
                <w:rFonts w:ascii="Arial" w:hAnsi="Arial" w:cs="Arial"/>
                <w:b/>
                <w:noProof/>
                <w:kern w:val="2"/>
                <w:sz w:val="18"/>
                <w:szCs w:val="18"/>
                <w:lang w:val="fi-FI"/>
              </w:rPr>
            </w:pPr>
          </w:p>
          <w:p w14:paraId="061228DB" w14:textId="77777777" w:rsidR="00687100" w:rsidRPr="00C83E91" w:rsidRDefault="00687100" w:rsidP="00917A22">
            <w:pPr>
              <w:rPr>
                <w:rFonts w:ascii="Arial" w:hAnsi="Arial" w:cs="Arial"/>
                <w:b/>
                <w:noProof/>
                <w:kern w:val="2"/>
                <w:sz w:val="18"/>
                <w:szCs w:val="18"/>
                <w:lang w:val="fi-FI"/>
              </w:rPr>
            </w:pPr>
          </w:p>
          <w:p w14:paraId="01B5FA4E" w14:textId="77777777" w:rsidR="00687100" w:rsidRPr="00C83E91" w:rsidRDefault="00687100" w:rsidP="00917A22">
            <w:pPr>
              <w:rPr>
                <w:rFonts w:ascii="Arial" w:hAnsi="Arial" w:cs="Arial"/>
                <w:b/>
                <w:noProof/>
                <w:kern w:val="2"/>
                <w:sz w:val="18"/>
                <w:szCs w:val="18"/>
                <w:lang w:val="fi-FI"/>
              </w:rPr>
            </w:pPr>
          </w:p>
          <w:p w14:paraId="3D504446" w14:textId="77777777" w:rsidR="00687100" w:rsidRPr="00C83E91" w:rsidRDefault="00687100" w:rsidP="00917A22">
            <w:pPr>
              <w:rPr>
                <w:rFonts w:ascii="Arial" w:hAnsi="Arial" w:cs="Arial"/>
                <w:b/>
                <w:noProof/>
                <w:kern w:val="2"/>
                <w:sz w:val="18"/>
                <w:szCs w:val="18"/>
                <w:lang w:val="fi-FI"/>
              </w:rPr>
            </w:pPr>
          </w:p>
          <w:p w14:paraId="4B580547" w14:textId="77777777" w:rsidR="00687100" w:rsidRPr="00C83E91" w:rsidRDefault="00687100" w:rsidP="00917A22">
            <w:pPr>
              <w:rPr>
                <w:rFonts w:ascii="Arial" w:hAnsi="Arial" w:cs="Arial"/>
                <w:b/>
                <w:noProof/>
                <w:kern w:val="2"/>
                <w:sz w:val="18"/>
                <w:szCs w:val="18"/>
                <w:lang w:val="fi-FI"/>
              </w:rPr>
            </w:pPr>
          </w:p>
          <w:p w14:paraId="0ACF4917" w14:textId="77777777" w:rsidR="00687100" w:rsidRPr="00C83E91" w:rsidRDefault="00687100" w:rsidP="00917A22">
            <w:pPr>
              <w:rPr>
                <w:rFonts w:ascii="Arial" w:hAnsi="Arial" w:cs="Arial"/>
                <w:b/>
                <w:noProof/>
                <w:kern w:val="2"/>
                <w:sz w:val="18"/>
                <w:szCs w:val="18"/>
                <w:lang w:val="fi-FI"/>
              </w:rPr>
            </w:pPr>
          </w:p>
          <w:p w14:paraId="4D33B818" w14:textId="77777777" w:rsidR="00687100" w:rsidRPr="00C83E91" w:rsidRDefault="00687100" w:rsidP="00917A22">
            <w:pPr>
              <w:rPr>
                <w:rFonts w:ascii="Arial" w:hAnsi="Arial" w:cs="Arial"/>
                <w:b/>
                <w:noProof/>
                <w:kern w:val="2"/>
                <w:sz w:val="18"/>
                <w:szCs w:val="18"/>
                <w:lang w:val="fi-FI"/>
              </w:rPr>
            </w:pPr>
          </w:p>
          <w:p w14:paraId="542A4829" w14:textId="77777777" w:rsidR="00687100" w:rsidRPr="00C83E91" w:rsidRDefault="00687100" w:rsidP="00917A22">
            <w:pPr>
              <w:rPr>
                <w:rFonts w:ascii="Arial" w:hAnsi="Arial" w:cs="Arial"/>
                <w:b/>
                <w:noProof/>
                <w:kern w:val="2"/>
                <w:sz w:val="18"/>
                <w:szCs w:val="18"/>
                <w:lang w:val="fi-FI"/>
              </w:rPr>
            </w:pPr>
          </w:p>
          <w:p w14:paraId="46F86DA6" w14:textId="77777777" w:rsidR="00687100" w:rsidRPr="000D34DA" w:rsidRDefault="00687100" w:rsidP="00D314D8">
            <w:pPr>
              <w:rPr>
                <w:rFonts w:ascii="Arial" w:hAnsi="Arial" w:cs="Arial"/>
                <w:b/>
                <w:noProof/>
                <w:kern w:val="2"/>
                <w:sz w:val="18"/>
                <w:szCs w:val="18"/>
                <w:lang w:val="fi-FI"/>
              </w:rPr>
            </w:pPr>
          </w:p>
        </w:tc>
        <w:tc>
          <w:tcPr>
            <w:tcW w:w="6441" w:type="dxa"/>
            <w:gridSpan w:val="2"/>
          </w:tcPr>
          <w:p w14:paraId="1B04E88F" w14:textId="77777777" w:rsidR="00D314D8" w:rsidRPr="000D34DA" w:rsidRDefault="00495E2E" w:rsidP="009C4355">
            <w:pPr>
              <w:jc w:val="both"/>
              <w:rPr>
                <w:rFonts w:ascii="Arial" w:hAnsi="Arial" w:cs="Arial"/>
                <w:b/>
                <w:bCs/>
                <w:noProof/>
                <w:color w:val="000000" w:themeColor="text1"/>
                <w:sz w:val="18"/>
                <w:szCs w:val="18"/>
                <w:lang w:val="fi-FI"/>
              </w:rPr>
            </w:pPr>
            <w:r w:rsidRPr="000D34DA">
              <w:rPr>
                <w:rFonts w:ascii="Arial" w:hAnsi="Arial" w:cs="Arial"/>
                <w:b/>
                <w:bCs/>
                <w:noProof/>
                <w:color w:val="000000" w:themeColor="text1"/>
                <w:kern w:val="2"/>
                <w:sz w:val="18"/>
                <w:szCs w:val="18"/>
                <w:lang w:val="fi-FI"/>
              </w:rPr>
              <w:t xml:space="preserve">5.2.1.Pradinės Sutarties vertė yra </w:t>
            </w:r>
            <w:r w:rsidR="00D314D8" w:rsidRPr="000D34DA">
              <w:rPr>
                <w:rFonts w:ascii="Arial" w:hAnsi="Arial" w:cs="Arial"/>
                <w:b/>
                <w:bCs/>
                <w:noProof/>
                <w:color w:val="000000" w:themeColor="text1"/>
                <w:kern w:val="2"/>
                <w:sz w:val="18"/>
                <w:szCs w:val="18"/>
                <w:lang w:val="fi-FI"/>
              </w:rPr>
              <w:t>700 000,00 Eur (septyni šimtai tūkstančių Eur 0 ct) be PVM.</w:t>
            </w:r>
          </w:p>
          <w:p w14:paraId="462968EA" w14:textId="4E5DE43B" w:rsidR="00495E2E" w:rsidRPr="000D34DA" w:rsidRDefault="00D314D8" w:rsidP="009C4355">
            <w:pPr>
              <w:jc w:val="both"/>
              <w:rPr>
                <w:rFonts w:ascii="Arial" w:hAnsi="Arial" w:cs="Arial"/>
                <w:noProof/>
                <w:color w:val="000000" w:themeColor="text1"/>
                <w:kern w:val="2"/>
                <w:sz w:val="18"/>
                <w:szCs w:val="18"/>
                <w:lang w:val="fi-FI"/>
              </w:rPr>
            </w:pPr>
            <w:r w:rsidRPr="000D34DA">
              <w:rPr>
                <w:rFonts w:ascii="Arial" w:hAnsi="Arial" w:cs="Arial"/>
                <w:noProof/>
                <w:color w:val="000000" w:themeColor="text1"/>
                <w:kern w:val="2"/>
                <w:sz w:val="18"/>
                <w:szCs w:val="18"/>
                <w:lang w:val="fi-FI"/>
              </w:rPr>
              <w:t>P</w:t>
            </w:r>
            <w:r w:rsidR="00495E2E" w:rsidRPr="000D34DA">
              <w:rPr>
                <w:rFonts w:ascii="Arial" w:hAnsi="Arial" w:cs="Arial"/>
                <w:noProof/>
                <w:color w:val="000000" w:themeColor="text1"/>
                <w:kern w:val="2"/>
                <w:sz w:val="18"/>
                <w:szCs w:val="18"/>
                <w:lang w:val="fi-FI"/>
              </w:rPr>
              <w:t>VM sudaro (nurodyti sumą skaičiais) Eur (nurodyti sumą žodžiais). (bus nurodyta sutarties sudarymo metu)</w:t>
            </w:r>
          </w:p>
          <w:p w14:paraId="3DAAC488" w14:textId="0D2FEAD0" w:rsidR="00495E2E" w:rsidRPr="000D34DA" w:rsidRDefault="00495E2E" w:rsidP="009C4355">
            <w:pPr>
              <w:jc w:val="both"/>
              <w:rPr>
                <w:rFonts w:ascii="Arial" w:hAnsi="Arial" w:cs="Arial"/>
                <w:noProof/>
                <w:color w:val="000000" w:themeColor="text1"/>
                <w:kern w:val="2"/>
                <w:sz w:val="18"/>
                <w:szCs w:val="18"/>
                <w:lang w:val="fi-FI"/>
              </w:rPr>
            </w:pPr>
            <w:r w:rsidRPr="000D34DA">
              <w:rPr>
                <w:rFonts w:ascii="Arial" w:hAnsi="Arial" w:cs="Arial"/>
                <w:noProof/>
                <w:color w:val="000000" w:themeColor="text1"/>
                <w:kern w:val="2"/>
                <w:sz w:val="18"/>
                <w:szCs w:val="18"/>
                <w:lang w:val="fi-FI"/>
              </w:rPr>
              <w:t>Sutarties kaina yra (nurodyti sumą skaičiais) Eur (nurodyti sumą žodžiais) Eur su PVM. (bus nurodyta sutarties sudarymo metu)</w:t>
            </w:r>
            <w:r w:rsidR="00D314D8" w:rsidRPr="000D34DA">
              <w:rPr>
                <w:rFonts w:ascii="Arial" w:hAnsi="Arial" w:cs="Arial"/>
                <w:noProof/>
                <w:color w:val="000000" w:themeColor="text1"/>
                <w:kern w:val="2"/>
                <w:sz w:val="18"/>
                <w:szCs w:val="18"/>
                <w:lang w:val="fi-FI"/>
              </w:rPr>
              <w:t>;</w:t>
            </w:r>
          </w:p>
          <w:p w14:paraId="2C1927C9" w14:textId="77777777" w:rsidR="00D314D8" w:rsidRPr="000D34DA" w:rsidRDefault="00D314D8" w:rsidP="009C4355">
            <w:pPr>
              <w:jc w:val="both"/>
              <w:rPr>
                <w:rFonts w:ascii="Arial" w:hAnsi="Arial" w:cs="Arial"/>
                <w:noProof/>
                <w:color w:val="000000" w:themeColor="text1"/>
                <w:kern w:val="2"/>
                <w:sz w:val="18"/>
                <w:szCs w:val="18"/>
                <w:lang w:val="fi-FI"/>
              </w:rPr>
            </w:pPr>
          </w:p>
          <w:p w14:paraId="5959D909" w14:textId="4ECF4ACB" w:rsidR="00D314D8" w:rsidRPr="000D34DA" w:rsidRDefault="00495E2E" w:rsidP="009C4355">
            <w:pPr>
              <w:jc w:val="both"/>
              <w:rPr>
                <w:rFonts w:ascii="Arial" w:hAnsi="Arial" w:cs="Arial"/>
                <w:noProof/>
                <w:color w:val="000000" w:themeColor="text1"/>
                <w:kern w:val="2"/>
                <w:sz w:val="18"/>
                <w:szCs w:val="18"/>
                <w:lang w:val="fi-FI"/>
              </w:rPr>
            </w:pPr>
            <w:r w:rsidRPr="000D34DA">
              <w:rPr>
                <w:rFonts w:ascii="Arial" w:hAnsi="Arial" w:cs="Arial"/>
                <w:noProof/>
                <w:color w:val="000000" w:themeColor="text1"/>
                <w:kern w:val="2"/>
                <w:sz w:val="18"/>
                <w:szCs w:val="18"/>
                <w:lang w:val="fi-FI"/>
              </w:rPr>
              <w:t>5.2.2.Sutarties vykdymo faktinių išlaidų apimtis yra ne daugiau kaip 85 (aštuoniasdešimt penki) procentai nuo Sutarties kainos be PVM (ši suma įskaičiuota į Sutarties kainą be PVM)</w:t>
            </w:r>
            <w:r w:rsidR="00D314D8" w:rsidRPr="000D34DA">
              <w:rPr>
                <w:rFonts w:ascii="Arial" w:hAnsi="Arial" w:cs="Arial"/>
                <w:noProof/>
                <w:color w:val="000000" w:themeColor="text1"/>
                <w:kern w:val="2"/>
                <w:sz w:val="18"/>
                <w:szCs w:val="18"/>
                <w:lang w:val="fi-FI"/>
              </w:rPr>
              <w:t>;</w:t>
            </w:r>
          </w:p>
          <w:p w14:paraId="26A93031" w14:textId="77777777" w:rsidR="00D314D8" w:rsidRPr="000D34DA" w:rsidRDefault="00D314D8" w:rsidP="009C4355">
            <w:pPr>
              <w:jc w:val="both"/>
              <w:rPr>
                <w:rFonts w:ascii="Arial" w:hAnsi="Arial" w:cs="Arial"/>
                <w:noProof/>
                <w:color w:val="000000" w:themeColor="text1"/>
                <w:kern w:val="2"/>
                <w:sz w:val="18"/>
                <w:szCs w:val="18"/>
                <w:lang w:val="fi-FI"/>
              </w:rPr>
            </w:pPr>
          </w:p>
          <w:p w14:paraId="40E4C97D" w14:textId="5A46D111" w:rsidR="00D314D8" w:rsidRPr="000D34DA" w:rsidRDefault="00495E2E" w:rsidP="009C4355">
            <w:pPr>
              <w:jc w:val="both"/>
              <w:rPr>
                <w:rFonts w:ascii="Arial" w:hAnsi="Arial" w:cs="Arial"/>
                <w:noProof/>
                <w:color w:val="000000" w:themeColor="text1"/>
                <w:kern w:val="2"/>
                <w:sz w:val="18"/>
                <w:szCs w:val="18"/>
                <w:lang w:val="fi-FI"/>
              </w:rPr>
            </w:pPr>
            <w:r w:rsidRPr="000D34DA">
              <w:rPr>
                <w:rFonts w:ascii="Arial" w:hAnsi="Arial" w:cs="Arial"/>
                <w:noProof/>
                <w:color w:val="000000" w:themeColor="text1"/>
                <w:kern w:val="2"/>
                <w:sz w:val="18"/>
                <w:szCs w:val="18"/>
                <w:lang w:val="fi-FI"/>
              </w:rPr>
              <w:t>5.2.3. Šioje Sutartyje Pradinės Sutarties vertė yra lygi maksimaliai pirkimui skirtai lėšų sumai be PVM pirkimo dokumentuose ir Sutartyje nurodytų Paslaugų įsigijimui. Sutartyje (jos prieduose) nurodyti preliminarūs Paslaugų kiekiai skirti tik pasiūlymų vertinimo tikslais, kurie gali keistis pagal Užsakovo poreikį (kiekvienoje eilutėje nurodyti kiekiai gali didėti arba mažėti), neviršijant Sutarties kaino</w:t>
            </w:r>
            <w:r w:rsidR="00D314D8" w:rsidRPr="000D34DA">
              <w:rPr>
                <w:rFonts w:ascii="Arial" w:hAnsi="Arial" w:cs="Arial"/>
                <w:noProof/>
                <w:color w:val="000000" w:themeColor="text1"/>
                <w:kern w:val="2"/>
                <w:sz w:val="18"/>
                <w:szCs w:val="18"/>
                <w:lang w:val="fi-FI"/>
              </w:rPr>
              <w:t>s;</w:t>
            </w:r>
          </w:p>
          <w:p w14:paraId="6394CD1C" w14:textId="77777777" w:rsidR="00D314D8" w:rsidRPr="000D34DA" w:rsidRDefault="00D314D8" w:rsidP="009C4355">
            <w:pPr>
              <w:jc w:val="both"/>
              <w:rPr>
                <w:rFonts w:ascii="Arial" w:hAnsi="Arial" w:cs="Arial"/>
                <w:noProof/>
                <w:color w:val="000000" w:themeColor="text1"/>
                <w:kern w:val="2"/>
                <w:sz w:val="18"/>
                <w:szCs w:val="18"/>
                <w:lang w:val="fi-FI"/>
              </w:rPr>
            </w:pPr>
          </w:p>
          <w:p w14:paraId="057131B2" w14:textId="384B5C4D" w:rsidR="00495E2E" w:rsidRPr="000D34DA" w:rsidRDefault="00495E2E" w:rsidP="009C4355">
            <w:pPr>
              <w:jc w:val="both"/>
              <w:rPr>
                <w:rFonts w:ascii="Arial" w:hAnsi="Arial" w:cs="Arial"/>
                <w:noProof/>
                <w:color w:val="000000" w:themeColor="text1"/>
                <w:kern w:val="2"/>
                <w:sz w:val="18"/>
                <w:szCs w:val="18"/>
                <w:lang w:val="fi-FI"/>
              </w:rPr>
            </w:pPr>
            <w:r w:rsidRPr="000D34DA">
              <w:rPr>
                <w:rFonts w:ascii="Arial" w:hAnsi="Arial" w:cs="Arial"/>
                <w:noProof/>
                <w:color w:val="000000" w:themeColor="text1"/>
                <w:kern w:val="2"/>
                <w:sz w:val="18"/>
                <w:szCs w:val="18"/>
                <w:lang w:val="fi-FI"/>
              </w:rPr>
              <w:t>5.2.4.Sutarties kaina nekinta visą Sutarties galiojimo laikotarpį, išskyrus, jei Sutarties kaina keičiama vadovaujantis Lietuvos Respublikos viešųjų pirkimų įstatymo 89 str. nustatyta tvarka ir sąlygomis arba ji keičiama Sutartyje aiškiai ir tiksliai numatyta tvarka (jei taikoma peržiūra arba įkainiai mažinami Šalių susitarimu)</w:t>
            </w:r>
            <w:r w:rsidR="00D314D8" w:rsidRPr="000D34DA">
              <w:rPr>
                <w:rFonts w:ascii="Arial" w:hAnsi="Arial" w:cs="Arial"/>
                <w:noProof/>
                <w:color w:val="000000" w:themeColor="text1"/>
                <w:kern w:val="2"/>
                <w:sz w:val="18"/>
                <w:szCs w:val="18"/>
                <w:lang w:val="fi-FI"/>
              </w:rPr>
              <w:t>;</w:t>
            </w:r>
          </w:p>
          <w:p w14:paraId="57CFD199" w14:textId="77777777" w:rsidR="00D314D8" w:rsidRPr="000D34DA" w:rsidRDefault="00D314D8" w:rsidP="009C4355">
            <w:pPr>
              <w:jc w:val="both"/>
              <w:rPr>
                <w:rFonts w:ascii="Arial" w:hAnsi="Arial" w:cs="Arial"/>
                <w:noProof/>
                <w:color w:val="000000" w:themeColor="text1"/>
                <w:kern w:val="2"/>
                <w:sz w:val="18"/>
                <w:szCs w:val="18"/>
                <w:lang w:val="fi-FI"/>
              </w:rPr>
            </w:pPr>
          </w:p>
          <w:p w14:paraId="628C2BF0" w14:textId="77777777" w:rsidR="00495E2E" w:rsidRPr="000D34DA" w:rsidRDefault="00495E2E" w:rsidP="009C4355">
            <w:pPr>
              <w:jc w:val="both"/>
              <w:rPr>
                <w:rFonts w:ascii="Arial" w:hAnsi="Arial" w:cs="Arial"/>
                <w:noProof/>
                <w:color w:val="000000" w:themeColor="text1"/>
                <w:kern w:val="2"/>
                <w:sz w:val="18"/>
                <w:szCs w:val="18"/>
                <w:lang w:val="fi-FI"/>
              </w:rPr>
            </w:pPr>
            <w:r w:rsidRPr="000D34DA">
              <w:rPr>
                <w:rFonts w:ascii="Arial" w:hAnsi="Arial" w:cs="Arial"/>
                <w:noProof/>
                <w:color w:val="000000" w:themeColor="text1"/>
                <w:kern w:val="2"/>
                <w:sz w:val="18"/>
                <w:szCs w:val="18"/>
                <w:lang w:val="fi-FI"/>
              </w:rPr>
              <w:t>5.2.5. Paslaugų kaina ar įkainiai (vienas ar daugiau įkainių) gali būti peržiūrimi Sutartyje aiškiai ir tiksliai numatyta tvarka arba gali būti mažinami rašytiniu Šalių susitarimu dėl rinkos kainų pasikeitimo ar kitų</w:t>
            </w:r>
          </w:p>
          <w:p w14:paraId="5B095310" w14:textId="77777777" w:rsidR="00D314D8" w:rsidRPr="000D34DA" w:rsidRDefault="00495E2E" w:rsidP="009C4355">
            <w:pPr>
              <w:jc w:val="both"/>
              <w:rPr>
                <w:rFonts w:ascii="Arial" w:hAnsi="Arial" w:cs="Arial"/>
                <w:noProof/>
                <w:color w:val="000000" w:themeColor="text1"/>
                <w:kern w:val="2"/>
                <w:sz w:val="18"/>
                <w:szCs w:val="18"/>
                <w:lang w:val="fi-FI"/>
              </w:rPr>
            </w:pPr>
            <w:r w:rsidRPr="000D34DA">
              <w:rPr>
                <w:rFonts w:ascii="Arial" w:hAnsi="Arial" w:cs="Arial"/>
                <w:noProof/>
                <w:color w:val="000000" w:themeColor="text1"/>
                <w:kern w:val="2"/>
                <w:sz w:val="18"/>
                <w:szCs w:val="18"/>
                <w:lang w:val="fi-FI"/>
              </w:rPr>
              <w:t>objektyvių priežasčių (pvz. dėl Paslaugų teikėjo šiuo metu taikomų nuolaidų ir pan.), nekeičiant kitų Sutarties sąlygų ir apimties</w:t>
            </w:r>
            <w:r w:rsidR="00D314D8" w:rsidRPr="000D34DA">
              <w:rPr>
                <w:rFonts w:ascii="Arial" w:hAnsi="Arial" w:cs="Arial"/>
                <w:noProof/>
                <w:color w:val="000000" w:themeColor="text1"/>
                <w:kern w:val="2"/>
                <w:sz w:val="18"/>
                <w:szCs w:val="18"/>
                <w:lang w:val="fi-FI"/>
              </w:rPr>
              <w:t>;</w:t>
            </w:r>
          </w:p>
          <w:p w14:paraId="367E91D2" w14:textId="264909CA" w:rsidR="00495E2E" w:rsidRPr="000D34DA" w:rsidRDefault="00495E2E" w:rsidP="009C4355">
            <w:pPr>
              <w:jc w:val="both"/>
              <w:rPr>
                <w:rFonts w:ascii="Arial" w:hAnsi="Arial" w:cs="Arial"/>
                <w:noProof/>
                <w:color w:val="000000" w:themeColor="text1"/>
                <w:kern w:val="2"/>
                <w:sz w:val="18"/>
                <w:szCs w:val="18"/>
                <w:lang w:val="fi-FI"/>
              </w:rPr>
            </w:pPr>
            <w:r w:rsidRPr="000D34DA">
              <w:rPr>
                <w:rFonts w:ascii="Arial" w:hAnsi="Arial" w:cs="Arial"/>
                <w:noProof/>
                <w:color w:val="000000" w:themeColor="text1"/>
                <w:kern w:val="2"/>
                <w:sz w:val="18"/>
                <w:szCs w:val="18"/>
                <w:lang w:val="fi-FI"/>
              </w:rPr>
              <w:t xml:space="preserve"> </w:t>
            </w:r>
          </w:p>
          <w:p w14:paraId="30ACF3E4" w14:textId="77777777" w:rsidR="00495E2E" w:rsidRPr="000D34DA" w:rsidRDefault="00495E2E" w:rsidP="009C4355">
            <w:pPr>
              <w:jc w:val="both"/>
              <w:rPr>
                <w:rFonts w:ascii="Arial" w:hAnsi="Arial" w:cs="Arial"/>
                <w:noProof/>
                <w:color w:val="000000" w:themeColor="text1"/>
                <w:kern w:val="2"/>
                <w:sz w:val="18"/>
                <w:szCs w:val="18"/>
                <w:lang w:val="fi-FI"/>
              </w:rPr>
            </w:pPr>
            <w:r w:rsidRPr="000D34DA">
              <w:rPr>
                <w:rFonts w:ascii="Arial" w:hAnsi="Arial" w:cs="Arial"/>
                <w:noProof/>
                <w:color w:val="000000" w:themeColor="text1"/>
                <w:kern w:val="2"/>
                <w:sz w:val="18"/>
                <w:szCs w:val="18"/>
                <w:lang w:val="fi-FI"/>
              </w:rPr>
              <w:t>5.2.6.Šalis, siekianti sumažinti kainą ir (ar) įkainį(-ius), privalo raštu kreiptis į kitą Šalį, kuriai pritarus, pasirašomas susitarimas prie Sutarties. Mažinant kainą ir (ar) įkainį(-ius), negali būti keičiamos kitos</w:t>
            </w:r>
          </w:p>
          <w:p w14:paraId="76153A0E" w14:textId="5FB8CC94" w:rsidR="00495E2E" w:rsidRPr="000D34DA" w:rsidRDefault="00495E2E" w:rsidP="009C4355">
            <w:pPr>
              <w:jc w:val="both"/>
              <w:rPr>
                <w:rFonts w:ascii="Arial" w:hAnsi="Arial" w:cs="Arial"/>
                <w:noProof/>
                <w:color w:val="000000" w:themeColor="text1"/>
                <w:kern w:val="2"/>
                <w:sz w:val="18"/>
                <w:szCs w:val="18"/>
                <w:lang w:val="fi-FI"/>
              </w:rPr>
            </w:pPr>
            <w:r w:rsidRPr="000D34DA">
              <w:rPr>
                <w:rFonts w:ascii="Arial" w:hAnsi="Arial" w:cs="Arial"/>
                <w:noProof/>
                <w:color w:val="000000" w:themeColor="text1"/>
                <w:kern w:val="2"/>
                <w:sz w:val="18"/>
                <w:szCs w:val="18"/>
                <w:lang w:val="fi-FI"/>
              </w:rPr>
              <w:t>Sutarties sąlygos, išskyrus Sutartyje numatytus Sutarties keitimo atvejus ar, jei keitimas atliekamas vadovaujantis teisės aktų nuostatomis</w:t>
            </w:r>
            <w:r w:rsidR="00D314D8" w:rsidRPr="000D34DA">
              <w:rPr>
                <w:rFonts w:ascii="Arial" w:hAnsi="Arial" w:cs="Arial"/>
                <w:noProof/>
                <w:color w:val="000000" w:themeColor="text1"/>
                <w:kern w:val="2"/>
                <w:sz w:val="18"/>
                <w:szCs w:val="18"/>
                <w:lang w:val="fi-FI"/>
              </w:rPr>
              <w:t>;</w:t>
            </w:r>
          </w:p>
          <w:p w14:paraId="4D1734C2" w14:textId="77777777" w:rsidR="00D314D8" w:rsidRPr="000D34DA" w:rsidRDefault="00D314D8" w:rsidP="009C4355">
            <w:pPr>
              <w:jc w:val="both"/>
              <w:rPr>
                <w:rFonts w:ascii="Arial" w:hAnsi="Arial" w:cs="Arial"/>
                <w:noProof/>
                <w:color w:val="000000" w:themeColor="text1"/>
                <w:kern w:val="2"/>
                <w:sz w:val="18"/>
                <w:szCs w:val="18"/>
                <w:lang w:val="fi-FI"/>
              </w:rPr>
            </w:pPr>
          </w:p>
          <w:p w14:paraId="27612F30" w14:textId="77777777" w:rsidR="00495E2E" w:rsidRPr="000D34DA" w:rsidRDefault="00495E2E" w:rsidP="009C4355">
            <w:pPr>
              <w:jc w:val="both"/>
              <w:rPr>
                <w:rFonts w:ascii="Arial" w:hAnsi="Arial" w:cs="Arial"/>
                <w:noProof/>
                <w:color w:val="000000" w:themeColor="text1"/>
                <w:kern w:val="2"/>
                <w:sz w:val="18"/>
                <w:szCs w:val="18"/>
                <w:lang w:val="fi-FI"/>
              </w:rPr>
            </w:pPr>
            <w:r w:rsidRPr="000D34DA">
              <w:rPr>
                <w:rFonts w:ascii="Arial" w:hAnsi="Arial" w:cs="Arial"/>
                <w:noProof/>
                <w:color w:val="000000" w:themeColor="text1"/>
                <w:kern w:val="2"/>
                <w:sz w:val="18"/>
                <w:szCs w:val="18"/>
                <w:lang w:val="fi-FI"/>
              </w:rPr>
              <w:t>5.2.7. Vadovaujantis Metodika, Sutartyje nustatomas Sutarties kainos apskaičiavimo būdas: Sutarties įvykdymo išlaidų atlyginimo kainodara, kuri susideda iš:</w:t>
            </w:r>
          </w:p>
          <w:p w14:paraId="565C00E7" w14:textId="16DDAC4F" w:rsidR="00495E2E" w:rsidRPr="009C4355" w:rsidRDefault="00495E2E" w:rsidP="009C4355">
            <w:pPr>
              <w:jc w:val="both"/>
              <w:rPr>
                <w:rFonts w:ascii="Arial" w:hAnsi="Arial" w:cs="Arial"/>
                <w:noProof/>
                <w:color w:val="000000" w:themeColor="text1"/>
                <w:kern w:val="2"/>
                <w:sz w:val="18"/>
                <w:szCs w:val="18"/>
                <w:lang w:val="fi-FI"/>
              </w:rPr>
            </w:pPr>
            <w:r w:rsidRPr="009C4355">
              <w:rPr>
                <w:rFonts w:ascii="Arial" w:hAnsi="Arial" w:cs="Arial"/>
                <w:noProof/>
                <w:color w:val="000000" w:themeColor="text1"/>
                <w:kern w:val="2"/>
                <w:sz w:val="18"/>
                <w:szCs w:val="18"/>
                <w:lang w:val="fi-FI"/>
              </w:rPr>
              <w:t>5.2.7.1. a) fiksuoto įkainio Sutarties kainos nustatymo būdo. Fiksuoti Paslaugų įkainiai nurodyti Sutarties SS Priede Nr. 1, kurie negali būti keičiami Sutarties galiojimo laikotarpiu, išskyrus jei Sutartyje aiškiai bei tiksliai numatyta įkainių peržiūros procedūra. Paslaugos perkamos pagal Užsakovo poreikį ir Užsakovas neįsipareigoja išpirkti visų Paslaugų ar minimalaus kiekio, jei TS nenurodyta kitaip. Į Sutarties įkainius įskaičiuoti visi mokesčiai bei visos kitos Paslaugų teikėjo patirtos ir (ar) galimos patirti tiesioginės ir netiesioginės išlaidos</w:t>
            </w:r>
            <w:r w:rsidR="009C4355" w:rsidRPr="009C4355">
              <w:rPr>
                <w:rFonts w:ascii="Arial" w:hAnsi="Arial" w:cs="Arial"/>
                <w:noProof/>
                <w:color w:val="000000" w:themeColor="text1"/>
                <w:kern w:val="2"/>
                <w:sz w:val="18"/>
                <w:szCs w:val="18"/>
                <w:lang w:val="fi-FI"/>
              </w:rPr>
              <w:t>;</w:t>
            </w:r>
          </w:p>
          <w:p w14:paraId="229B8E2A" w14:textId="7F241ADF" w:rsidR="00495E2E" w:rsidRPr="009C4355" w:rsidRDefault="00495E2E" w:rsidP="009C4355">
            <w:pPr>
              <w:jc w:val="both"/>
              <w:rPr>
                <w:rFonts w:ascii="Arial" w:hAnsi="Arial" w:cs="Arial"/>
                <w:noProof/>
                <w:color w:val="000000" w:themeColor="text1"/>
                <w:kern w:val="2"/>
                <w:sz w:val="18"/>
                <w:szCs w:val="18"/>
                <w:lang w:val="fi-FI"/>
              </w:rPr>
            </w:pPr>
            <w:r w:rsidRPr="009C4355">
              <w:rPr>
                <w:rFonts w:ascii="Arial" w:hAnsi="Arial" w:cs="Arial"/>
                <w:noProof/>
                <w:color w:val="000000" w:themeColor="text1"/>
                <w:kern w:val="2"/>
                <w:sz w:val="18"/>
                <w:szCs w:val="18"/>
                <w:lang w:val="fi-FI"/>
              </w:rPr>
              <w:t>5.2.7.1.b) ir Paslaugų teikėjo faktiškai patiriamų išlaidų, tiesiogiai susijusių su Sutarties vykdymu. Faktinėmis išlaidomis Sutarties vykdymo metu bus laikomos tik šios išlaidos (toliau – faktinės išlaidos): renginio vedėjo ar moderatoriaus paslaugos, foto ir video paslaugos, programų atlikėjų paslaugos, patalpų nuoma, įgarsinimo, apšvietimo, scenos įrengimo, prezentacijos priemonių nuoma, maitinimo, transporto, logistikos, higienos priemonių paslaugos, renginio programai reikalingas inventorius, dekoracijos, prizai, dalomoji medžiaga, reklaminių priemonių, kvietimų gamyba, kitas renginiui reikalingas inventorius ar priemonės, renginio vietos sutvarkymo paslaugos</w:t>
            </w:r>
            <w:r w:rsidR="009C4355" w:rsidRPr="009C4355">
              <w:rPr>
                <w:rFonts w:ascii="Arial" w:hAnsi="Arial" w:cs="Arial"/>
                <w:noProof/>
                <w:color w:val="000000" w:themeColor="text1"/>
                <w:kern w:val="2"/>
                <w:sz w:val="18"/>
                <w:szCs w:val="18"/>
                <w:lang w:val="fi-FI"/>
              </w:rPr>
              <w:t>;</w:t>
            </w:r>
          </w:p>
          <w:p w14:paraId="44A9987B" w14:textId="05F0A08D" w:rsidR="00495E2E" w:rsidRPr="009C4355" w:rsidRDefault="00495E2E" w:rsidP="009C4355">
            <w:pPr>
              <w:jc w:val="both"/>
              <w:rPr>
                <w:rFonts w:ascii="Arial" w:hAnsi="Arial" w:cs="Arial"/>
                <w:noProof/>
                <w:color w:val="000000" w:themeColor="text1"/>
                <w:kern w:val="2"/>
                <w:sz w:val="18"/>
                <w:szCs w:val="18"/>
                <w:lang w:val="fi-FI"/>
              </w:rPr>
            </w:pPr>
            <w:r w:rsidRPr="009C4355">
              <w:rPr>
                <w:rFonts w:ascii="Arial" w:hAnsi="Arial" w:cs="Arial"/>
                <w:noProof/>
                <w:color w:val="000000" w:themeColor="text1"/>
                <w:kern w:val="2"/>
                <w:sz w:val="18"/>
                <w:szCs w:val="18"/>
                <w:lang w:val="fi-FI"/>
              </w:rPr>
              <w:t>5.2.8.Visos kitos Paslaugų teikėjo išlaidos priskiriamos Paslaugų teikėjui, laikoma, kad kitos išlaidos įskaičiuotos į pasiūlymo kainą / įkainius ir jas apmoka pats Paslaugų teikėjas (Užsakovo nebus papildomai apmokamos)</w:t>
            </w:r>
            <w:r w:rsidR="009C4355" w:rsidRPr="009C4355">
              <w:rPr>
                <w:rFonts w:ascii="Arial" w:hAnsi="Arial" w:cs="Arial"/>
                <w:noProof/>
                <w:color w:val="000000" w:themeColor="text1"/>
                <w:kern w:val="2"/>
                <w:sz w:val="18"/>
                <w:szCs w:val="18"/>
                <w:lang w:val="fi-FI"/>
              </w:rPr>
              <w:t>;</w:t>
            </w:r>
          </w:p>
          <w:p w14:paraId="1FCDCF05" w14:textId="151AFED3" w:rsidR="00495E2E" w:rsidRPr="009C4355" w:rsidRDefault="00495E2E" w:rsidP="009C4355">
            <w:pPr>
              <w:jc w:val="both"/>
              <w:rPr>
                <w:rFonts w:ascii="Arial" w:hAnsi="Arial" w:cs="Arial"/>
                <w:noProof/>
                <w:color w:val="000000" w:themeColor="text1"/>
                <w:kern w:val="2"/>
                <w:sz w:val="18"/>
                <w:szCs w:val="18"/>
                <w:lang w:val="fi-FI"/>
              </w:rPr>
            </w:pPr>
            <w:r w:rsidRPr="009C4355">
              <w:rPr>
                <w:rFonts w:ascii="Arial" w:hAnsi="Arial" w:cs="Arial"/>
                <w:noProof/>
                <w:color w:val="000000" w:themeColor="text1"/>
                <w:kern w:val="2"/>
                <w:sz w:val="18"/>
                <w:szCs w:val="18"/>
                <w:lang w:val="fi-FI"/>
              </w:rPr>
              <w:t>5.2.9. Į Sutarties įkainius įskaičiuoti visi mokesčiai bei visos kitos Paslaugų teikėjo patirtos ir (ar) galimos patirti tiesioginės ir netiesioginės išlaidos ir mokesčiai, susiję su Sutarties tinkamu įvykdymu, įskaitant, bet neapsiribojant, muito mokesčius. Jeigu tiekiamos prekės ir muito mokesčius už prekes sumoka Užsakovas,</w:t>
            </w:r>
            <w:r w:rsidR="009C4355" w:rsidRPr="009C4355">
              <w:rPr>
                <w:rFonts w:ascii="Arial" w:hAnsi="Arial" w:cs="Arial"/>
                <w:noProof/>
                <w:color w:val="000000" w:themeColor="text1"/>
                <w:kern w:val="2"/>
                <w:sz w:val="18"/>
                <w:szCs w:val="18"/>
                <w:lang w:val="fi-FI"/>
              </w:rPr>
              <w:t xml:space="preserve"> t</w:t>
            </w:r>
            <w:r w:rsidRPr="009C4355">
              <w:rPr>
                <w:rFonts w:ascii="Arial" w:hAnsi="Arial" w:cs="Arial"/>
                <w:noProof/>
                <w:color w:val="000000" w:themeColor="text1"/>
                <w:kern w:val="2"/>
                <w:sz w:val="18"/>
                <w:szCs w:val="18"/>
                <w:lang w:val="fi-FI"/>
              </w:rPr>
              <w:t xml:space="preserve">ai Paslaugų teikėjas privalo atlyginti visą sumokėtą sumą </w:t>
            </w:r>
            <w:r w:rsidRPr="009C4355">
              <w:rPr>
                <w:rFonts w:ascii="Arial" w:hAnsi="Arial" w:cs="Arial"/>
                <w:noProof/>
                <w:color w:val="000000" w:themeColor="text1"/>
                <w:kern w:val="2"/>
                <w:sz w:val="18"/>
                <w:szCs w:val="18"/>
                <w:lang w:val="fi-FI"/>
              </w:rPr>
              <w:lastRenderedPageBreak/>
              <w:t>Užsakovui ne vėliau kaip per 10 (dešimt) kalendorinių dienų nuo pareikalavimo, Paslaugų teikėjui laiku nesumokėjus, Paslaugų teikėjas moka</w:t>
            </w:r>
          </w:p>
          <w:p w14:paraId="358BAD69" w14:textId="64CB6DA6" w:rsidR="00495E2E" w:rsidRPr="009C4355" w:rsidRDefault="00495E2E" w:rsidP="009C4355">
            <w:pPr>
              <w:jc w:val="both"/>
              <w:rPr>
                <w:rFonts w:ascii="Arial" w:hAnsi="Arial" w:cs="Arial"/>
                <w:noProof/>
                <w:color w:val="000000" w:themeColor="text1"/>
                <w:kern w:val="2"/>
                <w:sz w:val="18"/>
                <w:szCs w:val="18"/>
                <w:lang w:val="fi-FI"/>
              </w:rPr>
            </w:pPr>
            <w:r w:rsidRPr="009C4355">
              <w:rPr>
                <w:rFonts w:ascii="Arial" w:hAnsi="Arial" w:cs="Arial"/>
                <w:noProof/>
                <w:color w:val="000000" w:themeColor="text1"/>
                <w:kern w:val="2"/>
                <w:sz w:val="18"/>
                <w:szCs w:val="18"/>
                <w:lang w:val="fi-FI"/>
              </w:rPr>
              <w:t>Užsakovui 0,05 (penkių šimtųjų) procento dydžio delspinigius nuo vėluojamos sumokėti sumos be PVM</w:t>
            </w:r>
            <w:r w:rsidR="009C4355" w:rsidRPr="009C4355">
              <w:rPr>
                <w:rFonts w:ascii="Arial" w:hAnsi="Arial" w:cs="Arial"/>
                <w:noProof/>
                <w:color w:val="000000" w:themeColor="text1"/>
                <w:kern w:val="2"/>
                <w:sz w:val="18"/>
                <w:szCs w:val="18"/>
                <w:lang w:val="fi-FI"/>
              </w:rPr>
              <w:t>;</w:t>
            </w:r>
          </w:p>
          <w:p w14:paraId="0DC30BE0" w14:textId="4A8870A2" w:rsidR="00687100" w:rsidRPr="000D34DA" w:rsidRDefault="00495E2E" w:rsidP="009C4355">
            <w:pPr>
              <w:jc w:val="both"/>
              <w:rPr>
                <w:rFonts w:ascii="Arial" w:hAnsi="Arial" w:cs="Arial"/>
                <w:noProof/>
                <w:color w:val="000000" w:themeColor="text1"/>
                <w:kern w:val="2"/>
                <w:sz w:val="18"/>
                <w:szCs w:val="18"/>
                <w:lang w:val="fi-FI"/>
              </w:rPr>
            </w:pPr>
            <w:r w:rsidRPr="000D34DA">
              <w:rPr>
                <w:rFonts w:ascii="Arial" w:hAnsi="Arial" w:cs="Arial"/>
                <w:noProof/>
                <w:color w:val="000000" w:themeColor="text1"/>
                <w:kern w:val="2"/>
                <w:sz w:val="18"/>
                <w:szCs w:val="18"/>
                <w:lang w:val="fi-FI"/>
              </w:rPr>
              <w:t>5.2.10. Į šias išlaidas negali būti įtrauktas Tiekėjo pelnas (pelnas įtraukiamas į Paslaugų kainas) ir Tiekėjas privalo patirtas išlaidas patvirtinti trečiųjų šalių dokumentais (sąskaitomis faktūromis ir pan.)</w:t>
            </w:r>
          </w:p>
        </w:tc>
      </w:tr>
      <w:tr w:rsidR="00687100" w:rsidRPr="00687100" w14:paraId="6F8CE304" w14:textId="77777777" w:rsidTr="3AFD641A">
        <w:trPr>
          <w:trHeight w:val="300"/>
        </w:trPr>
        <w:tc>
          <w:tcPr>
            <w:tcW w:w="3094" w:type="dxa"/>
            <w:gridSpan w:val="2"/>
          </w:tcPr>
          <w:p w14:paraId="098551F1" w14:textId="77777777" w:rsidR="00687100" w:rsidRPr="00C83E91" w:rsidRDefault="00687100" w:rsidP="00917A22">
            <w:pPr>
              <w:rPr>
                <w:rFonts w:ascii="Arial" w:hAnsi="Arial" w:cs="Arial"/>
                <w:b/>
                <w:noProof/>
                <w:kern w:val="2"/>
                <w:sz w:val="18"/>
                <w:szCs w:val="18"/>
                <w:lang w:val="fi-FI"/>
              </w:rPr>
            </w:pPr>
            <w:r w:rsidRPr="00C83E91">
              <w:rPr>
                <w:rFonts w:ascii="Arial" w:hAnsi="Arial" w:cs="Arial"/>
                <w:b/>
                <w:noProof/>
                <w:kern w:val="2"/>
                <w:sz w:val="18"/>
                <w:szCs w:val="18"/>
                <w:lang w:val="fi-FI"/>
              </w:rPr>
              <w:lastRenderedPageBreak/>
              <w:t xml:space="preserve">5.3. Sutarties kainos / įkainių perskaičiavimas taikant </w:t>
            </w:r>
            <w:r w:rsidRPr="00C83E91">
              <w:rPr>
                <w:rFonts w:ascii="Arial" w:hAnsi="Arial" w:cs="Arial"/>
                <w:b/>
                <w:noProof/>
                <w:kern w:val="2"/>
                <w:sz w:val="18"/>
                <w:szCs w:val="18"/>
                <w:u w:val="single"/>
                <w:lang w:val="fi-FI"/>
              </w:rPr>
              <w:t>peržiūros</w:t>
            </w:r>
            <w:r w:rsidRPr="00C83E91">
              <w:rPr>
                <w:rFonts w:ascii="Arial" w:hAnsi="Arial" w:cs="Arial"/>
                <w:b/>
                <w:noProof/>
                <w:kern w:val="2"/>
                <w:sz w:val="18"/>
                <w:szCs w:val="18"/>
                <w:lang w:val="fi-FI"/>
              </w:rPr>
              <w:t xml:space="preserve"> taisykles</w:t>
            </w:r>
          </w:p>
          <w:p w14:paraId="5AA5351C" w14:textId="77777777" w:rsidR="00687100" w:rsidRPr="00C83E91" w:rsidRDefault="00687100" w:rsidP="00917A22">
            <w:pPr>
              <w:rPr>
                <w:rFonts w:ascii="Arial" w:hAnsi="Arial" w:cs="Arial"/>
                <w:b/>
                <w:noProof/>
                <w:kern w:val="2"/>
                <w:sz w:val="18"/>
                <w:szCs w:val="18"/>
                <w:lang w:val="fi-FI"/>
              </w:rPr>
            </w:pPr>
          </w:p>
          <w:p w14:paraId="0EF36A9A" w14:textId="77777777" w:rsidR="00687100" w:rsidRPr="00C83E91" w:rsidRDefault="00687100" w:rsidP="00917A22">
            <w:pPr>
              <w:rPr>
                <w:rFonts w:ascii="Arial" w:hAnsi="Arial" w:cs="Arial"/>
                <w:noProof/>
                <w:kern w:val="2"/>
                <w:sz w:val="18"/>
                <w:szCs w:val="18"/>
                <w:lang w:val="fi-FI"/>
              </w:rPr>
            </w:pPr>
          </w:p>
        </w:tc>
        <w:tc>
          <w:tcPr>
            <w:tcW w:w="6441" w:type="dxa"/>
            <w:gridSpan w:val="2"/>
          </w:tcPr>
          <w:p w14:paraId="2B4D4EAB" w14:textId="198DE3E3" w:rsidR="00687100" w:rsidRPr="00C83E91" w:rsidRDefault="00687100" w:rsidP="00917A22">
            <w:pPr>
              <w:rPr>
                <w:rFonts w:ascii="Arial" w:hAnsi="Arial" w:cs="Arial"/>
                <w:noProof/>
                <w:color w:val="FF0000"/>
                <w:kern w:val="2"/>
                <w:sz w:val="18"/>
                <w:szCs w:val="18"/>
                <w:lang w:val="fi-FI"/>
              </w:rPr>
            </w:pPr>
            <w:r w:rsidRPr="00C83E91">
              <w:rPr>
                <w:rFonts w:ascii="Arial" w:hAnsi="Arial" w:cs="Arial"/>
                <w:noProof/>
                <w:color w:val="000000" w:themeColor="text1"/>
                <w:kern w:val="2"/>
                <w:sz w:val="18"/>
                <w:szCs w:val="18"/>
                <w:lang w:val="fi-FI"/>
              </w:rPr>
              <w:t xml:space="preserve">Sutarties įkainiai </w:t>
            </w:r>
            <w:r w:rsidRPr="00C83E91">
              <w:rPr>
                <w:rFonts w:ascii="Arial" w:hAnsi="Arial" w:cs="Arial"/>
                <w:noProof/>
                <w:kern w:val="2"/>
                <w:sz w:val="18"/>
                <w:szCs w:val="18"/>
                <w:lang w:val="fi-FI"/>
              </w:rPr>
              <w:t xml:space="preserve">bus perskaičiuojami Sutarties priede Nr. 4 nustatyta tvarka. </w:t>
            </w:r>
          </w:p>
          <w:p w14:paraId="4FCFBCDA" w14:textId="77777777" w:rsidR="00687100" w:rsidRPr="00C83E91" w:rsidRDefault="00687100" w:rsidP="00917A22">
            <w:pPr>
              <w:rPr>
                <w:rFonts w:ascii="Arial" w:hAnsi="Arial" w:cs="Arial"/>
                <w:noProof/>
                <w:color w:val="FF0000"/>
                <w:kern w:val="2"/>
                <w:sz w:val="18"/>
                <w:szCs w:val="18"/>
                <w:lang w:val="fi-FI"/>
              </w:rPr>
            </w:pPr>
          </w:p>
        </w:tc>
      </w:tr>
      <w:tr w:rsidR="00687100" w:rsidRPr="00687100" w14:paraId="6B5C5262" w14:textId="77777777" w:rsidTr="3AFD641A">
        <w:trPr>
          <w:trHeight w:val="300"/>
        </w:trPr>
        <w:tc>
          <w:tcPr>
            <w:tcW w:w="3094" w:type="dxa"/>
            <w:gridSpan w:val="2"/>
          </w:tcPr>
          <w:p w14:paraId="0AEDF8E8" w14:textId="77777777" w:rsidR="00687100" w:rsidRPr="00C83E91" w:rsidRDefault="00687100" w:rsidP="00917A22">
            <w:pPr>
              <w:rPr>
                <w:rFonts w:ascii="Arial" w:hAnsi="Arial" w:cs="Arial"/>
                <w:b/>
                <w:noProof/>
                <w:kern w:val="2"/>
                <w:sz w:val="18"/>
                <w:szCs w:val="18"/>
                <w:lang w:val="fi-FI"/>
              </w:rPr>
            </w:pPr>
            <w:r w:rsidRPr="00C83E91">
              <w:rPr>
                <w:rFonts w:ascii="Arial" w:hAnsi="Arial" w:cs="Arial"/>
                <w:b/>
                <w:noProof/>
                <w:kern w:val="2"/>
                <w:sz w:val="18"/>
                <w:szCs w:val="18"/>
                <w:lang w:val="fi-FI"/>
              </w:rPr>
              <w:t>5.3.1. Sutarties kainos / įkainių peržiūra dėl PVM tarifo pasikeitimo</w:t>
            </w:r>
          </w:p>
        </w:tc>
        <w:tc>
          <w:tcPr>
            <w:tcW w:w="6441" w:type="dxa"/>
            <w:gridSpan w:val="2"/>
          </w:tcPr>
          <w:p w14:paraId="667297D9" w14:textId="77777777" w:rsidR="00687100" w:rsidRPr="00C83E91" w:rsidRDefault="00687100" w:rsidP="00917A22">
            <w:pPr>
              <w:rPr>
                <w:rFonts w:ascii="Arial" w:hAnsi="Arial" w:cs="Arial"/>
                <w:noProof/>
                <w:sz w:val="18"/>
                <w:szCs w:val="18"/>
                <w:lang w:val="fi-FI"/>
              </w:rPr>
            </w:pPr>
            <w:r w:rsidRPr="00C83E91">
              <w:rPr>
                <w:rFonts w:ascii="Arial" w:hAnsi="Arial" w:cs="Arial"/>
                <w:noProof/>
                <w:kern w:val="2"/>
                <w:sz w:val="18"/>
                <w:szCs w:val="18"/>
                <w:lang w:val="fi-FI"/>
              </w:rPr>
              <w:t>Jeigu Sutarties vykdymo metu pasikeičia PVM mokėjimą reglamentuojantys teisės aktai, darantys tiesioginę įtaką Tiekėjo t</w:t>
            </w:r>
            <w:r w:rsidRPr="00C83E91">
              <w:rPr>
                <w:rFonts w:ascii="Arial" w:hAnsi="Arial" w:cs="Arial"/>
                <w:noProof/>
                <w:sz w:val="18"/>
                <w:szCs w:val="18"/>
                <w:lang w:val="fi-FI"/>
              </w:rPr>
              <w:t>ei</w:t>
            </w:r>
            <w:r w:rsidRPr="00C83E91">
              <w:rPr>
                <w:rFonts w:ascii="Arial" w:hAnsi="Arial" w:cs="Arial"/>
                <w:noProof/>
                <w:kern w:val="2"/>
                <w:sz w:val="18"/>
                <w:szCs w:val="18"/>
                <w:lang w:val="fi-FI"/>
              </w:rPr>
              <w:t>kiamų P</w:t>
            </w:r>
            <w:r w:rsidRPr="00C83E91">
              <w:rPr>
                <w:rFonts w:ascii="Arial" w:hAnsi="Arial" w:cs="Arial"/>
                <w:noProof/>
                <w:sz w:val="18"/>
                <w:szCs w:val="18"/>
                <w:lang w:val="fi-FI"/>
              </w:rPr>
              <w:t>aslaugų</w:t>
            </w:r>
            <w:r w:rsidRPr="00C83E91">
              <w:rPr>
                <w:rFonts w:ascii="Arial" w:hAnsi="Arial" w:cs="Arial"/>
                <w:noProof/>
                <w:kern w:val="2"/>
                <w:sz w:val="18"/>
                <w:szCs w:val="18"/>
                <w:lang w:val="fi-FI"/>
              </w:rPr>
              <w:t xml:space="preserve"> Sutartyje nurodytai kainai / įkainiams, Sutarties kaina / įkainiai perskaičiuojami nekeičiant P</w:t>
            </w:r>
            <w:r w:rsidRPr="00C83E91">
              <w:rPr>
                <w:rFonts w:ascii="Arial" w:hAnsi="Arial" w:cs="Arial"/>
                <w:noProof/>
                <w:sz w:val="18"/>
                <w:szCs w:val="18"/>
                <w:lang w:val="fi-FI"/>
              </w:rPr>
              <w:t>aslaugų</w:t>
            </w:r>
            <w:r w:rsidRPr="00C83E91">
              <w:rPr>
                <w:rFonts w:ascii="Arial" w:hAnsi="Arial" w:cs="Arial"/>
                <w:noProof/>
                <w:kern w:val="2"/>
                <w:sz w:val="18"/>
                <w:szCs w:val="18"/>
                <w:lang w:val="fi-FI"/>
              </w:rPr>
              <w:t xml:space="preserve"> kainos / įkainio be PVM.</w:t>
            </w:r>
          </w:p>
          <w:p w14:paraId="5538492E" w14:textId="77777777" w:rsidR="00687100" w:rsidRPr="00C83E91" w:rsidRDefault="00687100" w:rsidP="00917A22">
            <w:pPr>
              <w:rPr>
                <w:rFonts w:ascii="Arial" w:hAnsi="Arial" w:cs="Arial"/>
                <w:noProof/>
                <w:sz w:val="18"/>
                <w:szCs w:val="18"/>
                <w:lang w:val="fi-FI"/>
              </w:rPr>
            </w:pPr>
          </w:p>
        </w:tc>
      </w:tr>
      <w:tr w:rsidR="00687100" w:rsidRPr="00687100" w14:paraId="765BC2DF" w14:textId="77777777" w:rsidTr="3AFD641A">
        <w:trPr>
          <w:trHeight w:val="50"/>
        </w:trPr>
        <w:tc>
          <w:tcPr>
            <w:tcW w:w="3094" w:type="dxa"/>
            <w:gridSpan w:val="2"/>
          </w:tcPr>
          <w:p w14:paraId="4FD1704A" w14:textId="77777777" w:rsidR="00687100" w:rsidRPr="00A25EF6" w:rsidRDefault="00687100" w:rsidP="00917A22">
            <w:pPr>
              <w:rPr>
                <w:rFonts w:ascii="Arial" w:hAnsi="Arial" w:cs="Arial"/>
                <w:noProof/>
                <w:color w:val="000000" w:themeColor="text1"/>
                <w:sz w:val="18"/>
                <w:szCs w:val="18"/>
              </w:rPr>
            </w:pPr>
            <w:r w:rsidRPr="00A25EF6">
              <w:rPr>
                <w:rFonts w:ascii="Arial" w:hAnsi="Arial" w:cs="Arial"/>
                <w:b/>
                <w:bCs/>
                <w:noProof/>
                <w:color w:val="000000" w:themeColor="text1"/>
                <w:kern w:val="2"/>
                <w:sz w:val="18"/>
                <w:szCs w:val="18"/>
              </w:rPr>
              <w:t>5.3.2.</w:t>
            </w:r>
            <w:r w:rsidRPr="00A25EF6">
              <w:rPr>
                <w:rFonts w:ascii="Arial" w:hAnsi="Arial" w:cs="Arial"/>
                <w:noProof/>
                <w:color w:val="000000" w:themeColor="text1"/>
                <w:kern w:val="2"/>
                <w:sz w:val="18"/>
                <w:szCs w:val="18"/>
              </w:rPr>
              <w:t xml:space="preserve"> </w:t>
            </w:r>
            <w:r w:rsidRPr="00A25EF6">
              <w:rPr>
                <w:rFonts w:ascii="Arial" w:hAnsi="Arial" w:cs="Arial"/>
                <w:b/>
                <w:bCs/>
                <w:noProof/>
                <w:color w:val="000000" w:themeColor="text1"/>
                <w:kern w:val="2"/>
                <w:sz w:val="18"/>
                <w:szCs w:val="18"/>
              </w:rPr>
              <w:t>Sutarties kainos / įkainių peržiūra dėl kitų mokesčių, lemiančių Paslaugų kainos / įkainių pokytį, pasikeitimo</w:t>
            </w:r>
          </w:p>
        </w:tc>
        <w:tc>
          <w:tcPr>
            <w:tcW w:w="6441" w:type="dxa"/>
            <w:gridSpan w:val="2"/>
          </w:tcPr>
          <w:p w14:paraId="670CAF02" w14:textId="3D7B95B9" w:rsidR="390EEE8E" w:rsidRDefault="390EEE8E" w:rsidP="5AE7BC16">
            <w:pPr>
              <w:rPr>
                <w:rFonts w:ascii="Arial" w:hAnsi="Arial" w:cs="Arial"/>
                <w:noProof/>
                <w:color w:val="000000" w:themeColor="text1"/>
                <w:sz w:val="18"/>
                <w:szCs w:val="18"/>
                <w:lang w:val="fi-FI"/>
              </w:rPr>
            </w:pPr>
            <w:r w:rsidRPr="5AE7BC16">
              <w:rPr>
                <w:rFonts w:ascii="Arial" w:hAnsi="Arial" w:cs="Arial"/>
                <w:noProof/>
                <w:color w:val="000000" w:themeColor="text1"/>
                <w:sz w:val="18"/>
                <w:szCs w:val="18"/>
                <w:lang w:val="fi-FI"/>
              </w:rPr>
              <w:t>Sutarties įkainiai bus perskaičiuojami Sutarties priede Nr. 4 nustatyta tvarka.</w:t>
            </w:r>
          </w:p>
          <w:p w14:paraId="59FDBD80" w14:textId="77777777" w:rsidR="00687100" w:rsidRPr="00C83E91" w:rsidRDefault="00687100" w:rsidP="00917A22">
            <w:pPr>
              <w:rPr>
                <w:rFonts w:ascii="Arial" w:hAnsi="Arial" w:cs="Arial"/>
                <w:noProof/>
                <w:color w:val="000000" w:themeColor="text1"/>
                <w:sz w:val="18"/>
                <w:szCs w:val="18"/>
                <w:lang w:val="fi-FI"/>
              </w:rPr>
            </w:pPr>
          </w:p>
        </w:tc>
      </w:tr>
      <w:tr w:rsidR="00687100" w:rsidRPr="00687100" w14:paraId="14162EA8" w14:textId="77777777" w:rsidTr="3AFD641A">
        <w:trPr>
          <w:trHeight w:val="300"/>
        </w:trPr>
        <w:tc>
          <w:tcPr>
            <w:tcW w:w="3094" w:type="dxa"/>
            <w:gridSpan w:val="2"/>
          </w:tcPr>
          <w:p w14:paraId="394FCA04" w14:textId="77777777" w:rsidR="00687100" w:rsidRPr="00A25EF6" w:rsidRDefault="00687100" w:rsidP="00917A22">
            <w:pPr>
              <w:rPr>
                <w:rFonts w:ascii="Arial" w:hAnsi="Arial" w:cs="Arial"/>
                <w:noProof/>
                <w:color w:val="000000" w:themeColor="text1"/>
                <w:kern w:val="2"/>
                <w:sz w:val="18"/>
                <w:szCs w:val="18"/>
              </w:rPr>
            </w:pPr>
            <w:r w:rsidRPr="00A25EF6">
              <w:rPr>
                <w:rFonts w:ascii="Arial" w:hAnsi="Arial" w:cs="Arial"/>
                <w:b/>
                <w:noProof/>
                <w:color w:val="000000" w:themeColor="text1"/>
                <w:kern w:val="2"/>
                <w:sz w:val="18"/>
                <w:szCs w:val="18"/>
              </w:rPr>
              <w:t>5.3.3. Sutarties kainos / įkainių peržiūra dėl kainų lygio pokyčio</w:t>
            </w:r>
          </w:p>
          <w:p w14:paraId="4505CF99" w14:textId="77777777" w:rsidR="00687100" w:rsidRPr="00A25EF6" w:rsidRDefault="00687100" w:rsidP="00917A22">
            <w:pPr>
              <w:rPr>
                <w:rFonts w:ascii="Arial" w:hAnsi="Arial" w:cs="Arial"/>
                <w:noProof/>
                <w:color w:val="000000" w:themeColor="text1"/>
                <w:kern w:val="2"/>
                <w:sz w:val="18"/>
                <w:szCs w:val="18"/>
              </w:rPr>
            </w:pPr>
          </w:p>
        </w:tc>
        <w:tc>
          <w:tcPr>
            <w:tcW w:w="6441" w:type="dxa"/>
            <w:gridSpan w:val="2"/>
          </w:tcPr>
          <w:p w14:paraId="0AF9F9C0" w14:textId="50FA08CF" w:rsidR="00687100" w:rsidRPr="00C83E91" w:rsidRDefault="00687100" w:rsidP="00917A22">
            <w:pPr>
              <w:rPr>
                <w:rFonts w:ascii="Arial" w:hAnsi="Arial" w:cs="Arial"/>
                <w:noProof/>
                <w:color w:val="000000" w:themeColor="text1"/>
                <w:kern w:val="2"/>
                <w:sz w:val="18"/>
                <w:szCs w:val="18"/>
                <w:lang w:val="fi-FI"/>
              </w:rPr>
            </w:pPr>
            <w:r w:rsidRPr="00C83E91">
              <w:rPr>
                <w:rFonts w:ascii="Arial" w:hAnsi="Arial" w:cs="Arial"/>
                <w:noProof/>
                <w:color w:val="000000" w:themeColor="text1"/>
                <w:kern w:val="2"/>
                <w:sz w:val="18"/>
                <w:szCs w:val="18"/>
                <w:lang w:val="fi-FI"/>
              </w:rPr>
              <w:t xml:space="preserve">Sutarties įkainiai bus perskaičiuojami Sutarties priede Nr. 4 nustatyta tvarka. </w:t>
            </w:r>
          </w:p>
          <w:p w14:paraId="32EEF412" w14:textId="77777777" w:rsidR="00687100" w:rsidRPr="00C83E91" w:rsidRDefault="00687100" w:rsidP="00917A22">
            <w:pPr>
              <w:rPr>
                <w:rFonts w:ascii="Arial" w:hAnsi="Arial" w:cs="Arial"/>
                <w:noProof/>
                <w:color w:val="000000" w:themeColor="text1"/>
                <w:kern w:val="2"/>
                <w:sz w:val="18"/>
                <w:szCs w:val="18"/>
                <w:lang w:val="fi-FI"/>
              </w:rPr>
            </w:pPr>
          </w:p>
        </w:tc>
      </w:tr>
      <w:tr w:rsidR="00687100" w:rsidRPr="00687100" w14:paraId="30157B67" w14:textId="77777777" w:rsidTr="3AFD641A">
        <w:trPr>
          <w:trHeight w:val="300"/>
        </w:trPr>
        <w:tc>
          <w:tcPr>
            <w:tcW w:w="3094" w:type="dxa"/>
            <w:gridSpan w:val="2"/>
          </w:tcPr>
          <w:p w14:paraId="3208ADE3" w14:textId="77777777" w:rsidR="00687100" w:rsidRPr="00A25EF6" w:rsidRDefault="00687100" w:rsidP="00917A22">
            <w:pPr>
              <w:rPr>
                <w:rFonts w:ascii="Arial" w:hAnsi="Arial" w:cs="Arial"/>
                <w:b/>
                <w:noProof/>
                <w:color w:val="000000" w:themeColor="text1"/>
                <w:kern w:val="2"/>
                <w:sz w:val="18"/>
                <w:szCs w:val="18"/>
              </w:rPr>
            </w:pPr>
            <w:r w:rsidRPr="00A25EF6">
              <w:rPr>
                <w:rFonts w:ascii="Arial" w:hAnsi="Arial" w:cs="Arial"/>
                <w:b/>
                <w:noProof/>
                <w:color w:val="000000" w:themeColor="text1"/>
                <w:kern w:val="2"/>
                <w:sz w:val="18"/>
                <w:szCs w:val="18"/>
              </w:rPr>
              <w:lastRenderedPageBreak/>
              <w:t xml:space="preserve">5.3.4. Sutarties kainos / įkainių peržiūra dėl kainų lygio pokyčio pagal </w:t>
            </w:r>
            <w:r w:rsidRPr="00A25EF6">
              <w:rPr>
                <w:rFonts w:ascii="Arial" w:hAnsi="Arial" w:cs="Arial"/>
                <w:b/>
                <w:bCs/>
                <w:noProof/>
                <w:color w:val="000000" w:themeColor="text1"/>
                <w:kern w:val="2"/>
                <w:sz w:val="18"/>
                <w:szCs w:val="18"/>
              </w:rPr>
              <w:t>Paslaugų</w:t>
            </w:r>
            <w:r w:rsidRPr="00A25EF6">
              <w:rPr>
                <w:rFonts w:ascii="Arial" w:hAnsi="Arial" w:cs="Arial"/>
                <w:b/>
                <w:noProof/>
                <w:color w:val="000000" w:themeColor="text1"/>
                <w:kern w:val="2"/>
                <w:sz w:val="18"/>
                <w:szCs w:val="18"/>
              </w:rPr>
              <w:t xml:space="preserve"> grupių kainų pokyčius</w:t>
            </w:r>
          </w:p>
        </w:tc>
        <w:tc>
          <w:tcPr>
            <w:tcW w:w="6441" w:type="dxa"/>
            <w:gridSpan w:val="2"/>
          </w:tcPr>
          <w:p w14:paraId="1203A28D" w14:textId="50D9FABE" w:rsidR="00687100" w:rsidRPr="00C83E91" w:rsidRDefault="00583A0C" w:rsidP="00917A22">
            <w:pPr>
              <w:rPr>
                <w:rFonts w:ascii="Arial" w:hAnsi="Arial" w:cs="Arial"/>
                <w:noProof/>
                <w:color w:val="000000" w:themeColor="text1"/>
                <w:kern w:val="2"/>
                <w:sz w:val="18"/>
                <w:szCs w:val="18"/>
                <w:lang w:val="fi-FI"/>
              </w:rPr>
            </w:pPr>
            <w:r>
              <w:rPr>
                <w:rFonts w:ascii="Arial" w:hAnsi="Arial" w:cs="Arial"/>
                <w:noProof/>
                <w:color w:val="000000" w:themeColor="text1"/>
                <w:kern w:val="2"/>
                <w:sz w:val="18"/>
                <w:szCs w:val="18"/>
                <w:lang w:val="fi-FI"/>
              </w:rPr>
              <w:t>Netaikoma</w:t>
            </w:r>
          </w:p>
          <w:p w14:paraId="307FC0D5" w14:textId="77777777" w:rsidR="00687100" w:rsidRPr="00C83E91" w:rsidRDefault="00687100" w:rsidP="00917A22">
            <w:pPr>
              <w:rPr>
                <w:rFonts w:ascii="Arial" w:hAnsi="Arial" w:cs="Arial"/>
                <w:noProof/>
                <w:color w:val="000000" w:themeColor="text1"/>
                <w:sz w:val="18"/>
                <w:szCs w:val="18"/>
                <w:lang w:val="fi-FI"/>
              </w:rPr>
            </w:pPr>
          </w:p>
        </w:tc>
      </w:tr>
      <w:tr w:rsidR="00687100" w:rsidRPr="00687100" w14:paraId="74E93520" w14:textId="77777777" w:rsidTr="3AFD641A">
        <w:trPr>
          <w:trHeight w:val="300"/>
        </w:trPr>
        <w:tc>
          <w:tcPr>
            <w:tcW w:w="3094" w:type="dxa"/>
            <w:gridSpan w:val="2"/>
          </w:tcPr>
          <w:p w14:paraId="432BF7F5" w14:textId="77777777" w:rsidR="00687100" w:rsidRPr="00C83E91" w:rsidRDefault="00687100" w:rsidP="00917A22">
            <w:pPr>
              <w:rPr>
                <w:rFonts w:ascii="Arial" w:hAnsi="Arial" w:cs="Arial"/>
                <w:b/>
                <w:bCs/>
                <w:noProof/>
                <w:kern w:val="2"/>
                <w:sz w:val="18"/>
                <w:szCs w:val="18"/>
                <w:lang w:val="fi-FI"/>
              </w:rPr>
            </w:pPr>
            <w:r w:rsidRPr="00C83E91">
              <w:rPr>
                <w:rFonts w:ascii="Arial" w:hAnsi="Arial" w:cs="Arial"/>
                <w:b/>
                <w:bCs/>
                <w:noProof/>
                <w:kern w:val="2"/>
                <w:sz w:val="18"/>
                <w:szCs w:val="18"/>
                <w:lang w:val="fi-FI"/>
              </w:rPr>
              <w:t>5.4</w:t>
            </w:r>
            <w:r w:rsidRPr="000545DE">
              <w:rPr>
                <w:rFonts w:ascii="Arial" w:hAnsi="Arial" w:cs="Arial"/>
                <w:b/>
                <w:bCs/>
                <w:noProof/>
                <w:color w:val="000000" w:themeColor="text1"/>
                <w:kern w:val="2"/>
                <w:sz w:val="18"/>
                <w:szCs w:val="18"/>
                <w:lang w:val="fi-FI"/>
              </w:rPr>
              <w:t xml:space="preserve">. Sutarties kainos / įkainių apskaičiavimas taikant </w:t>
            </w:r>
            <w:r w:rsidRPr="000545DE">
              <w:rPr>
                <w:rFonts w:ascii="Arial" w:hAnsi="Arial" w:cs="Arial"/>
                <w:b/>
                <w:bCs/>
                <w:noProof/>
                <w:color w:val="000000" w:themeColor="text1"/>
                <w:kern w:val="2"/>
                <w:sz w:val="18"/>
                <w:szCs w:val="18"/>
                <w:u w:val="single"/>
                <w:lang w:val="fi-FI"/>
              </w:rPr>
              <w:t>kiekio (apimties)</w:t>
            </w:r>
            <w:r w:rsidRPr="000545DE">
              <w:rPr>
                <w:rFonts w:ascii="Arial" w:hAnsi="Arial" w:cs="Arial"/>
                <w:b/>
                <w:bCs/>
                <w:noProof/>
                <w:color w:val="000000" w:themeColor="text1"/>
                <w:kern w:val="2"/>
                <w:sz w:val="18"/>
                <w:szCs w:val="18"/>
                <w:lang w:val="fi-FI"/>
              </w:rPr>
              <w:t xml:space="preserve"> keitimo taisykles</w:t>
            </w:r>
          </w:p>
        </w:tc>
        <w:tc>
          <w:tcPr>
            <w:tcW w:w="6441" w:type="dxa"/>
            <w:gridSpan w:val="2"/>
          </w:tcPr>
          <w:p w14:paraId="1ACAE613" w14:textId="5F5D3D3C" w:rsidR="00687100" w:rsidRPr="00C83E91" w:rsidRDefault="0089735F" w:rsidP="00917A22">
            <w:pPr>
              <w:jc w:val="both"/>
              <w:rPr>
                <w:rFonts w:ascii="Arial" w:hAnsi="Arial" w:cs="Arial"/>
                <w:noProof/>
                <w:sz w:val="18"/>
                <w:szCs w:val="18"/>
                <w:lang w:val="fi-FI"/>
              </w:rPr>
            </w:pPr>
            <w:r>
              <w:rPr>
                <w:rFonts w:ascii="Arial" w:hAnsi="Arial" w:cs="Arial"/>
                <w:noProof/>
                <w:sz w:val="18"/>
                <w:szCs w:val="18"/>
                <w:lang w:val="fi-FI"/>
              </w:rPr>
              <w:t>Netaikoma</w:t>
            </w:r>
          </w:p>
        </w:tc>
      </w:tr>
      <w:tr w:rsidR="00687100" w:rsidRPr="00687100" w14:paraId="004243A7" w14:textId="77777777" w:rsidTr="3AFD641A">
        <w:trPr>
          <w:trHeight w:val="300"/>
        </w:trPr>
        <w:tc>
          <w:tcPr>
            <w:tcW w:w="3094" w:type="dxa"/>
            <w:gridSpan w:val="2"/>
          </w:tcPr>
          <w:p w14:paraId="31A7FEBE" w14:textId="77777777" w:rsidR="00687100" w:rsidRPr="00C83E91" w:rsidRDefault="00687100" w:rsidP="00917A22">
            <w:pPr>
              <w:rPr>
                <w:rFonts w:ascii="Arial" w:hAnsi="Arial" w:cs="Arial"/>
                <w:b/>
                <w:noProof/>
                <w:kern w:val="2"/>
                <w:sz w:val="18"/>
                <w:szCs w:val="18"/>
                <w:lang w:val="fi-FI"/>
              </w:rPr>
            </w:pPr>
            <w:r w:rsidRPr="00C83E91">
              <w:rPr>
                <w:rFonts w:ascii="Arial" w:hAnsi="Arial" w:cs="Arial"/>
                <w:b/>
                <w:noProof/>
                <w:kern w:val="2"/>
                <w:sz w:val="18"/>
                <w:szCs w:val="18"/>
                <w:lang w:val="fi-FI"/>
              </w:rPr>
              <w:t>5.5. Atsiskaitymo su Tiekėju terminas ir tvarka</w:t>
            </w:r>
          </w:p>
        </w:tc>
        <w:tc>
          <w:tcPr>
            <w:tcW w:w="6441" w:type="dxa"/>
            <w:gridSpan w:val="2"/>
          </w:tcPr>
          <w:p w14:paraId="3B3CC52C" w14:textId="5405A7F2" w:rsidR="007D03B2" w:rsidRPr="007D03B2" w:rsidRDefault="007D03B2" w:rsidP="007D03B2">
            <w:pPr>
              <w:rPr>
                <w:rFonts w:ascii="Arial" w:hAnsi="Arial" w:cs="Arial"/>
                <w:noProof/>
                <w:kern w:val="2"/>
                <w:sz w:val="18"/>
                <w:szCs w:val="18"/>
                <w:lang w:val="fi-FI"/>
              </w:rPr>
            </w:pPr>
            <w:r w:rsidRPr="007D03B2">
              <w:rPr>
                <w:rFonts w:ascii="Arial" w:hAnsi="Arial" w:cs="Arial"/>
                <w:noProof/>
                <w:kern w:val="2"/>
                <w:sz w:val="18"/>
                <w:szCs w:val="18"/>
                <w:lang w:val="fi-FI"/>
              </w:rPr>
              <w:t>Pirkėjas atsiskaito su Tiekėju ne vėliau kaip p</w:t>
            </w:r>
            <w:r>
              <w:rPr>
                <w:rFonts w:ascii="Arial" w:hAnsi="Arial" w:cs="Arial"/>
                <w:noProof/>
                <w:kern w:val="2"/>
                <w:sz w:val="18"/>
                <w:szCs w:val="18"/>
                <w:lang w:val="fi-FI"/>
              </w:rPr>
              <w:t>er 45 (keturiasdešimt penkias)</w:t>
            </w:r>
            <w:r w:rsidRPr="007D03B2">
              <w:rPr>
                <w:rFonts w:ascii="Arial" w:hAnsi="Arial" w:cs="Arial"/>
                <w:noProof/>
                <w:kern w:val="2"/>
                <w:sz w:val="18"/>
                <w:szCs w:val="18"/>
                <w:lang w:val="fi-FI"/>
              </w:rPr>
              <w:t xml:space="preserve"> kalendorin</w:t>
            </w:r>
            <w:r>
              <w:rPr>
                <w:rFonts w:ascii="Arial" w:hAnsi="Arial" w:cs="Arial"/>
                <w:noProof/>
                <w:kern w:val="2"/>
                <w:sz w:val="18"/>
                <w:szCs w:val="18"/>
                <w:lang w:val="fi-FI"/>
              </w:rPr>
              <w:t>es</w:t>
            </w:r>
            <w:r w:rsidRPr="007D03B2">
              <w:rPr>
                <w:rFonts w:ascii="Arial" w:hAnsi="Arial" w:cs="Arial"/>
                <w:noProof/>
                <w:kern w:val="2"/>
                <w:sz w:val="18"/>
                <w:szCs w:val="18"/>
                <w:lang w:val="fi-FI"/>
              </w:rPr>
              <w:t xml:space="preserve"> dien</w:t>
            </w:r>
            <w:r>
              <w:rPr>
                <w:rFonts w:ascii="Arial" w:hAnsi="Arial" w:cs="Arial"/>
                <w:noProof/>
                <w:kern w:val="2"/>
                <w:sz w:val="18"/>
                <w:szCs w:val="18"/>
                <w:lang w:val="fi-FI"/>
              </w:rPr>
              <w:t>as</w:t>
            </w:r>
            <w:r w:rsidRPr="007D03B2">
              <w:rPr>
                <w:rFonts w:ascii="Arial" w:hAnsi="Arial" w:cs="Arial"/>
                <w:noProof/>
                <w:kern w:val="2"/>
                <w:sz w:val="18"/>
                <w:szCs w:val="18"/>
                <w:lang w:val="fi-FI"/>
              </w:rPr>
              <w:t xml:space="preserve"> nuo Sąskaitos gavimo dienos.</w:t>
            </w:r>
          </w:p>
          <w:p w14:paraId="2565042D" w14:textId="77777777" w:rsidR="007D03B2" w:rsidRPr="007D03B2" w:rsidRDefault="007D03B2" w:rsidP="007D03B2">
            <w:pPr>
              <w:rPr>
                <w:rFonts w:ascii="Arial" w:hAnsi="Arial" w:cs="Arial"/>
                <w:noProof/>
                <w:kern w:val="2"/>
                <w:sz w:val="18"/>
                <w:szCs w:val="18"/>
                <w:lang w:val="fi-FI"/>
              </w:rPr>
            </w:pPr>
            <w:r w:rsidRPr="007D03B2">
              <w:rPr>
                <w:rFonts w:ascii="Arial" w:hAnsi="Arial" w:cs="Arial"/>
                <w:noProof/>
                <w:kern w:val="2"/>
                <w:sz w:val="18"/>
                <w:szCs w:val="18"/>
                <w:lang w:val="fi-FI"/>
              </w:rPr>
              <w:t>Apmokėjimo sąlygos:</w:t>
            </w:r>
          </w:p>
          <w:p w14:paraId="42C4501D" w14:textId="5356CAF3" w:rsidR="00687100" w:rsidRPr="00C83E91" w:rsidRDefault="007D03B2" w:rsidP="007D03B2">
            <w:pPr>
              <w:rPr>
                <w:rFonts w:ascii="Arial" w:hAnsi="Arial" w:cs="Arial"/>
                <w:noProof/>
                <w:color w:val="4472C4"/>
                <w:kern w:val="2"/>
                <w:sz w:val="18"/>
                <w:szCs w:val="18"/>
                <w:shd w:val="clear" w:color="auto" w:fill="FFFFFF"/>
                <w:lang w:val="fi-FI"/>
              </w:rPr>
            </w:pPr>
            <w:r w:rsidRPr="007D03B2">
              <w:rPr>
                <w:rFonts w:ascii="Arial" w:hAnsi="Arial" w:cs="Arial"/>
                <w:noProof/>
                <w:kern w:val="2"/>
                <w:sz w:val="18"/>
                <w:szCs w:val="18"/>
                <w:lang w:val="fi-FI"/>
              </w:rPr>
              <w:t>1) įvykdžius Užsakymą, mokama už konkretų kiekį / apimtį pagal nustatytus įkainius</w:t>
            </w:r>
          </w:p>
        </w:tc>
      </w:tr>
      <w:tr w:rsidR="00687100" w:rsidRPr="00687100" w14:paraId="461E20DC" w14:textId="77777777" w:rsidTr="3AFD641A">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75031917"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3AFD641A">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4ABF2B77" w:rsidR="00687100" w:rsidRPr="00C83E91" w:rsidRDefault="00687100" w:rsidP="00917A22">
            <w:pPr>
              <w:rPr>
                <w:rFonts w:ascii="Arial" w:hAnsi="Arial" w:cs="Arial"/>
                <w:noProof/>
                <w:kern w:val="2"/>
                <w:sz w:val="18"/>
                <w:szCs w:val="18"/>
                <w:lang w:val="fi-FI"/>
              </w:rPr>
            </w:pPr>
            <w:r w:rsidRPr="00C83E91">
              <w:rPr>
                <w:rFonts w:ascii="Arial" w:hAnsi="Arial" w:cs="Arial"/>
                <w:noProof/>
                <w:color w:val="000000"/>
                <w:kern w:val="2"/>
                <w:sz w:val="18"/>
                <w:szCs w:val="18"/>
                <w:shd w:val="clear" w:color="auto" w:fill="FFFFFF"/>
                <w:lang w:val="fi-FI"/>
              </w:rPr>
              <w:t xml:space="preserve"> </w:t>
            </w:r>
          </w:p>
        </w:tc>
      </w:tr>
      <w:tr w:rsidR="00687100" w:rsidRPr="00687100" w14:paraId="5539DB0B" w14:textId="77777777" w:rsidTr="3AFD641A">
        <w:trPr>
          <w:trHeight w:val="300"/>
        </w:trPr>
        <w:tc>
          <w:tcPr>
            <w:tcW w:w="9535" w:type="dxa"/>
            <w:gridSpan w:val="4"/>
          </w:tcPr>
          <w:p w14:paraId="1D049E4E" w14:textId="77777777" w:rsidR="00687100" w:rsidRPr="00C83E91" w:rsidRDefault="00687100" w:rsidP="00917A22">
            <w:pPr>
              <w:jc w:val="center"/>
              <w:rPr>
                <w:rFonts w:ascii="Arial" w:hAnsi="Arial" w:cs="Arial"/>
                <w:b/>
                <w:noProof/>
                <w:kern w:val="2"/>
                <w:sz w:val="18"/>
                <w:szCs w:val="18"/>
              </w:rPr>
            </w:pPr>
            <w:r w:rsidRPr="00C83E91">
              <w:rPr>
                <w:rFonts w:ascii="Arial" w:hAnsi="Arial" w:cs="Arial"/>
                <w:b/>
                <w:noProof/>
                <w:kern w:val="2"/>
                <w:sz w:val="18"/>
                <w:szCs w:val="18"/>
              </w:rPr>
              <w:t>6. PASLAUGŲ KOKYBĖ IR GARANTINIAI ĮSIPAREIGOJIMAI</w:t>
            </w:r>
          </w:p>
        </w:tc>
      </w:tr>
      <w:tr w:rsidR="00687100" w:rsidRPr="00687100" w14:paraId="621F86F8" w14:textId="77777777" w:rsidTr="3AFD641A">
        <w:trPr>
          <w:trHeight w:val="414"/>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A5B4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32F8BB4D" w14:textId="77777777" w:rsidR="00687100" w:rsidRPr="00687100" w:rsidRDefault="00687100" w:rsidP="00917A22">
            <w:pPr>
              <w:rPr>
                <w:rFonts w:ascii="Arial" w:hAnsi="Arial" w:cs="Arial"/>
                <w:noProof/>
                <w:kern w:val="2"/>
                <w:sz w:val="18"/>
                <w:szCs w:val="18"/>
                <w:lang w:val="en-US"/>
              </w:rPr>
            </w:pPr>
          </w:p>
          <w:p w14:paraId="1FE2FD63" w14:textId="5862130D" w:rsidR="00687100" w:rsidRPr="00687100" w:rsidRDefault="00687100" w:rsidP="00917A22">
            <w:pPr>
              <w:rPr>
                <w:rFonts w:ascii="Arial" w:eastAsia="Arial" w:hAnsi="Arial" w:cs="Arial"/>
                <w:noProof/>
                <w:sz w:val="18"/>
                <w:szCs w:val="18"/>
                <w:lang w:val="en-US"/>
              </w:rPr>
            </w:pPr>
          </w:p>
        </w:tc>
      </w:tr>
      <w:tr w:rsidR="00687100" w:rsidRPr="00687100" w14:paraId="19D596EE" w14:textId="77777777" w:rsidTr="3AFD641A">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79039770" w14:textId="63875741" w:rsidR="00687100" w:rsidRPr="00687100" w:rsidRDefault="00C441C1" w:rsidP="00917A22">
            <w:pPr>
              <w:rPr>
                <w:rFonts w:ascii="Arial" w:hAnsi="Arial" w:cs="Arial"/>
                <w:noProof/>
                <w:kern w:val="2"/>
                <w:sz w:val="18"/>
                <w:szCs w:val="18"/>
                <w:lang w:val="en-US"/>
              </w:rPr>
            </w:pPr>
            <w:r w:rsidRPr="00C441C1">
              <w:rPr>
                <w:rFonts w:ascii="Arial" w:eastAsia="Arial" w:hAnsi="Arial" w:cs="Arial"/>
                <w:noProof/>
                <w:sz w:val="18"/>
                <w:szCs w:val="18"/>
                <w:lang w:val="en-US"/>
              </w:rPr>
              <w:t>Pagal Techninės specifikacijos  6.1. ir 6.2.  punktų reikalavimus.</w:t>
            </w:r>
          </w:p>
        </w:tc>
      </w:tr>
      <w:tr w:rsidR="00687100" w:rsidRPr="00687100" w14:paraId="0716ED69" w14:textId="77777777" w:rsidTr="3AFD641A">
        <w:trPr>
          <w:trHeight w:val="300"/>
        </w:trPr>
        <w:tc>
          <w:tcPr>
            <w:tcW w:w="3094" w:type="dxa"/>
            <w:gridSpan w:val="2"/>
          </w:tcPr>
          <w:p w14:paraId="320BEA06" w14:textId="77777777" w:rsidR="00687100" w:rsidRPr="00C83E91" w:rsidRDefault="00687100" w:rsidP="00917A22">
            <w:pPr>
              <w:rPr>
                <w:rFonts w:ascii="Arial" w:hAnsi="Arial" w:cs="Arial"/>
                <w:b/>
                <w:noProof/>
                <w:sz w:val="18"/>
                <w:szCs w:val="18"/>
              </w:rPr>
            </w:pPr>
            <w:r w:rsidRPr="00C83E91">
              <w:rPr>
                <w:rFonts w:ascii="Arial" w:hAnsi="Arial" w:cs="Arial"/>
                <w:b/>
                <w:noProof/>
                <w:sz w:val="18"/>
                <w:szCs w:val="18"/>
              </w:rPr>
              <w:t xml:space="preserve">6.3. Kokybinių kriterijų įgyvendinimo </w:t>
            </w:r>
            <w:r w:rsidRPr="00C83E91">
              <w:rPr>
                <w:rFonts w:ascii="Arial" w:hAnsi="Arial" w:cs="Arial"/>
                <w:b/>
                <w:bCs/>
                <w:noProof/>
                <w:sz w:val="18"/>
                <w:szCs w:val="18"/>
              </w:rPr>
              <w:t xml:space="preserve">ir </w:t>
            </w:r>
            <w:r w:rsidRPr="00C83E91">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3AFD641A">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3AFD641A">
        <w:trPr>
          <w:trHeight w:val="3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3AFD641A">
        <w:trPr>
          <w:trHeight w:val="300"/>
        </w:trPr>
        <w:tc>
          <w:tcPr>
            <w:tcW w:w="9535" w:type="dxa"/>
            <w:gridSpan w:val="4"/>
          </w:tcPr>
          <w:p w14:paraId="08B8B974" w14:textId="77777777" w:rsidR="00687100" w:rsidRPr="00C83E91" w:rsidRDefault="00687100" w:rsidP="00917A22">
            <w:pPr>
              <w:jc w:val="center"/>
              <w:rPr>
                <w:rFonts w:ascii="Arial" w:hAnsi="Arial" w:cs="Arial"/>
                <w:b/>
                <w:noProof/>
                <w:kern w:val="2"/>
                <w:sz w:val="18"/>
                <w:szCs w:val="18"/>
              </w:rPr>
            </w:pPr>
            <w:r w:rsidRPr="00C83E91">
              <w:rPr>
                <w:rFonts w:ascii="Arial" w:hAnsi="Arial" w:cs="Arial"/>
                <w:b/>
                <w:noProof/>
                <w:kern w:val="2"/>
                <w:sz w:val="18"/>
                <w:szCs w:val="18"/>
              </w:rPr>
              <w:t>8. PRIEVOLIŲ PAGAL SUTARTĮ ĮVYKDYMO UŽTIKRINIMAS</w:t>
            </w:r>
          </w:p>
        </w:tc>
      </w:tr>
      <w:tr w:rsidR="00687100" w:rsidRPr="00687100" w14:paraId="5A52ECE9" w14:textId="77777777" w:rsidTr="3AFD641A">
        <w:trPr>
          <w:trHeight w:val="300"/>
        </w:trPr>
        <w:tc>
          <w:tcPr>
            <w:tcW w:w="3094" w:type="dxa"/>
            <w:gridSpan w:val="2"/>
          </w:tcPr>
          <w:p w14:paraId="2ADD1772" w14:textId="77777777" w:rsidR="00687100" w:rsidRPr="00C83E91" w:rsidRDefault="00687100" w:rsidP="00917A22">
            <w:pPr>
              <w:rPr>
                <w:rFonts w:ascii="Arial" w:hAnsi="Arial" w:cs="Arial"/>
                <w:b/>
                <w:noProof/>
                <w:kern w:val="2"/>
                <w:sz w:val="18"/>
                <w:szCs w:val="18"/>
              </w:rPr>
            </w:pPr>
            <w:r w:rsidRPr="00C83E91">
              <w:rPr>
                <w:rFonts w:ascii="Arial" w:hAnsi="Arial" w:cs="Arial"/>
                <w:b/>
                <w:noProof/>
                <w:kern w:val="2"/>
                <w:sz w:val="18"/>
                <w:szCs w:val="18"/>
              </w:rPr>
              <w:t>8.1. Prievolių pagal Sutartį įvykdymo užtikrinimas</w:t>
            </w:r>
          </w:p>
        </w:tc>
        <w:tc>
          <w:tcPr>
            <w:tcW w:w="6441" w:type="dxa"/>
            <w:gridSpan w:val="2"/>
          </w:tcPr>
          <w:p w14:paraId="7ED939D7" w14:textId="6FF2A331" w:rsidR="00687100" w:rsidRPr="00C83E91" w:rsidRDefault="00687100" w:rsidP="00917A22">
            <w:pPr>
              <w:rPr>
                <w:rFonts w:ascii="Arial" w:hAnsi="Arial" w:cs="Arial"/>
                <w:noProof/>
                <w:kern w:val="2"/>
                <w:sz w:val="18"/>
                <w:szCs w:val="18"/>
              </w:rPr>
            </w:pPr>
            <w:r w:rsidRPr="00C83E91">
              <w:rPr>
                <w:rFonts w:ascii="Arial" w:hAnsi="Arial" w:cs="Arial"/>
                <w:noProof/>
                <w:kern w:val="2"/>
                <w:sz w:val="18"/>
                <w:szCs w:val="18"/>
              </w:rPr>
              <w:t xml:space="preserve">Prievolių pagal Sutartį įvykdymas užtikrinamas </w:t>
            </w:r>
          </w:p>
          <w:p w14:paraId="6E8CED9B" w14:textId="156024A6" w:rsidR="00687100" w:rsidRPr="00C83E91" w:rsidRDefault="00687100" w:rsidP="00917A22">
            <w:pPr>
              <w:rPr>
                <w:rFonts w:ascii="Arial" w:hAnsi="Arial" w:cs="Arial"/>
                <w:noProof/>
                <w:kern w:val="2"/>
                <w:sz w:val="18"/>
                <w:szCs w:val="18"/>
              </w:rPr>
            </w:pPr>
            <w:r w:rsidRPr="00C83E91">
              <w:rPr>
                <w:rFonts w:ascii="Arial" w:hAnsi="Arial" w:cs="Arial"/>
                <w:noProof/>
                <w:kern w:val="2"/>
                <w:sz w:val="18"/>
                <w:szCs w:val="18"/>
              </w:rPr>
              <w:t>Netesybomis (delspinigiais, bauda)</w:t>
            </w:r>
          </w:p>
          <w:p w14:paraId="5FEB20B7" w14:textId="77777777" w:rsidR="00687100" w:rsidRPr="000D34DA" w:rsidRDefault="00687100" w:rsidP="00D52BFD">
            <w:pPr>
              <w:rPr>
                <w:rFonts w:ascii="Arial" w:hAnsi="Arial" w:cs="Arial"/>
                <w:noProof/>
                <w:kern w:val="2"/>
                <w:sz w:val="18"/>
                <w:szCs w:val="18"/>
              </w:rPr>
            </w:pPr>
          </w:p>
        </w:tc>
      </w:tr>
      <w:tr w:rsidR="00687100" w:rsidRPr="00687100" w14:paraId="0EF3CC35" w14:textId="77777777" w:rsidTr="3AFD641A">
        <w:trPr>
          <w:trHeight w:val="300"/>
        </w:trPr>
        <w:tc>
          <w:tcPr>
            <w:tcW w:w="3094" w:type="dxa"/>
            <w:gridSpan w:val="2"/>
          </w:tcPr>
          <w:p w14:paraId="3A579E15" w14:textId="77777777" w:rsidR="00687100" w:rsidRPr="00C83E91" w:rsidRDefault="00687100" w:rsidP="00917A22">
            <w:pPr>
              <w:rPr>
                <w:rFonts w:ascii="Arial" w:hAnsi="Arial" w:cs="Arial"/>
                <w:b/>
                <w:noProof/>
                <w:kern w:val="2"/>
                <w:sz w:val="18"/>
                <w:szCs w:val="18"/>
                <w:lang w:val="fi-FI"/>
              </w:rPr>
            </w:pPr>
            <w:r w:rsidRPr="00C83E91">
              <w:rPr>
                <w:rFonts w:ascii="Arial" w:hAnsi="Arial" w:cs="Arial"/>
                <w:b/>
                <w:noProof/>
                <w:kern w:val="2"/>
                <w:sz w:val="18"/>
                <w:szCs w:val="18"/>
                <w:lang w:val="fi-FI"/>
              </w:rPr>
              <w:t>8.2 Sutarties įvykdymo užtikrinimo galiojimo terminas</w:t>
            </w:r>
          </w:p>
        </w:tc>
        <w:tc>
          <w:tcPr>
            <w:tcW w:w="6441" w:type="dxa"/>
            <w:gridSpan w:val="2"/>
          </w:tcPr>
          <w:p w14:paraId="4E5853A2" w14:textId="77777777" w:rsidR="00687100" w:rsidRPr="00C83E91" w:rsidRDefault="00687100" w:rsidP="00917A22">
            <w:pPr>
              <w:rPr>
                <w:rFonts w:ascii="Arial" w:hAnsi="Arial" w:cs="Arial"/>
                <w:noProof/>
                <w:kern w:val="2"/>
                <w:sz w:val="18"/>
                <w:szCs w:val="18"/>
                <w:lang w:val="fi-FI"/>
              </w:rPr>
            </w:pPr>
            <w:r w:rsidRPr="00C83E91">
              <w:rPr>
                <w:rFonts w:ascii="Arial" w:hAnsi="Arial" w:cs="Arial"/>
                <w:noProof/>
                <w:kern w:val="2"/>
                <w:sz w:val="18"/>
                <w:szCs w:val="18"/>
                <w:lang w:val="fi-FI"/>
              </w:rPr>
              <w:t>Netaikoma</w:t>
            </w:r>
          </w:p>
          <w:p w14:paraId="2D8D5D0C" w14:textId="77777777" w:rsidR="00687100" w:rsidRPr="00C83E91" w:rsidRDefault="00687100" w:rsidP="00917A22">
            <w:pPr>
              <w:rPr>
                <w:rFonts w:ascii="Arial" w:hAnsi="Arial" w:cs="Arial"/>
                <w:noProof/>
                <w:kern w:val="2"/>
                <w:sz w:val="18"/>
                <w:szCs w:val="18"/>
                <w:lang w:val="fi-FI"/>
              </w:rPr>
            </w:pPr>
          </w:p>
          <w:p w14:paraId="7033D15D" w14:textId="77777777" w:rsidR="00687100" w:rsidRPr="00C83E91" w:rsidRDefault="00687100" w:rsidP="00D52BFD">
            <w:pPr>
              <w:rPr>
                <w:rFonts w:ascii="Arial" w:hAnsi="Arial" w:cs="Arial"/>
                <w:noProof/>
                <w:kern w:val="2"/>
                <w:sz w:val="18"/>
                <w:szCs w:val="18"/>
                <w:lang w:val="fi-FI"/>
              </w:rPr>
            </w:pPr>
          </w:p>
        </w:tc>
      </w:tr>
      <w:tr w:rsidR="00687100" w:rsidRPr="00687100" w14:paraId="294D309B" w14:textId="77777777" w:rsidTr="3AFD641A">
        <w:trPr>
          <w:trHeight w:val="300"/>
        </w:trPr>
        <w:tc>
          <w:tcPr>
            <w:tcW w:w="3094" w:type="dxa"/>
            <w:gridSpan w:val="2"/>
          </w:tcPr>
          <w:p w14:paraId="39EDC4A0" w14:textId="77777777" w:rsidR="00687100" w:rsidRPr="00C83E91" w:rsidRDefault="00687100" w:rsidP="00917A22">
            <w:pPr>
              <w:rPr>
                <w:rFonts w:ascii="Arial" w:hAnsi="Arial" w:cs="Arial"/>
                <w:b/>
                <w:bCs/>
                <w:noProof/>
                <w:kern w:val="2"/>
                <w:sz w:val="18"/>
                <w:szCs w:val="18"/>
                <w:lang w:val="fi-FI"/>
              </w:rPr>
            </w:pPr>
            <w:r w:rsidRPr="00C83E91">
              <w:rPr>
                <w:rFonts w:ascii="Arial" w:hAnsi="Arial" w:cs="Arial"/>
                <w:b/>
                <w:bCs/>
                <w:noProof/>
                <w:kern w:val="2"/>
                <w:sz w:val="18"/>
                <w:szCs w:val="18"/>
                <w:lang w:val="fi-FI"/>
              </w:rPr>
              <w:t xml:space="preserve">8.3. Sutarties įvykdymo užtikrinimo </w:t>
            </w:r>
            <w:r w:rsidRPr="00C83E91">
              <w:rPr>
                <w:b/>
                <w:bCs/>
                <w:noProof/>
                <w:sz w:val="20"/>
                <w:lang w:val="fi-FI"/>
              </w:rPr>
              <w:t>galiojimo</w:t>
            </w:r>
            <w:r w:rsidRPr="00C83E91">
              <w:rPr>
                <w:rFonts w:ascii="Arial" w:hAnsi="Arial" w:cs="Arial"/>
                <w:b/>
                <w:bCs/>
                <w:noProof/>
                <w:kern w:val="2"/>
                <w:sz w:val="18"/>
                <w:szCs w:val="18"/>
                <w:lang w:val="fi-FI"/>
              </w:rPr>
              <w:t xml:space="preserve"> pateikimas</w:t>
            </w:r>
          </w:p>
        </w:tc>
        <w:tc>
          <w:tcPr>
            <w:tcW w:w="6441" w:type="dxa"/>
            <w:gridSpan w:val="2"/>
          </w:tcPr>
          <w:p w14:paraId="719D10E1" w14:textId="77777777" w:rsidR="00687100" w:rsidRPr="00C83E91" w:rsidRDefault="00687100" w:rsidP="00917A22">
            <w:pPr>
              <w:rPr>
                <w:rFonts w:ascii="Arial" w:eastAsia="Arial" w:hAnsi="Arial" w:cs="Arial"/>
                <w:noProof/>
                <w:sz w:val="18"/>
                <w:szCs w:val="18"/>
                <w:lang w:val="fi-FI"/>
              </w:rPr>
            </w:pPr>
            <w:r w:rsidRPr="00C83E91">
              <w:rPr>
                <w:rFonts w:ascii="Arial" w:eastAsia="Arial" w:hAnsi="Arial" w:cs="Arial"/>
                <w:noProof/>
                <w:sz w:val="18"/>
                <w:szCs w:val="18"/>
                <w:lang w:val="fi-FI"/>
              </w:rPr>
              <w:t>Netaikoma</w:t>
            </w:r>
          </w:p>
          <w:p w14:paraId="319D7104" w14:textId="77777777" w:rsidR="00687100" w:rsidRPr="00C83E91" w:rsidRDefault="00687100" w:rsidP="00917A22">
            <w:pPr>
              <w:rPr>
                <w:rFonts w:ascii="Arial" w:eastAsia="Arial" w:hAnsi="Arial" w:cs="Arial"/>
                <w:noProof/>
                <w:sz w:val="18"/>
                <w:szCs w:val="18"/>
                <w:lang w:val="fi-FI"/>
              </w:rPr>
            </w:pPr>
            <w:r w:rsidRPr="00C83E91">
              <w:rPr>
                <w:rFonts w:ascii="Arial" w:eastAsia="Arial" w:hAnsi="Arial" w:cs="Arial"/>
                <w:noProof/>
                <w:sz w:val="18"/>
                <w:szCs w:val="18"/>
                <w:lang w:val="fi-FI"/>
              </w:rPr>
              <w:t xml:space="preserve"> </w:t>
            </w:r>
          </w:p>
          <w:p w14:paraId="3526B727" w14:textId="02505160" w:rsidR="00687100" w:rsidRPr="00C83E91" w:rsidRDefault="00687100" w:rsidP="00917A22">
            <w:pPr>
              <w:jc w:val="both"/>
              <w:rPr>
                <w:rFonts w:ascii="Arial" w:eastAsia="Arial" w:hAnsi="Arial" w:cs="Arial"/>
                <w:noProof/>
                <w:sz w:val="18"/>
                <w:szCs w:val="18"/>
                <w:lang w:val="fi-FI"/>
              </w:rPr>
            </w:pPr>
          </w:p>
        </w:tc>
      </w:tr>
      <w:tr w:rsidR="00687100" w:rsidRPr="00687100" w14:paraId="09593833" w14:textId="77777777" w:rsidTr="3AFD641A">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3AFD641A">
        <w:trPr>
          <w:trHeight w:val="300"/>
        </w:trPr>
        <w:tc>
          <w:tcPr>
            <w:tcW w:w="3094" w:type="dxa"/>
            <w:gridSpan w:val="2"/>
          </w:tcPr>
          <w:p w14:paraId="3ECDB65F" w14:textId="77777777" w:rsidR="00687100" w:rsidRPr="00C83E91" w:rsidRDefault="00687100" w:rsidP="00917A22">
            <w:pPr>
              <w:rPr>
                <w:rFonts w:ascii="Arial" w:hAnsi="Arial" w:cs="Arial"/>
                <w:b/>
                <w:noProof/>
                <w:kern w:val="2"/>
                <w:sz w:val="18"/>
                <w:szCs w:val="18"/>
              </w:rPr>
            </w:pPr>
            <w:r w:rsidRPr="00C83E91">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C83E91" w:rsidRDefault="00687100" w:rsidP="00917A22">
            <w:pPr>
              <w:rPr>
                <w:rFonts w:ascii="Arial" w:hAnsi="Arial" w:cs="Arial"/>
                <w:noProof/>
                <w:color w:val="000000" w:themeColor="text1"/>
                <w:kern w:val="2"/>
                <w:sz w:val="18"/>
                <w:szCs w:val="18"/>
              </w:rPr>
            </w:pPr>
            <w:r w:rsidRPr="00C83E91">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3AFD641A">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69D70AD3" w14:textId="77777777" w:rsidR="003512C3" w:rsidRPr="003512C3" w:rsidRDefault="003512C3" w:rsidP="00725F7B">
            <w:pPr>
              <w:spacing w:line="259" w:lineRule="auto"/>
              <w:jc w:val="both"/>
              <w:rPr>
                <w:rFonts w:ascii="Arial" w:eastAsia="Arial" w:hAnsi="Arial" w:cs="Arial"/>
                <w:noProof/>
                <w:color w:val="000000" w:themeColor="text1"/>
                <w:kern w:val="2"/>
                <w:sz w:val="18"/>
                <w:szCs w:val="18"/>
                <w:lang w:val="en-US"/>
              </w:rPr>
            </w:pPr>
            <w:r w:rsidRPr="003512C3">
              <w:rPr>
                <w:rFonts w:ascii="Arial" w:eastAsia="Arial" w:hAnsi="Arial" w:cs="Arial"/>
                <w:noProof/>
                <w:color w:val="000000" w:themeColor="text1"/>
                <w:kern w:val="2"/>
                <w:sz w:val="18"/>
                <w:szCs w:val="18"/>
                <w:lang w:val="en-US"/>
              </w:rPr>
              <w:t>9.2.1. 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79C737EF" w14:textId="77777777" w:rsidR="003512C3" w:rsidRPr="003512C3" w:rsidRDefault="003512C3" w:rsidP="00725F7B">
            <w:pPr>
              <w:spacing w:line="259" w:lineRule="auto"/>
              <w:jc w:val="both"/>
              <w:rPr>
                <w:rFonts w:ascii="Arial" w:eastAsia="Arial" w:hAnsi="Arial" w:cs="Arial"/>
                <w:noProof/>
                <w:color w:val="000000" w:themeColor="text1"/>
                <w:kern w:val="2"/>
                <w:sz w:val="18"/>
                <w:szCs w:val="18"/>
                <w:lang w:val="en-US"/>
              </w:rPr>
            </w:pPr>
            <w:r w:rsidRPr="003512C3">
              <w:rPr>
                <w:rFonts w:ascii="Arial" w:eastAsia="Arial" w:hAnsi="Arial" w:cs="Arial"/>
                <w:noProof/>
                <w:color w:val="000000" w:themeColor="text1"/>
                <w:kern w:val="2"/>
                <w:sz w:val="18"/>
                <w:szCs w:val="18"/>
                <w:lang w:val="en-US"/>
              </w:rPr>
              <w:t>9.2.2. Jeigu Tiekėjas vėluoja grąžinti dėl Tiekėjui mokėtinos sumos 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6AB9D29E" w14:textId="77777777" w:rsidR="003512C3" w:rsidRPr="003512C3" w:rsidRDefault="003512C3" w:rsidP="00725F7B">
            <w:pPr>
              <w:spacing w:line="259" w:lineRule="auto"/>
              <w:jc w:val="both"/>
              <w:rPr>
                <w:rFonts w:ascii="Arial" w:eastAsia="Arial" w:hAnsi="Arial" w:cs="Arial"/>
                <w:noProof/>
                <w:color w:val="000000" w:themeColor="text1"/>
                <w:kern w:val="2"/>
                <w:sz w:val="18"/>
                <w:szCs w:val="18"/>
                <w:lang w:val="en-US"/>
              </w:rPr>
            </w:pPr>
            <w:r w:rsidRPr="003512C3">
              <w:rPr>
                <w:rFonts w:ascii="Arial" w:eastAsia="Arial" w:hAnsi="Arial" w:cs="Arial"/>
                <w:noProof/>
                <w:color w:val="000000" w:themeColor="text1"/>
                <w:kern w:val="2"/>
                <w:sz w:val="18"/>
                <w:szCs w:val="18"/>
                <w:lang w:val="en-US"/>
              </w:rPr>
              <w:t xml:space="preserve">9.2.3. Tiekėjas privalo sumokėti Pirkėjui netesybas per 30 dienų nuo Pirkėjo pareikalavimo, jeigu netesybų suma nėra išskaitoma iš Tiekėjui mokėtinos sumos. </w:t>
            </w:r>
          </w:p>
          <w:p w14:paraId="75D1EEE8" w14:textId="77777777" w:rsidR="003512C3" w:rsidRPr="003512C3" w:rsidRDefault="003512C3" w:rsidP="00725F7B">
            <w:pPr>
              <w:spacing w:line="259" w:lineRule="auto"/>
              <w:jc w:val="both"/>
              <w:rPr>
                <w:rFonts w:ascii="Arial" w:eastAsia="Arial" w:hAnsi="Arial" w:cs="Arial"/>
                <w:noProof/>
                <w:color w:val="000000" w:themeColor="text1"/>
                <w:kern w:val="2"/>
                <w:sz w:val="18"/>
                <w:szCs w:val="18"/>
                <w:lang w:val="en-US"/>
              </w:rPr>
            </w:pPr>
            <w:r w:rsidRPr="003512C3">
              <w:rPr>
                <w:rFonts w:ascii="Arial" w:eastAsia="Arial" w:hAnsi="Arial" w:cs="Arial"/>
                <w:noProof/>
                <w:color w:val="000000" w:themeColor="text1"/>
                <w:kern w:val="2"/>
                <w:sz w:val="18"/>
                <w:szCs w:val="18"/>
                <w:lang w:val="en-US"/>
              </w:rPr>
              <w:lastRenderedPageBreak/>
              <w:t xml:space="preserve">9.2.4. Tiekėjas, negalėdamas užtikrinti Užsakovo pasirinkto (-ų) Renginio vedėjo (-ios), pranešėjo (-ios) ir (ar) muzikos atlikėjo (-ios) (muzikos grupės) dalyvavimo suderintame su Pirkėju dideliame renginyje, Tiekėjas moka Pirkėjui - 2000.00   Eur  dydžio baudą, Vidutiniame renginyje - 1000.00 Eur dydžio baudą, Mažame renginyje - 500,00 Eur dydžio baudą. </w:t>
            </w:r>
          </w:p>
          <w:p w14:paraId="11C72F9F" w14:textId="77777777" w:rsidR="003512C3" w:rsidRPr="003512C3" w:rsidRDefault="003512C3" w:rsidP="00725F7B">
            <w:pPr>
              <w:spacing w:line="259" w:lineRule="auto"/>
              <w:jc w:val="both"/>
              <w:rPr>
                <w:rFonts w:ascii="Arial" w:eastAsia="Arial" w:hAnsi="Arial" w:cs="Arial"/>
                <w:noProof/>
                <w:color w:val="000000" w:themeColor="text1"/>
                <w:kern w:val="2"/>
                <w:sz w:val="18"/>
                <w:szCs w:val="18"/>
                <w:lang w:val="en-US"/>
              </w:rPr>
            </w:pPr>
            <w:r w:rsidRPr="003512C3">
              <w:rPr>
                <w:rFonts w:ascii="Arial" w:eastAsia="Arial" w:hAnsi="Arial" w:cs="Arial"/>
                <w:noProof/>
                <w:color w:val="000000" w:themeColor="text1"/>
                <w:kern w:val="2"/>
                <w:sz w:val="18"/>
                <w:szCs w:val="18"/>
                <w:lang w:val="en-US"/>
              </w:rPr>
              <w:t>9.2.5. Tiekėjas,  negalėdamas užtikrinti Užsakovo pasirinkto (-ų) Renginio vedėjo (-ios), pranešėjo (-ios) ir (ar) muzikos atlikėjo (-ios) (muzikos grupės)  vėlavimo į suderintą su Pirkėju renginį, Tiekėjas moka Pirkėjui 500,00 Eur dydžio baudą  už kiekvieną vėlavimo valandą, nepriklausomai nuo renginio dydžio.</w:t>
            </w:r>
          </w:p>
          <w:p w14:paraId="217AAB9F" w14:textId="77777777" w:rsidR="003512C3" w:rsidRPr="003512C3" w:rsidRDefault="003512C3" w:rsidP="00725F7B">
            <w:pPr>
              <w:spacing w:line="259" w:lineRule="auto"/>
              <w:jc w:val="both"/>
              <w:rPr>
                <w:rFonts w:ascii="Arial" w:eastAsia="Arial" w:hAnsi="Arial" w:cs="Arial"/>
                <w:noProof/>
                <w:color w:val="000000" w:themeColor="text1"/>
                <w:kern w:val="2"/>
                <w:sz w:val="18"/>
                <w:szCs w:val="18"/>
                <w:lang w:val="en-US"/>
              </w:rPr>
            </w:pPr>
            <w:r w:rsidRPr="003512C3">
              <w:rPr>
                <w:rFonts w:ascii="Arial" w:eastAsia="Arial" w:hAnsi="Arial" w:cs="Arial"/>
                <w:noProof/>
                <w:color w:val="000000" w:themeColor="text1"/>
                <w:kern w:val="2"/>
                <w:sz w:val="18"/>
                <w:szCs w:val="18"/>
                <w:lang w:val="en-US"/>
              </w:rPr>
              <w:t xml:space="preserve">9.2.6. Jei paaiškėja, kad Tiekėjas suteikė Pirkėjui su Pirkėju nesuderintas paslaugas ir (ar) už neatitinkančias rinkos kainas, už paslaugas, kurios nebuvo iš anksto prieš jų teikimą aiškiai suderintos su Pirkėju, nėra apmokama. </w:t>
            </w:r>
          </w:p>
          <w:p w14:paraId="0EAB9FA8" w14:textId="7A16C9D3" w:rsidR="00687100" w:rsidRPr="00687100" w:rsidRDefault="003512C3" w:rsidP="00725F7B">
            <w:pPr>
              <w:jc w:val="both"/>
              <w:rPr>
                <w:rFonts w:ascii="Arial" w:hAnsi="Arial" w:cs="Arial"/>
                <w:b/>
                <w:bCs/>
                <w:noProof/>
                <w:kern w:val="2"/>
                <w:sz w:val="18"/>
                <w:szCs w:val="18"/>
                <w:lang w:val="en-US"/>
              </w:rPr>
            </w:pPr>
            <w:r w:rsidRPr="003512C3">
              <w:rPr>
                <w:rFonts w:ascii="Arial" w:eastAsia="Arial" w:hAnsi="Arial" w:cs="Arial"/>
                <w:noProof/>
                <w:color w:val="000000" w:themeColor="text1"/>
                <w:kern w:val="2"/>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3AFD641A">
        <w:trPr>
          <w:trHeight w:val="300"/>
        </w:trPr>
        <w:tc>
          <w:tcPr>
            <w:tcW w:w="3094" w:type="dxa"/>
            <w:gridSpan w:val="2"/>
          </w:tcPr>
          <w:p w14:paraId="73566C1A" w14:textId="77777777" w:rsidR="00687100" w:rsidRPr="00C83E91" w:rsidRDefault="00687100" w:rsidP="00917A22">
            <w:pPr>
              <w:rPr>
                <w:rFonts w:ascii="Arial" w:hAnsi="Arial" w:cs="Arial"/>
                <w:b/>
                <w:noProof/>
                <w:kern w:val="2"/>
                <w:sz w:val="18"/>
                <w:szCs w:val="18"/>
              </w:rPr>
            </w:pPr>
            <w:r w:rsidRPr="00C83E91">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C83E91" w:rsidRDefault="00687100" w:rsidP="00917A22">
            <w:pPr>
              <w:rPr>
                <w:rFonts w:ascii="Arial" w:hAnsi="Arial" w:cs="Arial"/>
                <w:noProof/>
                <w:color w:val="000000" w:themeColor="text1"/>
                <w:kern w:val="2"/>
                <w:sz w:val="18"/>
                <w:szCs w:val="18"/>
              </w:rPr>
            </w:pPr>
            <w:r w:rsidRPr="00C83E91">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C83E91" w:rsidRDefault="00687100" w:rsidP="00917A22">
            <w:pPr>
              <w:rPr>
                <w:rFonts w:ascii="Arial" w:hAnsi="Arial" w:cs="Arial"/>
                <w:noProof/>
                <w:color w:val="000000" w:themeColor="text1"/>
                <w:sz w:val="18"/>
                <w:szCs w:val="18"/>
              </w:rPr>
            </w:pPr>
          </w:p>
          <w:p w14:paraId="7C18C598" w14:textId="77777777" w:rsidR="00687100" w:rsidRPr="00C83E91" w:rsidRDefault="00687100" w:rsidP="00917A22">
            <w:pPr>
              <w:rPr>
                <w:rFonts w:ascii="Arial" w:hAnsi="Arial" w:cs="Arial"/>
                <w:noProof/>
                <w:kern w:val="2"/>
                <w:sz w:val="18"/>
                <w:szCs w:val="18"/>
              </w:rPr>
            </w:pPr>
          </w:p>
        </w:tc>
      </w:tr>
      <w:tr w:rsidR="00687100" w:rsidRPr="00687100" w14:paraId="3948125C" w14:textId="77777777" w:rsidTr="3AFD641A">
        <w:trPr>
          <w:trHeight w:val="300"/>
        </w:trPr>
        <w:tc>
          <w:tcPr>
            <w:tcW w:w="3094" w:type="dxa"/>
            <w:gridSpan w:val="2"/>
          </w:tcPr>
          <w:p w14:paraId="78D50CA3" w14:textId="77777777" w:rsidR="00687100" w:rsidRPr="00C83E91" w:rsidRDefault="00687100" w:rsidP="00917A22">
            <w:pPr>
              <w:rPr>
                <w:rFonts w:ascii="Arial" w:eastAsia="Arial" w:hAnsi="Arial" w:cs="Arial"/>
                <w:noProof/>
                <w:sz w:val="18"/>
                <w:szCs w:val="18"/>
              </w:rPr>
            </w:pPr>
            <w:r w:rsidRPr="00C83E91">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3AFD641A">
        <w:trPr>
          <w:trHeight w:val="1133"/>
        </w:trPr>
        <w:tc>
          <w:tcPr>
            <w:tcW w:w="3094" w:type="dxa"/>
            <w:gridSpan w:val="2"/>
          </w:tcPr>
          <w:p w14:paraId="1CF536B4" w14:textId="77777777" w:rsidR="00687100" w:rsidRPr="00C83E91" w:rsidRDefault="00687100" w:rsidP="00917A22">
            <w:pPr>
              <w:rPr>
                <w:rFonts w:ascii="Arial" w:hAnsi="Arial" w:cs="Arial"/>
                <w:b/>
                <w:bCs/>
                <w:noProof/>
                <w:kern w:val="2"/>
                <w:sz w:val="18"/>
                <w:szCs w:val="18"/>
              </w:rPr>
            </w:pPr>
            <w:r w:rsidRPr="00C83E91">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C83E91" w:rsidRDefault="00687100" w:rsidP="00917A22">
            <w:pPr>
              <w:rPr>
                <w:rFonts w:ascii="Arial" w:eastAsia="Arial" w:hAnsi="Arial" w:cs="Arial"/>
                <w:noProof/>
                <w:color w:val="000000" w:themeColor="text1"/>
                <w:sz w:val="18"/>
                <w:szCs w:val="18"/>
              </w:rPr>
            </w:pPr>
            <w:r w:rsidRPr="00C83E91">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C83E91" w:rsidRDefault="00687100" w:rsidP="00917A22">
            <w:pPr>
              <w:rPr>
                <w:rFonts w:ascii="Arial" w:eastAsia="Arial" w:hAnsi="Arial" w:cs="Arial"/>
                <w:noProof/>
                <w:color w:val="000000" w:themeColor="text1"/>
                <w:sz w:val="18"/>
                <w:szCs w:val="18"/>
              </w:rPr>
            </w:pPr>
          </w:p>
          <w:p w14:paraId="041BEF76" w14:textId="77777777" w:rsidR="00687100" w:rsidRPr="00C83E91" w:rsidRDefault="00687100" w:rsidP="00917A22">
            <w:pPr>
              <w:rPr>
                <w:rFonts w:ascii="Arial" w:eastAsia="Arial" w:hAnsi="Arial" w:cs="Arial"/>
                <w:noProof/>
                <w:kern w:val="2"/>
                <w:sz w:val="18"/>
                <w:szCs w:val="18"/>
              </w:rPr>
            </w:pPr>
            <w:r w:rsidRPr="00C83E91">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3AFD641A">
        <w:trPr>
          <w:trHeight w:val="300"/>
        </w:trPr>
        <w:tc>
          <w:tcPr>
            <w:tcW w:w="3094" w:type="dxa"/>
            <w:gridSpan w:val="2"/>
          </w:tcPr>
          <w:p w14:paraId="2278BDFD" w14:textId="77777777" w:rsidR="00687100" w:rsidRPr="00C83E91" w:rsidRDefault="00687100" w:rsidP="00917A22">
            <w:pPr>
              <w:rPr>
                <w:rFonts w:ascii="Arial" w:hAnsi="Arial" w:cs="Arial"/>
                <w:b/>
                <w:bCs/>
                <w:noProof/>
                <w:kern w:val="2"/>
                <w:sz w:val="18"/>
                <w:szCs w:val="18"/>
              </w:rPr>
            </w:pPr>
            <w:r w:rsidRPr="00C83E91">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3AFD641A">
        <w:trPr>
          <w:trHeight w:val="300"/>
        </w:trPr>
        <w:tc>
          <w:tcPr>
            <w:tcW w:w="3094" w:type="dxa"/>
            <w:gridSpan w:val="2"/>
          </w:tcPr>
          <w:p w14:paraId="66B28CD3" w14:textId="77777777" w:rsidR="00687100" w:rsidRPr="00C83E91" w:rsidRDefault="00687100" w:rsidP="00917A22">
            <w:pPr>
              <w:rPr>
                <w:rFonts w:ascii="Arial" w:hAnsi="Arial" w:cs="Arial"/>
                <w:b/>
                <w:bCs/>
                <w:noProof/>
                <w:kern w:val="2"/>
                <w:sz w:val="18"/>
                <w:szCs w:val="18"/>
              </w:rPr>
            </w:pPr>
            <w:r w:rsidRPr="00C83E91">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3AFD641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C83E91" w:rsidRDefault="00687100" w:rsidP="00917A22">
            <w:pPr>
              <w:rPr>
                <w:rFonts w:ascii="Arial" w:hAnsi="Arial" w:cs="Arial"/>
                <w:b/>
                <w:bCs/>
                <w:noProof/>
                <w:kern w:val="2"/>
                <w:sz w:val="18"/>
                <w:szCs w:val="18"/>
              </w:rPr>
            </w:pPr>
            <w:r w:rsidRPr="00C83E91">
              <w:rPr>
                <w:rFonts w:ascii="Arial" w:hAnsi="Arial" w:cs="Arial"/>
                <w:b/>
                <w:bCs/>
                <w:noProof/>
                <w:kern w:val="2"/>
                <w:sz w:val="18"/>
                <w:szCs w:val="18"/>
              </w:rPr>
              <w:t xml:space="preserve">9.8. Tiekėjui taikomos netesybos dėl Sutarties įvykdymo užtikrinimo </w:t>
            </w:r>
            <w:r w:rsidRPr="00C83E91">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C83E91" w:rsidRDefault="00687100" w:rsidP="00917A22">
            <w:pPr>
              <w:rPr>
                <w:rFonts w:ascii="Arial" w:hAnsi="Arial" w:cs="Arial"/>
                <w:noProof/>
                <w:color w:val="4472C4"/>
                <w:kern w:val="2"/>
                <w:sz w:val="18"/>
                <w:szCs w:val="18"/>
              </w:rPr>
            </w:pPr>
            <w:r w:rsidRPr="00C83E91">
              <w:rPr>
                <w:rFonts w:ascii="Arial" w:hAnsi="Arial" w:cs="Arial"/>
                <w:noProof/>
                <w:color w:val="000000" w:themeColor="text1"/>
                <w:sz w:val="18"/>
                <w:szCs w:val="18"/>
              </w:rPr>
              <w:t>Tiekėjui taikomi 0,05 proc. delspinigiai už kiekvieną pradelstą dieną</w:t>
            </w:r>
            <w:r w:rsidRPr="00C83E91">
              <w:rPr>
                <w:rFonts w:ascii="Arial" w:hAnsi="Arial" w:cs="Arial"/>
                <w:noProof/>
                <w:color w:val="000000" w:themeColor="text1"/>
                <w:kern w:val="2"/>
                <w:sz w:val="18"/>
                <w:szCs w:val="18"/>
              </w:rPr>
              <w:t>.</w:t>
            </w:r>
          </w:p>
        </w:tc>
      </w:tr>
      <w:tr w:rsidR="00687100" w:rsidRPr="00687100" w14:paraId="7FE8DAF1" w14:textId="77777777" w:rsidTr="3AFD641A">
        <w:trPr>
          <w:trHeight w:val="300"/>
        </w:trPr>
        <w:tc>
          <w:tcPr>
            <w:tcW w:w="3094" w:type="dxa"/>
            <w:gridSpan w:val="2"/>
          </w:tcPr>
          <w:p w14:paraId="666D073F" w14:textId="77777777" w:rsidR="00687100" w:rsidRPr="00C83E91" w:rsidRDefault="00687100" w:rsidP="00917A22">
            <w:pPr>
              <w:rPr>
                <w:rFonts w:ascii="Arial" w:hAnsi="Arial" w:cs="Arial"/>
                <w:b/>
                <w:bCs/>
                <w:noProof/>
                <w:kern w:val="2"/>
                <w:sz w:val="18"/>
                <w:szCs w:val="18"/>
              </w:rPr>
            </w:pPr>
            <w:r w:rsidRPr="00C83E91">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C83E91" w:rsidRDefault="00687100" w:rsidP="00917A22">
            <w:pPr>
              <w:rPr>
                <w:rFonts w:ascii="Arial" w:hAnsi="Arial" w:cs="Arial"/>
                <w:i/>
                <w:iCs/>
                <w:noProof/>
                <w:color w:val="4472C4"/>
                <w:kern w:val="2"/>
                <w:sz w:val="18"/>
                <w:szCs w:val="18"/>
              </w:rPr>
            </w:pPr>
            <w:r w:rsidRPr="00C83E91">
              <w:rPr>
                <w:rFonts w:ascii="Arial" w:hAnsi="Arial" w:cs="Arial"/>
                <w:noProof/>
                <w:color w:val="000000" w:themeColor="text1"/>
                <w:kern w:val="2"/>
                <w:sz w:val="18"/>
                <w:szCs w:val="18"/>
              </w:rPr>
              <w:t>Tiekėjui taikoma 300 Eur bauda už kiekvieną nustatytą atvejį.</w:t>
            </w:r>
          </w:p>
          <w:p w14:paraId="64E4B80D" w14:textId="77777777" w:rsidR="00687100" w:rsidRPr="00C83E91" w:rsidRDefault="00687100" w:rsidP="00917A22">
            <w:pPr>
              <w:rPr>
                <w:rFonts w:ascii="Arial" w:hAnsi="Arial" w:cs="Arial"/>
                <w:noProof/>
                <w:sz w:val="18"/>
                <w:szCs w:val="18"/>
              </w:rPr>
            </w:pPr>
          </w:p>
          <w:p w14:paraId="3575B68C" w14:textId="77777777" w:rsidR="00687100" w:rsidRPr="00C83E91" w:rsidRDefault="00687100" w:rsidP="00917A22">
            <w:pPr>
              <w:rPr>
                <w:rFonts w:ascii="Arial" w:hAnsi="Arial" w:cs="Arial"/>
                <w:noProof/>
                <w:color w:val="4472C4"/>
                <w:kern w:val="2"/>
                <w:sz w:val="18"/>
                <w:szCs w:val="18"/>
              </w:rPr>
            </w:pPr>
          </w:p>
        </w:tc>
      </w:tr>
      <w:tr w:rsidR="00687100" w:rsidRPr="00687100" w14:paraId="782431C0" w14:textId="77777777" w:rsidTr="3AFD641A">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3AFD641A">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3AFD641A">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lastRenderedPageBreak/>
              <w:t>10.1. Esminės Sutarties sąlygos</w:t>
            </w:r>
          </w:p>
        </w:tc>
        <w:tc>
          <w:tcPr>
            <w:tcW w:w="6441" w:type="dxa"/>
            <w:gridSpan w:val="2"/>
          </w:tcPr>
          <w:p w14:paraId="465D0EFD" w14:textId="77777777" w:rsidR="0009172C" w:rsidRPr="0009172C" w:rsidRDefault="0009172C" w:rsidP="0009172C">
            <w:pPr>
              <w:rPr>
                <w:rFonts w:ascii="Arial" w:eastAsia="Arial" w:hAnsi="Arial" w:cs="Arial"/>
                <w:noProof/>
                <w:kern w:val="2"/>
                <w:sz w:val="18"/>
                <w:szCs w:val="18"/>
                <w:lang w:val="en-US"/>
              </w:rPr>
            </w:pPr>
            <w:r w:rsidRPr="0009172C">
              <w:rPr>
                <w:rFonts w:ascii="Arial" w:eastAsia="Arial" w:hAnsi="Arial" w:cs="Arial"/>
                <w:noProof/>
                <w:kern w:val="2"/>
                <w:sz w:val="18"/>
                <w:szCs w:val="18"/>
                <w:lang w:val="en-US"/>
              </w:rPr>
              <w:t>Tiekėjas nebeatitinka Pirkimo sąlygose nurodytų kvalifikacijos reikalavimų, pašalinimo pagrindų ir (ar) Tiekėjas netenka teisės verstis Sutartyje nurodyta veikla (netenka teisės teikti Paslaugas ar tam tikrą Paslaugų dalį);</w:t>
            </w:r>
          </w:p>
          <w:p w14:paraId="7B14D57A" w14:textId="77777777" w:rsidR="0009172C" w:rsidRPr="0009172C" w:rsidRDefault="0009172C" w:rsidP="0009172C">
            <w:pPr>
              <w:rPr>
                <w:rFonts w:ascii="Arial" w:eastAsia="Arial" w:hAnsi="Arial" w:cs="Arial"/>
                <w:noProof/>
                <w:kern w:val="2"/>
                <w:sz w:val="18"/>
                <w:szCs w:val="18"/>
                <w:lang w:val="en-US"/>
              </w:rPr>
            </w:pPr>
          </w:p>
          <w:p w14:paraId="6BF6A230" w14:textId="694E93CB" w:rsidR="00687100" w:rsidRPr="0009172C" w:rsidRDefault="0009172C" w:rsidP="0009172C">
            <w:pPr>
              <w:rPr>
                <w:rFonts w:ascii="Arial" w:eastAsia="Arial" w:hAnsi="Arial" w:cs="Arial"/>
                <w:noProof/>
                <w:kern w:val="2"/>
                <w:sz w:val="18"/>
                <w:szCs w:val="18"/>
                <w:lang w:val="en-US"/>
              </w:rPr>
            </w:pPr>
            <w:r w:rsidRPr="0009172C">
              <w:rPr>
                <w:rFonts w:ascii="Arial" w:eastAsia="Arial" w:hAnsi="Arial" w:cs="Arial"/>
                <w:noProof/>
                <w:kern w:val="2"/>
                <w:sz w:val="18"/>
                <w:szCs w:val="18"/>
                <w:lang w:val="en-US"/>
              </w:rPr>
              <w:t>Paslaugų teikimo terminų (įskaitant tarpinius terminus), taip kaip nurodyta TS 5.5-5.8. punktuose laikymasis yra esminė Sutarties sąlyga Bet kokios trukmės vėlavimas suteikti Paslaugas ar jų dalį yra laikomas esminiu Sutarties pažeidimu ir Pirkėjas tokiu atveju turi teisę spręsti dėl vienašalio Sutarties nutraukimo.</w:t>
            </w:r>
          </w:p>
        </w:tc>
      </w:tr>
      <w:tr w:rsidR="00687100" w:rsidRPr="00687100" w14:paraId="0D9CCE7A" w14:textId="77777777" w:rsidTr="3AFD641A">
        <w:trPr>
          <w:trHeight w:val="300"/>
        </w:trPr>
        <w:tc>
          <w:tcPr>
            <w:tcW w:w="3094" w:type="dxa"/>
            <w:gridSpan w:val="2"/>
          </w:tcPr>
          <w:p w14:paraId="27FDAFF7" w14:textId="77777777" w:rsidR="00687100" w:rsidRPr="00C83E91" w:rsidRDefault="00687100" w:rsidP="00917A22">
            <w:pPr>
              <w:rPr>
                <w:rFonts w:ascii="Arial" w:eastAsia="Arial" w:hAnsi="Arial" w:cs="Arial"/>
                <w:b/>
                <w:bCs/>
                <w:noProof/>
                <w:sz w:val="18"/>
                <w:szCs w:val="18"/>
                <w:lang w:val="fi-FI"/>
              </w:rPr>
            </w:pPr>
            <w:r w:rsidRPr="00C83E91">
              <w:rPr>
                <w:rFonts w:ascii="Arial" w:eastAsia="Arial" w:hAnsi="Arial" w:cs="Arial"/>
                <w:b/>
                <w:bCs/>
                <w:noProof/>
                <w:sz w:val="18"/>
                <w:szCs w:val="18"/>
                <w:lang w:val="fi-FI"/>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3AFD641A">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3AFD641A">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70068873" w14:textId="77777777" w:rsidR="007942BE" w:rsidRPr="007942BE" w:rsidRDefault="007942BE" w:rsidP="007942BE">
            <w:pPr>
              <w:jc w:val="both"/>
              <w:rPr>
                <w:rFonts w:ascii="Arial" w:hAnsi="Arial" w:cs="Arial"/>
                <w:noProof/>
                <w:kern w:val="2"/>
                <w:sz w:val="18"/>
                <w:szCs w:val="18"/>
                <w:lang w:val="en-US"/>
              </w:rPr>
            </w:pPr>
            <w:r w:rsidRPr="007942BE">
              <w:rPr>
                <w:rFonts w:ascii="Arial" w:hAnsi="Arial" w:cs="Arial"/>
                <w:noProof/>
                <w:kern w:val="2"/>
                <w:sz w:val="18"/>
                <w:szCs w:val="18"/>
                <w:lang w:val="en-US"/>
              </w:rPr>
              <w:t>Ši Sutartis laikoma sudaryta, kai (pirma) ją pasirašo abi Šalys, ir (antra) pateikiamas sutarties įvykdymo užtikrinimas.</w:t>
            </w:r>
          </w:p>
          <w:p w14:paraId="45ADAA33" w14:textId="7894635A" w:rsidR="007942BE" w:rsidRPr="007942BE" w:rsidRDefault="007942BE" w:rsidP="007942BE">
            <w:pPr>
              <w:jc w:val="both"/>
              <w:rPr>
                <w:rFonts w:ascii="Arial" w:hAnsi="Arial" w:cs="Arial"/>
                <w:noProof/>
                <w:kern w:val="2"/>
                <w:sz w:val="18"/>
                <w:szCs w:val="18"/>
                <w:lang w:val="en-US"/>
              </w:rPr>
            </w:pPr>
            <w:r w:rsidRPr="007942BE">
              <w:rPr>
                <w:rFonts w:ascii="Arial" w:hAnsi="Arial" w:cs="Arial"/>
                <w:noProof/>
                <w:kern w:val="2"/>
                <w:sz w:val="18"/>
                <w:szCs w:val="18"/>
                <w:lang w:val="en-US"/>
              </w:rPr>
              <w:t xml:space="preserve">Sutartis galioja iki visiško prievolių įvykdymo (kol bus išnaudota Pradinės Sutarties vertė), bet jos terminas negali būti ilgesnis kaip 38 (trisdešimt aštuoni) mėnesiai. </w:t>
            </w:r>
          </w:p>
          <w:p w14:paraId="32673B46" w14:textId="77777777" w:rsidR="007942BE" w:rsidRPr="007942BE" w:rsidRDefault="007942BE" w:rsidP="007942BE">
            <w:pPr>
              <w:jc w:val="both"/>
              <w:rPr>
                <w:rFonts w:ascii="Arial" w:hAnsi="Arial" w:cs="Arial"/>
                <w:noProof/>
                <w:kern w:val="2"/>
                <w:sz w:val="18"/>
                <w:szCs w:val="18"/>
                <w:lang w:val="en-US"/>
              </w:rPr>
            </w:pPr>
          </w:p>
          <w:p w14:paraId="65943CB8" w14:textId="22A879F9" w:rsidR="00687100" w:rsidRPr="007942BE" w:rsidRDefault="007942BE" w:rsidP="007942BE">
            <w:pPr>
              <w:jc w:val="both"/>
              <w:rPr>
                <w:rFonts w:ascii="Arial" w:hAnsi="Arial" w:cs="Arial"/>
                <w:noProof/>
                <w:kern w:val="2"/>
                <w:sz w:val="18"/>
                <w:szCs w:val="18"/>
                <w:lang w:val="en-US"/>
              </w:rPr>
            </w:pPr>
            <w:r w:rsidRPr="007942BE">
              <w:rPr>
                <w:rFonts w:ascii="Arial" w:hAnsi="Arial" w:cs="Arial"/>
                <w:noProof/>
                <w:kern w:val="2"/>
                <w:sz w:val="18"/>
                <w:szCs w:val="18"/>
                <w:lang w:val="en-US"/>
              </w:rPr>
              <w:t xml:space="preserve">Maksimalus Paslaugų teikimo terminas, įskaitant Paslaugų užsakymų terminus, kuris įskaičiuotas į Sutarties galiojimo trukmę, yra 36 (trisdešimt šeėši) mėnesiai, kuris skaičiuojamas nuo Sutarties įsigaliojimo dienos. Maksimalūs Paslaugų teikimo ir Sutarties galiojimo terminai negali būti viršyti, išskyrus atvejus, kai terminai pratęsiami Sutartyje nustatyta tvarka ar laikotarpiu, kai tiekėjas vėluoja suteikti Paslaugas ir jam skaičiuojamos netesybos iki Paslaugų suteikimo ir apmokėjimo. </w:t>
            </w:r>
          </w:p>
          <w:p w14:paraId="4DD2F338" w14:textId="33C54C9A" w:rsidR="00687100" w:rsidRPr="000545DE" w:rsidRDefault="00687100" w:rsidP="007942BE">
            <w:pPr>
              <w:rPr>
                <w:rFonts w:ascii="Arial" w:hAnsi="Arial" w:cs="Arial"/>
                <w:noProof/>
                <w:color w:val="4472C4"/>
                <w:kern w:val="2"/>
                <w:sz w:val="18"/>
                <w:szCs w:val="18"/>
                <w:lang w:val="en-US"/>
              </w:rPr>
            </w:pPr>
          </w:p>
        </w:tc>
      </w:tr>
      <w:tr w:rsidR="00687100" w:rsidRPr="00687100" w14:paraId="4359FB89" w14:textId="77777777" w:rsidTr="3AFD641A">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DB5E1CB" w14:textId="77777777" w:rsidR="00687100" w:rsidRPr="00687100" w:rsidRDefault="00687100" w:rsidP="00917A22">
            <w:pPr>
              <w:rPr>
                <w:rFonts w:ascii="Arial" w:hAnsi="Arial" w:cs="Arial"/>
                <w:noProof/>
                <w:kern w:val="2"/>
                <w:sz w:val="18"/>
                <w:szCs w:val="18"/>
                <w:lang w:val="en-US"/>
              </w:rPr>
            </w:pPr>
          </w:p>
          <w:p w14:paraId="2B1442F8" w14:textId="77777777" w:rsidR="00687100" w:rsidRPr="00687100" w:rsidRDefault="00687100" w:rsidP="00DD7FC8">
            <w:pPr>
              <w:rPr>
                <w:rFonts w:ascii="Arial" w:hAnsi="Arial" w:cs="Arial"/>
                <w:noProof/>
                <w:kern w:val="2"/>
                <w:sz w:val="18"/>
                <w:szCs w:val="18"/>
                <w:lang w:val="en-US"/>
              </w:rPr>
            </w:pPr>
          </w:p>
        </w:tc>
      </w:tr>
      <w:tr w:rsidR="00687100" w:rsidRPr="00687100" w14:paraId="7F7A2405" w14:textId="77777777" w:rsidTr="3AFD641A">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3AFD641A">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0C264D1F" w14:textId="0F8DD074" w:rsidR="00687100" w:rsidRPr="006251E3"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tc>
      </w:tr>
      <w:tr w:rsidR="00687100" w:rsidRPr="00687100" w14:paraId="176F79C8" w14:textId="77777777" w:rsidTr="3AFD641A">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52D40D9C" w14:textId="77777777" w:rsidR="006251E3" w:rsidRPr="006251E3" w:rsidRDefault="006251E3" w:rsidP="006251E3">
            <w:pPr>
              <w:jc w:val="both"/>
              <w:rPr>
                <w:rFonts w:ascii="Arial" w:hAnsi="Arial" w:cs="Arial"/>
                <w:noProof/>
                <w:kern w:val="2"/>
                <w:sz w:val="18"/>
                <w:szCs w:val="18"/>
                <w:lang w:val="en-US"/>
              </w:rPr>
            </w:pPr>
            <w:r w:rsidRPr="006251E3">
              <w:rPr>
                <w:rFonts w:ascii="Arial" w:hAnsi="Arial" w:cs="Arial"/>
                <w:noProof/>
                <w:kern w:val="2"/>
                <w:sz w:val="18"/>
                <w:szCs w:val="18"/>
                <w:lang w:val="en-US"/>
              </w:rPr>
              <w:t>12.2.1. jeigu Tiekėjas nevykdo prisiimtų įsipareigojimų už Sutartyje nustatytą Sutarties kainą / įkainius;</w:t>
            </w:r>
          </w:p>
          <w:p w14:paraId="2C1B0C9D" w14:textId="77777777" w:rsidR="006251E3" w:rsidRPr="006251E3" w:rsidRDefault="006251E3" w:rsidP="006251E3">
            <w:pPr>
              <w:jc w:val="both"/>
              <w:rPr>
                <w:rFonts w:ascii="Arial" w:hAnsi="Arial" w:cs="Arial"/>
                <w:noProof/>
                <w:kern w:val="2"/>
                <w:sz w:val="18"/>
                <w:szCs w:val="18"/>
                <w:lang w:val="en-US"/>
              </w:rPr>
            </w:pPr>
            <w:r w:rsidRPr="006251E3">
              <w:rPr>
                <w:rFonts w:ascii="Arial" w:hAnsi="Arial" w:cs="Arial"/>
                <w:noProof/>
                <w:kern w:val="2"/>
                <w:sz w:val="18"/>
                <w:szCs w:val="18"/>
                <w:lang w:val="en-US"/>
              </w:rPr>
              <w:t xml:space="preserve">12.2.2. Bet kokios trukmės vėlavimas suteikti Paslaugas ar jų dalį yra laikomas esminiu Sutarties pažeidimu ir Pirkėjas tokiu atveju turi teisę spręsti dėl vienašalio Sutarties nutraukimo. </w:t>
            </w:r>
          </w:p>
          <w:p w14:paraId="24BFAEF1" w14:textId="77777777" w:rsidR="006251E3" w:rsidRPr="006251E3" w:rsidRDefault="006251E3" w:rsidP="006251E3">
            <w:pPr>
              <w:jc w:val="both"/>
              <w:rPr>
                <w:rFonts w:ascii="Arial" w:hAnsi="Arial" w:cs="Arial"/>
                <w:noProof/>
                <w:kern w:val="2"/>
                <w:sz w:val="18"/>
                <w:szCs w:val="18"/>
                <w:lang w:val="en-US"/>
              </w:rPr>
            </w:pPr>
            <w:r w:rsidRPr="006251E3">
              <w:rPr>
                <w:rFonts w:ascii="Arial" w:hAnsi="Arial" w:cs="Arial"/>
                <w:noProof/>
                <w:kern w:val="2"/>
                <w:sz w:val="18"/>
                <w:szCs w:val="18"/>
                <w:lang w:val="en-US"/>
              </w:rPr>
              <w:t>12.2.3. Tiekėjas daugiau kaip 2 (du) kartus suteikia Paslaugas, kurios neatitinka Sutartyje ir (ar) įstatymuose nustatytų kokybės reikalavimų Paslaugoms;</w:t>
            </w:r>
          </w:p>
          <w:p w14:paraId="68A70719" w14:textId="77777777" w:rsidR="006251E3" w:rsidRPr="006251E3" w:rsidRDefault="006251E3" w:rsidP="006251E3">
            <w:pPr>
              <w:jc w:val="both"/>
              <w:rPr>
                <w:rFonts w:ascii="Arial" w:hAnsi="Arial" w:cs="Arial"/>
                <w:noProof/>
                <w:kern w:val="2"/>
                <w:sz w:val="18"/>
                <w:szCs w:val="18"/>
                <w:lang w:val="en-US"/>
              </w:rPr>
            </w:pPr>
            <w:r w:rsidRPr="006251E3">
              <w:rPr>
                <w:rFonts w:ascii="Arial" w:hAnsi="Arial" w:cs="Arial"/>
                <w:noProof/>
                <w:kern w:val="2"/>
                <w:sz w:val="18"/>
                <w:szCs w:val="18"/>
                <w:lang w:val="en-US"/>
              </w:rPr>
              <w:t>12.2.4. Tiekėjo kvalifikacija tapo nebeatitinkančia pirkimo dokumentuose nustatytų Sutarties tinkamam vykdymui būtinų reikalavimų ir šie neatitikimai nebuvo ištaisyti per 7 (septynias) kalendorines dienas nuo kvalifikacijos tapimo neatitinkančia dienos;</w:t>
            </w:r>
          </w:p>
          <w:p w14:paraId="6AC84915" w14:textId="77777777" w:rsidR="006251E3" w:rsidRPr="006251E3" w:rsidRDefault="006251E3" w:rsidP="006251E3">
            <w:pPr>
              <w:jc w:val="both"/>
              <w:rPr>
                <w:rFonts w:ascii="Arial" w:hAnsi="Arial" w:cs="Arial"/>
                <w:noProof/>
                <w:kern w:val="2"/>
                <w:sz w:val="18"/>
                <w:szCs w:val="18"/>
                <w:lang w:val="en-US"/>
              </w:rPr>
            </w:pPr>
            <w:r w:rsidRPr="006251E3">
              <w:rPr>
                <w:rFonts w:ascii="Arial" w:hAnsi="Arial" w:cs="Arial"/>
                <w:noProof/>
                <w:kern w:val="2"/>
                <w:sz w:val="18"/>
                <w:szCs w:val="18"/>
                <w:lang w:val="en-US"/>
              </w:rPr>
              <w:t>12.2.5. Tiekėjas pažeidžia šios Sutarties nuostatas, reglamentuojančias konkurenciją, intelektinės nuosavybės ar konfidencialios informacijos valdymą;</w:t>
            </w:r>
          </w:p>
          <w:p w14:paraId="52796DA0" w14:textId="20A8A643" w:rsidR="00687100" w:rsidRPr="006251E3" w:rsidRDefault="006251E3" w:rsidP="006251E3">
            <w:pPr>
              <w:spacing w:line="257" w:lineRule="auto"/>
              <w:jc w:val="both"/>
              <w:rPr>
                <w:rFonts w:ascii="Arial" w:eastAsia="Arial" w:hAnsi="Arial" w:cs="Arial"/>
                <w:noProof/>
                <w:kern w:val="2"/>
                <w:sz w:val="18"/>
                <w:szCs w:val="18"/>
                <w:lang w:val="en-US"/>
              </w:rPr>
            </w:pPr>
            <w:r w:rsidRPr="006251E3">
              <w:rPr>
                <w:rFonts w:ascii="Arial" w:hAnsi="Arial" w:cs="Arial"/>
                <w:noProof/>
                <w:kern w:val="2"/>
                <w:sz w:val="18"/>
                <w:szCs w:val="18"/>
                <w:lang w:val="en-US"/>
              </w:rPr>
              <w:t>12.2.6. Tiekėjas pažeidžia Bendrųjų sąlygų nuostatas dėl Sutarties vykdymui pasitelkiamų naujų subtiekėjų ir (ar) specialistų / esamų subtiekėjų ir (ar) specialistų keitimo;</w:t>
            </w:r>
          </w:p>
        </w:tc>
      </w:tr>
      <w:tr w:rsidR="00687100" w:rsidRPr="00687100" w14:paraId="4815311C" w14:textId="77777777" w:rsidTr="3AFD641A">
        <w:trPr>
          <w:trHeight w:val="50"/>
        </w:trPr>
        <w:tc>
          <w:tcPr>
            <w:tcW w:w="9535" w:type="dxa"/>
            <w:gridSpan w:val="4"/>
          </w:tcPr>
          <w:p w14:paraId="2A9F9B4A" w14:textId="046BF7D5" w:rsidR="00687100" w:rsidRPr="00C83E91" w:rsidRDefault="00687100" w:rsidP="00917A22">
            <w:pPr>
              <w:jc w:val="center"/>
              <w:rPr>
                <w:rFonts w:ascii="Arial" w:hAnsi="Arial" w:cs="Arial"/>
                <w:noProof/>
                <w:kern w:val="2"/>
                <w:sz w:val="18"/>
                <w:szCs w:val="18"/>
              </w:rPr>
            </w:pPr>
            <w:r w:rsidRPr="00C83E91">
              <w:rPr>
                <w:rFonts w:ascii="Arial" w:hAnsi="Arial" w:cs="Arial"/>
                <w:b/>
                <w:noProof/>
                <w:kern w:val="2"/>
                <w:sz w:val="18"/>
                <w:szCs w:val="18"/>
              </w:rPr>
              <w:t xml:space="preserve">13. APLINKOS APSAUGOS IR SOCIALINIAI KRITERIJAI </w:t>
            </w:r>
          </w:p>
        </w:tc>
      </w:tr>
      <w:tr w:rsidR="00687100" w:rsidRPr="00687100" w14:paraId="4693D399" w14:textId="77777777" w:rsidTr="3AFD641A">
        <w:trPr>
          <w:trHeight w:val="300"/>
        </w:trPr>
        <w:tc>
          <w:tcPr>
            <w:tcW w:w="2139" w:type="dxa"/>
          </w:tcPr>
          <w:p w14:paraId="7009E718" w14:textId="77777777" w:rsidR="00687100" w:rsidRPr="00C83E91" w:rsidRDefault="00687100" w:rsidP="00917A22">
            <w:pPr>
              <w:rPr>
                <w:rFonts w:ascii="Arial" w:hAnsi="Arial" w:cs="Arial"/>
                <w:b/>
                <w:noProof/>
                <w:kern w:val="2"/>
                <w:sz w:val="18"/>
                <w:szCs w:val="18"/>
                <w:lang w:val="fi-FI"/>
              </w:rPr>
            </w:pPr>
            <w:r w:rsidRPr="00C83E91">
              <w:rPr>
                <w:rFonts w:ascii="Arial" w:hAnsi="Arial" w:cs="Arial"/>
                <w:b/>
                <w:noProof/>
                <w:kern w:val="2"/>
                <w:sz w:val="18"/>
                <w:szCs w:val="18"/>
                <w:lang w:val="fi-FI"/>
              </w:rPr>
              <w:t xml:space="preserve">13.1. Su perkamomis paslaugomis susiję  aplinkos apsaugos kriterijai </w:t>
            </w:r>
          </w:p>
        </w:tc>
        <w:tc>
          <w:tcPr>
            <w:tcW w:w="7396" w:type="dxa"/>
            <w:gridSpan w:val="3"/>
          </w:tcPr>
          <w:p w14:paraId="06B9EAD4" w14:textId="1B0A501D" w:rsidR="00687100" w:rsidRPr="00C83E91" w:rsidRDefault="00687100" w:rsidP="00500CFC">
            <w:pPr>
              <w:jc w:val="both"/>
              <w:rPr>
                <w:rFonts w:ascii="Arial" w:eastAsia="Arial" w:hAnsi="Arial" w:cs="Arial"/>
                <w:noProof/>
                <w:color w:val="000000" w:themeColor="text1"/>
                <w:sz w:val="18"/>
                <w:szCs w:val="18"/>
                <w:lang w:val="fi-FI"/>
              </w:rPr>
            </w:pPr>
            <w:r w:rsidRPr="00C83E91">
              <w:rPr>
                <w:rFonts w:ascii="Arial" w:eastAsia="Arial" w:hAnsi="Arial" w:cs="Arial"/>
                <w:noProof/>
                <w:color w:val="000000" w:themeColor="text1"/>
                <w:sz w:val="18"/>
                <w:szCs w:val="18"/>
                <w:lang w:val="fi-FI"/>
              </w:rPr>
              <w:t xml:space="preserve">Aplinkosauginiai kriterijai </w:t>
            </w:r>
            <w:r w:rsidR="00500CFC">
              <w:rPr>
                <w:rFonts w:ascii="Arial" w:eastAsia="Arial" w:hAnsi="Arial" w:cs="Arial"/>
                <w:noProof/>
                <w:color w:val="000000" w:themeColor="text1"/>
                <w:sz w:val="18"/>
                <w:szCs w:val="18"/>
                <w:lang w:val="fi-FI"/>
              </w:rPr>
              <w:t>Paslaugoms</w:t>
            </w:r>
            <w:r w:rsidRPr="00C83E91">
              <w:rPr>
                <w:rFonts w:ascii="Arial" w:eastAsia="Arial" w:hAnsi="Arial" w:cs="Arial"/>
                <w:noProof/>
                <w:color w:val="000000" w:themeColor="text1"/>
                <w:sz w:val="18"/>
                <w:szCs w:val="18"/>
                <w:lang w:val="fi-FI"/>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4F0FF0" w:rsidRPr="004F0FF0">
              <w:rPr>
                <w:rFonts w:ascii="Arial" w:eastAsia="Arial" w:hAnsi="Arial" w:cs="Arial"/>
                <w:noProof/>
                <w:sz w:val="18"/>
                <w:szCs w:val="18"/>
                <w:lang w:val="fi-FI"/>
              </w:rPr>
              <w:t xml:space="preserve">pagal 4.4.3. punkto nuostatas, nurodytas TS 1 priede. </w:t>
            </w:r>
            <w:r w:rsidRPr="00C83E91">
              <w:rPr>
                <w:rFonts w:ascii="Arial" w:eastAsia="Arial" w:hAnsi="Arial" w:cs="Arial"/>
                <w:noProof/>
                <w:color w:val="000000" w:themeColor="text1"/>
                <w:sz w:val="18"/>
                <w:szCs w:val="18"/>
                <w:lang w:val="fi-FI"/>
              </w:rPr>
              <w:t>Nustačius, kad Tiekėjas šiame papunktyje nustatyto kriterijaus (-jų) nesilaiko, Tiekėjui taikoma Specialiųjų sąlygų 9.5 punkte nurodyto dydžio bauda.</w:t>
            </w:r>
          </w:p>
          <w:p w14:paraId="25727686" w14:textId="77777777" w:rsidR="00687100" w:rsidRPr="00C83E91" w:rsidRDefault="00687100" w:rsidP="00500CFC">
            <w:pPr>
              <w:jc w:val="both"/>
              <w:rPr>
                <w:rFonts w:ascii="Arial" w:hAnsi="Arial" w:cs="Arial"/>
                <w:noProof/>
                <w:color w:val="000000" w:themeColor="text1"/>
                <w:sz w:val="18"/>
                <w:szCs w:val="18"/>
                <w:lang w:val="fi-FI"/>
              </w:rPr>
            </w:pPr>
          </w:p>
          <w:p w14:paraId="3339AC4D" w14:textId="77777777" w:rsidR="00687100" w:rsidRPr="00C83E91" w:rsidRDefault="00687100" w:rsidP="00917A22">
            <w:pPr>
              <w:rPr>
                <w:rFonts w:ascii="Arial" w:hAnsi="Arial" w:cs="Arial"/>
                <w:noProof/>
                <w:kern w:val="2"/>
                <w:sz w:val="18"/>
                <w:szCs w:val="18"/>
                <w:lang w:val="fi-FI"/>
              </w:rPr>
            </w:pPr>
          </w:p>
        </w:tc>
      </w:tr>
      <w:tr w:rsidR="00687100" w:rsidRPr="00687100" w14:paraId="120BB532" w14:textId="77777777" w:rsidTr="3AFD641A">
        <w:trPr>
          <w:trHeight w:val="300"/>
        </w:trPr>
        <w:tc>
          <w:tcPr>
            <w:tcW w:w="2139" w:type="dxa"/>
          </w:tcPr>
          <w:p w14:paraId="30297551" w14:textId="77777777" w:rsidR="00687100" w:rsidRPr="00C83E91" w:rsidRDefault="00687100" w:rsidP="00917A22">
            <w:pPr>
              <w:rPr>
                <w:rFonts w:ascii="Arial" w:hAnsi="Arial" w:cs="Arial"/>
                <w:b/>
                <w:noProof/>
                <w:kern w:val="2"/>
                <w:sz w:val="18"/>
                <w:szCs w:val="18"/>
                <w:lang w:val="fi-FI"/>
              </w:rPr>
            </w:pPr>
            <w:r w:rsidRPr="00C83E91">
              <w:rPr>
                <w:rFonts w:ascii="Arial" w:hAnsi="Arial" w:cs="Arial"/>
                <w:b/>
                <w:noProof/>
                <w:kern w:val="2"/>
                <w:sz w:val="18"/>
                <w:szCs w:val="18"/>
                <w:lang w:val="fi-FI"/>
              </w:rPr>
              <w:t>13.2. Su perkamomis Paslaugomis susiję socialiniai kriterijai</w:t>
            </w:r>
          </w:p>
        </w:tc>
        <w:tc>
          <w:tcPr>
            <w:tcW w:w="7396" w:type="dxa"/>
            <w:gridSpan w:val="3"/>
          </w:tcPr>
          <w:p w14:paraId="41866B02" w14:textId="77777777" w:rsidR="00687100" w:rsidRPr="00C83E91" w:rsidRDefault="00687100" w:rsidP="00917A22">
            <w:pPr>
              <w:rPr>
                <w:rFonts w:ascii="Arial" w:hAnsi="Arial" w:cs="Arial"/>
                <w:noProof/>
                <w:color w:val="000000"/>
                <w:kern w:val="2"/>
                <w:sz w:val="18"/>
                <w:szCs w:val="18"/>
                <w:shd w:val="clear" w:color="auto" w:fill="FFFFFF"/>
                <w:lang w:val="fi-FI"/>
              </w:rPr>
            </w:pPr>
            <w:r w:rsidRPr="00C83E91">
              <w:rPr>
                <w:rFonts w:ascii="Arial" w:hAnsi="Arial" w:cs="Arial"/>
                <w:noProof/>
                <w:color w:val="000000"/>
                <w:kern w:val="2"/>
                <w:sz w:val="18"/>
                <w:szCs w:val="18"/>
                <w:shd w:val="clear" w:color="auto" w:fill="FFFFFF"/>
                <w:lang w:val="fi-FI"/>
              </w:rPr>
              <w:t>Netaikoma</w:t>
            </w:r>
          </w:p>
          <w:p w14:paraId="5CC4099C" w14:textId="77777777" w:rsidR="00687100" w:rsidRPr="00C83E91" w:rsidRDefault="00687100" w:rsidP="00917A22">
            <w:pPr>
              <w:rPr>
                <w:rFonts w:ascii="Arial" w:hAnsi="Arial" w:cs="Arial"/>
                <w:noProof/>
                <w:color w:val="000000"/>
                <w:kern w:val="2"/>
                <w:sz w:val="18"/>
                <w:szCs w:val="18"/>
                <w:shd w:val="clear" w:color="auto" w:fill="FFFFFF"/>
                <w:lang w:val="fi-FI"/>
              </w:rPr>
            </w:pPr>
          </w:p>
          <w:p w14:paraId="33279F01" w14:textId="77777777" w:rsidR="00687100" w:rsidRPr="00C83E91" w:rsidRDefault="00687100" w:rsidP="00500CFC">
            <w:pPr>
              <w:rPr>
                <w:rFonts w:ascii="Arial" w:hAnsi="Arial" w:cs="Arial"/>
                <w:noProof/>
                <w:color w:val="000000" w:themeColor="text1"/>
                <w:kern w:val="2"/>
                <w:sz w:val="18"/>
                <w:szCs w:val="18"/>
                <w:lang w:val="fi-FI"/>
              </w:rPr>
            </w:pPr>
          </w:p>
        </w:tc>
      </w:tr>
      <w:tr w:rsidR="00687100" w:rsidRPr="00687100" w14:paraId="4A8ADB26" w14:textId="77777777" w:rsidTr="3AFD641A">
        <w:trPr>
          <w:trHeight w:val="300"/>
        </w:trPr>
        <w:tc>
          <w:tcPr>
            <w:tcW w:w="9535" w:type="dxa"/>
            <w:gridSpan w:val="4"/>
          </w:tcPr>
          <w:p w14:paraId="6632EBBF" w14:textId="77777777" w:rsidR="00687100" w:rsidRPr="00C83E91" w:rsidRDefault="00687100" w:rsidP="00917A22">
            <w:pPr>
              <w:jc w:val="center"/>
              <w:rPr>
                <w:rFonts w:ascii="Arial" w:hAnsi="Arial" w:cs="Arial"/>
                <w:noProof/>
                <w:kern w:val="2"/>
                <w:sz w:val="18"/>
                <w:szCs w:val="18"/>
              </w:rPr>
            </w:pPr>
            <w:r w:rsidRPr="00C83E91">
              <w:rPr>
                <w:rFonts w:ascii="Arial" w:hAnsi="Arial" w:cs="Arial"/>
                <w:b/>
                <w:bCs/>
                <w:noProof/>
                <w:kern w:val="2"/>
                <w:sz w:val="18"/>
                <w:szCs w:val="18"/>
              </w:rPr>
              <w:lastRenderedPageBreak/>
              <w:t xml:space="preserve">14. BENDRŲJŲ SĄLYGŲ PAKEITIMAI IR PAPILDYMAI </w:t>
            </w:r>
            <w:r w:rsidRPr="00C83E91">
              <w:rPr>
                <w:rFonts w:ascii="Arial" w:hAnsi="Arial" w:cs="Arial"/>
                <w:noProof/>
                <w:color w:val="4472C4"/>
                <w:kern w:val="2"/>
                <w:sz w:val="18"/>
                <w:szCs w:val="18"/>
              </w:rPr>
              <w:t xml:space="preserve"> </w:t>
            </w:r>
          </w:p>
        </w:tc>
      </w:tr>
      <w:tr w:rsidR="00687100" w:rsidRPr="00687100" w14:paraId="7460E013" w14:textId="77777777" w:rsidTr="3AFD641A">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15C8C03" w14:textId="77777777" w:rsidR="00687100" w:rsidRPr="00C83E91" w:rsidRDefault="69C125E8" w:rsidP="00917A22">
            <w:pPr>
              <w:jc w:val="both"/>
              <w:rPr>
                <w:rFonts w:ascii="Arial" w:hAnsi="Arial" w:cs="Arial"/>
                <w:noProof/>
                <w:kern w:val="2"/>
                <w:sz w:val="18"/>
                <w:szCs w:val="18"/>
                <w:lang w:val="fi-FI"/>
              </w:rPr>
            </w:pPr>
            <w:r w:rsidRPr="00C83E91">
              <w:rPr>
                <w:rFonts w:ascii="Arial" w:hAnsi="Arial" w:cs="Arial"/>
                <w:noProof/>
                <w:kern w:val="2"/>
                <w:sz w:val="18"/>
                <w:szCs w:val="18"/>
                <w:lang w:val="fi-FI"/>
              </w:rPr>
              <w:t>10 dalis Sutarties įvykdymo užtikrinimas išdėstoma taip:</w:t>
            </w:r>
          </w:p>
          <w:p w14:paraId="2674080A" w14:textId="77777777" w:rsidR="00687100" w:rsidRPr="00C83E91" w:rsidRDefault="00687100" w:rsidP="00917A22">
            <w:pPr>
              <w:spacing w:line="259" w:lineRule="auto"/>
              <w:jc w:val="both"/>
              <w:rPr>
                <w:rFonts w:ascii="Arial" w:eastAsia="Arial" w:hAnsi="Arial" w:cs="Arial"/>
                <w:noProof/>
                <w:sz w:val="18"/>
                <w:szCs w:val="18"/>
                <w:lang w:val="fi-FI"/>
              </w:rPr>
            </w:pPr>
            <w:r w:rsidRPr="00C83E91">
              <w:rPr>
                <w:rFonts w:ascii="Arial" w:hAnsi="Arial" w:cs="Arial"/>
                <w:noProof/>
                <w:kern w:val="2"/>
                <w:sz w:val="18"/>
                <w:szCs w:val="18"/>
                <w:lang w:val="fi-FI"/>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C83E91">
              <w:rPr>
                <w:rFonts w:ascii="Arial" w:eastAsia="Arial" w:hAnsi="Arial" w:cs="Arial"/>
                <w:noProof/>
                <w:sz w:val="18"/>
                <w:szCs w:val="18"/>
                <w:lang w:val="fi-FI"/>
              </w:rPr>
              <w:t xml:space="preserve"> bei dokumentas, įrodantis, kad draudimo įmoka už išduotą laidavimo draudimo raštą yra sumokėta.</w:t>
            </w:r>
          </w:p>
          <w:p w14:paraId="4C651CE8" w14:textId="77777777" w:rsidR="00687100" w:rsidRPr="00C83E91" w:rsidRDefault="00687100" w:rsidP="00917A22">
            <w:pPr>
              <w:jc w:val="both"/>
              <w:rPr>
                <w:rFonts w:ascii="Arial" w:hAnsi="Arial" w:cs="Arial"/>
                <w:noProof/>
                <w:kern w:val="2"/>
                <w:sz w:val="18"/>
                <w:szCs w:val="18"/>
                <w:lang w:val="fi-FI"/>
              </w:rPr>
            </w:pPr>
            <w:r w:rsidRPr="00C83E91">
              <w:rPr>
                <w:rFonts w:ascii="Arial" w:hAnsi="Arial" w:cs="Arial"/>
                <w:noProof/>
                <w:kern w:val="2"/>
                <w:sz w:val="18"/>
                <w:szCs w:val="18"/>
                <w:lang w:val="fi-FI"/>
              </w:rPr>
              <w:t>10.2.Banko garantija ar laidavimo draudimo raštas turi būti neatšaukiama(-s) ir besąlyginė(-is).</w:t>
            </w:r>
          </w:p>
          <w:p w14:paraId="5E12CFBD" w14:textId="77777777" w:rsidR="00687100" w:rsidRPr="00C83E91" w:rsidRDefault="00687100" w:rsidP="00917A22">
            <w:pPr>
              <w:jc w:val="both"/>
              <w:rPr>
                <w:rFonts w:ascii="Arial" w:hAnsi="Arial" w:cs="Arial"/>
                <w:noProof/>
                <w:kern w:val="2"/>
                <w:sz w:val="18"/>
                <w:szCs w:val="18"/>
                <w:lang w:val="fi-FI"/>
              </w:rPr>
            </w:pPr>
            <w:r w:rsidRPr="00C83E91">
              <w:rPr>
                <w:rFonts w:ascii="Arial" w:hAnsi="Arial" w:cs="Arial"/>
                <w:noProof/>
                <w:kern w:val="2"/>
                <w:sz w:val="18"/>
                <w:szCs w:val="18"/>
                <w:lang w:val="fi-FI"/>
              </w:rPr>
              <w:t>10.3. Išduotai banko garantijai ar laidavimo raštui turi būti taikoma Lietuvos Respublikos teisė ir Tarptautinių prekybos rūmų patvirtintos taisyklės – „The ICC Uniform rules for demand guarantees“ (Leidinio Nr. 758).</w:t>
            </w:r>
          </w:p>
          <w:p w14:paraId="12B86F3D" w14:textId="77777777" w:rsidR="00687100" w:rsidRPr="00C83E91" w:rsidRDefault="00687100" w:rsidP="00917A22">
            <w:pPr>
              <w:jc w:val="both"/>
              <w:rPr>
                <w:rFonts w:ascii="Arial" w:hAnsi="Arial" w:cs="Arial"/>
                <w:noProof/>
                <w:kern w:val="2"/>
                <w:sz w:val="18"/>
                <w:szCs w:val="18"/>
                <w:lang w:val="fi-FI"/>
              </w:rPr>
            </w:pPr>
            <w:r w:rsidRPr="00C83E91">
              <w:rPr>
                <w:rFonts w:ascii="Arial" w:hAnsi="Arial" w:cs="Arial"/>
                <w:noProof/>
                <w:kern w:val="2"/>
                <w:sz w:val="18"/>
                <w:szCs w:val="18"/>
                <w:lang w:val="fi-FI"/>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48902803" w14:textId="77777777" w:rsidR="00687100" w:rsidRPr="00C83E91" w:rsidRDefault="00687100" w:rsidP="00917A22">
            <w:pPr>
              <w:jc w:val="both"/>
              <w:rPr>
                <w:rFonts w:ascii="Arial" w:hAnsi="Arial" w:cs="Arial"/>
                <w:noProof/>
                <w:kern w:val="2"/>
                <w:sz w:val="18"/>
                <w:szCs w:val="18"/>
                <w:lang w:val="fi-FI"/>
              </w:rPr>
            </w:pPr>
            <w:r w:rsidRPr="00C83E91">
              <w:rPr>
                <w:rFonts w:ascii="Arial" w:hAnsi="Arial" w:cs="Arial"/>
                <w:noProof/>
                <w:kern w:val="2"/>
                <w:sz w:val="18"/>
                <w:szCs w:val="18"/>
                <w:lang w:val="fi-FI"/>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D5BE569" w14:textId="77777777" w:rsidR="00687100" w:rsidRPr="00C83E91" w:rsidRDefault="00687100" w:rsidP="00917A22">
            <w:pPr>
              <w:jc w:val="both"/>
              <w:rPr>
                <w:rFonts w:ascii="Arial" w:hAnsi="Arial" w:cs="Arial"/>
                <w:noProof/>
                <w:kern w:val="2"/>
                <w:sz w:val="18"/>
                <w:szCs w:val="18"/>
                <w:lang w:val="fi-FI"/>
              </w:rPr>
            </w:pPr>
            <w:r w:rsidRPr="00C83E91">
              <w:rPr>
                <w:rFonts w:ascii="Arial" w:hAnsi="Arial" w:cs="Arial"/>
                <w:noProof/>
                <w:kern w:val="2"/>
                <w:sz w:val="18"/>
                <w:szCs w:val="18"/>
                <w:lang w:val="fi-FI"/>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297CE3AF" w14:textId="77777777" w:rsidR="00687100" w:rsidRPr="00C83E91" w:rsidRDefault="00687100" w:rsidP="00917A22">
            <w:pPr>
              <w:jc w:val="both"/>
              <w:rPr>
                <w:rFonts w:ascii="Arial" w:hAnsi="Arial" w:cs="Arial"/>
                <w:noProof/>
                <w:kern w:val="2"/>
                <w:sz w:val="18"/>
                <w:szCs w:val="18"/>
                <w:lang w:val="fi-FI"/>
              </w:rPr>
            </w:pPr>
            <w:r w:rsidRPr="00C83E91">
              <w:rPr>
                <w:rFonts w:ascii="Arial" w:hAnsi="Arial" w:cs="Arial"/>
                <w:noProof/>
                <w:kern w:val="2"/>
                <w:sz w:val="18"/>
                <w:szCs w:val="18"/>
                <w:lang w:val="fi-FI"/>
              </w:rPr>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14:paraId="373771B0" w14:textId="77777777" w:rsidR="00687100" w:rsidRPr="00C83E91" w:rsidRDefault="00687100" w:rsidP="00917A22">
            <w:pPr>
              <w:jc w:val="both"/>
              <w:rPr>
                <w:rFonts w:ascii="Arial" w:hAnsi="Arial" w:cs="Arial"/>
                <w:i/>
                <w:iCs/>
                <w:noProof/>
                <w:kern w:val="2"/>
                <w:sz w:val="18"/>
                <w:szCs w:val="18"/>
                <w:lang w:val="fi-FI"/>
              </w:rPr>
            </w:pPr>
            <w:r w:rsidRPr="00C83E91">
              <w:rPr>
                <w:rFonts w:ascii="Arial" w:hAnsi="Arial" w:cs="Arial"/>
                <w:noProof/>
                <w:kern w:val="2"/>
                <w:sz w:val="18"/>
                <w:szCs w:val="18"/>
                <w:lang w:val="fi-FI"/>
              </w:rPr>
              <w:t>10.8. Į banko garantiją, laidavimo draudimo raštą ar (ir) Tiekėjo ir banko garantijos, laidavimo rašto išdavusio subjekto sutartį (susitarimą) dėl banko garantijos, laidavimo rašto išdavimo turi būti įtrauktos nuostatos:</w:t>
            </w:r>
          </w:p>
          <w:p w14:paraId="651140DB" w14:textId="77777777" w:rsidR="00687100" w:rsidRPr="00C83E91" w:rsidRDefault="00687100" w:rsidP="00917A22">
            <w:pPr>
              <w:numPr>
                <w:ilvl w:val="0"/>
                <w:numId w:val="6"/>
              </w:numPr>
              <w:jc w:val="both"/>
              <w:rPr>
                <w:rFonts w:ascii="Arial" w:hAnsi="Arial" w:cs="Arial"/>
                <w:noProof/>
                <w:kern w:val="2"/>
                <w:sz w:val="18"/>
                <w:szCs w:val="18"/>
                <w:lang w:val="fi-FI"/>
              </w:rPr>
            </w:pPr>
            <w:r w:rsidRPr="00C83E91">
              <w:rPr>
                <w:rFonts w:ascii="Arial" w:hAnsi="Arial" w:cs="Arial"/>
                <w:noProof/>
                <w:kern w:val="2"/>
                <w:sz w:val="18"/>
                <w:szCs w:val="18"/>
                <w:lang w:val="fi-FI"/>
              </w:rPr>
              <w:t>kad šalių ginčai sprendžiami Lietuvos Respublikos teisės aktų nustatyta tvarka, Lietuvos Respublikos teismuose.</w:t>
            </w:r>
          </w:p>
          <w:p w14:paraId="61F1FC2E" w14:textId="77777777" w:rsidR="00687100" w:rsidRPr="00C83E91" w:rsidRDefault="00687100" w:rsidP="00917A22">
            <w:pPr>
              <w:jc w:val="both"/>
              <w:rPr>
                <w:rFonts w:ascii="Arial" w:hAnsi="Arial" w:cs="Arial"/>
                <w:iCs/>
                <w:noProof/>
                <w:kern w:val="2"/>
                <w:sz w:val="18"/>
                <w:szCs w:val="18"/>
                <w:lang w:val="fi-FI"/>
              </w:rPr>
            </w:pPr>
            <w:r w:rsidRPr="00C83E91">
              <w:rPr>
                <w:rFonts w:ascii="Arial" w:hAnsi="Arial" w:cs="Arial"/>
                <w:iCs/>
                <w:noProof/>
                <w:kern w:val="2"/>
                <w:sz w:val="18"/>
                <w:szCs w:val="18"/>
                <w:lang w:val="fi-FI"/>
              </w:rPr>
              <w:t>10.9. Banko garantijos, laidavimo rašto turiniui keliami privalomi minimalūs reikalavimai:</w:t>
            </w:r>
          </w:p>
          <w:p w14:paraId="1B645CC3" w14:textId="77777777" w:rsidR="00687100" w:rsidRPr="00687100" w:rsidRDefault="00687100" w:rsidP="00917A22">
            <w:pPr>
              <w:numPr>
                <w:ilvl w:val="0"/>
                <w:numId w:val="6"/>
              </w:numPr>
              <w:jc w:val="both"/>
              <w:rPr>
                <w:rFonts w:ascii="Arial" w:hAnsi="Arial" w:cs="Arial"/>
                <w:noProof/>
                <w:kern w:val="2"/>
                <w:sz w:val="18"/>
                <w:szCs w:val="18"/>
                <w:lang w:val="en-US"/>
              </w:rPr>
            </w:pPr>
            <w:r w:rsidRPr="00C83E91">
              <w:rPr>
                <w:rFonts w:ascii="Arial" w:hAnsi="Arial" w:cs="Arial"/>
                <w:noProof/>
                <w:kern w:val="2"/>
                <w:sz w:val="18"/>
                <w:szCs w:val="18"/>
                <w:lang w:val="fi-FI"/>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w:t>
            </w:r>
            <w:r w:rsidRPr="00687100">
              <w:rPr>
                <w:rFonts w:ascii="Arial" w:hAnsi="Arial" w:cs="Arial"/>
                <w:noProof/>
                <w:kern w:val="2"/>
                <w:sz w:val="18"/>
                <w:szCs w:val="18"/>
                <w:lang w:val="en-US"/>
              </w:rPr>
              <w:t>Draudžiama kelti bet kokias papildomas sąlygas dėl išmokėjimo;</w:t>
            </w:r>
          </w:p>
          <w:p w14:paraId="74475577" w14:textId="77777777" w:rsidR="00687100" w:rsidRPr="00687100" w:rsidRDefault="00687100" w:rsidP="00917A22">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lastRenderedPageBreak/>
              <w:t>banko garantijoje, laidavimo</w:t>
            </w:r>
            <w:r w:rsidRPr="00687100">
              <w:rPr>
                <w:rFonts w:ascii="Arial" w:hAnsi="Arial" w:cs="Arial"/>
                <w:noProof/>
                <w:sz w:val="18"/>
                <w:szCs w:val="18"/>
                <w:lang w:val="en-US"/>
              </w:rPr>
              <w:t xml:space="preserve"> draudimo</w:t>
            </w:r>
            <w:r w:rsidRPr="00687100">
              <w:rPr>
                <w:rFonts w:ascii="Arial" w:hAnsi="Arial" w:cs="Arial"/>
                <w:noProof/>
                <w:kern w:val="2"/>
                <w:sz w:val="18"/>
                <w:szCs w:val="18"/>
                <w:lang w:val="en-US"/>
              </w:rPr>
              <w:t xml:space="preserve"> rašte negali būti nurodyta, kad banko garantiją, draudimo raštą išduodantis subjektas atsako tik už tiesioginių nuostolių atlyginimą;</w:t>
            </w:r>
          </w:p>
          <w:p w14:paraId="6FA6B202" w14:textId="77777777" w:rsidR="00687100" w:rsidRPr="00687100" w:rsidRDefault="00687100" w:rsidP="00917A22">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14:paraId="6907F9A0" w14:textId="77777777" w:rsidR="00687100" w:rsidRPr="00687100" w:rsidRDefault="00687100" w:rsidP="00917A22">
            <w:pPr>
              <w:jc w:val="both"/>
              <w:rPr>
                <w:rFonts w:ascii="Arial" w:hAnsi="Arial" w:cs="Arial"/>
                <w:iCs/>
                <w:noProof/>
                <w:kern w:val="2"/>
                <w:sz w:val="18"/>
                <w:szCs w:val="18"/>
                <w:lang w:val="en-US"/>
              </w:rPr>
            </w:pPr>
            <w:r w:rsidRPr="00687100">
              <w:rPr>
                <w:rFonts w:ascii="Arial" w:hAnsi="Arial" w:cs="Arial"/>
                <w:iCs/>
                <w:noProof/>
                <w:kern w:val="2"/>
                <w:sz w:val="18"/>
                <w:szCs w:val="18"/>
                <w:lang w:val="en-US"/>
              </w:rPr>
              <w:t>10.10. Pirkėjas gali pasinaudoti užtikrinimu, esant bet kuriai iš žemiau nurodytų aplinkybių:</w:t>
            </w:r>
          </w:p>
          <w:p w14:paraId="7200558D" w14:textId="77777777" w:rsidR="00687100" w:rsidRPr="00687100" w:rsidRDefault="00687100" w:rsidP="00917A22">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nevykdo arba netinkamai vykdo savo įsipareigojimus pagal Sutartį;</w:t>
            </w:r>
          </w:p>
          <w:p w14:paraId="11DEE7AE" w14:textId="77777777" w:rsidR="00687100" w:rsidRPr="00687100" w:rsidRDefault="00687100" w:rsidP="00917A22">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per Sutartyje nurodytą terminą, o jei tokio nėra – per Pirkėjo nustatytą laikotarpį, neįvykdo Pirkėjo nurodymo ištaisyti Prekių trūkumus ar vykdyti kitą Sutartyje Tiekėjui nustatytą prievolę;</w:t>
            </w:r>
          </w:p>
          <w:p w14:paraId="2F6AAF97" w14:textId="77777777" w:rsidR="00687100" w:rsidRPr="00687100" w:rsidRDefault="00687100" w:rsidP="00917A22">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Tiekėjui iškeliama bankroto byla arba jis yra likviduojamas, arba sustabdo ūkinę veiklą;</w:t>
            </w:r>
          </w:p>
          <w:p w14:paraId="2ADF023B" w14:textId="77777777" w:rsidR="00687100" w:rsidRPr="00C83E91" w:rsidRDefault="00687100" w:rsidP="00917A22">
            <w:pPr>
              <w:numPr>
                <w:ilvl w:val="0"/>
                <w:numId w:val="6"/>
              </w:numPr>
              <w:jc w:val="both"/>
              <w:rPr>
                <w:rFonts w:ascii="Arial" w:hAnsi="Arial" w:cs="Arial"/>
                <w:iCs/>
                <w:noProof/>
                <w:kern w:val="2"/>
                <w:sz w:val="18"/>
                <w:szCs w:val="18"/>
                <w:lang w:val="fi-FI"/>
              </w:rPr>
            </w:pPr>
            <w:r w:rsidRPr="00C83E91">
              <w:rPr>
                <w:rFonts w:ascii="Arial" w:hAnsi="Arial" w:cs="Arial"/>
                <w:noProof/>
                <w:kern w:val="2"/>
                <w:sz w:val="18"/>
                <w:szCs w:val="18"/>
                <w:lang w:val="fi-FI"/>
              </w:rPr>
              <w:t>Sutartis nutraukiama dėl Tiekėjo kaltės;</w:t>
            </w:r>
          </w:p>
          <w:p w14:paraId="48656B1F" w14:textId="77777777" w:rsidR="00687100" w:rsidRPr="00C83E91" w:rsidRDefault="00687100" w:rsidP="00917A22">
            <w:pPr>
              <w:numPr>
                <w:ilvl w:val="0"/>
                <w:numId w:val="6"/>
              </w:numPr>
              <w:jc w:val="both"/>
              <w:rPr>
                <w:rFonts w:ascii="Arial" w:hAnsi="Arial" w:cs="Arial"/>
                <w:iCs/>
                <w:noProof/>
                <w:kern w:val="2"/>
                <w:sz w:val="18"/>
                <w:szCs w:val="18"/>
                <w:lang w:val="fi-FI"/>
              </w:rPr>
            </w:pPr>
            <w:r w:rsidRPr="00C83E91">
              <w:rPr>
                <w:rFonts w:ascii="Arial" w:hAnsi="Arial" w:cs="Arial"/>
                <w:noProof/>
                <w:kern w:val="2"/>
                <w:sz w:val="18"/>
                <w:szCs w:val="18"/>
                <w:lang w:val="fi-FI"/>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75CB6E5B" w14:textId="77777777" w:rsidR="00687100" w:rsidRPr="00C83E91" w:rsidRDefault="00687100" w:rsidP="00917A22">
            <w:pPr>
              <w:jc w:val="both"/>
              <w:rPr>
                <w:rFonts w:ascii="Arial" w:hAnsi="Arial" w:cs="Arial"/>
                <w:iCs/>
                <w:noProof/>
                <w:kern w:val="2"/>
                <w:sz w:val="18"/>
                <w:szCs w:val="18"/>
                <w:lang w:val="fi-FI"/>
              </w:rPr>
            </w:pPr>
            <w:r w:rsidRPr="00C83E91">
              <w:rPr>
                <w:rFonts w:ascii="Arial" w:hAnsi="Arial" w:cs="Arial"/>
                <w:iCs/>
                <w:noProof/>
                <w:kern w:val="2"/>
                <w:sz w:val="18"/>
                <w:szCs w:val="18"/>
                <w:lang w:val="fi-FI"/>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1855A10E" w14:textId="77777777" w:rsidR="00687100" w:rsidRPr="00C83E91" w:rsidRDefault="00687100" w:rsidP="00917A22">
            <w:pPr>
              <w:jc w:val="both"/>
              <w:rPr>
                <w:rFonts w:ascii="Arial" w:hAnsi="Arial" w:cs="Arial"/>
                <w:noProof/>
                <w:kern w:val="2"/>
                <w:sz w:val="18"/>
                <w:szCs w:val="18"/>
                <w:lang w:val="fi-FI"/>
              </w:rPr>
            </w:pPr>
            <w:r w:rsidRPr="00C83E91">
              <w:rPr>
                <w:rFonts w:ascii="Arial" w:hAnsi="Arial" w:cs="Arial"/>
                <w:noProof/>
                <w:kern w:val="2"/>
                <w:sz w:val="18"/>
                <w:szCs w:val="18"/>
                <w:lang w:val="fi-FI"/>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81063A3" w14:textId="77777777" w:rsidR="00687100" w:rsidRPr="00C83E91" w:rsidRDefault="00687100" w:rsidP="00917A22">
            <w:pPr>
              <w:jc w:val="both"/>
              <w:rPr>
                <w:rFonts w:ascii="Arial" w:hAnsi="Arial" w:cs="Arial"/>
                <w:noProof/>
                <w:kern w:val="2"/>
                <w:sz w:val="18"/>
                <w:szCs w:val="18"/>
                <w:lang w:val="fi-FI"/>
              </w:rPr>
            </w:pPr>
            <w:r w:rsidRPr="00C83E91">
              <w:rPr>
                <w:rFonts w:ascii="Arial" w:hAnsi="Arial" w:cs="Arial"/>
                <w:noProof/>
                <w:kern w:val="2"/>
                <w:sz w:val="18"/>
                <w:szCs w:val="18"/>
                <w:lang w:val="fi-FI"/>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17CB3DFB" w14:textId="77777777" w:rsidR="00687100" w:rsidRPr="00C83E91" w:rsidRDefault="00687100" w:rsidP="00917A22">
            <w:pPr>
              <w:jc w:val="both"/>
              <w:rPr>
                <w:rFonts w:ascii="Arial" w:hAnsi="Arial" w:cs="Arial"/>
                <w:iCs/>
                <w:noProof/>
                <w:kern w:val="2"/>
                <w:sz w:val="18"/>
                <w:szCs w:val="18"/>
                <w:lang w:val="fi-FI"/>
              </w:rPr>
            </w:pPr>
            <w:r w:rsidRPr="00C83E91">
              <w:rPr>
                <w:rFonts w:ascii="Arial" w:hAnsi="Arial" w:cs="Arial"/>
                <w:iCs/>
                <w:noProof/>
                <w:kern w:val="2"/>
                <w:sz w:val="18"/>
                <w:szCs w:val="18"/>
                <w:lang w:val="fi-FI"/>
              </w:rPr>
              <w:t xml:space="preserve">10.14. Užtikrinimas, neatitinkantis Sutartyje nustatytų reikalavimų, nepriimamas. </w:t>
            </w:r>
          </w:p>
          <w:p w14:paraId="6B1590E3" w14:textId="77777777" w:rsidR="00687100" w:rsidRPr="00C83E91" w:rsidRDefault="00687100" w:rsidP="00917A22">
            <w:pPr>
              <w:jc w:val="both"/>
              <w:rPr>
                <w:rFonts w:ascii="Arial" w:hAnsi="Arial" w:cs="Arial"/>
                <w:i/>
                <w:noProof/>
                <w:kern w:val="2"/>
                <w:sz w:val="18"/>
                <w:szCs w:val="18"/>
                <w:lang w:val="fi-FI"/>
              </w:rPr>
            </w:pPr>
            <w:r w:rsidRPr="00C83E91">
              <w:rPr>
                <w:rFonts w:ascii="Arial" w:hAnsi="Arial" w:cs="Arial"/>
                <w:iCs/>
                <w:noProof/>
                <w:kern w:val="2"/>
                <w:sz w:val="18"/>
                <w:szCs w:val="18"/>
                <w:lang w:val="fi-FI"/>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C83E91">
              <w:rPr>
                <w:rFonts w:ascii="Arial" w:hAnsi="Arial" w:cs="Arial"/>
                <w:noProof/>
                <w:kern w:val="2"/>
                <w:sz w:val="18"/>
                <w:szCs w:val="18"/>
                <w:lang w:val="fi-FI"/>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356431FA" w14:textId="77777777" w:rsidR="00687100" w:rsidRPr="00C83E91" w:rsidRDefault="00687100" w:rsidP="00917A22">
            <w:pPr>
              <w:jc w:val="both"/>
              <w:rPr>
                <w:rFonts w:ascii="Arial" w:hAnsi="Arial" w:cs="Arial"/>
                <w:i/>
                <w:noProof/>
                <w:kern w:val="2"/>
                <w:sz w:val="18"/>
                <w:szCs w:val="18"/>
                <w:lang w:val="fi-FI"/>
              </w:rPr>
            </w:pPr>
            <w:r w:rsidRPr="00C83E91">
              <w:rPr>
                <w:rFonts w:ascii="Arial" w:hAnsi="Arial" w:cs="Arial"/>
                <w:iCs/>
                <w:noProof/>
                <w:kern w:val="2"/>
                <w:sz w:val="18"/>
                <w:szCs w:val="18"/>
                <w:lang w:val="fi-FI"/>
              </w:rPr>
              <w:lastRenderedPageBreak/>
              <w:t>10.16. Pateikus visas Sutarties sąlygas atitinkantį užtikrinimą, Tiekėjui per 10 (dešimt) dienų bus grąžintas pasiūlymo galiojimo užtikrinimas (jei taikoma).</w:t>
            </w:r>
          </w:p>
          <w:p w14:paraId="5FDE11AB" w14:textId="77777777" w:rsidR="00687100" w:rsidRPr="00C83E91" w:rsidRDefault="00687100" w:rsidP="00917A22">
            <w:pPr>
              <w:jc w:val="both"/>
              <w:rPr>
                <w:rFonts w:ascii="Arial" w:hAnsi="Arial" w:cs="Arial"/>
                <w:i/>
                <w:noProof/>
                <w:kern w:val="2"/>
                <w:sz w:val="18"/>
                <w:szCs w:val="18"/>
                <w:lang w:val="fi-FI"/>
              </w:rPr>
            </w:pPr>
            <w:r w:rsidRPr="00C83E91">
              <w:rPr>
                <w:rFonts w:ascii="Arial" w:hAnsi="Arial" w:cs="Arial"/>
                <w:iCs/>
                <w:noProof/>
                <w:kern w:val="2"/>
                <w:sz w:val="18"/>
                <w:szCs w:val="18"/>
                <w:lang w:val="fi-FI"/>
              </w:rPr>
              <w:t>10.17. Užtikrinimas Tiekėjui grąžinamas per 30 (dešimt) kalendorinių dienų po Tiekėjo pilno sutartinių įsipareigojimų įvykdymo ir Tiekėjo rašytinio pareikalavimo.</w:t>
            </w:r>
          </w:p>
          <w:p w14:paraId="6558C2C2" w14:textId="77777777" w:rsidR="00687100" w:rsidRPr="00C83E91" w:rsidRDefault="00687100" w:rsidP="00917A22">
            <w:pPr>
              <w:jc w:val="both"/>
              <w:rPr>
                <w:rFonts w:ascii="Arial" w:hAnsi="Arial" w:cs="Arial"/>
                <w:iCs/>
                <w:noProof/>
                <w:kern w:val="2"/>
                <w:sz w:val="18"/>
                <w:szCs w:val="18"/>
                <w:lang w:val="fi-FI"/>
              </w:rPr>
            </w:pPr>
            <w:r w:rsidRPr="00C83E91">
              <w:rPr>
                <w:rFonts w:ascii="Arial" w:hAnsi="Arial" w:cs="Arial"/>
                <w:iCs/>
                <w:noProof/>
                <w:kern w:val="2"/>
                <w:sz w:val="18"/>
                <w:szCs w:val="18"/>
                <w:lang w:val="fi-FI"/>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9346D10" w14:textId="77777777" w:rsidR="00687100" w:rsidRPr="00C83E91" w:rsidRDefault="00687100" w:rsidP="00917A22">
            <w:pPr>
              <w:rPr>
                <w:rFonts w:ascii="Arial" w:hAnsi="Arial" w:cs="Arial"/>
                <w:noProof/>
                <w:kern w:val="2"/>
                <w:sz w:val="18"/>
                <w:szCs w:val="18"/>
                <w:lang w:val="fi-FI"/>
              </w:rPr>
            </w:pPr>
          </w:p>
          <w:p w14:paraId="0B48B776" w14:textId="77777777" w:rsidR="00687100" w:rsidRPr="00C83E91" w:rsidRDefault="00687100" w:rsidP="00917A22">
            <w:pPr>
              <w:jc w:val="both"/>
              <w:rPr>
                <w:rFonts w:ascii="Arial" w:hAnsi="Arial" w:cs="Arial"/>
                <w:noProof/>
                <w:kern w:val="2"/>
                <w:sz w:val="18"/>
                <w:szCs w:val="18"/>
                <w:lang w:val="fi-FI"/>
              </w:rPr>
            </w:pPr>
            <w:r w:rsidRPr="00C83E91">
              <w:rPr>
                <w:rFonts w:ascii="Arial" w:hAnsi="Arial" w:cs="Arial"/>
                <w:noProof/>
                <w:kern w:val="2"/>
                <w:sz w:val="18"/>
                <w:szCs w:val="18"/>
                <w:lang w:val="fi-FI"/>
              </w:rPr>
              <w:t>14.2 papunktis išdėstomas taip: </w:t>
            </w:r>
          </w:p>
          <w:p w14:paraId="0B0037D7" w14:textId="609DFB85" w:rsidR="00687100" w:rsidRPr="00C83E91" w:rsidRDefault="00687100" w:rsidP="00917A22">
            <w:pPr>
              <w:jc w:val="both"/>
              <w:rPr>
                <w:rFonts w:ascii="Arial" w:hAnsi="Arial" w:cs="Arial"/>
                <w:noProof/>
                <w:kern w:val="2"/>
                <w:sz w:val="18"/>
                <w:szCs w:val="18"/>
                <w:lang w:val="fi-FI"/>
              </w:rPr>
            </w:pPr>
            <w:r w:rsidRPr="00C83E91">
              <w:rPr>
                <w:rFonts w:ascii="Arial" w:hAnsi="Arial" w:cs="Arial"/>
                <w:noProof/>
                <w:kern w:val="2"/>
                <w:sz w:val="18"/>
                <w:szCs w:val="18"/>
                <w:lang w:val="fi-FI"/>
              </w:rPr>
              <w:t> </w:t>
            </w:r>
          </w:p>
          <w:p w14:paraId="226AFC8A" w14:textId="77777777" w:rsidR="00687100" w:rsidRPr="00C83E91" w:rsidRDefault="00687100" w:rsidP="00917A22">
            <w:pPr>
              <w:jc w:val="both"/>
              <w:rPr>
                <w:rFonts w:ascii="Arial" w:hAnsi="Arial" w:cs="Arial"/>
                <w:noProof/>
                <w:kern w:val="2"/>
                <w:sz w:val="18"/>
                <w:szCs w:val="18"/>
              </w:rPr>
            </w:pPr>
            <w:r w:rsidRPr="00C83E91">
              <w:rPr>
                <w:rFonts w:ascii="Arial" w:hAnsi="Arial" w:cs="Arial"/>
                <w:noProof/>
                <w:kern w:val="2"/>
                <w:sz w:val="18"/>
                <w:szCs w:val="18"/>
                <w:lang w:val="fi-FI"/>
              </w:rPr>
              <w:t xml:space="preserve">Tiekėjas pasirašydamas Sutartį arba nedelsiant po Sutarties pasirašymo  turi su Pirkėju sudaryti duomenų tvarkymo susitarimą (toliau - DTS), pagal  viešai publikuojamą formą (žr. </w:t>
            </w:r>
            <w:hyperlink r:id="rId11" w:tgtFrame="_blank" w:history="1">
              <w:r w:rsidRPr="00C83E91">
                <w:rPr>
                  <w:rStyle w:val="Hyperlink"/>
                  <w:rFonts w:ascii="Arial" w:hAnsi="Arial" w:cs="Arial"/>
                  <w:b/>
                  <w:bCs/>
                  <w:noProof/>
                  <w:kern w:val="2"/>
                  <w:sz w:val="18"/>
                  <w:szCs w:val="18"/>
                </w:rPr>
                <w:t>DTS forma</w:t>
              </w:r>
            </w:hyperlink>
            <w:r w:rsidRPr="00C83E91">
              <w:rPr>
                <w:rFonts w:ascii="Arial" w:hAnsi="Arial" w:cs="Arial"/>
                <w:noProof/>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03892030" w14:textId="33E657CA" w:rsidR="00687100" w:rsidRPr="00424B47" w:rsidRDefault="00687100" w:rsidP="00E9177E">
            <w:pPr>
              <w:jc w:val="both"/>
              <w:rPr>
                <w:rFonts w:ascii="Arial" w:hAnsi="Arial" w:cs="Arial"/>
                <w:noProof/>
                <w:kern w:val="2"/>
                <w:sz w:val="18"/>
                <w:szCs w:val="18"/>
              </w:rPr>
            </w:pPr>
            <w:r w:rsidRPr="00C83E91">
              <w:rPr>
                <w:rFonts w:ascii="Arial" w:hAnsi="Arial" w:cs="Arial"/>
                <w:noProof/>
                <w:kern w:val="2"/>
                <w:sz w:val="18"/>
                <w:szCs w:val="18"/>
              </w:rPr>
              <w:t> </w:t>
            </w:r>
          </w:p>
          <w:p w14:paraId="3EA49459" w14:textId="77777777" w:rsidR="00687100" w:rsidRPr="00424B47" w:rsidRDefault="00687100" w:rsidP="00917A22">
            <w:pPr>
              <w:rPr>
                <w:rFonts w:ascii="Arial" w:hAnsi="Arial" w:cs="Arial"/>
                <w:noProof/>
                <w:kern w:val="2"/>
                <w:sz w:val="18"/>
                <w:szCs w:val="18"/>
              </w:rPr>
            </w:pPr>
            <w:r w:rsidRPr="00424B47">
              <w:rPr>
                <w:rFonts w:ascii="Arial" w:hAnsi="Arial" w:cs="Arial"/>
                <w:noProof/>
                <w:kern w:val="2"/>
                <w:sz w:val="18"/>
                <w:szCs w:val="18"/>
              </w:rPr>
              <w:t>22.2.2.14 išdėstomas taip:</w:t>
            </w:r>
          </w:p>
          <w:p w14:paraId="4ADBFC0A" w14:textId="77777777" w:rsidR="00687100" w:rsidRPr="00424B47" w:rsidRDefault="00687100" w:rsidP="00917A22">
            <w:pPr>
              <w:rPr>
                <w:rFonts w:ascii="Arial" w:hAnsi="Arial" w:cs="Arial"/>
                <w:noProof/>
                <w:kern w:val="2"/>
                <w:sz w:val="18"/>
                <w:szCs w:val="18"/>
              </w:rPr>
            </w:pPr>
            <w:r w:rsidRPr="00424B47">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424B47">
              <w:rPr>
                <w:rFonts w:ascii="Arial" w:hAnsi="Arial" w:cs="Arial"/>
                <w:noProof/>
                <w:kern w:val="2"/>
                <w:sz w:val="18"/>
                <w:szCs w:val="18"/>
                <w:vertAlign w:val="superscript"/>
              </w:rPr>
              <w:t>1</w:t>
            </w:r>
            <w:r w:rsidRPr="00424B47">
              <w:rPr>
                <w:rFonts w:ascii="Arial" w:hAnsi="Arial" w:cs="Arial"/>
                <w:noProof/>
                <w:kern w:val="2"/>
                <w:sz w:val="18"/>
                <w:szCs w:val="18"/>
              </w:rPr>
              <w:t xml:space="preserve"> dalį, PĮ nuostatoms, įskaitant 50 straipsnio 8 dalį, 50 straipsnio 9 dalį, 58 straipsnio 4</w:t>
            </w:r>
            <w:r w:rsidRPr="00424B47">
              <w:rPr>
                <w:rFonts w:ascii="Arial" w:hAnsi="Arial" w:cs="Arial"/>
                <w:noProof/>
                <w:kern w:val="2"/>
                <w:sz w:val="18"/>
                <w:szCs w:val="18"/>
                <w:vertAlign w:val="superscript"/>
              </w:rPr>
              <w:t>1</w:t>
            </w:r>
            <w:r w:rsidRPr="00424B47">
              <w:rPr>
                <w:rFonts w:ascii="Arial" w:hAnsi="Arial" w:cs="Arial"/>
                <w:noProof/>
                <w:kern w:val="2"/>
                <w:sz w:val="18"/>
                <w:szCs w:val="18"/>
              </w:rPr>
              <w:t xml:space="preserve"> dalį ir (ar) VPĮ 47 straipsnio 9 dalį ir (ar) sankcijoms;</w:t>
            </w:r>
          </w:p>
        </w:tc>
      </w:tr>
      <w:tr w:rsidR="00687100" w:rsidRPr="00687100" w14:paraId="575FC90A" w14:textId="77777777" w:rsidTr="3AFD641A">
        <w:trPr>
          <w:trHeight w:val="1550"/>
        </w:trPr>
        <w:tc>
          <w:tcPr>
            <w:tcW w:w="2139" w:type="dxa"/>
          </w:tcPr>
          <w:p w14:paraId="43812DF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424B47" w:rsidRDefault="00687100" w:rsidP="00917A22">
            <w:pPr>
              <w:jc w:val="both"/>
              <w:rPr>
                <w:rFonts w:ascii="Arial" w:eastAsia="Arial" w:hAnsi="Arial" w:cs="Arial"/>
                <w:noProof/>
                <w:kern w:val="2"/>
                <w:sz w:val="18"/>
                <w:szCs w:val="18"/>
                <w:lang w:val="fi-FI"/>
              </w:rPr>
            </w:pPr>
            <w:r w:rsidRPr="00424B47">
              <w:rPr>
                <w:rFonts w:ascii="Arial" w:eastAsia="Arial" w:hAnsi="Arial" w:cs="Arial"/>
                <w:noProof/>
                <w:kern w:val="2"/>
                <w:sz w:val="18"/>
                <w:szCs w:val="18"/>
                <w:lang w:val="fi-FI"/>
              </w:rPr>
              <w:t>1.1.18. Sankcijos – sankcijos nurodytos Sankcijų įgyvendinimo ir kontrolės politikoje (</w:t>
            </w:r>
            <w:hyperlink r:id="rId12" w:history="1">
              <w:r w:rsidRPr="00424B47">
                <w:rPr>
                  <w:rStyle w:val="Hyperlink"/>
                  <w:rFonts w:ascii="Arial" w:eastAsia="Arial" w:hAnsi="Arial" w:cs="Arial"/>
                  <w:noProof/>
                  <w:sz w:val="18"/>
                  <w:szCs w:val="18"/>
                  <w:lang w:val="fi-FI"/>
                </w:rPr>
                <w:t>paskelbta viešai</w:t>
              </w:r>
            </w:hyperlink>
            <w:r w:rsidRPr="00687100">
              <w:rPr>
                <w:rFonts w:ascii="Arial" w:eastAsia="Arial" w:hAnsi="Arial" w:cs="Arial"/>
                <w:noProof/>
                <w:kern w:val="2"/>
                <w:sz w:val="18"/>
                <w:szCs w:val="18"/>
                <w:vertAlign w:val="superscript"/>
                <w:lang w:val="en-US"/>
              </w:rPr>
              <w:footnoteReference w:id="2"/>
            </w:r>
            <w:r w:rsidRPr="00424B47">
              <w:rPr>
                <w:rFonts w:ascii="Arial" w:eastAsia="Arial" w:hAnsi="Arial" w:cs="Arial"/>
                <w:noProof/>
                <w:kern w:val="2"/>
                <w:sz w:val="18"/>
                <w:szCs w:val="18"/>
                <w:lang w:val="fi-FI"/>
              </w:rPr>
              <w:t>);</w:t>
            </w:r>
          </w:p>
          <w:p w14:paraId="62B396B2" w14:textId="77777777" w:rsidR="00687100" w:rsidRPr="00424B47" w:rsidRDefault="00687100" w:rsidP="00917A22">
            <w:pPr>
              <w:jc w:val="both"/>
              <w:rPr>
                <w:rFonts w:ascii="Arial" w:eastAsia="Arial" w:hAnsi="Arial" w:cs="Arial"/>
                <w:noProof/>
                <w:sz w:val="18"/>
                <w:szCs w:val="18"/>
                <w:lang w:val="fi-FI"/>
              </w:rPr>
            </w:pPr>
          </w:p>
          <w:p w14:paraId="1EA9112B" w14:textId="1A4ACB52" w:rsidR="00687100" w:rsidRPr="00424B47" w:rsidRDefault="00687100" w:rsidP="00917A22">
            <w:pPr>
              <w:jc w:val="both"/>
              <w:rPr>
                <w:rFonts w:ascii="Arial" w:eastAsia="Arial" w:hAnsi="Arial" w:cs="Arial"/>
                <w:noProof/>
                <w:kern w:val="2"/>
                <w:sz w:val="18"/>
                <w:szCs w:val="18"/>
                <w:lang w:val="fi-FI"/>
              </w:rPr>
            </w:pPr>
            <w:r w:rsidRPr="00424B47">
              <w:rPr>
                <w:rFonts w:ascii="Arial" w:eastAsia="Arial" w:hAnsi="Arial" w:cs="Arial"/>
                <w:noProof/>
                <w:kern w:val="2"/>
                <w:sz w:val="18"/>
                <w:szCs w:val="18"/>
                <w:lang w:val="fi-FI"/>
              </w:rPr>
              <w:t>2.4. Pirkimo ir metu taikomi nacionalinio saugumo kriterijai:  </w:t>
            </w:r>
          </w:p>
          <w:p w14:paraId="570464AE" w14:textId="77777777" w:rsidR="00687100" w:rsidRPr="00424B47" w:rsidRDefault="00687100" w:rsidP="00917A22">
            <w:pPr>
              <w:numPr>
                <w:ilvl w:val="0"/>
                <w:numId w:val="7"/>
              </w:numPr>
              <w:jc w:val="both"/>
              <w:rPr>
                <w:rFonts w:ascii="Arial" w:eastAsia="Arial" w:hAnsi="Arial" w:cs="Arial"/>
                <w:noProof/>
                <w:kern w:val="2"/>
                <w:sz w:val="18"/>
                <w:szCs w:val="18"/>
                <w:lang w:val="fi-FI"/>
              </w:rPr>
            </w:pPr>
            <w:r w:rsidRPr="00424B47">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77777777" w:rsidR="00687100" w:rsidRPr="00424B47" w:rsidRDefault="00687100" w:rsidP="00917A22">
            <w:pPr>
              <w:numPr>
                <w:ilvl w:val="0"/>
                <w:numId w:val="8"/>
              </w:numPr>
              <w:jc w:val="both"/>
              <w:rPr>
                <w:rFonts w:ascii="Arial" w:eastAsia="Arial" w:hAnsi="Arial" w:cs="Arial"/>
                <w:noProof/>
                <w:kern w:val="2"/>
                <w:sz w:val="18"/>
                <w:szCs w:val="18"/>
                <w:lang w:val="fi-FI"/>
              </w:rPr>
            </w:pPr>
            <w:r w:rsidRPr="00424B47">
              <w:rPr>
                <w:rFonts w:ascii="Arial" w:eastAsia="Arial" w:hAnsi="Arial" w:cs="Arial"/>
                <w:noProof/>
                <w:kern w:val="2"/>
                <w:sz w:val="18"/>
                <w:szCs w:val="18"/>
                <w:lang w:val="fi-FI"/>
              </w:rPr>
              <w:t>VPĮ 45 str. 2</w:t>
            </w:r>
            <w:r w:rsidRPr="00424B47">
              <w:rPr>
                <w:rFonts w:ascii="Arial" w:eastAsia="Arial" w:hAnsi="Arial" w:cs="Arial"/>
                <w:noProof/>
                <w:kern w:val="2"/>
                <w:sz w:val="18"/>
                <w:szCs w:val="18"/>
                <w:vertAlign w:val="superscript"/>
                <w:lang w:val="fi-FI"/>
              </w:rPr>
              <w:t>1</w:t>
            </w:r>
            <w:r w:rsidRPr="00424B47">
              <w:rPr>
                <w:rFonts w:ascii="Arial" w:eastAsia="Arial" w:hAnsi="Arial" w:cs="Arial"/>
                <w:noProof/>
                <w:kern w:val="2"/>
                <w:sz w:val="18"/>
                <w:szCs w:val="18"/>
                <w:lang w:val="fi-FI"/>
              </w:rPr>
              <w:t xml:space="preserve"> d. / PĮ 58 str. 4</w:t>
            </w:r>
            <w:r w:rsidRPr="00424B47">
              <w:rPr>
                <w:rFonts w:ascii="Arial" w:eastAsia="Arial" w:hAnsi="Arial" w:cs="Arial"/>
                <w:noProof/>
                <w:kern w:val="2"/>
                <w:sz w:val="18"/>
                <w:szCs w:val="18"/>
                <w:vertAlign w:val="superscript"/>
                <w:lang w:val="fi-FI"/>
              </w:rPr>
              <w:t xml:space="preserve">1 </w:t>
            </w:r>
            <w:r w:rsidRPr="00424B47">
              <w:rPr>
                <w:rFonts w:ascii="Arial" w:eastAsia="Arial" w:hAnsi="Arial" w:cs="Arial"/>
                <w:noProof/>
                <w:kern w:val="2"/>
                <w:sz w:val="18"/>
                <w:szCs w:val="18"/>
                <w:lang w:val="fi-FI"/>
              </w:rPr>
              <w:t>d. (reikalavimo formuluotę žr. pirkimo dokumentuose). </w:t>
            </w:r>
          </w:p>
          <w:p w14:paraId="71EF105F" w14:textId="77777777" w:rsidR="00687100" w:rsidRPr="00424B47" w:rsidRDefault="00687100" w:rsidP="00917A22">
            <w:pPr>
              <w:rPr>
                <w:rFonts w:ascii="Arial" w:hAnsi="Arial" w:cs="Arial"/>
                <w:noProof/>
                <w:kern w:val="2"/>
                <w:sz w:val="18"/>
                <w:szCs w:val="18"/>
                <w:lang w:val="fi-FI"/>
              </w:rPr>
            </w:pPr>
            <w:r w:rsidRPr="00424B47">
              <w:rPr>
                <w:rFonts w:ascii="Arial" w:hAnsi="Arial" w:cs="Arial"/>
                <w:noProof/>
                <w:kern w:val="2"/>
                <w:sz w:val="18"/>
                <w:szCs w:val="18"/>
                <w:lang w:val="fi-FI"/>
              </w:rPr>
              <w:t>3.1.1.6. būtų susipažinęs ir laikytųsi LTG grupės tiekėjo elgesio kodekso nuostatų (</w:t>
            </w:r>
            <w:hyperlink r:id="rId13" w:history="1">
              <w:r w:rsidRPr="00424B47">
                <w:rPr>
                  <w:rStyle w:val="Hyperlink"/>
                  <w:rFonts w:ascii="Arial" w:hAnsi="Arial" w:cs="Arial"/>
                  <w:noProof/>
                  <w:kern w:val="2"/>
                  <w:sz w:val="18"/>
                  <w:szCs w:val="18"/>
                  <w:lang w:val="fi-FI"/>
                </w:rPr>
                <w:t>paskelbta viešai</w:t>
              </w:r>
            </w:hyperlink>
            <w:r w:rsidRPr="00687100">
              <w:rPr>
                <w:rFonts w:ascii="Arial" w:hAnsi="Arial" w:cs="Arial"/>
                <w:noProof/>
                <w:kern w:val="2"/>
                <w:sz w:val="18"/>
                <w:szCs w:val="18"/>
                <w:vertAlign w:val="superscript"/>
                <w:lang w:val="en-US"/>
              </w:rPr>
              <w:footnoteReference w:id="3"/>
            </w:r>
            <w:r w:rsidRPr="00424B47">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7B54079E" w14:textId="77777777" w:rsidR="00687100" w:rsidRPr="00424B47" w:rsidRDefault="00687100" w:rsidP="00917A22">
            <w:pPr>
              <w:jc w:val="both"/>
              <w:rPr>
                <w:rFonts w:ascii="Arial" w:hAnsi="Arial" w:cs="Arial"/>
                <w:noProof/>
                <w:kern w:val="2"/>
                <w:sz w:val="18"/>
                <w:szCs w:val="18"/>
                <w:lang w:val="fi-FI"/>
              </w:rPr>
            </w:pPr>
            <w:r w:rsidRPr="00424B47">
              <w:rPr>
                <w:rFonts w:ascii="Arial" w:hAnsi="Arial" w:cs="Arial"/>
                <w:noProof/>
                <w:kern w:val="2"/>
                <w:sz w:val="18"/>
                <w:szCs w:val="18"/>
                <w:lang w:val="fi-FI"/>
              </w:rPr>
              <w:t>12.2.8. Sąskaitos faktūros pagal šią sutartį turi būti išrašomos ne vėliau kaip einamojo mėnesio paskutinę dieną.</w:t>
            </w:r>
          </w:p>
          <w:p w14:paraId="61B52305" w14:textId="77777777" w:rsidR="00687100" w:rsidRPr="00424B47" w:rsidRDefault="00687100" w:rsidP="00917A22">
            <w:pPr>
              <w:jc w:val="both"/>
              <w:rPr>
                <w:rFonts w:ascii="Arial" w:hAnsi="Arial" w:cs="Arial"/>
                <w:noProof/>
                <w:kern w:val="2"/>
                <w:sz w:val="18"/>
                <w:szCs w:val="18"/>
                <w:lang w:val="fi-FI"/>
              </w:rPr>
            </w:pPr>
            <w:r w:rsidRPr="00424B47">
              <w:rPr>
                <w:rFonts w:ascii="Arial" w:hAnsi="Arial" w:cs="Arial"/>
                <w:noProof/>
                <w:kern w:val="2"/>
                <w:sz w:val="18"/>
                <w:szCs w:val="18"/>
                <w:lang w:val="fi-FI"/>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w:t>
            </w:r>
            <w:r w:rsidRPr="00424B47">
              <w:rPr>
                <w:rFonts w:ascii="Arial" w:hAnsi="Arial" w:cs="Arial"/>
                <w:noProof/>
                <w:kern w:val="2"/>
                <w:sz w:val="18"/>
                <w:szCs w:val="18"/>
                <w:lang w:val="fi-FI"/>
              </w:rPr>
              <w:lastRenderedPageBreak/>
              <w:t>(ES)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424B47" w:rsidRDefault="00687100" w:rsidP="00917A22">
            <w:pPr>
              <w:rPr>
                <w:rFonts w:ascii="Arial" w:hAnsi="Arial" w:cs="Arial"/>
                <w:noProof/>
                <w:kern w:val="2"/>
                <w:sz w:val="18"/>
                <w:szCs w:val="18"/>
                <w:lang w:val="fi-FI"/>
              </w:rPr>
            </w:pPr>
            <w:r w:rsidRPr="00424B47">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424B47" w:rsidRDefault="00687100" w:rsidP="00917A22">
            <w:pPr>
              <w:jc w:val="both"/>
              <w:rPr>
                <w:rFonts w:ascii="Arial" w:hAnsi="Arial" w:cs="Arial"/>
                <w:noProof/>
                <w:kern w:val="2"/>
                <w:sz w:val="18"/>
                <w:szCs w:val="18"/>
                <w:lang w:val="fi-FI"/>
              </w:rPr>
            </w:pPr>
            <w:r w:rsidRPr="00424B47">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424B47" w:rsidRDefault="00687100" w:rsidP="00917A22">
            <w:pPr>
              <w:jc w:val="both"/>
              <w:rPr>
                <w:rFonts w:ascii="Arial" w:hAnsi="Arial" w:cs="Arial"/>
                <w:noProof/>
                <w:kern w:val="2"/>
                <w:sz w:val="18"/>
                <w:szCs w:val="18"/>
                <w:lang w:val="fi-FI"/>
              </w:rPr>
            </w:pPr>
            <w:r w:rsidRPr="00424B47">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424B47" w:rsidRDefault="00687100" w:rsidP="00917A22">
            <w:pPr>
              <w:jc w:val="both"/>
              <w:rPr>
                <w:rFonts w:ascii="Arial" w:hAnsi="Arial" w:cs="Arial"/>
                <w:noProof/>
                <w:kern w:val="2"/>
                <w:sz w:val="18"/>
                <w:szCs w:val="18"/>
                <w:lang w:val="fi-FI"/>
              </w:rPr>
            </w:pPr>
            <w:r w:rsidRPr="00424B47">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424B47" w:rsidRDefault="00687100" w:rsidP="00917A22">
            <w:pPr>
              <w:jc w:val="both"/>
              <w:rPr>
                <w:rFonts w:ascii="Arial" w:hAnsi="Arial" w:cs="Arial"/>
                <w:noProof/>
                <w:kern w:val="2"/>
                <w:sz w:val="18"/>
                <w:szCs w:val="18"/>
                <w:lang w:val="fi-FI"/>
              </w:rPr>
            </w:pPr>
            <w:r w:rsidRPr="00424B47">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424B47" w:rsidRDefault="00687100" w:rsidP="00917A22">
            <w:pPr>
              <w:jc w:val="both"/>
              <w:rPr>
                <w:rFonts w:ascii="Arial" w:hAnsi="Arial" w:cs="Arial"/>
                <w:noProof/>
                <w:kern w:val="2"/>
                <w:sz w:val="18"/>
                <w:szCs w:val="18"/>
                <w:lang w:val="fi-FI"/>
              </w:rPr>
            </w:pPr>
            <w:r w:rsidRPr="00424B47">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424B47" w:rsidRDefault="00687100" w:rsidP="00917A22">
            <w:pPr>
              <w:jc w:val="both"/>
              <w:rPr>
                <w:rFonts w:ascii="Arial" w:hAnsi="Arial" w:cs="Arial"/>
                <w:noProof/>
                <w:kern w:val="2"/>
                <w:sz w:val="18"/>
                <w:szCs w:val="18"/>
                <w:lang w:val="fi-FI"/>
              </w:rPr>
            </w:pPr>
            <w:r w:rsidRPr="00424B47">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7777777" w:rsidR="00687100" w:rsidRPr="00424B47" w:rsidRDefault="00687100" w:rsidP="00917A22">
            <w:pPr>
              <w:jc w:val="both"/>
              <w:rPr>
                <w:rFonts w:ascii="Arial" w:hAnsi="Arial" w:cs="Arial"/>
                <w:noProof/>
                <w:kern w:val="2"/>
                <w:sz w:val="18"/>
                <w:szCs w:val="18"/>
                <w:lang w:val="fi-FI"/>
              </w:rPr>
            </w:pPr>
            <w:r w:rsidRPr="00424B47">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424B47" w:rsidRDefault="00687100" w:rsidP="00917A22">
            <w:pPr>
              <w:rPr>
                <w:rFonts w:ascii="Arial" w:hAnsi="Arial" w:cs="Arial"/>
                <w:noProof/>
                <w:kern w:val="2"/>
                <w:sz w:val="18"/>
                <w:szCs w:val="18"/>
                <w:lang w:val="fi-FI"/>
              </w:rPr>
            </w:pPr>
          </w:p>
          <w:p w14:paraId="349F1E72" w14:textId="77777777" w:rsidR="00687100" w:rsidRPr="00424B47" w:rsidRDefault="00687100" w:rsidP="00917A22">
            <w:pPr>
              <w:rPr>
                <w:rFonts w:ascii="Arial" w:hAnsi="Arial" w:cs="Arial"/>
                <w:noProof/>
                <w:kern w:val="2"/>
                <w:sz w:val="18"/>
                <w:szCs w:val="18"/>
                <w:lang w:val="fi-FI"/>
              </w:rPr>
            </w:pPr>
          </w:p>
        </w:tc>
      </w:tr>
      <w:tr w:rsidR="00687100" w:rsidRPr="00687100" w14:paraId="47C57021" w14:textId="77777777" w:rsidTr="3AFD641A">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628A9CD2" w14:textId="77777777" w:rsidR="000D34DA" w:rsidRDefault="00687100" w:rsidP="000D34DA">
            <w:pPr>
              <w:rPr>
                <w:rFonts w:ascii="Arial" w:hAnsi="Arial" w:cs="Arial"/>
                <w:i/>
                <w:noProof/>
                <w:color w:val="4472C4" w:themeColor="accent1"/>
                <w:sz w:val="18"/>
                <w:szCs w:val="18"/>
                <w:lang w:val="en-US"/>
              </w:rPr>
            </w:pPr>
            <w:r w:rsidRPr="00687100">
              <w:rPr>
                <w:rFonts w:ascii="Arial" w:hAnsi="Arial" w:cs="Arial"/>
                <w:noProof/>
                <w:color w:val="000000" w:themeColor="text1"/>
                <w:sz w:val="18"/>
                <w:szCs w:val="18"/>
                <w:lang w:val="en-US"/>
              </w:rPr>
              <w:t xml:space="preserve">Sutarties Bendrosios sąlygos papildomos 26 skyriumi.  </w:t>
            </w:r>
          </w:p>
          <w:p w14:paraId="20A31CD2" w14:textId="78369F4F" w:rsidR="00687100" w:rsidRPr="00687100" w:rsidRDefault="00687100" w:rsidP="000D34DA">
            <w:pPr>
              <w:rPr>
                <w:rFonts w:ascii="Arial" w:eastAsia="Arial" w:hAnsi="Arial" w:cs="Arial"/>
                <w:b/>
                <w:bCs/>
                <w:noProof/>
                <w:color w:val="000000" w:themeColor="text1"/>
                <w:sz w:val="18"/>
                <w:szCs w:val="18"/>
                <w:lang w:val="en-US"/>
              </w:rPr>
            </w:pP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ListParagraph"/>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4"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5"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6"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7"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ListParagraph"/>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8"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ListParagraph"/>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9" w:history="1">
              <w:r w:rsidRPr="00687100">
                <w:rPr>
                  <w:rStyle w:val="Hyperlink"/>
                  <w:rFonts w:ascii="Arial" w:eastAsia="Arial" w:hAnsi="Arial" w:cs="Arial"/>
                  <w:noProof/>
                  <w:color w:val="000000" w:themeColor="text1"/>
                  <w:sz w:val="18"/>
                  <w:szCs w:val="18"/>
                  <w:lang w:val="en-US"/>
                </w:rPr>
                <w:t xml:space="preserve">Lietuvos Respublikos geležinkelių </w:t>
              </w:r>
              <w:r w:rsidRPr="00687100">
                <w:rPr>
                  <w:rStyle w:val="Hyperlink"/>
                  <w:rFonts w:ascii="Arial" w:eastAsia="Arial" w:hAnsi="Arial" w:cs="Arial"/>
                  <w:noProof/>
                  <w:color w:val="000000" w:themeColor="text1"/>
                  <w:sz w:val="18"/>
                  <w:szCs w:val="18"/>
                  <w:lang w:val="en-US"/>
                </w:rPr>
                <w:lastRenderedPageBreak/>
                <w:t>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w:t>
            </w:r>
            <w:r w:rsidRPr="00687100">
              <w:rPr>
                <w:rFonts w:ascii="Arial" w:eastAsia="Arial" w:hAnsi="Arial" w:cs="Arial"/>
                <w:noProof/>
                <w:color w:val="000000" w:themeColor="text1"/>
                <w:sz w:val="18"/>
                <w:szCs w:val="18"/>
                <w:lang w:val="en-US"/>
              </w:rPr>
              <w:lastRenderedPageBreak/>
              <w:t xml:space="preserve">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0"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3AFD641A">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3AFD641A">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3AFD641A">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3AFD641A">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3AFD641A">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656504ED" w14:textId="77777777" w:rsidTr="3AFD641A">
        <w:trPr>
          <w:trHeight w:val="300"/>
        </w:trPr>
        <w:tc>
          <w:tcPr>
            <w:tcW w:w="2139" w:type="dxa"/>
          </w:tcPr>
          <w:p w14:paraId="66B6E9B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15.5. Priedas Nr. 5</w:t>
            </w:r>
          </w:p>
        </w:tc>
        <w:tc>
          <w:tcPr>
            <w:tcW w:w="7396" w:type="dxa"/>
            <w:gridSpan w:val="3"/>
          </w:tcPr>
          <w:p w14:paraId="1230637A" w14:textId="7B87C70F" w:rsidR="00687100" w:rsidRPr="00687100" w:rsidRDefault="00A128DF" w:rsidP="00917A22">
            <w:pPr>
              <w:rPr>
                <w:rFonts w:ascii="Arial" w:hAnsi="Arial" w:cs="Arial"/>
                <w:b/>
                <w:noProof/>
                <w:kern w:val="2"/>
                <w:sz w:val="18"/>
                <w:szCs w:val="18"/>
                <w:lang w:val="en-US"/>
              </w:rPr>
            </w:pPr>
            <w:r>
              <w:rPr>
                <w:rFonts w:ascii="Arial" w:hAnsi="Arial" w:cs="Arial"/>
                <w:noProof/>
                <w:kern w:val="2"/>
                <w:sz w:val="18"/>
                <w:szCs w:val="18"/>
                <w:lang w:val="en-US"/>
              </w:rPr>
              <w:t>D</w:t>
            </w:r>
            <w:r w:rsidR="00507E93">
              <w:rPr>
                <w:rFonts w:ascii="Arial" w:hAnsi="Arial" w:cs="Arial"/>
                <w:noProof/>
                <w:kern w:val="2"/>
                <w:sz w:val="18"/>
                <w:szCs w:val="18"/>
                <w:lang w:val="en-US"/>
              </w:rPr>
              <w:t>uomenų tvarkymo susitarimas DTS</w:t>
            </w:r>
            <w:r w:rsidR="00C83E91">
              <w:rPr>
                <w:rFonts w:ascii="Arial" w:hAnsi="Arial" w:cs="Arial"/>
                <w:noProof/>
                <w:kern w:val="2"/>
                <w:sz w:val="18"/>
                <w:szCs w:val="18"/>
                <w:lang w:val="en-US"/>
              </w:rPr>
              <w:t>.</w:t>
            </w:r>
          </w:p>
        </w:tc>
      </w:tr>
      <w:tr w:rsidR="00687100" w:rsidRPr="00687100" w14:paraId="0273BC3B" w14:textId="77777777" w:rsidTr="3AFD641A">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3AFD641A">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3AFD641A">
        <w:tc>
          <w:tcPr>
            <w:tcW w:w="5224" w:type="dxa"/>
            <w:gridSpan w:val="3"/>
          </w:tcPr>
          <w:p w14:paraId="58F0E8CA" w14:textId="77777777" w:rsidR="00687100" w:rsidRPr="00424B47" w:rsidRDefault="00687100" w:rsidP="00917A22">
            <w:pPr>
              <w:jc w:val="center"/>
              <w:rPr>
                <w:rFonts w:ascii="Arial" w:hAnsi="Arial" w:cs="Arial"/>
                <w:noProof/>
                <w:color w:val="4472C4"/>
                <w:kern w:val="2"/>
                <w:sz w:val="18"/>
                <w:szCs w:val="18"/>
                <w:lang w:val="fi-FI"/>
              </w:rPr>
            </w:pPr>
            <w:r w:rsidRPr="00424B47">
              <w:rPr>
                <w:rFonts w:ascii="Arial" w:hAnsi="Arial" w:cs="Arial"/>
                <w:noProof/>
                <w:color w:val="4472C4"/>
                <w:kern w:val="2"/>
                <w:sz w:val="18"/>
                <w:szCs w:val="18"/>
                <w:lang w:val="fi-FI"/>
              </w:rPr>
              <w:t>(nurodomos atstovo pareigos, vardas, pavardė)</w:t>
            </w:r>
          </w:p>
        </w:tc>
        <w:tc>
          <w:tcPr>
            <w:tcW w:w="4311" w:type="dxa"/>
          </w:tcPr>
          <w:p w14:paraId="2D1F662D" w14:textId="77777777" w:rsidR="00687100" w:rsidRPr="00424B47" w:rsidRDefault="00687100" w:rsidP="00917A22">
            <w:pPr>
              <w:jc w:val="center"/>
              <w:rPr>
                <w:rFonts w:ascii="Arial" w:hAnsi="Arial" w:cs="Arial"/>
                <w:b/>
                <w:noProof/>
                <w:kern w:val="2"/>
                <w:sz w:val="18"/>
                <w:szCs w:val="18"/>
                <w:lang w:val="fi-FI"/>
              </w:rPr>
            </w:pPr>
            <w:r w:rsidRPr="00424B47">
              <w:rPr>
                <w:rFonts w:ascii="Arial" w:hAnsi="Arial" w:cs="Arial"/>
                <w:noProof/>
                <w:color w:val="4472C4"/>
                <w:kern w:val="2"/>
                <w:sz w:val="18"/>
                <w:szCs w:val="18"/>
                <w:lang w:val="fi-FI"/>
              </w:rPr>
              <w:t>(nurodomos atstovo pareigos, vardas, pavardė)</w:t>
            </w:r>
          </w:p>
        </w:tc>
      </w:tr>
      <w:tr w:rsidR="00687100" w:rsidRPr="00687100" w14:paraId="429F361A" w14:textId="77777777" w:rsidTr="3AFD641A">
        <w:tc>
          <w:tcPr>
            <w:tcW w:w="5224" w:type="dxa"/>
            <w:gridSpan w:val="3"/>
          </w:tcPr>
          <w:p w14:paraId="0B5EE329" w14:textId="77777777" w:rsidR="00687100" w:rsidRPr="00424B47" w:rsidRDefault="00687100" w:rsidP="00917A22">
            <w:pPr>
              <w:jc w:val="center"/>
              <w:rPr>
                <w:rFonts w:ascii="Arial" w:hAnsi="Arial" w:cs="Arial"/>
                <w:b/>
                <w:noProof/>
                <w:color w:val="4472C4"/>
                <w:kern w:val="2"/>
                <w:sz w:val="18"/>
                <w:szCs w:val="18"/>
                <w:lang w:val="fi-FI"/>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1"/>
      <w:footerReference w:type="default" r:id="rId22"/>
      <w:footerReference w:type="first" r:id="rId2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D276C" w14:textId="77777777" w:rsidR="001F212C" w:rsidRDefault="001F212C">
      <w:pPr>
        <w:rPr>
          <w:sz w:val="20"/>
        </w:rPr>
      </w:pPr>
      <w:r>
        <w:rPr>
          <w:sz w:val="20"/>
        </w:rPr>
        <w:separator/>
      </w:r>
    </w:p>
  </w:endnote>
  <w:endnote w:type="continuationSeparator" w:id="0">
    <w:p w14:paraId="59C57083" w14:textId="77777777" w:rsidR="001F212C" w:rsidRDefault="001F212C">
      <w:pPr>
        <w:rPr>
          <w:sz w:val="20"/>
        </w:rPr>
      </w:pPr>
      <w:r>
        <w:rPr>
          <w:sz w:val="20"/>
        </w:rPr>
        <w:continuationSeparator/>
      </w:r>
    </w:p>
  </w:endnote>
  <w:endnote w:type="continuationNotice" w:id="1">
    <w:p w14:paraId="1B5364EF" w14:textId="77777777" w:rsidR="001F212C" w:rsidRDefault="001F2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E9989" w14:textId="77777777" w:rsidR="001F212C" w:rsidRDefault="001F212C">
      <w:pPr>
        <w:rPr>
          <w:sz w:val="20"/>
        </w:rPr>
      </w:pPr>
      <w:r>
        <w:rPr>
          <w:sz w:val="20"/>
        </w:rPr>
        <w:separator/>
      </w:r>
    </w:p>
  </w:footnote>
  <w:footnote w:type="continuationSeparator" w:id="0">
    <w:p w14:paraId="5F551E5E" w14:textId="77777777" w:rsidR="001F212C" w:rsidRDefault="001F212C">
      <w:pPr>
        <w:rPr>
          <w:sz w:val="20"/>
        </w:rPr>
      </w:pPr>
      <w:r>
        <w:rPr>
          <w:sz w:val="20"/>
        </w:rPr>
        <w:continuationSeparator/>
      </w:r>
    </w:p>
  </w:footnote>
  <w:footnote w:type="continuationNotice" w:id="1">
    <w:p w14:paraId="06C378D6" w14:textId="77777777" w:rsidR="001F212C" w:rsidRDefault="001F212C"/>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545DE"/>
    <w:rsid w:val="000621E8"/>
    <w:rsid w:val="0008568C"/>
    <w:rsid w:val="0009172C"/>
    <w:rsid w:val="000B0897"/>
    <w:rsid w:val="000D34DA"/>
    <w:rsid w:val="000D44FF"/>
    <w:rsid w:val="000D637C"/>
    <w:rsid w:val="000F71B0"/>
    <w:rsid w:val="00110C89"/>
    <w:rsid w:val="00121FE9"/>
    <w:rsid w:val="00157D61"/>
    <w:rsid w:val="001862D1"/>
    <w:rsid w:val="001A0603"/>
    <w:rsid w:val="001B02EE"/>
    <w:rsid w:val="001C2CD1"/>
    <w:rsid w:val="001D54AF"/>
    <w:rsid w:val="001F1918"/>
    <w:rsid w:val="001F212C"/>
    <w:rsid w:val="001F633C"/>
    <w:rsid w:val="00204D11"/>
    <w:rsid w:val="00246E0F"/>
    <w:rsid w:val="00286363"/>
    <w:rsid w:val="002B6102"/>
    <w:rsid w:val="002C3E83"/>
    <w:rsid w:val="002D66C2"/>
    <w:rsid w:val="003355A6"/>
    <w:rsid w:val="00342F9E"/>
    <w:rsid w:val="003512C3"/>
    <w:rsid w:val="003759A6"/>
    <w:rsid w:val="003853E8"/>
    <w:rsid w:val="003A1656"/>
    <w:rsid w:val="003C062F"/>
    <w:rsid w:val="003D2295"/>
    <w:rsid w:val="003E7753"/>
    <w:rsid w:val="00416CE1"/>
    <w:rsid w:val="00424B47"/>
    <w:rsid w:val="0042779D"/>
    <w:rsid w:val="0043045D"/>
    <w:rsid w:val="0047523F"/>
    <w:rsid w:val="00487966"/>
    <w:rsid w:val="00495E2E"/>
    <w:rsid w:val="004A1F85"/>
    <w:rsid w:val="004F0FF0"/>
    <w:rsid w:val="00500CFC"/>
    <w:rsid w:val="00507E93"/>
    <w:rsid w:val="005150AB"/>
    <w:rsid w:val="005161D5"/>
    <w:rsid w:val="0053752C"/>
    <w:rsid w:val="00546A20"/>
    <w:rsid w:val="00583A0C"/>
    <w:rsid w:val="005844C1"/>
    <w:rsid w:val="00596CD2"/>
    <w:rsid w:val="005A7464"/>
    <w:rsid w:val="005B14A5"/>
    <w:rsid w:val="005C29E9"/>
    <w:rsid w:val="0061639E"/>
    <w:rsid w:val="006236F3"/>
    <w:rsid w:val="006251E3"/>
    <w:rsid w:val="00687100"/>
    <w:rsid w:val="00695DA2"/>
    <w:rsid w:val="006A64FB"/>
    <w:rsid w:val="007022A4"/>
    <w:rsid w:val="00725F7B"/>
    <w:rsid w:val="00730656"/>
    <w:rsid w:val="00773166"/>
    <w:rsid w:val="007942BE"/>
    <w:rsid w:val="007C01DC"/>
    <w:rsid w:val="007C2AAB"/>
    <w:rsid w:val="007D03B2"/>
    <w:rsid w:val="008054FD"/>
    <w:rsid w:val="0083258E"/>
    <w:rsid w:val="0083636B"/>
    <w:rsid w:val="00883575"/>
    <w:rsid w:val="0089735F"/>
    <w:rsid w:val="009224CA"/>
    <w:rsid w:val="00935C42"/>
    <w:rsid w:val="009556CF"/>
    <w:rsid w:val="009728BC"/>
    <w:rsid w:val="00983987"/>
    <w:rsid w:val="00985641"/>
    <w:rsid w:val="009C4355"/>
    <w:rsid w:val="009C4C15"/>
    <w:rsid w:val="00A047B7"/>
    <w:rsid w:val="00A04C66"/>
    <w:rsid w:val="00A128DF"/>
    <w:rsid w:val="00A25EF6"/>
    <w:rsid w:val="00A81943"/>
    <w:rsid w:val="00AF06D6"/>
    <w:rsid w:val="00B23865"/>
    <w:rsid w:val="00B47CEE"/>
    <w:rsid w:val="00B62797"/>
    <w:rsid w:val="00B94E53"/>
    <w:rsid w:val="00BA6548"/>
    <w:rsid w:val="00BE4541"/>
    <w:rsid w:val="00BF55FE"/>
    <w:rsid w:val="00C441C1"/>
    <w:rsid w:val="00C76E45"/>
    <w:rsid w:val="00C8239C"/>
    <w:rsid w:val="00C83E91"/>
    <w:rsid w:val="00C86F9F"/>
    <w:rsid w:val="00C958C0"/>
    <w:rsid w:val="00D20AD6"/>
    <w:rsid w:val="00D2246A"/>
    <w:rsid w:val="00D314D8"/>
    <w:rsid w:val="00D333DE"/>
    <w:rsid w:val="00D4091E"/>
    <w:rsid w:val="00D52BFD"/>
    <w:rsid w:val="00D96CF8"/>
    <w:rsid w:val="00DA265F"/>
    <w:rsid w:val="00DA4E0C"/>
    <w:rsid w:val="00DB4163"/>
    <w:rsid w:val="00DC5FE4"/>
    <w:rsid w:val="00DD7FC8"/>
    <w:rsid w:val="00DF356B"/>
    <w:rsid w:val="00E32EDA"/>
    <w:rsid w:val="00E53EF8"/>
    <w:rsid w:val="00E854FE"/>
    <w:rsid w:val="00E91070"/>
    <w:rsid w:val="00E9177E"/>
    <w:rsid w:val="00EA7978"/>
    <w:rsid w:val="00EA7F88"/>
    <w:rsid w:val="00EB71EC"/>
    <w:rsid w:val="00EB7F1F"/>
    <w:rsid w:val="00EC36B1"/>
    <w:rsid w:val="00EC527B"/>
    <w:rsid w:val="00F443DF"/>
    <w:rsid w:val="00F5476D"/>
    <w:rsid w:val="00F60BD9"/>
    <w:rsid w:val="00F6152D"/>
    <w:rsid w:val="00F70C4A"/>
    <w:rsid w:val="00F76A41"/>
    <w:rsid w:val="00FA230E"/>
    <w:rsid w:val="00FB6252"/>
    <w:rsid w:val="00FB6BC5"/>
    <w:rsid w:val="00FC2AFE"/>
    <w:rsid w:val="0203AE75"/>
    <w:rsid w:val="024300B9"/>
    <w:rsid w:val="024DE7C5"/>
    <w:rsid w:val="03220BCB"/>
    <w:rsid w:val="0345E41A"/>
    <w:rsid w:val="03880FCC"/>
    <w:rsid w:val="0423F395"/>
    <w:rsid w:val="04B4F63D"/>
    <w:rsid w:val="04EC20BC"/>
    <w:rsid w:val="0684F0A2"/>
    <w:rsid w:val="06F96A0F"/>
    <w:rsid w:val="07D18708"/>
    <w:rsid w:val="07D752CD"/>
    <w:rsid w:val="081368C7"/>
    <w:rsid w:val="089A1877"/>
    <w:rsid w:val="0A352D4A"/>
    <w:rsid w:val="0ABFE363"/>
    <w:rsid w:val="0AC75AA1"/>
    <w:rsid w:val="0BD0F582"/>
    <w:rsid w:val="0D0ABBD2"/>
    <w:rsid w:val="0D7727C8"/>
    <w:rsid w:val="0DB48D7B"/>
    <w:rsid w:val="0DCC701E"/>
    <w:rsid w:val="0F53B339"/>
    <w:rsid w:val="0F576B40"/>
    <w:rsid w:val="105B36F8"/>
    <w:rsid w:val="1071D4B7"/>
    <w:rsid w:val="107FF19E"/>
    <w:rsid w:val="10E8BB06"/>
    <w:rsid w:val="124DC683"/>
    <w:rsid w:val="12A221C1"/>
    <w:rsid w:val="13001E24"/>
    <w:rsid w:val="13FCD7E3"/>
    <w:rsid w:val="15351AAB"/>
    <w:rsid w:val="159CF76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C0004A"/>
    <w:rsid w:val="1BF10654"/>
    <w:rsid w:val="1F3E2AC3"/>
    <w:rsid w:val="22017F54"/>
    <w:rsid w:val="22D092D6"/>
    <w:rsid w:val="25ED42C0"/>
    <w:rsid w:val="2661ADCB"/>
    <w:rsid w:val="27B91563"/>
    <w:rsid w:val="27EBB701"/>
    <w:rsid w:val="29248BE0"/>
    <w:rsid w:val="29295DF2"/>
    <w:rsid w:val="2A016A0D"/>
    <w:rsid w:val="2B6D4F64"/>
    <w:rsid w:val="2BDF06EB"/>
    <w:rsid w:val="2CB8B44B"/>
    <w:rsid w:val="2D360686"/>
    <w:rsid w:val="2D98E9E1"/>
    <w:rsid w:val="2F63B8F9"/>
    <w:rsid w:val="2F9954A3"/>
    <w:rsid w:val="2FEED516"/>
    <w:rsid w:val="31B9B5AB"/>
    <w:rsid w:val="320DEC8B"/>
    <w:rsid w:val="32458410"/>
    <w:rsid w:val="32470B9E"/>
    <w:rsid w:val="33102DB7"/>
    <w:rsid w:val="339AEC5B"/>
    <w:rsid w:val="33FD0811"/>
    <w:rsid w:val="367516D7"/>
    <w:rsid w:val="36873A42"/>
    <w:rsid w:val="390EEE8E"/>
    <w:rsid w:val="3912F33C"/>
    <w:rsid w:val="3A6DCED1"/>
    <w:rsid w:val="3A947238"/>
    <w:rsid w:val="3AFD641A"/>
    <w:rsid w:val="3CDB4E07"/>
    <w:rsid w:val="3D21FDBC"/>
    <w:rsid w:val="3D543537"/>
    <w:rsid w:val="3D90CA92"/>
    <w:rsid w:val="3E2BAB69"/>
    <w:rsid w:val="3E6E7C22"/>
    <w:rsid w:val="3F61BF6C"/>
    <w:rsid w:val="40C4E2F4"/>
    <w:rsid w:val="40D74908"/>
    <w:rsid w:val="429F479F"/>
    <w:rsid w:val="4322B89A"/>
    <w:rsid w:val="4508F5F7"/>
    <w:rsid w:val="45343F78"/>
    <w:rsid w:val="4548D93C"/>
    <w:rsid w:val="45707675"/>
    <w:rsid w:val="469798B9"/>
    <w:rsid w:val="469C8F74"/>
    <w:rsid w:val="46C3C4D7"/>
    <w:rsid w:val="47D83019"/>
    <w:rsid w:val="48B2715C"/>
    <w:rsid w:val="492B2807"/>
    <w:rsid w:val="494F774D"/>
    <w:rsid w:val="495C8A4C"/>
    <w:rsid w:val="49CF60FE"/>
    <w:rsid w:val="4A45488A"/>
    <w:rsid w:val="4A77AA60"/>
    <w:rsid w:val="4B6DDB44"/>
    <w:rsid w:val="4B92A2F5"/>
    <w:rsid w:val="4C0ED853"/>
    <w:rsid w:val="4C945875"/>
    <w:rsid w:val="4CA5BE35"/>
    <w:rsid w:val="4D2367FA"/>
    <w:rsid w:val="4E7B774A"/>
    <w:rsid w:val="4EB502C2"/>
    <w:rsid w:val="5122F1F0"/>
    <w:rsid w:val="518F9E5D"/>
    <w:rsid w:val="54C9F0E1"/>
    <w:rsid w:val="551F8692"/>
    <w:rsid w:val="56C89352"/>
    <w:rsid w:val="58FD0220"/>
    <w:rsid w:val="5AD3BDA1"/>
    <w:rsid w:val="5AE7BC16"/>
    <w:rsid w:val="5AFEE4D5"/>
    <w:rsid w:val="5B644545"/>
    <w:rsid w:val="5C0D8AE2"/>
    <w:rsid w:val="5C2EF023"/>
    <w:rsid w:val="5D33C3F7"/>
    <w:rsid w:val="5E2444CE"/>
    <w:rsid w:val="5E82985B"/>
    <w:rsid w:val="5E89C2F9"/>
    <w:rsid w:val="60F42B3D"/>
    <w:rsid w:val="616A29E8"/>
    <w:rsid w:val="61C34144"/>
    <w:rsid w:val="61DB507B"/>
    <w:rsid w:val="62970046"/>
    <w:rsid w:val="63901ADD"/>
    <w:rsid w:val="64315379"/>
    <w:rsid w:val="64AD6DBA"/>
    <w:rsid w:val="6598BDA4"/>
    <w:rsid w:val="65CA2246"/>
    <w:rsid w:val="66B7D447"/>
    <w:rsid w:val="67EF36B6"/>
    <w:rsid w:val="68B00ADB"/>
    <w:rsid w:val="68C2DC65"/>
    <w:rsid w:val="695DD1B4"/>
    <w:rsid w:val="69C125E8"/>
    <w:rsid w:val="6ADD33D0"/>
    <w:rsid w:val="6B7359E2"/>
    <w:rsid w:val="6C6EB201"/>
    <w:rsid w:val="6DA6BDDC"/>
    <w:rsid w:val="6DAFFE8B"/>
    <w:rsid w:val="6DF2E8F7"/>
    <w:rsid w:val="6E6A4785"/>
    <w:rsid w:val="6FBA69C1"/>
    <w:rsid w:val="6FD95181"/>
    <w:rsid w:val="7178A897"/>
    <w:rsid w:val="723AF274"/>
    <w:rsid w:val="72944F43"/>
    <w:rsid w:val="7349373E"/>
    <w:rsid w:val="74DC59DC"/>
    <w:rsid w:val="7530829A"/>
    <w:rsid w:val="75FF1822"/>
    <w:rsid w:val="762727B7"/>
    <w:rsid w:val="7654E47C"/>
    <w:rsid w:val="78985483"/>
    <w:rsid w:val="79C28701"/>
    <w:rsid w:val="79E8E0EA"/>
    <w:rsid w:val="7C410B11"/>
    <w:rsid w:val="7C450052"/>
    <w:rsid w:val="7C8FF9D6"/>
    <w:rsid w:val="7D31DEF6"/>
    <w:rsid w:val="7E318CC6"/>
    <w:rsid w:val="7E80F42E"/>
    <w:rsid w:val="7E9049E5"/>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mailto:sauga@ltg.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26E2B"/>
    <w:rsid w:val="00204D11"/>
    <w:rsid w:val="00246E0F"/>
    <w:rsid w:val="002B72E9"/>
    <w:rsid w:val="002F417A"/>
    <w:rsid w:val="00342F9E"/>
    <w:rsid w:val="003C062F"/>
    <w:rsid w:val="003D2295"/>
    <w:rsid w:val="0047523F"/>
    <w:rsid w:val="004F3CDD"/>
    <w:rsid w:val="005150AB"/>
    <w:rsid w:val="00596CD2"/>
    <w:rsid w:val="005B14A5"/>
    <w:rsid w:val="005B4949"/>
    <w:rsid w:val="00631F95"/>
    <w:rsid w:val="00755F33"/>
    <w:rsid w:val="0083405C"/>
    <w:rsid w:val="009C4C15"/>
    <w:rsid w:val="009D65B1"/>
    <w:rsid w:val="00A8029A"/>
    <w:rsid w:val="00BA6548"/>
    <w:rsid w:val="00C8239C"/>
    <w:rsid w:val="00C86F9F"/>
    <w:rsid w:val="00D20AD6"/>
    <w:rsid w:val="00E53EF8"/>
    <w:rsid w:val="00E854FE"/>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7E50ABD6-90EE-470E-9F39-250D63958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750043-706c-4493-a9f6-549ec828a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7848</Words>
  <Characters>44734</Characters>
  <Application>Microsoft Office Word</Application>
  <DocSecurity>0</DocSecurity>
  <Lines>372</Lines>
  <Paragraphs>104</Paragraphs>
  <ScaleCrop>false</ScaleCrop>
  <Company/>
  <LinksUpToDate>false</LinksUpToDate>
  <CharactersWithSpaces>52478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Rasa Seikauskienė</cp:lastModifiedBy>
  <cp:revision>77</cp:revision>
  <cp:lastPrinted>2017-06-29T23:42:00Z</cp:lastPrinted>
  <dcterms:created xsi:type="dcterms:W3CDTF">2025-03-03T12:15:00Z</dcterms:created>
  <dcterms:modified xsi:type="dcterms:W3CDTF">2025-12-11T07:03:00Z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0x010100E93A470904EA0442AE3EB26D541B9123</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