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04B1A271" w:rsidR="00EC4414" w:rsidRDefault="00EC4414" w:rsidP="00EC4414">
      <w:pPr>
        <w:shd w:val="clear" w:color="auto" w:fill="FFFFFF" w:themeFill="background1"/>
        <w:spacing w:after="0"/>
        <w:ind w:right="-23"/>
        <w:jc w:val="center"/>
        <w:rPr>
          <w:rFonts w:ascii="Arial" w:hAnsi="Arial" w:cs="Arial"/>
          <w:color w:val="FF0000"/>
        </w:rPr>
      </w:pPr>
      <w:r w:rsidRPr="5CF59268">
        <w:rPr>
          <w:rFonts w:ascii="Arial" w:hAnsi="Arial" w:cs="Arial"/>
          <w:i/>
          <w:iCs/>
          <w:color w:val="000000" w:themeColor="text1"/>
        </w:rPr>
        <w:t>___________________</w:t>
      </w:r>
      <w:r w:rsidR="3D5BD8DD" w:rsidRPr="5CF59268">
        <w:rPr>
          <w:rFonts w:ascii="Arial" w:hAnsi="Arial" w:cs="Arial"/>
          <w:color w:val="FF0000"/>
        </w:rPr>
        <w:t xml:space="preserve">Užpildyti </w:t>
      </w:r>
      <w:r w:rsidRPr="5CF59268">
        <w:rPr>
          <w:rFonts w:ascii="Arial" w:hAnsi="Arial" w:cs="Arial"/>
          <w:i/>
          <w:iCs/>
          <w:color w:val="000000" w:themeColor="text1"/>
        </w:rPr>
        <w:t>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A4D80F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6612694E" w:rsidRPr="00434980">
        <w:rPr>
          <w:rFonts w:ascii="Arial" w:hAnsi="Arial" w:cs="Arial"/>
        </w:rPr>
        <w:t>, t</w:t>
      </w:r>
      <w:r w:rsidRPr="00434980">
        <w:rPr>
          <w:rFonts w:ascii="Arial" w:hAnsi="Arial" w:cs="Arial"/>
        </w:rPr>
        <w:t>iekėjas</w:t>
      </w:r>
      <w:r w:rsidR="6579216D" w:rsidRPr="00434980">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6855F9BA" w:rsidR="00B50BE2" w:rsidRPr="00434980" w:rsidRDefault="00956138" w:rsidP="00434980">
      <w:pPr>
        <w:shd w:val="clear" w:color="auto" w:fill="FFFFFF" w:themeFill="background1"/>
        <w:spacing w:after="0"/>
        <w:ind w:right="-23"/>
        <w:jc w:val="both"/>
        <w:rPr>
          <w:rFonts w:ascii="Arial" w:hAnsi="Arial" w:cs="Arial"/>
        </w:rPr>
      </w:pPr>
      <w:r w:rsidRPr="5CF59268">
        <w:rPr>
          <w:rFonts w:ascii="Arial" w:hAnsi="Arial" w:cs="Arial"/>
        </w:rPr>
        <w:t>Aš</w:t>
      </w:r>
      <w:r w:rsidR="2AE884C6" w:rsidRPr="5CF59268">
        <w:rPr>
          <w:rFonts w:ascii="Arial" w:hAnsi="Arial" w:cs="Arial"/>
        </w:rPr>
        <w:t xml:space="preserve">, </w:t>
      </w:r>
      <w:r w:rsidRPr="5CF59268">
        <w:rPr>
          <w:rFonts w:ascii="Arial" w:hAnsi="Arial" w:cs="Arial"/>
        </w:rPr>
        <w:t>tiekėjas</w:t>
      </w:r>
      <w:r w:rsidR="000B1882">
        <w:rPr>
          <w:rFonts w:ascii="Arial" w:hAnsi="Arial" w:cs="Arial"/>
        </w:rPr>
        <w:t>,</w:t>
      </w:r>
      <w:r w:rsidR="00EA4C24" w:rsidRPr="5CF59268">
        <w:rPr>
          <w:rFonts w:ascii="Arial" w:hAnsi="Arial" w:cs="Arial"/>
        </w:rPr>
        <w:t xml:space="preserve"> deklaruoju ir </w:t>
      </w:r>
      <w:r w:rsidR="000D74A5" w:rsidRPr="5CF59268">
        <w:rPr>
          <w:rFonts w:ascii="Arial" w:hAnsi="Arial" w:cs="Arial"/>
        </w:rPr>
        <w:t>patvirtinu</w:t>
      </w:r>
      <w:r w:rsidR="00F84269" w:rsidRPr="5CF59268">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74C14068" w14:textId="0F093999" w:rsidR="00B90C0B" w:rsidRPr="00856DC6"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1AB01E62"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w:t>
      </w:r>
      <w:r w:rsidR="000B1882">
        <w:rPr>
          <w:rFonts w:ascii="Arial" w:hAnsi="Arial" w:cs="Arial"/>
        </w:rPr>
        <w:t xml:space="preserve">, </w:t>
      </w:r>
      <w:r w:rsidR="00DD2C4A" w:rsidRPr="1B8A910A">
        <w:rPr>
          <w:rFonts w:ascii="Arial" w:hAnsi="Arial" w:cs="Arial"/>
        </w:rPr>
        <w:t>tiekėjas</w:t>
      </w:r>
      <w:r w:rsidR="000B1882">
        <w:rPr>
          <w:rFonts w:ascii="Arial" w:hAnsi="Arial" w:cs="Arial"/>
        </w:rPr>
        <w:t>,</w:t>
      </w:r>
      <w:r w:rsidR="00DD2C4A" w:rsidRPr="1B8A910A">
        <w:rPr>
          <w:rFonts w:ascii="Arial" w:hAnsi="Arial" w:cs="Arial"/>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971CA0C"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Aš</w:t>
      </w:r>
      <w:r w:rsidR="000B1882">
        <w:rPr>
          <w:rFonts w:ascii="Arial" w:hAnsi="Arial" w:cs="Arial"/>
        </w:rPr>
        <w:t xml:space="preserve">, </w:t>
      </w:r>
      <w:r w:rsidR="00DD2C4A" w:rsidRPr="00CD3204">
        <w:rPr>
          <w:rFonts w:ascii="Arial" w:hAnsi="Arial" w:cs="Arial"/>
        </w:rPr>
        <w:t>tiekėjas</w:t>
      </w:r>
      <w:r w:rsidR="000B1882">
        <w:rPr>
          <w:rFonts w:ascii="Arial" w:hAnsi="Arial" w:cs="Arial"/>
        </w:rPr>
        <w:t>,</w:t>
      </w:r>
      <w:r w:rsidR="00DD2C4A" w:rsidRPr="00CD3204">
        <w:rPr>
          <w:rFonts w:ascii="Arial" w:hAnsi="Arial" w:cs="Arial"/>
        </w:rPr>
        <w:t xml:space="preserve">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8F6863"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Taip pat aš</w:t>
      </w:r>
      <w:r w:rsidR="000B1882">
        <w:rPr>
          <w:rFonts w:ascii="Arial" w:hAnsi="Arial" w:cs="Arial"/>
        </w:rPr>
        <w:t xml:space="preserve">, </w:t>
      </w:r>
      <w:r w:rsidRPr="31EB7E3A">
        <w:rPr>
          <w:rFonts w:ascii="Arial" w:hAnsi="Arial" w:cs="Arial"/>
        </w:rPr>
        <w:t>tiekėjas</w:t>
      </w:r>
      <w:r w:rsidR="000B1882">
        <w:rPr>
          <w:rFonts w:ascii="Arial" w:hAnsi="Arial" w:cs="Arial"/>
        </w:rPr>
        <w:t>,</w:t>
      </w:r>
      <w:r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E8BF2FC"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w:t>
      </w:r>
      <w:r w:rsidR="000B1882">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0B1882">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Default="002C3A82" w:rsidP="00166340">
      <w:pPr>
        <w:spacing w:after="0" w:line="240" w:lineRule="auto"/>
      </w:pPr>
      <w:r>
        <w:separator/>
      </w:r>
    </w:p>
  </w:endnote>
  <w:endnote w:type="continuationSeparator" w:id="0">
    <w:p w14:paraId="6C4E0444" w14:textId="77777777" w:rsidR="002C3A82" w:rsidRDefault="002C3A82" w:rsidP="00166340">
      <w:pPr>
        <w:spacing w:after="0" w:line="240" w:lineRule="auto"/>
      </w:pPr>
      <w:r>
        <w:continuationSeparator/>
      </w:r>
    </w:p>
  </w:endnote>
  <w:endnote w:type="continuationNotice" w:id="1">
    <w:p w14:paraId="7FFFE079" w14:textId="77777777" w:rsidR="002C3A82"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Default="002C3A82" w:rsidP="00166340">
      <w:pPr>
        <w:spacing w:after="0" w:line="240" w:lineRule="auto"/>
      </w:pPr>
      <w:r>
        <w:separator/>
      </w:r>
    </w:p>
  </w:footnote>
  <w:footnote w:type="continuationSeparator" w:id="0">
    <w:p w14:paraId="7932AC1A" w14:textId="77777777" w:rsidR="002C3A82" w:rsidRDefault="002C3A82" w:rsidP="00166340">
      <w:pPr>
        <w:spacing w:after="0" w:line="240" w:lineRule="auto"/>
      </w:pPr>
      <w:r>
        <w:continuationSeparator/>
      </w:r>
    </w:p>
  </w:footnote>
  <w:footnote w:type="continuationNotice" w:id="1">
    <w:p w14:paraId="55FB06D9" w14:textId="77777777" w:rsidR="002C3A82" w:rsidRDefault="002C3A82">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B5301-2B4B-43AF-850A-26387B69BAAC}"/>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2025-10-21T08:44:00Z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0x010100E93A470904EA0442AE3EB26D541B9123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