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DE4B5" w14:textId="70F7FB6D" w:rsidR="003637D7" w:rsidRPr="00E91EBA" w:rsidRDefault="00E91EBA" w:rsidP="00265377">
      <w:pPr>
        <w:spacing w:after="160" w:line="259" w:lineRule="auto"/>
        <w:ind w:firstLine="0"/>
        <w:jc w:val="right"/>
        <w:rPr>
          <w:position w:val="2"/>
          <w:sz w:val="22"/>
          <w:szCs w:val="22"/>
        </w:rPr>
      </w:pPr>
      <w:bookmarkStart w:id="0" w:name="_Hlk98408150"/>
      <w:r w:rsidRPr="00E91EBA">
        <w:rPr>
          <w:position w:val="2"/>
          <w:sz w:val="22"/>
          <w:szCs w:val="22"/>
        </w:rPr>
        <w:t>Pasiūlymo forma</w:t>
      </w:r>
    </w:p>
    <w:p w14:paraId="1EBF10CA" w14:textId="77777777" w:rsidR="00727098" w:rsidRDefault="00727098" w:rsidP="00134AE2">
      <w:pPr>
        <w:ind w:right="-178" w:firstLine="0"/>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C212668" w14:textId="77777777" w:rsidR="00727098" w:rsidRDefault="00727098"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77777777" w:rsidR="00727098" w:rsidRDefault="00727098"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0E461FE" w14:textId="42C5C17F" w:rsidR="00727098" w:rsidRDefault="00727098" w:rsidP="00727098">
      <w:pPr>
        <w:ind w:firstLine="0"/>
        <w:jc w:val="both"/>
        <w:rPr>
          <w:rFonts w:eastAsia="Calibri"/>
          <w:szCs w:val="24"/>
        </w:rPr>
      </w:pPr>
      <w:r>
        <w:rPr>
          <w:rFonts w:eastAsia="Calibri"/>
        </w:rPr>
        <w:t>__________________________</w:t>
      </w:r>
    </w:p>
    <w:p w14:paraId="14901C07" w14:textId="77777777" w:rsidR="00727098" w:rsidRDefault="00727098" w:rsidP="00727098">
      <w:pPr>
        <w:tabs>
          <w:tab w:val="center" w:pos="2520"/>
        </w:tabs>
        <w:ind w:firstLine="0"/>
        <w:jc w:val="both"/>
        <w:rPr>
          <w:rFonts w:eastAsia="Calibri"/>
          <w:szCs w:val="22"/>
        </w:rPr>
      </w:pPr>
      <w:r>
        <w:rPr>
          <w:rFonts w:eastAsia="Calibri"/>
          <w:szCs w:val="22"/>
        </w:rPr>
        <w:t>(Adresatas (perkančioji organizacija))</w:t>
      </w:r>
    </w:p>
    <w:p w14:paraId="66D173D3" w14:textId="77777777" w:rsidR="00727098" w:rsidRDefault="00727098" w:rsidP="00134AE2">
      <w:pPr>
        <w:ind w:firstLine="0"/>
        <w:rPr>
          <w:rFonts w:eastAsia="Calibri"/>
          <w:b/>
        </w:rPr>
      </w:pPr>
    </w:p>
    <w:p w14:paraId="0C55493C" w14:textId="77777777" w:rsidR="00727098" w:rsidRDefault="00727098" w:rsidP="00134AE2">
      <w:pPr>
        <w:ind w:firstLine="0"/>
        <w:jc w:val="center"/>
        <w:rPr>
          <w:rFonts w:eastAsia="Calibri"/>
          <w:b/>
        </w:rPr>
      </w:pPr>
      <w:r>
        <w:rPr>
          <w:rFonts w:eastAsia="Calibri"/>
          <w:b/>
        </w:rPr>
        <w:t>PASIŪLYMAS</w:t>
      </w:r>
    </w:p>
    <w:p w14:paraId="49673297" w14:textId="635E7D40" w:rsidR="00727098" w:rsidRDefault="00727098" w:rsidP="00134AE2">
      <w:pPr>
        <w:widowControl w:val="0"/>
        <w:suppressAutoHyphens/>
        <w:ind w:firstLine="0"/>
        <w:jc w:val="center"/>
        <w:rPr>
          <w:b/>
          <w:lang w:eastAsia="lt-LT"/>
        </w:rPr>
      </w:pPr>
      <w:r w:rsidRPr="00AE6363">
        <w:rPr>
          <w:rFonts w:eastAsia="Calibri"/>
          <w:b/>
        </w:rPr>
        <w:t xml:space="preserve">DĖL </w:t>
      </w:r>
      <w:r w:rsidR="007A257D" w:rsidRPr="007A257D">
        <w:rPr>
          <w:rFonts w:eastAsia="Aptos"/>
          <w:b/>
          <w:bCs/>
          <w:szCs w:val="24"/>
          <w:lang w:val="en-US"/>
        </w:rPr>
        <w:t>DAUGIAFUNKCINIAI BIURO ĮRENGINI</w:t>
      </w:r>
      <w:r w:rsidR="00B3437F">
        <w:rPr>
          <w:rFonts w:eastAsia="Aptos"/>
          <w:b/>
          <w:bCs/>
          <w:szCs w:val="24"/>
          <w:lang w:val="en-US"/>
        </w:rPr>
        <w:t>Ų</w:t>
      </w:r>
      <w:r w:rsidR="007A257D" w:rsidRPr="007A257D">
        <w:rPr>
          <w:rFonts w:eastAsia="Aptos"/>
          <w:b/>
          <w:bCs/>
          <w:szCs w:val="24"/>
          <w:lang w:val="en-US"/>
        </w:rPr>
        <w:t xml:space="preserve"> SU VARTOTOJŲ APSKAITOS IR VALDYMO PROGRAMINE ĮRANGA</w:t>
      </w:r>
      <w:r w:rsidR="007A257D">
        <w:rPr>
          <w:b/>
        </w:rPr>
        <w:t xml:space="preserve"> </w:t>
      </w:r>
      <w:r>
        <w:rPr>
          <w:b/>
        </w:rPr>
        <w:t>PIRKIMO</w:t>
      </w:r>
    </w:p>
    <w:p w14:paraId="5AE63488" w14:textId="77777777" w:rsidR="00727098" w:rsidRPr="00E91EBA" w:rsidRDefault="00727098" w:rsidP="00E91EBA">
      <w:pPr>
        <w:ind w:firstLine="0"/>
        <w:rPr>
          <w:rFonts w:eastAsia="Calibri"/>
          <w:sz w:val="22"/>
          <w:szCs w:val="22"/>
        </w:rPr>
      </w:pP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1D8AB" w14:textId="77777777" w:rsidR="00615516" w:rsidRDefault="00615516" w:rsidP="0076665F">
            <w:pPr>
              <w:jc w:val="both"/>
            </w:pPr>
          </w:p>
        </w:tc>
      </w:tr>
      <w:tr w:rsidR="00615516" w14:paraId="136DFBC4"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34128" w14:textId="77777777" w:rsidR="00615516" w:rsidRDefault="00615516" w:rsidP="00615516">
            <w:pPr>
              <w:ind w:firstLine="0"/>
            </w:pPr>
            <w:r>
              <w:t xml:space="preserve">1.4. Asmuo (Asmenys) </w:t>
            </w:r>
            <w:r>
              <w:rPr>
                <w:i/>
              </w:rPr>
              <w:t>(vardas, pavardė)</w:t>
            </w:r>
            <w:r>
              <w:t>*:</w:t>
            </w:r>
          </w:p>
          <w:p w14:paraId="1FE76E67" w14:textId="77777777" w:rsidR="00615516" w:rsidRDefault="00615516" w:rsidP="00615516">
            <w:pPr>
              <w:numPr>
                <w:ilvl w:val="0"/>
                <w:numId w:val="25"/>
              </w:numPr>
              <w:suppressAutoHyphens/>
              <w:autoSpaceDN w:val="0"/>
              <w:contextualSpacing/>
              <w:jc w:val="both"/>
            </w:pPr>
            <w:r>
              <w:t>tiekėjo, kuris yra juridinis asmuo, vadovas;</w:t>
            </w:r>
          </w:p>
          <w:p w14:paraId="0C833B37" w14:textId="77777777" w:rsidR="00615516" w:rsidRDefault="00615516" w:rsidP="00615516">
            <w:pPr>
              <w:numPr>
                <w:ilvl w:val="0"/>
                <w:numId w:val="25"/>
              </w:numPr>
              <w:suppressAutoHyphens/>
              <w:autoSpaceDN w:val="0"/>
              <w:contextualSpacing/>
              <w:jc w:val="both"/>
            </w:pPr>
            <w:r>
              <w:t>tiekėjo, kuris yra juridinis asmuo, kito valdymo ar priežiūros organo nariai ar kiti asmenys, turintys teisę atstovauti tiekėjui ar jį kontroliuoti, jo vardu priimti sprendimą, sudaryti sandorį;</w:t>
            </w:r>
          </w:p>
          <w:p w14:paraId="21835FA2" w14:textId="77777777" w:rsidR="00615516" w:rsidRDefault="00615516" w:rsidP="00615516">
            <w:pPr>
              <w:numPr>
                <w:ilvl w:val="0"/>
                <w:numId w:val="25"/>
              </w:numPr>
              <w:suppressAutoHyphens/>
              <w:autoSpaceDN w:val="0"/>
              <w:contextualSpacing/>
              <w:jc w:val="both"/>
            </w:pPr>
            <w:r>
              <w:t>tiekėjo, kuris yra juridinis asmuo, asmuo (asmenys), turintis (turintys) teisę surašyti ir pasirašyti tiekėjo finansinės apskaitos dokumentus.</w:t>
            </w:r>
          </w:p>
          <w:p w14:paraId="27761CF1" w14:textId="77777777" w:rsidR="00615516" w:rsidRDefault="00615516" w:rsidP="00615516">
            <w:pPr>
              <w:ind w:firstLine="0"/>
              <w:contextualSpacing/>
              <w:jc w:val="both"/>
            </w:pPr>
            <w:r>
              <w:t>*</w:t>
            </w:r>
            <w:r>
              <w:rPr>
                <w:i/>
              </w:rPr>
              <w:t>Jeigu pasiūlymą teikia tiekėjų grupė ar tiekėjas remiasi ūkio subjektų pajėgumais, turi būti pateikti visų atitinkamų tiekėjų grupės narių ar kitų ūkio subjektų, kurių pajėgumais remiasi tiekėjas, duomenys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113A7" w14:textId="77777777" w:rsidR="00615516" w:rsidRDefault="00615516" w:rsidP="0076665F">
            <w:pPr>
              <w:jc w:val="both"/>
              <w:rPr>
                <w:i/>
                <w:iCs/>
                <w:color w:val="FF0000"/>
              </w:rPr>
            </w:pPr>
            <w:r>
              <w:rPr>
                <w:i/>
                <w:iCs/>
                <w:color w:val="FF0000"/>
              </w:rPr>
              <w:t>Būtina nurodyti:</w:t>
            </w:r>
          </w:p>
          <w:p w14:paraId="509BE028" w14:textId="77777777" w:rsidR="00615516" w:rsidRDefault="00615516" w:rsidP="00615516">
            <w:pPr>
              <w:numPr>
                <w:ilvl w:val="0"/>
                <w:numId w:val="26"/>
              </w:numPr>
              <w:suppressAutoHyphens/>
              <w:autoSpaceDN w:val="0"/>
              <w:contextualSpacing/>
              <w:jc w:val="both"/>
              <w:rPr>
                <w:i/>
                <w:iCs/>
                <w:color w:val="FF0000"/>
              </w:rPr>
            </w:pPr>
            <w:r>
              <w:rPr>
                <w:i/>
                <w:iCs/>
                <w:color w:val="FF0000"/>
              </w:rPr>
              <w:t>Vardas Pavardė;</w:t>
            </w:r>
          </w:p>
          <w:p w14:paraId="06F34D5B" w14:textId="77777777" w:rsidR="00615516" w:rsidRDefault="00615516" w:rsidP="00615516">
            <w:pPr>
              <w:numPr>
                <w:ilvl w:val="0"/>
                <w:numId w:val="26"/>
              </w:numPr>
              <w:suppressAutoHyphens/>
              <w:autoSpaceDN w:val="0"/>
              <w:contextualSpacing/>
              <w:jc w:val="both"/>
            </w:pPr>
            <w:r>
              <w:rPr>
                <w:i/>
                <w:iCs/>
                <w:color w:val="FF0000"/>
              </w:rPr>
              <w:t>Vardas Pavardė;</w:t>
            </w:r>
          </w:p>
          <w:p w14:paraId="3EEB41F9" w14:textId="77777777" w:rsidR="00615516" w:rsidRDefault="00615516" w:rsidP="0076665F">
            <w:pPr>
              <w:contextualSpacing/>
              <w:jc w:val="both"/>
              <w:rPr>
                <w:i/>
                <w:iCs/>
                <w:color w:val="FF0000"/>
              </w:rPr>
            </w:pPr>
          </w:p>
          <w:p w14:paraId="624EC3D9" w14:textId="77777777" w:rsidR="00615516" w:rsidRDefault="00615516" w:rsidP="0076665F">
            <w:pPr>
              <w:contextualSpacing/>
              <w:jc w:val="both"/>
              <w:rPr>
                <w:i/>
                <w:iCs/>
                <w:color w:val="FF0000"/>
              </w:rPr>
            </w:pPr>
          </w:p>
          <w:p w14:paraId="02BC463C" w14:textId="77777777" w:rsidR="00615516" w:rsidRDefault="00615516" w:rsidP="0076665F">
            <w:pPr>
              <w:contextualSpacing/>
              <w:jc w:val="both"/>
              <w:rPr>
                <w:i/>
                <w:iCs/>
                <w:color w:val="FF0000"/>
              </w:rPr>
            </w:pPr>
          </w:p>
          <w:p w14:paraId="0BDF1C94" w14:textId="77777777" w:rsidR="00615516" w:rsidRDefault="00615516" w:rsidP="0076665F">
            <w:pPr>
              <w:contextualSpacing/>
              <w:jc w:val="both"/>
              <w:rPr>
                <w:color w:val="FF0000"/>
              </w:rPr>
            </w:pPr>
          </w:p>
          <w:p w14:paraId="095816C3" w14:textId="77777777" w:rsidR="00615516" w:rsidRDefault="00615516" w:rsidP="00615516">
            <w:pPr>
              <w:numPr>
                <w:ilvl w:val="0"/>
                <w:numId w:val="26"/>
              </w:numPr>
              <w:suppressAutoHyphens/>
              <w:autoSpaceDN w:val="0"/>
              <w:contextualSpacing/>
              <w:jc w:val="both"/>
            </w:pPr>
            <w:r>
              <w:rPr>
                <w:i/>
                <w:iCs/>
                <w:color w:val="FF0000"/>
              </w:rPr>
              <w:t>Vardas Pavardė.</w:t>
            </w: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05CFA" w14:textId="77777777" w:rsidR="00615516" w:rsidRDefault="00615516" w:rsidP="00615516">
            <w:pPr>
              <w:ind w:firstLine="0"/>
              <w:jc w:val="both"/>
            </w:pPr>
            <w:r>
              <w:t>1.5.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70A0D5FA" w14:textId="1F378A10" w:rsidR="0007498C" w:rsidRPr="0007498C" w:rsidRDefault="0007498C" w:rsidP="00134AE2">
      <w:pPr>
        <w:ind w:firstLine="0"/>
        <w:jc w:val="center"/>
        <w:rPr>
          <w:szCs w:val="24"/>
        </w:rPr>
      </w:pPr>
      <w:bookmarkStart w:id="1" w:name="_Toc329443227"/>
      <w:r w:rsidRPr="0007498C">
        <w:rPr>
          <w:b/>
          <w:bCs/>
          <w:szCs w:val="24"/>
        </w:rPr>
        <w:t>2. INFORMACIJA APIE SUBT</w:t>
      </w:r>
      <w:r w:rsidR="00E91EBA">
        <w:rPr>
          <w:b/>
          <w:bCs/>
          <w:szCs w:val="24"/>
        </w:rPr>
        <w:t>IE</w:t>
      </w:r>
      <w:r w:rsidRPr="0007498C">
        <w:rPr>
          <w:b/>
          <w:bCs/>
          <w:szCs w:val="24"/>
        </w:rPr>
        <w:t>KĖJUS</w:t>
      </w:r>
      <w:bookmarkEnd w:id="1"/>
    </w:p>
    <w:p w14:paraId="653DBF25" w14:textId="09538503" w:rsidR="0007498C" w:rsidRPr="0007498C" w:rsidRDefault="0007498C" w:rsidP="0007498C">
      <w:pPr>
        <w:ind w:firstLine="0"/>
        <w:jc w:val="center"/>
        <w:rPr>
          <w:i/>
          <w:szCs w:val="24"/>
        </w:rPr>
      </w:pPr>
      <w:r w:rsidRPr="0007498C">
        <w:rPr>
          <w:i/>
          <w:szCs w:val="24"/>
        </w:rPr>
        <w:t>(pildoma, jei teikėjas pasitelkia subt</w:t>
      </w:r>
      <w:r w:rsidR="00E91EBA">
        <w:rPr>
          <w:i/>
          <w:szCs w:val="24"/>
        </w:rPr>
        <w:t>ie</w:t>
      </w:r>
      <w:r w:rsidRPr="0007498C">
        <w:rPr>
          <w:i/>
          <w:szCs w:val="24"/>
        </w:rPr>
        <w:t>kėjus)</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4547"/>
        <w:gridCol w:w="4536"/>
      </w:tblGrid>
      <w:tr w:rsidR="0007498C" w:rsidRPr="0007498C" w14:paraId="7E576CFD" w14:textId="77777777" w:rsidTr="00C62215">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4547" w:type="dxa"/>
            <w:shd w:val="clear" w:color="auto" w:fill="DBE5F1" w:themeFill="accent1" w:themeFillTint="33"/>
            <w:vAlign w:val="center"/>
          </w:tcPr>
          <w:p w14:paraId="1D678A4B" w14:textId="5BED4729" w:rsidR="0007498C" w:rsidRPr="0007498C" w:rsidRDefault="00E91EBA" w:rsidP="0007498C">
            <w:pPr>
              <w:ind w:firstLine="0"/>
              <w:rPr>
                <w:szCs w:val="24"/>
              </w:rPr>
            </w:pPr>
            <w:r>
              <w:rPr>
                <w:rFonts w:eastAsia="Calibri"/>
                <w:szCs w:val="24"/>
              </w:rPr>
              <w:t>Subtiekėjo pavadinimas</w:t>
            </w:r>
            <w:r w:rsidR="00C62215">
              <w:rPr>
                <w:rFonts w:eastAsia="Calibri"/>
                <w:szCs w:val="24"/>
              </w:rPr>
              <w:t xml:space="preserve">, </w:t>
            </w:r>
            <w:r w:rsidR="00C62215">
              <w:t>juridinio/fizinio asmens kodas, kontaktiniai duomenys</w:t>
            </w:r>
          </w:p>
        </w:tc>
        <w:tc>
          <w:tcPr>
            <w:tcW w:w="4536" w:type="dxa"/>
            <w:shd w:val="clear" w:color="auto" w:fill="DBE5F1" w:themeFill="accent1" w:themeFillTint="33"/>
            <w:vAlign w:val="center"/>
          </w:tcPr>
          <w:p w14:paraId="2831174B" w14:textId="127C9DE8" w:rsidR="0007498C" w:rsidRPr="0007498C" w:rsidRDefault="00E91EBA" w:rsidP="0007498C">
            <w:pPr>
              <w:ind w:firstLine="0"/>
              <w:rPr>
                <w:szCs w:val="24"/>
              </w:rPr>
            </w:pPr>
            <w:r>
              <w:rPr>
                <w:szCs w:val="24"/>
              </w:rPr>
              <w:t>Pirkimo sutarties dalis, perduodama vykdyti subtiekėjui (procentais, eurais)</w:t>
            </w:r>
          </w:p>
        </w:tc>
      </w:tr>
      <w:tr w:rsidR="0007498C" w:rsidRPr="0007498C" w14:paraId="6C35CB37" w14:textId="77777777" w:rsidTr="00C62215">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4547" w:type="dxa"/>
          </w:tcPr>
          <w:p w14:paraId="596D3DBB" w14:textId="77777777" w:rsidR="0007498C" w:rsidRPr="0007498C" w:rsidRDefault="0007498C" w:rsidP="0007498C">
            <w:pPr>
              <w:ind w:firstLine="0"/>
              <w:jc w:val="both"/>
              <w:rPr>
                <w:szCs w:val="24"/>
                <w:u w:val="single"/>
              </w:rPr>
            </w:pPr>
          </w:p>
        </w:tc>
        <w:tc>
          <w:tcPr>
            <w:tcW w:w="4536" w:type="dxa"/>
          </w:tcPr>
          <w:p w14:paraId="4EE6180F" w14:textId="77777777" w:rsidR="0007498C" w:rsidRPr="0007498C" w:rsidRDefault="0007498C" w:rsidP="0007498C">
            <w:pPr>
              <w:ind w:firstLine="0"/>
              <w:jc w:val="both"/>
              <w:rPr>
                <w:szCs w:val="24"/>
              </w:rPr>
            </w:pPr>
          </w:p>
        </w:tc>
      </w:tr>
      <w:tr w:rsidR="0007498C" w:rsidRPr="0007498C" w14:paraId="331B371D" w14:textId="77777777" w:rsidTr="00C62215">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4547" w:type="dxa"/>
          </w:tcPr>
          <w:p w14:paraId="3B8800E8" w14:textId="77777777" w:rsidR="0007498C" w:rsidRPr="0007498C" w:rsidRDefault="0007498C" w:rsidP="0007498C">
            <w:pPr>
              <w:ind w:firstLine="0"/>
              <w:jc w:val="both"/>
              <w:rPr>
                <w:szCs w:val="24"/>
              </w:rPr>
            </w:pPr>
          </w:p>
        </w:tc>
        <w:tc>
          <w:tcPr>
            <w:tcW w:w="4536"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3FA58333" w14:textId="77777777" w:rsidR="0007498C" w:rsidRDefault="0007498C" w:rsidP="0007498C">
      <w:pPr>
        <w:ind w:firstLine="0"/>
        <w:jc w:val="center"/>
        <w:rPr>
          <w:b/>
          <w:szCs w:val="24"/>
        </w:rPr>
      </w:pPr>
      <w:r w:rsidRPr="0007498C">
        <w:rPr>
          <w:b/>
          <w:szCs w:val="24"/>
        </w:rPr>
        <w:t xml:space="preserve">3. PASIŪLYMO KAINA </w:t>
      </w:r>
    </w:p>
    <w:p w14:paraId="62750A29" w14:textId="77777777" w:rsidR="00334A96" w:rsidRPr="00334A96" w:rsidRDefault="00334A96" w:rsidP="00334A96">
      <w:pPr>
        <w:ind w:firstLine="0"/>
        <w:jc w:val="both"/>
        <w:rPr>
          <w:bCs/>
          <w:szCs w:val="24"/>
        </w:rPr>
      </w:pPr>
    </w:p>
    <w:p w14:paraId="0E2A6C3D" w14:textId="510C838B" w:rsidR="006E76EA" w:rsidRPr="00334A96" w:rsidRDefault="006E76EA" w:rsidP="006E76EA">
      <w:pPr>
        <w:jc w:val="both"/>
        <w:rPr>
          <w:bCs/>
          <w:szCs w:val="24"/>
        </w:rPr>
      </w:pPr>
      <w:r>
        <w:rPr>
          <w:bCs/>
          <w:szCs w:val="24"/>
        </w:rPr>
        <w:t>Mes siūlome: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4028"/>
        <w:gridCol w:w="992"/>
        <w:gridCol w:w="1134"/>
        <w:gridCol w:w="1559"/>
        <w:gridCol w:w="1461"/>
      </w:tblGrid>
      <w:tr w:rsidR="00E001B4" w14:paraId="746F7A54" w14:textId="77777777" w:rsidTr="00D75889">
        <w:tc>
          <w:tcPr>
            <w:tcW w:w="79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3AB228B" w14:textId="77777777" w:rsidR="00E001B4" w:rsidRDefault="00E001B4" w:rsidP="00E83DFB">
            <w:pPr>
              <w:tabs>
                <w:tab w:val="left" w:pos="284"/>
                <w:tab w:val="left" w:pos="426"/>
                <w:tab w:val="left" w:pos="567"/>
                <w:tab w:val="left" w:pos="1134"/>
              </w:tabs>
              <w:ind w:firstLine="0"/>
              <w:jc w:val="both"/>
              <w:rPr>
                <w:lang w:eastAsia="lt-LT"/>
              </w:rPr>
            </w:pPr>
            <w:r>
              <w:t xml:space="preserve">Eil. Nr. </w:t>
            </w:r>
          </w:p>
        </w:tc>
        <w:tc>
          <w:tcPr>
            <w:tcW w:w="402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7590F87" w14:textId="6CD5E023" w:rsidR="00E001B4" w:rsidRDefault="00E001B4" w:rsidP="00E83DFB">
            <w:pPr>
              <w:tabs>
                <w:tab w:val="left" w:pos="284"/>
                <w:tab w:val="left" w:pos="426"/>
                <w:tab w:val="left" w:pos="567"/>
                <w:tab w:val="left" w:pos="1134"/>
              </w:tabs>
              <w:ind w:firstLine="0"/>
              <w:jc w:val="center"/>
            </w:pPr>
            <w:r>
              <w:t>Pavadinimas</w:t>
            </w:r>
          </w:p>
        </w:tc>
        <w:tc>
          <w:tcPr>
            <w:tcW w:w="992" w:type="dxa"/>
            <w:tcBorders>
              <w:top w:val="single" w:sz="4" w:space="0" w:color="auto"/>
              <w:left w:val="single" w:sz="4" w:space="0" w:color="auto"/>
              <w:right w:val="single" w:sz="4" w:space="0" w:color="auto"/>
            </w:tcBorders>
            <w:shd w:val="clear" w:color="auto" w:fill="DBE5F1" w:themeFill="accent1" w:themeFillTint="33"/>
          </w:tcPr>
          <w:p w14:paraId="02FC86C7" w14:textId="77777777" w:rsidR="00E001B4" w:rsidRDefault="00E001B4" w:rsidP="00E83DFB">
            <w:pPr>
              <w:tabs>
                <w:tab w:val="left" w:pos="284"/>
                <w:tab w:val="left" w:pos="426"/>
                <w:tab w:val="left" w:pos="567"/>
                <w:tab w:val="left" w:pos="1134"/>
              </w:tabs>
              <w:ind w:firstLine="0"/>
              <w:jc w:val="center"/>
            </w:pPr>
            <w:r>
              <w:t>Mato</w:t>
            </w:r>
          </w:p>
          <w:p w14:paraId="3EB59080" w14:textId="1F405B55" w:rsidR="00E001B4" w:rsidRDefault="00E001B4" w:rsidP="00E83DFB">
            <w:pPr>
              <w:tabs>
                <w:tab w:val="left" w:pos="284"/>
                <w:tab w:val="left" w:pos="426"/>
                <w:tab w:val="left" w:pos="567"/>
                <w:tab w:val="left" w:pos="1134"/>
              </w:tabs>
              <w:ind w:firstLine="0"/>
              <w:jc w:val="center"/>
            </w:pPr>
            <w:r>
              <w:t>vnt.</w:t>
            </w:r>
          </w:p>
        </w:tc>
        <w:tc>
          <w:tcPr>
            <w:tcW w:w="1134" w:type="dxa"/>
            <w:tcBorders>
              <w:top w:val="single" w:sz="4" w:space="0" w:color="auto"/>
              <w:left w:val="single" w:sz="4" w:space="0" w:color="auto"/>
              <w:right w:val="single" w:sz="4" w:space="0" w:color="auto"/>
            </w:tcBorders>
            <w:shd w:val="clear" w:color="auto" w:fill="DBE5F1" w:themeFill="accent1" w:themeFillTint="33"/>
          </w:tcPr>
          <w:p w14:paraId="46DF8F9C" w14:textId="77777777" w:rsidR="00E001B4" w:rsidRDefault="00E001B4" w:rsidP="00E83DFB">
            <w:pPr>
              <w:tabs>
                <w:tab w:val="left" w:pos="284"/>
                <w:tab w:val="left" w:pos="426"/>
                <w:tab w:val="left" w:pos="567"/>
                <w:tab w:val="left" w:pos="1134"/>
              </w:tabs>
              <w:ind w:firstLine="0"/>
              <w:jc w:val="center"/>
            </w:pPr>
            <w:r>
              <w:t>Kiekis</w:t>
            </w:r>
          </w:p>
          <w:p w14:paraId="5AFD633B" w14:textId="09C67945" w:rsidR="00E001B4" w:rsidRDefault="00E001B4" w:rsidP="003325DC">
            <w:pPr>
              <w:tabs>
                <w:tab w:val="left" w:pos="284"/>
                <w:tab w:val="left" w:pos="426"/>
                <w:tab w:val="left" w:pos="567"/>
                <w:tab w:val="left" w:pos="1134"/>
              </w:tabs>
              <w:ind w:firstLine="0"/>
            </w:pPr>
          </w:p>
        </w:tc>
        <w:tc>
          <w:tcPr>
            <w:tcW w:w="1559" w:type="dxa"/>
            <w:tcBorders>
              <w:top w:val="single" w:sz="4" w:space="0" w:color="auto"/>
              <w:left w:val="single" w:sz="4" w:space="0" w:color="auto"/>
              <w:right w:val="single" w:sz="4" w:space="0" w:color="auto"/>
            </w:tcBorders>
            <w:shd w:val="clear" w:color="auto" w:fill="DBE5F1" w:themeFill="accent1" w:themeFillTint="33"/>
          </w:tcPr>
          <w:p w14:paraId="3CE339CE" w14:textId="1339A81A" w:rsidR="00E001B4" w:rsidRDefault="00E001B4" w:rsidP="00E83DFB">
            <w:pPr>
              <w:tabs>
                <w:tab w:val="left" w:pos="284"/>
                <w:tab w:val="left" w:pos="426"/>
                <w:tab w:val="left" w:pos="567"/>
                <w:tab w:val="left" w:pos="1134"/>
              </w:tabs>
              <w:ind w:firstLine="0"/>
              <w:jc w:val="center"/>
            </w:pPr>
            <w:r>
              <w:t xml:space="preserve">Vieno vieneto </w:t>
            </w:r>
            <w:r w:rsidR="00D75889">
              <w:t>kaina</w:t>
            </w:r>
            <w:r>
              <w:t xml:space="preserve"> Eur be PVM</w:t>
            </w:r>
          </w:p>
        </w:tc>
        <w:tc>
          <w:tcPr>
            <w:tcW w:w="1461" w:type="dxa"/>
            <w:tcBorders>
              <w:top w:val="single" w:sz="4" w:space="0" w:color="auto"/>
              <w:left w:val="single" w:sz="4" w:space="0" w:color="auto"/>
              <w:right w:val="single" w:sz="4" w:space="0" w:color="auto"/>
            </w:tcBorders>
            <w:shd w:val="clear" w:color="auto" w:fill="DBE5F1" w:themeFill="accent1" w:themeFillTint="33"/>
          </w:tcPr>
          <w:p w14:paraId="67800DF7" w14:textId="77777777" w:rsidR="00E001B4" w:rsidRDefault="00E001B4" w:rsidP="00AE6363">
            <w:pPr>
              <w:tabs>
                <w:tab w:val="left" w:pos="284"/>
                <w:tab w:val="left" w:pos="426"/>
                <w:tab w:val="left" w:pos="567"/>
                <w:tab w:val="left" w:pos="1134"/>
              </w:tabs>
              <w:ind w:firstLine="0"/>
              <w:jc w:val="center"/>
            </w:pPr>
            <w:r>
              <w:t xml:space="preserve">Kaina Eur be PVM </w:t>
            </w:r>
          </w:p>
          <w:p w14:paraId="6CEDA8BE" w14:textId="2F6CE6F5" w:rsidR="00E001B4" w:rsidRPr="00AE6363" w:rsidRDefault="00D75889" w:rsidP="00AE6363">
            <w:pPr>
              <w:tabs>
                <w:tab w:val="left" w:pos="284"/>
                <w:tab w:val="left" w:pos="426"/>
                <w:tab w:val="left" w:pos="567"/>
                <w:tab w:val="left" w:pos="1134"/>
              </w:tabs>
              <w:ind w:firstLine="0"/>
              <w:jc w:val="center"/>
              <w:rPr>
                <w:i/>
                <w:iCs/>
              </w:rPr>
            </w:pPr>
            <w:r>
              <w:rPr>
                <w:i/>
                <w:iCs/>
                <w:lang w:val="en-US"/>
              </w:rPr>
              <w:t>6</w:t>
            </w:r>
            <w:r w:rsidR="00E001B4">
              <w:rPr>
                <w:i/>
                <w:iCs/>
                <w:lang w:val="en-US"/>
              </w:rPr>
              <w:t>=</w:t>
            </w:r>
            <w:r w:rsidR="00E001B4" w:rsidRPr="0034168A">
              <w:rPr>
                <w:b/>
                <w:bCs/>
                <w:i/>
                <w:iCs/>
              </w:rPr>
              <w:t>4x</w:t>
            </w:r>
            <w:r>
              <w:rPr>
                <w:b/>
                <w:bCs/>
                <w:i/>
                <w:iCs/>
              </w:rPr>
              <w:t>5</w:t>
            </w:r>
          </w:p>
        </w:tc>
      </w:tr>
      <w:tr w:rsidR="00E001B4" w14:paraId="03FC8D13" w14:textId="77777777" w:rsidTr="00D75889">
        <w:tc>
          <w:tcPr>
            <w:tcW w:w="792" w:type="dxa"/>
            <w:tcBorders>
              <w:top w:val="single" w:sz="4" w:space="0" w:color="auto"/>
              <w:left w:val="single" w:sz="4" w:space="0" w:color="auto"/>
              <w:bottom w:val="single" w:sz="4" w:space="0" w:color="auto"/>
              <w:right w:val="single" w:sz="4" w:space="0" w:color="auto"/>
            </w:tcBorders>
            <w:hideMark/>
          </w:tcPr>
          <w:p w14:paraId="73B4EBB6" w14:textId="77777777" w:rsidR="00E001B4" w:rsidRDefault="00E001B4" w:rsidP="00E83DFB">
            <w:pPr>
              <w:tabs>
                <w:tab w:val="left" w:pos="284"/>
                <w:tab w:val="left" w:pos="426"/>
                <w:tab w:val="left" w:pos="567"/>
                <w:tab w:val="left" w:pos="1134"/>
              </w:tabs>
              <w:ind w:firstLine="0"/>
              <w:jc w:val="center"/>
              <w:rPr>
                <w:i/>
              </w:rPr>
            </w:pPr>
            <w:r>
              <w:rPr>
                <w:i/>
              </w:rPr>
              <w:t>1</w:t>
            </w:r>
          </w:p>
        </w:tc>
        <w:tc>
          <w:tcPr>
            <w:tcW w:w="4028" w:type="dxa"/>
            <w:tcBorders>
              <w:top w:val="single" w:sz="4" w:space="0" w:color="auto"/>
              <w:left w:val="single" w:sz="4" w:space="0" w:color="auto"/>
              <w:bottom w:val="single" w:sz="4" w:space="0" w:color="auto"/>
              <w:right w:val="single" w:sz="4" w:space="0" w:color="auto"/>
            </w:tcBorders>
            <w:hideMark/>
          </w:tcPr>
          <w:p w14:paraId="7EC3A76A" w14:textId="77777777" w:rsidR="00E001B4" w:rsidRDefault="00E001B4" w:rsidP="00E83DFB">
            <w:pPr>
              <w:tabs>
                <w:tab w:val="left" w:pos="284"/>
                <w:tab w:val="left" w:pos="426"/>
                <w:tab w:val="left" w:pos="567"/>
                <w:tab w:val="left" w:pos="1134"/>
              </w:tabs>
              <w:ind w:firstLine="0"/>
              <w:jc w:val="center"/>
              <w:rPr>
                <w:i/>
              </w:rPr>
            </w:pPr>
            <w:r>
              <w:rPr>
                <w:i/>
              </w:rPr>
              <w:t>2</w:t>
            </w:r>
          </w:p>
        </w:tc>
        <w:tc>
          <w:tcPr>
            <w:tcW w:w="992" w:type="dxa"/>
            <w:tcBorders>
              <w:left w:val="single" w:sz="4" w:space="0" w:color="auto"/>
              <w:right w:val="single" w:sz="4" w:space="0" w:color="auto"/>
            </w:tcBorders>
          </w:tcPr>
          <w:p w14:paraId="32FA88EA" w14:textId="77777777" w:rsidR="00E001B4" w:rsidRDefault="00E001B4" w:rsidP="00E83DFB">
            <w:pPr>
              <w:tabs>
                <w:tab w:val="left" w:pos="284"/>
                <w:tab w:val="left" w:pos="426"/>
                <w:tab w:val="left" w:pos="567"/>
                <w:tab w:val="left" w:pos="1134"/>
              </w:tabs>
              <w:ind w:firstLine="0"/>
              <w:jc w:val="center"/>
              <w:rPr>
                <w:i/>
              </w:rPr>
            </w:pPr>
            <w:r>
              <w:rPr>
                <w:i/>
              </w:rPr>
              <w:t>3</w:t>
            </w:r>
          </w:p>
        </w:tc>
        <w:tc>
          <w:tcPr>
            <w:tcW w:w="1134" w:type="dxa"/>
            <w:tcBorders>
              <w:left w:val="single" w:sz="4" w:space="0" w:color="auto"/>
              <w:right w:val="single" w:sz="4" w:space="0" w:color="auto"/>
            </w:tcBorders>
          </w:tcPr>
          <w:p w14:paraId="3E650B83" w14:textId="7418EE41" w:rsidR="00E001B4" w:rsidRDefault="00E001B4" w:rsidP="009D43D4">
            <w:pPr>
              <w:tabs>
                <w:tab w:val="left" w:pos="284"/>
                <w:tab w:val="left" w:pos="426"/>
                <w:tab w:val="left" w:pos="567"/>
                <w:tab w:val="left" w:pos="1134"/>
              </w:tabs>
              <w:ind w:firstLine="0"/>
              <w:jc w:val="center"/>
              <w:rPr>
                <w:i/>
              </w:rPr>
            </w:pPr>
            <w:r w:rsidRPr="0034168A">
              <w:rPr>
                <w:b/>
                <w:bCs/>
                <w:i/>
              </w:rPr>
              <w:t>4</w:t>
            </w:r>
          </w:p>
        </w:tc>
        <w:tc>
          <w:tcPr>
            <w:tcW w:w="1559" w:type="dxa"/>
            <w:tcBorders>
              <w:left w:val="single" w:sz="4" w:space="0" w:color="auto"/>
              <w:right w:val="single" w:sz="4" w:space="0" w:color="auto"/>
            </w:tcBorders>
          </w:tcPr>
          <w:p w14:paraId="6FA2F9A2" w14:textId="657B483C" w:rsidR="00E001B4" w:rsidRPr="0034168A" w:rsidRDefault="00E001B4" w:rsidP="00E83DFB">
            <w:pPr>
              <w:tabs>
                <w:tab w:val="left" w:pos="284"/>
                <w:tab w:val="left" w:pos="426"/>
                <w:tab w:val="left" w:pos="567"/>
                <w:tab w:val="left" w:pos="1134"/>
              </w:tabs>
              <w:ind w:firstLine="0"/>
              <w:jc w:val="center"/>
              <w:rPr>
                <w:b/>
                <w:bCs/>
                <w:i/>
              </w:rPr>
            </w:pPr>
            <w:r>
              <w:rPr>
                <w:b/>
                <w:bCs/>
                <w:i/>
              </w:rPr>
              <w:t>5</w:t>
            </w:r>
          </w:p>
        </w:tc>
        <w:tc>
          <w:tcPr>
            <w:tcW w:w="1461" w:type="dxa"/>
            <w:tcBorders>
              <w:left w:val="single" w:sz="4" w:space="0" w:color="auto"/>
              <w:right w:val="single" w:sz="4" w:space="0" w:color="auto"/>
            </w:tcBorders>
          </w:tcPr>
          <w:p w14:paraId="0E5F95A5" w14:textId="2593EAE1" w:rsidR="00E001B4" w:rsidRPr="00AE6363" w:rsidRDefault="00E001B4" w:rsidP="00E83DFB">
            <w:pPr>
              <w:tabs>
                <w:tab w:val="left" w:pos="284"/>
                <w:tab w:val="left" w:pos="426"/>
                <w:tab w:val="left" w:pos="567"/>
                <w:tab w:val="left" w:pos="1134"/>
              </w:tabs>
              <w:ind w:firstLine="0"/>
              <w:jc w:val="center"/>
              <w:rPr>
                <w:i/>
              </w:rPr>
            </w:pPr>
            <w:r>
              <w:rPr>
                <w:i/>
              </w:rPr>
              <w:t>6</w:t>
            </w:r>
          </w:p>
        </w:tc>
      </w:tr>
      <w:tr w:rsidR="00E001B4" w14:paraId="5D555DEA" w14:textId="77777777" w:rsidTr="00D75889">
        <w:tc>
          <w:tcPr>
            <w:tcW w:w="792" w:type="dxa"/>
            <w:tcBorders>
              <w:top w:val="single" w:sz="4" w:space="0" w:color="auto"/>
              <w:left w:val="single" w:sz="4" w:space="0" w:color="auto"/>
              <w:bottom w:val="single" w:sz="4" w:space="0" w:color="auto"/>
              <w:right w:val="single" w:sz="4" w:space="0" w:color="auto"/>
            </w:tcBorders>
          </w:tcPr>
          <w:p w14:paraId="0ABCB2E0" w14:textId="77777777" w:rsidR="00E001B4" w:rsidRDefault="00E001B4" w:rsidP="00E83DFB">
            <w:pPr>
              <w:tabs>
                <w:tab w:val="left" w:pos="284"/>
                <w:tab w:val="left" w:pos="426"/>
                <w:tab w:val="left" w:pos="567"/>
                <w:tab w:val="left" w:pos="1134"/>
              </w:tabs>
              <w:ind w:firstLine="0"/>
              <w:jc w:val="both"/>
            </w:pPr>
            <w:r>
              <w:t>1.</w:t>
            </w:r>
          </w:p>
        </w:tc>
        <w:tc>
          <w:tcPr>
            <w:tcW w:w="4028" w:type="dxa"/>
            <w:tcBorders>
              <w:top w:val="single" w:sz="4" w:space="0" w:color="auto"/>
              <w:left w:val="single" w:sz="4" w:space="0" w:color="auto"/>
              <w:bottom w:val="single" w:sz="4" w:space="0" w:color="auto"/>
              <w:right w:val="single" w:sz="4" w:space="0" w:color="auto"/>
            </w:tcBorders>
          </w:tcPr>
          <w:p w14:paraId="0426EBDC" w14:textId="42071838" w:rsidR="00E001B4" w:rsidRPr="005A2875" w:rsidRDefault="00E001B4" w:rsidP="00E83DFB">
            <w:pPr>
              <w:ind w:firstLine="0"/>
              <w:rPr>
                <w:rFonts w:eastAsia="Lucida Sans Unicode"/>
                <w:bCs/>
                <w:color w:val="000000"/>
                <w:szCs w:val="24"/>
              </w:rPr>
            </w:pPr>
            <w:r>
              <w:rPr>
                <w:rFonts w:eastAsia="Lucida Sans Unicode"/>
                <w:bCs/>
                <w:color w:val="000000"/>
                <w:szCs w:val="24"/>
              </w:rPr>
              <w:t>A tipo įrenginiai</w:t>
            </w:r>
          </w:p>
        </w:tc>
        <w:tc>
          <w:tcPr>
            <w:tcW w:w="992" w:type="dxa"/>
            <w:tcBorders>
              <w:left w:val="single" w:sz="4" w:space="0" w:color="auto"/>
              <w:bottom w:val="single" w:sz="4" w:space="0" w:color="auto"/>
              <w:right w:val="single" w:sz="4" w:space="0" w:color="auto"/>
            </w:tcBorders>
          </w:tcPr>
          <w:p w14:paraId="6432F80A" w14:textId="1BCA7223" w:rsidR="00E001B4" w:rsidRDefault="00E001B4" w:rsidP="00E83DFB">
            <w:pPr>
              <w:tabs>
                <w:tab w:val="left" w:pos="284"/>
                <w:tab w:val="left" w:pos="426"/>
                <w:tab w:val="left" w:pos="567"/>
                <w:tab w:val="left" w:pos="1134"/>
              </w:tabs>
              <w:ind w:firstLine="0"/>
              <w:jc w:val="center"/>
            </w:pPr>
            <w:r>
              <w:t>Vnt.</w:t>
            </w:r>
          </w:p>
        </w:tc>
        <w:tc>
          <w:tcPr>
            <w:tcW w:w="1134" w:type="dxa"/>
            <w:tcBorders>
              <w:left w:val="single" w:sz="4" w:space="0" w:color="auto"/>
              <w:bottom w:val="single" w:sz="4" w:space="0" w:color="auto"/>
              <w:right w:val="single" w:sz="4" w:space="0" w:color="auto"/>
            </w:tcBorders>
          </w:tcPr>
          <w:p w14:paraId="281848E7" w14:textId="706371AD" w:rsidR="00E001B4" w:rsidRDefault="00E001B4" w:rsidP="00E83DFB">
            <w:pPr>
              <w:tabs>
                <w:tab w:val="left" w:pos="284"/>
                <w:tab w:val="left" w:pos="426"/>
                <w:tab w:val="left" w:pos="567"/>
                <w:tab w:val="left" w:pos="1134"/>
              </w:tabs>
              <w:ind w:firstLine="0"/>
              <w:jc w:val="center"/>
            </w:pPr>
            <w:r>
              <w:t>8</w:t>
            </w:r>
          </w:p>
        </w:tc>
        <w:tc>
          <w:tcPr>
            <w:tcW w:w="1559" w:type="dxa"/>
            <w:tcBorders>
              <w:left w:val="single" w:sz="4" w:space="0" w:color="auto"/>
              <w:bottom w:val="single" w:sz="4" w:space="0" w:color="auto"/>
              <w:right w:val="single" w:sz="4" w:space="0" w:color="auto"/>
            </w:tcBorders>
          </w:tcPr>
          <w:p w14:paraId="6F5D21A8" w14:textId="1F613A14" w:rsidR="00E001B4" w:rsidRPr="00AE6363" w:rsidRDefault="00E001B4" w:rsidP="00624664">
            <w:pPr>
              <w:tabs>
                <w:tab w:val="left" w:pos="284"/>
                <w:tab w:val="left" w:pos="426"/>
                <w:tab w:val="left" w:pos="567"/>
                <w:tab w:val="left" w:pos="1134"/>
              </w:tabs>
              <w:ind w:firstLine="0"/>
              <w:jc w:val="center"/>
            </w:pPr>
          </w:p>
        </w:tc>
        <w:tc>
          <w:tcPr>
            <w:tcW w:w="1461" w:type="dxa"/>
            <w:tcBorders>
              <w:left w:val="single" w:sz="4" w:space="0" w:color="auto"/>
              <w:right w:val="single" w:sz="4" w:space="0" w:color="auto"/>
            </w:tcBorders>
          </w:tcPr>
          <w:p w14:paraId="674BADBF" w14:textId="1878DA58" w:rsidR="00E001B4" w:rsidRPr="00AE6363" w:rsidRDefault="00E001B4" w:rsidP="00624664">
            <w:pPr>
              <w:tabs>
                <w:tab w:val="left" w:pos="284"/>
                <w:tab w:val="left" w:pos="426"/>
                <w:tab w:val="left" w:pos="567"/>
                <w:tab w:val="left" w:pos="1134"/>
              </w:tabs>
              <w:ind w:firstLine="0"/>
              <w:jc w:val="center"/>
            </w:pPr>
          </w:p>
        </w:tc>
      </w:tr>
      <w:tr w:rsidR="00E001B4" w14:paraId="5A40D566" w14:textId="77777777" w:rsidTr="00D75889">
        <w:tc>
          <w:tcPr>
            <w:tcW w:w="792" w:type="dxa"/>
            <w:tcBorders>
              <w:top w:val="single" w:sz="4" w:space="0" w:color="auto"/>
              <w:left w:val="single" w:sz="4" w:space="0" w:color="auto"/>
              <w:bottom w:val="single" w:sz="4" w:space="0" w:color="auto"/>
              <w:right w:val="single" w:sz="4" w:space="0" w:color="auto"/>
            </w:tcBorders>
          </w:tcPr>
          <w:p w14:paraId="0E3F9071" w14:textId="38CA9D52" w:rsidR="00E001B4" w:rsidRDefault="00E001B4" w:rsidP="00113E57">
            <w:pPr>
              <w:tabs>
                <w:tab w:val="left" w:pos="284"/>
                <w:tab w:val="left" w:pos="426"/>
                <w:tab w:val="left" w:pos="567"/>
                <w:tab w:val="left" w:pos="1134"/>
              </w:tabs>
              <w:ind w:firstLine="0"/>
              <w:jc w:val="both"/>
            </w:pPr>
            <w:r>
              <w:t>2.</w:t>
            </w:r>
          </w:p>
        </w:tc>
        <w:tc>
          <w:tcPr>
            <w:tcW w:w="4028" w:type="dxa"/>
            <w:tcBorders>
              <w:top w:val="single" w:sz="4" w:space="0" w:color="auto"/>
              <w:left w:val="single" w:sz="4" w:space="0" w:color="auto"/>
              <w:bottom w:val="single" w:sz="4" w:space="0" w:color="auto"/>
              <w:right w:val="single" w:sz="4" w:space="0" w:color="auto"/>
            </w:tcBorders>
          </w:tcPr>
          <w:p w14:paraId="3794EAE2" w14:textId="1C5DFE10" w:rsidR="00E001B4" w:rsidRPr="00B65A62" w:rsidRDefault="00E001B4" w:rsidP="00113E57">
            <w:pPr>
              <w:ind w:firstLine="0"/>
              <w:rPr>
                <w:rFonts w:eastAsia="Lucida Sans Unicode"/>
                <w:color w:val="000000"/>
                <w:szCs w:val="24"/>
              </w:rPr>
            </w:pPr>
            <w:r>
              <w:rPr>
                <w:rFonts w:eastAsia="Calibri"/>
                <w:szCs w:val="24"/>
                <w:lang w:eastAsia="lt-LT"/>
              </w:rPr>
              <w:t>A</w:t>
            </w:r>
            <w:r w:rsidRPr="00B65A62">
              <w:rPr>
                <w:rFonts w:eastAsia="Calibri"/>
                <w:szCs w:val="24"/>
                <w:lang w:eastAsia="lt-LT"/>
              </w:rPr>
              <w:t>utentifikavimo įranga</w:t>
            </w:r>
          </w:p>
        </w:tc>
        <w:tc>
          <w:tcPr>
            <w:tcW w:w="992" w:type="dxa"/>
            <w:tcBorders>
              <w:left w:val="single" w:sz="4" w:space="0" w:color="auto"/>
              <w:bottom w:val="single" w:sz="4" w:space="0" w:color="auto"/>
              <w:right w:val="single" w:sz="4" w:space="0" w:color="auto"/>
            </w:tcBorders>
          </w:tcPr>
          <w:p w14:paraId="6703C3E7" w14:textId="260CEC1F" w:rsidR="00E001B4" w:rsidRDefault="00E001B4" w:rsidP="00113E57">
            <w:pPr>
              <w:tabs>
                <w:tab w:val="left" w:pos="284"/>
                <w:tab w:val="left" w:pos="426"/>
                <w:tab w:val="left" w:pos="567"/>
                <w:tab w:val="left" w:pos="1134"/>
              </w:tabs>
              <w:ind w:firstLine="0"/>
              <w:jc w:val="center"/>
            </w:pPr>
            <w:r>
              <w:t>Vnt.</w:t>
            </w:r>
          </w:p>
        </w:tc>
        <w:tc>
          <w:tcPr>
            <w:tcW w:w="1134" w:type="dxa"/>
            <w:tcBorders>
              <w:left w:val="single" w:sz="4" w:space="0" w:color="auto"/>
              <w:bottom w:val="single" w:sz="4" w:space="0" w:color="auto"/>
              <w:right w:val="single" w:sz="4" w:space="0" w:color="auto"/>
            </w:tcBorders>
          </w:tcPr>
          <w:p w14:paraId="326C7B8E" w14:textId="00A5587D" w:rsidR="00E001B4" w:rsidRDefault="00E001B4" w:rsidP="00113E57">
            <w:pPr>
              <w:tabs>
                <w:tab w:val="left" w:pos="284"/>
                <w:tab w:val="left" w:pos="426"/>
                <w:tab w:val="left" w:pos="567"/>
                <w:tab w:val="left" w:pos="1134"/>
              </w:tabs>
              <w:ind w:firstLine="0"/>
              <w:jc w:val="center"/>
            </w:pPr>
            <w:r>
              <w:t>1</w:t>
            </w:r>
          </w:p>
        </w:tc>
        <w:tc>
          <w:tcPr>
            <w:tcW w:w="1559" w:type="dxa"/>
            <w:tcBorders>
              <w:left w:val="single" w:sz="4" w:space="0" w:color="auto"/>
              <w:bottom w:val="single" w:sz="4" w:space="0" w:color="auto"/>
              <w:right w:val="single" w:sz="4" w:space="0" w:color="auto"/>
            </w:tcBorders>
          </w:tcPr>
          <w:p w14:paraId="7A5EF786" w14:textId="77777777" w:rsidR="00E001B4" w:rsidRPr="00AE6363" w:rsidRDefault="00E001B4" w:rsidP="00113E57">
            <w:pPr>
              <w:tabs>
                <w:tab w:val="left" w:pos="284"/>
                <w:tab w:val="left" w:pos="426"/>
                <w:tab w:val="left" w:pos="567"/>
                <w:tab w:val="left" w:pos="1134"/>
              </w:tabs>
              <w:ind w:firstLine="0"/>
              <w:jc w:val="center"/>
            </w:pPr>
          </w:p>
        </w:tc>
        <w:tc>
          <w:tcPr>
            <w:tcW w:w="1461" w:type="dxa"/>
            <w:tcBorders>
              <w:left w:val="single" w:sz="4" w:space="0" w:color="auto"/>
              <w:right w:val="single" w:sz="4" w:space="0" w:color="auto"/>
            </w:tcBorders>
          </w:tcPr>
          <w:p w14:paraId="284AD7AD" w14:textId="77777777" w:rsidR="00E001B4" w:rsidRPr="00AE6363" w:rsidRDefault="00E001B4" w:rsidP="00113E57">
            <w:pPr>
              <w:tabs>
                <w:tab w:val="left" w:pos="284"/>
                <w:tab w:val="left" w:pos="426"/>
                <w:tab w:val="left" w:pos="567"/>
                <w:tab w:val="left" w:pos="1134"/>
              </w:tabs>
              <w:ind w:firstLine="0"/>
              <w:jc w:val="center"/>
            </w:pPr>
          </w:p>
        </w:tc>
      </w:tr>
      <w:tr w:rsidR="00E001B4" w14:paraId="4016EB12" w14:textId="77777777" w:rsidTr="00D75889">
        <w:tc>
          <w:tcPr>
            <w:tcW w:w="792" w:type="dxa"/>
            <w:tcBorders>
              <w:top w:val="single" w:sz="4" w:space="0" w:color="auto"/>
              <w:left w:val="single" w:sz="4" w:space="0" w:color="auto"/>
              <w:bottom w:val="single" w:sz="4" w:space="0" w:color="auto"/>
              <w:right w:val="single" w:sz="4" w:space="0" w:color="auto"/>
            </w:tcBorders>
          </w:tcPr>
          <w:p w14:paraId="7A2EE103" w14:textId="7C74654E" w:rsidR="00E001B4" w:rsidRDefault="00E001B4" w:rsidP="00113E57">
            <w:pPr>
              <w:tabs>
                <w:tab w:val="left" w:pos="284"/>
                <w:tab w:val="left" w:pos="426"/>
                <w:tab w:val="left" w:pos="567"/>
                <w:tab w:val="left" w:pos="1134"/>
              </w:tabs>
              <w:ind w:firstLine="0"/>
              <w:jc w:val="both"/>
            </w:pPr>
            <w:r>
              <w:t>3.</w:t>
            </w:r>
          </w:p>
        </w:tc>
        <w:tc>
          <w:tcPr>
            <w:tcW w:w="4028" w:type="dxa"/>
            <w:tcBorders>
              <w:top w:val="single" w:sz="4" w:space="0" w:color="auto"/>
              <w:left w:val="single" w:sz="4" w:space="0" w:color="auto"/>
              <w:bottom w:val="single" w:sz="4" w:space="0" w:color="auto"/>
              <w:right w:val="single" w:sz="4" w:space="0" w:color="auto"/>
            </w:tcBorders>
          </w:tcPr>
          <w:p w14:paraId="737B29EC" w14:textId="59ADAAC7" w:rsidR="00E001B4" w:rsidRPr="00B65A62" w:rsidRDefault="00E001B4" w:rsidP="00113E57">
            <w:pPr>
              <w:ind w:firstLine="0"/>
              <w:rPr>
                <w:rFonts w:eastAsia="Lucida Sans Unicode"/>
                <w:color w:val="000000"/>
                <w:szCs w:val="24"/>
              </w:rPr>
            </w:pPr>
            <w:r>
              <w:rPr>
                <w:rFonts w:eastAsia="Calibri"/>
                <w:szCs w:val="24"/>
                <w:lang w:eastAsia="lt-LT"/>
              </w:rPr>
              <w:t>V</w:t>
            </w:r>
            <w:r w:rsidRPr="00B65A62">
              <w:rPr>
                <w:rFonts w:eastAsia="Calibri"/>
                <w:szCs w:val="24"/>
                <w:lang w:eastAsia="lt-LT"/>
              </w:rPr>
              <w:t>artotojų apskaitos ir valdymo programinei įranga</w:t>
            </w:r>
          </w:p>
        </w:tc>
        <w:tc>
          <w:tcPr>
            <w:tcW w:w="992" w:type="dxa"/>
            <w:tcBorders>
              <w:left w:val="single" w:sz="4" w:space="0" w:color="auto"/>
              <w:bottom w:val="single" w:sz="4" w:space="0" w:color="auto"/>
              <w:right w:val="single" w:sz="4" w:space="0" w:color="auto"/>
            </w:tcBorders>
          </w:tcPr>
          <w:p w14:paraId="57042A0F" w14:textId="4D0E8CEF" w:rsidR="00E001B4" w:rsidRDefault="00E001B4" w:rsidP="00113E57">
            <w:pPr>
              <w:tabs>
                <w:tab w:val="left" w:pos="284"/>
                <w:tab w:val="left" w:pos="426"/>
                <w:tab w:val="left" w:pos="567"/>
                <w:tab w:val="left" w:pos="1134"/>
              </w:tabs>
              <w:ind w:firstLine="0"/>
              <w:jc w:val="center"/>
            </w:pPr>
            <w:r>
              <w:t>Vnt.</w:t>
            </w:r>
          </w:p>
        </w:tc>
        <w:tc>
          <w:tcPr>
            <w:tcW w:w="1134" w:type="dxa"/>
            <w:tcBorders>
              <w:left w:val="single" w:sz="4" w:space="0" w:color="auto"/>
              <w:bottom w:val="single" w:sz="4" w:space="0" w:color="auto"/>
              <w:right w:val="single" w:sz="4" w:space="0" w:color="auto"/>
            </w:tcBorders>
          </w:tcPr>
          <w:p w14:paraId="6B59D77B" w14:textId="1279F1FF" w:rsidR="00E001B4" w:rsidRDefault="00E001B4" w:rsidP="00113E57">
            <w:pPr>
              <w:tabs>
                <w:tab w:val="left" w:pos="284"/>
                <w:tab w:val="left" w:pos="426"/>
                <w:tab w:val="left" w:pos="567"/>
                <w:tab w:val="left" w:pos="1134"/>
              </w:tabs>
              <w:ind w:firstLine="0"/>
              <w:jc w:val="center"/>
            </w:pPr>
            <w:r>
              <w:t>1</w:t>
            </w:r>
          </w:p>
        </w:tc>
        <w:tc>
          <w:tcPr>
            <w:tcW w:w="1559" w:type="dxa"/>
            <w:tcBorders>
              <w:left w:val="single" w:sz="4" w:space="0" w:color="auto"/>
              <w:bottom w:val="single" w:sz="4" w:space="0" w:color="auto"/>
              <w:right w:val="single" w:sz="4" w:space="0" w:color="auto"/>
            </w:tcBorders>
          </w:tcPr>
          <w:p w14:paraId="22728669" w14:textId="77777777" w:rsidR="00E001B4" w:rsidRPr="00AE6363" w:rsidRDefault="00E001B4" w:rsidP="00113E57">
            <w:pPr>
              <w:tabs>
                <w:tab w:val="left" w:pos="284"/>
                <w:tab w:val="left" w:pos="426"/>
                <w:tab w:val="left" w:pos="567"/>
                <w:tab w:val="left" w:pos="1134"/>
              </w:tabs>
              <w:ind w:firstLine="0"/>
              <w:jc w:val="center"/>
            </w:pPr>
          </w:p>
        </w:tc>
        <w:tc>
          <w:tcPr>
            <w:tcW w:w="1461" w:type="dxa"/>
            <w:tcBorders>
              <w:left w:val="single" w:sz="4" w:space="0" w:color="auto"/>
              <w:right w:val="single" w:sz="4" w:space="0" w:color="auto"/>
            </w:tcBorders>
          </w:tcPr>
          <w:p w14:paraId="1E9B1F92" w14:textId="77777777" w:rsidR="00E001B4" w:rsidRPr="00AE6363" w:rsidRDefault="00E001B4" w:rsidP="00113E57">
            <w:pPr>
              <w:tabs>
                <w:tab w:val="left" w:pos="284"/>
                <w:tab w:val="left" w:pos="426"/>
                <w:tab w:val="left" w:pos="567"/>
                <w:tab w:val="left" w:pos="1134"/>
              </w:tabs>
              <w:ind w:firstLine="0"/>
              <w:jc w:val="center"/>
            </w:pPr>
          </w:p>
        </w:tc>
      </w:tr>
      <w:tr w:rsidR="0081698E" w14:paraId="6D540352" w14:textId="77777777" w:rsidTr="00D75889">
        <w:tc>
          <w:tcPr>
            <w:tcW w:w="8505" w:type="dxa"/>
            <w:gridSpan w:val="5"/>
            <w:tcBorders>
              <w:top w:val="single" w:sz="4" w:space="0" w:color="auto"/>
              <w:left w:val="single" w:sz="4" w:space="0" w:color="auto"/>
              <w:bottom w:val="single" w:sz="4" w:space="0" w:color="auto"/>
              <w:right w:val="single" w:sz="4" w:space="0" w:color="auto"/>
            </w:tcBorders>
          </w:tcPr>
          <w:p w14:paraId="75F5EA67" w14:textId="002F29DE" w:rsidR="0081698E" w:rsidRPr="00AE6363" w:rsidRDefault="0081698E" w:rsidP="0081698E">
            <w:pPr>
              <w:tabs>
                <w:tab w:val="left" w:pos="284"/>
                <w:tab w:val="left" w:pos="426"/>
                <w:tab w:val="left" w:pos="567"/>
                <w:tab w:val="left" w:pos="1134"/>
              </w:tabs>
              <w:ind w:firstLine="0"/>
              <w:jc w:val="right"/>
            </w:pPr>
            <w:r>
              <w:t>Pasiūlymo kaina Eur be PVM:</w:t>
            </w:r>
          </w:p>
        </w:tc>
        <w:tc>
          <w:tcPr>
            <w:tcW w:w="1461" w:type="dxa"/>
            <w:tcBorders>
              <w:left w:val="single" w:sz="4" w:space="0" w:color="auto"/>
              <w:right w:val="single" w:sz="4" w:space="0" w:color="auto"/>
            </w:tcBorders>
          </w:tcPr>
          <w:p w14:paraId="762E67E0" w14:textId="77777777" w:rsidR="0081698E" w:rsidRPr="00AE6363" w:rsidRDefault="0081698E" w:rsidP="00113E57">
            <w:pPr>
              <w:tabs>
                <w:tab w:val="left" w:pos="284"/>
                <w:tab w:val="left" w:pos="426"/>
                <w:tab w:val="left" w:pos="567"/>
                <w:tab w:val="left" w:pos="1134"/>
              </w:tabs>
              <w:ind w:firstLine="0"/>
              <w:jc w:val="center"/>
            </w:pPr>
          </w:p>
        </w:tc>
      </w:tr>
      <w:tr w:rsidR="00AE6363" w14:paraId="237392F1" w14:textId="77777777" w:rsidTr="00D75889">
        <w:tc>
          <w:tcPr>
            <w:tcW w:w="8505" w:type="dxa"/>
            <w:gridSpan w:val="5"/>
            <w:tcBorders>
              <w:top w:val="single" w:sz="4" w:space="0" w:color="auto"/>
              <w:left w:val="single" w:sz="4" w:space="0" w:color="auto"/>
              <w:bottom w:val="single" w:sz="4" w:space="0" w:color="auto"/>
              <w:right w:val="single" w:sz="4" w:space="0" w:color="auto"/>
            </w:tcBorders>
            <w:hideMark/>
          </w:tcPr>
          <w:p w14:paraId="11DAF86B" w14:textId="2C65E272" w:rsidR="00AE6363" w:rsidRPr="00AE6363" w:rsidRDefault="00AE6363" w:rsidP="00AE6363">
            <w:pPr>
              <w:tabs>
                <w:tab w:val="left" w:pos="284"/>
                <w:tab w:val="left" w:pos="426"/>
                <w:tab w:val="left" w:pos="567"/>
                <w:tab w:val="left" w:pos="1134"/>
              </w:tabs>
              <w:ind w:firstLine="0"/>
              <w:jc w:val="right"/>
            </w:pPr>
            <w:r w:rsidRPr="00AE6363">
              <w:t>PVM (21 proc.) Eur</w:t>
            </w:r>
            <w:r w:rsidR="0081698E">
              <w:t>:</w:t>
            </w:r>
          </w:p>
        </w:tc>
        <w:tc>
          <w:tcPr>
            <w:tcW w:w="1461" w:type="dxa"/>
            <w:tcBorders>
              <w:left w:val="single" w:sz="4" w:space="0" w:color="auto"/>
              <w:right w:val="single" w:sz="4" w:space="0" w:color="auto"/>
            </w:tcBorders>
          </w:tcPr>
          <w:p w14:paraId="1598D6C2" w14:textId="7EA8192E" w:rsidR="00AE6363" w:rsidRPr="00AE6363" w:rsidRDefault="00AE6363" w:rsidP="00E83DFB">
            <w:pPr>
              <w:tabs>
                <w:tab w:val="left" w:pos="284"/>
                <w:tab w:val="left" w:pos="426"/>
                <w:tab w:val="left" w:pos="567"/>
                <w:tab w:val="left" w:pos="1134"/>
              </w:tabs>
              <w:ind w:firstLine="0"/>
              <w:jc w:val="both"/>
            </w:pPr>
          </w:p>
        </w:tc>
      </w:tr>
      <w:tr w:rsidR="00AE6363" w14:paraId="0C4017EC" w14:textId="77777777" w:rsidTr="00D75889">
        <w:tc>
          <w:tcPr>
            <w:tcW w:w="8505" w:type="dxa"/>
            <w:gridSpan w:val="5"/>
            <w:tcBorders>
              <w:top w:val="single" w:sz="4" w:space="0" w:color="auto"/>
              <w:left w:val="single" w:sz="4" w:space="0" w:color="auto"/>
              <w:bottom w:val="single" w:sz="4" w:space="0" w:color="auto"/>
              <w:right w:val="single" w:sz="4" w:space="0" w:color="auto"/>
            </w:tcBorders>
            <w:hideMark/>
          </w:tcPr>
          <w:p w14:paraId="475E1067" w14:textId="71398C37" w:rsidR="00AE6363" w:rsidRPr="00AE6363" w:rsidRDefault="00AE6363" w:rsidP="00AE6363">
            <w:pPr>
              <w:tabs>
                <w:tab w:val="left" w:pos="284"/>
                <w:tab w:val="left" w:pos="426"/>
                <w:tab w:val="left" w:pos="567"/>
                <w:tab w:val="left" w:pos="1134"/>
              </w:tabs>
              <w:ind w:firstLine="0"/>
              <w:jc w:val="right"/>
            </w:pPr>
            <w:r w:rsidRPr="00AE6363">
              <w:rPr>
                <w:rFonts w:eastAsia="Calibri"/>
              </w:rPr>
              <w:t>Bendra pasiūlymo kaina Eur su PVM</w:t>
            </w:r>
            <w:r w:rsidR="008255B7">
              <w:rPr>
                <w:rFonts w:eastAsia="Calibri"/>
              </w:rPr>
              <w:t>*</w:t>
            </w:r>
            <w:r w:rsidRPr="00AE6363">
              <w:t xml:space="preserve">: </w:t>
            </w:r>
          </w:p>
        </w:tc>
        <w:tc>
          <w:tcPr>
            <w:tcW w:w="1461" w:type="dxa"/>
            <w:tcBorders>
              <w:left w:val="single" w:sz="4" w:space="0" w:color="auto"/>
              <w:bottom w:val="single" w:sz="4" w:space="0" w:color="auto"/>
              <w:right w:val="single" w:sz="4" w:space="0" w:color="auto"/>
            </w:tcBorders>
          </w:tcPr>
          <w:p w14:paraId="52010595" w14:textId="00152CA3" w:rsidR="00AE6363" w:rsidRPr="00AE6363" w:rsidRDefault="00AE6363" w:rsidP="00E83DFB">
            <w:pPr>
              <w:tabs>
                <w:tab w:val="left" w:pos="284"/>
                <w:tab w:val="left" w:pos="426"/>
                <w:tab w:val="left" w:pos="567"/>
                <w:tab w:val="left" w:pos="1134"/>
              </w:tabs>
              <w:ind w:firstLine="0"/>
              <w:jc w:val="both"/>
            </w:pPr>
          </w:p>
        </w:tc>
      </w:tr>
    </w:tbl>
    <w:p w14:paraId="11E276B4" w14:textId="77777777" w:rsidR="006E76EA" w:rsidRPr="0007498C" w:rsidRDefault="006E76EA" w:rsidP="006E76EA">
      <w:pPr>
        <w:ind w:firstLine="0"/>
        <w:jc w:val="both"/>
        <w:rPr>
          <w:bCs/>
          <w:szCs w:val="24"/>
        </w:rPr>
      </w:pPr>
    </w:p>
    <w:p w14:paraId="09E0F67E" w14:textId="3E933DE7" w:rsidR="0007498C" w:rsidRPr="0007498C" w:rsidRDefault="0007498C" w:rsidP="0007498C">
      <w:pPr>
        <w:ind w:firstLine="567"/>
        <w:jc w:val="both"/>
        <w:rPr>
          <w:bCs/>
          <w:i/>
          <w:iCs/>
          <w:szCs w:val="22"/>
          <w:lang w:eastAsia="lt-LT"/>
        </w:rPr>
      </w:pPr>
      <w:r>
        <w:rPr>
          <w:i/>
          <w:szCs w:val="24"/>
        </w:rPr>
        <w:t>*</w:t>
      </w:r>
      <w:r w:rsidRPr="0007498C">
        <w:rPr>
          <w:rFonts w:eastAsia="Calibri"/>
          <w:i/>
          <w:iCs/>
          <w:szCs w:val="22"/>
        </w:rPr>
        <w:t xml:space="preserve">Į pasiūlymo kainą įskaičiuotos visos </w:t>
      </w:r>
      <w:r>
        <w:rPr>
          <w:rFonts w:eastAsia="Calibri"/>
          <w:i/>
          <w:iCs/>
          <w:szCs w:val="22"/>
        </w:rPr>
        <w:t xml:space="preserve">tiekėjo </w:t>
      </w:r>
      <w:r w:rsidRPr="0007498C">
        <w:rPr>
          <w:rFonts w:eastAsia="Calibri"/>
          <w:i/>
          <w:iCs/>
          <w:szCs w:val="22"/>
        </w:rPr>
        <w:t>išlaidos</w:t>
      </w:r>
      <w:r>
        <w:rPr>
          <w:rFonts w:eastAsia="Calibri"/>
          <w:i/>
          <w:iCs/>
          <w:szCs w:val="22"/>
        </w:rPr>
        <w:t>,</w:t>
      </w:r>
      <w:r w:rsidRPr="0007498C">
        <w:rPr>
          <w:rFonts w:eastAsia="Calibri"/>
          <w:i/>
          <w:iCs/>
          <w:szCs w:val="22"/>
        </w:rPr>
        <w:t xml:space="preserve"> visi mokesčiai, taip pat ir PVM. Tais atvejais, kai pagal galiojančius teisės aktus teikėjui nereikia mokėti PVM, jis nurodo priežastis, dėl kurių PVM nemoka</w:t>
      </w:r>
      <w:r w:rsidR="006E76EA">
        <w:rPr>
          <w:rFonts w:eastAsia="Calibri"/>
          <w:i/>
          <w:iCs/>
          <w:szCs w:val="22"/>
        </w:rPr>
        <w:t xml:space="preserve"> __________________________________________________________________________</w:t>
      </w:r>
      <w:r w:rsidRPr="0007498C">
        <w:rPr>
          <w:rFonts w:eastAsia="Calibri"/>
          <w:i/>
          <w:iCs/>
          <w:szCs w:val="22"/>
        </w:rPr>
        <w:t xml:space="preserve">. </w:t>
      </w:r>
      <w:r w:rsidRPr="0007498C">
        <w:rPr>
          <w:bCs/>
          <w:i/>
          <w:iCs/>
          <w:szCs w:val="22"/>
          <w:lang w:eastAsia="lt-LT"/>
        </w:rPr>
        <w:t>Jei teikėjas yra ne PVM mokėtojas, turi apie tai nurodyti pasiūlyme, nurodant teisinį pagrindą</w:t>
      </w:r>
      <w:r w:rsidR="006E76EA">
        <w:rPr>
          <w:bCs/>
          <w:i/>
          <w:iCs/>
          <w:szCs w:val="22"/>
          <w:lang w:eastAsia="lt-LT"/>
        </w:rPr>
        <w:t xml:space="preserve"> ______________________________________________________</w:t>
      </w:r>
      <w:r w:rsidRPr="0007498C">
        <w:rPr>
          <w:bCs/>
          <w:i/>
          <w:iCs/>
          <w:szCs w:val="22"/>
          <w:lang w:eastAsia="lt-LT"/>
        </w:rPr>
        <w:t xml:space="preserve">.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076B2A3C" w14:textId="5C99117F" w:rsidR="0007498C" w:rsidRPr="0007498C" w:rsidRDefault="0007498C" w:rsidP="00134AE2">
      <w:pPr>
        <w:autoSpaceDE w:val="0"/>
        <w:autoSpaceDN w:val="0"/>
        <w:adjustRightInd w:val="0"/>
        <w:spacing w:after="200"/>
        <w:ind w:firstLine="0"/>
        <w:contextualSpacing/>
        <w:jc w:val="center"/>
        <w:rPr>
          <w:b/>
          <w:bCs/>
          <w:szCs w:val="24"/>
          <w:lang w:eastAsia="lt-LT"/>
        </w:rPr>
      </w:pPr>
      <w:r w:rsidRPr="0007498C">
        <w:rPr>
          <w:b/>
          <w:bCs/>
          <w:szCs w:val="24"/>
          <w:lang w:eastAsia="lt-LT"/>
        </w:rPr>
        <w:t xml:space="preserve">4. INFORMACIJA APIE </w:t>
      </w:r>
      <w:r w:rsidR="00E91EBA">
        <w:rPr>
          <w:b/>
          <w:bCs/>
          <w:szCs w:val="24"/>
          <w:lang w:eastAsia="lt-LT"/>
        </w:rPr>
        <w:t xml:space="preserve">SIŪLOMAS </w:t>
      </w:r>
      <w:r w:rsidRPr="0007498C">
        <w:rPr>
          <w:b/>
          <w:bCs/>
          <w:szCs w:val="24"/>
          <w:lang w:eastAsia="lt-LT"/>
        </w:rPr>
        <w:t>P</w:t>
      </w:r>
      <w:r w:rsidR="00E91EBA">
        <w:rPr>
          <w:b/>
          <w:bCs/>
          <w:szCs w:val="24"/>
          <w:lang w:eastAsia="lt-LT"/>
        </w:rPr>
        <w:t>REKES</w:t>
      </w:r>
    </w:p>
    <w:p w14:paraId="353FFD50" w14:textId="77777777" w:rsidR="0007498C" w:rsidRPr="0007498C" w:rsidRDefault="0007498C" w:rsidP="00134AE2">
      <w:pPr>
        <w:autoSpaceDE w:val="0"/>
        <w:autoSpaceDN w:val="0"/>
        <w:adjustRightInd w:val="0"/>
        <w:spacing w:after="200"/>
        <w:ind w:firstLine="0"/>
        <w:contextualSpacing/>
        <w:rPr>
          <w:b/>
          <w:bCs/>
          <w:szCs w:val="24"/>
          <w:lang w:eastAsia="lt-LT"/>
        </w:rPr>
      </w:pPr>
    </w:p>
    <w:p w14:paraId="72E5C4C5" w14:textId="2FBCD24F" w:rsidR="0007498C" w:rsidRDefault="0007498C" w:rsidP="0007498C">
      <w:pPr>
        <w:ind w:firstLine="567"/>
        <w:jc w:val="both"/>
        <w:rPr>
          <w:szCs w:val="22"/>
          <w:lang w:eastAsia="lt-LT"/>
        </w:rPr>
      </w:pPr>
      <w:r w:rsidRPr="0007498C">
        <w:rPr>
          <w:bCs/>
          <w:szCs w:val="22"/>
          <w:lang w:eastAsia="lt-LT"/>
        </w:rPr>
        <w:t>4.1.</w:t>
      </w:r>
      <w:r w:rsidRPr="0007498C">
        <w:rPr>
          <w:szCs w:val="22"/>
          <w:lang w:eastAsia="lt-LT"/>
        </w:rPr>
        <w:t xml:space="preserve"> Patvirtiname, kad siūlomos </w:t>
      </w:r>
      <w:r w:rsidR="00EA6021" w:rsidRPr="00AE6363">
        <w:rPr>
          <w:szCs w:val="22"/>
          <w:lang w:eastAsia="lt-LT"/>
        </w:rPr>
        <w:t xml:space="preserve">prekės </w:t>
      </w:r>
      <w:r w:rsidRPr="00AE6363">
        <w:rPr>
          <w:szCs w:val="22"/>
          <w:lang w:eastAsia="lt-LT"/>
        </w:rPr>
        <w:t>v</w:t>
      </w:r>
      <w:r w:rsidRPr="0007498C">
        <w:rPr>
          <w:szCs w:val="22"/>
          <w:lang w:eastAsia="lt-LT"/>
        </w:rPr>
        <w:t>isiškai atitinka reikalavimus</w:t>
      </w:r>
      <w:r w:rsidR="00334A96">
        <w:rPr>
          <w:szCs w:val="22"/>
          <w:lang w:eastAsia="lt-LT"/>
        </w:rPr>
        <w:t xml:space="preserve"> </w:t>
      </w:r>
      <w:r w:rsidRPr="0007498C">
        <w:rPr>
          <w:szCs w:val="22"/>
          <w:lang w:eastAsia="lt-LT"/>
        </w:rPr>
        <w:t xml:space="preserve">techninėje specifikacijoje </w:t>
      </w:r>
      <w:r w:rsidRPr="0007498C">
        <w:rPr>
          <w:i/>
          <w:iCs/>
          <w:szCs w:val="22"/>
          <w:lang w:eastAsia="lt-LT"/>
        </w:rPr>
        <w:t>(pabraukti)</w:t>
      </w:r>
      <w:r w:rsidRPr="0007498C">
        <w:rPr>
          <w:szCs w:val="22"/>
          <w:lang w:eastAsia="lt-L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07498C" w:rsidRPr="0007498C" w14:paraId="139BE409" w14:textId="77777777" w:rsidTr="00EF31B8">
        <w:trPr>
          <w:jc w:val="center"/>
        </w:trPr>
        <w:tc>
          <w:tcPr>
            <w:tcW w:w="3256" w:type="dxa"/>
          </w:tcPr>
          <w:p w14:paraId="5B1FA736" w14:textId="77777777" w:rsidR="0007498C" w:rsidRPr="0007498C" w:rsidRDefault="0007498C" w:rsidP="0007498C">
            <w:pPr>
              <w:spacing w:after="200" w:line="276" w:lineRule="auto"/>
              <w:ind w:firstLine="0"/>
              <w:jc w:val="center"/>
              <w:rPr>
                <w:b/>
                <w:i/>
                <w:sz w:val="6"/>
                <w:szCs w:val="6"/>
                <w:lang w:eastAsia="lt-LT"/>
              </w:rPr>
            </w:pPr>
          </w:p>
          <w:p w14:paraId="685EB03C" w14:textId="77777777" w:rsidR="0007498C" w:rsidRPr="0007498C" w:rsidRDefault="0007498C" w:rsidP="0007498C">
            <w:pPr>
              <w:spacing w:after="200" w:line="276" w:lineRule="auto"/>
              <w:ind w:firstLine="0"/>
              <w:jc w:val="center"/>
              <w:rPr>
                <w:b/>
                <w:i/>
                <w:szCs w:val="22"/>
                <w:lang w:eastAsia="lt-LT"/>
              </w:rPr>
            </w:pPr>
            <w:r w:rsidRPr="0007498C">
              <w:rPr>
                <w:b/>
                <w:i/>
                <w:szCs w:val="22"/>
                <w:lang w:eastAsia="lt-LT"/>
              </w:rPr>
              <w:t>TAIP / NE</w:t>
            </w:r>
          </w:p>
        </w:tc>
      </w:tr>
    </w:tbl>
    <w:p w14:paraId="5E87F8DF" w14:textId="77777777" w:rsidR="0007498C" w:rsidRPr="0007498C" w:rsidRDefault="0007498C" w:rsidP="0007498C">
      <w:pPr>
        <w:ind w:firstLine="0"/>
        <w:contextualSpacing/>
        <w:jc w:val="both"/>
        <w:rPr>
          <w:b/>
          <w:bCs/>
          <w:i/>
          <w:iCs/>
          <w:noProof/>
          <w:szCs w:val="24"/>
          <w:lang w:eastAsia="lt-LT"/>
        </w:rPr>
      </w:pPr>
    </w:p>
    <w:p w14:paraId="2163676B" w14:textId="2DAF0FCF" w:rsidR="0007498C" w:rsidRPr="0007498C" w:rsidRDefault="0007498C" w:rsidP="00134AE2">
      <w:pPr>
        <w:ind w:firstLine="0"/>
        <w:jc w:val="center"/>
        <w:rPr>
          <w:b/>
          <w:bCs/>
          <w:iCs/>
          <w:noProof/>
          <w:szCs w:val="22"/>
          <w:lang w:eastAsia="lt-LT"/>
        </w:rPr>
      </w:pPr>
      <w:r w:rsidRPr="0007498C">
        <w:rPr>
          <w:b/>
          <w:bCs/>
          <w:iCs/>
          <w:noProof/>
          <w:szCs w:val="24"/>
          <w:lang w:eastAsia="lt-LT"/>
        </w:rPr>
        <w:t xml:space="preserve">5. </w:t>
      </w:r>
      <w:r w:rsidRPr="0007498C">
        <w:rPr>
          <w:b/>
          <w:bCs/>
          <w:iCs/>
          <w:noProof/>
          <w:szCs w:val="22"/>
          <w:lang w:eastAsia="lt-LT"/>
        </w:rPr>
        <w:t>PATVIRTINIMAS DĖL APLINKOS APSAUGOS KRITERIJŲ</w:t>
      </w:r>
    </w:p>
    <w:p w14:paraId="7D8336A1" w14:textId="77777777" w:rsidR="0007498C" w:rsidRPr="0007498C" w:rsidRDefault="0007498C" w:rsidP="0007498C">
      <w:pPr>
        <w:ind w:firstLine="0"/>
        <w:contextualSpacing/>
        <w:jc w:val="both"/>
        <w:rPr>
          <w:b/>
          <w:bCs/>
          <w:noProof/>
          <w:szCs w:val="24"/>
          <w:lang w:eastAsia="lt-LT"/>
        </w:rPr>
      </w:pPr>
    </w:p>
    <w:p w14:paraId="7194B069" w14:textId="50A5CBA1" w:rsidR="0007498C" w:rsidRPr="00E54AD4" w:rsidRDefault="0007498C" w:rsidP="00EA6021">
      <w:pPr>
        <w:ind w:firstLine="567"/>
        <w:jc w:val="both"/>
        <w:rPr>
          <w:szCs w:val="24"/>
          <w:lang w:eastAsia="lt-LT"/>
        </w:rPr>
      </w:pPr>
      <w:r w:rsidRPr="00E54AD4">
        <w:rPr>
          <w:noProof/>
          <w:szCs w:val="24"/>
          <w:lang w:eastAsia="lt-LT"/>
        </w:rPr>
        <w:t xml:space="preserve">5.1. </w:t>
      </w:r>
      <w:r w:rsidR="00EA6021" w:rsidRPr="00E54AD4">
        <w:rPr>
          <w:szCs w:val="22"/>
          <w:lang w:eastAsia="lt-LT"/>
        </w:rPr>
        <w:t xml:space="preserve">Patvirtiname, kad siūlomos </w:t>
      </w:r>
      <w:r w:rsidR="00EA6021" w:rsidRPr="00AE6363">
        <w:rPr>
          <w:szCs w:val="22"/>
          <w:lang w:eastAsia="lt-LT"/>
        </w:rPr>
        <w:t>prekė</w:t>
      </w:r>
      <w:r w:rsidR="00AE6363" w:rsidRPr="00AE6363">
        <w:rPr>
          <w:szCs w:val="22"/>
          <w:lang w:eastAsia="lt-LT"/>
        </w:rPr>
        <w:t xml:space="preserve">s </w:t>
      </w:r>
      <w:r w:rsidR="00EA6021" w:rsidRPr="00E54AD4">
        <w:rPr>
          <w:szCs w:val="22"/>
          <w:lang w:eastAsia="lt-LT"/>
        </w:rPr>
        <w:t>visiškai atitinka aplinkos apsaugos kriterijus</w:t>
      </w:r>
      <w:r w:rsidR="00134AE2" w:rsidRPr="00E54AD4">
        <w:rPr>
          <w:szCs w:val="22"/>
          <w:lang w:eastAsia="lt-LT"/>
        </w:rPr>
        <w:t xml:space="preserve">, nurodytus </w:t>
      </w:r>
      <w:r w:rsidR="00EA6021" w:rsidRPr="00E54AD4">
        <w:rPr>
          <w:szCs w:val="22"/>
          <w:lang w:eastAsia="lt-LT"/>
        </w:rPr>
        <w:t>techninėje specifikacijoje</w:t>
      </w:r>
      <w:r w:rsidR="00E54AD4" w:rsidRPr="00E54AD4">
        <w:rPr>
          <w:szCs w:val="22"/>
          <w:lang w:eastAsia="lt-LT"/>
        </w:rPr>
        <w:t xml:space="preserve">, t. y. </w:t>
      </w:r>
      <w:bookmarkStart w:id="2" w:name="_Hlk159587456"/>
      <w:r w:rsidR="00E54AD4" w:rsidRPr="00E54AD4">
        <w:t>prekės yra tvirtos, ilgaamžės, funkcionalios, jos ar jų sudedamosios dalys tinka naudoti daug kartų ir (ar) lengvai pataisomos, ir (ar) pakeičiamos</w:t>
      </w:r>
      <w:bookmarkEnd w:id="2"/>
      <w:r w:rsidR="00EA6021" w:rsidRPr="00E54AD4">
        <w:rPr>
          <w:szCs w:val="22"/>
          <w:lang w:eastAsia="lt-LT"/>
        </w:rPr>
        <w:t xml:space="preserve"> </w:t>
      </w:r>
      <w:r w:rsidR="00EA6021" w:rsidRPr="00E54AD4">
        <w:rPr>
          <w:i/>
          <w:iCs/>
          <w:szCs w:val="22"/>
          <w:lang w:eastAsia="lt-LT"/>
        </w:rPr>
        <w:t>(pabraukti)</w:t>
      </w:r>
      <w:r w:rsidR="00EA6021" w:rsidRPr="00E54AD4">
        <w:rPr>
          <w:szCs w:val="22"/>
          <w:lang w:eastAsia="lt-LT"/>
        </w:rPr>
        <w:t xml:space="preserve">: </w:t>
      </w:r>
    </w:p>
    <w:p w14:paraId="7040AFCA" w14:textId="77777777" w:rsidR="0007498C" w:rsidRPr="00E54AD4" w:rsidRDefault="0007498C" w:rsidP="00134AE2">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07498C" w:rsidRPr="00E54AD4" w14:paraId="7FDE768E" w14:textId="77777777" w:rsidTr="00EF31B8">
        <w:trPr>
          <w:trHeight w:val="503"/>
        </w:trPr>
        <w:tc>
          <w:tcPr>
            <w:tcW w:w="3260" w:type="dxa"/>
          </w:tcPr>
          <w:p w14:paraId="4D70D480" w14:textId="74A383D2" w:rsidR="0007498C" w:rsidRPr="00E54AD4" w:rsidRDefault="0007498C" w:rsidP="00334A96">
            <w:pPr>
              <w:spacing w:before="240" w:after="240"/>
              <w:ind w:firstLine="0"/>
              <w:jc w:val="center"/>
              <w:rPr>
                <w:b/>
                <w:bCs/>
                <w:i/>
                <w:lang w:val="en-US"/>
              </w:rPr>
            </w:pPr>
            <w:r w:rsidRPr="00E54AD4">
              <w:rPr>
                <w:b/>
                <w:bCs/>
                <w:i/>
                <w:lang w:val="en-US"/>
              </w:rPr>
              <w:t>TAIP / NE</w:t>
            </w:r>
          </w:p>
          <w:p w14:paraId="7C951F4B" w14:textId="77777777" w:rsidR="0007498C" w:rsidRPr="00E54AD4" w:rsidRDefault="0007498C" w:rsidP="0007498C">
            <w:pPr>
              <w:ind w:firstLine="0"/>
              <w:jc w:val="both"/>
              <w:rPr>
                <w:i/>
                <w:sz w:val="6"/>
                <w:szCs w:val="6"/>
                <w:lang w:val="en-US"/>
              </w:rPr>
            </w:pPr>
          </w:p>
        </w:tc>
      </w:tr>
    </w:tbl>
    <w:p w14:paraId="11016397" w14:textId="77777777" w:rsidR="00615516" w:rsidRPr="00E54AD4" w:rsidRDefault="00615516" w:rsidP="00134AE2">
      <w:pPr>
        <w:autoSpaceDE w:val="0"/>
        <w:autoSpaceDN w:val="0"/>
        <w:adjustRightInd w:val="0"/>
        <w:ind w:firstLine="0"/>
        <w:contextualSpacing/>
        <w:jc w:val="both"/>
        <w:rPr>
          <w:b/>
          <w:bCs/>
          <w:szCs w:val="24"/>
          <w:lang w:eastAsia="lt-LT"/>
        </w:rPr>
      </w:pPr>
    </w:p>
    <w:p w14:paraId="7046D5B4" w14:textId="15966D5C" w:rsidR="0007647A" w:rsidRPr="0007498C" w:rsidRDefault="0007647A" w:rsidP="0007647A">
      <w:pPr>
        <w:ind w:firstLine="0"/>
        <w:jc w:val="center"/>
        <w:rPr>
          <w:b/>
          <w:bCs/>
          <w:iCs/>
          <w:noProof/>
          <w:szCs w:val="22"/>
          <w:lang w:eastAsia="lt-LT"/>
        </w:rPr>
      </w:pPr>
      <w:r>
        <w:rPr>
          <w:b/>
          <w:bCs/>
          <w:iCs/>
          <w:noProof/>
          <w:szCs w:val="24"/>
          <w:lang w:eastAsia="lt-LT"/>
        </w:rPr>
        <w:t>6</w:t>
      </w:r>
      <w:r w:rsidRPr="0007498C">
        <w:rPr>
          <w:b/>
          <w:bCs/>
          <w:iCs/>
          <w:noProof/>
          <w:szCs w:val="24"/>
          <w:lang w:eastAsia="lt-LT"/>
        </w:rPr>
        <w:t xml:space="preserve">. </w:t>
      </w:r>
      <w:r w:rsidRPr="0007498C">
        <w:rPr>
          <w:b/>
          <w:bCs/>
          <w:iCs/>
          <w:noProof/>
          <w:szCs w:val="22"/>
          <w:lang w:eastAsia="lt-LT"/>
        </w:rPr>
        <w:t xml:space="preserve">PATVIRTINIMAS DĖL </w:t>
      </w:r>
      <w:r>
        <w:rPr>
          <w:b/>
          <w:bCs/>
          <w:iCs/>
          <w:noProof/>
          <w:szCs w:val="22"/>
          <w:lang w:eastAsia="lt-LT"/>
        </w:rPr>
        <w:t>PAŠALINIMO PAGRINDŲ NEBUVIMO</w:t>
      </w:r>
    </w:p>
    <w:p w14:paraId="68815E7D" w14:textId="77777777" w:rsidR="0007647A" w:rsidRPr="0007498C" w:rsidRDefault="0007647A" w:rsidP="0007647A">
      <w:pPr>
        <w:ind w:firstLine="0"/>
        <w:contextualSpacing/>
        <w:jc w:val="both"/>
        <w:rPr>
          <w:b/>
          <w:bCs/>
          <w:noProof/>
          <w:szCs w:val="24"/>
          <w:lang w:eastAsia="lt-LT"/>
        </w:rPr>
      </w:pPr>
    </w:p>
    <w:p w14:paraId="4612C43E" w14:textId="418BA50B" w:rsidR="0007647A" w:rsidRPr="00E54AD4" w:rsidRDefault="00371049" w:rsidP="0007647A">
      <w:pPr>
        <w:ind w:firstLine="567"/>
        <w:jc w:val="both"/>
        <w:rPr>
          <w:szCs w:val="24"/>
          <w:lang w:eastAsia="lt-LT"/>
        </w:rPr>
      </w:pPr>
      <w:r>
        <w:rPr>
          <w:noProof/>
          <w:szCs w:val="24"/>
          <w:lang w:eastAsia="lt-LT"/>
        </w:rPr>
        <w:t>6</w:t>
      </w:r>
      <w:r w:rsidR="0007647A" w:rsidRPr="00E54AD4">
        <w:rPr>
          <w:noProof/>
          <w:szCs w:val="24"/>
          <w:lang w:eastAsia="lt-LT"/>
        </w:rPr>
        <w:t xml:space="preserve">.1. </w:t>
      </w:r>
      <w:r w:rsidR="0007647A" w:rsidRPr="00E54AD4">
        <w:rPr>
          <w:szCs w:val="22"/>
          <w:lang w:eastAsia="lt-LT"/>
        </w:rPr>
        <w:t xml:space="preserve">Patvirtiname, kad </w:t>
      </w:r>
      <w:r w:rsidR="00112DCB">
        <w:rPr>
          <w:szCs w:val="22"/>
          <w:lang w:eastAsia="lt-LT"/>
        </w:rPr>
        <w:t xml:space="preserve">neturime </w:t>
      </w:r>
      <w:r w:rsidR="00112DCB">
        <w:rPr>
          <w:rFonts w:eastAsia="Arial" w:cstheme="minorHAnsi"/>
        </w:rPr>
        <w:t xml:space="preserve">pašalinimo pagrindų, nurodytų </w:t>
      </w:r>
      <w:r w:rsidR="00F76F77">
        <w:rPr>
          <w:rFonts w:eastAsia="Arial" w:cstheme="minorHAnsi"/>
        </w:rPr>
        <w:t xml:space="preserve">specialiųjų </w:t>
      </w:r>
      <w:r w:rsidR="00BA5960">
        <w:rPr>
          <w:rFonts w:eastAsia="Arial" w:cstheme="minorHAnsi"/>
        </w:rPr>
        <w:t xml:space="preserve">pirkimo </w:t>
      </w:r>
      <w:r w:rsidR="00F76F77">
        <w:rPr>
          <w:rFonts w:eastAsia="Arial" w:cstheme="minorHAnsi"/>
        </w:rPr>
        <w:t>sąlygų 1 priede</w:t>
      </w:r>
      <w:r w:rsidR="0057131E">
        <w:rPr>
          <w:rFonts w:eastAsia="Arial" w:cstheme="minorHAnsi"/>
        </w:rPr>
        <w:t xml:space="preserve"> „Tiekėjų pašalinimo pagrindai“</w:t>
      </w:r>
      <w:r w:rsidR="00112DCB">
        <w:rPr>
          <w:rFonts w:eastAsia="Arial" w:cstheme="minorHAnsi"/>
        </w:rPr>
        <w:t xml:space="preserve"> </w:t>
      </w:r>
      <w:r w:rsidR="0007647A" w:rsidRPr="00E54AD4">
        <w:rPr>
          <w:i/>
          <w:iCs/>
          <w:szCs w:val="22"/>
          <w:lang w:eastAsia="lt-LT"/>
        </w:rPr>
        <w:t>(pabraukti)</w:t>
      </w:r>
      <w:r w:rsidR="0007647A" w:rsidRPr="00E54AD4">
        <w:rPr>
          <w:szCs w:val="22"/>
          <w:lang w:eastAsia="lt-LT"/>
        </w:rPr>
        <w:t xml:space="preserve">: </w:t>
      </w:r>
    </w:p>
    <w:p w14:paraId="58FF4867" w14:textId="77777777" w:rsidR="0007647A" w:rsidRPr="00E54AD4" w:rsidRDefault="0007647A" w:rsidP="0007647A">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07647A" w:rsidRPr="00E54AD4" w14:paraId="025AE23B" w14:textId="77777777" w:rsidTr="008622B4">
        <w:trPr>
          <w:trHeight w:val="503"/>
        </w:trPr>
        <w:tc>
          <w:tcPr>
            <w:tcW w:w="3260" w:type="dxa"/>
          </w:tcPr>
          <w:p w14:paraId="54897501" w14:textId="77777777" w:rsidR="0007647A" w:rsidRPr="00E54AD4" w:rsidRDefault="0007647A" w:rsidP="008622B4">
            <w:pPr>
              <w:spacing w:before="240" w:after="240"/>
              <w:ind w:firstLine="0"/>
              <w:jc w:val="center"/>
              <w:rPr>
                <w:b/>
                <w:bCs/>
                <w:i/>
                <w:lang w:val="en-US"/>
              </w:rPr>
            </w:pPr>
            <w:r w:rsidRPr="00E54AD4">
              <w:rPr>
                <w:b/>
                <w:bCs/>
                <w:i/>
                <w:lang w:val="en-US"/>
              </w:rPr>
              <w:t>TAIP / NE</w:t>
            </w:r>
          </w:p>
          <w:p w14:paraId="385A7C2F" w14:textId="77777777" w:rsidR="0007647A" w:rsidRPr="00E54AD4" w:rsidRDefault="0007647A" w:rsidP="008622B4">
            <w:pPr>
              <w:ind w:firstLine="0"/>
              <w:jc w:val="both"/>
              <w:rPr>
                <w:i/>
                <w:sz w:val="6"/>
                <w:szCs w:val="6"/>
                <w:lang w:val="en-US"/>
              </w:rPr>
            </w:pPr>
          </w:p>
        </w:tc>
      </w:tr>
    </w:tbl>
    <w:p w14:paraId="6085E90B" w14:textId="77777777" w:rsidR="0007647A" w:rsidRDefault="0007647A" w:rsidP="00134AE2">
      <w:pPr>
        <w:autoSpaceDE w:val="0"/>
        <w:autoSpaceDN w:val="0"/>
        <w:adjustRightInd w:val="0"/>
        <w:ind w:firstLine="0"/>
        <w:jc w:val="center"/>
        <w:rPr>
          <w:b/>
          <w:bCs/>
          <w:szCs w:val="24"/>
        </w:rPr>
      </w:pPr>
    </w:p>
    <w:p w14:paraId="71B6A216" w14:textId="6C8E8D3F" w:rsidR="00371049" w:rsidRPr="0007498C" w:rsidRDefault="00371049" w:rsidP="00371049">
      <w:pPr>
        <w:ind w:firstLine="0"/>
        <w:jc w:val="center"/>
        <w:rPr>
          <w:b/>
          <w:bCs/>
          <w:iCs/>
          <w:noProof/>
          <w:szCs w:val="22"/>
          <w:lang w:eastAsia="lt-LT"/>
        </w:rPr>
      </w:pPr>
      <w:r>
        <w:rPr>
          <w:b/>
          <w:bCs/>
          <w:iCs/>
          <w:noProof/>
          <w:szCs w:val="24"/>
          <w:lang w:eastAsia="lt-LT"/>
        </w:rPr>
        <w:t>7</w:t>
      </w:r>
      <w:r w:rsidRPr="0007498C">
        <w:rPr>
          <w:b/>
          <w:bCs/>
          <w:iCs/>
          <w:noProof/>
          <w:szCs w:val="24"/>
          <w:lang w:eastAsia="lt-LT"/>
        </w:rPr>
        <w:t xml:space="preserve">. </w:t>
      </w:r>
      <w:r w:rsidRPr="0007498C">
        <w:rPr>
          <w:b/>
          <w:bCs/>
          <w:iCs/>
          <w:noProof/>
          <w:szCs w:val="22"/>
          <w:lang w:eastAsia="lt-LT"/>
        </w:rPr>
        <w:t xml:space="preserve">PATVIRTINIMAS DĖL </w:t>
      </w:r>
      <w:r>
        <w:rPr>
          <w:b/>
          <w:bCs/>
          <w:iCs/>
          <w:noProof/>
          <w:szCs w:val="22"/>
          <w:lang w:eastAsia="lt-LT"/>
        </w:rPr>
        <w:t>KVALIFIKAVIJOS REIKALAVIMŲ ATITIKIMO</w:t>
      </w:r>
    </w:p>
    <w:p w14:paraId="0675241A" w14:textId="77777777" w:rsidR="00371049" w:rsidRPr="0007498C" w:rsidRDefault="00371049" w:rsidP="00371049">
      <w:pPr>
        <w:ind w:firstLine="0"/>
        <w:contextualSpacing/>
        <w:jc w:val="both"/>
        <w:rPr>
          <w:b/>
          <w:bCs/>
          <w:noProof/>
          <w:szCs w:val="24"/>
          <w:lang w:eastAsia="lt-LT"/>
        </w:rPr>
      </w:pPr>
    </w:p>
    <w:p w14:paraId="56F6A188" w14:textId="797CDDC6" w:rsidR="00371049" w:rsidRPr="00E54AD4" w:rsidRDefault="00371049" w:rsidP="00371049">
      <w:pPr>
        <w:ind w:firstLine="567"/>
        <w:jc w:val="both"/>
        <w:rPr>
          <w:szCs w:val="24"/>
          <w:lang w:eastAsia="lt-LT"/>
        </w:rPr>
      </w:pPr>
      <w:r>
        <w:rPr>
          <w:noProof/>
          <w:szCs w:val="24"/>
          <w:lang w:eastAsia="lt-LT"/>
        </w:rPr>
        <w:t>7</w:t>
      </w:r>
      <w:r w:rsidRPr="00E54AD4">
        <w:rPr>
          <w:noProof/>
          <w:szCs w:val="24"/>
          <w:lang w:eastAsia="lt-LT"/>
        </w:rPr>
        <w:t xml:space="preserve">.1. </w:t>
      </w:r>
      <w:r w:rsidRPr="00E54AD4">
        <w:rPr>
          <w:szCs w:val="22"/>
          <w:lang w:eastAsia="lt-LT"/>
        </w:rPr>
        <w:t xml:space="preserve">Patvirtiname, kad </w:t>
      </w:r>
      <w:r>
        <w:rPr>
          <w:szCs w:val="22"/>
          <w:lang w:eastAsia="lt-LT"/>
        </w:rPr>
        <w:t>atitinkame kvalifikacijos reikalavimus</w:t>
      </w:r>
      <w:r>
        <w:rPr>
          <w:rFonts w:eastAsia="Arial" w:cstheme="minorHAnsi"/>
        </w:rPr>
        <w:t xml:space="preserve">, nurodytų specialiųjų pirkimo sąlygų 2 priede </w:t>
      </w:r>
      <w:r w:rsidR="0057131E">
        <w:rPr>
          <w:rFonts w:eastAsia="Arial" w:cstheme="minorHAnsi"/>
        </w:rPr>
        <w:t xml:space="preserve">„Tiekėjų kvalifikacijos reikalavimai“ </w:t>
      </w:r>
      <w:r w:rsidRPr="00E54AD4">
        <w:rPr>
          <w:i/>
          <w:iCs/>
          <w:szCs w:val="22"/>
          <w:lang w:eastAsia="lt-LT"/>
        </w:rPr>
        <w:t>(pabraukti)</w:t>
      </w:r>
      <w:r w:rsidRPr="00E54AD4">
        <w:rPr>
          <w:szCs w:val="22"/>
          <w:lang w:eastAsia="lt-LT"/>
        </w:rPr>
        <w:t xml:space="preserve">: </w:t>
      </w:r>
    </w:p>
    <w:p w14:paraId="4E9FBF10" w14:textId="77777777" w:rsidR="00371049" w:rsidRPr="00E54AD4" w:rsidRDefault="00371049" w:rsidP="00371049">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371049" w:rsidRPr="00E54AD4" w14:paraId="234A8F49" w14:textId="77777777" w:rsidTr="008622B4">
        <w:trPr>
          <w:trHeight w:val="503"/>
        </w:trPr>
        <w:tc>
          <w:tcPr>
            <w:tcW w:w="3260" w:type="dxa"/>
          </w:tcPr>
          <w:p w14:paraId="6171AECA" w14:textId="77777777" w:rsidR="00371049" w:rsidRPr="00E54AD4" w:rsidRDefault="00371049" w:rsidP="008622B4">
            <w:pPr>
              <w:spacing w:before="240" w:after="240"/>
              <w:ind w:firstLine="0"/>
              <w:jc w:val="center"/>
              <w:rPr>
                <w:b/>
                <w:bCs/>
                <w:i/>
                <w:lang w:val="en-US"/>
              </w:rPr>
            </w:pPr>
            <w:r w:rsidRPr="00E54AD4">
              <w:rPr>
                <w:b/>
                <w:bCs/>
                <w:i/>
                <w:lang w:val="en-US"/>
              </w:rPr>
              <w:t>TAIP / NE</w:t>
            </w:r>
          </w:p>
          <w:p w14:paraId="614B5D63" w14:textId="77777777" w:rsidR="00371049" w:rsidRPr="00E54AD4" w:rsidRDefault="00371049" w:rsidP="008622B4">
            <w:pPr>
              <w:ind w:firstLine="0"/>
              <w:jc w:val="both"/>
              <w:rPr>
                <w:i/>
                <w:sz w:val="6"/>
                <w:szCs w:val="6"/>
                <w:lang w:val="en-US"/>
              </w:rPr>
            </w:pPr>
          </w:p>
        </w:tc>
      </w:tr>
    </w:tbl>
    <w:p w14:paraId="146B37C2" w14:textId="77777777" w:rsidR="0007647A" w:rsidRDefault="0007647A" w:rsidP="00134AE2">
      <w:pPr>
        <w:autoSpaceDE w:val="0"/>
        <w:autoSpaceDN w:val="0"/>
        <w:adjustRightInd w:val="0"/>
        <w:ind w:firstLine="0"/>
        <w:jc w:val="center"/>
        <w:rPr>
          <w:b/>
          <w:bCs/>
          <w:szCs w:val="24"/>
        </w:rPr>
      </w:pPr>
    </w:p>
    <w:p w14:paraId="28346C7C" w14:textId="560F4E5A" w:rsidR="00261512" w:rsidRDefault="00261512" w:rsidP="00134AE2">
      <w:pPr>
        <w:autoSpaceDE w:val="0"/>
        <w:autoSpaceDN w:val="0"/>
        <w:adjustRightInd w:val="0"/>
        <w:ind w:firstLine="0"/>
        <w:jc w:val="center"/>
        <w:rPr>
          <w:b/>
          <w:bCs/>
          <w:szCs w:val="24"/>
        </w:rPr>
      </w:pPr>
      <w:r>
        <w:rPr>
          <w:b/>
          <w:bCs/>
          <w:szCs w:val="24"/>
        </w:rPr>
        <w:t>8. PATVIRTINIMAS DĖL NACIONALINIO SAUGUMO REIKALAVIMŲ</w:t>
      </w:r>
    </w:p>
    <w:p w14:paraId="6FD6D57F" w14:textId="77777777" w:rsidR="00261512" w:rsidRDefault="00261512" w:rsidP="00134AE2">
      <w:pPr>
        <w:autoSpaceDE w:val="0"/>
        <w:autoSpaceDN w:val="0"/>
        <w:adjustRightInd w:val="0"/>
        <w:ind w:firstLine="0"/>
        <w:jc w:val="center"/>
        <w:rPr>
          <w:b/>
          <w:bCs/>
          <w:szCs w:val="24"/>
        </w:rPr>
      </w:pPr>
    </w:p>
    <w:p w14:paraId="779C261A" w14:textId="6206A288" w:rsidR="00261512" w:rsidRDefault="00261512" w:rsidP="00261512">
      <w:pPr>
        <w:autoSpaceDE w:val="0"/>
        <w:autoSpaceDN w:val="0"/>
        <w:adjustRightInd w:val="0"/>
        <w:jc w:val="both"/>
        <w:rPr>
          <w:b/>
          <w:bCs/>
          <w:szCs w:val="24"/>
        </w:rPr>
      </w:pPr>
      <w:r>
        <w:rPr>
          <w:lang w:eastAsia="lt-LT"/>
        </w:rPr>
        <w:t xml:space="preserve">8.1. Patvirtiname, kad siūlomos prekės ir paslaugos nekelia grėsmės nacionaliniam saugumui </w:t>
      </w:r>
      <w:r>
        <w:rPr>
          <w:color w:val="000000"/>
          <w:bdr w:val="none" w:sz="0" w:space="0" w:color="auto" w:frame="1"/>
        </w:rPr>
        <w:t>–</w:t>
      </w:r>
      <w:r>
        <w:rPr>
          <w:lang w:eastAsia="lt-LT"/>
        </w:rPr>
        <w:t xml:space="preserve"> vadovaujantis Lietuvos Respublikos viešųjų pirkimų įstatymo (toliau – VPĮ) 37 straipsnio 9 dalies 1 punktu, </w:t>
      </w:r>
      <w:r>
        <w:t>prekių</w:t>
      </w:r>
      <w:r w:rsidR="002D719D">
        <w:t xml:space="preserve"> </w:t>
      </w:r>
      <w:r>
        <w:t>gamintojas ar jį kontroliuojantis asmuo</w:t>
      </w:r>
      <w:r>
        <w:rPr>
          <w:color w:val="000000"/>
        </w:rPr>
        <w:t xml:space="preserve"> </w:t>
      </w:r>
      <w:r>
        <w:t>nėra registruoti (jeigu gamintojas ar jį kontroliuojantis asmuo yra fizinis asmuo – nuolat gyvenantis ar turintis pilietybę) VPĮ 92 straipsnio 14 dalyje numatytame sąraše nurodytose valstybėse ar teritorijose</w:t>
      </w:r>
      <w:r w:rsidR="00C156FF">
        <w:t>:</w:t>
      </w:r>
    </w:p>
    <w:p w14:paraId="4A77BF0E" w14:textId="77777777" w:rsidR="002D719D" w:rsidRPr="00E54AD4" w:rsidRDefault="002D719D" w:rsidP="002D719D">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2D719D" w:rsidRPr="00E54AD4" w14:paraId="69E8A49D" w14:textId="77777777" w:rsidTr="005E286A">
        <w:trPr>
          <w:trHeight w:val="503"/>
        </w:trPr>
        <w:tc>
          <w:tcPr>
            <w:tcW w:w="3260" w:type="dxa"/>
          </w:tcPr>
          <w:p w14:paraId="6EE966B5" w14:textId="77777777" w:rsidR="002D719D" w:rsidRPr="00E54AD4" w:rsidRDefault="002D719D" w:rsidP="005E286A">
            <w:pPr>
              <w:spacing w:before="240" w:after="240"/>
              <w:ind w:firstLine="0"/>
              <w:jc w:val="center"/>
              <w:rPr>
                <w:b/>
                <w:bCs/>
                <w:i/>
                <w:lang w:val="en-US"/>
              </w:rPr>
            </w:pPr>
            <w:r w:rsidRPr="00E54AD4">
              <w:rPr>
                <w:b/>
                <w:bCs/>
                <w:i/>
                <w:lang w:val="en-US"/>
              </w:rPr>
              <w:t>TAIP / NE</w:t>
            </w:r>
          </w:p>
          <w:p w14:paraId="0B1619CE" w14:textId="77777777" w:rsidR="002D719D" w:rsidRPr="00E54AD4" w:rsidRDefault="002D719D" w:rsidP="005E286A">
            <w:pPr>
              <w:ind w:firstLine="0"/>
              <w:jc w:val="both"/>
              <w:rPr>
                <w:i/>
                <w:sz w:val="6"/>
                <w:szCs w:val="6"/>
                <w:lang w:val="en-US"/>
              </w:rPr>
            </w:pPr>
          </w:p>
        </w:tc>
      </w:tr>
    </w:tbl>
    <w:p w14:paraId="1CFFFE64" w14:textId="77777777" w:rsidR="002D719D" w:rsidRDefault="002D719D" w:rsidP="002D719D">
      <w:pPr>
        <w:autoSpaceDE w:val="0"/>
        <w:autoSpaceDN w:val="0"/>
        <w:adjustRightInd w:val="0"/>
        <w:ind w:firstLine="0"/>
        <w:jc w:val="center"/>
        <w:rPr>
          <w:b/>
          <w:bCs/>
          <w:szCs w:val="24"/>
        </w:rPr>
      </w:pPr>
    </w:p>
    <w:p w14:paraId="38DD948C" w14:textId="1E9C3170" w:rsidR="0007498C" w:rsidRPr="0007498C" w:rsidRDefault="002D719D" w:rsidP="00134AE2">
      <w:pPr>
        <w:autoSpaceDE w:val="0"/>
        <w:autoSpaceDN w:val="0"/>
        <w:adjustRightInd w:val="0"/>
        <w:ind w:firstLine="0"/>
        <w:jc w:val="center"/>
        <w:rPr>
          <w:b/>
          <w:bCs/>
          <w:szCs w:val="24"/>
        </w:rPr>
      </w:pPr>
      <w:r>
        <w:rPr>
          <w:b/>
          <w:bCs/>
          <w:szCs w:val="24"/>
        </w:rPr>
        <w:t>9</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1BB57F35" w:rsidR="0007498C" w:rsidRPr="0007498C" w:rsidRDefault="0007498C" w:rsidP="0007498C">
            <w:pPr>
              <w:ind w:firstLine="0"/>
              <w:rPr>
                <w:bCs/>
                <w:szCs w:val="24"/>
              </w:rPr>
            </w:pPr>
            <w:r w:rsidRPr="0007498C">
              <w:rPr>
                <w:bCs/>
                <w:szCs w:val="24"/>
              </w:rPr>
              <w:t>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104C2AD5" w14:textId="77777777" w:rsidR="0007498C" w:rsidRPr="0007498C" w:rsidRDefault="0007498C" w:rsidP="0007498C">
      <w:pPr>
        <w:autoSpaceDE w:val="0"/>
        <w:autoSpaceDN w:val="0"/>
        <w:adjustRightInd w:val="0"/>
        <w:ind w:firstLine="0"/>
        <w:contextualSpacing/>
        <w:rPr>
          <w:b/>
          <w:bCs/>
          <w:szCs w:val="24"/>
        </w:rPr>
      </w:pPr>
    </w:p>
    <w:p w14:paraId="5513DDB5" w14:textId="44472D04" w:rsidR="0007498C" w:rsidRPr="0007498C" w:rsidRDefault="002D719D" w:rsidP="00E87581">
      <w:pPr>
        <w:autoSpaceDE w:val="0"/>
        <w:autoSpaceDN w:val="0"/>
        <w:adjustRightInd w:val="0"/>
        <w:ind w:firstLine="0"/>
        <w:jc w:val="center"/>
        <w:rPr>
          <w:b/>
          <w:bCs/>
          <w:szCs w:val="24"/>
        </w:rPr>
      </w:pPr>
      <w:r>
        <w:rPr>
          <w:b/>
          <w:bCs/>
          <w:szCs w:val="24"/>
        </w:rPr>
        <w:t>10</w:t>
      </w:r>
      <w:r w:rsidR="0007498C" w:rsidRPr="0007498C">
        <w:rPr>
          <w:b/>
          <w:bCs/>
          <w:szCs w:val="24"/>
        </w:rPr>
        <w:t>. 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581DBBA7" w:rsidR="0007498C" w:rsidRPr="0007498C" w:rsidRDefault="0007498C" w:rsidP="0007498C">
            <w:pPr>
              <w:ind w:firstLine="0"/>
              <w:rPr>
                <w:bCs/>
                <w:szCs w:val="24"/>
                <w:lang w:val="en-US"/>
              </w:rPr>
            </w:pPr>
            <w:r w:rsidRPr="0007498C">
              <w:rPr>
                <w:bCs/>
                <w:szCs w:val="24"/>
                <w:lang w:val="en-US"/>
              </w:rPr>
              <w:t>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1B1D48">
      <w:pPr>
        <w:ind w:firstLine="567"/>
        <w:jc w:val="both"/>
        <w:rPr>
          <w:b/>
          <w:szCs w:val="24"/>
        </w:rPr>
      </w:pPr>
      <w:r w:rsidRPr="0007498C">
        <w:rPr>
          <w:b/>
          <w:szCs w:val="24"/>
        </w:rPr>
        <w:t>Pasirašydamas šį pasiūlymą, tvirtinu, kad:</w:t>
      </w:r>
    </w:p>
    <w:p w14:paraId="630DC1FC" w14:textId="2BF20888" w:rsidR="0007498C" w:rsidRPr="0007498C" w:rsidRDefault="0007498C" w:rsidP="001B1D48">
      <w:pPr>
        <w:numPr>
          <w:ilvl w:val="0"/>
          <w:numId w:val="24"/>
        </w:numPr>
        <w:tabs>
          <w:tab w:val="left" w:pos="284"/>
        </w:tabs>
        <w:ind w:left="0" w:firstLine="567"/>
        <w:contextualSpacing/>
        <w:jc w:val="both"/>
        <w:rPr>
          <w:szCs w:val="24"/>
        </w:rPr>
      </w:pPr>
      <w:r w:rsidRPr="0007498C">
        <w:rPr>
          <w:szCs w:val="24"/>
        </w:rPr>
        <w:t xml:space="preserve">pasiūlymas galioja </w:t>
      </w:r>
      <w:r>
        <w:rPr>
          <w:szCs w:val="24"/>
        </w:rPr>
        <w:t>30 k</w:t>
      </w:r>
      <w:r w:rsidR="006E76EA">
        <w:rPr>
          <w:szCs w:val="24"/>
        </w:rPr>
        <w:t>alendorinių dienų</w:t>
      </w:r>
      <w:r w:rsidRPr="0007498C">
        <w:rPr>
          <w:szCs w:val="24"/>
        </w:rPr>
        <w:t>;</w:t>
      </w:r>
    </w:p>
    <w:p w14:paraId="21D7C9E6" w14:textId="77777777" w:rsidR="0007498C" w:rsidRPr="0007498C" w:rsidRDefault="0007498C" w:rsidP="001B1D48">
      <w:pPr>
        <w:numPr>
          <w:ilvl w:val="0"/>
          <w:numId w:val="24"/>
        </w:numPr>
        <w:tabs>
          <w:tab w:val="left" w:pos="284"/>
        </w:tabs>
        <w:ind w:left="0"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1B1D48">
      <w:pPr>
        <w:numPr>
          <w:ilvl w:val="0"/>
          <w:numId w:val="24"/>
        </w:numPr>
        <w:tabs>
          <w:tab w:val="left" w:pos="284"/>
        </w:tabs>
        <w:ind w:left="0"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B36880F" w14:textId="3164B5B0" w:rsidR="003F230D" w:rsidRDefault="0007498C" w:rsidP="001B1D48">
      <w:pPr>
        <w:numPr>
          <w:ilvl w:val="0"/>
          <w:numId w:val="24"/>
        </w:numPr>
        <w:tabs>
          <w:tab w:val="left" w:pos="284"/>
          <w:tab w:val="left" w:pos="567"/>
        </w:tabs>
        <w:ind w:left="0" w:firstLine="567"/>
        <w:jc w:val="both"/>
        <w:rPr>
          <w:szCs w:val="24"/>
        </w:rPr>
      </w:pPr>
      <w:r w:rsidRPr="0007498C">
        <w:rPr>
          <w:szCs w:val="24"/>
        </w:rPr>
        <w:t>pasiūlyme pateikti duomenys yra tikri.</w:t>
      </w:r>
      <w:bookmarkEnd w:id="0"/>
    </w:p>
    <w:p w14:paraId="293B5681" w14:textId="5025C310" w:rsidR="003F230D" w:rsidRPr="003F230D" w:rsidRDefault="006155BB" w:rsidP="006155BB">
      <w:pPr>
        <w:tabs>
          <w:tab w:val="left" w:pos="284"/>
          <w:tab w:val="left" w:pos="567"/>
        </w:tabs>
        <w:spacing w:after="200"/>
        <w:ind w:firstLine="0"/>
        <w:jc w:val="center"/>
        <w:rPr>
          <w:szCs w:val="24"/>
        </w:rPr>
      </w:pPr>
      <w:r>
        <w:rPr>
          <w:szCs w:val="24"/>
        </w:rPr>
        <w:t>__________</w:t>
      </w:r>
    </w:p>
    <w:sectPr w:rsidR="003F230D" w:rsidRPr="003F230D" w:rsidSect="00454563">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CCB31" w14:textId="77777777" w:rsidR="00735B50" w:rsidRDefault="00735B50">
      <w:r>
        <w:separator/>
      </w:r>
    </w:p>
  </w:endnote>
  <w:endnote w:type="continuationSeparator" w:id="0">
    <w:p w14:paraId="3E6B9540" w14:textId="77777777" w:rsidR="00735B50" w:rsidRDefault="00735B50">
      <w:r>
        <w:continuationSeparator/>
      </w:r>
    </w:p>
  </w:endnote>
  <w:endnote w:type="continuationNotice" w:id="1">
    <w:p w14:paraId="61650ECD" w14:textId="77777777" w:rsidR="00735B50" w:rsidRDefault="00735B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FDF9"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E401FD" w14:textId="77777777" w:rsidR="00EA184D" w:rsidRDefault="00EA184D">
    <w:pPr>
      <w:pStyle w:val="Footer"/>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9D65"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A1B45">
      <w:rPr>
        <w:rStyle w:val="PageNumber"/>
        <w:noProof/>
      </w:rPr>
      <w:t>23</w:t>
    </w:r>
    <w:r>
      <w:rPr>
        <w:rStyle w:val="PageNumber"/>
      </w:rPr>
      <w:fldChar w:fldCharType="end"/>
    </w:r>
  </w:p>
  <w:p w14:paraId="1FAF0D40" w14:textId="77777777" w:rsidR="00EA184D" w:rsidRDefault="00EA184D">
    <w:pPr>
      <w:pStyle w:val="Footer"/>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F0231" w14:textId="77777777" w:rsidR="00735B50" w:rsidRDefault="00735B50">
      <w:r>
        <w:separator/>
      </w:r>
    </w:p>
  </w:footnote>
  <w:footnote w:type="continuationSeparator" w:id="0">
    <w:p w14:paraId="68CB64F3" w14:textId="77777777" w:rsidR="00735B50" w:rsidRDefault="00735B50">
      <w:r>
        <w:continuationSeparator/>
      </w:r>
    </w:p>
  </w:footnote>
  <w:footnote w:type="continuationNotice" w:id="1">
    <w:p w14:paraId="5E48C6DF" w14:textId="77777777" w:rsidR="00735B50" w:rsidRDefault="00735B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4"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56100787">
    <w:abstractNumId w:val="16"/>
  </w:num>
  <w:num w:numId="2" w16cid:durableId="1023244196">
    <w:abstractNumId w:val="3"/>
  </w:num>
  <w:num w:numId="3" w16cid:durableId="1505779360">
    <w:abstractNumId w:val="17"/>
  </w:num>
  <w:num w:numId="4" w16cid:durableId="2009945299">
    <w:abstractNumId w:val="2"/>
  </w:num>
  <w:num w:numId="5" w16cid:durableId="1353189073">
    <w:abstractNumId w:val="14"/>
  </w:num>
  <w:num w:numId="6" w16cid:durableId="1842037067">
    <w:abstractNumId w:val="1"/>
  </w:num>
  <w:num w:numId="7" w16cid:durableId="732654940">
    <w:abstractNumId w:val="8"/>
  </w:num>
  <w:num w:numId="8" w16cid:durableId="212009831">
    <w:abstractNumId w:val="6"/>
  </w:num>
  <w:num w:numId="9" w16cid:durableId="829826531">
    <w:abstractNumId w:val="4"/>
  </w:num>
  <w:num w:numId="10" w16cid:durableId="1003706607">
    <w:abstractNumId w:val="23"/>
  </w:num>
  <w:num w:numId="11" w16cid:durableId="545534147">
    <w:abstractNumId w:val="24"/>
  </w:num>
  <w:num w:numId="12" w16cid:durableId="221598470">
    <w:abstractNumId w:val="18"/>
  </w:num>
  <w:num w:numId="13" w16cid:durableId="155927366">
    <w:abstractNumId w:val="20"/>
  </w:num>
  <w:num w:numId="14" w16cid:durableId="1724870758">
    <w:abstractNumId w:val="15"/>
  </w:num>
  <w:num w:numId="15" w16cid:durableId="1906335020">
    <w:abstractNumId w:val="12"/>
  </w:num>
  <w:num w:numId="16" w16cid:durableId="1673101171">
    <w:abstractNumId w:val="21"/>
  </w:num>
  <w:num w:numId="17" w16cid:durableId="1134638411">
    <w:abstractNumId w:val="9"/>
  </w:num>
  <w:num w:numId="18" w16cid:durableId="1321928815">
    <w:abstractNumId w:val="11"/>
  </w:num>
  <w:num w:numId="19" w16cid:durableId="4201022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6560988">
    <w:abstractNumId w:val="22"/>
  </w:num>
  <w:num w:numId="21" w16cid:durableId="285702610">
    <w:abstractNumId w:val="0"/>
  </w:num>
  <w:num w:numId="22" w16cid:durableId="245848625">
    <w:abstractNumId w:val="25"/>
  </w:num>
  <w:num w:numId="23" w16cid:durableId="344982351">
    <w:abstractNumId w:val="19"/>
  </w:num>
  <w:num w:numId="24" w16cid:durableId="2111658994">
    <w:abstractNumId w:val="5"/>
  </w:num>
  <w:num w:numId="25" w16cid:durableId="750349126">
    <w:abstractNumId w:val="10"/>
  </w:num>
  <w:num w:numId="26" w16cid:durableId="35527110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F4F"/>
    <w:rsid w:val="00003A57"/>
    <w:rsid w:val="00004ED2"/>
    <w:rsid w:val="00005F39"/>
    <w:rsid w:val="000075B0"/>
    <w:rsid w:val="00007873"/>
    <w:rsid w:val="000105E2"/>
    <w:rsid w:val="00015654"/>
    <w:rsid w:val="000171F5"/>
    <w:rsid w:val="00024B99"/>
    <w:rsid w:val="00031965"/>
    <w:rsid w:val="00034700"/>
    <w:rsid w:val="00041D9C"/>
    <w:rsid w:val="00042EF6"/>
    <w:rsid w:val="00046DC2"/>
    <w:rsid w:val="00050237"/>
    <w:rsid w:val="00051727"/>
    <w:rsid w:val="00054984"/>
    <w:rsid w:val="00054EA5"/>
    <w:rsid w:val="00056F02"/>
    <w:rsid w:val="00057825"/>
    <w:rsid w:val="00073B44"/>
    <w:rsid w:val="0007498C"/>
    <w:rsid w:val="0007647A"/>
    <w:rsid w:val="00087BD3"/>
    <w:rsid w:val="00090ACE"/>
    <w:rsid w:val="000910FD"/>
    <w:rsid w:val="00096E3B"/>
    <w:rsid w:val="000A0CDA"/>
    <w:rsid w:val="000B55F5"/>
    <w:rsid w:val="000C5D5A"/>
    <w:rsid w:val="000C7E91"/>
    <w:rsid w:val="000D21EF"/>
    <w:rsid w:val="000D3136"/>
    <w:rsid w:val="000D42C8"/>
    <w:rsid w:val="000E1DB6"/>
    <w:rsid w:val="000E1FDE"/>
    <w:rsid w:val="000E4B1C"/>
    <w:rsid w:val="000F324A"/>
    <w:rsid w:val="000F50AE"/>
    <w:rsid w:val="00104FB1"/>
    <w:rsid w:val="0010642E"/>
    <w:rsid w:val="00112DCB"/>
    <w:rsid w:val="00113430"/>
    <w:rsid w:val="00113CBD"/>
    <w:rsid w:val="00113E57"/>
    <w:rsid w:val="00123BB1"/>
    <w:rsid w:val="001253B9"/>
    <w:rsid w:val="00134AE2"/>
    <w:rsid w:val="00135885"/>
    <w:rsid w:val="00143E14"/>
    <w:rsid w:val="00147121"/>
    <w:rsid w:val="00151DF4"/>
    <w:rsid w:val="00154EB6"/>
    <w:rsid w:val="001612D9"/>
    <w:rsid w:val="00162A4E"/>
    <w:rsid w:val="00175562"/>
    <w:rsid w:val="001767CC"/>
    <w:rsid w:val="00186743"/>
    <w:rsid w:val="00186F16"/>
    <w:rsid w:val="001A078C"/>
    <w:rsid w:val="001A1E32"/>
    <w:rsid w:val="001A28EF"/>
    <w:rsid w:val="001B1D48"/>
    <w:rsid w:val="001B298D"/>
    <w:rsid w:val="001B606D"/>
    <w:rsid w:val="001B6514"/>
    <w:rsid w:val="001C1A12"/>
    <w:rsid w:val="001C5EFB"/>
    <w:rsid w:val="001C6A3E"/>
    <w:rsid w:val="001D2CC4"/>
    <w:rsid w:val="001D440D"/>
    <w:rsid w:val="001D756C"/>
    <w:rsid w:val="001D779D"/>
    <w:rsid w:val="001E4C98"/>
    <w:rsid w:val="001F6C93"/>
    <w:rsid w:val="00205FE1"/>
    <w:rsid w:val="00212C5F"/>
    <w:rsid w:val="0021560C"/>
    <w:rsid w:val="00215A61"/>
    <w:rsid w:val="00215BAC"/>
    <w:rsid w:val="002163DC"/>
    <w:rsid w:val="00222258"/>
    <w:rsid w:val="00233C04"/>
    <w:rsid w:val="002345D4"/>
    <w:rsid w:val="00235064"/>
    <w:rsid w:val="00235E25"/>
    <w:rsid w:val="00237F2A"/>
    <w:rsid w:val="00237FDB"/>
    <w:rsid w:val="00241863"/>
    <w:rsid w:val="00242F50"/>
    <w:rsid w:val="00255DBB"/>
    <w:rsid w:val="002560F2"/>
    <w:rsid w:val="00261512"/>
    <w:rsid w:val="0026423E"/>
    <w:rsid w:val="00265377"/>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FC8"/>
    <w:rsid w:val="002C78A1"/>
    <w:rsid w:val="002D2DA7"/>
    <w:rsid w:val="002D4891"/>
    <w:rsid w:val="002D5B8D"/>
    <w:rsid w:val="002D719D"/>
    <w:rsid w:val="002E4B72"/>
    <w:rsid w:val="002E7664"/>
    <w:rsid w:val="002F0187"/>
    <w:rsid w:val="002F5C88"/>
    <w:rsid w:val="0030331A"/>
    <w:rsid w:val="003072C8"/>
    <w:rsid w:val="0031136E"/>
    <w:rsid w:val="00311C1E"/>
    <w:rsid w:val="003136BF"/>
    <w:rsid w:val="00314D48"/>
    <w:rsid w:val="003150C9"/>
    <w:rsid w:val="003156EC"/>
    <w:rsid w:val="0032457D"/>
    <w:rsid w:val="00324C6F"/>
    <w:rsid w:val="003314F3"/>
    <w:rsid w:val="00331CF0"/>
    <w:rsid w:val="003325DC"/>
    <w:rsid w:val="003329C0"/>
    <w:rsid w:val="003334C0"/>
    <w:rsid w:val="00334A96"/>
    <w:rsid w:val="0034168A"/>
    <w:rsid w:val="00342E08"/>
    <w:rsid w:val="003440D1"/>
    <w:rsid w:val="00354985"/>
    <w:rsid w:val="00360CCF"/>
    <w:rsid w:val="00363418"/>
    <w:rsid w:val="003637D7"/>
    <w:rsid w:val="0036392C"/>
    <w:rsid w:val="00371049"/>
    <w:rsid w:val="003751CF"/>
    <w:rsid w:val="00381E6A"/>
    <w:rsid w:val="003839CD"/>
    <w:rsid w:val="003858D6"/>
    <w:rsid w:val="00394774"/>
    <w:rsid w:val="003A17F1"/>
    <w:rsid w:val="003A5D0A"/>
    <w:rsid w:val="003A7322"/>
    <w:rsid w:val="003B15FB"/>
    <w:rsid w:val="003B1AE8"/>
    <w:rsid w:val="003B2C2C"/>
    <w:rsid w:val="003B2CA1"/>
    <w:rsid w:val="003B5A06"/>
    <w:rsid w:val="003C1AC7"/>
    <w:rsid w:val="003C5D44"/>
    <w:rsid w:val="003C7916"/>
    <w:rsid w:val="003D000A"/>
    <w:rsid w:val="003D499E"/>
    <w:rsid w:val="003D7677"/>
    <w:rsid w:val="003D7BA8"/>
    <w:rsid w:val="003E4079"/>
    <w:rsid w:val="003E62E7"/>
    <w:rsid w:val="003F0131"/>
    <w:rsid w:val="003F0D07"/>
    <w:rsid w:val="003F230D"/>
    <w:rsid w:val="00401EFE"/>
    <w:rsid w:val="0040399A"/>
    <w:rsid w:val="00403E15"/>
    <w:rsid w:val="0040739F"/>
    <w:rsid w:val="00407EA8"/>
    <w:rsid w:val="00414AA0"/>
    <w:rsid w:val="00414E6E"/>
    <w:rsid w:val="00417D48"/>
    <w:rsid w:val="00423FB8"/>
    <w:rsid w:val="00432B4B"/>
    <w:rsid w:val="00434202"/>
    <w:rsid w:val="00436103"/>
    <w:rsid w:val="00442F2B"/>
    <w:rsid w:val="00445C28"/>
    <w:rsid w:val="00447F42"/>
    <w:rsid w:val="00454563"/>
    <w:rsid w:val="00460803"/>
    <w:rsid w:val="004728CC"/>
    <w:rsid w:val="00474353"/>
    <w:rsid w:val="00480DBB"/>
    <w:rsid w:val="00487BDD"/>
    <w:rsid w:val="0049098C"/>
    <w:rsid w:val="004969C2"/>
    <w:rsid w:val="00497F89"/>
    <w:rsid w:val="004A04A8"/>
    <w:rsid w:val="004A3040"/>
    <w:rsid w:val="004A49F4"/>
    <w:rsid w:val="004B1CED"/>
    <w:rsid w:val="004D14D4"/>
    <w:rsid w:val="004D2940"/>
    <w:rsid w:val="004D6F9F"/>
    <w:rsid w:val="004D7AA6"/>
    <w:rsid w:val="004D7ECA"/>
    <w:rsid w:val="004E5A70"/>
    <w:rsid w:val="004E5C5C"/>
    <w:rsid w:val="004E5F15"/>
    <w:rsid w:val="004E74C7"/>
    <w:rsid w:val="004F17BA"/>
    <w:rsid w:val="004F5E56"/>
    <w:rsid w:val="004F74FA"/>
    <w:rsid w:val="00505E78"/>
    <w:rsid w:val="00507BEA"/>
    <w:rsid w:val="00511EAF"/>
    <w:rsid w:val="00517942"/>
    <w:rsid w:val="005205F4"/>
    <w:rsid w:val="00524142"/>
    <w:rsid w:val="005415C2"/>
    <w:rsid w:val="00542FB8"/>
    <w:rsid w:val="00552EB9"/>
    <w:rsid w:val="00553B33"/>
    <w:rsid w:val="00553FC5"/>
    <w:rsid w:val="00566F1B"/>
    <w:rsid w:val="0057131E"/>
    <w:rsid w:val="00573B61"/>
    <w:rsid w:val="00574BAF"/>
    <w:rsid w:val="00576AB7"/>
    <w:rsid w:val="00582320"/>
    <w:rsid w:val="00585CE5"/>
    <w:rsid w:val="005921CD"/>
    <w:rsid w:val="00592BD3"/>
    <w:rsid w:val="005A1162"/>
    <w:rsid w:val="005A1E72"/>
    <w:rsid w:val="005A2875"/>
    <w:rsid w:val="005C1041"/>
    <w:rsid w:val="005C35E2"/>
    <w:rsid w:val="005C3AFD"/>
    <w:rsid w:val="005C5260"/>
    <w:rsid w:val="005C5646"/>
    <w:rsid w:val="005D2BC8"/>
    <w:rsid w:val="005E5F0D"/>
    <w:rsid w:val="005F2BC4"/>
    <w:rsid w:val="005F73EC"/>
    <w:rsid w:val="005F7AFA"/>
    <w:rsid w:val="0060461D"/>
    <w:rsid w:val="00607F4D"/>
    <w:rsid w:val="00613D45"/>
    <w:rsid w:val="00615516"/>
    <w:rsid w:val="006155BB"/>
    <w:rsid w:val="00616FD9"/>
    <w:rsid w:val="0061770B"/>
    <w:rsid w:val="00617996"/>
    <w:rsid w:val="0062202C"/>
    <w:rsid w:val="00622396"/>
    <w:rsid w:val="0062305F"/>
    <w:rsid w:val="00624664"/>
    <w:rsid w:val="00625AE6"/>
    <w:rsid w:val="00626325"/>
    <w:rsid w:val="00626C6E"/>
    <w:rsid w:val="00642500"/>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3C28"/>
    <w:rsid w:val="006C2E02"/>
    <w:rsid w:val="006C5854"/>
    <w:rsid w:val="006C5D88"/>
    <w:rsid w:val="006D042E"/>
    <w:rsid w:val="006D37D2"/>
    <w:rsid w:val="006D50CB"/>
    <w:rsid w:val="006E1918"/>
    <w:rsid w:val="006E1C68"/>
    <w:rsid w:val="006E48B0"/>
    <w:rsid w:val="006E6941"/>
    <w:rsid w:val="006E76EA"/>
    <w:rsid w:val="006E7CAC"/>
    <w:rsid w:val="006F1F4F"/>
    <w:rsid w:val="006F2532"/>
    <w:rsid w:val="006F752E"/>
    <w:rsid w:val="006F78F3"/>
    <w:rsid w:val="007159AA"/>
    <w:rsid w:val="007160AA"/>
    <w:rsid w:val="0072118F"/>
    <w:rsid w:val="00725913"/>
    <w:rsid w:val="00727098"/>
    <w:rsid w:val="0073152C"/>
    <w:rsid w:val="007352A5"/>
    <w:rsid w:val="00735B50"/>
    <w:rsid w:val="0073669B"/>
    <w:rsid w:val="00741484"/>
    <w:rsid w:val="00745FBC"/>
    <w:rsid w:val="00752525"/>
    <w:rsid w:val="00753E63"/>
    <w:rsid w:val="00760D73"/>
    <w:rsid w:val="007670B1"/>
    <w:rsid w:val="00770821"/>
    <w:rsid w:val="00772FB8"/>
    <w:rsid w:val="00773FD1"/>
    <w:rsid w:val="0078129C"/>
    <w:rsid w:val="007852F4"/>
    <w:rsid w:val="0079438E"/>
    <w:rsid w:val="00796102"/>
    <w:rsid w:val="00797EFC"/>
    <w:rsid w:val="007A257D"/>
    <w:rsid w:val="007A71FA"/>
    <w:rsid w:val="007A7BF9"/>
    <w:rsid w:val="007B0211"/>
    <w:rsid w:val="007B1047"/>
    <w:rsid w:val="007B4238"/>
    <w:rsid w:val="007B71AF"/>
    <w:rsid w:val="007C7DCD"/>
    <w:rsid w:val="007D1207"/>
    <w:rsid w:val="007E28B2"/>
    <w:rsid w:val="007E54E5"/>
    <w:rsid w:val="007F37DF"/>
    <w:rsid w:val="008000A5"/>
    <w:rsid w:val="00812FEF"/>
    <w:rsid w:val="0081698E"/>
    <w:rsid w:val="00817DD4"/>
    <w:rsid w:val="008237F5"/>
    <w:rsid w:val="008255B7"/>
    <w:rsid w:val="00845C2D"/>
    <w:rsid w:val="008708C3"/>
    <w:rsid w:val="008801DE"/>
    <w:rsid w:val="008817B4"/>
    <w:rsid w:val="00885183"/>
    <w:rsid w:val="00886426"/>
    <w:rsid w:val="008909A7"/>
    <w:rsid w:val="008A68DD"/>
    <w:rsid w:val="008B48DF"/>
    <w:rsid w:val="008B708C"/>
    <w:rsid w:val="008C3270"/>
    <w:rsid w:val="008D4F4A"/>
    <w:rsid w:val="008D7572"/>
    <w:rsid w:val="008D7697"/>
    <w:rsid w:val="008E0DE3"/>
    <w:rsid w:val="008E4E25"/>
    <w:rsid w:val="008E610D"/>
    <w:rsid w:val="008E63F3"/>
    <w:rsid w:val="008E6E82"/>
    <w:rsid w:val="008F4304"/>
    <w:rsid w:val="008F75BD"/>
    <w:rsid w:val="00902E9C"/>
    <w:rsid w:val="00903312"/>
    <w:rsid w:val="00906AC1"/>
    <w:rsid w:val="00911CC5"/>
    <w:rsid w:val="00912184"/>
    <w:rsid w:val="0091287C"/>
    <w:rsid w:val="0091377B"/>
    <w:rsid w:val="009161A9"/>
    <w:rsid w:val="009172C3"/>
    <w:rsid w:val="0093171A"/>
    <w:rsid w:val="0093524C"/>
    <w:rsid w:val="00940037"/>
    <w:rsid w:val="00942640"/>
    <w:rsid w:val="0094605E"/>
    <w:rsid w:val="009463FA"/>
    <w:rsid w:val="009467F2"/>
    <w:rsid w:val="00953EC2"/>
    <w:rsid w:val="0095789B"/>
    <w:rsid w:val="00974E42"/>
    <w:rsid w:val="00976EEB"/>
    <w:rsid w:val="0098136A"/>
    <w:rsid w:val="0098349A"/>
    <w:rsid w:val="00984233"/>
    <w:rsid w:val="00986B79"/>
    <w:rsid w:val="00986F3B"/>
    <w:rsid w:val="009900C2"/>
    <w:rsid w:val="00997289"/>
    <w:rsid w:val="009A4C8F"/>
    <w:rsid w:val="009A568C"/>
    <w:rsid w:val="009A5D56"/>
    <w:rsid w:val="009D4096"/>
    <w:rsid w:val="009D434E"/>
    <w:rsid w:val="009D43D4"/>
    <w:rsid w:val="009D45DC"/>
    <w:rsid w:val="009D66D4"/>
    <w:rsid w:val="009D6C24"/>
    <w:rsid w:val="009E0A85"/>
    <w:rsid w:val="009E2214"/>
    <w:rsid w:val="009E260E"/>
    <w:rsid w:val="009F32AE"/>
    <w:rsid w:val="009F4B4A"/>
    <w:rsid w:val="009F4B56"/>
    <w:rsid w:val="009F4EEA"/>
    <w:rsid w:val="009F5E73"/>
    <w:rsid w:val="009F62AF"/>
    <w:rsid w:val="00A00ED9"/>
    <w:rsid w:val="00A12B33"/>
    <w:rsid w:val="00A13843"/>
    <w:rsid w:val="00A15063"/>
    <w:rsid w:val="00A15176"/>
    <w:rsid w:val="00A15F04"/>
    <w:rsid w:val="00A16E16"/>
    <w:rsid w:val="00A21716"/>
    <w:rsid w:val="00A23BCA"/>
    <w:rsid w:val="00A35CE8"/>
    <w:rsid w:val="00A40A88"/>
    <w:rsid w:val="00A443EC"/>
    <w:rsid w:val="00A45341"/>
    <w:rsid w:val="00A473CD"/>
    <w:rsid w:val="00A52760"/>
    <w:rsid w:val="00A52B6F"/>
    <w:rsid w:val="00A53B50"/>
    <w:rsid w:val="00A55B7E"/>
    <w:rsid w:val="00A638B4"/>
    <w:rsid w:val="00A651A3"/>
    <w:rsid w:val="00A666C6"/>
    <w:rsid w:val="00A67F99"/>
    <w:rsid w:val="00A75802"/>
    <w:rsid w:val="00A76012"/>
    <w:rsid w:val="00A76D33"/>
    <w:rsid w:val="00A77DA9"/>
    <w:rsid w:val="00A826A0"/>
    <w:rsid w:val="00A82F71"/>
    <w:rsid w:val="00A86930"/>
    <w:rsid w:val="00A94951"/>
    <w:rsid w:val="00AA7B1F"/>
    <w:rsid w:val="00AB614C"/>
    <w:rsid w:val="00AC0F7D"/>
    <w:rsid w:val="00AC254F"/>
    <w:rsid w:val="00AC28C2"/>
    <w:rsid w:val="00AC444B"/>
    <w:rsid w:val="00AD6B1E"/>
    <w:rsid w:val="00AE13A5"/>
    <w:rsid w:val="00AE6363"/>
    <w:rsid w:val="00AF1822"/>
    <w:rsid w:val="00AF5612"/>
    <w:rsid w:val="00B0027C"/>
    <w:rsid w:val="00B03953"/>
    <w:rsid w:val="00B167D4"/>
    <w:rsid w:val="00B30093"/>
    <w:rsid w:val="00B3086E"/>
    <w:rsid w:val="00B30EB5"/>
    <w:rsid w:val="00B3437F"/>
    <w:rsid w:val="00B3652E"/>
    <w:rsid w:val="00B372EA"/>
    <w:rsid w:val="00B41B9D"/>
    <w:rsid w:val="00B474A7"/>
    <w:rsid w:val="00B475B2"/>
    <w:rsid w:val="00B5618D"/>
    <w:rsid w:val="00B5654D"/>
    <w:rsid w:val="00B6053E"/>
    <w:rsid w:val="00B65A62"/>
    <w:rsid w:val="00B800D7"/>
    <w:rsid w:val="00B85E8B"/>
    <w:rsid w:val="00B92B9C"/>
    <w:rsid w:val="00B96E74"/>
    <w:rsid w:val="00BA35CE"/>
    <w:rsid w:val="00BA48C6"/>
    <w:rsid w:val="00BA5960"/>
    <w:rsid w:val="00BA65D0"/>
    <w:rsid w:val="00BB2D60"/>
    <w:rsid w:val="00BB4517"/>
    <w:rsid w:val="00BB4C02"/>
    <w:rsid w:val="00BB5013"/>
    <w:rsid w:val="00BC0BC9"/>
    <w:rsid w:val="00BC0EE5"/>
    <w:rsid w:val="00BC1CEE"/>
    <w:rsid w:val="00BC5117"/>
    <w:rsid w:val="00BD4BB4"/>
    <w:rsid w:val="00BD6554"/>
    <w:rsid w:val="00BE06FF"/>
    <w:rsid w:val="00BE11D9"/>
    <w:rsid w:val="00BE329D"/>
    <w:rsid w:val="00BE4735"/>
    <w:rsid w:val="00BE5918"/>
    <w:rsid w:val="00C156FF"/>
    <w:rsid w:val="00C174A6"/>
    <w:rsid w:val="00C233B3"/>
    <w:rsid w:val="00C242A2"/>
    <w:rsid w:val="00C276F4"/>
    <w:rsid w:val="00C33879"/>
    <w:rsid w:val="00C3390B"/>
    <w:rsid w:val="00C377ED"/>
    <w:rsid w:val="00C42141"/>
    <w:rsid w:val="00C441FF"/>
    <w:rsid w:val="00C46906"/>
    <w:rsid w:val="00C50707"/>
    <w:rsid w:val="00C62215"/>
    <w:rsid w:val="00C6316F"/>
    <w:rsid w:val="00C63899"/>
    <w:rsid w:val="00C71647"/>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C7E9A"/>
    <w:rsid w:val="00CD3C5D"/>
    <w:rsid w:val="00CD64B3"/>
    <w:rsid w:val="00CD6581"/>
    <w:rsid w:val="00CE42C0"/>
    <w:rsid w:val="00CF56E4"/>
    <w:rsid w:val="00CF6678"/>
    <w:rsid w:val="00CF7DBA"/>
    <w:rsid w:val="00D013C1"/>
    <w:rsid w:val="00D048D1"/>
    <w:rsid w:val="00D06E92"/>
    <w:rsid w:val="00D21622"/>
    <w:rsid w:val="00D21F41"/>
    <w:rsid w:val="00D2367F"/>
    <w:rsid w:val="00D335F3"/>
    <w:rsid w:val="00D4016B"/>
    <w:rsid w:val="00D46669"/>
    <w:rsid w:val="00D50397"/>
    <w:rsid w:val="00D516AA"/>
    <w:rsid w:val="00D51781"/>
    <w:rsid w:val="00D53EA2"/>
    <w:rsid w:val="00D54B14"/>
    <w:rsid w:val="00D61987"/>
    <w:rsid w:val="00D62E12"/>
    <w:rsid w:val="00D66592"/>
    <w:rsid w:val="00D675D8"/>
    <w:rsid w:val="00D733A6"/>
    <w:rsid w:val="00D737AE"/>
    <w:rsid w:val="00D75889"/>
    <w:rsid w:val="00D82782"/>
    <w:rsid w:val="00D8461B"/>
    <w:rsid w:val="00D9083E"/>
    <w:rsid w:val="00D93CB0"/>
    <w:rsid w:val="00D95B15"/>
    <w:rsid w:val="00D95E75"/>
    <w:rsid w:val="00D95E78"/>
    <w:rsid w:val="00D97577"/>
    <w:rsid w:val="00DB5476"/>
    <w:rsid w:val="00DC1D52"/>
    <w:rsid w:val="00DC2242"/>
    <w:rsid w:val="00DC723E"/>
    <w:rsid w:val="00DD0233"/>
    <w:rsid w:val="00DD06D2"/>
    <w:rsid w:val="00DD236B"/>
    <w:rsid w:val="00DE0EF1"/>
    <w:rsid w:val="00DF0024"/>
    <w:rsid w:val="00DF024F"/>
    <w:rsid w:val="00DF06B6"/>
    <w:rsid w:val="00DF14DE"/>
    <w:rsid w:val="00E001B4"/>
    <w:rsid w:val="00E028C3"/>
    <w:rsid w:val="00E044B6"/>
    <w:rsid w:val="00E04F20"/>
    <w:rsid w:val="00E07D7F"/>
    <w:rsid w:val="00E16370"/>
    <w:rsid w:val="00E219D5"/>
    <w:rsid w:val="00E23D2F"/>
    <w:rsid w:val="00E24AA3"/>
    <w:rsid w:val="00E25A0D"/>
    <w:rsid w:val="00E263AE"/>
    <w:rsid w:val="00E31086"/>
    <w:rsid w:val="00E3320C"/>
    <w:rsid w:val="00E33923"/>
    <w:rsid w:val="00E347BC"/>
    <w:rsid w:val="00E3696D"/>
    <w:rsid w:val="00E42D2C"/>
    <w:rsid w:val="00E44B7E"/>
    <w:rsid w:val="00E4659B"/>
    <w:rsid w:val="00E54AD4"/>
    <w:rsid w:val="00E55D45"/>
    <w:rsid w:val="00E55D59"/>
    <w:rsid w:val="00E60F5D"/>
    <w:rsid w:val="00E6404B"/>
    <w:rsid w:val="00E74BE3"/>
    <w:rsid w:val="00E74CFD"/>
    <w:rsid w:val="00E80FB7"/>
    <w:rsid w:val="00E87581"/>
    <w:rsid w:val="00E91EBA"/>
    <w:rsid w:val="00E93731"/>
    <w:rsid w:val="00E97D85"/>
    <w:rsid w:val="00EA184D"/>
    <w:rsid w:val="00EA39D1"/>
    <w:rsid w:val="00EA6021"/>
    <w:rsid w:val="00EB12EF"/>
    <w:rsid w:val="00EB2464"/>
    <w:rsid w:val="00EC1CDA"/>
    <w:rsid w:val="00EC1E8A"/>
    <w:rsid w:val="00EC3672"/>
    <w:rsid w:val="00ED0D32"/>
    <w:rsid w:val="00EF30E8"/>
    <w:rsid w:val="00EF31B8"/>
    <w:rsid w:val="00EF4411"/>
    <w:rsid w:val="00F111CD"/>
    <w:rsid w:val="00F14691"/>
    <w:rsid w:val="00F14849"/>
    <w:rsid w:val="00F21D4D"/>
    <w:rsid w:val="00F24314"/>
    <w:rsid w:val="00F27B9F"/>
    <w:rsid w:val="00F3031B"/>
    <w:rsid w:val="00F320B2"/>
    <w:rsid w:val="00F34CF6"/>
    <w:rsid w:val="00F37B77"/>
    <w:rsid w:val="00F43A5B"/>
    <w:rsid w:val="00F600BB"/>
    <w:rsid w:val="00F63848"/>
    <w:rsid w:val="00F70195"/>
    <w:rsid w:val="00F76F77"/>
    <w:rsid w:val="00F85E59"/>
    <w:rsid w:val="00F87B4B"/>
    <w:rsid w:val="00F97022"/>
    <w:rsid w:val="00FA03BB"/>
    <w:rsid w:val="00FA45A8"/>
    <w:rsid w:val="00FB3B07"/>
    <w:rsid w:val="00FB449B"/>
    <w:rsid w:val="00FB6BFC"/>
    <w:rsid w:val="00FC50D9"/>
    <w:rsid w:val="00FD0600"/>
    <w:rsid w:val="00FD130F"/>
    <w:rsid w:val="00FD2634"/>
    <w:rsid w:val="00FD5BE4"/>
    <w:rsid w:val="00FD5F50"/>
    <w:rsid w:val="00FD6DC2"/>
    <w:rsid w:val="00FE41C5"/>
    <w:rsid w:val="00FE6784"/>
    <w:rsid w:val="00FE6AC0"/>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firstLine="720"/>
    </w:pPr>
    <w:rPr>
      <w:sz w:val="24"/>
      <w:lang w:eastAsia="en-US"/>
    </w:rPr>
  </w:style>
  <w:style w:type="paragraph" w:styleId="Heading1">
    <w:name w:val="heading 1"/>
    <w:basedOn w:val="Normal"/>
    <w:next w:val="Normal"/>
    <w:link w:val="Heading1Char"/>
    <w:qFormat/>
    <w:pPr>
      <w:keepNext/>
      <w:ind w:firstLine="0"/>
      <w:jc w:val="center"/>
      <w:outlineLvl w:val="0"/>
    </w:pPr>
    <w:rPr>
      <w:b/>
      <w:sz w:val="20"/>
      <w:lang w:val="en-US"/>
    </w:rPr>
  </w:style>
  <w:style w:type="paragraph" w:styleId="Heading2">
    <w:name w:val="heading 2"/>
    <w:aliases w:val="Title Header2"/>
    <w:basedOn w:val="Normal"/>
    <w:next w:val="Normal"/>
    <w:qFormat/>
    <w:pPr>
      <w:keepNext/>
      <w:spacing w:before="240" w:after="60"/>
      <w:ind w:firstLine="0"/>
      <w:outlineLvl w:val="1"/>
    </w:pPr>
    <w:rPr>
      <w:rFonts w:ascii="Arial" w:hAnsi="Arial" w:cs="Arial"/>
      <w:b/>
      <w:bCs/>
      <w:i/>
      <w:iCs/>
      <w:sz w:val="28"/>
      <w:szCs w:val="28"/>
      <w:lang w:val="en-GB"/>
    </w:rPr>
  </w:style>
  <w:style w:type="paragraph" w:styleId="Heading3">
    <w:name w:val="heading 3"/>
    <w:aliases w:val="Section Header3,Sub-Clause Paragraph"/>
    <w:basedOn w:val="Normal"/>
    <w:next w:val="Normal"/>
    <w:link w:val="Heading3Char"/>
    <w:qFormat/>
    <w:pPr>
      <w:keepNext/>
      <w:spacing w:before="240" w:after="60"/>
      <w:ind w:firstLine="0"/>
      <w:outlineLvl w:val="2"/>
    </w:pPr>
    <w:rPr>
      <w:rFonts w:ascii="Arial" w:hAnsi="Arial" w:cs="Arial"/>
      <w:b/>
      <w:bCs/>
      <w:sz w:val="26"/>
      <w:szCs w:val="26"/>
      <w:lang w:val="en-GB"/>
    </w:rPr>
  </w:style>
  <w:style w:type="paragraph" w:styleId="Heading4">
    <w:name w:val="heading 4"/>
    <w:aliases w:val="Heading 4 Char Char Char Char,Sub-Clause Sub-paragraph"/>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rsid w:val="00BE5918"/>
    <w:pPr>
      <w:spacing w:before="240" w:after="60"/>
      <w:ind w:firstLine="0"/>
      <w:outlineLvl w:val="4"/>
    </w:pPr>
    <w:rPr>
      <w:b/>
      <w:bCs/>
      <w:i/>
      <w:iCs/>
      <w:sz w:val="26"/>
      <w:szCs w:val="26"/>
      <w:lang w:val="en-GB"/>
    </w:rPr>
  </w:style>
  <w:style w:type="paragraph" w:styleId="Heading6">
    <w:name w:val="heading 6"/>
    <w:basedOn w:val="Normal"/>
    <w:next w:val="Normal"/>
    <w:link w:val="Heading6Char"/>
    <w:qFormat/>
    <w:rsid w:val="00A638B4"/>
    <w:pPr>
      <w:spacing w:before="240" w:after="60"/>
      <w:ind w:firstLine="0"/>
      <w:outlineLvl w:val="5"/>
    </w:pPr>
    <w:rPr>
      <w:b/>
      <w:bCs/>
      <w:sz w:val="22"/>
      <w:szCs w:val="22"/>
      <w:lang w:val="en-GB"/>
    </w:rPr>
  </w:style>
  <w:style w:type="paragraph" w:styleId="Heading7">
    <w:name w:val="heading 7"/>
    <w:basedOn w:val="Normal"/>
    <w:next w:val="Normal"/>
    <w:link w:val="Heading7Char"/>
    <w:qFormat/>
    <w:rsid w:val="00A638B4"/>
    <w:pPr>
      <w:keepNext/>
      <w:tabs>
        <w:tab w:val="num" w:pos="2016"/>
      </w:tabs>
      <w:ind w:left="2016" w:hanging="1296"/>
      <w:outlineLvl w:val="6"/>
    </w:pPr>
    <w:rPr>
      <w:sz w:val="48"/>
      <w:lang w:eastAsia="lt-LT"/>
    </w:rPr>
  </w:style>
  <w:style w:type="paragraph" w:styleId="Heading8">
    <w:name w:val="heading 8"/>
    <w:basedOn w:val="Normal"/>
    <w:next w:val="Normal"/>
    <w:link w:val="Heading8Char"/>
    <w:qFormat/>
    <w:rsid w:val="00A638B4"/>
    <w:pPr>
      <w:keepNext/>
      <w:spacing w:before="120" w:after="120"/>
      <w:ind w:firstLine="0"/>
      <w:jc w:val="center"/>
      <w:outlineLvl w:val="7"/>
    </w:pPr>
    <w:rPr>
      <w:rFonts w:ascii="Arial" w:hAnsi="Arial"/>
      <w:b/>
      <w:bCs/>
      <w:sz w:val="20"/>
      <w:lang w:val="en-GB"/>
    </w:rPr>
  </w:style>
  <w:style w:type="paragraph" w:styleId="Heading9">
    <w:name w:val="heading 9"/>
    <w:basedOn w:val="Normal"/>
    <w:next w:val="Normal"/>
    <w:link w:val="Heading9Char"/>
    <w:qFormat/>
    <w:rsid w:val="00A638B4"/>
    <w:pPr>
      <w:keepNext/>
      <w:tabs>
        <w:tab w:val="num" w:pos="7704"/>
      </w:tabs>
      <w:ind w:left="77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BodyText2">
    <w:name w:val="Body Text 2"/>
    <w:basedOn w:val="Normal"/>
    <w:link w:val="BodyText2Char"/>
    <w:pPr>
      <w:tabs>
        <w:tab w:val="left" w:pos="709"/>
        <w:tab w:val="left" w:pos="851"/>
        <w:tab w:val="left" w:pos="1134"/>
        <w:tab w:val="left" w:pos="1418"/>
      </w:tabs>
      <w:spacing w:before="60" w:after="60"/>
      <w:ind w:firstLine="0"/>
    </w:pPr>
    <w:rPr>
      <w:rFonts w:ascii="Arial" w:hAnsi="Arial"/>
      <w:snapToGrid w:val="0"/>
      <w:sz w:val="22"/>
    </w:rPr>
  </w:style>
  <w:style w:type="paragraph" w:styleId="BodyTextIndent3">
    <w:name w:val="Body Text Indent 3"/>
    <w:basedOn w:val="Normal"/>
    <w:link w:val="BodyTextIndent3Char1"/>
    <w:pPr>
      <w:widowControl w:val="0"/>
      <w:spacing w:before="120" w:after="120"/>
      <w:ind w:left="748" w:firstLine="0"/>
      <w:jc w:val="both"/>
    </w:pPr>
    <w:rPr>
      <w:rFonts w:ascii="Arial" w:hAnsi="Arial"/>
      <w:snapToGrid w:val="0"/>
      <w:sz w:val="22"/>
    </w:rPr>
  </w:style>
  <w:style w:type="paragraph" w:customStyle="1" w:styleId="tekstas">
    <w:name w:val="tekstas"/>
    <w:basedOn w:val="Normal"/>
    <w:pPr>
      <w:spacing w:before="100" w:beforeAutospacing="1" w:after="100" w:afterAutospacing="1"/>
      <w:ind w:firstLine="0"/>
      <w:jc w:val="both"/>
    </w:pPr>
    <w:rPr>
      <w:rFonts w:ascii="Tahoma" w:hAnsi="Tahoma" w:cs="Tahoma"/>
      <w:color w:val="000000"/>
      <w:sz w:val="17"/>
      <w:szCs w:val="17"/>
      <w:lang w:val="en-US"/>
    </w:rPr>
  </w:style>
  <w:style w:type="character" w:styleId="Strong">
    <w:name w:val="Strong"/>
    <w:basedOn w:val="DefaultParagraphFont"/>
    <w:qFormat/>
    <w:rPr>
      <w:b/>
      <w:bCs/>
    </w:rPr>
  </w:style>
  <w:style w:type="character" w:customStyle="1" w:styleId="maptopcities1">
    <w:name w:val="maptopcities1"/>
    <w:basedOn w:val="DefaultParagraphFont"/>
    <w:rPr>
      <w:b/>
      <w:bCs/>
      <w:color w:val="000000"/>
      <w:sz w:val="18"/>
      <w:szCs w:val="18"/>
    </w:rPr>
  </w:style>
  <w:style w:type="character" w:customStyle="1" w:styleId="maptitle">
    <w:name w:val="maptitle"/>
    <w:basedOn w:val="DefaultParagraphFont"/>
  </w:style>
  <w:style w:type="paragraph" w:styleId="z-TopofForm">
    <w:name w:val="HTML Top of Form"/>
    <w:basedOn w:val="Normal"/>
    <w:next w:val="Normal"/>
    <w:hidden/>
    <w:pPr>
      <w:pBdr>
        <w:bottom w:val="single" w:sz="6" w:space="1" w:color="auto"/>
      </w:pBdr>
      <w:ind w:firstLine="0"/>
      <w:jc w:val="center"/>
    </w:pPr>
    <w:rPr>
      <w:rFonts w:ascii="Arial" w:hAnsi="Arial" w:cs="Arial"/>
      <w:vanish/>
      <w:sz w:val="16"/>
      <w:szCs w:val="16"/>
      <w:lang w:val="en-US"/>
    </w:rPr>
  </w:style>
  <w:style w:type="paragraph" w:styleId="z-BottomofForm">
    <w:name w:val="HTML Bottom of Form"/>
    <w:basedOn w:val="Normal"/>
    <w:next w:val="Normal"/>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DefaultParagraphFont"/>
    <w:rPr>
      <w:rFonts w:ascii="Verdana" w:hAnsi="Verdana" w:hint="default"/>
      <w:color w:val="000000"/>
      <w:sz w:val="18"/>
      <w:szCs w:val="18"/>
    </w:rPr>
  </w:style>
  <w:style w:type="character" w:styleId="HTMLTypewriter">
    <w:name w:val="HTML Typewriter"/>
    <w:basedOn w:val="DefaultParagraphFont"/>
    <w:semiHidden/>
    <w:rPr>
      <w:rFonts w:ascii="Courier New" w:eastAsia="Times New Roman" w:hAnsi="Courier New" w:cs="Courier New"/>
      <w:sz w:val="20"/>
      <w:szCs w:val="20"/>
    </w:rPr>
  </w:style>
  <w:style w:type="paragraph" w:customStyle="1" w:styleId="text">
    <w:name w:val="text"/>
    <w:basedOn w:val="Normal"/>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Normal"/>
    <w:pPr>
      <w:spacing w:before="100" w:beforeAutospacing="1" w:after="100" w:afterAutospacing="1"/>
      <w:ind w:firstLine="0"/>
      <w:jc w:val="center"/>
    </w:pPr>
    <w:rPr>
      <w:rFonts w:ascii="Arial" w:hAnsi="Arial" w:cs="Arial"/>
      <w:color w:val="0C1C8C"/>
      <w:sz w:val="20"/>
      <w:lang w:val="en-US"/>
    </w:rPr>
  </w:style>
  <w:style w:type="character" w:styleId="FollowedHyperlink">
    <w:name w:val="FollowedHyperlink"/>
    <w:basedOn w:val="DefaultParagraphFont"/>
    <w:rPr>
      <w:color w:val="800080"/>
      <w:u w:val="single"/>
    </w:rPr>
  </w:style>
  <w:style w:type="paragraph" w:styleId="NormalWeb">
    <w:name w:val="Normal (Web)"/>
    <w:basedOn w:val="Normal"/>
    <w:uiPriority w:val="99"/>
    <w:pPr>
      <w:spacing w:before="100" w:beforeAutospacing="1" w:after="100" w:afterAutospacing="1"/>
      <w:ind w:firstLine="0"/>
    </w:pPr>
    <w:rPr>
      <w:szCs w:val="24"/>
      <w:lang w:val="en-US"/>
    </w:rPr>
  </w:style>
  <w:style w:type="character" w:customStyle="1" w:styleId="yshortcuts">
    <w:name w:val="yshortcuts"/>
    <w:basedOn w:val="DefaultParagraphFont"/>
  </w:style>
  <w:style w:type="character" w:customStyle="1" w:styleId="tnbus1">
    <w:name w:val="tnbus1"/>
    <w:basedOn w:val="DefaultParagraphFont"/>
    <w:rPr>
      <w:color w:val="0073AC"/>
      <w:bdr w:val="none" w:sz="0" w:space="0" w:color="auto" w:frame="1"/>
    </w:rPr>
  </w:style>
  <w:style w:type="character" w:customStyle="1" w:styleId="tn">
    <w:name w:val="tn"/>
    <w:basedOn w:val="DefaultParagraphFont"/>
  </w:style>
  <w:style w:type="character" w:customStyle="1" w:styleId="tntrolleybus1">
    <w:name w:val="tntrolleybus1"/>
    <w:basedOn w:val="DefaultParagraphFont"/>
    <w:rPr>
      <w:color w:val="DC3131"/>
      <w:bdr w:val="none" w:sz="0" w:space="0" w:color="auto" w:frame="1"/>
    </w:rPr>
  </w:style>
  <w:style w:type="character" w:customStyle="1" w:styleId="nolink">
    <w:name w:val="nolink"/>
    <w:basedOn w:val="DefaultParagraphFont"/>
  </w:style>
  <w:style w:type="paragraph" w:customStyle="1" w:styleId="resultmargin">
    <w:name w:val="resultmargin"/>
    <w:basedOn w:val="Normal"/>
    <w:pPr>
      <w:spacing w:before="225" w:after="225"/>
      <w:ind w:firstLine="0"/>
    </w:pPr>
    <w:rPr>
      <w:rFonts w:ascii="Verdana" w:hAnsi="Verdana"/>
      <w:sz w:val="17"/>
      <w:szCs w:val="17"/>
      <w:lang w:val="en-US"/>
    </w:rPr>
  </w:style>
  <w:style w:type="character" w:customStyle="1" w:styleId="emphasis1">
    <w:name w:val="emphasis1"/>
    <w:basedOn w:val="DefaultParagraphFont"/>
    <w:rPr>
      <w:b/>
      <w:bCs/>
    </w:rPr>
  </w:style>
  <w:style w:type="character" w:customStyle="1" w:styleId="traveltime1">
    <w:name w:val="traveltime1"/>
    <w:basedOn w:val="DefaultParagraphFont"/>
    <w:rPr>
      <w:b/>
      <w:bCs/>
    </w:rPr>
  </w:style>
  <w:style w:type="character" w:customStyle="1" w:styleId="trainnumber">
    <w:name w:val="trainnumber"/>
    <w:basedOn w:val="DefaultParagraphFont"/>
  </w:style>
  <w:style w:type="character" w:styleId="HTMLCode">
    <w:name w:val="HTML Code"/>
    <w:basedOn w:val="DefaultParagraphFont"/>
    <w:semiHidden/>
    <w:rPr>
      <w:rFonts w:ascii="Courier New" w:eastAsia="Times New Roman" w:hAnsi="Courier New" w:cs="Courier New"/>
      <w:sz w:val="20"/>
      <w:szCs w:val="20"/>
    </w:rPr>
  </w:style>
  <w:style w:type="paragraph" w:styleId="BodyText">
    <w:name w:val="Body Text"/>
    <w:basedOn w:val="Normal"/>
    <w:link w:val="BodyTextChar"/>
    <w:pPr>
      <w:spacing w:after="120"/>
    </w:pPr>
  </w:style>
  <w:style w:type="paragraph" w:styleId="Header">
    <w:name w:val="header"/>
    <w:basedOn w:val="Normal"/>
    <w:link w:val="HeaderChar"/>
    <w:pPr>
      <w:tabs>
        <w:tab w:val="center" w:pos="4819"/>
        <w:tab w:val="right" w:pos="9638"/>
      </w:tabs>
    </w:pPr>
  </w:style>
  <w:style w:type="paragraph" w:styleId="Footer">
    <w:name w:val="footer"/>
    <w:basedOn w:val="Normal"/>
    <w:link w:val="FooterChar"/>
    <w:pPr>
      <w:tabs>
        <w:tab w:val="center" w:pos="4819"/>
        <w:tab w:val="right" w:pos="9638"/>
      </w:tabs>
    </w:pPr>
  </w:style>
  <w:style w:type="character" w:styleId="CommentReference">
    <w:name w:val="annotation reference"/>
    <w:basedOn w:val="DefaultParagraphFont"/>
    <w:semiHidden/>
    <w:rPr>
      <w:rFonts w:cs="Times New Roman"/>
      <w:sz w:val="16"/>
      <w:szCs w:val="16"/>
    </w:rPr>
  </w:style>
  <w:style w:type="paragraph" w:styleId="CommentText">
    <w:name w:val="annotation text"/>
    <w:basedOn w:val="Normal"/>
    <w:link w:val="CommentTextChar1"/>
    <w:pPr>
      <w:spacing w:before="120" w:after="120"/>
      <w:ind w:firstLine="0"/>
    </w:pPr>
    <w:rPr>
      <w:rFonts w:ascii="Arial" w:hAnsi="Arial"/>
      <w:sz w:val="20"/>
      <w:lang w:val="sv-SE"/>
    </w:rPr>
  </w:style>
  <w:style w:type="character" w:customStyle="1" w:styleId="CommentTextChar">
    <w:name w:val="Comment Text Char"/>
    <w:basedOn w:val="DefaultParagraphFont"/>
    <w:locked/>
    <w:rPr>
      <w:rFonts w:ascii="Arial" w:hAnsi="Arial"/>
      <w:lang w:val="sv-SE" w:eastAsia="en-US" w:bidi="ar-SA"/>
    </w:rPr>
  </w:style>
  <w:style w:type="paragraph" w:styleId="BalloonText">
    <w:name w:val="Balloon Text"/>
    <w:basedOn w:val="Normal"/>
    <w:link w:val="BalloonTextChar"/>
    <w:semiHidden/>
    <w:rPr>
      <w:rFonts w:ascii="Tahoma" w:hAnsi="Tahoma" w:cs="Tahoma"/>
      <w:sz w:val="16"/>
      <w:szCs w:val="16"/>
    </w:rPr>
  </w:style>
  <w:style w:type="character" w:styleId="PageNumber">
    <w:name w:val="page number"/>
    <w:basedOn w:val="DefaultParagraphFont"/>
  </w:style>
  <w:style w:type="paragraph" w:styleId="CommentSubject">
    <w:name w:val="annotation subject"/>
    <w:basedOn w:val="CommentText"/>
    <w:next w:val="CommentText"/>
    <w:link w:val="CommentSubjectChar"/>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DefaultParagraphFont"/>
    <w:locked/>
    <w:rPr>
      <w:rFonts w:ascii="Arial" w:hAnsi="Arial" w:cs="Arial"/>
      <w:b/>
      <w:bCs/>
      <w:i/>
      <w:iCs/>
      <w:sz w:val="28"/>
      <w:szCs w:val="28"/>
      <w:lang w:val="en-GB" w:eastAsia="en-US" w:bidi="ar-SA"/>
    </w:rPr>
  </w:style>
  <w:style w:type="character" w:customStyle="1" w:styleId="Heading5Char">
    <w:name w:val="Heading 5 Char"/>
    <w:basedOn w:val="DefaultParagraphFont"/>
    <w:link w:val="Heading5"/>
    <w:rsid w:val="00BE5918"/>
    <w:rPr>
      <w:b/>
      <w:bCs/>
      <w:i/>
      <w:iCs/>
      <w:sz w:val="26"/>
      <w:szCs w:val="26"/>
      <w:lang w:val="en-GB" w:eastAsia="en-US"/>
    </w:rPr>
  </w:style>
  <w:style w:type="paragraph" w:customStyle="1" w:styleId="Normalarial">
    <w:name w:val="Normal + arial"/>
    <w:aliases w:val="12 pt"/>
    <w:basedOn w:val="Heading5"/>
    <w:rsid w:val="00BE5918"/>
    <w:pPr>
      <w:numPr>
        <w:numId w:val="1"/>
      </w:numPr>
      <w:spacing w:before="0" w:after="0"/>
    </w:pPr>
    <w:rPr>
      <w:rFonts w:ascii="Arial Narrow" w:hAnsi="Arial Narrow" w:cs="Arial"/>
      <w:b w:val="0"/>
      <w:i w:val="0"/>
      <w:sz w:val="20"/>
      <w:szCs w:val="20"/>
      <w:lang w:val="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List L1"/>
    <w:basedOn w:val="Normal"/>
    <w:link w:val="ListParagraphChar"/>
    <w:uiPriority w:val="34"/>
    <w:qFormat/>
    <w:rsid w:val="000E4B1C"/>
    <w:pPr>
      <w:ind w:left="720"/>
      <w:contextualSpacing/>
    </w:pPr>
  </w:style>
  <w:style w:type="paragraph" w:styleId="FootnoteText">
    <w:name w:val="footnote text"/>
    <w:basedOn w:val="Normal"/>
    <w:link w:val="FootnoteTextChar"/>
    <w:unhideWhenUsed/>
    <w:rsid w:val="001C6A3E"/>
    <w:rPr>
      <w:sz w:val="20"/>
    </w:rPr>
  </w:style>
  <w:style w:type="character" w:customStyle="1" w:styleId="FootnoteTextChar">
    <w:name w:val="Footnote Text Char"/>
    <w:basedOn w:val="DefaultParagraphFont"/>
    <w:link w:val="FootnoteText"/>
    <w:rsid w:val="001C6A3E"/>
    <w:rPr>
      <w:lang w:eastAsia="en-US"/>
    </w:rPr>
  </w:style>
  <w:style w:type="character" w:styleId="FootnoteReference">
    <w:name w:val="footnote reference"/>
    <w:basedOn w:val="DefaultParagraphFont"/>
    <w:unhideWhenUsed/>
    <w:rsid w:val="001C6A3E"/>
    <w:rPr>
      <w:vertAlign w:val="superscrip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381E6A"/>
    <w:rPr>
      <w:sz w:val="24"/>
      <w:lang w:eastAsia="en-US"/>
    </w:rPr>
  </w:style>
  <w:style w:type="paragraph" w:customStyle="1" w:styleId="1Pagrindinistekstas">
    <w:name w:val="1. Pagrindinis tekstas"/>
    <w:basedOn w:val="Normal"/>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Revision">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TableGrid">
    <w:name w:val="Table Grid"/>
    <w:basedOn w:val="TableNorma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638B4"/>
    <w:rPr>
      <w:b/>
      <w:bCs/>
      <w:sz w:val="22"/>
      <w:szCs w:val="22"/>
      <w:lang w:val="en-GB" w:eastAsia="en-US"/>
    </w:rPr>
  </w:style>
  <w:style w:type="character" w:customStyle="1" w:styleId="Heading7Char">
    <w:name w:val="Heading 7 Char"/>
    <w:basedOn w:val="DefaultParagraphFont"/>
    <w:link w:val="Heading7"/>
    <w:rsid w:val="00A638B4"/>
    <w:rPr>
      <w:sz w:val="48"/>
    </w:rPr>
  </w:style>
  <w:style w:type="character" w:customStyle="1" w:styleId="Heading8Char">
    <w:name w:val="Heading 8 Char"/>
    <w:basedOn w:val="DefaultParagraphFont"/>
    <w:link w:val="Heading8"/>
    <w:rsid w:val="00A638B4"/>
    <w:rPr>
      <w:rFonts w:ascii="Arial" w:hAnsi="Arial"/>
      <w:b/>
      <w:bCs/>
      <w:lang w:val="en-GB" w:eastAsia="en-US"/>
    </w:rPr>
  </w:style>
  <w:style w:type="character" w:customStyle="1" w:styleId="Heading9Char">
    <w:name w:val="Heading 9 Char"/>
    <w:basedOn w:val="DefaultParagraphFont"/>
    <w:link w:val="Heading9"/>
    <w:rsid w:val="00A638B4"/>
    <w:rPr>
      <w:sz w:val="40"/>
    </w:rPr>
  </w:style>
  <w:style w:type="numbering" w:customStyle="1" w:styleId="NoList1">
    <w:name w:val="No List1"/>
    <w:next w:val="NoList"/>
    <w:uiPriority w:val="99"/>
    <w:semiHidden/>
    <w:unhideWhenUsed/>
    <w:rsid w:val="00A638B4"/>
  </w:style>
  <w:style w:type="character" w:customStyle="1" w:styleId="Heading1Char">
    <w:name w:val="Heading 1 Char"/>
    <w:link w:val="Heading1"/>
    <w:locked/>
    <w:rsid w:val="00A638B4"/>
    <w:rPr>
      <w:b/>
      <w:lang w:val="en-US" w:eastAsia="en-US"/>
    </w:rPr>
  </w:style>
  <w:style w:type="character" w:customStyle="1" w:styleId="Heading3Char">
    <w:name w:val="Heading 3 Char"/>
    <w:aliases w:val="Section Header3 Char,Sub-Clause Paragraph Char"/>
    <w:link w:val="Heading3"/>
    <w:locked/>
    <w:rsid w:val="00A638B4"/>
    <w:rPr>
      <w:rFonts w:ascii="Arial" w:hAnsi="Arial" w:cs="Arial"/>
      <w:b/>
      <w:bCs/>
      <w:sz w:val="26"/>
      <w:szCs w:val="26"/>
      <w:lang w:val="en-GB" w:eastAsia="en-US"/>
    </w:rPr>
  </w:style>
  <w:style w:type="character" w:customStyle="1" w:styleId="Heading4Char">
    <w:name w:val="Heading 4 Char"/>
    <w:aliases w:val="Heading 4 Char Char Char Char Char,Sub-Clause Sub-paragraph Char"/>
    <w:link w:val="Heading4"/>
    <w:locked/>
    <w:rsid w:val="00A638B4"/>
    <w:rPr>
      <w:b/>
      <w:bCs/>
      <w:sz w:val="28"/>
      <w:szCs w:val="28"/>
      <w:lang w:eastAsia="en-US"/>
    </w:rPr>
  </w:style>
  <w:style w:type="character" w:customStyle="1" w:styleId="BalloonTextChar">
    <w:name w:val="Balloon Text Char"/>
    <w:link w:val="BalloonText"/>
    <w:semiHidden/>
    <w:locked/>
    <w:rsid w:val="00A638B4"/>
    <w:rPr>
      <w:rFonts w:ascii="Tahoma" w:hAnsi="Tahoma" w:cs="Tahoma"/>
      <w:sz w:val="16"/>
      <w:szCs w:val="16"/>
      <w:lang w:eastAsia="en-US"/>
    </w:rPr>
  </w:style>
  <w:style w:type="paragraph" w:styleId="BodyText3">
    <w:name w:val="Body Text 3"/>
    <w:basedOn w:val="Normal"/>
    <w:link w:val="BodyText3Char"/>
    <w:rsid w:val="00A638B4"/>
    <w:pPr>
      <w:spacing w:before="120" w:after="120"/>
      <w:ind w:right="193" w:firstLine="0"/>
      <w:jc w:val="both"/>
    </w:pPr>
    <w:rPr>
      <w:rFonts w:ascii="Arial" w:hAnsi="Arial"/>
      <w:sz w:val="22"/>
    </w:rPr>
  </w:style>
  <w:style w:type="character" w:customStyle="1" w:styleId="BodyText3Char">
    <w:name w:val="Body Text 3 Char"/>
    <w:basedOn w:val="DefaultParagraphFont"/>
    <w:link w:val="BodyText3"/>
    <w:rsid w:val="00A638B4"/>
    <w:rPr>
      <w:rFonts w:ascii="Arial" w:hAnsi="Arial"/>
      <w:sz w:val="22"/>
      <w:lang w:eastAsia="en-US"/>
    </w:rPr>
  </w:style>
  <w:style w:type="paragraph" w:styleId="BodyTextIndent">
    <w:name w:val="Body Text Indent"/>
    <w:basedOn w:val="Normal"/>
    <w:link w:val="BodyTextIndentChar1"/>
    <w:rsid w:val="00A638B4"/>
    <w:pPr>
      <w:ind w:left="720" w:firstLine="0"/>
      <w:jc w:val="both"/>
    </w:pPr>
    <w:rPr>
      <w:rFonts w:ascii="Arial" w:hAnsi="Arial" w:cs="Arial"/>
      <w:sz w:val="22"/>
      <w:szCs w:val="24"/>
    </w:rPr>
  </w:style>
  <w:style w:type="character" w:customStyle="1" w:styleId="BodyTextIndentChar">
    <w:name w:val="Body Text Indent Char"/>
    <w:basedOn w:val="DefaultParagraphFont"/>
    <w:semiHidden/>
    <w:rsid w:val="00A638B4"/>
    <w:rPr>
      <w:sz w:val="24"/>
      <w:lang w:eastAsia="en-US"/>
    </w:rPr>
  </w:style>
  <w:style w:type="character" w:customStyle="1" w:styleId="BodyTextIndentChar1">
    <w:name w:val="Body Text Indent Char1"/>
    <w:link w:val="BodyTextIndent"/>
    <w:locked/>
    <w:rsid w:val="00A638B4"/>
    <w:rPr>
      <w:rFonts w:ascii="Arial" w:hAnsi="Arial" w:cs="Arial"/>
      <w:sz w:val="22"/>
      <w:szCs w:val="24"/>
      <w:lang w:eastAsia="en-US"/>
    </w:rPr>
  </w:style>
  <w:style w:type="paragraph" w:styleId="TOC1">
    <w:name w:val="toc 1"/>
    <w:basedOn w:val="Normal"/>
    <w:next w:val="Normal"/>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BodyText2Char">
    <w:name w:val="Body Text 2 Char"/>
    <w:link w:val="BodyText2"/>
    <w:locked/>
    <w:rsid w:val="00A638B4"/>
    <w:rPr>
      <w:rFonts w:ascii="Arial" w:hAnsi="Arial"/>
      <w:snapToGrid w:val="0"/>
      <w:sz w:val="22"/>
      <w:lang w:eastAsia="en-US"/>
    </w:rPr>
  </w:style>
  <w:style w:type="paragraph" w:styleId="Subtitle">
    <w:name w:val="Subtitle"/>
    <w:basedOn w:val="Normal"/>
    <w:link w:val="SubtitleChar"/>
    <w:qFormat/>
    <w:rsid w:val="00A638B4"/>
    <w:pPr>
      <w:spacing w:before="120" w:after="120"/>
      <w:ind w:firstLine="0"/>
      <w:jc w:val="center"/>
    </w:pPr>
    <w:rPr>
      <w:rFonts w:ascii="Arial" w:hAnsi="Arial"/>
      <w:b/>
      <w:sz w:val="28"/>
      <w:lang w:val="fr-BE"/>
    </w:rPr>
  </w:style>
  <w:style w:type="character" w:customStyle="1" w:styleId="SubtitleChar">
    <w:name w:val="Subtitle Char"/>
    <w:basedOn w:val="DefaultParagraphFont"/>
    <w:link w:val="Subtitle"/>
    <w:rsid w:val="00A638B4"/>
    <w:rPr>
      <w:rFonts w:ascii="Arial" w:hAnsi="Arial"/>
      <w:b/>
      <w:sz w:val="28"/>
      <w:lang w:val="fr-BE" w:eastAsia="en-US"/>
    </w:rPr>
  </w:style>
  <w:style w:type="character" w:customStyle="1" w:styleId="BodyTextChar">
    <w:name w:val="Body Text Char"/>
    <w:link w:val="BodyText"/>
    <w:locked/>
    <w:rsid w:val="00A638B4"/>
    <w:rPr>
      <w:sz w:val="24"/>
      <w:lang w:eastAsia="en-US"/>
    </w:rPr>
  </w:style>
  <w:style w:type="character" w:customStyle="1" w:styleId="HeaderChar">
    <w:name w:val="Header Char"/>
    <w:link w:val="Header"/>
    <w:locked/>
    <w:rsid w:val="00A638B4"/>
    <w:rPr>
      <w:sz w:val="24"/>
      <w:lang w:eastAsia="en-US"/>
    </w:rPr>
  </w:style>
  <w:style w:type="character" w:customStyle="1" w:styleId="BodyTextIndent3Char1">
    <w:name w:val="Body Text Indent 3 Char1"/>
    <w:link w:val="BodyTextIndent3"/>
    <w:locked/>
    <w:rsid w:val="00A638B4"/>
    <w:rPr>
      <w:rFonts w:ascii="Arial" w:hAnsi="Arial"/>
      <w:snapToGrid w:val="0"/>
      <w:sz w:val="22"/>
      <w:lang w:eastAsia="en-US"/>
    </w:rPr>
  </w:style>
  <w:style w:type="character" w:customStyle="1" w:styleId="FooterChar">
    <w:name w:val="Footer Char"/>
    <w:link w:val="Footer"/>
    <w:locked/>
    <w:rsid w:val="00A638B4"/>
    <w:rPr>
      <w:sz w:val="24"/>
      <w:lang w:eastAsia="en-US"/>
    </w:rPr>
  </w:style>
  <w:style w:type="character" w:customStyle="1" w:styleId="CommentTextChar1">
    <w:name w:val="Comment Text Char1"/>
    <w:link w:val="CommentText"/>
    <w:locked/>
    <w:rsid w:val="00A638B4"/>
    <w:rPr>
      <w:rFonts w:ascii="Arial" w:hAnsi="Arial"/>
      <w:lang w:val="sv-SE" w:eastAsia="en-US"/>
    </w:rPr>
  </w:style>
  <w:style w:type="paragraph" w:styleId="Title">
    <w:name w:val="Title"/>
    <w:basedOn w:val="Normal"/>
    <w:link w:val="TitleChar"/>
    <w:qFormat/>
    <w:rsid w:val="00A638B4"/>
    <w:pPr>
      <w:spacing w:before="120" w:after="120"/>
      <w:ind w:firstLine="0"/>
      <w:jc w:val="center"/>
    </w:pPr>
    <w:rPr>
      <w:rFonts w:ascii="Arial" w:hAnsi="Arial"/>
      <w:b/>
      <w:sz w:val="28"/>
      <w:lang w:val="fr-BE"/>
    </w:rPr>
  </w:style>
  <w:style w:type="character" w:customStyle="1" w:styleId="TitleChar">
    <w:name w:val="Title Char"/>
    <w:basedOn w:val="DefaultParagraphFont"/>
    <w:link w:val="Title"/>
    <w:rsid w:val="00A638B4"/>
    <w:rPr>
      <w:rFonts w:ascii="Arial" w:hAnsi="Arial"/>
      <w:b/>
      <w:sz w:val="28"/>
      <w:lang w:val="fr-BE" w:eastAsia="en-US"/>
    </w:rPr>
  </w:style>
  <w:style w:type="paragraph" w:styleId="NormalIndent">
    <w:name w:val="Normal Indent"/>
    <w:basedOn w:val="Normal"/>
    <w:rsid w:val="00A638B4"/>
    <w:pPr>
      <w:spacing w:after="240"/>
      <w:ind w:left="720" w:firstLine="0"/>
      <w:jc w:val="both"/>
    </w:pPr>
    <w:rPr>
      <w:rFonts w:ascii="Arial" w:hAnsi="Arial"/>
      <w:sz w:val="20"/>
      <w:lang w:val="en-GB"/>
    </w:rPr>
  </w:style>
  <w:style w:type="paragraph" w:styleId="TOAHeading">
    <w:name w:val="toa heading"/>
    <w:basedOn w:val="Normal"/>
    <w:next w:val="Normal"/>
    <w:semiHidden/>
    <w:rsid w:val="00A638B4"/>
    <w:pPr>
      <w:spacing w:before="120" w:after="240"/>
      <w:ind w:firstLine="0"/>
      <w:jc w:val="both"/>
    </w:pPr>
    <w:rPr>
      <w:rFonts w:ascii="Arial" w:hAnsi="Arial"/>
      <w:b/>
      <w:sz w:val="20"/>
      <w:lang w:val="en-GB"/>
    </w:rPr>
  </w:style>
  <w:style w:type="paragraph" w:styleId="BodyTextIndent2">
    <w:name w:val="Body Text Indent 2"/>
    <w:basedOn w:val="Normal"/>
    <w:link w:val="BodyTextIndent2Char1"/>
    <w:rsid w:val="00A638B4"/>
    <w:pPr>
      <w:spacing w:after="120" w:line="480" w:lineRule="auto"/>
      <w:ind w:left="283" w:firstLine="0"/>
    </w:pPr>
    <w:rPr>
      <w:szCs w:val="24"/>
      <w:lang w:val="en-GB"/>
    </w:rPr>
  </w:style>
  <w:style w:type="character" w:customStyle="1" w:styleId="BodyTextIndent2Char">
    <w:name w:val="Body Text Indent 2 Char"/>
    <w:basedOn w:val="DefaultParagraphFont"/>
    <w:semiHidden/>
    <w:rsid w:val="00A638B4"/>
    <w:rPr>
      <w:sz w:val="24"/>
      <w:lang w:eastAsia="en-US"/>
    </w:rPr>
  </w:style>
  <w:style w:type="character" w:customStyle="1" w:styleId="BodyTextIndent2Char1">
    <w:name w:val="Body Text Indent 2 Char1"/>
    <w:link w:val="BodyTextIndent2"/>
    <w:locked/>
    <w:rsid w:val="00A638B4"/>
    <w:rPr>
      <w:sz w:val="24"/>
      <w:szCs w:val="24"/>
      <w:lang w:val="en-GB" w:eastAsia="en-US"/>
    </w:rPr>
  </w:style>
  <w:style w:type="paragraph" w:customStyle="1" w:styleId="normaltableau">
    <w:name w:val="normal_tableau"/>
    <w:basedOn w:val="Normal"/>
    <w:rsid w:val="00A638B4"/>
    <w:pPr>
      <w:spacing w:before="120" w:after="120"/>
      <w:ind w:firstLine="0"/>
      <w:jc w:val="both"/>
    </w:pPr>
    <w:rPr>
      <w:rFonts w:ascii="Optima" w:hAnsi="Optima"/>
      <w:sz w:val="22"/>
      <w:lang w:val="en-GB"/>
    </w:rPr>
  </w:style>
  <w:style w:type="paragraph" w:styleId="EndnoteText">
    <w:name w:val="endnote text"/>
    <w:basedOn w:val="Normal"/>
    <w:link w:val="EndnoteTextChar"/>
    <w:semiHidden/>
    <w:rsid w:val="00A638B4"/>
    <w:pPr>
      <w:spacing w:after="240"/>
      <w:ind w:firstLine="0"/>
      <w:jc w:val="both"/>
    </w:pPr>
    <w:rPr>
      <w:rFonts w:ascii="Arial" w:hAnsi="Arial"/>
      <w:sz w:val="20"/>
      <w:lang w:val="en-GB"/>
    </w:rPr>
  </w:style>
  <w:style w:type="character" w:customStyle="1" w:styleId="EndnoteTextChar">
    <w:name w:val="Endnote Text Char"/>
    <w:basedOn w:val="DefaultParagraphFont"/>
    <w:link w:val="EndnoteText"/>
    <w:semiHidden/>
    <w:rsid w:val="00A638B4"/>
    <w:rPr>
      <w:rFonts w:ascii="Arial" w:hAnsi="Arial"/>
      <w:lang w:val="en-GB" w:eastAsia="en-US"/>
    </w:rPr>
  </w:style>
  <w:style w:type="character" w:customStyle="1" w:styleId="CommentSubjectChar">
    <w:name w:val="Comment Subject Char"/>
    <w:link w:val="CommentSubject"/>
    <w:semiHidden/>
    <w:locked/>
    <w:rsid w:val="00A638B4"/>
    <w:rPr>
      <w:b/>
      <w:bCs/>
      <w:lang w:eastAsia="en-US"/>
    </w:rPr>
  </w:style>
  <w:style w:type="paragraph" w:styleId="PlainText">
    <w:name w:val="Plain Text"/>
    <w:basedOn w:val="Normal"/>
    <w:link w:val="PlainTextChar"/>
    <w:rsid w:val="00A638B4"/>
    <w:pPr>
      <w:spacing w:after="240"/>
      <w:ind w:firstLine="0"/>
      <w:jc w:val="both"/>
    </w:pPr>
    <w:rPr>
      <w:rFonts w:ascii="Courier New" w:hAnsi="Courier New"/>
      <w:sz w:val="20"/>
      <w:lang w:val="en-GB"/>
    </w:rPr>
  </w:style>
  <w:style w:type="character" w:customStyle="1" w:styleId="PlainTextChar">
    <w:name w:val="Plain Text Char"/>
    <w:basedOn w:val="DefaultParagraphFont"/>
    <w:link w:val="PlainText"/>
    <w:rsid w:val="00A638B4"/>
    <w:rPr>
      <w:rFonts w:ascii="Courier New" w:hAnsi="Courier New"/>
      <w:lang w:val="en-GB" w:eastAsia="en-US"/>
    </w:rPr>
  </w:style>
  <w:style w:type="paragraph" w:styleId="TOC4">
    <w:name w:val="toc 4"/>
    <w:basedOn w:val="Normal"/>
    <w:next w:val="Normal"/>
    <w:autoRedefine/>
    <w:uiPriority w:val="39"/>
    <w:rsid w:val="00A638B4"/>
    <w:pPr>
      <w:tabs>
        <w:tab w:val="left" w:pos="748"/>
        <w:tab w:val="left" w:pos="1122"/>
        <w:tab w:val="right" w:leader="dot" w:pos="9629"/>
      </w:tabs>
      <w:ind w:left="748" w:firstLine="0"/>
    </w:pPr>
    <w:rPr>
      <w:szCs w:val="24"/>
      <w:lang w:val="en-GB"/>
    </w:rPr>
  </w:style>
  <w:style w:type="paragraph" w:styleId="TOC2">
    <w:name w:val="toc 2"/>
    <w:basedOn w:val="Normal"/>
    <w:next w:val="Normal"/>
    <w:autoRedefine/>
    <w:uiPriority w:val="39"/>
    <w:rsid w:val="00A638B4"/>
    <w:pPr>
      <w:tabs>
        <w:tab w:val="left" w:pos="748"/>
        <w:tab w:val="left" w:pos="960"/>
        <w:tab w:val="right" w:leader="dot" w:pos="9629"/>
      </w:tabs>
      <w:ind w:left="748" w:hanging="748"/>
      <w:jc w:val="both"/>
    </w:pPr>
    <w:rPr>
      <w:szCs w:val="24"/>
      <w:lang w:val="en-GB"/>
    </w:rPr>
  </w:style>
  <w:style w:type="paragraph" w:styleId="TOC5">
    <w:name w:val="toc 5"/>
    <w:basedOn w:val="Normal"/>
    <w:next w:val="Normal"/>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Heading5"/>
    <w:rsid w:val="00A638B4"/>
    <w:pPr>
      <w:numPr>
        <w:numId w:val="5"/>
      </w:numPr>
      <w:spacing w:after="240"/>
    </w:pPr>
    <w:rPr>
      <w:rFonts w:ascii="Arial" w:hAnsi="Arial"/>
      <w:i w:val="0"/>
      <w:sz w:val="24"/>
      <w:lang w:val="lt-LT"/>
    </w:rPr>
  </w:style>
  <w:style w:type="paragraph" w:customStyle="1" w:styleId="mazas">
    <w:name w:val="mazas"/>
    <w:basedOn w:val="Normal"/>
    <w:rsid w:val="00A638B4"/>
    <w:pPr>
      <w:spacing w:before="100" w:beforeAutospacing="1" w:after="100" w:afterAutospacing="1"/>
      <w:ind w:firstLine="0"/>
    </w:pPr>
    <w:rPr>
      <w:szCs w:val="24"/>
      <w:lang w:eastAsia="lt-LT"/>
    </w:rPr>
  </w:style>
  <w:style w:type="paragraph" w:customStyle="1" w:styleId="bodytext0">
    <w:name w:val="bodytext"/>
    <w:basedOn w:val="Normal"/>
    <w:rsid w:val="00A638B4"/>
    <w:pPr>
      <w:spacing w:before="100" w:beforeAutospacing="1" w:after="100" w:afterAutospacing="1"/>
      <w:ind w:firstLine="0"/>
    </w:pPr>
    <w:rPr>
      <w:szCs w:val="24"/>
      <w:lang w:eastAsia="lt-LT"/>
    </w:rPr>
  </w:style>
  <w:style w:type="paragraph" w:styleId="TOC3">
    <w:name w:val="toc 3"/>
    <w:basedOn w:val="Normal"/>
    <w:next w:val="Normal"/>
    <w:autoRedefine/>
    <w:uiPriority w:val="39"/>
    <w:rsid w:val="00A638B4"/>
    <w:pPr>
      <w:tabs>
        <w:tab w:val="right" w:leader="dot" w:pos="9629"/>
      </w:tabs>
      <w:ind w:firstLine="0"/>
    </w:pPr>
    <w:rPr>
      <w:szCs w:val="24"/>
      <w:lang w:val="en-GB"/>
    </w:rPr>
  </w:style>
  <w:style w:type="paragraph" w:styleId="DocumentMap">
    <w:name w:val="Document Map"/>
    <w:basedOn w:val="Normal"/>
    <w:link w:val="DocumentMapChar"/>
    <w:semiHidden/>
    <w:rsid w:val="00A638B4"/>
    <w:pPr>
      <w:shd w:val="clear" w:color="auto" w:fill="000080"/>
      <w:ind w:firstLine="0"/>
    </w:pPr>
    <w:rPr>
      <w:rFonts w:ascii="Tahoma" w:hAnsi="Tahoma" w:cs="Tahoma"/>
      <w:sz w:val="20"/>
      <w:lang w:val="en-GB"/>
    </w:rPr>
  </w:style>
  <w:style w:type="character" w:customStyle="1" w:styleId="DocumentMapChar">
    <w:name w:val="Document Map Char"/>
    <w:basedOn w:val="DefaultParagraphFont"/>
    <w:link w:val="DocumentMap"/>
    <w:semiHidden/>
    <w:rsid w:val="00A638B4"/>
    <w:rPr>
      <w:rFonts w:ascii="Tahoma" w:hAnsi="Tahoma" w:cs="Tahoma"/>
      <w:shd w:val="clear" w:color="auto" w:fill="000080"/>
      <w:lang w:val="en-GB" w:eastAsia="en-US"/>
    </w:rPr>
  </w:style>
  <w:style w:type="character" w:customStyle="1" w:styleId="FootnoteTextChar1">
    <w:name w:val="Footnote Text Char1"/>
    <w:semiHidden/>
    <w:locked/>
    <w:rsid w:val="00A638B4"/>
    <w:rPr>
      <w:rFonts w:cs="Times New Roman"/>
      <w:sz w:val="20"/>
      <w:szCs w:val="20"/>
      <w:lang w:val="en-GB" w:eastAsia="x-none"/>
    </w:rPr>
  </w:style>
  <w:style w:type="character" w:customStyle="1" w:styleId="HTMLPreformattedChar">
    <w:name w:val="HTML Preformatted Char"/>
    <w:link w:val="HTMLPreformatted"/>
    <w:uiPriority w:val="99"/>
    <w:locked/>
    <w:rsid w:val="00A638B4"/>
    <w:rPr>
      <w:rFonts w:ascii="Courier New" w:hAnsi="Courier New" w:cs="Courier New"/>
      <w:lang w:val="en-US" w:eastAsia="en-US"/>
    </w:rPr>
  </w:style>
  <w:style w:type="paragraph" w:styleId="List">
    <w:name w:val="List"/>
    <w:basedOn w:val="Normal"/>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Heading7"/>
    <w:rsid w:val="00A638B4"/>
    <w:pPr>
      <w:numPr>
        <w:numId w:val="6"/>
      </w:numPr>
      <w:spacing w:before="240" w:after="240"/>
      <w:jc w:val="center"/>
    </w:pPr>
    <w:rPr>
      <w:b/>
    </w:rPr>
  </w:style>
  <w:style w:type="paragraph" w:customStyle="1" w:styleId="centrbold0">
    <w:name w:val="centrbold"/>
    <w:basedOn w:val="Normal"/>
    <w:rsid w:val="00A638B4"/>
    <w:pPr>
      <w:autoSpaceDE w:val="0"/>
      <w:autoSpaceDN w:val="0"/>
      <w:ind w:firstLine="0"/>
      <w:jc w:val="center"/>
    </w:pPr>
    <w:rPr>
      <w:rFonts w:ascii="TimesLT" w:hAnsi="TimesLT"/>
      <w:b/>
      <w:bCs/>
      <w:caps/>
      <w:sz w:val="20"/>
      <w:lang w:eastAsia="lt-LT"/>
    </w:rPr>
  </w:style>
  <w:style w:type="character" w:styleId="Emphasis">
    <w:name w:val="Emphasis"/>
    <w:qFormat/>
    <w:rsid w:val="00A638B4"/>
    <w:rPr>
      <w:i/>
      <w:iCs/>
    </w:rPr>
  </w:style>
  <w:style w:type="paragraph" w:customStyle="1" w:styleId="StyleBodyTextFirstline0cmAfter12pt">
    <w:name w:val="Style Body Text + First line:  0 cm After:  12 pt"/>
    <w:basedOn w:val="BodyText"/>
    <w:rsid w:val="00A638B4"/>
    <w:pPr>
      <w:spacing w:before="80" w:after="0"/>
      <w:jc w:val="both"/>
    </w:pPr>
    <w:rPr>
      <w:szCs w:val="24"/>
    </w:rPr>
  </w:style>
  <w:style w:type="paragraph" w:customStyle="1" w:styleId="StyleHeading1Centered">
    <w:name w:val="Style Heading 1 + Centered"/>
    <w:basedOn w:val="Heading1"/>
    <w:rsid w:val="00A638B4"/>
    <w:pPr>
      <w:numPr>
        <w:numId w:val="7"/>
      </w:numPr>
      <w:spacing w:before="120" w:after="240"/>
    </w:pPr>
    <w:rPr>
      <w:bCs/>
      <w:sz w:val="26"/>
    </w:rPr>
  </w:style>
  <w:style w:type="paragraph" w:customStyle="1" w:styleId="Numbered1">
    <w:name w:val="Numbered1"/>
    <w:basedOn w:val="BodyText"/>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Normal"/>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BlockText">
    <w:name w:val="Block Text"/>
    <w:basedOn w:val="Normal"/>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Heading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0">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TableNormal"/>
    <w:next w:val="TableGrid"/>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D733A6"/>
  </w:style>
  <w:style w:type="paragraph" w:customStyle="1" w:styleId="BodyText30">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NoList"/>
    <w:semiHidden/>
    <w:unhideWhenUsed/>
    <w:rsid w:val="00E04F20"/>
  </w:style>
  <w:style w:type="character" w:styleId="PlaceholderText">
    <w:name w:val="Placeholder Text"/>
    <w:basedOn w:val="DefaultParagraphFont"/>
    <w:uiPriority w:val="99"/>
    <w:semiHidden/>
    <w:rsid w:val="008A68DD"/>
    <w:rPr>
      <w:color w:val="808080"/>
    </w:rPr>
  </w:style>
  <w:style w:type="character" w:styleId="UnresolvedMention">
    <w:name w:val="Unresolved Mention"/>
    <w:basedOn w:val="DefaultParagraphFont"/>
    <w:uiPriority w:val="99"/>
    <w:semiHidden/>
    <w:unhideWhenUsed/>
    <w:rsid w:val="00FD2634"/>
    <w:rPr>
      <w:color w:val="605E5C"/>
      <w:shd w:val="clear" w:color="auto" w:fill="E1DFDD"/>
    </w:rPr>
  </w:style>
  <w:style w:type="table" w:customStyle="1" w:styleId="TableGrid2">
    <w:name w:val="Table Grid2"/>
    <w:basedOn w:val="TableNormal"/>
    <w:next w:val="TableGrid"/>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DefaultParagraphFont"/>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Normal"/>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DefaultParagraphFont"/>
    <w:link w:val="Style16"/>
    <w:rsid w:val="00542FB8"/>
    <w:rPr>
      <w:i/>
      <w:iCs/>
      <w:sz w:val="22"/>
      <w:szCs w:val="22"/>
      <w:shd w:val="clear" w:color="auto" w:fill="FFFFFF"/>
    </w:rPr>
  </w:style>
  <w:style w:type="paragraph" w:customStyle="1" w:styleId="Style16">
    <w:name w:val="Style 16"/>
    <w:basedOn w:val="Normal"/>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DefaultParagraphFont"/>
    <w:link w:val="Style2"/>
    <w:rsid w:val="00542FB8"/>
    <w:rPr>
      <w:b/>
      <w:bCs/>
      <w:sz w:val="23"/>
      <w:szCs w:val="23"/>
      <w:shd w:val="clear" w:color="auto" w:fill="FFFFFF"/>
    </w:rPr>
  </w:style>
  <w:style w:type="character" w:customStyle="1" w:styleId="CharStyle5">
    <w:name w:val="Char Style 5"/>
    <w:basedOn w:val="DefaultParagraphFont"/>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Normal"/>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Normal"/>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DefaultParagraphFont"/>
    <w:rsid w:val="00265377"/>
  </w:style>
  <w:style w:type="character" w:customStyle="1" w:styleId="TekstasDiagrama">
    <w:name w:val="! Tekstas Diagrama"/>
    <w:basedOn w:val="DefaultParagraphFont"/>
    <w:link w:val="Tekstas0"/>
    <w:locked/>
    <w:rsid w:val="00727098"/>
    <w:rPr>
      <w:sz w:val="24"/>
    </w:rPr>
  </w:style>
  <w:style w:type="paragraph" w:customStyle="1" w:styleId="Tekstas0">
    <w:name w:val="! Tekstas"/>
    <w:basedOn w:val="Normal"/>
    <w:link w:val="TekstasDiagrama"/>
    <w:qFormat/>
    <w:rsid w:val="00727098"/>
    <w:pPr>
      <w:ind w:firstLine="0"/>
    </w:pPr>
    <w:rPr>
      <w:lang w:eastAsia="lt-LT"/>
    </w:rPr>
  </w:style>
  <w:style w:type="table" w:customStyle="1" w:styleId="TableGrid31">
    <w:name w:val="Table Grid31"/>
    <w:basedOn w:val="TableNormal"/>
    <w:next w:val="TableGrid"/>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AAC6-665E-44D7-8024-9D50F762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3368</Words>
  <Characters>1920</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Mokau privaciai vokiečių kalbą (Esu germaniste, gyvenusi vokiškai kalbančioje šalyje, ilgametė darbo su skirtingais klientais patirtis)</vt:lpstr>
    </vt:vector>
  </TitlesOfParts>
  <Company>CPMA</Company>
  <LinksUpToDate>false</LinksUpToDate>
  <CharactersWithSpaces>5278</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Jurgita Makarienė</cp:lastModifiedBy>
  <cp:revision>2</cp:revision>
  <cp:lastPrinted>2022-09-15T19:14:00Z</cp:lastPrinted>
  <dcterms:created xsi:type="dcterms:W3CDTF">2025-12-15T12:16:00Z</dcterms:created>
  <dcterms:modified xsi:type="dcterms:W3CDTF">2025-12-15T12:16:00Z</dcterms:modified>
</cp:coreProperties>
</file>