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27D208E9"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032B5F">
            <w:rPr>
              <w:rFonts w:ascii="Times New Roman" w:hAnsi="Times New Roman" w:cs="Times New Roman"/>
              <w:sz w:val="24"/>
              <w:szCs w:val="24"/>
            </w:rPr>
            <w:t>12</w:t>
          </w:r>
          <w:r w:rsidRPr="001B293C">
            <w:rPr>
              <w:rFonts w:ascii="Times New Roman" w:hAnsi="Times New Roman" w:cs="Times New Roman"/>
              <w:sz w:val="24"/>
              <w:szCs w:val="24"/>
            </w:rPr>
            <w:t>-</w:t>
          </w:r>
          <w:r w:rsidR="008721FC">
            <w:rPr>
              <w:rFonts w:ascii="Times New Roman" w:hAnsi="Times New Roman" w:cs="Times New Roman"/>
              <w:sz w:val="24"/>
              <w:szCs w:val="24"/>
            </w:rPr>
            <w:t>16</w:t>
          </w:r>
        </w:p>
        <w:p w14:paraId="1D71AF14" w14:textId="7D7A5BC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EC1B25">
            <w:rPr>
              <w:rFonts w:ascii="Times New Roman" w:hAnsi="Times New Roman" w:cs="Times New Roman"/>
              <w:sz w:val="24"/>
              <w:szCs w:val="24"/>
            </w:rPr>
            <w:t>124</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52BDA381"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8721FC">
            <w:rPr>
              <w:rFonts w:ascii="Times New Roman" w:hAnsi="Times New Roman" w:cs="Times New Roman"/>
              <w:b/>
              <w:bCs/>
              <w:sz w:val="24"/>
              <w:szCs w:val="24"/>
            </w:rPr>
            <w:t xml:space="preserve">MEDICININĖ ĮRANGA </w:t>
          </w:r>
          <w:r w:rsidR="00451C64">
            <w:rPr>
              <w:rFonts w:ascii="Times New Roman" w:hAnsi="Times New Roman" w:cs="Times New Roman"/>
              <w:b/>
              <w:bCs/>
              <w:sz w:val="24"/>
              <w:szCs w:val="24"/>
            </w:rPr>
            <w:t>(</w:t>
          </w:r>
          <w:r w:rsidR="008721FC">
            <w:rPr>
              <w:rFonts w:ascii="Times New Roman" w:hAnsi="Times New Roman" w:cs="Times New Roman"/>
              <w:b/>
              <w:bCs/>
              <w:sz w:val="24"/>
              <w:szCs w:val="24"/>
            </w:rPr>
            <w:t>ENDOSKOPINĖ ĮRANGA IR DEFIBRILIATORIAI)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B0BC696"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12.00 </w:t>
      </w:r>
      <w:r w:rsidR="00BC5686">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5184CB84"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451C64">
        <w:rPr>
          <w:rFonts w:ascii="Times New Roman" w:eastAsia="Calibri" w:hAnsi="Times New Roman" w:cs="Times New Roman"/>
          <w:sz w:val="24"/>
          <w:szCs w:val="24"/>
        </w:rPr>
        <w:t>medicininę įrangą (endoskopinę įrang</w:t>
      </w:r>
      <w:r w:rsidR="00EC58CF">
        <w:rPr>
          <w:rFonts w:ascii="Times New Roman" w:eastAsia="Calibri" w:hAnsi="Times New Roman" w:cs="Times New Roman"/>
          <w:sz w:val="24"/>
          <w:szCs w:val="24"/>
        </w:rPr>
        <w:t>ą</w:t>
      </w:r>
      <w:r w:rsidR="00451C64">
        <w:rPr>
          <w:rFonts w:ascii="Times New Roman" w:eastAsia="Calibri" w:hAnsi="Times New Roman" w:cs="Times New Roman"/>
          <w:sz w:val="24"/>
          <w:szCs w:val="24"/>
        </w:rPr>
        <w:t xml:space="preserve"> ir defibriliatorius) </w:t>
      </w:r>
      <w:r w:rsidR="00901871" w:rsidRPr="001B293C">
        <w:rPr>
          <w:rFonts w:ascii="Times New Roman" w:eastAsia="Calibri" w:hAnsi="Times New Roman" w:cs="Times New Roman"/>
          <w:sz w:val="24"/>
          <w:szCs w:val="24"/>
        </w:rPr>
        <w:t>(toliau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51E59C31"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451C64">
        <w:rPr>
          <w:rFonts w:ascii="Times New Roman" w:hAnsi="Times New Roman" w:cs="Times New Roman"/>
          <w:b/>
          <w:bCs/>
          <w:sz w:val="24"/>
          <w:szCs w:val="24"/>
        </w:rPr>
        <w:t>3</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2F85A8FF"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7AEDF0E4" w14:textId="18984405" w:rsidR="00EC4BE3" w:rsidRPr="00EC4BE3" w:rsidRDefault="00EC4BE3" w:rsidP="00790F5D">
      <w:pPr>
        <w:pStyle w:val="Paantrat"/>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 xml:space="preserve">I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4A2816">
        <w:rPr>
          <w:rFonts w:ascii="Times New Roman" w:hAnsi="Times New Roman" w:cs="Times New Roman"/>
          <w:b/>
          <w:bCs/>
          <w:color w:val="auto"/>
          <w:sz w:val="24"/>
          <w:szCs w:val="24"/>
        </w:rPr>
        <w:t>ENDOSKOPINĖ ĮRANGA</w:t>
      </w:r>
      <w:r w:rsidR="006C555E">
        <w:rPr>
          <w:rFonts w:ascii="Times New Roman" w:hAnsi="Times New Roman" w:cs="Times New Roman"/>
          <w:b/>
          <w:bCs/>
          <w:color w:val="auto"/>
          <w:sz w:val="24"/>
          <w:szCs w:val="24"/>
        </w:rPr>
        <w:t>,</w:t>
      </w:r>
      <w:r w:rsidR="004A2816">
        <w:rPr>
          <w:rFonts w:ascii="Times New Roman" w:hAnsi="Times New Roman" w:cs="Times New Roman"/>
          <w:b/>
          <w:bCs/>
          <w:color w:val="auto"/>
          <w:sz w:val="24"/>
          <w:szCs w:val="24"/>
        </w:rPr>
        <w:t xml:space="preserve"> </w:t>
      </w:r>
      <w:r w:rsidR="006C555E">
        <w:rPr>
          <w:rFonts w:ascii="Times New Roman" w:hAnsi="Times New Roman" w:cs="Times New Roman"/>
          <w:b/>
          <w:bCs/>
          <w:color w:val="auto"/>
          <w:sz w:val="24"/>
          <w:szCs w:val="24"/>
        </w:rPr>
        <w:t xml:space="preserve">1 </w:t>
      </w:r>
      <w:r w:rsidR="004A2816">
        <w:rPr>
          <w:rFonts w:ascii="Times New Roman" w:hAnsi="Times New Roman" w:cs="Times New Roman"/>
          <w:b/>
          <w:bCs/>
          <w:color w:val="auto"/>
          <w:sz w:val="24"/>
          <w:szCs w:val="24"/>
        </w:rPr>
        <w:t>KOMPL</w:t>
      </w:r>
      <w:r w:rsidR="006C555E">
        <w:rPr>
          <w:rFonts w:ascii="Times New Roman" w:hAnsi="Times New Roman" w:cs="Times New Roman"/>
          <w:b/>
          <w:bCs/>
          <w:color w:val="auto"/>
          <w:sz w:val="24"/>
          <w:szCs w:val="24"/>
        </w:rPr>
        <w:t>.</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0CFFA71D"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6212039B" w14:textId="0228E486" w:rsidR="00DE1468" w:rsidRPr="00592EFC" w:rsidRDefault="00DE1468" w:rsidP="00DE1468">
      <w:pPr>
        <w:widowControl w:val="0"/>
        <w:pBdr>
          <w:top w:val="nil"/>
          <w:left w:val="nil"/>
          <w:bottom w:val="nil"/>
          <w:right w:val="nil"/>
          <w:between w:val="nil"/>
        </w:pBdr>
        <w:spacing w:after="0" w:line="240" w:lineRule="auto"/>
        <w:ind w:firstLine="142"/>
        <w:jc w:val="both"/>
        <w:rPr>
          <w:rFonts w:ascii="Times New Roman" w:hAnsi="Times New Roman" w:cs="Times New Roman"/>
          <w:sz w:val="24"/>
          <w:szCs w:val="24"/>
        </w:rPr>
      </w:pPr>
      <w:r w:rsidRPr="00592EFC">
        <w:rPr>
          <w:rFonts w:ascii="Times New Roman" w:hAnsi="Times New Roman" w:cs="Times New Roman"/>
          <w:sz w:val="24"/>
          <w:szCs w:val="24"/>
        </w:rPr>
        <w:t xml:space="preserve">       </w:t>
      </w:r>
      <w:r w:rsidR="0004072D">
        <w:rPr>
          <w:rFonts w:ascii="Times New Roman" w:hAnsi="Times New Roman" w:cs="Times New Roman"/>
          <w:sz w:val="24"/>
          <w:szCs w:val="24"/>
        </w:rPr>
        <w:t>2</w:t>
      </w:r>
      <w:r w:rsidRPr="00592EFC">
        <w:rPr>
          <w:rFonts w:ascii="Times New Roman" w:hAnsi="Times New Roman" w:cs="Times New Roman"/>
          <w:sz w:val="24"/>
          <w:szCs w:val="24"/>
        </w:rPr>
        <w:t>. Laimėjusiu bus pripažintas pasiūlymas, kuris gaus daugiausia ekonominio naudingumo balų pagal toliau nustatytus pasiūlymų vertinimo kriterijus ir sąlygas.</w:t>
      </w:r>
    </w:p>
    <w:p w14:paraId="25EBEBCD" w14:textId="5CA0EDA8" w:rsidR="00DE1468" w:rsidRPr="00DE1468" w:rsidRDefault="00DE1468" w:rsidP="00DE1468">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sidRPr="001821F9">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8A6F5E" w:rsidRPr="00DE1468" w14:paraId="64AA4B11" w14:textId="77777777" w:rsidTr="008A6F5E">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B429C" w14:textId="59A880F1" w:rsidR="008A6F5E" w:rsidRPr="00DE1468" w:rsidRDefault="008A6F5E" w:rsidP="007404B6">
            <w:pPr>
              <w:jc w:val="center"/>
              <w:rPr>
                <w:rFonts w:hAnsi="Times New Roman" w:cs="Times New Roman"/>
                <w:b/>
                <w:kern w:val="24"/>
                <w:sz w:val="24"/>
                <w:szCs w:val="24"/>
              </w:rPr>
            </w:pPr>
            <w:r w:rsidRPr="00DE1468">
              <w:rPr>
                <w:rFonts w:hAnsi="Times New Roman" w:cs="Times New Roman"/>
                <w:b/>
                <w:kern w:val="24"/>
                <w:sz w:val="24"/>
                <w:szCs w:val="24"/>
              </w:rPr>
              <w:t>Eil.</w:t>
            </w:r>
          </w:p>
          <w:p w14:paraId="66C1DD14" w14:textId="7DC9BD2C" w:rsidR="008A6F5E" w:rsidRPr="00DE1468" w:rsidRDefault="008A6F5E" w:rsidP="007404B6">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4B3EA7"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AF6634"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8A6F5E" w:rsidRPr="00DE1468" w14:paraId="5BAD2423"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740EC32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7560E822" w14:textId="17F903FA" w:rsidR="008A6F5E" w:rsidRPr="00DE1468" w:rsidRDefault="008A6F5E" w:rsidP="001821F9">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21B65910" w14:textId="0F1B6672" w:rsidR="008A6F5E" w:rsidRPr="00DE1468" w:rsidRDefault="008A6F5E" w:rsidP="001821F9">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sidR="00A16D9C">
              <w:rPr>
                <w:rFonts w:hAnsi="Times New Roman" w:cs="Times New Roman"/>
                <w:sz w:val="24"/>
                <w:szCs w:val="24"/>
                <w:lang w:val="en-US"/>
              </w:rPr>
              <w:t>6</w:t>
            </w:r>
            <w:r w:rsidRPr="00DE1468">
              <w:rPr>
                <w:rFonts w:hAnsi="Times New Roman" w:cs="Times New Roman"/>
                <w:sz w:val="24"/>
                <w:szCs w:val="24"/>
                <w:lang w:val="en-US"/>
              </w:rPr>
              <w:t>0</w:t>
            </w:r>
          </w:p>
        </w:tc>
      </w:tr>
      <w:tr w:rsidR="008A6F5E" w:rsidRPr="00DE1468" w14:paraId="28C45094"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1C5033A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BDB28F9" w14:textId="77777777" w:rsidR="008A6F5E" w:rsidRPr="00DE1468" w:rsidRDefault="008A6F5E" w:rsidP="001821F9">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31BFA9FB" w14:textId="2F698052" w:rsidR="008A6F5E" w:rsidRPr="00DE1468" w:rsidRDefault="008A6F5E" w:rsidP="001821F9">
            <w:pPr>
              <w:rPr>
                <w:rFonts w:hAnsi="Times New Roman" w:cs="Times New Roman"/>
                <w:sz w:val="24"/>
                <w:szCs w:val="24"/>
              </w:rPr>
            </w:pPr>
            <w:r w:rsidRPr="00DE1468">
              <w:rPr>
                <w:rFonts w:hAnsi="Times New Roman" w:cs="Times New Roman"/>
                <w:sz w:val="24"/>
                <w:szCs w:val="24"/>
              </w:rPr>
              <w:t>Y=</w:t>
            </w:r>
            <w:r w:rsidR="00A16D9C">
              <w:rPr>
                <w:rFonts w:hAnsi="Times New Roman" w:cs="Times New Roman"/>
                <w:sz w:val="24"/>
                <w:szCs w:val="24"/>
              </w:rPr>
              <w:t>40</w:t>
            </w:r>
          </w:p>
        </w:tc>
      </w:tr>
      <w:tr w:rsidR="008A6F5E" w:rsidRPr="00A16D9C" w14:paraId="6C0C7A1E"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0E5410CA"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A14D2C0" w14:textId="77777777" w:rsidR="008A6F5E" w:rsidRPr="00A16D9C" w:rsidRDefault="008A6F5E" w:rsidP="001821F9">
            <w:pPr>
              <w:rPr>
                <w:rFonts w:hAnsi="Times New Roman" w:cs="Times New Roman"/>
                <w:b/>
                <w:bCs/>
                <w:sz w:val="24"/>
                <w:szCs w:val="24"/>
              </w:rPr>
            </w:pPr>
            <w:r w:rsidRPr="00A16D9C">
              <w:rPr>
                <w:rFonts w:hAnsi="Times New Roman" w:cs="Times New Roman"/>
                <w:b/>
                <w:bCs/>
                <w:sz w:val="24"/>
                <w:szCs w:val="24"/>
              </w:rPr>
              <w:t xml:space="preserve">Pirmas parametras  </w:t>
            </w:r>
          </w:p>
          <w:p w14:paraId="1BE5E086" w14:textId="1B15678B" w:rsidR="008A6F5E" w:rsidRPr="00A16D9C" w:rsidRDefault="00A16D9C" w:rsidP="001821F9">
            <w:pPr>
              <w:rPr>
                <w:rFonts w:hAnsi="Times New Roman" w:cs="Times New Roman"/>
                <w:sz w:val="24"/>
                <w:szCs w:val="24"/>
              </w:rPr>
            </w:pPr>
            <w:r w:rsidRPr="00A16D9C">
              <w:rPr>
                <w:rFonts w:hAnsi="Times New Roman" w:cs="Times New Roman"/>
                <w:sz w:val="24"/>
                <w:szCs w:val="24"/>
              </w:rPr>
              <w:t xml:space="preserve">Monitoriaus šviesumas    </w:t>
            </w:r>
            <w:r w:rsidRPr="00A16D9C">
              <w:rPr>
                <w:rFonts w:hAnsi="Times New Roman" w:cs="Times New Roman"/>
                <w:color w:val="000000"/>
                <w:sz w:val="24"/>
                <w:szCs w:val="24"/>
                <w:lang w:val="en-US"/>
              </w:rPr>
              <w:t>≥ 1 850 cd/m</w:t>
            </w:r>
            <w:r w:rsidRPr="00A16D9C">
              <w:rPr>
                <w:rFonts w:hAnsi="Times New Roman" w:cs="Times New Roman"/>
                <w:color w:val="000000"/>
                <w:sz w:val="24"/>
                <w:szCs w:val="24"/>
                <w:vertAlign w:val="superscript"/>
                <w:lang w:val="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5CE3472D"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Taip = 5 balai</w:t>
            </w:r>
          </w:p>
          <w:p w14:paraId="162E62AA"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Ne = 0 balų</w:t>
            </w:r>
          </w:p>
        </w:tc>
      </w:tr>
      <w:tr w:rsidR="008A6F5E" w:rsidRPr="00A16D9C" w14:paraId="12CE2D26"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5B5B561"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16FC140C" w14:textId="77777777" w:rsidR="008A6F5E" w:rsidRPr="00A16D9C" w:rsidRDefault="008A6F5E" w:rsidP="001821F9">
            <w:pPr>
              <w:rPr>
                <w:rFonts w:hAnsi="Times New Roman" w:cs="Times New Roman"/>
                <w:b/>
                <w:bCs/>
                <w:sz w:val="24"/>
                <w:szCs w:val="24"/>
              </w:rPr>
            </w:pPr>
            <w:r w:rsidRPr="00A16D9C">
              <w:rPr>
                <w:rFonts w:hAnsi="Times New Roman" w:cs="Times New Roman"/>
                <w:b/>
                <w:bCs/>
                <w:sz w:val="24"/>
                <w:szCs w:val="24"/>
              </w:rPr>
              <w:t xml:space="preserve">Antras parametras   </w:t>
            </w:r>
          </w:p>
          <w:p w14:paraId="5F99C09D" w14:textId="630829BA" w:rsidR="008A6F5E" w:rsidRPr="00A16D9C" w:rsidRDefault="00A16D9C" w:rsidP="001821F9">
            <w:pPr>
              <w:rPr>
                <w:rFonts w:hAnsi="Times New Roman" w:cs="Times New Roman"/>
                <w:bCs/>
                <w:i/>
                <w:sz w:val="24"/>
                <w:szCs w:val="24"/>
              </w:rPr>
            </w:pPr>
            <w:r w:rsidRPr="00A16D9C">
              <w:rPr>
                <w:rFonts w:eastAsia="Times New Roman" w:hAnsi="Times New Roman" w:cs="Times New Roman"/>
                <w:color w:val="000000"/>
                <w:sz w:val="24"/>
                <w:szCs w:val="24"/>
              </w:rPr>
              <w:t xml:space="preserve">Monitoriaus kontrasto santykis   </w:t>
            </w:r>
            <w:r w:rsidRPr="00A16D9C">
              <w:rPr>
                <w:rFonts w:hAnsi="Times New Roman" w:cs="Times New Roman"/>
                <w:color w:val="000000"/>
                <w:sz w:val="24"/>
                <w:szCs w:val="24"/>
                <w:lang w:val="en-US"/>
              </w:rPr>
              <w:t>≥ 1.000.000:1</w:t>
            </w:r>
          </w:p>
        </w:tc>
        <w:tc>
          <w:tcPr>
            <w:tcW w:w="4253" w:type="dxa"/>
            <w:tcBorders>
              <w:top w:val="single" w:sz="4" w:space="0" w:color="000000"/>
              <w:left w:val="single" w:sz="4" w:space="0" w:color="000000"/>
              <w:bottom w:val="single" w:sz="4" w:space="0" w:color="auto"/>
              <w:right w:val="single" w:sz="4" w:space="0" w:color="000000"/>
            </w:tcBorders>
            <w:hideMark/>
          </w:tcPr>
          <w:p w14:paraId="287F1FFA"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Taip = 5 balai</w:t>
            </w:r>
          </w:p>
          <w:p w14:paraId="2FFA849A" w14:textId="77777777" w:rsidR="008A6F5E" w:rsidRPr="00A16D9C" w:rsidRDefault="008A6F5E" w:rsidP="001821F9">
            <w:pPr>
              <w:rPr>
                <w:rFonts w:hAnsi="Times New Roman" w:cs="Times New Roman"/>
                <w:color w:val="FF0000"/>
                <w:sz w:val="24"/>
                <w:szCs w:val="24"/>
              </w:rPr>
            </w:pPr>
            <w:r w:rsidRPr="00A16D9C">
              <w:rPr>
                <w:rFonts w:hAnsi="Times New Roman" w:cs="Times New Roman"/>
                <w:sz w:val="24"/>
                <w:szCs w:val="24"/>
              </w:rPr>
              <w:t>Ne = 0 balų</w:t>
            </w:r>
          </w:p>
        </w:tc>
      </w:tr>
      <w:tr w:rsidR="008A6F5E" w:rsidRPr="00A16D9C" w14:paraId="75F80D01"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AA6C182"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3A5A3C45" w14:textId="77777777" w:rsidR="008A6F5E" w:rsidRPr="00A16D9C" w:rsidRDefault="008A6F5E" w:rsidP="001821F9">
            <w:pPr>
              <w:rPr>
                <w:rFonts w:hAnsi="Times New Roman" w:cs="Times New Roman"/>
                <w:sz w:val="24"/>
                <w:szCs w:val="24"/>
              </w:rPr>
            </w:pPr>
            <w:r w:rsidRPr="00A16D9C">
              <w:rPr>
                <w:rFonts w:hAnsi="Times New Roman" w:cs="Times New Roman"/>
                <w:b/>
                <w:bCs/>
                <w:sz w:val="24"/>
                <w:szCs w:val="24"/>
              </w:rPr>
              <w:t xml:space="preserve">Trečias parametras </w:t>
            </w:r>
            <w:r w:rsidRPr="00A16D9C">
              <w:rPr>
                <w:rFonts w:hAnsi="Times New Roman" w:cs="Times New Roman"/>
                <w:sz w:val="24"/>
                <w:szCs w:val="24"/>
              </w:rPr>
              <w:t xml:space="preserve"> </w:t>
            </w:r>
          </w:p>
          <w:p w14:paraId="32C6E4B4" w14:textId="65F0362A" w:rsidR="008A6F5E" w:rsidRPr="00A16D9C" w:rsidRDefault="00A16D9C" w:rsidP="001821F9">
            <w:pPr>
              <w:rPr>
                <w:rFonts w:hAnsi="Times New Roman" w:cs="Times New Roman"/>
                <w:sz w:val="24"/>
                <w:szCs w:val="24"/>
              </w:rPr>
            </w:pPr>
            <w:r w:rsidRPr="00A16D9C">
              <w:rPr>
                <w:rFonts w:eastAsia="Times New Roman" w:hAnsi="Times New Roman" w:cs="Times New Roman"/>
                <w:color w:val="000000"/>
                <w:sz w:val="24"/>
                <w:szCs w:val="24"/>
              </w:rPr>
              <w:t xml:space="preserve">Oro srauto reguliavimo lygiai  </w:t>
            </w:r>
            <w:r w:rsidRPr="00A16D9C">
              <w:rPr>
                <w:rFonts w:eastAsia="Times New Roman" w:hAnsi="Times New Roman" w:cs="Times New Roman"/>
                <w:sz w:val="24"/>
                <w:szCs w:val="24"/>
                <w:lang w:val="sv-SE"/>
              </w:rPr>
              <w:t>≥5</w:t>
            </w:r>
          </w:p>
        </w:tc>
        <w:tc>
          <w:tcPr>
            <w:tcW w:w="4253" w:type="dxa"/>
            <w:tcBorders>
              <w:top w:val="single" w:sz="4" w:space="0" w:color="auto"/>
              <w:left w:val="single" w:sz="4" w:space="0" w:color="000000"/>
              <w:bottom w:val="single" w:sz="4" w:space="0" w:color="000000"/>
              <w:right w:val="single" w:sz="4" w:space="0" w:color="000000"/>
            </w:tcBorders>
            <w:hideMark/>
          </w:tcPr>
          <w:p w14:paraId="1340ABBA" w14:textId="0093F8D4" w:rsidR="008A6F5E" w:rsidRPr="00A16D9C" w:rsidRDefault="008A6F5E" w:rsidP="001821F9">
            <w:pPr>
              <w:rPr>
                <w:rFonts w:hAnsi="Times New Roman" w:cs="Times New Roman"/>
                <w:sz w:val="24"/>
                <w:szCs w:val="24"/>
              </w:rPr>
            </w:pPr>
            <w:r w:rsidRPr="00A16D9C">
              <w:rPr>
                <w:rFonts w:hAnsi="Times New Roman" w:cs="Times New Roman"/>
                <w:sz w:val="24"/>
                <w:szCs w:val="24"/>
              </w:rPr>
              <w:t xml:space="preserve">Taip = </w:t>
            </w:r>
            <w:r w:rsidR="007B46B8" w:rsidRPr="00A16D9C">
              <w:rPr>
                <w:rFonts w:hAnsi="Times New Roman" w:cs="Times New Roman"/>
                <w:sz w:val="24"/>
                <w:szCs w:val="24"/>
              </w:rPr>
              <w:t>5</w:t>
            </w:r>
            <w:r w:rsidRPr="00A16D9C">
              <w:rPr>
                <w:rFonts w:hAnsi="Times New Roman" w:cs="Times New Roman"/>
                <w:sz w:val="24"/>
                <w:szCs w:val="24"/>
              </w:rPr>
              <w:t xml:space="preserve"> balai</w:t>
            </w:r>
          </w:p>
          <w:p w14:paraId="3308CC59"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Ne = 0 balų</w:t>
            </w:r>
          </w:p>
        </w:tc>
      </w:tr>
      <w:tr w:rsidR="008A6F5E" w:rsidRPr="00A16D9C" w14:paraId="581E71C1"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4817C903"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5387566C" w14:textId="77777777" w:rsidR="008A6F5E" w:rsidRPr="00A16D9C" w:rsidRDefault="008A6F5E" w:rsidP="001821F9">
            <w:pPr>
              <w:rPr>
                <w:rFonts w:hAnsi="Times New Roman" w:cs="Times New Roman"/>
                <w:b/>
                <w:bCs/>
                <w:sz w:val="24"/>
                <w:szCs w:val="24"/>
              </w:rPr>
            </w:pPr>
            <w:r w:rsidRPr="00A16D9C">
              <w:rPr>
                <w:rFonts w:hAnsi="Times New Roman" w:cs="Times New Roman"/>
                <w:b/>
                <w:bCs/>
                <w:sz w:val="24"/>
                <w:szCs w:val="24"/>
              </w:rPr>
              <w:t xml:space="preserve">Ketvirtas parametras  </w:t>
            </w:r>
          </w:p>
          <w:p w14:paraId="0A0B6160" w14:textId="436BA016" w:rsidR="008A6F5E" w:rsidRPr="00A16D9C" w:rsidRDefault="00A16D9C" w:rsidP="001821F9">
            <w:pPr>
              <w:rPr>
                <w:rFonts w:hAnsi="Times New Roman" w:cs="Times New Roman"/>
                <w:sz w:val="24"/>
                <w:szCs w:val="24"/>
              </w:rPr>
            </w:pPr>
            <w:r w:rsidRPr="00A16D9C">
              <w:rPr>
                <w:rFonts w:eastAsia="Times New Roman" w:hAnsi="Times New Roman" w:cs="Times New Roman"/>
                <w:sz w:val="24"/>
                <w:szCs w:val="24"/>
              </w:rPr>
              <w:t>Regėjimo lauko gylis ne siauriau nei 1,5</w:t>
            </w:r>
            <w:r>
              <w:rPr>
                <w:rFonts w:eastAsia="Times New Roman" w:hAnsi="Times New Roman" w:cs="Times New Roman"/>
                <w:sz w:val="24"/>
                <w:szCs w:val="24"/>
              </w:rPr>
              <w:t xml:space="preserve"> </w:t>
            </w:r>
            <w:r w:rsidRPr="00A16D9C">
              <w:rPr>
                <w:rFonts w:eastAsia="Times New Roman" w:hAnsi="Times New Roman" w:cs="Times New Roman"/>
                <w:sz w:val="24"/>
                <w:szCs w:val="24"/>
              </w:rPr>
              <w:t>mm – 100</w:t>
            </w:r>
            <w:r>
              <w:rPr>
                <w:rFonts w:eastAsia="Times New Roman" w:hAnsi="Times New Roman" w:cs="Times New Roman"/>
                <w:sz w:val="24"/>
                <w:szCs w:val="24"/>
              </w:rPr>
              <w:t xml:space="preserve"> </w:t>
            </w:r>
            <w:r w:rsidRPr="00A16D9C">
              <w:rPr>
                <w:rFonts w:eastAsia="Times New Roman" w:hAnsi="Times New Roman" w:cs="Times New Roman"/>
                <w:sz w:val="24"/>
                <w:szCs w:val="24"/>
              </w:rPr>
              <w:t>mm</w:t>
            </w:r>
          </w:p>
        </w:tc>
        <w:tc>
          <w:tcPr>
            <w:tcW w:w="4253" w:type="dxa"/>
            <w:tcBorders>
              <w:top w:val="single" w:sz="4" w:space="0" w:color="000000"/>
              <w:left w:val="single" w:sz="4" w:space="0" w:color="000000"/>
              <w:bottom w:val="single" w:sz="4" w:space="0" w:color="000000"/>
              <w:right w:val="single" w:sz="4" w:space="0" w:color="000000"/>
            </w:tcBorders>
            <w:hideMark/>
          </w:tcPr>
          <w:p w14:paraId="71A3682E" w14:textId="620F5F20" w:rsidR="008A6F5E" w:rsidRPr="00A16D9C" w:rsidRDefault="008A6F5E" w:rsidP="001821F9">
            <w:pPr>
              <w:rPr>
                <w:rFonts w:hAnsi="Times New Roman" w:cs="Times New Roman"/>
                <w:sz w:val="24"/>
                <w:szCs w:val="24"/>
              </w:rPr>
            </w:pPr>
            <w:r w:rsidRPr="00A16D9C">
              <w:rPr>
                <w:rFonts w:hAnsi="Times New Roman" w:cs="Times New Roman"/>
                <w:sz w:val="24"/>
                <w:szCs w:val="24"/>
              </w:rPr>
              <w:t xml:space="preserve">Taip = </w:t>
            </w:r>
            <w:r w:rsidR="00A16D9C">
              <w:rPr>
                <w:rFonts w:hAnsi="Times New Roman" w:cs="Times New Roman"/>
                <w:sz w:val="24"/>
                <w:szCs w:val="24"/>
              </w:rPr>
              <w:t>5</w:t>
            </w:r>
            <w:r w:rsidRPr="00A16D9C">
              <w:rPr>
                <w:rFonts w:hAnsi="Times New Roman" w:cs="Times New Roman"/>
                <w:sz w:val="24"/>
                <w:szCs w:val="24"/>
              </w:rPr>
              <w:t xml:space="preserve"> balai</w:t>
            </w:r>
          </w:p>
          <w:p w14:paraId="24E0916B" w14:textId="77777777" w:rsidR="008A6F5E" w:rsidRPr="00A16D9C" w:rsidRDefault="008A6F5E" w:rsidP="001821F9">
            <w:pPr>
              <w:rPr>
                <w:rFonts w:hAnsi="Times New Roman" w:cs="Times New Roman"/>
                <w:sz w:val="24"/>
                <w:szCs w:val="24"/>
              </w:rPr>
            </w:pPr>
            <w:r w:rsidRPr="00A16D9C">
              <w:rPr>
                <w:rFonts w:hAnsi="Times New Roman" w:cs="Times New Roman"/>
                <w:sz w:val="24"/>
                <w:szCs w:val="24"/>
              </w:rPr>
              <w:t>Ne = 0 balų</w:t>
            </w:r>
          </w:p>
        </w:tc>
      </w:tr>
      <w:tr w:rsidR="00BE1A80" w:rsidRPr="00A16D9C" w14:paraId="0BDC99BD"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419AE681" w14:textId="77777777" w:rsidR="00BE1A80" w:rsidRPr="00A16D9C" w:rsidRDefault="00BE1A80" w:rsidP="006B4C7C">
            <w:pPr>
              <w:rPr>
                <w:rFonts w:hAnsi="Times New Roman" w:cs="Times New Roman"/>
                <w:sz w:val="24"/>
                <w:szCs w:val="24"/>
              </w:rPr>
            </w:pPr>
            <w:r w:rsidRPr="00A16D9C">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6E89C850" w14:textId="77777777" w:rsidR="00BE1A80" w:rsidRPr="00A16D9C" w:rsidRDefault="00BE1A80" w:rsidP="006B4C7C">
            <w:pPr>
              <w:rPr>
                <w:rFonts w:hAnsi="Times New Roman" w:cs="Times New Roman"/>
                <w:b/>
                <w:bCs/>
                <w:sz w:val="24"/>
                <w:szCs w:val="24"/>
              </w:rPr>
            </w:pPr>
            <w:r w:rsidRPr="00A16D9C">
              <w:rPr>
                <w:rFonts w:hAnsi="Times New Roman" w:cs="Times New Roman"/>
                <w:b/>
                <w:bCs/>
                <w:sz w:val="24"/>
                <w:szCs w:val="24"/>
              </w:rPr>
              <w:t>Penktas parametras</w:t>
            </w:r>
          </w:p>
          <w:p w14:paraId="36D6A305" w14:textId="77777777" w:rsidR="00BE1A80" w:rsidRPr="00A16D9C" w:rsidRDefault="00BE1A80" w:rsidP="006B4C7C">
            <w:pPr>
              <w:rPr>
                <w:rFonts w:hAnsi="Times New Roman" w:cs="Times New Roman"/>
                <w:sz w:val="24"/>
                <w:szCs w:val="24"/>
              </w:rPr>
            </w:pPr>
            <w:r w:rsidRPr="00A16D9C">
              <w:rPr>
                <w:rFonts w:eastAsia="Times New Roman" w:hAnsi="Times New Roman" w:cs="Times New Roman"/>
                <w:color w:val="000000"/>
                <w:sz w:val="24"/>
                <w:szCs w:val="24"/>
              </w:rPr>
              <w:t xml:space="preserve">Instrumento kanalo diametras   </w:t>
            </w:r>
            <w:r w:rsidRPr="00A16D9C">
              <w:rPr>
                <w:rFonts w:eastAsia="Times New Roman" w:hAnsi="Times New Roman" w:cs="Times New Roman"/>
                <w:color w:val="000000"/>
                <w:sz w:val="24"/>
                <w:szCs w:val="24"/>
                <w:lang w:val="sv-SE"/>
              </w:rPr>
              <w:t>≥</w:t>
            </w:r>
            <w:r w:rsidRPr="00A16D9C">
              <w:rPr>
                <w:rFonts w:eastAsia="Times New Roman" w:hAnsi="Times New Roman" w:cs="Times New Roman"/>
                <w:color w:val="000000"/>
                <w:sz w:val="24"/>
                <w:szCs w:val="24"/>
              </w:rPr>
              <w:t>3.2</w:t>
            </w:r>
            <w:r>
              <w:rPr>
                <w:rFonts w:eastAsia="Times New Roman" w:hAnsi="Times New Roman" w:cs="Times New Roman"/>
                <w:color w:val="000000"/>
                <w:sz w:val="24"/>
                <w:szCs w:val="24"/>
              </w:rPr>
              <w:t xml:space="preserve"> </w:t>
            </w:r>
            <w:r w:rsidRPr="00A16D9C">
              <w:rPr>
                <w:rFonts w:eastAsia="Times New Roman" w:hAnsi="Times New Roman" w:cs="Times New Roman"/>
                <w:color w:val="000000"/>
                <w:sz w:val="24"/>
                <w:szCs w:val="24"/>
              </w:rPr>
              <w:t>mm</w:t>
            </w:r>
          </w:p>
        </w:tc>
        <w:tc>
          <w:tcPr>
            <w:tcW w:w="4253" w:type="dxa"/>
            <w:tcBorders>
              <w:top w:val="single" w:sz="4" w:space="0" w:color="000000"/>
              <w:left w:val="single" w:sz="4" w:space="0" w:color="000000"/>
              <w:bottom w:val="single" w:sz="4" w:space="0" w:color="000000"/>
              <w:right w:val="single" w:sz="4" w:space="0" w:color="000000"/>
            </w:tcBorders>
            <w:hideMark/>
          </w:tcPr>
          <w:p w14:paraId="6338B754" w14:textId="77777777" w:rsidR="00BE1A80" w:rsidRPr="00A16D9C" w:rsidRDefault="00BE1A80"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5</w:t>
            </w:r>
            <w:r w:rsidRPr="00A16D9C">
              <w:rPr>
                <w:rFonts w:hAnsi="Times New Roman" w:cs="Times New Roman"/>
                <w:sz w:val="24"/>
                <w:szCs w:val="24"/>
              </w:rPr>
              <w:t xml:space="preserve"> balai</w:t>
            </w:r>
          </w:p>
          <w:p w14:paraId="11DDFA6B" w14:textId="77777777" w:rsidR="00BE1A80" w:rsidRPr="00A16D9C" w:rsidRDefault="00BE1A80" w:rsidP="006B4C7C">
            <w:pPr>
              <w:rPr>
                <w:rFonts w:hAnsi="Times New Roman" w:cs="Times New Roman"/>
                <w:sz w:val="24"/>
                <w:szCs w:val="24"/>
              </w:rPr>
            </w:pPr>
            <w:r w:rsidRPr="00A16D9C">
              <w:rPr>
                <w:rFonts w:hAnsi="Times New Roman" w:cs="Times New Roman"/>
                <w:sz w:val="24"/>
                <w:szCs w:val="24"/>
              </w:rPr>
              <w:t>Ne = 0 balų</w:t>
            </w:r>
          </w:p>
        </w:tc>
      </w:tr>
      <w:tr w:rsidR="00BE1A80" w:rsidRPr="008356CE" w14:paraId="7C945669"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2902AA59" w14:textId="24C546F1" w:rsidR="00BE1A80" w:rsidRPr="008356CE" w:rsidRDefault="00BE1A80" w:rsidP="006B4C7C">
            <w:pPr>
              <w:rPr>
                <w:rFonts w:hAnsi="Times New Roman" w:cs="Times New Roman"/>
                <w:sz w:val="24"/>
                <w:szCs w:val="24"/>
              </w:rPr>
            </w:pPr>
            <w:r w:rsidRPr="008356CE">
              <w:rPr>
                <w:rFonts w:hAnsi="Times New Roman" w:cs="Times New Roman"/>
                <w:sz w:val="24"/>
                <w:szCs w:val="24"/>
              </w:rPr>
              <w:t>T6</w:t>
            </w:r>
          </w:p>
        </w:tc>
        <w:tc>
          <w:tcPr>
            <w:tcW w:w="5141" w:type="dxa"/>
            <w:tcBorders>
              <w:top w:val="single" w:sz="4" w:space="0" w:color="000000"/>
              <w:left w:val="single" w:sz="4" w:space="0" w:color="000000"/>
              <w:bottom w:val="single" w:sz="4" w:space="0" w:color="000000"/>
              <w:right w:val="single" w:sz="4" w:space="0" w:color="000000"/>
            </w:tcBorders>
            <w:hideMark/>
          </w:tcPr>
          <w:p w14:paraId="664DE522" w14:textId="3CB28218" w:rsidR="00BE1A80" w:rsidRPr="008356CE" w:rsidRDefault="00BE1A80" w:rsidP="006B4C7C">
            <w:pPr>
              <w:rPr>
                <w:rFonts w:hAnsi="Times New Roman" w:cs="Times New Roman"/>
                <w:b/>
                <w:bCs/>
                <w:sz w:val="24"/>
                <w:szCs w:val="24"/>
              </w:rPr>
            </w:pPr>
            <w:r w:rsidRPr="008356CE">
              <w:rPr>
                <w:rFonts w:hAnsi="Times New Roman" w:cs="Times New Roman"/>
                <w:b/>
                <w:bCs/>
                <w:sz w:val="24"/>
                <w:szCs w:val="24"/>
              </w:rPr>
              <w:t>Šeštas parametras</w:t>
            </w:r>
          </w:p>
          <w:p w14:paraId="6EDCAD82" w14:textId="77777777" w:rsidR="008356CE" w:rsidRPr="008356CE" w:rsidRDefault="008356CE" w:rsidP="008356CE">
            <w:pPr>
              <w:rPr>
                <w:rFonts w:eastAsia="Times New Roman" w:hAnsi="Times New Roman" w:cs="Times New Roman"/>
                <w:bCs/>
                <w:sz w:val="24"/>
                <w:szCs w:val="24"/>
              </w:rPr>
            </w:pPr>
            <w:r w:rsidRPr="008356CE">
              <w:rPr>
                <w:rFonts w:eastAsia="Times New Roman" w:hAnsi="Times New Roman" w:cs="Times New Roman"/>
                <w:bCs/>
                <w:sz w:val="24"/>
                <w:szCs w:val="24"/>
              </w:rPr>
              <w:t>Lenkimo kampai</w:t>
            </w:r>
          </w:p>
          <w:p w14:paraId="555C2A28" w14:textId="22F94CA3" w:rsidR="00BE1A80" w:rsidRPr="008356CE" w:rsidRDefault="008356CE" w:rsidP="008356CE">
            <w:pPr>
              <w:rPr>
                <w:rFonts w:hAnsi="Times New Roman" w:cs="Times New Roman"/>
                <w:sz w:val="24"/>
                <w:szCs w:val="24"/>
              </w:rPr>
            </w:pPr>
            <w:r w:rsidRPr="008356CE">
              <w:rPr>
                <w:rFonts w:eastAsia="Times New Roman" w:hAnsi="Times New Roman" w:cs="Times New Roman"/>
                <w:bCs/>
                <w:sz w:val="24"/>
                <w:szCs w:val="24"/>
              </w:rPr>
              <w:t xml:space="preserve">Dešinėn / kairėn </w:t>
            </w:r>
            <w:r w:rsidRPr="008356CE">
              <w:rPr>
                <w:rFonts w:hAnsi="Times New Roman" w:cs="Times New Roman"/>
                <w:sz w:val="24"/>
                <w:szCs w:val="24"/>
              </w:rPr>
              <w:t>120</w:t>
            </w:r>
            <w:r w:rsidRPr="008356CE">
              <w:rPr>
                <w:rFonts w:hAnsi="Times New Roman" w:cs="Times New Roman"/>
                <w:sz w:val="24"/>
                <w:szCs w:val="24"/>
                <w:lang w:val="en-US"/>
              </w:rPr>
              <w:t>°</w:t>
            </w:r>
            <w:r w:rsidRPr="008356CE">
              <w:rPr>
                <w:rFonts w:hAnsi="Times New Roman" w:cs="Times New Roman"/>
                <w:sz w:val="24"/>
                <w:szCs w:val="24"/>
              </w:rPr>
              <w:t>/ 120</w:t>
            </w:r>
            <w:r w:rsidRPr="008356CE">
              <w:rPr>
                <w:rFonts w:hAnsi="Times New Roman" w:cs="Times New Roman"/>
                <w:sz w:val="24"/>
                <w:szCs w:val="24"/>
                <w:lang w:val="en-US"/>
              </w:rPr>
              <w:t>°</w:t>
            </w:r>
          </w:p>
        </w:tc>
        <w:tc>
          <w:tcPr>
            <w:tcW w:w="4253" w:type="dxa"/>
            <w:tcBorders>
              <w:top w:val="single" w:sz="4" w:space="0" w:color="000000"/>
              <w:left w:val="single" w:sz="4" w:space="0" w:color="000000"/>
              <w:bottom w:val="single" w:sz="4" w:space="0" w:color="000000"/>
              <w:right w:val="single" w:sz="4" w:space="0" w:color="000000"/>
            </w:tcBorders>
            <w:hideMark/>
          </w:tcPr>
          <w:p w14:paraId="4BCA3472" w14:textId="77777777" w:rsidR="00BE1A80" w:rsidRPr="008356CE" w:rsidRDefault="00BE1A80" w:rsidP="006B4C7C">
            <w:pPr>
              <w:rPr>
                <w:rFonts w:hAnsi="Times New Roman" w:cs="Times New Roman"/>
                <w:sz w:val="24"/>
                <w:szCs w:val="24"/>
              </w:rPr>
            </w:pPr>
            <w:r w:rsidRPr="008356CE">
              <w:rPr>
                <w:rFonts w:hAnsi="Times New Roman" w:cs="Times New Roman"/>
                <w:sz w:val="24"/>
                <w:szCs w:val="24"/>
              </w:rPr>
              <w:t>Taip = 5 balai</w:t>
            </w:r>
          </w:p>
          <w:p w14:paraId="274AD32E" w14:textId="77777777" w:rsidR="00BE1A80" w:rsidRPr="008356CE" w:rsidRDefault="00BE1A80" w:rsidP="006B4C7C">
            <w:pPr>
              <w:rPr>
                <w:rFonts w:hAnsi="Times New Roman" w:cs="Times New Roman"/>
                <w:sz w:val="24"/>
                <w:szCs w:val="24"/>
              </w:rPr>
            </w:pPr>
            <w:r w:rsidRPr="008356CE">
              <w:rPr>
                <w:rFonts w:hAnsi="Times New Roman" w:cs="Times New Roman"/>
                <w:sz w:val="24"/>
                <w:szCs w:val="24"/>
              </w:rPr>
              <w:t>Ne = 0 balų</w:t>
            </w:r>
          </w:p>
        </w:tc>
      </w:tr>
      <w:tr w:rsidR="00BE1A80" w:rsidRPr="008356CE" w14:paraId="68B4E3D0"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61C3FE04" w14:textId="7A1C6D4C" w:rsidR="00BE1A80" w:rsidRPr="008356CE" w:rsidRDefault="00BE1A80" w:rsidP="006B4C7C">
            <w:pPr>
              <w:rPr>
                <w:rFonts w:hAnsi="Times New Roman" w:cs="Times New Roman"/>
                <w:sz w:val="24"/>
                <w:szCs w:val="24"/>
              </w:rPr>
            </w:pPr>
            <w:r w:rsidRPr="008356CE">
              <w:rPr>
                <w:rFonts w:hAnsi="Times New Roman" w:cs="Times New Roman"/>
                <w:sz w:val="24"/>
                <w:szCs w:val="24"/>
              </w:rPr>
              <w:t>T7</w:t>
            </w:r>
          </w:p>
        </w:tc>
        <w:tc>
          <w:tcPr>
            <w:tcW w:w="5141" w:type="dxa"/>
            <w:tcBorders>
              <w:top w:val="single" w:sz="4" w:space="0" w:color="000000"/>
              <w:left w:val="single" w:sz="4" w:space="0" w:color="000000"/>
              <w:bottom w:val="single" w:sz="4" w:space="0" w:color="000000"/>
              <w:right w:val="single" w:sz="4" w:space="0" w:color="000000"/>
            </w:tcBorders>
            <w:hideMark/>
          </w:tcPr>
          <w:p w14:paraId="36F4D3AB" w14:textId="682E0F95" w:rsidR="00BE1A80" w:rsidRPr="008356CE" w:rsidRDefault="00BE1A80" w:rsidP="006B4C7C">
            <w:pPr>
              <w:rPr>
                <w:rFonts w:hAnsi="Times New Roman" w:cs="Times New Roman"/>
                <w:b/>
                <w:bCs/>
                <w:sz w:val="24"/>
                <w:szCs w:val="24"/>
              </w:rPr>
            </w:pPr>
            <w:r w:rsidRPr="008356CE">
              <w:rPr>
                <w:rFonts w:hAnsi="Times New Roman" w:cs="Times New Roman"/>
                <w:b/>
                <w:bCs/>
                <w:sz w:val="24"/>
                <w:szCs w:val="24"/>
              </w:rPr>
              <w:t>Septintas parametras</w:t>
            </w:r>
          </w:p>
          <w:p w14:paraId="69691665" w14:textId="7A15F111" w:rsidR="00BE1A80" w:rsidRPr="008356CE" w:rsidRDefault="008356CE" w:rsidP="006B4C7C">
            <w:pPr>
              <w:rPr>
                <w:rFonts w:hAnsi="Times New Roman" w:cs="Times New Roman"/>
                <w:sz w:val="24"/>
                <w:szCs w:val="24"/>
              </w:rPr>
            </w:pPr>
            <w:r w:rsidRPr="008356CE">
              <w:rPr>
                <w:rFonts w:eastAsia="Times New Roman" w:hAnsi="Times New Roman" w:cs="Times New Roman"/>
                <w:bCs/>
                <w:sz w:val="24"/>
                <w:szCs w:val="24"/>
              </w:rPr>
              <w:t xml:space="preserve">Lenkimo kampas žemyn </w:t>
            </w:r>
            <w:r w:rsidRPr="008356CE">
              <w:rPr>
                <w:rFonts w:hAnsi="Times New Roman" w:cs="Times New Roman"/>
                <w:sz w:val="24"/>
                <w:szCs w:val="24"/>
                <w:lang w:val="en-US"/>
              </w:rPr>
              <w:t>120°</w:t>
            </w:r>
          </w:p>
        </w:tc>
        <w:tc>
          <w:tcPr>
            <w:tcW w:w="4253" w:type="dxa"/>
            <w:tcBorders>
              <w:top w:val="single" w:sz="4" w:space="0" w:color="000000"/>
              <w:left w:val="single" w:sz="4" w:space="0" w:color="000000"/>
              <w:bottom w:val="single" w:sz="4" w:space="0" w:color="000000"/>
              <w:right w:val="single" w:sz="4" w:space="0" w:color="000000"/>
            </w:tcBorders>
            <w:hideMark/>
          </w:tcPr>
          <w:p w14:paraId="7F8D0145" w14:textId="77777777" w:rsidR="00BE1A80" w:rsidRPr="008356CE" w:rsidRDefault="00BE1A80" w:rsidP="006B4C7C">
            <w:pPr>
              <w:rPr>
                <w:rFonts w:hAnsi="Times New Roman" w:cs="Times New Roman"/>
                <w:sz w:val="24"/>
                <w:szCs w:val="24"/>
              </w:rPr>
            </w:pPr>
            <w:r w:rsidRPr="008356CE">
              <w:rPr>
                <w:rFonts w:hAnsi="Times New Roman" w:cs="Times New Roman"/>
                <w:sz w:val="24"/>
                <w:szCs w:val="24"/>
              </w:rPr>
              <w:t>Taip = 5 balai</w:t>
            </w:r>
          </w:p>
          <w:p w14:paraId="5F76B970" w14:textId="77777777" w:rsidR="00BE1A80" w:rsidRPr="008356CE" w:rsidRDefault="00BE1A80" w:rsidP="006B4C7C">
            <w:pPr>
              <w:rPr>
                <w:rFonts w:hAnsi="Times New Roman" w:cs="Times New Roman"/>
                <w:sz w:val="24"/>
                <w:szCs w:val="24"/>
              </w:rPr>
            </w:pPr>
            <w:r w:rsidRPr="008356CE">
              <w:rPr>
                <w:rFonts w:hAnsi="Times New Roman" w:cs="Times New Roman"/>
                <w:sz w:val="24"/>
                <w:szCs w:val="24"/>
              </w:rPr>
              <w:t>Ne = 0 balų</w:t>
            </w:r>
          </w:p>
        </w:tc>
      </w:tr>
      <w:tr w:rsidR="008A6F5E" w:rsidRPr="008356CE" w14:paraId="4B0B3BBC" w14:textId="77777777" w:rsidTr="00A16D9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22FEDF51" w14:textId="3E542E0A" w:rsidR="008A6F5E" w:rsidRPr="008356CE" w:rsidRDefault="008A6F5E" w:rsidP="001821F9">
            <w:pPr>
              <w:rPr>
                <w:rFonts w:hAnsi="Times New Roman" w:cs="Times New Roman"/>
                <w:sz w:val="24"/>
                <w:szCs w:val="24"/>
              </w:rPr>
            </w:pPr>
            <w:r w:rsidRPr="008356CE">
              <w:rPr>
                <w:rFonts w:hAnsi="Times New Roman" w:cs="Times New Roman"/>
                <w:sz w:val="24"/>
                <w:szCs w:val="24"/>
              </w:rPr>
              <w:t>T</w:t>
            </w:r>
            <w:r w:rsidR="00BE1A80" w:rsidRPr="008356CE">
              <w:rPr>
                <w:rFonts w:hAnsi="Times New Roman" w:cs="Times New Roman"/>
                <w:sz w:val="24"/>
                <w:szCs w:val="24"/>
              </w:rPr>
              <w:t>8</w:t>
            </w:r>
          </w:p>
        </w:tc>
        <w:tc>
          <w:tcPr>
            <w:tcW w:w="5141" w:type="dxa"/>
            <w:tcBorders>
              <w:top w:val="single" w:sz="4" w:space="0" w:color="000000"/>
              <w:left w:val="single" w:sz="4" w:space="0" w:color="000000"/>
              <w:bottom w:val="single" w:sz="4" w:space="0" w:color="000000"/>
              <w:right w:val="single" w:sz="4" w:space="0" w:color="000000"/>
            </w:tcBorders>
            <w:hideMark/>
          </w:tcPr>
          <w:p w14:paraId="26C9F6FA" w14:textId="081F2560" w:rsidR="008A6F5E" w:rsidRPr="008356CE" w:rsidRDefault="00BE1A80" w:rsidP="001821F9">
            <w:pPr>
              <w:rPr>
                <w:rFonts w:hAnsi="Times New Roman" w:cs="Times New Roman"/>
                <w:b/>
                <w:bCs/>
                <w:sz w:val="24"/>
                <w:szCs w:val="24"/>
              </w:rPr>
            </w:pPr>
            <w:r w:rsidRPr="008356CE">
              <w:rPr>
                <w:rFonts w:hAnsi="Times New Roman" w:cs="Times New Roman"/>
                <w:b/>
                <w:bCs/>
                <w:sz w:val="24"/>
                <w:szCs w:val="24"/>
              </w:rPr>
              <w:t>Aštuntas</w:t>
            </w:r>
            <w:r w:rsidR="008A6F5E" w:rsidRPr="008356CE">
              <w:rPr>
                <w:rFonts w:hAnsi="Times New Roman" w:cs="Times New Roman"/>
                <w:b/>
                <w:bCs/>
                <w:sz w:val="24"/>
                <w:szCs w:val="24"/>
              </w:rPr>
              <w:t xml:space="preserve"> parametras</w:t>
            </w:r>
          </w:p>
          <w:p w14:paraId="2D14926A" w14:textId="5730CB9B" w:rsidR="008A6F5E" w:rsidRPr="008356CE" w:rsidRDefault="008356CE" w:rsidP="001821F9">
            <w:pPr>
              <w:rPr>
                <w:rFonts w:hAnsi="Times New Roman" w:cs="Times New Roman"/>
                <w:sz w:val="24"/>
                <w:szCs w:val="24"/>
              </w:rPr>
            </w:pPr>
            <w:r w:rsidRPr="008356CE">
              <w:rPr>
                <w:rFonts w:eastAsia="Times New Roman" w:cs="Times New Roman"/>
                <w:bCs/>
                <w:sz w:val="24"/>
                <w:szCs w:val="24"/>
              </w:rPr>
              <w:t xml:space="preserve">Gastroskopo darbinis ilgis </w:t>
            </w:r>
            <w:r w:rsidRPr="008356CE">
              <w:rPr>
                <w:rFonts w:hAnsi="Times New Roman" w:cs="Times New Roman"/>
                <w:color w:val="000000"/>
                <w:sz w:val="24"/>
                <w:szCs w:val="24"/>
                <w:lang w:val="sv-SE"/>
              </w:rPr>
              <w:t>≥1</w:t>
            </w:r>
            <w:r>
              <w:rPr>
                <w:rFonts w:hAnsi="Times New Roman" w:cs="Times New Roman"/>
                <w:color w:val="000000"/>
                <w:sz w:val="24"/>
                <w:szCs w:val="24"/>
                <w:lang w:val="sv-SE"/>
              </w:rPr>
              <w:t> </w:t>
            </w:r>
            <w:r w:rsidRPr="008356CE">
              <w:rPr>
                <w:rFonts w:hAnsi="Times New Roman" w:cs="Times New Roman"/>
                <w:color w:val="000000"/>
                <w:sz w:val="24"/>
                <w:szCs w:val="24"/>
                <w:lang w:val="sv-SE"/>
              </w:rPr>
              <w:t>050</w:t>
            </w:r>
            <w:r>
              <w:rPr>
                <w:rFonts w:hAnsi="Times New Roman" w:cs="Times New Roman"/>
                <w:color w:val="000000"/>
                <w:sz w:val="24"/>
                <w:szCs w:val="24"/>
                <w:lang w:val="sv-SE"/>
              </w:rPr>
              <w:t xml:space="preserve"> </w:t>
            </w:r>
            <w:r w:rsidRPr="008356CE">
              <w:rPr>
                <w:rFonts w:hAnsi="Times New Roman" w:cs="Times New Roman"/>
                <w:color w:val="000000"/>
                <w:sz w:val="24"/>
                <w:szCs w:val="24"/>
                <w:lang w:val="sv-SE"/>
              </w:rPr>
              <w:t>mm</w:t>
            </w:r>
          </w:p>
        </w:tc>
        <w:tc>
          <w:tcPr>
            <w:tcW w:w="4253" w:type="dxa"/>
            <w:tcBorders>
              <w:top w:val="single" w:sz="4" w:space="0" w:color="000000"/>
              <w:left w:val="single" w:sz="4" w:space="0" w:color="000000"/>
              <w:bottom w:val="single" w:sz="4" w:space="0" w:color="000000"/>
              <w:right w:val="single" w:sz="4" w:space="0" w:color="000000"/>
            </w:tcBorders>
            <w:hideMark/>
          </w:tcPr>
          <w:p w14:paraId="0941ABD3" w14:textId="4742CE84" w:rsidR="008A6F5E" w:rsidRPr="008356CE" w:rsidRDefault="008A6F5E" w:rsidP="001821F9">
            <w:pPr>
              <w:rPr>
                <w:rFonts w:hAnsi="Times New Roman" w:cs="Times New Roman"/>
                <w:sz w:val="24"/>
                <w:szCs w:val="24"/>
              </w:rPr>
            </w:pPr>
            <w:r w:rsidRPr="008356CE">
              <w:rPr>
                <w:rFonts w:hAnsi="Times New Roman" w:cs="Times New Roman"/>
                <w:sz w:val="24"/>
                <w:szCs w:val="24"/>
              </w:rPr>
              <w:t xml:space="preserve">Taip = </w:t>
            </w:r>
            <w:r w:rsidR="00A16D9C" w:rsidRPr="008356CE">
              <w:rPr>
                <w:rFonts w:hAnsi="Times New Roman" w:cs="Times New Roman"/>
                <w:sz w:val="24"/>
                <w:szCs w:val="24"/>
              </w:rPr>
              <w:t>5</w:t>
            </w:r>
            <w:r w:rsidRPr="008356CE">
              <w:rPr>
                <w:rFonts w:hAnsi="Times New Roman" w:cs="Times New Roman"/>
                <w:sz w:val="24"/>
                <w:szCs w:val="24"/>
              </w:rPr>
              <w:t xml:space="preserve"> balai</w:t>
            </w:r>
          </w:p>
          <w:p w14:paraId="376983C9" w14:textId="77777777" w:rsidR="008A6F5E" w:rsidRPr="008356CE" w:rsidRDefault="008A6F5E" w:rsidP="001821F9">
            <w:pPr>
              <w:rPr>
                <w:rFonts w:hAnsi="Times New Roman" w:cs="Times New Roman"/>
                <w:sz w:val="24"/>
                <w:szCs w:val="24"/>
              </w:rPr>
            </w:pPr>
            <w:r w:rsidRPr="008356CE">
              <w:rPr>
                <w:rFonts w:hAnsi="Times New Roman" w:cs="Times New Roman"/>
                <w:sz w:val="24"/>
                <w:szCs w:val="24"/>
              </w:rPr>
              <w:t>Ne = 0 balų</w:t>
            </w:r>
          </w:p>
        </w:tc>
      </w:tr>
    </w:tbl>
    <w:p w14:paraId="08FF6C99" w14:textId="77777777" w:rsidR="00DE1468" w:rsidRPr="00DE1468" w:rsidRDefault="00DE1468" w:rsidP="00DE1468">
      <w:pPr>
        <w:pStyle w:val="Body2"/>
        <w:tabs>
          <w:tab w:val="left" w:pos="1134"/>
        </w:tabs>
        <w:spacing w:after="0"/>
        <w:ind w:left="720"/>
        <w:rPr>
          <w:rFonts w:cs="Times New Roman"/>
          <w:color w:val="auto"/>
          <w:sz w:val="24"/>
          <w:szCs w:val="24"/>
          <w:highlight w:val="yellow"/>
          <w:lang w:val="lt-LT"/>
        </w:rPr>
      </w:pPr>
    </w:p>
    <w:p w14:paraId="31318D07" w14:textId="4145F6A2" w:rsidR="0073575C" w:rsidRPr="00E04BD3" w:rsidRDefault="0073575C" w:rsidP="0073575C">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sidR="008356CE">
        <w:rPr>
          <w:rFonts w:cs="Times New Roman"/>
          <w:sz w:val="24"/>
          <w:szCs w:val="24"/>
          <w:lang w:val="lt-LT"/>
        </w:rPr>
        <w:t>6</w:t>
      </w:r>
      <w:r w:rsidRPr="00C66F3E">
        <w:rPr>
          <w:rFonts w:cs="Times New Roman"/>
          <w:sz w:val="24"/>
          <w:szCs w:val="24"/>
          <w:lang w:val="lt-LT"/>
        </w:rPr>
        <w:t>0.</w:t>
      </w:r>
    </w:p>
    <w:p w14:paraId="54FC1531" w14:textId="6B6E9848" w:rsidR="0073575C" w:rsidRPr="00C66F3E" w:rsidRDefault="0073575C" w:rsidP="0073575C">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sidR="008356CE">
        <w:rPr>
          <w:rFonts w:cs="Times New Roman"/>
          <w:sz w:val="24"/>
          <w:szCs w:val="24"/>
          <w:lang w:val="lt-LT"/>
        </w:rPr>
        <w:t>4</w:t>
      </w:r>
      <w:r w:rsidRPr="00C66F3E">
        <w:rPr>
          <w:rFonts w:cs="Times New Roman"/>
          <w:sz w:val="24"/>
          <w:szCs w:val="24"/>
          <w:lang w:val="lt-LT"/>
        </w:rPr>
        <w:t>0.</w:t>
      </w:r>
    </w:p>
    <w:p w14:paraId="52C27F2A" w14:textId="77777777" w:rsidR="0073575C" w:rsidRDefault="0073575C" w:rsidP="008356CE">
      <w:pPr>
        <w:pStyle w:val="Body2"/>
        <w:spacing w:after="0"/>
        <w:rPr>
          <w:rFonts w:eastAsia="Times New Roman" w:cs="Times New Roman"/>
          <w:b/>
          <w:sz w:val="24"/>
          <w:szCs w:val="24"/>
          <w:lang w:val="lt-LT"/>
        </w:rPr>
      </w:pPr>
    </w:p>
    <w:p w14:paraId="65C5D5DC" w14:textId="02B772F9" w:rsidR="0073575C" w:rsidRPr="00C9636E" w:rsidRDefault="0073575C" w:rsidP="0073575C">
      <w:pPr>
        <w:pStyle w:val="Body2"/>
        <w:spacing w:after="0"/>
        <w:ind w:firstLine="567"/>
        <w:rPr>
          <w:rStyle w:val="PagrindinistekstasDiagrama"/>
          <w:rFonts w:eastAsia="Times New Roman" w:cs="Times New Roman"/>
          <w:b/>
          <w:szCs w:val="24"/>
          <w:lang w:val="lt-LT"/>
        </w:rPr>
      </w:pPr>
      <w:r w:rsidRPr="0079701A">
        <w:rPr>
          <w:rFonts w:eastAsia="Times New Roman" w:cs="Times New Roman"/>
          <w:b/>
          <w:sz w:val="24"/>
          <w:szCs w:val="24"/>
          <w:lang w:val="lt-LT"/>
        </w:rPr>
        <w:t>4. Balų skaičiavimas:</w:t>
      </w:r>
    </w:p>
    <w:p w14:paraId="71AA49B0" w14:textId="77777777" w:rsidR="0073575C" w:rsidRDefault="0073575C" w:rsidP="0073575C">
      <w:pPr>
        <w:pStyle w:val="Pagrindinistekstas"/>
        <w:spacing w:after="300"/>
        <w:rPr>
          <w:rStyle w:val="PagrindinistekstasDiagrama"/>
          <w:szCs w:val="24"/>
        </w:rPr>
      </w:pPr>
      <w:r w:rsidRPr="00047465">
        <w:rPr>
          <w:rFonts w:ascii="Times New Roman" w:hAnsi="Times New Roman" w:cs="Times New Roman"/>
          <w:color w:val="000000"/>
          <w:sz w:val="24"/>
          <w:szCs w:val="24"/>
        </w:rPr>
        <w:t>Pasiūlymo ekonominis naudingumas apskaičiuojamas pasinaudojus Telgen (abosoliutin</w:t>
      </w:r>
      <w:r>
        <w:rPr>
          <w:rFonts w:ascii="Times New Roman" w:hAnsi="Times New Roman" w:cs="Times New Roman"/>
          <w:color w:val="000000"/>
          <w:sz w:val="24"/>
          <w:szCs w:val="24"/>
        </w:rPr>
        <w:t>ę</w:t>
      </w:r>
      <w:r w:rsidRPr="00047465">
        <w:rPr>
          <w:rFonts w:ascii="Times New Roman" w:hAnsi="Times New Roman" w:cs="Times New Roman"/>
          <w:color w:val="000000"/>
          <w:sz w:val="24"/>
          <w:szCs w:val="24"/>
        </w:rPr>
        <w:t>) formulę.</w:t>
      </w:r>
      <w:r w:rsidRPr="00047465">
        <w:rPr>
          <w:sz w:val="24"/>
          <w:szCs w:val="24"/>
        </w:rPr>
        <w:t xml:space="preserve"> </w:t>
      </w:r>
      <w:r w:rsidRPr="00047465">
        <w:rPr>
          <w:rStyle w:val="PagrindinistekstasDiagrama"/>
          <w:szCs w:val="24"/>
        </w:rPr>
        <w:t xml:space="preserve">Pagal </w:t>
      </w:r>
      <w:r w:rsidRPr="00047465">
        <w:rPr>
          <w:rStyle w:val="PagrindinistekstasDiagrama"/>
          <w:szCs w:val="24"/>
        </w:rPr>
        <w:t>š</w:t>
      </w:r>
      <w:r w:rsidRPr="00047465">
        <w:rPr>
          <w:rStyle w:val="PagrindinistekstasDiagrama"/>
          <w:szCs w:val="24"/>
        </w:rPr>
        <w:t>i</w:t>
      </w:r>
      <w:r w:rsidRPr="00047465">
        <w:rPr>
          <w:rStyle w:val="PagrindinistekstasDiagrama"/>
          <w:szCs w:val="24"/>
        </w:rPr>
        <w:t>ą</w:t>
      </w:r>
      <w:r w:rsidRPr="00047465">
        <w:rPr>
          <w:rStyle w:val="PagrindinistekstasDiagrama"/>
          <w:szCs w:val="24"/>
        </w:rPr>
        <w:t xml:space="preserve"> formul</w:t>
      </w:r>
      <w:r w:rsidRPr="00047465">
        <w:rPr>
          <w:rStyle w:val="PagrindinistekstasDiagrama"/>
          <w:szCs w:val="24"/>
        </w:rPr>
        <w:t>ę</w:t>
      </w:r>
      <w:r w:rsidRPr="00047465">
        <w:rPr>
          <w:rStyle w:val="PagrindinistekstasDiagrama"/>
          <w:szCs w:val="24"/>
        </w:rPr>
        <w:t xml:space="preserve"> laim</w:t>
      </w:r>
      <w:r w:rsidRPr="00047465">
        <w:rPr>
          <w:rStyle w:val="PagrindinistekstasDiagrama"/>
          <w:szCs w:val="24"/>
        </w:rPr>
        <w:t>ė</w:t>
      </w:r>
      <w:r w:rsidRPr="00047465">
        <w:rPr>
          <w:rStyle w:val="PagrindinistekstasDiagrama"/>
          <w:szCs w:val="24"/>
        </w:rPr>
        <w:t>toju pripa</w:t>
      </w:r>
      <w:r w:rsidRPr="00047465">
        <w:rPr>
          <w:rStyle w:val="PagrindinistekstasDiagrama"/>
          <w:szCs w:val="24"/>
        </w:rPr>
        <w:t>žį</w:t>
      </w:r>
      <w:r w:rsidRPr="00047465">
        <w:rPr>
          <w:rStyle w:val="PagrindinistekstasDiagrama"/>
          <w:szCs w:val="24"/>
        </w:rPr>
        <w:t>stamas pasi</w:t>
      </w:r>
      <w:r w:rsidRPr="00047465">
        <w:rPr>
          <w:rStyle w:val="PagrindinistekstasDiagrama"/>
          <w:szCs w:val="24"/>
        </w:rPr>
        <w:t>ū</w:t>
      </w:r>
      <w:r w:rsidRPr="00047465">
        <w:rPr>
          <w:rStyle w:val="PagrindinistekstasDiagrama"/>
          <w:szCs w:val="24"/>
        </w:rPr>
        <w:t>lymas, surink</w:t>
      </w:r>
      <w:r w:rsidRPr="00047465">
        <w:rPr>
          <w:rStyle w:val="PagrindinistekstasDiagrama"/>
          <w:szCs w:val="24"/>
        </w:rPr>
        <w:t>ę</w:t>
      </w:r>
      <w:r w:rsidRPr="00047465">
        <w:rPr>
          <w:rStyle w:val="PagrindinistekstasDiagrama"/>
          <w:szCs w:val="24"/>
        </w:rPr>
        <w:t>s did</w:t>
      </w:r>
      <w:r w:rsidRPr="00047465">
        <w:rPr>
          <w:rStyle w:val="PagrindinistekstasDiagrama"/>
          <w:szCs w:val="24"/>
        </w:rPr>
        <w:t>ž</w:t>
      </w:r>
      <w:r w:rsidRPr="00047465">
        <w:rPr>
          <w:rStyle w:val="PagrindinistekstasDiagrama"/>
          <w:szCs w:val="24"/>
        </w:rPr>
        <w:t>iausi</w:t>
      </w:r>
      <w:r w:rsidRPr="00047465">
        <w:rPr>
          <w:rStyle w:val="PagrindinistekstasDiagrama"/>
          <w:szCs w:val="24"/>
        </w:rPr>
        <w:t>ą</w:t>
      </w:r>
      <w:r w:rsidRPr="00047465">
        <w:rPr>
          <w:rStyle w:val="PagrindinistekstasDiagrama"/>
          <w:szCs w:val="24"/>
        </w:rPr>
        <w:t xml:space="preserve"> bal</w:t>
      </w:r>
      <w:r w:rsidRPr="00047465">
        <w:rPr>
          <w:rStyle w:val="PagrindinistekstasDiagrama"/>
          <w:szCs w:val="24"/>
        </w:rPr>
        <w:t>ų</w:t>
      </w:r>
      <w:r w:rsidRPr="00047465">
        <w:rPr>
          <w:rStyle w:val="PagrindinistekstasDiagrama"/>
          <w:szCs w:val="24"/>
        </w:rPr>
        <w:t xml:space="preserve"> skai</w:t>
      </w:r>
      <w:r w:rsidRPr="00047465">
        <w:rPr>
          <w:rStyle w:val="PagrindinistekstasDiagrama"/>
          <w:szCs w:val="24"/>
        </w:rPr>
        <w:t>č</w:t>
      </w:r>
      <w:r w:rsidRPr="00047465">
        <w:rPr>
          <w:rStyle w:val="PagrindinistekstasDiagrama"/>
          <w:szCs w:val="24"/>
        </w:rPr>
        <w:t>i</w:t>
      </w:r>
      <w:r w:rsidRPr="00047465">
        <w:rPr>
          <w:rStyle w:val="PagrindinistekstasDiagrama"/>
          <w:szCs w:val="24"/>
        </w:rPr>
        <w:t>ų</w:t>
      </w:r>
      <w:r w:rsidRPr="00047465">
        <w:rPr>
          <w:rStyle w:val="PagrindinistekstasDiagrama"/>
          <w:szCs w:val="24"/>
        </w:rPr>
        <w:t>:</w:t>
      </w:r>
    </w:p>
    <w:p w14:paraId="796D2339" w14:textId="77777777" w:rsidR="00BB45F9" w:rsidRPr="00047465" w:rsidRDefault="00BB45F9" w:rsidP="0073575C">
      <w:pPr>
        <w:pStyle w:val="Pagrindinistekstas"/>
        <w:spacing w:after="300"/>
        <w:rPr>
          <w:sz w:val="24"/>
          <w:szCs w:val="24"/>
        </w:rPr>
      </w:pPr>
    </w:p>
    <w:p w14:paraId="2CD9CCF1" w14:textId="7923BB11"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w:t>
      </w:r>
      <w:bookmarkStart w:id="52" w:name="_Hlk206413713"/>
      <w:r w:rsidRPr="00F313CE">
        <w:rPr>
          <w:rFonts w:ascii="Times New Roman" w:hAnsi="Times New Roman" w:cs="Times New Roman"/>
          <w:color w:val="000000"/>
          <w:sz w:val="24"/>
          <w:szCs w:val="24"/>
        </w:rPr>
        <w:t xml:space="preserve">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A97F186" w14:textId="7A8A4EAC" w:rsidR="0073575C" w:rsidRPr="00F313CE" w:rsidRDefault="0073575C" w:rsidP="0073575C">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sidR="0079701A">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bookmarkEnd w:id="52"/>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54D5A3CF" w14:textId="77777777" w:rsidR="0073575C" w:rsidRPr="00F313CE" w:rsidRDefault="0073575C" w:rsidP="0073575C">
      <w:pPr>
        <w:shd w:val="clear" w:color="auto" w:fill="FFFFFF"/>
        <w:jc w:val="both"/>
        <w:rPr>
          <w:rFonts w:ascii="Times New Roman" w:hAnsi="Times New Roman" w:cs="Times New Roman"/>
          <w:i/>
          <w:iCs/>
          <w:color w:val="000000"/>
          <w:sz w:val="24"/>
          <w:szCs w:val="24"/>
        </w:rPr>
      </w:pPr>
    </w:p>
    <w:p w14:paraId="22FA20FB" w14:textId="77777777"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7613A0C2" w14:textId="14584E1B" w:rsidR="0073575C" w:rsidRPr="0079701A" w:rsidRDefault="0073575C" w:rsidP="0073575C">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1D7CA273" w14:textId="77777777" w:rsidR="00BB45F9" w:rsidRDefault="0073575C" w:rsidP="00BB45F9">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00BB45F9" w:rsidRPr="00763D61">
        <w:rPr>
          <w:rFonts w:ascii="Times New Roman" w:hAnsi="Times New Roman" w:cs="Times New Roman"/>
          <w:i/>
          <w:iCs/>
          <w:color w:val="000000"/>
          <w:sz w:val="22"/>
          <w:szCs w:val="22"/>
        </w:rPr>
        <w:t xml:space="preserve">              </w:t>
      </w:r>
    </w:p>
    <w:p w14:paraId="087F3491" w14:textId="416EDF35" w:rsidR="00BB45F9" w:rsidRPr="00BB45F9" w:rsidRDefault="00BB45F9" w:rsidP="00BB45F9">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Pr="00BB45F9">
        <w:rPr>
          <w:rStyle w:val="PagrindinistekstasDiagrama"/>
          <w:rFonts w:hAnsi="Times New Roman" w:cs="Times New Roman"/>
          <w:bCs/>
          <w:szCs w:val="24"/>
        </w:rPr>
        <w:t>Qi</w:t>
      </w:r>
      <w:r w:rsidRPr="00BB45F9">
        <w:rPr>
          <w:rFonts w:ascii="Times New Roman" w:hAnsi="Times New Roman" w:cs="Times New Roman"/>
          <w:i/>
          <w:iCs/>
          <w:sz w:val="24"/>
          <w:szCs w:val="24"/>
        </w:rPr>
        <w:t xml:space="preserve"> =T1+T2+T3+T4+T4+T5+T6+T7+T8, </w:t>
      </w:r>
      <w:r w:rsidRPr="00BB45F9">
        <w:rPr>
          <w:rFonts w:ascii="Times New Roman" w:hAnsi="Times New Roman" w:cs="Times New Roman"/>
          <w:b/>
          <w:bCs/>
          <w:sz w:val="24"/>
          <w:szCs w:val="24"/>
        </w:rPr>
        <w:t xml:space="preserve">                                </w:t>
      </w:r>
    </w:p>
    <w:p w14:paraId="13105959" w14:textId="2541EB71" w:rsidR="00BB45F9" w:rsidRPr="00BB45F9" w:rsidRDefault="00BB45F9" w:rsidP="00BB45F9">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112 000,00 Eur be PVM;</w:t>
      </w:r>
    </w:p>
    <w:p w14:paraId="56C19FDD" w14:textId="1E8FC2EB" w:rsidR="0073575C" w:rsidRPr="00BB45F9" w:rsidRDefault="00BB45F9" w:rsidP="00BB45F9">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101 652,89 Eur be PVM.</w:t>
      </w:r>
    </w:p>
    <w:p w14:paraId="5D1ED892" w14:textId="77777777" w:rsidR="0073575C" w:rsidRPr="005E310A" w:rsidRDefault="0073575C" w:rsidP="0073575C">
      <w:pPr>
        <w:pStyle w:val="Pagrindinistekstas"/>
        <w:rPr>
          <w:rFonts w:ascii="Times New Roman" w:hAnsi="Times New Roman" w:cs="Times New Roman"/>
        </w:rPr>
      </w:pPr>
    </w:p>
    <w:p w14:paraId="0367397A" w14:textId="77777777" w:rsidR="0073575C" w:rsidRPr="00EC0D28" w:rsidRDefault="0073575C" w:rsidP="0073575C">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6290599B" w14:textId="77777777" w:rsidR="00EC0D28" w:rsidRPr="00EC0D28" w:rsidRDefault="00EC0D28" w:rsidP="00EC0D28">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56CA8D0A" w14:textId="77777777" w:rsidR="00EC0D28" w:rsidRPr="00EC0D28" w:rsidRDefault="00EC0D28" w:rsidP="00EC0D28">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33918A88" w14:textId="77777777" w:rsidR="00EC0D28" w:rsidRPr="00EC0D28" w:rsidRDefault="00EC0D28" w:rsidP="00EC0D28">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717C4B56" w14:textId="77777777" w:rsidR="00EC0D28" w:rsidRPr="00EC0D28" w:rsidRDefault="00EC0D28" w:rsidP="00EC0D28">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8630A78" w14:textId="77777777" w:rsidR="00EC0D28" w:rsidRPr="00EC0D28" w:rsidRDefault="00EC0D28" w:rsidP="00EC0D28">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1A956A8C" w14:textId="3F341B03" w:rsidR="00EC0D28" w:rsidRPr="00EC0D28" w:rsidRDefault="00EC0D28" w:rsidP="00EC0D28">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sidR="00EC5257">
        <w:rPr>
          <w:rStyle w:val="PagrindinistekstasDiagrama"/>
          <w:rFonts w:hAnsi="Times New Roman" w:cs="Times New Roman"/>
          <w:szCs w:val="24"/>
        </w:rPr>
        <w:t>.</w:t>
      </w:r>
    </w:p>
    <w:p w14:paraId="39D61406" w14:textId="77777777" w:rsidR="0073575C" w:rsidRPr="00EC0D28" w:rsidRDefault="0073575C" w:rsidP="00C37252">
      <w:pPr>
        <w:tabs>
          <w:tab w:val="left" w:pos="993"/>
        </w:tabs>
        <w:spacing w:after="0" w:line="240" w:lineRule="auto"/>
        <w:jc w:val="both"/>
        <w:rPr>
          <w:rFonts w:ascii="Calibri" w:eastAsia="Calibri" w:hAnsi="Calibri" w:cs="Arial"/>
          <w:sz w:val="24"/>
          <w:szCs w:val="24"/>
        </w:rPr>
      </w:pPr>
    </w:p>
    <w:p w14:paraId="0542650F" w14:textId="77777777" w:rsidR="00C37252" w:rsidRDefault="00C37252" w:rsidP="00C37252">
      <w:pPr>
        <w:tabs>
          <w:tab w:val="left" w:pos="993"/>
        </w:tabs>
        <w:spacing w:after="0" w:line="240" w:lineRule="auto"/>
        <w:jc w:val="both"/>
        <w:rPr>
          <w:rFonts w:ascii="Calibri" w:eastAsia="Calibri" w:hAnsi="Calibri" w:cs="Arial"/>
          <w:szCs w:val="20"/>
        </w:rPr>
      </w:pPr>
    </w:p>
    <w:p w14:paraId="28258DCE" w14:textId="77777777" w:rsidR="00C37252" w:rsidRDefault="00C37252" w:rsidP="00C37252">
      <w:pPr>
        <w:tabs>
          <w:tab w:val="left" w:pos="993"/>
        </w:tabs>
        <w:spacing w:after="0" w:line="240" w:lineRule="auto"/>
        <w:jc w:val="both"/>
        <w:rPr>
          <w:rFonts w:ascii="Times New Roman" w:hAnsi="Times New Roman" w:cs="Times New Roman"/>
          <w:color w:val="000000" w:themeColor="text1"/>
          <w:sz w:val="24"/>
          <w:szCs w:val="24"/>
        </w:rPr>
      </w:pPr>
    </w:p>
    <w:p w14:paraId="34FFD074"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198E428D"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52582F0F"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02115AD0"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13189393"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721759EB"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5C0E72D2"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0F34E004"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022298C9"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7183DB1B"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53D7F372"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776AC183"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61739552"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33D4B3AB"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732427BD"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0662884" w14:textId="14653188" w:rsidR="00790F5D" w:rsidRPr="00EC4BE3" w:rsidRDefault="00790F5D" w:rsidP="00790F5D">
      <w:pPr>
        <w:pStyle w:val="Paantrat"/>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7C7F00">
        <w:rPr>
          <w:rFonts w:ascii="Times New Roman" w:hAnsi="Times New Roman" w:cs="Times New Roman"/>
          <w:b/>
          <w:bCs/>
          <w:color w:val="auto"/>
          <w:sz w:val="24"/>
          <w:szCs w:val="24"/>
        </w:rPr>
        <w:t>DEFIBRILIATORIUS SU STIMULIATORIUMI</w:t>
      </w:r>
      <w:r>
        <w:rPr>
          <w:rFonts w:ascii="Times New Roman" w:hAnsi="Times New Roman" w:cs="Times New Roman"/>
          <w:b/>
          <w:bCs/>
          <w:color w:val="auto"/>
          <w:sz w:val="24"/>
          <w:szCs w:val="24"/>
        </w:rPr>
        <w:t xml:space="preserve">, 1 </w:t>
      </w:r>
      <w:r w:rsidR="007C7F00">
        <w:rPr>
          <w:rFonts w:ascii="Times New Roman" w:hAnsi="Times New Roman" w:cs="Times New Roman"/>
          <w:b/>
          <w:bCs/>
          <w:color w:val="auto"/>
          <w:sz w:val="24"/>
          <w:szCs w:val="24"/>
        </w:rPr>
        <w:t>VNT</w:t>
      </w:r>
      <w:r>
        <w:rPr>
          <w:rFonts w:ascii="Times New Roman" w:hAnsi="Times New Roman" w:cs="Times New Roman"/>
          <w:b/>
          <w:bCs/>
          <w:color w:val="auto"/>
          <w:sz w:val="24"/>
          <w:szCs w:val="24"/>
        </w:rPr>
        <w:t>.</w:t>
      </w:r>
    </w:p>
    <w:p w14:paraId="2A2D21B4" w14:textId="77777777" w:rsidR="00790F5D" w:rsidRPr="00EC4BE3" w:rsidRDefault="00790F5D" w:rsidP="00790F5D">
      <w:pPr>
        <w:spacing w:after="0" w:line="240" w:lineRule="auto"/>
        <w:jc w:val="center"/>
        <w:rPr>
          <w:rFonts w:ascii="Times New Roman" w:hAnsi="Times New Roman" w:cs="Times New Roman"/>
          <w:sz w:val="24"/>
          <w:szCs w:val="24"/>
        </w:rPr>
      </w:pPr>
    </w:p>
    <w:p w14:paraId="03D4CEAC" w14:textId="12AFC547" w:rsidR="00790F5D" w:rsidRPr="00DE1468" w:rsidRDefault="007C7F00" w:rsidP="00790F5D">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1</w:t>
      </w:r>
      <w:r w:rsidR="00790F5D" w:rsidRPr="001821F9">
        <w:rPr>
          <w:rFonts w:cs="Times New Roman"/>
          <w:b/>
          <w:color w:val="auto"/>
          <w:sz w:val="24"/>
          <w:szCs w:val="24"/>
          <w:lang w:val="lt-LT"/>
        </w:rPr>
        <w:t>.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790F5D" w:rsidRPr="00DE1468" w14:paraId="651A42CC"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6093E94" w14:textId="77777777" w:rsidR="00790F5D" w:rsidRPr="00DE1468" w:rsidRDefault="00790F5D"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7BB2800A" w14:textId="77777777" w:rsidR="00790F5D" w:rsidRPr="00DE1468" w:rsidRDefault="00790F5D"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9E6FC64"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6D4C6F"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790F5D" w:rsidRPr="00DE1468" w14:paraId="7019A00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3B816B58"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6EFFE3A3"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69CCC7CB" w14:textId="4F62A66D" w:rsidR="00790F5D" w:rsidRPr="00DE1468" w:rsidRDefault="00790F5D" w:rsidP="006B4C7C">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sidR="004D4216">
              <w:rPr>
                <w:rFonts w:hAnsi="Times New Roman" w:cs="Times New Roman"/>
                <w:sz w:val="24"/>
                <w:szCs w:val="24"/>
                <w:lang w:val="en-US"/>
              </w:rPr>
              <w:t>7</w:t>
            </w:r>
            <w:r w:rsidRPr="00DE1468">
              <w:rPr>
                <w:rFonts w:hAnsi="Times New Roman" w:cs="Times New Roman"/>
                <w:sz w:val="24"/>
                <w:szCs w:val="24"/>
                <w:lang w:val="en-US"/>
              </w:rPr>
              <w:t>0</w:t>
            </w:r>
          </w:p>
        </w:tc>
      </w:tr>
      <w:tr w:rsidR="00790F5D" w:rsidRPr="00DE1468" w14:paraId="318D012C"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21CC186"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4390620"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5AACC84C" w14:textId="4EBF2BD2" w:rsidR="00790F5D" w:rsidRPr="00DE1468" w:rsidRDefault="00790F5D" w:rsidP="006B4C7C">
            <w:pPr>
              <w:rPr>
                <w:rFonts w:hAnsi="Times New Roman" w:cs="Times New Roman"/>
                <w:sz w:val="24"/>
                <w:szCs w:val="24"/>
              </w:rPr>
            </w:pPr>
            <w:r w:rsidRPr="00DE1468">
              <w:rPr>
                <w:rFonts w:hAnsi="Times New Roman" w:cs="Times New Roman"/>
                <w:sz w:val="24"/>
                <w:szCs w:val="24"/>
              </w:rPr>
              <w:t>Y=</w:t>
            </w:r>
            <w:r w:rsidR="004D4216">
              <w:rPr>
                <w:rFonts w:hAnsi="Times New Roman" w:cs="Times New Roman"/>
                <w:sz w:val="24"/>
                <w:szCs w:val="24"/>
              </w:rPr>
              <w:t>3</w:t>
            </w:r>
            <w:r>
              <w:rPr>
                <w:rFonts w:hAnsi="Times New Roman" w:cs="Times New Roman"/>
                <w:sz w:val="24"/>
                <w:szCs w:val="24"/>
              </w:rPr>
              <w:t>0</w:t>
            </w:r>
          </w:p>
        </w:tc>
      </w:tr>
      <w:tr w:rsidR="00790F5D" w:rsidRPr="00A16D9C" w14:paraId="39BF99A0"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972CE9A"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146CA6B7"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Pirmas parametras  </w:t>
            </w:r>
          </w:p>
          <w:p w14:paraId="274479DF" w14:textId="7EEEAFBC" w:rsidR="00790F5D" w:rsidRPr="00A16D9C" w:rsidRDefault="00F279C8" w:rsidP="006B4C7C">
            <w:pPr>
              <w:rPr>
                <w:rFonts w:hAnsi="Times New Roman" w:cs="Times New Roman"/>
                <w:sz w:val="24"/>
                <w:szCs w:val="24"/>
              </w:rPr>
            </w:pPr>
            <w:r w:rsidRPr="004F6C4A">
              <w:rPr>
                <w:rFonts w:hAnsi="Times New Roman" w:cs="Times New Roman"/>
                <w:bCs/>
                <w:noProof/>
                <w:sz w:val="24"/>
                <w:szCs w:val="24"/>
              </w:rPr>
              <w:t>Anglies monoksido ir methemoglobino lygio monitoravimas</w:t>
            </w:r>
          </w:p>
        </w:tc>
        <w:tc>
          <w:tcPr>
            <w:tcW w:w="4253" w:type="dxa"/>
            <w:tcBorders>
              <w:top w:val="single" w:sz="4" w:space="0" w:color="000000"/>
              <w:left w:val="single" w:sz="4" w:space="0" w:color="000000"/>
              <w:bottom w:val="single" w:sz="4" w:space="0" w:color="000000"/>
              <w:right w:val="single" w:sz="4" w:space="0" w:color="000000"/>
            </w:tcBorders>
            <w:hideMark/>
          </w:tcPr>
          <w:p w14:paraId="09042D1E" w14:textId="2D003AD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004387DB"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A16D9C" w14:paraId="7840E39C"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6756A65"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17F4954"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Antras parametras   </w:t>
            </w:r>
          </w:p>
          <w:p w14:paraId="6B2D14E6" w14:textId="4E1CC2FA" w:rsidR="00790F5D" w:rsidRPr="00A16D9C" w:rsidRDefault="00F279C8" w:rsidP="006B4C7C">
            <w:pPr>
              <w:rPr>
                <w:rFonts w:hAnsi="Times New Roman" w:cs="Times New Roman"/>
                <w:bCs/>
                <w:i/>
                <w:sz w:val="24"/>
                <w:szCs w:val="24"/>
              </w:rPr>
            </w:pPr>
            <w:r w:rsidRPr="004F6C4A">
              <w:rPr>
                <w:rFonts w:hAnsi="Times New Roman" w:cs="Times New Roman"/>
                <w:noProof/>
                <w:color w:val="00000A"/>
                <w:sz w:val="24"/>
                <w:szCs w:val="24"/>
              </w:rPr>
              <w:t>Defibriliacijos energijos keitimo žingsnis</w:t>
            </w:r>
            <w:r w:rsidRPr="004F6C4A">
              <w:rPr>
                <w:rFonts w:hAnsi="Times New Roman" w:cs="Times New Roman"/>
                <w:noProof/>
                <w:sz w:val="24"/>
                <w:szCs w:val="24"/>
              </w:rPr>
              <w:t xml:space="preserve"> tiksliam energijos dozavimui (pagal kūno svorį - J/kg) ≤ 35</w:t>
            </w:r>
            <w:r w:rsidRPr="004F6C4A">
              <w:rPr>
                <w:rFonts w:hAnsi="Times New Roman" w:cs="Times New Roman"/>
                <w:bCs/>
                <w:iCs/>
                <w:noProof/>
                <w:sz w:val="24"/>
                <w:szCs w:val="24"/>
              </w:rPr>
              <w:t xml:space="preserve"> J, diapazone nuo 2 iki 360 J su standartiniais daugkartiniais elektrodais</w:t>
            </w:r>
          </w:p>
        </w:tc>
        <w:tc>
          <w:tcPr>
            <w:tcW w:w="4253" w:type="dxa"/>
            <w:tcBorders>
              <w:top w:val="single" w:sz="4" w:space="0" w:color="000000"/>
              <w:left w:val="single" w:sz="4" w:space="0" w:color="000000"/>
              <w:bottom w:val="single" w:sz="4" w:space="0" w:color="auto"/>
              <w:right w:val="single" w:sz="4" w:space="0" w:color="000000"/>
            </w:tcBorders>
            <w:hideMark/>
          </w:tcPr>
          <w:p w14:paraId="3B879F49" w14:textId="6687C62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5CF6845E" w14:textId="77777777" w:rsidR="00790F5D" w:rsidRPr="00A16D9C" w:rsidRDefault="00790F5D" w:rsidP="006B4C7C">
            <w:pPr>
              <w:rPr>
                <w:rFonts w:hAnsi="Times New Roman" w:cs="Times New Roman"/>
                <w:color w:val="FF0000"/>
                <w:sz w:val="24"/>
                <w:szCs w:val="24"/>
              </w:rPr>
            </w:pPr>
            <w:r w:rsidRPr="00A16D9C">
              <w:rPr>
                <w:rFonts w:hAnsi="Times New Roman" w:cs="Times New Roman"/>
                <w:sz w:val="24"/>
                <w:szCs w:val="24"/>
              </w:rPr>
              <w:t>Ne = 0 balų</w:t>
            </w:r>
          </w:p>
        </w:tc>
      </w:tr>
      <w:tr w:rsidR="00790F5D" w:rsidRPr="00A16D9C" w14:paraId="545D42D3"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6C68D33A"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0C7C4625" w14:textId="77777777" w:rsidR="00790F5D" w:rsidRPr="00A16D9C" w:rsidRDefault="00790F5D" w:rsidP="006B4C7C">
            <w:pPr>
              <w:rPr>
                <w:rFonts w:hAnsi="Times New Roman" w:cs="Times New Roman"/>
                <w:sz w:val="24"/>
                <w:szCs w:val="24"/>
              </w:rPr>
            </w:pPr>
            <w:r w:rsidRPr="00A16D9C">
              <w:rPr>
                <w:rFonts w:hAnsi="Times New Roman" w:cs="Times New Roman"/>
                <w:b/>
                <w:bCs/>
                <w:sz w:val="24"/>
                <w:szCs w:val="24"/>
              </w:rPr>
              <w:t xml:space="preserve">Trečias parametras </w:t>
            </w:r>
            <w:r w:rsidRPr="00A16D9C">
              <w:rPr>
                <w:rFonts w:hAnsi="Times New Roman" w:cs="Times New Roman"/>
                <w:sz w:val="24"/>
                <w:szCs w:val="24"/>
              </w:rPr>
              <w:t xml:space="preserve"> </w:t>
            </w:r>
          </w:p>
          <w:p w14:paraId="169BA67A" w14:textId="021EA32B" w:rsidR="00790F5D" w:rsidRPr="00A16D9C" w:rsidRDefault="00F279C8" w:rsidP="006B4C7C">
            <w:pPr>
              <w:rPr>
                <w:rFonts w:hAnsi="Times New Roman" w:cs="Times New Roman"/>
                <w:sz w:val="24"/>
                <w:szCs w:val="24"/>
              </w:rPr>
            </w:pPr>
            <w:r w:rsidRPr="003610D3">
              <w:rPr>
                <w:rFonts w:hAnsi="Times New Roman" w:cs="Times New Roman"/>
                <w:noProof/>
                <w:sz w:val="24"/>
                <w:szCs w:val="24"/>
              </w:rPr>
              <w:t>Metronomo garsinė funkcija su paspaudimų / įpūtimų dažnio ir santykio nustatymu 10:1 intubuotam pacientui</w:t>
            </w:r>
          </w:p>
        </w:tc>
        <w:tc>
          <w:tcPr>
            <w:tcW w:w="4253" w:type="dxa"/>
            <w:tcBorders>
              <w:top w:val="single" w:sz="4" w:space="0" w:color="auto"/>
              <w:left w:val="single" w:sz="4" w:space="0" w:color="000000"/>
              <w:bottom w:val="single" w:sz="4" w:space="0" w:color="000000"/>
              <w:right w:val="single" w:sz="4" w:space="0" w:color="000000"/>
            </w:tcBorders>
            <w:hideMark/>
          </w:tcPr>
          <w:p w14:paraId="6C4E502A" w14:textId="2EDE4078"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13663DCB"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A16D9C" w14:paraId="07645AB2"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18D98DB1"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D1D8E7F"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Ketvirtas parametras  </w:t>
            </w:r>
          </w:p>
          <w:p w14:paraId="21F09E1E" w14:textId="154D85C1" w:rsidR="00790F5D" w:rsidRPr="00A16D9C" w:rsidRDefault="00E7411B" w:rsidP="006B4C7C">
            <w:pPr>
              <w:rPr>
                <w:rFonts w:hAnsi="Times New Roman" w:cs="Times New Roman"/>
                <w:sz w:val="24"/>
                <w:szCs w:val="24"/>
              </w:rPr>
            </w:pPr>
            <w:r w:rsidRPr="003610D3">
              <w:rPr>
                <w:rFonts w:hAnsi="Times New Roman" w:cs="Times New Roman"/>
                <w:noProof/>
                <w:sz w:val="24"/>
                <w:szCs w:val="24"/>
              </w:rPr>
              <w:t>Spausdinimo įjungimas valdymo elementais ant  defibriliacijos elektrodo</w:t>
            </w:r>
          </w:p>
        </w:tc>
        <w:tc>
          <w:tcPr>
            <w:tcW w:w="4253" w:type="dxa"/>
            <w:tcBorders>
              <w:top w:val="single" w:sz="4" w:space="0" w:color="000000"/>
              <w:left w:val="single" w:sz="4" w:space="0" w:color="000000"/>
              <w:bottom w:val="single" w:sz="4" w:space="0" w:color="000000"/>
              <w:right w:val="single" w:sz="4" w:space="0" w:color="000000"/>
            </w:tcBorders>
            <w:hideMark/>
          </w:tcPr>
          <w:p w14:paraId="26EEA1AB" w14:textId="28FFFF6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2BBCDC83"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3345E0" w14:paraId="2108E7BB"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2FF80E9F" w14:textId="77777777" w:rsidR="00790F5D" w:rsidRPr="003345E0" w:rsidRDefault="00790F5D" w:rsidP="006B4C7C">
            <w:pPr>
              <w:rPr>
                <w:rFonts w:hAnsi="Times New Roman" w:cs="Times New Roman"/>
                <w:sz w:val="24"/>
                <w:szCs w:val="24"/>
              </w:rPr>
            </w:pPr>
            <w:r w:rsidRPr="003345E0">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5A55A6D4" w14:textId="77777777" w:rsidR="00790F5D" w:rsidRPr="003345E0" w:rsidRDefault="00790F5D" w:rsidP="006B4C7C">
            <w:pPr>
              <w:rPr>
                <w:rFonts w:hAnsi="Times New Roman" w:cs="Times New Roman"/>
                <w:b/>
                <w:bCs/>
                <w:sz w:val="24"/>
                <w:szCs w:val="24"/>
              </w:rPr>
            </w:pPr>
            <w:r w:rsidRPr="003345E0">
              <w:rPr>
                <w:rFonts w:hAnsi="Times New Roman" w:cs="Times New Roman"/>
                <w:b/>
                <w:bCs/>
                <w:sz w:val="24"/>
                <w:szCs w:val="24"/>
              </w:rPr>
              <w:t>Penktas parametras</w:t>
            </w:r>
          </w:p>
          <w:p w14:paraId="22EDEE48" w14:textId="2EF89E73" w:rsidR="00790F5D" w:rsidRPr="003345E0" w:rsidRDefault="003345E0" w:rsidP="006B4C7C">
            <w:pPr>
              <w:rPr>
                <w:rFonts w:eastAsia="Calibri" w:hAnsi="Times New Roman" w:cs="Times New Roman"/>
                <w:sz w:val="24"/>
                <w:szCs w:val="24"/>
              </w:rPr>
            </w:pPr>
            <w:r w:rsidRPr="003345E0">
              <w:rPr>
                <w:rFonts w:eastAsia="Calibri" w:hAnsi="Times New Roman" w:cs="Times New Roman"/>
                <w:sz w:val="24"/>
                <w:szCs w:val="24"/>
              </w:rPr>
              <w:t>Stimuliacija atliekama be EKG kabelio ar jam atsijungus</w:t>
            </w:r>
          </w:p>
        </w:tc>
        <w:tc>
          <w:tcPr>
            <w:tcW w:w="4253" w:type="dxa"/>
            <w:tcBorders>
              <w:top w:val="single" w:sz="4" w:space="0" w:color="000000"/>
              <w:left w:val="single" w:sz="4" w:space="0" w:color="000000"/>
              <w:bottom w:val="single" w:sz="4" w:space="0" w:color="000000"/>
              <w:right w:val="single" w:sz="4" w:space="0" w:color="000000"/>
            </w:tcBorders>
            <w:hideMark/>
          </w:tcPr>
          <w:p w14:paraId="1CDAFCC7" w14:textId="11EF5CCA" w:rsidR="00790F5D" w:rsidRPr="003345E0" w:rsidRDefault="00790F5D" w:rsidP="006B4C7C">
            <w:pPr>
              <w:rPr>
                <w:rFonts w:hAnsi="Times New Roman" w:cs="Times New Roman"/>
                <w:sz w:val="24"/>
                <w:szCs w:val="24"/>
              </w:rPr>
            </w:pPr>
            <w:r w:rsidRPr="003345E0">
              <w:rPr>
                <w:rFonts w:hAnsi="Times New Roman" w:cs="Times New Roman"/>
                <w:sz w:val="24"/>
                <w:szCs w:val="24"/>
              </w:rPr>
              <w:t xml:space="preserve">Taip = </w:t>
            </w:r>
            <w:r w:rsidR="006E47C4" w:rsidRPr="003345E0">
              <w:rPr>
                <w:rFonts w:hAnsi="Times New Roman" w:cs="Times New Roman"/>
                <w:sz w:val="24"/>
                <w:szCs w:val="24"/>
              </w:rPr>
              <w:t>6</w:t>
            </w:r>
            <w:r w:rsidRPr="003345E0">
              <w:rPr>
                <w:rFonts w:hAnsi="Times New Roman" w:cs="Times New Roman"/>
                <w:sz w:val="24"/>
                <w:szCs w:val="24"/>
              </w:rPr>
              <w:t xml:space="preserve"> balai</w:t>
            </w:r>
          </w:p>
          <w:p w14:paraId="18200FC0" w14:textId="77777777" w:rsidR="00790F5D" w:rsidRPr="003345E0" w:rsidRDefault="00790F5D" w:rsidP="006B4C7C">
            <w:pPr>
              <w:rPr>
                <w:rFonts w:hAnsi="Times New Roman" w:cs="Times New Roman"/>
                <w:sz w:val="24"/>
                <w:szCs w:val="24"/>
              </w:rPr>
            </w:pPr>
            <w:r w:rsidRPr="003345E0">
              <w:rPr>
                <w:rFonts w:hAnsi="Times New Roman" w:cs="Times New Roman"/>
                <w:sz w:val="24"/>
                <w:szCs w:val="24"/>
              </w:rPr>
              <w:t>Ne = 0 balų</w:t>
            </w:r>
          </w:p>
        </w:tc>
      </w:tr>
    </w:tbl>
    <w:p w14:paraId="4CEC30B2" w14:textId="77777777" w:rsidR="00790F5D" w:rsidRPr="00DE1468" w:rsidRDefault="00790F5D" w:rsidP="00790F5D">
      <w:pPr>
        <w:pStyle w:val="Body2"/>
        <w:tabs>
          <w:tab w:val="left" w:pos="1134"/>
        </w:tabs>
        <w:spacing w:after="0"/>
        <w:ind w:left="720"/>
        <w:rPr>
          <w:rFonts w:cs="Times New Roman"/>
          <w:color w:val="auto"/>
          <w:sz w:val="24"/>
          <w:szCs w:val="24"/>
          <w:highlight w:val="yellow"/>
          <w:lang w:val="lt-LT"/>
        </w:rPr>
      </w:pPr>
    </w:p>
    <w:p w14:paraId="1C14F59B" w14:textId="4CC542F4" w:rsidR="00790F5D" w:rsidRPr="00E04BD3" w:rsidRDefault="006E47C4" w:rsidP="00790F5D">
      <w:pPr>
        <w:pStyle w:val="Body2"/>
        <w:spacing w:after="0"/>
        <w:ind w:firstLine="567"/>
        <w:rPr>
          <w:rFonts w:cs="Times New Roman"/>
          <w:sz w:val="24"/>
          <w:szCs w:val="24"/>
          <w:lang w:val="lt-LT"/>
        </w:rPr>
      </w:pPr>
      <w:r>
        <w:rPr>
          <w:rFonts w:cs="Times New Roman"/>
          <w:sz w:val="24"/>
          <w:szCs w:val="24"/>
          <w:lang w:val="lt-LT"/>
        </w:rPr>
        <w:t>1</w:t>
      </w:r>
      <w:r w:rsidR="00790F5D" w:rsidRPr="00C66F3E">
        <w:rPr>
          <w:rFonts w:cs="Times New Roman"/>
          <w:sz w:val="24"/>
          <w:szCs w:val="24"/>
          <w:lang w:val="lt-LT"/>
        </w:rPr>
        <w:t>.1.</w:t>
      </w:r>
      <w:r w:rsidR="00790F5D" w:rsidRPr="00C66F3E">
        <w:rPr>
          <w:rFonts w:cs="Times New Roman"/>
          <w:sz w:val="24"/>
          <w:szCs w:val="24"/>
          <w:lang w:val="lt-LT"/>
        </w:rPr>
        <w:tab/>
        <w:t xml:space="preserve">Pirmas kriterijus – Kaina </w:t>
      </w:r>
      <w:r w:rsidR="00790F5D">
        <w:rPr>
          <w:rFonts w:cs="Times New Roman"/>
          <w:sz w:val="24"/>
          <w:szCs w:val="24"/>
          <w:lang w:val="lt-LT"/>
        </w:rPr>
        <w:t>K</w:t>
      </w:r>
      <w:r w:rsidR="00790F5D" w:rsidRPr="00C66F3E">
        <w:rPr>
          <w:rFonts w:cs="Times New Roman"/>
          <w:sz w:val="24"/>
          <w:szCs w:val="24"/>
          <w:lang w:val="lt-LT"/>
        </w:rPr>
        <w:t xml:space="preserve">. Kriterijaus lyginamasis svoris ekonominio naudingumo įvertinime (X) yra </w:t>
      </w:r>
      <w:r>
        <w:rPr>
          <w:rFonts w:cs="Times New Roman"/>
          <w:sz w:val="24"/>
          <w:szCs w:val="24"/>
          <w:lang w:val="lt-LT"/>
        </w:rPr>
        <w:t>7</w:t>
      </w:r>
      <w:r w:rsidR="00790F5D" w:rsidRPr="00C66F3E">
        <w:rPr>
          <w:rFonts w:cs="Times New Roman"/>
          <w:sz w:val="24"/>
          <w:szCs w:val="24"/>
          <w:lang w:val="lt-LT"/>
        </w:rPr>
        <w:t>0.</w:t>
      </w:r>
    </w:p>
    <w:p w14:paraId="6B1F0616" w14:textId="779A9DAA" w:rsidR="00790F5D" w:rsidRPr="00C66F3E" w:rsidRDefault="006E47C4" w:rsidP="00790F5D">
      <w:pPr>
        <w:pStyle w:val="Body2"/>
        <w:spacing w:after="0"/>
        <w:ind w:firstLine="567"/>
        <w:rPr>
          <w:rFonts w:cs="Times New Roman"/>
          <w:color w:val="auto"/>
          <w:sz w:val="24"/>
          <w:szCs w:val="24"/>
          <w:lang w:val="lt-LT"/>
        </w:rPr>
      </w:pPr>
      <w:r>
        <w:rPr>
          <w:rFonts w:cs="Times New Roman"/>
          <w:sz w:val="24"/>
          <w:szCs w:val="24"/>
          <w:lang w:val="lt-LT"/>
        </w:rPr>
        <w:t>1</w:t>
      </w:r>
      <w:r w:rsidR="00790F5D" w:rsidRPr="00C66F3E">
        <w:rPr>
          <w:rFonts w:cs="Times New Roman"/>
          <w:sz w:val="24"/>
          <w:szCs w:val="24"/>
          <w:lang w:val="lt-LT"/>
        </w:rPr>
        <w:t>.2.</w:t>
      </w:r>
      <w:r w:rsidR="00790F5D" w:rsidRPr="00C66F3E">
        <w:rPr>
          <w:rFonts w:cs="Times New Roman"/>
          <w:sz w:val="24"/>
          <w:szCs w:val="24"/>
          <w:lang w:val="lt-LT"/>
        </w:rPr>
        <w:tab/>
        <w:t xml:space="preserve">Antras kriterijus – </w:t>
      </w:r>
      <w:r w:rsidR="00790F5D" w:rsidRPr="00C66F3E">
        <w:rPr>
          <w:rFonts w:cs="Times New Roman"/>
          <w:iCs/>
          <w:sz w:val="24"/>
          <w:szCs w:val="24"/>
          <w:lang w:val="lt-LT"/>
        </w:rPr>
        <w:t xml:space="preserve">Techniniai pranašumai </w:t>
      </w:r>
      <w:r w:rsidR="00790F5D" w:rsidRPr="00C66F3E">
        <w:rPr>
          <w:rFonts w:cs="Times New Roman"/>
          <w:sz w:val="24"/>
          <w:szCs w:val="24"/>
          <w:lang w:val="lt-LT"/>
        </w:rPr>
        <w:t xml:space="preserve">(T). Kriterijaus lyginamasis svoris ekonominio naudingumo įvertinime (Y) yra </w:t>
      </w:r>
      <w:r>
        <w:rPr>
          <w:rFonts w:cs="Times New Roman"/>
          <w:sz w:val="24"/>
          <w:szCs w:val="24"/>
          <w:lang w:val="lt-LT"/>
        </w:rPr>
        <w:t>3</w:t>
      </w:r>
      <w:r w:rsidR="00790F5D" w:rsidRPr="00C66F3E">
        <w:rPr>
          <w:rFonts w:cs="Times New Roman"/>
          <w:sz w:val="24"/>
          <w:szCs w:val="24"/>
          <w:lang w:val="lt-LT"/>
        </w:rPr>
        <w:t>0.</w:t>
      </w:r>
    </w:p>
    <w:p w14:paraId="20395E79" w14:textId="77777777" w:rsidR="00790F5D" w:rsidRDefault="00790F5D" w:rsidP="00790F5D">
      <w:pPr>
        <w:pStyle w:val="Body2"/>
        <w:spacing w:after="0"/>
        <w:rPr>
          <w:rFonts w:eastAsia="Times New Roman" w:cs="Times New Roman"/>
          <w:b/>
          <w:sz w:val="24"/>
          <w:szCs w:val="24"/>
          <w:lang w:val="lt-LT"/>
        </w:rPr>
      </w:pPr>
    </w:p>
    <w:p w14:paraId="53EA11C3" w14:textId="3C0D32AA" w:rsidR="00790F5D" w:rsidRPr="00C9636E" w:rsidRDefault="006E47C4" w:rsidP="00790F5D">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00790F5D" w:rsidRPr="0079701A">
        <w:rPr>
          <w:rFonts w:eastAsia="Times New Roman" w:cs="Times New Roman"/>
          <w:b/>
          <w:sz w:val="24"/>
          <w:szCs w:val="24"/>
          <w:lang w:val="lt-LT"/>
        </w:rPr>
        <w:t>. Balų skaičiavimas:</w:t>
      </w:r>
    </w:p>
    <w:p w14:paraId="17F42D72" w14:textId="33D7F651" w:rsidR="00790F5D" w:rsidRPr="0093096E" w:rsidRDefault="00790F5D" w:rsidP="00CA2E0F">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0D803932"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0B1EF148" w14:textId="77777777" w:rsidR="00790F5D" w:rsidRPr="00F313CE" w:rsidRDefault="00790F5D" w:rsidP="00790F5D">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3D1B20E3" w14:textId="77777777" w:rsidR="00790F5D" w:rsidRPr="00F313CE" w:rsidRDefault="00790F5D" w:rsidP="00790F5D">
      <w:pPr>
        <w:shd w:val="clear" w:color="auto" w:fill="FFFFFF"/>
        <w:jc w:val="both"/>
        <w:rPr>
          <w:rFonts w:ascii="Times New Roman" w:hAnsi="Times New Roman" w:cs="Times New Roman"/>
          <w:i/>
          <w:iCs/>
          <w:color w:val="000000"/>
          <w:sz w:val="24"/>
          <w:szCs w:val="24"/>
        </w:rPr>
      </w:pPr>
    </w:p>
    <w:p w14:paraId="54C9741D"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F785998" w14:textId="77777777" w:rsidR="00790F5D" w:rsidRPr="0079701A" w:rsidRDefault="00790F5D" w:rsidP="00790F5D">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57120CFC" w14:textId="77777777" w:rsidR="00790F5D" w:rsidRDefault="00790F5D" w:rsidP="00790F5D">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6A89078C" w14:textId="2DF0F96E" w:rsidR="00790F5D" w:rsidRPr="00BB45F9" w:rsidRDefault="00790F5D" w:rsidP="00790F5D">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Pr="00BB45F9">
        <w:rPr>
          <w:rStyle w:val="PagrindinistekstasDiagrama"/>
          <w:rFonts w:hAnsi="Times New Roman" w:cs="Times New Roman"/>
          <w:bCs/>
          <w:szCs w:val="24"/>
        </w:rPr>
        <w:t>Qi</w:t>
      </w:r>
      <w:r w:rsidRPr="00BB45F9">
        <w:rPr>
          <w:rFonts w:ascii="Times New Roman" w:hAnsi="Times New Roman" w:cs="Times New Roman"/>
          <w:i/>
          <w:iCs/>
          <w:sz w:val="24"/>
          <w:szCs w:val="24"/>
        </w:rPr>
        <w:t xml:space="preserve"> =T1+T2+T3+T4+T4+T5, </w:t>
      </w:r>
      <w:r w:rsidRPr="00BB45F9">
        <w:rPr>
          <w:rFonts w:ascii="Times New Roman" w:hAnsi="Times New Roman" w:cs="Times New Roman"/>
          <w:b/>
          <w:bCs/>
          <w:sz w:val="24"/>
          <w:szCs w:val="24"/>
        </w:rPr>
        <w:t xml:space="preserve">                                </w:t>
      </w:r>
    </w:p>
    <w:p w14:paraId="25F36432" w14:textId="6B5D5601"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3</w:t>
      </w:r>
      <w:r w:rsidRPr="00BB45F9">
        <w:rPr>
          <w:rStyle w:val="PagrindinistekstasDiagrama"/>
          <w:rFonts w:hAnsi="Times New Roman" w:cs="Times New Roman"/>
          <w:szCs w:val="24"/>
        </w:rPr>
        <w:t xml:space="preserve">2 </w:t>
      </w:r>
      <w:r w:rsidR="0093096E">
        <w:rPr>
          <w:rStyle w:val="PagrindinistekstasDiagrama"/>
          <w:rFonts w:hAnsi="Times New Roman" w:cs="Times New Roman"/>
          <w:szCs w:val="24"/>
        </w:rPr>
        <w:t>5</w:t>
      </w:r>
      <w:r w:rsidRPr="00BB45F9">
        <w:rPr>
          <w:rStyle w:val="PagrindinistekstasDiagrama"/>
          <w:rFonts w:hAnsi="Times New Roman" w:cs="Times New Roman"/>
          <w:szCs w:val="24"/>
        </w:rPr>
        <w:t>00,00 Eur be PVM;</w:t>
      </w:r>
    </w:p>
    <w:p w14:paraId="05579FF2" w14:textId="36B91147"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9</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917</w:t>
      </w:r>
      <w:r w:rsidRPr="00BB45F9">
        <w:rPr>
          <w:rStyle w:val="PagrindinistekstasDiagrama"/>
          <w:rFonts w:hAnsi="Times New Roman" w:cs="Times New Roman"/>
          <w:szCs w:val="24"/>
        </w:rPr>
        <w:t>,</w:t>
      </w:r>
      <w:r w:rsidR="0093096E">
        <w:rPr>
          <w:rStyle w:val="PagrindinistekstasDiagrama"/>
          <w:rFonts w:hAnsi="Times New Roman" w:cs="Times New Roman"/>
          <w:szCs w:val="24"/>
        </w:rPr>
        <w:t>36</w:t>
      </w:r>
      <w:r w:rsidRPr="00BB45F9">
        <w:rPr>
          <w:rStyle w:val="PagrindinistekstasDiagrama"/>
          <w:rFonts w:hAnsi="Times New Roman" w:cs="Times New Roman"/>
          <w:szCs w:val="24"/>
        </w:rPr>
        <w:t xml:space="preserve"> Eur be PVM.</w:t>
      </w:r>
    </w:p>
    <w:p w14:paraId="0D9FA8DC" w14:textId="77777777" w:rsidR="00790F5D" w:rsidRPr="005E310A" w:rsidRDefault="00790F5D" w:rsidP="00790F5D">
      <w:pPr>
        <w:pStyle w:val="Pagrindinistekstas"/>
        <w:rPr>
          <w:rFonts w:ascii="Times New Roman" w:hAnsi="Times New Roman" w:cs="Times New Roman"/>
        </w:rPr>
      </w:pPr>
    </w:p>
    <w:p w14:paraId="411DBE43" w14:textId="77777777" w:rsidR="00790F5D" w:rsidRPr="00EC0D28" w:rsidRDefault="00790F5D" w:rsidP="00790F5D">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18EEF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3094B01B"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5334D9F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2D9BCB7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CD9D7D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5C3B439A" w14:textId="0F4EDF24"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sidR="00EC5257">
        <w:rPr>
          <w:rStyle w:val="PagrindinistekstasDiagrama"/>
          <w:rFonts w:hAnsi="Times New Roman" w:cs="Times New Roman"/>
          <w:szCs w:val="24"/>
        </w:rPr>
        <w:t>.</w:t>
      </w:r>
    </w:p>
    <w:p w14:paraId="49B330C1"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9C89F50"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4E88141C"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3C2F4F0A"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1A6FCC0"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B04BF91"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2BE452F"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723367"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621E3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979565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E591E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15496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BE1729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78DD89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D067D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D55F8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480FDF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9E6DB76"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33BC7A9"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2D09D4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E93206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30D9B79"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40E8E51"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96F643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183C40B"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47AAF37"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8F42E9"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7DB88FE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E17C16F" w14:textId="1F1F2A06" w:rsidR="005E1735" w:rsidRPr="00EC4BE3" w:rsidRDefault="005E1735" w:rsidP="005E1735">
      <w:pPr>
        <w:pStyle w:val="Paantrat"/>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II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Pr>
          <w:rFonts w:ascii="Times New Roman" w:hAnsi="Times New Roman" w:cs="Times New Roman"/>
          <w:b/>
          <w:bCs/>
          <w:color w:val="auto"/>
          <w:sz w:val="24"/>
          <w:szCs w:val="24"/>
        </w:rPr>
        <w:t xml:space="preserve">DEFIBRILIATORIUS SU </w:t>
      </w:r>
      <w:r w:rsidR="00DD3796">
        <w:rPr>
          <w:rFonts w:ascii="Times New Roman" w:hAnsi="Times New Roman" w:cs="Times New Roman"/>
          <w:b/>
          <w:bCs/>
          <w:color w:val="auto"/>
          <w:sz w:val="24"/>
          <w:szCs w:val="24"/>
        </w:rPr>
        <w:t>MONITORIUMI IR AKUMULIATORIUMI</w:t>
      </w:r>
      <w:r>
        <w:rPr>
          <w:rFonts w:ascii="Times New Roman" w:hAnsi="Times New Roman" w:cs="Times New Roman"/>
          <w:b/>
          <w:bCs/>
          <w:color w:val="auto"/>
          <w:sz w:val="24"/>
          <w:szCs w:val="24"/>
        </w:rPr>
        <w:t>, 1 VNT.</w:t>
      </w:r>
    </w:p>
    <w:p w14:paraId="2064B124" w14:textId="77777777" w:rsidR="005E1735" w:rsidRPr="00EC4BE3" w:rsidRDefault="005E1735" w:rsidP="005E1735">
      <w:pPr>
        <w:spacing w:after="0" w:line="240" w:lineRule="auto"/>
        <w:jc w:val="center"/>
        <w:rPr>
          <w:rFonts w:ascii="Times New Roman" w:hAnsi="Times New Roman" w:cs="Times New Roman"/>
          <w:sz w:val="24"/>
          <w:szCs w:val="24"/>
        </w:rPr>
      </w:pPr>
    </w:p>
    <w:p w14:paraId="51EC889F" w14:textId="77777777" w:rsidR="005E1735" w:rsidRPr="00DE1468" w:rsidRDefault="005E1735" w:rsidP="005E1735">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1</w:t>
      </w:r>
      <w:r w:rsidRPr="001821F9">
        <w:rPr>
          <w:rFonts w:cs="Times New Roman"/>
          <w:b/>
          <w:color w:val="auto"/>
          <w:sz w:val="24"/>
          <w:szCs w:val="24"/>
          <w:lang w:val="lt-LT"/>
        </w:rPr>
        <w:t>.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5E1735" w:rsidRPr="00DE1468" w14:paraId="2D86FB93"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A420DBB" w14:textId="77777777" w:rsidR="005E1735" w:rsidRPr="00DE1468" w:rsidRDefault="005E1735"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5315B432" w14:textId="77777777" w:rsidR="005E1735" w:rsidRPr="00DE1468" w:rsidRDefault="005E1735"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AEC659"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FBF231"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5E1735" w:rsidRPr="00DE1468" w14:paraId="6B3C3B14"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E6E0299"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4D6667C2" w14:textId="77777777" w:rsidR="005E1735" w:rsidRPr="00DE1468" w:rsidRDefault="005E1735" w:rsidP="006B4C7C">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6CA75A33" w14:textId="77777777" w:rsidR="005E1735" w:rsidRPr="00DE1468" w:rsidRDefault="005E1735" w:rsidP="006B4C7C">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Pr>
                <w:rFonts w:hAnsi="Times New Roman" w:cs="Times New Roman"/>
                <w:sz w:val="24"/>
                <w:szCs w:val="24"/>
                <w:lang w:val="en-US"/>
              </w:rPr>
              <w:t>7</w:t>
            </w:r>
            <w:r w:rsidRPr="00DE1468">
              <w:rPr>
                <w:rFonts w:hAnsi="Times New Roman" w:cs="Times New Roman"/>
                <w:sz w:val="24"/>
                <w:szCs w:val="24"/>
                <w:lang w:val="en-US"/>
              </w:rPr>
              <w:t>0</w:t>
            </w:r>
          </w:p>
        </w:tc>
      </w:tr>
      <w:tr w:rsidR="005E1735" w:rsidRPr="00DE1468" w14:paraId="1765010B"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0B3657B"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7D48D2DB" w14:textId="77777777" w:rsidR="005E1735" w:rsidRPr="00DE1468" w:rsidRDefault="005E1735" w:rsidP="006B4C7C">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6DCE1E15"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Y=</w:t>
            </w:r>
            <w:r>
              <w:rPr>
                <w:rFonts w:hAnsi="Times New Roman" w:cs="Times New Roman"/>
                <w:sz w:val="24"/>
                <w:szCs w:val="24"/>
              </w:rPr>
              <w:t>30</w:t>
            </w:r>
          </w:p>
        </w:tc>
      </w:tr>
      <w:tr w:rsidR="005E1735" w:rsidRPr="00A16D9C" w14:paraId="7CB16CB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18E5CEC0"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33967BA"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Pirmas parametras  </w:t>
            </w:r>
          </w:p>
          <w:p w14:paraId="0C4D2B75" w14:textId="77777777" w:rsidR="005E1735" w:rsidRPr="00A16D9C" w:rsidRDefault="005E1735" w:rsidP="006B4C7C">
            <w:pPr>
              <w:rPr>
                <w:rFonts w:hAnsi="Times New Roman" w:cs="Times New Roman"/>
                <w:sz w:val="24"/>
                <w:szCs w:val="24"/>
              </w:rPr>
            </w:pPr>
            <w:r w:rsidRPr="004F6C4A">
              <w:rPr>
                <w:rFonts w:hAnsi="Times New Roman" w:cs="Times New Roman"/>
                <w:bCs/>
                <w:noProof/>
                <w:sz w:val="24"/>
                <w:szCs w:val="24"/>
              </w:rPr>
              <w:t>Anglies monoksido ir methemoglobino lygio monitoravimas</w:t>
            </w:r>
          </w:p>
        </w:tc>
        <w:tc>
          <w:tcPr>
            <w:tcW w:w="4253" w:type="dxa"/>
            <w:tcBorders>
              <w:top w:val="single" w:sz="4" w:space="0" w:color="000000"/>
              <w:left w:val="single" w:sz="4" w:space="0" w:color="000000"/>
              <w:bottom w:val="single" w:sz="4" w:space="0" w:color="000000"/>
              <w:right w:val="single" w:sz="4" w:space="0" w:color="000000"/>
            </w:tcBorders>
            <w:hideMark/>
          </w:tcPr>
          <w:p w14:paraId="0788D5A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27798A0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A16D9C" w14:paraId="6F006000"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DA45C1B"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56E577D"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Antras parametras   </w:t>
            </w:r>
          </w:p>
          <w:p w14:paraId="551F54E3" w14:textId="77777777" w:rsidR="005E1735" w:rsidRPr="00A16D9C" w:rsidRDefault="005E1735" w:rsidP="006B4C7C">
            <w:pPr>
              <w:rPr>
                <w:rFonts w:hAnsi="Times New Roman" w:cs="Times New Roman"/>
                <w:bCs/>
                <w:i/>
                <w:sz w:val="24"/>
                <w:szCs w:val="24"/>
              </w:rPr>
            </w:pPr>
            <w:r w:rsidRPr="004F6C4A">
              <w:rPr>
                <w:rFonts w:hAnsi="Times New Roman" w:cs="Times New Roman"/>
                <w:noProof/>
                <w:color w:val="00000A"/>
                <w:sz w:val="24"/>
                <w:szCs w:val="24"/>
              </w:rPr>
              <w:t>Defibriliacijos energijos keitimo žingsnis</w:t>
            </w:r>
            <w:r w:rsidRPr="004F6C4A">
              <w:rPr>
                <w:rFonts w:hAnsi="Times New Roman" w:cs="Times New Roman"/>
                <w:noProof/>
                <w:sz w:val="24"/>
                <w:szCs w:val="24"/>
              </w:rPr>
              <w:t xml:space="preserve"> tiksliam energijos dozavimui (pagal kūno svorį - J/kg) ≤ 35</w:t>
            </w:r>
            <w:r w:rsidRPr="004F6C4A">
              <w:rPr>
                <w:rFonts w:hAnsi="Times New Roman" w:cs="Times New Roman"/>
                <w:bCs/>
                <w:iCs/>
                <w:noProof/>
                <w:sz w:val="24"/>
                <w:szCs w:val="24"/>
              </w:rPr>
              <w:t xml:space="preserve"> J, diapazone nuo 2 iki 360 J su standartiniais daugkartiniais elektrodais</w:t>
            </w:r>
          </w:p>
        </w:tc>
        <w:tc>
          <w:tcPr>
            <w:tcW w:w="4253" w:type="dxa"/>
            <w:tcBorders>
              <w:top w:val="single" w:sz="4" w:space="0" w:color="000000"/>
              <w:left w:val="single" w:sz="4" w:space="0" w:color="000000"/>
              <w:bottom w:val="single" w:sz="4" w:space="0" w:color="auto"/>
              <w:right w:val="single" w:sz="4" w:space="0" w:color="000000"/>
            </w:tcBorders>
            <w:hideMark/>
          </w:tcPr>
          <w:p w14:paraId="2E0879AF"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1630F3A9" w14:textId="77777777" w:rsidR="005E1735" w:rsidRPr="00A16D9C" w:rsidRDefault="005E1735" w:rsidP="006B4C7C">
            <w:pPr>
              <w:rPr>
                <w:rFonts w:hAnsi="Times New Roman" w:cs="Times New Roman"/>
                <w:color w:val="FF0000"/>
                <w:sz w:val="24"/>
                <w:szCs w:val="24"/>
              </w:rPr>
            </w:pPr>
            <w:r w:rsidRPr="00A16D9C">
              <w:rPr>
                <w:rFonts w:hAnsi="Times New Roman" w:cs="Times New Roman"/>
                <w:sz w:val="24"/>
                <w:szCs w:val="24"/>
              </w:rPr>
              <w:t>Ne = 0 balų</w:t>
            </w:r>
          </w:p>
        </w:tc>
      </w:tr>
      <w:tr w:rsidR="005E1735" w:rsidRPr="00A16D9C" w14:paraId="47EA8858"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7C6FD662"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69806D80" w14:textId="77777777" w:rsidR="005E1735" w:rsidRPr="00A16D9C" w:rsidRDefault="005E1735" w:rsidP="006B4C7C">
            <w:pPr>
              <w:rPr>
                <w:rFonts w:hAnsi="Times New Roman" w:cs="Times New Roman"/>
                <w:sz w:val="24"/>
                <w:szCs w:val="24"/>
              </w:rPr>
            </w:pPr>
            <w:r w:rsidRPr="00A16D9C">
              <w:rPr>
                <w:rFonts w:hAnsi="Times New Roman" w:cs="Times New Roman"/>
                <w:b/>
                <w:bCs/>
                <w:sz w:val="24"/>
                <w:szCs w:val="24"/>
              </w:rPr>
              <w:t xml:space="preserve">Trečias parametras </w:t>
            </w:r>
            <w:r w:rsidRPr="00A16D9C">
              <w:rPr>
                <w:rFonts w:hAnsi="Times New Roman" w:cs="Times New Roman"/>
                <w:sz w:val="24"/>
                <w:szCs w:val="24"/>
              </w:rPr>
              <w:t xml:space="preserve"> </w:t>
            </w:r>
          </w:p>
          <w:p w14:paraId="7EF5CA19" w14:textId="77777777" w:rsidR="005E1735" w:rsidRPr="00A16D9C" w:rsidRDefault="005E1735" w:rsidP="006B4C7C">
            <w:pPr>
              <w:rPr>
                <w:rFonts w:hAnsi="Times New Roman" w:cs="Times New Roman"/>
                <w:sz w:val="24"/>
                <w:szCs w:val="24"/>
              </w:rPr>
            </w:pPr>
            <w:r w:rsidRPr="003610D3">
              <w:rPr>
                <w:rFonts w:hAnsi="Times New Roman" w:cs="Times New Roman"/>
                <w:noProof/>
                <w:sz w:val="24"/>
                <w:szCs w:val="24"/>
              </w:rPr>
              <w:t>Metronomo garsinė funkcija su paspaudimų / įpūtimų dažnio ir santykio nustatymu 10:1 intubuotam pacientui</w:t>
            </w:r>
          </w:p>
        </w:tc>
        <w:tc>
          <w:tcPr>
            <w:tcW w:w="4253" w:type="dxa"/>
            <w:tcBorders>
              <w:top w:val="single" w:sz="4" w:space="0" w:color="auto"/>
              <w:left w:val="single" w:sz="4" w:space="0" w:color="000000"/>
              <w:bottom w:val="single" w:sz="4" w:space="0" w:color="000000"/>
              <w:right w:val="single" w:sz="4" w:space="0" w:color="000000"/>
            </w:tcBorders>
            <w:hideMark/>
          </w:tcPr>
          <w:p w14:paraId="365711ED"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455779D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A16D9C" w14:paraId="1C08A0A1"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0B7D843E"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947040E"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Ketvirtas parametras  </w:t>
            </w:r>
          </w:p>
          <w:p w14:paraId="64737C81" w14:textId="77777777" w:rsidR="005E1735" w:rsidRPr="00A16D9C" w:rsidRDefault="005E1735" w:rsidP="006B4C7C">
            <w:pPr>
              <w:rPr>
                <w:rFonts w:hAnsi="Times New Roman" w:cs="Times New Roman"/>
                <w:sz w:val="24"/>
                <w:szCs w:val="24"/>
              </w:rPr>
            </w:pPr>
            <w:r w:rsidRPr="003610D3">
              <w:rPr>
                <w:rFonts w:hAnsi="Times New Roman" w:cs="Times New Roman"/>
                <w:noProof/>
                <w:sz w:val="24"/>
                <w:szCs w:val="24"/>
              </w:rPr>
              <w:t>Spausdinimo įjungimas valdymo elementais ant  defibriliacijos elektrodo</w:t>
            </w:r>
          </w:p>
        </w:tc>
        <w:tc>
          <w:tcPr>
            <w:tcW w:w="4253" w:type="dxa"/>
            <w:tcBorders>
              <w:top w:val="single" w:sz="4" w:space="0" w:color="000000"/>
              <w:left w:val="single" w:sz="4" w:space="0" w:color="000000"/>
              <w:bottom w:val="single" w:sz="4" w:space="0" w:color="000000"/>
              <w:right w:val="single" w:sz="4" w:space="0" w:color="000000"/>
            </w:tcBorders>
            <w:hideMark/>
          </w:tcPr>
          <w:p w14:paraId="3D7C3E86"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62777677"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3345E0" w14:paraId="79C95750"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1206FB76"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30E98F79" w14:textId="77777777" w:rsidR="005E1735" w:rsidRPr="003345E0" w:rsidRDefault="005E1735" w:rsidP="006B4C7C">
            <w:pPr>
              <w:rPr>
                <w:rFonts w:hAnsi="Times New Roman" w:cs="Times New Roman"/>
                <w:b/>
                <w:bCs/>
                <w:sz w:val="24"/>
                <w:szCs w:val="24"/>
              </w:rPr>
            </w:pPr>
            <w:r w:rsidRPr="003345E0">
              <w:rPr>
                <w:rFonts w:hAnsi="Times New Roman" w:cs="Times New Roman"/>
                <w:b/>
                <w:bCs/>
                <w:sz w:val="24"/>
                <w:szCs w:val="24"/>
              </w:rPr>
              <w:t>Penktas parametras</w:t>
            </w:r>
          </w:p>
          <w:p w14:paraId="0B31D1E1" w14:textId="77777777" w:rsidR="005E1735" w:rsidRPr="003345E0" w:rsidRDefault="005E1735" w:rsidP="006B4C7C">
            <w:pPr>
              <w:rPr>
                <w:rFonts w:eastAsia="Calibri" w:hAnsi="Times New Roman" w:cs="Times New Roman"/>
                <w:sz w:val="24"/>
                <w:szCs w:val="24"/>
              </w:rPr>
            </w:pPr>
            <w:r w:rsidRPr="003345E0">
              <w:rPr>
                <w:rFonts w:eastAsia="Calibri" w:hAnsi="Times New Roman" w:cs="Times New Roman"/>
                <w:sz w:val="24"/>
                <w:szCs w:val="24"/>
              </w:rPr>
              <w:t>Stimuliacija atliekama be EKG kabelio ar jam atsijungus</w:t>
            </w:r>
          </w:p>
        </w:tc>
        <w:tc>
          <w:tcPr>
            <w:tcW w:w="4253" w:type="dxa"/>
            <w:tcBorders>
              <w:top w:val="single" w:sz="4" w:space="0" w:color="000000"/>
              <w:left w:val="single" w:sz="4" w:space="0" w:color="000000"/>
              <w:bottom w:val="single" w:sz="4" w:space="0" w:color="000000"/>
              <w:right w:val="single" w:sz="4" w:space="0" w:color="000000"/>
            </w:tcBorders>
            <w:hideMark/>
          </w:tcPr>
          <w:p w14:paraId="114D4BB4"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Taip = 6 balai</w:t>
            </w:r>
          </w:p>
          <w:p w14:paraId="5D5DFD40"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Ne = 0 balų</w:t>
            </w:r>
          </w:p>
        </w:tc>
      </w:tr>
    </w:tbl>
    <w:p w14:paraId="3C279AD0" w14:textId="77777777" w:rsidR="005E1735" w:rsidRPr="00DE1468" w:rsidRDefault="005E1735" w:rsidP="005E1735">
      <w:pPr>
        <w:pStyle w:val="Body2"/>
        <w:tabs>
          <w:tab w:val="left" w:pos="1134"/>
        </w:tabs>
        <w:spacing w:after="0"/>
        <w:ind w:left="720"/>
        <w:rPr>
          <w:rFonts w:cs="Times New Roman"/>
          <w:color w:val="auto"/>
          <w:sz w:val="24"/>
          <w:szCs w:val="24"/>
          <w:highlight w:val="yellow"/>
          <w:lang w:val="lt-LT"/>
        </w:rPr>
      </w:pPr>
    </w:p>
    <w:p w14:paraId="566AF60D" w14:textId="77777777" w:rsidR="005E1735" w:rsidRPr="00E04BD3" w:rsidRDefault="005E1735" w:rsidP="005E1735">
      <w:pPr>
        <w:pStyle w:val="Body2"/>
        <w:spacing w:after="0"/>
        <w:ind w:firstLine="567"/>
        <w:rPr>
          <w:rFonts w:cs="Times New Roman"/>
          <w:sz w:val="24"/>
          <w:szCs w:val="24"/>
          <w:lang w:val="lt-LT"/>
        </w:rPr>
      </w:pPr>
      <w:r>
        <w:rPr>
          <w:rFonts w:cs="Times New Roman"/>
          <w:sz w:val="24"/>
          <w:szCs w:val="24"/>
          <w:lang w:val="lt-LT"/>
        </w:rPr>
        <w:t>1</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Pr>
          <w:rFonts w:cs="Times New Roman"/>
          <w:sz w:val="24"/>
          <w:szCs w:val="24"/>
          <w:lang w:val="lt-LT"/>
        </w:rPr>
        <w:t>7</w:t>
      </w:r>
      <w:r w:rsidRPr="00C66F3E">
        <w:rPr>
          <w:rFonts w:cs="Times New Roman"/>
          <w:sz w:val="24"/>
          <w:szCs w:val="24"/>
          <w:lang w:val="lt-LT"/>
        </w:rPr>
        <w:t>0.</w:t>
      </w:r>
    </w:p>
    <w:p w14:paraId="606E3E6B" w14:textId="77777777" w:rsidR="005E1735" w:rsidRPr="00C66F3E" w:rsidRDefault="005E1735" w:rsidP="005E1735">
      <w:pPr>
        <w:pStyle w:val="Body2"/>
        <w:spacing w:after="0"/>
        <w:ind w:firstLine="567"/>
        <w:rPr>
          <w:rFonts w:cs="Times New Roman"/>
          <w:color w:val="auto"/>
          <w:sz w:val="24"/>
          <w:szCs w:val="24"/>
          <w:lang w:val="lt-LT"/>
        </w:rPr>
      </w:pPr>
      <w:r>
        <w:rPr>
          <w:rFonts w:cs="Times New Roman"/>
          <w:sz w:val="24"/>
          <w:szCs w:val="24"/>
          <w:lang w:val="lt-LT"/>
        </w:rPr>
        <w:t>1</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Pr>
          <w:rFonts w:cs="Times New Roman"/>
          <w:sz w:val="24"/>
          <w:szCs w:val="24"/>
          <w:lang w:val="lt-LT"/>
        </w:rPr>
        <w:t>3</w:t>
      </w:r>
      <w:r w:rsidRPr="00C66F3E">
        <w:rPr>
          <w:rFonts w:cs="Times New Roman"/>
          <w:sz w:val="24"/>
          <w:szCs w:val="24"/>
          <w:lang w:val="lt-LT"/>
        </w:rPr>
        <w:t>0.</w:t>
      </w:r>
    </w:p>
    <w:p w14:paraId="005D65B8" w14:textId="77777777" w:rsidR="005E1735" w:rsidRDefault="005E1735" w:rsidP="005E1735">
      <w:pPr>
        <w:pStyle w:val="Body2"/>
        <w:spacing w:after="0"/>
        <w:rPr>
          <w:rFonts w:eastAsia="Times New Roman" w:cs="Times New Roman"/>
          <w:b/>
          <w:sz w:val="24"/>
          <w:szCs w:val="24"/>
          <w:lang w:val="lt-LT"/>
        </w:rPr>
      </w:pPr>
    </w:p>
    <w:p w14:paraId="1A13E4F7" w14:textId="77777777" w:rsidR="005E1735" w:rsidRPr="00C9636E" w:rsidRDefault="005E1735" w:rsidP="005E1735">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Pr="0079701A">
        <w:rPr>
          <w:rFonts w:eastAsia="Times New Roman" w:cs="Times New Roman"/>
          <w:b/>
          <w:sz w:val="24"/>
          <w:szCs w:val="24"/>
          <w:lang w:val="lt-LT"/>
        </w:rPr>
        <w:t>. Balų skaičiavimas:</w:t>
      </w:r>
    </w:p>
    <w:p w14:paraId="08439627" w14:textId="77777777" w:rsidR="005E1735" w:rsidRPr="0093096E" w:rsidRDefault="005E1735" w:rsidP="005E1735">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23E3FD6A"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7C7D8DB9" w14:textId="77777777" w:rsidR="005E1735" w:rsidRPr="00F313CE" w:rsidRDefault="005E1735" w:rsidP="005E1735">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77B2E9CA" w14:textId="77777777" w:rsidR="005E1735" w:rsidRPr="00F313CE" w:rsidRDefault="005E1735" w:rsidP="005E1735">
      <w:pPr>
        <w:shd w:val="clear" w:color="auto" w:fill="FFFFFF"/>
        <w:jc w:val="both"/>
        <w:rPr>
          <w:rFonts w:ascii="Times New Roman" w:hAnsi="Times New Roman" w:cs="Times New Roman"/>
          <w:i/>
          <w:iCs/>
          <w:color w:val="000000"/>
          <w:sz w:val="24"/>
          <w:szCs w:val="24"/>
        </w:rPr>
      </w:pPr>
    </w:p>
    <w:p w14:paraId="25BFE6B1"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E01D4F7" w14:textId="77777777" w:rsidR="005E1735" w:rsidRPr="0079701A" w:rsidRDefault="005E1735" w:rsidP="005E1735">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3753D834" w14:textId="77777777" w:rsidR="005E1735" w:rsidRDefault="005E1735" w:rsidP="005E1735">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269A1FE1" w14:textId="77777777" w:rsidR="005E1735" w:rsidRPr="00BB45F9" w:rsidRDefault="005E1735" w:rsidP="005E1735">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Pr="00BB45F9">
        <w:rPr>
          <w:rStyle w:val="PagrindinistekstasDiagrama"/>
          <w:rFonts w:hAnsi="Times New Roman" w:cs="Times New Roman"/>
          <w:bCs/>
          <w:szCs w:val="24"/>
        </w:rPr>
        <w:t>Qi</w:t>
      </w:r>
      <w:r w:rsidRPr="00BB45F9">
        <w:rPr>
          <w:rFonts w:ascii="Times New Roman" w:hAnsi="Times New Roman" w:cs="Times New Roman"/>
          <w:i/>
          <w:iCs/>
          <w:sz w:val="24"/>
          <w:szCs w:val="24"/>
        </w:rPr>
        <w:t xml:space="preserve"> =T1+T2+T3+T4+T4+T5, </w:t>
      </w:r>
      <w:r w:rsidRPr="00BB45F9">
        <w:rPr>
          <w:rFonts w:ascii="Times New Roman" w:hAnsi="Times New Roman" w:cs="Times New Roman"/>
          <w:b/>
          <w:bCs/>
          <w:sz w:val="24"/>
          <w:szCs w:val="24"/>
        </w:rPr>
        <w:t xml:space="preserve">                                </w:t>
      </w:r>
    </w:p>
    <w:p w14:paraId="01C5BE2E" w14:textId="77777777"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3</w:t>
      </w:r>
      <w:r w:rsidRPr="00BB45F9">
        <w:rPr>
          <w:rStyle w:val="PagrindinistekstasDiagrama"/>
          <w:rFonts w:hAnsi="Times New Roman" w:cs="Times New Roman"/>
          <w:szCs w:val="24"/>
        </w:rPr>
        <w:t xml:space="preserve">2 </w:t>
      </w:r>
      <w:r>
        <w:rPr>
          <w:rStyle w:val="PagrindinistekstasDiagrama"/>
          <w:rFonts w:hAnsi="Times New Roman" w:cs="Times New Roman"/>
          <w:szCs w:val="24"/>
        </w:rPr>
        <w:t>5</w:t>
      </w:r>
      <w:r w:rsidRPr="00BB45F9">
        <w:rPr>
          <w:rStyle w:val="PagrindinistekstasDiagrama"/>
          <w:rFonts w:hAnsi="Times New Roman" w:cs="Times New Roman"/>
          <w:szCs w:val="24"/>
        </w:rPr>
        <w:t>00,00 Eur be PVM;</w:t>
      </w:r>
    </w:p>
    <w:p w14:paraId="1A1D8A1C" w14:textId="77777777"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9</w:t>
      </w:r>
      <w:r w:rsidRPr="00BB45F9">
        <w:rPr>
          <w:rStyle w:val="PagrindinistekstasDiagrama"/>
          <w:rFonts w:hAnsi="Times New Roman" w:cs="Times New Roman"/>
          <w:szCs w:val="24"/>
        </w:rPr>
        <w:t xml:space="preserve"> </w:t>
      </w:r>
      <w:r>
        <w:rPr>
          <w:rStyle w:val="PagrindinistekstasDiagrama"/>
          <w:rFonts w:hAnsi="Times New Roman" w:cs="Times New Roman"/>
          <w:szCs w:val="24"/>
        </w:rPr>
        <w:t>917</w:t>
      </w:r>
      <w:r w:rsidRPr="00BB45F9">
        <w:rPr>
          <w:rStyle w:val="PagrindinistekstasDiagrama"/>
          <w:rFonts w:hAnsi="Times New Roman" w:cs="Times New Roman"/>
          <w:szCs w:val="24"/>
        </w:rPr>
        <w:t>,</w:t>
      </w:r>
      <w:r>
        <w:rPr>
          <w:rStyle w:val="PagrindinistekstasDiagrama"/>
          <w:rFonts w:hAnsi="Times New Roman" w:cs="Times New Roman"/>
          <w:szCs w:val="24"/>
        </w:rPr>
        <w:t>36</w:t>
      </w:r>
      <w:r w:rsidRPr="00BB45F9">
        <w:rPr>
          <w:rStyle w:val="PagrindinistekstasDiagrama"/>
          <w:rFonts w:hAnsi="Times New Roman" w:cs="Times New Roman"/>
          <w:szCs w:val="24"/>
        </w:rPr>
        <w:t xml:space="preserve"> Eur be PVM.</w:t>
      </w:r>
    </w:p>
    <w:p w14:paraId="7A480BC5" w14:textId="77777777" w:rsidR="005E1735" w:rsidRPr="005E310A" w:rsidRDefault="005E1735" w:rsidP="005E1735">
      <w:pPr>
        <w:pStyle w:val="Pagrindinistekstas"/>
        <w:rPr>
          <w:rFonts w:ascii="Times New Roman" w:hAnsi="Times New Roman" w:cs="Times New Roman"/>
        </w:rPr>
      </w:pPr>
    </w:p>
    <w:p w14:paraId="38F86CDE" w14:textId="77777777" w:rsidR="005E1735" w:rsidRPr="00EC0D28" w:rsidRDefault="005E1735" w:rsidP="005E1735">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75547F"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0937496F"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2908CAC4"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515797D2"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28682C3B"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3F759E36"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253E9CF2"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2F01CC9" w14:textId="77777777" w:rsidR="0079701A" w:rsidRPr="004B3394"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1620B67D" w14:textId="286309AB" w:rsidR="00486572" w:rsidRPr="009961F3" w:rsidRDefault="00486572" w:rsidP="00486572">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0A1B" w14:textId="77777777" w:rsidR="006C6170" w:rsidRDefault="006C6170" w:rsidP="00D05666">
      <w:r>
        <w:separator/>
      </w:r>
    </w:p>
  </w:endnote>
  <w:endnote w:type="continuationSeparator" w:id="0">
    <w:p w14:paraId="697EE570" w14:textId="77777777" w:rsidR="006C6170" w:rsidRDefault="006C6170" w:rsidP="00D05666">
      <w:r>
        <w:continuationSeparator/>
      </w:r>
    </w:p>
  </w:endnote>
  <w:endnote w:type="continuationNotice" w:id="1">
    <w:p w14:paraId="3C2796BF" w14:textId="77777777" w:rsidR="006C6170" w:rsidRDefault="006C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3E07" w14:textId="77777777" w:rsidR="006C6170" w:rsidRDefault="006C6170" w:rsidP="00D05666">
      <w:r>
        <w:separator/>
      </w:r>
    </w:p>
  </w:footnote>
  <w:footnote w:type="continuationSeparator" w:id="0">
    <w:p w14:paraId="1ED7A79B" w14:textId="77777777" w:rsidR="006C6170" w:rsidRDefault="006C6170" w:rsidP="00D05666">
      <w:r>
        <w:continuationSeparator/>
      </w:r>
    </w:p>
  </w:footnote>
  <w:footnote w:type="continuationNotice" w:id="1">
    <w:p w14:paraId="555ECD88" w14:textId="77777777" w:rsidR="006C6170" w:rsidRDefault="006C6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B5F"/>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627"/>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A2"/>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D2"/>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A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ED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F05"/>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5E0"/>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E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64"/>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21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7"/>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35"/>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2F"/>
    <w:rsid w:val="00696EED"/>
    <w:rsid w:val="006974CE"/>
    <w:rsid w:val="00697FA2"/>
    <w:rsid w:val="006A049B"/>
    <w:rsid w:val="006A1307"/>
    <w:rsid w:val="006A13BA"/>
    <w:rsid w:val="006A1E5B"/>
    <w:rsid w:val="006A2327"/>
    <w:rsid w:val="006A257B"/>
    <w:rsid w:val="006A2889"/>
    <w:rsid w:val="006A2D30"/>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170"/>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7C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2EF"/>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D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5D"/>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C7F0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6CE"/>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21F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096E"/>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532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C7"/>
    <w:rsid w:val="00A16D9C"/>
    <w:rsid w:val="00A176D5"/>
    <w:rsid w:val="00A1780C"/>
    <w:rsid w:val="00A2151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5F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86"/>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1A80"/>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8F5"/>
    <w:rsid w:val="00C43FFF"/>
    <w:rsid w:val="00C441D7"/>
    <w:rsid w:val="00C4463D"/>
    <w:rsid w:val="00C447D2"/>
    <w:rsid w:val="00C44B0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0F"/>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96"/>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411B"/>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D28"/>
    <w:rsid w:val="00EC121F"/>
    <w:rsid w:val="00EC1554"/>
    <w:rsid w:val="00EC1B25"/>
    <w:rsid w:val="00EC1B6F"/>
    <w:rsid w:val="00EC3339"/>
    <w:rsid w:val="00EC3E8D"/>
    <w:rsid w:val="00EC42F8"/>
    <w:rsid w:val="00EC4989"/>
    <w:rsid w:val="00EC4A1B"/>
    <w:rsid w:val="00EC4BE3"/>
    <w:rsid w:val="00EC4CB7"/>
    <w:rsid w:val="00EC4EBE"/>
    <w:rsid w:val="00EC5257"/>
    <w:rsid w:val="00EC5275"/>
    <w:rsid w:val="00EC58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79C8"/>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E"/>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CD5"/>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16004</Words>
  <Characters>9123</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37</cp:revision>
  <dcterms:created xsi:type="dcterms:W3CDTF">2025-12-08T06:56:00Z</dcterms:created>
  <dcterms:modified xsi:type="dcterms:W3CDTF">2025-12-15T13:39:00Z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