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5962" w14:textId="77777777" w:rsidR="004538AA" w:rsidRPr="00B7279E" w:rsidRDefault="004538AA" w:rsidP="004538AA">
      <w:pPr>
        <w:spacing w:after="0" w:line="240" w:lineRule="auto"/>
        <w:jc w:val="right"/>
        <w:rPr>
          <w:rFonts w:ascii="Times New Roman" w:hAnsi="Times New Roman"/>
          <w:sz w:val="24"/>
          <w:szCs w:val="24"/>
        </w:rPr>
      </w:pPr>
      <w:r w:rsidRPr="00B7279E">
        <w:rPr>
          <w:rFonts w:ascii="Times New Roman" w:hAnsi="Times New Roman"/>
          <w:sz w:val="24"/>
          <w:szCs w:val="24"/>
        </w:rPr>
        <w:t>Pirkimo paraiškos 1 priedas</w:t>
      </w:r>
    </w:p>
    <w:p w14:paraId="24C1CF9C" w14:textId="77777777" w:rsidR="00F946E5" w:rsidRDefault="00F946E5" w:rsidP="008D1F62">
      <w:pPr>
        <w:spacing w:after="0"/>
        <w:jc w:val="center"/>
        <w:rPr>
          <w:rFonts w:ascii="Times New Roman" w:hAnsi="Times New Roman" w:cs="Times New Roman"/>
          <w:b/>
          <w:bCs/>
          <w:sz w:val="32"/>
          <w:szCs w:val="32"/>
        </w:rPr>
      </w:pPr>
    </w:p>
    <w:p w14:paraId="2D4338D8" w14:textId="7B952A45" w:rsidR="008D1F62" w:rsidRPr="00377928" w:rsidRDefault="00EA73F4" w:rsidP="00DE76E6">
      <w:pPr>
        <w:spacing w:after="0"/>
        <w:jc w:val="center"/>
        <w:rPr>
          <w:rFonts w:ascii="Times New Roman" w:hAnsi="Times New Roman" w:cs="Times New Roman"/>
          <w:b/>
          <w:bCs/>
          <w:sz w:val="24"/>
          <w:szCs w:val="24"/>
        </w:rPr>
      </w:pPr>
      <w:r w:rsidRPr="00377928">
        <w:rPr>
          <w:rFonts w:ascii="Times New Roman" w:hAnsi="Times New Roman" w:cs="Times New Roman"/>
          <w:b/>
          <w:bCs/>
          <w:sz w:val="24"/>
          <w:szCs w:val="24"/>
        </w:rPr>
        <w:t xml:space="preserve">TECHNINĖ </w:t>
      </w:r>
      <w:r w:rsidR="008142D5" w:rsidRPr="00377928">
        <w:rPr>
          <w:rFonts w:ascii="Times New Roman" w:hAnsi="Times New Roman" w:cs="Times New Roman"/>
          <w:b/>
          <w:bCs/>
          <w:sz w:val="24"/>
          <w:szCs w:val="24"/>
        </w:rPr>
        <w:t>SPECIFIKACIJA</w:t>
      </w:r>
    </w:p>
    <w:p w14:paraId="7B07EA0A" w14:textId="77777777" w:rsidR="008D1F62" w:rsidRDefault="008D1F62" w:rsidP="008D1F62">
      <w:pPr>
        <w:spacing w:after="0"/>
        <w:jc w:val="center"/>
        <w:rPr>
          <w:rFonts w:ascii="Times New Roman" w:hAnsi="Times New Roman" w:cs="Times New Roman"/>
          <w:b/>
          <w:bCs/>
          <w:sz w:val="32"/>
          <w:szCs w:val="32"/>
        </w:rPr>
      </w:pPr>
    </w:p>
    <w:p w14:paraId="69351A7E" w14:textId="4BD957AD" w:rsidR="00127639" w:rsidRPr="00377928" w:rsidRDefault="00DE76E6" w:rsidP="00DE76E6">
      <w:pPr>
        <w:pStyle w:val="ListParagraph"/>
        <w:numPr>
          <w:ilvl w:val="0"/>
          <w:numId w:val="20"/>
        </w:numPr>
        <w:spacing w:after="0"/>
        <w:ind w:left="567"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 PIRKIMO OBJEKTO APRAŠYMAS</w:t>
      </w:r>
    </w:p>
    <w:p w14:paraId="1AABADB3" w14:textId="77777777" w:rsidR="008D1F62" w:rsidRPr="001F15F0" w:rsidRDefault="008D1F62" w:rsidP="008D1F62">
      <w:pPr>
        <w:spacing w:after="0"/>
        <w:rPr>
          <w:rFonts w:ascii="Times New Roman" w:hAnsi="Times New Roman" w:cs="Times New Roman"/>
          <w:b/>
          <w:bCs/>
          <w:sz w:val="24"/>
          <w:szCs w:val="24"/>
        </w:rPr>
      </w:pPr>
    </w:p>
    <w:p w14:paraId="11638FED" w14:textId="214ED3A3" w:rsidR="00D87347" w:rsidRDefault="00C906F7" w:rsidP="00DE76E6">
      <w:pPr>
        <w:pStyle w:val="ListParagraph"/>
        <w:numPr>
          <w:ilvl w:val="0"/>
          <w:numId w:val="14"/>
        </w:numPr>
        <w:spacing w:after="0"/>
        <w:ind w:left="0" w:firstLine="567"/>
        <w:jc w:val="both"/>
        <w:rPr>
          <w:rFonts w:ascii="Times New Roman" w:eastAsia="Times New Roman" w:hAnsi="Times New Roman" w:cs="Times New Roman"/>
          <w:sz w:val="24"/>
          <w:szCs w:val="24"/>
        </w:rPr>
      </w:pPr>
      <w:r w:rsidRPr="46BF30DB">
        <w:rPr>
          <w:rFonts w:ascii="Times New Roman" w:hAnsi="Times New Roman" w:cs="Times New Roman"/>
          <w:sz w:val="24"/>
          <w:szCs w:val="24"/>
        </w:rPr>
        <w:t xml:space="preserve">Lietuvos transporto saugos administracija (toliau – Pirkėjas) </w:t>
      </w:r>
      <w:r w:rsidR="003517B0">
        <w:rPr>
          <w:rFonts w:ascii="Times New Roman" w:hAnsi="Times New Roman" w:cs="Times New Roman"/>
          <w:sz w:val="24"/>
          <w:szCs w:val="24"/>
        </w:rPr>
        <w:t xml:space="preserve">ketina įsigyti </w:t>
      </w:r>
      <w:r w:rsidR="00F864CC" w:rsidRPr="46BF30DB">
        <w:rPr>
          <w:rFonts w:ascii="Times New Roman" w:hAnsi="Times New Roman" w:cs="Times New Roman"/>
          <w:sz w:val="24"/>
          <w:szCs w:val="24"/>
        </w:rPr>
        <w:t>spausdinimo įrang</w:t>
      </w:r>
      <w:r w:rsidR="00DC0403">
        <w:rPr>
          <w:rFonts w:ascii="Times New Roman" w:hAnsi="Times New Roman" w:cs="Times New Roman"/>
          <w:sz w:val="24"/>
          <w:szCs w:val="24"/>
        </w:rPr>
        <w:t>o</w:t>
      </w:r>
      <w:r w:rsidR="00A33040">
        <w:rPr>
          <w:rFonts w:ascii="Times New Roman" w:hAnsi="Times New Roman" w:cs="Times New Roman"/>
          <w:sz w:val="24"/>
          <w:szCs w:val="24"/>
        </w:rPr>
        <w:t xml:space="preserve">s nuomą </w:t>
      </w:r>
      <w:r w:rsidR="00BB11F8">
        <w:rPr>
          <w:rFonts w:ascii="Times New Roman" w:hAnsi="Times New Roman" w:cs="Times New Roman"/>
          <w:sz w:val="24"/>
          <w:szCs w:val="24"/>
        </w:rPr>
        <w:t>kartu</w:t>
      </w:r>
      <w:r w:rsidR="00F864CC" w:rsidRPr="46BF30DB">
        <w:rPr>
          <w:rFonts w:ascii="Times New Roman" w:hAnsi="Times New Roman" w:cs="Times New Roman"/>
          <w:sz w:val="24"/>
          <w:szCs w:val="24"/>
        </w:rPr>
        <w:t xml:space="preserve"> </w:t>
      </w:r>
      <w:r w:rsidR="001753ED" w:rsidRPr="46BF30DB">
        <w:rPr>
          <w:rFonts w:ascii="Times New Roman" w:hAnsi="Times New Roman" w:cs="Times New Roman"/>
          <w:sz w:val="24"/>
          <w:szCs w:val="24"/>
        </w:rPr>
        <w:t xml:space="preserve">su </w:t>
      </w:r>
      <w:r w:rsidR="00B91A47">
        <w:rPr>
          <w:rFonts w:ascii="Times New Roman" w:hAnsi="Times New Roman" w:cs="Times New Roman"/>
          <w:sz w:val="24"/>
          <w:szCs w:val="24"/>
        </w:rPr>
        <w:t>techniniu aptarnavimu</w:t>
      </w:r>
      <w:r w:rsidR="00780E6F">
        <w:rPr>
          <w:rFonts w:ascii="Times New Roman" w:hAnsi="Times New Roman" w:cs="Times New Roman"/>
          <w:sz w:val="24"/>
          <w:szCs w:val="24"/>
        </w:rPr>
        <w:t xml:space="preserve"> </w:t>
      </w:r>
      <w:r w:rsidR="006D24DE" w:rsidRPr="46BF30DB">
        <w:rPr>
          <w:rFonts w:ascii="Times New Roman" w:hAnsi="Times New Roman" w:cs="Times New Roman"/>
          <w:sz w:val="24"/>
          <w:szCs w:val="24"/>
        </w:rPr>
        <w:t>ir eksploatacin</w:t>
      </w:r>
      <w:r w:rsidR="00F143E9">
        <w:rPr>
          <w:rFonts w:ascii="Times New Roman" w:hAnsi="Times New Roman" w:cs="Times New Roman"/>
          <w:sz w:val="24"/>
          <w:szCs w:val="24"/>
        </w:rPr>
        <w:t>ių</w:t>
      </w:r>
      <w:r w:rsidR="006D24DE" w:rsidRPr="46BF30DB">
        <w:rPr>
          <w:rFonts w:ascii="Times New Roman" w:hAnsi="Times New Roman" w:cs="Times New Roman"/>
          <w:sz w:val="24"/>
          <w:szCs w:val="24"/>
        </w:rPr>
        <w:t xml:space="preserve"> medžiag</w:t>
      </w:r>
      <w:r w:rsidR="00F143E9">
        <w:rPr>
          <w:rFonts w:ascii="Times New Roman" w:hAnsi="Times New Roman" w:cs="Times New Roman"/>
          <w:sz w:val="24"/>
          <w:szCs w:val="24"/>
        </w:rPr>
        <w:t>ų</w:t>
      </w:r>
      <w:r w:rsidR="006D24DE" w:rsidRPr="46BF30DB">
        <w:rPr>
          <w:rFonts w:ascii="Times New Roman" w:hAnsi="Times New Roman" w:cs="Times New Roman"/>
          <w:sz w:val="24"/>
          <w:szCs w:val="24"/>
        </w:rPr>
        <w:t xml:space="preserve"> </w:t>
      </w:r>
      <w:r w:rsidR="007C2E42">
        <w:rPr>
          <w:rFonts w:ascii="Times New Roman" w:hAnsi="Times New Roman" w:cs="Times New Roman"/>
          <w:sz w:val="24"/>
          <w:szCs w:val="24"/>
        </w:rPr>
        <w:t xml:space="preserve"> tiekimu</w:t>
      </w:r>
      <w:r w:rsidR="00A55ED9">
        <w:rPr>
          <w:rFonts w:ascii="Times New Roman" w:hAnsi="Times New Roman" w:cs="Times New Roman"/>
          <w:sz w:val="24"/>
          <w:szCs w:val="24"/>
        </w:rPr>
        <w:t xml:space="preserve"> </w:t>
      </w:r>
      <w:r w:rsidR="00A55ED9" w:rsidRPr="46BF30DB">
        <w:rPr>
          <w:rFonts w:ascii="Times New Roman" w:hAnsi="Times New Roman" w:cs="Times New Roman"/>
          <w:sz w:val="24"/>
          <w:szCs w:val="24"/>
        </w:rPr>
        <w:t>(toliau –</w:t>
      </w:r>
      <w:r w:rsidR="00A55ED9">
        <w:rPr>
          <w:rFonts w:ascii="Times New Roman" w:hAnsi="Times New Roman" w:cs="Times New Roman"/>
          <w:sz w:val="24"/>
          <w:szCs w:val="24"/>
        </w:rPr>
        <w:t>Pirkimo objektas</w:t>
      </w:r>
      <w:r w:rsidR="00A55ED9" w:rsidRPr="46BF30DB">
        <w:rPr>
          <w:rFonts w:ascii="Times New Roman" w:hAnsi="Times New Roman" w:cs="Times New Roman"/>
          <w:sz w:val="24"/>
          <w:szCs w:val="24"/>
        </w:rPr>
        <w:t>)</w:t>
      </w:r>
      <w:r w:rsidR="003E1445" w:rsidRPr="46BF30DB">
        <w:rPr>
          <w:rFonts w:ascii="Times New Roman" w:hAnsi="Times New Roman" w:cs="Times New Roman"/>
          <w:sz w:val="24"/>
          <w:szCs w:val="24"/>
        </w:rPr>
        <w:t>.</w:t>
      </w:r>
      <w:r w:rsidR="3A00052B" w:rsidRPr="46BF30DB">
        <w:rPr>
          <w:rFonts w:ascii="Times New Roman" w:hAnsi="Times New Roman" w:cs="Times New Roman"/>
          <w:sz w:val="24"/>
          <w:szCs w:val="24"/>
        </w:rPr>
        <w:t xml:space="preserve"> </w:t>
      </w:r>
      <w:r w:rsidR="00D7740A">
        <w:rPr>
          <w:rFonts w:ascii="Times New Roman" w:eastAsia="Times New Roman" w:hAnsi="Times New Roman" w:cs="Times New Roman"/>
          <w:sz w:val="24"/>
          <w:szCs w:val="24"/>
        </w:rPr>
        <w:t xml:space="preserve"> </w:t>
      </w:r>
    </w:p>
    <w:p w14:paraId="5C884217" w14:textId="180EF898" w:rsidR="00C906F7" w:rsidRDefault="00D7740A" w:rsidP="00DE76E6">
      <w:pPr>
        <w:pStyle w:val="ListParagraph"/>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7F6312">
        <w:rPr>
          <w:rFonts w:ascii="Times New Roman" w:eastAsia="Times New Roman" w:hAnsi="Times New Roman" w:cs="Times New Roman"/>
          <w:sz w:val="24"/>
          <w:szCs w:val="24"/>
        </w:rPr>
        <w:t xml:space="preserve"> </w:t>
      </w:r>
      <w:r w:rsidR="00D935FF" w:rsidRPr="00D935FF">
        <w:rPr>
          <w:rFonts w:ascii="Times New Roman" w:eastAsia="Times New Roman" w:hAnsi="Times New Roman" w:cs="Times New Roman"/>
          <w:sz w:val="24"/>
          <w:szCs w:val="24"/>
        </w:rPr>
        <w:t>Pirkimo objektas apima:</w:t>
      </w:r>
    </w:p>
    <w:p w14:paraId="7EA36208" w14:textId="4F7327BA" w:rsidR="009D2B30" w:rsidRDefault="00E671B7" w:rsidP="00DE76E6">
      <w:pPr>
        <w:pStyle w:val="ListParagraph"/>
        <w:numPr>
          <w:ilvl w:val="0"/>
          <w:numId w:val="23"/>
        </w:numPr>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65BEE">
        <w:rPr>
          <w:rFonts w:ascii="Times New Roman" w:eastAsia="Times New Roman" w:hAnsi="Times New Roman" w:cs="Times New Roman"/>
          <w:sz w:val="24"/>
          <w:szCs w:val="24"/>
        </w:rPr>
        <w:t>pausdinimo</w:t>
      </w:r>
      <w:r w:rsidR="007C524B">
        <w:rPr>
          <w:rFonts w:ascii="Times New Roman" w:eastAsia="Times New Roman" w:hAnsi="Times New Roman" w:cs="Times New Roman"/>
          <w:sz w:val="24"/>
          <w:szCs w:val="24"/>
        </w:rPr>
        <w:t xml:space="preserve"> įr</w:t>
      </w:r>
      <w:r w:rsidR="006D4AFF">
        <w:rPr>
          <w:rFonts w:ascii="Times New Roman" w:eastAsia="Times New Roman" w:hAnsi="Times New Roman" w:cs="Times New Roman"/>
          <w:sz w:val="24"/>
          <w:szCs w:val="24"/>
        </w:rPr>
        <w:t>engini</w:t>
      </w:r>
      <w:r w:rsidR="005629A8">
        <w:rPr>
          <w:rFonts w:ascii="Times New Roman" w:eastAsia="Times New Roman" w:hAnsi="Times New Roman" w:cs="Times New Roman"/>
          <w:sz w:val="24"/>
          <w:szCs w:val="24"/>
        </w:rPr>
        <w:t>ų</w:t>
      </w:r>
      <w:r w:rsidR="00DD4AA0">
        <w:rPr>
          <w:rFonts w:ascii="Times New Roman" w:eastAsia="Times New Roman" w:hAnsi="Times New Roman" w:cs="Times New Roman"/>
          <w:sz w:val="24"/>
          <w:szCs w:val="24"/>
        </w:rPr>
        <w:t xml:space="preserve"> su įdiegta </w:t>
      </w:r>
      <w:proofErr w:type="spellStart"/>
      <w:r w:rsidR="002D55C0">
        <w:rPr>
          <w:rFonts w:ascii="Times New Roman" w:eastAsia="Times New Roman" w:hAnsi="Times New Roman" w:cs="Times New Roman"/>
          <w:sz w:val="24"/>
          <w:szCs w:val="24"/>
        </w:rPr>
        <w:t>stebėjmo</w:t>
      </w:r>
      <w:proofErr w:type="spellEnd"/>
      <w:r w:rsidR="002D55C0">
        <w:rPr>
          <w:rFonts w:ascii="Times New Roman" w:eastAsia="Times New Roman" w:hAnsi="Times New Roman" w:cs="Times New Roman"/>
          <w:sz w:val="24"/>
          <w:szCs w:val="24"/>
        </w:rPr>
        <w:t xml:space="preserve"> programine įranga</w:t>
      </w:r>
      <w:r w:rsidR="005629A8">
        <w:rPr>
          <w:rFonts w:ascii="Times New Roman" w:eastAsia="Times New Roman" w:hAnsi="Times New Roman" w:cs="Times New Roman"/>
          <w:sz w:val="24"/>
          <w:szCs w:val="24"/>
        </w:rPr>
        <w:t xml:space="preserve"> nuomą</w:t>
      </w:r>
      <w:r w:rsidR="0092544A">
        <w:rPr>
          <w:rFonts w:ascii="Times New Roman" w:eastAsia="Times New Roman" w:hAnsi="Times New Roman" w:cs="Times New Roman"/>
          <w:sz w:val="24"/>
          <w:szCs w:val="24"/>
        </w:rPr>
        <w:t xml:space="preserve"> (toliau-Spausdinimo įranga</w:t>
      </w:r>
      <w:r w:rsidR="006D3A6B">
        <w:rPr>
          <w:rFonts w:ascii="Times New Roman" w:eastAsia="Times New Roman" w:hAnsi="Times New Roman" w:cs="Times New Roman"/>
          <w:sz w:val="24"/>
          <w:szCs w:val="24"/>
        </w:rPr>
        <w:t>/</w:t>
      </w:r>
      <w:r w:rsidR="003E1F42">
        <w:rPr>
          <w:rFonts w:ascii="Times New Roman" w:eastAsia="Times New Roman" w:hAnsi="Times New Roman" w:cs="Times New Roman"/>
          <w:sz w:val="24"/>
          <w:szCs w:val="24"/>
        </w:rPr>
        <w:t>Prekė</w:t>
      </w:r>
      <w:r w:rsidR="0092544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AF7D919" w14:textId="208BB223" w:rsidR="00E671B7" w:rsidRDefault="00CF7DAE" w:rsidP="00DE76E6">
      <w:pPr>
        <w:pStyle w:val="ListParagraph"/>
        <w:numPr>
          <w:ilvl w:val="0"/>
          <w:numId w:val="23"/>
        </w:numPr>
        <w:spacing w:after="0"/>
        <w:ind w:left="0" w:firstLine="567"/>
        <w:jc w:val="both"/>
        <w:rPr>
          <w:rFonts w:ascii="Times New Roman" w:eastAsia="Times New Roman" w:hAnsi="Times New Roman" w:cs="Times New Roman"/>
          <w:sz w:val="24"/>
          <w:szCs w:val="24"/>
        </w:rPr>
      </w:pPr>
      <w:r w:rsidRPr="00CF7DAE">
        <w:rPr>
          <w:rFonts w:ascii="Times New Roman" w:eastAsia="Times New Roman" w:hAnsi="Times New Roman" w:cs="Times New Roman"/>
          <w:sz w:val="24"/>
          <w:szCs w:val="24"/>
        </w:rPr>
        <w:t>eksploatacin</w:t>
      </w:r>
      <w:r w:rsidR="00926084">
        <w:rPr>
          <w:rFonts w:ascii="Times New Roman" w:eastAsia="Times New Roman" w:hAnsi="Times New Roman" w:cs="Times New Roman"/>
          <w:sz w:val="24"/>
          <w:szCs w:val="24"/>
        </w:rPr>
        <w:t>ių</w:t>
      </w:r>
      <w:r w:rsidRPr="00CF7DAE">
        <w:rPr>
          <w:rFonts w:ascii="Times New Roman" w:eastAsia="Times New Roman" w:hAnsi="Times New Roman" w:cs="Times New Roman"/>
          <w:sz w:val="24"/>
          <w:szCs w:val="24"/>
        </w:rPr>
        <w:t xml:space="preserve"> medžiag</w:t>
      </w:r>
      <w:r w:rsidR="00926084">
        <w:rPr>
          <w:rFonts w:ascii="Times New Roman" w:eastAsia="Times New Roman" w:hAnsi="Times New Roman" w:cs="Times New Roman"/>
          <w:sz w:val="24"/>
          <w:szCs w:val="24"/>
        </w:rPr>
        <w:t>ų</w:t>
      </w:r>
      <w:r w:rsidR="00D26114">
        <w:rPr>
          <w:rFonts w:ascii="Times New Roman" w:eastAsia="Times New Roman" w:hAnsi="Times New Roman" w:cs="Times New Roman"/>
          <w:sz w:val="24"/>
          <w:szCs w:val="24"/>
        </w:rPr>
        <w:t xml:space="preserve">- </w:t>
      </w:r>
      <w:r w:rsidR="00911AC2">
        <w:rPr>
          <w:rFonts w:ascii="Times New Roman" w:eastAsia="Times New Roman" w:hAnsi="Times New Roman" w:cs="Times New Roman"/>
          <w:sz w:val="24"/>
          <w:szCs w:val="24"/>
        </w:rPr>
        <w:t xml:space="preserve">rašalo kasetės, </w:t>
      </w:r>
      <w:r w:rsidR="00415DEC">
        <w:rPr>
          <w:rFonts w:ascii="Times New Roman" w:eastAsia="Times New Roman" w:hAnsi="Times New Roman" w:cs="Times New Roman"/>
          <w:sz w:val="24"/>
          <w:szCs w:val="24"/>
        </w:rPr>
        <w:t>atliekų surinkimo konteineris</w:t>
      </w:r>
      <w:r w:rsidRPr="00CF7DAE">
        <w:rPr>
          <w:rFonts w:ascii="Times New Roman" w:eastAsia="Times New Roman" w:hAnsi="Times New Roman" w:cs="Times New Roman"/>
          <w:sz w:val="24"/>
          <w:szCs w:val="24"/>
        </w:rPr>
        <w:t xml:space="preserve"> (</w:t>
      </w:r>
      <w:r w:rsidR="00D70063">
        <w:rPr>
          <w:rFonts w:ascii="Times New Roman" w:eastAsia="Times New Roman" w:hAnsi="Times New Roman" w:cs="Times New Roman"/>
          <w:sz w:val="24"/>
          <w:szCs w:val="24"/>
        </w:rPr>
        <w:t>toliau- Prekių</w:t>
      </w:r>
      <w:r w:rsidRPr="00CF7DAE">
        <w:rPr>
          <w:rFonts w:ascii="Times New Roman" w:eastAsia="Times New Roman" w:hAnsi="Times New Roman" w:cs="Times New Roman"/>
          <w:sz w:val="24"/>
          <w:szCs w:val="24"/>
        </w:rPr>
        <w:t>)</w:t>
      </w:r>
      <w:r w:rsidR="00926084">
        <w:rPr>
          <w:rFonts w:ascii="Times New Roman" w:eastAsia="Times New Roman" w:hAnsi="Times New Roman" w:cs="Times New Roman"/>
          <w:sz w:val="24"/>
          <w:szCs w:val="24"/>
        </w:rPr>
        <w:t xml:space="preserve"> pristatymą</w:t>
      </w:r>
      <w:r w:rsidR="00B87E51">
        <w:rPr>
          <w:rFonts w:ascii="Times New Roman" w:eastAsia="Times New Roman" w:hAnsi="Times New Roman" w:cs="Times New Roman"/>
          <w:sz w:val="24"/>
          <w:szCs w:val="24"/>
        </w:rPr>
        <w:t xml:space="preserve"> ir keitimą</w:t>
      </w:r>
      <w:r w:rsidR="008971A8">
        <w:rPr>
          <w:rFonts w:ascii="Times New Roman" w:eastAsia="Times New Roman" w:hAnsi="Times New Roman" w:cs="Times New Roman"/>
          <w:sz w:val="24"/>
          <w:szCs w:val="24"/>
        </w:rPr>
        <w:t>;</w:t>
      </w:r>
    </w:p>
    <w:p w14:paraId="61E7CF02" w14:textId="1C644C22" w:rsidR="008971A8" w:rsidRPr="00377928" w:rsidRDefault="000D12DD" w:rsidP="00DE76E6">
      <w:pPr>
        <w:pStyle w:val="ListParagraph"/>
        <w:numPr>
          <w:ilvl w:val="0"/>
          <w:numId w:val="23"/>
        </w:numPr>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technin</w:t>
      </w:r>
      <w:r w:rsidR="005629A8">
        <w:rPr>
          <w:rFonts w:ascii="Times New Roman" w:eastAsia="Times New Roman" w:hAnsi="Times New Roman" w:cs="Times New Roman"/>
          <w:sz w:val="24"/>
          <w:szCs w:val="24"/>
        </w:rPr>
        <w:t>ę</w:t>
      </w:r>
      <w:r w:rsidR="008919A4">
        <w:rPr>
          <w:rFonts w:ascii="Times New Roman" w:eastAsia="Times New Roman" w:hAnsi="Times New Roman" w:cs="Times New Roman"/>
          <w:sz w:val="24"/>
          <w:szCs w:val="24"/>
        </w:rPr>
        <w:t xml:space="preserve"> priežiūr</w:t>
      </w:r>
      <w:r w:rsidR="005629A8">
        <w:rPr>
          <w:rFonts w:ascii="Times New Roman" w:eastAsia="Times New Roman" w:hAnsi="Times New Roman" w:cs="Times New Roman"/>
          <w:sz w:val="24"/>
          <w:szCs w:val="24"/>
        </w:rPr>
        <w:t>ą</w:t>
      </w:r>
      <w:r w:rsidR="009C360D">
        <w:rPr>
          <w:rFonts w:ascii="Times New Roman" w:eastAsia="Times New Roman" w:hAnsi="Times New Roman" w:cs="Times New Roman"/>
          <w:sz w:val="24"/>
          <w:szCs w:val="24"/>
        </w:rPr>
        <w:t>,</w:t>
      </w:r>
      <w:r w:rsidR="00645E93">
        <w:rPr>
          <w:rFonts w:ascii="Times New Roman" w:eastAsia="Times New Roman" w:hAnsi="Times New Roman" w:cs="Times New Roman"/>
          <w:sz w:val="24"/>
          <w:szCs w:val="24"/>
        </w:rPr>
        <w:t xml:space="preserve"> remont</w:t>
      </w:r>
      <w:r w:rsidR="005629A8">
        <w:rPr>
          <w:rFonts w:ascii="Times New Roman" w:eastAsia="Times New Roman" w:hAnsi="Times New Roman" w:cs="Times New Roman"/>
          <w:sz w:val="24"/>
          <w:szCs w:val="24"/>
        </w:rPr>
        <w:t>ą</w:t>
      </w:r>
      <w:r w:rsidR="00645E93">
        <w:rPr>
          <w:rFonts w:ascii="Times New Roman" w:eastAsia="Times New Roman" w:hAnsi="Times New Roman" w:cs="Times New Roman"/>
          <w:sz w:val="24"/>
          <w:szCs w:val="24"/>
        </w:rPr>
        <w:t xml:space="preserve">, </w:t>
      </w:r>
      <w:r w:rsidR="003D733D">
        <w:rPr>
          <w:rFonts w:ascii="Times New Roman" w:eastAsia="Times New Roman" w:hAnsi="Times New Roman" w:cs="Times New Roman"/>
          <w:sz w:val="24"/>
          <w:szCs w:val="24"/>
        </w:rPr>
        <w:t>derinim</w:t>
      </w:r>
      <w:r w:rsidR="005629A8">
        <w:rPr>
          <w:rFonts w:ascii="Times New Roman" w:eastAsia="Times New Roman" w:hAnsi="Times New Roman" w:cs="Times New Roman"/>
          <w:sz w:val="24"/>
          <w:szCs w:val="24"/>
        </w:rPr>
        <w:t>ą</w:t>
      </w:r>
      <w:r w:rsidR="00DC0365">
        <w:rPr>
          <w:rFonts w:ascii="Times New Roman" w:eastAsia="Times New Roman" w:hAnsi="Times New Roman" w:cs="Times New Roman"/>
          <w:sz w:val="24"/>
          <w:szCs w:val="24"/>
        </w:rPr>
        <w:t>,</w:t>
      </w:r>
      <w:r w:rsidR="007847A5">
        <w:rPr>
          <w:rFonts w:ascii="Times New Roman" w:eastAsia="Times New Roman" w:hAnsi="Times New Roman" w:cs="Times New Roman"/>
          <w:sz w:val="24"/>
          <w:szCs w:val="24"/>
        </w:rPr>
        <w:t xml:space="preserve"> </w:t>
      </w:r>
      <w:r w:rsidR="004161BD">
        <w:rPr>
          <w:rFonts w:ascii="Times New Roman" w:hAnsi="Times New Roman" w:cs="Times New Roman"/>
          <w:sz w:val="24"/>
          <w:szCs w:val="24"/>
        </w:rPr>
        <w:t xml:space="preserve">spausdinimo </w:t>
      </w:r>
      <w:r w:rsidR="004161BD" w:rsidRPr="005C40AC">
        <w:rPr>
          <w:rFonts w:ascii="Times New Roman" w:hAnsi="Times New Roman" w:cs="Times New Roman"/>
          <w:sz w:val="24"/>
          <w:szCs w:val="24"/>
        </w:rPr>
        <w:t>įrangos tvarkyklių instaliavim</w:t>
      </w:r>
      <w:r w:rsidR="004161BD">
        <w:rPr>
          <w:rFonts w:ascii="Times New Roman" w:hAnsi="Times New Roman" w:cs="Times New Roman"/>
          <w:sz w:val="24"/>
          <w:szCs w:val="24"/>
        </w:rPr>
        <w:t>as</w:t>
      </w:r>
      <w:r w:rsidR="004161BD" w:rsidRPr="005C40AC">
        <w:rPr>
          <w:rFonts w:ascii="Times New Roman" w:hAnsi="Times New Roman" w:cs="Times New Roman"/>
          <w:sz w:val="24"/>
          <w:szCs w:val="24"/>
        </w:rPr>
        <w:t xml:space="preserve"> ir derinim</w:t>
      </w:r>
      <w:r w:rsidR="005629A8">
        <w:rPr>
          <w:rFonts w:ascii="Times New Roman" w:hAnsi="Times New Roman" w:cs="Times New Roman"/>
          <w:sz w:val="24"/>
          <w:szCs w:val="24"/>
        </w:rPr>
        <w:t>ą</w:t>
      </w:r>
      <w:r w:rsidR="00582B7F">
        <w:rPr>
          <w:rFonts w:ascii="Times New Roman" w:hAnsi="Times New Roman" w:cs="Times New Roman"/>
          <w:sz w:val="24"/>
          <w:szCs w:val="24"/>
        </w:rPr>
        <w:t xml:space="preserve"> (toliau-Paslaugos)</w:t>
      </w:r>
      <w:r w:rsidR="004161BD">
        <w:rPr>
          <w:rFonts w:ascii="Times New Roman" w:hAnsi="Times New Roman" w:cs="Times New Roman"/>
          <w:sz w:val="24"/>
          <w:szCs w:val="24"/>
        </w:rPr>
        <w:t>;</w:t>
      </w:r>
    </w:p>
    <w:p w14:paraId="545513F1" w14:textId="1196B427" w:rsidR="00104F0A" w:rsidRDefault="004161BD" w:rsidP="00DE76E6">
      <w:pPr>
        <w:pStyle w:val="ListParagraph"/>
        <w:numPr>
          <w:ilvl w:val="0"/>
          <w:numId w:val="23"/>
        </w:numPr>
        <w:spacing w:after="0"/>
        <w:ind w:left="0" w:firstLine="567"/>
        <w:jc w:val="both"/>
        <w:rPr>
          <w:rFonts w:ascii="Times New Roman" w:eastAsia="Times New Roman" w:hAnsi="Times New Roman" w:cs="Times New Roman"/>
          <w:sz w:val="24"/>
          <w:szCs w:val="24"/>
        </w:rPr>
      </w:pPr>
      <w:r w:rsidRPr="00377928">
        <w:rPr>
          <w:rFonts w:ascii="Times New Roman" w:eastAsia="Times New Roman" w:hAnsi="Times New Roman" w:cs="Times New Roman"/>
          <w:sz w:val="24"/>
          <w:szCs w:val="24"/>
        </w:rPr>
        <w:t>konsultacijas ir pagalbą telefonu ir / ar el. paštu.</w:t>
      </w:r>
    </w:p>
    <w:p w14:paraId="33C08044" w14:textId="77777777" w:rsidR="00DE76E6" w:rsidRPr="00377928" w:rsidRDefault="00DE76E6" w:rsidP="00DE76E6">
      <w:pPr>
        <w:pStyle w:val="ListParagraph"/>
        <w:spacing w:after="0"/>
        <w:ind w:left="567"/>
        <w:jc w:val="both"/>
        <w:rPr>
          <w:rFonts w:ascii="Times New Roman" w:eastAsia="Times New Roman" w:hAnsi="Times New Roman" w:cs="Times New Roman"/>
          <w:sz w:val="24"/>
          <w:szCs w:val="24"/>
        </w:rPr>
      </w:pPr>
    </w:p>
    <w:p w14:paraId="7E422FE7" w14:textId="1A4703F8" w:rsidR="0074419C" w:rsidRPr="00DE76E6" w:rsidRDefault="00592752" w:rsidP="00DE76E6">
      <w:pPr>
        <w:pStyle w:val="ListParagraph"/>
        <w:numPr>
          <w:ilvl w:val="0"/>
          <w:numId w:val="25"/>
        </w:numPr>
        <w:spacing w:after="0"/>
        <w:jc w:val="right"/>
        <w:rPr>
          <w:rFonts w:ascii="Times New Roman" w:hAnsi="Times New Roman" w:cs="Times New Roman"/>
          <w:b/>
          <w:bCs/>
          <w:i/>
          <w:iCs/>
          <w:sz w:val="24"/>
          <w:szCs w:val="24"/>
        </w:rPr>
      </w:pPr>
      <w:r w:rsidRPr="00377928">
        <w:rPr>
          <w:rFonts w:ascii="Times New Roman" w:hAnsi="Times New Roman" w:cs="Times New Roman"/>
          <w:b/>
          <w:bCs/>
          <w:i/>
          <w:iCs/>
          <w:sz w:val="24"/>
          <w:szCs w:val="24"/>
        </w:rPr>
        <w:t>Lentelė ,,S</w:t>
      </w:r>
      <w:r w:rsidR="0074419C" w:rsidRPr="00377928">
        <w:rPr>
          <w:rFonts w:ascii="Times New Roman" w:hAnsi="Times New Roman" w:cs="Times New Roman"/>
          <w:b/>
          <w:bCs/>
          <w:i/>
          <w:iCs/>
          <w:sz w:val="24"/>
          <w:szCs w:val="24"/>
        </w:rPr>
        <w:t>pausdinimo įrenginių poreikis</w:t>
      </w:r>
      <w:r w:rsidRPr="00377928">
        <w:rPr>
          <w:rFonts w:ascii="Times New Roman" w:hAnsi="Times New Roman" w:cs="Times New Roman"/>
          <w:b/>
          <w:bCs/>
          <w:i/>
          <w:iCs/>
          <w:sz w:val="24"/>
          <w:szCs w:val="24"/>
        </w:rPr>
        <w:t>‘‘</w:t>
      </w:r>
    </w:p>
    <w:tbl>
      <w:tblPr>
        <w:tblW w:w="9493" w:type="dxa"/>
        <w:jc w:val="center"/>
        <w:tblLook w:val="04A0" w:firstRow="1" w:lastRow="0" w:firstColumn="1" w:lastColumn="0" w:noHBand="0" w:noVBand="1"/>
      </w:tblPr>
      <w:tblGrid>
        <w:gridCol w:w="988"/>
        <w:gridCol w:w="5387"/>
        <w:gridCol w:w="1559"/>
        <w:gridCol w:w="1559"/>
      </w:tblGrid>
      <w:tr w:rsidR="0060597E" w:rsidRPr="00A84A2D" w14:paraId="6B00D1AA" w14:textId="1957FCAA" w:rsidTr="00432358">
        <w:trPr>
          <w:trHeight w:val="300"/>
          <w:jc w:val="center"/>
        </w:trPr>
        <w:tc>
          <w:tcPr>
            <w:tcW w:w="1140" w:type="dxa"/>
            <w:tcBorders>
              <w:top w:val="single" w:sz="4" w:space="0" w:color="auto"/>
              <w:left w:val="single" w:sz="4" w:space="0" w:color="auto"/>
              <w:bottom w:val="single" w:sz="4" w:space="0" w:color="auto"/>
            </w:tcBorders>
          </w:tcPr>
          <w:p w14:paraId="4C34A282" w14:textId="77777777" w:rsidR="0060597E" w:rsidRPr="00A84A2D" w:rsidRDefault="0060597E">
            <w:pPr>
              <w:spacing w:after="0" w:line="240" w:lineRule="auto"/>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Eil. Nr.</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1A4B3D28" w14:textId="5C74A734" w:rsidR="0060597E" w:rsidRPr="00A84A2D" w:rsidRDefault="0060597E">
            <w:pPr>
              <w:spacing w:after="0" w:line="240" w:lineRule="auto"/>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Spausdinimo įrengin</w:t>
            </w:r>
            <w:r w:rsidR="00151351">
              <w:rPr>
                <w:rFonts w:ascii="Times New Roman" w:eastAsia="Times New Roman" w:hAnsi="Times New Roman" w:cs="Times New Roman"/>
                <w:b/>
                <w:bCs/>
                <w:color w:val="000000"/>
                <w:kern w:val="0"/>
                <w:sz w:val="24"/>
                <w:szCs w:val="24"/>
                <w:lang w:eastAsia="lt-LT"/>
                <w14:ligatures w14:val="none"/>
              </w:rPr>
              <w:t>ių tipas</w:t>
            </w:r>
          </w:p>
        </w:tc>
        <w:tc>
          <w:tcPr>
            <w:tcW w:w="1559" w:type="dxa"/>
            <w:tcBorders>
              <w:top w:val="single" w:sz="4" w:space="0" w:color="auto"/>
              <w:left w:val="nil"/>
              <w:bottom w:val="single" w:sz="4" w:space="0" w:color="auto"/>
              <w:right w:val="single" w:sz="4" w:space="0" w:color="auto"/>
            </w:tcBorders>
            <w:noWrap/>
            <w:vAlign w:val="center"/>
            <w:hideMark/>
          </w:tcPr>
          <w:p w14:paraId="5375D889" w14:textId="0CA88695" w:rsidR="0060597E" w:rsidRPr="00A84A2D" w:rsidRDefault="00603EC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A84A2D">
              <w:rPr>
                <w:rFonts w:ascii="Times New Roman" w:eastAsia="Times New Roman" w:hAnsi="Times New Roman" w:cs="Times New Roman"/>
                <w:b/>
                <w:bCs/>
                <w:color w:val="000000"/>
                <w:kern w:val="0"/>
                <w:sz w:val="24"/>
                <w:szCs w:val="24"/>
                <w:lang w:eastAsia="lt-LT"/>
                <w14:ligatures w14:val="none"/>
              </w:rPr>
              <w:t>K</w:t>
            </w:r>
            <w:r w:rsidR="0060597E" w:rsidRPr="00A84A2D">
              <w:rPr>
                <w:rFonts w:ascii="Times New Roman" w:eastAsia="Times New Roman" w:hAnsi="Times New Roman" w:cs="Times New Roman"/>
                <w:b/>
                <w:bCs/>
                <w:color w:val="000000"/>
                <w:kern w:val="0"/>
                <w:sz w:val="24"/>
                <w:szCs w:val="24"/>
                <w:lang w:eastAsia="lt-LT"/>
                <w14:ligatures w14:val="none"/>
              </w:rPr>
              <w:t>iekis</w:t>
            </w:r>
            <w:r>
              <w:rPr>
                <w:rFonts w:ascii="Times New Roman" w:eastAsia="Times New Roman" w:hAnsi="Times New Roman" w:cs="Times New Roman"/>
                <w:b/>
                <w:bCs/>
                <w:color w:val="000000"/>
                <w:kern w:val="0"/>
                <w:sz w:val="24"/>
                <w:szCs w:val="24"/>
                <w:lang w:eastAsia="lt-LT"/>
                <w14:ligatures w14:val="none"/>
              </w:rPr>
              <w:t xml:space="preserve"> vnt.</w:t>
            </w:r>
          </w:p>
        </w:tc>
        <w:tc>
          <w:tcPr>
            <w:tcW w:w="1407" w:type="dxa"/>
            <w:tcBorders>
              <w:top w:val="single" w:sz="4" w:space="0" w:color="auto"/>
              <w:bottom w:val="single" w:sz="4" w:space="0" w:color="auto"/>
              <w:right w:val="single" w:sz="4" w:space="0" w:color="auto"/>
            </w:tcBorders>
          </w:tcPr>
          <w:p w14:paraId="5F84C9B7" w14:textId="37988B26" w:rsidR="0060597E" w:rsidRPr="00A84A2D" w:rsidRDefault="0060597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010C2">
              <w:rPr>
                <w:rFonts w:ascii="Times New Roman" w:hAnsi="Times New Roman" w:cs="Times New Roman"/>
                <w:b/>
                <w:bCs/>
                <w:sz w:val="24"/>
                <w:szCs w:val="24"/>
              </w:rPr>
              <w:t>Preliminarus spaudų kiekis per mėnesį</w:t>
            </w:r>
          </w:p>
        </w:tc>
      </w:tr>
      <w:tr w:rsidR="00603ECC" w:rsidRPr="00A84A2D" w14:paraId="367A8DF2" w14:textId="12467630" w:rsidTr="00432358">
        <w:trPr>
          <w:trHeight w:val="300"/>
          <w:jc w:val="center"/>
        </w:trPr>
        <w:tc>
          <w:tcPr>
            <w:tcW w:w="1140" w:type="dxa"/>
            <w:tcBorders>
              <w:top w:val="single" w:sz="4" w:space="0" w:color="auto"/>
              <w:left w:val="single" w:sz="4" w:space="0" w:color="auto"/>
              <w:bottom w:val="single" w:sz="4" w:space="0" w:color="auto"/>
            </w:tcBorders>
          </w:tcPr>
          <w:p w14:paraId="1978550E" w14:textId="77777777" w:rsidR="00603ECC" w:rsidRPr="00CA758F" w:rsidRDefault="00603ECC" w:rsidP="00603ECC">
            <w:pPr>
              <w:spacing w:after="0" w:line="240" w:lineRule="auto"/>
              <w:rPr>
                <w:rFonts w:ascii="Times New Roman" w:eastAsia="Times New Roman" w:hAnsi="Times New Roman" w:cs="Times New Roman"/>
                <w:color w:val="000000"/>
                <w:kern w:val="0"/>
                <w:sz w:val="24"/>
                <w:szCs w:val="24"/>
                <w:lang w:eastAsia="lt-LT"/>
                <w14:ligatures w14:val="none"/>
              </w:rPr>
            </w:pPr>
            <w:r w:rsidRPr="00CA758F">
              <w:rPr>
                <w:rFonts w:ascii="Times New Roman" w:eastAsia="Times New Roman" w:hAnsi="Times New Roman" w:cs="Times New Roman"/>
                <w:color w:val="000000"/>
                <w:kern w:val="0"/>
                <w:sz w:val="24"/>
                <w:szCs w:val="24"/>
                <w:lang w:eastAsia="lt-LT"/>
                <w14:ligatures w14:val="none"/>
              </w:rPr>
              <w:t>1.</w:t>
            </w:r>
          </w:p>
        </w:tc>
        <w:tc>
          <w:tcPr>
            <w:tcW w:w="5387" w:type="dxa"/>
            <w:tcBorders>
              <w:top w:val="nil"/>
              <w:left w:val="single" w:sz="4" w:space="0" w:color="auto"/>
              <w:bottom w:val="single" w:sz="4" w:space="0" w:color="auto"/>
              <w:right w:val="single" w:sz="4" w:space="0" w:color="auto"/>
            </w:tcBorders>
            <w:noWrap/>
            <w:vAlign w:val="center"/>
          </w:tcPr>
          <w:p w14:paraId="3863BBF3" w14:textId="5CB0787B" w:rsidR="00603ECC" w:rsidRPr="00A84A2D" w:rsidRDefault="00603ECC" w:rsidP="00603ECC">
            <w:pPr>
              <w:spacing w:after="0" w:line="240" w:lineRule="auto"/>
              <w:rPr>
                <w:rFonts w:ascii="Times New Roman" w:eastAsia="Times New Roman" w:hAnsi="Times New Roman" w:cs="Times New Roman"/>
                <w:b/>
                <w:bCs/>
                <w:color w:val="000000"/>
                <w:kern w:val="0"/>
                <w:sz w:val="24"/>
                <w:szCs w:val="24"/>
                <w:lang w:eastAsia="lt-LT"/>
                <w14:ligatures w14:val="none"/>
              </w:rPr>
            </w:pPr>
            <w:r w:rsidRPr="007E6A2C">
              <w:rPr>
                <w:rFonts w:ascii="Times New Roman" w:hAnsi="Times New Roman" w:cs="Times New Roman"/>
                <w:sz w:val="24"/>
                <w:szCs w:val="24"/>
              </w:rPr>
              <w:t xml:space="preserve">A4 daugiafunkciniai nespalvoti </w:t>
            </w:r>
            <w:r>
              <w:rPr>
                <w:rFonts w:ascii="Times New Roman" w:hAnsi="Times New Roman" w:cs="Times New Roman"/>
                <w:sz w:val="24"/>
                <w:szCs w:val="24"/>
              </w:rPr>
              <w:t xml:space="preserve">spausdinimo </w:t>
            </w:r>
            <w:r w:rsidRPr="007E6A2C">
              <w:rPr>
                <w:rFonts w:ascii="Times New Roman" w:hAnsi="Times New Roman" w:cs="Times New Roman"/>
                <w:sz w:val="24"/>
                <w:szCs w:val="24"/>
              </w:rPr>
              <w:t>įrenginiai</w:t>
            </w:r>
          </w:p>
        </w:tc>
        <w:tc>
          <w:tcPr>
            <w:tcW w:w="1559" w:type="dxa"/>
            <w:tcBorders>
              <w:top w:val="nil"/>
              <w:left w:val="nil"/>
              <w:bottom w:val="single" w:sz="4" w:space="0" w:color="auto"/>
              <w:right w:val="single" w:sz="4" w:space="0" w:color="auto"/>
            </w:tcBorders>
            <w:noWrap/>
            <w:vAlign w:val="center"/>
          </w:tcPr>
          <w:p w14:paraId="652E2627" w14:textId="77777777" w:rsidR="00603ECC" w:rsidRPr="00A84A2D" w:rsidRDefault="00603ECC" w:rsidP="00603EC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A84A2D">
              <w:rPr>
                <w:rFonts w:ascii="Times New Roman" w:eastAsia="Times New Roman" w:hAnsi="Times New Roman" w:cs="Times New Roman"/>
                <w:color w:val="000000"/>
                <w:kern w:val="0"/>
                <w:sz w:val="24"/>
                <w:szCs w:val="24"/>
                <w:lang w:eastAsia="lt-LT"/>
                <w14:ligatures w14:val="none"/>
              </w:rPr>
              <w:t>7</w:t>
            </w:r>
          </w:p>
        </w:tc>
        <w:tc>
          <w:tcPr>
            <w:tcW w:w="1407" w:type="dxa"/>
            <w:tcBorders>
              <w:top w:val="single" w:sz="4" w:space="0" w:color="auto"/>
              <w:bottom w:val="single" w:sz="4" w:space="0" w:color="auto"/>
              <w:right w:val="single" w:sz="4" w:space="0" w:color="auto"/>
            </w:tcBorders>
          </w:tcPr>
          <w:p w14:paraId="3430DB1E" w14:textId="1615D498" w:rsidR="00603ECC" w:rsidRPr="00A84A2D" w:rsidRDefault="00603ECC" w:rsidP="00603EC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327B0">
              <w:rPr>
                <w:rFonts w:ascii="Times New Roman" w:hAnsi="Times New Roman" w:cs="Times New Roman"/>
                <w:sz w:val="24"/>
                <w:szCs w:val="24"/>
              </w:rPr>
              <w:t>450</w:t>
            </w:r>
          </w:p>
        </w:tc>
      </w:tr>
      <w:tr w:rsidR="00603ECC" w:rsidRPr="00A84A2D" w14:paraId="65F418F6" w14:textId="3B8F0BAA" w:rsidTr="00432358">
        <w:trPr>
          <w:trHeight w:val="300"/>
          <w:jc w:val="center"/>
        </w:trPr>
        <w:tc>
          <w:tcPr>
            <w:tcW w:w="1140" w:type="dxa"/>
            <w:tcBorders>
              <w:top w:val="single" w:sz="4" w:space="0" w:color="auto"/>
              <w:left w:val="single" w:sz="4" w:space="0" w:color="auto"/>
              <w:bottom w:val="single" w:sz="4" w:space="0" w:color="auto"/>
            </w:tcBorders>
          </w:tcPr>
          <w:p w14:paraId="16A44659" w14:textId="77777777" w:rsidR="00603ECC" w:rsidRPr="006F03E6" w:rsidRDefault="00603ECC" w:rsidP="00603ECC">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p>
        </w:tc>
        <w:tc>
          <w:tcPr>
            <w:tcW w:w="5387" w:type="dxa"/>
            <w:tcBorders>
              <w:top w:val="nil"/>
              <w:left w:val="single" w:sz="4" w:space="0" w:color="auto"/>
              <w:bottom w:val="single" w:sz="4" w:space="0" w:color="auto"/>
              <w:right w:val="single" w:sz="4" w:space="0" w:color="auto"/>
            </w:tcBorders>
            <w:noWrap/>
            <w:vAlign w:val="center"/>
          </w:tcPr>
          <w:p w14:paraId="372B781C" w14:textId="2BC52A7C" w:rsidR="00603ECC" w:rsidRPr="007E6A2C" w:rsidRDefault="00603ECC" w:rsidP="00603ECC">
            <w:pPr>
              <w:spacing w:after="0" w:line="240" w:lineRule="auto"/>
              <w:rPr>
                <w:rFonts w:ascii="Times New Roman" w:hAnsi="Times New Roman" w:cs="Times New Roman"/>
                <w:sz w:val="24"/>
                <w:szCs w:val="24"/>
              </w:rPr>
            </w:pPr>
            <w:r w:rsidRPr="007E6A2C">
              <w:rPr>
                <w:rFonts w:ascii="Times New Roman" w:hAnsi="Times New Roman" w:cs="Times New Roman"/>
                <w:sz w:val="24"/>
                <w:szCs w:val="24"/>
              </w:rPr>
              <w:t xml:space="preserve">A3 daugiafunkciniai spalviniai </w:t>
            </w:r>
            <w:r>
              <w:rPr>
                <w:rFonts w:ascii="Times New Roman" w:hAnsi="Times New Roman" w:cs="Times New Roman"/>
                <w:sz w:val="24"/>
                <w:szCs w:val="24"/>
              </w:rPr>
              <w:t xml:space="preserve">spausdinimo </w:t>
            </w:r>
            <w:r w:rsidRPr="007E6A2C">
              <w:rPr>
                <w:rFonts w:ascii="Times New Roman" w:hAnsi="Times New Roman" w:cs="Times New Roman"/>
                <w:sz w:val="24"/>
                <w:szCs w:val="24"/>
              </w:rPr>
              <w:t>įrenginiai</w:t>
            </w:r>
          </w:p>
        </w:tc>
        <w:tc>
          <w:tcPr>
            <w:tcW w:w="1559" w:type="dxa"/>
            <w:tcBorders>
              <w:top w:val="nil"/>
              <w:left w:val="nil"/>
              <w:bottom w:val="single" w:sz="4" w:space="0" w:color="auto"/>
              <w:right w:val="single" w:sz="4" w:space="0" w:color="auto"/>
            </w:tcBorders>
            <w:noWrap/>
            <w:vAlign w:val="center"/>
          </w:tcPr>
          <w:p w14:paraId="19AB915B" w14:textId="77777777" w:rsidR="00603ECC" w:rsidRPr="00A84A2D" w:rsidRDefault="00603ECC" w:rsidP="00603EC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A84A2D">
              <w:rPr>
                <w:rFonts w:ascii="Times New Roman" w:eastAsia="Times New Roman" w:hAnsi="Times New Roman" w:cs="Times New Roman"/>
                <w:color w:val="000000"/>
                <w:kern w:val="0"/>
                <w:sz w:val="24"/>
                <w:szCs w:val="24"/>
                <w:lang w:eastAsia="lt-LT"/>
                <w14:ligatures w14:val="none"/>
              </w:rPr>
              <w:t>2</w:t>
            </w:r>
          </w:p>
        </w:tc>
        <w:tc>
          <w:tcPr>
            <w:tcW w:w="1407" w:type="dxa"/>
            <w:tcBorders>
              <w:top w:val="single" w:sz="4" w:space="0" w:color="auto"/>
              <w:bottom w:val="single" w:sz="4" w:space="0" w:color="auto"/>
              <w:right w:val="single" w:sz="4" w:space="0" w:color="auto"/>
            </w:tcBorders>
          </w:tcPr>
          <w:p w14:paraId="79BF51FF" w14:textId="5E89941F" w:rsidR="00603ECC" w:rsidRPr="00A84A2D" w:rsidRDefault="00603ECC" w:rsidP="00603ECC">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hAnsi="Times New Roman" w:cs="Times New Roman"/>
                <w:sz w:val="24"/>
                <w:szCs w:val="24"/>
              </w:rPr>
              <w:t>3</w:t>
            </w:r>
            <w:r w:rsidRPr="007F1D0D">
              <w:rPr>
                <w:rFonts w:ascii="Times New Roman" w:hAnsi="Times New Roman" w:cs="Times New Roman"/>
                <w:sz w:val="24"/>
                <w:szCs w:val="24"/>
              </w:rPr>
              <w:t>00</w:t>
            </w:r>
          </w:p>
        </w:tc>
      </w:tr>
      <w:tr w:rsidR="00603ECC" w:rsidRPr="00A84A2D" w14:paraId="7F47EC13" w14:textId="552F9EB5" w:rsidTr="00432358">
        <w:trPr>
          <w:trHeight w:val="300"/>
          <w:jc w:val="center"/>
        </w:trPr>
        <w:tc>
          <w:tcPr>
            <w:tcW w:w="1140" w:type="dxa"/>
            <w:tcBorders>
              <w:top w:val="single" w:sz="4" w:space="0" w:color="auto"/>
              <w:left w:val="single" w:sz="4" w:space="0" w:color="auto"/>
              <w:bottom w:val="single" w:sz="4" w:space="0" w:color="auto"/>
            </w:tcBorders>
          </w:tcPr>
          <w:p w14:paraId="606E8B74" w14:textId="77777777" w:rsidR="00603ECC" w:rsidRPr="00C26718" w:rsidRDefault="00603ECC" w:rsidP="00603EC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387" w:type="dxa"/>
            <w:tcBorders>
              <w:top w:val="nil"/>
              <w:left w:val="single" w:sz="4" w:space="0" w:color="auto"/>
              <w:bottom w:val="single" w:sz="4" w:space="0" w:color="auto"/>
              <w:right w:val="single" w:sz="4" w:space="0" w:color="auto"/>
            </w:tcBorders>
            <w:noWrap/>
            <w:vAlign w:val="center"/>
            <w:hideMark/>
          </w:tcPr>
          <w:p w14:paraId="0BE8C52C" w14:textId="77777777" w:rsidR="00603ECC" w:rsidRPr="00A84A2D" w:rsidRDefault="00603ECC" w:rsidP="00603ECC">
            <w:pPr>
              <w:spacing w:after="0" w:line="240" w:lineRule="auto"/>
              <w:rPr>
                <w:rFonts w:ascii="Times New Roman" w:eastAsia="Times New Roman" w:hAnsi="Times New Roman" w:cs="Times New Roman"/>
                <w:color w:val="000000"/>
                <w:kern w:val="0"/>
                <w:sz w:val="24"/>
                <w:szCs w:val="24"/>
                <w:lang w:eastAsia="lt-LT"/>
                <w14:ligatures w14:val="none"/>
              </w:rPr>
            </w:pPr>
            <w:r w:rsidRPr="007E6A2C">
              <w:rPr>
                <w:rFonts w:ascii="Times New Roman" w:hAnsi="Times New Roman" w:cs="Times New Roman"/>
                <w:sz w:val="24"/>
                <w:szCs w:val="24"/>
              </w:rPr>
              <w:t xml:space="preserve">A4 nespalvinis </w:t>
            </w:r>
            <w:r>
              <w:rPr>
                <w:rFonts w:ascii="Times New Roman" w:hAnsi="Times New Roman" w:cs="Times New Roman"/>
                <w:sz w:val="24"/>
                <w:szCs w:val="24"/>
              </w:rPr>
              <w:t xml:space="preserve"> </w:t>
            </w:r>
            <w:r w:rsidRPr="007E6A2C">
              <w:rPr>
                <w:rFonts w:ascii="Times New Roman" w:hAnsi="Times New Roman" w:cs="Times New Roman"/>
                <w:sz w:val="24"/>
                <w:szCs w:val="24"/>
              </w:rPr>
              <w:t>spausdin</w:t>
            </w:r>
            <w:r>
              <w:rPr>
                <w:rFonts w:ascii="Times New Roman" w:hAnsi="Times New Roman" w:cs="Times New Roman"/>
                <w:sz w:val="24"/>
                <w:szCs w:val="24"/>
              </w:rPr>
              <w:t>imo įrenginys</w:t>
            </w:r>
          </w:p>
        </w:tc>
        <w:tc>
          <w:tcPr>
            <w:tcW w:w="1559" w:type="dxa"/>
            <w:tcBorders>
              <w:top w:val="nil"/>
              <w:left w:val="nil"/>
              <w:bottom w:val="single" w:sz="4" w:space="0" w:color="auto"/>
              <w:right w:val="single" w:sz="4" w:space="0" w:color="auto"/>
            </w:tcBorders>
            <w:noWrap/>
            <w:vAlign w:val="center"/>
            <w:hideMark/>
          </w:tcPr>
          <w:p w14:paraId="7BE0EF44" w14:textId="77777777" w:rsidR="00603ECC" w:rsidRPr="00A84A2D" w:rsidRDefault="00603ECC" w:rsidP="00603EC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A84A2D">
              <w:rPr>
                <w:rFonts w:ascii="Times New Roman" w:eastAsia="Times New Roman" w:hAnsi="Times New Roman" w:cs="Times New Roman"/>
                <w:color w:val="000000"/>
                <w:kern w:val="0"/>
                <w:sz w:val="24"/>
                <w:szCs w:val="24"/>
                <w:lang w:eastAsia="lt-LT"/>
                <w14:ligatures w14:val="none"/>
              </w:rPr>
              <w:t>10</w:t>
            </w:r>
          </w:p>
        </w:tc>
        <w:tc>
          <w:tcPr>
            <w:tcW w:w="1407" w:type="dxa"/>
            <w:tcBorders>
              <w:top w:val="single" w:sz="4" w:space="0" w:color="auto"/>
              <w:bottom w:val="single" w:sz="4" w:space="0" w:color="auto"/>
              <w:right w:val="single" w:sz="4" w:space="0" w:color="auto"/>
            </w:tcBorders>
          </w:tcPr>
          <w:p w14:paraId="1EE86571" w14:textId="5F045F59" w:rsidR="00603ECC" w:rsidRPr="00A84A2D" w:rsidRDefault="00603ECC" w:rsidP="00603EC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B428E">
              <w:rPr>
                <w:rFonts w:ascii="Times New Roman" w:hAnsi="Times New Roman" w:cs="Times New Roman"/>
                <w:sz w:val="24"/>
                <w:szCs w:val="24"/>
              </w:rPr>
              <w:t xml:space="preserve"> </w:t>
            </w:r>
            <w:r>
              <w:rPr>
                <w:rFonts w:ascii="Times New Roman" w:hAnsi="Times New Roman" w:cs="Times New Roman"/>
                <w:sz w:val="24"/>
                <w:szCs w:val="24"/>
              </w:rPr>
              <w:t>8</w:t>
            </w:r>
            <w:r w:rsidRPr="00FB428E">
              <w:rPr>
                <w:rFonts w:ascii="Times New Roman" w:hAnsi="Times New Roman" w:cs="Times New Roman"/>
                <w:sz w:val="24"/>
                <w:szCs w:val="24"/>
              </w:rPr>
              <w:t>00</w:t>
            </w:r>
          </w:p>
        </w:tc>
      </w:tr>
      <w:tr w:rsidR="00603ECC" w:rsidRPr="00A84A2D" w14:paraId="6A7909DB" w14:textId="66EE4962" w:rsidTr="00432358">
        <w:trPr>
          <w:trHeight w:val="300"/>
          <w:jc w:val="center"/>
        </w:trPr>
        <w:tc>
          <w:tcPr>
            <w:tcW w:w="1140" w:type="dxa"/>
            <w:tcBorders>
              <w:top w:val="single" w:sz="4" w:space="0" w:color="auto"/>
              <w:left w:val="single" w:sz="4" w:space="0" w:color="auto"/>
              <w:bottom w:val="single" w:sz="4" w:space="0" w:color="auto"/>
            </w:tcBorders>
          </w:tcPr>
          <w:p w14:paraId="05389628" w14:textId="77777777" w:rsidR="00603ECC" w:rsidRPr="00C26718" w:rsidRDefault="00603ECC" w:rsidP="00603EC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387" w:type="dxa"/>
            <w:tcBorders>
              <w:top w:val="nil"/>
              <w:left w:val="single" w:sz="4" w:space="0" w:color="auto"/>
              <w:bottom w:val="single" w:sz="4" w:space="0" w:color="auto"/>
              <w:right w:val="single" w:sz="4" w:space="0" w:color="auto"/>
            </w:tcBorders>
            <w:noWrap/>
            <w:vAlign w:val="center"/>
            <w:hideMark/>
          </w:tcPr>
          <w:p w14:paraId="66E53CBE" w14:textId="77777777" w:rsidR="00603ECC" w:rsidRPr="00A84A2D" w:rsidRDefault="00603ECC" w:rsidP="00603ECC">
            <w:pPr>
              <w:spacing w:after="0" w:line="240" w:lineRule="auto"/>
              <w:rPr>
                <w:rFonts w:ascii="Times New Roman" w:eastAsia="Times New Roman" w:hAnsi="Times New Roman" w:cs="Times New Roman"/>
                <w:color w:val="000000"/>
                <w:kern w:val="0"/>
                <w:sz w:val="24"/>
                <w:szCs w:val="24"/>
                <w:lang w:eastAsia="lt-LT"/>
                <w14:ligatures w14:val="none"/>
              </w:rPr>
            </w:pPr>
            <w:r w:rsidRPr="007E6A2C">
              <w:rPr>
                <w:rFonts w:ascii="Times New Roman" w:hAnsi="Times New Roman" w:cs="Times New Roman"/>
                <w:sz w:val="24"/>
                <w:szCs w:val="24"/>
              </w:rPr>
              <w:t>A4</w:t>
            </w:r>
            <w:r>
              <w:rPr>
                <w:rFonts w:ascii="Times New Roman" w:hAnsi="Times New Roman" w:cs="Times New Roman"/>
                <w:sz w:val="24"/>
                <w:szCs w:val="24"/>
              </w:rPr>
              <w:t>+A7</w:t>
            </w:r>
            <w:r w:rsidRPr="007E6A2C">
              <w:rPr>
                <w:rFonts w:ascii="Times New Roman" w:hAnsi="Times New Roman" w:cs="Times New Roman"/>
                <w:sz w:val="24"/>
                <w:szCs w:val="24"/>
              </w:rPr>
              <w:t xml:space="preserve"> nespalvinis </w:t>
            </w:r>
            <w:r>
              <w:rPr>
                <w:rFonts w:ascii="Times New Roman" w:hAnsi="Times New Roman" w:cs="Times New Roman"/>
                <w:sz w:val="24"/>
                <w:szCs w:val="24"/>
              </w:rPr>
              <w:t xml:space="preserve"> </w:t>
            </w:r>
            <w:r w:rsidRPr="007E6A2C">
              <w:rPr>
                <w:rFonts w:ascii="Times New Roman" w:hAnsi="Times New Roman" w:cs="Times New Roman"/>
                <w:sz w:val="24"/>
                <w:szCs w:val="24"/>
              </w:rPr>
              <w:t>spausdin</w:t>
            </w:r>
            <w:r>
              <w:rPr>
                <w:rFonts w:ascii="Times New Roman" w:hAnsi="Times New Roman" w:cs="Times New Roman"/>
                <w:sz w:val="24"/>
                <w:szCs w:val="24"/>
              </w:rPr>
              <w:t>imo įrenginys</w:t>
            </w:r>
          </w:p>
        </w:tc>
        <w:tc>
          <w:tcPr>
            <w:tcW w:w="1559" w:type="dxa"/>
            <w:tcBorders>
              <w:top w:val="nil"/>
              <w:left w:val="nil"/>
              <w:bottom w:val="single" w:sz="4" w:space="0" w:color="auto"/>
              <w:right w:val="single" w:sz="4" w:space="0" w:color="auto"/>
            </w:tcBorders>
            <w:noWrap/>
            <w:vAlign w:val="center"/>
            <w:hideMark/>
          </w:tcPr>
          <w:p w14:paraId="0358386B" w14:textId="77777777" w:rsidR="00603ECC" w:rsidRPr="00A84A2D" w:rsidRDefault="00603ECC" w:rsidP="00603EC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A84A2D">
              <w:rPr>
                <w:rFonts w:ascii="Times New Roman" w:eastAsia="Times New Roman" w:hAnsi="Times New Roman" w:cs="Times New Roman"/>
                <w:color w:val="000000"/>
                <w:kern w:val="0"/>
                <w:sz w:val="24"/>
                <w:szCs w:val="24"/>
                <w:lang w:eastAsia="lt-LT"/>
                <w14:ligatures w14:val="none"/>
              </w:rPr>
              <w:t>14</w:t>
            </w:r>
          </w:p>
        </w:tc>
        <w:tc>
          <w:tcPr>
            <w:tcW w:w="1407" w:type="dxa"/>
            <w:tcBorders>
              <w:top w:val="single" w:sz="4" w:space="0" w:color="auto"/>
              <w:bottom w:val="single" w:sz="4" w:space="0" w:color="auto"/>
              <w:right w:val="single" w:sz="4" w:space="0" w:color="auto"/>
            </w:tcBorders>
          </w:tcPr>
          <w:p w14:paraId="5E822092" w14:textId="45CABD5C" w:rsidR="00603ECC" w:rsidRPr="00A84A2D" w:rsidRDefault="00603ECC" w:rsidP="00603ECC">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hAnsi="Times New Roman" w:cs="Times New Roman"/>
                <w:sz w:val="24"/>
                <w:szCs w:val="24"/>
              </w:rPr>
              <w:t>400</w:t>
            </w:r>
          </w:p>
        </w:tc>
      </w:tr>
    </w:tbl>
    <w:p w14:paraId="5D2F6F1B" w14:textId="4B43BD61" w:rsidR="005E781B" w:rsidRPr="00377928" w:rsidRDefault="005E781B" w:rsidP="00735DFF">
      <w:pPr>
        <w:spacing w:after="0"/>
        <w:jc w:val="both"/>
        <w:rPr>
          <w:rFonts w:ascii="Times New Roman" w:hAnsi="Times New Roman" w:cs="Times New Roman"/>
          <w:sz w:val="24"/>
          <w:szCs w:val="24"/>
        </w:rPr>
      </w:pPr>
    </w:p>
    <w:p w14:paraId="044BC842" w14:textId="0A21493B" w:rsidR="00A74E86" w:rsidRPr="00377928" w:rsidRDefault="00947BA7" w:rsidP="00377928">
      <w:pPr>
        <w:pStyle w:val="ListParagraph"/>
        <w:numPr>
          <w:ilvl w:val="0"/>
          <w:numId w:val="14"/>
        </w:numPr>
        <w:ind w:left="0" w:firstLine="567"/>
        <w:jc w:val="both"/>
        <w:rPr>
          <w:rFonts w:ascii="Times New Roman" w:hAnsi="Times New Roman" w:cs="Times New Roman"/>
          <w:b/>
          <w:bCs/>
          <w:sz w:val="24"/>
          <w:szCs w:val="24"/>
        </w:rPr>
      </w:pPr>
      <w:r w:rsidRPr="00377928">
        <w:rPr>
          <w:rFonts w:ascii="Times New Roman" w:hAnsi="Times New Roman" w:cs="Times New Roman"/>
          <w:b/>
          <w:bCs/>
          <w:sz w:val="24"/>
          <w:szCs w:val="24"/>
        </w:rPr>
        <w:t>Reikalavimai Pirkimo objektui</w:t>
      </w:r>
      <w:r w:rsidR="00EE3951" w:rsidRPr="00377928">
        <w:rPr>
          <w:rFonts w:ascii="Times New Roman" w:hAnsi="Times New Roman" w:cs="Times New Roman"/>
          <w:b/>
          <w:bCs/>
          <w:sz w:val="24"/>
          <w:szCs w:val="24"/>
        </w:rPr>
        <w:t>:</w:t>
      </w:r>
    </w:p>
    <w:p w14:paraId="025DF365" w14:textId="40E2E8DC" w:rsidR="00EE3951" w:rsidRDefault="00EE3951" w:rsidP="00735DFF">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F33AC7" w:rsidRPr="00F33AC7">
        <w:rPr>
          <w:rFonts w:ascii="Times New Roman" w:hAnsi="Times New Roman" w:cs="Times New Roman"/>
          <w:sz w:val="24"/>
          <w:szCs w:val="24"/>
        </w:rPr>
        <w:t>Reikalavimai</w:t>
      </w:r>
      <w:r w:rsidR="00D15BAA">
        <w:rPr>
          <w:rFonts w:ascii="Times New Roman" w:hAnsi="Times New Roman" w:cs="Times New Roman"/>
          <w:sz w:val="24"/>
          <w:szCs w:val="24"/>
        </w:rPr>
        <w:t xml:space="preserve"> s</w:t>
      </w:r>
      <w:r w:rsidR="00D15BAA" w:rsidRPr="00D15BAA">
        <w:rPr>
          <w:rFonts w:ascii="Times New Roman" w:hAnsi="Times New Roman" w:cs="Times New Roman"/>
          <w:sz w:val="24"/>
          <w:szCs w:val="24"/>
        </w:rPr>
        <w:t xml:space="preserve">pausdinimo </w:t>
      </w:r>
      <w:r w:rsidR="00F33AC7" w:rsidRPr="00F33AC7">
        <w:rPr>
          <w:rFonts w:ascii="Times New Roman" w:hAnsi="Times New Roman" w:cs="Times New Roman"/>
          <w:sz w:val="24"/>
          <w:szCs w:val="24"/>
        </w:rPr>
        <w:t xml:space="preserve"> </w:t>
      </w:r>
      <w:r w:rsidR="00D15BAA">
        <w:rPr>
          <w:rFonts w:ascii="Times New Roman" w:hAnsi="Times New Roman" w:cs="Times New Roman"/>
          <w:sz w:val="24"/>
          <w:szCs w:val="24"/>
        </w:rPr>
        <w:t xml:space="preserve">įrenginių </w:t>
      </w:r>
      <w:r w:rsidR="00F33AC7" w:rsidRPr="00F33AC7">
        <w:rPr>
          <w:rFonts w:ascii="Times New Roman" w:hAnsi="Times New Roman" w:cs="Times New Roman"/>
          <w:sz w:val="24"/>
          <w:szCs w:val="24"/>
        </w:rPr>
        <w:t xml:space="preserve">stebėjimo </w:t>
      </w:r>
      <w:r w:rsidR="002248AA" w:rsidRPr="002248AA">
        <w:rPr>
          <w:rFonts w:ascii="Times New Roman" w:hAnsi="Times New Roman" w:cs="Times New Roman"/>
          <w:sz w:val="24"/>
          <w:szCs w:val="24"/>
        </w:rPr>
        <w:t xml:space="preserve">ir spaudų apskaitos </w:t>
      </w:r>
      <w:r w:rsidR="00F33AC7">
        <w:rPr>
          <w:rFonts w:ascii="Times New Roman" w:hAnsi="Times New Roman" w:cs="Times New Roman"/>
          <w:sz w:val="24"/>
          <w:szCs w:val="24"/>
        </w:rPr>
        <w:t>p</w:t>
      </w:r>
      <w:r w:rsidR="00F33AC7" w:rsidRPr="00F33AC7">
        <w:rPr>
          <w:rFonts w:ascii="Times New Roman" w:hAnsi="Times New Roman" w:cs="Times New Roman"/>
          <w:sz w:val="24"/>
          <w:szCs w:val="24"/>
        </w:rPr>
        <w:t>rograminei įrangai</w:t>
      </w:r>
      <w:r w:rsidR="00147A0E">
        <w:rPr>
          <w:rFonts w:ascii="Times New Roman" w:hAnsi="Times New Roman" w:cs="Times New Roman"/>
          <w:sz w:val="24"/>
          <w:szCs w:val="24"/>
        </w:rPr>
        <w:t xml:space="preserve"> (toliau- </w:t>
      </w:r>
      <w:r w:rsidR="00910B4A">
        <w:rPr>
          <w:rFonts w:ascii="Times New Roman" w:hAnsi="Times New Roman" w:cs="Times New Roman"/>
          <w:sz w:val="24"/>
          <w:szCs w:val="24"/>
        </w:rPr>
        <w:t>p</w:t>
      </w:r>
      <w:r w:rsidR="00147A0E">
        <w:rPr>
          <w:rFonts w:ascii="Times New Roman" w:hAnsi="Times New Roman" w:cs="Times New Roman"/>
          <w:sz w:val="24"/>
          <w:szCs w:val="24"/>
        </w:rPr>
        <w:t>rograminė įranga)</w:t>
      </w:r>
      <w:r w:rsidR="00F33AC7" w:rsidRPr="00F33AC7">
        <w:rPr>
          <w:rFonts w:ascii="Times New Roman" w:hAnsi="Times New Roman" w:cs="Times New Roman"/>
          <w:sz w:val="24"/>
          <w:szCs w:val="24"/>
        </w:rPr>
        <w:t>:</w:t>
      </w:r>
    </w:p>
    <w:p w14:paraId="5E0F89FE" w14:textId="145F76A9" w:rsidR="006419C4" w:rsidRPr="006419C4" w:rsidRDefault="00B05CA0" w:rsidP="00735DFF">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2.1.1.</w:t>
      </w:r>
      <w:r w:rsidR="006419C4" w:rsidRPr="006419C4">
        <w:t xml:space="preserve"> </w:t>
      </w:r>
      <w:r w:rsidR="006419C4" w:rsidRPr="006419C4">
        <w:rPr>
          <w:rFonts w:ascii="Times New Roman" w:hAnsi="Times New Roman" w:cs="Times New Roman"/>
          <w:sz w:val="24"/>
          <w:szCs w:val="24"/>
        </w:rPr>
        <w:t xml:space="preserve">Tiekėjas privalo  </w:t>
      </w:r>
      <w:r w:rsidR="0000495B" w:rsidRPr="006419C4">
        <w:rPr>
          <w:rFonts w:ascii="Times New Roman" w:hAnsi="Times New Roman" w:cs="Times New Roman"/>
          <w:sz w:val="24"/>
          <w:szCs w:val="24"/>
        </w:rPr>
        <w:t>įdiegti</w:t>
      </w:r>
      <w:r w:rsidR="0000495B">
        <w:rPr>
          <w:rFonts w:ascii="Times New Roman" w:hAnsi="Times New Roman" w:cs="Times New Roman"/>
          <w:sz w:val="24"/>
          <w:szCs w:val="24"/>
        </w:rPr>
        <w:t xml:space="preserve"> </w:t>
      </w:r>
      <w:r w:rsidR="0000495B" w:rsidRPr="006419C4">
        <w:rPr>
          <w:rFonts w:ascii="Times New Roman" w:hAnsi="Times New Roman" w:cs="Times New Roman"/>
          <w:sz w:val="24"/>
          <w:szCs w:val="24"/>
        </w:rPr>
        <w:t xml:space="preserve">Pirkėjo infrastruktūroje </w:t>
      </w:r>
      <w:r w:rsidR="006419C4" w:rsidRPr="006419C4">
        <w:rPr>
          <w:rFonts w:ascii="Times New Roman" w:hAnsi="Times New Roman" w:cs="Times New Roman"/>
          <w:sz w:val="24"/>
          <w:szCs w:val="24"/>
        </w:rPr>
        <w:t>nuotolinę programinę įrangą</w:t>
      </w:r>
      <w:r w:rsidR="00C439AC">
        <w:rPr>
          <w:rFonts w:ascii="Times New Roman" w:hAnsi="Times New Roman" w:cs="Times New Roman"/>
          <w:sz w:val="24"/>
          <w:szCs w:val="24"/>
        </w:rPr>
        <w:t>.</w:t>
      </w:r>
    </w:p>
    <w:p w14:paraId="2FBCCEDF" w14:textId="71FB8F43" w:rsidR="00B05CA0" w:rsidRDefault="00C439AC" w:rsidP="009F7CD3">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2.1</w:t>
      </w:r>
      <w:r w:rsidR="006419C4" w:rsidRPr="006419C4">
        <w:rPr>
          <w:rFonts w:ascii="Times New Roman" w:hAnsi="Times New Roman" w:cs="Times New Roman"/>
          <w:sz w:val="24"/>
          <w:szCs w:val="24"/>
        </w:rPr>
        <w:t>.2</w:t>
      </w:r>
      <w:r w:rsidR="518B674E" w:rsidRPr="528E7ED4">
        <w:rPr>
          <w:rFonts w:ascii="Times New Roman" w:hAnsi="Times New Roman" w:cs="Times New Roman"/>
          <w:sz w:val="24"/>
          <w:szCs w:val="24"/>
        </w:rPr>
        <w:t xml:space="preserve">. </w:t>
      </w:r>
      <w:r w:rsidR="006419C4" w:rsidRPr="00377928">
        <w:rPr>
          <w:rFonts w:ascii="Times New Roman" w:hAnsi="Times New Roman" w:cs="Times New Roman"/>
          <w:sz w:val="24"/>
          <w:szCs w:val="24"/>
        </w:rPr>
        <w:t xml:space="preserve">Programinė įranga </w:t>
      </w:r>
      <w:r w:rsidR="004D1936">
        <w:rPr>
          <w:rFonts w:ascii="Times New Roman" w:hAnsi="Times New Roman" w:cs="Times New Roman"/>
          <w:sz w:val="24"/>
          <w:szCs w:val="24"/>
        </w:rPr>
        <w:t>skirta</w:t>
      </w:r>
      <w:r w:rsidR="006419C4" w:rsidRPr="00377928">
        <w:rPr>
          <w:rFonts w:ascii="Times New Roman" w:hAnsi="Times New Roman" w:cs="Times New Roman"/>
          <w:sz w:val="24"/>
          <w:szCs w:val="24"/>
        </w:rPr>
        <w:t xml:space="preserve"> stebėti ir informuoti apie spausdinimo įrangos techninę būklę bei atvaizduoti eksploatacinių medžiagų likutį. Pranešimus turi </w:t>
      </w:r>
      <w:r w:rsidR="000D00B3">
        <w:rPr>
          <w:rFonts w:ascii="Times New Roman" w:hAnsi="Times New Roman" w:cs="Times New Roman"/>
          <w:sz w:val="24"/>
          <w:szCs w:val="24"/>
        </w:rPr>
        <w:t xml:space="preserve">būti </w:t>
      </w:r>
      <w:r w:rsidR="006419C4" w:rsidRPr="00377928">
        <w:rPr>
          <w:rFonts w:ascii="Times New Roman" w:hAnsi="Times New Roman" w:cs="Times New Roman"/>
          <w:sz w:val="24"/>
          <w:szCs w:val="24"/>
        </w:rPr>
        <w:t xml:space="preserve">automatiškai </w:t>
      </w:r>
      <w:r w:rsidR="004D1936">
        <w:rPr>
          <w:rFonts w:ascii="Times New Roman" w:hAnsi="Times New Roman" w:cs="Times New Roman"/>
          <w:sz w:val="24"/>
          <w:szCs w:val="24"/>
        </w:rPr>
        <w:t>siunčiami</w:t>
      </w:r>
      <w:r w:rsidR="006419C4" w:rsidRPr="00377928">
        <w:rPr>
          <w:rFonts w:ascii="Times New Roman" w:hAnsi="Times New Roman" w:cs="Times New Roman"/>
          <w:sz w:val="24"/>
          <w:szCs w:val="24"/>
        </w:rPr>
        <w:t xml:space="preserve"> tiekėjui el. paštu be Pirkėjo atstovų papildomo įsitraukimo.</w:t>
      </w:r>
    </w:p>
    <w:p w14:paraId="04B28093" w14:textId="3880563A" w:rsidR="000F6378" w:rsidRPr="009F7CD3" w:rsidRDefault="00672759" w:rsidP="00AB56CA">
      <w:pPr>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245FBC">
        <w:rPr>
          <w:rFonts w:ascii="Times New Roman" w:hAnsi="Times New Roman" w:cs="Times New Roman"/>
          <w:sz w:val="24"/>
          <w:szCs w:val="24"/>
        </w:rPr>
        <w:t>.</w:t>
      </w:r>
      <w:r>
        <w:rPr>
          <w:rFonts w:ascii="Times New Roman" w:hAnsi="Times New Roman" w:cs="Times New Roman"/>
          <w:sz w:val="24"/>
          <w:szCs w:val="24"/>
        </w:rPr>
        <w:t>2.</w:t>
      </w:r>
      <w:r w:rsidR="000F6378" w:rsidRPr="000F6378">
        <w:t xml:space="preserve"> </w:t>
      </w:r>
      <w:r w:rsidR="000F6378" w:rsidRPr="000F6378">
        <w:rPr>
          <w:rFonts w:ascii="Times New Roman" w:hAnsi="Times New Roman" w:cs="Times New Roman"/>
          <w:sz w:val="24"/>
          <w:szCs w:val="24"/>
        </w:rPr>
        <w:t xml:space="preserve">Spausdinimo įranga turi būti </w:t>
      </w:r>
      <w:proofErr w:type="spellStart"/>
      <w:r w:rsidR="000F6378" w:rsidRPr="000F6378">
        <w:rPr>
          <w:rFonts w:ascii="Times New Roman" w:hAnsi="Times New Roman" w:cs="Times New Roman"/>
          <w:sz w:val="24"/>
          <w:szCs w:val="24"/>
        </w:rPr>
        <w:t>gamykliškai</w:t>
      </w:r>
      <w:proofErr w:type="spellEnd"/>
      <w:r w:rsidR="000F6378" w:rsidRPr="000F6378">
        <w:rPr>
          <w:rFonts w:ascii="Times New Roman" w:hAnsi="Times New Roman" w:cs="Times New Roman"/>
          <w:sz w:val="24"/>
          <w:szCs w:val="24"/>
        </w:rPr>
        <w:t xml:space="preserve"> nauja arba</w:t>
      </w:r>
      <w:r w:rsidR="009039E1">
        <w:rPr>
          <w:rFonts w:ascii="Times New Roman" w:hAnsi="Times New Roman" w:cs="Times New Roman"/>
          <w:sz w:val="24"/>
          <w:szCs w:val="24"/>
        </w:rPr>
        <w:t xml:space="preserve"> gali būti</w:t>
      </w:r>
      <w:r w:rsidR="000F6378" w:rsidRPr="000F6378">
        <w:rPr>
          <w:rFonts w:ascii="Times New Roman" w:hAnsi="Times New Roman" w:cs="Times New Roman"/>
          <w:sz w:val="24"/>
          <w:szCs w:val="24"/>
        </w:rPr>
        <w:t xml:space="preserve"> naudota, bet prieš</w:t>
      </w:r>
      <w:r w:rsidR="00AB56CA">
        <w:rPr>
          <w:rFonts w:ascii="Times New Roman" w:hAnsi="Times New Roman" w:cs="Times New Roman"/>
          <w:sz w:val="24"/>
          <w:szCs w:val="24"/>
        </w:rPr>
        <w:t xml:space="preserve"> </w:t>
      </w:r>
      <w:r w:rsidR="000F6378" w:rsidRPr="000F6378">
        <w:rPr>
          <w:rFonts w:ascii="Times New Roman" w:hAnsi="Times New Roman" w:cs="Times New Roman"/>
          <w:sz w:val="24"/>
          <w:szCs w:val="24"/>
        </w:rPr>
        <w:t>eksploataciją patikrinta autorizuotame servise.</w:t>
      </w:r>
    </w:p>
    <w:p w14:paraId="267D1DA8" w14:textId="4247CAA4" w:rsidR="00245FBC" w:rsidRDefault="000F6378" w:rsidP="000F6378">
      <w:pPr>
        <w:pStyle w:val="ListParagraph"/>
        <w:ind w:left="567"/>
        <w:jc w:val="both"/>
        <w:rPr>
          <w:rFonts w:ascii="Times New Roman" w:hAnsi="Times New Roman" w:cs="Times New Roman"/>
          <w:sz w:val="24"/>
          <w:szCs w:val="24"/>
        </w:rPr>
      </w:pPr>
      <w:r>
        <w:rPr>
          <w:rFonts w:ascii="Times New Roman" w:hAnsi="Times New Roman" w:cs="Times New Roman"/>
          <w:sz w:val="24"/>
          <w:szCs w:val="24"/>
        </w:rPr>
        <w:t>2.3.</w:t>
      </w:r>
      <w:r w:rsidR="00672759">
        <w:rPr>
          <w:rFonts w:ascii="Times New Roman" w:hAnsi="Times New Roman" w:cs="Times New Roman"/>
          <w:sz w:val="24"/>
          <w:szCs w:val="24"/>
        </w:rPr>
        <w:t xml:space="preserve"> </w:t>
      </w:r>
      <w:r w:rsidR="00245FBC">
        <w:rPr>
          <w:rFonts w:ascii="Times New Roman" w:hAnsi="Times New Roman" w:cs="Times New Roman"/>
          <w:sz w:val="24"/>
          <w:szCs w:val="24"/>
        </w:rPr>
        <w:t xml:space="preserve"> Reikalavimai </w:t>
      </w:r>
      <w:r w:rsidR="00672759">
        <w:rPr>
          <w:rFonts w:ascii="Times New Roman" w:hAnsi="Times New Roman" w:cs="Times New Roman"/>
          <w:sz w:val="24"/>
          <w:szCs w:val="24"/>
        </w:rPr>
        <w:t>spausdinimo įrenginiams:</w:t>
      </w:r>
    </w:p>
    <w:p w14:paraId="061F5CF5" w14:textId="76D35C70" w:rsidR="00CD0760" w:rsidRPr="00E351DA" w:rsidRDefault="00E351DA" w:rsidP="00E351DA">
      <w:pPr>
        <w:pStyle w:val="ListParagraph"/>
        <w:spacing w:after="0"/>
        <w:jc w:val="right"/>
        <w:rPr>
          <w:rFonts w:ascii="Times New Roman" w:hAnsi="Times New Roman" w:cs="Times New Roman"/>
          <w:b/>
          <w:bCs/>
          <w:i/>
          <w:iCs/>
          <w:sz w:val="24"/>
          <w:szCs w:val="24"/>
        </w:rPr>
      </w:pPr>
      <w:r w:rsidRPr="00E351DA">
        <w:rPr>
          <w:rFonts w:ascii="Times New Roman" w:hAnsi="Times New Roman" w:cs="Times New Roman"/>
          <w:b/>
          <w:bCs/>
          <w:i/>
          <w:iCs/>
          <w:sz w:val="24"/>
          <w:szCs w:val="24"/>
        </w:rPr>
        <w:t xml:space="preserve">2 lentelė </w:t>
      </w:r>
      <w:r>
        <w:rPr>
          <w:rFonts w:ascii="Times New Roman" w:hAnsi="Times New Roman" w:cs="Times New Roman"/>
          <w:b/>
          <w:bCs/>
          <w:i/>
          <w:iCs/>
          <w:sz w:val="24"/>
          <w:szCs w:val="24"/>
        </w:rPr>
        <w:t>,,</w:t>
      </w:r>
      <w:r w:rsidR="00124FEA" w:rsidRPr="00E351DA">
        <w:rPr>
          <w:rFonts w:ascii="Times New Roman" w:hAnsi="Times New Roman" w:cs="Times New Roman"/>
          <w:b/>
          <w:bCs/>
          <w:i/>
          <w:iCs/>
          <w:sz w:val="24"/>
          <w:szCs w:val="24"/>
        </w:rPr>
        <w:t xml:space="preserve">A4 </w:t>
      </w:r>
      <w:r w:rsidR="00CD0760" w:rsidRPr="00E351DA">
        <w:rPr>
          <w:rFonts w:ascii="Times New Roman" w:hAnsi="Times New Roman" w:cs="Times New Roman"/>
          <w:b/>
          <w:bCs/>
          <w:i/>
          <w:iCs/>
          <w:sz w:val="24"/>
          <w:szCs w:val="24"/>
        </w:rPr>
        <w:t>daugiafunkciniai nespalvoti spausdinimo įrenginiai</w:t>
      </w:r>
      <w:r>
        <w:rPr>
          <w:rFonts w:ascii="Times New Roman" w:hAnsi="Times New Roman" w:cs="Times New Roman"/>
          <w:b/>
          <w:bCs/>
          <w:i/>
          <w:iCs/>
          <w:sz w:val="24"/>
          <w:szCs w:val="24"/>
        </w:rPr>
        <w:t>‘‘</w:t>
      </w:r>
    </w:p>
    <w:tbl>
      <w:tblPr>
        <w:tblW w:w="9533" w:type="dxa"/>
        <w:tblInd w:w="23" w:type="dxa"/>
        <w:tblLook w:val="04A0" w:firstRow="1" w:lastRow="0" w:firstColumn="1" w:lastColumn="0" w:noHBand="0" w:noVBand="1"/>
      </w:tblPr>
      <w:tblGrid>
        <w:gridCol w:w="984"/>
        <w:gridCol w:w="4429"/>
        <w:gridCol w:w="4120"/>
      </w:tblGrid>
      <w:tr w:rsidR="00257032" w:rsidRPr="004D2899" w14:paraId="33C48989" w14:textId="6B249133" w:rsidTr="00160FFD">
        <w:trPr>
          <w:trHeight w:val="300"/>
        </w:trPr>
        <w:tc>
          <w:tcPr>
            <w:tcW w:w="984" w:type="dxa"/>
            <w:tcBorders>
              <w:top w:val="single" w:sz="4" w:space="0" w:color="auto"/>
              <w:left w:val="single" w:sz="4" w:space="0" w:color="auto"/>
              <w:bottom w:val="single" w:sz="4" w:space="0" w:color="auto"/>
              <w:right w:val="single" w:sz="4" w:space="0" w:color="auto"/>
            </w:tcBorders>
            <w:noWrap/>
            <w:vAlign w:val="center"/>
          </w:tcPr>
          <w:p w14:paraId="7C3DCD8F" w14:textId="75C32015" w:rsidR="00257032" w:rsidRPr="00757030" w:rsidRDefault="00257032" w:rsidP="00257032">
            <w:pPr>
              <w:spacing w:after="0" w:line="240" w:lineRule="auto"/>
              <w:rPr>
                <w:rFonts w:ascii="Times New Roman" w:eastAsia="Times New Roman" w:hAnsi="Times New Roman" w:cs="Times New Roman"/>
                <w:b/>
                <w:bCs/>
                <w:color w:val="000000"/>
                <w:kern w:val="0"/>
                <w:sz w:val="24"/>
                <w:szCs w:val="24"/>
                <w:lang w:eastAsia="lt-LT"/>
                <w14:ligatures w14:val="none"/>
              </w:rPr>
            </w:pPr>
            <w:r w:rsidRPr="00757030">
              <w:rPr>
                <w:rFonts w:ascii="Times New Roman" w:eastAsia="Times New Roman" w:hAnsi="Times New Roman" w:cs="Times New Roman"/>
                <w:b/>
                <w:bCs/>
                <w:color w:val="000000"/>
                <w:kern w:val="0"/>
                <w:sz w:val="24"/>
                <w:szCs w:val="24"/>
                <w:lang w:eastAsia="lt-LT"/>
                <w14:ligatures w14:val="none"/>
              </w:rPr>
              <w:t>Eil.nr.</w:t>
            </w:r>
          </w:p>
        </w:tc>
        <w:tc>
          <w:tcPr>
            <w:tcW w:w="4429" w:type="dxa"/>
            <w:tcBorders>
              <w:top w:val="single" w:sz="4" w:space="0" w:color="auto"/>
              <w:left w:val="nil"/>
              <w:bottom w:val="single" w:sz="4" w:space="0" w:color="auto"/>
              <w:right w:val="single" w:sz="4" w:space="0" w:color="auto"/>
            </w:tcBorders>
            <w:noWrap/>
            <w:hideMark/>
          </w:tcPr>
          <w:p w14:paraId="6A03EDBE" w14:textId="3DEC8DF5" w:rsidR="00257032" w:rsidRPr="0041345A" w:rsidRDefault="0041345A" w:rsidP="00257032">
            <w:pPr>
              <w:spacing w:after="0" w:line="240" w:lineRule="auto"/>
              <w:jc w:val="center"/>
              <w:rPr>
                <w:rFonts w:ascii="Times New Roman" w:eastAsia="Times New Roman" w:hAnsi="Times New Roman" w:cs="Times New Roman"/>
                <w:b/>
                <w:bCs/>
                <w:kern w:val="0"/>
                <w:sz w:val="24"/>
                <w:szCs w:val="24"/>
                <w14:ligatures w14:val="none"/>
              </w:rPr>
            </w:pPr>
            <w:r w:rsidRPr="0041345A">
              <w:rPr>
                <w:rFonts w:ascii="Times New Roman" w:eastAsia="Times New Roman" w:hAnsi="Times New Roman" w:cs="Times New Roman"/>
                <w:b/>
                <w:bCs/>
                <w:kern w:val="0"/>
                <w:sz w:val="24"/>
                <w:szCs w:val="24"/>
                <w14:ligatures w14:val="none"/>
              </w:rPr>
              <w:t>Spausdinimo įrenginio ir Prekių savybės, parametrų arba funkcijų išpildymas</w:t>
            </w:r>
          </w:p>
        </w:tc>
        <w:tc>
          <w:tcPr>
            <w:tcW w:w="4120" w:type="dxa"/>
            <w:tcBorders>
              <w:top w:val="single" w:sz="4" w:space="0" w:color="auto"/>
              <w:bottom w:val="single" w:sz="4" w:space="0" w:color="auto"/>
              <w:right w:val="single" w:sz="4" w:space="0" w:color="auto"/>
            </w:tcBorders>
            <w:vAlign w:val="center"/>
          </w:tcPr>
          <w:p w14:paraId="74E350D4" w14:textId="0C9E5F77" w:rsidR="00257032" w:rsidRPr="00757030" w:rsidRDefault="00257032" w:rsidP="00257032">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757030">
              <w:rPr>
                <w:rFonts w:ascii="Times New Roman" w:eastAsia="Times New Roman" w:hAnsi="Times New Roman" w:cs="Times New Roman"/>
                <w:b/>
                <w:bCs/>
                <w:color w:val="000000"/>
                <w:kern w:val="0"/>
                <w:sz w:val="24"/>
                <w:szCs w:val="24"/>
                <w:lang w:eastAsia="lt-LT"/>
                <w14:ligatures w14:val="none"/>
              </w:rPr>
              <w:t>Reikalaujamo parametro arba vykdomos funkcijos reikšmės išpildymas</w:t>
            </w:r>
          </w:p>
        </w:tc>
      </w:tr>
      <w:tr w:rsidR="00377928" w:rsidRPr="004D2899" w14:paraId="5B8F5DFE" w14:textId="260D7EBB"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4E036F3F" w14:textId="77883F23" w:rsidR="00377928" w:rsidRPr="00E351DA" w:rsidRDefault="00E351DA" w:rsidP="00E351DA">
            <w:pPr>
              <w:spacing w:after="0" w:line="240" w:lineRule="auto"/>
              <w:rPr>
                <w:rFonts w:ascii="Times New Roman" w:eastAsia="Times New Roman" w:hAnsi="Times New Roman" w:cs="Times New Roman"/>
                <w:color w:val="000000"/>
                <w:kern w:val="0"/>
                <w:sz w:val="24"/>
                <w:szCs w:val="24"/>
                <w:lang w:eastAsia="lt-LT"/>
                <w14:ligatures w14:val="none"/>
              </w:rPr>
            </w:pPr>
            <w:r w:rsidRPr="00E351DA">
              <w:rPr>
                <w:rFonts w:ascii="Times New Roman" w:eastAsia="Times New Roman" w:hAnsi="Times New Roman" w:cs="Times New Roman"/>
                <w:color w:val="000000"/>
                <w:kern w:val="0"/>
                <w:sz w:val="24"/>
                <w:szCs w:val="24"/>
                <w:lang w:eastAsia="lt-LT"/>
                <w14:ligatures w14:val="none"/>
              </w:rPr>
              <w:t>1.</w:t>
            </w:r>
          </w:p>
        </w:tc>
        <w:tc>
          <w:tcPr>
            <w:tcW w:w="4429" w:type="dxa"/>
            <w:tcBorders>
              <w:top w:val="nil"/>
              <w:left w:val="nil"/>
              <w:bottom w:val="single" w:sz="4" w:space="0" w:color="auto"/>
              <w:right w:val="single" w:sz="4" w:space="0" w:color="auto"/>
            </w:tcBorders>
            <w:noWrap/>
            <w:hideMark/>
          </w:tcPr>
          <w:p w14:paraId="74CF9B8D" w14:textId="46987AD3"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Spausdinimo technologija</w:t>
            </w:r>
          </w:p>
        </w:tc>
        <w:tc>
          <w:tcPr>
            <w:tcW w:w="4120" w:type="dxa"/>
            <w:tcBorders>
              <w:top w:val="single" w:sz="4" w:space="0" w:color="auto"/>
              <w:bottom w:val="single" w:sz="4" w:space="0" w:color="auto"/>
              <w:right w:val="single" w:sz="4" w:space="0" w:color="auto"/>
            </w:tcBorders>
            <w:vAlign w:val="center"/>
          </w:tcPr>
          <w:p w14:paraId="6EC39A88" w14:textId="2D01D4DC" w:rsidR="00377928" w:rsidRPr="00810BEE"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810BEE">
              <w:rPr>
                <w:rFonts w:ascii="Times New Roman" w:eastAsia="Times New Roman" w:hAnsi="Times New Roman" w:cs="Times New Roman"/>
                <w:color w:val="000000"/>
                <w:kern w:val="0"/>
                <w:sz w:val="24"/>
                <w:szCs w:val="24"/>
                <w:lang w:eastAsia="lt-LT"/>
                <w14:ligatures w14:val="none"/>
              </w:rPr>
              <w:t>Rašaline</w:t>
            </w:r>
          </w:p>
        </w:tc>
      </w:tr>
      <w:tr w:rsidR="00377928" w:rsidRPr="004D2899" w14:paraId="3897EDBD" w14:textId="54FD2A0D"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2615B729" w14:textId="16DD2D91" w:rsidR="00377928" w:rsidRPr="00E351DA" w:rsidRDefault="00E351DA" w:rsidP="00E351DA">
            <w:pPr>
              <w:spacing w:after="0" w:line="240" w:lineRule="auto"/>
              <w:rPr>
                <w:rFonts w:ascii="Times New Roman" w:eastAsia="Times New Roman" w:hAnsi="Times New Roman" w:cs="Times New Roman"/>
                <w:color w:val="000000"/>
                <w:kern w:val="0"/>
                <w:sz w:val="24"/>
                <w:szCs w:val="24"/>
                <w:lang w:eastAsia="lt-LT"/>
                <w14:ligatures w14:val="none"/>
              </w:rPr>
            </w:pPr>
            <w:r w:rsidRPr="00E351DA">
              <w:rPr>
                <w:rFonts w:ascii="Times New Roman" w:eastAsia="Times New Roman" w:hAnsi="Times New Roman" w:cs="Times New Roman"/>
                <w:color w:val="000000"/>
                <w:kern w:val="0"/>
                <w:sz w:val="24"/>
                <w:szCs w:val="24"/>
                <w:lang w:eastAsia="lt-LT"/>
                <w14:ligatures w14:val="none"/>
              </w:rPr>
              <w:t>2.</w:t>
            </w:r>
          </w:p>
        </w:tc>
        <w:tc>
          <w:tcPr>
            <w:tcW w:w="4429" w:type="dxa"/>
            <w:tcBorders>
              <w:top w:val="nil"/>
              <w:left w:val="nil"/>
              <w:bottom w:val="single" w:sz="4" w:space="0" w:color="auto"/>
              <w:right w:val="single" w:sz="4" w:space="0" w:color="auto"/>
            </w:tcBorders>
            <w:noWrap/>
            <w:hideMark/>
          </w:tcPr>
          <w:p w14:paraId="2A206A3A" w14:textId="1AC14B5C"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A4, A5, A6 formato spausdinimo, kopijavimo, skenavimo funkcijos</w:t>
            </w:r>
          </w:p>
        </w:tc>
        <w:tc>
          <w:tcPr>
            <w:tcW w:w="4120" w:type="dxa"/>
            <w:tcBorders>
              <w:top w:val="single" w:sz="4" w:space="0" w:color="auto"/>
              <w:bottom w:val="single" w:sz="4" w:space="0" w:color="auto"/>
              <w:right w:val="single" w:sz="4" w:space="0" w:color="auto"/>
            </w:tcBorders>
            <w:vAlign w:val="center"/>
          </w:tcPr>
          <w:p w14:paraId="0F431E00" w14:textId="3A4FD038"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Privaloma</w:t>
            </w:r>
          </w:p>
        </w:tc>
      </w:tr>
      <w:tr w:rsidR="00377928" w:rsidRPr="004D2899" w14:paraId="6F442FCC" w14:textId="6DF58E2E"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37884E1E" w14:textId="75CBC206" w:rsidR="00377928" w:rsidRPr="004D2899" w:rsidRDefault="00E351DA"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w:t>
            </w:r>
          </w:p>
        </w:tc>
        <w:tc>
          <w:tcPr>
            <w:tcW w:w="4429" w:type="dxa"/>
            <w:tcBorders>
              <w:top w:val="nil"/>
              <w:left w:val="nil"/>
              <w:bottom w:val="single" w:sz="4" w:space="0" w:color="auto"/>
              <w:right w:val="single" w:sz="4" w:space="0" w:color="auto"/>
            </w:tcBorders>
            <w:noWrap/>
            <w:hideMark/>
          </w:tcPr>
          <w:p w14:paraId="0329A24E" w14:textId="4AD4565B"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Spausdinimo greitis (vidutinės kokybės, puslapiais per minutę)</w:t>
            </w:r>
          </w:p>
        </w:tc>
        <w:tc>
          <w:tcPr>
            <w:tcW w:w="4120" w:type="dxa"/>
            <w:tcBorders>
              <w:top w:val="single" w:sz="4" w:space="0" w:color="auto"/>
              <w:bottom w:val="single" w:sz="4" w:space="0" w:color="auto"/>
              <w:right w:val="single" w:sz="4" w:space="0" w:color="auto"/>
            </w:tcBorders>
            <w:vAlign w:val="center"/>
          </w:tcPr>
          <w:p w14:paraId="005C7047" w14:textId="22F3B515"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 xml:space="preserve">Ne mažiau kaip A4  </w:t>
            </w:r>
            <w:r>
              <w:rPr>
                <w:rFonts w:ascii="Times New Roman" w:eastAsia="Times New Roman" w:hAnsi="Times New Roman" w:cs="Times New Roman"/>
                <w:color w:val="000000"/>
                <w:kern w:val="0"/>
                <w:sz w:val="24"/>
                <w:szCs w:val="24"/>
                <w:lang w:eastAsia="lt-LT"/>
                <w14:ligatures w14:val="none"/>
              </w:rPr>
              <w:t>25</w:t>
            </w:r>
            <w:r w:rsidRPr="004D2899">
              <w:rPr>
                <w:rFonts w:ascii="Times New Roman" w:eastAsia="Times New Roman" w:hAnsi="Times New Roman" w:cs="Times New Roman"/>
                <w:color w:val="000000"/>
                <w:kern w:val="0"/>
                <w:sz w:val="24"/>
                <w:szCs w:val="24"/>
                <w:lang w:eastAsia="lt-LT"/>
                <w14:ligatures w14:val="none"/>
              </w:rPr>
              <w:t xml:space="preserve"> puslapių/min</w:t>
            </w:r>
          </w:p>
        </w:tc>
      </w:tr>
      <w:tr w:rsidR="00377928" w:rsidRPr="004D2899" w14:paraId="1FF0D30B" w14:textId="78D26DA7"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25EA9E6C" w14:textId="249ECE19" w:rsidR="00377928" w:rsidRPr="004D2899" w:rsidRDefault="00E351DA"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4.</w:t>
            </w:r>
          </w:p>
        </w:tc>
        <w:tc>
          <w:tcPr>
            <w:tcW w:w="4429" w:type="dxa"/>
            <w:tcBorders>
              <w:top w:val="nil"/>
              <w:left w:val="nil"/>
              <w:bottom w:val="single" w:sz="4" w:space="0" w:color="auto"/>
              <w:right w:val="single" w:sz="4" w:space="0" w:color="auto"/>
            </w:tcBorders>
            <w:noWrap/>
            <w:hideMark/>
          </w:tcPr>
          <w:p w14:paraId="34CC62A3" w14:textId="10605BBF"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Spausdinimo rezoliucija</w:t>
            </w:r>
          </w:p>
        </w:tc>
        <w:tc>
          <w:tcPr>
            <w:tcW w:w="4120" w:type="dxa"/>
            <w:tcBorders>
              <w:top w:val="single" w:sz="4" w:space="0" w:color="auto"/>
              <w:bottom w:val="single" w:sz="4" w:space="0" w:color="auto"/>
              <w:right w:val="single" w:sz="4" w:space="0" w:color="auto"/>
            </w:tcBorders>
            <w:vAlign w:val="center"/>
          </w:tcPr>
          <w:p w14:paraId="3BC58EB7" w14:textId="7A76BE11"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 xml:space="preserve">Ne mažesnė kaip  1200 </w:t>
            </w:r>
            <w:proofErr w:type="spellStart"/>
            <w:r w:rsidRPr="004D2899">
              <w:rPr>
                <w:rFonts w:ascii="Times New Roman" w:eastAsia="Times New Roman" w:hAnsi="Times New Roman" w:cs="Times New Roman"/>
                <w:color w:val="000000"/>
                <w:kern w:val="0"/>
                <w:sz w:val="24"/>
                <w:szCs w:val="24"/>
                <w:lang w:eastAsia="lt-LT"/>
                <w14:ligatures w14:val="none"/>
              </w:rPr>
              <w:t>dpi</w:t>
            </w:r>
            <w:proofErr w:type="spellEnd"/>
          </w:p>
        </w:tc>
      </w:tr>
      <w:tr w:rsidR="00377928" w:rsidRPr="004D2899" w14:paraId="637FFB1B" w14:textId="01D487B0"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74DD1FF0" w14:textId="05041354"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w:t>
            </w:r>
          </w:p>
        </w:tc>
        <w:tc>
          <w:tcPr>
            <w:tcW w:w="4429" w:type="dxa"/>
            <w:tcBorders>
              <w:top w:val="nil"/>
              <w:left w:val="nil"/>
              <w:bottom w:val="single" w:sz="4" w:space="0" w:color="auto"/>
              <w:right w:val="single" w:sz="4" w:space="0" w:color="auto"/>
            </w:tcBorders>
            <w:noWrap/>
            <w:hideMark/>
          </w:tcPr>
          <w:p w14:paraId="621F3D4F" w14:textId="019A5149"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Kopijavimo rezoliucija</w:t>
            </w:r>
          </w:p>
        </w:tc>
        <w:tc>
          <w:tcPr>
            <w:tcW w:w="4120" w:type="dxa"/>
            <w:tcBorders>
              <w:top w:val="single" w:sz="4" w:space="0" w:color="auto"/>
              <w:bottom w:val="single" w:sz="4" w:space="0" w:color="auto"/>
              <w:right w:val="single" w:sz="4" w:space="0" w:color="auto"/>
            </w:tcBorders>
            <w:vAlign w:val="center"/>
          </w:tcPr>
          <w:p w14:paraId="5166247B" w14:textId="38669168"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 xml:space="preserve">Ne mažesnė kaip 600 </w:t>
            </w:r>
            <w:proofErr w:type="spellStart"/>
            <w:r w:rsidRPr="004D2899">
              <w:rPr>
                <w:rFonts w:ascii="Times New Roman" w:eastAsia="Times New Roman" w:hAnsi="Times New Roman" w:cs="Times New Roman"/>
                <w:color w:val="000000"/>
                <w:kern w:val="0"/>
                <w:sz w:val="24"/>
                <w:szCs w:val="24"/>
                <w:lang w:eastAsia="lt-LT"/>
                <w14:ligatures w14:val="none"/>
              </w:rPr>
              <w:t>dpi</w:t>
            </w:r>
            <w:proofErr w:type="spellEnd"/>
          </w:p>
        </w:tc>
      </w:tr>
      <w:tr w:rsidR="00377928" w:rsidRPr="004D2899" w14:paraId="33EAA623" w14:textId="4CE47C64" w:rsidTr="00160FFD">
        <w:trPr>
          <w:trHeight w:val="300"/>
        </w:trPr>
        <w:tc>
          <w:tcPr>
            <w:tcW w:w="984" w:type="dxa"/>
            <w:tcBorders>
              <w:top w:val="single" w:sz="4" w:space="0" w:color="auto"/>
              <w:left w:val="single" w:sz="4" w:space="0" w:color="auto"/>
              <w:bottom w:val="single" w:sz="4" w:space="0" w:color="auto"/>
              <w:right w:val="single" w:sz="4" w:space="0" w:color="auto"/>
            </w:tcBorders>
            <w:noWrap/>
            <w:vAlign w:val="center"/>
          </w:tcPr>
          <w:p w14:paraId="3FD11ADE" w14:textId="555DDBD4"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6.</w:t>
            </w:r>
          </w:p>
        </w:tc>
        <w:tc>
          <w:tcPr>
            <w:tcW w:w="4429" w:type="dxa"/>
            <w:tcBorders>
              <w:top w:val="single" w:sz="4" w:space="0" w:color="auto"/>
              <w:left w:val="single" w:sz="4" w:space="0" w:color="auto"/>
              <w:bottom w:val="single" w:sz="4" w:space="0" w:color="auto"/>
              <w:right w:val="single" w:sz="4" w:space="0" w:color="auto"/>
            </w:tcBorders>
            <w:noWrap/>
            <w:hideMark/>
          </w:tcPr>
          <w:p w14:paraId="54008B3E" w14:textId="13F1D850"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Pirmo puslapio atspausdinimo greitis (nespalvotas, A4 formatas, sekundėmis)</w:t>
            </w:r>
          </w:p>
        </w:tc>
        <w:tc>
          <w:tcPr>
            <w:tcW w:w="4120" w:type="dxa"/>
            <w:tcBorders>
              <w:top w:val="single" w:sz="4" w:space="0" w:color="auto"/>
              <w:left w:val="single" w:sz="4" w:space="0" w:color="auto"/>
              <w:bottom w:val="single" w:sz="4" w:space="0" w:color="auto"/>
              <w:right w:val="single" w:sz="4" w:space="0" w:color="auto"/>
            </w:tcBorders>
            <w:vAlign w:val="center"/>
          </w:tcPr>
          <w:p w14:paraId="7484EA8E" w14:textId="51E506BE"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Ne lėčiau kaip  5 sekundės</w:t>
            </w:r>
          </w:p>
        </w:tc>
      </w:tr>
      <w:tr w:rsidR="00377928" w:rsidRPr="004D2899" w14:paraId="2511ABEC" w14:textId="4C5114E4" w:rsidTr="00160FFD">
        <w:trPr>
          <w:trHeight w:val="300"/>
        </w:trPr>
        <w:tc>
          <w:tcPr>
            <w:tcW w:w="984" w:type="dxa"/>
            <w:tcBorders>
              <w:top w:val="single" w:sz="4" w:space="0" w:color="auto"/>
              <w:left w:val="single" w:sz="4" w:space="0" w:color="auto"/>
              <w:bottom w:val="single" w:sz="4" w:space="0" w:color="auto"/>
              <w:right w:val="single" w:sz="4" w:space="0" w:color="auto"/>
            </w:tcBorders>
            <w:noWrap/>
            <w:vAlign w:val="center"/>
          </w:tcPr>
          <w:p w14:paraId="4BF453AC" w14:textId="40474E36"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7.</w:t>
            </w:r>
          </w:p>
        </w:tc>
        <w:tc>
          <w:tcPr>
            <w:tcW w:w="4429" w:type="dxa"/>
            <w:tcBorders>
              <w:top w:val="single" w:sz="4" w:space="0" w:color="auto"/>
              <w:left w:val="nil"/>
              <w:bottom w:val="single" w:sz="4" w:space="0" w:color="auto"/>
              <w:right w:val="single" w:sz="4" w:space="0" w:color="auto"/>
            </w:tcBorders>
            <w:noWrap/>
            <w:hideMark/>
          </w:tcPr>
          <w:p w14:paraId="773AC7D8" w14:textId="7C3C04BA"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Spausdinimo kalba</w:t>
            </w:r>
          </w:p>
        </w:tc>
        <w:tc>
          <w:tcPr>
            <w:tcW w:w="4120" w:type="dxa"/>
            <w:tcBorders>
              <w:top w:val="single" w:sz="4" w:space="0" w:color="auto"/>
              <w:bottom w:val="single" w:sz="4" w:space="0" w:color="auto"/>
              <w:right w:val="single" w:sz="4" w:space="0" w:color="auto"/>
            </w:tcBorders>
            <w:vAlign w:val="center"/>
          </w:tcPr>
          <w:p w14:paraId="5D9B4DE9" w14:textId="25BBD62F"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 xml:space="preserve">PCL6, </w:t>
            </w:r>
            <w:proofErr w:type="spellStart"/>
            <w:r w:rsidRPr="004D2899">
              <w:rPr>
                <w:rFonts w:ascii="Times New Roman" w:eastAsia="Times New Roman" w:hAnsi="Times New Roman" w:cs="Times New Roman"/>
                <w:color w:val="000000"/>
                <w:kern w:val="0"/>
                <w:sz w:val="24"/>
                <w:szCs w:val="24"/>
                <w:lang w:eastAsia="lt-LT"/>
                <w14:ligatures w14:val="none"/>
              </w:rPr>
              <w:t>Postscript</w:t>
            </w:r>
            <w:proofErr w:type="spellEnd"/>
            <w:r w:rsidRPr="004D2899">
              <w:rPr>
                <w:rFonts w:ascii="Times New Roman" w:eastAsia="Times New Roman" w:hAnsi="Times New Roman" w:cs="Times New Roman"/>
                <w:color w:val="000000"/>
                <w:kern w:val="0"/>
                <w:sz w:val="24"/>
                <w:szCs w:val="24"/>
                <w:lang w:eastAsia="lt-LT"/>
                <w14:ligatures w14:val="none"/>
              </w:rPr>
              <w:t xml:space="preserve"> 3</w:t>
            </w:r>
            <w:r w:rsidR="00735DFF">
              <w:rPr>
                <w:rFonts w:ascii="Times New Roman" w:eastAsia="Times New Roman" w:hAnsi="Times New Roman" w:cs="Times New Roman"/>
                <w:color w:val="000000"/>
                <w:kern w:val="0"/>
                <w:sz w:val="24"/>
                <w:szCs w:val="24"/>
                <w:lang w:eastAsia="lt-LT"/>
                <w14:ligatures w14:val="none"/>
              </w:rPr>
              <w:t xml:space="preserve"> </w:t>
            </w:r>
            <w:r w:rsidRPr="004D2899">
              <w:rPr>
                <w:rFonts w:ascii="Times New Roman" w:eastAsia="Times New Roman" w:hAnsi="Times New Roman" w:cs="Times New Roman"/>
                <w:color w:val="000000"/>
                <w:kern w:val="0"/>
                <w:sz w:val="24"/>
                <w:szCs w:val="24"/>
                <w:lang w:eastAsia="lt-LT"/>
                <w14:ligatures w14:val="none"/>
              </w:rPr>
              <w:t xml:space="preserve">arba </w:t>
            </w:r>
            <w:r w:rsidR="003E16A0">
              <w:rPr>
                <w:rFonts w:ascii="Times New Roman" w:eastAsia="Times New Roman" w:hAnsi="Times New Roman" w:cs="Times New Roman"/>
                <w:color w:val="000000"/>
                <w:kern w:val="0"/>
                <w:sz w:val="24"/>
                <w:szCs w:val="24"/>
                <w:lang w:eastAsia="lt-LT"/>
                <w14:ligatures w14:val="none"/>
              </w:rPr>
              <w:t>lygiavertė</w:t>
            </w:r>
          </w:p>
        </w:tc>
      </w:tr>
      <w:tr w:rsidR="00377928" w:rsidRPr="004D2899" w14:paraId="160FBBF0" w14:textId="4ACA2D22"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31FD395A" w14:textId="5C0C656F"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w:t>
            </w:r>
          </w:p>
        </w:tc>
        <w:tc>
          <w:tcPr>
            <w:tcW w:w="4429" w:type="dxa"/>
            <w:tcBorders>
              <w:top w:val="nil"/>
              <w:left w:val="nil"/>
              <w:bottom w:val="single" w:sz="4" w:space="0" w:color="auto"/>
              <w:right w:val="single" w:sz="4" w:space="0" w:color="auto"/>
            </w:tcBorders>
            <w:noWrap/>
            <w:hideMark/>
          </w:tcPr>
          <w:p w14:paraId="5A8E0983" w14:textId="5E229C44"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Automatinis dokumentų tiektuvas (ADF)</w:t>
            </w:r>
          </w:p>
        </w:tc>
        <w:tc>
          <w:tcPr>
            <w:tcW w:w="4120" w:type="dxa"/>
            <w:tcBorders>
              <w:top w:val="single" w:sz="4" w:space="0" w:color="auto"/>
              <w:bottom w:val="single" w:sz="4" w:space="0" w:color="auto"/>
              <w:right w:val="single" w:sz="4" w:space="0" w:color="auto"/>
            </w:tcBorders>
            <w:vAlign w:val="center"/>
          </w:tcPr>
          <w:p w14:paraId="49325322" w14:textId="7629A0A3"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Privaloma, ne mažiau  50 lapų</w:t>
            </w:r>
          </w:p>
        </w:tc>
      </w:tr>
      <w:tr w:rsidR="00377928" w:rsidRPr="004D2899" w14:paraId="0F9921A9" w14:textId="31E3310D"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74A99564" w14:textId="1DA8687B"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w:t>
            </w:r>
          </w:p>
        </w:tc>
        <w:tc>
          <w:tcPr>
            <w:tcW w:w="4429" w:type="dxa"/>
            <w:tcBorders>
              <w:top w:val="nil"/>
              <w:left w:val="nil"/>
              <w:bottom w:val="single" w:sz="4" w:space="0" w:color="auto"/>
              <w:right w:val="single" w:sz="4" w:space="0" w:color="auto"/>
            </w:tcBorders>
            <w:noWrap/>
            <w:hideMark/>
          </w:tcPr>
          <w:p w14:paraId="28D507CE" w14:textId="3C0C395D"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Vienpusis / dvipusis skenavimas (iš ADF)</w:t>
            </w:r>
          </w:p>
        </w:tc>
        <w:tc>
          <w:tcPr>
            <w:tcW w:w="4120" w:type="dxa"/>
            <w:tcBorders>
              <w:top w:val="single" w:sz="4" w:space="0" w:color="auto"/>
              <w:bottom w:val="single" w:sz="4" w:space="0" w:color="auto"/>
              <w:right w:val="single" w:sz="4" w:space="0" w:color="auto"/>
            </w:tcBorders>
            <w:vAlign w:val="center"/>
          </w:tcPr>
          <w:p w14:paraId="73DD95D0" w14:textId="36048780"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Privaloma</w:t>
            </w:r>
          </w:p>
        </w:tc>
      </w:tr>
      <w:tr w:rsidR="00377928" w:rsidRPr="004D2899" w14:paraId="6B4B79EC" w14:textId="66421146"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00AD103D" w14:textId="5398925D"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w:t>
            </w:r>
          </w:p>
        </w:tc>
        <w:tc>
          <w:tcPr>
            <w:tcW w:w="4429" w:type="dxa"/>
            <w:tcBorders>
              <w:top w:val="nil"/>
              <w:left w:val="nil"/>
              <w:bottom w:val="single" w:sz="4" w:space="0" w:color="auto"/>
              <w:right w:val="single" w:sz="4" w:space="0" w:color="auto"/>
            </w:tcBorders>
            <w:noWrap/>
            <w:hideMark/>
          </w:tcPr>
          <w:p w14:paraId="0A549E59" w14:textId="1D21F74E"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Galimybė naudotojui pasirinkti skenuojamus šių formatų dokumentus</w:t>
            </w:r>
          </w:p>
        </w:tc>
        <w:tc>
          <w:tcPr>
            <w:tcW w:w="4120" w:type="dxa"/>
            <w:tcBorders>
              <w:top w:val="single" w:sz="4" w:space="0" w:color="auto"/>
              <w:bottom w:val="single" w:sz="4" w:space="0" w:color="auto"/>
              <w:right w:val="single" w:sz="4" w:space="0" w:color="auto"/>
            </w:tcBorders>
            <w:vAlign w:val="center"/>
          </w:tcPr>
          <w:p w14:paraId="0F9D8CD0" w14:textId="66CEFDC2"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JPG, TIFF, PDF</w:t>
            </w:r>
          </w:p>
        </w:tc>
      </w:tr>
      <w:tr w:rsidR="00377928" w:rsidRPr="004D2899" w14:paraId="16183C0B" w14:textId="6C717010"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499143EA" w14:textId="700E17DA"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11.</w:t>
            </w:r>
          </w:p>
        </w:tc>
        <w:tc>
          <w:tcPr>
            <w:tcW w:w="4429" w:type="dxa"/>
            <w:tcBorders>
              <w:top w:val="nil"/>
              <w:left w:val="nil"/>
              <w:bottom w:val="single" w:sz="4" w:space="0" w:color="auto"/>
              <w:right w:val="single" w:sz="4" w:space="0" w:color="auto"/>
            </w:tcBorders>
            <w:noWrap/>
            <w:hideMark/>
          </w:tcPr>
          <w:p w14:paraId="64E73CE6" w14:textId="4E8ED9EC"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Skenavimo greitis (atvaizdai/min)</w:t>
            </w:r>
          </w:p>
        </w:tc>
        <w:tc>
          <w:tcPr>
            <w:tcW w:w="4120" w:type="dxa"/>
            <w:tcBorders>
              <w:top w:val="single" w:sz="4" w:space="0" w:color="auto"/>
              <w:bottom w:val="single" w:sz="4" w:space="0" w:color="auto"/>
              <w:right w:val="single" w:sz="4" w:space="0" w:color="auto"/>
            </w:tcBorders>
            <w:vAlign w:val="center"/>
          </w:tcPr>
          <w:p w14:paraId="56E4F618" w14:textId="2DE9E786"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Ne mažiau 24 spalvinių atvaizdų per min.</w:t>
            </w:r>
          </w:p>
        </w:tc>
      </w:tr>
      <w:tr w:rsidR="00377928" w:rsidRPr="004D2899" w14:paraId="56C7D981" w14:textId="486EBD31"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3AC42878" w14:textId="515FB792"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w:t>
            </w:r>
          </w:p>
        </w:tc>
        <w:tc>
          <w:tcPr>
            <w:tcW w:w="4429" w:type="dxa"/>
            <w:tcBorders>
              <w:top w:val="nil"/>
              <w:left w:val="nil"/>
              <w:bottom w:val="single" w:sz="4" w:space="0" w:color="auto"/>
              <w:right w:val="single" w:sz="4" w:space="0" w:color="auto"/>
            </w:tcBorders>
            <w:noWrap/>
            <w:hideMark/>
          </w:tcPr>
          <w:p w14:paraId="12515F75" w14:textId="30A3E443"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Skenavimo rezoliucija</w:t>
            </w:r>
          </w:p>
        </w:tc>
        <w:tc>
          <w:tcPr>
            <w:tcW w:w="4120" w:type="dxa"/>
            <w:tcBorders>
              <w:top w:val="single" w:sz="4" w:space="0" w:color="auto"/>
              <w:bottom w:val="single" w:sz="4" w:space="0" w:color="auto"/>
              <w:right w:val="single" w:sz="4" w:space="0" w:color="auto"/>
            </w:tcBorders>
            <w:vAlign w:val="center"/>
          </w:tcPr>
          <w:p w14:paraId="5B5CD0F9" w14:textId="0163D6AD"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 xml:space="preserve">Ne mažesnė kaip 1200 </w:t>
            </w:r>
            <w:proofErr w:type="spellStart"/>
            <w:r w:rsidRPr="004D2899">
              <w:rPr>
                <w:rFonts w:ascii="Times New Roman" w:eastAsia="Times New Roman" w:hAnsi="Times New Roman" w:cs="Times New Roman"/>
                <w:color w:val="000000"/>
                <w:kern w:val="0"/>
                <w:sz w:val="24"/>
                <w:szCs w:val="24"/>
                <w:lang w:eastAsia="lt-LT"/>
                <w14:ligatures w14:val="none"/>
              </w:rPr>
              <w:t>dpi</w:t>
            </w:r>
            <w:proofErr w:type="spellEnd"/>
          </w:p>
        </w:tc>
      </w:tr>
      <w:tr w:rsidR="00377928" w:rsidRPr="004D2899" w14:paraId="51AFF648" w14:textId="658536A5"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4BF00713" w14:textId="00714445"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13.</w:t>
            </w:r>
          </w:p>
        </w:tc>
        <w:tc>
          <w:tcPr>
            <w:tcW w:w="4429" w:type="dxa"/>
            <w:tcBorders>
              <w:top w:val="nil"/>
              <w:left w:val="nil"/>
              <w:bottom w:val="single" w:sz="4" w:space="0" w:color="auto"/>
              <w:right w:val="single" w:sz="4" w:space="0" w:color="auto"/>
            </w:tcBorders>
            <w:noWrap/>
            <w:hideMark/>
          </w:tcPr>
          <w:p w14:paraId="524C3C3E" w14:textId="24610CD5"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Skenavimo būdai</w:t>
            </w:r>
          </w:p>
        </w:tc>
        <w:tc>
          <w:tcPr>
            <w:tcW w:w="4120" w:type="dxa"/>
            <w:tcBorders>
              <w:top w:val="single" w:sz="4" w:space="0" w:color="auto"/>
              <w:bottom w:val="single" w:sz="4" w:space="0" w:color="auto"/>
              <w:right w:val="single" w:sz="4" w:space="0" w:color="auto"/>
            </w:tcBorders>
            <w:vAlign w:val="center"/>
          </w:tcPr>
          <w:p w14:paraId="428E43FD" w14:textId="6E2F59E6"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Galimybė siųsti į el. paštą, USB, failų serverį (SMB, FTP)</w:t>
            </w:r>
          </w:p>
        </w:tc>
      </w:tr>
      <w:tr w:rsidR="00377928" w:rsidRPr="004D2899" w14:paraId="5F99556F" w14:textId="432095C7"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6688073D" w14:textId="4FF5DD0C"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14.</w:t>
            </w:r>
          </w:p>
        </w:tc>
        <w:tc>
          <w:tcPr>
            <w:tcW w:w="4429" w:type="dxa"/>
            <w:tcBorders>
              <w:top w:val="nil"/>
              <w:left w:val="nil"/>
              <w:bottom w:val="single" w:sz="4" w:space="0" w:color="auto"/>
              <w:right w:val="single" w:sz="4" w:space="0" w:color="auto"/>
            </w:tcBorders>
            <w:noWrap/>
            <w:hideMark/>
          </w:tcPr>
          <w:p w14:paraId="0B8A9C42" w14:textId="47EA86EE"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Dvipusis spausdinimas, kopijavimas (</w:t>
            </w:r>
            <w:proofErr w:type="spellStart"/>
            <w:r w:rsidRPr="00377928">
              <w:rPr>
                <w:rFonts w:ascii="Times New Roman" w:hAnsi="Times New Roman" w:cs="Times New Roman"/>
                <w:sz w:val="24"/>
                <w:szCs w:val="24"/>
              </w:rPr>
              <w:t>Duplex</w:t>
            </w:r>
            <w:proofErr w:type="spellEnd"/>
            <w:r w:rsidRPr="00377928">
              <w:rPr>
                <w:rFonts w:ascii="Times New Roman" w:hAnsi="Times New Roman" w:cs="Times New Roman"/>
                <w:sz w:val="24"/>
                <w:szCs w:val="24"/>
              </w:rPr>
              <w:t>)</w:t>
            </w:r>
          </w:p>
        </w:tc>
        <w:tc>
          <w:tcPr>
            <w:tcW w:w="4120" w:type="dxa"/>
            <w:tcBorders>
              <w:top w:val="single" w:sz="4" w:space="0" w:color="auto"/>
              <w:bottom w:val="single" w:sz="4" w:space="0" w:color="auto"/>
              <w:right w:val="single" w:sz="4" w:space="0" w:color="auto"/>
            </w:tcBorders>
            <w:vAlign w:val="center"/>
          </w:tcPr>
          <w:p w14:paraId="541ED9A5" w14:textId="2998CF75"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Privaloma</w:t>
            </w:r>
          </w:p>
        </w:tc>
      </w:tr>
      <w:tr w:rsidR="00377928" w:rsidRPr="004D2899" w14:paraId="11055D88" w14:textId="5CD81F20"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186F6BC7" w14:textId="2339C02B"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15.</w:t>
            </w:r>
          </w:p>
        </w:tc>
        <w:tc>
          <w:tcPr>
            <w:tcW w:w="4429" w:type="dxa"/>
            <w:tcBorders>
              <w:top w:val="nil"/>
              <w:left w:val="nil"/>
              <w:bottom w:val="single" w:sz="4" w:space="0" w:color="auto"/>
              <w:right w:val="single" w:sz="4" w:space="0" w:color="auto"/>
            </w:tcBorders>
            <w:noWrap/>
            <w:hideMark/>
          </w:tcPr>
          <w:p w14:paraId="05866CB7" w14:textId="486F6278"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Popieriaus dėtuvių  talpa</w:t>
            </w:r>
          </w:p>
        </w:tc>
        <w:tc>
          <w:tcPr>
            <w:tcW w:w="4120" w:type="dxa"/>
            <w:tcBorders>
              <w:top w:val="single" w:sz="4" w:space="0" w:color="auto"/>
              <w:bottom w:val="single" w:sz="4" w:space="0" w:color="auto"/>
              <w:right w:val="single" w:sz="4" w:space="0" w:color="auto"/>
            </w:tcBorders>
            <w:vAlign w:val="center"/>
          </w:tcPr>
          <w:p w14:paraId="6A2EF413" w14:textId="665B871B"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Ne mažiau kaip  250 lapų</w:t>
            </w:r>
          </w:p>
        </w:tc>
      </w:tr>
      <w:tr w:rsidR="00377928" w:rsidRPr="004D2899" w14:paraId="675103A4" w14:textId="3BFE4D5B"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15E1F4F6" w14:textId="44FA3C14"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16.</w:t>
            </w:r>
          </w:p>
        </w:tc>
        <w:tc>
          <w:tcPr>
            <w:tcW w:w="4429" w:type="dxa"/>
            <w:tcBorders>
              <w:top w:val="nil"/>
              <w:left w:val="nil"/>
              <w:bottom w:val="single" w:sz="4" w:space="0" w:color="auto"/>
              <w:right w:val="single" w:sz="4" w:space="0" w:color="auto"/>
            </w:tcBorders>
            <w:noWrap/>
            <w:hideMark/>
          </w:tcPr>
          <w:p w14:paraId="187F50F2" w14:textId="40699642"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Popieriaus rankinio padavėjo talpa</w:t>
            </w:r>
          </w:p>
        </w:tc>
        <w:tc>
          <w:tcPr>
            <w:tcW w:w="4120" w:type="dxa"/>
            <w:tcBorders>
              <w:top w:val="single" w:sz="4" w:space="0" w:color="auto"/>
              <w:bottom w:val="single" w:sz="4" w:space="0" w:color="auto"/>
              <w:right w:val="single" w:sz="4" w:space="0" w:color="auto"/>
            </w:tcBorders>
            <w:vAlign w:val="center"/>
          </w:tcPr>
          <w:p w14:paraId="25EA5F0C" w14:textId="605AFB36"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Ne mažiau kaip  80 lapų</w:t>
            </w:r>
          </w:p>
        </w:tc>
      </w:tr>
      <w:tr w:rsidR="00377928" w:rsidRPr="004D2899" w14:paraId="4B0CD66A" w14:textId="4683AB40"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2A059F78" w14:textId="47D61846"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17.</w:t>
            </w:r>
          </w:p>
        </w:tc>
        <w:tc>
          <w:tcPr>
            <w:tcW w:w="4429" w:type="dxa"/>
            <w:tcBorders>
              <w:top w:val="nil"/>
              <w:left w:val="nil"/>
              <w:bottom w:val="single" w:sz="4" w:space="0" w:color="auto"/>
              <w:right w:val="single" w:sz="4" w:space="0" w:color="auto"/>
            </w:tcBorders>
            <w:noWrap/>
            <w:hideMark/>
          </w:tcPr>
          <w:p w14:paraId="34C37FDB" w14:textId="413328D8"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Rankinis padavėjas</w:t>
            </w:r>
          </w:p>
        </w:tc>
        <w:tc>
          <w:tcPr>
            <w:tcW w:w="4120" w:type="dxa"/>
            <w:tcBorders>
              <w:top w:val="single" w:sz="4" w:space="0" w:color="auto"/>
              <w:bottom w:val="single" w:sz="4" w:space="0" w:color="auto"/>
              <w:right w:val="single" w:sz="4" w:space="0" w:color="auto"/>
            </w:tcBorders>
            <w:vAlign w:val="center"/>
          </w:tcPr>
          <w:p w14:paraId="444D81ED" w14:textId="1D642FBE"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64 g/m² - 256 g/m²</w:t>
            </w:r>
          </w:p>
        </w:tc>
      </w:tr>
      <w:tr w:rsidR="00377928" w:rsidRPr="004D2899" w14:paraId="15A4794B" w14:textId="2BE0CDBA"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468A82E3" w14:textId="5998DCF3"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18.</w:t>
            </w:r>
          </w:p>
        </w:tc>
        <w:tc>
          <w:tcPr>
            <w:tcW w:w="4429" w:type="dxa"/>
            <w:tcBorders>
              <w:top w:val="nil"/>
              <w:left w:val="nil"/>
              <w:bottom w:val="single" w:sz="4" w:space="0" w:color="auto"/>
              <w:right w:val="single" w:sz="4" w:space="0" w:color="auto"/>
            </w:tcBorders>
            <w:noWrap/>
            <w:hideMark/>
          </w:tcPr>
          <w:p w14:paraId="4ACC2B43" w14:textId="7B74CBCE"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Jungtys</w:t>
            </w:r>
          </w:p>
        </w:tc>
        <w:tc>
          <w:tcPr>
            <w:tcW w:w="4120" w:type="dxa"/>
            <w:tcBorders>
              <w:top w:val="single" w:sz="4" w:space="0" w:color="auto"/>
              <w:bottom w:val="single" w:sz="4" w:space="0" w:color="auto"/>
              <w:right w:val="single" w:sz="4" w:space="0" w:color="auto"/>
            </w:tcBorders>
            <w:vAlign w:val="center"/>
          </w:tcPr>
          <w:p w14:paraId="6A4131BC" w14:textId="27885FCC"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 xml:space="preserve">USB 2.0, 10/100/1000 Base-TX </w:t>
            </w:r>
            <w:proofErr w:type="spellStart"/>
            <w:r w:rsidRPr="004D2899">
              <w:rPr>
                <w:rFonts w:ascii="Times New Roman" w:eastAsia="Times New Roman" w:hAnsi="Times New Roman" w:cs="Times New Roman"/>
                <w:color w:val="000000"/>
                <w:kern w:val="0"/>
                <w:sz w:val="24"/>
                <w:szCs w:val="24"/>
                <w:lang w:eastAsia="lt-LT"/>
                <w14:ligatures w14:val="none"/>
              </w:rPr>
              <w:t>Ethernet</w:t>
            </w:r>
            <w:proofErr w:type="spellEnd"/>
            <w:r w:rsidRPr="004D2899">
              <w:rPr>
                <w:rFonts w:ascii="Times New Roman" w:eastAsia="Times New Roman" w:hAnsi="Times New Roman" w:cs="Times New Roman"/>
                <w:color w:val="000000"/>
                <w:kern w:val="0"/>
                <w:sz w:val="24"/>
                <w:szCs w:val="24"/>
                <w:lang w:eastAsia="lt-LT"/>
                <w14:ligatures w14:val="none"/>
              </w:rPr>
              <w:t xml:space="preserve">, </w:t>
            </w:r>
            <w:proofErr w:type="spellStart"/>
            <w:r w:rsidRPr="004D2899">
              <w:rPr>
                <w:rFonts w:ascii="Times New Roman" w:eastAsia="Times New Roman" w:hAnsi="Times New Roman" w:cs="Times New Roman"/>
                <w:color w:val="000000"/>
                <w:kern w:val="0"/>
                <w:sz w:val="24"/>
                <w:szCs w:val="24"/>
                <w:lang w:eastAsia="lt-LT"/>
                <w14:ligatures w14:val="none"/>
              </w:rPr>
              <w:t>Wireless</w:t>
            </w:r>
            <w:proofErr w:type="spellEnd"/>
            <w:r w:rsidRPr="004D2899">
              <w:rPr>
                <w:rFonts w:ascii="Times New Roman" w:eastAsia="Times New Roman" w:hAnsi="Times New Roman" w:cs="Times New Roman"/>
                <w:color w:val="000000"/>
                <w:kern w:val="0"/>
                <w:sz w:val="24"/>
                <w:szCs w:val="24"/>
                <w:lang w:eastAsia="lt-LT"/>
                <w14:ligatures w14:val="none"/>
              </w:rPr>
              <w:t xml:space="preserve"> LAN IEEE 802.11b/g/n</w:t>
            </w:r>
          </w:p>
        </w:tc>
      </w:tr>
      <w:tr w:rsidR="00377928" w:rsidRPr="004D2899" w14:paraId="5C7060BB" w14:textId="33B16DD4"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61CDDE74" w14:textId="5B9135C9"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19.</w:t>
            </w:r>
          </w:p>
        </w:tc>
        <w:tc>
          <w:tcPr>
            <w:tcW w:w="4429" w:type="dxa"/>
            <w:tcBorders>
              <w:top w:val="nil"/>
              <w:left w:val="nil"/>
              <w:bottom w:val="single" w:sz="4" w:space="0" w:color="auto"/>
              <w:right w:val="single" w:sz="4" w:space="0" w:color="auto"/>
            </w:tcBorders>
            <w:noWrap/>
            <w:hideMark/>
          </w:tcPr>
          <w:p w14:paraId="31DBE86D" w14:textId="1757DDAA"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Valdymo skydelis</w:t>
            </w:r>
          </w:p>
        </w:tc>
        <w:tc>
          <w:tcPr>
            <w:tcW w:w="4120" w:type="dxa"/>
            <w:tcBorders>
              <w:top w:val="single" w:sz="4" w:space="0" w:color="auto"/>
              <w:bottom w:val="single" w:sz="4" w:space="0" w:color="auto"/>
              <w:right w:val="single" w:sz="4" w:space="0" w:color="auto"/>
            </w:tcBorders>
            <w:vAlign w:val="center"/>
          </w:tcPr>
          <w:p w14:paraId="38CF231A" w14:textId="35CFCB6F"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Ne mažiau kaip 4 colių spalvinis, lietimui jautrus („</w:t>
            </w:r>
            <w:proofErr w:type="spellStart"/>
            <w:r w:rsidRPr="004D2899">
              <w:rPr>
                <w:rFonts w:ascii="Times New Roman" w:eastAsia="Times New Roman" w:hAnsi="Times New Roman" w:cs="Times New Roman"/>
                <w:color w:val="000000"/>
                <w:kern w:val="0"/>
                <w:sz w:val="24"/>
                <w:szCs w:val="24"/>
                <w:lang w:eastAsia="lt-LT"/>
                <w14:ligatures w14:val="none"/>
              </w:rPr>
              <w:t>touchscreen</w:t>
            </w:r>
            <w:proofErr w:type="spellEnd"/>
            <w:r w:rsidRPr="004D2899">
              <w:rPr>
                <w:rFonts w:ascii="Times New Roman" w:eastAsia="Times New Roman" w:hAnsi="Times New Roman" w:cs="Times New Roman"/>
                <w:color w:val="000000"/>
                <w:kern w:val="0"/>
                <w:sz w:val="24"/>
                <w:szCs w:val="24"/>
                <w:lang w:eastAsia="lt-LT"/>
                <w14:ligatures w14:val="none"/>
              </w:rPr>
              <w:t>“) LCD ekranas</w:t>
            </w:r>
          </w:p>
        </w:tc>
      </w:tr>
      <w:tr w:rsidR="00377928" w:rsidRPr="004D2899" w14:paraId="4BAC2359" w14:textId="11CAA2B7" w:rsidTr="00160FFD">
        <w:trPr>
          <w:trHeight w:val="300"/>
        </w:trPr>
        <w:tc>
          <w:tcPr>
            <w:tcW w:w="984" w:type="dxa"/>
            <w:tcBorders>
              <w:top w:val="nil"/>
              <w:left w:val="single" w:sz="4" w:space="0" w:color="auto"/>
              <w:bottom w:val="single" w:sz="4" w:space="0" w:color="auto"/>
              <w:right w:val="single" w:sz="4" w:space="0" w:color="auto"/>
            </w:tcBorders>
            <w:noWrap/>
            <w:vAlign w:val="center"/>
          </w:tcPr>
          <w:p w14:paraId="5E3BDC8B" w14:textId="057CBA84" w:rsidR="00377928" w:rsidRPr="004D2899" w:rsidRDefault="001C38DC" w:rsidP="00377928">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20.</w:t>
            </w:r>
          </w:p>
        </w:tc>
        <w:tc>
          <w:tcPr>
            <w:tcW w:w="4429" w:type="dxa"/>
            <w:tcBorders>
              <w:top w:val="nil"/>
              <w:left w:val="nil"/>
              <w:bottom w:val="single" w:sz="4" w:space="0" w:color="auto"/>
              <w:right w:val="single" w:sz="4" w:space="0" w:color="auto"/>
            </w:tcBorders>
            <w:noWrap/>
            <w:hideMark/>
          </w:tcPr>
          <w:p w14:paraId="3988AEF1" w14:textId="3796CFAB" w:rsidR="00377928" w:rsidRPr="00377928"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377928">
              <w:rPr>
                <w:rFonts w:ascii="Times New Roman" w:hAnsi="Times New Roman" w:cs="Times New Roman"/>
                <w:sz w:val="24"/>
                <w:szCs w:val="24"/>
              </w:rPr>
              <w:t>Rašalo kasečių talpa</w:t>
            </w:r>
          </w:p>
        </w:tc>
        <w:tc>
          <w:tcPr>
            <w:tcW w:w="4120" w:type="dxa"/>
            <w:tcBorders>
              <w:top w:val="single" w:sz="4" w:space="0" w:color="auto"/>
              <w:bottom w:val="single" w:sz="4" w:space="0" w:color="auto"/>
              <w:right w:val="single" w:sz="4" w:space="0" w:color="auto"/>
            </w:tcBorders>
            <w:vAlign w:val="center"/>
          </w:tcPr>
          <w:p w14:paraId="25D0FC48" w14:textId="7FBC2F3F" w:rsidR="00377928" w:rsidRPr="004D2899" w:rsidRDefault="00377928" w:rsidP="00A0048C">
            <w:pPr>
              <w:spacing w:after="0" w:line="240" w:lineRule="auto"/>
              <w:rPr>
                <w:rFonts w:ascii="Times New Roman" w:eastAsia="Times New Roman" w:hAnsi="Times New Roman" w:cs="Times New Roman"/>
                <w:color w:val="000000"/>
                <w:kern w:val="0"/>
                <w:sz w:val="24"/>
                <w:szCs w:val="24"/>
                <w:lang w:eastAsia="lt-LT"/>
                <w14:ligatures w14:val="none"/>
              </w:rPr>
            </w:pPr>
            <w:r w:rsidRPr="004D2899">
              <w:rPr>
                <w:rFonts w:ascii="Times New Roman" w:eastAsia="Times New Roman" w:hAnsi="Times New Roman" w:cs="Times New Roman"/>
                <w:color w:val="000000"/>
                <w:kern w:val="0"/>
                <w:sz w:val="24"/>
                <w:szCs w:val="24"/>
                <w:lang w:eastAsia="lt-LT"/>
                <w14:ligatures w14:val="none"/>
              </w:rPr>
              <w:t>Resursas ne mažiau kaip 40000 spaudų juodos rašalo kasetės</w:t>
            </w:r>
          </w:p>
        </w:tc>
      </w:tr>
    </w:tbl>
    <w:p w14:paraId="3EDEC9DE" w14:textId="77777777" w:rsidR="009325C0" w:rsidRPr="0025606A" w:rsidRDefault="009325C0" w:rsidP="0025606A">
      <w:pPr>
        <w:spacing w:after="0"/>
        <w:rPr>
          <w:rFonts w:ascii="Times New Roman" w:hAnsi="Times New Roman" w:cs="Times New Roman"/>
          <w:b/>
          <w:bCs/>
          <w:i/>
          <w:iCs/>
          <w:sz w:val="24"/>
          <w:szCs w:val="24"/>
        </w:rPr>
      </w:pPr>
    </w:p>
    <w:p w14:paraId="337A4362" w14:textId="44F9D149" w:rsidR="00CD0760" w:rsidRPr="00E024AB" w:rsidRDefault="00E024AB" w:rsidP="00E024AB">
      <w:pPr>
        <w:pStyle w:val="ListParagraph"/>
        <w:spacing w:after="0"/>
        <w:jc w:val="right"/>
        <w:rPr>
          <w:rFonts w:ascii="Times New Roman" w:hAnsi="Times New Roman" w:cs="Times New Roman"/>
          <w:b/>
          <w:bCs/>
          <w:i/>
          <w:iCs/>
          <w:sz w:val="24"/>
          <w:szCs w:val="24"/>
        </w:rPr>
      </w:pPr>
      <w:r w:rsidRPr="00E024AB">
        <w:rPr>
          <w:rFonts w:ascii="Times New Roman" w:hAnsi="Times New Roman" w:cs="Times New Roman"/>
          <w:b/>
          <w:bCs/>
          <w:i/>
          <w:iCs/>
          <w:sz w:val="24"/>
          <w:szCs w:val="24"/>
        </w:rPr>
        <w:t>3 lentelė ,,</w:t>
      </w:r>
      <w:r w:rsidR="00CD0760" w:rsidRPr="00E024AB">
        <w:rPr>
          <w:rFonts w:ascii="Times New Roman" w:hAnsi="Times New Roman" w:cs="Times New Roman"/>
          <w:b/>
          <w:bCs/>
          <w:i/>
          <w:iCs/>
          <w:sz w:val="24"/>
          <w:szCs w:val="24"/>
        </w:rPr>
        <w:t>A3 daugiafunkciniai spalviniai spausdinimo įrenginiai</w:t>
      </w:r>
      <w:r w:rsidRPr="00E024AB">
        <w:rPr>
          <w:rFonts w:ascii="Times New Roman" w:hAnsi="Times New Roman" w:cs="Times New Roman"/>
          <w:b/>
          <w:bCs/>
          <w:i/>
          <w:iCs/>
          <w:sz w:val="24"/>
          <w:szCs w:val="24"/>
        </w:rPr>
        <w:t>‘‘</w:t>
      </w:r>
    </w:p>
    <w:tbl>
      <w:tblPr>
        <w:tblW w:w="9524" w:type="dxa"/>
        <w:jc w:val="center"/>
        <w:tblLook w:val="04A0" w:firstRow="1" w:lastRow="0" w:firstColumn="1" w:lastColumn="0" w:noHBand="0" w:noVBand="1"/>
      </w:tblPr>
      <w:tblGrid>
        <w:gridCol w:w="1159"/>
        <w:gridCol w:w="4822"/>
        <w:gridCol w:w="3543"/>
      </w:tblGrid>
      <w:tr w:rsidR="00257032" w:rsidRPr="00172072" w14:paraId="2928F63F"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4BD64285" w14:textId="4134E7DE" w:rsidR="00257032" w:rsidRPr="00757030" w:rsidRDefault="00257032" w:rsidP="00257032">
            <w:pPr>
              <w:spacing w:after="0" w:line="240" w:lineRule="auto"/>
              <w:rPr>
                <w:rFonts w:ascii="Times New Roman" w:eastAsia="Times New Roman" w:hAnsi="Times New Roman" w:cs="Times New Roman"/>
                <w:b/>
                <w:bCs/>
                <w:color w:val="000000"/>
                <w:kern w:val="0"/>
                <w:sz w:val="24"/>
                <w:szCs w:val="24"/>
                <w:lang w:eastAsia="lt-LT"/>
                <w14:ligatures w14:val="none"/>
              </w:rPr>
            </w:pPr>
            <w:r w:rsidRPr="00757030">
              <w:rPr>
                <w:rFonts w:ascii="Times New Roman" w:eastAsia="Times New Roman" w:hAnsi="Times New Roman" w:cs="Times New Roman"/>
                <w:b/>
                <w:bCs/>
                <w:color w:val="000000"/>
                <w:kern w:val="0"/>
                <w:sz w:val="24"/>
                <w:szCs w:val="24"/>
                <w:lang w:eastAsia="lt-LT"/>
                <w14:ligatures w14:val="none"/>
              </w:rPr>
              <w:t>Eil.nr.</w:t>
            </w:r>
          </w:p>
        </w:tc>
        <w:tc>
          <w:tcPr>
            <w:tcW w:w="4822" w:type="dxa"/>
            <w:tcBorders>
              <w:top w:val="single" w:sz="4" w:space="0" w:color="auto"/>
              <w:left w:val="nil"/>
              <w:bottom w:val="single" w:sz="4" w:space="0" w:color="auto"/>
              <w:right w:val="single" w:sz="4" w:space="0" w:color="auto"/>
            </w:tcBorders>
            <w:noWrap/>
          </w:tcPr>
          <w:p w14:paraId="7477DE0A" w14:textId="16D0DF4C" w:rsidR="00257032" w:rsidRPr="00757030" w:rsidRDefault="00257032" w:rsidP="00257032">
            <w:pPr>
              <w:spacing w:after="0" w:line="240" w:lineRule="auto"/>
              <w:rPr>
                <w:rFonts w:ascii="Times New Roman" w:eastAsia="Times New Roman" w:hAnsi="Times New Roman" w:cs="Times New Roman"/>
                <w:b/>
                <w:bCs/>
                <w:color w:val="000000"/>
                <w:kern w:val="0"/>
                <w:sz w:val="24"/>
                <w:szCs w:val="24"/>
                <w:lang w:eastAsia="lt-LT"/>
                <w14:ligatures w14:val="none"/>
              </w:rPr>
            </w:pPr>
            <w:r>
              <w:rPr>
                <w:rFonts w:ascii="Times New Roman" w:hAnsi="Times New Roman" w:cs="Times New Roman"/>
                <w:b/>
                <w:bCs/>
                <w:sz w:val="24"/>
                <w:szCs w:val="24"/>
              </w:rPr>
              <w:t>Spausdinimo</w:t>
            </w:r>
            <w:r w:rsidRPr="00757030">
              <w:rPr>
                <w:rFonts w:ascii="Times New Roman" w:hAnsi="Times New Roman" w:cs="Times New Roman"/>
                <w:b/>
                <w:bCs/>
                <w:sz w:val="24"/>
                <w:szCs w:val="24"/>
              </w:rPr>
              <w:t xml:space="preserve"> įrenginio</w:t>
            </w:r>
            <w:r w:rsidR="002967C1">
              <w:rPr>
                <w:rFonts w:ascii="Times New Roman" w:hAnsi="Times New Roman" w:cs="Times New Roman"/>
                <w:b/>
                <w:bCs/>
                <w:sz w:val="24"/>
                <w:szCs w:val="24"/>
              </w:rPr>
              <w:t xml:space="preserve"> ir Prekių </w:t>
            </w:r>
            <w:r w:rsidRPr="00757030">
              <w:rPr>
                <w:rFonts w:ascii="Times New Roman" w:hAnsi="Times New Roman" w:cs="Times New Roman"/>
                <w:b/>
                <w:bCs/>
                <w:sz w:val="24"/>
                <w:szCs w:val="24"/>
              </w:rPr>
              <w:t>savybės, parametrų arba funkcijų išpildymas</w:t>
            </w:r>
          </w:p>
        </w:tc>
        <w:tc>
          <w:tcPr>
            <w:tcW w:w="3543" w:type="dxa"/>
            <w:tcBorders>
              <w:top w:val="single" w:sz="4" w:space="0" w:color="auto"/>
              <w:bottom w:val="single" w:sz="4" w:space="0" w:color="auto"/>
              <w:right w:val="single" w:sz="4" w:space="0" w:color="auto"/>
            </w:tcBorders>
            <w:noWrap/>
            <w:vAlign w:val="center"/>
          </w:tcPr>
          <w:p w14:paraId="358E24DD" w14:textId="632F748D" w:rsidR="00257032" w:rsidRPr="00757030" w:rsidRDefault="00257032" w:rsidP="00257032">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757030">
              <w:rPr>
                <w:rFonts w:ascii="Times New Roman" w:eastAsia="Times New Roman" w:hAnsi="Times New Roman" w:cs="Times New Roman"/>
                <w:b/>
                <w:bCs/>
                <w:color w:val="000000"/>
                <w:kern w:val="0"/>
                <w:sz w:val="24"/>
                <w:szCs w:val="24"/>
                <w:lang w:eastAsia="lt-LT"/>
                <w14:ligatures w14:val="none"/>
              </w:rPr>
              <w:t>Reikalaujamo parametro arba vykdomos funkcijos reikšmės išpildymas</w:t>
            </w:r>
          </w:p>
        </w:tc>
      </w:tr>
      <w:tr w:rsidR="00450A57" w:rsidRPr="00172072" w14:paraId="629F7109"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42160726" w14:textId="7E00C9B8" w:rsidR="00450A57" w:rsidRPr="00450A57"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450A57">
              <w:rPr>
                <w:rFonts w:ascii="Times New Roman" w:eastAsia="Times New Roman" w:hAnsi="Times New Roman" w:cs="Times New Roman"/>
                <w:color w:val="000000"/>
                <w:kern w:val="0"/>
                <w:sz w:val="24"/>
                <w:szCs w:val="24"/>
                <w:lang w:eastAsia="lt-LT"/>
                <w14:ligatures w14:val="none"/>
              </w:rPr>
              <w:t>1.</w:t>
            </w:r>
          </w:p>
        </w:tc>
        <w:tc>
          <w:tcPr>
            <w:tcW w:w="4822" w:type="dxa"/>
            <w:tcBorders>
              <w:top w:val="single" w:sz="4" w:space="0" w:color="auto"/>
              <w:left w:val="nil"/>
              <w:bottom w:val="single" w:sz="4" w:space="0" w:color="auto"/>
              <w:right w:val="single" w:sz="4" w:space="0" w:color="auto"/>
            </w:tcBorders>
            <w:noWrap/>
            <w:vAlign w:val="center"/>
          </w:tcPr>
          <w:p w14:paraId="621D1DC3" w14:textId="74CFA3A1" w:rsidR="00450A57" w:rsidRPr="00757030" w:rsidRDefault="00450A57" w:rsidP="00450A57">
            <w:pPr>
              <w:spacing w:after="0" w:line="240" w:lineRule="auto"/>
              <w:rPr>
                <w:rFonts w:ascii="Times New Roman" w:hAnsi="Times New Roman" w:cs="Times New Roman"/>
                <w:b/>
                <w:bCs/>
                <w:sz w:val="24"/>
                <w:szCs w:val="24"/>
              </w:rPr>
            </w:pPr>
            <w:r w:rsidRPr="00172072">
              <w:rPr>
                <w:rFonts w:ascii="Times New Roman" w:hAnsi="Times New Roman" w:cs="Times New Roman"/>
                <w:sz w:val="24"/>
                <w:szCs w:val="24"/>
              </w:rPr>
              <w:t>Spausdinimo technologija</w:t>
            </w:r>
          </w:p>
        </w:tc>
        <w:tc>
          <w:tcPr>
            <w:tcW w:w="3543" w:type="dxa"/>
            <w:tcBorders>
              <w:top w:val="single" w:sz="4" w:space="0" w:color="auto"/>
              <w:bottom w:val="single" w:sz="4" w:space="0" w:color="auto"/>
              <w:right w:val="single" w:sz="4" w:space="0" w:color="auto"/>
            </w:tcBorders>
            <w:noWrap/>
            <w:vAlign w:val="center"/>
          </w:tcPr>
          <w:p w14:paraId="120B9D55" w14:textId="5CC551B2" w:rsidR="00450A57" w:rsidRPr="00757030" w:rsidRDefault="00450A57" w:rsidP="00450A57">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Rašaline</w:t>
            </w:r>
          </w:p>
        </w:tc>
      </w:tr>
      <w:tr w:rsidR="00450A57" w:rsidRPr="00172072" w14:paraId="73A6EA23"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0D2D1326" w14:textId="23754A82" w:rsidR="00450A57" w:rsidRPr="00450A57"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450A57">
              <w:rPr>
                <w:rFonts w:ascii="Times New Roman" w:eastAsia="Times New Roman" w:hAnsi="Times New Roman" w:cs="Times New Roman"/>
                <w:color w:val="000000"/>
                <w:kern w:val="0"/>
                <w:sz w:val="24"/>
                <w:szCs w:val="24"/>
                <w:lang w:eastAsia="lt-LT"/>
                <w14:ligatures w14:val="none"/>
              </w:rPr>
              <w:t>2.</w:t>
            </w:r>
          </w:p>
        </w:tc>
        <w:tc>
          <w:tcPr>
            <w:tcW w:w="4822" w:type="dxa"/>
            <w:tcBorders>
              <w:top w:val="nil"/>
              <w:left w:val="single" w:sz="4" w:space="0" w:color="auto"/>
              <w:bottom w:val="single" w:sz="4" w:space="0" w:color="auto"/>
              <w:right w:val="single" w:sz="4" w:space="0" w:color="auto"/>
            </w:tcBorders>
            <w:noWrap/>
            <w:vAlign w:val="center"/>
            <w:hideMark/>
          </w:tcPr>
          <w:p w14:paraId="43426D14" w14:textId="26790E7A"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A3, A4, A5, A6  formato spalvoto spausdinimo, kopijavimo, skenavimo funkcijos</w:t>
            </w:r>
          </w:p>
        </w:tc>
        <w:tc>
          <w:tcPr>
            <w:tcW w:w="3543" w:type="dxa"/>
            <w:tcBorders>
              <w:top w:val="nil"/>
              <w:left w:val="nil"/>
              <w:bottom w:val="single" w:sz="4" w:space="0" w:color="auto"/>
              <w:right w:val="single" w:sz="4" w:space="0" w:color="auto"/>
            </w:tcBorders>
            <w:noWrap/>
            <w:vAlign w:val="center"/>
            <w:hideMark/>
          </w:tcPr>
          <w:p w14:paraId="665F5E06"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Privaloma</w:t>
            </w:r>
          </w:p>
        </w:tc>
      </w:tr>
      <w:tr w:rsidR="00450A57" w:rsidRPr="00172072" w14:paraId="06B2AE9A"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28E9FDEE" w14:textId="701BCADA"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w:t>
            </w:r>
          </w:p>
        </w:tc>
        <w:tc>
          <w:tcPr>
            <w:tcW w:w="4822" w:type="dxa"/>
            <w:tcBorders>
              <w:top w:val="nil"/>
              <w:left w:val="single" w:sz="4" w:space="0" w:color="auto"/>
              <w:bottom w:val="single" w:sz="4" w:space="0" w:color="auto"/>
              <w:right w:val="single" w:sz="4" w:space="0" w:color="auto"/>
            </w:tcBorders>
            <w:noWrap/>
            <w:vAlign w:val="center"/>
            <w:hideMark/>
          </w:tcPr>
          <w:p w14:paraId="4816CAF7" w14:textId="7EB60BA7"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Spausdinimo greitis (vidutinės kokybės, puslapiais per minutę)</w:t>
            </w:r>
          </w:p>
        </w:tc>
        <w:tc>
          <w:tcPr>
            <w:tcW w:w="3543" w:type="dxa"/>
            <w:tcBorders>
              <w:top w:val="nil"/>
              <w:left w:val="nil"/>
              <w:bottom w:val="single" w:sz="4" w:space="0" w:color="auto"/>
              <w:right w:val="single" w:sz="4" w:space="0" w:color="auto"/>
            </w:tcBorders>
            <w:noWrap/>
            <w:vAlign w:val="center"/>
            <w:hideMark/>
          </w:tcPr>
          <w:p w14:paraId="2D7543B1"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Ne mažiau kaip A4  30 puslapių/min</w:t>
            </w:r>
          </w:p>
        </w:tc>
      </w:tr>
      <w:tr w:rsidR="00450A57" w:rsidRPr="00172072" w14:paraId="416F3830"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432E4BBE" w14:textId="7ED598BB"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w:t>
            </w:r>
          </w:p>
        </w:tc>
        <w:tc>
          <w:tcPr>
            <w:tcW w:w="4822" w:type="dxa"/>
            <w:tcBorders>
              <w:top w:val="nil"/>
              <w:left w:val="single" w:sz="4" w:space="0" w:color="auto"/>
              <w:bottom w:val="single" w:sz="4" w:space="0" w:color="auto"/>
              <w:right w:val="single" w:sz="4" w:space="0" w:color="auto"/>
            </w:tcBorders>
            <w:noWrap/>
            <w:vAlign w:val="center"/>
            <w:hideMark/>
          </w:tcPr>
          <w:p w14:paraId="0FE1007F" w14:textId="07D2F5D9"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Spausdinimo  rezoliucija</w:t>
            </w:r>
          </w:p>
        </w:tc>
        <w:tc>
          <w:tcPr>
            <w:tcW w:w="3543" w:type="dxa"/>
            <w:tcBorders>
              <w:top w:val="nil"/>
              <w:left w:val="nil"/>
              <w:bottom w:val="single" w:sz="4" w:space="0" w:color="auto"/>
              <w:right w:val="single" w:sz="4" w:space="0" w:color="auto"/>
            </w:tcBorders>
            <w:noWrap/>
            <w:vAlign w:val="center"/>
            <w:hideMark/>
          </w:tcPr>
          <w:p w14:paraId="45DCC49B"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 xml:space="preserve">Ne mažesnė kaip  1200 </w:t>
            </w:r>
            <w:proofErr w:type="spellStart"/>
            <w:r w:rsidRPr="00172072">
              <w:rPr>
                <w:rFonts w:ascii="Times New Roman" w:eastAsia="Times New Roman" w:hAnsi="Times New Roman" w:cs="Times New Roman"/>
                <w:color w:val="000000"/>
                <w:kern w:val="0"/>
                <w:sz w:val="24"/>
                <w:szCs w:val="24"/>
                <w:lang w:eastAsia="lt-LT"/>
                <w14:ligatures w14:val="none"/>
              </w:rPr>
              <w:t>dpi</w:t>
            </w:r>
            <w:proofErr w:type="spellEnd"/>
          </w:p>
        </w:tc>
      </w:tr>
      <w:tr w:rsidR="00450A57" w:rsidRPr="00172072" w14:paraId="0E8A9928"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163911DF" w14:textId="3E9B9888"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w:t>
            </w:r>
          </w:p>
        </w:tc>
        <w:tc>
          <w:tcPr>
            <w:tcW w:w="4822" w:type="dxa"/>
            <w:tcBorders>
              <w:top w:val="nil"/>
              <w:left w:val="single" w:sz="4" w:space="0" w:color="auto"/>
              <w:bottom w:val="single" w:sz="4" w:space="0" w:color="auto"/>
              <w:right w:val="single" w:sz="4" w:space="0" w:color="auto"/>
            </w:tcBorders>
            <w:noWrap/>
            <w:vAlign w:val="center"/>
            <w:hideMark/>
          </w:tcPr>
          <w:p w14:paraId="62CB6705" w14:textId="2A0ED61E"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Kopijavimo rezoliucija</w:t>
            </w:r>
          </w:p>
        </w:tc>
        <w:tc>
          <w:tcPr>
            <w:tcW w:w="3543" w:type="dxa"/>
            <w:tcBorders>
              <w:top w:val="nil"/>
              <w:left w:val="nil"/>
              <w:bottom w:val="single" w:sz="4" w:space="0" w:color="auto"/>
              <w:right w:val="single" w:sz="4" w:space="0" w:color="auto"/>
            </w:tcBorders>
            <w:noWrap/>
            <w:vAlign w:val="center"/>
            <w:hideMark/>
          </w:tcPr>
          <w:p w14:paraId="303C2600"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 xml:space="preserve">Ne mažesnė kaip 600 </w:t>
            </w:r>
            <w:proofErr w:type="spellStart"/>
            <w:r w:rsidRPr="00172072">
              <w:rPr>
                <w:rFonts w:ascii="Times New Roman" w:eastAsia="Times New Roman" w:hAnsi="Times New Roman" w:cs="Times New Roman"/>
                <w:color w:val="000000"/>
                <w:kern w:val="0"/>
                <w:sz w:val="24"/>
                <w:szCs w:val="24"/>
                <w:lang w:eastAsia="lt-LT"/>
                <w14:ligatures w14:val="none"/>
              </w:rPr>
              <w:t>dpi</w:t>
            </w:r>
            <w:proofErr w:type="spellEnd"/>
          </w:p>
        </w:tc>
      </w:tr>
      <w:tr w:rsidR="00450A57" w:rsidRPr="00172072" w14:paraId="55CA1322"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6C67D10E" w14:textId="53A930EE"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6.</w:t>
            </w:r>
          </w:p>
        </w:tc>
        <w:tc>
          <w:tcPr>
            <w:tcW w:w="4822" w:type="dxa"/>
            <w:tcBorders>
              <w:top w:val="nil"/>
              <w:left w:val="single" w:sz="4" w:space="0" w:color="auto"/>
              <w:bottom w:val="single" w:sz="4" w:space="0" w:color="auto"/>
              <w:right w:val="single" w:sz="4" w:space="0" w:color="auto"/>
            </w:tcBorders>
            <w:noWrap/>
            <w:vAlign w:val="center"/>
            <w:hideMark/>
          </w:tcPr>
          <w:p w14:paraId="76224E1F" w14:textId="7C5F3B03"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Pirmo puslapio atspausdinimo greitis (nespalvotas, A4 formatas, sekundėmis)</w:t>
            </w:r>
          </w:p>
        </w:tc>
        <w:tc>
          <w:tcPr>
            <w:tcW w:w="3543" w:type="dxa"/>
            <w:tcBorders>
              <w:top w:val="nil"/>
              <w:left w:val="nil"/>
              <w:bottom w:val="single" w:sz="4" w:space="0" w:color="auto"/>
              <w:right w:val="single" w:sz="4" w:space="0" w:color="auto"/>
            </w:tcBorders>
            <w:noWrap/>
            <w:vAlign w:val="center"/>
            <w:hideMark/>
          </w:tcPr>
          <w:p w14:paraId="1D1BFD1D"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Ne lėčiau kaip  6 sekundės</w:t>
            </w:r>
          </w:p>
        </w:tc>
      </w:tr>
      <w:tr w:rsidR="00450A57" w:rsidRPr="00172072" w14:paraId="0DD84E2D"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5BBE9387" w14:textId="183DB825"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7.</w:t>
            </w:r>
          </w:p>
        </w:tc>
        <w:tc>
          <w:tcPr>
            <w:tcW w:w="4822" w:type="dxa"/>
            <w:tcBorders>
              <w:top w:val="nil"/>
              <w:left w:val="single" w:sz="4" w:space="0" w:color="auto"/>
              <w:bottom w:val="single" w:sz="4" w:space="0" w:color="auto"/>
              <w:right w:val="single" w:sz="4" w:space="0" w:color="auto"/>
            </w:tcBorders>
            <w:noWrap/>
            <w:vAlign w:val="center"/>
            <w:hideMark/>
          </w:tcPr>
          <w:p w14:paraId="444CD1C6" w14:textId="61217627"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Spausdinimo kalba</w:t>
            </w:r>
          </w:p>
        </w:tc>
        <w:tc>
          <w:tcPr>
            <w:tcW w:w="3543" w:type="dxa"/>
            <w:tcBorders>
              <w:top w:val="nil"/>
              <w:left w:val="nil"/>
              <w:bottom w:val="single" w:sz="4" w:space="0" w:color="auto"/>
              <w:right w:val="single" w:sz="4" w:space="0" w:color="auto"/>
            </w:tcBorders>
            <w:noWrap/>
            <w:vAlign w:val="center"/>
            <w:hideMark/>
          </w:tcPr>
          <w:p w14:paraId="52186B46" w14:textId="3E6F4C14"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 xml:space="preserve">PCL6, </w:t>
            </w:r>
            <w:proofErr w:type="spellStart"/>
            <w:r w:rsidRPr="00172072">
              <w:rPr>
                <w:rFonts w:ascii="Times New Roman" w:eastAsia="Times New Roman" w:hAnsi="Times New Roman" w:cs="Times New Roman"/>
                <w:color w:val="000000"/>
                <w:kern w:val="0"/>
                <w:sz w:val="24"/>
                <w:szCs w:val="24"/>
                <w:lang w:eastAsia="lt-LT"/>
                <w14:ligatures w14:val="none"/>
              </w:rPr>
              <w:t>Postscript</w:t>
            </w:r>
            <w:proofErr w:type="spellEnd"/>
            <w:r w:rsidRPr="00172072">
              <w:rPr>
                <w:rFonts w:ascii="Times New Roman" w:eastAsia="Times New Roman" w:hAnsi="Times New Roman" w:cs="Times New Roman"/>
                <w:color w:val="000000"/>
                <w:kern w:val="0"/>
                <w:sz w:val="24"/>
                <w:szCs w:val="24"/>
                <w:lang w:eastAsia="lt-LT"/>
                <w14:ligatures w14:val="none"/>
              </w:rPr>
              <w:t xml:space="preserve"> 3 arba </w:t>
            </w:r>
            <w:r w:rsidR="002D75F6">
              <w:rPr>
                <w:rFonts w:ascii="Times New Roman" w:eastAsia="Times New Roman" w:hAnsi="Times New Roman" w:cs="Times New Roman"/>
                <w:color w:val="000000"/>
                <w:kern w:val="0"/>
                <w:sz w:val="24"/>
                <w:szCs w:val="24"/>
                <w:lang w:eastAsia="lt-LT"/>
                <w14:ligatures w14:val="none"/>
              </w:rPr>
              <w:t>lygiavertė</w:t>
            </w:r>
          </w:p>
        </w:tc>
      </w:tr>
      <w:tr w:rsidR="00450A57" w:rsidRPr="00172072" w14:paraId="18C323A2"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6CAB0775" w14:textId="0BAD54DE"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w:t>
            </w:r>
          </w:p>
        </w:tc>
        <w:tc>
          <w:tcPr>
            <w:tcW w:w="4822" w:type="dxa"/>
            <w:tcBorders>
              <w:top w:val="nil"/>
              <w:left w:val="single" w:sz="4" w:space="0" w:color="auto"/>
              <w:bottom w:val="single" w:sz="4" w:space="0" w:color="auto"/>
              <w:right w:val="single" w:sz="4" w:space="0" w:color="auto"/>
            </w:tcBorders>
            <w:noWrap/>
            <w:vAlign w:val="center"/>
            <w:hideMark/>
          </w:tcPr>
          <w:p w14:paraId="3E3BBD7C" w14:textId="1BA038AD"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Automatinis dokumentų tiektuvas (ADF)</w:t>
            </w:r>
          </w:p>
        </w:tc>
        <w:tc>
          <w:tcPr>
            <w:tcW w:w="3543" w:type="dxa"/>
            <w:tcBorders>
              <w:top w:val="nil"/>
              <w:left w:val="nil"/>
              <w:bottom w:val="single" w:sz="4" w:space="0" w:color="auto"/>
              <w:right w:val="single" w:sz="4" w:space="0" w:color="auto"/>
            </w:tcBorders>
            <w:noWrap/>
            <w:vAlign w:val="center"/>
            <w:hideMark/>
          </w:tcPr>
          <w:p w14:paraId="14E10D2D"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Privaloma, ne mažiau  50 lapų</w:t>
            </w:r>
          </w:p>
        </w:tc>
      </w:tr>
      <w:tr w:rsidR="00450A57" w:rsidRPr="00172072" w14:paraId="3EBCD642"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706202D5" w14:textId="1D75D4DE"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w:t>
            </w:r>
          </w:p>
        </w:tc>
        <w:tc>
          <w:tcPr>
            <w:tcW w:w="4822" w:type="dxa"/>
            <w:tcBorders>
              <w:top w:val="nil"/>
              <w:left w:val="single" w:sz="4" w:space="0" w:color="auto"/>
              <w:bottom w:val="single" w:sz="4" w:space="0" w:color="auto"/>
              <w:right w:val="single" w:sz="4" w:space="0" w:color="auto"/>
            </w:tcBorders>
            <w:noWrap/>
            <w:vAlign w:val="center"/>
            <w:hideMark/>
          </w:tcPr>
          <w:p w14:paraId="113ABEBE" w14:textId="589F3FDE"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Vienpusis / dvipusis skenavimas (iš ADF). Turi būti galimybė pasirinkti skenuojant</w:t>
            </w:r>
          </w:p>
        </w:tc>
        <w:tc>
          <w:tcPr>
            <w:tcW w:w="3543" w:type="dxa"/>
            <w:tcBorders>
              <w:top w:val="nil"/>
              <w:left w:val="nil"/>
              <w:bottom w:val="single" w:sz="4" w:space="0" w:color="auto"/>
              <w:right w:val="single" w:sz="4" w:space="0" w:color="auto"/>
            </w:tcBorders>
            <w:noWrap/>
            <w:vAlign w:val="center"/>
            <w:hideMark/>
          </w:tcPr>
          <w:p w14:paraId="15B43E0B"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Privaloma</w:t>
            </w:r>
          </w:p>
        </w:tc>
      </w:tr>
      <w:tr w:rsidR="00450A57" w:rsidRPr="00172072" w14:paraId="6584982C"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269C3FF0" w14:textId="339BA6B0"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w:t>
            </w:r>
          </w:p>
        </w:tc>
        <w:tc>
          <w:tcPr>
            <w:tcW w:w="4822" w:type="dxa"/>
            <w:tcBorders>
              <w:top w:val="nil"/>
              <w:left w:val="single" w:sz="4" w:space="0" w:color="auto"/>
              <w:bottom w:val="single" w:sz="4" w:space="0" w:color="auto"/>
              <w:right w:val="single" w:sz="4" w:space="0" w:color="auto"/>
            </w:tcBorders>
            <w:noWrap/>
            <w:vAlign w:val="center"/>
            <w:hideMark/>
          </w:tcPr>
          <w:p w14:paraId="6D746689" w14:textId="6C62D542"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Galimybė naudotojui pasirinkti skenuojamus šių formatų dokumentus</w:t>
            </w:r>
          </w:p>
        </w:tc>
        <w:tc>
          <w:tcPr>
            <w:tcW w:w="3543" w:type="dxa"/>
            <w:tcBorders>
              <w:top w:val="nil"/>
              <w:left w:val="nil"/>
              <w:bottom w:val="single" w:sz="4" w:space="0" w:color="auto"/>
              <w:right w:val="single" w:sz="4" w:space="0" w:color="auto"/>
            </w:tcBorders>
            <w:noWrap/>
            <w:vAlign w:val="center"/>
            <w:hideMark/>
          </w:tcPr>
          <w:p w14:paraId="258E7754"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JPG, TIFF, PDF</w:t>
            </w:r>
          </w:p>
        </w:tc>
      </w:tr>
      <w:tr w:rsidR="00450A57" w:rsidRPr="00172072" w14:paraId="2B547879"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4CC45482" w14:textId="3F446722"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11.</w:t>
            </w:r>
          </w:p>
        </w:tc>
        <w:tc>
          <w:tcPr>
            <w:tcW w:w="4822" w:type="dxa"/>
            <w:tcBorders>
              <w:top w:val="nil"/>
              <w:left w:val="single" w:sz="4" w:space="0" w:color="auto"/>
              <w:bottom w:val="single" w:sz="4" w:space="0" w:color="auto"/>
              <w:right w:val="single" w:sz="4" w:space="0" w:color="auto"/>
            </w:tcBorders>
            <w:noWrap/>
            <w:vAlign w:val="center"/>
            <w:hideMark/>
          </w:tcPr>
          <w:p w14:paraId="2ACEB4D7" w14:textId="45CFB7A0"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Skenavimo greitis (atvaizdai/min)</w:t>
            </w:r>
          </w:p>
        </w:tc>
        <w:tc>
          <w:tcPr>
            <w:tcW w:w="3543" w:type="dxa"/>
            <w:tcBorders>
              <w:top w:val="nil"/>
              <w:left w:val="nil"/>
              <w:bottom w:val="single" w:sz="4" w:space="0" w:color="auto"/>
              <w:right w:val="single" w:sz="4" w:space="0" w:color="auto"/>
            </w:tcBorders>
            <w:noWrap/>
            <w:vAlign w:val="center"/>
            <w:hideMark/>
          </w:tcPr>
          <w:p w14:paraId="56FC6250"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Ne mažiau 25 spalvinių atvaizdų per min.</w:t>
            </w:r>
          </w:p>
        </w:tc>
      </w:tr>
      <w:tr w:rsidR="00450A57" w:rsidRPr="00172072" w14:paraId="56888C97"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6987CABF" w14:textId="1E02B355"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w:t>
            </w:r>
          </w:p>
        </w:tc>
        <w:tc>
          <w:tcPr>
            <w:tcW w:w="4822" w:type="dxa"/>
            <w:tcBorders>
              <w:top w:val="nil"/>
              <w:left w:val="single" w:sz="4" w:space="0" w:color="auto"/>
              <w:bottom w:val="single" w:sz="4" w:space="0" w:color="auto"/>
              <w:right w:val="single" w:sz="4" w:space="0" w:color="auto"/>
            </w:tcBorders>
            <w:noWrap/>
            <w:vAlign w:val="center"/>
            <w:hideMark/>
          </w:tcPr>
          <w:p w14:paraId="629E7287" w14:textId="353C68A8"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Skenavimo rezoliucija</w:t>
            </w:r>
          </w:p>
        </w:tc>
        <w:tc>
          <w:tcPr>
            <w:tcW w:w="3543" w:type="dxa"/>
            <w:tcBorders>
              <w:top w:val="nil"/>
              <w:left w:val="nil"/>
              <w:bottom w:val="single" w:sz="4" w:space="0" w:color="auto"/>
              <w:right w:val="single" w:sz="4" w:space="0" w:color="auto"/>
            </w:tcBorders>
            <w:noWrap/>
            <w:vAlign w:val="center"/>
            <w:hideMark/>
          </w:tcPr>
          <w:p w14:paraId="739C8433"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 xml:space="preserve">Ne mažesnė kaip 600 </w:t>
            </w:r>
            <w:proofErr w:type="spellStart"/>
            <w:r w:rsidRPr="00172072">
              <w:rPr>
                <w:rFonts w:ascii="Times New Roman" w:eastAsia="Times New Roman" w:hAnsi="Times New Roman" w:cs="Times New Roman"/>
                <w:color w:val="000000"/>
                <w:kern w:val="0"/>
                <w:sz w:val="24"/>
                <w:szCs w:val="24"/>
                <w:lang w:eastAsia="lt-LT"/>
                <w14:ligatures w14:val="none"/>
              </w:rPr>
              <w:t>dpi</w:t>
            </w:r>
            <w:proofErr w:type="spellEnd"/>
          </w:p>
        </w:tc>
      </w:tr>
      <w:tr w:rsidR="00450A57" w:rsidRPr="00172072" w14:paraId="3C46F84C"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789EBD78" w14:textId="48582333"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13.</w:t>
            </w:r>
          </w:p>
        </w:tc>
        <w:tc>
          <w:tcPr>
            <w:tcW w:w="4822" w:type="dxa"/>
            <w:tcBorders>
              <w:top w:val="nil"/>
              <w:left w:val="single" w:sz="4" w:space="0" w:color="auto"/>
              <w:bottom w:val="single" w:sz="4" w:space="0" w:color="auto"/>
              <w:right w:val="single" w:sz="4" w:space="0" w:color="auto"/>
            </w:tcBorders>
            <w:noWrap/>
            <w:vAlign w:val="center"/>
            <w:hideMark/>
          </w:tcPr>
          <w:p w14:paraId="4F8664A1" w14:textId="3341A68A"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Skenavimo būdai</w:t>
            </w:r>
          </w:p>
        </w:tc>
        <w:tc>
          <w:tcPr>
            <w:tcW w:w="3543" w:type="dxa"/>
            <w:tcBorders>
              <w:top w:val="nil"/>
              <w:left w:val="nil"/>
              <w:bottom w:val="single" w:sz="4" w:space="0" w:color="auto"/>
              <w:right w:val="single" w:sz="4" w:space="0" w:color="auto"/>
            </w:tcBorders>
            <w:noWrap/>
            <w:vAlign w:val="center"/>
            <w:hideMark/>
          </w:tcPr>
          <w:p w14:paraId="71CF6447"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Vienpusis ir dvipusis, galimybė siųsti į el. paštą, USB, failų serverį (SMB, FTP)</w:t>
            </w:r>
          </w:p>
        </w:tc>
      </w:tr>
      <w:tr w:rsidR="00450A57" w:rsidRPr="00172072" w14:paraId="4BF3F648"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4CBF0C15" w14:textId="76C73112"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14.</w:t>
            </w:r>
          </w:p>
        </w:tc>
        <w:tc>
          <w:tcPr>
            <w:tcW w:w="4822" w:type="dxa"/>
            <w:tcBorders>
              <w:top w:val="nil"/>
              <w:left w:val="single" w:sz="4" w:space="0" w:color="auto"/>
              <w:bottom w:val="single" w:sz="4" w:space="0" w:color="auto"/>
              <w:right w:val="single" w:sz="4" w:space="0" w:color="auto"/>
            </w:tcBorders>
            <w:noWrap/>
            <w:vAlign w:val="center"/>
            <w:hideMark/>
          </w:tcPr>
          <w:p w14:paraId="09B042DF" w14:textId="0C8E5E29"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Skenuotų dokumentų išsaugojimo formatai</w:t>
            </w:r>
          </w:p>
        </w:tc>
        <w:tc>
          <w:tcPr>
            <w:tcW w:w="3543" w:type="dxa"/>
            <w:tcBorders>
              <w:top w:val="nil"/>
              <w:left w:val="nil"/>
              <w:bottom w:val="single" w:sz="4" w:space="0" w:color="auto"/>
              <w:right w:val="single" w:sz="4" w:space="0" w:color="auto"/>
            </w:tcBorders>
            <w:noWrap/>
            <w:vAlign w:val="center"/>
            <w:hideMark/>
          </w:tcPr>
          <w:p w14:paraId="4A020E86"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172072">
              <w:rPr>
                <w:rFonts w:ascii="Times New Roman" w:eastAsia="Times New Roman" w:hAnsi="Times New Roman" w:cs="Times New Roman"/>
                <w:color w:val="000000"/>
                <w:kern w:val="0"/>
                <w:sz w:val="24"/>
                <w:szCs w:val="24"/>
                <w:lang w:eastAsia="lt-LT"/>
                <w14:ligatures w14:val="none"/>
              </w:rPr>
              <w:t>Tiff</w:t>
            </w:r>
            <w:proofErr w:type="spellEnd"/>
            <w:r w:rsidRPr="00172072">
              <w:rPr>
                <w:rFonts w:ascii="Times New Roman" w:eastAsia="Times New Roman" w:hAnsi="Times New Roman" w:cs="Times New Roman"/>
                <w:color w:val="000000"/>
                <w:kern w:val="0"/>
                <w:sz w:val="24"/>
                <w:szCs w:val="24"/>
                <w:lang w:eastAsia="lt-LT"/>
                <w14:ligatures w14:val="none"/>
              </w:rPr>
              <w:t xml:space="preserve">, </w:t>
            </w:r>
            <w:proofErr w:type="spellStart"/>
            <w:r w:rsidRPr="00172072">
              <w:rPr>
                <w:rFonts w:ascii="Times New Roman" w:eastAsia="Times New Roman" w:hAnsi="Times New Roman" w:cs="Times New Roman"/>
                <w:color w:val="000000"/>
                <w:kern w:val="0"/>
                <w:sz w:val="24"/>
                <w:szCs w:val="24"/>
                <w:lang w:eastAsia="lt-LT"/>
                <w14:ligatures w14:val="none"/>
              </w:rPr>
              <w:t>jpeg</w:t>
            </w:r>
            <w:proofErr w:type="spellEnd"/>
            <w:r w:rsidRPr="00172072">
              <w:rPr>
                <w:rFonts w:ascii="Times New Roman" w:eastAsia="Times New Roman" w:hAnsi="Times New Roman" w:cs="Times New Roman"/>
                <w:color w:val="000000"/>
                <w:kern w:val="0"/>
                <w:sz w:val="24"/>
                <w:szCs w:val="24"/>
                <w:lang w:eastAsia="lt-LT"/>
                <w14:ligatures w14:val="none"/>
              </w:rPr>
              <w:t xml:space="preserve">, </w:t>
            </w:r>
            <w:proofErr w:type="spellStart"/>
            <w:r w:rsidRPr="00172072">
              <w:rPr>
                <w:rFonts w:ascii="Times New Roman" w:eastAsia="Times New Roman" w:hAnsi="Times New Roman" w:cs="Times New Roman"/>
                <w:color w:val="000000"/>
                <w:kern w:val="0"/>
                <w:sz w:val="24"/>
                <w:szCs w:val="24"/>
                <w:lang w:eastAsia="lt-LT"/>
                <w14:ligatures w14:val="none"/>
              </w:rPr>
              <w:t>pdf</w:t>
            </w:r>
            <w:proofErr w:type="spellEnd"/>
          </w:p>
        </w:tc>
      </w:tr>
      <w:tr w:rsidR="00450A57" w:rsidRPr="00172072" w14:paraId="7874B3AB"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71A70AD4" w14:textId="65C2083C"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15.</w:t>
            </w:r>
          </w:p>
        </w:tc>
        <w:tc>
          <w:tcPr>
            <w:tcW w:w="4822" w:type="dxa"/>
            <w:tcBorders>
              <w:top w:val="nil"/>
              <w:left w:val="single" w:sz="4" w:space="0" w:color="auto"/>
              <w:bottom w:val="single" w:sz="4" w:space="0" w:color="auto"/>
              <w:right w:val="single" w:sz="4" w:space="0" w:color="auto"/>
            </w:tcBorders>
            <w:noWrap/>
            <w:vAlign w:val="center"/>
            <w:hideMark/>
          </w:tcPr>
          <w:p w14:paraId="693C0C8F" w14:textId="40F427C8"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Dvipusis spausdinimas, kopijavimas (</w:t>
            </w:r>
            <w:proofErr w:type="spellStart"/>
            <w:r w:rsidRPr="00172072">
              <w:rPr>
                <w:rFonts w:ascii="Times New Roman" w:eastAsia="Times New Roman" w:hAnsi="Times New Roman" w:cs="Times New Roman"/>
                <w:color w:val="000000"/>
                <w:kern w:val="0"/>
                <w:sz w:val="24"/>
                <w:szCs w:val="24"/>
                <w:lang w:eastAsia="lt-LT"/>
                <w14:ligatures w14:val="none"/>
              </w:rPr>
              <w:t>Duplex</w:t>
            </w:r>
            <w:proofErr w:type="spellEnd"/>
            <w:r w:rsidRPr="00172072">
              <w:rPr>
                <w:rFonts w:ascii="Times New Roman" w:eastAsia="Times New Roman" w:hAnsi="Times New Roman" w:cs="Times New Roman"/>
                <w:color w:val="000000"/>
                <w:kern w:val="0"/>
                <w:sz w:val="24"/>
                <w:szCs w:val="24"/>
                <w:lang w:eastAsia="lt-LT"/>
                <w14:ligatures w14:val="none"/>
              </w:rPr>
              <w:t>)</w:t>
            </w:r>
          </w:p>
        </w:tc>
        <w:tc>
          <w:tcPr>
            <w:tcW w:w="3543" w:type="dxa"/>
            <w:tcBorders>
              <w:top w:val="nil"/>
              <w:left w:val="nil"/>
              <w:bottom w:val="single" w:sz="4" w:space="0" w:color="auto"/>
              <w:right w:val="single" w:sz="4" w:space="0" w:color="auto"/>
            </w:tcBorders>
            <w:noWrap/>
            <w:vAlign w:val="center"/>
            <w:hideMark/>
          </w:tcPr>
          <w:p w14:paraId="3FBAB313"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Privaloma</w:t>
            </w:r>
          </w:p>
        </w:tc>
      </w:tr>
      <w:tr w:rsidR="00450A57" w:rsidRPr="00172072" w14:paraId="5608CBC2"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198A6CEE" w14:textId="35657465"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16.</w:t>
            </w:r>
          </w:p>
        </w:tc>
        <w:tc>
          <w:tcPr>
            <w:tcW w:w="4822" w:type="dxa"/>
            <w:tcBorders>
              <w:top w:val="nil"/>
              <w:left w:val="single" w:sz="4" w:space="0" w:color="auto"/>
              <w:bottom w:val="single" w:sz="4" w:space="0" w:color="auto"/>
              <w:right w:val="single" w:sz="4" w:space="0" w:color="auto"/>
            </w:tcBorders>
            <w:noWrap/>
            <w:vAlign w:val="center"/>
            <w:hideMark/>
          </w:tcPr>
          <w:p w14:paraId="301DAA2C" w14:textId="0CDD1C11"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Popieriaus talpa</w:t>
            </w:r>
          </w:p>
        </w:tc>
        <w:tc>
          <w:tcPr>
            <w:tcW w:w="3543" w:type="dxa"/>
            <w:tcBorders>
              <w:top w:val="nil"/>
              <w:left w:val="nil"/>
              <w:bottom w:val="single" w:sz="4" w:space="0" w:color="auto"/>
              <w:right w:val="single" w:sz="4" w:space="0" w:color="auto"/>
            </w:tcBorders>
            <w:noWrap/>
            <w:vAlign w:val="center"/>
            <w:hideMark/>
          </w:tcPr>
          <w:p w14:paraId="7D1627FB"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 xml:space="preserve">Ne mažiau kaip  </w:t>
            </w:r>
            <w:r>
              <w:rPr>
                <w:rFonts w:ascii="Times New Roman" w:eastAsia="Times New Roman" w:hAnsi="Times New Roman" w:cs="Times New Roman"/>
                <w:color w:val="000000"/>
                <w:kern w:val="0"/>
                <w:sz w:val="24"/>
                <w:szCs w:val="24"/>
                <w:lang w:eastAsia="lt-LT"/>
                <w14:ligatures w14:val="none"/>
              </w:rPr>
              <w:t>335</w:t>
            </w:r>
            <w:r w:rsidRPr="00172072">
              <w:rPr>
                <w:rFonts w:ascii="Times New Roman" w:eastAsia="Times New Roman" w:hAnsi="Times New Roman" w:cs="Times New Roman"/>
                <w:color w:val="000000"/>
                <w:kern w:val="0"/>
                <w:sz w:val="24"/>
                <w:szCs w:val="24"/>
                <w:lang w:eastAsia="lt-LT"/>
                <w14:ligatures w14:val="none"/>
              </w:rPr>
              <w:t xml:space="preserve"> lapų</w:t>
            </w:r>
          </w:p>
        </w:tc>
      </w:tr>
      <w:tr w:rsidR="00450A57" w:rsidRPr="00172072" w14:paraId="42E996A9"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676C67AB" w14:textId="1DD85245"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17.</w:t>
            </w:r>
          </w:p>
        </w:tc>
        <w:tc>
          <w:tcPr>
            <w:tcW w:w="4822" w:type="dxa"/>
            <w:tcBorders>
              <w:top w:val="nil"/>
              <w:left w:val="single" w:sz="4" w:space="0" w:color="auto"/>
              <w:bottom w:val="single" w:sz="4" w:space="0" w:color="auto"/>
              <w:right w:val="single" w:sz="4" w:space="0" w:color="auto"/>
            </w:tcBorders>
            <w:noWrap/>
            <w:vAlign w:val="center"/>
            <w:hideMark/>
          </w:tcPr>
          <w:p w14:paraId="2A7DA9D2" w14:textId="0CBA7021"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Rankinis padavėjas</w:t>
            </w:r>
          </w:p>
        </w:tc>
        <w:tc>
          <w:tcPr>
            <w:tcW w:w="3543" w:type="dxa"/>
            <w:tcBorders>
              <w:top w:val="nil"/>
              <w:left w:val="nil"/>
              <w:bottom w:val="single" w:sz="4" w:space="0" w:color="auto"/>
              <w:right w:val="single" w:sz="4" w:space="0" w:color="auto"/>
            </w:tcBorders>
            <w:noWrap/>
            <w:vAlign w:val="center"/>
            <w:hideMark/>
          </w:tcPr>
          <w:p w14:paraId="31E896AF"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Ne mažiau kaip 80 lapai</w:t>
            </w:r>
          </w:p>
        </w:tc>
      </w:tr>
      <w:tr w:rsidR="00450A57" w:rsidRPr="00172072" w14:paraId="5793D0DD"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325DFA70" w14:textId="5DB30D02"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18.</w:t>
            </w:r>
          </w:p>
        </w:tc>
        <w:tc>
          <w:tcPr>
            <w:tcW w:w="4822" w:type="dxa"/>
            <w:tcBorders>
              <w:top w:val="nil"/>
              <w:left w:val="single" w:sz="4" w:space="0" w:color="auto"/>
              <w:bottom w:val="single" w:sz="4" w:space="0" w:color="auto"/>
              <w:right w:val="single" w:sz="4" w:space="0" w:color="auto"/>
            </w:tcBorders>
            <w:noWrap/>
            <w:vAlign w:val="center"/>
            <w:hideMark/>
          </w:tcPr>
          <w:p w14:paraId="16459821" w14:textId="03356485"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 xml:space="preserve">Naudojama popieriaus </w:t>
            </w:r>
            <w:proofErr w:type="spellStart"/>
            <w:r w:rsidRPr="00172072">
              <w:rPr>
                <w:rFonts w:ascii="Times New Roman" w:eastAsia="Times New Roman" w:hAnsi="Times New Roman" w:cs="Times New Roman"/>
                <w:color w:val="000000"/>
                <w:kern w:val="0"/>
                <w:sz w:val="24"/>
                <w:szCs w:val="24"/>
                <w:lang w:eastAsia="lt-LT"/>
                <w14:ligatures w14:val="none"/>
              </w:rPr>
              <w:t>gramatūra</w:t>
            </w:r>
            <w:proofErr w:type="spellEnd"/>
          </w:p>
        </w:tc>
        <w:tc>
          <w:tcPr>
            <w:tcW w:w="3543" w:type="dxa"/>
            <w:tcBorders>
              <w:top w:val="nil"/>
              <w:left w:val="nil"/>
              <w:bottom w:val="single" w:sz="4" w:space="0" w:color="auto"/>
              <w:right w:val="single" w:sz="4" w:space="0" w:color="auto"/>
            </w:tcBorders>
            <w:noWrap/>
            <w:vAlign w:val="center"/>
            <w:hideMark/>
          </w:tcPr>
          <w:p w14:paraId="06E9EF73"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64 g/m² - 256 g/m²</w:t>
            </w:r>
          </w:p>
        </w:tc>
      </w:tr>
      <w:tr w:rsidR="00450A57" w:rsidRPr="00172072" w14:paraId="2686E669"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171BF864" w14:textId="19A8CDB1"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19.</w:t>
            </w:r>
          </w:p>
        </w:tc>
        <w:tc>
          <w:tcPr>
            <w:tcW w:w="4822" w:type="dxa"/>
            <w:tcBorders>
              <w:top w:val="nil"/>
              <w:left w:val="single" w:sz="4" w:space="0" w:color="auto"/>
              <w:bottom w:val="single" w:sz="4" w:space="0" w:color="auto"/>
              <w:right w:val="single" w:sz="4" w:space="0" w:color="auto"/>
            </w:tcBorders>
            <w:noWrap/>
            <w:vAlign w:val="center"/>
            <w:hideMark/>
          </w:tcPr>
          <w:p w14:paraId="5CC09011" w14:textId="0D33CBBE"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Jungtys</w:t>
            </w:r>
          </w:p>
        </w:tc>
        <w:tc>
          <w:tcPr>
            <w:tcW w:w="3543" w:type="dxa"/>
            <w:tcBorders>
              <w:top w:val="nil"/>
              <w:left w:val="nil"/>
              <w:bottom w:val="single" w:sz="4" w:space="0" w:color="auto"/>
              <w:right w:val="single" w:sz="4" w:space="0" w:color="auto"/>
            </w:tcBorders>
            <w:noWrap/>
            <w:vAlign w:val="center"/>
            <w:hideMark/>
          </w:tcPr>
          <w:p w14:paraId="6263B796"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 xml:space="preserve">USB 2.0, 10/100/1000 Base-TX </w:t>
            </w:r>
            <w:proofErr w:type="spellStart"/>
            <w:r w:rsidRPr="00172072">
              <w:rPr>
                <w:rFonts w:ascii="Times New Roman" w:eastAsia="Times New Roman" w:hAnsi="Times New Roman" w:cs="Times New Roman"/>
                <w:color w:val="000000"/>
                <w:kern w:val="0"/>
                <w:sz w:val="24"/>
                <w:szCs w:val="24"/>
                <w:lang w:eastAsia="lt-LT"/>
                <w14:ligatures w14:val="none"/>
              </w:rPr>
              <w:t>Ethernet</w:t>
            </w:r>
            <w:proofErr w:type="spellEnd"/>
            <w:r w:rsidRPr="00172072">
              <w:rPr>
                <w:rFonts w:ascii="Times New Roman" w:eastAsia="Times New Roman" w:hAnsi="Times New Roman" w:cs="Times New Roman"/>
                <w:color w:val="000000"/>
                <w:kern w:val="0"/>
                <w:sz w:val="24"/>
                <w:szCs w:val="24"/>
                <w:lang w:eastAsia="lt-LT"/>
                <w14:ligatures w14:val="none"/>
              </w:rPr>
              <w:t xml:space="preserve">, </w:t>
            </w:r>
            <w:proofErr w:type="spellStart"/>
            <w:r w:rsidRPr="00172072">
              <w:rPr>
                <w:rFonts w:ascii="Times New Roman" w:eastAsia="Times New Roman" w:hAnsi="Times New Roman" w:cs="Times New Roman"/>
                <w:color w:val="000000"/>
                <w:kern w:val="0"/>
                <w:sz w:val="24"/>
                <w:szCs w:val="24"/>
                <w:lang w:eastAsia="lt-LT"/>
                <w14:ligatures w14:val="none"/>
              </w:rPr>
              <w:t>Wireless</w:t>
            </w:r>
            <w:proofErr w:type="spellEnd"/>
            <w:r w:rsidRPr="00172072">
              <w:rPr>
                <w:rFonts w:ascii="Times New Roman" w:eastAsia="Times New Roman" w:hAnsi="Times New Roman" w:cs="Times New Roman"/>
                <w:color w:val="000000"/>
                <w:kern w:val="0"/>
                <w:sz w:val="24"/>
                <w:szCs w:val="24"/>
                <w:lang w:eastAsia="lt-LT"/>
                <w14:ligatures w14:val="none"/>
              </w:rPr>
              <w:t xml:space="preserve"> LAN IEEE 802.11b/g/n,</w:t>
            </w:r>
          </w:p>
        </w:tc>
      </w:tr>
      <w:tr w:rsidR="00450A57" w:rsidRPr="00172072" w14:paraId="3FA92EB6"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78DBEE7C" w14:textId="7110B7D7"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20.</w:t>
            </w:r>
          </w:p>
        </w:tc>
        <w:tc>
          <w:tcPr>
            <w:tcW w:w="4822" w:type="dxa"/>
            <w:tcBorders>
              <w:top w:val="nil"/>
              <w:left w:val="single" w:sz="4" w:space="0" w:color="auto"/>
              <w:bottom w:val="single" w:sz="4" w:space="0" w:color="auto"/>
              <w:right w:val="single" w:sz="4" w:space="0" w:color="auto"/>
            </w:tcBorders>
            <w:noWrap/>
            <w:vAlign w:val="center"/>
            <w:hideMark/>
          </w:tcPr>
          <w:p w14:paraId="204219B8" w14:textId="5DF0C5AA"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Valdymo skydelis</w:t>
            </w:r>
          </w:p>
        </w:tc>
        <w:tc>
          <w:tcPr>
            <w:tcW w:w="3543" w:type="dxa"/>
            <w:tcBorders>
              <w:top w:val="nil"/>
              <w:left w:val="nil"/>
              <w:bottom w:val="single" w:sz="4" w:space="0" w:color="auto"/>
              <w:right w:val="single" w:sz="4" w:space="0" w:color="auto"/>
            </w:tcBorders>
            <w:noWrap/>
            <w:vAlign w:val="center"/>
            <w:hideMark/>
          </w:tcPr>
          <w:p w14:paraId="22E17DF0"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Ne mažiau kaip 5 colių spalvinis, lietimui jautrus („</w:t>
            </w:r>
            <w:proofErr w:type="spellStart"/>
            <w:r w:rsidRPr="00172072">
              <w:rPr>
                <w:rFonts w:ascii="Times New Roman" w:eastAsia="Times New Roman" w:hAnsi="Times New Roman" w:cs="Times New Roman"/>
                <w:color w:val="000000"/>
                <w:kern w:val="0"/>
                <w:sz w:val="24"/>
                <w:szCs w:val="24"/>
                <w:lang w:eastAsia="lt-LT"/>
                <w14:ligatures w14:val="none"/>
              </w:rPr>
              <w:t>touchscreen</w:t>
            </w:r>
            <w:proofErr w:type="spellEnd"/>
            <w:r w:rsidRPr="00172072">
              <w:rPr>
                <w:rFonts w:ascii="Times New Roman" w:eastAsia="Times New Roman" w:hAnsi="Times New Roman" w:cs="Times New Roman"/>
                <w:color w:val="000000"/>
                <w:kern w:val="0"/>
                <w:sz w:val="24"/>
                <w:szCs w:val="24"/>
                <w:lang w:eastAsia="lt-LT"/>
                <w14:ligatures w14:val="none"/>
              </w:rPr>
              <w:t>“) LCD ekranas</w:t>
            </w:r>
          </w:p>
        </w:tc>
      </w:tr>
      <w:tr w:rsidR="00450A57" w:rsidRPr="00172072" w14:paraId="7F92871E"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5125D272" w14:textId="59FAEC2E"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21.</w:t>
            </w:r>
          </w:p>
        </w:tc>
        <w:tc>
          <w:tcPr>
            <w:tcW w:w="4822" w:type="dxa"/>
            <w:tcBorders>
              <w:top w:val="nil"/>
              <w:left w:val="single" w:sz="4" w:space="0" w:color="auto"/>
              <w:bottom w:val="single" w:sz="4" w:space="0" w:color="auto"/>
              <w:right w:val="single" w:sz="4" w:space="0" w:color="auto"/>
            </w:tcBorders>
            <w:noWrap/>
            <w:vAlign w:val="center"/>
            <w:hideMark/>
          </w:tcPr>
          <w:p w14:paraId="5871E3BE" w14:textId="300D73C4"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Rašalo kaseči</w:t>
            </w:r>
            <w:r w:rsidR="003E16A0">
              <w:rPr>
                <w:rFonts w:ascii="Times New Roman" w:eastAsia="Times New Roman" w:hAnsi="Times New Roman" w:cs="Times New Roman"/>
                <w:color w:val="000000"/>
                <w:kern w:val="0"/>
                <w:sz w:val="24"/>
                <w:szCs w:val="24"/>
                <w:lang w:eastAsia="lt-LT"/>
                <w14:ligatures w14:val="none"/>
              </w:rPr>
              <w:t>ų</w:t>
            </w:r>
            <w:r w:rsidRPr="00172072">
              <w:rPr>
                <w:rFonts w:ascii="Times New Roman" w:eastAsia="Times New Roman" w:hAnsi="Times New Roman" w:cs="Times New Roman"/>
                <w:color w:val="000000"/>
                <w:kern w:val="0"/>
                <w:sz w:val="24"/>
                <w:szCs w:val="24"/>
                <w:lang w:eastAsia="lt-LT"/>
                <w14:ligatures w14:val="none"/>
              </w:rPr>
              <w:t xml:space="preserve"> talpa</w:t>
            </w:r>
          </w:p>
        </w:tc>
        <w:tc>
          <w:tcPr>
            <w:tcW w:w="3543" w:type="dxa"/>
            <w:tcBorders>
              <w:top w:val="nil"/>
              <w:left w:val="nil"/>
              <w:bottom w:val="single" w:sz="4" w:space="0" w:color="auto"/>
              <w:right w:val="single" w:sz="4" w:space="0" w:color="auto"/>
            </w:tcBorders>
            <w:noWrap/>
            <w:vAlign w:val="center"/>
            <w:hideMark/>
          </w:tcPr>
          <w:p w14:paraId="243AD1E2"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Resursas ne mažiau kaip 20000 spaudų juodos rašalo kasetės ir 20000 spaudų spalvotos rašalo kasetės</w:t>
            </w:r>
          </w:p>
        </w:tc>
      </w:tr>
      <w:tr w:rsidR="00450A57" w:rsidRPr="00172072" w14:paraId="02E50B9C" w14:textId="77777777" w:rsidTr="00432358">
        <w:trPr>
          <w:trHeight w:val="300"/>
          <w:jc w:val="center"/>
        </w:trPr>
        <w:tc>
          <w:tcPr>
            <w:tcW w:w="1159" w:type="dxa"/>
            <w:tcBorders>
              <w:top w:val="single" w:sz="4" w:space="0" w:color="auto"/>
              <w:left w:val="single" w:sz="4" w:space="0" w:color="auto"/>
              <w:bottom w:val="single" w:sz="4" w:space="0" w:color="auto"/>
              <w:right w:val="single" w:sz="4" w:space="0" w:color="auto"/>
            </w:tcBorders>
          </w:tcPr>
          <w:p w14:paraId="2006794F" w14:textId="19272B50" w:rsidR="00450A57" w:rsidRPr="00172072" w:rsidRDefault="009325C0" w:rsidP="00450A5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22.</w:t>
            </w:r>
          </w:p>
        </w:tc>
        <w:tc>
          <w:tcPr>
            <w:tcW w:w="4822" w:type="dxa"/>
            <w:tcBorders>
              <w:top w:val="nil"/>
              <w:left w:val="single" w:sz="4" w:space="0" w:color="auto"/>
              <w:bottom w:val="single" w:sz="4" w:space="0" w:color="auto"/>
              <w:right w:val="single" w:sz="4" w:space="0" w:color="auto"/>
            </w:tcBorders>
            <w:noWrap/>
            <w:vAlign w:val="center"/>
            <w:hideMark/>
          </w:tcPr>
          <w:p w14:paraId="335676B2" w14:textId="3BCC19CC" w:rsidR="00450A57" w:rsidRPr="00172072" w:rsidRDefault="00450A57" w:rsidP="00450A57">
            <w:pPr>
              <w:spacing w:after="0" w:line="240" w:lineRule="auto"/>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Rekomenduojama mėn. apkrova</w:t>
            </w:r>
          </w:p>
        </w:tc>
        <w:tc>
          <w:tcPr>
            <w:tcW w:w="3543" w:type="dxa"/>
            <w:tcBorders>
              <w:top w:val="nil"/>
              <w:left w:val="nil"/>
              <w:bottom w:val="single" w:sz="4" w:space="0" w:color="auto"/>
              <w:right w:val="single" w:sz="4" w:space="0" w:color="auto"/>
            </w:tcBorders>
            <w:noWrap/>
            <w:vAlign w:val="center"/>
            <w:hideMark/>
          </w:tcPr>
          <w:p w14:paraId="17145A9E" w14:textId="77777777" w:rsidR="00450A57" w:rsidRPr="00172072" w:rsidRDefault="00450A57" w:rsidP="00450A5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72072">
              <w:rPr>
                <w:rFonts w:ascii="Times New Roman" w:eastAsia="Times New Roman" w:hAnsi="Times New Roman" w:cs="Times New Roman"/>
                <w:color w:val="000000"/>
                <w:kern w:val="0"/>
                <w:sz w:val="24"/>
                <w:szCs w:val="24"/>
                <w:lang w:eastAsia="lt-LT"/>
                <w14:ligatures w14:val="none"/>
              </w:rPr>
              <w:t>Ne mažiau kaip 10000 spaudų</w:t>
            </w:r>
          </w:p>
        </w:tc>
      </w:tr>
    </w:tbl>
    <w:p w14:paraId="67119F5B" w14:textId="77777777" w:rsidR="00CD0760" w:rsidRPr="0025606A" w:rsidRDefault="00CD0760" w:rsidP="0025606A">
      <w:pPr>
        <w:spacing w:after="0"/>
        <w:rPr>
          <w:rFonts w:ascii="Times New Roman" w:hAnsi="Times New Roman" w:cs="Times New Roman"/>
          <w:b/>
          <w:bCs/>
          <w:sz w:val="24"/>
          <w:szCs w:val="24"/>
        </w:rPr>
      </w:pPr>
    </w:p>
    <w:p w14:paraId="7471B513" w14:textId="40595D73" w:rsidR="00CD0760" w:rsidRPr="009325C0" w:rsidRDefault="009325C0" w:rsidP="009325C0">
      <w:pPr>
        <w:pStyle w:val="ListParagraph"/>
        <w:spacing w:after="0"/>
        <w:jc w:val="right"/>
        <w:rPr>
          <w:rFonts w:ascii="Times New Roman" w:hAnsi="Times New Roman" w:cs="Times New Roman"/>
          <w:b/>
          <w:bCs/>
          <w:i/>
          <w:iCs/>
          <w:sz w:val="24"/>
          <w:szCs w:val="24"/>
        </w:rPr>
      </w:pPr>
      <w:r w:rsidRPr="009325C0">
        <w:rPr>
          <w:rFonts w:ascii="Times New Roman" w:hAnsi="Times New Roman" w:cs="Times New Roman"/>
          <w:b/>
          <w:bCs/>
          <w:i/>
          <w:iCs/>
          <w:sz w:val="24"/>
          <w:szCs w:val="24"/>
        </w:rPr>
        <w:t>4 lentelė</w:t>
      </w:r>
      <w:r w:rsidR="00CD0760" w:rsidRPr="009325C0">
        <w:rPr>
          <w:rFonts w:ascii="Times New Roman" w:hAnsi="Times New Roman" w:cs="Times New Roman"/>
          <w:b/>
          <w:bCs/>
          <w:i/>
          <w:iCs/>
          <w:sz w:val="24"/>
          <w:szCs w:val="24"/>
        </w:rPr>
        <w:t xml:space="preserve"> </w:t>
      </w:r>
      <w:r w:rsidRPr="009325C0">
        <w:rPr>
          <w:rFonts w:ascii="Times New Roman" w:hAnsi="Times New Roman" w:cs="Times New Roman"/>
          <w:b/>
          <w:bCs/>
          <w:i/>
          <w:iCs/>
          <w:sz w:val="24"/>
          <w:szCs w:val="24"/>
        </w:rPr>
        <w:t>,,</w:t>
      </w:r>
      <w:r w:rsidR="00CD0760" w:rsidRPr="009325C0">
        <w:rPr>
          <w:rFonts w:ascii="Times New Roman" w:hAnsi="Times New Roman" w:cs="Times New Roman"/>
          <w:b/>
          <w:bCs/>
          <w:i/>
          <w:iCs/>
          <w:sz w:val="24"/>
          <w:szCs w:val="24"/>
        </w:rPr>
        <w:t>A4 nespalvinis  spausdinimo įrenginys</w:t>
      </w:r>
      <w:r w:rsidRPr="009325C0">
        <w:rPr>
          <w:rFonts w:ascii="Times New Roman" w:hAnsi="Times New Roman" w:cs="Times New Roman"/>
          <w:b/>
          <w:bCs/>
          <w:i/>
          <w:iCs/>
          <w:sz w:val="24"/>
          <w:szCs w:val="24"/>
        </w:rPr>
        <w:t>‘‘</w:t>
      </w:r>
    </w:p>
    <w:tbl>
      <w:tblPr>
        <w:tblW w:w="9510" w:type="dxa"/>
        <w:jc w:val="center"/>
        <w:tblLook w:val="04A0" w:firstRow="1" w:lastRow="0" w:firstColumn="1" w:lastColumn="0" w:noHBand="0" w:noVBand="1"/>
      </w:tblPr>
      <w:tblGrid>
        <w:gridCol w:w="870"/>
        <w:gridCol w:w="4684"/>
        <w:gridCol w:w="3956"/>
      </w:tblGrid>
      <w:tr w:rsidR="009325C0" w:rsidRPr="00993E0E" w14:paraId="197F9A86"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225396A5" w14:textId="11990F16" w:rsidR="009325C0" w:rsidRPr="00993E0E" w:rsidRDefault="009325C0" w:rsidP="009325C0">
            <w:pPr>
              <w:spacing w:after="0" w:line="240" w:lineRule="auto"/>
              <w:rPr>
                <w:rFonts w:ascii="Times New Roman" w:eastAsia="Times New Roman" w:hAnsi="Times New Roman" w:cs="Times New Roman"/>
                <w:color w:val="000000"/>
                <w:kern w:val="0"/>
                <w:sz w:val="24"/>
                <w:szCs w:val="24"/>
                <w:lang w:eastAsia="lt-LT"/>
                <w14:ligatures w14:val="none"/>
              </w:rPr>
            </w:pPr>
            <w:r w:rsidRPr="00757030">
              <w:rPr>
                <w:rFonts w:ascii="Times New Roman" w:eastAsia="Times New Roman" w:hAnsi="Times New Roman" w:cs="Times New Roman"/>
                <w:b/>
                <w:bCs/>
                <w:color w:val="000000"/>
                <w:kern w:val="0"/>
                <w:sz w:val="24"/>
                <w:szCs w:val="24"/>
                <w:lang w:eastAsia="lt-LT"/>
                <w14:ligatures w14:val="none"/>
              </w:rPr>
              <w:t>Eil.nr.</w:t>
            </w:r>
          </w:p>
        </w:tc>
        <w:tc>
          <w:tcPr>
            <w:tcW w:w="4684" w:type="dxa"/>
            <w:tcBorders>
              <w:top w:val="single" w:sz="4" w:space="0" w:color="auto"/>
              <w:left w:val="nil"/>
              <w:bottom w:val="single" w:sz="4" w:space="0" w:color="auto"/>
              <w:right w:val="single" w:sz="4" w:space="0" w:color="auto"/>
            </w:tcBorders>
            <w:noWrap/>
            <w:hideMark/>
          </w:tcPr>
          <w:p w14:paraId="493C90E3" w14:textId="3CEBBF6A" w:rsidR="009325C0" w:rsidRPr="00993E0E" w:rsidRDefault="00257032" w:rsidP="009325C0">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hAnsi="Times New Roman" w:cs="Times New Roman"/>
                <w:b/>
                <w:bCs/>
                <w:sz w:val="24"/>
                <w:szCs w:val="24"/>
              </w:rPr>
              <w:t>Spausdinimo</w:t>
            </w:r>
            <w:r w:rsidR="009325C0" w:rsidRPr="00757030">
              <w:rPr>
                <w:rFonts w:ascii="Times New Roman" w:hAnsi="Times New Roman" w:cs="Times New Roman"/>
                <w:b/>
                <w:bCs/>
                <w:sz w:val="24"/>
                <w:szCs w:val="24"/>
              </w:rPr>
              <w:t xml:space="preserve"> įrenginio</w:t>
            </w:r>
            <w:r w:rsidR="002967C1">
              <w:rPr>
                <w:rFonts w:ascii="Times New Roman" w:hAnsi="Times New Roman" w:cs="Times New Roman"/>
                <w:b/>
                <w:bCs/>
                <w:sz w:val="24"/>
                <w:szCs w:val="24"/>
              </w:rPr>
              <w:t xml:space="preserve"> ir Prekių</w:t>
            </w:r>
            <w:r w:rsidR="009325C0" w:rsidRPr="00757030">
              <w:rPr>
                <w:rFonts w:ascii="Times New Roman" w:hAnsi="Times New Roman" w:cs="Times New Roman"/>
                <w:b/>
                <w:bCs/>
                <w:sz w:val="24"/>
                <w:szCs w:val="24"/>
              </w:rPr>
              <w:t xml:space="preserve"> savybės, parametrų arba funkcijų išpildymas</w:t>
            </w:r>
          </w:p>
        </w:tc>
        <w:tc>
          <w:tcPr>
            <w:tcW w:w="3956" w:type="dxa"/>
            <w:tcBorders>
              <w:top w:val="single" w:sz="4" w:space="0" w:color="auto"/>
              <w:bottom w:val="single" w:sz="4" w:space="0" w:color="auto"/>
              <w:right w:val="single" w:sz="4" w:space="0" w:color="auto"/>
            </w:tcBorders>
            <w:noWrap/>
            <w:vAlign w:val="center"/>
            <w:hideMark/>
          </w:tcPr>
          <w:p w14:paraId="338F3F63" w14:textId="62051854" w:rsidR="009325C0" w:rsidRPr="00993E0E" w:rsidRDefault="009325C0" w:rsidP="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57030">
              <w:rPr>
                <w:rFonts w:ascii="Times New Roman" w:eastAsia="Times New Roman" w:hAnsi="Times New Roman" w:cs="Times New Roman"/>
                <w:b/>
                <w:bCs/>
                <w:color w:val="000000"/>
                <w:kern w:val="0"/>
                <w:sz w:val="24"/>
                <w:szCs w:val="24"/>
                <w:lang w:eastAsia="lt-LT"/>
                <w14:ligatures w14:val="none"/>
              </w:rPr>
              <w:t>Reikalaujamo parametro arba vykdomos funkcijos reikšmės išpildymas</w:t>
            </w:r>
          </w:p>
        </w:tc>
      </w:tr>
      <w:tr w:rsidR="009325C0" w:rsidRPr="00993E0E" w14:paraId="31385809"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01289F05" w14:textId="3E543697" w:rsidR="009325C0" w:rsidRPr="007516E1" w:rsidRDefault="00FF79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684" w:type="dxa"/>
            <w:tcBorders>
              <w:top w:val="nil"/>
              <w:left w:val="single" w:sz="4" w:space="0" w:color="auto"/>
              <w:bottom w:val="single" w:sz="4" w:space="0" w:color="auto"/>
              <w:right w:val="single" w:sz="4" w:space="0" w:color="auto"/>
            </w:tcBorders>
            <w:noWrap/>
            <w:vAlign w:val="center"/>
            <w:hideMark/>
          </w:tcPr>
          <w:p w14:paraId="0102B1F7" w14:textId="08C82463"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00993E0E">
              <w:rPr>
                <w:rFonts w:ascii="Times New Roman" w:hAnsi="Times New Roman" w:cs="Times New Roman"/>
                <w:sz w:val="24"/>
                <w:szCs w:val="24"/>
              </w:rPr>
              <w:t>Spausdinimo technologija</w:t>
            </w:r>
          </w:p>
        </w:tc>
        <w:tc>
          <w:tcPr>
            <w:tcW w:w="3956" w:type="dxa"/>
            <w:tcBorders>
              <w:top w:val="nil"/>
              <w:left w:val="nil"/>
              <w:bottom w:val="single" w:sz="4" w:space="0" w:color="auto"/>
              <w:right w:val="single" w:sz="4" w:space="0" w:color="auto"/>
            </w:tcBorders>
            <w:noWrap/>
            <w:vAlign w:val="center"/>
            <w:hideMark/>
          </w:tcPr>
          <w:p w14:paraId="5F71F106"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Rašaline</w:t>
            </w:r>
          </w:p>
        </w:tc>
      </w:tr>
      <w:tr w:rsidR="009325C0" w:rsidRPr="00993E0E" w14:paraId="4C78FBC7"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0702FDC1" w14:textId="21C9EED6" w:rsidR="009325C0" w:rsidRPr="00993E0E" w:rsidRDefault="00FF798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p>
        </w:tc>
        <w:tc>
          <w:tcPr>
            <w:tcW w:w="4684" w:type="dxa"/>
            <w:tcBorders>
              <w:top w:val="nil"/>
              <w:left w:val="single" w:sz="4" w:space="0" w:color="auto"/>
              <w:bottom w:val="single" w:sz="4" w:space="0" w:color="auto"/>
              <w:right w:val="single" w:sz="4" w:space="0" w:color="auto"/>
            </w:tcBorders>
            <w:noWrap/>
            <w:vAlign w:val="center"/>
            <w:hideMark/>
          </w:tcPr>
          <w:p w14:paraId="599622F1" w14:textId="756035F5"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A4, A5, A6 formato spausdinimas</w:t>
            </w:r>
          </w:p>
        </w:tc>
        <w:tc>
          <w:tcPr>
            <w:tcW w:w="3956" w:type="dxa"/>
            <w:tcBorders>
              <w:top w:val="nil"/>
              <w:left w:val="nil"/>
              <w:bottom w:val="single" w:sz="4" w:space="0" w:color="auto"/>
              <w:right w:val="single" w:sz="4" w:space="0" w:color="auto"/>
            </w:tcBorders>
            <w:noWrap/>
            <w:vAlign w:val="center"/>
            <w:hideMark/>
          </w:tcPr>
          <w:p w14:paraId="6FC750F0"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Privaloma</w:t>
            </w:r>
          </w:p>
        </w:tc>
      </w:tr>
      <w:tr w:rsidR="009325C0" w:rsidRPr="00993E0E" w14:paraId="2A87F120"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2698D885" w14:textId="5233F2D6" w:rsidR="009325C0" w:rsidRPr="00993E0E" w:rsidRDefault="00FF798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w:t>
            </w:r>
          </w:p>
        </w:tc>
        <w:tc>
          <w:tcPr>
            <w:tcW w:w="4684" w:type="dxa"/>
            <w:tcBorders>
              <w:top w:val="nil"/>
              <w:left w:val="single" w:sz="4" w:space="0" w:color="auto"/>
              <w:bottom w:val="single" w:sz="4" w:space="0" w:color="auto"/>
              <w:right w:val="single" w:sz="4" w:space="0" w:color="auto"/>
            </w:tcBorders>
            <w:noWrap/>
            <w:vAlign w:val="center"/>
            <w:hideMark/>
          </w:tcPr>
          <w:p w14:paraId="585FCD0B" w14:textId="1288D67B"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Spausdinimo greitis (vidutinės kokybės, puslapiais per minutę)</w:t>
            </w:r>
          </w:p>
        </w:tc>
        <w:tc>
          <w:tcPr>
            <w:tcW w:w="3956" w:type="dxa"/>
            <w:tcBorders>
              <w:top w:val="nil"/>
              <w:left w:val="nil"/>
              <w:bottom w:val="single" w:sz="4" w:space="0" w:color="auto"/>
              <w:right w:val="single" w:sz="4" w:space="0" w:color="auto"/>
            </w:tcBorders>
            <w:noWrap/>
            <w:vAlign w:val="center"/>
            <w:hideMark/>
          </w:tcPr>
          <w:p w14:paraId="6E4A1156"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Ne mažiau kaip A4  30 puslapių/min</w:t>
            </w:r>
          </w:p>
        </w:tc>
      </w:tr>
      <w:tr w:rsidR="009325C0" w:rsidRPr="00993E0E" w14:paraId="695012F5"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49A0EE81" w14:textId="198FB25F" w:rsidR="009325C0" w:rsidRPr="00993E0E" w:rsidRDefault="00FF798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w:t>
            </w:r>
          </w:p>
        </w:tc>
        <w:tc>
          <w:tcPr>
            <w:tcW w:w="4684" w:type="dxa"/>
            <w:tcBorders>
              <w:top w:val="nil"/>
              <w:left w:val="single" w:sz="4" w:space="0" w:color="auto"/>
              <w:bottom w:val="single" w:sz="4" w:space="0" w:color="auto"/>
              <w:right w:val="single" w:sz="4" w:space="0" w:color="auto"/>
            </w:tcBorders>
            <w:noWrap/>
            <w:vAlign w:val="center"/>
            <w:hideMark/>
          </w:tcPr>
          <w:p w14:paraId="3C3A2D38" w14:textId="72DDFF88"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Spausdinimo rezoliucija</w:t>
            </w:r>
          </w:p>
        </w:tc>
        <w:tc>
          <w:tcPr>
            <w:tcW w:w="3956" w:type="dxa"/>
            <w:tcBorders>
              <w:top w:val="nil"/>
              <w:left w:val="nil"/>
              <w:bottom w:val="single" w:sz="4" w:space="0" w:color="auto"/>
              <w:right w:val="single" w:sz="4" w:space="0" w:color="auto"/>
            </w:tcBorders>
            <w:noWrap/>
            <w:vAlign w:val="center"/>
            <w:hideMark/>
          </w:tcPr>
          <w:p w14:paraId="1EE599F5"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 xml:space="preserve">Ne mažesnė kaip  1200 </w:t>
            </w:r>
            <w:proofErr w:type="spellStart"/>
            <w:r w:rsidRPr="00993E0E">
              <w:rPr>
                <w:rFonts w:ascii="Times New Roman" w:eastAsia="Times New Roman" w:hAnsi="Times New Roman" w:cs="Times New Roman"/>
                <w:color w:val="000000"/>
                <w:kern w:val="0"/>
                <w:sz w:val="24"/>
                <w:szCs w:val="24"/>
                <w:lang w:eastAsia="lt-LT"/>
                <w14:ligatures w14:val="none"/>
              </w:rPr>
              <w:t>dpi</w:t>
            </w:r>
            <w:proofErr w:type="spellEnd"/>
          </w:p>
        </w:tc>
      </w:tr>
      <w:tr w:rsidR="009325C0" w:rsidRPr="00993E0E" w14:paraId="1437C5BA"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17038FE6" w14:textId="69C94F8C" w:rsidR="009325C0" w:rsidRPr="00993E0E" w:rsidRDefault="00FF798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w:t>
            </w:r>
          </w:p>
        </w:tc>
        <w:tc>
          <w:tcPr>
            <w:tcW w:w="4684" w:type="dxa"/>
            <w:tcBorders>
              <w:top w:val="nil"/>
              <w:left w:val="single" w:sz="4" w:space="0" w:color="auto"/>
              <w:bottom w:val="single" w:sz="4" w:space="0" w:color="auto"/>
              <w:right w:val="single" w:sz="4" w:space="0" w:color="auto"/>
            </w:tcBorders>
            <w:noWrap/>
            <w:vAlign w:val="center"/>
            <w:hideMark/>
          </w:tcPr>
          <w:p w14:paraId="3FF441BB" w14:textId="63CBA847"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Pirmo puslapio atspausdinimo greitis (nespalvotas, A4 formatas, sekundėmis)</w:t>
            </w:r>
          </w:p>
        </w:tc>
        <w:tc>
          <w:tcPr>
            <w:tcW w:w="3956" w:type="dxa"/>
            <w:tcBorders>
              <w:top w:val="nil"/>
              <w:left w:val="nil"/>
              <w:bottom w:val="single" w:sz="4" w:space="0" w:color="auto"/>
              <w:right w:val="single" w:sz="4" w:space="0" w:color="auto"/>
            </w:tcBorders>
            <w:noWrap/>
            <w:vAlign w:val="center"/>
            <w:hideMark/>
          </w:tcPr>
          <w:p w14:paraId="188A7F06"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Ne lėčiau kaip  5 sekundės</w:t>
            </w:r>
          </w:p>
        </w:tc>
      </w:tr>
      <w:tr w:rsidR="009325C0" w:rsidRPr="00993E0E" w14:paraId="3431136B"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532445F2" w14:textId="1C09672B" w:rsidR="009325C0" w:rsidRPr="22A4D932" w:rsidRDefault="00FF7987">
            <w:pPr>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p>
        </w:tc>
        <w:tc>
          <w:tcPr>
            <w:tcW w:w="4684" w:type="dxa"/>
            <w:tcBorders>
              <w:top w:val="nil"/>
              <w:left w:val="single" w:sz="4" w:space="0" w:color="auto"/>
              <w:bottom w:val="single" w:sz="4" w:space="0" w:color="auto"/>
              <w:right w:val="single" w:sz="4" w:space="0" w:color="auto"/>
            </w:tcBorders>
            <w:noWrap/>
            <w:vAlign w:val="center"/>
            <w:hideMark/>
          </w:tcPr>
          <w:p w14:paraId="3AA91B0E" w14:textId="16519741"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22A4D932">
              <w:rPr>
                <w:rFonts w:ascii="Times New Roman" w:eastAsia="Times New Roman" w:hAnsi="Times New Roman" w:cs="Times New Roman"/>
                <w:color w:val="000000" w:themeColor="text1"/>
                <w:sz w:val="24"/>
                <w:szCs w:val="24"/>
                <w:lang w:eastAsia="lt-LT"/>
              </w:rPr>
              <w:t>Spausdinimo kalba</w:t>
            </w:r>
          </w:p>
        </w:tc>
        <w:tc>
          <w:tcPr>
            <w:tcW w:w="3956" w:type="dxa"/>
            <w:tcBorders>
              <w:top w:val="nil"/>
              <w:left w:val="nil"/>
              <w:bottom w:val="single" w:sz="4" w:space="0" w:color="auto"/>
              <w:right w:val="single" w:sz="4" w:space="0" w:color="auto"/>
            </w:tcBorders>
            <w:noWrap/>
            <w:vAlign w:val="center"/>
            <w:hideMark/>
          </w:tcPr>
          <w:p w14:paraId="047FC18E"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22A4D932">
              <w:rPr>
                <w:rFonts w:ascii="Times New Roman" w:eastAsia="Times New Roman" w:hAnsi="Times New Roman" w:cs="Times New Roman"/>
                <w:color w:val="000000" w:themeColor="text1"/>
                <w:sz w:val="24"/>
                <w:szCs w:val="24"/>
                <w:lang w:eastAsia="lt-LT"/>
              </w:rPr>
              <w:t xml:space="preserve">PCL6, </w:t>
            </w:r>
            <w:proofErr w:type="spellStart"/>
            <w:r w:rsidRPr="22A4D932">
              <w:rPr>
                <w:rFonts w:ascii="Times New Roman" w:eastAsia="Times New Roman" w:hAnsi="Times New Roman" w:cs="Times New Roman"/>
                <w:color w:val="000000" w:themeColor="text1"/>
                <w:sz w:val="24"/>
                <w:szCs w:val="24"/>
                <w:lang w:eastAsia="lt-LT"/>
              </w:rPr>
              <w:t>Postscript</w:t>
            </w:r>
            <w:proofErr w:type="spellEnd"/>
            <w:r w:rsidRPr="22A4D932">
              <w:rPr>
                <w:rFonts w:ascii="Times New Roman" w:eastAsia="Times New Roman" w:hAnsi="Times New Roman" w:cs="Times New Roman"/>
                <w:color w:val="000000" w:themeColor="text1"/>
                <w:sz w:val="24"/>
                <w:szCs w:val="24"/>
                <w:lang w:eastAsia="lt-LT"/>
              </w:rPr>
              <w:t xml:space="preserve"> 3, arba analogiška</w:t>
            </w:r>
          </w:p>
        </w:tc>
      </w:tr>
      <w:tr w:rsidR="009325C0" w:rsidRPr="00993E0E" w14:paraId="7EA3C756"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5BB7DBF8" w14:textId="155A677B" w:rsidR="009325C0" w:rsidRPr="22A4D932" w:rsidRDefault="00FF7987">
            <w:pPr>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p>
        </w:tc>
        <w:tc>
          <w:tcPr>
            <w:tcW w:w="4684" w:type="dxa"/>
            <w:tcBorders>
              <w:top w:val="nil"/>
              <w:left w:val="single" w:sz="4" w:space="0" w:color="auto"/>
              <w:bottom w:val="single" w:sz="4" w:space="0" w:color="auto"/>
              <w:right w:val="single" w:sz="4" w:space="0" w:color="auto"/>
            </w:tcBorders>
            <w:noWrap/>
            <w:vAlign w:val="center"/>
            <w:hideMark/>
          </w:tcPr>
          <w:p w14:paraId="59C2B780" w14:textId="326EB238"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22A4D932">
              <w:rPr>
                <w:rFonts w:ascii="Times New Roman" w:eastAsia="Times New Roman" w:hAnsi="Times New Roman" w:cs="Times New Roman"/>
                <w:color w:val="000000" w:themeColor="text1"/>
                <w:sz w:val="24"/>
                <w:szCs w:val="24"/>
                <w:lang w:eastAsia="lt-LT"/>
              </w:rPr>
              <w:t>Dvipusis spausdinimas</w:t>
            </w:r>
          </w:p>
        </w:tc>
        <w:tc>
          <w:tcPr>
            <w:tcW w:w="3956" w:type="dxa"/>
            <w:tcBorders>
              <w:top w:val="nil"/>
              <w:left w:val="nil"/>
              <w:bottom w:val="single" w:sz="4" w:space="0" w:color="auto"/>
              <w:right w:val="single" w:sz="4" w:space="0" w:color="auto"/>
            </w:tcBorders>
            <w:noWrap/>
            <w:vAlign w:val="center"/>
            <w:hideMark/>
          </w:tcPr>
          <w:p w14:paraId="1E069C38"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Privaloma</w:t>
            </w:r>
          </w:p>
        </w:tc>
      </w:tr>
      <w:tr w:rsidR="009325C0" w:rsidRPr="00993E0E" w14:paraId="1977B82E"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7AF5D2C3" w14:textId="72C1498B" w:rsidR="009325C0" w:rsidRPr="00993E0E" w:rsidRDefault="00FF798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w:t>
            </w:r>
          </w:p>
        </w:tc>
        <w:tc>
          <w:tcPr>
            <w:tcW w:w="4684" w:type="dxa"/>
            <w:tcBorders>
              <w:top w:val="nil"/>
              <w:left w:val="single" w:sz="4" w:space="0" w:color="auto"/>
              <w:bottom w:val="single" w:sz="4" w:space="0" w:color="auto"/>
              <w:right w:val="single" w:sz="4" w:space="0" w:color="auto"/>
            </w:tcBorders>
            <w:noWrap/>
            <w:vAlign w:val="center"/>
            <w:hideMark/>
          </w:tcPr>
          <w:p w14:paraId="6C233AE1" w14:textId="4CDAA4EC"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Popieriaus dėtuvių  talpa</w:t>
            </w:r>
          </w:p>
        </w:tc>
        <w:tc>
          <w:tcPr>
            <w:tcW w:w="3956" w:type="dxa"/>
            <w:tcBorders>
              <w:top w:val="nil"/>
              <w:left w:val="nil"/>
              <w:bottom w:val="single" w:sz="4" w:space="0" w:color="auto"/>
              <w:right w:val="single" w:sz="4" w:space="0" w:color="auto"/>
            </w:tcBorders>
            <w:noWrap/>
            <w:vAlign w:val="center"/>
            <w:hideMark/>
          </w:tcPr>
          <w:p w14:paraId="1E96C7B2"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Ne mažiau kaip  250 lapų</w:t>
            </w:r>
          </w:p>
        </w:tc>
      </w:tr>
      <w:tr w:rsidR="009325C0" w:rsidRPr="00993E0E" w14:paraId="4FC23695"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124AD743" w14:textId="3C272117" w:rsidR="009325C0" w:rsidRPr="00993E0E" w:rsidRDefault="00FF798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w:t>
            </w:r>
          </w:p>
        </w:tc>
        <w:tc>
          <w:tcPr>
            <w:tcW w:w="4684" w:type="dxa"/>
            <w:tcBorders>
              <w:top w:val="nil"/>
              <w:left w:val="single" w:sz="4" w:space="0" w:color="auto"/>
              <w:bottom w:val="single" w:sz="4" w:space="0" w:color="auto"/>
              <w:right w:val="single" w:sz="4" w:space="0" w:color="auto"/>
            </w:tcBorders>
            <w:noWrap/>
            <w:vAlign w:val="center"/>
            <w:hideMark/>
          </w:tcPr>
          <w:p w14:paraId="20E17F40" w14:textId="44A53E10"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Popieriaus rankinio padavėjo talpa</w:t>
            </w:r>
          </w:p>
        </w:tc>
        <w:tc>
          <w:tcPr>
            <w:tcW w:w="3956" w:type="dxa"/>
            <w:tcBorders>
              <w:top w:val="nil"/>
              <w:left w:val="nil"/>
              <w:bottom w:val="single" w:sz="4" w:space="0" w:color="auto"/>
              <w:right w:val="single" w:sz="4" w:space="0" w:color="auto"/>
            </w:tcBorders>
            <w:noWrap/>
            <w:vAlign w:val="center"/>
            <w:hideMark/>
          </w:tcPr>
          <w:p w14:paraId="05DB791E"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Ne mažiau kaip  80 lapų</w:t>
            </w:r>
          </w:p>
        </w:tc>
      </w:tr>
      <w:tr w:rsidR="009325C0" w:rsidRPr="00993E0E" w14:paraId="255E99A4"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6A1CFF9F" w14:textId="7A8688C0" w:rsidR="009325C0" w:rsidRPr="00993E0E" w:rsidRDefault="00FF798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w:t>
            </w:r>
          </w:p>
        </w:tc>
        <w:tc>
          <w:tcPr>
            <w:tcW w:w="4684" w:type="dxa"/>
            <w:tcBorders>
              <w:top w:val="nil"/>
              <w:left w:val="single" w:sz="4" w:space="0" w:color="auto"/>
              <w:bottom w:val="single" w:sz="4" w:space="0" w:color="auto"/>
              <w:right w:val="single" w:sz="4" w:space="0" w:color="auto"/>
            </w:tcBorders>
            <w:noWrap/>
            <w:vAlign w:val="center"/>
            <w:hideMark/>
          </w:tcPr>
          <w:p w14:paraId="68B4E54B" w14:textId="6AEB90C0"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Rankinis padavėjas</w:t>
            </w:r>
          </w:p>
        </w:tc>
        <w:tc>
          <w:tcPr>
            <w:tcW w:w="3956" w:type="dxa"/>
            <w:tcBorders>
              <w:top w:val="nil"/>
              <w:left w:val="nil"/>
              <w:bottom w:val="single" w:sz="4" w:space="0" w:color="auto"/>
              <w:right w:val="single" w:sz="4" w:space="0" w:color="auto"/>
            </w:tcBorders>
            <w:noWrap/>
            <w:vAlign w:val="center"/>
            <w:hideMark/>
          </w:tcPr>
          <w:p w14:paraId="7ECD4F0D"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64 g/m² - 256 g/m²</w:t>
            </w:r>
          </w:p>
        </w:tc>
      </w:tr>
      <w:tr w:rsidR="009325C0" w:rsidRPr="00993E0E" w14:paraId="3261A9DE"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15D76D26" w14:textId="4BDE7087" w:rsidR="009325C0" w:rsidRPr="00993E0E" w:rsidRDefault="00FF798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11.</w:t>
            </w:r>
          </w:p>
        </w:tc>
        <w:tc>
          <w:tcPr>
            <w:tcW w:w="4684" w:type="dxa"/>
            <w:tcBorders>
              <w:top w:val="nil"/>
              <w:left w:val="single" w:sz="4" w:space="0" w:color="auto"/>
              <w:bottom w:val="single" w:sz="4" w:space="0" w:color="auto"/>
              <w:right w:val="single" w:sz="4" w:space="0" w:color="auto"/>
            </w:tcBorders>
            <w:noWrap/>
            <w:vAlign w:val="center"/>
            <w:hideMark/>
          </w:tcPr>
          <w:p w14:paraId="3938DC0E" w14:textId="5A7A0324"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Jungtys</w:t>
            </w:r>
          </w:p>
        </w:tc>
        <w:tc>
          <w:tcPr>
            <w:tcW w:w="3956" w:type="dxa"/>
            <w:tcBorders>
              <w:top w:val="nil"/>
              <w:left w:val="nil"/>
              <w:bottom w:val="single" w:sz="4" w:space="0" w:color="auto"/>
              <w:right w:val="single" w:sz="4" w:space="0" w:color="auto"/>
            </w:tcBorders>
            <w:noWrap/>
            <w:vAlign w:val="center"/>
            <w:hideMark/>
          </w:tcPr>
          <w:p w14:paraId="555ED6C2"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 xml:space="preserve">USB 2.0, 10/100/1000 Base-TX </w:t>
            </w:r>
            <w:proofErr w:type="spellStart"/>
            <w:r w:rsidRPr="00993E0E">
              <w:rPr>
                <w:rFonts w:ascii="Times New Roman" w:eastAsia="Times New Roman" w:hAnsi="Times New Roman" w:cs="Times New Roman"/>
                <w:color w:val="000000"/>
                <w:kern w:val="0"/>
                <w:sz w:val="24"/>
                <w:szCs w:val="24"/>
                <w:lang w:eastAsia="lt-LT"/>
                <w14:ligatures w14:val="none"/>
              </w:rPr>
              <w:t>Ethernet</w:t>
            </w:r>
            <w:proofErr w:type="spellEnd"/>
            <w:r w:rsidRPr="00993E0E">
              <w:rPr>
                <w:rFonts w:ascii="Times New Roman" w:eastAsia="Times New Roman" w:hAnsi="Times New Roman" w:cs="Times New Roman"/>
                <w:color w:val="000000"/>
                <w:kern w:val="0"/>
                <w:sz w:val="24"/>
                <w:szCs w:val="24"/>
                <w:lang w:eastAsia="lt-LT"/>
                <w14:ligatures w14:val="none"/>
              </w:rPr>
              <w:t xml:space="preserve">, </w:t>
            </w:r>
            <w:proofErr w:type="spellStart"/>
            <w:r w:rsidRPr="00993E0E">
              <w:rPr>
                <w:rFonts w:ascii="Times New Roman" w:eastAsia="Times New Roman" w:hAnsi="Times New Roman" w:cs="Times New Roman"/>
                <w:color w:val="000000"/>
                <w:kern w:val="0"/>
                <w:sz w:val="24"/>
                <w:szCs w:val="24"/>
                <w:lang w:eastAsia="lt-LT"/>
                <w14:ligatures w14:val="none"/>
              </w:rPr>
              <w:t>Wireless</w:t>
            </w:r>
            <w:proofErr w:type="spellEnd"/>
            <w:r w:rsidRPr="00993E0E">
              <w:rPr>
                <w:rFonts w:ascii="Times New Roman" w:eastAsia="Times New Roman" w:hAnsi="Times New Roman" w:cs="Times New Roman"/>
                <w:color w:val="000000"/>
                <w:kern w:val="0"/>
                <w:sz w:val="24"/>
                <w:szCs w:val="24"/>
                <w:lang w:eastAsia="lt-LT"/>
                <w14:ligatures w14:val="none"/>
              </w:rPr>
              <w:t xml:space="preserve"> LAN IEEE 802.11b/g/n,</w:t>
            </w:r>
          </w:p>
        </w:tc>
      </w:tr>
      <w:tr w:rsidR="009325C0" w:rsidRPr="00993E0E" w14:paraId="381DF5F7" w14:textId="77777777" w:rsidTr="00160FFD">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755E188F" w14:textId="24BAFEAA" w:rsidR="009325C0" w:rsidRPr="00993E0E" w:rsidRDefault="00FF7987">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w:t>
            </w:r>
          </w:p>
        </w:tc>
        <w:tc>
          <w:tcPr>
            <w:tcW w:w="4684" w:type="dxa"/>
            <w:tcBorders>
              <w:top w:val="nil"/>
              <w:left w:val="single" w:sz="4" w:space="0" w:color="auto"/>
              <w:bottom w:val="single" w:sz="4" w:space="0" w:color="auto"/>
              <w:right w:val="single" w:sz="4" w:space="0" w:color="auto"/>
            </w:tcBorders>
            <w:noWrap/>
            <w:vAlign w:val="center"/>
            <w:hideMark/>
          </w:tcPr>
          <w:p w14:paraId="67BE77DF" w14:textId="5A57CCF1" w:rsidR="009325C0" w:rsidRPr="00993E0E" w:rsidRDefault="009325C0">
            <w:pPr>
              <w:spacing w:after="0" w:line="240" w:lineRule="auto"/>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Rašalo kasečių talpa</w:t>
            </w:r>
          </w:p>
        </w:tc>
        <w:tc>
          <w:tcPr>
            <w:tcW w:w="3956" w:type="dxa"/>
            <w:tcBorders>
              <w:top w:val="nil"/>
              <w:left w:val="nil"/>
              <w:bottom w:val="single" w:sz="4" w:space="0" w:color="auto"/>
              <w:right w:val="single" w:sz="4" w:space="0" w:color="auto"/>
            </w:tcBorders>
            <w:noWrap/>
            <w:vAlign w:val="center"/>
            <w:hideMark/>
          </w:tcPr>
          <w:p w14:paraId="11099821" w14:textId="77777777" w:rsidR="009325C0" w:rsidRPr="00993E0E" w:rsidRDefault="009325C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93E0E">
              <w:rPr>
                <w:rFonts w:ascii="Times New Roman" w:eastAsia="Times New Roman" w:hAnsi="Times New Roman" w:cs="Times New Roman"/>
                <w:color w:val="000000"/>
                <w:kern w:val="0"/>
                <w:sz w:val="24"/>
                <w:szCs w:val="24"/>
                <w:lang w:eastAsia="lt-LT"/>
                <w14:ligatures w14:val="none"/>
              </w:rPr>
              <w:t>Resursas ne mažiau kaip 40000 spaudų juodos rašalo kasetės</w:t>
            </w:r>
          </w:p>
        </w:tc>
      </w:tr>
    </w:tbl>
    <w:p w14:paraId="7071E59C" w14:textId="77777777" w:rsidR="00CD0760" w:rsidRDefault="00CD0760" w:rsidP="00CD0760">
      <w:pPr>
        <w:pStyle w:val="ListParagraph"/>
        <w:spacing w:after="0"/>
        <w:rPr>
          <w:rFonts w:ascii="Times New Roman" w:hAnsi="Times New Roman" w:cs="Times New Roman"/>
          <w:b/>
          <w:bCs/>
          <w:sz w:val="24"/>
          <w:szCs w:val="24"/>
        </w:rPr>
      </w:pPr>
    </w:p>
    <w:p w14:paraId="5C828C8E" w14:textId="29EA0938" w:rsidR="00CD0760" w:rsidRPr="00266441" w:rsidRDefault="00266441" w:rsidP="00266441">
      <w:pPr>
        <w:pStyle w:val="ListParagraph"/>
        <w:spacing w:after="0"/>
        <w:jc w:val="right"/>
        <w:rPr>
          <w:rFonts w:ascii="Times New Roman" w:hAnsi="Times New Roman" w:cs="Times New Roman"/>
          <w:b/>
          <w:bCs/>
          <w:i/>
          <w:iCs/>
          <w:sz w:val="24"/>
          <w:szCs w:val="24"/>
        </w:rPr>
      </w:pPr>
      <w:r w:rsidRPr="00266441">
        <w:rPr>
          <w:rFonts w:ascii="Times New Roman" w:hAnsi="Times New Roman" w:cs="Times New Roman"/>
          <w:b/>
          <w:bCs/>
          <w:i/>
          <w:iCs/>
          <w:sz w:val="24"/>
          <w:szCs w:val="24"/>
        </w:rPr>
        <w:t>5 lentelė ,,</w:t>
      </w:r>
      <w:r w:rsidR="00CD0760" w:rsidRPr="00266441">
        <w:rPr>
          <w:rFonts w:ascii="Times New Roman" w:hAnsi="Times New Roman" w:cs="Times New Roman"/>
          <w:b/>
          <w:bCs/>
          <w:i/>
          <w:iCs/>
          <w:sz w:val="24"/>
          <w:szCs w:val="24"/>
        </w:rPr>
        <w:t>A4+A7 nespalvinis spausdinimo įrenginys</w:t>
      </w:r>
      <w:r w:rsidRPr="00266441">
        <w:rPr>
          <w:rFonts w:ascii="Times New Roman" w:hAnsi="Times New Roman" w:cs="Times New Roman"/>
          <w:b/>
          <w:bCs/>
          <w:i/>
          <w:iCs/>
          <w:sz w:val="24"/>
          <w:szCs w:val="24"/>
        </w:rPr>
        <w:t>‘‘</w:t>
      </w:r>
    </w:p>
    <w:tbl>
      <w:tblPr>
        <w:tblW w:w="9522" w:type="dxa"/>
        <w:jc w:val="center"/>
        <w:tblLook w:val="04A0" w:firstRow="1" w:lastRow="0" w:firstColumn="1" w:lastColumn="0" w:noHBand="0" w:noVBand="1"/>
      </w:tblPr>
      <w:tblGrid>
        <w:gridCol w:w="870"/>
        <w:gridCol w:w="4819"/>
        <w:gridCol w:w="3833"/>
      </w:tblGrid>
      <w:tr w:rsidR="00266441" w:rsidRPr="00C73715" w14:paraId="7826D693" w14:textId="77777777" w:rsidTr="00266441">
        <w:trPr>
          <w:trHeight w:val="300"/>
          <w:jc w:val="center"/>
        </w:trPr>
        <w:tc>
          <w:tcPr>
            <w:tcW w:w="870" w:type="dxa"/>
            <w:tcBorders>
              <w:top w:val="single" w:sz="4" w:space="0" w:color="auto"/>
              <w:left w:val="single" w:sz="4" w:space="0" w:color="auto"/>
              <w:bottom w:val="single" w:sz="4" w:space="0" w:color="auto"/>
              <w:right w:val="single" w:sz="4" w:space="0" w:color="auto"/>
            </w:tcBorders>
          </w:tcPr>
          <w:p w14:paraId="4CB39FAA" w14:textId="042F3428" w:rsidR="00266441" w:rsidRPr="00C73715" w:rsidRDefault="00266441" w:rsidP="00266441">
            <w:pPr>
              <w:spacing w:after="0" w:line="240" w:lineRule="auto"/>
              <w:rPr>
                <w:rFonts w:ascii="Times New Roman" w:eastAsia="Times New Roman" w:hAnsi="Times New Roman" w:cs="Times New Roman"/>
                <w:color w:val="000000"/>
                <w:kern w:val="0"/>
                <w:sz w:val="24"/>
                <w:szCs w:val="24"/>
                <w:lang w:eastAsia="lt-LT"/>
                <w14:ligatures w14:val="none"/>
              </w:rPr>
            </w:pPr>
            <w:r w:rsidRPr="00757030">
              <w:rPr>
                <w:rFonts w:ascii="Times New Roman" w:eastAsia="Times New Roman" w:hAnsi="Times New Roman" w:cs="Times New Roman"/>
                <w:b/>
                <w:bCs/>
                <w:color w:val="000000"/>
                <w:kern w:val="0"/>
                <w:sz w:val="24"/>
                <w:szCs w:val="24"/>
                <w:lang w:eastAsia="lt-LT"/>
                <w14:ligatures w14:val="none"/>
              </w:rPr>
              <w:t>Eil.nr.</w:t>
            </w:r>
          </w:p>
        </w:tc>
        <w:tc>
          <w:tcPr>
            <w:tcW w:w="4819" w:type="dxa"/>
            <w:tcBorders>
              <w:top w:val="single" w:sz="4" w:space="0" w:color="auto"/>
              <w:left w:val="nil"/>
              <w:bottom w:val="single" w:sz="4" w:space="0" w:color="auto"/>
              <w:right w:val="single" w:sz="4" w:space="0" w:color="auto"/>
            </w:tcBorders>
            <w:noWrap/>
            <w:hideMark/>
          </w:tcPr>
          <w:p w14:paraId="1756F93B" w14:textId="081814B1" w:rsidR="00266441" w:rsidRPr="00C73715" w:rsidRDefault="0067682F" w:rsidP="00266441">
            <w:pPr>
              <w:spacing w:after="0" w:line="240" w:lineRule="auto"/>
              <w:rPr>
                <w:rFonts w:ascii="Times New Roman" w:eastAsia="Times New Roman" w:hAnsi="Times New Roman" w:cs="Times New Roman"/>
                <w:color w:val="000000"/>
                <w:kern w:val="0"/>
                <w:sz w:val="24"/>
                <w:szCs w:val="24"/>
                <w:lang w:eastAsia="lt-LT"/>
                <w14:ligatures w14:val="none"/>
              </w:rPr>
            </w:pPr>
            <w:r w:rsidRPr="0067682F">
              <w:rPr>
                <w:rFonts w:ascii="Times New Roman" w:hAnsi="Times New Roman" w:cs="Times New Roman"/>
                <w:b/>
                <w:bCs/>
                <w:sz w:val="24"/>
                <w:szCs w:val="24"/>
              </w:rPr>
              <w:t>Spausdinimo įrenginio ir Prekių savybės, parametrų arba funkcijų išpildymas</w:t>
            </w:r>
          </w:p>
        </w:tc>
        <w:tc>
          <w:tcPr>
            <w:tcW w:w="3833" w:type="dxa"/>
            <w:tcBorders>
              <w:top w:val="single" w:sz="4" w:space="0" w:color="auto"/>
              <w:bottom w:val="single" w:sz="4" w:space="0" w:color="auto"/>
              <w:right w:val="single" w:sz="4" w:space="0" w:color="auto"/>
            </w:tcBorders>
            <w:noWrap/>
            <w:vAlign w:val="center"/>
            <w:hideMark/>
          </w:tcPr>
          <w:p w14:paraId="7EA41782" w14:textId="235B402B" w:rsidR="00266441" w:rsidRPr="00C73715" w:rsidRDefault="00266441" w:rsidP="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57030">
              <w:rPr>
                <w:rFonts w:ascii="Times New Roman" w:eastAsia="Times New Roman" w:hAnsi="Times New Roman" w:cs="Times New Roman"/>
                <w:b/>
                <w:bCs/>
                <w:color w:val="000000"/>
                <w:kern w:val="0"/>
                <w:sz w:val="24"/>
                <w:szCs w:val="24"/>
                <w:lang w:eastAsia="lt-LT"/>
                <w14:ligatures w14:val="none"/>
              </w:rPr>
              <w:t>Reikalaujamo parametro arba vykdomos funkcijos reikšmės išpildymas</w:t>
            </w:r>
          </w:p>
        </w:tc>
      </w:tr>
      <w:tr w:rsidR="00266441" w:rsidRPr="00C73715" w14:paraId="4A2DF392" w14:textId="77777777" w:rsidTr="00266441">
        <w:trPr>
          <w:trHeight w:val="300"/>
          <w:jc w:val="center"/>
        </w:trPr>
        <w:tc>
          <w:tcPr>
            <w:tcW w:w="870" w:type="dxa"/>
            <w:tcBorders>
              <w:top w:val="single" w:sz="4" w:space="0" w:color="auto"/>
              <w:left w:val="single" w:sz="4" w:space="0" w:color="auto"/>
              <w:bottom w:val="single" w:sz="4" w:space="0" w:color="auto"/>
            </w:tcBorders>
          </w:tcPr>
          <w:p w14:paraId="4593FFA2" w14:textId="46EB0131" w:rsidR="00266441" w:rsidRPr="00C73715" w:rsidRDefault="0026644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819" w:type="dxa"/>
            <w:tcBorders>
              <w:top w:val="nil"/>
              <w:left w:val="single" w:sz="4" w:space="0" w:color="auto"/>
              <w:bottom w:val="single" w:sz="4" w:space="0" w:color="auto"/>
              <w:right w:val="single" w:sz="4" w:space="0" w:color="auto"/>
            </w:tcBorders>
            <w:noWrap/>
            <w:vAlign w:val="center"/>
            <w:hideMark/>
          </w:tcPr>
          <w:p w14:paraId="2BE40956" w14:textId="28B1BC5D"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sidRPr="00C73715">
              <w:rPr>
                <w:rFonts w:ascii="Times New Roman" w:hAnsi="Times New Roman" w:cs="Times New Roman"/>
                <w:sz w:val="24"/>
                <w:szCs w:val="24"/>
              </w:rPr>
              <w:t>Spausdinimo technologija</w:t>
            </w:r>
          </w:p>
        </w:tc>
        <w:tc>
          <w:tcPr>
            <w:tcW w:w="3833" w:type="dxa"/>
            <w:tcBorders>
              <w:top w:val="nil"/>
              <w:left w:val="nil"/>
              <w:bottom w:val="single" w:sz="4" w:space="0" w:color="auto"/>
              <w:right w:val="single" w:sz="4" w:space="0" w:color="auto"/>
            </w:tcBorders>
            <w:noWrap/>
            <w:vAlign w:val="center"/>
            <w:hideMark/>
          </w:tcPr>
          <w:p w14:paraId="6646EE39" w14:textId="77777777" w:rsidR="00266441" w:rsidRPr="00C73715" w:rsidRDefault="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Rašaline</w:t>
            </w:r>
          </w:p>
        </w:tc>
      </w:tr>
      <w:tr w:rsidR="00266441" w:rsidRPr="00C73715" w14:paraId="1AC48410" w14:textId="77777777" w:rsidTr="00266441">
        <w:trPr>
          <w:trHeight w:val="300"/>
          <w:jc w:val="center"/>
        </w:trPr>
        <w:tc>
          <w:tcPr>
            <w:tcW w:w="870" w:type="dxa"/>
            <w:tcBorders>
              <w:top w:val="single" w:sz="4" w:space="0" w:color="auto"/>
              <w:left w:val="single" w:sz="4" w:space="0" w:color="auto"/>
              <w:bottom w:val="single" w:sz="4" w:space="0" w:color="auto"/>
            </w:tcBorders>
          </w:tcPr>
          <w:p w14:paraId="24A9A078" w14:textId="5EAB939E"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p>
        </w:tc>
        <w:tc>
          <w:tcPr>
            <w:tcW w:w="4819" w:type="dxa"/>
            <w:tcBorders>
              <w:top w:val="nil"/>
              <w:left w:val="single" w:sz="4" w:space="0" w:color="auto"/>
              <w:bottom w:val="single" w:sz="4" w:space="0" w:color="auto"/>
              <w:right w:val="single" w:sz="4" w:space="0" w:color="auto"/>
            </w:tcBorders>
            <w:noWrap/>
            <w:vAlign w:val="center"/>
            <w:hideMark/>
          </w:tcPr>
          <w:p w14:paraId="5FE61356" w14:textId="2DDA2426"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A4, A5, A6, A7 formato spausdinimas</w:t>
            </w:r>
          </w:p>
        </w:tc>
        <w:tc>
          <w:tcPr>
            <w:tcW w:w="3833" w:type="dxa"/>
            <w:tcBorders>
              <w:top w:val="nil"/>
              <w:left w:val="nil"/>
              <w:bottom w:val="single" w:sz="4" w:space="0" w:color="auto"/>
              <w:right w:val="single" w:sz="4" w:space="0" w:color="auto"/>
            </w:tcBorders>
            <w:noWrap/>
            <w:vAlign w:val="center"/>
            <w:hideMark/>
          </w:tcPr>
          <w:p w14:paraId="1880A848" w14:textId="77777777" w:rsidR="00266441" w:rsidRPr="00C73715" w:rsidRDefault="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Privaloma</w:t>
            </w:r>
          </w:p>
        </w:tc>
      </w:tr>
      <w:tr w:rsidR="00266441" w:rsidRPr="00C73715" w14:paraId="5BADD382" w14:textId="77777777" w:rsidTr="00266441">
        <w:trPr>
          <w:trHeight w:val="300"/>
          <w:jc w:val="center"/>
        </w:trPr>
        <w:tc>
          <w:tcPr>
            <w:tcW w:w="870" w:type="dxa"/>
            <w:tcBorders>
              <w:top w:val="single" w:sz="4" w:space="0" w:color="auto"/>
              <w:left w:val="single" w:sz="4" w:space="0" w:color="auto"/>
              <w:bottom w:val="single" w:sz="4" w:space="0" w:color="auto"/>
            </w:tcBorders>
          </w:tcPr>
          <w:p w14:paraId="5614488A" w14:textId="145FA0C5"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3.</w:t>
            </w:r>
          </w:p>
        </w:tc>
        <w:tc>
          <w:tcPr>
            <w:tcW w:w="4819" w:type="dxa"/>
            <w:tcBorders>
              <w:top w:val="nil"/>
              <w:left w:val="single" w:sz="4" w:space="0" w:color="auto"/>
              <w:bottom w:val="single" w:sz="4" w:space="0" w:color="auto"/>
              <w:right w:val="single" w:sz="4" w:space="0" w:color="auto"/>
            </w:tcBorders>
            <w:noWrap/>
            <w:vAlign w:val="center"/>
            <w:hideMark/>
          </w:tcPr>
          <w:p w14:paraId="000B0C3E" w14:textId="077CB40F"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Spausdinimo greitis (vidutinės kokybės, puslapiais per minutę)</w:t>
            </w:r>
          </w:p>
        </w:tc>
        <w:tc>
          <w:tcPr>
            <w:tcW w:w="3833" w:type="dxa"/>
            <w:tcBorders>
              <w:top w:val="nil"/>
              <w:left w:val="nil"/>
              <w:bottom w:val="single" w:sz="4" w:space="0" w:color="auto"/>
              <w:right w:val="single" w:sz="4" w:space="0" w:color="auto"/>
            </w:tcBorders>
            <w:noWrap/>
            <w:vAlign w:val="center"/>
            <w:hideMark/>
          </w:tcPr>
          <w:p w14:paraId="42E1635E" w14:textId="77777777" w:rsidR="00266441" w:rsidRPr="00C73715" w:rsidRDefault="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Ne mažiau kaip A4  20 puslapių/min</w:t>
            </w:r>
          </w:p>
        </w:tc>
      </w:tr>
      <w:tr w:rsidR="00266441" w:rsidRPr="00C73715" w14:paraId="481D39EC" w14:textId="77777777" w:rsidTr="00266441">
        <w:trPr>
          <w:trHeight w:val="300"/>
          <w:jc w:val="center"/>
        </w:trPr>
        <w:tc>
          <w:tcPr>
            <w:tcW w:w="870" w:type="dxa"/>
            <w:tcBorders>
              <w:top w:val="single" w:sz="4" w:space="0" w:color="auto"/>
              <w:left w:val="single" w:sz="4" w:space="0" w:color="auto"/>
              <w:bottom w:val="single" w:sz="4" w:space="0" w:color="auto"/>
            </w:tcBorders>
          </w:tcPr>
          <w:p w14:paraId="29671A57" w14:textId="3751BE2F"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w:t>
            </w:r>
          </w:p>
        </w:tc>
        <w:tc>
          <w:tcPr>
            <w:tcW w:w="4819" w:type="dxa"/>
            <w:tcBorders>
              <w:top w:val="nil"/>
              <w:left w:val="single" w:sz="4" w:space="0" w:color="auto"/>
              <w:bottom w:val="single" w:sz="4" w:space="0" w:color="auto"/>
              <w:right w:val="single" w:sz="4" w:space="0" w:color="auto"/>
            </w:tcBorders>
            <w:noWrap/>
            <w:vAlign w:val="center"/>
            <w:hideMark/>
          </w:tcPr>
          <w:p w14:paraId="3697F8D8" w14:textId="3096EF4D"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Spausdinimo rezoliucija</w:t>
            </w:r>
          </w:p>
        </w:tc>
        <w:tc>
          <w:tcPr>
            <w:tcW w:w="3833" w:type="dxa"/>
            <w:tcBorders>
              <w:top w:val="nil"/>
              <w:left w:val="nil"/>
              <w:bottom w:val="single" w:sz="4" w:space="0" w:color="auto"/>
              <w:right w:val="single" w:sz="4" w:space="0" w:color="auto"/>
            </w:tcBorders>
            <w:noWrap/>
            <w:vAlign w:val="center"/>
            <w:hideMark/>
          </w:tcPr>
          <w:p w14:paraId="7F324F68" w14:textId="77777777" w:rsidR="00266441" w:rsidRPr="00C73715" w:rsidRDefault="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 xml:space="preserve">Ne mažesnė kaip  1200 </w:t>
            </w:r>
            <w:proofErr w:type="spellStart"/>
            <w:r w:rsidRPr="00C73715">
              <w:rPr>
                <w:rFonts w:ascii="Times New Roman" w:eastAsia="Times New Roman" w:hAnsi="Times New Roman" w:cs="Times New Roman"/>
                <w:color w:val="000000"/>
                <w:kern w:val="0"/>
                <w:sz w:val="24"/>
                <w:szCs w:val="24"/>
                <w:lang w:eastAsia="lt-LT"/>
                <w14:ligatures w14:val="none"/>
              </w:rPr>
              <w:t>dpi</w:t>
            </w:r>
            <w:proofErr w:type="spellEnd"/>
          </w:p>
        </w:tc>
      </w:tr>
      <w:tr w:rsidR="00266441" w:rsidRPr="00C73715" w14:paraId="5D1A638C" w14:textId="77777777" w:rsidTr="00266441">
        <w:trPr>
          <w:trHeight w:val="300"/>
          <w:jc w:val="center"/>
        </w:trPr>
        <w:tc>
          <w:tcPr>
            <w:tcW w:w="870" w:type="dxa"/>
            <w:tcBorders>
              <w:top w:val="single" w:sz="4" w:space="0" w:color="auto"/>
              <w:left w:val="single" w:sz="4" w:space="0" w:color="auto"/>
              <w:bottom w:val="single" w:sz="4" w:space="0" w:color="auto"/>
            </w:tcBorders>
          </w:tcPr>
          <w:p w14:paraId="4AE2BCB9" w14:textId="6F76A786"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w:t>
            </w:r>
          </w:p>
        </w:tc>
        <w:tc>
          <w:tcPr>
            <w:tcW w:w="4819" w:type="dxa"/>
            <w:tcBorders>
              <w:top w:val="nil"/>
              <w:left w:val="single" w:sz="4" w:space="0" w:color="auto"/>
              <w:bottom w:val="single" w:sz="4" w:space="0" w:color="auto"/>
              <w:right w:val="single" w:sz="4" w:space="0" w:color="auto"/>
            </w:tcBorders>
            <w:noWrap/>
            <w:vAlign w:val="center"/>
            <w:hideMark/>
          </w:tcPr>
          <w:p w14:paraId="2443F75D" w14:textId="0086B537"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Pirmo puslapio atspausdinimo greitis (nespalvotas, A4 formatas, sekundėmis)</w:t>
            </w:r>
          </w:p>
        </w:tc>
        <w:tc>
          <w:tcPr>
            <w:tcW w:w="3833" w:type="dxa"/>
            <w:tcBorders>
              <w:top w:val="nil"/>
              <w:left w:val="nil"/>
              <w:bottom w:val="single" w:sz="4" w:space="0" w:color="auto"/>
              <w:right w:val="single" w:sz="4" w:space="0" w:color="auto"/>
            </w:tcBorders>
            <w:noWrap/>
            <w:vAlign w:val="center"/>
            <w:hideMark/>
          </w:tcPr>
          <w:p w14:paraId="5E758273" w14:textId="77777777" w:rsidR="00266441" w:rsidRPr="00C73715" w:rsidRDefault="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Ne lėčiau kaip  6 sekundės</w:t>
            </w:r>
          </w:p>
        </w:tc>
      </w:tr>
      <w:tr w:rsidR="00266441" w:rsidRPr="00C73715" w14:paraId="2A698FA0" w14:textId="77777777" w:rsidTr="00266441">
        <w:trPr>
          <w:trHeight w:val="300"/>
          <w:jc w:val="center"/>
        </w:trPr>
        <w:tc>
          <w:tcPr>
            <w:tcW w:w="870" w:type="dxa"/>
            <w:tcBorders>
              <w:top w:val="single" w:sz="4" w:space="0" w:color="auto"/>
              <w:left w:val="single" w:sz="4" w:space="0" w:color="auto"/>
              <w:bottom w:val="single" w:sz="4" w:space="0" w:color="auto"/>
            </w:tcBorders>
          </w:tcPr>
          <w:p w14:paraId="6E807DFC" w14:textId="11E4BDCA"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6.</w:t>
            </w:r>
          </w:p>
        </w:tc>
        <w:tc>
          <w:tcPr>
            <w:tcW w:w="4819" w:type="dxa"/>
            <w:tcBorders>
              <w:top w:val="nil"/>
              <w:left w:val="single" w:sz="4" w:space="0" w:color="auto"/>
              <w:bottom w:val="single" w:sz="4" w:space="0" w:color="auto"/>
              <w:right w:val="single" w:sz="4" w:space="0" w:color="auto"/>
            </w:tcBorders>
            <w:noWrap/>
            <w:vAlign w:val="center"/>
            <w:hideMark/>
          </w:tcPr>
          <w:p w14:paraId="5869CFAB" w14:textId="4003D7F4"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Dvipusis spausdinimas</w:t>
            </w:r>
          </w:p>
        </w:tc>
        <w:tc>
          <w:tcPr>
            <w:tcW w:w="3833" w:type="dxa"/>
            <w:tcBorders>
              <w:top w:val="nil"/>
              <w:left w:val="nil"/>
              <w:bottom w:val="single" w:sz="4" w:space="0" w:color="auto"/>
              <w:right w:val="single" w:sz="4" w:space="0" w:color="auto"/>
            </w:tcBorders>
            <w:noWrap/>
            <w:vAlign w:val="center"/>
            <w:hideMark/>
          </w:tcPr>
          <w:p w14:paraId="6E50BCD8" w14:textId="77777777" w:rsidR="00266441" w:rsidRPr="00C73715" w:rsidRDefault="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Privaloma</w:t>
            </w:r>
          </w:p>
        </w:tc>
      </w:tr>
      <w:tr w:rsidR="00266441" w:rsidRPr="00C73715" w14:paraId="2947AB8B" w14:textId="77777777" w:rsidTr="00266441">
        <w:trPr>
          <w:trHeight w:val="300"/>
          <w:jc w:val="center"/>
        </w:trPr>
        <w:tc>
          <w:tcPr>
            <w:tcW w:w="870" w:type="dxa"/>
            <w:tcBorders>
              <w:top w:val="single" w:sz="4" w:space="0" w:color="auto"/>
              <w:left w:val="single" w:sz="4" w:space="0" w:color="auto"/>
              <w:bottom w:val="single" w:sz="4" w:space="0" w:color="auto"/>
            </w:tcBorders>
          </w:tcPr>
          <w:p w14:paraId="478E77FF" w14:textId="48C6F196"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7.</w:t>
            </w:r>
          </w:p>
        </w:tc>
        <w:tc>
          <w:tcPr>
            <w:tcW w:w="4819" w:type="dxa"/>
            <w:tcBorders>
              <w:top w:val="nil"/>
              <w:left w:val="single" w:sz="4" w:space="0" w:color="auto"/>
              <w:bottom w:val="single" w:sz="4" w:space="0" w:color="auto"/>
              <w:right w:val="single" w:sz="4" w:space="0" w:color="auto"/>
            </w:tcBorders>
            <w:noWrap/>
            <w:vAlign w:val="center"/>
            <w:hideMark/>
          </w:tcPr>
          <w:p w14:paraId="2EB7A8FE" w14:textId="658F5A77"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Popieriaus dėtuvių  talpa</w:t>
            </w:r>
          </w:p>
        </w:tc>
        <w:tc>
          <w:tcPr>
            <w:tcW w:w="3833" w:type="dxa"/>
            <w:tcBorders>
              <w:top w:val="nil"/>
              <w:left w:val="nil"/>
              <w:bottom w:val="single" w:sz="4" w:space="0" w:color="auto"/>
              <w:right w:val="single" w:sz="4" w:space="0" w:color="auto"/>
            </w:tcBorders>
            <w:noWrap/>
            <w:vAlign w:val="center"/>
            <w:hideMark/>
          </w:tcPr>
          <w:p w14:paraId="56DAF722" w14:textId="77777777" w:rsidR="00266441" w:rsidRPr="00C73715" w:rsidRDefault="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Ne mažiau kaip  250 lapų</w:t>
            </w:r>
          </w:p>
        </w:tc>
      </w:tr>
      <w:tr w:rsidR="00266441" w:rsidRPr="00C73715" w14:paraId="66B60118" w14:textId="77777777" w:rsidTr="00266441">
        <w:trPr>
          <w:trHeight w:val="300"/>
          <w:jc w:val="center"/>
        </w:trPr>
        <w:tc>
          <w:tcPr>
            <w:tcW w:w="870" w:type="dxa"/>
            <w:tcBorders>
              <w:top w:val="single" w:sz="4" w:space="0" w:color="auto"/>
              <w:left w:val="single" w:sz="4" w:space="0" w:color="auto"/>
              <w:bottom w:val="single" w:sz="4" w:space="0" w:color="auto"/>
            </w:tcBorders>
          </w:tcPr>
          <w:p w14:paraId="1C213B4F" w14:textId="0936A3AA"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w:t>
            </w:r>
          </w:p>
        </w:tc>
        <w:tc>
          <w:tcPr>
            <w:tcW w:w="4819" w:type="dxa"/>
            <w:tcBorders>
              <w:top w:val="nil"/>
              <w:left w:val="single" w:sz="4" w:space="0" w:color="auto"/>
              <w:bottom w:val="single" w:sz="4" w:space="0" w:color="auto"/>
              <w:right w:val="single" w:sz="4" w:space="0" w:color="auto"/>
            </w:tcBorders>
            <w:noWrap/>
            <w:vAlign w:val="center"/>
            <w:hideMark/>
          </w:tcPr>
          <w:p w14:paraId="3D8CC551" w14:textId="42D90F00"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Rankinis padavėjas</w:t>
            </w:r>
          </w:p>
        </w:tc>
        <w:tc>
          <w:tcPr>
            <w:tcW w:w="3833" w:type="dxa"/>
            <w:tcBorders>
              <w:top w:val="nil"/>
              <w:left w:val="nil"/>
              <w:bottom w:val="single" w:sz="4" w:space="0" w:color="auto"/>
              <w:right w:val="single" w:sz="4" w:space="0" w:color="auto"/>
            </w:tcBorders>
            <w:noWrap/>
            <w:vAlign w:val="center"/>
            <w:hideMark/>
          </w:tcPr>
          <w:p w14:paraId="5C7A9BC0" w14:textId="77777777" w:rsidR="00266441" w:rsidRPr="00C73715" w:rsidRDefault="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64 g/m² - 256 g/m²</w:t>
            </w:r>
          </w:p>
        </w:tc>
      </w:tr>
      <w:tr w:rsidR="00266441" w:rsidRPr="00C73715" w14:paraId="63373EA1" w14:textId="77777777" w:rsidTr="00266441">
        <w:trPr>
          <w:trHeight w:val="300"/>
          <w:jc w:val="center"/>
        </w:trPr>
        <w:tc>
          <w:tcPr>
            <w:tcW w:w="870" w:type="dxa"/>
            <w:tcBorders>
              <w:top w:val="single" w:sz="4" w:space="0" w:color="auto"/>
              <w:left w:val="single" w:sz="4" w:space="0" w:color="auto"/>
              <w:bottom w:val="single" w:sz="4" w:space="0" w:color="auto"/>
            </w:tcBorders>
          </w:tcPr>
          <w:p w14:paraId="1CC9AEE2" w14:textId="546026A1"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w:t>
            </w:r>
          </w:p>
        </w:tc>
        <w:tc>
          <w:tcPr>
            <w:tcW w:w="4819" w:type="dxa"/>
            <w:tcBorders>
              <w:top w:val="nil"/>
              <w:left w:val="single" w:sz="4" w:space="0" w:color="auto"/>
              <w:bottom w:val="single" w:sz="4" w:space="0" w:color="auto"/>
              <w:right w:val="single" w:sz="4" w:space="0" w:color="auto"/>
            </w:tcBorders>
            <w:noWrap/>
            <w:vAlign w:val="center"/>
            <w:hideMark/>
          </w:tcPr>
          <w:p w14:paraId="6F54E895" w14:textId="4C4F645A"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Jungtys</w:t>
            </w:r>
          </w:p>
        </w:tc>
        <w:tc>
          <w:tcPr>
            <w:tcW w:w="3833" w:type="dxa"/>
            <w:tcBorders>
              <w:top w:val="nil"/>
              <w:left w:val="nil"/>
              <w:bottom w:val="single" w:sz="4" w:space="0" w:color="auto"/>
              <w:right w:val="single" w:sz="4" w:space="0" w:color="auto"/>
            </w:tcBorders>
            <w:noWrap/>
            <w:vAlign w:val="center"/>
            <w:hideMark/>
          </w:tcPr>
          <w:p w14:paraId="276B876E" w14:textId="77777777" w:rsidR="00266441" w:rsidRPr="00C73715" w:rsidRDefault="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 xml:space="preserve">USB 2.0, 10/100/1000 Base-TX </w:t>
            </w:r>
            <w:proofErr w:type="spellStart"/>
            <w:r w:rsidRPr="00C73715">
              <w:rPr>
                <w:rFonts w:ascii="Times New Roman" w:eastAsia="Times New Roman" w:hAnsi="Times New Roman" w:cs="Times New Roman"/>
                <w:color w:val="000000"/>
                <w:kern w:val="0"/>
                <w:sz w:val="24"/>
                <w:szCs w:val="24"/>
                <w:lang w:eastAsia="lt-LT"/>
                <w14:ligatures w14:val="none"/>
              </w:rPr>
              <w:t>Ethernet</w:t>
            </w:r>
            <w:proofErr w:type="spellEnd"/>
            <w:r w:rsidRPr="00C73715">
              <w:rPr>
                <w:rFonts w:ascii="Times New Roman" w:eastAsia="Times New Roman" w:hAnsi="Times New Roman" w:cs="Times New Roman"/>
                <w:color w:val="000000"/>
                <w:kern w:val="0"/>
                <w:sz w:val="24"/>
                <w:szCs w:val="24"/>
                <w:lang w:eastAsia="lt-LT"/>
                <w14:ligatures w14:val="none"/>
              </w:rPr>
              <w:t xml:space="preserve">, </w:t>
            </w:r>
            <w:proofErr w:type="spellStart"/>
            <w:r w:rsidRPr="00C73715">
              <w:rPr>
                <w:rFonts w:ascii="Times New Roman" w:eastAsia="Times New Roman" w:hAnsi="Times New Roman" w:cs="Times New Roman"/>
                <w:color w:val="000000"/>
                <w:kern w:val="0"/>
                <w:sz w:val="24"/>
                <w:szCs w:val="24"/>
                <w:lang w:eastAsia="lt-LT"/>
                <w14:ligatures w14:val="none"/>
              </w:rPr>
              <w:t>Wireless</w:t>
            </w:r>
            <w:proofErr w:type="spellEnd"/>
            <w:r w:rsidRPr="00C73715">
              <w:rPr>
                <w:rFonts w:ascii="Times New Roman" w:eastAsia="Times New Roman" w:hAnsi="Times New Roman" w:cs="Times New Roman"/>
                <w:color w:val="000000"/>
                <w:kern w:val="0"/>
                <w:sz w:val="24"/>
                <w:szCs w:val="24"/>
                <w:lang w:eastAsia="lt-LT"/>
                <w14:ligatures w14:val="none"/>
              </w:rPr>
              <w:t xml:space="preserve"> LAN IEEE 802.11b/g/n,</w:t>
            </w:r>
          </w:p>
        </w:tc>
      </w:tr>
      <w:tr w:rsidR="00266441" w:rsidRPr="00C73715" w14:paraId="0EEA6B25" w14:textId="77777777" w:rsidTr="00266441">
        <w:trPr>
          <w:trHeight w:val="300"/>
          <w:jc w:val="center"/>
        </w:trPr>
        <w:tc>
          <w:tcPr>
            <w:tcW w:w="870" w:type="dxa"/>
            <w:tcBorders>
              <w:top w:val="single" w:sz="4" w:space="0" w:color="auto"/>
              <w:left w:val="single" w:sz="4" w:space="0" w:color="auto"/>
              <w:bottom w:val="single" w:sz="4" w:space="0" w:color="auto"/>
            </w:tcBorders>
          </w:tcPr>
          <w:p w14:paraId="32A68156" w14:textId="4396E2F8"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w:t>
            </w:r>
          </w:p>
        </w:tc>
        <w:tc>
          <w:tcPr>
            <w:tcW w:w="4819" w:type="dxa"/>
            <w:tcBorders>
              <w:top w:val="nil"/>
              <w:left w:val="single" w:sz="4" w:space="0" w:color="auto"/>
              <w:bottom w:val="single" w:sz="4" w:space="0" w:color="auto"/>
              <w:right w:val="single" w:sz="4" w:space="0" w:color="auto"/>
            </w:tcBorders>
            <w:noWrap/>
            <w:vAlign w:val="center"/>
            <w:hideMark/>
          </w:tcPr>
          <w:p w14:paraId="596AA51E" w14:textId="2D8DC40A" w:rsidR="00266441" w:rsidRPr="00C73715" w:rsidRDefault="00266441">
            <w:pPr>
              <w:spacing w:after="0" w:line="240" w:lineRule="auto"/>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Rašalo kasečių talpa</w:t>
            </w:r>
          </w:p>
        </w:tc>
        <w:tc>
          <w:tcPr>
            <w:tcW w:w="3833" w:type="dxa"/>
            <w:tcBorders>
              <w:top w:val="nil"/>
              <w:left w:val="nil"/>
              <w:bottom w:val="single" w:sz="4" w:space="0" w:color="auto"/>
              <w:right w:val="single" w:sz="4" w:space="0" w:color="auto"/>
            </w:tcBorders>
            <w:noWrap/>
            <w:vAlign w:val="center"/>
            <w:hideMark/>
          </w:tcPr>
          <w:p w14:paraId="6B4D48B0" w14:textId="77777777" w:rsidR="00266441" w:rsidRPr="00C73715" w:rsidRDefault="0026644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73715">
              <w:rPr>
                <w:rFonts w:ascii="Times New Roman" w:eastAsia="Times New Roman" w:hAnsi="Times New Roman" w:cs="Times New Roman"/>
                <w:color w:val="000000"/>
                <w:kern w:val="0"/>
                <w:sz w:val="24"/>
                <w:szCs w:val="24"/>
                <w:lang w:eastAsia="lt-LT"/>
                <w14:ligatures w14:val="none"/>
              </w:rPr>
              <w:t>Resursas ne mažiau kaip 5000 spaudų juodos rašalo kasetės</w:t>
            </w:r>
          </w:p>
        </w:tc>
      </w:tr>
    </w:tbl>
    <w:p w14:paraId="0E1450AD" w14:textId="72F6A9DF" w:rsidR="00672759" w:rsidRPr="004C7D5B" w:rsidRDefault="00672759" w:rsidP="004C7D5B">
      <w:pPr>
        <w:rPr>
          <w:rFonts w:ascii="Times New Roman" w:hAnsi="Times New Roman" w:cs="Times New Roman"/>
          <w:sz w:val="24"/>
          <w:szCs w:val="24"/>
        </w:rPr>
      </w:pPr>
    </w:p>
    <w:p w14:paraId="78116FDE" w14:textId="77777777" w:rsidR="005D3758" w:rsidRPr="005D3758" w:rsidRDefault="00174E4A" w:rsidP="00ED4EE4">
      <w:pPr>
        <w:pStyle w:val="ListParagraph"/>
        <w:numPr>
          <w:ilvl w:val="0"/>
          <w:numId w:val="14"/>
        </w:numPr>
        <w:ind w:left="0" w:firstLine="567"/>
        <w:jc w:val="both"/>
        <w:rPr>
          <w:rFonts w:ascii="Times New Roman" w:hAnsi="Times New Roman" w:cs="Times New Roman"/>
          <w:b/>
          <w:bCs/>
          <w:sz w:val="24"/>
          <w:szCs w:val="24"/>
        </w:rPr>
      </w:pPr>
      <w:r w:rsidRPr="008B5A9C">
        <w:rPr>
          <w:rFonts w:ascii="Times New Roman" w:hAnsi="Times New Roman" w:cs="Times New Roman"/>
          <w:b/>
          <w:bCs/>
          <w:sz w:val="24"/>
          <w:szCs w:val="24"/>
        </w:rPr>
        <w:t>Perkama spausdinimo įranga turi atitikti šiuos minimalius aplinkos apsaugos kriterijus</w:t>
      </w:r>
      <w:r w:rsidR="0077323A">
        <w:rPr>
          <w:rFonts w:ascii="Times New Roman" w:hAnsi="Times New Roman" w:cs="Times New Roman"/>
          <w:b/>
          <w:bCs/>
          <w:sz w:val="24"/>
          <w:szCs w:val="24"/>
        </w:rPr>
        <w:t xml:space="preserve">, </w:t>
      </w:r>
      <w:r w:rsidR="0077323A" w:rsidRPr="00290D21">
        <w:rPr>
          <w:rFonts w:ascii="Times New Roman" w:hAnsi="Times New Roman" w:cs="Times New Roman"/>
          <w:sz w:val="24"/>
          <w:szCs w:val="24"/>
        </w:rPr>
        <w:t>nustatytus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w:t>
      </w:r>
      <w:r w:rsidR="0077323A">
        <w:rPr>
          <w:rFonts w:ascii="Times New Roman" w:hAnsi="Times New Roman" w:cs="Times New Roman"/>
          <w:sz w:val="24"/>
          <w:szCs w:val="24"/>
        </w:rPr>
        <w:t xml:space="preserve"> </w:t>
      </w:r>
      <w:r w:rsidR="0077323A">
        <w:rPr>
          <w:rFonts w:ascii="Times New Roman" w:hAnsi="Times New Roman" w:cs="Times New Roman"/>
          <w:sz w:val="24"/>
          <w:szCs w:val="24"/>
          <w:lang w:val="en-US"/>
        </w:rPr>
        <w:t xml:space="preserve">4.1. </w:t>
      </w:r>
      <w:r w:rsidR="0077323A" w:rsidRPr="005D3758">
        <w:rPr>
          <w:rFonts w:ascii="Times New Roman" w:hAnsi="Times New Roman" w:cs="Times New Roman"/>
          <w:sz w:val="24"/>
          <w:szCs w:val="24"/>
        </w:rPr>
        <w:t>papunk</w:t>
      </w:r>
      <w:r w:rsidR="005D3758" w:rsidRPr="005D3758">
        <w:rPr>
          <w:rFonts w:ascii="Times New Roman" w:hAnsi="Times New Roman" w:cs="Times New Roman"/>
          <w:sz w:val="24"/>
          <w:szCs w:val="24"/>
        </w:rPr>
        <w:t>tyje</w:t>
      </w:r>
      <w:r w:rsidR="0077323A" w:rsidRPr="005D3758">
        <w:rPr>
          <w:rFonts w:ascii="Times New Roman" w:hAnsi="Times New Roman" w:cs="Times New Roman"/>
          <w:sz w:val="24"/>
          <w:szCs w:val="24"/>
        </w:rPr>
        <w:t>:</w:t>
      </w:r>
    </w:p>
    <w:p w14:paraId="4B51BD9F" w14:textId="282A4122" w:rsidR="008B5A9C" w:rsidRPr="005D3758" w:rsidRDefault="00ED4EE4" w:rsidP="00FF7987">
      <w:pPr>
        <w:pStyle w:val="ListParagraph"/>
        <w:spacing w:after="0"/>
        <w:ind w:left="0" w:firstLine="567"/>
        <w:jc w:val="both"/>
        <w:rPr>
          <w:rFonts w:ascii="Times New Roman" w:hAnsi="Times New Roman" w:cs="Times New Roman"/>
          <w:b/>
          <w:bCs/>
          <w:sz w:val="24"/>
          <w:szCs w:val="24"/>
        </w:rPr>
      </w:pPr>
      <w:r w:rsidRPr="005D3758">
        <w:rPr>
          <w:rFonts w:ascii="Times New Roman" w:hAnsi="Times New Roman" w:cs="Times New Roman"/>
          <w:sz w:val="24"/>
          <w:szCs w:val="24"/>
        </w:rPr>
        <w:t xml:space="preserve">3.1.prekės,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Pr="005D3758">
        <w:rPr>
          <w:rFonts w:ascii="Times New Roman" w:hAnsi="Times New Roman" w:cs="Times New Roman"/>
          <w:b/>
          <w:bCs/>
          <w:sz w:val="24"/>
          <w:szCs w:val="24"/>
        </w:rPr>
        <w:t>turi atitikti aukščiausio energinio efektyvumo klasę (prieinamą Lietuvos Respublikos rinkoje)</w:t>
      </w:r>
      <w:r w:rsidRPr="005D3758">
        <w:rPr>
          <w:rFonts w:ascii="Times New Roman" w:hAnsi="Times New Roman" w:cs="Times New Roman"/>
          <w:sz w:val="24"/>
          <w:szCs w:val="24"/>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D3758">
        <w:rPr>
          <w:rFonts w:ascii="Times New Roman" w:hAnsi="Times New Roman" w:cs="Times New Roman"/>
          <w:b/>
          <w:bCs/>
          <w:sz w:val="24"/>
          <w:szCs w:val="24"/>
        </w:rPr>
        <w:t>.</w:t>
      </w:r>
    </w:p>
    <w:p w14:paraId="2C63059F" w14:textId="72F6C197" w:rsidR="004F5043" w:rsidRPr="00972EE6" w:rsidRDefault="004F5043" w:rsidP="00FF7987">
      <w:pPr>
        <w:spacing w:after="0" w:line="240" w:lineRule="auto"/>
        <w:ind w:firstLine="567"/>
        <w:jc w:val="both"/>
        <w:rPr>
          <w:rFonts w:ascii="Times New Roman" w:eastAsia="Arial" w:hAnsi="Times New Roman" w:cs="Times New Roman"/>
          <w:kern w:val="0"/>
          <w:sz w:val="24"/>
          <w:szCs w:val="24"/>
          <w:lang w:eastAsia="ja-JP"/>
          <w14:ligatures w14:val="none"/>
        </w:rPr>
      </w:pPr>
      <w:r>
        <w:rPr>
          <w:rFonts w:ascii="Times New Roman" w:eastAsia="Arial" w:hAnsi="Times New Roman" w:cs="Times New Roman"/>
          <w:kern w:val="0"/>
          <w:sz w:val="24"/>
          <w:szCs w:val="24"/>
          <w:lang w:eastAsia="ja-JP"/>
          <w14:ligatures w14:val="none"/>
        </w:rPr>
        <w:t xml:space="preserve">3.2. </w:t>
      </w:r>
      <w:r w:rsidRPr="00972EE6">
        <w:rPr>
          <w:rFonts w:ascii="Times New Roman" w:eastAsia="Arial" w:hAnsi="Times New Roman" w:cs="Times New Roman"/>
          <w:kern w:val="0"/>
          <w:sz w:val="24"/>
          <w:szCs w:val="24"/>
          <w:lang w:eastAsia="ja-JP"/>
          <w14:ligatures w14:val="none"/>
        </w:rPr>
        <w:t xml:space="preserve">Jei Prekė, tiekiama ar perduodama antrinėje pakuotėje, ji turi atitikti šiuos minimalius aplinkos apsaugos kriterijus </w:t>
      </w:r>
      <w:r w:rsidRPr="00972EE6">
        <w:rPr>
          <w:rFonts w:ascii="Times New Roman" w:eastAsia="Calibri" w:hAnsi="Times New Roman" w:cs="Times New Roman"/>
          <w:kern w:val="0"/>
          <w:sz w:val="24"/>
          <w:szCs w:val="24"/>
          <w14:ligatures w14:val="none"/>
        </w:rPr>
        <w:t>(Tvarkos aprašo 6 punktas)</w:t>
      </w:r>
      <w:r w:rsidRPr="00972EE6">
        <w:rPr>
          <w:rFonts w:ascii="Times New Roman" w:eastAsia="Arial" w:hAnsi="Times New Roman" w:cs="Times New Roman"/>
          <w:kern w:val="0"/>
          <w:sz w:val="24"/>
          <w:szCs w:val="24"/>
          <w:lang w:eastAsia="ja-JP"/>
          <w14:ligatures w14:val="none"/>
        </w:rPr>
        <w:t xml:space="preserve">: </w:t>
      </w:r>
    </w:p>
    <w:p w14:paraId="6DDB644C" w14:textId="77777777" w:rsidR="004F5043" w:rsidRPr="00CA758F" w:rsidRDefault="004F5043" w:rsidP="00FF7987">
      <w:pPr>
        <w:spacing w:after="0"/>
        <w:jc w:val="both"/>
        <w:rPr>
          <w:rFonts w:ascii="Times New Roman" w:eastAsia="Arial" w:hAnsi="Times New Roman" w:cs="Times New Roman"/>
          <w:kern w:val="0"/>
          <w:sz w:val="24"/>
          <w:szCs w:val="24"/>
          <w14:ligatures w14:val="none"/>
        </w:rPr>
      </w:pPr>
      <w:r w:rsidRPr="00CA758F">
        <w:rPr>
          <w:rFonts w:ascii="Times New Roman" w:eastAsia="Arial" w:hAnsi="Times New Roman" w:cs="Times New Roman"/>
          <w:kern w:val="0"/>
          <w:sz w:val="24"/>
          <w:szCs w:val="24"/>
          <w14:ligatures w14:val="none"/>
        </w:rPr>
        <w:t>Pakuotės:</w:t>
      </w:r>
      <w:r w:rsidRPr="00CA758F">
        <w:rPr>
          <w:rFonts w:ascii="Times New Roman" w:eastAsia="Arial" w:hAnsi="Times New Roman" w:cs="Times New Roman"/>
          <w:b/>
          <w:kern w:val="0"/>
          <w:sz w:val="24"/>
          <w:szCs w:val="24"/>
          <w14:ligatures w14:val="none"/>
        </w:rPr>
        <w:t xml:space="preserve"> </w:t>
      </w:r>
      <w:r w:rsidRPr="00CA758F">
        <w:rPr>
          <w:rFonts w:ascii="Times New Roman" w:eastAsia="Arial" w:hAnsi="Times New Roman" w:cs="Times New Roman"/>
          <w:kern w:val="0"/>
          <w:sz w:val="24"/>
          <w:szCs w:val="24"/>
          <w14:ligatures w14:val="none"/>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Ind w:w="-10" w:type="dxa"/>
        <w:tblLayout w:type="fixed"/>
        <w:tblCellMar>
          <w:left w:w="0" w:type="dxa"/>
          <w:right w:w="0" w:type="dxa"/>
        </w:tblCellMar>
        <w:tblLook w:val="04A0" w:firstRow="1" w:lastRow="0" w:firstColumn="1" w:lastColumn="0" w:noHBand="0" w:noVBand="1"/>
      </w:tblPr>
      <w:tblGrid>
        <w:gridCol w:w="1416"/>
        <w:gridCol w:w="3297"/>
        <w:gridCol w:w="4905"/>
      </w:tblGrid>
      <w:tr w:rsidR="004F5043" w:rsidRPr="00480322" w14:paraId="0875BFCD" w14:textId="77777777" w:rsidTr="00160FFD">
        <w:tc>
          <w:tcPr>
            <w:tcW w:w="7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A3B903" w14:textId="77777777" w:rsidR="004F5043" w:rsidRPr="00CA758F" w:rsidRDefault="004F5043">
            <w:pPr>
              <w:spacing w:after="0" w:line="240" w:lineRule="auto"/>
              <w:jc w:val="both"/>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Eil. Nr.</w:t>
            </w:r>
          </w:p>
        </w:tc>
        <w:tc>
          <w:tcPr>
            <w:tcW w:w="17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FD763D" w14:textId="77777777" w:rsidR="004F5043" w:rsidRPr="00CA758F" w:rsidRDefault="004F5043">
            <w:pPr>
              <w:spacing w:after="0" w:line="240" w:lineRule="auto"/>
              <w:jc w:val="center"/>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Pakuotės medžiaga</w:t>
            </w:r>
          </w:p>
        </w:tc>
        <w:tc>
          <w:tcPr>
            <w:tcW w:w="2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ADED50" w14:textId="77777777" w:rsidR="004F5043" w:rsidRPr="00CA758F" w:rsidRDefault="004F5043">
            <w:pPr>
              <w:spacing w:after="0" w:line="240" w:lineRule="auto"/>
              <w:jc w:val="center"/>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Ženklinimas</w:t>
            </w:r>
          </w:p>
        </w:tc>
      </w:tr>
      <w:tr w:rsidR="004F5043" w:rsidRPr="00480322" w14:paraId="25CF8B94" w14:textId="77777777" w:rsidTr="00160FFD">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BD59F" w14:textId="77777777" w:rsidR="004F5043" w:rsidRPr="00CA758F" w:rsidRDefault="004F5043">
            <w:pPr>
              <w:spacing w:after="0" w:line="240" w:lineRule="auto"/>
              <w:jc w:val="both"/>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1.</w:t>
            </w:r>
          </w:p>
        </w:tc>
        <w:tc>
          <w:tcPr>
            <w:tcW w:w="17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EFD70" w14:textId="77777777" w:rsidR="004F5043" w:rsidRPr="00CA758F" w:rsidRDefault="004F5043">
            <w:pPr>
              <w:spacing w:after="0" w:line="240" w:lineRule="auto"/>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Popierius ar kartonas</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14:paraId="715D5D41" w14:textId="77777777" w:rsidR="004F5043" w:rsidRPr="00CA758F" w:rsidRDefault="004F5043">
            <w:pPr>
              <w:spacing w:after="0" w:line="240" w:lineRule="auto"/>
              <w:jc w:val="both"/>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PAP (arba PAP nuo 20 iki 39)</w:t>
            </w:r>
          </w:p>
        </w:tc>
      </w:tr>
      <w:tr w:rsidR="004F5043" w:rsidRPr="00480322" w14:paraId="3BB3817E" w14:textId="77777777" w:rsidTr="00160FFD">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A67E3" w14:textId="77777777" w:rsidR="004F5043" w:rsidRPr="00CA758F" w:rsidRDefault="004F5043">
            <w:pPr>
              <w:spacing w:after="0" w:line="240" w:lineRule="auto"/>
              <w:jc w:val="both"/>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2.</w:t>
            </w:r>
          </w:p>
        </w:tc>
        <w:tc>
          <w:tcPr>
            <w:tcW w:w="17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02F01" w14:textId="77777777" w:rsidR="004F5043" w:rsidRPr="00CA758F" w:rsidRDefault="004F5043">
            <w:pPr>
              <w:spacing w:after="0" w:line="240" w:lineRule="auto"/>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Aukšto tankumo polietilenas</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14:paraId="0A781468" w14:textId="77777777" w:rsidR="004F5043" w:rsidRPr="00CA758F" w:rsidRDefault="004F5043">
            <w:pPr>
              <w:spacing w:after="0" w:line="240" w:lineRule="auto"/>
              <w:jc w:val="both"/>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HDPE (arba HDPE 2)</w:t>
            </w:r>
          </w:p>
        </w:tc>
      </w:tr>
      <w:tr w:rsidR="004F5043" w:rsidRPr="00480322" w14:paraId="045C1AA7" w14:textId="77777777" w:rsidTr="00160FFD">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BA2F3" w14:textId="77777777" w:rsidR="004F5043" w:rsidRPr="00CA758F" w:rsidRDefault="004F5043">
            <w:pPr>
              <w:spacing w:after="0" w:line="240" w:lineRule="auto"/>
              <w:jc w:val="both"/>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3.</w:t>
            </w:r>
          </w:p>
        </w:tc>
        <w:tc>
          <w:tcPr>
            <w:tcW w:w="17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73EDC" w14:textId="77777777" w:rsidR="004F5043" w:rsidRPr="00CA758F" w:rsidRDefault="004F5043">
            <w:pPr>
              <w:spacing w:after="0" w:line="240" w:lineRule="auto"/>
              <w:rPr>
                <w:rFonts w:ascii="Times New Roman" w:eastAsia="Times New Roman" w:hAnsi="Times New Roman" w:cs="Times New Roman"/>
                <w:kern w:val="0"/>
                <w:sz w:val="24"/>
                <w:szCs w:val="24"/>
                <w14:ligatures w14:val="none"/>
              </w:rPr>
            </w:pPr>
            <w:proofErr w:type="spellStart"/>
            <w:r w:rsidRPr="00CA758F">
              <w:rPr>
                <w:rFonts w:ascii="Times New Roman" w:eastAsia="Times New Roman" w:hAnsi="Times New Roman" w:cs="Times New Roman"/>
                <w:kern w:val="0"/>
                <w:sz w:val="24"/>
                <w:szCs w:val="24"/>
                <w14:ligatures w14:val="none"/>
              </w:rPr>
              <w:t>Polivinilchloridas</w:t>
            </w:r>
            <w:proofErr w:type="spellEnd"/>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14:paraId="46A35E0E" w14:textId="77777777" w:rsidR="004F5043" w:rsidRPr="00CA758F" w:rsidRDefault="004F5043">
            <w:pPr>
              <w:spacing w:after="0" w:line="240" w:lineRule="auto"/>
              <w:jc w:val="both"/>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PVC (arba PVC 3)</w:t>
            </w:r>
          </w:p>
        </w:tc>
      </w:tr>
      <w:tr w:rsidR="004F5043" w:rsidRPr="00480322" w14:paraId="221F5CAD" w14:textId="77777777" w:rsidTr="00160FFD">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72ACB" w14:textId="77777777" w:rsidR="004F5043" w:rsidRPr="00CA758F" w:rsidRDefault="004F5043">
            <w:pPr>
              <w:spacing w:after="0" w:line="240" w:lineRule="auto"/>
              <w:jc w:val="both"/>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4.</w:t>
            </w:r>
          </w:p>
        </w:tc>
        <w:tc>
          <w:tcPr>
            <w:tcW w:w="17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19B70" w14:textId="77777777" w:rsidR="004F5043" w:rsidRPr="00CA758F" w:rsidRDefault="004F5043">
            <w:pPr>
              <w:spacing w:after="0" w:line="240" w:lineRule="auto"/>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Žemo tankumo polietilenas</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14:paraId="52A514E4" w14:textId="77777777" w:rsidR="004F5043" w:rsidRPr="00CA758F" w:rsidRDefault="004F5043">
            <w:pPr>
              <w:spacing w:after="0" w:line="240" w:lineRule="auto"/>
              <w:jc w:val="both"/>
              <w:rPr>
                <w:rFonts w:ascii="Times New Roman" w:eastAsia="Times New Roman" w:hAnsi="Times New Roman" w:cs="Times New Roman"/>
                <w:kern w:val="0"/>
                <w:sz w:val="24"/>
                <w:szCs w:val="24"/>
                <w14:ligatures w14:val="none"/>
              </w:rPr>
            </w:pPr>
            <w:r w:rsidRPr="00CA758F">
              <w:rPr>
                <w:rFonts w:ascii="Times New Roman" w:eastAsia="Times New Roman" w:hAnsi="Times New Roman" w:cs="Times New Roman"/>
                <w:kern w:val="0"/>
                <w:sz w:val="24"/>
                <w:szCs w:val="24"/>
                <w14:ligatures w14:val="none"/>
              </w:rPr>
              <w:t>LDPE (arba LDPE 4)</w:t>
            </w:r>
          </w:p>
        </w:tc>
      </w:tr>
    </w:tbl>
    <w:p w14:paraId="28331744" w14:textId="77777777" w:rsidR="004F5043" w:rsidRDefault="004F5043" w:rsidP="004F5043">
      <w:pPr>
        <w:pStyle w:val="ListParagraph"/>
        <w:spacing w:after="0" w:line="240" w:lineRule="auto"/>
        <w:ind w:left="0" w:firstLine="567"/>
        <w:jc w:val="both"/>
        <w:rPr>
          <w:rFonts w:ascii="Times New Roman" w:eastAsia="Calibri" w:hAnsi="Times New Roman" w:cs="Times New Roman"/>
          <w:kern w:val="0"/>
          <w:sz w:val="24"/>
          <w:szCs w:val="24"/>
          <w14:ligatures w14:val="none"/>
        </w:rPr>
      </w:pPr>
      <w:r w:rsidRPr="00CA758F">
        <w:rPr>
          <w:rFonts w:ascii="Times New Roman" w:eastAsia="Calibri" w:hAnsi="Times New Roman" w:cs="Times New Roman"/>
          <w:kern w:val="0"/>
          <w:sz w:val="24"/>
          <w:szCs w:val="24"/>
          <w14:ligatures w14:val="none"/>
        </w:rPr>
        <w:t>Atitiktį pakuotėms taikomus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A758F">
        <w:rPr>
          <w:rFonts w:ascii="Times New Roman" w:eastAsia="Calibri" w:hAnsi="Times New Roman" w:cs="Times New Roman"/>
          <w:i/>
          <w:kern w:val="0"/>
          <w:sz w:val="24"/>
          <w:szCs w:val="24"/>
          <w14:ligatures w14:val="none"/>
        </w:rPr>
        <w:t>Voluntary</w:t>
      </w:r>
      <w:proofErr w:type="spellEnd"/>
      <w:r w:rsidRPr="00CA758F">
        <w:rPr>
          <w:rFonts w:ascii="Times New Roman" w:eastAsia="Calibri" w:hAnsi="Times New Roman" w:cs="Times New Roman"/>
          <w:i/>
          <w:kern w:val="0"/>
          <w:sz w:val="24"/>
          <w:szCs w:val="24"/>
          <w14:ligatures w14:val="none"/>
        </w:rPr>
        <w:t xml:space="preserve"> Standard </w:t>
      </w:r>
      <w:proofErr w:type="spellStart"/>
      <w:r w:rsidRPr="00CA758F">
        <w:rPr>
          <w:rFonts w:ascii="Times New Roman" w:eastAsia="Calibri" w:hAnsi="Times New Roman" w:cs="Times New Roman"/>
          <w:i/>
          <w:kern w:val="0"/>
          <w:sz w:val="24"/>
          <w:szCs w:val="24"/>
          <w14:ligatures w14:val="none"/>
        </w:rPr>
        <w:t>for</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Repulping</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and</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Recycling</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Corrugated</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Fiberboard</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Treated</w:t>
      </w:r>
      <w:proofErr w:type="spellEnd"/>
      <w:r w:rsidRPr="00CA758F">
        <w:rPr>
          <w:rFonts w:ascii="Times New Roman" w:eastAsia="Calibri" w:hAnsi="Times New Roman" w:cs="Times New Roman"/>
          <w:i/>
          <w:kern w:val="0"/>
          <w:sz w:val="24"/>
          <w:szCs w:val="24"/>
          <w14:ligatures w14:val="none"/>
        </w:rPr>
        <w:t xml:space="preserve"> to </w:t>
      </w:r>
      <w:proofErr w:type="spellStart"/>
      <w:r w:rsidRPr="00CA758F">
        <w:rPr>
          <w:rFonts w:ascii="Times New Roman" w:eastAsia="Calibri" w:hAnsi="Times New Roman" w:cs="Times New Roman"/>
          <w:i/>
          <w:kern w:val="0"/>
          <w:sz w:val="24"/>
          <w:szCs w:val="24"/>
          <w14:ligatures w14:val="none"/>
        </w:rPr>
        <w:t>Improve</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Its</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Performance</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in</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the</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Presence</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of</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Water</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and</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Water</w:t>
      </w:r>
      <w:proofErr w:type="spellEnd"/>
      <w:r w:rsidRPr="00CA758F">
        <w:rPr>
          <w:rFonts w:ascii="Times New Roman" w:eastAsia="Calibri" w:hAnsi="Times New Roman" w:cs="Times New Roman"/>
          <w:i/>
          <w:kern w:val="0"/>
          <w:sz w:val="24"/>
          <w:szCs w:val="24"/>
          <w14:ligatures w14:val="none"/>
        </w:rPr>
        <w:t xml:space="preserve"> </w:t>
      </w:r>
      <w:proofErr w:type="spellStart"/>
      <w:r w:rsidRPr="00CA758F">
        <w:rPr>
          <w:rFonts w:ascii="Times New Roman" w:eastAsia="Calibri" w:hAnsi="Times New Roman" w:cs="Times New Roman"/>
          <w:i/>
          <w:kern w:val="0"/>
          <w:sz w:val="24"/>
          <w:szCs w:val="24"/>
          <w14:ligatures w14:val="none"/>
        </w:rPr>
        <w:t>Vapor</w:t>
      </w:r>
      <w:proofErr w:type="spellEnd"/>
      <w:r w:rsidRPr="00CA758F">
        <w:rPr>
          <w:rFonts w:ascii="Times New Roman" w:eastAsia="Calibri" w:hAnsi="Times New Roman" w:cs="Times New Roman"/>
          <w:i/>
          <w:kern w:val="0"/>
          <w:sz w:val="24"/>
          <w:szCs w:val="24"/>
          <w14:ligatures w14:val="none"/>
        </w:rPr>
        <w:t>, </w:t>
      </w:r>
      <w:r w:rsidRPr="00CA758F">
        <w:rPr>
          <w:rFonts w:ascii="Times New Roman" w:eastAsia="Calibri" w:hAnsi="Times New Roman" w:cs="Times New Roman"/>
          <w:kern w:val="0"/>
          <w:sz w:val="24"/>
          <w:szCs w:val="24"/>
          <w14:ligatures w14:val="none"/>
        </w:rPr>
        <w:t>standartas</w:t>
      </w:r>
      <w:r w:rsidRPr="00CA758F">
        <w:rPr>
          <w:rFonts w:ascii="Times New Roman" w:eastAsia="Calibri" w:hAnsi="Times New Roman" w:cs="Times New Roman"/>
          <w:i/>
          <w:kern w:val="0"/>
          <w:sz w:val="24"/>
          <w:szCs w:val="24"/>
          <w14:ligatures w14:val="none"/>
        </w:rPr>
        <w:t> </w:t>
      </w:r>
      <w:proofErr w:type="spellStart"/>
      <w:r w:rsidRPr="00CA758F">
        <w:rPr>
          <w:rFonts w:ascii="Times New Roman" w:eastAsia="Calibri" w:hAnsi="Times New Roman" w:cs="Times New Roman"/>
          <w:i/>
          <w:kern w:val="0"/>
          <w:sz w:val="24"/>
          <w:szCs w:val="24"/>
          <w14:ligatures w14:val="none"/>
        </w:rPr>
        <w:t>RecyClass</w:t>
      </w:r>
      <w:proofErr w:type="spellEnd"/>
      <w:r w:rsidRPr="00CA758F">
        <w:rPr>
          <w:rFonts w:ascii="Times New Roman" w:eastAsia="Calibri" w:hAnsi="Times New Roman" w:cs="Times New Roman"/>
          <w:i/>
          <w:kern w:val="0"/>
          <w:sz w:val="24"/>
          <w:szCs w:val="24"/>
          <w14:ligatures w14:val="none"/>
        </w:rPr>
        <w:t> </w:t>
      </w:r>
      <w:r w:rsidRPr="00CA758F">
        <w:rPr>
          <w:rFonts w:ascii="Times New Roman" w:eastAsia="Calibri" w:hAnsi="Times New Roman" w:cs="Times New Roman"/>
          <w:kern w:val="0"/>
          <w:sz w:val="24"/>
          <w:szCs w:val="24"/>
          <w14:ligatures w14:val="none"/>
        </w:rPr>
        <w:t>ar kitas lygiavertis standartas, arba Aplinkos apsaugos agentūros interneto svetainėje (</w:t>
      </w:r>
      <w:hyperlink r:id="rId6" w:history="1">
        <w:r w:rsidRPr="00CA758F">
          <w:rPr>
            <w:rFonts w:ascii="Times New Roman" w:eastAsia="Calibri" w:hAnsi="Times New Roman" w:cs="Times New Roman"/>
            <w:color w:val="0000FF"/>
            <w:kern w:val="0"/>
            <w:sz w:val="24"/>
            <w:szCs w:val="24"/>
            <w:u w:val="single"/>
            <w14:ligatures w14:val="none"/>
          </w:rPr>
          <w:t>https://aaa.lrv.lt/</w:t>
        </w:r>
      </w:hyperlink>
      <w:r w:rsidRPr="00CA758F">
        <w:rPr>
          <w:rFonts w:ascii="Times New Roman" w:eastAsia="Calibri" w:hAnsi="Times New Roman" w:cs="Times New Roman"/>
          <w:kern w:val="0"/>
          <w:sz w:val="24"/>
          <w:szCs w:val="24"/>
          <w14:ligatures w14:val="none"/>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rFonts w:ascii="Times New Roman" w:eastAsia="Calibri" w:hAnsi="Times New Roman" w:cs="Times New Roman"/>
          <w:kern w:val="0"/>
          <w:sz w:val="24"/>
          <w:szCs w:val="24"/>
          <w14:ligatures w14:val="none"/>
        </w:rPr>
        <w:t>.</w:t>
      </w:r>
    </w:p>
    <w:p w14:paraId="6D2C9CCA" w14:textId="77777777" w:rsidR="00160FFD" w:rsidRDefault="00160FFD" w:rsidP="004F5043">
      <w:pPr>
        <w:pStyle w:val="ListParagraph"/>
        <w:spacing w:after="0" w:line="240" w:lineRule="auto"/>
        <w:ind w:left="0" w:firstLine="567"/>
        <w:jc w:val="both"/>
        <w:rPr>
          <w:rFonts w:ascii="Times New Roman" w:eastAsia="Calibri" w:hAnsi="Times New Roman" w:cs="Times New Roman"/>
          <w:kern w:val="0"/>
          <w:sz w:val="24"/>
          <w:szCs w:val="24"/>
          <w14:ligatures w14:val="none"/>
        </w:rPr>
      </w:pPr>
    </w:p>
    <w:p w14:paraId="7ABC7752" w14:textId="6B62EA79" w:rsidR="00130DC6" w:rsidRDefault="00DE76E6" w:rsidP="00130DC6">
      <w:pPr>
        <w:pStyle w:val="ListParagraph"/>
        <w:numPr>
          <w:ilvl w:val="0"/>
          <w:numId w:val="20"/>
        </w:numPr>
        <w:jc w:val="center"/>
        <w:rPr>
          <w:rFonts w:ascii="Times New Roman" w:hAnsi="Times New Roman" w:cs="Times New Roman"/>
          <w:b/>
          <w:bCs/>
          <w:sz w:val="24"/>
          <w:szCs w:val="24"/>
        </w:rPr>
      </w:pPr>
      <w:r>
        <w:rPr>
          <w:rFonts w:ascii="Times New Roman" w:hAnsi="Times New Roman" w:cs="Times New Roman"/>
          <w:b/>
          <w:bCs/>
          <w:sz w:val="24"/>
          <w:szCs w:val="24"/>
        </w:rPr>
        <w:lastRenderedPageBreak/>
        <w:t>PRIEVOLIŲ VYKDYMAS</w:t>
      </w:r>
    </w:p>
    <w:p w14:paraId="70DE503F" w14:textId="77777777" w:rsidR="00130DC6" w:rsidRPr="00130DC6" w:rsidRDefault="00130DC6" w:rsidP="00130DC6">
      <w:pPr>
        <w:pStyle w:val="ListParagraph"/>
        <w:ind w:left="1440"/>
        <w:rPr>
          <w:rFonts w:ascii="Times New Roman" w:hAnsi="Times New Roman" w:cs="Times New Roman"/>
          <w:b/>
          <w:bCs/>
          <w:sz w:val="24"/>
          <w:szCs w:val="24"/>
        </w:rPr>
      </w:pPr>
    </w:p>
    <w:p w14:paraId="3EAD206E" w14:textId="33EFEAA4" w:rsidR="001A2241" w:rsidRDefault="007F0D5C" w:rsidP="00432358">
      <w:pPr>
        <w:pStyle w:val="ListParagraph"/>
        <w:numPr>
          <w:ilvl w:val="0"/>
          <w:numId w:val="33"/>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Nuomojamos spausdinimo įrangos </w:t>
      </w:r>
      <w:r w:rsidR="004039A8">
        <w:rPr>
          <w:rFonts w:ascii="Times New Roman" w:hAnsi="Times New Roman" w:cs="Times New Roman"/>
          <w:sz w:val="24"/>
          <w:szCs w:val="24"/>
        </w:rPr>
        <w:t xml:space="preserve">ir Prekių pristatymo </w:t>
      </w:r>
      <w:r>
        <w:rPr>
          <w:rFonts w:ascii="Times New Roman" w:hAnsi="Times New Roman" w:cs="Times New Roman"/>
          <w:sz w:val="24"/>
          <w:szCs w:val="24"/>
        </w:rPr>
        <w:t>vietų adresai</w:t>
      </w:r>
      <w:r w:rsidR="004039A8">
        <w:rPr>
          <w:rFonts w:ascii="Times New Roman" w:hAnsi="Times New Roman" w:cs="Times New Roman"/>
          <w:sz w:val="24"/>
          <w:szCs w:val="24"/>
        </w:rPr>
        <w:t>:</w:t>
      </w:r>
      <w:r>
        <w:rPr>
          <w:rFonts w:ascii="Times New Roman" w:hAnsi="Times New Roman" w:cs="Times New Roman"/>
          <w:sz w:val="24"/>
          <w:szCs w:val="24"/>
        </w:rPr>
        <w:t xml:space="preserve"> </w:t>
      </w:r>
    </w:p>
    <w:p w14:paraId="2BE29425" w14:textId="57222E60" w:rsidR="0067682F" w:rsidRPr="00C20D5F" w:rsidRDefault="0067682F" w:rsidP="00130DC6">
      <w:pPr>
        <w:pStyle w:val="ListParagraph"/>
        <w:spacing w:after="0"/>
        <w:ind w:left="567"/>
        <w:jc w:val="right"/>
        <w:rPr>
          <w:rFonts w:ascii="Times New Roman" w:hAnsi="Times New Roman" w:cs="Times New Roman"/>
          <w:i/>
          <w:iCs/>
          <w:sz w:val="24"/>
          <w:szCs w:val="24"/>
        </w:rPr>
      </w:pPr>
      <w:r w:rsidRPr="00C20D5F">
        <w:rPr>
          <w:rFonts w:ascii="Times New Roman" w:hAnsi="Times New Roman" w:cs="Times New Roman"/>
          <w:i/>
          <w:iCs/>
          <w:sz w:val="24"/>
          <w:szCs w:val="24"/>
        </w:rPr>
        <w:t>6 lentelė</w:t>
      </w:r>
      <w:r w:rsidR="00C20D5F" w:rsidRPr="00C20D5F">
        <w:rPr>
          <w:rFonts w:ascii="Times New Roman" w:hAnsi="Times New Roman" w:cs="Times New Roman"/>
          <w:i/>
          <w:iCs/>
          <w:sz w:val="24"/>
          <w:szCs w:val="24"/>
        </w:rPr>
        <w:t xml:space="preserve"> ,,Pristatymo adresai‘‘</w:t>
      </w:r>
    </w:p>
    <w:tbl>
      <w:tblPr>
        <w:tblStyle w:val="TableGrid"/>
        <w:tblW w:w="0" w:type="auto"/>
        <w:tblLook w:val="04A0" w:firstRow="1" w:lastRow="0" w:firstColumn="1" w:lastColumn="0" w:noHBand="0" w:noVBand="1"/>
      </w:tblPr>
      <w:tblGrid>
        <w:gridCol w:w="704"/>
        <w:gridCol w:w="2977"/>
        <w:gridCol w:w="4252"/>
        <w:gridCol w:w="1695"/>
      </w:tblGrid>
      <w:tr w:rsidR="0067682F" w14:paraId="32DA0F88" w14:textId="77777777" w:rsidTr="00160FFD">
        <w:tc>
          <w:tcPr>
            <w:tcW w:w="704" w:type="dxa"/>
          </w:tcPr>
          <w:p w14:paraId="3D24684E" w14:textId="77777777" w:rsidR="0067682F" w:rsidRDefault="0067682F">
            <w:pPr>
              <w:rPr>
                <w:rFonts w:ascii="Times New Roman" w:hAnsi="Times New Roman" w:cs="Times New Roman"/>
                <w:b/>
                <w:bCs/>
                <w:sz w:val="24"/>
                <w:szCs w:val="24"/>
              </w:rPr>
            </w:pPr>
            <w:r>
              <w:rPr>
                <w:rFonts w:ascii="Times New Roman" w:hAnsi="Times New Roman" w:cs="Times New Roman"/>
                <w:b/>
                <w:bCs/>
                <w:sz w:val="24"/>
                <w:szCs w:val="24"/>
              </w:rPr>
              <w:t>Eil. Nr.</w:t>
            </w:r>
          </w:p>
        </w:tc>
        <w:tc>
          <w:tcPr>
            <w:tcW w:w="2977" w:type="dxa"/>
          </w:tcPr>
          <w:p w14:paraId="38C25E64" w14:textId="77777777" w:rsidR="0067682F" w:rsidRDefault="0067682F">
            <w:pPr>
              <w:rPr>
                <w:rFonts w:ascii="Times New Roman" w:hAnsi="Times New Roman" w:cs="Times New Roman"/>
                <w:b/>
                <w:bCs/>
                <w:sz w:val="24"/>
                <w:szCs w:val="24"/>
              </w:rPr>
            </w:pPr>
            <w:r>
              <w:rPr>
                <w:rFonts w:ascii="Times New Roman" w:hAnsi="Times New Roman" w:cs="Times New Roman"/>
                <w:b/>
                <w:bCs/>
                <w:sz w:val="24"/>
                <w:szCs w:val="24"/>
              </w:rPr>
              <w:t>Spausdinimo įrenginių</w:t>
            </w:r>
            <w:r w:rsidRPr="006F28FA">
              <w:rPr>
                <w:rFonts w:ascii="Times New Roman" w:hAnsi="Times New Roman" w:cs="Times New Roman"/>
                <w:b/>
                <w:bCs/>
                <w:sz w:val="24"/>
                <w:szCs w:val="24"/>
              </w:rPr>
              <w:t xml:space="preserve"> </w:t>
            </w:r>
            <w:r>
              <w:rPr>
                <w:rFonts w:ascii="Times New Roman" w:hAnsi="Times New Roman" w:cs="Times New Roman"/>
                <w:b/>
                <w:bCs/>
                <w:sz w:val="24"/>
                <w:szCs w:val="24"/>
              </w:rPr>
              <w:t xml:space="preserve">nuomos </w:t>
            </w:r>
            <w:r w:rsidRPr="006F28FA">
              <w:rPr>
                <w:rFonts w:ascii="Times New Roman" w:hAnsi="Times New Roman" w:cs="Times New Roman"/>
                <w:b/>
                <w:bCs/>
                <w:sz w:val="24"/>
                <w:szCs w:val="24"/>
              </w:rPr>
              <w:t>tiekimo adresa</w:t>
            </w:r>
            <w:r>
              <w:rPr>
                <w:rFonts w:ascii="Times New Roman" w:hAnsi="Times New Roman" w:cs="Times New Roman"/>
                <w:b/>
                <w:bCs/>
                <w:sz w:val="24"/>
                <w:szCs w:val="24"/>
              </w:rPr>
              <w:t>s</w:t>
            </w:r>
          </w:p>
        </w:tc>
        <w:tc>
          <w:tcPr>
            <w:tcW w:w="4252" w:type="dxa"/>
          </w:tcPr>
          <w:p w14:paraId="13ABE4F1" w14:textId="77777777" w:rsidR="0067682F" w:rsidRDefault="0067682F">
            <w:pPr>
              <w:rPr>
                <w:rFonts w:ascii="Times New Roman" w:hAnsi="Times New Roman" w:cs="Times New Roman"/>
                <w:b/>
                <w:bCs/>
                <w:sz w:val="24"/>
                <w:szCs w:val="24"/>
              </w:rPr>
            </w:pPr>
            <w:r w:rsidRPr="001F54ED">
              <w:rPr>
                <w:rFonts w:ascii="Times New Roman" w:hAnsi="Times New Roman" w:cs="Times New Roman"/>
                <w:b/>
                <w:bCs/>
                <w:sz w:val="24"/>
                <w:szCs w:val="24"/>
              </w:rPr>
              <w:t>Spausdinimo įrenginys</w:t>
            </w:r>
          </w:p>
        </w:tc>
        <w:tc>
          <w:tcPr>
            <w:tcW w:w="1695" w:type="dxa"/>
          </w:tcPr>
          <w:p w14:paraId="447AB762" w14:textId="77777777" w:rsidR="0067682F" w:rsidRDefault="0067682F">
            <w:pPr>
              <w:rPr>
                <w:rFonts w:ascii="Times New Roman" w:hAnsi="Times New Roman" w:cs="Times New Roman"/>
                <w:b/>
                <w:bCs/>
                <w:sz w:val="24"/>
                <w:szCs w:val="24"/>
              </w:rPr>
            </w:pPr>
            <w:r>
              <w:rPr>
                <w:rFonts w:ascii="Times New Roman" w:hAnsi="Times New Roman" w:cs="Times New Roman"/>
                <w:b/>
                <w:bCs/>
                <w:sz w:val="24"/>
                <w:szCs w:val="24"/>
              </w:rPr>
              <w:t xml:space="preserve">Kiekis </w:t>
            </w:r>
          </w:p>
        </w:tc>
      </w:tr>
      <w:tr w:rsidR="0067682F" w14:paraId="0BAB0589" w14:textId="77777777" w:rsidTr="00160FFD">
        <w:tc>
          <w:tcPr>
            <w:tcW w:w="704" w:type="dxa"/>
          </w:tcPr>
          <w:p w14:paraId="7292A194"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1.</w:t>
            </w:r>
          </w:p>
        </w:tc>
        <w:tc>
          <w:tcPr>
            <w:tcW w:w="2977" w:type="dxa"/>
          </w:tcPr>
          <w:p w14:paraId="7E4DAE69" w14:textId="77777777" w:rsidR="0067682F" w:rsidRPr="00455971" w:rsidRDefault="0067682F">
            <w:pPr>
              <w:rPr>
                <w:rFonts w:ascii="Times New Roman" w:hAnsi="Times New Roman" w:cs="Times New Roman"/>
                <w:sz w:val="24"/>
                <w:szCs w:val="24"/>
              </w:rPr>
            </w:pPr>
            <w:r w:rsidRPr="00455971">
              <w:rPr>
                <w:rFonts w:ascii="Times New Roman" w:eastAsia="Times New Roman" w:hAnsi="Times New Roman" w:cs="Times New Roman"/>
                <w:color w:val="000000"/>
                <w:kern w:val="0"/>
                <w:sz w:val="24"/>
                <w:szCs w:val="24"/>
                <w:lang w:eastAsia="lt-LT"/>
                <w14:ligatures w14:val="none"/>
              </w:rPr>
              <w:t>J. Janonio g. 24, Klaipėda</w:t>
            </w:r>
          </w:p>
        </w:tc>
        <w:tc>
          <w:tcPr>
            <w:tcW w:w="4252" w:type="dxa"/>
            <w:tcBorders>
              <w:top w:val="nil"/>
              <w:left w:val="single" w:sz="4" w:space="0" w:color="auto"/>
              <w:bottom w:val="single" w:sz="4" w:space="0" w:color="auto"/>
              <w:right w:val="single" w:sz="4" w:space="0" w:color="auto"/>
            </w:tcBorders>
            <w:vAlign w:val="bottom"/>
          </w:tcPr>
          <w:p w14:paraId="0528F7E5" w14:textId="77777777" w:rsidR="0067682F" w:rsidRDefault="0067682F">
            <w:pPr>
              <w:rPr>
                <w:rFonts w:ascii="Times New Roman" w:hAnsi="Times New Roman" w:cs="Times New Roman"/>
                <w:b/>
                <w:bCs/>
                <w:sz w:val="24"/>
                <w:szCs w:val="24"/>
              </w:rPr>
            </w:pPr>
            <w:r w:rsidRPr="007E6A2C">
              <w:rPr>
                <w:rFonts w:ascii="Times New Roman" w:hAnsi="Times New Roman" w:cs="Times New Roman"/>
                <w:sz w:val="24"/>
                <w:szCs w:val="24"/>
              </w:rPr>
              <w:t>A4</w:t>
            </w:r>
            <w:r>
              <w:rPr>
                <w:rFonts w:ascii="Times New Roman" w:hAnsi="Times New Roman" w:cs="Times New Roman"/>
                <w:sz w:val="24"/>
                <w:szCs w:val="24"/>
              </w:rPr>
              <w:t>+A7</w:t>
            </w:r>
            <w:r w:rsidRPr="007E6A2C">
              <w:rPr>
                <w:rFonts w:ascii="Times New Roman" w:hAnsi="Times New Roman" w:cs="Times New Roman"/>
                <w:sz w:val="24"/>
                <w:szCs w:val="24"/>
              </w:rPr>
              <w:t xml:space="preserve"> nespalvini</w:t>
            </w:r>
            <w:r>
              <w:rPr>
                <w:rFonts w:ascii="Times New Roman" w:hAnsi="Times New Roman" w:cs="Times New Roman"/>
                <w:sz w:val="24"/>
                <w:szCs w:val="24"/>
              </w:rPr>
              <w:t>ai</w:t>
            </w:r>
            <w:r w:rsidRPr="007E6A2C">
              <w:rPr>
                <w:rFonts w:ascii="Times New Roman" w:hAnsi="Times New Roman" w:cs="Times New Roman"/>
                <w:sz w:val="24"/>
                <w:szCs w:val="24"/>
              </w:rPr>
              <w:t xml:space="preserve"> spausdin</w:t>
            </w:r>
            <w:r>
              <w:rPr>
                <w:rFonts w:ascii="Times New Roman" w:hAnsi="Times New Roman" w:cs="Times New Roman"/>
                <w:sz w:val="24"/>
                <w:szCs w:val="24"/>
              </w:rPr>
              <w:t>imo įrenginiai</w:t>
            </w:r>
          </w:p>
        </w:tc>
        <w:tc>
          <w:tcPr>
            <w:tcW w:w="1695" w:type="dxa"/>
            <w:vAlign w:val="center"/>
          </w:tcPr>
          <w:p w14:paraId="0FBAC883" w14:textId="77777777" w:rsidR="0067682F" w:rsidRDefault="0067682F">
            <w:pPr>
              <w:rPr>
                <w:rFonts w:ascii="Times New Roman" w:hAnsi="Times New Roman" w:cs="Times New Roman"/>
                <w:b/>
                <w:bCs/>
                <w:sz w:val="24"/>
                <w:szCs w:val="24"/>
              </w:rPr>
            </w:pPr>
            <w:r w:rsidRPr="008D52F6">
              <w:rPr>
                <w:rFonts w:ascii="Times New Roman" w:eastAsia="Times New Roman" w:hAnsi="Times New Roman" w:cs="Times New Roman"/>
                <w:color w:val="000000"/>
                <w:kern w:val="0"/>
                <w:sz w:val="24"/>
                <w:szCs w:val="24"/>
                <w:lang w:eastAsia="lt-LT"/>
                <w14:ligatures w14:val="none"/>
              </w:rPr>
              <w:t>6</w:t>
            </w:r>
          </w:p>
        </w:tc>
      </w:tr>
      <w:tr w:rsidR="0067682F" w14:paraId="0432422D" w14:textId="77777777" w:rsidTr="00160FFD">
        <w:tc>
          <w:tcPr>
            <w:tcW w:w="704" w:type="dxa"/>
          </w:tcPr>
          <w:p w14:paraId="3B00183C"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2.</w:t>
            </w:r>
          </w:p>
        </w:tc>
        <w:tc>
          <w:tcPr>
            <w:tcW w:w="2977" w:type="dxa"/>
          </w:tcPr>
          <w:p w14:paraId="0DAE89DF"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J. Janonio g. 24, Klaipėda</w:t>
            </w:r>
          </w:p>
        </w:tc>
        <w:tc>
          <w:tcPr>
            <w:tcW w:w="4252" w:type="dxa"/>
            <w:tcBorders>
              <w:top w:val="nil"/>
              <w:left w:val="single" w:sz="4" w:space="0" w:color="auto"/>
              <w:bottom w:val="single" w:sz="4" w:space="0" w:color="auto"/>
              <w:right w:val="single" w:sz="4" w:space="0" w:color="auto"/>
            </w:tcBorders>
            <w:vAlign w:val="bottom"/>
          </w:tcPr>
          <w:p w14:paraId="7BEBDBD7" w14:textId="77777777" w:rsidR="0067682F" w:rsidRDefault="0067682F">
            <w:pPr>
              <w:rPr>
                <w:rFonts w:ascii="Times New Roman" w:hAnsi="Times New Roman" w:cs="Times New Roman"/>
                <w:b/>
                <w:bCs/>
                <w:sz w:val="24"/>
                <w:szCs w:val="24"/>
              </w:rPr>
            </w:pPr>
            <w:r w:rsidRPr="007E6A2C">
              <w:rPr>
                <w:rFonts w:ascii="Times New Roman" w:hAnsi="Times New Roman" w:cs="Times New Roman"/>
                <w:sz w:val="24"/>
                <w:szCs w:val="24"/>
              </w:rPr>
              <w:t xml:space="preserve">A3 daugiafunkciniai spalviniai </w:t>
            </w:r>
            <w:r>
              <w:rPr>
                <w:rFonts w:ascii="Times New Roman" w:hAnsi="Times New Roman" w:cs="Times New Roman"/>
                <w:sz w:val="24"/>
                <w:szCs w:val="24"/>
              </w:rPr>
              <w:t xml:space="preserve">spausdinimo </w:t>
            </w:r>
            <w:r w:rsidRPr="007E6A2C">
              <w:rPr>
                <w:rFonts w:ascii="Times New Roman" w:hAnsi="Times New Roman" w:cs="Times New Roman"/>
                <w:sz w:val="24"/>
                <w:szCs w:val="24"/>
              </w:rPr>
              <w:t>įrenginiai</w:t>
            </w:r>
          </w:p>
        </w:tc>
        <w:tc>
          <w:tcPr>
            <w:tcW w:w="1695" w:type="dxa"/>
            <w:vAlign w:val="center"/>
          </w:tcPr>
          <w:p w14:paraId="225DD146" w14:textId="77777777" w:rsidR="0067682F" w:rsidRDefault="0067682F">
            <w:pPr>
              <w:rPr>
                <w:rFonts w:ascii="Times New Roman" w:hAnsi="Times New Roman" w:cs="Times New Roman"/>
                <w:b/>
                <w:bCs/>
                <w:sz w:val="24"/>
                <w:szCs w:val="24"/>
              </w:rPr>
            </w:pPr>
            <w:r w:rsidRPr="008D52F6">
              <w:rPr>
                <w:rFonts w:ascii="Times New Roman" w:eastAsia="Times New Roman" w:hAnsi="Times New Roman" w:cs="Times New Roman"/>
                <w:color w:val="000000"/>
                <w:kern w:val="0"/>
                <w:sz w:val="24"/>
                <w:szCs w:val="24"/>
                <w:lang w:eastAsia="lt-LT"/>
                <w14:ligatures w14:val="none"/>
              </w:rPr>
              <w:t>1</w:t>
            </w:r>
          </w:p>
        </w:tc>
      </w:tr>
      <w:tr w:rsidR="0067682F" w14:paraId="2ABE8381" w14:textId="77777777" w:rsidTr="00160FFD">
        <w:tc>
          <w:tcPr>
            <w:tcW w:w="704" w:type="dxa"/>
          </w:tcPr>
          <w:p w14:paraId="1721605D"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3.</w:t>
            </w:r>
          </w:p>
        </w:tc>
        <w:tc>
          <w:tcPr>
            <w:tcW w:w="2977" w:type="dxa"/>
          </w:tcPr>
          <w:p w14:paraId="767A831C"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 xml:space="preserve">Vilniaus pl.10, </w:t>
            </w:r>
            <w:proofErr w:type="spellStart"/>
            <w:r w:rsidRPr="00455971">
              <w:rPr>
                <w:rFonts w:ascii="Times New Roman" w:hAnsi="Times New Roman" w:cs="Times New Roman"/>
                <w:sz w:val="24"/>
                <w:szCs w:val="24"/>
              </w:rPr>
              <w:t>Dirvupių</w:t>
            </w:r>
            <w:proofErr w:type="spellEnd"/>
            <w:r w:rsidRPr="00455971">
              <w:rPr>
                <w:rFonts w:ascii="Times New Roman" w:hAnsi="Times New Roman" w:cs="Times New Roman"/>
                <w:sz w:val="24"/>
                <w:szCs w:val="24"/>
              </w:rPr>
              <w:t xml:space="preserve"> k. Klaipėda</w:t>
            </w:r>
          </w:p>
        </w:tc>
        <w:tc>
          <w:tcPr>
            <w:tcW w:w="4252" w:type="dxa"/>
            <w:vAlign w:val="bottom"/>
          </w:tcPr>
          <w:p w14:paraId="5504B345" w14:textId="77777777" w:rsidR="0067682F" w:rsidRDefault="0067682F">
            <w:pPr>
              <w:rPr>
                <w:rFonts w:ascii="Times New Roman" w:hAnsi="Times New Roman" w:cs="Times New Roman"/>
                <w:b/>
                <w:bCs/>
                <w:sz w:val="24"/>
                <w:szCs w:val="24"/>
              </w:rPr>
            </w:pPr>
            <w:r w:rsidRPr="007E6A2C">
              <w:rPr>
                <w:rFonts w:ascii="Times New Roman" w:hAnsi="Times New Roman" w:cs="Times New Roman"/>
                <w:sz w:val="24"/>
                <w:szCs w:val="24"/>
              </w:rPr>
              <w:t xml:space="preserve">A4 daugiafunkciniai nespalvoti </w:t>
            </w:r>
            <w:r>
              <w:rPr>
                <w:rFonts w:ascii="Times New Roman" w:hAnsi="Times New Roman" w:cs="Times New Roman"/>
                <w:sz w:val="24"/>
                <w:szCs w:val="24"/>
              </w:rPr>
              <w:t xml:space="preserve">spausdinimo </w:t>
            </w:r>
            <w:r w:rsidRPr="007E6A2C">
              <w:rPr>
                <w:rFonts w:ascii="Times New Roman" w:hAnsi="Times New Roman" w:cs="Times New Roman"/>
                <w:sz w:val="24"/>
                <w:szCs w:val="24"/>
              </w:rPr>
              <w:t>įrenginiai</w:t>
            </w:r>
          </w:p>
        </w:tc>
        <w:tc>
          <w:tcPr>
            <w:tcW w:w="1695" w:type="dxa"/>
            <w:vAlign w:val="center"/>
          </w:tcPr>
          <w:p w14:paraId="305E3FB3" w14:textId="77777777" w:rsidR="0067682F" w:rsidRDefault="0067682F">
            <w:pPr>
              <w:rPr>
                <w:rFonts w:ascii="Times New Roman" w:hAnsi="Times New Roman" w:cs="Times New Roman"/>
                <w:b/>
                <w:bCs/>
                <w:sz w:val="24"/>
                <w:szCs w:val="24"/>
              </w:rPr>
            </w:pPr>
            <w:r w:rsidRPr="008D52F6">
              <w:rPr>
                <w:rFonts w:ascii="Times New Roman" w:eastAsia="Times New Roman" w:hAnsi="Times New Roman" w:cs="Times New Roman"/>
                <w:color w:val="000000"/>
                <w:kern w:val="0"/>
                <w:sz w:val="24"/>
                <w:szCs w:val="24"/>
                <w:lang w:eastAsia="lt-LT"/>
                <w14:ligatures w14:val="none"/>
              </w:rPr>
              <w:t>1</w:t>
            </w:r>
          </w:p>
        </w:tc>
      </w:tr>
      <w:tr w:rsidR="0067682F" w14:paraId="5E690DF7" w14:textId="77777777" w:rsidTr="00160FFD">
        <w:tc>
          <w:tcPr>
            <w:tcW w:w="704" w:type="dxa"/>
          </w:tcPr>
          <w:p w14:paraId="69C7BEA8"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4.</w:t>
            </w:r>
          </w:p>
        </w:tc>
        <w:tc>
          <w:tcPr>
            <w:tcW w:w="2977" w:type="dxa"/>
          </w:tcPr>
          <w:p w14:paraId="2EEA2838" w14:textId="77777777" w:rsidR="0067682F" w:rsidRPr="00455971" w:rsidRDefault="0067682F">
            <w:pPr>
              <w:rPr>
                <w:rFonts w:ascii="Times New Roman" w:hAnsi="Times New Roman" w:cs="Times New Roman"/>
                <w:sz w:val="24"/>
                <w:szCs w:val="24"/>
              </w:rPr>
            </w:pPr>
            <w:r w:rsidRPr="00455971">
              <w:rPr>
                <w:rFonts w:ascii="Times New Roman" w:eastAsia="Times New Roman" w:hAnsi="Times New Roman" w:cs="Times New Roman"/>
                <w:color w:val="000000"/>
                <w:kern w:val="0"/>
                <w:sz w:val="24"/>
                <w:szCs w:val="24"/>
                <w:lang w:eastAsia="lt-LT"/>
                <w14:ligatures w14:val="none"/>
              </w:rPr>
              <w:t>Mickevičiaus g. 34 Šiauliai</w:t>
            </w:r>
          </w:p>
        </w:tc>
        <w:tc>
          <w:tcPr>
            <w:tcW w:w="4252" w:type="dxa"/>
            <w:tcBorders>
              <w:top w:val="nil"/>
              <w:left w:val="single" w:sz="4" w:space="0" w:color="auto"/>
              <w:bottom w:val="single" w:sz="4" w:space="0" w:color="auto"/>
              <w:right w:val="single" w:sz="4" w:space="0" w:color="auto"/>
            </w:tcBorders>
            <w:vAlign w:val="bottom"/>
          </w:tcPr>
          <w:p w14:paraId="6815C97A" w14:textId="77777777" w:rsidR="0067682F" w:rsidRDefault="0067682F">
            <w:pPr>
              <w:rPr>
                <w:rFonts w:ascii="Times New Roman" w:hAnsi="Times New Roman" w:cs="Times New Roman"/>
                <w:b/>
                <w:bCs/>
                <w:sz w:val="24"/>
                <w:szCs w:val="24"/>
              </w:rPr>
            </w:pPr>
            <w:r w:rsidRPr="007E6A2C">
              <w:rPr>
                <w:rFonts w:ascii="Times New Roman" w:hAnsi="Times New Roman" w:cs="Times New Roman"/>
                <w:sz w:val="24"/>
                <w:szCs w:val="24"/>
              </w:rPr>
              <w:t>A4</w:t>
            </w:r>
            <w:r>
              <w:rPr>
                <w:rFonts w:ascii="Times New Roman" w:hAnsi="Times New Roman" w:cs="Times New Roman"/>
                <w:sz w:val="24"/>
                <w:szCs w:val="24"/>
              </w:rPr>
              <w:t>+A7</w:t>
            </w:r>
            <w:r w:rsidRPr="007E6A2C">
              <w:rPr>
                <w:rFonts w:ascii="Times New Roman" w:hAnsi="Times New Roman" w:cs="Times New Roman"/>
                <w:sz w:val="24"/>
                <w:szCs w:val="24"/>
              </w:rPr>
              <w:t xml:space="preserve"> nespalvini</w:t>
            </w:r>
            <w:r>
              <w:rPr>
                <w:rFonts w:ascii="Times New Roman" w:hAnsi="Times New Roman" w:cs="Times New Roman"/>
                <w:sz w:val="24"/>
                <w:szCs w:val="24"/>
              </w:rPr>
              <w:t>ai</w:t>
            </w:r>
            <w:r w:rsidRPr="007E6A2C">
              <w:rPr>
                <w:rFonts w:ascii="Times New Roman" w:hAnsi="Times New Roman" w:cs="Times New Roman"/>
                <w:sz w:val="24"/>
                <w:szCs w:val="24"/>
              </w:rPr>
              <w:t xml:space="preserve"> spausdin</w:t>
            </w:r>
            <w:r>
              <w:rPr>
                <w:rFonts w:ascii="Times New Roman" w:hAnsi="Times New Roman" w:cs="Times New Roman"/>
                <w:sz w:val="24"/>
                <w:szCs w:val="24"/>
              </w:rPr>
              <w:t>imo įrenginiai</w:t>
            </w:r>
          </w:p>
        </w:tc>
        <w:tc>
          <w:tcPr>
            <w:tcW w:w="1695" w:type="dxa"/>
            <w:tcBorders>
              <w:top w:val="nil"/>
              <w:left w:val="nil"/>
              <w:bottom w:val="single" w:sz="4" w:space="0" w:color="auto"/>
              <w:right w:val="single" w:sz="4" w:space="0" w:color="auto"/>
            </w:tcBorders>
            <w:vAlign w:val="center"/>
          </w:tcPr>
          <w:p w14:paraId="26DF450F" w14:textId="77777777" w:rsidR="0067682F" w:rsidRDefault="0067682F">
            <w:pPr>
              <w:rPr>
                <w:rFonts w:ascii="Times New Roman" w:hAnsi="Times New Roman" w:cs="Times New Roman"/>
                <w:b/>
                <w:bCs/>
                <w:sz w:val="24"/>
                <w:szCs w:val="24"/>
              </w:rPr>
            </w:pPr>
            <w:r w:rsidRPr="008D52F6">
              <w:rPr>
                <w:rFonts w:ascii="Times New Roman" w:eastAsia="Times New Roman" w:hAnsi="Times New Roman" w:cs="Times New Roman"/>
                <w:color w:val="000000"/>
                <w:kern w:val="0"/>
                <w:sz w:val="24"/>
                <w:szCs w:val="24"/>
                <w:lang w:eastAsia="lt-LT"/>
                <w14:ligatures w14:val="none"/>
              </w:rPr>
              <w:t>2</w:t>
            </w:r>
          </w:p>
        </w:tc>
      </w:tr>
      <w:tr w:rsidR="0067682F" w14:paraId="0F5A12C6" w14:textId="77777777" w:rsidTr="00160FFD">
        <w:tc>
          <w:tcPr>
            <w:tcW w:w="704" w:type="dxa"/>
          </w:tcPr>
          <w:p w14:paraId="7F499B70"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5.</w:t>
            </w:r>
          </w:p>
        </w:tc>
        <w:tc>
          <w:tcPr>
            <w:tcW w:w="2977" w:type="dxa"/>
          </w:tcPr>
          <w:p w14:paraId="45DD084E" w14:textId="77777777" w:rsidR="0067682F" w:rsidRPr="00455971" w:rsidRDefault="0067682F">
            <w:pPr>
              <w:rPr>
                <w:rFonts w:ascii="Times New Roman" w:hAnsi="Times New Roman" w:cs="Times New Roman"/>
                <w:sz w:val="24"/>
                <w:szCs w:val="24"/>
              </w:rPr>
            </w:pPr>
            <w:r w:rsidRPr="00455971">
              <w:rPr>
                <w:rFonts w:ascii="Times New Roman" w:eastAsia="Times New Roman" w:hAnsi="Times New Roman" w:cs="Times New Roman"/>
                <w:color w:val="000000"/>
                <w:kern w:val="0"/>
                <w:sz w:val="24"/>
                <w:szCs w:val="24"/>
                <w:lang w:eastAsia="lt-LT"/>
                <w14:ligatures w14:val="none"/>
              </w:rPr>
              <w:t>Mickevičiaus g. 34 Šiauliai</w:t>
            </w:r>
          </w:p>
        </w:tc>
        <w:tc>
          <w:tcPr>
            <w:tcW w:w="4252" w:type="dxa"/>
            <w:tcBorders>
              <w:top w:val="single" w:sz="4" w:space="0" w:color="auto"/>
              <w:left w:val="single" w:sz="4" w:space="0" w:color="auto"/>
              <w:bottom w:val="single" w:sz="4" w:space="0" w:color="auto"/>
              <w:right w:val="single" w:sz="4" w:space="0" w:color="auto"/>
            </w:tcBorders>
            <w:vAlign w:val="bottom"/>
          </w:tcPr>
          <w:p w14:paraId="4B947279" w14:textId="77777777" w:rsidR="0067682F" w:rsidRDefault="0067682F">
            <w:pPr>
              <w:rPr>
                <w:rFonts w:ascii="Times New Roman" w:hAnsi="Times New Roman" w:cs="Times New Roman"/>
                <w:b/>
                <w:bCs/>
                <w:sz w:val="24"/>
                <w:szCs w:val="24"/>
              </w:rPr>
            </w:pPr>
            <w:r w:rsidRPr="007E6A2C">
              <w:rPr>
                <w:rFonts w:ascii="Times New Roman" w:hAnsi="Times New Roman" w:cs="Times New Roman"/>
                <w:sz w:val="24"/>
                <w:szCs w:val="24"/>
              </w:rPr>
              <w:t xml:space="preserve">A4 daugiafunkciniai nespalvoti </w:t>
            </w:r>
            <w:r>
              <w:rPr>
                <w:rFonts w:ascii="Times New Roman" w:hAnsi="Times New Roman" w:cs="Times New Roman"/>
                <w:sz w:val="24"/>
                <w:szCs w:val="24"/>
              </w:rPr>
              <w:t xml:space="preserve">spausdinimo </w:t>
            </w:r>
            <w:r w:rsidRPr="007E6A2C">
              <w:rPr>
                <w:rFonts w:ascii="Times New Roman" w:hAnsi="Times New Roman" w:cs="Times New Roman"/>
                <w:sz w:val="24"/>
                <w:szCs w:val="24"/>
              </w:rPr>
              <w:t>įrenginiai.</w:t>
            </w:r>
          </w:p>
        </w:tc>
        <w:tc>
          <w:tcPr>
            <w:tcW w:w="1695" w:type="dxa"/>
            <w:tcBorders>
              <w:top w:val="single" w:sz="4" w:space="0" w:color="auto"/>
              <w:left w:val="nil"/>
              <w:bottom w:val="single" w:sz="4" w:space="0" w:color="auto"/>
              <w:right w:val="single" w:sz="4" w:space="0" w:color="auto"/>
            </w:tcBorders>
            <w:vAlign w:val="center"/>
          </w:tcPr>
          <w:p w14:paraId="18F87981" w14:textId="77777777" w:rsidR="0067682F" w:rsidRDefault="0067682F">
            <w:pPr>
              <w:rPr>
                <w:rFonts w:ascii="Times New Roman" w:hAnsi="Times New Roman" w:cs="Times New Roman"/>
                <w:b/>
                <w:bCs/>
                <w:sz w:val="24"/>
                <w:szCs w:val="24"/>
              </w:rPr>
            </w:pPr>
            <w:r w:rsidRPr="008D52F6">
              <w:rPr>
                <w:rFonts w:ascii="Times New Roman" w:eastAsia="Times New Roman" w:hAnsi="Times New Roman" w:cs="Times New Roman"/>
                <w:color w:val="000000"/>
                <w:kern w:val="0"/>
                <w:sz w:val="24"/>
                <w:szCs w:val="24"/>
                <w:lang w:eastAsia="lt-LT"/>
                <w14:ligatures w14:val="none"/>
              </w:rPr>
              <w:t>1</w:t>
            </w:r>
          </w:p>
        </w:tc>
      </w:tr>
      <w:tr w:rsidR="0067682F" w:rsidRPr="008D52F6" w14:paraId="541821CB" w14:textId="77777777" w:rsidTr="00160FFD">
        <w:tc>
          <w:tcPr>
            <w:tcW w:w="704" w:type="dxa"/>
          </w:tcPr>
          <w:p w14:paraId="0D8EDF4B"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6.</w:t>
            </w:r>
          </w:p>
        </w:tc>
        <w:tc>
          <w:tcPr>
            <w:tcW w:w="2977" w:type="dxa"/>
            <w:vAlign w:val="bottom"/>
          </w:tcPr>
          <w:p w14:paraId="3D18FDEA" w14:textId="77777777" w:rsidR="0067682F" w:rsidRPr="00455971" w:rsidRDefault="0067682F">
            <w:pPr>
              <w:rPr>
                <w:rFonts w:ascii="Times New Roman" w:eastAsia="Times New Roman" w:hAnsi="Times New Roman" w:cs="Times New Roman"/>
                <w:color w:val="000000"/>
                <w:kern w:val="0"/>
                <w:sz w:val="24"/>
                <w:szCs w:val="24"/>
                <w:lang w:eastAsia="lt-LT"/>
                <w14:ligatures w14:val="none"/>
              </w:rPr>
            </w:pPr>
            <w:r w:rsidRPr="00455971">
              <w:rPr>
                <w:rFonts w:ascii="Times New Roman" w:eastAsia="Times New Roman" w:hAnsi="Times New Roman" w:cs="Times New Roman"/>
                <w:color w:val="000000"/>
                <w:kern w:val="0"/>
                <w:sz w:val="24"/>
                <w:szCs w:val="24"/>
                <w:lang w:eastAsia="lt-LT"/>
                <w14:ligatures w14:val="none"/>
              </w:rPr>
              <w:t>J. Biliūno g. 3 Panevėžys</w:t>
            </w:r>
          </w:p>
        </w:tc>
        <w:tc>
          <w:tcPr>
            <w:tcW w:w="4252" w:type="dxa"/>
            <w:tcBorders>
              <w:top w:val="single" w:sz="4" w:space="0" w:color="auto"/>
              <w:left w:val="single" w:sz="4" w:space="0" w:color="auto"/>
              <w:bottom w:val="single" w:sz="4" w:space="0" w:color="auto"/>
              <w:right w:val="single" w:sz="4" w:space="0" w:color="auto"/>
            </w:tcBorders>
            <w:vAlign w:val="bottom"/>
          </w:tcPr>
          <w:p w14:paraId="02D1C04B" w14:textId="77777777" w:rsidR="0067682F" w:rsidRPr="007E6A2C" w:rsidRDefault="0067682F">
            <w:pPr>
              <w:rPr>
                <w:rFonts w:ascii="Times New Roman" w:hAnsi="Times New Roman" w:cs="Times New Roman"/>
                <w:sz w:val="24"/>
                <w:szCs w:val="24"/>
              </w:rPr>
            </w:pPr>
            <w:r w:rsidRPr="007E6A2C">
              <w:rPr>
                <w:rFonts w:ascii="Times New Roman" w:hAnsi="Times New Roman" w:cs="Times New Roman"/>
                <w:sz w:val="24"/>
                <w:szCs w:val="24"/>
              </w:rPr>
              <w:t xml:space="preserve">A4 daugiafunkciniai nespalvoti </w:t>
            </w:r>
            <w:r>
              <w:rPr>
                <w:rFonts w:ascii="Times New Roman" w:hAnsi="Times New Roman" w:cs="Times New Roman"/>
                <w:sz w:val="24"/>
                <w:szCs w:val="24"/>
              </w:rPr>
              <w:t xml:space="preserve">spausdinimo </w:t>
            </w:r>
            <w:r w:rsidRPr="007E6A2C">
              <w:rPr>
                <w:rFonts w:ascii="Times New Roman" w:hAnsi="Times New Roman" w:cs="Times New Roman"/>
                <w:sz w:val="24"/>
                <w:szCs w:val="24"/>
              </w:rPr>
              <w:t>įrenginiai.</w:t>
            </w:r>
          </w:p>
        </w:tc>
        <w:tc>
          <w:tcPr>
            <w:tcW w:w="1695" w:type="dxa"/>
            <w:tcBorders>
              <w:top w:val="single" w:sz="4" w:space="0" w:color="auto"/>
              <w:left w:val="nil"/>
              <w:bottom w:val="single" w:sz="4" w:space="0" w:color="auto"/>
              <w:right w:val="single" w:sz="4" w:space="0" w:color="auto"/>
            </w:tcBorders>
            <w:vAlign w:val="center"/>
          </w:tcPr>
          <w:p w14:paraId="43CABF42" w14:textId="77777777" w:rsidR="0067682F" w:rsidRPr="008D52F6" w:rsidRDefault="0067682F">
            <w:pPr>
              <w:rPr>
                <w:rFonts w:ascii="Times New Roman" w:eastAsia="Times New Roman" w:hAnsi="Times New Roman" w:cs="Times New Roman"/>
                <w:color w:val="000000"/>
                <w:kern w:val="0"/>
                <w:sz w:val="24"/>
                <w:szCs w:val="24"/>
                <w:lang w:eastAsia="lt-LT"/>
                <w14:ligatures w14:val="none"/>
              </w:rPr>
            </w:pPr>
            <w:r w:rsidRPr="008D52F6">
              <w:rPr>
                <w:rFonts w:ascii="Times New Roman" w:eastAsia="Times New Roman" w:hAnsi="Times New Roman" w:cs="Times New Roman"/>
                <w:color w:val="000000"/>
                <w:kern w:val="0"/>
                <w:sz w:val="24"/>
                <w:szCs w:val="24"/>
                <w:lang w:eastAsia="lt-LT"/>
                <w14:ligatures w14:val="none"/>
              </w:rPr>
              <w:t>1</w:t>
            </w:r>
          </w:p>
        </w:tc>
      </w:tr>
      <w:tr w:rsidR="0067682F" w:rsidRPr="008D52F6" w14:paraId="6EED7E8E" w14:textId="77777777" w:rsidTr="00160FFD">
        <w:tc>
          <w:tcPr>
            <w:tcW w:w="704" w:type="dxa"/>
          </w:tcPr>
          <w:p w14:paraId="3CD538EB"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7.</w:t>
            </w:r>
          </w:p>
        </w:tc>
        <w:tc>
          <w:tcPr>
            <w:tcW w:w="2977" w:type="dxa"/>
          </w:tcPr>
          <w:p w14:paraId="5AF576D9" w14:textId="77777777" w:rsidR="0067682F" w:rsidRPr="00455971" w:rsidRDefault="0067682F">
            <w:pPr>
              <w:rPr>
                <w:rFonts w:ascii="Times New Roman" w:eastAsia="Times New Roman" w:hAnsi="Times New Roman" w:cs="Times New Roman"/>
                <w:color w:val="000000"/>
                <w:kern w:val="0"/>
                <w:sz w:val="24"/>
                <w:szCs w:val="24"/>
                <w:lang w:eastAsia="lt-LT"/>
                <w14:ligatures w14:val="none"/>
              </w:rPr>
            </w:pPr>
            <w:r w:rsidRPr="00455971">
              <w:rPr>
                <w:rFonts w:ascii="Times New Roman" w:eastAsia="Times New Roman" w:hAnsi="Times New Roman" w:cs="Times New Roman"/>
                <w:color w:val="000000"/>
                <w:kern w:val="0"/>
                <w:sz w:val="24"/>
                <w:szCs w:val="24"/>
                <w:lang w:eastAsia="lt-LT"/>
                <w14:ligatures w14:val="none"/>
              </w:rPr>
              <w:t>A. Juozapavičiaus pr. 57, Kaunas</w:t>
            </w:r>
          </w:p>
        </w:tc>
        <w:tc>
          <w:tcPr>
            <w:tcW w:w="4252" w:type="dxa"/>
            <w:tcBorders>
              <w:top w:val="single" w:sz="4" w:space="0" w:color="auto"/>
              <w:left w:val="single" w:sz="4" w:space="0" w:color="auto"/>
              <w:bottom w:val="single" w:sz="4" w:space="0" w:color="auto"/>
              <w:right w:val="single" w:sz="4" w:space="0" w:color="auto"/>
            </w:tcBorders>
            <w:vAlign w:val="bottom"/>
          </w:tcPr>
          <w:p w14:paraId="15DD36C1" w14:textId="77777777" w:rsidR="0067682F" w:rsidRPr="007E6A2C" w:rsidRDefault="0067682F">
            <w:pPr>
              <w:rPr>
                <w:rFonts w:ascii="Times New Roman" w:hAnsi="Times New Roman" w:cs="Times New Roman"/>
                <w:sz w:val="24"/>
                <w:szCs w:val="24"/>
              </w:rPr>
            </w:pPr>
            <w:r w:rsidRPr="007E6A2C">
              <w:rPr>
                <w:rFonts w:ascii="Times New Roman" w:hAnsi="Times New Roman" w:cs="Times New Roman"/>
                <w:sz w:val="24"/>
                <w:szCs w:val="24"/>
              </w:rPr>
              <w:t>A4 nespalvini</w:t>
            </w:r>
            <w:r>
              <w:rPr>
                <w:rFonts w:ascii="Times New Roman" w:hAnsi="Times New Roman" w:cs="Times New Roman"/>
                <w:sz w:val="24"/>
                <w:szCs w:val="24"/>
              </w:rPr>
              <w:t>ai</w:t>
            </w:r>
            <w:r w:rsidRPr="007E6A2C">
              <w:rPr>
                <w:rFonts w:ascii="Times New Roman" w:hAnsi="Times New Roman" w:cs="Times New Roman"/>
                <w:sz w:val="24"/>
                <w:szCs w:val="24"/>
              </w:rPr>
              <w:t xml:space="preserve"> spausdin</w:t>
            </w:r>
            <w:r>
              <w:rPr>
                <w:rFonts w:ascii="Times New Roman" w:hAnsi="Times New Roman" w:cs="Times New Roman"/>
                <w:sz w:val="24"/>
                <w:szCs w:val="24"/>
              </w:rPr>
              <w:t>imo įrenginiai</w:t>
            </w:r>
          </w:p>
        </w:tc>
        <w:tc>
          <w:tcPr>
            <w:tcW w:w="1695" w:type="dxa"/>
            <w:tcBorders>
              <w:top w:val="single" w:sz="4" w:space="0" w:color="auto"/>
              <w:left w:val="nil"/>
              <w:bottom w:val="single" w:sz="4" w:space="0" w:color="auto"/>
              <w:right w:val="single" w:sz="4" w:space="0" w:color="auto"/>
            </w:tcBorders>
            <w:vAlign w:val="center"/>
          </w:tcPr>
          <w:p w14:paraId="628A4E5F" w14:textId="77777777" w:rsidR="0067682F" w:rsidRPr="008D52F6" w:rsidRDefault="0067682F">
            <w:pPr>
              <w:rPr>
                <w:rFonts w:ascii="Times New Roman" w:eastAsia="Times New Roman" w:hAnsi="Times New Roman" w:cs="Times New Roman"/>
                <w:color w:val="000000"/>
                <w:kern w:val="0"/>
                <w:sz w:val="24"/>
                <w:szCs w:val="24"/>
                <w:lang w:eastAsia="lt-LT"/>
                <w14:ligatures w14:val="none"/>
              </w:rPr>
            </w:pPr>
            <w:r w:rsidRPr="008D52F6">
              <w:rPr>
                <w:rFonts w:ascii="Times New Roman" w:eastAsia="Times New Roman" w:hAnsi="Times New Roman" w:cs="Times New Roman"/>
                <w:color w:val="000000"/>
                <w:kern w:val="0"/>
                <w:sz w:val="24"/>
                <w:szCs w:val="24"/>
                <w:lang w:eastAsia="lt-LT"/>
                <w14:ligatures w14:val="none"/>
              </w:rPr>
              <w:t>2</w:t>
            </w:r>
          </w:p>
        </w:tc>
      </w:tr>
      <w:tr w:rsidR="0067682F" w:rsidRPr="008D52F6" w14:paraId="26452ECB" w14:textId="77777777" w:rsidTr="00160FFD">
        <w:tc>
          <w:tcPr>
            <w:tcW w:w="704" w:type="dxa"/>
          </w:tcPr>
          <w:p w14:paraId="281D0AF1"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8.</w:t>
            </w:r>
          </w:p>
        </w:tc>
        <w:tc>
          <w:tcPr>
            <w:tcW w:w="2977" w:type="dxa"/>
          </w:tcPr>
          <w:p w14:paraId="7D39950A" w14:textId="77777777" w:rsidR="0067682F" w:rsidRPr="00455971" w:rsidRDefault="0067682F">
            <w:pPr>
              <w:rPr>
                <w:rFonts w:ascii="Times New Roman" w:eastAsia="Times New Roman" w:hAnsi="Times New Roman" w:cs="Times New Roman"/>
                <w:color w:val="000000"/>
                <w:kern w:val="0"/>
                <w:sz w:val="24"/>
                <w:szCs w:val="24"/>
                <w:lang w:eastAsia="lt-LT"/>
                <w14:ligatures w14:val="none"/>
              </w:rPr>
            </w:pPr>
            <w:r w:rsidRPr="00455971">
              <w:rPr>
                <w:rFonts w:ascii="Times New Roman" w:eastAsia="Times New Roman" w:hAnsi="Times New Roman" w:cs="Times New Roman"/>
                <w:color w:val="000000"/>
                <w:kern w:val="0"/>
                <w:sz w:val="24"/>
                <w:szCs w:val="24"/>
                <w:lang w:eastAsia="lt-LT"/>
                <w14:ligatures w14:val="none"/>
              </w:rPr>
              <w:t>A. Juozapavičiaus pr. 57, Kaunas</w:t>
            </w:r>
          </w:p>
        </w:tc>
        <w:tc>
          <w:tcPr>
            <w:tcW w:w="4252" w:type="dxa"/>
            <w:tcBorders>
              <w:top w:val="nil"/>
              <w:left w:val="single" w:sz="4" w:space="0" w:color="auto"/>
              <w:bottom w:val="single" w:sz="4" w:space="0" w:color="auto"/>
              <w:right w:val="single" w:sz="4" w:space="0" w:color="auto"/>
            </w:tcBorders>
            <w:vAlign w:val="bottom"/>
          </w:tcPr>
          <w:p w14:paraId="2517AA81" w14:textId="77777777" w:rsidR="0067682F" w:rsidRPr="007E6A2C" w:rsidRDefault="0067682F">
            <w:pPr>
              <w:rPr>
                <w:rFonts w:ascii="Times New Roman" w:hAnsi="Times New Roman" w:cs="Times New Roman"/>
                <w:sz w:val="24"/>
                <w:szCs w:val="24"/>
              </w:rPr>
            </w:pPr>
            <w:r w:rsidRPr="007E6A2C">
              <w:rPr>
                <w:rFonts w:ascii="Times New Roman" w:hAnsi="Times New Roman" w:cs="Times New Roman"/>
                <w:sz w:val="24"/>
                <w:szCs w:val="24"/>
              </w:rPr>
              <w:t>A4</w:t>
            </w:r>
            <w:r>
              <w:rPr>
                <w:rFonts w:ascii="Times New Roman" w:hAnsi="Times New Roman" w:cs="Times New Roman"/>
                <w:sz w:val="24"/>
                <w:szCs w:val="24"/>
              </w:rPr>
              <w:t>+A7</w:t>
            </w:r>
            <w:r w:rsidRPr="007E6A2C">
              <w:rPr>
                <w:rFonts w:ascii="Times New Roman" w:hAnsi="Times New Roman" w:cs="Times New Roman"/>
                <w:sz w:val="24"/>
                <w:szCs w:val="24"/>
              </w:rPr>
              <w:t xml:space="preserve"> nespalvini</w:t>
            </w:r>
            <w:r>
              <w:rPr>
                <w:rFonts w:ascii="Times New Roman" w:hAnsi="Times New Roman" w:cs="Times New Roman"/>
                <w:sz w:val="24"/>
                <w:szCs w:val="24"/>
              </w:rPr>
              <w:t>ai</w:t>
            </w:r>
            <w:r w:rsidRPr="007E6A2C">
              <w:rPr>
                <w:rFonts w:ascii="Times New Roman" w:hAnsi="Times New Roman" w:cs="Times New Roman"/>
                <w:sz w:val="24"/>
                <w:szCs w:val="24"/>
              </w:rPr>
              <w:t xml:space="preserve"> spausdin</w:t>
            </w:r>
            <w:r>
              <w:rPr>
                <w:rFonts w:ascii="Times New Roman" w:hAnsi="Times New Roman" w:cs="Times New Roman"/>
                <w:sz w:val="24"/>
                <w:szCs w:val="24"/>
              </w:rPr>
              <w:t>imo įrenginiai</w:t>
            </w:r>
          </w:p>
        </w:tc>
        <w:tc>
          <w:tcPr>
            <w:tcW w:w="1695" w:type="dxa"/>
            <w:tcBorders>
              <w:top w:val="nil"/>
              <w:left w:val="nil"/>
              <w:bottom w:val="single" w:sz="4" w:space="0" w:color="auto"/>
              <w:right w:val="single" w:sz="4" w:space="0" w:color="auto"/>
            </w:tcBorders>
            <w:vAlign w:val="center"/>
          </w:tcPr>
          <w:p w14:paraId="17F4D2BC" w14:textId="77777777" w:rsidR="0067682F" w:rsidRPr="008D52F6" w:rsidRDefault="0067682F">
            <w:pPr>
              <w:rPr>
                <w:rFonts w:ascii="Times New Roman" w:eastAsia="Times New Roman" w:hAnsi="Times New Roman" w:cs="Times New Roman"/>
                <w:color w:val="000000"/>
                <w:kern w:val="0"/>
                <w:sz w:val="24"/>
                <w:szCs w:val="24"/>
                <w:lang w:eastAsia="lt-LT"/>
                <w14:ligatures w14:val="none"/>
              </w:rPr>
            </w:pPr>
            <w:r w:rsidRPr="008D52F6">
              <w:rPr>
                <w:rFonts w:ascii="Times New Roman" w:eastAsia="Times New Roman" w:hAnsi="Times New Roman" w:cs="Times New Roman"/>
                <w:color w:val="000000"/>
                <w:kern w:val="0"/>
                <w:sz w:val="24"/>
                <w:szCs w:val="24"/>
                <w:lang w:eastAsia="lt-LT"/>
                <w14:ligatures w14:val="none"/>
              </w:rPr>
              <w:t>4</w:t>
            </w:r>
          </w:p>
        </w:tc>
      </w:tr>
      <w:tr w:rsidR="0067682F" w:rsidRPr="008D52F6" w14:paraId="33688C0B" w14:textId="77777777" w:rsidTr="00160FFD">
        <w:tc>
          <w:tcPr>
            <w:tcW w:w="704" w:type="dxa"/>
          </w:tcPr>
          <w:p w14:paraId="4720F9F0"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9.</w:t>
            </w:r>
          </w:p>
        </w:tc>
        <w:tc>
          <w:tcPr>
            <w:tcW w:w="2977" w:type="dxa"/>
          </w:tcPr>
          <w:p w14:paraId="57213E02" w14:textId="77777777" w:rsidR="0067682F" w:rsidRPr="00455971" w:rsidRDefault="0067682F">
            <w:pPr>
              <w:rPr>
                <w:rFonts w:ascii="Times New Roman" w:eastAsia="Times New Roman" w:hAnsi="Times New Roman" w:cs="Times New Roman"/>
                <w:color w:val="000000"/>
                <w:kern w:val="0"/>
                <w:sz w:val="24"/>
                <w:szCs w:val="24"/>
                <w:lang w:eastAsia="lt-LT"/>
                <w14:ligatures w14:val="none"/>
              </w:rPr>
            </w:pPr>
            <w:r w:rsidRPr="00455971">
              <w:rPr>
                <w:rFonts w:ascii="Times New Roman" w:eastAsia="Times New Roman" w:hAnsi="Times New Roman" w:cs="Times New Roman"/>
                <w:color w:val="000000"/>
                <w:kern w:val="0"/>
                <w:sz w:val="24"/>
                <w:szCs w:val="24"/>
                <w:lang w:eastAsia="lt-LT"/>
                <w14:ligatures w14:val="none"/>
              </w:rPr>
              <w:t>A. Juozapavičiaus pr. 57, Kaunas</w:t>
            </w:r>
          </w:p>
        </w:tc>
        <w:tc>
          <w:tcPr>
            <w:tcW w:w="4252" w:type="dxa"/>
            <w:tcBorders>
              <w:top w:val="nil"/>
              <w:left w:val="single" w:sz="4" w:space="0" w:color="auto"/>
              <w:bottom w:val="single" w:sz="4" w:space="0" w:color="auto"/>
              <w:right w:val="single" w:sz="4" w:space="0" w:color="auto"/>
            </w:tcBorders>
            <w:vAlign w:val="bottom"/>
          </w:tcPr>
          <w:p w14:paraId="3154BA0E" w14:textId="77777777" w:rsidR="0067682F" w:rsidRPr="007E6A2C" w:rsidRDefault="0067682F">
            <w:pPr>
              <w:rPr>
                <w:rFonts w:ascii="Times New Roman" w:hAnsi="Times New Roman" w:cs="Times New Roman"/>
                <w:sz w:val="24"/>
                <w:szCs w:val="24"/>
              </w:rPr>
            </w:pPr>
            <w:r w:rsidRPr="007E6A2C">
              <w:rPr>
                <w:rFonts w:ascii="Times New Roman" w:hAnsi="Times New Roman" w:cs="Times New Roman"/>
                <w:sz w:val="24"/>
                <w:szCs w:val="24"/>
              </w:rPr>
              <w:t xml:space="preserve">A4 daugiafunkciniai nespalvoti </w:t>
            </w:r>
            <w:r>
              <w:rPr>
                <w:rFonts w:ascii="Times New Roman" w:hAnsi="Times New Roman" w:cs="Times New Roman"/>
                <w:sz w:val="24"/>
                <w:szCs w:val="24"/>
              </w:rPr>
              <w:t xml:space="preserve">spausdinimo </w:t>
            </w:r>
            <w:r w:rsidRPr="007E6A2C">
              <w:rPr>
                <w:rFonts w:ascii="Times New Roman" w:hAnsi="Times New Roman" w:cs="Times New Roman"/>
                <w:sz w:val="24"/>
                <w:szCs w:val="24"/>
              </w:rPr>
              <w:t>įrenginiai.</w:t>
            </w:r>
          </w:p>
        </w:tc>
        <w:tc>
          <w:tcPr>
            <w:tcW w:w="1695" w:type="dxa"/>
            <w:tcBorders>
              <w:top w:val="nil"/>
              <w:left w:val="nil"/>
              <w:bottom w:val="single" w:sz="4" w:space="0" w:color="auto"/>
              <w:right w:val="single" w:sz="4" w:space="0" w:color="auto"/>
            </w:tcBorders>
            <w:vAlign w:val="center"/>
          </w:tcPr>
          <w:p w14:paraId="1A727112" w14:textId="77777777" w:rsidR="0067682F" w:rsidRPr="008D52F6" w:rsidRDefault="0067682F">
            <w:pPr>
              <w:rPr>
                <w:rFonts w:ascii="Times New Roman" w:eastAsia="Times New Roman" w:hAnsi="Times New Roman" w:cs="Times New Roman"/>
                <w:color w:val="000000"/>
                <w:kern w:val="0"/>
                <w:sz w:val="24"/>
                <w:szCs w:val="24"/>
                <w:lang w:eastAsia="lt-LT"/>
                <w14:ligatures w14:val="none"/>
              </w:rPr>
            </w:pPr>
            <w:r w:rsidRPr="008D52F6">
              <w:rPr>
                <w:rFonts w:ascii="Times New Roman" w:eastAsia="Times New Roman" w:hAnsi="Times New Roman" w:cs="Times New Roman"/>
                <w:color w:val="000000"/>
                <w:kern w:val="0"/>
                <w:sz w:val="24"/>
                <w:szCs w:val="24"/>
                <w:lang w:eastAsia="lt-LT"/>
                <w14:ligatures w14:val="none"/>
              </w:rPr>
              <w:t>2</w:t>
            </w:r>
          </w:p>
        </w:tc>
      </w:tr>
      <w:tr w:rsidR="0067682F" w:rsidRPr="008D52F6" w14:paraId="4FA8AA75" w14:textId="77777777" w:rsidTr="00160FFD">
        <w:tc>
          <w:tcPr>
            <w:tcW w:w="704" w:type="dxa"/>
          </w:tcPr>
          <w:p w14:paraId="4CD146EE"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10.</w:t>
            </w:r>
          </w:p>
        </w:tc>
        <w:tc>
          <w:tcPr>
            <w:tcW w:w="2977" w:type="dxa"/>
          </w:tcPr>
          <w:p w14:paraId="139AF680" w14:textId="77777777" w:rsidR="0067682F" w:rsidRPr="00455971" w:rsidRDefault="0067682F">
            <w:pPr>
              <w:rPr>
                <w:rFonts w:ascii="Times New Roman" w:eastAsia="Times New Roman" w:hAnsi="Times New Roman" w:cs="Times New Roman"/>
                <w:color w:val="000000"/>
                <w:kern w:val="0"/>
                <w:sz w:val="24"/>
                <w:szCs w:val="24"/>
                <w:lang w:eastAsia="lt-LT"/>
                <w14:ligatures w14:val="none"/>
              </w:rPr>
            </w:pPr>
            <w:r w:rsidRPr="00455971">
              <w:rPr>
                <w:rFonts w:ascii="Times New Roman" w:eastAsia="Times New Roman" w:hAnsi="Times New Roman" w:cs="Times New Roman"/>
                <w:color w:val="000000"/>
                <w:kern w:val="0"/>
                <w:sz w:val="24"/>
                <w:szCs w:val="24"/>
                <w:lang w:eastAsia="lt-LT"/>
                <w14:ligatures w14:val="none"/>
              </w:rPr>
              <w:t>Švitrigailos g. 42, Vilnius</w:t>
            </w:r>
          </w:p>
        </w:tc>
        <w:tc>
          <w:tcPr>
            <w:tcW w:w="4252" w:type="dxa"/>
            <w:tcBorders>
              <w:top w:val="nil"/>
              <w:left w:val="single" w:sz="4" w:space="0" w:color="auto"/>
              <w:bottom w:val="single" w:sz="4" w:space="0" w:color="auto"/>
              <w:right w:val="single" w:sz="4" w:space="0" w:color="auto"/>
            </w:tcBorders>
            <w:vAlign w:val="bottom"/>
          </w:tcPr>
          <w:p w14:paraId="3AEF3E67" w14:textId="77777777" w:rsidR="0067682F" w:rsidRPr="007E6A2C" w:rsidRDefault="0067682F">
            <w:pPr>
              <w:rPr>
                <w:rFonts w:ascii="Times New Roman" w:hAnsi="Times New Roman" w:cs="Times New Roman"/>
                <w:sz w:val="24"/>
                <w:szCs w:val="24"/>
              </w:rPr>
            </w:pPr>
            <w:r w:rsidRPr="007E6A2C">
              <w:rPr>
                <w:rFonts w:ascii="Times New Roman" w:hAnsi="Times New Roman" w:cs="Times New Roman"/>
                <w:sz w:val="24"/>
                <w:szCs w:val="24"/>
              </w:rPr>
              <w:t>A4 nespalvini</w:t>
            </w:r>
            <w:r>
              <w:rPr>
                <w:rFonts w:ascii="Times New Roman" w:hAnsi="Times New Roman" w:cs="Times New Roman"/>
                <w:sz w:val="24"/>
                <w:szCs w:val="24"/>
              </w:rPr>
              <w:t>ai</w:t>
            </w:r>
            <w:r w:rsidRPr="007E6A2C">
              <w:rPr>
                <w:rFonts w:ascii="Times New Roman" w:hAnsi="Times New Roman" w:cs="Times New Roman"/>
                <w:sz w:val="24"/>
                <w:szCs w:val="24"/>
              </w:rPr>
              <w:t xml:space="preserve"> spausdin</w:t>
            </w:r>
            <w:r>
              <w:rPr>
                <w:rFonts w:ascii="Times New Roman" w:hAnsi="Times New Roman" w:cs="Times New Roman"/>
                <w:sz w:val="24"/>
                <w:szCs w:val="24"/>
              </w:rPr>
              <w:t>imo įrenginiai</w:t>
            </w:r>
          </w:p>
        </w:tc>
        <w:tc>
          <w:tcPr>
            <w:tcW w:w="1695" w:type="dxa"/>
            <w:tcBorders>
              <w:top w:val="nil"/>
              <w:left w:val="nil"/>
              <w:bottom w:val="single" w:sz="4" w:space="0" w:color="auto"/>
              <w:right w:val="single" w:sz="4" w:space="0" w:color="auto"/>
            </w:tcBorders>
            <w:vAlign w:val="center"/>
          </w:tcPr>
          <w:p w14:paraId="0739CE36" w14:textId="77777777" w:rsidR="0067682F" w:rsidRPr="008D52F6" w:rsidRDefault="0067682F">
            <w:pPr>
              <w:rPr>
                <w:rFonts w:ascii="Times New Roman" w:eastAsia="Times New Roman" w:hAnsi="Times New Roman" w:cs="Times New Roman"/>
                <w:color w:val="000000"/>
                <w:kern w:val="0"/>
                <w:sz w:val="24"/>
                <w:szCs w:val="24"/>
                <w:lang w:eastAsia="lt-LT"/>
                <w14:ligatures w14:val="none"/>
              </w:rPr>
            </w:pPr>
            <w:r w:rsidRPr="008D52F6">
              <w:rPr>
                <w:rFonts w:ascii="Times New Roman" w:eastAsia="Times New Roman" w:hAnsi="Times New Roman" w:cs="Times New Roman"/>
                <w:color w:val="000000"/>
                <w:kern w:val="0"/>
                <w:sz w:val="24"/>
                <w:szCs w:val="24"/>
                <w:lang w:eastAsia="lt-LT"/>
                <w14:ligatures w14:val="none"/>
              </w:rPr>
              <w:t>8</w:t>
            </w:r>
          </w:p>
        </w:tc>
      </w:tr>
      <w:tr w:rsidR="0067682F" w:rsidRPr="008D52F6" w14:paraId="63056387" w14:textId="77777777" w:rsidTr="00160FFD">
        <w:tc>
          <w:tcPr>
            <w:tcW w:w="704" w:type="dxa"/>
          </w:tcPr>
          <w:p w14:paraId="14A0373A"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11.</w:t>
            </w:r>
          </w:p>
        </w:tc>
        <w:tc>
          <w:tcPr>
            <w:tcW w:w="2977" w:type="dxa"/>
          </w:tcPr>
          <w:p w14:paraId="6173750C" w14:textId="77777777" w:rsidR="0067682F" w:rsidRPr="00455971" w:rsidRDefault="0067682F">
            <w:pPr>
              <w:rPr>
                <w:rFonts w:ascii="Times New Roman" w:eastAsia="Times New Roman" w:hAnsi="Times New Roman" w:cs="Times New Roman"/>
                <w:color w:val="000000"/>
                <w:kern w:val="0"/>
                <w:sz w:val="24"/>
                <w:szCs w:val="24"/>
                <w:lang w:eastAsia="lt-LT"/>
                <w14:ligatures w14:val="none"/>
              </w:rPr>
            </w:pPr>
            <w:r w:rsidRPr="00455971">
              <w:rPr>
                <w:rFonts w:ascii="Times New Roman" w:eastAsia="Times New Roman" w:hAnsi="Times New Roman" w:cs="Times New Roman"/>
                <w:color w:val="000000"/>
                <w:kern w:val="0"/>
                <w:sz w:val="24"/>
                <w:szCs w:val="24"/>
                <w:lang w:eastAsia="lt-LT"/>
                <w14:ligatures w14:val="none"/>
              </w:rPr>
              <w:t>Švitrigailos g. 42, Vilnius</w:t>
            </w:r>
          </w:p>
        </w:tc>
        <w:tc>
          <w:tcPr>
            <w:tcW w:w="4252" w:type="dxa"/>
            <w:tcBorders>
              <w:top w:val="nil"/>
              <w:left w:val="single" w:sz="4" w:space="0" w:color="auto"/>
              <w:bottom w:val="single" w:sz="4" w:space="0" w:color="auto"/>
              <w:right w:val="single" w:sz="4" w:space="0" w:color="auto"/>
            </w:tcBorders>
            <w:vAlign w:val="bottom"/>
          </w:tcPr>
          <w:p w14:paraId="255E4A6B" w14:textId="77777777" w:rsidR="0067682F" w:rsidRPr="007E6A2C" w:rsidRDefault="0067682F">
            <w:pPr>
              <w:rPr>
                <w:rFonts w:ascii="Times New Roman" w:hAnsi="Times New Roman" w:cs="Times New Roman"/>
                <w:sz w:val="24"/>
                <w:szCs w:val="24"/>
              </w:rPr>
            </w:pPr>
            <w:r w:rsidRPr="007E6A2C">
              <w:rPr>
                <w:rFonts w:ascii="Times New Roman" w:hAnsi="Times New Roman" w:cs="Times New Roman"/>
                <w:sz w:val="24"/>
                <w:szCs w:val="24"/>
              </w:rPr>
              <w:t>A4</w:t>
            </w:r>
            <w:r>
              <w:rPr>
                <w:rFonts w:ascii="Times New Roman" w:hAnsi="Times New Roman" w:cs="Times New Roman"/>
                <w:sz w:val="24"/>
                <w:szCs w:val="24"/>
              </w:rPr>
              <w:t>+A7</w:t>
            </w:r>
            <w:r w:rsidRPr="007E6A2C">
              <w:rPr>
                <w:rFonts w:ascii="Times New Roman" w:hAnsi="Times New Roman" w:cs="Times New Roman"/>
                <w:sz w:val="24"/>
                <w:szCs w:val="24"/>
              </w:rPr>
              <w:t xml:space="preserve"> nespalvini</w:t>
            </w:r>
            <w:r>
              <w:rPr>
                <w:rFonts w:ascii="Times New Roman" w:hAnsi="Times New Roman" w:cs="Times New Roman"/>
                <w:sz w:val="24"/>
                <w:szCs w:val="24"/>
              </w:rPr>
              <w:t>ai</w:t>
            </w:r>
            <w:r w:rsidRPr="007E6A2C">
              <w:rPr>
                <w:rFonts w:ascii="Times New Roman" w:hAnsi="Times New Roman" w:cs="Times New Roman"/>
                <w:sz w:val="24"/>
                <w:szCs w:val="24"/>
              </w:rPr>
              <w:t xml:space="preserve"> spausdin</w:t>
            </w:r>
            <w:r>
              <w:rPr>
                <w:rFonts w:ascii="Times New Roman" w:hAnsi="Times New Roman" w:cs="Times New Roman"/>
                <w:sz w:val="24"/>
                <w:szCs w:val="24"/>
              </w:rPr>
              <w:t>imo įrenginiai</w:t>
            </w:r>
          </w:p>
        </w:tc>
        <w:tc>
          <w:tcPr>
            <w:tcW w:w="1695" w:type="dxa"/>
            <w:tcBorders>
              <w:top w:val="nil"/>
              <w:left w:val="nil"/>
              <w:bottom w:val="single" w:sz="4" w:space="0" w:color="auto"/>
              <w:right w:val="single" w:sz="4" w:space="0" w:color="auto"/>
            </w:tcBorders>
            <w:vAlign w:val="center"/>
          </w:tcPr>
          <w:p w14:paraId="2D59A46B" w14:textId="77777777" w:rsidR="0067682F" w:rsidRPr="008D52F6" w:rsidRDefault="0067682F">
            <w:pPr>
              <w:rPr>
                <w:rFonts w:ascii="Times New Roman" w:eastAsia="Times New Roman" w:hAnsi="Times New Roman" w:cs="Times New Roman"/>
                <w:color w:val="000000"/>
                <w:kern w:val="0"/>
                <w:sz w:val="24"/>
                <w:szCs w:val="24"/>
                <w:lang w:eastAsia="lt-LT"/>
                <w14:ligatures w14:val="none"/>
              </w:rPr>
            </w:pPr>
            <w:r w:rsidRPr="008D52F6">
              <w:rPr>
                <w:rFonts w:ascii="Times New Roman" w:eastAsia="Times New Roman" w:hAnsi="Times New Roman" w:cs="Times New Roman"/>
                <w:color w:val="000000"/>
                <w:kern w:val="0"/>
                <w:sz w:val="24"/>
                <w:szCs w:val="24"/>
                <w:lang w:eastAsia="lt-LT"/>
                <w14:ligatures w14:val="none"/>
              </w:rPr>
              <w:t>2</w:t>
            </w:r>
          </w:p>
        </w:tc>
      </w:tr>
      <w:tr w:rsidR="0067682F" w:rsidRPr="008D52F6" w14:paraId="0C099B74" w14:textId="77777777" w:rsidTr="00160FFD">
        <w:tc>
          <w:tcPr>
            <w:tcW w:w="704" w:type="dxa"/>
          </w:tcPr>
          <w:p w14:paraId="60C816E5" w14:textId="77777777" w:rsidR="0067682F" w:rsidRPr="00455971" w:rsidRDefault="0067682F">
            <w:pPr>
              <w:rPr>
                <w:rFonts w:ascii="Times New Roman" w:hAnsi="Times New Roman" w:cs="Times New Roman"/>
                <w:sz w:val="24"/>
                <w:szCs w:val="24"/>
              </w:rPr>
            </w:pPr>
            <w:r w:rsidRPr="00455971">
              <w:rPr>
                <w:rFonts w:ascii="Times New Roman" w:hAnsi="Times New Roman" w:cs="Times New Roman"/>
                <w:sz w:val="24"/>
                <w:szCs w:val="24"/>
              </w:rPr>
              <w:t>12.</w:t>
            </w:r>
          </w:p>
        </w:tc>
        <w:tc>
          <w:tcPr>
            <w:tcW w:w="2977" w:type="dxa"/>
          </w:tcPr>
          <w:p w14:paraId="77233BC2" w14:textId="77777777" w:rsidR="0067682F" w:rsidRPr="00455971" w:rsidRDefault="0067682F">
            <w:pPr>
              <w:rPr>
                <w:rFonts w:ascii="Times New Roman" w:eastAsia="Times New Roman" w:hAnsi="Times New Roman" w:cs="Times New Roman"/>
                <w:color w:val="000000"/>
                <w:kern w:val="0"/>
                <w:sz w:val="24"/>
                <w:szCs w:val="24"/>
                <w:lang w:eastAsia="lt-LT"/>
                <w14:ligatures w14:val="none"/>
              </w:rPr>
            </w:pPr>
            <w:r w:rsidRPr="00455971">
              <w:rPr>
                <w:rFonts w:ascii="Times New Roman" w:eastAsia="Times New Roman" w:hAnsi="Times New Roman" w:cs="Times New Roman"/>
                <w:color w:val="000000"/>
                <w:kern w:val="0"/>
                <w:sz w:val="24"/>
                <w:szCs w:val="24"/>
                <w:lang w:eastAsia="lt-LT"/>
                <w14:ligatures w14:val="none"/>
              </w:rPr>
              <w:t>Švitrigailos g. 42, Vilnius</w:t>
            </w:r>
          </w:p>
        </w:tc>
        <w:tc>
          <w:tcPr>
            <w:tcW w:w="4252" w:type="dxa"/>
            <w:tcBorders>
              <w:top w:val="nil"/>
              <w:left w:val="single" w:sz="4" w:space="0" w:color="auto"/>
              <w:bottom w:val="single" w:sz="4" w:space="0" w:color="auto"/>
              <w:right w:val="single" w:sz="4" w:space="0" w:color="auto"/>
            </w:tcBorders>
            <w:vAlign w:val="bottom"/>
          </w:tcPr>
          <w:p w14:paraId="1DB88940" w14:textId="77777777" w:rsidR="0067682F" w:rsidRPr="007E6A2C" w:rsidRDefault="0067682F">
            <w:pPr>
              <w:rPr>
                <w:rFonts w:ascii="Times New Roman" w:hAnsi="Times New Roman" w:cs="Times New Roman"/>
                <w:sz w:val="24"/>
                <w:szCs w:val="24"/>
              </w:rPr>
            </w:pPr>
            <w:r w:rsidRPr="007E6A2C">
              <w:rPr>
                <w:rFonts w:ascii="Times New Roman" w:hAnsi="Times New Roman" w:cs="Times New Roman"/>
                <w:sz w:val="24"/>
                <w:szCs w:val="24"/>
              </w:rPr>
              <w:t xml:space="preserve">A3 daugiafunkciniai spalviniai </w:t>
            </w:r>
            <w:r>
              <w:rPr>
                <w:rFonts w:ascii="Times New Roman" w:hAnsi="Times New Roman" w:cs="Times New Roman"/>
                <w:sz w:val="24"/>
                <w:szCs w:val="24"/>
              </w:rPr>
              <w:t xml:space="preserve">spausdinimo </w:t>
            </w:r>
            <w:r w:rsidRPr="007E6A2C">
              <w:rPr>
                <w:rFonts w:ascii="Times New Roman" w:hAnsi="Times New Roman" w:cs="Times New Roman"/>
                <w:sz w:val="24"/>
                <w:szCs w:val="24"/>
              </w:rPr>
              <w:t>įrenginiai</w:t>
            </w:r>
          </w:p>
        </w:tc>
        <w:tc>
          <w:tcPr>
            <w:tcW w:w="1695" w:type="dxa"/>
            <w:tcBorders>
              <w:top w:val="nil"/>
              <w:left w:val="nil"/>
              <w:bottom w:val="single" w:sz="4" w:space="0" w:color="auto"/>
              <w:right w:val="single" w:sz="4" w:space="0" w:color="auto"/>
            </w:tcBorders>
            <w:vAlign w:val="center"/>
          </w:tcPr>
          <w:p w14:paraId="4B7614D2" w14:textId="77777777" w:rsidR="0067682F" w:rsidRPr="008D52F6" w:rsidRDefault="0067682F">
            <w:pPr>
              <w:rPr>
                <w:rFonts w:ascii="Times New Roman" w:eastAsia="Times New Roman" w:hAnsi="Times New Roman" w:cs="Times New Roman"/>
                <w:color w:val="000000"/>
                <w:kern w:val="0"/>
                <w:sz w:val="24"/>
                <w:szCs w:val="24"/>
                <w:lang w:eastAsia="lt-LT"/>
                <w14:ligatures w14:val="none"/>
              </w:rPr>
            </w:pPr>
            <w:r w:rsidRPr="008D52F6">
              <w:rPr>
                <w:rFonts w:ascii="Times New Roman" w:eastAsia="Times New Roman" w:hAnsi="Times New Roman" w:cs="Times New Roman"/>
                <w:color w:val="000000"/>
                <w:kern w:val="0"/>
                <w:sz w:val="24"/>
                <w:szCs w:val="24"/>
                <w:lang w:eastAsia="lt-LT"/>
                <w14:ligatures w14:val="none"/>
              </w:rPr>
              <w:t>1</w:t>
            </w:r>
          </w:p>
        </w:tc>
      </w:tr>
    </w:tbl>
    <w:p w14:paraId="39194E45" w14:textId="3C0E8B43" w:rsidR="007F0D5C" w:rsidRPr="00130DC6" w:rsidRDefault="00316494" w:rsidP="00432358">
      <w:pPr>
        <w:pStyle w:val="ListParagraph"/>
        <w:numPr>
          <w:ilvl w:val="0"/>
          <w:numId w:val="33"/>
        </w:numPr>
        <w:ind w:left="0" w:firstLine="567"/>
        <w:jc w:val="both"/>
        <w:rPr>
          <w:rFonts w:ascii="Times New Roman" w:hAnsi="Times New Roman" w:cs="Times New Roman"/>
          <w:b/>
          <w:bCs/>
          <w:sz w:val="24"/>
          <w:szCs w:val="24"/>
        </w:rPr>
      </w:pPr>
      <w:r w:rsidRPr="00130DC6">
        <w:rPr>
          <w:rFonts w:ascii="Times New Roman" w:hAnsi="Times New Roman" w:cs="Times New Roman"/>
          <w:b/>
          <w:bCs/>
          <w:sz w:val="24"/>
          <w:szCs w:val="24"/>
        </w:rPr>
        <w:t>Prievolių vykdymo tvarka ir terminai</w:t>
      </w:r>
      <w:r w:rsidR="00130DC6" w:rsidRPr="00130DC6">
        <w:rPr>
          <w:rFonts w:ascii="Times New Roman" w:hAnsi="Times New Roman" w:cs="Times New Roman"/>
          <w:b/>
          <w:bCs/>
          <w:sz w:val="24"/>
          <w:szCs w:val="24"/>
        </w:rPr>
        <w:t>:</w:t>
      </w:r>
    </w:p>
    <w:p w14:paraId="03D3BBC7" w14:textId="67E17AF4" w:rsidR="001F15F0" w:rsidRPr="004107A0" w:rsidRDefault="004107A0" w:rsidP="00432358">
      <w:pPr>
        <w:ind w:firstLine="567"/>
        <w:jc w:val="both"/>
        <w:rPr>
          <w:rFonts w:ascii="Times New Roman" w:hAnsi="Times New Roman" w:cs="Times New Roman"/>
          <w:sz w:val="24"/>
          <w:szCs w:val="24"/>
        </w:rPr>
      </w:pPr>
      <w:r>
        <w:rPr>
          <w:rFonts w:ascii="Times New Roman" w:hAnsi="Times New Roman" w:cs="Times New Roman"/>
          <w:sz w:val="24"/>
          <w:szCs w:val="24"/>
        </w:rPr>
        <w:t>2.1.</w:t>
      </w:r>
      <w:r w:rsidR="001F15F0" w:rsidRPr="004107A0">
        <w:rPr>
          <w:rFonts w:ascii="Times New Roman" w:hAnsi="Times New Roman" w:cs="Times New Roman"/>
          <w:sz w:val="24"/>
          <w:szCs w:val="24"/>
        </w:rPr>
        <w:t xml:space="preserve">Tiekėjas privalo </w:t>
      </w:r>
      <w:r w:rsidR="00A37CF8" w:rsidRPr="004107A0">
        <w:rPr>
          <w:rFonts w:ascii="Times New Roman" w:hAnsi="Times New Roman" w:cs="Times New Roman"/>
          <w:sz w:val="24"/>
          <w:szCs w:val="24"/>
        </w:rPr>
        <w:t>užtikrinti</w:t>
      </w:r>
      <w:r w:rsidR="00935882" w:rsidRPr="004107A0">
        <w:rPr>
          <w:rFonts w:ascii="Times New Roman" w:hAnsi="Times New Roman" w:cs="Times New Roman"/>
          <w:sz w:val="24"/>
          <w:szCs w:val="24"/>
        </w:rPr>
        <w:t xml:space="preserve">, kad </w:t>
      </w:r>
      <w:r w:rsidR="00605CE9" w:rsidRPr="004107A0">
        <w:rPr>
          <w:rFonts w:ascii="Times New Roman" w:hAnsi="Times New Roman" w:cs="Times New Roman"/>
          <w:sz w:val="24"/>
          <w:szCs w:val="24"/>
        </w:rPr>
        <w:t xml:space="preserve">visi </w:t>
      </w:r>
      <w:r w:rsidR="00A37CF8" w:rsidRPr="004107A0">
        <w:rPr>
          <w:rFonts w:ascii="Times New Roman" w:hAnsi="Times New Roman" w:cs="Times New Roman"/>
          <w:sz w:val="24"/>
          <w:szCs w:val="24"/>
        </w:rPr>
        <w:t xml:space="preserve"> </w:t>
      </w:r>
      <w:r w:rsidR="00605CE9" w:rsidRPr="004107A0">
        <w:rPr>
          <w:rFonts w:ascii="Times New Roman" w:hAnsi="Times New Roman" w:cs="Times New Roman"/>
          <w:sz w:val="24"/>
          <w:szCs w:val="24"/>
        </w:rPr>
        <w:t>spausdinimo įrangos sutrikimai</w:t>
      </w:r>
      <w:r w:rsidR="003D2CB2" w:rsidRPr="004107A0">
        <w:rPr>
          <w:rFonts w:ascii="Times New Roman" w:hAnsi="Times New Roman" w:cs="Times New Roman"/>
          <w:sz w:val="24"/>
          <w:szCs w:val="24"/>
        </w:rPr>
        <w:t xml:space="preserve"> </w:t>
      </w:r>
      <w:r w:rsidR="00605CE9" w:rsidRPr="004107A0">
        <w:rPr>
          <w:rFonts w:ascii="Times New Roman" w:hAnsi="Times New Roman" w:cs="Times New Roman"/>
          <w:sz w:val="24"/>
          <w:szCs w:val="24"/>
        </w:rPr>
        <w:t xml:space="preserve">būtų </w:t>
      </w:r>
      <w:r w:rsidR="00A44C05" w:rsidRPr="004107A0">
        <w:rPr>
          <w:rFonts w:ascii="Times New Roman" w:hAnsi="Times New Roman" w:cs="Times New Roman"/>
          <w:sz w:val="24"/>
          <w:szCs w:val="24"/>
        </w:rPr>
        <w:t xml:space="preserve">registruojami </w:t>
      </w:r>
      <w:r w:rsidR="001F15F0" w:rsidRPr="004107A0">
        <w:rPr>
          <w:rFonts w:ascii="Times New Roman" w:hAnsi="Times New Roman" w:cs="Times New Roman"/>
          <w:sz w:val="24"/>
          <w:szCs w:val="24"/>
        </w:rPr>
        <w:t>darbo dienomis nuo 8:00 iki 17:00</w:t>
      </w:r>
      <w:r w:rsidR="007A21E7" w:rsidRPr="004107A0">
        <w:rPr>
          <w:rFonts w:ascii="Times New Roman" w:hAnsi="Times New Roman" w:cs="Times New Roman"/>
          <w:sz w:val="24"/>
          <w:szCs w:val="24"/>
        </w:rPr>
        <w:t xml:space="preserve"> valandos</w:t>
      </w:r>
      <w:r w:rsidR="001F15F0" w:rsidRPr="004107A0">
        <w:rPr>
          <w:rFonts w:ascii="Times New Roman" w:hAnsi="Times New Roman" w:cs="Times New Roman"/>
          <w:sz w:val="24"/>
          <w:szCs w:val="24"/>
        </w:rPr>
        <w:t xml:space="preserve">. </w:t>
      </w:r>
      <w:r w:rsidR="00B26D97" w:rsidRPr="004107A0">
        <w:rPr>
          <w:rFonts w:ascii="Times New Roman" w:hAnsi="Times New Roman" w:cs="Times New Roman"/>
          <w:sz w:val="24"/>
          <w:szCs w:val="24"/>
        </w:rPr>
        <w:t xml:space="preserve">Tiekėjas turi turėti veikiančią pagalbos (serviso) registravimo sistemą ar pagalbos centrą, kuris </w:t>
      </w:r>
      <w:r w:rsidR="00F26A6C" w:rsidRPr="004107A0">
        <w:rPr>
          <w:rFonts w:ascii="Times New Roman" w:hAnsi="Times New Roman" w:cs="Times New Roman"/>
          <w:sz w:val="24"/>
          <w:szCs w:val="24"/>
        </w:rPr>
        <w:t xml:space="preserve">konsultuoja ir </w:t>
      </w:r>
      <w:r w:rsidR="00B26D97" w:rsidRPr="004107A0">
        <w:rPr>
          <w:rFonts w:ascii="Times New Roman" w:hAnsi="Times New Roman" w:cs="Times New Roman"/>
          <w:sz w:val="24"/>
          <w:szCs w:val="24"/>
        </w:rPr>
        <w:t>priima pranešimus</w:t>
      </w:r>
      <w:r w:rsidR="00632E0C" w:rsidRPr="004107A0">
        <w:rPr>
          <w:rFonts w:ascii="Times New Roman" w:hAnsi="Times New Roman" w:cs="Times New Roman"/>
          <w:sz w:val="24"/>
          <w:szCs w:val="24"/>
        </w:rPr>
        <w:t xml:space="preserve"> </w:t>
      </w:r>
      <w:r w:rsidR="00B26D97" w:rsidRPr="004107A0">
        <w:rPr>
          <w:rFonts w:ascii="Times New Roman" w:hAnsi="Times New Roman" w:cs="Times New Roman"/>
          <w:sz w:val="24"/>
          <w:szCs w:val="24"/>
        </w:rPr>
        <w:t>telefonu, el. paštu arba per savitarnos sistemą.</w:t>
      </w:r>
      <w:r w:rsidR="00632E0C" w:rsidRPr="004107A0">
        <w:rPr>
          <w:rFonts w:ascii="Times New Roman" w:hAnsi="Times New Roman" w:cs="Times New Roman"/>
          <w:sz w:val="24"/>
          <w:szCs w:val="24"/>
        </w:rPr>
        <w:t xml:space="preserve"> </w:t>
      </w:r>
    </w:p>
    <w:p w14:paraId="1F85284D" w14:textId="0544F2CE" w:rsidR="001F15F0" w:rsidRDefault="001F15F0" w:rsidP="00432358">
      <w:pPr>
        <w:pStyle w:val="ListParagraph"/>
        <w:numPr>
          <w:ilvl w:val="1"/>
          <w:numId w:val="20"/>
        </w:numPr>
        <w:ind w:left="0" w:firstLine="567"/>
        <w:jc w:val="both"/>
        <w:rPr>
          <w:rFonts w:ascii="Times New Roman" w:hAnsi="Times New Roman" w:cs="Times New Roman"/>
          <w:sz w:val="24"/>
          <w:szCs w:val="24"/>
        </w:rPr>
      </w:pPr>
      <w:r w:rsidRPr="00130DC6">
        <w:rPr>
          <w:rFonts w:ascii="Times New Roman" w:hAnsi="Times New Roman" w:cs="Times New Roman"/>
          <w:sz w:val="24"/>
          <w:szCs w:val="24"/>
        </w:rPr>
        <w:t xml:space="preserve">Pirkėjui pranešus apie spausdinimo įrangos gedimą ir / ar sutrikusią veiklą, tiekėjas turi sureaguoti į gautą pranešimą </w:t>
      </w:r>
      <w:r w:rsidR="00855775" w:rsidRPr="00130DC6">
        <w:rPr>
          <w:rFonts w:ascii="Times New Roman" w:hAnsi="Times New Roman" w:cs="Times New Roman"/>
          <w:sz w:val="24"/>
          <w:szCs w:val="24"/>
        </w:rPr>
        <w:t xml:space="preserve">ne vėliau kaip </w:t>
      </w:r>
      <w:r w:rsidRPr="00130DC6">
        <w:rPr>
          <w:rFonts w:ascii="Times New Roman" w:hAnsi="Times New Roman" w:cs="Times New Roman"/>
          <w:sz w:val="24"/>
          <w:szCs w:val="24"/>
        </w:rPr>
        <w:t xml:space="preserve">per 8 </w:t>
      </w:r>
      <w:r w:rsidR="00855775" w:rsidRPr="00130DC6">
        <w:rPr>
          <w:rFonts w:ascii="Times New Roman" w:hAnsi="Times New Roman" w:cs="Times New Roman"/>
          <w:sz w:val="24"/>
          <w:szCs w:val="24"/>
        </w:rPr>
        <w:t xml:space="preserve">(aštuonias) </w:t>
      </w:r>
      <w:r w:rsidRPr="00130DC6">
        <w:rPr>
          <w:rFonts w:ascii="Times New Roman" w:hAnsi="Times New Roman" w:cs="Times New Roman"/>
          <w:sz w:val="24"/>
          <w:szCs w:val="24"/>
        </w:rPr>
        <w:t xml:space="preserve">darbo valandas (nuo pirmojo pranešimo gavimo momento, nepriklausomai nuo pranešimo rūšies). Pilnai atstatyti spausdinimo įrangos veiklą tiekėjas privalo ne ilgiau kaip per 24 </w:t>
      </w:r>
      <w:r w:rsidR="00542853" w:rsidRPr="00130DC6">
        <w:rPr>
          <w:rFonts w:ascii="Times New Roman" w:hAnsi="Times New Roman" w:cs="Times New Roman"/>
          <w:sz w:val="24"/>
          <w:szCs w:val="24"/>
        </w:rPr>
        <w:t xml:space="preserve">(dvidešimt keturias) </w:t>
      </w:r>
      <w:r w:rsidRPr="00130DC6">
        <w:rPr>
          <w:rFonts w:ascii="Times New Roman" w:hAnsi="Times New Roman" w:cs="Times New Roman"/>
          <w:sz w:val="24"/>
          <w:szCs w:val="24"/>
        </w:rPr>
        <w:t xml:space="preserve">darbo </w:t>
      </w:r>
      <w:r w:rsidR="00D029E6" w:rsidRPr="00130DC6">
        <w:rPr>
          <w:rFonts w:ascii="Times New Roman" w:hAnsi="Times New Roman" w:cs="Times New Roman"/>
          <w:sz w:val="24"/>
          <w:szCs w:val="24"/>
        </w:rPr>
        <w:t xml:space="preserve">valandas </w:t>
      </w:r>
      <w:r w:rsidRPr="00130DC6">
        <w:rPr>
          <w:rFonts w:ascii="Times New Roman" w:hAnsi="Times New Roman" w:cs="Times New Roman"/>
          <w:sz w:val="24"/>
          <w:szCs w:val="24"/>
        </w:rPr>
        <w:t>nuo pranešimo (telefonu ir / ar el. paštu) momento gavimo.</w:t>
      </w:r>
    </w:p>
    <w:p w14:paraId="5267E5AB" w14:textId="3C2EDEE0" w:rsidR="001F15F0" w:rsidRDefault="001F15F0" w:rsidP="00432358">
      <w:pPr>
        <w:pStyle w:val="ListParagraph"/>
        <w:numPr>
          <w:ilvl w:val="1"/>
          <w:numId w:val="20"/>
        </w:numPr>
        <w:ind w:left="0" w:firstLine="567"/>
        <w:jc w:val="both"/>
        <w:rPr>
          <w:rFonts w:ascii="Times New Roman" w:hAnsi="Times New Roman" w:cs="Times New Roman"/>
          <w:sz w:val="24"/>
          <w:szCs w:val="24"/>
        </w:rPr>
      </w:pPr>
      <w:r w:rsidRPr="00130DC6">
        <w:rPr>
          <w:rFonts w:ascii="Times New Roman" w:hAnsi="Times New Roman" w:cs="Times New Roman"/>
          <w:sz w:val="24"/>
          <w:szCs w:val="24"/>
        </w:rPr>
        <w:t xml:space="preserve">Nesant galimybės sutvarkyti su </w:t>
      </w:r>
      <w:r w:rsidR="00D029E6" w:rsidRPr="00130DC6">
        <w:rPr>
          <w:rFonts w:ascii="Times New Roman" w:hAnsi="Times New Roman" w:cs="Times New Roman"/>
          <w:sz w:val="24"/>
          <w:szCs w:val="24"/>
        </w:rPr>
        <w:t xml:space="preserve">Pirkėju </w:t>
      </w:r>
      <w:r w:rsidRPr="00130DC6">
        <w:rPr>
          <w:rFonts w:ascii="Times New Roman" w:hAnsi="Times New Roman" w:cs="Times New Roman"/>
          <w:sz w:val="24"/>
          <w:szCs w:val="24"/>
        </w:rPr>
        <w:t>problemos nuotoliniu būdu, tiekėjas privalo atvykti į vietą</w:t>
      </w:r>
      <w:r w:rsidR="005C795C" w:rsidRPr="00130DC6">
        <w:rPr>
          <w:rFonts w:ascii="Times New Roman" w:hAnsi="Times New Roman" w:cs="Times New Roman"/>
          <w:sz w:val="24"/>
          <w:szCs w:val="24"/>
        </w:rPr>
        <w:t xml:space="preserve">, kurioje eksploatuojama </w:t>
      </w:r>
      <w:r w:rsidR="00CD7890" w:rsidRPr="00130DC6">
        <w:rPr>
          <w:rFonts w:ascii="Times New Roman" w:hAnsi="Times New Roman" w:cs="Times New Roman"/>
          <w:sz w:val="24"/>
          <w:szCs w:val="24"/>
        </w:rPr>
        <w:t>spausdinimo įranga</w:t>
      </w:r>
      <w:r w:rsidR="005C795C" w:rsidRPr="00130DC6">
        <w:rPr>
          <w:rFonts w:ascii="Times New Roman" w:hAnsi="Times New Roman" w:cs="Times New Roman"/>
          <w:sz w:val="24"/>
          <w:szCs w:val="24"/>
        </w:rPr>
        <w:t>,</w:t>
      </w:r>
      <w:r w:rsidRPr="00130DC6">
        <w:rPr>
          <w:rFonts w:ascii="Times New Roman" w:hAnsi="Times New Roman" w:cs="Times New Roman"/>
          <w:sz w:val="24"/>
          <w:szCs w:val="24"/>
        </w:rPr>
        <w:t xml:space="preserve"> sutvarkyti spausdinimo įrangą arba nesant galimybės sutaisyti, pakeisti </w:t>
      </w:r>
      <w:r w:rsidR="004A3BC8" w:rsidRPr="00130DC6">
        <w:rPr>
          <w:rFonts w:ascii="Times New Roman" w:hAnsi="Times New Roman" w:cs="Times New Roman"/>
          <w:sz w:val="24"/>
          <w:szCs w:val="24"/>
        </w:rPr>
        <w:t>kita</w:t>
      </w:r>
      <w:r w:rsidRPr="00130DC6">
        <w:rPr>
          <w:rFonts w:ascii="Times New Roman" w:hAnsi="Times New Roman" w:cs="Times New Roman"/>
          <w:sz w:val="24"/>
          <w:szCs w:val="24"/>
        </w:rPr>
        <w:t xml:space="preserve">, ne prastesnių parametrų spausdinimo </w:t>
      </w:r>
      <w:r w:rsidR="00675EBA" w:rsidRPr="00130DC6">
        <w:rPr>
          <w:rFonts w:ascii="Times New Roman" w:hAnsi="Times New Roman" w:cs="Times New Roman"/>
          <w:sz w:val="24"/>
          <w:szCs w:val="24"/>
        </w:rPr>
        <w:t>įranga</w:t>
      </w:r>
      <w:r w:rsidRPr="00130DC6">
        <w:rPr>
          <w:rFonts w:ascii="Times New Roman" w:hAnsi="Times New Roman" w:cs="Times New Roman"/>
          <w:sz w:val="24"/>
          <w:szCs w:val="24"/>
        </w:rPr>
        <w:t>.</w:t>
      </w:r>
    </w:p>
    <w:p w14:paraId="14E4DEC2" w14:textId="185C17D4" w:rsidR="0010208E" w:rsidRDefault="0010208E" w:rsidP="00432358">
      <w:pPr>
        <w:pStyle w:val="ListParagraph"/>
        <w:numPr>
          <w:ilvl w:val="1"/>
          <w:numId w:val="20"/>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902DF">
        <w:rPr>
          <w:rFonts w:ascii="Times New Roman" w:hAnsi="Times New Roman" w:cs="Times New Roman"/>
          <w:sz w:val="24"/>
          <w:szCs w:val="24"/>
        </w:rPr>
        <w:t xml:space="preserve">Pirkėjas pasilieka teisę nuspręsti dėl </w:t>
      </w:r>
      <w:r w:rsidR="00973FED">
        <w:rPr>
          <w:rFonts w:ascii="Times New Roman" w:hAnsi="Times New Roman" w:cs="Times New Roman"/>
          <w:sz w:val="24"/>
          <w:szCs w:val="24"/>
        </w:rPr>
        <w:t xml:space="preserve">spausdinimo įrangos kiekio </w:t>
      </w:r>
      <w:r w:rsidR="00D20B27">
        <w:rPr>
          <w:rFonts w:ascii="Times New Roman" w:hAnsi="Times New Roman" w:cs="Times New Roman"/>
          <w:sz w:val="24"/>
          <w:szCs w:val="24"/>
        </w:rPr>
        <w:t xml:space="preserve">paskirstymo </w:t>
      </w:r>
      <w:r w:rsidR="00973FED">
        <w:rPr>
          <w:rFonts w:ascii="Times New Roman" w:hAnsi="Times New Roman" w:cs="Times New Roman"/>
          <w:sz w:val="24"/>
          <w:szCs w:val="24"/>
        </w:rPr>
        <w:t xml:space="preserve">pagal </w:t>
      </w:r>
      <w:r w:rsidR="00C17F92">
        <w:rPr>
          <w:rFonts w:ascii="Times New Roman" w:hAnsi="Times New Roman" w:cs="Times New Roman"/>
          <w:sz w:val="24"/>
          <w:szCs w:val="24"/>
        </w:rPr>
        <w:t>vietos adresus, nurodytus 6 lentelėje</w:t>
      </w:r>
      <w:r w:rsidR="00D20B27">
        <w:rPr>
          <w:rFonts w:ascii="Times New Roman" w:hAnsi="Times New Roman" w:cs="Times New Roman"/>
          <w:sz w:val="24"/>
          <w:szCs w:val="24"/>
        </w:rPr>
        <w:t xml:space="preserve">. </w:t>
      </w:r>
    </w:p>
    <w:p w14:paraId="471AF832" w14:textId="275679B7" w:rsidR="0030258C" w:rsidRDefault="001F15F0" w:rsidP="00432358">
      <w:pPr>
        <w:pStyle w:val="ListParagraph"/>
        <w:numPr>
          <w:ilvl w:val="1"/>
          <w:numId w:val="20"/>
        </w:numPr>
        <w:ind w:left="0" w:firstLine="567"/>
        <w:jc w:val="both"/>
        <w:rPr>
          <w:rFonts w:ascii="Times New Roman" w:hAnsi="Times New Roman" w:cs="Times New Roman"/>
          <w:sz w:val="24"/>
          <w:szCs w:val="24"/>
        </w:rPr>
      </w:pPr>
      <w:r w:rsidRPr="00DF3E0B">
        <w:rPr>
          <w:rFonts w:ascii="Times New Roman" w:hAnsi="Times New Roman" w:cs="Times New Roman"/>
          <w:sz w:val="24"/>
          <w:szCs w:val="24"/>
        </w:rPr>
        <w:t xml:space="preserve">Tiekėjas turi palaikyti </w:t>
      </w:r>
      <w:r w:rsidR="00B53D75" w:rsidRPr="00DF3E0B">
        <w:rPr>
          <w:rFonts w:ascii="Times New Roman" w:hAnsi="Times New Roman" w:cs="Times New Roman"/>
          <w:sz w:val="24"/>
          <w:szCs w:val="24"/>
        </w:rPr>
        <w:t>eksploatuojam</w:t>
      </w:r>
      <w:r w:rsidR="00675EBA" w:rsidRPr="00DF3E0B">
        <w:rPr>
          <w:rFonts w:ascii="Times New Roman" w:hAnsi="Times New Roman" w:cs="Times New Roman"/>
          <w:sz w:val="24"/>
          <w:szCs w:val="24"/>
        </w:rPr>
        <w:t>ame</w:t>
      </w:r>
      <w:r w:rsidR="00B53D75" w:rsidRPr="00DF3E0B">
        <w:rPr>
          <w:rFonts w:ascii="Times New Roman" w:hAnsi="Times New Roman" w:cs="Times New Roman"/>
          <w:sz w:val="24"/>
          <w:szCs w:val="24"/>
        </w:rPr>
        <w:t xml:space="preserve"> </w:t>
      </w:r>
      <w:r w:rsidR="00126F37" w:rsidRPr="00DF3E0B">
        <w:rPr>
          <w:rFonts w:ascii="Times New Roman" w:hAnsi="Times New Roman" w:cs="Times New Roman"/>
          <w:sz w:val="24"/>
          <w:szCs w:val="24"/>
        </w:rPr>
        <w:t xml:space="preserve">spausdinimo </w:t>
      </w:r>
      <w:r w:rsidRPr="00DF3E0B">
        <w:rPr>
          <w:rFonts w:ascii="Times New Roman" w:hAnsi="Times New Roman" w:cs="Times New Roman"/>
          <w:sz w:val="24"/>
          <w:szCs w:val="24"/>
        </w:rPr>
        <w:t>įrenginyje ne mažesnį nei 5</w:t>
      </w:r>
      <w:r w:rsidR="008140A8" w:rsidRPr="00DF3E0B">
        <w:rPr>
          <w:rFonts w:ascii="Times New Roman" w:hAnsi="Times New Roman" w:cs="Times New Roman"/>
          <w:sz w:val="24"/>
          <w:szCs w:val="24"/>
        </w:rPr>
        <w:t xml:space="preserve"> </w:t>
      </w:r>
      <w:r w:rsidR="00B53D75" w:rsidRPr="00DF3E0B">
        <w:rPr>
          <w:rFonts w:ascii="Times New Roman" w:hAnsi="Times New Roman" w:cs="Times New Roman"/>
          <w:sz w:val="24"/>
          <w:szCs w:val="24"/>
        </w:rPr>
        <w:t xml:space="preserve">(penkių) </w:t>
      </w:r>
      <w:r w:rsidRPr="00DF3E0B">
        <w:rPr>
          <w:rFonts w:ascii="Times New Roman" w:hAnsi="Times New Roman" w:cs="Times New Roman"/>
          <w:sz w:val="24"/>
          <w:szCs w:val="24"/>
        </w:rPr>
        <w:t xml:space="preserve">% eksploatacinių medžiagų kiekį. Eksploatacinės medžiagos turi būti tiekiamos ne ilgiau nei per 12 </w:t>
      </w:r>
      <w:r w:rsidR="00B34F63" w:rsidRPr="00DF3E0B">
        <w:rPr>
          <w:rFonts w:ascii="Times New Roman" w:hAnsi="Times New Roman" w:cs="Times New Roman"/>
          <w:sz w:val="24"/>
          <w:szCs w:val="24"/>
        </w:rPr>
        <w:t xml:space="preserve">(dvylika) </w:t>
      </w:r>
      <w:r w:rsidRPr="00DF3E0B">
        <w:rPr>
          <w:rFonts w:ascii="Times New Roman" w:hAnsi="Times New Roman" w:cs="Times New Roman"/>
          <w:sz w:val="24"/>
          <w:szCs w:val="24"/>
        </w:rPr>
        <w:t xml:space="preserve">darbo valandų nuo automatinio pranešimo išsiuntimo tiekėjui į jo nurodytą el. paštą arba sistemą. Eksploatacinių medžiagų tiekimas turi būti atliekamas </w:t>
      </w:r>
      <w:r w:rsidR="00B32DD8" w:rsidRPr="00DF3E0B">
        <w:rPr>
          <w:rFonts w:ascii="Times New Roman" w:hAnsi="Times New Roman" w:cs="Times New Roman"/>
          <w:sz w:val="24"/>
          <w:szCs w:val="24"/>
        </w:rPr>
        <w:t xml:space="preserve">darbo dienomis </w:t>
      </w:r>
      <w:r w:rsidRPr="00DF3E0B">
        <w:rPr>
          <w:rFonts w:ascii="Times New Roman" w:hAnsi="Times New Roman" w:cs="Times New Roman"/>
          <w:sz w:val="24"/>
          <w:szCs w:val="24"/>
        </w:rPr>
        <w:t xml:space="preserve">Pirkėjo </w:t>
      </w:r>
      <w:r w:rsidRPr="00DF3E0B">
        <w:rPr>
          <w:rFonts w:ascii="Times New Roman" w:hAnsi="Times New Roman" w:cs="Times New Roman"/>
          <w:sz w:val="24"/>
          <w:szCs w:val="24"/>
        </w:rPr>
        <w:lastRenderedPageBreak/>
        <w:t>darbo metu</w:t>
      </w:r>
      <w:r w:rsidR="006E22D1" w:rsidRPr="00DF3E0B">
        <w:rPr>
          <w:rFonts w:ascii="Times New Roman" w:hAnsi="Times New Roman" w:cs="Times New Roman"/>
          <w:sz w:val="24"/>
          <w:szCs w:val="24"/>
        </w:rPr>
        <w:t xml:space="preserve"> </w:t>
      </w:r>
      <w:r w:rsidR="00514DAB" w:rsidRPr="00DF3E0B">
        <w:rPr>
          <w:rFonts w:ascii="Times New Roman" w:hAnsi="Times New Roman" w:cs="Times New Roman"/>
          <w:sz w:val="24"/>
          <w:szCs w:val="24"/>
        </w:rPr>
        <w:t>(pirmadienį – ketvirtadienį nuo 8:00 val. iki 17:00 val., penktadienį – nuo 8:00 val. iki 15:45 val.)</w:t>
      </w:r>
      <w:r w:rsidRPr="00DF3E0B">
        <w:rPr>
          <w:rFonts w:ascii="Times New Roman" w:hAnsi="Times New Roman" w:cs="Times New Roman"/>
          <w:sz w:val="24"/>
          <w:szCs w:val="24"/>
        </w:rPr>
        <w:t>.</w:t>
      </w:r>
    </w:p>
    <w:p w14:paraId="1D4E8D84" w14:textId="7D11C977" w:rsidR="003F022D" w:rsidRDefault="00284F9D" w:rsidP="00432358">
      <w:pPr>
        <w:pStyle w:val="ListParagraph"/>
        <w:numPr>
          <w:ilvl w:val="1"/>
          <w:numId w:val="20"/>
        </w:numPr>
        <w:ind w:left="0" w:firstLine="567"/>
        <w:jc w:val="both"/>
        <w:rPr>
          <w:rFonts w:ascii="Times New Roman" w:hAnsi="Times New Roman" w:cs="Times New Roman"/>
          <w:sz w:val="24"/>
          <w:szCs w:val="24"/>
        </w:rPr>
      </w:pPr>
      <w:r w:rsidRPr="00C33D1D">
        <w:rPr>
          <w:rFonts w:ascii="Times New Roman" w:hAnsi="Times New Roman" w:cs="Times New Roman"/>
          <w:sz w:val="24"/>
          <w:szCs w:val="24"/>
        </w:rPr>
        <w:t xml:space="preserve">Numatomas </w:t>
      </w:r>
      <w:r w:rsidR="00C51EEF" w:rsidRPr="00C33D1D">
        <w:rPr>
          <w:rFonts w:ascii="Times New Roman" w:hAnsi="Times New Roman" w:cs="Times New Roman"/>
          <w:sz w:val="24"/>
          <w:szCs w:val="24"/>
        </w:rPr>
        <w:t>spausd</w:t>
      </w:r>
      <w:r w:rsidR="00650BEE" w:rsidRPr="00C33D1D">
        <w:rPr>
          <w:rFonts w:ascii="Times New Roman" w:hAnsi="Times New Roman" w:cs="Times New Roman"/>
          <w:sz w:val="24"/>
          <w:szCs w:val="24"/>
        </w:rPr>
        <w:t>inimo įrangos nuomos</w:t>
      </w:r>
      <w:r w:rsidR="00C51EEF" w:rsidRPr="00C33D1D">
        <w:rPr>
          <w:rFonts w:ascii="Times New Roman" w:hAnsi="Times New Roman" w:cs="Times New Roman"/>
          <w:sz w:val="24"/>
          <w:szCs w:val="24"/>
        </w:rPr>
        <w:t xml:space="preserve"> </w:t>
      </w:r>
      <w:r w:rsidRPr="00C33D1D">
        <w:rPr>
          <w:rFonts w:ascii="Times New Roman" w:hAnsi="Times New Roman" w:cs="Times New Roman"/>
          <w:sz w:val="24"/>
          <w:szCs w:val="24"/>
        </w:rPr>
        <w:t xml:space="preserve">terminas 12 </w:t>
      </w:r>
      <w:r w:rsidR="00650BEE" w:rsidRPr="00C33D1D">
        <w:rPr>
          <w:rFonts w:ascii="Times New Roman" w:hAnsi="Times New Roman" w:cs="Times New Roman"/>
          <w:sz w:val="24"/>
          <w:szCs w:val="24"/>
        </w:rPr>
        <w:t xml:space="preserve">(dvylika) </w:t>
      </w:r>
      <w:r w:rsidRPr="00C33D1D">
        <w:rPr>
          <w:rFonts w:ascii="Times New Roman" w:hAnsi="Times New Roman" w:cs="Times New Roman"/>
          <w:sz w:val="24"/>
          <w:szCs w:val="24"/>
        </w:rPr>
        <w:t>mėn</w:t>
      </w:r>
      <w:r w:rsidR="00195C6B">
        <w:rPr>
          <w:rFonts w:ascii="Times New Roman" w:hAnsi="Times New Roman" w:cs="Times New Roman"/>
          <w:sz w:val="24"/>
          <w:szCs w:val="24"/>
        </w:rPr>
        <w:t>esių</w:t>
      </w:r>
      <w:r w:rsidRPr="00C33D1D">
        <w:rPr>
          <w:rFonts w:ascii="Times New Roman" w:hAnsi="Times New Roman" w:cs="Times New Roman"/>
          <w:sz w:val="24"/>
          <w:szCs w:val="24"/>
        </w:rPr>
        <w:t xml:space="preserve"> su galimybe </w:t>
      </w:r>
      <w:r w:rsidR="00650BEE" w:rsidRPr="00C33D1D">
        <w:rPr>
          <w:rFonts w:ascii="Times New Roman" w:hAnsi="Times New Roman" w:cs="Times New Roman"/>
          <w:sz w:val="24"/>
          <w:szCs w:val="24"/>
        </w:rPr>
        <w:t xml:space="preserve">nuomos terminą </w:t>
      </w:r>
      <w:r w:rsidRPr="00C33D1D">
        <w:rPr>
          <w:rFonts w:ascii="Times New Roman" w:hAnsi="Times New Roman" w:cs="Times New Roman"/>
          <w:sz w:val="24"/>
          <w:szCs w:val="24"/>
        </w:rPr>
        <w:t xml:space="preserve">pratęsti 12 </w:t>
      </w:r>
      <w:r w:rsidR="00650BEE" w:rsidRPr="00C33D1D">
        <w:rPr>
          <w:rFonts w:ascii="Times New Roman" w:hAnsi="Times New Roman" w:cs="Times New Roman"/>
          <w:sz w:val="24"/>
          <w:szCs w:val="24"/>
        </w:rPr>
        <w:t xml:space="preserve">(dvylikai) </w:t>
      </w:r>
      <w:r w:rsidRPr="00C33D1D">
        <w:rPr>
          <w:rFonts w:ascii="Times New Roman" w:hAnsi="Times New Roman" w:cs="Times New Roman"/>
          <w:sz w:val="24"/>
          <w:szCs w:val="24"/>
        </w:rPr>
        <w:t>mėn</w:t>
      </w:r>
      <w:r w:rsidR="00195C6B">
        <w:rPr>
          <w:rFonts w:ascii="Times New Roman" w:hAnsi="Times New Roman" w:cs="Times New Roman"/>
          <w:sz w:val="24"/>
          <w:szCs w:val="24"/>
        </w:rPr>
        <w:t xml:space="preserve">esių. </w:t>
      </w:r>
    </w:p>
    <w:p w14:paraId="74BD4540" w14:textId="4E183C7C" w:rsidR="00C337DB" w:rsidRDefault="00C337DB" w:rsidP="00432358">
      <w:pPr>
        <w:pStyle w:val="ListParagraph"/>
        <w:numPr>
          <w:ilvl w:val="1"/>
          <w:numId w:val="20"/>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Sutarties vykdymo metu </w:t>
      </w:r>
      <w:r w:rsidR="00902190">
        <w:rPr>
          <w:rFonts w:ascii="Times New Roman" w:hAnsi="Times New Roman" w:cs="Times New Roman"/>
          <w:sz w:val="24"/>
          <w:szCs w:val="24"/>
        </w:rPr>
        <w:t>teikiami dokumentai:</w:t>
      </w:r>
    </w:p>
    <w:tbl>
      <w:tblPr>
        <w:tblStyle w:val="TableGrid"/>
        <w:tblW w:w="9639" w:type="dxa"/>
        <w:tblInd w:w="-5" w:type="dxa"/>
        <w:tblLook w:val="04A0" w:firstRow="1" w:lastRow="0" w:firstColumn="1" w:lastColumn="0" w:noHBand="0" w:noVBand="1"/>
      </w:tblPr>
      <w:tblGrid>
        <w:gridCol w:w="756"/>
        <w:gridCol w:w="3663"/>
        <w:gridCol w:w="3520"/>
        <w:gridCol w:w="1700"/>
      </w:tblGrid>
      <w:tr w:rsidR="00115500" w:rsidRPr="00115500" w14:paraId="14DCED38" w14:textId="77777777" w:rsidTr="00160FFD">
        <w:tc>
          <w:tcPr>
            <w:tcW w:w="756" w:type="dxa"/>
          </w:tcPr>
          <w:p w14:paraId="4EB2E123" w14:textId="77777777" w:rsidR="00115500" w:rsidRPr="00115500" w:rsidRDefault="00115500" w:rsidP="00115500">
            <w:pPr>
              <w:keepNext/>
              <w:jc w:val="both"/>
              <w:rPr>
                <w:rFonts w:ascii="Times New Roman" w:eastAsia="Calibri" w:hAnsi="Times New Roman" w:cs="Times New Roman"/>
                <w:b/>
                <w:bCs/>
                <w:kern w:val="0"/>
                <w:sz w:val="24"/>
                <w:szCs w:val="24"/>
                <w14:ligatures w14:val="none"/>
              </w:rPr>
            </w:pPr>
            <w:r w:rsidRPr="00115500">
              <w:rPr>
                <w:rFonts w:ascii="Times New Roman" w:eastAsia="Calibri" w:hAnsi="Times New Roman" w:cs="Times New Roman"/>
                <w:b/>
                <w:bCs/>
                <w:kern w:val="0"/>
                <w:sz w:val="24"/>
                <w:szCs w:val="24"/>
                <w14:ligatures w14:val="none"/>
              </w:rPr>
              <w:t>Eil. Nr.</w:t>
            </w:r>
          </w:p>
        </w:tc>
        <w:tc>
          <w:tcPr>
            <w:tcW w:w="3663" w:type="dxa"/>
            <w:vAlign w:val="center"/>
          </w:tcPr>
          <w:p w14:paraId="3F73CBE3" w14:textId="77777777" w:rsidR="00115500" w:rsidRPr="00115500" w:rsidRDefault="00115500" w:rsidP="00115500">
            <w:pPr>
              <w:keepNext/>
              <w:rPr>
                <w:rFonts w:ascii="Times New Roman" w:eastAsia="Calibri" w:hAnsi="Times New Roman" w:cs="Times New Roman"/>
                <w:b/>
                <w:bCs/>
                <w:kern w:val="0"/>
                <w:sz w:val="24"/>
                <w:szCs w:val="24"/>
                <w14:ligatures w14:val="none"/>
              </w:rPr>
            </w:pPr>
            <w:r w:rsidRPr="00115500">
              <w:rPr>
                <w:rFonts w:ascii="Times New Roman" w:eastAsia="Calibri" w:hAnsi="Times New Roman" w:cs="Times New Roman"/>
                <w:b/>
                <w:bCs/>
                <w:kern w:val="0"/>
                <w:sz w:val="24"/>
                <w:szCs w:val="24"/>
                <w14:ligatures w14:val="none"/>
              </w:rPr>
              <w:t>Pavadinimas</w:t>
            </w:r>
          </w:p>
        </w:tc>
        <w:tc>
          <w:tcPr>
            <w:tcW w:w="3520" w:type="dxa"/>
            <w:vAlign w:val="center"/>
          </w:tcPr>
          <w:p w14:paraId="5861AAF1" w14:textId="77777777" w:rsidR="00115500" w:rsidRPr="00115500" w:rsidRDefault="00115500" w:rsidP="00115500">
            <w:pPr>
              <w:keepNext/>
              <w:rPr>
                <w:rFonts w:ascii="Times New Roman" w:eastAsia="Calibri" w:hAnsi="Times New Roman" w:cs="Times New Roman"/>
                <w:b/>
                <w:bCs/>
                <w:kern w:val="0"/>
                <w:sz w:val="24"/>
                <w:szCs w:val="24"/>
                <w14:ligatures w14:val="none"/>
              </w:rPr>
            </w:pPr>
            <w:r w:rsidRPr="00115500">
              <w:rPr>
                <w:rFonts w:ascii="Times New Roman" w:eastAsia="Calibri" w:hAnsi="Times New Roman" w:cs="Times New Roman"/>
                <w:b/>
                <w:bCs/>
                <w:kern w:val="0"/>
                <w:sz w:val="24"/>
                <w:szCs w:val="24"/>
                <w14:ligatures w14:val="none"/>
              </w:rPr>
              <w:t>Reikalavimai turiniui ir formai</w:t>
            </w:r>
          </w:p>
        </w:tc>
        <w:tc>
          <w:tcPr>
            <w:tcW w:w="1700" w:type="dxa"/>
            <w:vAlign w:val="center"/>
          </w:tcPr>
          <w:p w14:paraId="35E7B379" w14:textId="77777777" w:rsidR="00115500" w:rsidRPr="00115500" w:rsidRDefault="00115500" w:rsidP="00115500">
            <w:pPr>
              <w:keepNext/>
              <w:widowControl w:val="0"/>
              <w:rPr>
                <w:rFonts w:ascii="Times New Roman" w:eastAsia="Calibri" w:hAnsi="Times New Roman" w:cs="Times New Roman"/>
                <w:b/>
                <w:bCs/>
                <w:kern w:val="0"/>
                <w:sz w:val="24"/>
                <w:szCs w:val="24"/>
                <w14:ligatures w14:val="none"/>
              </w:rPr>
            </w:pPr>
            <w:r w:rsidRPr="00115500">
              <w:rPr>
                <w:rFonts w:ascii="Times New Roman" w:eastAsia="Calibri" w:hAnsi="Times New Roman" w:cs="Times New Roman"/>
                <w:b/>
                <w:bCs/>
                <w:kern w:val="0"/>
                <w:sz w:val="24"/>
                <w:szCs w:val="24"/>
                <w14:ligatures w14:val="none"/>
              </w:rPr>
              <w:t>Teikimo momentas</w:t>
            </w:r>
          </w:p>
        </w:tc>
      </w:tr>
      <w:tr w:rsidR="00115500" w:rsidRPr="00115500" w14:paraId="29E880B4" w14:textId="77777777" w:rsidTr="00160FFD">
        <w:tc>
          <w:tcPr>
            <w:tcW w:w="756" w:type="dxa"/>
          </w:tcPr>
          <w:p w14:paraId="7A854306" w14:textId="4C1322B6" w:rsidR="00115500" w:rsidRPr="00115500" w:rsidRDefault="004107A0" w:rsidP="144809ED">
            <w:pPr>
              <w:keepNext/>
              <w:keepLines/>
              <w:tabs>
                <w:tab w:val="num" w:pos="360"/>
                <w:tab w:val="left" w:pos="426"/>
              </w:tabs>
              <w:spacing w:before="120" w:after="120"/>
              <w:outlineLvl w:val="1"/>
              <w:rPr>
                <w:rFonts w:ascii="Times New Roman" w:eastAsia="Calibri" w:hAnsi="Times New Roman" w:cs="Times New Roman"/>
                <w:b/>
                <w:bCs/>
                <w:i/>
                <w:iCs/>
                <w:kern w:val="0"/>
                <w:sz w:val="24"/>
                <w:szCs w:val="24"/>
                <w:lang w:eastAsia="ja-JP"/>
                <w14:ligatures w14:val="none"/>
              </w:rPr>
            </w:pPr>
            <w:r>
              <w:rPr>
                <w:rFonts w:ascii="Times New Roman" w:eastAsia="Calibri" w:hAnsi="Times New Roman" w:cs="Times New Roman"/>
                <w:b/>
                <w:bCs/>
                <w:i/>
                <w:iCs/>
                <w:sz w:val="24"/>
                <w:szCs w:val="24"/>
                <w:lang w:eastAsia="ja-JP"/>
              </w:rPr>
              <w:t>2</w:t>
            </w:r>
            <w:r w:rsidR="69B083AC" w:rsidRPr="144809ED">
              <w:rPr>
                <w:rFonts w:ascii="Times New Roman" w:eastAsia="Calibri" w:hAnsi="Times New Roman" w:cs="Times New Roman"/>
                <w:b/>
                <w:bCs/>
                <w:i/>
                <w:iCs/>
                <w:sz w:val="24"/>
                <w:szCs w:val="24"/>
                <w:lang w:eastAsia="ja-JP"/>
              </w:rPr>
              <w:t>.</w:t>
            </w:r>
            <w:r w:rsidR="00A625E2">
              <w:rPr>
                <w:rFonts w:ascii="Times New Roman" w:eastAsia="Calibri" w:hAnsi="Times New Roman" w:cs="Times New Roman"/>
                <w:b/>
                <w:bCs/>
                <w:i/>
                <w:iCs/>
                <w:sz w:val="24"/>
                <w:szCs w:val="24"/>
                <w:lang w:eastAsia="ja-JP"/>
              </w:rPr>
              <w:t>7</w:t>
            </w:r>
            <w:r w:rsidR="69B083AC" w:rsidRPr="144809ED">
              <w:rPr>
                <w:rFonts w:ascii="Times New Roman" w:eastAsia="Calibri" w:hAnsi="Times New Roman" w:cs="Times New Roman"/>
                <w:b/>
                <w:bCs/>
                <w:i/>
                <w:iCs/>
                <w:sz w:val="24"/>
                <w:szCs w:val="24"/>
                <w:lang w:eastAsia="ja-JP"/>
              </w:rPr>
              <w:t>.1</w:t>
            </w:r>
          </w:p>
        </w:tc>
        <w:tc>
          <w:tcPr>
            <w:tcW w:w="3663" w:type="dxa"/>
          </w:tcPr>
          <w:p w14:paraId="65693A88" w14:textId="525CD621" w:rsidR="00115500" w:rsidRPr="00115500" w:rsidRDefault="00115500" w:rsidP="00115500">
            <w:pPr>
              <w:keepNext/>
              <w:jc w:val="both"/>
              <w:rPr>
                <w:rFonts w:ascii="Times New Roman" w:eastAsia="Calibri" w:hAnsi="Times New Roman" w:cs="Times New Roman"/>
                <w:kern w:val="0"/>
                <w:sz w:val="24"/>
                <w:szCs w:val="24"/>
                <w14:ligatures w14:val="none"/>
              </w:rPr>
            </w:pPr>
            <w:r w:rsidRPr="00115500">
              <w:rPr>
                <w:rFonts w:ascii="Times New Roman" w:eastAsia="Calibri" w:hAnsi="Times New Roman" w:cs="Times New Roman"/>
                <w:kern w:val="0"/>
                <w:sz w:val="24"/>
                <w:szCs w:val="24"/>
                <w14:ligatures w14:val="none"/>
              </w:rPr>
              <w:t>Prekių naudojimo (eksploatavimo), montavimo instrukcijos</w:t>
            </w:r>
          </w:p>
        </w:tc>
        <w:tc>
          <w:tcPr>
            <w:tcW w:w="3520" w:type="dxa"/>
          </w:tcPr>
          <w:p w14:paraId="10F76F44" w14:textId="66C1052C" w:rsidR="00115500" w:rsidRPr="00115500" w:rsidRDefault="00D165B3" w:rsidP="00115500">
            <w:pPr>
              <w:keepNext/>
              <w:jc w:val="both"/>
              <w:rPr>
                <w:rFonts w:ascii="Times New Roman" w:eastAsia="Calibri" w:hAnsi="Times New Roman" w:cs="Times New Roman"/>
                <w:kern w:val="0"/>
                <w:sz w:val="24"/>
                <w:szCs w:val="24"/>
                <w14:ligatures w14:val="none"/>
              </w:rPr>
            </w:pPr>
            <w:r w:rsidRPr="00115500">
              <w:rPr>
                <w:rFonts w:ascii="Times New Roman" w:eastAsia="Calibri" w:hAnsi="Times New Roman" w:cs="Times New Roman"/>
                <w:kern w:val="0"/>
                <w:sz w:val="24"/>
                <w:szCs w:val="24"/>
                <w14:ligatures w14:val="none"/>
              </w:rPr>
              <w:t xml:space="preserve">Teikiama </w:t>
            </w:r>
            <w:r w:rsidR="00943287">
              <w:rPr>
                <w:rFonts w:ascii="Times New Roman" w:eastAsia="Calibri" w:hAnsi="Times New Roman" w:cs="Times New Roman"/>
                <w:kern w:val="0"/>
                <w:sz w:val="24"/>
                <w:szCs w:val="24"/>
                <w14:ligatures w14:val="none"/>
              </w:rPr>
              <w:t>skaitmeninė</w:t>
            </w:r>
            <w:r w:rsidRPr="00115500">
              <w:rPr>
                <w:rFonts w:ascii="Times New Roman" w:eastAsia="Calibri" w:hAnsi="Times New Roman" w:cs="Times New Roman"/>
                <w:kern w:val="0"/>
                <w:sz w:val="24"/>
                <w:szCs w:val="24"/>
                <w14:ligatures w14:val="none"/>
              </w:rPr>
              <w:t xml:space="preserve"> forma</w:t>
            </w:r>
            <w:r w:rsidR="00973A70">
              <w:rPr>
                <w:rFonts w:ascii="Times New Roman" w:eastAsia="Calibri" w:hAnsi="Times New Roman" w:cs="Times New Roman"/>
                <w:kern w:val="0"/>
                <w:sz w:val="24"/>
                <w:szCs w:val="24"/>
                <w14:ligatures w14:val="none"/>
              </w:rPr>
              <w:t xml:space="preserve"> arba nuoroda į instrukciją. </w:t>
            </w:r>
          </w:p>
        </w:tc>
        <w:tc>
          <w:tcPr>
            <w:tcW w:w="1700" w:type="dxa"/>
          </w:tcPr>
          <w:p w14:paraId="7F7440D7" w14:textId="116F8A0E" w:rsidR="00115500" w:rsidRPr="00115500" w:rsidRDefault="00D165B3" w:rsidP="00115500">
            <w:pPr>
              <w:keepNext/>
              <w:jc w:val="both"/>
              <w:rPr>
                <w:rFonts w:ascii="Times New Roman" w:eastAsia="Calibri" w:hAnsi="Times New Roman" w:cs="Times New Roman"/>
                <w:kern w:val="0"/>
                <w:sz w:val="24"/>
                <w:szCs w:val="24"/>
                <w14:ligatures w14:val="none"/>
              </w:rPr>
            </w:pPr>
            <w:r w:rsidRPr="00115500">
              <w:rPr>
                <w:rFonts w:ascii="Times New Roman" w:eastAsia="Calibri" w:hAnsi="Times New Roman" w:cs="Times New Roman"/>
                <w:kern w:val="0"/>
                <w:sz w:val="24"/>
                <w:szCs w:val="24"/>
                <w14:ligatures w14:val="none"/>
              </w:rPr>
              <w:t xml:space="preserve">Teikiamas su kiekviena </w:t>
            </w:r>
            <w:r w:rsidR="003640A5">
              <w:rPr>
                <w:rFonts w:ascii="Times New Roman" w:eastAsia="Calibri" w:hAnsi="Times New Roman" w:cs="Times New Roman"/>
                <w:kern w:val="0"/>
                <w:sz w:val="24"/>
                <w:szCs w:val="24"/>
                <w14:ligatures w14:val="none"/>
              </w:rPr>
              <w:t>Spausdinimo įranga</w:t>
            </w:r>
          </w:p>
        </w:tc>
      </w:tr>
      <w:tr w:rsidR="00115500" w:rsidRPr="00115500" w14:paraId="634E145D" w14:textId="77777777" w:rsidTr="00160FFD">
        <w:tc>
          <w:tcPr>
            <w:tcW w:w="756" w:type="dxa"/>
          </w:tcPr>
          <w:p w14:paraId="18E9F194" w14:textId="2522AD53" w:rsidR="00115500" w:rsidRPr="00115500" w:rsidRDefault="004107A0" w:rsidP="144809ED">
            <w:pPr>
              <w:keepNext/>
              <w:keepLines/>
              <w:tabs>
                <w:tab w:val="num" w:pos="360"/>
                <w:tab w:val="left" w:pos="426"/>
              </w:tabs>
              <w:spacing w:before="120" w:after="120"/>
              <w:outlineLvl w:val="1"/>
              <w:rPr>
                <w:rFonts w:ascii="Times New Roman" w:eastAsia="Calibri" w:hAnsi="Times New Roman" w:cs="Times New Roman"/>
                <w:b/>
                <w:bCs/>
                <w:i/>
                <w:iCs/>
                <w:kern w:val="0"/>
                <w:sz w:val="24"/>
                <w:szCs w:val="24"/>
                <w:lang w:eastAsia="ja-JP"/>
                <w14:ligatures w14:val="none"/>
              </w:rPr>
            </w:pPr>
            <w:r>
              <w:rPr>
                <w:rFonts w:ascii="Times New Roman" w:eastAsia="Calibri" w:hAnsi="Times New Roman" w:cs="Times New Roman"/>
                <w:b/>
                <w:bCs/>
                <w:i/>
                <w:iCs/>
                <w:sz w:val="24"/>
                <w:szCs w:val="24"/>
                <w:lang w:eastAsia="ja-JP"/>
              </w:rPr>
              <w:t>2</w:t>
            </w:r>
            <w:r w:rsidR="27368094" w:rsidRPr="144809ED">
              <w:rPr>
                <w:rFonts w:ascii="Times New Roman" w:eastAsia="Calibri" w:hAnsi="Times New Roman" w:cs="Times New Roman"/>
                <w:b/>
                <w:bCs/>
                <w:i/>
                <w:iCs/>
                <w:sz w:val="24"/>
                <w:szCs w:val="24"/>
                <w:lang w:eastAsia="ja-JP"/>
              </w:rPr>
              <w:t>.</w:t>
            </w:r>
            <w:r w:rsidR="00A625E2">
              <w:rPr>
                <w:rFonts w:ascii="Times New Roman" w:eastAsia="Calibri" w:hAnsi="Times New Roman" w:cs="Times New Roman"/>
                <w:b/>
                <w:bCs/>
                <w:i/>
                <w:iCs/>
                <w:sz w:val="24"/>
                <w:szCs w:val="24"/>
                <w:lang w:eastAsia="ja-JP"/>
              </w:rPr>
              <w:t>7</w:t>
            </w:r>
            <w:r w:rsidR="27368094" w:rsidRPr="144809ED">
              <w:rPr>
                <w:rFonts w:ascii="Times New Roman" w:eastAsia="Calibri" w:hAnsi="Times New Roman" w:cs="Times New Roman"/>
                <w:b/>
                <w:bCs/>
                <w:i/>
                <w:iCs/>
                <w:sz w:val="24"/>
                <w:szCs w:val="24"/>
                <w:lang w:eastAsia="ja-JP"/>
              </w:rPr>
              <w:t>.2</w:t>
            </w:r>
          </w:p>
        </w:tc>
        <w:tc>
          <w:tcPr>
            <w:tcW w:w="3663" w:type="dxa"/>
          </w:tcPr>
          <w:p w14:paraId="61E583E5" w14:textId="77777777" w:rsidR="00115500" w:rsidRPr="00115500" w:rsidRDefault="00115500" w:rsidP="00115500">
            <w:pPr>
              <w:keepNext/>
              <w:jc w:val="both"/>
              <w:rPr>
                <w:rFonts w:ascii="Times New Roman" w:eastAsia="Calibri" w:hAnsi="Times New Roman" w:cs="Times New Roman"/>
                <w:kern w:val="0"/>
                <w:sz w:val="24"/>
                <w:szCs w:val="24"/>
                <w14:ligatures w14:val="none"/>
              </w:rPr>
            </w:pPr>
            <w:r w:rsidRPr="00115500">
              <w:rPr>
                <w:rFonts w:ascii="Times New Roman" w:eastAsia="Calibri" w:hAnsi="Times New Roman" w:cs="Times New Roman"/>
                <w:kern w:val="0"/>
                <w:sz w:val="24"/>
                <w:szCs w:val="24"/>
                <w14:ligatures w14:val="none"/>
              </w:rPr>
              <w:t>Sutarties vykdymo metu teikiami dokumentai įrodantys atitiktį žaliesiems kriterijams, pvz.:</w:t>
            </w:r>
          </w:p>
          <w:p w14:paraId="3D01CCD2" w14:textId="77777777" w:rsidR="00115500" w:rsidRPr="00115500" w:rsidRDefault="00115500" w:rsidP="00115500">
            <w:pPr>
              <w:keepNext/>
              <w:jc w:val="both"/>
              <w:rPr>
                <w:rFonts w:ascii="Times New Roman" w:eastAsia="Calibri" w:hAnsi="Times New Roman" w:cs="Times New Roman"/>
                <w:kern w:val="0"/>
                <w:sz w:val="24"/>
                <w:szCs w:val="24"/>
                <w14:ligatures w14:val="none"/>
              </w:rPr>
            </w:pPr>
            <w:r w:rsidRPr="00115500">
              <w:rPr>
                <w:rFonts w:ascii="Times New Roman" w:eastAsia="Calibri" w:hAnsi="Times New Roman" w:cs="Times New Roman"/>
                <w:kern w:val="0"/>
                <w:sz w:val="24"/>
                <w:szCs w:val="24"/>
                <w14:ligatures w14:val="none"/>
              </w:rPr>
              <w:t>gamintojo ir (ar) tiekėjo techniniai dokumentai, gamintojo ir (ar) importuotojo, ir (ar) tiekėjo rašytinis patvirtinimas, saugos duomenų lapas, gamintojo bandymų ataskaita, protokolas, įrangos aprašymas, instrukcija priemonių ir (ar) produktų, kurie buvo naudojami atlikti paslaugą ar darbą, sąrašas ir dokumentai, įrodantys, kad priemonės ir (ar) produktai atitinka nustatytus reikalavimus, arba kiti lygiaverčiai įrodymai;</w:t>
            </w:r>
          </w:p>
          <w:p w14:paraId="091B6BF5" w14:textId="77777777" w:rsidR="00115500" w:rsidRPr="00115500" w:rsidRDefault="00115500" w:rsidP="00115500">
            <w:pPr>
              <w:keepNext/>
              <w:jc w:val="both"/>
              <w:rPr>
                <w:rFonts w:ascii="Times New Roman" w:eastAsia="Calibri" w:hAnsi="Times New Roman" w:cs="Times New Roman"/>
                <w:kern w:val="0"/>
                <w:sz w:val="24"/>
                <w:szCs w:val="24"/>
                <w14:ligatures w14:val="none"/>
              </w:rPr>
            </w:pPr>
            <w:r w:rsidRPr="00115500">
              <w:rPr>
                <w:rFonts w:ascii="Times New Roman" w:eastAsia="Calibri" w:hAnsi="Times New Roman" w:cs="Times New Roman"/>
                <w:kern w:val="0"/>
                <w:sz w:val="24"/>
                <w:szCs w:val="24"/>
                <w14:ligatures w14:val="none"/>
              </w:rPr>
              <w:t xml:space="preserve"> nepriklausomos šalies išduotas sertifikatas ar kitas lygiavertis dokumentas, kuriuo įrodoma atitiktis taikomiems standartams.</w:t>
            </w:r>
          </w:p>
        </w:tc>
        <w:tc>
          <w:tcPr>
            <w:tcW w:w="3520" w:type="dxa"/>
          </w:tcPr>
          <w:p w14:paraId="7C095D68" w14:textId="77777777" w:rsidR="00115500" w:rsidRPr="00115500" w:rsidRDefault="00115500" w:rsidP="00115500">
            <w:pPr>
              <w:keepNext/>
              <w:jc w:val="both"/>
              <w:rPr>
                <w:rFonts w:ascii="Times New Roman" w:eastAsia="Calibri" w:hAnsi="Times New Roman" w:cs="Times New Roman"/>
                <w:noProof/>
                <w:kern w:val="0"/>
                <w:sz w:val="24"/>
                <w:szCs w:val="24"/>
                <w14:ligatures w14:val="none"/>
              </w:rPr>
            </w:pPr>
            <w:r w:rsidRPr="00115500">
              <w:rPr>
                <w:rFonts w:ascii="Times New Roman" w:eastAsia="Calibri" w:hAnsi="Times New Roman" w:cs="Times New Roman"/>
                <w:noProof/>
                <w:kern w:val="0"/>
                <w:sz w:val="24"/>
                <w:szCs w:val="24"/>
                <w14:ligatures w14:val="none"/>
              </w:rPr>
              <w:t>Teikiama</w:t>
            </w:r>
            <w:r w:rsidRPr="00115500">
              <w:rPr>
                <w:rFonts w:ascii="Times New Roman" w:eastAsia="Calibri" w:hAnsi="Times New Roman" w:cs="Times New Roman"/>
                <w:kern w:val="0"/>
                <w:sz w:val="24"/>
                <w:szCs w:val="24"/>
                <w14:ligatures w14:val="none"/>
              </w:rPr>
              <w:t xml:space="preserve"> popierine ar elektronine forma,  lietuvių arba anglų kalba</w:t>
            </w:r>
          </w:p>
        </w:tc>
        <w:tc>
          <w:tcPr>
            <w:tcW w:w="1700" w:type="dxa"/>
          </w:tcPr>
          <w:p w14:paraId="0E5162F5" w14:textId="6BF1CB4A" w:rsidR="00115500" w:rsidRPr="00115500" w:rsidRDefault="00115500" w:rsidP="00115500">
            <w:pPr>
              <w:keepNext/>
              <w:jc w:val="both"/>
              <w:rPr>
                <w:rFonts w:ascii="Times New Roman" w:eastAsia="Calibri" w:hAnsi="Times New Roman" w:cs="Times New Roman"/>
                <w:kern w:val="0"/>
                <w:sz w:val="24"/>
                <w:szCs w:val="24"/>
                <w14:ligatures w14:val="none"/>
              </w:rPr>
            </w:pPr>
            <w:r w:rsidRPr="00115500">
              <w:rPr>
                <w:rFonts w:ascii="Times New Roman" w:eastAsia="Calibri" w:hAnsi="Times New Roman" w:cs="Times New Roman"/>
                <w:kern w:val="0"/>
                <w:sz w:val="24"/>
                <w:szCs w:val="24"/>
                <w14:ligatures w14:val="none"/>
              </w:rPr>
              <w:t xml:space="preserve">Teikiama pristatant prekes / pasirašant  priėmimo perdavimo aktą </w:t>
            </w:r>
          </w:p>
        </w:tc>
      </w:tr>
      <w:tr w:rsidR="002B38AC" w:rsidRPr="00115500" w14:paraId="2C707B02" w14:textId="77777777" w:rsidTr="00160FFD">
        <w:tc>
          <w:tcPr>
            <w:tcW w:w="756" w:type="dxa"/>
          </w:tcPr>
          <w:p w14:paraId="12510CF2" w14:textId="09171CDB" w:rsidR="002B38AC" w:rsidRDefault="002B38AC" w:rsidP="144809ED">
            <w:pPr>
              <w:keepNext/>
              <w:keepLines/>
              <w:tabs>
                <w:tab w:val="num" w:pos="360"/>
                <w:tab w:val="left" w:pos="426"/>
              </w:tabs>
              <w:spacing w:before="120" w:after="120"/>
              <w:outlineLvl w:val="1"/>
              <w:rPr>
                <w:rFonts w:ascii="Times New Roman" w:eastAsia="Calibri" w:hAnsi="Times New Roman" w:cs="Times New Roman"/>
                <w:b/>
                <w:bCs/>
                <w:i/>
                <w:iCs/>
                <w:sz w:val="24"/>
                <w:szCs w:val="24"/>
                <w:lang w:eastAsia="ja-JP"/>
              </w:rPr>
            </w:pPr>
            <w:r>
              <w:rPr>
                <w:rFonts w:ascii="Times New Roman" w:eastAsia="Calibri" w:hAnsi="Times New Roman" w:cs="Times New Roman"/>
                <w:b/>
                <w:bCs/>
                <w:i/>
                <w:iCs/>
                <w:sz w:val="24"/>
                <w:szCs w:val="24"/>
                <w:lang w:eastAsia="ja-JP"/>
              </w:rPr>
              <w:t>2.</w:t>
            </w:r>
            <w:r w:rsidR="00A625E2">
              <w:rPr>
                <w:rFonts w:ascii="Times New Roman" w:eastAsia="Calibri" w:hAnsi="Times New Roman" w:cs="Times New Roman"/>
                <w:b/>
                <w:bCs/>
                <w:i/>
                <w:iCs/>
                <w:sz w:val="24"/>
                <w:szCs w:val="24"/>
                <w:lang w:eastAsia="ja-JP"/>
              </w:rPr>
              <w:t>7</w:t>
            </w:r>
            <w:r>
              <w:rPr>
                <w:rFonts w:ascii="Times New Roman" w:eastAsia="Calibri" w:hAnsi="Times New Roman" w:cs="Times New Roman"/>
                <w:b/>
                <w:bCs/>
                <w:i/>
                <w:iCs/>
                <w:sz w:val="24"/>
                <w:szCs w:val="24"/>
                <w:lang w:eastAsia="ja-JP"/>
              </w:rPr>
              <w:t>.3.</w:t>
            </w:r>
          </w:p>
        </w:tc>
        <w:tc>
          <w:tcPr>
            <w:tcW w:w="3663" w:type="dxa"/>
          </w:tcPr>
          <w:p w14:paraId="4A6A52CA" w14:textId="74815622" w:rsidR="002B38AC" w:rsidRPr="00115500" w:rsidRDefault="002B38AC" w:rsidP="00115500">
            <w:pPr>
              <w:keepNext/>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Spausdinimo įrangos perdavimo-priėmimo aktas</w:t>
            </w:r>
          </w:p>
        </w:tc>
        <w:tc>
          <w:tcPr>
            <w:tcW w:w="3520" w:type="dxa"/>
          </w:tcPr>
          <w:p w14:paraId="6BF6F608" w14:textId="3F206143" w:rsidR="002B38AC" w:rsidRPr="00115500" w:rsidRDefault="002B38AC" w:rsidP="00115500">
            <w:pPr>
              <w:keepNext/>
              <w:jc w:val="both"/>
              <w:rPr>
                <w:rFonts w:ascii="Times New Roman" w:eastAsia="Calibri" w:hAnsi="Times New Roman" w:cs="Times New Roman"/>
                <w:noProof/>
                <w:kern w:val="0"/>
                <w:sz w:val="24"/>
                <w:szCs w:val="24"/>
                <w14:ligatures w14:val="none"/>
              </w:rPr>
            </w:pPr>
            <w:r w:rsidRPr="002B38AC">
              <w:rPr>
                <w:rFonts w:ascii="Times New Roman" w:eastAsia="Calibri" w:hAnsi="Times New Roman" w:cs="Times New Roman"/>
                <w:noProof/>
                <w:kern w:val="0"/>
                <w:sz w:val="24"/>
                <w:szCs w:val="24"/>
                <w14:ligatures w14:val="none"/>
              </w:rPr>
              <w:t>Teikiama popierine ar elektronine forma</w:t>
            </w:r>
            <w:r>
              <w:rPr>
                <w:rFonts w:ascii="Times New Roman" w:eastAsia="Calibri" w:hAnsi="Times New Roman" w:cs="Times New Roman"/>
                <w:noProof/>
                <w:kern w:val="0"/>
                <w:sz w:val="24"/>
                <w:szCs w:val="24"/>
                <w14:ligatures w14:val="none"/>
              </w:rPr>
              <w:t>.</w:t>
            </w:r>
          </w:p>
        </w:tc>
        <w:tc>
          <w:tcPr>
            <w:tcW w:w="1700" w:type="dxa"/>
          </w:tcPr>
          <w:p w14:paraId="7C498B43" w14:textId="0D6CCD04" w:rsidR="002B38AC" w:rsidRPr="00115500" w:rsidRDefault="00A233EE" w:rsidP="00115500">
            <w:pPr>
              <w:keepNext/>
              <w:jc w:val="both"/>
              <w:rPr>
                <w:rFonts w:ascii="Times New Roman" w:eastAsia="Calibri" w:hAnsi="Times New Roman" w:cs="Times New Roman"/>
                <w:kern w:val="0"/>
                <w:sz w:val="24"/>
                <w:szCs w:val="24"/>
                <w14:ligatures w14:val="none"/>
              </w:rPr>
            </w:pPr>
            <w:r w:rsidRPr="00A233EE">
              <w:rPr>
                <w:rFonts w:ascii="Times New Roman" w:eastAsia="Calibri" w:hAnsi="Times New Roman" w:cs="Times New Roman"/>
                <w:kern w:val="0"/>
                <w:sz w:val="24"/>
                <w:szCs w:val="24"/>
                <w14:ligatures w14:val="none"/>
              </w:rPr>
              <w:t xml:space="preserve">Teikiama pristatant </w:t>
            </w:r>
            <w:r w:rsidR="000364F7">
              <w:rPr>
                <w:rFonts w:ascii="Times New Roman" w:eastAsia="Calibri" w:hAnsi="Times New Roman" w:cs="Times New Roman"/>
                <w:kern w:val="0"/>
                <w:sz w:val="24"/>
                <w:szCs w:val="24"/>
                <w14:ligatures w14:val="none"/>
              </w:rPr>
              <w:t xml:space="preserve">Pirkėjui </w:t>
            </w:r>
            <w:r w:rsidR="00230152">
              <w:rPr>
                <w:rFonts w:ascii="Times New Roman" w:eastAsia="Calibri" w:hAnsi="Times New Roman" w:cs="Times New Roman"/>
                <w:kern w:val="0"/>
                <w:sz w:val="24"/>
                <w:szCs w:val="24"/>
                <w14:ligatures w14:val="none"/>
              </w:rPr>
              <w:t xml:space="preserve">ir </w:t>
            </w:r>
            <w:r w:rsidR="00C357E1">
              <w:rPr>
                <w:rFonts w:ascii="Times New Roman" w:eastAsia="Calibri" w:hAnsi="Times New Roman" w:cs="Times New Roman"/>
                <w:kern w:val="0"/>
                <w:sz w:val="24"/>
                <w:szCs w:val="24"/>
                <w14:ligatures w14:val="none"/>
              </w:rPr>
              <w:t>perduodant Tiekėjui</w:t>
            </w:r>
            <w:r w:rsidR="0023015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spausdinimo įrangą</w:t>
            </w:r>
          </w:p>
        </w:tc>
      </w:tr>
    </w:tbl>
    <w:p w14:paraId="1A187E71" w14:textId="77777777" w:rsidR="00902190" w:rsidRPr="00195C6B" w:rsidRDefault="00902190" w:rsidP="00902190">
      <w:pPr>
        <w:pStyle w:val="ListParagraph"/>
        <w:ind w:left="567"/>
        <w:jc w:val="both"/>
        <w:rPr>
          <w:rFonts w:ascii="Times New Roman" w:hAnsi="Times New Roman" w:cs="Times New Roman"/>
          <w:sz w:val="24"/>
          <w:szCs w:val="24"/>
        </w:rPr>
      </w:pPr>
    </w:p>
    <w:p w14:paraId="727BBFFE" w14:textId="2B822898" w:rsidR="00CA6FDF" w:rsidRPr="00377928" w:rsidRDefault="0075696E" w:rsidP="0075696E">
      <w:pPr>
        <w:pStyle w:val="ListParagraph"/>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w:t>
      </w:r>
    </w:p>
    <w:p w14:paraId="4EB33667" w14:textId="77777777" w:rsidR="0049665D" w:rsidRPr="00377928" w:rsidRDefault="0049665D" w:rsidP="0049665D">
      <w:pPr>
        <w:pStyle w:val="ListParagraph"/>
        <w:spacing w:after="0"/>
        <w:rPr>
          <w:rFonts w:ascii="Times New Roman" w:hAnsi="Times New Roman" w:cs="Times New Roman"/>
          <w:b/>
          <w:bCs/>
          <w:sz w:val="24"/>
          <w:szCs w:val="24"/>
        </w:rPr>
      </w:pPr>
    </w:p>
    <w:p w14:paraId="465EC10E" w14:textId="77777777" w:rsidR="00E510F5" w:rsidRPr="00E510F5" w:rsidRDefault="00E510F5" w:rsidP="00E510F5">
      <w:pPr>
        <w:spacing w:after="0"/>
        <w:rPr>
          <w:rFonts w:ascii="Times New Roman" w:hAnsi="Times New Roman" w:cs="Times New Roman"/>
          <w:b/>
          <w:bCs/>
          <w:sz w:val="24"/>
          <w:szCs w:val="24"/>
        </w:rPr>
      </w:pPr>
    </w:p>
    <w:sectPr w:rsidR="00E510F5" w:rsidRPr="00E510F5" w:rsidSect="00546833">
      <w:pgSz w:w="11906" w:h="16838"/>
      <w:pgMar w:top="170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C06"/>
    <w:multiLevelType w:val="hybridMultilevel"/>
    <w:tmpl w:val="30941F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77426"/>
    <w:multiLevelType w:val="hybridMultilevel"/>
    <w:tmpl w:val="23A255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4D7356"/>
    <w:multiLevelType w:val="hybridMultilevel"/>
    <w:tmpl w:val="E7DEBA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32C20A3"/>
    <w:multiLevelType w:val="multilevel"/>
    <w:tmpl w:val="4A9A45FA"/>
    <w:lvl w:ilvl="0">
      <w:start w:val="1"/>
      <w:numFmt w:val="decimal"/>
      <w:lvlText w:val="%1."/>
      <w:lvlJc w:val="left"/>
      <w:pPr>
        <w:ind w:left="928"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4" w15:restartNumberingAfterBreak="0">
    <w:nsid w:val="15C9071C"/>
    <w:multiLevelType w:val="multilevel"/>
    <w:tmpl w:val="BF7EF91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D666F7"/>
    <w:multiLevelType w:val="multilevel"/>
    <w:tmpl w:val="BFB4C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4E02F1"/>
    <w:multiLevelType w:val="multilevel"/>
    <w:tmpl w:val="68E48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A90C03"/>
    <w:multiLevelType w:val="hybridMultilevel"/>
    <w:tmpl w:val="1C1E01C6"/>
    <w:lvl w:ilvl="0" w:tplc="983CE1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8D16CA"/>
    <w:multiLevelType w:val="multilevel"/>
    <w:tmpl w:val="BFB4C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942349"/>
    <w:multiLevelType w:val="multilevel"/>
    <w:tmpl w:val="B64E8386"/>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DF1AD0"/>
    <w:multiLevelType w:val="hybridMultilevel"/>
    <w:tmpl w:val="B40CDCD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214C6C"/>
    <w:multiLevelType w:val="hybridMultilevel"/>
    <w:tmpl w:val="0F266D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CDD4B97"/>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958"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2562ED"/>
    <w:multiLevelType w:val="multilevel"/>
    <w:tmpl w:val="BFB4C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2966F4"/>
    <w:multiLevelType w:val="multilevel"/>
    <w:tmpl w:val="BFB4C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611577"/>
    <w:multiLevelType w:val="multilevel"/>
    <w:tmpl w:val="BFB4C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3F651E"/>
    <w:multiLevelType w:val="multilevel"/>
    <w:tmpl w:val="BFB4C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4429B9"/>
    <w:multiLevelType w:val="hybridMultilevel"/>
    <w:tmpl w:val="C78852A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AC67A43"/>
    <w:multiLevelType w:val="hybridMultilevel"/>
    <w:tmpl w:val="D7A8F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4A1282"/>
    <w:multiLevelType w:val="hybridMultilevel"/>
    <w:tmpl w:val="92D44F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F15A26"/>
    <w:multiLevelType w:val="hybridMultilevel"/>
    <w:tmpl w:val="50821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211E96"/>
    <w:multiLevelType w:val="hybridMultilevel"/>
    <w:tmpl w:val="29D67F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005C5A"/>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993ADA"/>
    <w:multiLevelType w:val="multilevel"/>
    <w:tmpl w:val="4F921C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1908EA"/>
    <w:multiLevelType w:val="multilevel"/>
    <w:tmpl w:val="B64E8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537AEE"/>
    <w:multiLevelType w:val="multilevel"/>
    <w:tmpl w:val="B9660BBE"/>
    <w:lvl w:ilvl="0">
      <w:start w:val="1"/>
      <w:numFmt w:val="upperRoman"/>
      <w:lvlText w:val="%1."/>
      <w:lvlJc w:val="righ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63D10932"/>
    <w:multiLevelType w:val="multilevel"/>
    <w:tmpl w:val="BFB4C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A2A2983"/>
    <w:multiLevelType w:val="multilevel"/>
    <w:tmpl w:val="B64E8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0D7667"/>
    <w:multiLevelType w:val="hybridMultilevel"/>
    <w:tmpl w:val="665E7E80"/>
    <w:lvl w:ilvl="0" w:tplc="2AA6AA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C7648CA"/>
    <w:multiLevelType w:val="multilevel"/>
    <w:tmpl w:val="86E6B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C0A94"/>
    <w:multiLevelType w:val="multilevel"/>
    <w:tmpl w:val="B64E8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E97592A"/>
    <w:multiLevelType w:val="hybridMultilevel"/>
    <w:tmpl w:val="58B481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FB0C9E"/>
    <w:multiLevelType w:val="hybridMultilevel"/>
    <w:tmpl w:val="BEB261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8506121">
    <w:abstractNumId w:val="29"/>
  </w:num>
  <w:num w:numId="2" w16cid:durableId="1175000094">
    <w:abstractNumId w:val="27"/>
  </w:num>
  <w:num w:numId="3" w16cid:durableId="1297683988">
    <w:abstractNumId w:val="4"/>
  </w:num>
  <w:num w:numId="4" w16cid:durableId="1596743773">
    <w:abstractNumId w:val="8"/>
  </w:num>
  <w:num w:numId="5" w16cid:durableId="1663967134">
    <w:abstractNumId w:val="15"/>
  </w:num>
  <w:num w:numId="6" w16cid:durableId="1724208941">
    <w:abstractNumId w:val="5"/>
  </w:num>
  <w:num w:numId="7" w16cid:durableId="1765490721">
    <w:abstractNumId w:val="13"/>
  </w:num>
  <w:num w:numId="8" w16cid:durableId="1818106407">
    <w:abstractNumId w:val="2"/>
  </w:num>
  <w:num w:numId="9" w16cid:durableId="1849519645">
    <w:abstractNumId w:val="26"/>
  </w:num>
  <w:num w:numId="10" w16cid:durableId="1966111870">
    <w:abstractNumId w:val="14"/>
  </w:num>
  <w:num w:numId="11" w16cid:durableId="1983457795">
    <w:abstractNumId w:val="16"/>
  </w:num>
  <w:num w:numId="12" w16cid:durableId="325020276">
    <w:abstractNumId w:val="6"/>
  </w:num>
  <w:num w:numId="13" w16cid:durableId="40255302">
    <w:abstractNumId w:val="23"/>
  </w:num>
  <w:num w:numId="14" w16cid:durableId="453208688">
    <w:abstractNumId w:val="9"/>
  </w:num>
  <w:num w:numId="15" w16cid:durableId="62532047">
    <w:abstractNumId w:val="1"/>
  </w:num>
  <w:num w:numId="16" w16cid:durableId="652834769">
    <w:abstractNumId w:val="24"/>
  </w:num>
  <w:num w:numId="17" w16cid:durableId="92212780">
    <w:abstractNumId w:val="30"/>
  </w:num>
  <w:num w:numId="18" w16cid:durableId="991106096">
    <w:abstractNumId w:val="11"/>
  </w:num>
  <w:num w:numId="19" w16cid:durableId="964583016">
    <w:abstractNumId w:val="32"/>
  </w:num>
  <w:num w:numId="20" w16cid:durableId="690957066">
    <w:abstractNumId w:val="25"/>
  </w:num>
  <w:num w:numId="21" w16cid:durableId="255096217">
    <w:abstractNumId w:val="17"/>
  </w:num>
  <w:num w:numId="22" w16cid:durableId="500395593">
    <w:abstractNumId w:val="10"/>
  </w:num>
  <w:num w:numId="23" w16cid:durableId="1306394962">
    <w:abstractNumId w:val="21"/>
  </w:num>
  <w:num w:numId="24" w16cid:durableId="1049375565">
    <w:abstractNumId w:val="7"/>
  </w:num>
  <w:num w:numId="25" w16cid:durableId="763840380">
    <w:abstractNumId w:val="28"/>
  </w:num>
  <w:num w:numId="26" w16cid:durableId="114907173">
    <w:abstractNumId w:val="22"/>
  </w:num>
  <w:num w:numId="27" w16cid:durableId="1077822273">
    <w:abstractNumId w:val="19"/>
  </w:num>
  <w:num w:numId="28" w16cid:durableId="161509746">
    <w:abstractNumId w:val="31"/>
  </w:num>
  <w:num w:numId="29" w16cid:durableId="160852890">
    <w:abstractNumId w:val="20"/>
  </w:num>
  <w:num w:numId="30" w16cid:durableId="1113983257">
    <w:abstractNumId w:val="3"/>
  </w:num>
  <w:num w:numId="31" w16cid:durableId="184637849">
    <w:abstractNumId w:val="0"/>
  </w:num>
  <w:num w:numId="32" w16cid:durableId="1317763026">
    <w:abstractNumId w:val="12"/>
  </w:num>
  <w:num w:numId="33" w16cid:durableId="19080342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C6"/>
    <w:rsid w:val="00003D00"/>
    <w:rsid w:val="0000495B"/>
    <w:rsid w:val="0000707A"/>
    <w:rsid w:val="000174D5"/>
    <w:rsid w:val="0002082F"/>
    <w:rsid w:val="000364F7"/>
    <w:rsid w:val="00041C0A"/>
    <w:rsid w:val="00044699"/>
    <w:rsid w:val="00045426"/>
    <w:rsid w:val="000604FF"/>
    <w:rsid w:val="000607D7"/>
    <w:rsid w:val="00067AA9"/>
    <w:rsid w:val="0007327E"/>
    <w:rsid w:val="000745BF"/>
    <w:rsid w:val="0007525A"/>
    <w:rsid w:val="00076AC2"/>
    <w:rsid w:val="000838BA"/>
    <w:rsid w:val="000868B4"/>
    <w:rsid w:val="00087F8D"/>
    <w:rsid w:val="00090A3D"/>
    <w:rsid w:val="00090F61"/>
    <w:rsid w:val="000A09E6"/>
    <w:rsid w:val="000A1812"/>
    <w:rsid w:val="000A4795"/>
    <w:rsid w:val="000B678E"/>
    <w:rsid w:val="000C4A46"/>
    <w:rsid w:val="000C69D3"/>
    <w:rsid w:val="000D00B3"/>
    <w:rsid w:val="000D12DD"/>
    <w:rsid w:val="000D4B6D"/>
    <w:rsid w:val="000D5F1B"/>
    <w:rsid w:val="000E15E0"/>
    <w:rsid w:val="000E2334"/>
    <w:rsid w:val="000F6378"/>
    <w:rsid w:val="001010C2"/>
    <w:rsid w:val="0010208E"/>
    <w:rsid w:val="00104F0A"/>
    <w:rsid w:val="00112F17"/>
    <w:rsid w:val="00113A46"/>
    <w:rsid w:val="00115500"/>
    <w:rsid w:val="001217AB"/>
    <w:rsid w:val="00124FEA"/>
    <w:rsid w:val="00126F37"/>
    <w:rsid w:val="00127639"/>
    <w:rsid w:val="00130DC6"/>
    <w:rsid w:val="001327B0"/>
    <w:rsid w:val="00135825"/>
    <w:rsid w:val="00145466"/>
    <w:rsid w:val="00147A0E"/>
    <w:rsid w:val="00151351"/>
    <w:rsid w:val="00160FFD"/>
    <w:rsid w:val="00162D3A"/>
    <w:rsid w:val="0016450E"/>
    <w:rsid w:val="00165D35"/>
    <w:rsid w:val="00167098"/>
    <w:rsid w:val="00172072"/>
    <w:rsid w:val="00174E4A"/>
    <w:rsid w:val="001753ED"/>
    <w:rsid w:val="00184639"/>
    <w:rsid w:val="001846AE"/>
    <w:rsid w:val="00184A27"/>
    <w:rsid w:val="001860BE"/>
    <w:rsid w:val="00195C6B"/>
    <w:rsid w:val="001A2241"/>
    <w:rsid w:val="001A23C0"/>
    <w:rsid w:val="001A4EB5"/>
    <w:rsid w:val="001B2001"/>
    <w:rsid w:val="001B51E7"/>
    <w:rsid w:val="001C38DC"/>
    <w:rsid w:val="001E1091"/>
    <w:rsid w:val="001E1330"/>
    <w:rsid w:val="001F15F0"/>
    <w:rsid w:val="001F54ED"/>
    <w:rsid w:val="00205FE7"/>
    <w:rsid w:val="00206176"/>
    <w:rsid w:val="002064C6"/>
    <w:rsid w:val="002070D4"/>
    <w:rsid w:val="00211AB2"/>
    <w:rsid w:val="0021234C"/>
    <w:rsid w:val="002221F1"/>
    <w:rsid w:val="0022332F"/>
    <w:rsid w:val="002240C3"/>
    <w:rsid w:val="002248AA"/>
    <w:rsid w:val="00230152"/>
    <w:rsid w:val="00232FDE"/>
    <w:rsid w:val="00236013"/>
    <w:rsid w:val="00237B79"/>
    <w:rsid w:val="00241A53"/>
    <w:rsid w:val="00241D38"/>
    <w:rsid w:val="0024443F"/>
    <w:rsid w:val="00245FBC"/>
    <w:rsid w:val="00247D2B"/>
    <w:rsid w:val="0025606A"/>
    <w:rsid w:val="00257032"/>
    <w:rsid w:val="00266441"/>
    <w:rsid w:val="0026689E"/>
    <w:rsid w:val="00267772"/>
    <w:rsid w:val="002750C9"/>
    <w:rsid w:val="00276804"/>
    <w:rsid w:val="002772E3"/>
    <w:rsid w:val="002820F0"/>
    <w:rsid w:val="002836F9"/>
    <w:rsid w:val="00284F9D"/>
    <w:rsid w:val="0028568D"/>
    <w:rsid w:val="00290D21"/>
    <w:rsid w:val="002967C1"/>
    <w:rsid w:val="002A2E3B"/>
    <w:rsid w:val="002A4F26"/>
    <w:rsid w:val="002B1CBA"/>
    <w:rsid w:val="002B38AC"/>
    <w:rsid w:val="002B4838"/>
    <w:rsid w:val="002B7630"/>
    <w:rsid w:val="002C2154"/>
    <w:rsid w:val="002D55C0"/>
    <w:rsid w:val="002D75F6"/>
    <w:rsid w:val="002E1FBC"/>
    <w:rsid w:val="002F0783"/>
    <w:rsid w:val="002F2138"/>
    <w:rsid w:val="0030258C"/>
    <w:rsid w:val="00303338"/>
    <w:rsid w:val="00316494"/>
    <w:rsid w:val="00325A76"/>
    <w:rsid w:val="003320AB"/>
    <w:rsid w:val="00336E2D"/>
    <w:rsid w:val="00341CC7"/>
    <w:rsid w:val="00351034"/>
    <w:rsid w:val="003517B0"/>
    <w:rsid w:val="00352016"/>
    <w:rsid w:val="003559CD"/>
    <w:rsid w:val="003640A5"/>
    <w:rsid w:val="00364689"/>
    <w:rsid w:val="00371735"/>
    <w:rsid w:val="00377928"/>
    <w:rsid w:val="00377A6B"/>
    <w:rsid w:val="0038007B"/>
    <w:rsid w:val="00394400"/>
    <w:rsid w:val="00394848"/>
    <w:rsid w:val="003948B6"/>
    <w:rsid w:val="003A2358"/>
    <w:rsid w:val="003A516B"/>
    <w:rsid w:val="003C391A"/>
    <w:rsid w:val="003C446E"/>
    <w:rsid w:val="003C449E"/>
    <w:rsid w:val="003D2CB2"/>
    <w:rsid w:val="003D733D"/>
    <w:rsid w:val="003E1445"/>
    <w:rsid w:val="003E16A0"/>
    <w:rsid w:val="003E1F42"/>
    <w:rsid w:val="003E3735"/>
    <w:rsid w:val="003E4524"/>
    <w:rsid w:val="003F022D"/>
    <w:rsid w:val="003F0BB5"/>
    <w:rsid w:val="003F3592"/>
    <w:rsid w:val="003F3C21"/>
    <w:rsid w:val="00401D8D"/>
    <w:rsid w:val="004039A8"/>
    <w:rsid w:val="00404A1D"/>
    <w:rsid w:val="00407F81"/>
    <w:rsid w:val="004107A0"/>
    <w:rsid w:val="00411A5E"/>
    <w:rsid w:val="0041345A"/>
    <w:rsid w:val="00413EF8"/>
    <w:rsid w:val="00415A53"/>
    <w:rsid w:val="00415DEC"/>
    <w:rsid w:val="004161BD"/>
    <w:rsid w:val="0042633B"/>
    <w:rsid w:val="00427FDB"/>
    <w:rsid w:val="0043061C"/>
    <w:rsid w:val="00432358"/>
    <w:rsid w:val="0044003F"/>
    <w:rsid w:val="00440EAF"/>
    <w:rsid w:val="004426D0"/>
    <w:rsid w:val="00450A57"/>
    <w:rsid w:val="00452BD2"/>
    <w:rsid w:val="00453512"/>
    <w:rsid w:val="004538AA"/>
    <w:rsid w:val="004556C8"/>
    <w:rsid w:val="00455971"/>
    <w:rsid w:val="004612C2"/>
    <w:rsid w:val="00462DA1"/>
    <w:rsid w:val="0046703C"/>
    <w:rsid w:val="004763EA"/>
    <w:rsid w:val="00480322"/>
    <w:rsid w:val="00493929"/>
    <w:rsid w:val="0049665D"/>
    <w:rsid w:val="00496845"/>
    <w:rsid w:val="004A3BC8"/>
    <w:rsid w:val="004C382E"/>
    <w:rsid w:val="004C615E"/>
    <w:rsid w:val="004C61D3"/>
    <w:rsid w:val="004C7D5B"/>
    <w:rsid w:val="004D15A9"/>
    <w:rsid w:val="004D1936"/>
    <w:rsid w:val="004D2899"/>
    <w:rsid w:val="004F22EB"/>
    <w:rsid w:val="004F2C72"/>
    <w:rsid w:val="004F2CB2"/>
    <w:rsid w:val="004F498D"/>
    <w:rsid w:val="004F5043"/>
    <w:rsid w:val="005016AA"/>
    <w:rsid w:val="00510D2D"/>
    <w:rsid w:val="00513921"/>
    <w:rsid w:val="00514DAB"/>
    <w:rsid w:val="00516592"/>
    <w:rsid w:val="00517863"/>
    <w:rsid w:val="00522021"/>
    <w:rsid w:val="00522179"/>
    <w:rsid w:val="005354F9"/>
    <w:rsid w:val="005356EF"/>
    <w:rsid w:val="005365BD"/>
    <w:rsid w:val="00540DF3"/>
    <w:rsid w:val="00542853"/>
    <w:rsid w:val="00545C8A"/>
    <w:rsid w:val="00546833"/>
    <w:rsid w:val="005528EB"/>
    <w:rsid w:val="00556B44"/>
    <w:rsid w:val="00561576"/>
    <w:rsid w:val="005629A8"/>
    <w:rsid w:val="005650B9"/>
    <w:rsid w:val="00571493"/>
    <w:rsid w:val="00572A99"/>
    <w:rsid w:val="00576F92"/>
    <w:rsid w:val="00580B8E"/>
    <w:rsid w:val="00582B7F"/>
    <w:rsid w:val="00591946"/>
    <w:rsid w:val="00592752"/>
    <w:rsid w:val="005966AC"/>
    <w:rsid w:val="00597AAD"/>
    <w:rsid w:val="005A07A0"/>
    <w:rsid w:val="005A07AB"/>
    <w:rsid w:val="005A09EC"/>
    <w:rsid w:val="005A2119"/>
    <w:rsid w:val="005A7B8A"/>
    <w:rsid w:val="005B5FD0"/>
    <w:rsid w:val="005B6350"/>
    <w:rsid w:val="005B7D77"/>
    <w:rsid w:val="005C3C05"/>
    <w:rsid w:val="005C40AC"/>
    <w:rsid w:val="005C795C"/>
    <w:rsid w:val="005D3758"/>
    <w:rsid w:val="005D4721"/>
    <w:rsid w:val="005D7787"/>
    <w:rsid w:val="005E734F"/>
    <w:rsid w:val="005E781B"/>
    <w:rsid w:val="005F0CBF"/>
    <w:rsid w:val="00603730"/>
    <w:rsid w:val="00603ECC"/>
    <w:rsid w:val="00604C8A"/>
    <w:rsid w:val="006054CA"/>
    <w:rsid w:val="0060597E"/>
    <w:rsid w:val="00605CE9"/>
    <w:rsid w:val="0060614E"/>
    <w:rsid w:val="006071B8"/>
    <w:rsid w:val="00610B3A"/>
    <w:rsid w:val="006119B3"/>
    <w:rsid w:val="00612429"/>
    <w:rsid w:val="00613157"/>
    <w:rsid w:val="006139B8"/>
    <w:rsid w:val="00616F8F"/>
    <w:rsid w:val="0062562B"/>
    <w:rsid w:val="0063250B"/>
    <w:rsid w:val="00632E0C"/>
    <w:rsid w:val="00632FD9"/>
    <w:rsid w:val="00637357"/>
    <w:rsid w:val="006419C4"/>
    <w:rsid w:val="00645E93"/>
    <w:rsid w:val="00650BEE"/>
    <w:rsid w:val="00655CC6"/>
    <w:rsid w:val="00671ACB"/>
    <w:rsid w:val="00672759"/>
    <w:rsid w:val="00674354"/>
    <w:rsid w:val="00675EBA"/>
    <w:rsid w:val="00675EFC"/>
    <w:rsid w:val="0067682F"/>
    <w:rsid w:val="00676CF1"/>
    <w:rsid w:val="006771CB"/>
    <w:rsid w:val="006902DF"/>
    <w:rsid w:val="006918C7"/>
    <w:rsid w:val="006A3617"/>
    <w:rsid w:val="006A771B"/>
    <w:rsid w:val="006B14DB"/>
    <w:rsid w:val="006B29C5"/>
    <w:rsid w:val="006B34BF"/>
    <w:rsid w:val="006C3978"/>
    <w:rsid w:val="006C4139"/>
    <w:rsid w:val="006C4549"/>
    <w:rsid w:val="006C7DED"/>
    <w:rsid w:val="006D24DE"/>
    <w:rsid w:val="006D2736"/>
    <w:rsid w:val="006D3A6B"/>
    <w:rsid w:val="006D4AFF"/>
    <w:rsid w:val="006D7581"/>
    <w:rsid w:val="006E22D1"/>
    <w:rsid w:val="006F03E6"/>
    <w:rsid w:val="006F28FA"/>
    <w:rsid w:val="006F4F83"/>
    <w:rsid w:val="006F5CFF"/>
    <w:rsid w:val="00702CF5"/>
    <w:rsid w:val="0071582B"/>
    <w:rsid w:val="00721028"/>
    <w:rsid w:val="007221A2"/>
    <w:rsid w:val="00730298"/>
    <w:rsid w:val="00735DFF"/>
    <w:rsid w:val="00737ACE"/>
    <w:rsid w:val="00743236"/>
    <w:rsid w:val="0074419C"/>
    <w:rsid w:val="007516E1"/>
    <w:rsid w:val="00754838"/>
    <w:rsid w:val="0075696E"/>
    <w:rsid w:val="00757030"/>
    <w:rsid w:val="007624A1"/>
    <w:rsid w:val="00764771"/>
    <w:rsid w:val="007655C9"/>
    <w:rsid w:val="0077284E"/>
    <w:rsid w:val="0077323A"/>
    <w:rsid w:val="00780E6F"/>
    <w:rsid w:val="00781042"/>
    <w:rsid w:val="007847A5"/>
    <w:rsid w:val="007A21E7"/>
    <w:rsid w:val="007A591B"/>
    <w:rsid w:val="007A7209"/>
    <w:rsid w:val="007B398C"/>
    <w:rsid w:val="007C2E42"/>
    <w:rsid w:val="007C36A3"/>
    <w:rsid w:val="007C4BA9"/>
    <w:rsid w:val="007C524B"/>
    <w:rsid w:val="007C5F96"/>
    <w:rsid w:val="007D3677"/>
    <w:rsid w:val="007D540B"/>
    <w:rsid w:val="007E15AF"/>
    <w:rsid w:val="007E6A2C"/>
    <w:rsid w:val="007F0D5C"/>
    <w:rsid w:val="007F1D0D"/>
    <w:rsid w:val="007F4540"/>
    <w:rsid w:val="007F6312"/>
    <w:rsid w:val="007F6E96"/>
    <w:rsid w:val="00802B3D"/>
    <w:rsid w:val="00810BEE"/>
    <w:rsid w:val="00813886"/>
    <w:rsid w:val="008140A8"/>
    <w:rsid w:val="008142D5"/>
    <w:rsid w:val="00817203"/>
    <w:rsid w:val="0081772D"/>
    <w:rsid w:val="00825FE4"/>
    <w:rsid w:val="00836E6C"/>
    <w:rsid w:val="0083795A"/>
    <w:rsid w:val="008422B2"/>
    <w:rsid w:val="00842377"/>
    <w:rsid w:val="008449A0"/>
    <w:rsid w:val="00855775"/>
    <w:rsid w:val="00863C1C"/>
    <w:rsid w:val="008657A8"/>
    <w:rsid w:val="00865DD7"/>
    <w:rsid w:val="008752E9"/>
    <w:rsid w:val="00875A06"/>
    <w:rsid w:val="00887847"/>
    <w:rsid w:val="008919A4"/>
    <w:rsid w:val="00891ADE"/>
    <w:rsid w:val="00896094"/>
    <w:rsid w:val="008971A8"/>
    <w:rsid w:val="008B5927"/>
    <w:rsid w:val="008B5A9C"/>
    <w:rsid w:val="008B5FDF"/>
    <w:rsid w:val="008C2CCE"/>
    <w:rsid w:val="008C67A3"/>
    <w:rsid w:val="008D1E11"/>
    <w:rsid w:val="008D1F62"/>
    <w:rsid w:val="008D2B22"/>
    <w:rsid w:val="008D392E"/>
    <w:rsid w:val="008D52F6"/>
    <w:rsid w:val="008D72B3"/>
    <w:rsid w:val="008E011C"/>
    <w:rsid w:val="008E2E8D"/>
    <w:rsid w:val="00902190"/>
    <w:rsid w:val="009039E1"/>
    <w:rsid w:val="009105C2"/>
    <w:rsid w:val="00910B4A"/>
    <w:rsid w:val="00911AC2"/>
    <w:rsid w:val="00914FE6"/>
    <w:rsid w:val="009152F9"/>
    <w:rsid w:val="009206E2"/>
    <w:rsid w:val="0092544A"/>
    <w:rsid w:val="00926084"/>
    <w:rsid w:val="009325C0"/>
    <w:rsid w:val="00935882"/>
    <w:rsid w:val="0094067C"/>
    <w:rsid w:val="00940ECE"/>
    <w:rsid w:val="009417C7"/>
    <w:rsid w:val="00943287"/>
    <w:rsid w:val="00946A1E"/>
    <w:rsid w:val="00947BA7"/>
    <w:rsid w:val="00952DAD"/>
    <w:rsid w:val="00953058"/>
    <w:rsid w:val="009639DC"/>
    <w:rsid w:val="00972EE6"/>
    <w:rsid w:val="00973A70"/>
    <w:rsid w:val="00973FED"/>
    <w:rsid w:val="0098608B"/>
    <w:rsid w:val="00987706"/>
    <w:rsid w:val="00993E0E"/>
    <w:rsid w:val="009A78A2"/>
    <w:rsid w:val="009B3904"/>
    <w:rsid w:val="009B56B1"/>
    <w:rsid w:val="009C0338"/>
    <w:rsid w:val="009C360D"/>
    <w:rsid w:val="009C53F0"/>
    <w:rsid w:val="009D2B30"/>
    <w:rsid w:val="009D5A95"/>
    <w:rsid w:val="009E0292"/>
    <w:rsid w:val="009E2D73"/>
    <w:rsid w:val="009E3DD7"/>
    <w:rsid w:val="009E5B3A"/>
    <w:rsid w:val="009F353E"/>
    <w:rsid w:val="009F7CD3"/>
    <w:rsid w:val="00A0048C"/>
    <w:rsid w:val="00A0071F"/>
    <w:rsid w:val="00A00E62"/>
    <w:rsid w:val="00A03D9F"/>
    <w:rsid w:val="00A0463C"/>
    <w:rsid w:val="00A04C1B"/>
    <w:rsid w:val="00A1133A"/>
    <w:rsid w:val="00A152DB"/>
    <w:rsid w:val="00A1667E"/>
    <w:rsid w:val="00A17F78"/>
    <w:rsid w:val="00A2067F"/>
    <w:rsid w:val="00A233EE"/>
    <w:rsid w:val="00A278A3"/>
    <w:rsid w:val="00A33040"/>
    <w:rsid w:val="00A3666B"/>
    <w:rsid w:val="00A37CF8"/>
    <w:rsid w:val="00A44C05"/>
    <w:rsid w:val="00A529B2"/>
    <w:rsid w:val="00A53F93"/>
    <w:rsid w:val="00A55ED9"/>
    <w:rsid w:val="00A57A02"/>
    <w:rsid w:val="00A625E2"/>
    <w:rsid w:val="00A6410A"/>
    <w:rsid w:val="00A65BEE"/>
    <w:rsid w:val="00A74470"/>
    <w:rsid w:val="00A74E86"/>
    <w:rsid w:val="00A82DAB"/>
    <w:rsid w:val="00A84A2D"/>
    <w:rsid w:val="00A91EFF"/>
    <w:rsid w:val="00A94B23"/>
    <w:rsid w:val="00AA0187"/>
    <w:rsid w:val="00AA0A92"/>
    <w:rsid w:val="00AA1E19"/>
    <w:rsid w:val="00AB02B6"/>
    <w:rsid w:val="00AB2B35"/>
    <w:rsid w:val="00AB56CA"/>
    <w:rsid w:val="00AC5C5B"/>
    <w:rsid w:val="00AC7B60"/>
    <w:rsid w:val="00AF7BA5"/>
    <w:rsid w:val="00B05CA0"/>
    <w:rsid w:val="00B105AF"/>
    <w:rsid w:val="00B15BF9"/>
    <w:rsid w:val="00B16897"/>
    <w:rsid w:val="00B20EC8"/>
    <w:rsid w:val="00B26D97"/>
    <w:rsid w:val="00B31BEA"/>
    <w:rsid w:val="00B31ECA"/>
    <w:rsid w:val="00B32DD8"/>
    <w:rsid w:val="00B34F63"/>
    <w:rsid w:val="00B53D75"/>
    <w:rsid w:val="00B5567B"/>
    <w:rsid w:val="00B559FE"/>
    <w:rsid w:val="00B61816"/>
    <w:rsid w:val="00B71BBD"/>
    <w:rsid w:val="00B87E51"/>
    <w:rsid w:val="00B91A47"/>
    <w:rsid w:val="00BA0872"/>
    <w:rsid w:val="00BA2891"/>
    <w:rsid w:val="00BA3C83"/>
    <w:rsid w:val="00BA4DAB"/>
    <w:rsid w:val="00BA550C"/>
    <w:rsid w:val="00BB09A9"/>
    <w:rsid w:val="00BB11F8"/>
    <w:rsid w:val="00BB16DB"/>
    <w:rsid w:val="00BC2CAE"/>
    <w:rsid w:val="00BD1DE6"/>
    <w:rsid w:val="00BD5E83"/>
    <w:rsid w:val="00BE44CC"/>
    <w:rsid w:val="00BF0AFD"/>
    <w:rsid w:val="00C06970"/>
    <w:rsid w:val="00C1478C"/>
    <w:rsid w:val="00C15103"/>
    <w:rsid w:val="00C16DA2"/>
    <w:rsid w:val="00C17F92"/>
    <w:rsid w:val="00C20D5F"/>
    <w:rsid w:val="00C22801"/>
    <w:rsid w:val="00C2417B"/>
    <w:rsid w:val="00C26718"/>
    <w:rsid w:val="00C3045B"/>
    <w:rsid w:val="00C337DB"/>
    <w:rsid w:val="00C33AAD"/>
    <w:rsid w:val="00C33D1D"/>
    <w:rsid w:val="00C357E1"/>
    <w:rsid w:val="00C439AC"/>
    <w:rsid w:val="00C45B13"/>
    <w:rsid w:val="00C51EEF"/>
    <w:rsid w:val="00C61CEC"/>
    <w:rsid w:val="00C6367B"/>
    <w:rsid w:val="00C73715"/>
    <w:rsid w:val="00C74532"/>
    <w:rsid w:val="00C8244B"/>
    <w:rsid w:val="00C83D7C"/>
    <w:rsid w:val="00C906F7"/>
    <w:rsid w:val="00CA6FDF"/>
    <w:rsid w:val="00CA758F"/>
    <w:rsid w:val="00CB0A00"/>
    <w:rsid w:val="00CC086A"/>
    <w:rsid w:val="00CC353D"/>
    <w:rsid w:val="00CD0760"/>
    <w:rsid w:val="00CD171B"/>
    <w:rsid w:val="00CD23CC"/>
    <w:rsid w:val="00CD7890"/>
    <w:rsid w:val="00CE0CB9"/>
    <w:rsid w:val="00CE664A"/>
    <w:rsid w:val="00CE6E81"/>
    <w:rsid w:val="00CF71FE"/>
    <w:rsid w:val="00CF7DAE"/>
    <w:rsid w:val="00D029E6"/>
    <w:rsid w:val="00D1175E"/>
    <w:rsid w:val="00D15BAA"/>
    <w:rsid w:val="00D165B3"/>
    <w:rsid w:val="00D17CE4"/>
    <w:rsid w:val="00D20A2F"/>
    <w:rsid w:val="00D20B27"/>
    <w:rsid w:val="00D22480"/>
    <w:rsid w:val="00D26114"/>
    <w:rsid w:val="00D343CE"/>
    <w:rsid w:val="00D346C4"/>
    <w:rsid w:val="00D433BC"/>
    <w:rsid w:val="00D45F70"/>
    <w:rsid w:val="00D61BC5"/>
    <w:rsid w:val="00D66202"/>
    <w:rsid w:val="00D70063"/>
    <w:rsid w:val="00D7279B"/>
    <w:rsid w:val="00D73247"/>
    <w:rsid w:val="00D7740A"/>
    <w:rsid w:val="00D84467"/>
    <w:rsid w:val="00D87347"/>
    <w:rsid w:val="00D87999"/>
    <w:rsid w:val="00D90FFD"/>
    <w:rsid w:val="00D935FF"/>
    <w:rsid w:val="00D9704E"/>
    <w:rsid w:val="00DA16BB"/>
    <w:rsid w:val="00DB04B1"/>
    <w:rsid w:val="00DB0A2F"/>
    <w:rsid w:val="00DB6814"/>
    <w:rsid w:val="00DB7DEE"/>
    <w:rsid w:val="00DC0365"/>
    <w:rsid w:val="00DC0403"/>
    <w:rsid w:val="00DC2F2E"/>
    <w:rsid w:val="00DC3C61"/>
    <w:rsid w:val="00DD3068"/>
    <w:rsid w:val="00DD4AA0"/>
    <w:rsid w:val="00DD795E"/>
    <w:rsid w:val="00DE76E6"/>
    <w:rsid w:val="00DF3E0B"/>
    <w:rsid w:val="00E00205"/>
    <w:rsid w:val="00E00AF3"/>
    <w:rsid w:val="00E024AB"/>
    <w:rsid w:val="00E07B91"/>
    <w:rsid w:val="00E127F3"/>
    <w:rsid w:val="00E13541"/>
    <w:rsid w:val="00E15EE2"/>
    <w:rsid w:val="00E17E42"/>
    <w:rsid w:val="00E2754A"/>
    <w:rsid w:val="00E3373D"/>
    <w:rsid w:val="00E351DA"/>
    <w:rsid w:val="00E36B9A"/>
    <w:rsid w:val="00E3729D"/>
    <w:rsid w:val="00E510F5"/>
    <w:rsid w:val="00E5256E"/>
    <w:rsid w:val="00E562F8"/>
    <w:rsid w:val="00E64DBE"/>
    <w:rsid w:val="00E671B7"/>
    <w:rsid w:val="00E7174D"/>
    <w:rsid w:val="00E762DC"/>
    <w:rsid w:val="00E807B0"/>
    <w:rsid w:val="00E87282"/>
    <w:rsid w:val="00E96E35"/>
    <w:rsid w:val="00EA73F4"/>
    <w:rsid w:val="00EB241C"/>
    <w:rsid w:val="00EB74FB"/>
    <w:rsid w:val="00EC1655"/>
    <w:rsid w:val="00EC6C54"/>
    <w:rsid w:val="00ED3839"/>
    <w:rsid w:val="00ED4EE4"/>
    <w:rsid w:val="00ED563E"/>
    <w:rsid w:val="00EE241E"/>
    <w:rsid w:val="00EE3951"/>
    <w:rsid w:val="00EE746D"/>
    <w:rsid w:val="00EF73A8"/>
    <w:rsid w:val="00F00A24"/>
    <w:rsid w:val="00F0408F"/>
    <w:rsid w:val="00F06D35"/>
    <w:rsid w:val="00F143E9"/>
    <w:rsid w:val="00F17917"/>
    <w:rsid w:val="00F24438"/>
    <w:rsid w:val="00F26A6C"/>
    <w:rsid w:val="00F30873"/>
    <w:rsid w:val="00F30D0D"/>
    <w:rsid w:val="00F33AC7"/>
    <w:rsid w:val="00F37D2D"/>
    <w:rsid w:val="00F444F1"/>
    <w:rsid w:val="00F46B18"/>
    <w:rsid w:val="00F54B57"/>
    <w:rsid w:val="00F5583C"/>
    <w:rsid w:val="00F5735A"/>
    <w:rsid w:val="00F62AD1"/>
    <w:rsid w:val="00F7682D"/>
    <w:rsid w:val="00F81038"/>
    <w:rsid w:val="00F864CC"/>
    <w:rsid w:val="00F946E5"/>
    <w:rsid w:val="00F94793"/>
    <w:rsid w:val="00FA2896"/>
    <w:rsid w:val="00FB4269"/>
    <w:rsid w:val="00FB428E"/>
    <w:rsid w:val="00FB6939"/>
    <w:rsid w:val="00FB75A0"/>
    <w:rsid w:val="00FD4171"/>
    <w:rsid w:val="00FE134D"/>
    <w:rsid w:val="00FE745C"/>
    <w:rsid w:val="00FF2D75"/>
    <w:rsid w:val="00FF6D73"/>
    <w:rsid w:val="00FF72A0"/>
    <w:rsid w:val="00FF7714"/>
    <w:rsid w:val="00FF7987"/>
    <w:rsid w:val="05C31432"/>
    <w:rsid w:val="11C8C71A"/>
    <w:rsid w:val="144809ED"/>
    <w:rsid w:val="1597A7E8"/>
    <w:rsid w:val="22A4D932"/>
    <w:rsid w:val="27368094"/>
    <w:rsid w:val="28640973"/>
    <w:rsid w:val="3530E75F"/>
    <w:rsid w:val="3A00052B"/>
    <w:rsid w:val="3CE516B3"/>
    <w:rsid w:val="3DB58C2D"/>
    <w:rsid w:val="4056A4F6"/>
    <w:rsid w:val="4119B739"/>
    <w:rsid w:val="46BF30DB"/>
    <w:rsid w:val="518B674E"/>
    <w:rsid w:val="528E7ED4"/>
    <w:rsid w:val="549CB5C7"/>
    <w:rsid w:val="5A0098B2"/>
    <w:rsid w:val="5FF3CC66"/>
    <w:rsid w:val="6376CA4E"/>
    <w:rsid w:val="63D9F282"/>
    <w:rsid w:val="664A69EC"/>
    <w:rsid w:val="69B083AC"/>
    <w:rsid w:val="7935E4FB"/>
    <w:rsid w:val="7A3B6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D491"/>
  <w15:chartTrackingRefBased/>
  <w15:docId w15:val="{3A34C9F0-920B-414F-9CAD-9C544381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2F"/>
  </w:style>
  <w:style w:type="paragraph" w:styleId="Heading1">
    <w:name w:val="heading 1"/>
    <w:basedOn w:val="Normal"/>
    <w:next w:val="Normal"/>
    <w:link w:val="Heading1Char"/>
    <w:uiPriority w:val="9"/>
    <w:qFormat/>
    <w:rsid w:val="00655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CC6"/>
    <w:rPr>
      <w:rFonts w:eastAsiaTheme="majorEastAsia" w:cstheme="majorBidi"/>
      <w:color w:val="272727" w:themeColor="text1" w:themeTint="D8"/>
    </w:rPr>
  </w:style>
  <w:style w:type="paragraph" w:styleId="Title">
    <w:name w:val="Title"/>
    <w:basedOn w:val="Normal"/>
    <w:next w:val="Normal"/>
    <w:link w:val="TitleChar"/>
    <w:uiPriority w:val="10"/>
    <w:qFormat/>
    <w:rsid w:val="00655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CC6"/>
    <w:pPr>
      <w:spacing w:before="160"/>
      <w:jc w:val="center"/>
    </w:pPr>
    <w:rPr>
      <w:i/>
      <w:iCs/>
      <w:color w:val="404040" w:themeColor="text1" w:themeTint="BF"/>
    </w:rPr>
  </w:style>
  <w:style w:type="character" w:customStyle="1" w:styleId="QuoteChar">
    <w:name w:val="Quote Char"/>
    <w:basedOn w:val="DefaultParagraphFont"/>
    <w:link w:val="Quote"/>
    <w:uiPriority w:val="29"/>
    <w:rsid w:val="00655CC6"/>
    <w:rPr>
      <w:i/>
      <w:iCs/>
      <w:color w:val="404040" w:themeColor="text1" w:themeTint="BF"/>
    </w:rPr>
  </w:style>
  <w:style w:type="paragraph" w:styleId="ListParagraph">
    <w:name w:val="List Paragraph"/>
    <w:basedOn w:val="Normal"/>
    <w:uiPriority w:val="34"/>
    <w:qFormat/>
    <w:rsid w:val="00655CC6"/>
    <w:pPr>
      <w:ind w:left="720"/>
      <w:contextualSpacing/>
    </w:pPr>
  </w:style>
  <w:style w:type="character" w:styleId="IntenseEmphasis">
    <w:name w:val="Intense Emphasis"/>
    <w:basedOn w:val="DefaultParagraphFont"/>
    <w:uiPriority w:val="21"/>
    <w:qFormat/>
    <w:rsid w:val="00655CC6"/>
    <w:rPr>
      <w:i/>
      <w:iCs/>
      <w:color w:val="0F4761" w:themeColor="accent1" w:themeShade="BF"/>
    </w:rPr>
  </w:style>
  <w:style w:type="paragraph" w:styleId="IntenseQuote">
    <w:name w:val="Intense Quote"/>
    <w:basedOn w:val="Normal"/>
    <w:next w:val="Normal"/>
    <w:link w:val="IntenseQuoteChar"/>
    <w:uiPriority w:val="30"/>
    <w:qFormat/>
    <w:rsid w:val="00655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CC6"/>
    <w:rPr>
      <w:i/>
      <w:iCs/>
      <w:color w:val="0F4761" w:themeColor="accent1" w:themeShade="BF"/>
    </w:rPr>
  </w:style>
  <w:style w:type="character" w:styleId="IntenseReference">
    <w:name w:val="Intense Reference"/>
    <w:basedOn w:val="DefaultParagraphFont"/>
    <w:uiPriority w:val="32"/>
    <w:qFormat/>
    <w:rsid w:val="00655CC6"/>
    <w:rPr>
      <w:b/>
      <w:bCs/>
      <w:smallCaps/>
      <w:color w:val="0F4761" w:themeColor="accent1" w:themeShade="BF"/>
      <w:spacing w:val="5"/>
    </w:rPr>
  </w:style>
  <w:style w:type="table" w:styleId="TableGrid">
    <w:name w:val="Table Grid"/>
    <w:basedOn w:val="TableNormal"/>
    <w:uiPriority w:val="59"/>
    <w:rsid w:val="00020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DD7"/>
    <w:pPr>
      <w:spacing w:after="0" w:line="240" w:lineRule="auto"/>
    </w:pPr>
  </w:style>
  <w:style w:type="character" w:styleId="CommentReference">
    <w:name w:val="annotation reference"/>
    <w:basedOn w:val="DefaultParagraphFont"/>
    <w:uiPriority w:val="99"/>
    <w:semiHidden/>
    <w:unhideWhenUsed/>
    <w:rsid w:val="00F94793"/>
    <w:rPr>
      <w:sz w:val="16"/>
      <w:szCs w:val="16"/>
    </w:rPr>
  </w:style>
  <w:style w:type="paragraph" w:styleId="CommentText">
    <w:name w:val="annotation text"/>
    <w:basedOn w:val="Normal"/>
    <w:link w:val="CommentTextChar"/>
    <w:uiPriority w:val="99"/>
    <w:unhideWhenUsed/>
    <w:rsid w:val="00F94793"/>
    <w:pPr>
      <w:spacing w:line="240" w:lineRule="auto"/>
    </w:pPr>
    <w:rPr>
      <w:sz w:val="20"/>
      <w:szCs w:val="20"/>
    </w:rPr>
  </w:style>
  <w:style w:type="character" w:customStyle="1" w:styleId="CommentTextChar">
    <w:name w:val="Comment Text Char"/>
    <w:basedOn w:val="DefaultParagraphFont"/>
    <w:link w:val="CommentText"/>
    <w:uiPriority w:val="99"/>
    <w:rsid w:val="00F94793"/>
    <w:rPr>
      <w:sz w:val="20"/>
      <w:szCs w:val="20"/>
    </w:rPr>
  </w:style>
  <w:style w:type="paragraph" w:styleId="CommentSubject">
    <w:name w:val="annotation subject"/>
    <w:basedOn w:val="CommentText"/>
    <w:next w:val="CommentText"/>
    <w:link w:val="CommentSubjectChar"/>
    <w:uiPriority w:val="99"/>
    <w:semiHidden/>
    <w:unhideWhenUsed/>
    <w:rsid w:val="00F94793"/>
    <w:rPr>
      <w:b/>
      <w:bCs/>
    </w:rPr>
  </w:style>
  <w:style w:type="character" w:customStyle="1" w:styleId="CommentSubjectChar">
    <w:name w:val="Comment Subject Char"/>
    <w:basedOn w:val="CommentTextChar"/>
    <w:link w:val="CommentSubject"/>
    <w:uiPriority w:val="99"/>
    <w:semiHidden/>
    <w:rsid w:val="00F94793"/>
    <w:rPr>
      <w:b/>
      <w:bCs/>
      <w:sz w:val="20"/>
      <w:szCs w:val="20"/>
    </w:rPr>
  </w:style>
  <w:style w:type="table" w:customStyle="1" w:styleId="TableGrid2">
    <w:name w:val="Table Grid2"/>
    <w:basedOn w:val="TableNormal"/>
    <w:next w:val="TableGrid"/>
    <w:uiPriority w:val="59"/>
    <w:rsid w:val="00E07B91"/>
    <w:pPr>
      <w:spacing w:after="0" w:line="240" w:lineRule="auto"/>
    </w:pPr>
    <w:rPr>
      <w:kern w:val="0"/>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406884">
      <w:bodyDiv w:val="1"/>
      <w:marLeft w:val="0"/>
      <w:marRight w:val="0"/>
      <w:marTop w:val="0"/>
      <w:marBottom w:val="0"/>
      <w:divBdr>
        <w:top w:val="none" w:sz="0" w:space="0" w:color="auto"/>
        <w:left w:val="none" w:sz="0" w:space="0" w:color="auto"/>
        <w:bottom w:val="none" w:sz="0" w:space="0" w:color="auto"/>
        <w:right w:val="none" w:sz="0" w:space="0" w:color="auto"/>
      </w:divBdr>
    </w:div>
    <w:div w:id="1519079228">
      <w:bodyDiv w:val="1"/>
      <w:marLeft w:val="0"/>
      <w:marRight w:val="0"/>
      <w:marTop w:val="0"/>
      <w:marBottom w:val="0"/>
      <w:divBdr>
        <w:top w:val="none" w:sz="0" w:space="0" w:color="auto"/>
        <w:left w:val="none" w:sz="0" w:space="0" w:color="auto"/>
        <w:bottom w:val="none" w:sz="0" w:space="0" w:color="auto"/>
        <w:right w:val="none" w:sz="0" w:space="0" w:color="auto"/>
      </w:divBdr>
    </w:div>
    <w:div w:id="178067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aa.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111F-0F68-468F-91F4-7032604F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6</Pages>
  <Words>1826</Words>
  <Characters>12271</Characters>
  <Application>Microsoft Office Word</Application>
  <DocSecurity>0</DocSecurity>
  <Lines>533</Lines>
  <Paragraphs>391</Paragraphs>
  <ScaleCrop>false</ScaleCrop>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Zaicevas</dc:creator>
  <cp:keywords/>
  <dc:description/>
  <cp:lastModifiedBy>Evelina Sadkauskaitė</cp:lastModifiedBy>
  <cp:revision>402</cp:revision>
  <dcterms:created xsi:type="dcterms:W3CDTF">2024-09-04T04:48:00Z</dcterms:created>
  <dcterms:modified xsi:type="dcterms:W3CDTF">2025-12-16T08:56:00Z</dcterms:modified>
</cp:coreProperties>
</file>