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BEEB2" w14:textId="19F43577" w:rsidR="006F42FF" w:rsidRPr="002D387C" w:rsidRDefault="00B04249" w:rsidP="00B04249">
      <w:pPr>
        <w:ind w:left="6030" w:hanging="1352"/>
        <w:jc w:val="right"/>
      </w:pPr>
      <w:r>
        <w:t>P</w:t>
      </w:r>
      <w:r w:rsidR="00973F5B">
        <w:t>irkimo sąlygų</w:t>
      </w:r>
      <w:r w:rsidR="006F42FF">
        <w:t xml:space="preserve"> </w:t>
      </w:r>
      <w:r w:rsidR="00557DEB">
        <w:rPr>
          <w:lang w:val="en-US"/>
        </w:rPr>
        <w:t>2</w:t>
      </w:r>
      <w:r w:rsidR="006F42FF">
        <w:t xml:space="preserve"> priedas</w:t>
      </w:r>
      <w:r w:rsidR="0049025B">
        <w:t xml:space="preserve"> </w:t>
      </w:r>
    </w:p>
    <w:p w14:paraId="3D6BEEB3" w14:textId="77777777" w:rsidR="007664B6" w:rsidRPr="00103C66" w:rsidRDefault="007664B6" w:rsidP="00887172">
      <w:pPr>
        <w:rPr>
          <w:szCs w:val="24"/>
        </w:rPr>
      </w:pPr>
    </w:p>
    <w:p w14:paraId="3D6BEEB4" w14:textId="39D365BB" w:rsidR="0047289A" w:rsidRPr="00103C66" w:rsidRDefault="0047289A" w:rsidP="0047289A">
      <w:pPr>
        <w:shd w:val="clear" w:color="auto" w:fill="FFFFFF"/>
        <w:jc w:val="center"/>
        <w:rPr>
          <w:b/>
          <w:bCs/>
          <w:color w:val="000000"/>
        </w:rPr>
      </w:pPr>
      <w:r w:rsidRPr="00103C66">
        <w:rPr>
          <w:b/>
          <w:color w:val="000000"/>
        </w:rPr>
        <w:t>(</w:t>
      </w:r>
      <w:r w:rsidRPr="00103C66">
        <w:rPr>
          <w:b/>
          <w:bCs/>
          <w:color w:val="000000"/>
        </w:rPr>
        <w:t>Pasiūlymo</w:t>
      </w:r>
      <w:r w:rsidRPr="00103C66">
        <w:rPr>
          <w:b/>
          <w:color w:val="000000"/>
        </w:rPr>
        <w:t xml:space="preserve"> form</w:t>
      </w:r>
      <w:r w:rsidR="000F14E7">
        <w:rPr>
          <w:b/>
          <w:color w:val="000000"/>
        </w:rPr>
        <w:t>a</w:t>
      </w:r>
      <w:r w:rsidR="00B66DBE">
        <w:rPr>
          <w:rStyle w:val="FootnoteReference"/>
          <w:b/>
          <w:color w:val="000000"/>
        </w:rPr>
        <w:footnoteReference w:id="1"/>
      </w:r>
      <w:r w:rsidR="00001F98">
        <w:rPr>
          <w:b/>
          <w:color w:val="000000"/>
        </w:rPr>
        <w:t>)</w:t>
      </w:r>
    </w:p>
    <w:p w14:paraId="3D6BEEB5" w14:textId="77777777" w:rsidR="0047289A" w:rsidRPr="00103C66" w:rsidRDefault="0047289A" w:rsidP="0047289A">
      <w:pPr>
        <w:ind w:right="-178"/>
        <w:jc w:val="center"/>
        <w:rPr>
          <w:sz w:val="20"/>
          <w:szCs w:val="16"/>
        </w:rPr>
      </w:pPr>
      <w:r w:rsidRPr="00103C66">
        <w:rPr>
          <w:sz w:val="20"/>
          <w:szCs w:val="16"/>
        </w:rPr>
        <w:t>Herbas arba prekių ženklas</w:t>
      </w:r>
    </w:p>
    <w:p w14:paraId="3D6BEEB6" w14:textId="77777777" w:rsidR="0047289A" w:rsidRPr="00103C66" w:rsidRDefault="0047289A" w:rsidP="0047289A">
      <w:pPr>
        <w:ind w:right="-178"/>
        <w:jc w:val="center"/>
        <w:rPr>
          <w:sz w:val="20"/>
          <w:szCs w:val="16"/>
        </w:rPr>
      </w:pPr>
      <w:r w:rsidRPr="00103C66">
        <w:rPr>
          <w:sz w:val="20"/>
          <w:szCs w:val="16"/>
        </w:rPr>
        <w:t>(Tiekėjo pavadinimas)</w:t>
      </w:r>
    </w:p>
    <w:p w14:paraId="501C8BC7" w14:textId="7DFA3FAD" w:rsidR="00CE7EDC" w:rsidRPr="00B04249" w:rsidRDefault="0047289A" w:rsidP="00B04249">
      <w:pPr>
        <w:ind w:right="-178"/>
        <w:jc w:val="center"/>
        <w:rPr>
          <w:sz w:val="20"/>
          <w:szCs w:val="16"/>
        </w:rPr>
      </w:pPr>
      <w:r w:rsidRPr="00103C66">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75F1731" w14:textId="77777777" w:rsidR="00F90E49" w:rsidRDefault="00F90E49" w:rsidP="0047289A">
      <w:pPr>
        <w:tabs>
          <w:tab w:val="center" w:pos="2520"/>
        </w:tabs>
        <w:jc w:val="both"/>
        <w:rPr>
          <w:b/>
          <w:bCs/>
          <w:szCs w:val="24"/>
        </w:rPr>
      </w:pPr>
    </w:p>
    <w:p w14:paraId="3D6BEEBA" w14:textId="7E59A504" w:rsidR="0047289A" w:rsidRPr="00CE7EDC" w:rsidRDefault="00CE7EDC" w:rsidP="0047289A">
      <w:pPr>
        <w:tabs>
          <w:tab w:val="center" w:pos="2520"/>
        </w:tabs>
        <w:jc w:val="both"/>
        <w:rPr>
          <w:b/>
          <w:bCs/>
        </w:rPr>
      </w:pPr>
      <w:r w:rsidRPr="00CE7EDC">
        <w:rPr>
          <w:b/>
          <w:bCs/>
          <w:szCs w:val="24"/>
        </w:rPr>
        <w:t>Lietuvos transporto saugos administracijai</w:t>
      </w:r>
    </w:p>
    <w:p w14:paraId="3D6BEEBB" w14:textId="0609897F" w:rsidR="0047289A" w:rsidRDefault="0047289A" w:rsidP="0047289A">
      <w:pPr>
        <w:jc w:val="center"/>
        <w:rPr>
          <w:b/>
          <w:szCs w:val="24"/>
        </w:rPr>
      </w:pPr>
    </w:p>
    <w:p w14:paraId="36EC86AF" w14:textId="77777777" w:rsidR="00F90E49" w:rsidRPr="00103C66" w:rsidRDefault="00F90E49" w:rsidP="0047289A">
      <w:pPr>
        <w:jc w:val="center"/>
        <w:rPr>
          <w:b/>
          <w:szCs w:val="24"/>
        </w:rPr>
      </w:pPr>
    </w:p>
    <w:p w14:paraId="3D6BEEBC" w14:textId="498CEFF2" w:rsidR="0047289A" w:rsidRPr="00103C66" w:rsidRDefault="0047289A" w:rsidP="0047289A">
      <w:pPr>
        <w:jc w:val="center"/>
        <w:rPr>
          <w:b/>
          <w:szCs w:val="24"/>
        </w:rPr>
      </w:pPr>
      <w:r w:rsidRPr="00103C66">
        <w:rPr>
          <w:b/>
          <w:szCs w:val="24"/>
        </w:rPr>
        <w:t>PASIŪLYMAS</w:t>
      </w:r>
      <w:r w:rsidR="00634A47">
        <w:rPr>
          <w:b/>
          <w:szCs w:val="24"/>
        </w:rPr>
        <w:t xml:space="preserve"> </w:t>
      </w:r>
      <w:r w:rsidR="005250CC">
        <w:rPr>
          <w:b/>
          <w:szCs w:val="24"/>
        </w:rPr>
        <w:t>PIRKIME</w:t>
      </w:r>
    </w:p>
    <w:p w14:paraId="0458CD3E" w14:textId="52726F52" w:rsidR="0049025B" w:rsidRPr="00F52715" w:rsidRDefault="00F9452D" w:rsidP="00F90E49">
      <w:pPr>
        <w:tabs>
          <w:tab w:val="left" w:pos="567"/>
        </w:tabs>
        <w:jc w:val="center"/>
        <w:rPr>
          <w:b/>
          <w:szCs w:val="24"/>
          <w:lang w:val="en-US"/>
        </w:rPr>
      </w:pPr>
      <w:r>
        <w:rPr>
          <w:b/>
          <w:szCs w:val="24"/>
        </w:rPr>
        <w:t xml:space="preserve">DĖL </w:t>
      </w:r>
      <w:r w:rsidR="00BD39EC">
        <w:rPr>
          <w:b/>
          <w:szCs w:val="24"/>
        </w:rPr>
        <w:t xml:space="preserve">SPAUSDINIMO </w:t>
      </w:r>
      <w:r w:rsidR="00DC0CFE">
        <w:rPr>
          <w:b/>
          <w:szCs w:val="24"/>
        </w:rPr>
        <w:t xml:space="preserve">ĮRANGOS </w:t>
      </w:r>
      <w:r w:rsidR="00BD39EC">
        <w:rPr>
          <w:b/>
          <w:szCs w:val="24"/>
        </w:rPr>
        <w:t>NUOMOS KARTU SU TECHNINIU APTARN</w:t>
      </w:r>
      <w:r w:rsidR="00B57BE2">
        <w:rPr>
          <w:b/>
          <w:szCs w:val="24"/>
        </w:rPr>
        <w:t>AVIMU IR EKSPLOATACINIŲ MEDŽIAGŲ TIEKIMU</w:t>
      </w:r>
      <w:r w:rsidR="00BD39EC" w:rsidRPr="00BD39EC">
        <w:rPr>
          <w:b/>
          <w:szCs w:val="24"/>
        </w:rPr>
        <w:t xml:space="preserve"> </w:t>
      </w:r>
    </w:p>
    <w:p w14:paraId="3D6BEEC1" w14:textId="77777777" w:rsidR="009F5493" w:rsidRPr="00103C66" w:rsidRDefault="009F5493" w:rsidP="0047289A">
      <w:pPr>
        <w:jc w:val="center"/>
        <w:rPr>
          <w:b/>
          <w:caps/>
          <w:szCs w:val="24"/>
        </w:rPr>
      </w:pPr>
    </w:p>
    <w:p w14:paraId="3D6BEEC2" w14:textId="77777777" w:rsidR="0047289A" w:rsidRPr="00103C66" w:rsidRDefault="0047289A" w:rsidP="0047289A">
      <w:pPr>
        <w:jc w:val="center"/>
        <w:rPr>
          <w:b/>
          <w:bCs/>
          <w:color w:val="000000"/>
        </w:rPr>
      </w:pPr>
      <w:r w:rsidRPr="00103C66">
        <w:t>____________Nr.______</w:t>
      </w:r>
    </w:p>
    <w:p w14:paraId="3D6BEEC3" w14:textId="77777777" w:rsidR="0047289A" w:rsidRPr="007E59AC" w:rsidRDefault="0047289A" w:rsidP="0047289A">
      <w:pPr>
        <w:shd w:val="clear" w:color="auto" w:fill="FFFFFF"/>
        <w:jc w:val="center"/>
        <w:rPr>
          <w:bCs/>
          <w:color w:val="000000"/>
          <w:sz w:val="20"/>
        </w:rPr>
      </w:pPr>
      <w:r w:rsidRPr="007E59AC">
        <w:rPr>
          <w:bCs/>
          <w:color w:val="000000"/>
          <w:sz w:val="20"/>
        </w:rPr>
        <w:t>(Data)</w:t>
      </w:r>
    </w:p>
    <w:p w14:paraId="3D6BEEC4" w14:textId="77777777" w:rsidR="0047289A" w:rsidRPr="00103C66" w:rsidRDefault="0047289A" w:rsidP="0047289A">
      <w:pPr>
        <w:shd w:val="clear" w:color="auto" w:fill="FFFFFF"/>
        <w:jc w:val="center"/>
        <w:rPr>
          <w:bCs/>
          <w:color w:val="000000"/>
        </w:rPr>
      </w:pPr>
      <w:r w:rsidRPr="00103C66">
        <w:rPr>
          <w:bCs/>
          <w:color w:val="000000"/>
        </w:rPr>
        <w:t>_____________</w:t>
      </w:r>
    </w:p>
    <w:p w14:paraId="3D6BEEC5" w14:textId="77777777" w:rsidR="0047289A" w:rsidRPr="007E59AC" w:rsidRDefault="0047289A" w:rsidP="0047289A">
      <w:pPr>
        <w:shd w:val="clear" w:color="auto" w:fill="FFFFFF"/>
        <w:jc w:val="center"/>
        <w:rPr>
          <w:bCs/>
          <w:color w:val="000000"/>
          <w:sz w:val="20"/>
        </w:rPr>
      </w:pPr>
      <w:r w:rsidRPr="007E59AC">
        <w:rPr>
          <w:bCs/>
          <w:color w:val="000000"/>
          <w:sz w:val="20"/>
        </w:rPr>
        <w:t>(Sudarymo vieta)</w:t>
      </w:r>
    </w:p>
    <w:p w14:paraId="3D6BEEC6" w14:textId="2E14183F" w:rsidR="0047289A" w:rsidRPr="00103C66" w:rsidRDefault="002B5553" w:rsidP="00F52715">
      <w:pPr>
        <w:jc w:val="right"/>
        <w:rPr>
          <w:szCs w:val="24"/>
        </w:rPr>
      </w:pPr>
      <w:r>
        <w:rPr>
          <w:szCs w:val="24"/>
        </w:rPr>
        <w:t>1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0"/>
        <w:gridCol w:w="4394"/>
      </w:tblGrid>
      <w:tr w:rsidR="00D85B4C" w:rsidRPr="00103C66" w14:paraId="729BFDD8" w14:textId="77777777">
        <w:tc>
          <w:tcPr>
            <w:tcW w:w="5240" w:type="dxa"/>
            <w:tcBorders>
              <w:top w:val="single" w:sz="4" w:space="0" w:color="auto"/>
              <w:left w:val="single" w:sz="4" w:space="0" w:color="auto"/>
              <w:bottom w:val="single" w:sz="4" w:space="0" w:color="auto"/>
              <w:right w:val="single" w:sz="4" w:space="0" w:color="auto"/>
            </w:tcBorders>
          </w:tcPr>
          <w:p w14:paraId="066C3960" w14:textId="77777777" w:rsidR="00D85B4C" w:rsidRPr="00103C66" w:rsidRDefault="00D85B4C">
            <w:pPr>
              <w:jc w:val="both"/>
              <w:rPr>
                <w:i/>
                <w:iCs/>
                <w:szCs w:val="24"/>
              </w:rPr>
            </w:pPr>
            <w:r w:rsidRPr="00103C66">
              <w:rPr>
                <w:szCs w:val="24"/>
              </w:rPr>
              <w:t xml:space="preserve">Tiekėjo pavadinimas </w:t>
            </w:r>
            <w:r w:rsidRPr="00103C66">
              <w:rPr>
                <w:i/>
                <w:iCs/>
                <w:szCs w:val="24"/>
              </w:rPr>
              <w:t xml:space="preserve">/Jeigu dalyvauja </w:t>
            </w:r>
            <w:r>
              <w:rPr>
                <w:i/>
                <w:iCs/>
                <w:szCs w:val="24"/>
              </w:rPr>
              <w:t xml:space="preserve">Ūkio subjektų </w:t>
            </w:r>
            <w:r w:rsidRPr="00103C66">
              <w:rPr>
                <w:i/>
                <w:iCs/>
                <w:szCs w:val="24"/>
              </w:rPr>
              <w:t>grupė, surašomi vis</w:t>
            </w:r>
            <w:r>
              <w:rPr>
                <w:i/>
                <w:iCs/>
                <w:szCs w:val="24"/>
              </w:rPr>
              <w:t>ų</w:t>
            </w:r>
            <w:r w:rsidRPr="00103C66">
              <w:rPr>
                <w:i/>
                <w:iCs/>
                <w:szCs w:val="24"/>
              </w:rPr>
              <w:t xml:space="preserve"> </w:t>
            </w:r>
            <w:r>
              <w:rPr>
                <w:i/>
                <w:iCs/>
                <w:szCs w:val="24"/>
              </w:rPr>
              <w:t>Ūkio subjektų grupės narių</w:t>
            </w:r>
            <w:r w:rsidRPr="00103C66">
              <w:rPr>
                <w:i/>
                <w:iCs/>
                <w:szCs w:val="24"/>
              </w:rPr>
              <w:t xml:space="preserve"> pavadinimai/</w:t>
            </w:r>
          </w:p>
        </w:tc>
        <w:tc>
          <w:tcPr>
            <w:tcW w:w="4394" w:type="dxa"/>
            <w:tcBorders>
              <w:top w:val="single" w:sz="4" w:space="0" w:color="auto"/>
              <w:left w:val="single" w:sz="4" w:space="0" w:color="auto"/>
              <w:bottom w:val="single" w:sz="4" w:space="0" w:color="auto"/>
              <w:right w:val="single" w:sz="4" w:space="0" w:color="auto"/>
            </w:tcBorders>
          </w:tcPr>
          <w:p w14:paraId="00E1D459" w14:textId="77777777" w:rsidR="00D85B4C" w:rsidRPr="00103C66" w:rsidRDefault="00D85B4C">
            <w:pPr>
              <w:rPr>
                <w:szCs w:val="24"/>
              </w:rPr>
            </w:pPr>
          </w:p>
        </w:tc>
      </w:tr>
      <w:tr w:rsidR="00D85B4C" w:rsidRPr="00103C66" w14:paraId="56DF0968" w14:textId="77777777">
        <w:tc>
          <w:tcPr>
            <w:tcW w:w="5240" w:type="dxa"/>
            <w:tcBorders>
              <w:top w:val="single" w:sz="4" w:space="0" w:color="auto"/>
              <w:left w:val="single" w:sz="4" w:space="0" w:color="auto"/>
              <w:bottom w:val="single" w:sz="4" w:space="0" w:color="auto"/>
              <w:right w:val="single" w:sz="4" w:space="0" w:color="auto"/>
            </w:tcBorders>
          </w:tcPr>
          <w:p w14:paraId="47A1CD09" w14:textId="17D8DD27" w:rsidR="0083547B" w:rsidRPr="0083547B" w:rsidRDefault="0083547B" w:rsidP="0083547B">
            <w:pPr>
              <w:jc w:val="both"/>
              <w:rPr>
                <w:szCs w:val="24"/>
              </w:rPr>
            </w:pPr>
            <w:r w:rsidRPr="0083547B">
              <w:rPr>
                <w:szCs w:val="24"/>
              </w:rPr>
              <w:t xml:space="preserve">Tiekėjo </w:t>
            </w:r>
            <w:r w:rsidR="00496FC4" w:rsidRPr="0083547B">
              <w:rPr>
                <w:szCs w:val="24"/>
              </w:rPr>
              <w:t xml:space="preserve">arba tiekėjų grupės narių </w:t>
            </w:r>
            <w:r w:rsidR="00496FC4">
              <w:rPr>
                <w:szCs w:val="24"/>
              </w:rPr>
              <w:t xml:space="preserve">adresas ir </w:t>
            </w:r>
            <w:r w:rsidRPr="0083547B">
              <w:rPr>
                <w:szCs w:val="24"/>
              </w:rPr>
              <w:t>registracijos šalis (-</w:t>
            </w:r>
            <w:proofErr w:type="spellStart"/>
            <w:r w:rsidRPr="0083547B">
              <w:rPr>
                <w:szCs w:val="24"/>
              </w:rPr>
              <w:t>ys</w:t>
            </w:r>
            <w:proofErr w:type="spellEnd"/>
            <w:r w:rsidRPr="0083547B">
              <w:rPr>
                <w:szCs w:val="24"/>
              </w:rPr>
              <w:t>)</w:t>
            </w:r>
            <w:r w:rsidR="000A4D42">
              <w:rPr>
                <w:szCs w:val="24"/>
              </w:rPr>
              <w:t xml:space="preserve">, </w:t>
            </w:r>
          </w:p>
          <w:p w14:paraId="65664B6B" w14:textId="262A83F1" w:rsidR="00D85B4C" w:rsidRPr="00103C66" w:rsidRDefault="0083547B" w:rsidP="0083547B">
            <w:pPr>
              <w:jc w:val="both"/>
              <w:rPr>
                <w:szCs w:val="24"/>
              </w:rPr>
            </w:pPr>
            <w:r w:rsidRPr="0083547B">
              <w:rPr>
                <w:szCs w:val="24"/>
              </w:rPr>
              <w:t>(jei fizinis asmuo – nuolatinės gyvenamosios vietos šalis ir pilietybė (-ės))</w:t>
            </w:r>
            <w:r w:rsidR="00D85B4C" w:rsidRPr="00103C66">
              <w:rPr>
                <w:i/>
                <w:iCs/>
                <w:szCs w:val="24"/>
              </w:rPr>
              <w:t>/</w:t>
            </w:r>
          </w:p>
        </w:tc>
        <w:tc>
          <w:tcPr>
            <w:tcW w:w="4394" w:type="dxa"/>
            <w:tcBorders>
              <w:top w:val="single" w:sz="4" w:space="0" w:color="auto"/>
              <w:left w:val="single" w:sz="4" w:space="0" w:color="auto"/>
              <w:bottom w:val="single" w:sz="4" w:space="0" w:color="auto"/>
              <w:right w:val="single" w:sz="4" w:space="0" w:color="auto"/>
            </w:tcBorders>
          </w:tcPr>
          <w:p w14:paraId="2068284E" w14:textId="77777777" w:rsidR="00D85B4C" w:rsidRPr="00103C66" w:rsidRDefault="00D85B4C">
            <w:pPr>
              <w:jc w:val="both"/>
              <w:rPr>
                <w:szCs w:val="24"/>
              </w:rPr>
            </w:pPr>
          </w:p>
        </w:tc>
      </w:tr>
      <w:tr w:rsidR="00FD3FBC" w:rsidRPr="00103C66" w14:paraId="09BA3E7B" w14:textId="77777777">
        <w:tc>
          <w:tcPr>
            <w:tcW w:w="5240" w:type="dxa"/>
            <w:tcBorders>
              <w:top w:val="single" w:sz="4" w:space="0" w:color="auto"/>
              <w:left w:val="single" w:sz="4" w:space="0" w:color="auto"/>
              <w:bottom w:val="single" w:sz="4" w:space="0" w:color="auto"/>
              <w:right w:val="single" w:sz="4" w:space="0" w:color="auto"/>
            </w:tcBorders>
          </w:tcPr>
          <w:p w14:paraId="78060A86" w14:textId="77777777" w:rsidR="00FD3FBC" w:rsidRPr="00EE2317" w:rsidRDefault="00FD3FBC" w:rsidP="00FD3FBC">
            <w:pPr>
              <w:spacing w:before="60" w:after="60"/>
              <w:jc w:val="both"/>
              <w:rPr>
                <w:szCs w:val="24"/>
              </w:rPr>
            </w:pPr>
            <w:r w:rsidRPr="00EE2317">
              <w:rPr>
                <w:szCs w:val="24"/>
              </w:rPr>
              <w:t>Ar tiekėjas / tiekėjų grupės nariai turi kontroliuojantį (-</w:t>
            </w:r>
            <w:proofErr w:type="spellStart"/>
            <w:r w:rsidRPr="00EE2317">
              <w:rPr>
                <w:szCs w:val="24"/>
              </w:rPr>
              <w:t>čius</w:t>
            </w:r>
            <w:proofErr w:type="spellEnd"/>
            <w:r w:rsidRPr="00EE2317">
              <w:rPr>
                <w:szCs w:val="24"/>
              </w:rPr>
              <w:t>) asmenį (-</w:t>
            </w:r>
            <w:proofErr w:type="spellStart"/>
            <w:r w:rsidRPr="00EE2317">
              <w:rPr>
                <w:szCs w:val="24"/>
              </w:rPr>
              <w:t>is</w:t>
            </w:r>
            <w:proofErr w:type="spellEnd"/>
            <w:r w:rsidRPr="00EE2317">
              <w:rPr>
                <w:szCs w:val="24"/>
              </w:rPr>
              <w:t>)</w:t>
            </w:r>
            <w:r w:rsidRPr="00EE2317">
              <w:rPr>
                <w:rStyle w:val="FootnoteReference"/>
                <w:szCs w:val="24"/>
              </w:rPr>
              <w:footnoteReference w:id="2"/>
            </w:r>
            <w:r w:rsidRPr="00EE2317">
              <w:rPr>
                <w:szCs w:val="24"/>
              </w:rPr>
              <w:t>?</w:t>
            </w:r>
          </w:p>
          <w:p w14:paraId="1ACEB264" w14:textId="77777777" w:rsidR="00FD3FBC" w:rsidRPr="00EE2317" w:rsidRDefault="00FD3FBC" w:rsidP="00FD3FBC">
            <w:pPr>
              <w:spacing w:before="60" w:after="60"/>
              <w:jc w:val="both"/>
              <w:rPr>
                <w:szCs w:val="24"/>
              </w:rPr>
            </w:pPr>
            <w:r w:rsidRPr="00EE2317">
              <w:rPr>
                <w:szCs w:val="24"/>
              </w:rPr>
              <w:t>(nurodoma kiekvienam tiekėjų grupės nariui atskirai)</w:t>
            </w:r>
          </w:p>
          <w:p w14:paraId="069E559D" w14:textId="77777777" w:rsidR="00FD3FBC" w:rsidRPr="00EE2317" w:rsidRDefault="00FD3FBC" w:rsidP="00FD3FBC">
            <w:pPr>
              <w:spacing w:before="60" w:after="60"/>
              <w:jc w:val="both"/>
              <w:rPr>
                <w:szCs w:val="24"/>
              </w:rPr>
            </w:pPr>
          </w:p>
          <w:p w14:paraId="4A8B2594" w14:textId="03470CC1" w:rsidR="00FD3FBC" w:rsidRPr="00EE2317" w:rsidRDefault="00FD3FBC" w:rsidP="00FD3FBC">
            <w:pPr>
              <w:jc w:val="both"/>
              <w:rPr>
                <w:szCs w:val="24"/>
              </w:rPr>
            </w:pPr>
            <w:r w:rsidRPr="00EE2317">
              <w:rPr>
                <w:szCs w:val="24"/>
              </w:rPr>
              <w:t xml:space="preserve">Jei ne, nurodomas pagrindimas </w:t>
            </w:r>
            <w:r w:rsidRPr="00EE2317">
              <w:rPr>
                <w:i/>
                <w:iCs/>
                <w:szCs w:val="24"/>
              </w:rPr>
              <w:t xml:space="preserve">(pvz. nė vienas Tiekėjo (juridinio asmens) dalyvis tiesiogiai ar netiesiogiai, ar kartu su susijusiais asmenimis nevaldo daugiau kaip 50 procentų akcijų, pajų, </w:t>
            </w:r>
            <w:r w:rsidRPr="00EE2317">
              <w:rPr>
                <w:i/>
                <w:iCs/>
                <w:szCs w:val="24"/>
              </w:rPr>
              <w:lastRenderedPageBreak/>
              <w:t>dalių, įnašų ar (ir) balsų juridinio asmens (Tiekėjo įmonės) dalyvių susirinkime)</w:t>
            </w:r>
          </w:p>
        </w:tc>
        <w:tc>
          <w:tcPr>
            <w:tcW w:w="4394" w:type="dxa"/>
            <w:tcBorders>
              <w:top w:val="single" w:sz="4" w:space="0" w:color="auto"/>
              <w:left w:val="single" w:sz="4" w:space="0" w:color="auto"/>
              <w:bottom w:val="single" w:sz="4" w:space="0" w:color="auto"/>
              <w:right w:val="single" w:sz="4" w:space="0" w:color="auto"/>
            </w:tcBorders>
          </w:tcPr>
          <w:p w14:paraId="7C951094" w14:textId="72E5B9BA" w:rsidR="00FD3FBC" w:rsidRPr="00EE2317" w:rsidRDefault="00C323F3" w:rsidP="00FD3FBC">
            <w:pPr>
              <w:spacing w:before="60" w:after="60"/>
              <w:jc w:val="both"/>
              <w:rPr>
                <w:i/>
                <w:iCs/>
                <w:szCs w:val="24"/>
              </w:rPr>
            </w:pPr>
            <w:r w:rsidRPr="00EE2317">
              <w:rPr>
                <w:i/>
                <w:iCs/>
                <w:szCs w:val="24"/>
              </w:rPr>
              <w:lastRenderedPageBreak/>
              <w:t>I</w:t>
            </w:r>
            <w:r w:rsidR="00D356A4" w:rsidRPr="00EE2317">
              <w:rPr>
                <w:i/>
                <w:iCs/>
                <w:szCs w:val="24"/>
              </w:rPr>
              <w:t>nformacija teikiama dėl kiekvieno tiekėjų grupės nario:</w:t>
            </w:r>
          </w:p>
          <w:p w14:paraId="080F20DF" w14:textId="0838090D" w:rsidR="005625BF" w:rsidRPr="00EE2317" w:rsidRDefault="008650BA" w:rsidP="00FD3FBC">
            <w:pPr>
              <w:spacing w:before="60" w:after="60"/>
              <w:jc w:val="both"/>
              <w:rPr>
                <w:szCs w:val="24"/>
              </w:rPr>
            </w:pPr>
            <w:r w:rsidRPr="00EE2317">
              <w:rPr>
                <w:szCs w:val="24"/>
              </w:rPr>
              <w:t>[pavadinimas]</w:t>
            </w:r>
          </w:p>
          <w:p w14:paraId="7DA9FFEA" w14:textId="77777777" w:rsidR="00FD3FBC" w:rsidRPr="00EE2317" w:rsidRDefault="00FF5CC5" w:rsidP="00FD3FBC">
            <w:pPr>
              <w:spacing w:before="60" w:after="60"/>
              <w:jc w:val="both"/>
              <w:rPr>
                <w:szCs w:val="24"/>
              </w:rPr>
            </w:pPr>
            <w:sdt>
              <w:sdtPr>
                <w:rPr>
                  <w:szCs w:val="24"/>
                </w:rPr>
                <w:id w:val="640704100"/>
                <w14:checkbox>
                  <w14:checked w14:val="0"/>
                  <w14:checkedState w14:val="2612" w14:font="MS Gothic"/>
                  <w14:uncheckedState w14:val="2610" w14:font="MS Gothic"/>
                </w14:checkbox>
              </w:sdtPr>
              <w:sdtEndPr/>
              <w:sdtContent>
                <w:r w:rsidR="00FD3FBC" w:rsidRPr="00EE2317">
                  <w:rPr>
                    <w:rFonts w:ascii="Segoe UI Symbol" w:eastAsia="MS Gothic" w:hAnsi="Segoe UI Symbol" w:cs="Segoe UI Symbol"/>
                    <w:szCs w:val="24"/>
                  </w:rPr>
                  <w:t>☐</w:t>
                </w:r>
              </w:sdtContent>
            </w:sdt>
            <w:r w:rsidR="00FD3FBC" w:rsidRPr="00EE2317">
              <w:rPr>
                <w:szCs w:val="24"/>
              </w:rPr>
              <w:t xml:space="preserve"> Taip</w:t>
            </w:r>
          </w:p>
          <w:p w14:paraId="7DCBA179" w14:textId="77777777" w:rsidR="00FD3FBC" w:rsidRPr="00EE2317" w:rsidRDefault="00FF5CC5" w:rsidP="00FD3FBC">
            <w:pPr>
              <w:spacing w:before="60" w:after="60"/>
              <w:jc w:val="both"/>
              <w:rPr>
                <w:szCs w:val="24"/>
              </w:rPr>
            </w:pPr>
            <w:sdt>
              <w:sdtPr>
                <w:rPr>
                  <w:szCs w:val="24"/>
                </w:rPr>
                <w:id w:val="97841830"/>
                <w14:checkbox>
                  <w14:checked w14:val="0"/>
                  <w14:checkedState w14:val="2612" w14:font="MS Gothic"/>
                  <w14:uncheckedState w14:val="2610" w14:font="MS Gothic"/>
                </w14:checkbox>
              </w:sdtPr>
              <w:sdtEndPr/>
              <w:sdtContent>
                <w:r w:rsidR="00FD3FBC" w:rsidRPr="00EE2317">
                  <w:rPr>
                    <w:rFonts w:ascii="Segoe UI Symbol" w:hAnsi="Segoe UI Symbol" w:cs="Segoe UI Symbol"/>
                    <w:szCs w:val="24"/>
                  </w:rPr>
                  <w:t>☐</w:t>
                </w:r>
              </w:sdtContent>
            </w:sdt>
            <w:r w:rsidR="00FD3FBC" w:rsidRPr="00EE2317" w:rsidDel="006642C4">
              <w:rPr>
                <w:szCs w:val="24"/>
              </w:rPr>
              <w:t xml:space="preserve"> </w:t>
            </w:r>
            <w:r w:rsidR="00FD3FBC" w:rsidRPr="00EE2317">
              <w:rPr>
                <w:szCs w:val="24"/>
              </w:rPr>
              <w:t>Ne [pagrindimas]</w:t>
            </w:r>
          </w:p>
          <w:p w14:paraId="07FEADB3" w14:textId="77777777" w:rsidR="00FD3FBC" w:rsidRPr="00EE2317" w:rsidRDefault="00FD3FBC" w:rsidP="00FD3FBC">
            <w:pPr>
              <w:spacing w:before="60" w:after="60"/>
              <w:jc w:val="both"/>
              <w:rPr>
                <w:szCs w:val="24"/>
              </w:rPr>
            </w:pPr>
          </w:p>
          <w:p w14:paraId="505A608D" w14:textId="77777777" w:rsidR="00FD3FBC" w:rsidRDefault="00FD3FBC" w:rsidP="00FD3FBC">
            <w:pPr>
              <w:spacing w:before="60" w:after="60"/>
              <w:jc w:val="both"/>
              <w:rPr>
                <w:rFonts w:ascii="Arial" w:hAnsi="Arial" w:cs="Arial"/>
                <w:sz w:val="22"/>
                <w:szCs w:val="22"/>
              </w:rPr>
            </w:pPr>
          </w:p>
          <w:p w14:paraId="572D8E55" w14:textId="77777777" w:rsidR="00FD3FBC" w:rsidRPr="00103C66" w:rsidRDefault="00FD3FBC" w:rsidP="00FD3FBC">
            <w:pPr>
              <w:jc w:val="both"/>
              <w:rPr>
                <w:szCs w:val="24"/>
              </w:rPr>
            </w:pPr>
          </w:p>
        </w:tc>
      </w:tr>
      <w:tr w:rsidR="00FD3FBC" w:rsidRPr="00103C66" w14:paraId="1F8AE14E" w14:textId="77777777">
        <w:tc>
          <w:tcPr>
            <w:tcW w:w="5240" w:type="dxa"/>
            <w:tcBorders>
              <w:top w:val="single" w:sz="4" w:space="0" w:color="auto"/>
              <w:left w:val="single" w:sz="4" w:space="0" w:color="auto"/>
              <w:bottom w:val="single" w:sz="4" w:space="0" w:color="auto"/>
              <w:right w:val="single" w:sz="4" w:space="0" w:color="auto"/>
            </w:tcBorders>
          </w:tcPr>
          <w:p w14:paraId="6821B789" w14:textId="7AA42A3C" w:rsidR="00FD3FBC" w:rsidRPr="0083547B" w:rsidRDefault="00FD3FBC" w:rsidP="00FD3FBC">
            <w:pPr>
              <w:jc w:val="both"/>
              <w:rPr>
                <w:szCs w:val="24"/>
              </w:rPr>
            </w:pPr>
            <w:r w:rsidRPr="00247C85">
              <w:rPr>
                <w:szCs w:val="24"/>
              </w:rPr>
              <w:t>Tiekėją / tiekėjų grupės narius (jei yra) kontroliuojančio (-</w:t>
            </w:r>
            <w:proofErr w:type="spellStart"/>
            <w:r w:rsidRPr="00247C85">
              <w:rPr>
                <w:szCs w:val="24"/>
              </w:rPr>
              <w:t>ių</w:t>
            </w:r>
            <w:proofErr w:type="spellEnd"/>
            <w:r w:rsidRPr="00247C85">
              <w:rPr>
                <w:szCs w:val="24"/>
              </w:rPr>
              <w:t>) asmens (-ų) pavadinimas (-ai) (tuo atveju, jei kontroliuojantis (-</w:t>
            </w:r>
            <w:proofErr w:type="spellStart"/>
            <w:r w:rsidRPr="00247C85">
              <w:rPr>
                <w:szCs w:val="24"/>
              </w:rPr>
              <w:t>ys</w:t>
            </w:r>
            <w:proofErr w:type="spellEnd"/>
            <w:r w:rsidRPr="00247C85">
              <w:rPr>
                <w:szCs w:val="24"/>
              </w:rPr>
              <w:t>) asmuo (-</w:t>
            </w:r>
            <w:proofErr w:type="spellStart"/>
            <w:r w:rsidRPr="00247C85">
              <w:rPr>
                <w:szCs w:val="24"/>
              </w:rPr>
              <w:t>ys</w:t>
            </w:r>
            <w:proofErr w:type="spellEnd"/>
            <w:r w:rsidRPr="00247C85">
              <w:rPr>
                <w:szCs w:val="24"/>
              </w:rPr>
              <w:t>) yra juridinis (-</w:t>
            </w:r>
            <w:proofErr w:type="spellStart"/>
            <w:r w:rsidRPr="00247C85">
              <w:rPr>
                <w:szCs w:val="24"/>
              </w:rPr>
              <w:t>iai</w:t>
            </w:r>
            <w:proofErr w:type="spellEnd"/>
            <w:r w:rsidRPr="00247C85">
              <w:rPr>
                <w:szCs w:val="24"/>
              </w:rPr>
              <w:t>) asmuo (-</w:t>
            </w:r>
            <w:proofErr w:type="spellStart"/>
            <w:r w:rsidRPr="00247C85">
              <w:rPr>
                <w:szCs w:val="24"/>
              </w:rPr>
              <w:t>ys</w:t>
            </w:r>
            <w:proofErr w:type="spellEnd"/>
            <w:r w:rsidRPr="00247C85">
              <w:rPr>
                <w:szCs w:val="24"/>
              </w:rPr>
              <w:t>)) / vardas (-ai) pavardė (-ės) (tuo atveju, jei kontroliuojantis asmuo yra fizinis asmuo)</w:t>
            </w:r>
          </w:p>
        </w:tc>
        <w:tc>
          <w:tcPr>
            <w:tcW w:w="4394" w:type="dxa"/>
            <w:tcBorders>
              <w:top w:val="single" w:sz="4" w:space="0" w:color="auto"/>
              <w:left w:val="single" w:sz="4" w:space="0" w:color="auto"/>
              <w:bottom w:val="single" w:sz="4" w:space="0" w:color="auto"/>
              <w:right w:val="single" w:sz="4" w:space="0" w:color="auto"/>
            </w:tcBorders>
          </w:tcPr>
          <w:p w14:paraId="708AFFF9" w14:textId="77777777" w:rsidR="00FD3FBC" w:rsidRPr="00103C66" w:rsidRDefault="00FD3FBC" w:rsidP="00FD3FBC">
            <w:pPr>
              <w:jc w:val="both"/>
              <w:rPr>
                <w:szCs w:val="24"/>
              </w:rPr>
            </w:pPr>
          </w:p>
        </w:tc>
      </w:tr>
      <w:tr w:rsidR="00FD3FBC" w:rsidRPr="00103C66" w14:paraId="5DE87ED4" w14:textId="77777777">
        <w:tc>
          <w:tcPr>
            <w:tcW w:w="5240" w:type="dxa"/>
            <w:tcBorders>
              <w:top w:val="single" w:sz="4" w:space="0" w:color="auto"/>
              <w:left w:val="single" w:sz="4" w:space="0" w:color="auto"/>
              <w:bottom w:val="single" w:sz="4" w:space="0" w:color="auto"/>
              <w:right w:val="single" w:sz="4" w:space="0" w:color="auto"/>
            </w:tcBorders>
          </w:tcPr>
          <w:p w14:paraId="4BB2E960" w14:textId="03065144" w:rsidR="00FD3FBC" w:rsidRPr="00247C85" w:rsidRDefault="00FD3FBC" w:rsidP="00FD3FBC">
            <w:pPr>
              <w:jc w:val="both"/>
              <w:rPr>
                <w:szCs w:val="24"/>
              </w:rPr>
            </w:pPr>
            <w:r w:rsidRPr="00E6441A">
              <w:t>Kontroliuojančio (-</w:t>
            </w:r>
            <w:proofErr w:type="spellStart"/>
            <w:r w:rsidRPr="00E6441A">
              <w:t>ių</w:t>
            </w:r>
            <w:proofErr w:type="spellEnd"/>
            <w:r w:rsidRPr="00E6441A">
              <w:t>) asmens (-ų) registracijos šalis (-</w:t>
            </w:r>
            <w:proofErr w:type="spellStart"/>
            <w:r w:rsidRPr="00E6441A">
              <w:t>ys</w:t>
            </w:r>
            <w:proofErr w:type="spellEnd"/>
            <w:r w:rsidRPr="00E6441A">
              <w:t>) (tuo atveju, jei kontroliuojantis asmuo yra juridinis asmuo) / nuolatinės gyvenamosios vietos šalis, pilietybė (-ės) (tuo atveju, jei kontroliuojantis asmuo yra fizinis asmuo)</w:t>
            </w:r>
          </w:p>
        </w:tc>
        <w:tc>
          <w:tcPr>
            <w:tcW w:w="4394" w:type="dxa"/>
            <w:tcBorders>
              <w:top w:val="single" w:sz="4" w:space="0" w:color="auto"/>
              <w:left w:val="single" w:sz="4" w:space="0" w:color="auto"/>
              <w:bottom w:val="single" w:sz="4" w:space="0" w:color="auto"/>
              <w:right w:val="single" w:sz="4" w:space="0" w:color="auto"/>
            </w:tcBorders>
          </w:tcPr>
          <w:p w14:paraId="29AFF220" w14:textId="2468408C" w:rsidR="00FD3FBC" w:rsidRPr="00103C66" w:rsidRDefault="00FD3FBC" w:rsidP="00FD3FBC">
            <w:pPr>
              <w:jc w:val="both"/>
              <w:rPr>
                <w:szCs w:val="24"/>
              </w:rPr>
            </w:pPr>
            <w:r w:rsidRPr="00E6441A">
              <w:t>Kontroliuojančio (-</w:t>
            </w:r>
            <w:proofErr w:type="spellStart"/>
            <w:r w:rsidRPr="00E6441A">
              <w:t>ių</w:t>
            </w:r>
            <w:proofErr w:type="spellEnd"/>
            <w:r w:rsidRPr="00E6441A">
              <w:t>) asmens (-ų) registracijos šalis (-</w:t>
            </w:r>
            <w:proofErr w:type="spellStart"/>
            <w:r w:rsidRPr="00E6441A">
              <w:t>ys</w:t>
            </w:r>
            <w:proofErr w:type="spellEnd"/>
            <w:r w:rsidRPr="00E6441A">
              <w:t>) (tuo atveju, jei kontroliuojantis asmuo yra juridinis asmuo) / nuolatinės gyvenamosios vietos šalis, pilietybė (-ės) (tuo atveju, jei kontroliuojantis asmuo yra fizinis asmuo)</w:t>
            </w:r>
          </w:p>
        </w:tc>
      </w:tr>
      <w:tr w:rsidR="00FD3FBC" w:rsidRPr="00103C66" w14:paraId="63F216C1" w14:textId="77777777">
        <w:tc>
          <w:tcPr>
            <w:tcW w:w="5240" w:type="dxa"/>
            <w:tcBorders>
              <w:top w:val="single" w:sz="4" w:space="0" w:color="auto"/>
              <w:left w:val="single" w:sz="4" w:space="0" w:color="auto"/>
              <w:bottom w:val="single" w:sz="4" w:space="0" w:color="auto"/>
              <w:right w:val="single" w:sz="4" w:space="0" w:color="auto"/>
            </w:tcBorders>
          </w:tcPr>
          <w:p w14:paraId="4578C927" w14:textId="77777777" w:rsidR="00FD3FBC" w:rsidRPr="00103C66" w:rsidRDefault="00FD3FBC" w:rsidP="00FD3FBC">
            <w:pPr>
              <w:jc w:val="both"/>
              <w:rPr>
                <w:szCs w:val="24"/>
              </w:rPr>
            </w:pPr>
            <w:r>
              <w:rPr>
                <w:szCs w:val="24"/>
              </w:rPr>
              <w:t>Už pasiūlymą atsakingo asmens vardas, pavardė, tel. Nr., el. paštas /</w:t>
            </w:r>
            <w:r w:rsidRPr="00DC5979">
              <w:rPr>
                <w:i/>
                <w:iCs/>
                <w:szCs w:val="24"/>
              </w:rPr>
              <w:t>Jeigu dalyvauja Ūkio subjektų grupė, nurodomas Ūkio subjektų grupės atsakingas narys</w:t>
            </w:r>
            <w:r>
              <w:rPr>
                <w:szCs w:val="24"/>
              </w:rPr>
              <w:t>/</w:t>
            </w:r>
          </w:p>
        </w:tc>
        <w:tc>
          <w:tcPr>
            <w:tcW w:w="4394" w:type="dxa"/>
            <w:tcBorders>
              <w:top w:val="single" w:sz="4" w:space="0" w:color="auto"/>
              <w:left w:val="single" w:sz="4" w:space="0" w:color="auto"/>
              <w:bottom w:val="single" w:sz="4" w:space="0" w:color="auto"/>
              <w:right w:val="single" w:sz="4" w:space="0" w:color="auto"/>
            </w:tcBorders>
          </w:tcPr>
          <w:p w14:paraId="45C9A600" w14:textId="77777777" w:rsidR="00FD3FBC" w:rsidRPr="00103C66" w:rsidRDefault="00FD3FBC" w:rsidP="00FD3FBC">
            <w:pPr>
              <w:jc w:val="both"/>
              <w:rPr>
                <w:szCs w:val="24"/>
              </w:rPr>
            </w:pPr>
          </w:p>
        </w:tc>
      </w:tr>
      <w:tr w:rsidR="00FD3FBC" w:rsidRPr="00103C66" w14:paraId="73458C91" w14:textId="77777777">
        <w:tc>
          <w:tcPr>
            <w:tcW w:w="5240" w:type="dxa"/>
            <w:tcBorders>
              <w:top w:val="single" w:sz="4" w:space="0" w:color="auto"/>
              <w:left w:val="single" w:sz="4" w:space="0" w:color="auto"/>
              <w:bottom w:val="single" w:sz="4" w:space="0" w:color="auto"/>
              <w:right w:val="single" w:sz="4" w:space="0" w:color="auto"/>
            </w:tcBorders>
          </w:tcPr>
          <w:p w14:paraId="595FD243" w14:textId="77777777" w:rsidR="00FD3FBC" w:rsidRPr="00103C66" w:rsidRDefault="00FD3FBC" w:rsidP="00FD3FBC">
            <w:pPr>
              <w:jc w:val="both"/>
              <w:rPr>
                <w:szCs w:val="24"/>
              </w:rPr>
            </w:pPr>
            <w:r w:rsidRPr="00103C66">
              <w:rPr>
                <w:szCs w:val="24"/>
              </w:rPr>
              <w:t>Telefono numeris</w:t>
            </w:r>
          </w:p>
        </w:tc>
        <w:tc>
          <w:tcPr>
            <w:tcW w:w="4394" w:type="dxa"/>
            <w:tcBorders>
              <w:top w:val="single" w:sz="4" w:space="0" w:color="auto"/>
              <w:left w:val="single" w:sz="4" w:space="0" w:color="auto"/>
              <w:bottom w:val="single" w:sz="4" w:space="0" w:color="auto"/>
              <w:right w:val="single" w:sz="4" w:space="0" w:color="auto"/>
            </w:tcBorders>
          </w:tcPr>
          <w:p w14:paraId="4C12409C" w14:textId="77777777" w:rsidR="00FD3FBC" w:rsidRPr="00103C66" w:rsidRDefault="00FD3FBC" w:rsidP="00FD3FBC">
            <w:pPr>
              <w:jc w:val="both"/>
              <w:rPr>
                <w:szCs w:val="24"/>
              </w:rPr>
            </w:pPr>
          </w:p>
        </w:tc>
      </w:tr>
      <w:tr w:rsidR="00FD3FBC" w:rsidRPr="00103C66" w14:paraId="171258E6" w14:textId="77777777">
        <w:tc>
          <w:tcPr>
            <w:tcW w:w="5240" w:type="dxa"/>
            <w:tcBorders>
              <w:top w:val="single" w:sz="4" w:space="0" w:color="auto"/>
              <w:left w:val="single" w:sz="4" w:space="0" w:color="auto"/>
              <w:bottom w:val="single" w:sz="4" w:space="0" w:color="auto"/>
              <w:right w:val="single" w:sz="4" w:space="0" w:color="auto"/>
            </w:tcBorders>
          </w:tcPr>
          <w:p w14:paraId="4E2E8618" w14:textId="77777777" w:rsidR="00FD3FBC" w:rsidRPr="00103C66" w:rsidRDefault="00FD3FBC" w:rsidP="00FD3FBC">
            <w:pPr>
              <w:jc w:val="both"/>
              <w:rPr>
                <w:szCs w:val="24"/>
              </w:rPr>
            </w:pPr>
            <w:r w:rsidRPr="00103C66">
              <w:rPr>
                <w:szCs w:val="24"/>
              </w:rPr>
              <w:t>El. pašto adresas</w:t>
            </w:r>
          </w:p>
        </w:tc>
        <w:tc>
          <w:tcPr>
            <w:tcW w:w="4394" w:type="dxa"/>
            <w:tcBorders>
              <w:top w:val="single" w:sz="4" w:space="0" w:color="auto"/>
              <w:left w:val="single" w:sz="4" w:space="0" w:color="auto"/>
              <w:bottom w:val="single" w:sz="4" w:space="0" w:color="auto"/>
              <w:right w:val="single" w:sz="4" w:space="0" w:color="auto"/>
            </w:tcBorders>
          </w:tcPr>
          <w:p w14:paraId="69DB2474" w14:textId="77777777" w:rsidR="00FD3FBC" w:rsidRPr="00103C66" w:rsidRDefault="00FD3FBC" w:rsidP="00FD3FBC">
            <w:pPr>
              <w:jc w:val="both"/>
              <w:rPr>
                <w:szCs w:val="24"/>
              </w:rPr>
            </w:pPr>
          </w:p>
        </w:tc>
      </w:tr>
      <w:tr w:rsidR="00FD3FBC" w:rsidRPr="00103C66" w14:paraId="505F2BA2" w14:textId="77777777">
        <w:tc>
          <w:tcPr>
            <w:tcW w:w="5240" w:type="dxa"/>
            <w:tcBorders>
              <w:top w:val="single" w:sz="4" w:space="0" w:color="auto"/>
              <w:left w:val="single" w:sz="4" w:space="0" w:color="auto"/>
              <w:bottom w:val="single" w:sz="4" w:space="0" w:color="auto"/>
              <w:right w:val="single" w:sz="4" w:space="0" w:color="auto"/>
            </w:tcBorders>
          </w:tcPr>
          <w:p w14:paraId="35E93277" w14:textId="4D7C6320" w:rsidR="00FD3FBC" w:rsidRPr="00103C66" w:rsidRDefault="00FD3FBC" w:rsidP="00FD3FBC">
            <w:pPr>
              <w:jc w:val="both"/>
              <w:rPr>
                <w:b/>
                <w:szCs w:val="24"/>
              </w:rPr>
            </w:pPr>
            <w:r w:rsidRPr="00103C66">
              <w:rPr>
                <w:b/>
                <w:szCs w:val="24"/>
              </w:rPr>
              <w:t xml:space="preserve">Papildoma informacija, kuri bus reikalinga </w:t>
            </w:r>
            <w:r>
              <w:rPr>
                <w:b/>
                <w:szCs w:val="24"/>
              </w:rPr>
              <w:t xml:space="preserve">Pirkimo </w:t>
            </w:r>
            <w:r w:rsidRPr="00103C66">
              <w:rPr>
                <w:b/>
                <w:szCs w:val="24"/>
              </w:rPr>
              <w:t>sutarties sudarymui:</w:t>
            </w:r>
          </w:p>
        </w:tc>
        <w:tc>
          <w:tcPr>
            <w:tcW w:w="4394" w:type="dxa"/>
            <w:tcBorders>
              <w:top w:val="single" w:sz="4" w:space="0" w:color="auto"/>
              <w:left w:val="single" w:sz="4" w:space="0" w:color="auto"/>
              <w:bottom w:val="single" w:sz="4" w:space="0" w:color="auto"/>
              <w:right w:val="single" w:sz="4" w:space="0" w:color="auto"/>
            </w:tcBorders>
          </w:tcPr>
          <w:p w14:paraId="4E41E0F0" w14:textId="77777777" w:rsidR="00FD3FBC" w:rsidRPr="00103C66" w:rsidRDefault="00FD3FBC" w:rsidP="00FD3FBC">
            <w:pPr>
              <w:jc w:val="both"/>
              <w:rPr>
                <w:b/>
                <w:szCs w:val="24"/>
              </w:rPr>
            </w:pPr>
          </w:p>
        </w:tc>
      </w:tr>
      <w:tr w:rsidR="00FD3FBC" w:rsidRPr="00103C66" w14:paraId="15A51A37" w14:textId="77777777">
        <w:tc>
          <w:tcPr>
            <w:tcW w:w="5240" w:type="dxa"/>
            <w:tcBorders>
              <w:top w:val="single" w:sz="4" w:space="0" w:color="auto"/>
              <w:left w:val="single" w:sz="4" w:space="0" w:color="auto"/>
              <w:bottom w:val="single" w:sz="4" w:space="0" w:color="auto"/>
              <w:right w:val="single" w:sz="4" w:space="0" w:color="auto"/>
            </w:tcBorders>
          </w:tcPr>
          <w:p w14:paraId="6E19B486" w14:textId="462D23A7" w:rsidR="00FD3FBC" w:rsidRPr="00103C66" w:rsidRDefault="00FD3FBC" w:rsidP="00FD3FBC">
            <w:pPr>
              <w:jc w:val="both"/>
              <w:rPr>
                <w:szCs w:val="24"/>
              </w:rPr>
            </w:pPr>
            <w:r>
              <w:rPr>
                <w:szCs w:val="24"/>
              </w:rPr>
              <w:t>Juridinio asmens</w:t>
            </w:r>
            <w:r w:rsidRPr="00103C66">
              <w:rPr>
                <w:szCs w:val="24"/>
              </w:rPr>
              <w:t xml:space="preserve"> kodas</w:t>
            </w:r>
          </w:p>
        </w:tc>
        <w:tc>
          <w:tcPr>
            <w:tcW w:w="4394" w:type="dxa"/>
            <w:tcBorders>
              <w:top w:val="single" w:sz="4" w:space="0" w:color="auto"/>
              <w:left w:val="single" w:sz="4" w:space="0" w:color="auto"/>
              <w:bottom w:val="single" w:sz="4" w:space="0" w:color="auto"/>
              <w:right w:val="single" w:sz="4" w:space="0" w:color="auto"/>
            </w:tcBorders>
          </w:tcPr>
          <w:p w14:paraId="6B2F6E3D" w14:textId="77777777" w:rsidR="00FD3FBC" w:rsidRPr="00103C66" w:rsidRDefault="00FD3FBC" w:rsidP="00FD3FBC">
            <w:pPr>
              <w:jc w:val="both"/>
              <w:rPr>
                <w:szCs w:val="24"/>
              </w:rPr>
            </w:pPr>
          </w:p>
        </w:tc>
      </w:tr>
      <w:tr w:rsidR="00FD3FBC" w:rsidRPr="00103C66" w14:paraId="3D5430E7" w14:textId="77777777">
        <w:tc>
          <w:tcPr>
            <w:tcW w:w="5240" w:type="dxa"/>
            <w:tcBorders>
              <w:top w:val="single" w:sz="4" w:space="0" w:color="auto"/>
              <w:left w:val="single" w:sz="4" w:space="0" w:color="auto"/>
              <w:bottom w:val="single" w:sz="4" w:space="0" w:color="auto"/>
              <w:right w:val="single" w:sz="4" w:space="0" w:color="auto"/>
            </w:tcBorders>
          </w:tcPr>
          <w:p w14:paraId="79EB73CA" w14:textId="77777777" w:rsidR="00FD3FBC" w:rsidRPr="00103C66" w:rsidRDefault="00FD3FBC" w:rsidP="00FD3FBC">
            <w:pPr>
              <w:jc w:val="both"/>
              <w:rPr>
                <w:szCs w:val="24"/>
              </w:rPr>
            </w:pPr>
            <w:r w:rsidRPr="00103C66">
              <w:rPr>
                <w:szCs w:val="24"/>
              </w:rPr>
              <w:t>PVM kodas</w:t>
            </w:r>
          </w:p>
        </w:tc>
        <w:tc>
          <w:tcPr>
            <w:tcW w:w="4394" w:type="dxa"/>
            <w:tcBorders>
              <w:top w:val="single" w:sz="4" w:space="0" w:color="auto"/>
              <w:left w:val="single" w:sz="4" w:space="0" w:color="auto"/>
              <w:bottom w:val="single" w:sz="4" w:space="0" w:color="auto"/>
              <w:right w:val="single" w:sz="4" w:space="0" w:color="auto"/>
            </w:tcBorders>
          </w:tcPr>
          <w:p w14:paraId="58C5F4FB" w14:textId="77777777" w:rsidR="00FD3FBC" w:rsidRPr="00103C66" w:rsidRDefault="00FD3FBC" w:rsidP="00FD3FBC">
            <w:pPr>
              <w:jc w:val="both"/>
              <w:rPr>
                <w:szCs w:val="24"/>
              </w:rPr>
            </w:pPr>
          </w:p>
        </w:tc>
      </w:tr>
      <w:tr w:rsidR="00FD3FBC" w:rsidRPr="00103C66" w14:paraId="0EEBEDEE" w14:textId="77777777">
        <w:tc>
          <w:tcPr>
            <w:tcW w:w="5240" w:type="dxa"/>
            <w:tcBorders>
              <w:top w:val="single" w:sz="4" w:space="0" w:color="auto"/>
              <w:left w:val="single" w:sz="4" w:space="0" w:color="auto"/>
              <w:bottom w:val="single" w:sz="4" w:space="0" w:color="auto"/>
              <w:right w:val="single" w:sz="4" w:space="0" w:color="auto"/>
            </w:tcBorders>
          </w:tcPr>
          <w:p w14:paraId="61E4E116" w14:textId="77777777" w:rsidR="00FD3FBC" w:rsidRPr="00103C66" w:rsidRDefault="00FD3FBC" w:rsidP="00FD3FBC">
            <w:pPr>
              <w:jc w:val="both"/>
              <w:rPr>
                <w:szCs w:val="24"/>
              </w:rPr>
            </w:pPr>
            <w:r w:rsidRPr="00103C66">
              <w:rPr>
                <w:szCs w:val="24"/>
              </w:rPr>
              <w:t>Bankas ir sąskaitos numeris</w:t>
            </w:r>
          </w:p>
        </w:tc>
        <w:tc>
          <w:tcPr>
            <w:tcW w:w="4394" w:type="dxa"/>
            <w:tcBorders>
              <w:top w:val="single" w:sz="4" w:space="0" w:color="auto"/>
              <w:left w:val="single" w:sz="4" w:space="0" w:color="auto"/>
              <w:bottom w:val="single" w:sz="4" w:space="0" w:color="auto"/>
              <w:right w:val="single" w:sz="4" w:space="0" w:color="auto"/>
            </w:tcBorders>
          </w:tcPr>
          <w:p w14:paraId="249BFAA9" w14:textId="77777777" w:rsidR="00FD3FBC" w:rsidRPr="00103C66" w:rsidRDefault="00FD3FBC" w:rsidP="00FD3FBC">
            <w:pPr>
              <w:jc w:val="both"/>
              <w:rPr>
                <w:szCs w:val="24"/>
              </w:rPr>
            </w:pPr>
          </w:p>
        </w:tc>
      </w:tr>
      <w:tr w:rsidR="00FD3FBC" w:rsidRPr="00103C66" w14:paraId="34C7B8EF" w14:textId="77777777">
        <w:tc>
          <w:tcPr>
            <w:tcW w:w="5240" w:type="dxa"/>
            <w:tcBorders>
              <w:top w:val="single" w:sz="4" w:space="0" w:color="auto"/>
              <w:left w:val="single" w:sz="4" w:space="0" w:color="auto"/>
              <w:bottom w:val="single" w:sz="4" w:space="0" w:color="auto"/>
              <w:right w:val="single" w:sz="4" w:space="0" w:color="auto"/>
            </w:tcBorders>
          </w:tcPr>
          <w:p w14:paraId="0C137059" w14:textId="5D02B79E" w:rsidR="00FD3FBC" w:rsidRPr="00103C66" w:rsidRDefault="00FD3FBC" w:rsidP="00FD3FBC">
            <w:pPr>
              <w:jc w:val="both"/>
              <w:rPr>
                <w:szCs w:val="24"/>
              </w:rPr>
            </w:pPr>
            <w:r>
              <w:t xml:space="preserve">Tiekėjo </w:t>
            </w:r>
            <w:r w:rsidR="00A63B6B" w:rsidRPr="00A63B6B">
              <w:t>asmens, atsakingo už dalyvavimą pirkime</w:t>
            </w:r>
            <w:r w:rsidRPr="00103C66">
              <w:t xml:space="preserve"> (pareigos, vardas, pavardė, tel.</w:t>
            </w:r>
            <w:r>
              <w:t xml:space="preserve"> Nr.</w:t>
            </w:r>
            <w:r w:rsidRPr="00103C66">
              <w:t>, el. paštas)</w:t>
            </w:r>
          </w:p>
        </w:tc>
        <w:tc>
          <w:tcPr>
            <w:tcW w:w="4394" w:type="dxa"/>
            <w:tcBorders>
              <w:top w:val="single" w:sz="4" w:space="0" w:color="auto"/>
              <w:left w:val="single" w:sz="4" w:space="0" w:color="auto"/>
              <w:bottom w:val="single" w:sz="4" w:space="0" w:color="auto"/>
              <w:right w:val="single" w:sz="4" w:space="0" w:color="auto"/>
            </w:tcBorders>
          </w:tcPr>
          <w:p w14:paraId="60C9B23D" w14:textId="77777777" w:rsidR="00FD3FBC" w:rsidRPr="00103C66" w:rsidRDefault="00FD3FBC" w:rsidP="00FD3FBC">
            <w:pPr>
              <w:jc w:val="both"/>
            </w:pPr>
          </w:p>
        </w:tc>
      </w:tr>
      <w:tr w:rsidR="00FD3FBC" w:rsidRPr="00103C66" w14:paraId="3AB25180" w14:textId="77777777">
        <w:tc>
          <w:tcPr>
            <w:tcW w:w="5240" w:type="dxa"/>
            <w:tcBorders>
              <w:top w:val="single" w:sz="4" w:space="0" w:color="auto"/>
              <w:left w:val="single" w:sz="4" w:space="0" w:color="auto"/>
              <w:bottom w:val="single" w:sz="4" w:space="0" w:color="auto"/>
              <w:right w:val="single" w:sz="4" w:space="0" w:color="auto"/>
            </w:tcBorders>
          </w:tcPr>
          <w:p w14:paraId="6D0E7C71" w14:textId="77777777" w:rsidR="00FD3FBC" w:rsidRPr="00103C66" w:rsidRDefault="00FD3FBC" w:rsidP="00FD3FBC">
            <w:pPr>
              <w:jc w:val="both"/>
            </w:pPr>
            <w:r>
              <w:t>Pirkimo s</w:t>
            </w:r>
            <w:r w:rsidRPr="00103C66">
              <w:t xml:space="preserve">utartį pasirašantis asmuo </w:t>
            </w:r>
            <w:r>
              <w:t>/</w:t>
            </w:r>
            <w:r w:rsidRPr="002313DD">
              <w:rPr>
                <w:i/>
                <w:iCs/>
              </w:rPr>
              <w:t>jeigu Pirkimo sutartį pasirašys ne direktorius, prašome pridėti įgaliojimą</w:t>
            </w:r>
            <w:r>
              <w:t>/</w:t>
            </w:r>
          </w:p>
        </w:tc>
        <w:tc>
          <w:tcPr>
            <w:tcW w:w="4394" w:type="dxa"/>
            <w:tcBorders>
              <w:top w:val="single" w:sz="4" w:space="0" w:color="auto"/>
              <w:left w:val="single" w:sz="4" w:space="0" w:color="auto"/>
              <w:bottom w:val="single" w:sz="4" w:space="0" w:color="auto"/>
              <w:right w:val="single" w:sz="4" w:space="0" w:color="auto"/>
            </w:tcBorders>
          </w:tcPr>
          <w:p w14:paraId="5FC8F029" w14:textId="77777777" w:rsidR="00FD3FBC" w:rsidRPr="00103C66" w:rsidRDefault="00FD3FBC" w:rsidP="00FD3FBC">
            <w:pPr>
              <w:jc w:val="both"/>
            </w:pPr>
          </w:p>
        </w:tc>
      </w:tr>
    </w:tbl>
    <w:p w14:paraId="3D6BEEEB" w14:textId="77777777" w:rsidR="00B43FCA" w:rsidRPr="00103C66" w:rsidRDefault="00B43FCA" w:rsidP="0047289A">
      <w:pPr>
        <w:ind w:firstLine="720"/>
        <w:jc w:val="both"/>
        <w:rPr>
          <w:szCs w:val="24"/>
        </w:rPr>
      </w:pPr>
    </w:p>
    <w:p w14:paraId="3212EE58" w14:textId="3FE9FC0D" w:rsidR="000C478F" w:rsidRDefault="0047289A" w:rsidP="00D235B2">
      <w:pPr>
        <w:jc w:val="both"/>
        <w:rPr>
          <w:szCs w:val="24"/>
        </w:rPr>
      </w:pPr>
      <w:bookmarkStart w:id="0" w:name="_Hlk520445176"/>
      <w:r w:rsidRPr="00A74831">
        <w:rPr>
          <w:szCs w:val="24"/>
        </w:rPr>
        <w:t xml:space="preserve">Šiuo pasiūlymu pažymime, kad </w:t>
      </w:r>
      <w:r w:rsidRPr="009665BF">
        <w:rPr>
          <w:b/>
          <w:bCs/>
          <w:szCs w:val="24"/>
        </w:rPr>
        <w:t>sutinkame su visomis sąlygomis</w:t>
      </w:r>
      <w:r w:rsidRPr="00A74831">
        <w:rPr>
          <w:szCs w:val="24"/>
        </w:rPr>
        <w:t>, nustatytomis:</w:t>
      </w:r>
    </w:p>
    <w:p w14:paraId="13703FBB" w14:textId="62B33E8D" w:rsidR="00973F5B" w:rsidRDefault="00D235B2" w:rsidP="00D235B2">
      <w:pPr>
        <w:pStyle w:val="ListParagraph"/>
        <w:tabs>
          <w:tab w:val="left" w:pos="851"/>
        </w:tabs>
        <w:ind w:left="180"/>
        <w:jc w:val="both"/>
      </w:pPr>
      <w:r>
        <w:t xml:space="preserve">a)  </w:t>
      </w:r>
      <w:r w:rsidR="00846CC6">
        <w:t>m</w:t>
      </w:r>
      <w:r w:rsidR="009665BF">
        <w:t>ažos vertės Pirkimo skelbime, paskelbtame Viešųjų pirkimų įstatymo nustatyta tvarka CVP IS</w:t>
      </w:r>
      <w:r w:rsidR="00973F5B" w:rsidRPr="000C478F">
        <w:t>;</w:t>
      </w:r>
    </w:p>
    <w:p w14:paraId="5449A4A7" w14:textId="1DFCE443" w:rsidR="00973F5B" w:rsidRPr="00F41FA7" w:rsidRDefault="009665BF" w:rsidP="00612653">
      <w:pPr>
        <w:pStyle w:val="ListParagraph"/>
        <w:numPr>
          <w:ilvl w:val="0"/>
          <w:numId w:val="5"/>
        </w:numPr>
        <w:jc w:val="both"/>
      </w:pPr>
      <w:r>
        <w:t>šiose mažos vertės</w:t>
      </w:r>
      <w:r w:rsidR="00973F5B" w:rsidRPr="00440B39">
        <w:t xml:space="preserve"> </w:t>
      </w:r>
      <w:r w:rsidR="00544AC9">
        <w:t>P</w:t>
      </w:r>
      <w:r w:rsidR="00973F5B" w:rsidRPr="00440B39">
        <w:t>irkimo sąlygose</w:t>
      </w:r>
      <w:r w:rsidR="00AC3AAB">
        <w:t xml:space="preserve"> (įskaitant jų priedu</w:t>
      </w:r>
      <w:r w:rsidR="00B619AE">
        <w:t>s)</w:t>
      </w:r>
      <w:r w:rsidR="00973F5B">
        <w:t>;</w:t>
      </w:r>
    </w:p>
    <w:p w14:paraId="4D396785" w14:textId="63C3ABD7" w:rsidR="001A7828" w:rsidRPr="00AA67C0" w:rsidRDefault="0047289A" w:rsidP="00612653">
      <w:pPr>
        <w:pStyle w:val="ListParagraph"/>
        <w:numPr>
          <w:ilvl w:val="0"/>
          <w:numId w:val="5"/>
        </w:numPr>
        <w:jc w:val="both"/>
        <w:rPr>
          <w:szCs w:val="24"/>
        </w:rPr>
      </w:pPr>
      <w:r w:rsidRPr="00D235B2">
        <w:rPr>
          <w:szCs w:val="24"/>
        </w:rPr>
        <w:t xml:space="preserve">kituose </w:t>
      </w:r>
      <w:r w:rsidR="00544AC9" w:rsidRPr="00D235B2">
        <w:rPr>
          <w:szCs w:val="24"/>
        </w:rPr>
        <w:t>P</w:t>
      </w:r>
      <w:r w:rsidRPr="00D235B2">
        <w:rPr>
          <w:szCs w:val="24"/>
        </w:rPr>
        <w:t>irkimo dokumentuose (j</w:t>
      </w:r>
      <w:r w:rsidR="00B43FCA" w:rsidRPr="00D235B2">
        <w:rPr>
          <w:szCs w:val="24"/>
        </w:rPr>
        <w:t>ų paaiškinimuose, papildymuose</w:t>
      </w:r>
      <w:r w:rsidR="00E63C7C" w:rsidRPr="00D235B2">
        <w:rPr>
          <w:szCs w:val="24"/>
        </w:rPr>
        <w:t>, jei tokių bus</w:t>
      </w:r>
      <w:r w:rsidR="00B43FCA" w:rsidRPr="00D235B2">
        <w:rPr>
          <w:szCs w:val="24"/>
        </w:rPr>
        <w:t>)</w:t>
      </w:r>
      <w:r w:rsidR="00544AC9" w:rsidRPr="00D235B2">
        <w:rPr>
          <w:szCs w:val="24"/>
        </w:rPr>
        <w:t>.</w:t>
      </w:r>
    </w:p>
    <w:p w14:paraId="460DA60A" w14:textId="77777777" w:rsidR="003D4046" w:rsidRDefault="003D4046" w:rsidP="00F90E49">
      <w:pPr>
        <w:ind w:firstLine="567"/>
        <w:jc w:val="both"/>
        <w:rPr>
          <w:szCs w:val="24"/>
        </w:rPr>
      </w:pPr>
    </w:p>
    <w:p w14:paraId="541CAF81" w14:textId="476D4570" w:rsidR="00D66718" w:rsidRPr="001A7828" w:rsidRDefault="001A7828" w:rsidP="00D235B2">
      <w:pPr>
        <w:jc w:val="both"/>
        <w:rPr>
          <w:bCs/>
          <w:szCs w:val="24"/>
        </w:rPr>
      </w:pPr>
      <w:r>
        <w:rPr>
          <w:szCs w:val="24"/>
        </w:rPr>
        <w:t>1.</w:t>
      </w:r>
      <w:r w:rsidR="0047289A" w:rsidRPr="00A74831">
        <w:rPr>
          <w:szCs w:val="24"/>
        </w:rPr>
        <w:t xml:space="preserve"> </w:t>
      </w:r>
      <w:r>
        <w:rPr>
          <w:szCs w:val="24"/>
        </w:rPr>
        <w:t>V</w:t>
      </w:r>
      <w:r w:rsidR="0047289A" w:rsidRPr="00A74831">
        <w:rPr>
          <w:bCs/>
          <w:szCs w:val="24"/>
        </w:rPr>
        <w:t xml:space="preserve">ykdant </w:t>
      </w:r>
      <w:r w:rsidR="00302B76">
        <w:rPr>
          <w:bCs/>
          <w:szCs w:val="24"/>
        </w:rPr>
        <w:t xml:space="preserve">Pirkimo </w:t>
      </w:r>
      <w:r w:rsidR="0047289A" w:rsidRPr="00A74831">
        <w:rPr>
          <w:bCs/>
          <w:szCs w:val="24"/>
        </w:rPr>
        <w:t xml:space="preserve">sutartį pasitelksiu šiuos </w:t>
      </w:r>
      <w:r w:rsidR="0063464A">
        <w:rPr>
          <w:bCs/>
          <w:szCs w:val="24"/>
        </w:rPr>
        <w:t>subjektus</w:t>
      </w:r>
      <w:r w:rsidR="0047289A" w:rsidRPr="00A74831">
        <w:rPr>
          <w:bCs/>
          <w:szCs w:val="24"/>
        </w:rPr>
        <w:t>:</w:t>
      </w:r>
      <w:bookmarkEnd w:id="0"/>
    </w:p>
    <w:p w14:paraId="2C06017B" w14:textId="110873E5" w:rsidR="002B5553" w:rsidRPr="002B5553" w:rsidRDefault="0063464A" w:rsidP="00612653">
      <w:pPr>
        <w:pStyle w:val="ListParagraph"/>
        <w:numPr>
          <w:ilvl w:val="1"/>
          <w:numId w:val="6"/>
        </w:numPr>
        <w:tabs>
          <w:tab w:val="left" w:pos="993"/>
        </w:tabs>
        <w:jc w:val="both"/>
        <w:rPr>
          <w:bCs/>
          <w:szCs w:val="24"/>
        </w:rPr>
      </w:pPr>
      <w:r w:rsidRPr="00B66DBE">
        <w:t xml:space="preserve">Informacija apie kiekvieno </w:t>
      </w:r>
      <w:r>
        <w:t>Ūkio subjektų</w:t>
      </w:r>
      <w:r w:rsidRPr="00B66DBE">
        <w:t xml:space="preserve"> grupės </w:t>
      </w:r>
      <w:r>
        <w:t>nario</w:t>
      </w:r>
      <w:r w:rsidRPr="00B66DBE">
        <w:t xml:space="preserve"> savo jėgomis numatomų vykdyti sutartinių įsipareigojimų dalį </w:t>
      </w:r>
      <w:r w:rsidR="00F0228E" w:rsidRPr="00B653F1">
        <w:t>(</w:t>
      </w:r>
      <w:r w:rsidR="00F0228E" w:rsidRPr="00B653F1">
        <w:rPr>
          <w:i/>
          <w:iCs/>
        </w:rPr>
        <w:t>pildoma, kai pasiūlymą pateikia Ūkio subjektų grupė</w:t>
      </w:r>
      <w:r w:rsidR="00F0228E" w:rsidRPr="00B653F1">
        <w:t>)</w:t>
      </w:r>
      <w:r w:rsidRPr="00B66DBE">
        <w:t>:</w:t>
      </w:r>
    </w:p>
    <w:p w14:paraId="2339EDCA" w14:textId="307FA5BD" w:rsidR="0063464A" w:rsidRPr="002B5553" w:rsidRDefault="002B5553" w:rsidP="00F52715">
      <w:pPr>
        <w:tabs>
          <w:tab w:val="left" w:pos="993"/>
        </w:tabs>
        <w:jc w:val="right"/>
        <w:rPr>
          <w:bCs/>
          <w:szCs w:val="24"/>
        </w:rPr>
      </w:pPr>
      <w:r>
        <w:t>2 lentelė</w:t>
      </w:r>
    </w:p>
    <w:tbl>
      <w:tblPr>
        <w:tblStyle w:val="Lentelstinklelis1"/>
        <w:tblW w:w="0" w:type="auto"/>
        <w:tblLook w:val="04A0" w:firstRow="1" w:lastRow="0" w:firstColumn="1" w:lastColumn="0" w:noHBand="0" w:noVBand="1"/>
      </w:tblPr>
      <w:tblGrid>
        <w:gridCol w:w="670"/>
        <w:gridCol w:w="2586"/>
        <w:gridCol w:w="3254"/>
        <w:gridCol w:w="3118"/>
      </w:tblGrid>
      <w:tr w:rsidR="00B66DBE" w:rsidRPr="00B66DBE" w14:paraId="75AA7E2B" w14:textId="77777777" w:rsidTr="0063464A">
        <w:trPr>
          <w:trHeight w:val="1114"/>
        </w:trPr>
        <w:tc>
          <w:tcPr>
            <w:tcW w:w="670" w:type="dxa"/>
            <w:vAlign w:val="center"/>
          </w:tcPr>
          <w:p w14:paraId="7F4716D1" w14:textId="77777777" w:rsidR="00B66DBE" w:rsidRPr="00B66DBE" w:rsidRDefault="00B66DBE" w:rsidP="00D143A9">
            <w:pPr>
              <w:tabs>
                <w:tab w:val="left" w:pos="851"/>
              </w:tabs>
              <w:jc w:val="center"/>
              <w:rPr>
                <w:b/>
              </w:rPr>
            </w:pPr>
            <w:r w:rsidRPr="00B66DBE">
              <w:rPr>
                <w:b/>
              </w:rPr>
              <w:t>Eil. Nr.</w:t>
            </w:r>
          </w:p>
        </w:tc>
        <w:tc>
          <w:tcPr>
            <w:tcW w:w="2586" w:type="dxa"/>
            <w:vAlign w:val="center"/>
          </w:tcPr>
          <w:p w14:paraId="65435BF7" w14:textId="602D59CD" w:rsidR="00B66DBE" w:rsidRPr="00B66DBE" w:rsidRDefault="0063464A" w:rsidP="00D143A9">
            <w:pPr>
              <w:tabs>
                <w:tab w:val="left" w:pos="851"/>
              </w:tabs>
              <w:jc w:val="center"/>
              <w:rPr>
                <w:b/>
              </w:rPr>
            </w:pPr>
            <w:r>
              <w:rPr>
                <w:b/>
              </w:rPr>
              <w:t>Ūkio subjektų</w:t>
            </w:r>
            <w:r w:rsidR="00B40FF3">
              <w:rPr>
                <w:b/>
              </w:rPr>
              <w:t xml:space="preserve"> grupės nario</w:t>
            </w:r>
            <w:r w:rsidR="00B66DBE" w:rsidRPr="00B66DBE">
              <w:rPr>
                <w:b/>
              </w:rPr>
              <w:t xml:space="preserve"> pavadinimas</w:t>
            </w:r>
            <w:r w:rsidR="00CC3A5C">
              <w:rPr>
                <w:b/>
              </w:rPr>
              <w:t>, kodas ir adresas</w:t>
            </w:r>
          </w:p>
        </w:tc>
        <w:tc>
          <w:tcPr>
            <w:tcW w:w="3254" w:type="dxa"/>
            <w:vAlign w:val="center"/>
          </w:tcPr>
          <w:p w14:paraId="642BFF4D" w14:textId="6491727F" w:rsidR="00B66DBE" w:rsidRPr="00B66DBE" w:rsidRDefault="00B66DBE" w:rsidP="00D143A9">
            <w:pPr>
              <w:tabs>
                <w:tab w:val="left" w:pos="851"/>
              </w:tabs>
              <w:jc w:val="center"/>
              <w:rPr>
                <w:b/>
              </w:rPr>
            </w:pPr>
            <w:r w:rsidRPr="00B66DBE">
              <w:rPr>
                <w:b/>
              </w:rPr>
              <w:t xml:space="preserve">Numatomi įsipareigojimai vykdant </w:t>
            </w:r>
            <w:r w:rsidR="00B40FF3">
              <w:rPr>
                <w:b/>
              </w:rPr>
              <w:t xml:space="preserve">Pirkimo </w:t>
            </w:r>
            <w:r w:rsidRPr="00B66DBE">
              <w:rPr>
                <w:b/>
              </w:rPr>
              <w:t>sutartį</w:t>
            </w:r>
          </w:p>
        </w:tc>
        <w:tc>
          <w:tcPr>
            <w:tcW w:w="3118" w:type="dxa"/>
            <w:vAlign w:val="center"/>
          </w:tcPr>
          <w:p w14:paraId="06EE0E62" w14:textId="6FD9C5EF" w:rsidR="00B66DBE" w:rsidRPr="00B66DBE" w:rsidRDefault="00B66DBE" w:rsidP="00D143A9">
            <w:pPr>
              <w:tabs>
                <w:tab w:val="left" w:pos="851"/>
              </w:tabs>
              <w:jc w:val="center"/>
              <w:rPr>
                <w:b/>
              </w:rPr>
            </w:pPr>
            <w:r w:rsidRPr="00B66DBE">
              <w:rPr>
                <w:b/>
              </w:rPr>
              <w:t xml:space="preserve">Įsipareigojimų dalis procentais nuo pasiūlymo kainos su PVM, kuriai ketinama pasitelkti </w:t>
            </w:r>
            <w:r w:rsidR="0063464A">
              <w:rPr>
                <w:b/>
              </w:rPr>
              <w:t>Ūkio subjektų</w:t>
            </w:r>
            <w:r w:rsidR="00B40FF3">
              <w:rPr>
                <w:b/>
              </w:rPr>
              <w:t xml:space="preserve"> grupės narį</w:t>
            </w:r>
          </w:p>
        </w:tc>
      </w:tr>
      <w:tr w:rsidR="00B66DBE" w:rsidRPr="00B66DBE" w14:paraId="1E7322A4" w14:textId="77777777" w:rsidTr="0063464A">
        <w:tc>
          <w:tcPr>
            <w:tcW w:w="670" w:type="dxa"/>
            <w:vAlign w:val="center"/>
          </w:tcPr>
          <w:p w14:paraId="28B73D25" w14:textId="77777777" w:rsidR="00B66DBE" w:rsidRPr="00B66DBE" w:rsidRDefault="00B66DBE" w:rsidP="00FB3D8D">
            <w:pPr>
              <w:tabs>
                <w:tab w:val="left" w:pos="851"/>
              </w:tabs>
              <w:ind w:firstLine="360"/>
              <w:jc w:val="center"/>
            </w:pPr>
          </w:p>
        </w:tc>
        <w:tc>
          <w:tcPr>
            <w:tcW w:w="2586" w:type="dxa"/>
            <w:vAlign w:val="center"/>
          </w:tcPr>
          <w:p w14:paraId="18B1824B" w14:textId="77777777" w:rsidR="00B66DBE" w:rsidRPr="00B66DBE" w:rsidRDefault="00B66DBE" w:rsidP="00FB3D8D">
            <w:pPr>
              <w:tabs>
                <w:tab w:val="left" w:pos="851"/>
              </w:tabs>
              <w:ind w:firstLine="360"/>
              <w:jc w:val="center"/>
            </w:pPr>
          </w:p>
        </w:tc>
        <w:tc>
          <w:tcPr>
            <w:tcW w:w="3254" w:type="dxa"/>
            <w:vAlign w:val="center"/>
          </w:tcPr>
          <w:p w14:paraId="6CE04685" w14:textId="53C70ABA" w:rsidR="00B66DBE" w:rsidRPr="00B66DBE" w:rsidRDefault="00B66DBE" w:rsidP="00FB3D8D">
            <w:pPr>
              <w:tabs>
                <w:tab w:val="left" w:pos="851"/>
              </w:tabs>
              <w:ind w:firstLine="360"/>
              <w:jc w:val="center"/>
            </w:pPr>
          </w:p>
        </w:tc>
        <w:tc>
          <w:tcPr>
            <w:tcW w:w="3118" w:type="dxa"/>
            <w:vAlign w:val="center"/>
          </w:tcPr>
          <w:p w14:paraId="72FE3CE5" w14:textId="77777777" w:rsidR="00B66DBE" w:rsidRPr="00B66DBE" w:rsidRDefault="00B66DBE" w:rsidP="00FB3D8D">
            <w:pPr>
              <w:tabs>
                <w:tab w:val="left" w:pos="851"/>
              </w:tabs>
              <w:ind w:firstLine="360"/>
              <w:jc w:val="center"/>
            </w:pPr>
          </w:p>
        </w:tc>
      </w:tr>
      <w:tr w:rsidR="00B66DBE" w:rsidRPr="00B66DBE" w14:paraId="09C17A55" w14:textId="77777777" w:rsidTr="0063464A">
        <w:tc>
          <w:tcPr>
            <w:tcW w:w="670" w:type="dxa"/>
            <w:vAlign w:val="center"/>
          </w:tcPr>
          <w:p w14:paraId="4204B463" w14:textId="77777777" w:rsidR="00B66DBE" w:rsidRPr="00B66DBE" w:rsidRDefault="00B66DBE" w:rsidP="00FB3D8D">
            <w:pPr>
              <w:tabs>
                <w:tab w:val="left" w:pos="851"/>
              </w:tabs>
              <w:ind w:firstLine="360"/>
              <w:jc w:val="center"/>
            </w:pPr>
          </w:p>
        </w:tc>
        <w:tc>
          <w:tcPr>
            <w:tcW w:w="2586" w:type="dxa"/>
            <w:vAlign w:val="center"/>
          </w:tcPr>
          <w:p w14:paraId="49890664" w14:textId="77777777" w:rsidR="00B66DBE" w:rsidRPr="00B66DBE" w:rsidRDefault="00B66DBE" w:rsidP="00FB3D8D">
            <w:pPr>
              <w:tabs>
                <w:tab w:val="left" w:pos="851"/>
              </w:tabs>
              <w:ind w:firstLine="360"/>
              <w:jc w:val="center"/>
            </w:pPr>
          </w:p>
        </w:tc>
        <w:tc>
          <w:tcPr>
            <w:tcW w:w="3254" w:type="dxa"/>
            <w:vAlign w:val="center"/>
          </w:tcPr>
          <w:p w14:paraId="28C70EA9" w14:textId="3BED5DAF" w:rsidR="00B66DBE" w:rsidRPr="00B66DBE" w:rsidRDefault="00B66DBE" w:rsidP="00FB3D8D">
            <w:pPr>
              <w:tabs>
                <w:tab w:val="left" w:pos="851"/>
              </w:tabs>
              <w:ind w:firstLine="360"/>
              <w:jc w:val="center"/>
            </w:pPr>
          </w:p>
        </w:tc>
        <w:tc>
          <w:tcPr>
            <w:tcW w:w="3118" w:type="dxa"/>
            <w:vAlign w:val="center"/>
          </w:tcPr>
          <w:p w14:paraId="778A252F" w14:textId="77777777" w:rsidR="00B66DBE" w:rsidRPr="00B66DBE" w:rsidRDefault="00B66DBE" w:rsidP="00FB3D8D">
            <w:pPr>
              <w:tabs>
                <w:tab w:val="left" w:pos="851"/>
              </w:tabs>
              <w:ind w:firstLine="360"/>
              <w:jc w:val="center"/>
            </w:pPr>
          </w:p>
        </w:tc>
      </w:tr>
    </w:tbl>
    <w:p w14:paraId="28F8EEC5" w14:textId="0625E4AC" w:rsidR="00B653F1" w:rsidRPr="005410EA" w:rsidRDefault="005410EA" w:rsidP="00BB3C55">
      <w:pPr>
        <w:tabs>
          <w:tab w:val="left" w:pos="851"/>
        </w:tabs>
        <w:ind w:left="567"/>
        <w:jc w:val="both"/>
        <w:rPr>
          <w:b/>
          <w:bCs/>
        </w:rPr>
      </w:pPr>
      <w:r w:rsidRPr="005410EA">
        <w:rPr>
          <w:b/>
          <w:bCs/>
        </w:rPr>
        <w:t>Pastaba:</w:t>
      </w:r>
      <w:r w:rsidRPr="005410EA">
        <w:t xml:space="preserve"> kartu su pasiūlymu pateikiame jungtinės veiklos sutartį.</w:t>
      </w:r>
    </w:p>
    <w:p w14:paraId="64DF493C" w14:textId="58DCC831" w:rsidR="00F401A5" w:rsidRDefault="00F401A5" w:rsidP="00BB3C55">
      <w:pPr>
        <w:pStyle w:val="ListParagraph"/>
        <w:numPr>
          <w:ilvl w:val="1"/>
          <w:numId w:val="9"/>
        </w:numPr>
        <w:tabs>
          <w:tab w:val="left" w:pos="851"/>
        </w:tabs>
        <w:ind w:left="0" w:firstLine="567"/>
        <w:jc w:val="both"/>
      </w:pPr>
      <w:r>
        <w:t xml:space="preserve">Informacija apie </w:t>
      </w:r>
      <w:r w:rsidR="006353FD">
        <w:t>p</w:t>
      </w:r>
      <w:r w:rsidR="00D106CE" w:rsidRPr="00D106CE">
        <w:t>asiūlymo teikimo metu žinom</w:t>
      </w:r>
      <w:r w:rsidR="00C6494D">
        <w:t>us</w:t>
      </w:r>
      <w:r w:rsidR="00D106CE" w:rsidRPr="00D106CE">
        <w:t xml:space="preserve"> subtiekėj</w:t>
      </w:r>
      <w:r w:rsidR="009C00FF">
        <w:t>us</w:t>
      </w:r>
      <w:r w:rsidR="00B305CF">
        <w:t>*</w:t>
      </w:r>
      <w:r w:rsidR="00D106CE" w:rsidRPr="00D106CE">
        <w:t xml:space="preserve">, kurie bus pasitelkiami Sutarties vykdymui ir (ar) </w:t>
      </w:r>
      <w:proofErr w:type="spellStart"/>
      <w:r w:rsidR="00D106CE" w:rsidRPr="00D106CE">
        <w:t>subtiekimui</w:t>
      </w:r>
      <w:proofErr w:type="spellEnd"/>
      <w:r w:rsidR="00D106CE" w:rsidRPr="00D106CE">
        <w:t xml:space="preserve"> perduodama sutartinių įsipareigojimų dalis (nurodyti privaloma), jei Pasiūlymo teikimo metu subtiekėjai nėra žinomi – turi būti užpildytas </w:t>
      </w:r>
      <w:r w:rsidR="005D67C4">
        <w:t>3</w:t>
      </w:r>
      <w:r w:rsidR="00D106CE" w:rsidRPr="00D106CE">
        <w:t xml:space="preserve"> stulpelis (Subtiekėjui perduodamų sutartinių įsipareigojimų dalis procentais ar suma nuo pasiūlymo kainos):</w:t>
      </w:r>
    </w:p>
    <w:p w14:paraId="43F9C21C" w14:textId="77777777" w:rsidR="00D91692" w:rsidRDefault="00D91692" w:rsidP="00F52715">
      <w:pPr>
        <w:pStyle w:val="ListParagraph"/>
        <w:tabs>
          <w:tab w:val="left" w:pos="851"/>
        </w:tabs>
        <w:ind w:left="1069"/>
        <w:jc w:val="right"/>
      </w:pPr>
    </w:p>
    <w:p w14:paraId="789F1B2A" w14:textId="77777777" w:rsidR="00D91692" w:rsidRDefault="00D91692" w:rsidP="00F52715">
      <w:pPr>
        <w:pStyle w:val="ListParagraph"/>
        <w:tabs>
          <w:tab w:val="left" w:pos="851"/>
        </w:tabs>
        <w:ind w:left="1069"/>
        <w:jc w:val="right"/>
      </w:pPr>
    </w:p>
    <w:p w14:paraId="4E1F043D" w14:textId="77777777" w:rsidR="009E3EA2" w:rsidRDefault="009E3EA2" w:rsidP="00F52715">
      <w:pPr>
        <w:pStyle w:val="ListParagraph"/>
        <w:tabs>
          <w:tab w:val="left" w:pos="851"/>
        </w:tabs>
        <w:ind w:left="1069"/>
        <w:jc w:val="right"/>
      </w:pPr>
    </w:p>
    <w:p w14:paraId="09056280" w14:textId="42A4FA31" w:rsidR="002B5553" w:rsidRPr="00B66DBE" w:rsidRDefault="002B5553" w:rsidP="00F52715">
      <w:pPr>
        <w:pStyle w:val="ListParagraph"/>
        <w:tabs>
          <w:tab w:val="left" w:pos="851"/>
        </w:tabs>
        <w:ind w:left="1069"/>
        <w:jc w:val="right"/>
      </w:pPr>
      <w:r>
        <w:t>3 lentelė</w:t>
      </w:r>
    </w:p>
    <w:tbl>
      <w:tblPr>
        <w:tblStyle w:val="Lentelstinklelis1"/>
        <w:tblW w:w="0" w:type="auto"/>
        <w:tblLook w:val="04A0" w:firstRow="1" w:lastRow="0" w:firstColumn="1" w:lastColumn="0" w:noHBand="0" w:noVBand="1"/>
      </w:tblPr>
      <w:tblGrid>
        <w:gridCol w:w="670"/>
        <w:gridCol w:w="2726"/>
        <w:gridCol w:w="3117"/>
        <w:gridCol w:w="3115"/>
      </w:tblGrid>
      <w:tr w:rsidR="00F401A5" w:rsidRPr="00B66DBE" w14:paraId="4BA7ADE5" w14:textId="77777777">
        <w:trPr>
          <w:trHeight w:val="657"/>
        </w:trPr>
        <w:tc>
          <w:tcPr>
            <w:tcW w:w="670" w:type="dxa"/>
            <w:vAlign w:val="center"/>
          </w:tcPr>
          <w:p w14:paraId="65096600" w14:textId="77777777" w:rsidR="00F401A5" w:rsidRPr="00B66DBE" w:rsidRDefault="00F401A5">
            <w:pPr>
              <w:tabs>
                <w:tab w:val="left" w:pos="851"/>
              </w:tabs>
              <w:jc w:val="center"/>
              <w:rPr>
                <w:b/>
              </w:rPr>
            </w:pPr>
            <w:r w:rsidRPr="00B66DBE">
              <w:rPr>
                <w:b/>
              </w:rPr>
              <w:t>Eil. Nr.</w:t>
            </w:r>
          </w:p>
        </w:tc>
        <w:tc>
          <w:tcPr>
            <w:tcW w:w="2726" w:type="dxa"/>
            <w:vAlign w:val="center"/>
          </w:tcPr>
          <w:p w14:paraId="349AFAB9" w14:textId="56142359" w:rsidR="00F401A5" w:rsidRPr="00B66DBE" w:rsidRDefault="00F401A5">
            <w:pPr>
              <w:tabs>
                <w:tab w:val="left" w:pos="851"/>
              </w:tabs>
              <w:jc w:val="center"/>
              <w:rPr>
                <w:b/>
              </w:rPr>
            </w:pPr>
            <w:r w:rsidRPr="00B66DBE">
              <w:rPr>
                <w:b/>
              </w:rPr>
              <w:t>Subtiekėjo pavadinimas, kodas</w:t>
            </w:r>
            <w:r w:rsidR="007F242A">
              <w:rPr>
                <w:b/>
              </w:rPr>
              <w:t>,</w:t>
            </w:r>
            <w:r w:rsidRPr="00B66DBE">
              <w:rPr>
                <w:b/>
              </w:rPr>
              <w:t xml:space="preserve"> adresas</w:t>
            </w:r>
            <w:r w:rsidR="007F242A">
              <w:rPr>
                <w:b/>
              </w:rPr>
              <w:t xml:space="preserve"> ir</w:t>
            </w:r>
            <w:r w:rsidR="0095536F">
              <w:t xml:space="preserve"> </w:t>
            </w:r>
            <w:r w:rsidR="0095536F" w:rsidRPr="0095536F">
              <w:rPr>
                <w:b/>
              </w:rPr>
              <w:t>registracijos šalis</w:t>
            </w:r>
          </w:p>
        </w:tc>
        <w:tc>
          <w:tcPr>
            <w:tcW w:w="3117" w:type="dxa"/>
            <w:vAlign w:val="center"/>
          </w:tcPr>
          <w:p w14:paraId="38915430" w14:textId="77777777" w:rsidR="00F401A5" w:rsidRPr="00B66DBE" w:rsidRDefault="00F401A5">
            <w:pPr>
              <w:tabs>
                <w:tab w:val="left" w:pos="851"/>
              </w:tabs>
              <w:jc w:val="center"/>
              <w:rPr>
                <w:b/>
              </w:rPr>
            </w:pPr>
            <w:r>
              <w:rPr>
                <w:b/>
              </w:rPr>
              <w:t xml:space="preserve">Pirkimo </w:t>
            </w:r>
            <w:r w:rsidRPr="00B66DBE">
              <w:rPr>
                <w:b/>
              </w:rPr>
              <w:t>objekto dalies, perduodamos vykdyti subtiekėjui, aprašymas</w:t>
            </w:r>
          </w:p>
        </w:tc>
        <w:tc>
          <w:tcPr>
            <w:tcW w:w="3115" w:type="dxa"/>
          </w:tcPr>
          <w:p w14:paraId="3A578C21" w14:textId="18250C48" w:rsidR="00F401A5" w:rsidRDefault="00F401A5">
            <w:pPr>
              <w:tabs>
                <w:tab w:val="left" w:pos="851"/>
              </w:tabs>
              <w:jc w:val="center"/>
              <w:rPr>
                <w:b/>
              </w:rPr>
            </w:pPr>
            <w:r w:rsidRPr="00B66DBE">
              <w:rPr>
                <w:b/>
              </w:rPr>
              <w:t>Įsipareigojimų dalis procentais kuriai ketinama pasitelkti sub</w:t>
            </w:r>
            <w:r>
              <w:rPr>
                <w:b/>
              </w:rPr>
              <w:t>tiekėją</w:t>
            </w:r>
          </w:p>
        </w:tc>
      </w:tr>
      <w:tr w:rsidR="00F401A5" w:rsidRPr="00B66DBE" w14:paraId="31D20379" w14:textId="77777777">
        <w:tc>
          <w:tcPr>
            <w:tcW w:w="670" w:type="dxa"/>
            <w:vAlign w:val="center"/>
          </w:tcPr>
          <w:p w14:paraId="7AC71735" w14:textId="77777777" w:rsidR="00F401A5" w:rsidRPr="00B66DBE" w:rsidRDefault="00F401A5">
            <w:pPr>
              <w:tabs>
                <w:tab w:val="left" w:pos="851"/>
              </w:tabs>
              <w:ind w:firstLine="360"/>
              <w:jc w:val="center"/>
            </w:pPr>
          </w:p>
        </w:tc>
        <w:tc>
          <w:tcPr>
            <w:tcW w:w="2726" w:type="dxa"/>
            <w:vAlign w:val="center"/>
          </w:tcPr>
          <w:p w14:paraId="42D25779" w14:textId="77777777" w:rsidR="00F401A5" w:rsidRPr="00B66DBE" w:rsidRDefault="00F401A5">
            <w:pPr>
              <w:tabs>
                <w:tab w:val="left" w:pos="851"/>
              </w:tabs>
              <w:ind w:firstLine="360"/>
              <w:jc w:val="center"/>
            </w:pPr>
          </w:p>
        </w:tc>
        <w:tc>
          <w:tcPr>
            <w:tcW w:w="3117" w:type="dxa"/>
            <w:vAlign w:val="center"/>
          </w:tcPr>
          <w:p w14:paraId="1A728351" w14:textId="77777777" w:rsidR="00F401A5" w:rsidRPr="00B66DBE" w:rsidRDefault="00F401A5">
            <w:pPr>
              <w:tabs>
                <w:tab w:val="left" w:pos="851"/>
              </w:tabs>
              <w:ind w:firstLine="360"/>
              <w:jc w:val="center"/>
            </w:pPr>
          </w:p>
        </w:tc>
        <w:tc>
          <w:tcPr>
            <w:tcW w:w="3115" w:type="dxa"/>
          </w:tcPr>
          <w:p w14:paraId="36248368" w14:textId="77777777" w:rsidR="00F401A5" w:rsidRPr="00B66DBE" w:rsidRDefault="00F401A5">
            <w:pPr>
              <w:tabs>
                <w:tab w:val="left" w:pos="851"/>
              </w:tabs>
              <w:ind w:firstLine="360"/>
              <w:jc w:val="center"/>
            </w:pPr>
          </w:p>
        </w:tc>
      </w:tr>
      <w:tr w:rsidR="00F401A5" w:rsidRPr="00B66DBE" w14:paraId="37F99FE0" w14:textId="77777777">
        <w:tc>
          <w:tcPr>
            <w:tcW w:w="670" w:type="dxa"/>
            <w:vAlign w:val="center"/>
          </w:tcPr>
          <w:p w14:paraId="60DC18DD" w14:textId="77777777" w:rsidR="00F401A5" w:rsidRPr="00B66DBE" w:rsidRDefault="00F401A5">
            <w:pPr>
              <w:tabs>
                <w:tab w:val="left" w:pos="851"/>
              </w:tabs>
              <w:ind w:firstLine="360"/>
              <w:jc w:val="center"/>
            </w:pPr>
          </w:p>
        </w:tc>
        <w:tc>
          <w:tcPr>
            <w:tcW w:w="2726" w:type="dxa"/>
            <w:vAlign w:val="center"/>
          </w:tcPr>
          <w:p w14:paraId="76B2C34E" w14:textId="77777777" w:rsidR="00F401A5" w:rsidRPr="00B66DBE" w:rsidRDefault="00F401A5">
            <w:pPr>
              <w:tabs>
                <w:tab w:val="left" w:pos="851"/>
              </w:tabs>
              <w:ind w:firstLine="360"/>
              <w:jc w:val="center"/>
            </w:pPr>
          </w:p>
        </w:tc>
        <w:tc>
          <w:tcPr>
            <w:tcW w:w="3117" w:type="dxa"/>
            <w:vAlign w:val="center"/>
          </w:tcPr>
          <w:p w14:paraId="42FB6C31" w14:textId="77777777" w:rsidR="00F401A5" w:rsidRPr="00B66DBE" w:rsidRDefault="00F401A5">
            <w:pPr>
              <w:tabs>
                <w:tab w:val="left" w:pos="851"/>
              </w:tabs>
              <w:ind w:firstLine="360"/>
              <w:jc w:val="center"/>
            </w:pPr>
          </w:p>
        </w:tc>
        <w:tc>
          <w:tcPr>
            <w:tcW w:w="3115" w:type="dxa"/>
          </w:tcPr>
          <w:p w14:paraId="42725A29" w14:textId="77777777" w:rsidR="00F401A5" w:rsidRPr="00B66DBE" w:rsidRDefault="00F401A5">
            <w:pPr>
              <w:tabs>
                <w:tab w:val="left" w:pos="851"/>
              </w:tabs>
              <w:ind w:firstLine="360"/>
              <w:jc w:val="center"/>
            </w:pPr>
          </w:p>
        </w:tc>
      </w:tr>
    </w:tbl>
    <w:p w14:paraId="7E772B10" w14:textId="143F2088" w:rsidR="00F401A5" w:rsidRDefault="00F401A5" w:rsidP="00BB3C55">
      <w:pPr>
        <w:tabs>
          <w:tab w:val="left" w:pos="851"/>
        </w:tabs>
        <w:ind w:left="567"/>
        <w:jc w:val="both"/>
      </w:pPr>
      <w:r w:rsidRPr="00C15922">
        <w:rPr>
          <w:b/>
          <w:bCs/>
        </w:rPr>
        <w:t>Pastaba:</w:t>
      </w:r>
      <w:r>
        <w:t xml:space="preserve"> Kartu su pasiūlymu pateikiame užpildytas subtiekėjų deklaracijas </w:t>
      </w:r>
      <w:r w:rsidR="00CC3A5C" w:rsidRPr="00CC3A5C">
        <w:rPr>
          <w:bCs/>
          <w:i/>
        </w:rPr>
        <w:t xml:space="preserve"> </w:t>
      </w:r>
      <w:r w:rsidR="00CC3A5C" w:rsidRPr="00CC3A5C">
        <w:rPr>
          <w:bCs/>
          <w:iCs/>
        </w:rPr>
        <w:t>(jeigu subtiekėjas yra žinomas)</w:t>
      </w:r>
      <w:r>
        <w:t>.</w:t>
      </w:r>
    </w:p>
    <w:p w14:paraId="3CBC0B16" w14:textId="2E9FF0C5" w:rsidR="00F401A5" w:rsidRDefault="00F401A5" w:rsidP="00F401A5">
      <w:pPr>
        <w:pStyle w:val="ListParagraph"/>
        <w:tabs>
          <w:tab w:val="left" w:pos="709"/>
        </w:tabs>
        <w:ind w:left="0"/>
        <w:jc w:val="both"/>
        <w:rPr>
          <w:iCs/>
          <w:szCs w:val="24"/>
        </w:rPr>
      </w:pPr>
      <w:r>
        <w:rPr>
          <w:iCs/>
          <w:szCs w:val="24"/>
        </w:rPr>
        <w:t xml:space="preserve">* </w:t>
      </w:r>
      <w:r w:rsidR="00332C4D" w:rsidRPr="00BB3C55">
        <w:t>P</w:t>
      </w:r>
      <w:r w:rsidR="00F153A9" w:rsidRPr="00BB3C55">
        <w:t>ildoma kai tiekėjas ketina pasitelkti subtiekėjus Pirkimo sutarties vykdymui, bet kvalifikacija nesiremi</w:t>
      </w:r>
      <w:r w:rsidR="00B41861" w:rsidRPr="00BB3C55">
        <w:t>a</w:t>
      </w:r>
      <w:r w:rsidR="00332C4D" w:rsidRPr="00BB3C55">
        <w:t xml:space="preserve">. </w:t>
      </w:r>
      <w:r>
        <w:rPr>
          <w:iCs/>
          <w:szCs w:val="24"/>
        </w:rPr>
        <w:t>Toks perdavimas nekeičia pagrindinio tiekėjo atsakomybės dėl numatomos sudaryti Pirkimo sutarties vykdymo.</w:t>
      </w:r>
    </w:p>
    <w:p w14:paraId="3FBBA13D" w14:textId="77777777" w:rsidR="00D91692" w:rsidRDefault="00D91692" w:rsidP="00D91692">
      <w:pPr>
        <w:jc w:val="both"/>
        <w:rPr>
          <w:szCs w:val="24"/>
        </w:rPr>
      </w:pPr>
    </w:p>
    <w:p w14:paraId="3D6BEEFF" w14:textId="027E3B75" w:rsidR="0047289A" w:rsidRPr="00F52715" w:rsidRDefault="00D91692" w:rsidP="00D91692">
      <w:pPr>
        <w:jc w:val="both"/>
        <w:rPr>
          <w:bCs/>
          <w:szCs w:val="24"/>
        </w:rPr>
      </w:pPr>
      <w:r>
        <w:rPr>
          <w:szCs w:val="24"/>
        </w:rPr>
        <w:t xml:space="preserve">2. </w:t>
      </w:r>
      <w:r w:rsidR="00B66DBE" w:rsidRPr="00B66DBE">
        <w:rPr>
          <w:szCs w:val="24"/>
        </w:rPr>
        <w:t xml:space="preserve">Kartu su pasiūlymu pateikiami šie </w:t>
      </w:r>
      <w:r w:rsidR="00B66DBE" w:rsidRPr="0063464A">
        <w:rPr>
          <w:b/>
          <w:bCs/>
          <w:szCs w:val="24"/>
        </w:rPr>
        <w:t>su konfidencialia informacija susiję dokumentai</w:t>
      </w:r>
      <w:r w:rsidR="00B66DBE" w:rsidRPr="00B66DBE">
        <w:rPr>
          <w:szCs w:val="24"/>
        </w:rPr>
        <w:t xml:space="preserve">. </w:t>
      </w:r>
      <w:r w:rsidR="00B66DBE" w:rsidRPr="00F401A5">
        <w:rPr>
          <w:bCs/>
          <w:i/>
          <w:iCs/>
          <w:szCs w:val="24"/>
        </w:rPr>
        <w:t>Dokumentus su konfidencialia informacija prašome įsegti atskirai</w:t>
      </w:r>
      <w:r w:rsidR="0047289A" w:rsidRPr="00F401A5">
        <w:rPr>
          <w:bCs/>
          <w:i/>
          <w:iCs/>
          <w:szCs w:val="24"/>
        </w:rPr>
        <w:t>:</w:t>
      </w:r>
    </w:p>
    <w:p w14:paraId="6659B46F" w14:textId="6BFD28E5" w:rsidR="002B5553" w:rsidRPr="002B5553" w:rsidRDefault="002B5553" w:rsidP="00F52715">
      <w:pPr>
        <w:ind w:firstLine="567"/>
        <w:jc w:val="right"/>
        <w:rPr>
          <w:szCs w:val="24"/>
        </w:rPr>
      </w:pPr>
      <w:r w:rsidRPr="00F52715">
        <w:rPr>
          <w:bCs/>
          <w:szCs w:val="24"/>
        </w:rPr>
        <w:t>4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3260"/>
        <w:gridCol w:w="3969"/>
      </w:tblGrid>
      <w:tr w:rsidR="00B66DBE" w:rsidRPr="00655EBE" w14:paraId="4FA883E2" w14:textId="77777777" w:rsidTr="00AB0C76">
        <w:tc>
          <w:tcPr>
            <w:tcW w:w="562" w:type="dxa"/>
            <w:tcBorders>
              <w:top w:val="single" w:sz="4" w:space="0" w:color="auto"/>
              <w:left w:val="single" w:sz="4" w:space="0" w:color="auto"/>
              <w:bottom w:val="single" w:sz="4" w:space="0" w:color="auto"/>
              <w:right w:val="single" w:sz="4" w:space="0" w:color="auto"/>
            </w:tcBorders>
            <w:vAlign w:val="center"/>
          </w:tcPr>
          <w:p w14:paraId="2A815ADF" w14:textId="0454371F" w:rsidR="00B66DBE" w:rsidRPr="004200E3" w:rsidRDefault="00AB0C76" w:rsidP="003D1DED">
            <w:pPr>
              <w:tabs>
                <w:tab w:val="left" w:pos="360"/>
                <w:tab w:val="left" w:pos="810"/>
                <w:tab w:val="left" w:pos="1080"/>
                <w:tab w:val="left" w:pos="2070"/>
              </w:tabs>
              <w:ind w:hanging="107"/>
              <w:jc w:val="center"/>
              <w:rPr>
                <w:rFonts w:eastAsia="Calibri"/>
                <w:b/>
                <w:bCs/>
                <w:szCs w:val="24"/>
              </w:rPr>
            </w:pPr>
            <w:r w:rsidRPr="00B66DBE">
              <w:rPr>
                <w:b/>
                <w:bCs/>
                <w:iCs/>
                <w:szCs w:val="24"/>
              </w:rPr>
              <w:t>Eil. Nr.</w:t>
            </w:r>
          </w:p>
        </w:tc>
        <w:tc>
          <w:tcPr>
            <w:tcW w:w="1843" w:type="dxa"/>
            <w:tcBorders>
              <w:top w:val="single" w:sz="4" w:space="0" w:color="auto"/>
              <w:left w:val="single" w:sz="4" w:space="0" w:color="auto"/>
              <w:bottom w:val="single" w:sz="4" w:space="0" w:color="auto"/>
              <w:right w:val="single" w:sz="4" w:space="0" w:color="auto"/>
            </w:tcBorders>
            <w:vAlign w:val="center"/>
          </w:tcPr>
          <w:p w14:paraId="3F87E757" w14:textId="77777777" w:rsidR="00B66DBE" w:rsidRPr="004200E3" w:rsidRDefault="00B66DBE" w:rsidP="00D143A9">
            <w:pPr>
              <w:tabs>
                <w:tab w:val="left" w:pos="360"/>
                <w:tab w:val="left" w:pos="810"/>
                <w:tab w:val="left" w:pos="1080"/>
                <w:tab w:val="left" w:pos="2070"/>
              </w:tabs>
              <w:jc w:val="center"/>
              <w:rPr>
                <w:rFonts w:eastAsia="Calibri"/>
                <w:b/>
                <w:bCs/>
                <w:szCs w:val="24"/>
              </w:rPr>
            </w:pPr>
            <w:r w:rsidRPr="004200E3">
              <w:rPr>
                <w:b/>
                <w:bCs/>
                <w:szCs w:val="24"/>
              </w:rPr>
              <w:t>Pateiktų dokumentų pavadinimas</w:t>
            </w:r>
          </w:p>
        </w:tc>
        <w:tc>
          <w:tcPr>
            <w:tcW w:w="3260" w:type="dxa"/>
            <w:tcBorders>
              <w:top w:val="single" w:sz="4" w:space="0" w:color="auto"/>
              <w:left w:val="single" w:sz="4" w:space="0" w:color="auto"/>
              <w:bottom w:val="single" w:sz="4" w:space="0" w:color="auto"/>
              <w:right w:val="single" w:sz="4" w:space="0" w:color="auto"/>
            </w:tcBorders>
            <w:vAlign w:val="center"/>
          </w:tcPr>
          <w:p w14:paraId="5BC2D5A3" w14:textId="77777777" w:rsidR="00B66DBE" w:rsidRPr="004200E3" w:rsidRDefault="00B66DBE">
            <w:pPr>
              <w:tabs>
                <w:tab w:val="left" w:pos="360"/>
                <w:tab w:val="left" w:pos="810"/>
                <w:tab w:val="left" w:pos="1080"/>
                <w:tab w:val="left" w:pos="2070"/>
              </w:tabs>
              <w:jc w:val="center"/>
              <w:rPr>
                <w:b/>
                <w:bCs/>
                <w:szCs w:val="24"/>
              </w:rPr>
            </w:pPr>
            <w:r w:rsidRPr="004200E3">
              <w:rPr>
                <w:b/>
                <w:bCs/>
                <w:szCs w:val="24"/>
              </w:rPr>
              <w:t>Dokumente esanti konfidenciali informacija (nurodoma dokumento dalis / puslapis, kuriame yra konfidenciali informacija)</w:t>
            </w:r>
          </w:p>
        </w:tc>
        <w:tc>
          <w:tcPr>
            <w:tcW w:w="3969" w:type="dxa"/>
            <w:tcBorders>
              <w:top w:val="single" w:sz="4" w:space="0" w:color="auto"/>
              <w:left w:val="single" w:sz="4" w:space="0" w:color="auto"/>
              <w:bottom w:val="single" w:sz="4" w:space="0" w:color="auto"/>
              <w:right w:val="single" w:sz="4" w:space="0" w:color="auto"/>
            </w:tcBorders>
            <w:vAlign w:val="center"/>
          </w:tcPr>
          <w:p w14:paraId="5C8AB0AB" w14:textId="77777777" w:rsidR="00B66DBE" w:rsidRPr="004200E3" w:rsidRDefault="00B66DBE">
            <w:pPr>
              <w:tabs>
                <w:tab w:val="left" w:pos="360"/>
                <w:tab w:val="left" w:pos="810"/>
                <w:tab w:val="left" w:pos="1080"/>
                <w:tab w:val="left" w:pos="2070"/>
              </w:tabs>
              <w:jc w:val="center"/>
              <w:rPr>
                <w:rFonts w:eastAsia="Calibri"/>
                <w:b/>
                <w:bCs/>
                <w:szCs w:val="24"/>
              </w:rPr>
            </w:pPr>
            <w:r w:rsidRPr="004200E3">
              <w:rPr>
                <w:b/>
                <w:bCs/>
              </w:rPr>
              <w:t>Konfidencialios informacijos pagrindimas (paaiškinama, kuo remiantis nurodytas dokumentas ar jo dalis yra konfidencialūs)</w:t>
            </w:r>
          </w:p>
        </w:tc>
      </w:tr>
      <w:tr w:rsidR="00B66DBE" w:rsidRPr="00E426B6" w14:paraId="1F812361" w14:textId="77777777" w:rsidTr="00AB0C76">
        <w:tc>
          <w:tcPr>
            <w:tcW w:w="562" w:type="dxa"/>
            <w:tcBorders>
              <w:top w:val="single" w:sz="4" w:space="0" w:color="auto"/>
              <w:left w:val="single" w:sz="4" w:space="0" w:color="auto"/>
              <w:bottom w:val="single" w:sz="4" w:space="0" w:color="auto"/>
              <w:right w:val="single" w:sz="4" w:space="0" w:color="auto"/>
            </w:tcBorders>
          </w:tcPr>
          <w:p w14:paraId="0ED8674C" w14:textId="77777777" w:rsidR="00B66DBE" w:rsidRPr="00E426B6" w:rsidRDefault="00B66DBE" w:rsidP="00D97780">
            <w:pPr>
              <w:tabs>
                <w:tab w:val="left" w:pos="360"/>
                <w:tab w:val="left" w:pos="810"/>
                <w:tab w:val="left" w:pos="1080"/>
                <w:tab w:val="left" w:pos="2070"/>
              </w:tabs>
              <w:jc w:val="center"/>
              <w:rPr>
                <w:rFonts w:eastAsia="Calibri"/>
                <w:szCs w:val="24"/>
              </w:rPr>
            </w:pPr>
          </w:p>
        </w:tc>
        <w:tc>
          <w:tcPr>
            <w:tcW w:w="1843" w:type="dxa"/>
            <w:tcBorders>
              <w:top w:val="single" w:sz="4" w:space="0" w:color="auto"/>
              <w:left w:val="single" w:sz="4" w:space="0" w:color="auto"/>
              <w:bottom w:val="single" w:sz="4" w:space="0" w:color="auto"/>
              <w:right w:val="single" w:sz="4" w:space="0" w:color="auto"/>
            </w:tcBorders>
          </w:tcPr>
          <w:p w14:paraId="1EFF7B32" w14:textId="77777777" w:rsidR="00B66DBE" w:rsidRPr="00E426B6" w:rsidRDefault="00B66DBE" w:rsidP="00D97780">
            <w:pPr>
              <w:tabs>
                <w:tab w:val="left" w:pos="360"/>
                <w:tab w:val="left" w:pos="810"/>
                <w:tab w:val="left" w:pos="1080"/>
                <w:tab w:val="left" w:pos="2070"/>
              </w:tabs>
              <w:ind w:firstLine="35"/>
              <w:jc w:val="center"/>
              <w:rPr>
                <w:rFonts w:eastAsia="Calibri"/>
                <w:szCs w:val="24"/>
              </w:rPr>
            </w:pPr>
          </w:p>
        </w:tc>
        <w:tc>
          <w:tcPr>
            <w:tcW w:w="3260" w:type="dxa"/>
            <w:tcBorders>
              <w:top w:val="single" w:sz="4" w:space="0" w:color="auto"/>
              <w:left w:val="single" w:sz="4" w:space="0" w:color="auto"/>
              <w:bottom w:val="single" w:sz="4" w:space="0" w:color="auto"/>
              <w:right w:val="single" w:sz="4" w:space="0" w:color="auto"/>
            </w:tcBorders>
          </w:tcPr>
          <w:p w14:paraId="4A25E390" w14:textId="77777777" w:rsidR="00B66DBE" w:rsidRPr="00E426B6" w:rsidRDefault="00B66DBE" w:rsidP="00D97780">
            <w:pPr>
              <w:tabs>
                <w:tab w:val="left" w:pos="360"/>
                <w:tab w:val="left" w:pos="810"/>
                <w:tab w:val="left" w:pos="1080"/>
                <w:tab w:val="left" w:pos="2070"/>
              </w:tabs>
              <w:ind w:firstLine="35"/>
              <w:jc w:val="center"/>
              <w:rPr>
                <w:rFonts w:eastAsia="Calibri"/>
                <w:szCs w:val="24"/>
              </w:rPr>
            </w:pPr>
          </w:p>
        </w:tc>
        <w:tc>
          <w:tcPr>
            <w:tcW w:w="3969" w:type="dxa"/>
            <w:tcBorders>
              <w:top w:val="single" w:sz="4" w:space="0" w:color="auto"/>
              <w:left w:val="single" w:sz="4" w:space="0" w:color="auto"/>
              <w:bottom w:val="single" w:sz="4" w:space="0" w:color="auto"/>
              <w:right w:val="single" w:sz="4" w:space="0" w:color="auto"/>
            </w:tcBorders>
          </w:tcPr>
          <w:p w14:paraId="2A97E035" w14:textId="77777777" w:rsidR="00B66DBE" w:rsidRPr="00E426B6" w:rsidRDefault="00B66DBE" w:rsidP="00D97780">
            <w:pPr>
              <w:tabs>
                <w:tab w:val="left" w:pos="360"/>
                <w:tab w:val="left" w:pos="810"/>
                <w:tab w:val="left" w:pos="1080"/>
                <w:tab w:val="left" w:pos="2070"/>
              </w:tabs>
              <w:ind w:firstLine="35"/>
              <w:jc w:val="center"/>
              <w:rPr>
                <w:rFonts w:eastAsia="Calibri"/>
                <w:szCs w:val="24"/>
              </w:rPr>
            </w:pPr>
          </w:p>
        </w:tc>
      </w:tr>
      <w:tr w:rsidR="00B66DBE" w:rsidRPr="00E426B6" w14:paraId="24C18EDD" w14:textId="77777777" w:rsidTr="00AB0C76">
        <w:tc>
          <w:tcPr>
            <w:tcW w:w="562" w:type="dxa"/>
            <w:tcBorders>
              <w:top w:val="single" w:sz="4" w:space="0" w:color="auto"/>
              <w:left w:val="single" w:sz="4" w:space="0" w:color="auto"/>
              <w:bottom w:val="single" w:sz="4" w:space="0" w:color="auto"/>
              <w:right w:val="single" w:sz="4" w:space="0" w:color="auto"/>
            </w:tcBorders>
          </w:tcPr>
          <w:p w14:paraId="3836F6B6" w14:textId="77777777" w:rsidR="00B66DBE" w:rsidRPr="00E426B6" w:rsidRDefault="00B66DBE" w:rsidP="00D97780">
            <w:pPr>
              <w:tabs>
                <w:tab w:val="left" w:pos="360"/>
                <w:tab w:val="left" w:pos="810"/>
                <w:tab w:val="left" w:pos="1080"/>
                <w:tab w:val="left" w:pos="2070"/>
              </w:tabs>
              <w:jc w:val="center"/>
              <w:rPr>
                <w:rFonts w:eastAsia="Calibri"/>
                <w:szCs w:val="24"/>
              </w:rPr>
            </w:pPr>
          </w:p>
        </w:tc>
        <w:tc>
          <w:tcPr>
            <w:tcW w:w="1843" w:type="dxa"/>
            <w:tcBorders>
              <w:top w:val="single" w:sz="4" w:space="0" w:color="auto"/>
              <w:left w:val="single" w:sz="4" w:space="0" w:color="auto"/>
              <w:bottom w:val="single" w:sz="4" w:space="0" w:color="auto"/>
              <w:right w:val="single" w:sz="4" w:space="0" w:color="auto"/>
            </w:tcBorders>
          </w:tcPr>
          <w:p w14:paraId="2FA37FFB" w14:textId="77777777" w:rsidR="00B66DBE" w:rsidRPr="00E426B6" w:rsidRDefault="00B66DBE" w:rsidP="00D97780">
            <w:pPr>
              <w:tabs>
                <w:tab w:val="left" w:pos="360"/>
                <w:tab w:val="left" w:pos="810"/>
                <w:tab w:val="left" w:pos="1080"/>
                <w:tab w:val="left" w:pos="1296"/>
                <w:tab w:val="left" w:pos="2070"/>
                <w:tab w:val="center" w:pos="4153"/>
                <w:tab w:val="right" w:pos="8306"/>
              </w:tabs>
              <w:ind w:firstLine="35"/>
              <w:jc w:val="center"/>
              <w:rPr>
                <w:szCs w:val="24"/>
                <w:lang w:eastAsia="lt-LT"/>
              </w:rPr>
            </w:pPr>
          </w:p>
        </w:tc>
        <w:tc>
          <w:tcPr>
            <w:tcW w:w="3260" w:type="dxa"/>
            <w:tcBorders>
              <w:top w:val="single" w:sz="4" w:space="0" w:color="auto"/>
              <w:left w:val="single" w:sz="4" w:space="0" w:color="auto"/>
              <w:bottom w:val="single" w:sz="4" w:space="0" w:color="auto"/>
              <w:right w:val="single" w:sz="4" w:space="0" w:color="auto"/>
            </w:tcBorders>
          </w:tcPr>
          <w:p w14:paraId="2E718E2F" w14:textId="77777777" w:rsidR="00B66DBE" w:rsidRPr="00E426B6" w:rsidRDefault="00B66DBE" w:rsidP="00D97780">
            <w:pPr>
              <w:tabs>
                <w:tab w:val="left" w:pos="360"/>
                <w:tab w:val="left" w:pos="810"/>
                <w:tab w:val="left" w:pos="1080"/>
                <w:tab w:val="left" w:pos="2070"/>
              </w:tabs>
              <w:ind w:firstLine="35"/>
              <w:jc w:val="center"/>
              <w:rPr>
                <w:rFonts w:eastAsia="Calibri"/>
                <w:szCs w:val="24"/>
              </w:rPr>
            </w:pPr>
          </w:p>
        </w:tc>
        <w:tc>
          <w:tcPr>
            <w:tcW w:w="3969" w:type="dxa"/>
            <w:tcBorders>
              <w:top w:val="single" w:sz="4" w:space="0" w:color="auto"/>
              <w:left w:val="single" w:sz="4" w:space="0" w:color="auto"/>
              <w:bottom w:val="single" w:sz="4" w:space="0" w:color="auto"/>
              <w:right w:val="single" w:sz="4" w:space="0" w:color="auto"/>
            </w:tcBorders>
          </w:tcPr>
          <w:p w14:paraId="55687E49" w14:textId="77777777" w:rsidR="00B66DBE" w:rsidRPr="00E426B6" w:rsidRDefault="00B66DBE" w:rsidP="00D97780">
            <w:pPr>
              <w:tabs>
                <w:tab w:val="left" w:pos="360"/>
                <w:tab w:val="left" w:pos="810"/>
                <w:tab w:val="left" w:pos="1080"/>
                <w:tab w:val="left" w:pos="2070"/>
              </w:tabs>
              <w:ind w:firstLine="35"/>
              <w:jc w:val="center"/>
              <w:rPr>
                <w:rFonts w:eastAsia="Calibri"/>
                <w:szCs w:val="24"/>
              </w:rPr>
            </w:pPr>
          </w:p>
        </w:tc>
      </w:tr>
    </w:tbl>
    <w:p w14:paraId="0DACF64D" w14:textId="5A1E1670" w:rsidR="00B66DBE" w:rsidRPr="00103C66" w:rsidRDefault="00B66DBE" w:rsidP="00D97780">
      <w:pPr>
        <w:rPr>
          <w:szCs w:val="24"/>
        </w:rPr>
      </w:pPr>
      <w:r w:rsidRPr="00B66DBE">
        <w:rPr>
          <w:b/>
          <w:bCs/>
          <w:szCs w:val="24"/>
        </w:rPr>
        <w:t>Pastabos</w:t>
      </w:r>
      <w:r>
        <w:rPr>
          <w:szCs w:val="24"/>
        </w:rPr>
        <w:t>:</w:t>
      </w:r>
    </w:p>
    <w:p w14:paraId="6B633A93" w14:textId="21817C8B" w:rsidR="00AB0C76" w:rsidRPr="00A60B93" w:rsidRDefault="00A60B93" w:rsidP="00A60B93">
      <w:pPr>
        <w:jc w:val="both"/>
        <w:rPr>
          <w:bCs/>
          <w:szCs w:val="24"/>
        </w:rPr>
      </w:pPr>
      <w:r>
        <w:rPr>
          <w:bCs/>
          <w:szCs w:val="24"/>
        </w:rPr>
        <w:t xml:space="preserve">1. </w:t>
      </w:r>
      <w:r w:rsidR="00F17315" w:rsidRPr="00A60B93">
        <w:rPr>
          <w:bCs/>
          <w:szCs w:val="24"/>
        </w:rPr>
        <w:t>P</w:t>
      </w:r>
      <w:r w:rsidR="00320D60" w:rsidRPr="00A60B93">
        <w:rPr>
          <w:bCs/>
          <w:szCs w:val="24"/>
        </w:rPr>
        <w:t>ildyti, jei bus pateikta konfidenciali informacija. Tiekėjas negali nurodyti, kad ko</w:t>
      </w:r>
      <w:r w:rsidR="005B4337" w:rsidRPr="00A60B93">
        <w:rPr>
          <w:bCs/>
          <w:szCs w:val="24"/>
        </w:rPr>
        <w:t xml:space="preserve">nfidenciali informacija yra pasiūlymo kaina ar įkainis </w:t>
      </w:r>
      <w:r w:rsidR="00320D60" w:rsidRPr="00A60B93">
        <w:rPr>
          <w:bCs/>
          <w:szCs w:val="24"/>
        </w:rPr>
        <w:t>arba, kad visas pasiūlymas yra konfid</w:t>
      </w:r>
      <w:r w:rsidR="00F17315" w:rsidRPr="00A60B93">
        <w:rPr>
          <w:bCs/>
          <w:szCs w:val="24"/>
        </w:rPr>
        <w:t>encialus.</w:t>
      </w:r>
      <w:r w:rsidR="002426CA" w:rsidRPr="00A60B93">
        <w:rPr>
          <w:bCs/>
          <w:szCs w:val="24"/>
        </w:rPr>
        <w:t xml:space="preserve"> </w:t>
      </w:r>
    </w:p>
    <w:p w14:paraId="3D6BEF0A" w14:textId="30634538" w:rsidR="0080054D" w:rsidRPr="00103C66" w:rsidRDefault="0080054D" w:rsidP="0063464A">
      <w:pPr>
        <w:jc w:val="both"/>
        <w:rPr>
          <w:b/>
          <w:bCs/>
          <w:sz w:val="22"/>
          <w:szCs w:val="22"/>
          <w:u w:val="single"/>
        </w:rPr>
      </w:pPr>
      <w:r w:rsidRPr="00103C66">
        <w:rPr>
          <w:b/>
          <w:bCs/>
          <w:sz w:val="22"/>
          <w:szCs w:val="22"/>
          <w:u w:val="single"/>
        </w:rPr>
        <w:t xml:space="preserve">Primename, kad nuo 2015-01-01 </w:t>
      </w:r>
      <w:r w:rsidRPr="00103C66">
        <w:rPr>
          <w:b/>
          <w:sz w:val="22"/>
          <w:szCs w:val="22"/>
          <w:u w:val="single"/>
        </w:rPr>
        <w:t xml:space="preserve">Perkančioji organizacija laimėjusių dalyvių pasiūlymus (visų pateiktų dokumentų visumą), sudarytas </w:t>
      </w:r>
      <w:r w:rsidR="00397AB2">
        <w:rPr>
          <w:b/>
          <w:sz w:val="22"/>
          <w:szCs w:val="22"/>
          <w:u w:val="single"/>
        </w:rPr>
        <w:t>P</w:t>
      </w:r>
      <w:r w:rsidRPr="00103C66">
        <w:rPr>
          <w:b/>
          <w:sz w:val="22"/>
          <w:szCs w:val="22"/>
          <w:u w:val="single"/>
        </w:rPr>
        <w:t>irkimo sutartis ir jų pakeitimus privalo viešinti naudodamasi CVP IS priemonėmis.</w:t>
      </w:r>
      <w:r w:rsidR="00B66DBE" w:rsidRPr="00B66DBE">
        <w:rPr>
          <w:bCs/>
          <w:szCs w:val="24"/>
          <w:u w:val="single"/>
        </w:rPr>
        <w:t xml:space="preserve"> </w:t>
      </w:r>
      <w:r w:rsidR="00B66DBE" w:rsidRPr="00B66DBE">
        <w:rPr>
          <w:b/>
          <w:bCs/>
          <w:sz w:val="22"/>
          <w:szCs w:val="22"/>
          <w:u w:val="single"/>
        </w:rPr>
        <w:t>Informacija, kurią viešai skelbti įpareigoja Lietuvos Respublikos įstatymai, negali būti tiekėjo nurodoma kaip konfidenciali.</w:t>
      </w:r>
    </w:p>
    <w:p w14:paraId="3D6BEF0B" w14:textId="37C9797A" w:rsidR="00320D60" w:rsidRPr="00103C66" w:rsidRDefault="00320D60" w:rsidP="0063464A">
      <w:pPr>
        <w:jc w:val="both"/>
        <w:rPr>
          <w:bCs/>
          <w:szCs w:val="24"/>
        </w:rPr>
      </w:pPr>
      <w:r w:rsidRPr="00103C66">
        <w:rPr>
          <w:bCs/>
          <w:szCs w:val="24"/>
        </w:rPr>
        <w:t>2</w:t>
      </w:r>
      <w:r w:rsidR="00F17315" w:rsidRPr="00103C66">
        <w:rPr>
          <w:bCs/>
          <w:szCs w:val="24"/>
        </w:rPr>
        <w:t>.</w:t>
      </w:r>
      <w:r w:rsidR="008A3C04">
        <w:rPr>
          <w:bCs/>
          <w:szCs w:val="24"/>
        </w:rPr>
        <w:t xml:space="preserve"> </w:t>
      </w:r>
      <w:r w:rsidR="00F17315" w:rsidRPr="00103C66">
        <w:rPr>
          <w:bCs/>
          <w:szCs w:val="24"/>
        </w:rPr>
        <w:t>J</w:t>
      </w:r>
      <w:r w:rsidRPr="00103C66">
        <w:rPr>
          <w:bCs/>
          <w:szCs w:val="24"/>
        </w:rPr>
        <w:t xml:space="preserve">ei </w:t>
      </w:r>
      <w:r w:rsidR="00B43F02">
        <w:rPr>
          <w:bCs/>
          <w:szCs w:val="24"/>
        </w:rPr>
        <w:t>tiekėjas</w:t>
      </w:r>
      <w:r w:rsidRPr="00103C66">
        <w:rPr>
          <w:bCs/>
          <w:szCs w:val="24"/>
        </w:rPr>
        <w:t xml:space="preserve"> šios lentelės neužpildo </w:t>
      </w:r>
      <w:r w:rsidR="0095592B">
        <w:rPr>
          <w:bCs/>
          <w:szCs w:val="24"/>
        </w:rPr>
        <w:t>P</w:t>
      </w:r>
      <w:r w:rsidRPr="00103C66">
        <w:rPr>
          <w:bCs/>
          <w:szCs w:val="24"/>
        </w:rPr>
        <w:t>erkančioji organizacija laiko, kad jo pateiktame pasiūlyme nėr</w:t>
      </w:r>
      <w:r w:rsidR="00F17315" w:rsidRPr="00103C66">
        <w:rPr>
          <w:bCs/>
          <w:szCs w:val="24"/>
        </w:rPr>
        <w:t>a konfidencialios informacijos.</w:t>
      </w:r>
    </w:p>
    <w:p w14:paraId="3D6BEF0D" w14:textId="6667F709" w:rsidR="00320D60" w:rsidRDefault="00F17315" w:rsidP="0063464A">
      <w:pPr>
        <w:jc w:val="both"/>
        <w:rPr>
          <w:szCs w:val="24"/>
        </w:rPr>
      </w:pPr>
      <w:r w:rsidRPr="00103C66">
        <w:rPr>
          <w:szCs w:val="24"/>
        </w:rPr>
        <w:t>3.</w:t>
      </w:r>
      <w:r w:rsidR="008A3C04">
        <w:rPr>
          <w:szCs w:val="24"/>
        </w:rPr>
        <w:t xml:space="preserve"> </w:t>
      </w:r>
      <w:r w:rsidRPr="00103C66">
        <w:rPr>
          <w:szCs w:val="24"/>
        </w:rPr>
        <w:t>P</w:t>
      </w:r>
      <w:r w:rsidR="00320D60" w:rsidRPr="00103C66">
        <w:rPr>
          <w:szCs w:val="24"/>
        </w:rPr>
        <w:t>erkančioji organizacija gali kreiptis į tiekėją prašydama pagrįs</w:t>
      </w:r>
      <w:r w:rsidRPr="00103C66">
        <w:rPr>
          <w:szCs w:val="24"/>
        </w:rPr>
        <w:t>ti informacijos konfidencialumą.</w:t>
      </w:r>
    </w:p>
    <w:p w14:paraId="212D3E07" w14:textId="56D60ED0" w:rsidR="00A25AD5" w:rsidRPr="000F1142" w:rsidRDefault="00A25AD5" w:rsidP="00F90E49">
      <w:pPr>
        <w:tabs>
          <w:tab w:val="left" w:pos="709"/>
          <w:tab w:val="left" w:pos="812"/>
        </w:tabs>
        <w:jc w:val="both"/>
        <w:rPr>
          <w:b/>
          <w:iCs/>
          <w:sz w:val="16"/>
          <w:szCs w:val="16"/>
        </w:rPr>
      </w:pPr>
      <w:r w:rsidRPr="00103C66">
        <w:rPr>
          <w:b/>
          <w:i/>
          <w:szCs w:val="24"/>
        </w:rPr>
        <w:t xml:space="preserve"> </w:t>
      </w:r>
    </w:p>
    <w:p w14:paraId="755B18DF" w14:textId="60A7AEF7" w:rsidR="00902430" w:rsidRPr="00D73116" w:rsidRDefault="00A25AD5" w:rsidP="00612653">
      <w:pPr>
        <w:pStyle w:val="ListParagraph"/>
        <w:numPr>
          <w:ilvl w:val="0"/>
          <w:numId w:val="8"/>
        </w:numPr>
        <w:ind w:left="364"/>
        <w:jc w:val="both"/>
        <w:rPr>
          <w:b/>
          <w:iCs/>
          <w:color w:val="000000"/>
          <w:szCs w:val="24"/>
        </w:rPr>
      </w:pPr>
      <w:r w:rsidRPr="00D73116">
        <w:rPr>
          <w:b/>
          <w:szCs w:val="24"/>
        </w:rPr>
        <w:t>Mes siūlome šias</w:t>
      </w:r>
      <w:r w:rsidR="00B26585" w:rsidRPr="00D73116">
        <w:rPr>
          <w:b/>
          <w:szCs w:val="24"/>
        </w:rPr>
        <w:t xml:space="preserve"> </w:t>
      </w:r>
      <w:r w:rsidR="00B43F02" w:rsidRPr="00D73116">
        <w:rPr>
          <w:b/>
          <w:szCs w:val="24"/>
        </w:rPr>
        <w:t>P</w:t>
      </w:r>
      <w:r w:rsidR="00AB0C76" w:rsidRPr="00D73116">
        <w:rPr>
          <w:b/>
          <w:szCs w:val="24"/>
        </w:rPr>
        <w:t>rekes</w:t>
      </w:r>
      <w:r w:rsidR="00B717FB" w:rsidRPr="00D73116">
        <w:rPr>
          <w:b/>
          <w:szCs w:val="24"/>
        </w:rPr>
        <w:t xml:space="preserve"> ir Paslaugas</w:t>
      </w:r>
      <w:r w:rsidRPr="00D73116">
        <w:rPr>
          <w:b/>
          <w:szCs w:val="24"/>
        </w:rPr>
        <w:t xml:space="preserve">, </w:t>
      </w:r>
      <w:r w:rsidRPr="00D73116">
        <w:rPr>
          <w:b/>
          <w:iCs/>
          <w:color w:val="000000"/>
          <w:szCs w:val="24"/>
        </w:rPr>
        <w:t xml:space="preserve">kurios </w:t>
      </w:r>
      <w:r w:rsidR="00E04272" w:rsidRPr="00D73116">
        <w:rPr>
          <w:b/>
          <w:iCs/>
          <w:color w:val="000000"/>
          <w:szCs w:val="24"/>
        </w:rPr>
        <w:t>visiškai</w:t>
      </w:r>
      <w:r w:rsidRPr="00D73116">
        <w:rPr>
          <w:b/>
          <w:iCs/>
          <w:color w:val="000000"/>
          <w:szCs w:val="24"/>
        </w:rPr>
        <w:t xml:space="preserve"> atitinka </w:t>
      </w:r>
      <w:r w:rsidR="00B43F02" w:rsidRPr="00D73116">
        <w:rPr>
          <w:b/>
          <w:iCs/>
          <w:color w:val="000000"/>
          <w:szCs w:val="24"/>
        </w:rPr>
        <w:t>Techninė</w:t>
      </w:r>
      <w:r w:rsidR="003D1DED" w:rsidRPr="00D73116">
        <w:rPr>
          <w:b/>
          <w:iCs/>
          <w:color w:val="000000"/>
          <w:szCs w:val="24"/>
        </w:rPr>
        <w:t>je</w:t>
      </w:r>
      <w:r w:rsidR="00B43F02" w:rsidRPr="00D73116">
        <w:rPr>
          <w:b/>
          <w:iCs/>
          <w:color w:val="000000"/>
          <w:szCs w:val="24"/>
        </w:rPr>
        <w:t xml:space="preserve"> specif</w:t>
      </w:r>
      <w:r w:rsidR="00F76AA1" w:rsidRPr="00D73116">
        <w:rPr>
          <w:b/>
          <w:iCs/>
          <w:color w:val="000000"/>
          <w:szCs w:val="24"/>
        </w:rPr>
        <w:t>ikacij</w:t>
      </w:r>
      <w:r w:rsidR="003D1DED" w:rsidRPr="00D73116">
        <w:rPr>
          <w:b/>
          <w:iCs/>
          <w:color w:val="000000"/>
          <w:szCs w:val="24"/>
        </w:rPr>
        <w:t>oje nustatytus</w:t>
      </w:r>
      <w:r w:rsidR="00F76AA1" w:rsidRPr="00D73116">
        <w:rPr>
          <w:b/>
          <w:iCs/>
          <w:color w:val="000000"/>
          <w:szCs w:val="24"/>
        </w:rPr>
        <w:t xml:space="preserve"> reikalavimus</w:t>
      </w:r>
      <w:r w:rsidR="00B66AD1" w:rsidRPr="00D73116">
        <w:rPr>
          <w:b/>
          <w:iCs/>
          <w:color w:val="000000"/>
          <w:szCs w:val="24"/>
        </w:rPr>
        <w:t xml:space="preserve"> (kartu pateikiama</w:t>
      </w:r>
      <w:r w:rsidR="00A60B93" w:rsidRPr="00D73116">
        <w:rPr>
          <w:b/>
          <w:iCs/>
          <w:color w:val="000000"/>
          <w:szCs w:val="24"/>
        </w:rPr>
        <w:t>)</w:t>
      </w:r>
      <w:r w:rsidRPr="00D73116">
        <w:rPr>
          <w:b/>
          <w:iCs/>
          <w:color w:val="000000"/>
          <w:szCs w:val="24"/>
        </w:rPr>
        <w:t>:</w:t>
      </w:r>
    </w:p>
    <w:p w14:paraId="0FCF4C2B" w14:textId="5655092C" w:rsidR="00857589" w:rsidRPr="00F52715" w:rsidRDefault="002B5553" w:rsidP="00F52715">
      <w:pPr>
        <w:pStyle w:val="ListParagraph"/>
        <w:ind w:left="567"/>
        <w:jc w:val="right"/>
        <w:rPr>
          <w:bCs/>
          <w:iCs/>
          <w:color w:val="000000"/>
          <w:szCs w:val="24"/>
          <w:lang w:val="en-US"/>
        </w:rPr>
      </w:pPr>
      <w:bookmarkStart w:id="1" w:name="_Hlk40448124"/>
      <w:r w:rsidRPr="00F52715">
        <w:rPr>
          <w:bCs/>
          <w:iCs/>
          <w:color w:val="000000"/>
          <w:szCs w:val="24"/>
          <w:lang w:val="en-US"/>
        </w:rPr>
        <w:t>5</w:t>
      </w:r>
      <w:r w:rsidRPr="00F52715">
        <w:rPr>
          <w:bCs/>
          <w:szCs w:val="24"/>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551"/>
        <w:gridCol w:w="1132"/>
        <w:gridCol w:w="1843"/>
        <w:gridCol w:w="1698"/>
        <w:gridCol w:w="1695"/>
      </w:tblGrid>
      <w:tr w:rsidR="00FE6ECF" w:rsidRPr="0042732D" w14:paraId="2F82494A" w14:textId="77777777" w:rsidTr="0043273A">
        <w:tc>
          <w:tcPr>
            <w:tcW w:w="368" w:type="pct"/>
            <w:vAlign w:val="center"/>
          </w:tcPr>
          <w:p w14:paraId="65E94CA8" w14:textId="62D5C403" w:rsidR="00FE6ECF" w:rsidRPr="0042732D" w:rsidRDefault="00CC2857">
            <w:pPr>
              <w:jc w:val="center"/>
              <w:rPr>
                <w:b/>
                <w:szCs w:val="24"/>
                <w:lang w:eastAsia="lt-LT"/>
              </w:rPr>
            </w:pPr>
            <w:r w:rsidRPr="002E7E31">
              <w:rPr>
                <w:b/>
                <w:szCs w:val="24"/>
                <w:lang w:eastAsia="lt-LT"/>
              </w:rPr>
              <w:t xml:space="preserve">Eil. Nr. </w:t>
            </w:r>
          </w:p>
        </w:tc>
        <w:tc>
          <w:tcPr>
            <w:tcW w:w="1325" w:type="pct"/>
            <w:vAlign w:val="center"/>
          </w:tcPr>
          <w:p w14:paraId="422EAA4A" w14:textId="334E8447" w:rsidR="00FE6ECF" w:rsidRPr="0042732D" w:rsidRDefault="00130D2E">
            <w:pPr>
              <w:jc w:val="center"/>
              <w:rPr>
                <w:b/>
                <w:lang w:eastAsia="lt-LT"/>
              </w:rPr>
            </w:pPr>
            <w:r w:rsidRPr="02DAD1C4">
              <w:rPr>
                <w:b/>
                <w:lang w:eastAsia="lt-LT"/>
              </w:rPr>
              <w:t>Pirkimo objekto</w:t>
            </w:r>
            <w:r w:rsidR="00FA1EF0" w:rsidRPr="02DAD1C4">
              <w:rPr>
                <w:b/>
                <w:lang w:eastAsia="lt-LT"/>
              </w:rPr>
              <w:t xml:space="preserve"> (Pirkimo objekto dalies)</w:t>
            </w:r>
            <w:r w:rsidRPr="02DAD1C4">
              <w:rPr>
                <w:b/>
                <w:lang w:eastAsia="lt-LT"/>
              </w:rPr>
              <w:t xml:space="preserve"> pavadinimas</w:t>
            </w:r>
          </w:p>
        </w:tc>
        <w:tc>
          <w:tcPr>
            <w:tcW w:w="588" w:type="pct"/>
            <w:vAlign w:val="center"/>
          </w:tcPr>
          <w:p w14:paraId="2FD5FBA7" w14:textId="2FAE7892" w:rsidR="00FE6ECF" w:rsidRDefault="00FE6ECF" w:rsidP="00FE6ECF">
            <w:pPr>
              <w:jc w:val="center"/>
              <w:rPr>
                <w:b/>
                <w:szCs w:val="24"/>
                <w:lang w:eastAsia="lt-LT"/>
              </w:rPr>
            </w:pPr>
            <w:r>
              <w:rPr>
                <w:b/>
                <w:szCs w:val="24"/>
                <w:lang w:eastAsia="lt-LT"/>
              </w:rPr>
              <w:t>Mato vienetas</w:t>
            </w:r>
          </w:p>
        </w:tc>
        <w:tc>
          <w:tcPr>
            <w:tcW w:w="957" w:type="pct"/>
            <w:vAlign w:val="center"/>
          </w:tcPr>
          <w:p w14:paraId="1347A9E2" w14:textId="2C383B4F" w:rsidR="00FE6ECF" w:rsidRPr="0042732D" w:rsidRDefault="00987604" w:rsidP="00A6083C">
            <w:pPr>
              <w:jc w:val="center"/>
              <w:rPr>
                <w:b/>
                <w:lang w:eastAsia="lt-LT"/>
              </w:rPr>
            </w:pPr>
            <w:r w:rsidRPr="02DAD1C4">
              <w:rPr>
                <w:b/>
                <w:lang w:eastAsia="lt-LT"/>
              </w:rPr>
              <w:t xml:space="preserve"> </w:t>
            </w:r>
            <w:r w:rsidR="00130D2E" w:rsidRPr="02DAD1C4">
              <w:rPr>
                <w:b/>
                <w:lang w:eastAsia="lt-LT"/>
              </w:rPr>
              <w:t>kiekis</w:t>
            </w:r>
          </w:p>
        </w:tc>
        <w:tc>
          <w:tcPr>
            <w:tcW w:w="882" w:type="pct"/>
            <w:vAlign w:val="center"/>
          </w:tcPr>
          <w:p w14:paraId="754E51C1" w14:textId="3B36ECCB" w:rsidR="00FE6ECF" w:rsidRDefault="00105798" w:rsidP="00A6083C">
            <w:pPr>
              <w:jc w:val="center"/>
              <w:rPr>
                <w:b/>
                <w:szCs w:val="24"/>
                <w:lang w:eastAsia="lt-LT"/>
              </w:rPr>
            </w:pPr>
            <w:r>
              <w:rPr>
                <w:b/>
                <w:szCs w:val="24"/>
                <w:lang w:eastAsia="lt-LT"/>
              </w:rPr>
              <w:t>M</w:t>
            </w:r>
            <w:r w:rsidR="00130D2E">
              <w:rPr>
                <w:b/>
                <w:szCs w:val="24"/>
                <w:lang w:eastAsia="lt-LT"/>
              </w:rPr>
              <w:t>ato vieneto</w:t>
            </w:r>
            <w:r w:rsidR="00FE6ECF">
              <w:rPr>
                <w:b/>
                <w:szCs w:val="24"/>
                <w:lang w:eastAsia="lt-LT"/>
              </w:rPr>
              <w:t xml:space="preserve"> įkainis</w:t>
            </w:r>
            <w:r w:rsidR="00290749">
              <w:rPr>
                <w:b/>
                <w:szCs w:val="24"/>
                <w:lang w:eastAsia="lt-LT"/>
              </w:rPr>
              <w:t>,</w:t>
            </w:r>
            <w:r w:rsidR="00FE6ECF">
              <w:rPr>
                <w:b/>
                <w:szCs w:val="24"/>
                <w:lang w:eastAsia="lt-LT"/>
              </w:rPr>
              <w:t xml:space="preserve"> E</w:t>
            </w:r>
            <w:r w:rsidR="009D02C4">
              <w:rPr>
                <w:b/>
                <w:szCs w:val="24"/>
                <w:lang w:eastAsia="lt-LT"/>
              </w:rPr>
              <w:t>ur</w:t>
            </w:r>
            <w:r w:rsidR="00130D2E">
              <w:rPr>
                <w:b/>
                <w:szCs w:val="24"/>
                <w:lang w:eastAsia="lt-LT"/>
              </w:rPr>
              <w:t xml:space="preserve"> </w:t>
            </w:r>
            <w:r w:rsidR="00FE6ECF">
              <w:rPr>
                <w:b/>
                <w:szCs w:val="24"/>
                <w:lang w:eastAsia="lt-LT"/>
              </w:rPr>
              <w:t>be</w:t>
            </w:r>
            <w:r w:rsidR="00FE6ECF" w:rsidRPr="0042732D">
              <w:rPr>
                <w:b/>
                <w:szCs w:val="24"/>
                <w:lang w:eastAsia="lt-LT"/>
              </w:rPr>
              <w:t xml:space="preserve"> PVM</w:t>
            </w:r>
          </w:p>
        </w:tc>
        <w:tc>
          <w:tcPr>
            <w:tcW w:w="880" w:type="pct"/>
            <w:vAlign w:val="center"/>
          </w:tcPr>
          <w:p w14:paraId="6171D379" w14:textId="4D6A4E3F" w:rsidR="00FE6ECF" w:rsidRDefault="00FA1EF0">
            <w:pPr>
              <w:jc w:val="center"/>
              <w:rPr>
                <w:b/>
                <w:szCs w:val="24"/>
                <w:lang w:eastAsia="lt-LT"/>
              </w:rPr>
            </w:pPr>
            <w:r>
              <w:rPr>
                <w:b/>
                <w:szCs w:val="24"/>
                <w:lang w:eastAsia="lt-LT"/>
              </w:rPr>
              <w:t>Bendra k</w:t>
            </w:r>
            <w:r w:rsidR="00FE6ECF">
              <w:rPr>
                <w:b/>
                <w:szCs w:val="24"/>
                <w:lang w:eastAsia="lt-LT"/>
              </w:rPr>
              <w:t>aina</w:t>
            </w:r>
            <w:r w:rsidR="00290749">
              <w:rPr>
                <w:b/>
                <w:szCs w:val="24"/>
                <w:lang w:eastAsia="lt-LT"/>
              </w:rPr>
              <w:t>,</w:t>
            </w:r>
            <w:r w:rsidR="00FE6ECF">
              <w:rPr>
                <w:b/>
                <w:szCs w:val="24"/>
                <w:lang w:eastAsia="lt-LT"/>
              </w:rPr>
              <w:t xml:space="preserve"> </w:t>
            </w:r>
          </w:p>
          <w:p w14:paraId="37EC31BB" w14:textId="0DDE2E37" w:rsidR="00FE6ECF" w:rsidRDefault="00FE6ECF">
            <w:pPr>
              <w:jc w:val="center"/>
              <w:rPr>
                <w:b/>
                <w:szCs w:val="24"/>
                <w:lang w:eastAsia="lt-LT"/>
              </w:rPr>
            </w:pPr>
            <w:r>
              <w:rPr>
                <w:b/>
                <w:szCs w:val="24"/>
                <w:lang w:eastAsia="lt-LT"/>
              </w:rPr>
              <w:t>E</w:t>
            </w:r>
            <w:r w:rsidR="009D02C4">
              <w:rPr>
                <w:b/>
                <w:szCs w:val="24"/>
                <w:lang w:eastAsia="lt-LT"/>
              </w:rPr>
              <w:t>ur</w:t>
            </w:r>
            <w:r>
              <w:rPr>
                <w:b/>
                <w:szCs w:val="24"/>
                <w:lang w:eastAsia="lt-LT"/>
              </w:rPr>
              <w:t xml:space="preserve"> be PVM</w:t>
            </w:r>
          </w:p>
          <w:p w14:paraId="08A4A608" w14:textId="336BA90D" w:rsidR="00FE6ECF" w:rsidRPr="009912A7" w:rsidRDefault="00FE6ECF">
            <w:pPr>
              <w:jc w:val="center"/>
              <w:rPr>
                <w:b/>
                <w:szCs w:val="24"/>
                <w:lang w:val="en-US" w:eastAsia="lt-LT"/>
              </w:rPr>
            </w:pPr>
            <w:r w:rsidRPr="00AC0978">
              <w:rPr>
                <w:b/>
                <w:szCs w:val="24"/>
                <w:lang w:eastAsia="lt-LT"/>
              </w:rPr>
              <w:t>6</w:t>
            </w:r>
            <w:r w:rsidRPr="00AC0978">
              <w:rPr>
                <w:b/>
                <w:szCs w:val="24"/>
                <w:lang w:val="en-US" w:eastAsia="lt-LT"/>
              </w:rPr>
              <w:t>=4x5</w:t>
            </w:r>
          </w:p>
        </w:tc>
      </w:tr>
      <w:tr w:rsidR="00FE6ECF" w:rsidRPr="0042732D" w14:paraId="7AE79AF2" w14:textId="77777777" w:rsidTr="0043273A">
        <w:tc>
          <w:tcPr>
            <w:tcW w:w="368" w:type="pct"/>
            <w:vAlign w:val="center"/>
          </w:tcPr>
          <w:p w14:paraId="34426131" w14:textId="77777777" w:rsidR="00FE6ECF" w:rsidRPr="005B101F" w:rsidRDefault="00FE6ECF" w:rsidP="005B101F">
            <w:pPr>
              <w:jc w:val="center"/>
              <w:rPr>
                <w:bCs/>
                <w:i/>
                <w:iCs/>
                <w:sz w:val="20"/>
                <w:lang w:eastAsia="lt-LT"/>
              </w:rPr>
            </w:pPr>
            <w:r w:rsidRPr="005B101F">
              <w:rPr>
                <w:bCs/>
                <w:i/>
                <w:iCs/>
                <w:sz w:val="20"/>
                <w:lang w:eastAsia="lt-LT"/>
              </w:rPr>
              <w:t>1</w:t>
            </w:r>
          </w:p>
        </w:tc>
        <w:tc>
          <w:tcPr>
            <w:tcW w:w="1325" w:type="pct"/>
            <w:vAlign w:val="center"/>
          </w:tcPr>
          <w:p w14:paraId="71976F50" w14:textId="77777777" w:rsidR="00FE6ECF" w:rsidRPr="009C4116" w:rsidRDefault="00FE6ECF" w:rsidP="005B101F">
            <w:pPr>
              <w:jc w:val="center"/>
              <w:rPr>
                <w:bCs/>
                <w:i/>
                <w:iCs/>
                <w:sz w:val="20"/>
                <w:lang w:eastAsia="lt-LT"/>
              </w:rPr>
            </w:pPr>
            <w:r w:rsidRPr="009C4116">
              <w:rPr>
                <w:bCs/>
                <w:i/>
                <w:iCs/>
                <w:sz w:val="20"/>
                <w:lang w:eastAsia="lt-LT"/>
              </w:rPr>
              <w:t>2</w:t>
            </w:r>
          </w:p>
        </w:tc>
        <w:tc>
          <w:tcPr>
            <w:tcW w:w="588" w:type="pct"/>
          </w:tcPr>
          <w:p w14:paraId="64236F07" w14:textId="770F8F36" w:rsidR="00FE6ECF" w:rsidRPr="009C4116" w:rsidRDefault="00FE6ECF" w:rsidP="005B101F">
            <w:pPr>
              <w:jc w:val="center"/>
              <w:rPr>
                <w:bCs/>
                <w:i/>
                <w:iCs/>
                <w:sz w:val="20"/>
                <w:lang w:eastAsia="lt-LT"/>
              </w:rPr>
            </w:pPr>
            <w:r w:rsidRPr="009C4116">
              <w:rPr>
                <w:bCs/>
                <w:i/>
                <w:iCs/>
                <w:sz w:val="20"/>
                <w:lang w:eastAsia="lt-LT"/>
              </w:rPr>
              <w:t>3</w:t>
            </w:r>
          </w:p>
        </w:tc>
        <w:tc>
          <w:tcPr>
            <w:tcW w:w="957" w:type="pct"/>
          </w:tcPr>
          <w:p w14:paraId="59963A16" w14:textId="3CF88161" w:rsidR="00FE6ECF" w:rsidRPr="009C4116" w:rsidRDefault="00FE6ECF" w:rsidP="005B101F">
            <w:pPr>
              <w:jc w:val="center"/>
              <w:rPr>
                <w:bCs/>
                <w:i/>
                <w:iCs/>
                <w:sz w:val="20"/>
                <w:lang w:eastAsia="lt-LT"/>
              </w:rPr>
            </w:pPr>
            <w:r w:rsidRPr="009C4116">
              <w:rPr>
                <w:bCs/>
                <w:i/>
                <w:iCs/>
                <w:sz w:val="20"/>
                <w:lang w:eastAsia="lt-LT"/>
              </w:rPr>
              <w:t>4</w:t>
            </w:r>
          </w:p>
        </w:tc>
        <w:tc>
          <w:tcPr>
            <w:tcW w:w="882" w:type="pct"/>
          </w:tcPr>
          <w:p w14:paraId="0BC91FA5" w14:textId="16D05651" w:rsidR="00FE6ECF" w:rsidRPr="009C4116" w:rsidRDefault="00FE6ECF" w:rsidP="005B101F">
            <w:pPr>
              <w:jc w:val="center"/>
              <w:rPr>
                <w:bCs/>
                <w:i/>
                <w:iCs/>
                <w:sz w:val="20"/>
                <w:lang w:eastAsia="lt-LT"/>
              </w:rPr>
            </w:pPr>
            <w:r w:rsidRPr="009C4116">
              <w:rPr>
                <w:bCs/>
                <w:i/>
                <w:iCs/>
                <w:sz w:val="20"/>
                <w:lang w:eastAsia="lt-LT"/>
              </w:rPr>
              <w:t>5</w:t>
            </w:r>
          </w:p>
        </w:tc>
        <w:tc>
          <w:tcPr>
            <w:tcW w:w="880" w:type="pct"/>
          </w:tcPr>
          <w:p w14:paraId="5B70367F" w14:textId="063B9165" w:rsidR="00FE6ECF" w:rsidRPr="009C4116" w:rsidRDefault="00FE6ECF" w:rsidP="005B101F">
            <w:pPr>
              <w:jc w:val="center"/>
              <w:rPr>
                <w:bCs/>
                <w:i/>
                <w:iCs/>
                <w:sz w:val="20"/>
                <w:lang w:eastAsia="lt-LT"/>
              </w:rPr>
            </w:pPr>
            <w:r w:rsidRPr="009C4116">
              <w:rPr>
                <w:bCs/>
                <w:i/>
                <w:iCs/>
                <w:sz w:val="20"/>
                <w:lang w:eastAsia="lt-LT"/>
              </w:rPr>
              <w:t>6</w:t>
            </w:r>
          </w:p>
        </w:tc>
      </w:tr>
      <w:tr w:rsidR="00076A48" w:rsidRPr="0042732D" w14:paraId="151BF2FD" w14:textId="77777777" w:rsidTr="0043273A">
        <w:tc>
          <w:tcPr>
            <w:tcW w:w="368" w:type="pct"/>
            <w:vAlign w:val="center"/>
          </w:tcPr>
          <w:p w14:paraId="37A2F58C" w14:textId="41763D80" w:rsidR="00076A48" w:rsidRPr="00130D2E" w:rsidRDefault="00076A48" w:rsidP="00076A48">
            <w:pPr>
              <w:jc w:val="center"/>
              <w:rPr>
                <w:bCs/>
                <w:szCs w:val="24"/>
                <w:lang w:eastAsia="lt-LT"/>
              </w:rPr>
            </w:pPr>
            <w:r w:rsidRPr="00130D2E">
              <w:rPr>
                <w:bCs/>
                <w:szCs w:val="24"/>
                <w:lang w:eastAsia="lt-LT"/>
              </w:rPr>
              <w:t>1.</w:t>
            </w:r>
          </w:p>
        </w:tc>
        <w:tc>
          <w:tcPr>
            <w:tcW w:w="1325" w:type="pct"/>
            <w:vAlign w:val="center"/>
          </w:tcPr>
          <w:p w14:paraId="01B2DE8B" w14:textId="6CAC48BB" w:rsidR="00076A48" w:rsidRPr="0063464A" w:rsidRDefault="00076A48" w:rsidP="00076A48">
            <w:pPr>
              <w:jc w:val="center"/>
              <w:rPr>
                <w:i/>
                <w:color w:val="538135" w:themeColor="accent6" w:themeShade="BF"/>
                <w:lang w:eastAsia="lt-LT"/>
              </w:rPr>
            </w:pPr>
            <w:r>
              <w:t>A4 daugiafunkcin</w:t>
            </w:r>
            <w:r w:rsidR="00F11F82">
              <w:t>i</w:t>
            </w:r>
            <w:r w:rsidR="00044D09">
              <w:t>o</w:t>
            </w:r>
            <w:r>
              <w:t xml:space="preserve"> nespalvot</w:t>
            </w:r>
            <w:r w:rsidR="00044D09">
              <w:t>o</w:t>
            </w:r>
            <w:r>
              <w:t xml:space="preserve"> spausdinimo įrengin</w:t>
            </w:r>
            <w:r w:rsidR="00044D09">
              <w:t>io nuoma (su priežiūros /  eksploatacinių medžiagų tiekimu ir pristatymu, remonto paslaugomis)</w:t>
            </w:r>
            <w:r w:rsidR="660053BD">
              <w:t xml:space="preserve">  mėn.</w:t>
            </w:r>
          </w:p>
        </w:tc>
        <w:tc>
          <w:tcPr>
            <w:tcW w:w="588" w:type="pct"/>
            <w:vAlign w:val="center"/>
          </w:tcPr>
          <w:p w14:paraId="46103670" w14:textId="31BA9CCA" w:rsidR="00076A48" w:rsidRPr="00D1599F" w:rsidRDefault="00076A48" w:rsidP="00076A48">
            <w:pPr>
              <w:jc w:val="center"/>
              <w:rPr>
                <w:bCs/>
                <w:szCs w:val="24"/>
                <w:lang w:eastAsia="lt-LT"/>
              </w:rPr>
            </w:pPr>
            <w:r>
              <w:rPr>
                <w:bCs/>
                <w:szCs w:val="24"/>
                <w:lang w:eastAsia="lt-LT"/>
              </w:rPr>
              <w:t>vnt.</w:t>
            </w:r>
          </w:p>
        </w:tc>
        <w:tc>
          <w:tcPr>
            <w:tcW w:w="957" w:type="pct"/>
            <w:vAlign w:val="center"/>
          </w:tcPr>
          <w:p w14:paraId="77054C84" w14:textId="3EFBAAE9" w:rsidR="00076A48" w:rsidRPr="0063464A" w:rsidRDefault="00076A48" w:rsidP="00076A48">
            <w:pPr>
              <w:jc w:val="center"/>
              <w:rPr>
                <w:bCs/>
                <w:i/>
                <w:iCs/>
                <w:szCs w:val="24"/>
                <w:lang w:eastAsia="lt-LT"/>
              </w:rPr>
            </w:pPr>
            <w:r w:rsidRPr="00D1599F">
              <w:rPr>
                <w:bCs/>
                <w:szCs w:val="24"/>
                <w:lang w:eastAsia="lt-LT"/>
              </w:rPr>
              <w:t>7</w:t>
            </w:r>
          </w:p>
        </w:tc>
        <w:tc>
          <w:tcPr>
            <w:tcW w:w="882" w:type="pct"/>
          </w:tcPr>
          <w:p w14:paraId="21554F07" w14:textId="0FF91A57" w:rsidR="00076A48" w:rsidRPr="005B101F" w:rsidRDefault="00076A48" w:rsidP="00076A48">
            <w:pPr>
              <w:jc w:val="center"/>
              <w:rPr>
                <w:bCs/>
                <w:i/>
                <w:iCs/>
                <w:sz w:val="20"/>
                <w:lang w:eastAsia="lt-LT"/>
              </w:rPr>
            </w:pPr>
          </w:p>
        </w:tc>
        <w:tc>
          <w:tcPr>
            <w:tcW w:w="880" w:type="pct"/>
          </w:tcPr>
          <w:p w14:paraId="60C588BF" w14:textId="62D29098" w:rsidR="00076A48" w:rsidRPr="005B101F" w:rsidRDefault="00076A48" w:rsidP="00076A48">
            <w:pPr>
              <w:jc w:val="center"/>
              <w:rPr>
                <w:bCs/>
                <w:i/>
                <w:iCs/>
                <w:sz w:val="20"/>
                <w:lang w:eastAsia="lt-LT"/>
              </w:rPr>
            </w:pPr>
          </w:p>
        </w:tc>
      </w:tr>
      <w:tr w:rsidR="00162A6E" w:rsidRPr="0042732D" w14:paraId="71C2E632" w14:textId="77777777" w:rsidTr="0043273A">
        <w:tc>
          <w:tcPr>
            <w:tcW w:w="368" w:type="pct"/>
            <w:vAlign w:val="center"/>
          </w:tcPr>
          <w:p w14:paraId="02F76D71" w14:textId="79ABDC4F" w:rsidR="00162A6E" w:rsidRDefault="00162A6E" w:rsidP="00162A6E">
            <w:pPr>
              <w:jc w:val="center"/>
              <w:rPr>
                <w:bCs/>
                <w:szCs w:val="24"/>
                <w:lang w:eastAsia="lt-LT"/>
              </w:rPr>
            </w:pPr>
            <w:r>
              <w:rPr>
                <w:bCs/>
                <w:szCs w:val="24"/>
                <w:lang w:eastAsia="lt-LT"/>
              </w:rPr>
              <w:t>2.</w:t>
            </w:r>
          </w:p>
        </w:tc>
        <w:tc>
          <w:tcPr>
            <w:tcW w:w="1325" w:type="pct"/>
            <w:vAlign w:val="center"/>
          </w:tcPr>
          <w:p w14:paraId="58C1ABCD" w14:textId="21D535B7" w:rsidR="00422CF1" w:rsidRDefault="00422CF1" w:rsidP="00162A6E">
            <w:pPr>
              <w:jc w:val="center"/>
              <w:rPr>
                <w:szCs w:val="24"/>
              </w:rPr>
            </w:pPr>
            <w:r w:rsidRPr="007E6A2C">
              <w:rPr>
                <w:szCs w:val="24"/>
              </w:rPr>
              <w:t>A4 daugiafunkcini</w:t>
            </w:r>
            <w:r>
              <w:rPr>
                <w:szCs w:val="24"/>
              </w:rPr>
              <w:t xml:space="preserve">ų </w:t>
            </w:r>
            <w:r w:rsidRPr="007E6A2C">
              <w:rPr>
                <w:szCs w:val="24"/>
              </w:rPr>
              <w:t>nespalvot</w:t>
            </w:r>
            <w:r>
              <w:rPr>
                <w:szCs w:val="24"/>
              </w:rPr>
              <w:t>ų</w:t>
            </w:r>
            <w:r w:rsidRPr="007E6A2C">
              <w:rPr>
                <w:szCs w:val="24"/>
              </w:rPr>
              <w:t xml:space="preserve"> </w:t>
            </w:r>
            <w:r>
              <w:rPr>
                <w:szCs w:val="24"/>
              </w:rPr>
              <w:t xml:space="preserve">spausdinimo </w:t>
            </w:r>
            <w:r w:rsidRPr="007E6A2C">
              <w:rPr>
                <w:szCs w:val="24"/>
              </w:rPr>
              <w:lastRenderedPageBreak/>
              <w:t>įrengini</w:t>
            </w:r>
            <w:r>
              <w:rPr>
                <w:szCs w:val="24"/>
              </w:rPr>
              <w:t>ų</w:t>
            </w:r>
            <w:r w:rsidR="001E600A">
              <w:rPr>
                <w:szCs w:val="24"/>
              </w:rPr>
              <w:t xml:space="preserve"> </w:t>
            </w:r>
            <w:r>
              <w:rPr>
                <w:szCs w:val="24"/>
              </w:rPr>
              <w:t>spaudai per mėn.</w:t>
            </w:r>
          </w:p>
          <w:p w14:paraId="692E39F3" w14:textId="13894CE9" w:rsidR="00162A6E" w:rsidRPr="007E6A2C" w:rsidRDefault="00162A6E" w:rsidP="00162A6E">
            <w:pPr>
              <w:jc w:val="center"/>
              <w:rPr>
                <w:szCs w:val="24"/>
              </w:rPr>
            </w:pPr>
          </w:p>
        </w:tc>
        <w:tc>
          <w:tcPr>
            <w:tcW w:w="588" w:type="pct"/>
            <w:vAlign w:val="center"/>
          </w:tcPr>
          <w:p w14:paraId="2D721E6F" w14:textId="1557B7E4" w:rsidR="00162A6E" w:rsidRPr="00D1599F" w:rsidRDefault="00162A6E" w:rsidP="00162A6E">
            <w:pPr>
              <w:jc w:val="center"/>
              <w:rPr>
                <w:iCs/>
                <w:szCs w:val="24"/>
              </w:rPr>
            </w:pPr>
            <w:r>
              <w:rPr>
                <w:bCs/>
                <w:szCs w:val="24"/>
                <w:lang w:eastAsia="lt-LT"/>
              </w:rPr>
              <w:lastRenderedPageBreak/>
              <w:t>vnt.</w:t>
            </w:r>
          </w:p>
        </w:tc>
        <w:tc>
          <w:tcPr>
            <w:tcW w:w="957" w:type="pct"/>
            <w:vAlign w:val="center"/>
          </w:tcPr>
          <w:p w14:paraId="0E065C2C" w14:textId="701416E4" w:rsidR="00162A6E" w:rsidRPr="0063464A" w:rsidRDefault="00422CF1" w:rsidP="00162A6E">
            <w:pPr>
              <w:jc w:val="center"/>
              <w:rPr>
                <w:color w:val="538135" w:themeColor="accent6" w:themeShade="BF"/>
              </w:rPr>
            </w:pPr>
            <w:r>
              <w:t>450</w:t>
            </w:r>
            <w:r w:rsidR="602C45A4">
              <w:t>*</w:t>
            </w:r>
          </w:p>
        </w:tc>
        <w:tc>
          <w:tcPr>
            <w:tcW w:w="882" w:type="pct"/>
          </w:tcPr>
          <w:p w14:paraId="250AC147" w14:textId="345032AA" w:rsidR="00162A6E" w:rsidRDefault="00162A6E" w:rsidP="00162A6E">
            <w:pPr>
              <w:jc w:val="center"/>
              <w:rPr>
                <w:szCs w:val="24"/>
                <w:lang w:eastAsia="lt-LT"/>
              </w:rPr>
            </w:pPr>
          </w:p>
        </w:tc>
        <w:tc>
          <w:tcPr>
            <w:tcW w:w="880" w:type="pct"/>
          </w:tcPr>
          <w:p w14:paraId="28A58A99" w14:textId="4799BACC" w:rsidR="00162A6E" w:rsidRDefault="00162A6E" w:rsidP="00162A6E">
            <w:pPr>
              <w:jc w:val="center"/>
              <w:rPr>
                <w:szCs w:val="24"/>
                <w:lang w:eastAsia="lt-LT"/>
              </w:rPr>
            </w:pPr>
          </w:p>
        </w:tc>
      </w:tr>
      <w:tr w:rsidR="00162A6E" w:rsidRPr="0042732D" w14:paraId="49BA2175" w14:textId="77777777" w:rsidTr="0043273A">
        <w:tc>
          <w:tcPr>
            <w:tcW w:w="368" w:type="pct"/>
            <w:vAlign w:val="center"/>
          </w:tcPr>
          <w:p w14:paraId="7F30ED44" w14:textId="30F8C238" w:rsidR="00162A6E" w:rsidRDefault="00162A6E" w:rsidP="00162A6E">
            <w:pPr>
              <w:jc w:val="center"/>
              <w:rPr>
                <w:bCs/>
                <w:szCs w:val="24"/>
                <w:lang w:eastAsia="lt-LT"/>
              </w:rPr>
            </w:pPr>
            <w:r>
              <w:rPr>
                <w:bCs/>
                <w:szCs w:val="24"/>
                <w:lang w:eastAsia="lt-LT"/>
              </w:rPr>
              <w:t>3.</w:t>
            </w:r>
          </w:p>
        </w:tc>
        <w:tc>
          <w:tcPr>
            <w:tcW w:w="1325" w:type="pct"/>
            <w:vAlign w:val="center"/>
          </w:tcPr>
          <w:p w14:paraId="130B3C59" w14:textId="28AB4A8D" w:rsidR="00162A6E" w:rsidRPr="007E6A2C" w:rsidRDefault="00422CF1" w:rsidP="00982905">
            <w:pPr>
              <w:jc w:val="center"/>
              <w:rPr>
                <w:szCs w:val="24"/>
              </w:rPr>
            </w:pPr>
            <w:r w:rsidRPr="007E6A2C">
              <w:rPr>
                <w:szCs w:val="24"/>
              </w:rPr>
              <w:t>A3 daugiafunkcini</w:t>
            </w:r>
            <w:r w:rsidR="00DE718C">
              <w:rPr>
                <w:szCs w:val="24"/>
              </w:rPr>
              <w:t>o</w:t>
            </w:r>
            <w:r w:rsidRPr="007E6A2C">
              <w:rPr>
                <w:szCs w:val="24"/>
              </w:rPr>
              <w:t xml:space="preserve"> spalvini</w:t>
            </w:r>
            <w:r w:rsidR="00DE718C">
              <w:rPr>
                <w:szCs w:val="24"/>
              </w:rPr>
              <w:t>o</w:t>
            </w:r>
            <w:r w:rsidRPr="007E6A2C">
              <w:rPr>
                <w:szCs w:val="24"/>
              </w:rPr>
              <w:t xml:space="preserve"> </w:t>
            </w:r>
            <w:r w:rsidR="00DE718C">
              <w:t>spausdinimo įrenginio nuoma (su priežiūros /  eksploatacinių medžiagų tiekimu ir pristatymu, remonto paslaugomis)  mėn.</w:t>
            </w:r>
          </w:p>
        </w:tc>
        <w:tc>
          <w:tcPr>
            <w:tcW w:w="588" w:type="pct"/>
            <w:vAlign w:val="center"/>
          </w:tcPr>
          <w:p w14:paraId="3116D283" w14:textId="61365CAD" w:rsidR="00162A6E" w:rsidRPr="00D1599F" w:rsidRDefault="00162A6E" w:rsidP="00162A6E">
            <w:pPr>
              <w:jc w:val="center"/>
              <w:rPr>
                <w:iCs/>
                <w:szCs w:val="24"/>
              </w:rPr>
            </w:pPr>
            <w:r>
              <w:rPr>
                <w:bCs/>
                <w:szCs w:val="24"/>
                <w:lang w:eastAsia="lt-LT"/>
              </w:rPr>
              <w:t>vnt.</w:t>
            </w:r>
          </w:p>
        </w:tc>
        <w:tc>
          <w:tcPr>
            <w:tcW w:w="957" w:type="pct"/>
            <w:vAlign w:val="center"/>
          </w:tcPr>
          <w:p w14:paraId="5396BD8F" w14:textId="38D8660A" w:rsidR="00162A6E" w:rsidRPr="0063464A" w:rsidRDefault="000B2DD5" w:rsidP="00162A6E">
            <w:pPr>
              <w:jc w:val="center"/>
              <w:rPr>
                <w:iCs/>
                <w:color w:val="538135" w:themeColor="accent6" w:themeShade="BF"/>
                <w:szCs w:val="24"/>
              </w:rPr>
            </w:pPr>
            <w:r>
              <w:rPr>
                <w:iCs/>
                <w:szCs w:val="24"/>
              </w:rPr>
              <w:t>2</w:t>
            </w:r>
          </w:p>
        </w:tc>
        <w:tc>
          <w:tcPr>
            <w:tcW w:w="882" w:type="pct"/>
          </w:tcPr>
          <w:p w14:paraId="58F30C36" w14:textId="054EC6E1" w:rsidR="00162A6E" w:rsidRDefault="00162A6E" w:rsidP="00162A6E">
            <w:pPr>
              <w:jc w:val="center"/>
              <w:rPr>
                <w:szCs w:val="24"/>
                <w:lang w:eastAsia="lt-LT"/>
              </w:rPr>
            </w:pPr>
          </w:p>
        </w:tc>
        <w:tc>
          <w:tcPr>
            <w:tcW w:w="880" w:type="pct"/>
          </w:tcPr>
          <w:p w14:paraId="7F2857B8" w14:textId="6D852A7C" w:rsidR="00162A6E" w:rsidRDefault="00162A6E" w:rsidP="00162A6E">
            <w:pPr>
              <w:jc w:val="center"/>
              <w:rPr>
                <w:szCs w:val="24"/>
                <w:lang w:eastAsia="lt-LT"/>
              </w:rPr>
            </w:pPr>
          </w:p>
        </w:tc>
      </w:tr>
      <w:tr w:rsidR="00162A6E" w:rsidRPr="0042732D" w14:paraId="5E7A20F1" w14:textId="77777777" w:rsidTr="0043273A">
        <w:tc>
          <w:tcPr>
            <w:tcW w:w="368" w:type="pct"/>
            <w:vAlign w:val="center"/>
          </w:tcPr>
          <w:p w14:paraId="08A965C4" w14:textId="70C35DAB" w:rsidR="00162A6E" w:rsidRDefault="00162A6E" w:rsidP="00162A6E">
            <w:pPr>
              <w:jc w:val="center"/>
              <w:rPr>
                <w:bCs/>
                <w:szCs w:val="24"/>
                <w:lang w:eastAsia="lt-LT"/>
              </w:rPr>
            </w:pPr>
            <w:r>
              <w:rPr>
                <w:bCs/>
                <w:szCs w:val="24"/>
                <w:lang w:eastAsia="lt-LT"/>
              </w:rPr>
              <w:t>4.</w:t>
            </w:r>
          </w:p>
        </w:tc>
        <w:tc>
          <w:tcPr>
            <w:tcW w:w="1325" w:type="pct"/>
            <w:vAlign w:val="center"/>
          </w:tcPr>
          <w:p w14:paraId="65B1B54A" w14:textId="76A7E3A5" w:rsidR="00162A6E" w:rsidRPr="007E6A2C" w:rsidRDefault="00422CF1" w:rsidP="00162A6E">
            <w:pPr>
              <w:jc w:val="center"/>
              <w:rPr>
                <w:szCs w:val="24"/>
              </w:rPr>
            </w:pPr>
            <w:r w:rsidRPr="007E6A2C">
              <w:rPr>
                <w:szCs w:val="24"/>
              </w:rPr>
              <w:t>A3 daugiafunkcini</w:t>
            </w:r>
            <w:r w:rsidR="000B2DD5">
              <w:rPr>
                <w:szCs w:val="24"/>
              </w:rPr>
              <w:t xml:space="preserve">ų </w:t>
            </w:r>
            <w:r w:rsidRPr="007E6A2C">
              <w:rPr>
                <w:szCs w:val="24"/>
              </w:rPr>
              <w:t>spalvini</w:t>
            </w:r>
            <w:r w:rsidR="000B2DD5">
              <w:rPr>
                <w:szCs w:val="24"/>
              </w:rPr>
              <w:t>ų</w:t>
            </w:r>
            <w:r w:rsidRPr="007E6A2C">
              <w:rPr>
                <w:szCs w:val="24"/>
              </w:rPr>
              <w:t xml:space="preserve"> </w:t>
            </w:r>
            <w:r>
              <w:rPr>
                <w:szCs w:val="24"/>
              </w:rPr>
              <w:t xml:space="preserve">spausdinimo </w:t>
            </w:r>
            <w:r w:rsidRPr="007E6A2C">
              <w:rPr>
                <w:szCs w:val="24"/>
              </w:rPr>
              <w:t>įrengini</w:t>
            </w:r>
            <w:r w:rsidR="000B2DD5">
              <w:rPr>
                <w:szCs w:val="24"/>
              </w:rPr>
              <w:t>ų spaudai per mėn.</w:t>
            </w:r>
          </w:p>
        </w:tc>
        <w:tc>
          <w:tcPr>
            <w:tcW w:w="588" w:type="pct"/>
            <w:vAlign w:val="center"/>
          </w:tcPr>
          <w:p w14:paraId="6D84D4B6" w14:textId="7D8E312F" w:rsidR="00162A6E" w:rsidRPr="00D1599F" w:rsidRDefault="00162A6E" w:rsidP="00162A6E">
            <w:pPr>
              <w:jc w:val="center"/>
              <w:rPr>
                <w:iCs/>
                <w:szCs w:val="24"/>
              </w:rPr>
            </w:pPr>
            <w:r>
              <w:rPr>
                <w:bCs/>
                <w:szCs w:val="24"/>
                <w:lang w:eastAsia="lt-LT"/>
              </w:rPr>
              <w:t>vnt.</w:t>
            </w:r>
          </w:p>
        </w:tc>
        <w:tc>
          <w:tcPr>
            <w:tcW w:w="957" w:type="pct"/>
            <w:vAlign w:val="center"/>
          </w:tcPr>
          <w:p w14:paraId="1BE13B7C" w14:textId="6E82C1BE" w:rsidR="00162A6E" w:rsidRPr="0063464A" w:rsidRDefault="000B2DD5" w:rsidP="00162A6E">
            <w:pPr>
              <w:jc w:val="center"/>
              <w:rPr>
                <w:color w:val="538135" w:themeColor="accent6" w:themeShade="BF"/>
              </w:rPr>
            </w:pPr>
            <w:r>
              <w:t>300</w:t>
            </w:r>
            <w:r w:rsidR="286148CE">
              <w:t>*</w:t>
            </w:r>
          </w:p>
        </w:tc>
        <w:tc>
          <w:tcPr>
            <w:tcW w:w="882" w:type="pct"/>
          </w:tcPr>
          <w:p w14:paraId="2AB3D725" w14:textId="1E958BB0" w:rsidR="00162A6E" w:rsidRDefault="00162A6E" w:rsidP="00162A6E">
            <w:pPr>
              <w:jc w:val="center"/>
              <w:rPr>
                <w:szCs w:val="24"/>
                <w:lang w:eastAsia="lt-LT"/>
              </w:rPr>
            </w:pPr>
          </w:p>
        </w:tc>
        <w:tc>
          <w:tcPr>
            <w:tcW w:w="880" w:type="pct"/>
          </w:tcPr>
          <w:p w14:paraId="50516AC6" w14:textId="3F2B5451" w:rsidR="00162A6E" w:rsidRDefault="00162A6E" w:rsidP="00162A6E">
            <w:pPr>
              <w:jc w:val="center"/>
              <w:rPr>
                <w:szCs w:val="24"/>
                <w:lang w:eastAsia="lt-LT"/>
              </w:rPr>
            </w:pPr>
          </w:p>
        </w:tc>
      </w:tr>
      <w:tr w:rsidR="00162A6E" w:rsidRPr="0042732D" w14:paraId="4535B9D0" w14:textId="77777777" w:rsidTr="0043273A">
        <w:tc>
          <w:tcPr>
            <w:tcW w:w="368" w:type="pct"/>
            <w:vAlign w:val="center"/>
          </w:tcPr>
          <w:p w14:paraId="03363490" w14:textId="587BEE87" w:rsidR="00162A6E" w:rsidRDefault="00162A6E" w:rsidP="00162A6E">
            <w:pPr>
              <w:jc w:val="center"/>
              <w:rPr>
                <w:bCs/>
                <w:szCs w:val="24"/>
                <w:lang w:eastAsia="lt-LT"/>
              </w:rPr>
            </w:pPr>
            <w:r>
              <w:rPr>
                <w:bCs/>
                <w:szCs w:val="24"/>
                <w:lang w:eastAsia="lt-LT"/>
              </w:rPr>
              <w:t>5.</w:t>
            </w:r>
          </w:p>
        </w:tc>
        <w:tc>
          <w:tcPr>
            <w:tcW w:w="1325" w:type="pct"/>
            <w:vAlign w:val="center"/>
          </w:tcPr>
          <w:p w14:paraId="518B268B" w14:textId="2EB131AC" w:rsidR="00162A6E" w:rsidRPr="007E6A2C" w:rsidRDefault="00422CF1" w:rsidP="00162A6E">
            <w:pPr>
              <w:jc w:val="center"/>
              <w:rPr>
                <w:szCs w:val="24"/>
              </w:rPr>
            </w:pPr>
            <w:r w:rsidRPr="007E6A2C">
              <w:rPr>
                <w:szCs w:val="24"/>
              </w:rPr>
              <w:t>A4 nespalvini</w:t>
            </w:r>
            <w:r w:rsidR="00982905">
              <w:rPr>
                <w:szCs w:val="24"/>
              </w:rPr>
              <w:t>o</w:t>
            </w:r>
            <w:r w:rsidRPr="007E6A2C">
              <w:rPr>
                <w:szCs w:val="24"/>
              </w:rPr>
              <w:t xml:space="preserve"> </w:t>
            </w:r>
            <w:r>
              <w:rPr>
                <w:szCs w:val="24"/>
              </w:rPr>
              <w:t xml:space="preserve"> </w:t>
            </w:r>
            <w:r w:rsidRPr="007E6A2C">
              <w:rPr>
                <w:szCs w:val="24"/>
              </w:rPr>
              <w:t>spausdin</w:t>
            </w:r>
            <w:r>
              <w:rPr>
                <w:szCs w:val="24"/>
              </w:rPr>
              <w:t xml:space="preserve">imo </w:t>
            </w:r>
            <w:proofErr w:type="spellStart"/>
            <w:r w:rsidR="00982905">
              <w:t>spausdinimo</w:t>
            </w:r>
            <w:proofErr w:type="spellEnd"/>
            <w:r w:rsidR="00982905">
              <w:t xml:space="preserve"> įrenginio nuoma (su priežiūros /  eksploatacinių medžiagų tiekimu ir pristatymu, remonto paslaugomis)  mėn.</w:t>
            </w:r>
          </w:p>
        </w:tc>
        <w:tc>
          <w:tcPr>
            <w:tcW w:w="588" w:type="pct"/>
            <w:vAlign w:val="center"/>
          </w:tcPr>
          <w:p w14:paraId="62527F1C" w14:textId="7B8A63CD" w:rsidR="00162A6E" w:rsidRDefault="00162A6E" w:rsidP="00162A6E">
            <w:pPr>
              <w:jc w:val="center"/>
              <w:rPr>
                <w:iCs/>
                <w:color w:val="538135" w:themeColor="accent6" w:themeShade="BF"/>
                <w:szCs w:val="24"/>
              </w:rPr>
            </w:pPr>
            <w:r>
              <w:rPr>
                <w:bCs/>
                <w:szCs w:val="24"/>
                <w:lang w:eastAsia="lt-LT"/>
              </w:rPr>
              <w:t>vnt.</w:t>
            </w:r>
          </w:p>
        </w:tc>
        <w:tc>
          <w:tcPr>
            <w:tcW w:w="957" w:type="pct"/>
            <w:vAlign w:val="center"/>
          </w:tcPr>
          <w:p w14:paraId="11E33323" w14:textId="57E964A7" w:rsidR="00162A6E" w:rsidRPr="00C226E0" w:rsidRDefault="008539C0" w:rsidP="00162A6E">
            <w:pPr>
              <w:jc w:val="center"/>
              <w:rPr>
                <w:iCs/>
                <w:szCs w:val="24"/>
              </w:rPr>
            </w:pPr>
            <w:r>
              <w:rPr>
                <w:iCs/>
                <w:szCs w:val="24"/>
              </w:rPr>
              <w:t>10</w:t>
            </w:r>
          </w:p>
        </w:tc>
        <w:tc>
          <w:tcPr>
            <w:tcW w:w="882" w:type="pct"/>
          </w:tcPr>
          <w:p w14:paraId="542D70A6" w14:textId="639C3B08" w:rsidR="00162A6E" w:rsidRDefault="00162A6E" w:rsidP="00162A6E">
            <w:pPr>
              <w:jc w:val="center"/>
              <w:rPr>
                <w:szCs w:val="24"/>
                <w:lang w:eastAsia="lt-LT"/>
              </w:rPr>
            </w:pPr>
          </w:p>
        </w:tc>
        <w:tc>
          <w:tcPr>
            <w:tcW w:w="880" w:type="pct"/>
          </w:tcPr>
          <w:p w14:paraId="6E476D37" w14:textId="542FCC99" w:rsidR="00162A6E" w:rsidRDefault="00162A6E" w:rsidP="00162A6E">
            <w:pPr>
              <w:jc w:val="center"/>
              <w:rPr>
                <w:szCs w:val="24"/>
                <w:lang w:eastAsia="lt-LT"/>
              </w:rPr>
            </w:pPr>
          </w:p>
        </w:tc>
      </w:tr>
      <w:tr w:rsidR="00162A6E" w:rsidRPr="0042732D" w14:paraId="4E564B8F" w14:textId="77777777" w:rsidTr="0043273A">
        <w:tc>
          <w:tcPr>
            <w:tcW w:w="368" w:type="pct"/>
            <w:vAlign w:val="center"/>
          </w:tcPr>
          <w:p w14:paraId="39262A84" w14:textId="68FDF3F8" w:rsidR="00162A6E" w:rsidRDefault="00162A6E" w:rsidP="00162A6E">
            <w:pPr>
              <w:jc w:val="center"/>
              <w:rPr>
                <w:bCs/>
                <w:szCs w:val="24"/>
                <w:lang w:eastAsia="lt-LT"/>
              </w:rPr>
            </w:pPr>
            <w:r>
              <w:rPr>
                <w:bCs/>
                <w:szCs w:val="24"/>
                <w:lang w:eastAsia="lt-LT"/>
              </w:rPr>
              <w:t>6.</w:t>
            </w:r>
          </w:p>
        </w:tc>
        <w:tc>
          <w:tcPr>
            <w:tcW w:w="1325" w:type="pct"/>
            <w:vAlign w:val="center"/>
          </w:tcPr>
          <w:p w14:paraId="0839EE83" w14:textId="18A114CE" w:rsidR="00162A6E" w:rsidRPr="007E6A2C" w:rsidRDefault="008539C0" w:rsidP="00162A6E">
            <w:pPr>
              <w:jc w:val="center"/>
              <w:rPr>
                <w:szCs w:val="24"/>
              </w:rPr>
            </w:pPr>
            <w:r w:rsidRPr="007E6A2C">
              <w:rPr>
                <w:szCs w:val="24"/>
              </w:rPr>
              <w:t>A4 nespalvini</w:t>
            </w:r>
            <w:r>
              <w:rPr>
                <w:szCs w:val="24"/>
              </w:rPr>
              <w:t>o</w:t>
            </w:r>
            <w:r w:rsidRPr="007E6A2C">
              <w:rPr>
                <w:szCs w:val="24"/>
              </w:rPr>
              <w:t xml:space="preserve"> </w:t>
            </w:r>
            <w:r>
              <w:rPr>
                <w:szCs w:val="24"/>
              </w:rPr>
              <w:t xml:space="preserve"> </w:t>
            </w:r>
            <w:r w:rsidRPr="007E6A2C">
              <w:rPr>
                <w:szCs w:val="24"/>
              </w:rPr>
              <w:t>spausdin</w:t>
            </w:r>
            <w:r>
              <w:rPr>
                <w:szCs w:val="24"/>
              </w:rPr>
              <w:t>imo įrenginio spaudai per mėn.</w:t>
            </w:r>
          </w:p>
        </w:tc>
        <w:tc>
          <w:tcPr>
            <w:tcW w:w="588" w:type="pct"/>
            <w:vAlign w:val="center"/>
          </w:tcPr>
          <w:p w14:paraId="317FC1ED" w14:textId="0723B692" w:rsidR="00162A6E" w:rsidRDefault="00162A6E" w:rsidP="00162A6E">
            <w:pPr>
              <w:jc w:val="center"/>
              <w:rPr>
                <w:iCs/>
                <w:color w:val="538135" w:themeColor="accent6" w:themeShade="BF"/>
                <w:szCs w:val="24"/>
              </w:rPr>
            </w:pPr>
            <w:r>
              <w:rPr>
                <w:bCs/>
                <w:szCs w:val="24"/>
                <w:lang w:eastAsia="lt-LT"/>
              </w:rPr>
              <w:t>vnt.</w:t>
            </w:r>
          </w:p>
        </w:tc>
        <w:tc>
          <w:tcPr>
            <w:tcW w:w="957" w:type="pct"/>
            <w:vAlign w:val="center"/>
          </w:tcPr>
          <w:p w14:paraId="0D3F6CA1" w14:textId="14C69A42" w:rsidR="00162A6E" w:rsidRPr="00C226E0" w:rsidRDefault="008539C0" w:rsidP="00162A6E">
            <w:pPr>
              <w:jc w:val="center"/>
            </w:pPr>
            <w:r>
              <w:t>800</w:t>
            </w:r>
            <w:r w:rsidR="05EFFF5F">
              <w:t>*</w:t>
            </w:r>
          </w:p>
        </w:tc>
        <w:tc>
          <w:tcPr>
            <w:tcW w:w="882" w:type="pct"/>
          </w:tcPr>
          <w:p w14:paraId="5537138F" w14:textId="06320165" w:rsidR="00162A6E" w:rsidRDefault="00162A6E" w:rsidP="00162A6E">
            <w:pPr>
              <w:jc w:val="center"/>
              <w:rPr>
                <w:szCs w:val="24"/>
                <w:lang w:eastAsia="lt-LT"/>
              </w:rPr>
            </w:pPr>
          </w:p>
        </w:tc>
        <w:tc>
          <w:tcPr>
            <w:tcW w:w="880" w:type="pct"/>
          </w:tcPr>
          <w:p w14:paraId="3CF64232" w14:textId="3AD80F6C" w:rsidR="00162A6E" w:rsidRDefault="00162A6E" w:rsidP="00162A6E">
            <w:pPr>
              <w:jc w:val="center"/>
              <w:rPr>
                <w:szCs w:val="24"/>
                <w:lang w:eastAsia="lt-LT"/>
              </w:rPr>
            </w:pPr>
          </w:p>
        </w:tc>
      </w:tr>
      <w:tr w:rsidR="00162A6E" w:rsidRPr="0042732D" w14:paraId="393054D3" w14:textId="77777777" w:rsidTr="0043273A">
        <w:tc>
          <w:tcPr>
            <w:tcW w:w="368" w:type="pct"/>
            <w:vAlign w:val="center"/>
          </w:tcPr>
          <w:p w14:paraId="70196F5B" w14:textId="26472E92" w:rsidR="00162A6E" w:rsidRDefault="00162A6E" w:rsidP="00162A6E">
            <w:pPr>
              <w:jc w:val="center"/>
              <w:rPr>
                <w:bCs/>
                <w:szCs w:val="24"/>
                <w:lang w:eastAsia="lt-LT"/>
              </w:rPr>
            </w:pPr>
            <w:r>
              <w:rPr>
                <w:bCs/>
                <w:szCs w:val="24"/>
                <w:lang w:eastAsia="lt-LT"/>
              </w:rPr>
              <w:t>7.</w:t>
            </w:r>
          </w:p>
        </w:tc>
        <w:tc>
          <w:tcPr>
            <w:tcW w:w="1325" w:type="pct"/>
            <w:vAlign w:val="center"/>
          </w:tcPr>
          <w:p w14:paraId="1AD1E614" w14:textId="0C30DEA1" w:rsidR="00162A6E" w:rsidRPr="007E6A2C" w:rsidRDefault="004F1952" w:rsidP="00162A6E">
            <w:pPr>
              <w:jc w:val="center"/>
              <w:rPr>
                <w:szCs w:val="24"/>
              </w:rPr>
            </w:pPr>
            <w:r w:rsidRPr="007E6A2C">
              <w:rPr>
                <w:szCs w:val="24"/>
              </w:rPr>
              <w:t>A4</w:t>
            </w:r>
            <w:r>
              <w:rPr>
                <w:szCs w:val="24"/>
              </w:rPr>
              <w:t>+A7</w:t>
            </w:r>
            <w:r w:rsidRPr="007E6A2C">
              <w:rPr>
                <w:szCs w:val="24"/>
              </w:rPr>
              <w:t xml:space="preserve"> nespalvini</w:t>
            </w:r>
            <w:r w:rsidR="00982905">
              <w:rPr>
                <w:szCs w:val="24"/>
              </w:rPr>
              <w:t>o</w:t>
            </w:r>
            <w:r w:rsidRPr="007E6A2C">
              <w:rPr>
                <w:szCs w:val="24"/>
              </w:rPr>
              <w:t xml:space="preserve"> </w:t>
            </w:r>
            <w:r>
              <w:rPr>
                <w:szCs w:val="24"/>
              </w:rPr>
              <w:t xml:space="preserve"> </w:t>
            </w:r>
            <w:r w:rsidR="00982905">
              <w:t>spausdinimo įrenginio nuoma (su priežiūros /  eksploatacinių medžiagų tiekimu ir pristatymu, remonto paslaugomis)  mėn.</w:t>
            </w:r>
          </w:p>
        </w:tc>
        <w:tc>
          <w:tcPr>
            <w:tcW w:w="588" w:type="pct"/>
            <w:vAlign w:val="center"/>
          </w:tcPr>
          <w:p w14:paraId="01745606" w14:textId="001FC5B3" w:rsidR="00162A6E" w:rsidRDefault="00162A6E" w:rsidP="00162A6E">
            <w:pPr>
              <w:jc w:val="center"/>
              <w:rPr>
                <w:iCs/>
                <w:color w:val="538135" w:themeColor="accent6" w:themeShade="BF"/>
                <w:szCs w:val="24"/>
              </w:rPr>
            </w:pPr>
            <w:r>
              <w:rPr>
                <w:bCs/>
                <w:szCs w:val="24"/>
                <w:lang w:eastAsia="lt-LT"/>
              </w:rPr>
              <w:t>vnt.</w:t>
            </w:r>
          </w:p>
        </w:tc>
        <w:tc>
          <w:tcPr>
            <w:tcW w:w="957" w:type="pct"/>
            <w:vAlign w:val="center"/>
          </w:tcPr>
          <w:p w14:paraId="6714E5F7" w14:textId="7D318487" w:rsidR="00162A6E" w:rsidRPr="00C226E0" w:rsidRDefault="005720CF" w:rsidP="00162A6E">
            <w:pPr>
              <w:jc w:val="center"/>
              <w:rPr>
                <w:iCs/>
                <w:szCs w:val="24"/>
              </w:rPr>
            </w:pPr>
            <w:r>
              <w:rPr>
                <w:iCs/>
                <w:szCs w:val="24"/>
              </w:rPr>
              <w:t>14</w:t>
            </w:r>
          </w:p>
        </w:tc>
        <w:tc>
          <w:tcPr>
            <w:tcW w:w="882" w:type="pct"/>
          </w:tcPr>
          <w:p w14:paraId="27C72101" w14:textId="088DDC53" w:rsidR="00162A6E" w:rsidRDefault="00162A6E" w:rsidP="00162A6E">
            <w:pPr>
              <w:jc w:val="center"/>
              <w:rPr>
                <w:szCs w:val="24"/>
                <w:lang w:eastAsia="lt-LT"/>
              </w:rPr>
            </w:pPr>
          </w:p>
        </w:tc>
        <w:tc>
          <w:tcPr>
            <w:tcW w:w="880" w:type="pct"/>
          </w:tcPr>
          <w:p w14:paraId="1D49F45D" w14:textId="5C0E0F59" w:rsidR="00162A6E" w:rsidRDefault="00162A6E" w:rsidP="00162A6E">
            <w:pPr>
              <w:jc w:val="center"/>
              <w:rPr>
                <w:szCs w:val="24"/>
                <w:lang w:eastAsia="lt-LT"/>
              </w:rPr>
            </w:pPr>
          </w:p>
        </w:tc>
      </w:tr>
      <w:tr w:rsidR="00162A6E" w:rsidRPr="0042732D" w14:paraId="5F78F5FB" w14:textId="77777777" w:rsidTr="0043273A">
        <w:tc>
          <w:tcPr>
            <w:tcW w:w="368" w:type="pct"/>
            <w:vAlign w:val="center"/>
          </w:tcPr>
          <w:p w14:paraId="0E32EF9B" w14:textId="06A0EEB2" w:rsidR="00162A6E" w:rsidRDefault="00162A6E" w:rsidP="00162A6E">
            <w:pPr>
              <w:jc w:val="center"/>
              <w:rPr>
                <w:bCs/>
                <w:szCs w:val="24"/>
                <w:lang w:eastAsia="lt-LT"/>
              </w:rPr>
            </w:pPr>
            <w:r>
              <w:rPr>
                <w:bCs/>
                <w:szCs w:val="24"/>
                <w:lang w:eastAsia="lt-LT"/>
              </w:rPr>
              <w:t>8.</w:t>
            </w:r>
          </w:p>
        </w:tc>
        <w:tc>
          <w:tcPr>
            <w:tcW w:w="1325" w:type="pct"/>
            <w:vAlign w:val="center"/>
          </w:tcPr>
          <w:p w14:paraId="531ED5B0" w14:textId="0B7A823A" w:rsidR="00162A6E" w:rsidRPr="007E6A2C" w:rsidRDefault="004F1952" w:rsidP="00162A6E">
            <w:pPr>
              <w:jc w:val="center"/>
              <w:rPr>
                <w:szCs w:val="24"/>
              </w:rPr>
            </w:pPr>
            <w:r w:rsidRPr="007E6A2C">
              <w:rPr>
                <w:szCs w:val="24"/>
              </w:rPr>
              <w:t>A4</w:t>
            </w:r>
            <w:r>
              <w:rPr>
                <w:szCs w:val="24"/>
              </w:rPr>
              <w:t>+A7</w:t>
            </w:r>
            <w:r w:rsidRPr="007E6A2C">
              <w:rPr>
                <w:szCs w:val="24"/>
              </w:rPr>
              <w:t xml:space="preserve"> nespalvini</w:t>
            </w:r>
            <w:r>
              <w:rPr>
                <w:szCs w:val="24"/>
              </w:rPr>
              <w:t>o</w:t>
            </w:r>
            <w:r w:rsidRPr="007E6A2C">
              <w:rPr>
                <w:szCs w:val="24"/>
              </w:rPr>
              <w:t xml:space="preserve"> </w:t>
            </w:r>
            <w:r>
              <w:rPr>
                <w:szCs w:val="24"/>
              </w:rPr>
              <w:t xml:space="preserve"> </w:t>
            </w:r>
            <w:r w:rsidRPr="007E6A2C">
              <w:rPr>
                <w:szCs w:val="24"/>
              </w:rPr>
              <w:t>spausdin</w:t>
            </w:r>
            <w:r>
              <w:rPr>
                <w:szCs w:val="24"/>
              </w:rPr>
              <w:t>imo įrenginio spaudai per mėn.</w:t>
            </w:r>
          </w:p>
        </w:tc>
        <w:tc>
          <w:tcPr>
            <w:tcW w:w="588" w:type="pct"/>
            <w:vAlign w:val="center"/>
          </w:tcPr>
          <w:p w14:paraId="60F8AC9C" w14:textId="5DF02284" w:rsidR="00162A6E" w:rsidRDefault="00162A6E" w:rsidP="00162A6E">
            <w:pPr>
              <w:jc w:val="center"/>
              <w:rPr>
                <w:iCs/>
                <w:color w:val="538135" w:themeColor="accent6" w:themeShade="BF"/>
                <w:szCs w:val="24"/>
              </w:rPr>
            </w:pPr>
            <w:r>
              <w:rPr>
                <w:bCs/>
                <w:szCs w:val="24"/>
                <w:lang w:eastAsia="lt-LT"/>
              </w:rPr>
              <w:t>vnt.</w:t>
            </w:r>
          </w:p>
        </w:tc>
        <w:tc>
          <w:tcPr>
            <w:tcW w:w="957" w:type="pct"/>
            <w:vAlign w:val="center"/>
          </w:tcPr>
          <w:p w14:paraId="3F02B730" w14:textId="29F5169C" w:rsidR="00162A6E" w:rsidRPr="00C226E0" w:rsidRDefault="005720CF" w:rsidP="00162A6E">
            <w:pPr>
              <w:jc w:val="center"/>
            </w:pPr>
            <w:r>
              <w:t>400</w:t>
            </w:r>
            <w:r w:rsidR="1E635B85">
              <w:t>*</w:t>
            </w:r>
          </w:p>
        </w:tc>
        <w:tc>
          <w:tcPr>
            <w:tcW w:w="882" w:type="pct"/>
          </w:tcPr>
          <w:p w14:paraId="663A7019" w14:textId="4C46C363" w:rsidR="00162A6E" w:rsidRDefault="00162A6E" w:rsidP="00162A6E">
            <w:pPr>
              <w:jc w:val="center"/>
              <w:rPr>
                <w:szCs w:val="24"/>
                <w:lang w:eastAsia="lt-LT"/>
              </w:rPr>
            </w:pPr>
          </w:p>
        </w:tc>
        <w:tc>
          <w:tcPr>
            <w:tcW w:w="880" w:type="pct"/>
          </w:tcPr>
          <w:p w14:paraId="6AEB49BE" w14:textId="5BACD8F1" w:rsidR="00162A6E" w:rsidRDefault="00162A6E" w:rsidP="00162A6E">
            <w:pPr>
              <w:jc w:val="center"/>
              <w:rPr>
                <w:szCs w:val="24"/>
                <w:lang w:eastAsia="lt-LT"/>
              </w:rPr>
            </w:pPr>
          </w:p>
        </w:tc>
      </w:tr>
      <w:tr w:rsidR="00162A6E" w:rsidRPr="0042732D" w14:paraId="5BE65FDA" w14:textId="77777777" w:rsidTr="0043273A">
        <w:trPr>
          <w:trHeight w:val="214"/>
        </w:trPr>
        <w:tc>
          <w:tcPr>
            <w:tcW w:w="4120" w:type="pct"/>
            <w:gridSpan w:val="5"/>
          </w:tcPr>
          <w:p w14:paraId="0288ABCC" w14:textId="5C1B029B" w:rsidR="00162A6E" w:rsidRPr="0042732D" w:rsidRDefault="00D04DE4" w:rsidP="00162A6E">
            <w:pPr>
              <w:jc w:val="right"/>
              <w:rPr>
                <w:lang w:eastAsia="lt-LT"/>
              </w:rPr>
            </w:pPr>
            <w:r w:rsidRPr="00D04DE4">
              <w:rPr>
                <w:lang w:eastAsia="lt-LT"/>
              </w:rPr>
              <w:t xml:space="preserve">Palyginamoji pasiūlymo kaina </w:t>
            </w:r>
            <w:r w:rsidR="00162A6E" w:rsidRPr="02DAD1C4">
              <w:rPr>
                <w:lang w:eastAsia="lt-LT"/>
              </w:rPr>
              <w:t>Eur be PVM</w:t>
            </w:r>
          </w:p>
        </w:tc>
        <w:tc>
          <w:tcPr>
            <w:tcW w:w="880" w:type="pct"/>
            <w:vAlign w:val="center"/>
          </w:tcPr>
          <w:p w14:paraId="5033523A" w14:textId="3C88F8E8" w:rsidR="00162A6E" w:rsidRDefault="00162A6E" w:rsidP="00162A6E">
            <w:pPr>
              <w:jc w:val="center"/>
              <w:rPr>
                <w:szCs w:val="24"/>
                <w:lang w:eastAsia="lt-LT"/>
              </w:rPr>
            </w:pPr>
          </w:p>
        </w:tc>
      </w:tr>
      <w:tr w:rsidR="00162A6E" w:rsidRPr="0042732D" w14:paraId="1BA3A355" w14:textId="77777777" w:rsidTr="0043273A">
        <w:tc>
          <w:tcPr>
            <w:tcW w:w="4120" w:type="pct"/>
            <w:gridSpan w:val="5"/>
          </w:tcPr>
          <w:p w14:paraId="4AC7BD99" w14:textId="6DC1AA22" w:rsidR="00162A6E" w:rsidRDefault="00162A6E" w:rsidP="00162A6E">
            <w:pPr>
              <w:jc w:val="right"/>
              <w:rPr>
                <w:szCs w:val="24"/>
                <w:lang w:eastAsia="lt-LT"/>
              </w:rPr>
            </w:pPr>
            <w:r w:rsidRPr="009912A7">
              <w:rPr>
                <w:szCs w:val="24"/>
                <w:lang w:eastAsia="lt-LT"/>
              </w:rPr>
              <w:t>PVM (</w:t>
            </w:r>
            <w:r w:rsidRPr="00DE247F">
              <w:rPr>
                <w:szCs w:val="24"/>
                <w:lang w:eastAsia="lt-LT"/>
              </w:rPr>
              <w:t>[</w:t>
            </w:r>
            <w:r w:rsidRPr="002B0A47">
              <w:rPr>
                <w:i/>
                <w:iCs/>
                <w:color w:val="0070C0"/>
                <w:szCs w:val="24"/>
                <w:lang w:eastAsia="lt-LT"/>
              </w:rPr>
              <w:t>įrašyti</w:t>
            </w:r>
            <w:r w:rsidRPr="00DE247F">
              <w:rPr>
                <w:szCs w:val="24"/>
                <w:lang w:eastAsia="lt-LT"/>
              </w:rPr>
              <w:t>_____]</w:t>
            </w:r>
            <w:r w:rsidRPr="00DE247F">
              <w:rPr>
                <w:i/>
                <w:iCs/>
                <w:color w:val="538135" w:themeColor="accent6" w:themeShade="BF"/>
                <w:szCs w:val="24"/>
                <w:lang w:eastAsia="lt-LT"/>
              </w:rPr>
              <w:t xml:space="preserve"> </w:t>
            </w:r>
            <w:r w:rsidRPr="005603E1">
              <w:rPr>
                <w:szCs w:val="24"/>
                <w:lang w:eastAsia="lt-LT"/>
              </w:rPr>
              <w:t>** proc. tarifas</w:t>
            </w:r>
            <w:r w:rsidRPr="009912A7">
              <w:rPr>
                <w:szCs w:val="24"/>
                <w:lang w:eastAsia="lt-LT"/>
              </w:rPr>
              <w:t>)</w:t>
            </w:r>
          </w:p>
          <w:p w14:paraId="32F82462" w14:textId="6BC173DE" w:rsidR="00162A6E" w:rsidRPr="0042732D" w:rsidRDefault="00162A6E" w:rsidP="00162A6E">
            <w:pPr>
              <w:jc w:val="right"/>
              <w:rPr>
                <w:szCs w:val="24"/>
                <w:lang w:eastAsia="lt-LT"/>
              </w:rPr>
            </w:pPr>
            <w:r w:rsidRPr="00464B01">
              <w:rPr>
                <w:rStyle w:val="normaltextrun"/>
                <w:sz w:val="23"/>
                <w:szCs w:val="23"/>
              </w:rPr>
              <w:t>[</w:t>
            </w:r>
            <w:r w:rsidRPr="002B0A47">
              <w:rPr>
                <w:rStyle w:val="normaltextrun"/>
                <w:i/>
                <w:iCs/>
                <w:color w:val="0070C0"/>
                <w:szCs w:val="24"/>
              </w:rPr>
              <w:t>Nurodyti priežastis, jei pagal galiojančius teisės aktus tiekėjui nereikia mokėti PVM</w:t>
            </w:r>
            <w:r w:rsidRPr="005603E1">
              <w:rPr>
                <w:rStyle w:val="normaltextrun"/>
                <w:szCs w:val="24"/>
              </w:rPr>
              <w:t>__________________]</w:t>
            </w:r>
          </w:p>
        </w:tc>
        <w:tc>
          <w:tcPr>
            <w:tcW w:w="880" w:type="pct"/>
          </w:tcPr>
          <w:p w14:paraId="74988E9A" w14:textId="2564741C" w:rsidR="00162A6E" w:rsidRPr="0042732D" w:rsidRDefault="00162A6E" w:rsidP="00162A6E">
            <w:pPr>
              <w:jc w:val="center"/>
              <w:rPr>
                <w:szCs w:val="24"/>
                <w:lang w:eastAsia="lt-LT"/>
              </w:rPr>
            </w:pPr>
          </w:p>
        </w:tc>
      </w:tr>
      <w:tr w:rsidR="00162A6E" w:rsidRPr="0042732D" w14:paraId="079E0698" w14:textId="77777777" w:rsidTr="0043273A">
        <w:trPr>
          <w:trHeight w:val="267"/>
        </w:trPr>
        <w:tc>
          <w:tcPr>
            <w:tcW w:w="4120" w:type="pct"/>
            <w:gridSpan w:val="5"/>
          </w:tcPr>
          <w:p w14:paraId="77E8855A" w14:textId="19C71929" w:rsidR="00162A6E" w:rsidRDefault="00D04DE4" w:rsidP="00162A6E">
            <w:pPr>
              <w:jc w:val="right"/>
              <w:rPr>
                <w:b/>
                <w:szCs w:val="24"/>
              </w:rPr>
            </w:pPr>
            <w:r w:rsidRPr="00D04DE4">
              <w:rPr>
                <w:b/>
                <w:szCs w:val="24"/>
              </w:rPr>
              <w:t>Palyginamoji pasiūlymo kaina</w:t>
            </w:r>
            <w:r w:rsidR="00162A6E">
              <w:rPr>
                <w:b/>
                <w:szCs w:val="24"/>
              </w:rPr>
              <w:t>,</w:t>
            </w:r>
            <w:r w:rsidR="00162A6E" w:rsidRPr="00CE20A9">
              <w:rPr>
                <w:b/>
                <w:szCs w:val="24"/>
              </w:rPr>
              <w:t xml:space="preserve"> </w:t>
            </w:r>
            <w:r w:rsidR="00162A6E">
              <w:rPr>
                <w:b/>
                <w:szCs w:val="24"/>
              </w:rPr>
              <w:t xml:space="preserve">Eur </w:t>
            </w:r>
            <w:r w:rsidR="00162A6E" w:rsidRPr="00CE20A9">
              <w:rPr>
                <w:b/>
                <w:szCs w:val="24"/>
              </w:rPr>
              <w:t>su PVM</w:t>
            </w:r>
            <w:r w:rsidR="000068A7">
              <w:rPr>
                <w:b/>
                <w:szCs w:val="24"/>
              </w:rPr>
              <w:t>***</w:t>
            </w:r>
          </w:p>
          <w:p w14:paraId="5F207A16" w14:textId="2539E552" w:rsidR="00162A6E" w:rsidRPr="005603E1" w:rsidRDefault="00162A6E" w:rsidP="00162A6E">
            <w:pPr>
              <w:jc w:val="right"/>
              <w:rPr>
                <w:b/>
                <w:szCs w:val="24"/>
                <w:lang w:eastAsia="lt-LT"/>
              </w:rPr>
            </w:pPr>
          </w:p>
        </w:tc>
        <w:tc>
          <w:tcPr>
            <w:tcW w:w="880" w:type="pct"/>
          </w:tcPr>
          <w:p w14:paraId="7BF881F1" w14:textId="0D64F14B" w:rsidR="00162A6E" w:rsidRPr="0042732D" w:rsidRDefault="00162A6E" w:rsidP="00162A6E">
            <w:pPr>
              <w:jc w:val="center"/>
              <w:rPr>
                <w:szCs w:val="24"/>
                <w:lang w:eastAsia="lt-LT"/>
              </w:rPr>
            </w:pPr>
          </w:p>
        </w:tc>
      </w:tr>
    </w:tbl>
    <w:p w14:paraId="43D40D13" w14:textId="39DEDF3C" w:rsidR="0077005E" w:rsidRPr="00AB3299" w:rsidRDefault="004F5C49" w:rsidP="00AB3299">
      <w:pPr>
        <w:jc w:val="both"/>
        <w:rPr>
          <w:b/>
          <w:i/>
          <w:szCs w:val="24"/>
        </w:rPr>
      </w:pPr>
      <w:r>
        <w:rPr>
          <w:b/>
          <w:iCs/>
        </w:rPr>
        <w:t>Pastaba:</w:t>
      </w:r>
      <w:r w:rsidRPr="004F5C49">
        <w:rPr>
          <w:b/>
          <w:i/>
          <w:szCs w:val="24"/>
        </w:rPr>
        <w:t xml:space="preserve"> </w:t>
      </w:r>
      <w:r w:rsidR="006417B0" w:rsidRPr="005720CF">
        <w:rPr>
          <w:bCs/>
          <w:i/>
          <w:szCs w:val="24"/>
        </w:rPr>
        <w:t xml:space="preserve">5 ir 6 stulpeliuose pateikiami duomenys turi būti </w:t>
      </w:r>
      <w:r w:rsidRPr="005720CF">
        <w:rPr>
          <w:bCs/>
          <w:i/>
          <w:szCs w:val="24"/>
        </w:rPr>
        <w:t xml:space="preserve">nurodyta </w:t>
      </w:r>
      <w:r w:rsidRPr="005720CF">
        <w:rPr>
          <w:b/>
          <w:i/>
          <w:szCs w:val="24"/>
        </w:rPr>
        <w:t>dviejų skaičių po kablelio tikslumu</w:t>
      </w:r>
      <w:r w:rsidR="0077005E" w:rsidRPr="005720CF">
        <w:rPr>
          <w:bCs/>
          <w:i/>
          <w:szCs w:val="24"/>
        </w:rPr>
        <w:t xml:space="preserve">. </w:t>
      </w:r>
      <w:r w:rsidR="0077005E" w:rsidRPr="005720CF">
        <w:rPr>
          <w:bCs/>
          <w:i/>
          <w:szCs w:val="24"/>
          <w:u w:val="single"/>
        </w:rPr>
        <w:t>Siekiant išvengti apskaičiavimo ir apvalinimo klaidų, vienetų kainos (5 stulpelis) arba skaičiavimų rezultatai (6 stulpelis) gali būti nurodomos daugiau nei dviejų skaičių po kablelio tikslumu.</w:t>
      </w:r>
    </w:p>
    <w:p w14:paraId="1A38DC4F" w14:textId="77777777" w:rsidR="00DD0A0B" w:rsidRPr="000F1142" w:rsidRDefault="00DD0A0B" w:rsidP="006E4E18">
      <w:pPr>
        <w:pStyle w:val="ListParagraph"/>
        <w:jc w:val="both"/>
        <w:rPr>
          <w:bCs/>
          <w:i/>
          <w:sz w:val="16"/>
          <w:szCs w:val="16"/>
        </w:rPr>
      </w:pPr>
    </w:p>
    <w:p w14:paraId="2EFE0AAC" w14:textId="28040724" w:rsidR="00105798" w:rsidRPr="002B1992" w:rsidRDefault="00BF5524" w:rsidP="006E4E18">
      <w:pPr>
        <w:widowControl w:val="0"/>
        <w:jc w:val="both"/>
        <w:rPr>
          <w:szCs w:val="24"/>
        </w:rPr>
      </w:pPr>
      <w:bookmarkStart w:id="2" w:name="_Hlk40791883"/>
      <w:r w:rsidRPr="002B1992">
        <w:rPr>
          <w:szCs w:val="24"/>
        </w:rPr>
        <w:t>*</w:t>
      </w:r>
      <w:r w:rsidR="00CC23A4" w:rsidRPr="002B1992">
        <w:rPr>
          <w:szCs w:val="24"/>
        </w:rPr>
        <w:t xml:space="preserve"> </w:t>
      </w:r>
      <w:bookmarkStart w:id="3" w:name="_Hlk62219220"/>
      <w:r w:rsidR="2E7D0CC0" w:rsidRPr="002B1992">
        <w:rPr>
          <w:szCs w:val="24"/>
        </w:rPr>
        <w:t xml:space="preserve">Nurodytas kiekis mėnesiui yra preliminarus (nėra laikomas maksimaliu) ir skirtas tik pasiūlymų kainos palyginimui. </w:t>
      </w:r>
      <w:r w:rsidR="00851D9C" w:rsidRPr="002B1992">
        <w:rPr>
          <w:rFonts w:ascii="Arial" w:hAnsi="Arial" w:cs="Arial"/>
          <w:color w:val="4472C4" w:themeColor="accent1"/>
          <w:szCs w:val="24"/>
        </w:rPr>
        <w:t xml:space="preserve"> </w:t>
      </w:r>
    </w:p>
    <w:bookmarkEnd w:id="3"/>
    <w:p w14:paraId="1903E738" w14:textId="66AB4B6B" w:rsidR="00B347E8" w:rsidRPr="000230CC" w:rsidRDefault="00105798" w:rsidP="002B1992">
      <w:pPr>
        <w:jc w:val="both"/>
        <w:rPr>
          <w:szCs w:val="24"/>
        </w:rPr>
      </w:pPr>
      <w:r>
        <w:rPr>
          <w:szCs w:val="24"/>
        </w:rPr>
        <w:t>*</w:t>
      </w:r>
      <w:r w:rsidR="00BF5524">
        <w:rPr>
          <w:szCs w:val="24"/>
        </w:rPr>
        <w:t>*</w:t>
      </w:r>
      <w:r>
        <w:rPr>
          <w:szCs w:val="24"/>
        </w:rPr>
        <w:t xml:space="preserve"> </w:t>
      </w:r>
      <w:r w:rsidR="00966F3A" w:rsidRPr="00DD436A">
        <w:rPr>
          <w:szCs w:val="24"/>
        </w:rPr>
        <w:t xml:space="preserve">Tiekėjas turi </w:t>
      </w:r>
      <w:r w:rsidR="00966F3A" w:rsidRPr="00AB4374">
        <w:rPr>
          <w:szCs w:val="24"/>
        </w:rPr>
        <w:t>nurodyti</w:t>
      </w:r>
      <w:r w:rsidR="00966F3A" w:rsidRPr="00DD436A">
        <w:rPr>
          <w:szCs w:val="24"/>
        </w:rPr>
        <w:t>, koks PVM tarifas taikomas</w:t>
      </w:r>
      <w:r w:rsidR="00966F3A">
        <w:rPr>
          <w:szCs w:val="24"/>
        </w:rPr>
        <w:t xml:space="preserve">. </w:t>
      </w:r>
      <w:r w:rsidR="00CC23A4">
        <w:rPr>
          <w:szCs w:val="24"/>
        </w:rPr>
        <w:t>Jei</w:t>
      </w:r>
      <w:r w:rsidR="00CC23A4" w:rsidRPr="0042732D">
        <w:rPr>
          <w:szCs w:val="24"/>
        </w:rPr>
        <w:t xml:space="preserve"> pagal galiojančius teisės aktus tiekėjui nereikia mokėti PVM, jis nurodo priežastis, dėl kurių PVM nemoka.</w:t>
      </w:r>
      <w:r w:rsidR="00B347E8" w:rsidRPr="00B347E8">
        <w:rPr>
          <w:szCs w:val="24"/>
        </w:rPr>
        <w:t xml:space="preserve"> </w:t>
      </w:r>
      <w:r w:rsidR="00B347E8" w:rsidRPr="005348FC">
        <w:rPr>
          <w:szCs w:val="24"/>
        </w:rPr>
        <w:t>Tiekėjas turi įvertinti ar Pirkimo sutarties vykdymo metu netaps PVM mokėtoju. Jeigu tiekėjas vykdydamas Pirkimo sutartį taps PVM mokėtoju, pasiūlyme turi nurodyti kainą su PVM.</w:t>
      </w:r>
    </w:p>
    <w:bookmarkEnd w:id="2"/>
    <w:p w14:paraId="77BDED74" w14:textId="0F25CEF7" w:rsidR="00A25AD5" w:rsidRDefault="000068A7" w:rsidP="002B1992">
      <w:pPr>
        <w:jc w:val="both"/>
        <w:rPr>
          <w:szCs w:val="24"/>
        </w:rPr>
      </w:pPr>
      <w:r>
        <w:rPr>
          <w:szCs w:val="24"/>
        </w:rPr>
        <w:lastRenderedPageBreak/>
        <w:t>***</w:t>
      </w:r>
      <w:r w:rsidR="0039536B" w:rsidRPr="0039536B">
        <w:rPr>
          <w:szCs w:val="24"/>
        </w:rPr>
        <w:t>Visa pasiūlymo kaina, nurodyta lentelės skiltyje „Palyginamoji pasiūlymo kaina EUR, su PVM“, bus naudojama tik pasiūlymų kainos vertinimui.</w:t>
      </w:r>
      <w:r w:rsidR="0039536B" w:rsidRPr="002B1992">
        <w:rPr>
          <w:szCs w:val="24"/>
        </w:rPr>
        <w:t xml:space="preserve"> </w:t>
      </w:r>
      <w:r w:rsidR="0039536B" w:rsidRPr="00A90114">
        <w:rPr>
          <w:b/>
          <w:bCs/>
          <w:szCs w:val="24"/>
        </w:rPr>
        <w:t>Maksimali Sutarties kaina, kuri bus nurodyta Sutartyje ir už kurią planuojama įsigyti prekių</w:t>
      </w:r>
      <w:r w:rsidR="004E2649" w:rsidRPr="00A90114">
        <w:rPr>
          <w:b/>
          <w:bCs/>
          <w:szCs w:val="24"/>
        </w:rPr>
        <w:t xml:space="preserve"> ir paslaugų</w:t>
      </w:r>
      <w:r w:rsidR="0039536B" w:rsidRPr="00A90114">
        <w:rPr>
          <w:b/>
          <w:bCs/>
          <w:szCs w:val="24"/>
        </w:rPr>
        <w:t xml:space="preserve"> – </w:t>
      </w:r>
      <w:r w:rsidR="00C0229D" w:rsidRPr="00A90114">
        <w:rPr>
          <w:b/>
          <w:bCs/>
          <w:szCs w:val="24"/>
        </w:rPr>
        <w:t xml:space="preserve"> 22 627,00 </w:t>
      </w:r>
      <w:r w:rsidR="0039536B" w:rsidRPr="00A90114">
        <w:rPr>
          <w:b/>
          <w:bCs/>
          <w:szCs w:val="24"/>
        </w:rPr>
        <w:t>Eur be PVM.</w:t>
      </w:r>
      <w:r w:rsidR="0039536B" w:rsidRPr="00A90114">
        <w:rPr>
          <w:szCs w:val="24"/>
        </w:rPr>
        <w:t xml:space="preserve"> </w:t>
      </w:r>
    </w:p>
    <w:bookmarkEnd w:id="1"/>
    <w:p w14:paraId="0BFA62DA" w14:textId="7A82EDA2" w:rsidR="00CE20A9" w:rsidRPr="002B1992" w:rsidRDefault="00D16C43" w:rsidP="006E4E18">
      <w:pPr>
        <w:ind w:firstLine="567"/>
        <w:jc w:val="both"/>
        <w:rPr>
          <w:szCs w:val="24"/>
        </w:rPr>
      </w:pPr>
      <w:r w:rsidRPr="002B1992">
        <w:rPr>
          <w:szCs w:val="24"/>
        </w:rPr>
        <w:t>Teikdami šį pasiūlymą</w:t>
      </w:r>
      <w:r w:rsidR="00145055" w:rsidRPr="002B1992">
        <w:rPr>
          <w:szCs w:val="24"/>
        </w:rPr>
        <w:t>,</w:t>
      </w:r>
      <w:r w:rsidRPr="002B1992">
        <w:rPr>
          <w:szCs w:val="24"/>
        </w:rPr>
        <w:t xml:space="preserve"> mes patvirtiname, kad į mūsų siūlomą </w:t>
      </w:r>
      <w:r w:rsidR="009A719C" w:rsidRPr="002B1992">
        <w:rPr>
          <w:szCs w:val="24"/>
        </w:rPr>
        <w:t xml:space="preserve">kainą yra </w:t>
      </w:r>
      <w:r w:rsidRPr="002B1992">
        <w:rPr>
          <w:szCs w:val="24"/>
        </w:rPr>
        <w:t xml:space="preserve">įskaičiuoti visi mokesčiai ir visos </w:t>
      </w:r>
      <w:r w:rsidR="00CC23A4" w:rsidRPr="002B1992">
        <w:rPr>
          <w:szCs w:val="24"/>
        </w:rPr>
        <w:t>P</w:t>
      </w:r>
      <w:r w:rsidRPr="002B1992">
        <w:rPr>
          <w:szCs w:val="24"/>
        </w:rPr>
        <w:t xml:space="preserve">irkimo sutarties vykdymo išlaidos ir kad mes prisiimame riziką už visas išlaidas, kurias, teikdami pasiūlymą ir laikydamiesi </w:t>
      </w:r>
      <w:r w:rsidR="009F59CF" w:rsidRPr="002B1992">
        <w:rPr>
          <w:szCs w:val="24"/>
        </w:rPr>
        <w:t>Techninėje specifikacijoje nustatytų reikalavimų</w:t>
      </w:r>
      <w:r w:rsidRPr="002B1992">
        <w:rPr>
          <w:szCs w:val="24"/>
        </w:rPr>
        <w:t xml:space="preserve">, privalėjome įskaičiuoti į pasiūlymo </w:t>
      </w:r>
      <w:r w:rsidR="00CC23A4" w:rsidRPr="002B1992">
        <w:rPr>
          <w:szCs w:val="24"/>
        </w:rPr>
        <w:t>kainą</w:t>
      </w:r>
      <w:r w:rsidRPr="002B1992">
        <w:rPr>
          <w:szCs w:val="24"/>
        </w:rPr>
        <w:t>.</w:t>
      </w:r>
    </w:p>
    <w:p w14:paraId="5D0FE550" w14:textId="77777777" w:rsidR="008815AE" w:rsidRDefault="008815AE" w:rsidP="008815AE">
      <w:pPr>
        <w:jc w:val="both"/>
      </w:pPr>
    </w:p>
    <w:p w14:paraId="0BE3677A" w14:textId="612D58C7" w:rsidR="009F59CF" w:rsidRDefault="009F0B41" w:rsidP="008815AE">
      <w:pPr>
        <w:jc w:val="both"/>
      </w:pPr>
      <w:r>
        <w:t>3.2.Siūloma</w:t>
      </w:r>
      <w:r w:rsidR="00530FB6" w:rsidRPr="00530FB6">
        <w:t xml:space="preserve"> spausdinimo įranga:</w:t>
      </w:r>
    </w:p>
    <w:p w14:paraId="54BA3967" w14:textId="77777777" w:rsidR="009F0B41" w:rsidRDefault="009F0B41" w:rsidP="009F0B41">
      <w:pPr>
        <w:spacing w:line="259" w:lineRule="auto"/>
        <w:contextualSpacing/>
        <w:rPr>
          <w:rFonts w:eastAsia="Aptos"/>
          <w:b/>
          <w:bCs/>
          <w:kern w:val="2"/>
          <w:szCs w:val="24"/>
          <w14:ligatures w14:val="standardContextual"/>
        </w:rPr>
      </w:pPr>
      <w:r w:rsidRPr="009F0B41">
        <w:rPr>
          <w:rFonts w:eastAsia="Aptos"/>
          <w:b/>
          <w:bCs/>
          <w:kern w:val="2"/>
          <w:szCs w:val="24"/>
          <w14:ligatures w14:val="standardContextual"/>
        </w:rPr>
        <w:t>A4 daugiafunkciniai nespalvoti spausdinimo įrenginiai:</w:t>
      </w:r>
    </w:p>
    <w:p w14:paraId="2D56CA36" w14:textId="40FD6CAD" w:rsidR="00286438" w:rsidRPr="00F013F1" w:rsidRDefault="00286438" w:rsidP="00F52715">
      <w:pPr>
        <w:spacing w:line="259" w:lineRule="auto"/>
        <w:contextualSpacing/>
        <w:jc w:val="right"/>
        <w:rPr>
          <w:rFonts w:eastAsia="Aptos"/>
          <w:kern w:val="2"/>
          <w:szCs w:val="24"/>
          <w14:ligatures w14:val="standardContextual"/>
        </w:rPr>
      </w:pPr>
      <w:r w:rsidRPr="00F013F1">
        <w:rPr>
          <w:rFonts w:eastAsia="Aptos"/>
          <w:kern w:val="2"/>
          <w:szCs w:val="24"/>
          <w14:ligatures w14:val="standardContextual"/>
        </w:rPr>
        <w:t>6 lentelė</w:t>
      </w:r>
    </w:p>
    <w:tbl>
      <w:tblPr>
        <w:tblW w:w="9634" w:type="dxa"/>
        <w:tblLook w:val="04A0" w:firstRow="1" w:lastRow="0" w:firstColumn="1" w:lastColumn="0" w:noHBand="0" w:noVBand="1"/>
      </w:tblPr>
      <w:tblGrid>
        <w:gridCol w:w="3681"/>
        <w:gridCol w:w="2835"/>
        <w:gridCol w:w="3118"/>
      </w:tblGrid>
      <w:tr w:rsidR="009F0B41" w:rsidRPr="009F0B41" w14:paraId="7323172A" w14:textId="77777777" w:rsidTr="4D2974F6">
        <w:trPr>
          <w:trHeight w:val="300"/>
        </w:trPr>
        <w:tc>
          <w:tcPr>
            <w:tcW w:w="3681" w:type="dxa"/>
            <w:tcBorders>
              <w:top w:val="single" w:sz="4" w:space="0" w:color="auto"/>
              <w:left w:val="single" w:sz="4" w:space="0" w:color="auto"/>
              <w:bottom w:val="single" w:sz="4" w:space="0" w:color="auto"/>
              <w:right w:val="single" w:sz="4" w:space="0" w:color="auto"/>
            </w:tcBorders>
            <w:noWrap/>
            <w:vAlign w:val="center"/>
          </w:tcPr>
          <w:p w14:paraId="073905C1" w14:textId="77777777" w:rsidR="009F0B41" w:rsidRPr="009F0B41" w:rsidRDefault="009F0B41" w:rsidP="009F0B41">
            <w:pPr>
              <w:rPr>
                <w:b/>
                <w:bCs/>
                <w:color w:val="000000"/>
                <w:szCs w:val="24"/>
                <w:lang w:eastAsia="lt-LT"/>
              </w:rPr>
            </w:pPr>
            <w:r w:rsidRPr="009F0B41">
              <w:rPr>
                <w:b/>
                <w:bCs/>
                <w:color w:val="000000"/>
                <w:szCs w:val="24"/>
                <w:lang w:eastAsia="lt-LT"/>
              </w:rPr>
              <w:t>Spausdinimo įrenginio ir Prekių savybės, parametrų arba funkcijų išpildymas</w:t>
            </w:r>
          </w:p>
        </w:tc>
        <w:tc>
          <w:tcPr>
            <w:tcW w:w="2835" w:type="dxa"/>
            <w:tcBorders>
              <w:top w:val="single" w:sz="4" w:space="0" w:color="auto"/>
              <w:left w:val="nil"/>
              <w:bottom w:val="single" w:sz="4" w:space="0" w:color="auto"/>
              <w:right w:val="single" w:sz="4" w:space="0" w:color="auto"/>
            </w:tcBorders>
            <w:noWrap/>
            <w:vAlign w:val="center"/>
          </w:tcPr>
          <w:p w14:paraId="319E6EB8" w14:textId="77777777" w:rsidR="009F0B41" w:rsidRPr="009F0B41" w:rsidRDefault="009F0B41" w:rsidP="009F0B41">
            <w:pPr>
              <w:jc w:val="center"/>
              <w:rPr>
                <w:b/>
                <w:bCs/>
                <w:color w:val="000000"/>
                <w:szCs w:val="24"/>
                <w:lang w:eastAsia="lt-LT"/>
              </w:rPr>
            </w:pPr>
            <w:r w:rsidRPr="009F0B41">
              <w:rPr>
                <w:b/>
                <w:bCs/>
                <w:color w:val="000000"/>
                <w:szCs w:val="24"/>
                <w:lang w:eastAsia="lt-LT"/>
              </w:rPr>
              <w:t>Reikalaujamo parametro arba vykdomos funkcijos reikšmės išpildymas</w:t>
            </w:r>
          </w:p>
        </w:tc>
        <w:tc>
          <w:tcPr>
            <w:tcW w:w="3118" w:type="dxa"/>
            <w:tcBorders>
              <w:top w:val="single" w:sz="4" w:space="0" w:color="auto"/>
              <w:bottom w:val="single" w:sz="4" w:space="0" w:color="auto"/>
              <w:right w:val="single" w:sz="4" w:space="0" w:color="auto"/>
            </w:tcBorders>
          </w:tcPr>
          <w:p w14:paraId="260A45C3" w14:textId="21DBE287" w:rsidR="009F0B41" w:rsidRPr="009F0B41" w:rsidRDefault="009F0B41" w:rsidP="4D2974F6">
            <w:pPr>
              <w:jc w:val="center"/>
              <w:rPr>
                <w:b/>
                <w:bCs/>
                <w:color w:val="000000"/>
                <w:lang w:eastAsia="lt-LT"/>
              </w:rPr>
            </w:pPr>
            <w:r w:rsidRPr="4D2974F6">
              <w:rPr>
                <w:b/>
                <w:bCs/>
                <w:color w:val="000000" w:themeColor="text1"/>
                <w:lang w:eastAsia="lt-LT"/>
              </w:rPr>
              <w:t>Tiekėjo siūlomos tikslios techninės charakteristikos (būtina nurodyti, nepakanka įrašyti „Taip“ arba „Ne“)</w:t>
            </w:r>
            <w:r w:rsidR="128FAD7C" w:rsidRPr="4D2974F6">
              <w:rPr>
                <w:b/>
                <w:bCs/>
                <w:color w:val="000000" w:themeColor="text1"/>
                <w:lang w:eastAsia="lt-LT"/>
              </w:rPr>
              <w:t xml:space="preserve"> ir patirtinančių dokumentų psl. numeris</w:t>
            </w:r>
          </w:p>
        </w:tc>
      </w:tr>
      <w:tr w:rsidR="009F0B41" w:rsidRPr="009F0B41" w14:paraId="7B795D05" w14:textId="77777777" w:rsidTr="4D2974F6">
        <w:trPr>
          <w:trHeight w:val="300"/>
        </w:trPr>
        <w:tc>
          <w:tcPr>
            <w:tcW w:w="3681" w:type="dxa"/>
            <w:tcBorders>
              <w:top w:val="single" w:sz="4" w:space="0" w:color="auto"/>
              <w:left w:val="single" w:sz="4" w:space="0" w:color="auto"/>
              <w:bottom w:val="single" w:sz="4" w:space="0" w:color="auto"/>
              <w:right w:val="single" w:sz="4" w:space="0" w:color="auto"/>
            </w:tcBorders>
            <w:noWrap/>
            <w:vAlign w:val="center"/>
          </w:tcPr>
          <w:p w14:paraId="243C917B" w14:textId="77777777" w:rsidR="009F0B41" w:rsidRPr="009F0B41" w:rsidRDefault="009F0B41" w:rsidP="009F0B41">
            <w:pPr>
              <w:rPr>
                <w:color w:val="000000"/>
                <w:szCs w:val="24"/>
                <w:lang w:eastAsia="lt-LT"/>
              </w:rPr>
            </w:pPr>
            <w:r w:rsidRPr="009F0B41">
              <w:rPr>
                <w:color w:val="000000"/>
                <w:szCs w:val="24"/>
                <w:lang w:eastAsia="lt-LT"/>
              </w:rPr>
              <w:t>Gamintojas</w:t>
            </w:r>
          </w:p>
        </w:tc>
        <w:tc>
          <w:tcPr>
            <w:tcW w:w="2835" w:type="dxa"/>
            <w:tcBorders>
              <w:top w:val="single" w:sz="4" w:space="0" w:color="auto"/>
              <w:left w:val="nil"/>
              <w:bottom w:val="single" w:sz="4" w:space="0" w:color="auto"/>
              <w:right w:val="single" w:sz="4" w:space="0" w:color="auto"/>
            </w:tcBorders>
            <w:noWrap/>
            <w:vAlign w:val="center"/>
          </w:tcPr>
          <w:p w14:paraId="42A5F2D3" w14:textId="77777777" w:rsidR="009F0B41" w:rsidRPr="009F0B41" w:rsidRDefault="009F0B41" w:rsidP="009F0B41">
            <w:pPr>
              <w:jc w:val="center"/>
              <w:rPr>
                <w:color w:val="000000"/>
                <w:szCs w:val="24"/>
                <w:lang w:eastAsia="lt-LT"/>
              </w:rPr>
            </w:pPr>
            <w:r w:rsidRPr="009F0B41">
              <w:rPr>
                <w:color w:val="000000"/>
                <w:szCs w:val="24"/>
                <w:lang w:eastAsia="lt-LT"/>
              </w:rPr>
              <w:t>Nurodyti</w:t>
            </w:r>
          </w:p>
        </w:tc>
        <w:tc>
          <w:tcPr>
            <w:tcW w:w="3118" w:type="dxa"/>
            <w:tcBorders>
              <w:top w:val="single" w:sz="4" w:space="0" w:color="auto"/>
              <w:bottom w:val="single" w:sz="4" w:space="0" w:color="auto"/>
              <w:right w:val="single" w:sz="4" w:space="0" w:color="auto"/>
            </w:tcBorders>
          </w:tcPr>
          <w:p w14:paraId="73616C01" w14:textId="77777777" w:rsidR="009F0B41" w:rsidRPr="009F0B41" w:rsidRDefault="009F0B41" w:rsidP="009F0B41">
            <w:pPr>
              <w:jc w:val="center"/>
              <w:rPr>
                <w:color w:val="000000"/>
                <w:szCs w:val="24"/>
                <w:lang w:eastAsia="lt-LT"/>
              </w:rPr>
            </w:pPr>
          </w:p>
        </w:tc>
      </w:tr>
      <w:tr w:rsidR="009F0B41" w:rsidRPr="009F0B41" w14:paraId="7ECD76BB" w14:textId="77777777" w:rsidTr="4D2974F6">
        <w:trPr>
          <w:trHeight w:val="300"/>
        </w:trPr>
        <w:tc>
          <w:tcPr>
            <w:tcW w:w="3681" w:type="dxa"/>
            <w:tcBorders>
              <w:top w:val="nil"/>
              <w:left w:val="single" w:sz="4" w:space="0" w:color="auto"/>
              <w:bottom w:val="single" w:sz="4" w:space="0" w:color="auto"/>
              <w:right w:val="single" w:sz="4" w:space="0" w:color="auto"/>
            </w:tcBorders>
            <w:noWrap/>
            <w:vAlign w:val="center"/>
            <w:hideMark/>
          </w:tcPr>
          <w:p w14:paraId="79F26FFD" w14:textId="77777777" w:rsidR="009F0B41" w:rsidRPr="009F0B41" w:rsidRDefault="009F0B41" w:rsidP="009F0B41">
            <w:pPr>
              <w:rPr>
                <w:color w:val="000000"/>
                <w:szCs w:val="24"/>
                <w:lang w:eastAsia="lt-LT"/>
              </w:rPr>
            </w:pPr>
            <w:r w:rsidRPr="009F0B41">
              <w:rPr>
                <w:color w:val="000000"/>
                <w:szCs w:val="24"/>
                <w:lang w:eastAsia="lt-LT"/>
              </w:rPr>
              <w:t>Modelis</w:t>
            </w:r>
          </w:p>
        </w:tc>
        <w:tc>
          <w:tcPr>
            <w:tcW w:w="2835" w:type="dxa"/>
            <w:tcBorders>
              <w:top w:val="nil"/>
              <w:left w:val="nil"/>
              <w:bottom w:val="single" w:sz="4" w:space="0" w:color="auto"/>
              <w:right w:val="single" w:sz="4" w:space="0" w:color="auto"/>
            </w:tcBorders>
            <w:noWrap/>
            <w:vAlign w:val="center"/>
            <w:hideMark/>
          </w:tcPr>
          <w:p w14:paraId="64BF41C2" w14:textId="77777777" w:rsidR="009F0B41" w:rsidRPr="009F0B41" w:rsidRDefault="009F0B41" w:rsidP="009F0B41">
            <w:pPr>
              <w:jc w:val="center"/>
              <w:rPr>
                <w:color w:val="000000"/>
                <w:szCs w:val="24"/>
                <w:lang w:eastAsia="lt-LT"/>
              </w:rPr>
            </w:pPr>
            <w:r w:rsidRPr="009F0B41">
              <w:rPr>
                <w:color w:val="000000"/>
                <w:szCs w:val="24"/>
                <w:lang w:eastAsia="lt-LT"/>
              </w:rPr>
              <w:t>Nurodyti</w:t>
            </w:r>
          </w:p>
        </w:tc>
        <w:tc>
          <w:tcPr>
            <w:tcW w:w="3118" w:type="dxa"/>
            <w:tcBorders>
              <w:top w:val="single" w:sz="4" w:space="0" w:color="auto"/>
              <w:bottom w:val="single" w:sz="4" w:space="0" w:color="auto"/>
              <w:right w:val="single" w:sz="4" w:space="0" w:color="auto"/>
            </w:tcBorders>
          </w:tcPr>
          <w:p w14:paraId="184A8B44" w14:textId="77777777" w:rsidR="009F0B41" w:rsidRPr="009F0B41" w:rsidRDefault="009F0B41" w:rsidP="009F0B41">
            <w:pPr>
              <w:jc w:val="center"/>
              <w:rPr>
                <w:color w:val="000000"/>
                <w:szCs w:val="24"/>
                <w:lang w:eastAsia="lt-LT"/>
              </w:rPr>
            </w:pPr>
          </w:p>
        </w:tc>
      </w:tr>
      <w:tr w:rsidR="009F0B41" w:rsidRPr="009F0B41" w14:paraId="45EBC673" w14:textId="77777777" w:rsidTr="4D2974F6">
        <w:trPr>
          <w:trHeight w:val="300"/>
        </w:trPr>
        <w:tc>
          <w:tcPr>
            <w:tcW w:w="3681" w:type="dxa"/>
            <w:tcBorders>
              <w:top w:val="nil"/>
              <w:left w:val="single" w:sz="4" w:space="0" w:color="auto"/>
              <w:bottom w:val="single" w:sz="4" w:space="0" w:color="auto"/>
              <w:right w:val="single" w:sz="4" w:space="0" w:color="auto"/>
            </w:tcBorders>
            <w:noWrap/>
            <w:vAlign w:val="center"/>
            <w:hideMark/>
          </w:tcPr>
          <w:p w14:paraId="2B50EBA1" w14:textId="77777777" w:rsidR="009F0B41" w:rsidRPr="009F0B41" w:rsidRDefault="009F0B41" w:rsidP="009F0B41">
            <w:pPr>
              <w:rPr>
                <w:color w:val="000000"/>
                <w:szCs w:val="24"/>
                <w:lang w:eastAsia="lt-LT"/>
              </w:rPr>
            </w:pPr>
            <w:r w:rsidRPr="009F0B41">
              <w:rPr>
                <w:rFonts w:eastAsia="Aptos"/>
                <w:kern w:val="2"/>
                <w:szCs w:val="24"/>
                <w14:ligatures w14:val="standardContextual"/>
              </w:rPr>
              <w:t>Spausdinimo technologija</w:t>
            </w:r>
          </w:p>
        </w:tc>
        <w:tc>
          <w:tcPr>
            <w:tcW w:w="2835" w:type="dxa"/>
            <w:tcBorders>
              <w:top w:val="nil"/>
              <w:left w:val="nil"/>
              <w:bottom w:val="single" w:sz="4" w:space="0" w:color="auto"/>
              <w:right w:val="single" w:sz="4" w:space="0" w:color="auto"/>
            </w:tcBorders>
            <w:noWrap/>
            <w:vAlign w:val="center"/>
            <w:hideMark/>
          </w:tcPr>
          <w:p w14:paraId="5A6C5787" w14:textId="77777777" w:rsidR="009F0B41" w:rsidRPr="009F0B41" w:rsidRDefault="009F0B41" w:rsidP="009F0B41">
            <w:pPr>
              <w:jc w:val="center"/>
              <w:rPr>
                <w:color w:val="000000"/>
                <w:szCs w:val="24"/>
                <w:lang w:eastAsia="lt-LT"/>
              </w:rPr>
            </w:pPr>
            <w:r w:rsidRPr="009F0B41">
              <w:rPr>
                <w:color w:val="000000"/>
                <w:szCs w:val="24"/>
                <w:lang w:eastAsia="lt-LT"/>
              </w:rPr>
              <w:t>Rašaline</w:t>
            </w:r>
          </w:p>
        </w:tc>
        <w:tc>
          <w:tcPr>
            <w:tcW w:w="3118" w:type="dxa"/>
            <w:tcBorders>
              <w:top w:val="single" w:sz="4" w:space="0" w:color="auto"/>
              <w:bottom w:val="single" w:sz="4" w:space="0" w:color="auto"/>
              <w:right w:val="single" w:sz="4" w:space="0" w:color="auto"/>
            </w:tcBorders>
          </w:tcPr>
          <w:p w14:paraId="0966C04C" w14:textId="77777777" w:rsidR="009F0B41" w:rsidRPr="009F0B41" w:rsidRDefault="009F0B41" w:rsidP="009F0B41">
            <w:pPr>
              <w:jc w:val="center"/>
              <w:rPr>
                <w:color w:val="000000"/>
                <w:szCs w:val="24"/>
                <w:lang w:eastAsia="lt-LT"/>
              </w:rPr>
            </w:pPr>
          </w:p>
        </w:tc>
      </w:tr>
      <w:tr w:rsidR="009F0B41" w:rsidRPr="009F0B41" w14:paraId="57AE093E" w14:textId="77777777" w:rsidTr="4D2974F6">
        <w:trPr>
          <w:trHeight w:val="300"/>
        </w:trPr>
        <w:tc>
          <w:tcPr>
            <w:tcW w:w="3681" w:type="dxa"/>
            <w:tcBorders>
              <w:top w:val="nil"/>
              <w:left w:val="single" w:sz="4" w:space="0" w:color="auto"/>
              <w:bottom w:val="single" w:sz="4" w:space="0" w:color="auto"/>
              <w:right w:val="single" w:sz="4" w:space="0" w:color="auto"/>
            </w:tcBorders>
            <w:noWrap/>
            <w:vAlign w:val="center"/>
            <w:hideMark/>
          </w:tcPr>
          <w:p w14:paraId="01291561" w14:textId="77777777" w:rsidR="009F0B41" w:rsidRPr="009F0B41" w:rsidRDefault="009F0B41" w:rsidP="009F0B41">
            <w:pPr>
              <w:rPr>
                <w:color w:val="000000"/>
                <w:szCs w:val="24"/>
                <w:lang w:eastAsia="lt-LT"/>
              </w:rPr>
            </w:pPr>
            <w:r w:rsidRPr="009F0B41">
              <w:rPr>
                <w:color w:val="000000"/>
                <w:szCs w:val="24"/>
                <w:lang w:eastAsia="lt-LT"/>
              </w:rPr>
              <w:t>A4, A5, A6 formato spausdinimo, kopijavimo, skenavimo funkcijos</w:t>
            </w:r>
          </w:p>
        </w:tc>
        <w:tc>
          <w:tcPr>
            <w:tcW w:w="2835" w:type="dxa"/>
            <w:tcBorders>
              <w:top w:val="nil"/>
              <w:left w:val="nil"/>
              <w:bottom w:val="single" w:sz="4" w:space="0" w:color="auto"/>
              <w:right w:val="single" w:sz="4" w:space="0" w:color="auto"/>
            </w:tcBorders>
            <w:noWrap/>
            <w:vAlign w:val="center"/>
            <w:hideMark/>
          </w:tcPr>
          <w:p w14:paraId="2025D76C" w14:textId="77777777" w:rsidR="009F0B41" w:rsidRPr="009F0B41" w:rsidRDefault="009F0B41" w:rsidP="009F0B41">
            <w:pPr>
              <w:jc w:val="center"/>
              <w:rPr>
                <w:color w:val="000000"/>
                <w:szCs w:val="24"/>
                <w:lang w:eastAsia="lt-LT"/>
              </w:rPr>
            </w:pPr>
            <w:r w:rsidRPr="009F0B41">
              <w:rPr>
                <w:color w:val="000000"/>
                <w:szCs w:val="24"/>
                <w:lang w:eastAsia="lt-LT"/>
              </w:rPr>
              <w:t>Privaloma</w:t>
            </w:r>
          </w:p>
        </w:tc>
        <w:tc>
          <w:tcPr>
            <w:tcW w:w="3118" w:type="dxa"/>
            <w:tcBorders>
              <w:top w:val="single" w:sz="4" w:space="0" w:color="auto"/>
              <w:bottom w:val="single" w:sz="4" w:space="0" w:color="auto"/>
              <w:right w:val="single" w:sz="4" w:space="0" w:color="auto"/>
            </w:tcBorders>
          </w:tcPr>
          <w:p w14:paraId="66C61204" w14:textId="77777777" w:rsidR="009F0B41" w:rsidRPr="009F0B41" w:rsidRDefault="009F0B41" w:rsidP="009F0B41">
            <w:pPr>
              <w:jc w:val="center"/>
              <w:rPr>
                <w:color w:val="000000"/>
                <w:szCs w:val="24"/>
                <w:lang w:eastAsia="lt-LT"/>
              </w:rPr>
            </w:pPr>
          </w:p>
        </w:tc>
      </w:tr>
      <w:tr w:rsidR="009F0B41" w:rsidRPr="009F0B41" w14:paraId="70059D62" w14:textId="77777777" w:rsidTr="4D2974F6">
        <w:trPr>
          <w:trHeight w:val="300"/>
        </w:trPr>
        <w:tc>
          <w:tcPr>
            <w:tcW w:w="3681" w:type="dxa"/>
            <w:tcBorders>
              <w:top w:val="nil"/>
              <w:left w:val="single" w:sz="4" w:space="0" w:color="auto"/>
              <w:bottom w:val="single" w:sz="4" w:space="0" w:color="auto"/>
              <w:right w:val="single" w:sz="4" w:space="0" w:color="auto"/>
            </w:tcBorders>
            <w:noWrap/>
            <w:vAlign w:val="center"/>
            <w:hideMark/>
          </w:tcPr>
          <w:p w14:paraId="4AA57354" w14:textId="77777777" w:rsidR="009F0B41" w:rsidRPr="009F0B41" w:rsidRDefault="009F0B41" w:rsidP="009F0B41">
            <w:pPr>
              <w:rPr>
                <w:color w:val="000000"/>
                <w:szCs w:val="24"/>
                <w:lang w:eastAsia="lt-LT"/>
              </w:rPr>
            </w:pPr>
            <w:r w:rsidRPr="009F0B41">
              <w:rPr>
                <w:color w:val="000000"/>
                <w:szCs w:val="24"/>
                <w:lang w:eastAsia="lt-LT"/>
              </w:rPr>
              <w:t>Spausdinimo greitis (vidutinės kokybės, puslapiais per minutę)</w:t>
            </w:r>
          </w:p>
        </w:tc>
        <w:tc>
          <w:tcPr>
            <w:tcW w:w="2835" w:type="dxa"/>
            <w:tcBorders>
              <w:top w:val="nil"/>
              <w:left w:val="nil"/>
              <w:bottom w:val="single" w:sz="4" w:space="0" w:color="auto"/>
              <w:right w:val="single" w:sz="4" w:space="0" w:color="auto"/>
            </w:tcBorders>
            <w:noWrap/>
            <w:vAlign w:val="center"/>
            <w:hideMark/>
          </w:tcPr>
          <w:p w14:paraId="48463542" w14:textId="77777777" w:rsidR="009F0B41" w:rsidRPr="009F0B41" w:rsidRDefault="009F0B41" w:rsidP="009F0B41">
            <w:pPr>
              <w:jc w:val="center"/>
              <w:rPr>
                <w:color w:val="000000"/>
                <w:szCs w:val="24"/>
                <w:lang w:eastAsia="lt-LT"/>
              </w:rPr>
            </w:pPr>
            <w:r w:rsidRPr="009F0B41">
              <w:rPr>
                <w:color w:val="000000"/>
                <w:szCs w:val="24"/>
                <w:lang w:eastAsia="lt-LT"/>
              </w:rPr>
              <w:t>Ne mažiau kaip A4  25 puslapių/min</w:t>
            </w:r>
          </w:p>
        </w:tc>
        <w:tc>
          <w:tcPr>
            <w:tcW w:w="3118" w:type="dxa"/>
            <w:tcBorders>
              <w:top w:val="single" w:sz="4" w:space="0" w:color="auto"/>
              <w:bottom w:val="single" w:sz="4" w:space="0" w:color="auto"/>
              <w:right w:val="single" w:sz="4" w:space="0" w:color="auto"/>
            </w:tcBorders>
          </w:tcPr>
          <w:p w14:paraId="4875F35A" w14:textId="77777777" w:rsidR="009F0B41" w:rsidRPr="009F0B41" w:rsidRDefault="009F0B41" w:rsidP="009F0B41">
            <w:pPr>
              <w:jc w:val="center"/>
              <w:rPr>
                <w:color w:val="000000"/>
                <w:szCs w:val="24"/>
                <w:lang w:eastAsia="lt-LT"/>
              </w:rPr>
            </w:pPr>
          </w:p>
        </w:tc>
      </w:tr>
      <w:tr w:rsidR="009F0B41" w:rsidRPr="009F0B41" w14:paraId="17AA5BCF" w14:textId="77777777" w:rsidTr="4D2974F6">
        <w:trPr>
          <w:trHeight w:val="300"/>
        </w:trPr>
        <w:tc>
          <w:tcPr>
            <w:tcW w:w="3681" w:type="dxa"/>
            <w:tcBorders>
              <w:top w:val="nil"/>
              <w:left w:val="single" w:sz="4" w:space="0" w:color="auto"/>
              <w:bottom w:val="single" w:sz="4" w:space="0" w:color="auto"/>
              <w:right w:val="single" w:sz="4" w:space="0" w:color="auto"/>
            </w:tcBorders>
            <w:noWrap/>
            <w:vAlign w:val="center"/>
            <w:hideMark/>
          </w:tcPr>
          <w:p w14:paraId="2273A2B4" w14:textId="77777777" w:rsidR="009F0B41" w:rsidRPr="009F0B41" w:rsidRDefault="009F0B41" w:rsidP="009F0B41">
            <w:pPr>
              <w:rPr>
                <w:color w:val="000000"/>
                <w:szCs w:val="24"/>
                <w:lang w:eastAsia="lt-LT"/>
              </w:rPr>
            </w:pPr>
            <w:r w:rsidRPr="009F0B41">
              <w:rPr>
                <w:color w:val="000000"/>
                <w:szCs w:val="24"/>
                <w:lang w:eastAsia="lt-LT"/>
              </w:rPr>
              <w:t>Spausdinimo rezoliucija</w:t>
            </w:r>
          </w:p>
        </w:tc>
        <w:tc>
          <w:tcPr>
            <w:tcW w:w="2835" w:type="dxa"/>
            <w:tcBorders>
              <w:top w:val="nil"/>
              <w:left w:val="nil"/>
              <w:bottom w:val="single" w:sz="4" w:space="0" w:color="auto"/>
              <w:right w:val="single" w:sz="4" w:space="0" w:color="auto"/>
            </w:tcBorders>
            <w:noWrap/>
            <w:vAlign w:val="center"/>
            <w:hideMark/>
          </w:tcPr>
          <w:p w14:paraId="49358EA9" w14:textId="77777777" w:rsidR="009F0B41" w:rsidRPr="009F0B41" w:rsidRDefault="009F0B41" w:rsidP="009F0B41">
            <w:pPr>
              <w:jc w:val="center"/>
              <w:rPr>
                <w:color w:val="000000"/>
                <w:szCs w:val="24"/>
                <w:lang w:eastAsia="lt-LT"/>
              </w:rPr>
            </w:pPr>
            <w:r w:rsidRPr="009F0B41">
              <w:rPr>
                <w:color w:val="000000"/>
                <w:szCs w:val="24"/>
                <w:lang w:eastAsia="lt-LT"/>
              </w:rPr>
              <w:t xml:space="preserve">Ne mažesnė kaip  1200 </w:t>
            </w:r>
            <w:proofErr w:type="spellStart"/>
            <w:r w:rsidRPr="009F0B41">
              <w:rPr>
                <w:color w:val="000000"/>
                <w:szCs w:val="24"/>
                <w:lang w:eastAsia="lt-LT"/>
              </w:rPr>
              <w:t>dpi</w:t>
            </w:r>
            <w:proofErr w:type="spellEnd"/>
          </w:p>
        </w:tc>
        <w:tc>
          <w:tcPr>
            <w:tcW w:w="3118" w:type="dxa"/>
            <w:tcBorders>
              <w:top w:val="single" w:sz="4" w:space="0" w:color="auto"/>
              <w:bottom w:val="single" w:sz="4" w:space="0" w:color="auto"/>
              <w:right w:val="single" w:sz="4" w:space="0" w:color="auto"/>
            </w:tcBorders>
          </w:tcPr>
          <w:p w14:paraId="26AEB6DF" w14:textId="77777777" w:rsidR="009F0B41" w:rsidRPr="009F0B41" w:rsidRDefault="009F0B41" w:rsidP="009F0B41">
            <w:pPr>
              <w:jc w:val="center"/>
              <w:rPr>
                <w:color w:val="000000"/>
                <w:szCs w:val="24"/>
                <w:lang w:eastAsia="lt-LT"/>
              </w:rPr>
            </w:pPr>
          </w:p>
        </w:tc>
      </w:tr>
      <w:tr w:rsidR="009F0B41" w:rsidRPr="009F0B41" w14:paraId="496883DC" w14:textId="77777777" w:rsidTr="4D2974F6">
        <w:trPr>
          <w:trHeight w:val="300"/>
        </w:trPr>
        <w:tc>
          <w:tcPr>
            <w:tcW w:w="3681" w:type="dxa"/>
            <w:tcBorders>
              <w:top w:val="nil"/>
              <w:left w:val="single" w:sz="4" w:space="0" w:color="auto"/>
              <w:bottom w:val="single" w:sz="4" w:space="0" w:color="auto"/>
              <w:right w:val="single" w:sz="4" w:space="0" w:color="auto"/>
            </w:tcBorders>
            <w:noWrap/>
            <w:vAlign w:val="center"/>
            <w:hideMark/>
          </w:tcPr>
          <w:p w14:paraId="7D90E305" w14:textId="77777777" w:rsidR="009F0B41" w:rsidRPr="009F0B41" w:rsidRDefault="009F0B41" w:rsidP="009F0B41">
            <w:pPr>
              <w:rPr>
                <w:color w:val="000000"/>
                <w:szCs w:val="24"/>
                <w:lang w:eastAsia="lt-LT"/>
              </w:rPr>
            </w:pPr>
            <w:r w:rsidRPr="009F0B41">
              <w:rPr>
                <w:color w:val="000000"/>
                <w:szCs w:val="24"/>
                <w:lang w:eastAsia="lt-LT"/>
              </w:rPr>
              <w:t>Kopijavimo rezoliucija</w:t>
            </w:r>
          </w:p>
        </w:tc>
        <w:tc>
          <w:tcPr>
            <w:tcW w:w="2835" w:type="dxa"/>
            <w:tcBorders>
              <w:top w:val="nil"/>
              <w:left w:val="nil"/>
              <w:bottom w:val="single" w:sz="4" w:space="0" w:color="auto"/>
              <w:right w:val="single" w:sz="4" w:space="0" w:color="auto"/>
            </w:tcBorders>
            <w:noWrap/>
            <w:vAlign w:val="center"/>
            <w:hideMark/>
          </w:tcPr>
          <w:p w14:paraId="3A623A51" w14:textId="77777777" w:rsidR="009F0B41" w:rsidRPr="009F0B41" w:rsidRDefault="009F0B41" w:rsidP="009F0B41">
            <w:pPr>
              <w:jc w:val="center"/>
              <w:rPr>
                <w:color w:val="000000"/>
                <w:szCs w:val="24"/>
                <w:lang w:eastAsia="lt-LT"/>
              </w:rPr>
            </w:pPr>
            <w:r w:rsidRPr="009F0B41">
              <w:rPr>
                <w:color w:val="000000"/>
                <w:szCs w:val="24"/>
                <w:lang w:eastAsia="lt-LT"/>
              </w:rPr>
              <w:t xml:space="preserve">Ne mažesnė kaip 600 </w:t>
            </w:r>
            <w:proofErr w:type="spellStart"/>
            <w:r w:rsidRPr="009F0B41">
              <w:rPr>
                <w:color w:val="000000"/>
                <w:szCs w:val="24"/>
                <w:lang w:eastAsia="lt-LT"/>
              </w:rPr>
              <w:t>dpi</w:t>
            </w:r>
            <w:proofErr w:type="spellEnd"/>
          </w:p>
        </w:tc>
        <w:tc>
          <w:tcPr>
            <w:tcW w:w="3118" w:type="dxa"/>
            <w:tcBorders>
              <w:top w:val="single" w:sz="4" w:space="0" w:color="auto"/>
              <w:bottom w:val="single" w:sz="4" w:space="0" w:color="auto"/>
              <w:right w:val="single" w:sz="4" w:space="0" w:color="auto"/>
            </w:tcBorders>
          </w:tcPr>
          <w:p w14:paraId="656406DF" w14:textId="77777777" w:rsidR="009F0B41" w:rsidRPr="009F0B41" w:rsidRDefault="009F0B41" w:rsidP="009F0B41">
            <w:pPr>
              <w:jc w:val="center"/>
              <w:rPr>
                <w:color w:val="000000"/>
                <w:szCs w:val="24"/>
                <w:lang w:eastAsia="lt-LT"/>
              </w:rPr>
            </w:pPr>
          </w:p>
        </w:tc>
      </w:tr>
      <w:tr w:rsidR="009F0B41" w:rsidRPr="009F0B41" w14:paraId="2DAEC170" w14:textId="77777777" w:rsidTr="4D2974F6">
        <w:trPr>
          <w:trHeight w:val="300"/>
        </w:trPr>
        <w:tc>
          <w:tcPr>
            <w:tcW w:w="3681" w:type="dxa"/>
            <w:tcBorders>
              <w:top w:val="nil"/>
              <w:left w:val="single" w:sz="4" w:space="0" w:color="auto"/>
              <w:bottom w:val="single" w:sz="4" w:space="0" w:color="auto"/>
              <w:right w:val="single" w:sz="4" w:space="0" w:color="auto"/>
            </w:tcBorders>
            <w:noWrap/>
            <w:vAlign w:val="center"/>
            <w:hideMark/>
          </w:tcPr>
          <w:p w14:paraId="49976983" w14:textId="77777777" w:rsidR="009F0B41" w:rsidRPr="009F0B41" w:rsidRDefault="009F0B41" w:rsidP="009F0B41">
            <w:pPr>
              <w:rPr>
                <w:color w:val="000000"/>
                <w:szCs w:val="24"/>
                <w:lang w:eastAsia="lt-LT"/>
              </w:rPr>
            </w:pPr>
            <w:r w:rsidRPr="009F0B41">
              <w:rPr>
                <w:color w:val="000000"/>
                <w:szCs w:val="24"/>
                <w:lang w:eastAsia="lt-LT"/>
              </w:rPr>
              <w:t>Pirmo puslapio atspausdinimo greitis (nespalvotas, A4 formatas, sekundėmis)</w:t>
            </w:r>
          </w:p>
        </w:tc>
        <w:tc>
          <w:tcPr>
            <w:tcW w:w="2835" w:type="dxa"/>
            <w:tcBorders>
              <w:top w:val="nil"/>
              <w:left w:val="nil"/>
              <w:bottom w:val="single" w:sz="4" w:space="0" w:color="auto"/>
              <w:right w:val="single" w:sz="4" w:space="0" w:color="auto"/>
            </w:tcBorders>
            <w:noWrap/>
            <w:vAlign w:val="center"/>
            <w:hideMark/>
          </w:tcPr>
          <w:p w14:paraId="50B79138" w14:textId="77777777" w:rsidR="009F0B41" w:rsidRPr="009F0B41" w:rsidRDefault="009F0B41" w:rsidP="009F0B41">
            <w:pPr>
              <w:jc w:val="center"/>
              <w:rPr>
                <w:color w:val="000000"/>
                <w:szCs w:val="24"/>
                <w:lang w:eastAsia="lt-LT"/>
              </w:rPr>
            </w:pPr>
            <w:r w:rsidRPr="009F0B41">
              <w:rPr>
                <w:color w:val="000000"/>
                <w:szCs w:val="24"/>
                <w:lang w:eastAsia="lt-LT"/>
              </w:rPr>
              <w:t>Ne lėčiau kaip  5 sekundės</w:t>
            </w:r>
          </w:p>
        </w:tc>
        <w:tc>
          <w:tcPr>
            <w:tcW w:w="3118" w:type="dxa"/>
            <w:tcBorders>
              <w:top w:val="single" w:sz="4" w:space="0" w:color="auto"/>
              <w:bottom w:val="single" w:sz="4" w:space="0" w:color="auto"/>
              <w:right w:val="single" w:sz="4" w:space="0" w:color="auto"/>
            </w:tcBorders>
          </w:tcPr>
          <w:p w14:paraId="2D4AE7E3" w14:textId="77777777" w:rsidR="009F0B41" w:rsidRPr="009F0B41" w:rsidRDefault="009F0B41" w:rsidP="009F0B41">
            <w:pPr>
              <w:jc w:val="center"/>
              <w:rPr>
                <w:color w:val="000000"/>
                <w:szCs w:val="24"/>
                <w:lang w:eastAsia="lt-LT"/>
              </w:rPr>
            </w:pPr>
          </w:p>
        </w:tc>
      </w:tr>
      <w:tr w:rsidR="009F0B41" w:rsidRPr="009F0B41" w14:paraId="27CCB3A2" w14:textId="77777777" w:rsidTr="4D2974F6">
        <w:trPr>
          <w:trHeight w:val="300"/>
        </w:trPr>
        <w:tc>
          <w:tcPr>
            <w:tcW w:w="3681" w:type="dxa"/>
            <w:tcBorders>
              <w:top w:val="nil"/>
              <w:left w:val="single" w:sz="4" w:space="0" w:color="auto"/>
              <w:bottom w:val="single" w:sz="4" w:space="0" w:color="auto"/>
              <w:right w:val="single" w:sz="4" w:space="0" w:color="auto"/>
            </w:tcBorders>
            <w:noWrap/>
            <w:vAlign w:val="center"/>
            <w:hideMark/>
          </w:tcPr>
          <w:p w14:paraId="243FB497" w14:textId="77777777" w:rsidR="009F0B41" w:rsidRPr="009F0B41" w:rsidRDefault="009F0B41" w:rsidP="009F0B41">
            <w:pPr>
              <w:rPr>
                <w:color w:val="000000"/>
                <w:szCs w:val="24"/>
                <w:lang w:eastAsia="lt-LT"/>
              </w:rPr>
            </w:pPr>
            <w:r w:rsidRPr="009F0B41">
              <w:rPr>
                <w:color w:val="000000"/>
                <w:szCs w:val="24"/>
                <w:lang w:eastAsia="lt-LT"/>
              </w:rPr>
              <w:t>Spausdinimo kalba</w:t>
            </w:r>
          </w:p>
        </w:tc>
        <w:tc>
          <w:tcPr>
            <w:tcW w:w="2835" w:type="dxa"/>
            <w:tcBorders>
              <w:top w:val="nil"/>
              <w:left w:val="nil"/>
              <w:bottom w:val="single" w:sz="4" w:space="0" w:color="auto"/>
              <w:right w:val="single" w:sz="4" w:space="0" w:color="auto"/>
            </w:tcBorders>
            <w:noWrap/>
            <w:vAlign w:val="center"/>
            <w:hideMark/>
          </w:tcPr>
          <w:p w14:paraId="3AFFC299" w14:textId="77777777" w:rsidR="009F0B41" w:rsidRPr="009F0B41" w:rsidRDefault="009F0B41" w:rsidP="009F0B41">
            <w:pPr>
              <w:jc w:val="center"/>
              <w:rPr>
                <w:color w:val="000000"/>
                <w:szCs w:val="24"/>
                <w:lang w:eastAsia="lt-LT"/>
              </w:rPr>
            </w:pPr>
            <w:r w:rsidRPr="009F0B41">
              <w:rPr>
                <w:color w:val="000000"/>
                <w:szCs w:val="24"/>
                <w:lang w:eastAsia="lt-LT"/>
              </w:rPr>
              <w:t xml:space="preserve">PCL6, </w:t>
            </w:r>
            <w:proofErr w:type="spellStart"/>
            <w:r w:rsidRPr="009F0B41">
              <w:rPr>
                <w:color w:val="000000"/>
                <w:szCs w:val="24"/>
                <w:lang w:eastAsia="lt-LT"/>
              </w:rPr>
              <w:t>Postscript</w:t>
            </w:r>
            <w:proofErr w:type="spellEnd"/>
            <w:r w:rsidRPr="009F0B41">
              <w:rPr>
                <w:color w:val="000000"/>
                <w:szCs w:val="24"/>
                <w:lang w:eastAsia="lt-LT"/>
              </w:rPr>
              <w:t xml:space="preserve"> 3, arba analogiška</w:t>
            </w:r>
          </w:p>
        </w:tc>
        <w:tc>
          <w:tcPr>
            <w:tcW w:w="3118" w:type="dxa"/>
            <w:tcBorders>
              <w:top w:val="single" w:sz="4" w:space="0" w:color="auto"/>
              <w:bottom w:val="single" w:sz="4" w:space="0" w:color="auto"/>
              <w:right w:val="single" w:sz="4" w:space="0" w:color="auto"/>
            </w:tcBorders>
          </w:tcPr>
          <w:p w14:paraId="00D934D6" w14:textId="77777777" w:rsidR="009F0B41" w:rsidRPr="009F0B41" w:rsidRDefault="009F0B41" w:rsidP="009F0B41">
            <w:pPr>
              <w:jc w:val="center"/>
              <w:rPr>
                <w:color w:val="000000"/>
                <w:szCs w:val="24"/>
                <w:lang w:eastAsia="lt-LT"/>
              </w:rPr>
            </w:pPr>
          </w:p>
        </w:tc>
      </w:tr>
      <w:tr w:rsidR="009F0B41" w:rsidRPr="009F0B41" w14:paraId="320EDBDC" w14:textId="77777777" w:rsidTr="4D2974F6">
        <w:trPr>
          <w:trHeight w:val="300"/>
        </w:trPr>
        <w:tc>
          <w:tcPr>
            <w:tcW w:w="3681" w:type="dxa"/>
            <w:tcBorders>
              <w:top w:val="nil"/>
              <w:left w:val="single" w:sz="4" w:space="0" w:color="auto"/>
              <w:bottom w:val="single" w:sz="4" w:space="0" w:color="auto"/>
              <w:right w:val="single" w:sz="4" w:space="0" w:color="auto"/>
            </w:tcBorders>
            <w:noWrap/>
            <w:vAlign w:val="center"/>
            <w:hideMark/>
          </w:tcPr>
          <w:p w14:paraId="7314290A" w14:textId="77777777" w:rsidR="009F0B41" w:rsidRPr="009F0B41" w:rsidRDefault="009F0B41" w:rsidP="009F0B41">
            <w:pPr>
              <w:rPr>
                <w:color w:val="000000"/>
                <w:szCs w:val="24"/>
                <w:lang w:eastAsia="lt-LT"/>
              </w:rPr>
            </w:pPr>
            <w:r w:rsidRPr="009F0B41">
              <w:rPr>
                <w:color w:val="000000"/>
                <w:szCs w:val="24"/>
                <w:lang w:eastAsia="lt-LT"/>
              </w:rPr>
              <w:t>Automatinis dokumentų tiektuvas (ADF)</w:t>
            </w:r>
          </w:p>
        </w:tc>
        <w:tc>
          <w:tcPr>
            <w:tcW w:w="2835" w:type="dxa"/>
            <w:tcBorders>
              <w:top w:val="nil"/>
              <w:left w:val="nil"/>
              <w:bottom w:val="single" w:sz="4" w:space="0" w:color="auto"/>
              <w:right w:val="single" w:sz="4" w:space="0" w:color="auto"/>
            </w:tcBorders>
            <w:noWrap/>
            <w:vAlign w:val="center"/>
            <w:hideMark/>
          </w:tcPr>
          <w:p w14:paraId="67774C25" w14:textId="77777777" w:rsidR="009F0B41" w:rsidRPr="009F0B41" w:rsidRDefault="009F0B41" w:rsidP="009F0B41">
            <w:pPr>
              <w:jc w:val="center"/>
              <w:rPr>
                <w:color w:val="000000"/>
                <w:szCs w:val="24"/>
                <w:lang w:eastAsia="lt-LT"/>
              </w:rPr>
            </w:pPr>
            <w:r w:rsidRPr="009F0B41">
              <w:rPr>
                <w:color w:val="000000"/>
                <w:szCs w:val="24"/>
                <w:lang w:eastAsia="lt-LT"/>
              </w:rPr>
              <w:t>Privaloma, ne mažiau  50 lapų</w:t>
            </w:r>
          </w:p>
        </w:tc>
        <w:tc>
          <w:tcPr>
            <w:tcW w:w="3118" w:type="dxa"/>
            <w:tcBorders>
              <w:top w:val="single" w:sz="4" w:space="0" w:color="auto"/>
              <w:bottom w:val="single" w:sz="4" w:space="0" w:color="auto"/>
              <w:right w:val="single" w:sz="4" w:space="0" w:color="auto"/>
            </w:tcBorders>
          </w:tcPr>
          <w:p w14:paraId="66B11210" w14:textId="77777777" w:rsidR="009F0B41" w:rsidRPr="009F0B41" w:rsidRDefault="009F0B41" w:rsidP="009F0B41">
            <w:pPr>
              <w:jc w:val="center"/>
              <w:rPr>
                <w:color w:val="000000"/>
                <w:szCs w:val="24"/>
                <w:lang w:eastAsia="lt-LT"/>
              </w:rPr>
            </w:pPr>
          </w:p>
        </w:tc>
      </w:tr>
      <w:tr w:rsidR="009F0B41" w:rsidRPr="009F0B41" w14:paraId="6C958FC7" w14:textId="77777777" w:rsidTr="4D2974F6">
        <w:trPr>
          <w:trHeight w:val="300"/>
        </w:trPr>
        <w:tc>
          <w:tcPr>
            <w:tcW w:w="3681" w:type="dxa"/>
            <w:tcBorders>
              <w:top w:val="nil"/>
              <w:left w:val="single" w:sz="4" w:space="0" w:color="auto"/>
              <w:bottom w:val="single" w:sz="4" w:space="0" w:color="auto"/>
              <w:right w:val="single" w:sz="4" w:space="0" w:color="auto"/>
            </w:tcBorders>
            <w:noWrap/>
            <w:vAlign w:val="center"/>
            <w:hideMark/>
          </w:tcPr>
          <w:p w14:paraId="7F155DE9" w14:textId="77777777" w:rsidR="009F0B41" w:rsidRPr="009F0B41" w:rsidRDefault="009F0B41" w:rsidP="009F0B41">
            <w:pPr>
              <w:rPr>
                <w:color w:val="000000"/>
                <w:szCs w:val="24"/>
                <w:lang w:eastAsia="lt-LT"/>
              </w:rPr>
            </w:pPr>
            <w:r w:rsidRPr="009F0B41">
              <w:rPr>
                <w:color w:val="000000"/>
                <w:szCs w:val="24"/>
                <w:lang w:eastAsia="lt-LT"/>
              </w:rPr>
              <w:t>Vienpusis / dvipusis skenavimas (iš ADF)</w:t>
            </w:r>
          </w:p>
        </w:tc>
        <w:tc>
          <w:tcPr>
            <w:tcW w:w="2835" w:type="dxa"/>
            <w:tcBorders>
              <w:top w:val="nil"/>
              <w:left w:val="nil"/>
              <w:bottom w:val="single" w:sz="4" w:space="0" w:color="auto"/>
              <w:right w:val="single" w:sz="4" w:space="0" w:color="auto"/>
            </w:tcBorders>
            <w:noWrap/>
            <w:vAlign w:val="center"/>
            <w:hideMark/>
          </w:tcPr>
          <w:p w14:paraId="71C0AF6C" w14:textId="77777777" w:rsidR="009F0B41" w:rsidRPr="009F0B41" w:rsidRDefault="009F0B41" w:rsidP="009F0B41">
            <w:pPr>
              <w:jc w:val="center"/>
              <w:rPr>
                <w:color w:val="000000"/>
                <w:szCs w:val="24"/>
                <w:lang w:eastAsia="lt-LT"/>
              </w:rPr>
            </w:pPr>
            <w:r w:rsidRPr="009F0B41">
              <w:rPr>
                <w:color w:val="000000"/>
                <w:szCs w:val="24"/>
                <w:lang w:eastAsia="lt-LT"/>
              </w:rPr>
              <w:t>Privaloma</w:t>
            </w:r>
          </w:p>
        </w:tc>
        <w:tc>
          <w:tcPr>
            <w:tcW w:w="3118" w:type="dxa"/>
            <w:tcBorders>
              <w:top w:val="single" w:sz="4" w:space="0" w:color="auto"/>
              <w:bottom w:val="single" w:sz="4" w:space="0" w:color="auto"/>
              <w:right w:val="single" w:sz="4" w:space="0" w:color="auto"/>
            </w:tcBorders>
          </w:tcPr>
          <w:p w14:paraId="0816C523" w14:textId="77777777" w:rsidR="009F0B41" w:rsidRPr="009F0B41" w:rsidRDefault="009F0B41" w:rsidP="009F0B41">
            <w:pPr>
              <w:jc w:val="center"/>
              <w:rPr>
                <w:color w:val="000000"/>
                <w:szCs w:val="24"/>
                <w:lang w:eastAsia="lt-LT"/>
              </w:rPr>
            </w:pPr>
          </w:p>
        </w:tc>
      </w:tr>
      <w:tr w:rsidR="009F0B41" w:rsidRPr="009F0B41" w14:paraId="3AE74A7A" w14:textId="77777777" w:rsidTr="4D2974F6">
        <w:trPr>
          <w:trHeight w:val="300"/>
        </w:trPr>
        <w:tc>
          <w:tcPr>
            <w:tcW w:w="3681" w:type="dxa"/>
            <w:tcBorders>
              <w:top w:val="nil"/>
              <w:left w:val="single" w:sz="4" w:space="0" w:color="auto"/>
              <w:bottom w:val="single" w:sz="4" w:space="0" w:color="auto"/>
              <w:right w:val="single" w:sz="4" w:space="0" w:color="auto"/>
            </w:tcBorders>
            <w:noWrap/>
            <w:vAlign w:val="center"/>
            <w:hideMark/>
          </w:tcPr>
          <w:p w14:paraId="40B9AABF" w14:textId="77777777" w:rsidR="009F0B41" w:rsidRPr="009F0B41" w:rsidRDefault="009F0B41" w:rsidP="009F0B41">
            <w:pPr>
              <w:rPr>
                <w:color w:val="000000"/>
                <w:szCs w:val="24"/>
                <w:lang w:eastAsia="lt-LT"/>
              </w:rPr>
            </w:pPr>
            <w:r w:rsidRPr="009F0B41">
              <w:rPr>
                <w:color w:val="000000"/>
                <w:szCs w:val="24"/>
                <w:lang w:eastAsia="lt-LT"/>
              </w:rPr>
              <w:t>Galimybė naudotojui pasirinkti skenuojamus šių formatų dokumentus</w:t>
            </w:r>
          </w:p>
        </w:tc>
        <w:tc>
          <w:tcPr>
            <w:tcW w:w="2835" w:type="dxa"/>
            <w:tcBorders>
              <w:top w:val="nil"/>
              <w:left w:val="nil"/>
              <w:bottom w:val="single" w:sz="4" w:space="0" w:color="auto"/>
              <w:right w:val="single" w:sz="4" w:space="0" w:color="auto"/>
            </w:tcBorders>
            <w:noWrap/>
            <w:vAlign w:val="center"/>
            <w:hideMark/>
          </w:tcPr>
          <w:p w14:paraId="2DD83921" w14:textId="77777777" w:rsidR="009F0B41" w:rsidRPr="009F0B41" w:rsidRDefault="009F0B41" w:rsidP="009F0B41">
            <w:pPr>
              <w:jc w:val="center"/>
              <w:rPr>
                <w:color w:val="000000"/>
                <w:szCs w:val="24"/>
                <w:lang w:eastAsia="lt-LT"/>
              </w:rPr>
            </w:pPr>
            <w:r w:rsidRPr="009F0B41">
              <w:rPr>
                <w:color w:val="000000"/>
                <w:szCs w:val="24"/>
                <w:lang w:eastAsia="lt-LT"/>
              </w:rPr>
              <w:t>JPG, TIFF, PDF</w:t>
            </w:r>
          </w:p>
        </w:tc>
        <w:tc>
          <w:tcPr>
            <w:tcW w:w="3118" w:type="dxa"/>
            <w:tcBorders>
              <w:top w:val="single" w:sz="4" w:space="0" w:color="auto"/>
              <w:bottom w:val="single" w:sz="4" w:space="0" w:color="auto"/>
              <w:right w:val="single" w:sz="4" w:space="0" w:color="auto"/>
            </w:tcBorders>
          </w:tcPr>
          <w:p w14:paraId="5B14755D" w14:textId="77777777" w:rsidR="009F0B41" w:rsidRPr="009F0B41" w:rsidRDefault="009F0B41" w:rsidP="009F0B41">
            <w:pPr>
              <w:jc w:val="center"/>
              <w:rPr>
                <w:color w:val="000000"/>
                <w:szCs w:val="24"/>
                <w:lang w:eastAsia="lt-LT"/>
              </w:rPr>
            </w:pPr>
          </w:p>
        </w:tc>
      </w:tr>
      <w:tr w:rsidR="009F0B41" w:rsidRPr="009F0B41" w14:paraId="5CECEC95" w14:textId="77777777" w:rsidTr="4D2974F6">
        <w:trPr>
          <w:trHeight w:val="300"/>
        </w:trPr>
        <w:tc>
          <w:tcPr>
            <w:tcW w:w="3681" w:type="dxa"/>
            <w:tcBorders>
              <w:top w:val="nil"/>
              <w:left w:val="single" w:sz="4" w:space="0" w:color="auto"/>
              <w:bottom w:val="single" w:sz="4" w:space="0" w:color="auto"/>
              <w:right w:val="single" w:sz="4" w:space="0" w:color="auto"/>
            </w:tcBorders>
            <w:noWrap/>
            <w:vAlign w:val="center"/>
            <w:hideMark/>
          </w:tcPr>
          <w:p w14:paraId="5620EE0E" w14:textId="77777777" w:rsidR="009F0B41" w:rsidRPr="009F0B41" w:rsidRDefault="009F0B41" w:rsidP="009F0B41">
            <w:pPr>
              <w:rPr>
                <w:color w:val="000000"/>
                <w:szCs w:val="24"/>
                <w:lang w:eastAsia="lt-LT"/>
              </w:rPr>
            </w:pPr>
            <w:r w:rsidRPr="009F0B41">
              <w:rPr>
                <w:color w:val="000000"/>
                <w:szCs w:val="24"/>
                <w:lang w:eastAsia="lt-LT"/>
              </w:rPr>
              <w:t>Skenavimo greitis (atvaizdai/min)</w:t>
            </w:r>
          </w:p>
        </w:tc>
        <w:tc>
          <w:tcPr>
            <w:tcW w:w="2835" w:type="dxa"/>
            <w:tcBorders>
              <w:top w:val="nil"/>
              <w:left w:val="nil"/>
              <w:bottom w:val="single" w:sz="4" w:space="0" w:color="auto"/>
              <w:right w:val="single" w:sz="4" w:space="0" w:color="auto"/>
            </w:tcBorders>
            <w:noWrap/>
            <w:vAlign w:val="center"/>
            <w:hideMark/>
          </w:tcPr>
          <w:p w14:paraId="485970B8" w14:textId="77777777" w:rsidR="009F0B41" w:rsidRPr="009F0B41" w:rsidRDefault="009F0B41" w:rsidP="009F0B41">
            <w:pPr>
              <w:jc w:val="center"/>
              <w:rPr>
                <w:color w:val="000000"/>
                <w:szCs w:val="24"/>
                <w:lang w:eastAsia="lt-LT"/>
              </w:rPr>
            </w:pPr>
            <w:r w:rsidRPr="009F0B41">
              <w:rPr>
                <w:color w:val="000000"/>
                <w:szCs w:val="24"/>
                <w:lang w:eastAsia="lt-LT"/>
              </w:rPr>
              <w:t>Ne mažiau 24 spalvinių atvaizdų per min.</w:t>
            </w:r>
          </w:p>
        </w:tc>
        <w:tc>
          <w:tcPr>
            <w:tcW w:w="3118" w:type="dxa"/>
            <w:tcBorders>
              <w:top w:val="single" w:sz="4" w:space="0" w:color="auto"/>
              <w:bottom w:val="single" w:sz="4" w:space="0" w:color="auto"/>
              <w:right w:val="single" w:sz="4" w:space="0" w:color="auto"/>
            </w:tcBorders>
          </w:tcPr>
          <w:p w14:paraId="2A461052" w14:textId="77777777" w:rsidR="009F0B41" w:rsidRPr="009F0B41" w:rsidRDefault="009F0B41" w:rsidP="009F0B41">
            <w:pPr>
              <w:jc w:val="center"/>
              <w:rPr>
                <w:color w:val="000000"/>
                <w:szCs w:val="24"/>
                <w:lang w:eastAsia="lt-LT"/>
              </w:rPr>
            </w:pPr>
          </w:p>
        </w:tc>
      </w:tr>
      <w:tr w:rsidR="009F0B41" w:rsidRPr="009F0B41" w14:paraId="415DE774" w14:textId="77777777" w:rsidTr="4D2974F6">
        <w:trPr>
          <w:trHeight w:val="300"/>
        </w:trPr>
        <w:tc>
          <w:tcPr>
            <w:tcW w:w="3681" w:type="dxa"/>
            <w:tcBorders>
              <w:top w:val="nil"/>
              <w:left w:val="single" w:sz="4" w:space="0" w:color="auto"/>
              <w:bottom w:val="single" w:sz="4" w:space="0" w:color="auto"/>
              <w:right w:val="single" w:sz="4" w:space="0" w:color="auto"/>
            </w:tcBorders>
            <w:noWrap/>
            <w:vAlign w:val="center"/>
            <w:hideMark/>
          </w:tcPr>
          <w:p w14:paraId="083D0552" w14:textId="77777777" w:rsidR="009F0B41" w:rsidRPr="009F0B41" w:rsidRDefault="009F0B41" w:rsidP="009F0B41">
            <w:pPr>
              <w:rPr>
                <w:color w:val="000000"/>
                <w:szCs w:val="24"/>
                <w:lang w:eastAsia="lt-LT"/>
              </w:rPr>
            </w:pPr>
            <w:r w:rsidRPr="009F0B41">
              <w:rPr>
                <w:color w:val="000000"/>
                <w:szCs w:val="24"/>
                <w:lang w:eastAsia="lt-LT"/>
              </w:rPr>
              <w:t>Skenavimo rezoliucija</w:t>
            </w:r>
          </w:p>
        </w:tc>
        <w:tc>
          <w:tcPr>
            <w:tcW w:w="2835" w:type="dxa"/>
            <w:tcBorders>
              <w:top w:val="nil"/>
              <w:left w:val="nil"/>
              <w:bottom w:val="single" w:sz="4" w:space="0" w:color="auto"/>
              <w:right w:val="single" w:sz="4" w:space="0" w:color="auto"/>
            </w:tcBorders>
            <w:noWrap/>
            <w:vAlign w:val="center"/>
            <w:hideMark/>
          </w:tcPr>
          <w:p w14:paraId="2801D190" w14:textId="77777777" w:rsidR="009F0B41" w:rsidRPr="009F0B41" w:rsidRDefault="009F0B41" w:rsidP="009F0B41">
            <w:pPr>
              <w:jc w:val="center"/>
              <w:rPr>
                <w:color w:val="000000"/>
                <w:szCs w:val="24"/>
                <w:lang w:eastAsia="lt-LT"/>
              </w:rPr>
            </w:pPr>
            <w:r w:rsidRPr="009F0B41">
              <w:rPr>
                <w:color w:val="000000"/>
                <w:szCs w:val="24"/>
                <w:lang w:eastAsia="lt-LT"/>
              </w:rPr>
              <w:t xml:space="preserve">Ne mažesnė kaip 1200 </w:t>
            </w:r>
            <w:proofErr w:type="spellStart"/>
            <w:r w:rsidRPr="009F0B41">
              <w:rPr>
                <w:color w:val="000000"/>
                <w:szCs w:val="24"/>
                <w:lang w:eastAsia="lt-LT"/>
              </w:rPr>
              <w:t>dpi</w:t>
            </w:r>
            <w:proofErr w:type="spellEnd"/>
          </w:p>
        </w:tc>
        <w:tc>
          <w:tcPr>
            <w:tcW w:w="3118" w:type="dxa"/>
            <w:tcBorders>
              <w:top w:val="single" w:sz="4" w:space="0" w:color="auto"/>
              <w:bottom w:val="single" w:sz="4" w:space="0" w:color="auto"/>
              <w:right w:val="single" w:sz="4" w:space="0" w:color="auto"/>
            </w:tcBorders>
          </w:tcPr>
          <w:p w14:paraId="68D152AF" w14:textId="77777777" w:rsidR="009F0B41" w:rsidRPr="009F0B41" w:rsidRDefault="009F0B41" w:rsidP="009F0B41">
            <w:pPr>
              <w:jc w:val="center"/>
              <w:rPr>
                <w:color w:val="000000"/>
                <w:szCs w:val="24"/>
                <w:lang w:eastAsia="lt-LT"/>
              </w:rPr>
            </w:pPr>
          </w:p>
        </w:tc>
      </w:tr>
      <w:tr w:rsidR="009F0B41" w:rsidRPr="009F0B41" w14:paraId="0C7C73D6" w14:textId="77777777" w:rsidTr="4D2974F6">
        <w:trPr>
          <w:trHeight w:val="300"/>
        </w:trPr>
        <w:tc>
          <w:tcPr>
            <w:tcW w:w="3681" w:type="dxa"/>
            <w:tcBorders>
              <w:top w:val="nil"/>
              <w:left w:val="single" w:sz="4" w:space="0" w:color="auto"/>
              <w:bottom w:val="single" w:sz="4" w:space="0" w:color="auto"/>
              <w:right w:val="single" w:sz="4" w:space="0" w:color="auto"/>
            </w:tcBorders>
            <w:noWrap/>
            <w:vAlign w:val="center"/>
            <w:hideMark/>
          </w:tcPr>
          <w:p w14:paraId="4A852BDA" w14:textId="77777777" w:rsidR="009F0B41" w:rsidRPr="009F0B41" w:rsidRDefault="009F0B41" w:rsidP="009F0B41">
            <w:pPr>
              <w:rPr>
                <w:color w:val="000000"/>
                <w:szCs w:val="24"/>
                <w:lang w:eastAsia="lt-LT"/>
              </w:rPr>
            </w:pPr>
            <w:r w:rsidRPr="009F0B41">
              <w:rPr>
                <w:color w:val="000000"/>
                <w:szCs w:val="24"/>
                <w:lang w:eastAsia="lt-LT"/>
              </w:rPr>
              <w:t>Skenavimo būdai</w:t>
            </w:r>
          </w:p>
        </w:tc>
        <w:tc>
          <w:tcPr>
            <w:tcW w:w="2835" w:type="dxa"/>
            <w:tcBorders>
              <w:top w:val="nil"/>
              <w:left w:val="nil"/>
              <w:bottom w:val="single" w:sz="4" w:space="0" w:color="auto"/>
              <w:right w:val="single" w:sz="4" w:space="0" w:color="auto"/>
            </w:tcBorders>
            <w:noWrap/>
            <w:vAlign w:val="center"/>
            <w:hideMark/>
          </w:tcPr>
          <w:p w14:paraId="71F01472" w14:textId="77777777" w:rsidR="009F0B41" w:rsidRPr="009F0B41" w:rsidRDefault="009F0B41" w:rsidP="009F0B41">
            <w:pPr>
              <w:jc w:val="center"/>
              <w:rPr>
                <w:color w:val="000000"/>
                <w:szCs w:val="24"/>
                <w:lang w:eastAsia="lt-LT"/>
              </w:rPr>
            </w:pPr>
            <w:r w:rsidRPr="009F0B41">
              <w:rPr>
                <w:color w:val="000000"/>
                <w:szCs w:val="24"/>
                <w:lang w:eastAsia="lt-LT"/>
              </w:rPr>
              <w:t>Galimybė siųsti į el. paštą, USB, failų serverį (SMB, FTP)</w:t>
            </w:r>
          </w:p>
        </w:tc>
        <w:tc>
          <w:tcPr>
            <w:tcW w:w="3118" w:type="dxa"/>
            <w:tcBorders>
              <w:top w:val="single" w:sz="4" w:space="0" w:color="auto"/>
              <w:bottom w:val="single" w:sz="4" w:space="0" w:color="auto"/>
              <w:right w:val="single" w:sz="4" w:space="0" w:color="auto"/>
            </w:tcBorders>
          </w:tcPr>
          <w:p w14:paraId="224D59D8" w14:textId="77777777" w:rsidR="009F0B41" w:rsidRPr="009F0B41" w:rsidRDefault="009F0B41" w:rsidP="009F0B41">
            <w:pPr>
              <w:jc w:val="center"/>
              <w:rPr>
                <w:color w:val="000000"/>
                <w:szCs w:val="24"/>
                <w:lang w:eastAsia="lt-LT"/>
              </w:rPr>
            </w:pPr>
          </w:p>
        </w:tc>
      </w:tr>
      <w:tr w:rsidR="009F0B41" w:rsidRPr="009F0B41" w14:paraId="5AA06BBC" w14:textId="77777777" w:rsidTr="4D2974F6">
        <w:trPr>
          <w:trHeight w:val="300"/>
        </w:trPr>
        <w:tc>
          <w:tcPr>
            <w:tcW w:w="3681" w:type="dxa"/>
            <w:tcBorders>
              <w:top w:val="nil"/>
              <w:left w:val="single" w:sz="4" w:space="0" w:color="auto"/>
              <w:bottom w:val="single" w:sz="4" w:space="0" w:color="auto"/>
              <w:right w:val="single" w:sz="4" w:space="0" w:color="auto"/>
            </w:tcBorders>
            <w:noWrap/>
            <w:vAlign w:val="center"/>
            <w:hideMark/>
          </w:tcPr>
          <w:p w14:paraId="1D748D58" w14:textId="77777777" w:rsidR="009F0B41" w:rsidRPr="009F0B41" w:rsidRDefault="009F0B41" w:rsidP="009F0B41">
            <w:pPr>
              <w:rPr>
                <w:color w:val="000000"/>
                <w:szCs w:val="24"/>
                <w:lang w:eastAsia="lt-LT"/>
              </w:rPr>
            </w:pPr>
            <w:r w:rsidRPr="009F0B41">
              <w:rPr>
                <w:color w:val="000000"/>
                <w:szCs w:val="24"/>
                <w:lang w:eastAsia="lt-LT"/>
              </w:rPr>
              <w:t>Dvipusis spausdinimas, kopijavimas (</w:t>
            </w:r>
            <w:proofErr w:type="spellStart"/>
            <w:r w:rsidRPr="009F0B41">
              <w:rPr>
                <w:color w:val="000000"/>
                <w:szCs w:val="24"/>
                <w:lang w:eastAsia="lt-LT"/>
              </w:rPr>
              <w:t>Duplex</w:t>
            </w:r>
            <w:proofErr w:type="spellEnd"/>
            <w:r w:rsidRPr="009F0B41">
              <w:rPr>
                <w:color w:val="000000"/>
                <w:szCs w:val="24"/>
                <w:lang w:eastAsia="lt-LT"/>
              </w:rPr>
              <w:t>)</w:t>
            </w:r>
          </w:p>
        </w:tc>
        <w:tc>
          <w:tcPr>
            <w:tcW w:w="2835" w:type="dxa"/>
            <w:tcBorders>
              <w:top w:val="nil"/>
              <w:left w:val="nil"/>
              <w:bottom w:val="single" w:sz="4" w:space="0" w:color="auto"/>
              <w:right w:val="single" w:sz="4" w:space="0" w:color="auto"/>
            </w:tcBorders>
            <w:noWrap/>
            <w:vAlign w:val="center"/>
            <w:hideMark/>
          </w:tcPr>
          <w:p w14:paraId="1B5F3014" w14:textId="77777777" w:rsidR="009F0B41" w:rsidRPr="009F0B41" w:rsidRDefault="009F0B41" w:rsidP="009F0B41">
            <w:pPr>
              <w:jc w:val="center"/>
              <w:rPr>
                <w:color w:val="000000"/>
                <w:szCs w:val="24"/>
                <w:lang w:eastAsia="lt-LT"/>
              </w:rPr>
            </w:pPr>
            <w:r w:rsidRPr="009F0B41">
              <w:rPr>
                <w:color w:val="000000"/>
                <w:szCs w:val="24"/>
                <w:lang w:eastAsia="lt-LT"/>
              </w:rPr>
              <w:t>Privaloma</w:t>
            </w:r>
          </w:p>
        </w:tc>
        <w:tc>
          <w:tcPr>
            <w:tcW w:w="3118" w:type="dxa"/>
            <w:tcBorders>
              <w:top w:val="single" w:sz="4" w:space="0" w:color="auto"/>
              <w:bottom w:val="single" w:sz="4" w:space="0" w:color="auto"/>
              <w:right w:val="single" w:sz="4" w:space="0" w:color="auto"/>
            </w:tcBorders>
          </w:tcPr>
          <w:p w14:paraId="2DC43134" w14:textId="77777777" w:rsidR="009F0B41" w:rsidRPr="009F0B41" w:rsidRDefault="009F0B41" w:rsidP="009F0B41">
            <w:pPr>
              <w:jc w:val="center"/>
              <w:rPr>
                <w:color w:val="000000"/>
                <w:szCs w:val="24"/>
                <w:lang w:eastAsia="lt-LT"/>
              </w:rPr>
            </w:pPr>
          </w:p>
        </w:tc>
      </w:tr>
      <w:tr w:rsidR="009F0B41" w:rsidRPr="009F0B41" w14:paraId="35B017D9" w14:textId="77777777" w:rsidTr="4D2974F6">
        <w:trPr>
          <w:trHeight w:val="300"/>
        </w:trPr>
        <w:tc>
          <w:tcPr>
            <w:tcW w:w="3681" w:type="dxa"/>
            <w:tcBorders>
              <w:top w:val="nil"/>
              <w:left w:val="single" w:sz="4" w:space="0" w:color="auto"/>
              <w:bottom w:val="single" w:sz="4" w:space="0" w:color="auto"/>
              <w:right w:val="single" w:sz="4" w:space="0" w:color="auto"/>
            </w:tcBorders>
            <w:noWrap/>
            <w:vAlign w:val="center"/>
            <w:hideMark/>
          </w:tcPr>
          <w:p w14:paraId="5751EEF3" w14:textId="77777777" w:rsidR="009F0B41" w:rsidRPr="009F0B41" w:rsidRDefault="009F0B41" w:rsidP="009F0B41">
            <w:pPr>
              <w:rPr>
                <w:color w:val="000000"/>
                <w:szCs w:val="24"/>
                <w:lang w:eastAsia="lt-LT"/>
              </w:rPr>
            </w:pPr>
            <w:r w:rsidRPr="009F0B41">
              <w:rPr>
                <w:color w:val="000000"/>
                <w:szCs w:val="24"/>
                <w:lang w:eastAsia="lt-LT"/>
              </w:rPr>
              <w:t>Popieriaus dėtuvių  talpa</w:t>
            </w:r>
          </w:p>
        </w:tc>
        <w:tc>
          <w:tcPr>
            <w:tcW w:w="2835" w:type="dxa"/>
            <w:tcBorders>
              <w:top w:val="nil"/>
              <w:left w:val="nil"/>
              <w:bottom w:val="single" w:sz="4" w:space="0" w:color="auto"/>
              <w:right w:val="single" w:sz="4" w:space="0" w:color="auto"/>
            </w:tcBorders>
            <w:noWrap/>
            <w:vAlign w:val="center"/>
            <w:hideMark/>
          </w:tcPr>
          <w:p w14:paraId="7D48D071" w14:textId="77777777" w:rsidR="009F0B41" w:rsidRPr="009F0B41" w:rsidRDefault="009F0B41" w:rsidP="009F0B41">
            <w:pPr>
              <w:jc w:val="center"/>
              <w:rPr>
                <w:color w:val="000000"/>
                <w:szCs w:val="24"/>
                <w:lang w:eastAsia="lt-LT"/>
              </w:rPr>
            </w:pPr>
            <w:r w:rsidRPr="009F0B41">
              <w:rPr>
                <w:color w:val="000000"/>
                <w:szCs w:val="24"/>
                <w:lang w:eastAsia="lt-LT"/>
              </w:rPr>
              <w:t>Ne mažiau kaip  250 lapų</w:t>
            </w:r>
          </w:p>
        </w:tc>
        <w:tc>
          <w:tcPr>
            <w:tcW w:w="3118" w:type="dxa"/>
            <w:tcBorders>
              <w:top w:val="single" w:sz="4" w:space="0" w:color="auto"/>
              <w:bottom w:val="single" w:sz="4" w:space="0" w:color="auto"/>
              <w:right w:val="single" w:sz="4" w:space="0" w:color="auto"/>
            </w:tcBorders>
          </w:tcPr>
          <w:p w14:paraId="6D717C07" w14:textId="77777777" w:rsidR="009F0B41" w:rsidRPr="009F0B41" w:rsidRDefault="009F0B41" w:rsidP="009F0B41">
            <w:pPr>
              <w:jc w:val="center"/>
              <w:rPr>
                <w:color w:val="000000"/>
                <w:szCs w:val="24"/>
                <w:lang w:eastAsia="lt-LT"/>
              </w:rPr>
            </w:pPr>
          </w:p>
        </w:tc>
      </w:tr>
      <w:tr w:rsidR="009F0B41" w:rsidRPr="009F0B41" w14:paraId="622F9368" w14:textId="77777777" w:rsidTr="4D2974F6">
        <w:trPr>
          <w:trHeight w:val="300"/>
        </w:trPr>
        <w:tc>
          <w:tcPr>
            <w:tcW w:w="3681" w:type="dxa"/>
            <w:tcBorders>
              <w:top w:val="nil"/>
              <w:left w:val="single" w:sz="4" w:space="0" w:color="auto"/>
              <w:bottom w:val="single" w:sz="4" w:space="0" w:color="auto"/>
              <w:right w:val="single" w:sz="4" w:space="0" w:color="auto"/>
            </w:tcBorders>
            <w:noWrap/>
            <w:vAlign w:val="center"/>
            <w:hideMark/>
          </w:tcPr>
          <w:p w14:paraId="3F8FAAB0" w14:textId="77777777" w:rsidR="009F0B41" w:rsidRPr="009F0B41" w:rsidRDefault="009F0B41" w:rsidP="009F0B41">
            <w:pPr>
              <w:rPr>
                <w:color w:val="000000"/>
                <w:szCs w:val="24"/>
                <w:lang w:eastAsia="lt-LT"/>
              </w:rPr>
            </w:pPr>
            <w:r w:rsidRPr="009F0B41">
              <w:rPr>
                <w:color w:val="000000"/>
                <w:szCs w:val="24"/>
                <w:lang w:eastAsia="lt-LT"/>
              </w:rPr>
              <w:t>Popieriaus rankinio padavėjo talpa</w:t>
            </w:r>
          </w:p>
        </w:tc>
        <w:tc>
          <w:tcPr>
            <w:tcW w:w="2835" w:type="dxa"/>
            <w:tcBorders>
              <w:top w:val="nil"/>
              <w:left w:val="nil"/>
              <w:bottom w:val="single" w:sz="4" w:space="0" w:color="auto"/>
              <w:right w:val="single" w:sz="4" w:space="0" w:color="auto"/>
            </w:tcBorders>
            <w:noWrap/>
            <w:vAlign w:val="center"/>
            <w:hideMark/>
          </w:tcPr>
          <w:p w14:paraId="0593E706" w14:textId="77777777" w:rsidR="009F0B41" w:rsidRPr="009F0B41" w:rsidRDefault="009F0B41" w:rsidP="009F0B41">
            <w:pPr>
              <w:jc w:val="center"/>
              <w:rPr>
                <w:color w:val="000000"/>
                <w:szCs w:val="24"/>
                <w:lang w:eastAsia="lt-LT"/>
              </w:rPr>
            </w:pPr>
            <w:r w:rsidRPr="009F0B41">
              <w:rPr>
                <w:color w:val="000000"/>
                <w:szCs w:val="24"/>
                <w:lang w:eastAsia="lt-LT"/>
              </w:rPr>
              <w:t>Ne mažiau kaip  80 lapų</w:t>
            </w:r>
          </w:p>
        </w:tc>
        <w:tc>
          <w:tcPr>
            <w:tcW w:w="3118" w:type="dxa"/>
            <w:tcBorders>
              <w:top w:val="single" w:sz="4" w:space="0" w:color="auto"/>
              <w:bottom w:val="single" w:sz="4" w:space="0" w:color="auto"/>
              <w:right w:val="single" w:sz="4" w:space="0" w:color="auto"/>
            </w:tcBorders>
          </w:tcPr>
          <w:p w14:paraId="161296CA" w14:textId="77777777" w:rsidR="009F0B41" w:rsidRPr="009F0B41" w:rsidRDefault="009F0B41" w:rsidP="009F0B41">
            <w:pPr>
              <w:jc w:val="center"/>
              <w:rPr>
                <w:color w:val="000000"/>
                <w:szCs w:val="24"/>
                <w:lang w:eastAsia="lt-LT"/>
              </w:rPr>
            </w:pPr>
          </w:p>
        </w:tc>
      </w:tr>
      <w:tr w:rsidR="009F0B41" w:rsidRPr="009F0B41" w14:paraId="28C763E5" w14:textId="77777777" w:rsidTr="4D2974F6">
        <w:trPr>
          <w:trHeight w:val="300"/>
        </w:trPr>
        <w:tc>
          <w:tcPr>
            <w:tcW w:w="3681" w:type="dxa"/>
            <w:tcBorders>
              <w:top w:val="nil"/>
              <w:left w:val="single" w:sz="4" w:space="0" w:color="auto"/>
              <w:bottom w:val="single" w:sz="4" w:space="0" w:color="auto"/>
              <w:right w:val="single" w:sz="4" w:space="0" w:color="auto"/>
            </w:tcBorders>
            <w:noWrap/>
            <w:vAlign w:val="center"/>
            <w:hideMark/>
          </w:tcPr>
          <w:p w14:paraId="5636D652" w14:textId="77777777" w:rsidR="009F0B41" w:rsidRPr="009F0B41" w:rsidRDefault="009F0B41" w:rsidP="009F0B41">
            <w:pPr>
              <w:rPr>
                <w:color w:val="000000"/>
                <w:szCs w:val="24"/>
                <w:lang w:eastAsia="lt-LT"/>
              </w:rPr>
            </w:pPr>
            <w:r w:rsidRPr="009F0B41">
              <w:rPr>
                <w:color w:val="000000"/>
                <w:szCs w:val="24"/>
                <w:lang w:eastAsia="lt-LT"/>
              </w:rPr>
              <w:t>Rankinis padavėjas</w:t>
            </w:r>
          </w:p>
        </w:tc>
        <w:tc>
          <w:tcPr>
            <w:tcW w:w="2835" w:type="dxa"/>
            <w:tcBorders>
              <w:top w:val="nil"/>
              <w:left w:val="nil"/>
              <w:bottom w:val="single" w:sz="4" w:space="0" w:color="auto"/>
              <w:right w:val="single" w:sz="4" w:space="0" w:color="auto"/>
            </w:tcBorders>
            <w:noWrap/>
            <w:vAlign w:val="center"/>
            <w:hideMark/>
          </w:tcPr>
          <w:p w14:paraId="10C8E3F4" w14:textId="77777777" w:rsidR="009F0B41" w:rsidRPr="009F0B41" w:rsidRDefault="009F0B41" w:rsidP="009F0B41">
            <w:pPr>
              <w:jc w:val="center"/>
              <w:rPr>
                <w:color w:val="000000"/>
                <w:szCs w:val="24"/>
                <w:lang w:eastAsia="lt-LT"/>
              </w:rPr>
            </w:pPr>
            <w:r w:rsidRPr="009F0B41">
              <w:rPr>
                <w:color w:val="000000"/>
                <w:szCs w:val="24"/>
                <w:lang w:eastAsia="lt-LT"/>
              </w:rPr>
              <w:t>64 g/m² - 256 g/m²</w:t>
            </w:r>
          </w:p>
        </w:tc>
        <w:tc>
          <w:tcPr>
            <w:tcW w:w="3118" w:type="dxa"/>
            <w:tcBorders>
              <w:top w:val="single" w:sz="4" w:space="0" w:color="auto"/>
              <w:bottom w:val="single" w:sz="4" w:space="0" w:color="auto"/>
              <w:right w:val="single" w:sz="4" w:space="0" w:color="auto"/>
            </w:tcBorders>
          </w:tcPr>
          <w:p w14:paraId="05DDCB28" w14:textId="77777777" w:rsidR="009F0B41" w:rsidRPr="009F0B41" w:rsidRDefault="009F0B41" w:rsidP="009F0B41">
            <w:pPr>
              <w:jc w:val="center"/>
              <w:rPr>
                <w:color w:val="000000"/>
                <w:szCs w:val="24"/>
                <w:lang w:eastAsia="lt-LT"/>
              </w:rPr>
            </w:pPr>
          </w:p>
        </w:tc>
      </w:tr>
      <w:tr w:rsidR="009F0B41" w:rsidRPr="009F0B41" w14:paraId="72EC25C1" w14:textId="77777777" w:rsidTr="4D2974F6">
        <w:trPr>
          <w:trHeight w:val="300"/>
        </w:trPr>
        <w:tc>
          <w:tcPr>
            <w:tcW w:w="3681" w:type="dxa"/>
            <w:tcBorders>
              <w:top w:val="nil"/>
              <w:left w:val="single" w:sz="4" w:space="0" w:color="auto"/>
              <w:bottom w:val="single" w:sz="4" w:space="0" w:color="auto"/>
              <w:right w:val="single" w:sz="4" w:space="0" w:color="auto"/>
            </w:tcBorders>
            <w:noWrap/>
            <w:vAlign w:val="center"/>
            <w:hideMark/>
          </w:tcPr>
          <w:p w14:paraId="04502209" w14:textId="77777777" w:rsidR="009F0B41" w:rsidRPr="009F0B41" w:rsidRDefault="009F0B41" w:rsidP="009F0B41">
            <w:pPr>
              <w:rPr>
                <w:color w:val="000000"/>
                <w:szCs w:val="24"/>
                <w:lang w:eastAsia="lt-LT"/>
              </w:rPr>
            </w:pPr>
            <w:r w:rsidRPr="009F0B41">
              <w:rPr>
                <w:color w:val="000000"/>
                <w:szCs w:val="24"/>
                <w:lang w:eastAsia="lt-LT"/>
              </w:rPr>
              <w:t>Jungtys</w:t>
            </w:r>
          </w:p>
        </w:tc>
        <w:tc>
          <w:tcPr>
            <w:tcW w:w="2835" w:type="dxa"/>
            <w:tcBorders>
              <w:top w:val="nil"/>
              <w:left w:val="nil"/>
              <w:bottom w:val="single" w:sz="4" w:space="0" w:color="auto"/>
              <w:right w:val="single" w:sz="4" w:space="0" w:color="auto"/>
            </w:tcBorders>
            <w:noWrap/>
            <w:vAlign w:val="center"/>
            <w:hideMark/>
          </w:tcPr>
          <w:p w14:paraId="11365E95" w14:textId="77777777" w:rsidR="009F0B41" w:rsidRPr="009F0B41" w:rsidRDefault="009F0B41" w:rsidP="009F0B41">
            <w:pPr>
              <w:jc w:val="center"/>
              <w:rPr>
                <w:color w:val="000000"/>
                <w:szCs w:val="24"/>
                <w:lang w:eastAsia="lt-LT"/>
              </w:rPr>
            </w:pPr>
            <w:r w:rsidRPr="009F0B41">
              <w:rPr>
                <w:color w:val="000000"/>
                <w:szCs w:val="24"/>
                <w:lang w:eastAsia="lt-LT"/>
              </w:rPr>
              <w:t xml:space="preserve">USB 2.0, 10/100/1000 Base-TX </w:t>
            </w:r>
            <w:proofErr w:type="spellStart"/>
            <w:r w:rsidRPr="009F0B41">
              <w:rPr>
                <w:color w:val="000000"/>
                <w:szCs w:val="24"/>
                <w:lang w:eastAsia="lt-LT"/>
              </w:rPr>
              <w:t>Ethernet</w:t>
            </w:r>
            <w:proofErr w:type="spellEnd"/>
            <w:r w:rsidRPr="009F0B41">
              <w:rPr>
                <w:color w:val="000000"/>
                <w:szCs w:val="24"/>
                <w:lang w:eastAsia="lt-LT"/>
              </w:rPr>
              <w:t xml:space="preserve">, </w:t>
            </w:r>
            <w:proofErr w:type="spellStart"/>
            <w:r w:rsidRPr="009F0B41">
              <w:rPr>
                <w:color w:val="000000"/>
                <w:szCs w:val="24"/>
                <w:lang w:eastAsia="lt-LT"/>
              </w:rPr>
              <w:lastRenderedPageBreak/>
              <w:t>Wireless</w:t>
            </w:r>
            <w:proofErr w:type="spellEnd"/>
            <w:r w:rsidRPr="009F0B41">
              <w:rPr>
                <w:color w:val="000000"/>
                <w:szCs w:val="24"/>
                <w:lang w:eastAsia="lt-LT"/>
              </w:rPr>
              <w:t xml:space="preserve"> LAN IEEE 802.11b/g/n</w:t>
            </w:r>
          </w:p>
        </w:tc>
        <w:tc>
          <w:tcPr>
            <w:tcW w:w="3118" w:type="dxa"/>
            <w:tcBorders>
              <w:top w:val="single" w:sz="4" w:space="0" w:color="auto"/>
              <w:bottom w:val="single" w:sz="4" w:space="0" w:color="auto"/>
              <w:right w:val="single" w:sz="4" w:space="0" w:color="auto"/>
            </w:tcBorders>
          </w:tcPr>
          <w:p w14:paraId="6DD72D27" w14:textId="77777777" w:rsidR="009F0B41" w:rsidRPr="009F0B41" w:rsidRDefault="009F0B41" w:rsidP="009F0B41">
            <w:pPr>
              <w:jc w:val="center"/>
              <w:rPr>
                <w:color w:val="000000"/>
                <w:szCs w:val="24"/>
                <w:lang w:eastAsia="lt-LT"/>
              </w:rPr>
            </w:pPr>
          </w:p>
        </w:tc>
      </w:tr>
      <w:tr w:rsidR="009F0B41" w:rsidRPr="009F0B41" w14:paraId="2949D9F4" w14:textId="77777777" w:rsidTr="4D2974F6">
        <w:trPr>
          <w:trHeight w:val="300"/>
        </w:trPr>
        <w:tc>
          <w:tcPr>
            <w:tcW w:w="3681" w:type="dxa"/>
            <w:tcBorders>
              <w:top w:val="nil"/>
              <w:left w:val="single" w:sz="4" w:space="0" w:color="auto"/>
              <w:bottom w:val="single" w:sz="4" w:space="0" w:color="auto"/>
              <w:right w:val="single" w:sz="4" w:space="0" w:color="auto"/>
            </w:tcBorders>
            <w:noWrap/>
            <w:vAlign w:val="center"/>
            <w:hideMark/>
          </w:tcPr>
          <w:p w14:paraId="68714F3A" w14:textId="77777777" w:rsidR="009F0B41" w:rsidRPr="009F0B41" w:rsidRDefault="009F0B41" w:rsidP="009F0B41">
            <w:pPr>
              <w:rPr>
                <w:color w:val="000000"/>
                <w:szCs w:val="24"/>
                <w:lang w:eastAsia="lt-LT"/>
              </w:rPr>
            </w:pPr>
            <w:r w:rsidRPr="009F0B41">
              <w:rPr>
                <w:color w:val="000000"/>
                <w:szCs w:val="24"/>
                <w:lang w:eastAsia="lt-LT"/>
              </w:rPr>
              <w:t>Valdymo skydelis</w:t>
            </w:r>
          </w:p>
        </w:tc>
        <w:tc>
          <w:tcPr>
            <w:tcW w:w="2835" w:type="dxa"/>
            <w:tcBorders>
              <w:top w:val="nil"/>
              <w:left w:val="nil"/>
              <w:bottom w:val="single" w:sz="4" w:space="0" w:color="auto"/>
              <w:right w:val="single" w:sz="4" w:space="0" w:color="auto"/>
            </w:tcBorders>
            <w:noWrap/>
            <w:vAlign w:val="center"/>
            <w:hideMark/>
          </w:tcPr>
          <w:p w14:paraId="5DF9567C" w14:textId="77777777" w:rsidR="009F0B41" w:rsidRPr="009F0B41" w:rsidRDefault="009F0B41" w:rsidP="009F0B41">
            <w:pPr>
              <w:jc w:val="center"/>
              <w:rPr>
                <w:color w:val="000000"/>
                <w:szCs w:val="24"/>
                <w:lang w:eastAsia="lt-LT"/>
              </w:rPr>
            </w:pPr>
            <w:r w:rsidRPr="009F0B41">
              <w:rPr>
                <w:color w:val="000000"/>
                <w:szCs w:val="24"/>
                <w:lang w:eastAsia="lt-LT"/>
              </w:rPr>
              <w:t>Ne mažiau kaip 4 colių spalvinis, lietimui jautrus („</w:t>
            </w:r>
            <w:proofErr w:type="spellStart"/>
            <w:r w:rsidRPr="009F0B41">
              <w:rPr>
                <w:color w:val="000000"/>
                <w:szCs w:val="24"/>
                <w:lang w:eastAsia="lt-LT"/>
              </w:rPr>
              <w:t>touchscreen</w:t>
            </w:r>
            <w:proofErr w:type="spellEnd"/>
            <w:r w:rsidRPr="009F0B41">
              <w:rPr>
                <w:color w:val="000000"/>
                <w:szCs w:val="24"/>
                <w:lang w:eastAsia="lt-LT"/>
              </w:rPr>
              <w:t>“) LCD ekranas</w:t>
            </w:r>
          </w:p>
        </w:tc>
        <w:tc>
          <w:tcPr>
            <w:tcW w:w="3118" w:type="dxa"/>
            <w:tcBorders>
              <w:top w:val="single" w:sz="4" w:space="0" w:color="auto"/>
              <w:bottom w:val="single" w:sz="4" w:space="0" w:color="auto"/>
              <w:right w:val="single" w:sz="4" w:space="0" w:color="auto"/>
            </w:tcBorders>
          </w:tcPr>
          <w:p w14:paraId="4177BAE6" w14:textId="77777777" w:rsidR="009F0B41" w:rsidRPr="009F0B41" w:rsidRDefault="009F0B41" w:rsidP="009F0B41">
            <w:pPr>
              <w:jc w:val="center"/>
              <w:rPr>
                <w:color w:val="000000"/>
                <w:szCs w:val="24"/>
                <w:lang w:eastAsia="lt-LT"/>
              </w:rPr>
            </w:pPr>
          </w:p>
        </w:tc>
      </w:tr>
      <w:tr w:rsidR="009F0B41" w:rsidRPr="009F0B41" w14:paraId="641A96A9" w14:textId="77777777" w:rsidTr="4D2974F6">
        <w:trPr>
          <w:trHeight w:val="300"/>
        </w:trPr>
        <w:tc>
          <w:tcPr>
            <w:tcW w:w="3681" w:type="dxa"/>
            <w:tcBorders>
              <w:top w:val="nil"/>
              <w:left w:val="single" w:sz="4" w:space="0" w:color="auto"/>
              <w:bottom w:val="single" w:sz="4" w:space="0" w:color="auto"/>
              <w:right w:val="single" w:sz="4" w:space="0" w:color="auto"/>
            </w:tcBorders>
            <w:noWrap/>
            <w:vAlign w:val="center"/>
            <w:hideMark/>
          </w:tcPr>
          <w:p w14:paraId="113B3BA9" w14:textId="77777777" w:rsidR="009F0B41" w:rsidRPr="009F0B41" w:rsidRDefault="009F0B41" w:rsidP="009F0B41">
            <w:pPr>
              <w:rPr>
                <w:color w:val="000000"/>
                <w:szCs w:val="24"/>
                <w:lang w:eastAsia="lt-LT"/>
              </w:rPr>
            </w:pPr>
            <w:r w:rsidRPr="009F0B41">
              <w:rPr>
                <w:color w:val="000000"/>
                <w:szCs w:val="24"/>
                <w:lang w:eastAsia="lt-LT"/>
              </w:rPr>
              <w:t>Rašalo kasečių talpa</w:t>
            </w:r>
          </w:p>
        </w:tc>
        <w:tc>
          <w:tcPr>
            <w:tcW w:w="2835" w:type="dxa"/>
            <w:tcBorders>
              <w:top w:val="nil"/>
              <w:left w:val="nil"/>
              <w:bottom w:val="single" w:sz="4" w:space="0" w:color="auto"/>
              <w:right w:val="single" w:sz="4" w:space="0" w:color="auto"/>
            </w:tcBorders>
            <w:noWrap/>
            <w:vAlign w:val="center"/>
            <w:hideMark/>
          </w:tcPr>
          <w:p w14:paraId="286C89F4" w14:textId="77777777" w:rsidR="009F0B41" w:rsidRPr="009F0B41" w:rsidRDefault="009F0B41" w:rsidP="009F0B41">
            <w:pPr>
              <w:jc w:val="center"/>
              <w:rPr>
                <w:color w:val="000000"/>
                <w:szCs w:val="24"/>
                <w:lang w:eastAsia="lt-LT"/>
              </w:rPr>
            </w:pPr>
            <w:r w:rsidRPr="009F0B41">
              <w:rPr>
                <w:color w:val="000000"/>
                <w:szCs w:val="24"/>
                <w:lang w:eastAsia="lt-LT"/>
              </w:rPr>
              <w:t>Resursas ne mažiau kaip 40000 spaudų juodos rašalo kasetės</w:t>
            </w:r>
          </w:p>
        </w:tc>
        <w:tc>
          <w:tcPr>
            <w:tcW w:w="3118" w:type="dxa"/>
            <w:tcBorders>
              <w:top w:val="single" w:sz="4" w:space="0" w:color="auto"/>
              <w:bottom w:val="single" w:sz="4" w:space="0" w:color="auto"/>
              <w:right w:val="single" w:sz="4" w:space="0" w:color="auto"/>
            </w:tcBorders>
          </w:tcPr>
          <w:p w14:paraId="66F51B06" w14:textId="77777777" w:rsidR="009F0B41" w:rsidRPr="009F0B41" w:rsidRDefault="009F0B41" w:rsidP="009F0B41">
            <w:pPr>
              <w:jc w:val="center"/>
              <w:rPr>
                <w:color w:val="000000"/>
                <w:szCs w:val="24"/>
                <w:lang w:eastAsia="lt-LT"/>
              </w:rPr>
            </w:pPr>
          </w:p>
        </w:tc>
      </w:tr>
    </w:tbl>
    <w:p w14:paraId="4B7D2692" w14:textId="77777777" w:rsidR="003D7AA9" w:rsidRDefault="003D7AA9" w:rsidP="003D7AA9">
      <w:pPr>
        <w:spacing w:line="259" w:lineRule="auto"/>
        <w:contextualSpacing/>
        <w:rPr>
          <w:rFonts w:eastAsia="Aptos"/>
          <w:b/>
          <w:bCs/>
          <w:kern w:val="2"/>
          <w:szCs w:val="24"/>
          <w14:ligatures w14:val="standardContextual"/>
        </w:rPr>
      </w:pPr>
    </w:p>
    <w:p w14:paraId="23D2B2B9" w14:textId="4E41C05A" w:rsidR="003D7AA9" w:rsidRDefault="003D7AA9" w:rsidP="003D7AA9">
      <w:pPr>
        <w:spacing w:line="259" w:lineRule="auto"/>
        <w:contextualSpacing/>
        <w:rPr>
          <w:rFonts w:eastAsia="Aptos"/>
          <w:b/>
          <w:bCs/>
          <w:kern w:val="2"/>
          <w:szCs w:val="24"/>
          <w14:ligatures w14:val="standardContextual"/>
        </w:rPr>
      </w:pPr>
      <w:r w:rsidRPr="003D7AA9">
        <w:rPr>
          <w:rFonts w:eastAsia="Aptos"/>
          <w:b/>
          <w:bCs/>
          <w:kern w:val="2"/>
          <w:szCs w:val="24"/>
          <w14:ligatures w14:val="standardContextual"/>
        </w:rPr>
        <w:t>A3 daugiafunkciniai spalviniai spausdinimo įrenginiai:</w:t>
      </w:r>
    </w:p>
    <w:p w14:paraId="0010E7B5" w14:textId="7D87A28D" w:rsidR="003D7AA9" w:rsidRPr="00F013F1" w:rsidRDefault="003D7AA9" w:rsidP="00F52715">
      <w:pPr>
        <w:spacing w:line="259" w:lineRule="auto"/>
        <w:contextualSpacing/>
        <w:jc w:val="right"/>
        <w:rPr>
          <w:rFonts w:eastAsia="Aptos"/>
          <w:kern w:val="2"/>
          <w:szCs w:val="24"/>
          <w14:ligatures w14:val="standardContextual"/>
        </w:rPr>
      </w:pPr>
      <w:r w:rsidRPr="00F013F1">
        <w:rPr>
          <w:rFonts w:eastAsia="Aptos"/>
          <w:kern w:val="2"/>
          <w:szCs w:val="24"/>
          <w14:ligatures w14:val="standardContextual"/>
        </w:rPr>
        <w:t>7 lentelė</w:t>
      </w:r>
    </w:p>
    <w:tbl>
      <w:tblPr>
        <w:tblW w:w="9639" w:type="dxa"/>
        <w:jc w:val="center"/>
        <w:tblLook w:val="04A0" w:firstRow="1" w:lastRow="0" w:firstColumn="1" w:lastColumn="0" w:noHBand="0" w:noVBand="1"/>
      </w:tblPr>
      <w:tblGrid>
        <w:gridCol w:w="3681"/>
        <w:gridCol w:w="2835"/>
        <w:gridCol w:w="3123"/>
      </w:tblGrid>
      <w:tr w:rsidR="003D7AA9" w:rsidRPr="003D7AA9" w14:paraId="0AE3C598" w14:textId="77777777" w:rsidTr="00F013F1">
        <w:trPr>
          <w:trHeight w:val="300"/>
          <w:jc w:val="center"/>
        </w:trPr>
        <w:tc>
          <w:tcPr>
            <w:tcW w:w="3681" w:type="dxa"/>
            <w:tcBorders>
              <w:top w:val="single" w:sz="4" w:space="0" w:color="auto"/>
              <w:left w:val="single" w:sz="4" w:space="0" w:color="auto"/>
              <w:bottom w:val="single" w:sz="4" w:space="0" w:color="auto"/>
              <w:right w:val="single" w:sz="4" w:space="0" w:color="auto"/>
            </w:tcBorders>
            <w:noWrap/>
            <w:vAlign w:val="center"/>
          </w:tcPr>
          <w:p w14:paraId="651F1CC0" w14:textId="77777777" w:rsidR="003D7AA9" w:rsidRPr="003D7AA9" w:rsidRDefault="003D7AA9" w:rsidP="003D7AA9">
            <w:pPr>
              <w:rPr>
                <w:color w:val="000000"/>
                <w:szCs w:val="24"/>
                <w:lang w:eastAsia="lt-LT"/>
              </w:rPr>
            </w:pPr>
            <w:r w:rsidRPr="003D7AA9">
              <w:rPr>
                <w:b/>
                <w:bCs/>
                <w:color w:val="000000"/>
                <w:szCs w:val="24"/>
                <w:lang w:eastAsia="lt-LT"/>
              </w:rPr>
              <w:t>Spausdinimo įrenginio ir Prekių savybės, parametrų arba funkcijų išpildymas</w:t>
            </w:r>
          </w:p>
        </w:tc>
        <w:tc>
          <w:tcPr>
            <w:tcW w:w="2835" w:type="dxa"/>
            <w:tcBorders>
              <w:top w:val="single" w:sz="4" w:space="0" w:color="auto"/>
              <w:left w:val="nil"/>
              <w:bottom w:val="single" w:sz="4" w:space="0" w:color="auto"/>
              <w:right w:val="single" w:sz="4" w:space="0" w:color="auto"/>
            </w:tcBorders>
            <w:noWrap/>
            <w:vAlign w:val="center"/>
          </w:tcPr>
          <w:p w14:paraId="759EDEC5" w14:textId="77777777" w:rsidR="003D7AA9" w:rsidRPr="003D7AA9" w:rsidRDefault="003D7AA9" w:rsidP="003D7AA9">
            <w:pPr>
              <w:jc w:val="center"/>
              <w:rPr>
                <w:color w:val="000000"/>
                <w:szCs w:val="24"/>
                <w:lang w:eastAsia="lt-LT"/>
              </w:rPr>
            </w:pPr>
            <w:r w:rsidRPr="003D7AA9">
              <w:rPr>
                <w:b/>
                <w:bCs/>
                <w:color w:val="000000"/>
                <w:szCs w:val="24"/>
                <w:lang w:eastAsia="lt-LT"/>
              </w:rPr>
              <w:t>Reikalaujamo parametro arba vykdomos funkcijos reikšmės išpildymas</w:t>
            </w:r>
          </w:p>
        </w:tc>
        <w:tc>
          <w:tcPr>
            <w:tcW w:w="3123" w:type="dxa"/>
            <w:tcBorders>
              <w:top w:val="single" w:sz="4" w:space="0" w:color="auto"/>
              <w:bottom w:val="single" w:sz="4" w:space="0" w:color="auto"/>
              <w:right w:val="single" w:sz="4" w:space="0" w:color="auto"/>
            </w:tcBorders>
          </w:tcPr>
          <w:p w14:paraId="6AD5106B" w14:textId="04E3AB11" w:rsidR="003D7AA9" w:rsidRPr="003D7AA9" w:rsidRDefault="003D7AA9" w:rsidP="003D7AA9">
            <w:pPr>
              <w:jc w:val="center"/>
              <w:rPr>
                <w:color w:val="000000"/>
                <w:szCs w:val="24"/>
                <w:lang w:eastAsia="lt-LT"/>
              </w:rPr>
            </w:pPr>
            <w:r w:rsidRPr="003D7AA9">
              <w:rPr>
                <w:b/>
                <w:bCs/>
                <w:color w:val="000000"/>
                <w:szCs w:val="24"/>
                <w:lang w:eastAsia="lt-LT"/>
              </w:rPr>
              <w:t>Tiekėjo siūlomos tikslios techninės charakteristikos (būtina nurodyti, nepakanka įrašyti „Taip“ arba „Ne“)</w:t>
            </w:r>
            <w:r w:rsidR="00EF5BD1">
              <w:t xml:space="preserve"> </w:t>
            </w:r>
            <w:r w:rsidR="00EF5BD1" w:rsidRPr="00EF5BD1">
              <w:rPr>
                <w:b/>
                <w:bCs/>
                <w:color w:val="000000"/>
                <w:szCs w:val="24"/>
                <w:lang w:eastAsia="lt-LT"/>
              </w:rPr>
              <w:t>ir patirtinančių dokumentų psl. numeris</w:t>
            </w:r>
          </w:p>
        </w:tc>
      </w:tr>
      <w:tr w:rsidR="003D7AA9" w:rsidRPr="003D7AA9" w14:paraId="40002DB7" w14:textId="77777777" w:rsidTr="00F013F1">
        <w:trPr>
          <w:trHeight w:val="300"/>
          <w:jc w:val="center"/>
        </w:trPr>
        <w:tc>
          <w:tcPr>
            <w:tcW w:w="3681" w:type="dxa"/>
            <w:tcBorders>
              <w:top w:val="single" w:sz="4" w:space="0" w:color="auto"/>
              <w:left w:val="single" w:sz="4" w:space="0" w:color="auto"/>
              <w:bottom w:val="single" w:sz="4" w:space="0" w:color="auto"/>
              <w:right w:val="single" w:sz="4" w:space="0" w:color="auto"/>
            </w:tcBorders>
            <w:noWrap/>
            <w:vAlign w:val="center"/>
          </w:tcPr>
          <w:p w14:paraId="5F202146" w14:textId="77777777" w:rsidR="003D7AA9" w:rsidRPr="003D7AA9" w:rsidRDefault="003D7AA9" w:rsidP="003D7AA9">
            <w:pPr>
              <w:rPr>
                <w:color w:val="000000"/>
                <w:szCs w:val="24"/>
                <w:lang w:eastAsia="lt-LT"/>
              </w:rPr>
            </w:pPr>
            <w:r w:rsidRPr="003D7AA9">
              <w:rPr>
                <w:color w:val="000000"/>
                <w:szCs w:val="24"/>
                <w:lang w:eastAsia="lt-LT"/>
              </w:rPr>
              <w:t>Gamintojas</w:t>
            </w:r>
          </w:p>
        </w:tc>
        <w:tc>
          <w:tcPr>
            <w:tcW w:w="2835" w:type="dxa"/>
            <w:tcBorders>
              <w:top w:val="single" w:sz="4" w:space="0" w:color="auto"/>
              <w:left w:val="nil"/>
              <w:bottom w:val="single" w:sz="4" w:space="0" w:color="auto"/>
              <w:right w:val="single" w:sz="4" w:space="0" w:color="auto"/>
            </w:tcBorders>
            <w:noWrap/>
            <w:vAlign w:val="center"/>
          </w:tcPr>
          <w:p w14:paraId="6EA95816" w14:textId="77777777" w:rsidR="003D7AA9" w:rsidRPr="003D7AA9" w:rsidRDefault="003D7AA9" w:rsidP="003D7AA9">
            <w:pPr>
              <w:jc w:val="center"/>
              <w:rPr>
                <w:color w:val="000000"/>
                <w:szCs w:val="24"/>
                <w:lang w:eastAsia="lt-LT"/>
              </w:rPr>
            </w:pPr>
            <w:r w:rsidRPr="003D7AA9">
              <w:rPr>
                <w:color w:val="000000"/>
                <w:szCs w:val="24"/>
                <w:lang w:eastAsia="lt-LT"/>
              </w:rPr>
              <w:t>Nurodyti</w:t>
            </w:r>
          </w:p>
        </w:tc>
        <w:tc>
          <w:tcPr>
            <w:tcW w:w="3123" w:type="dxa"/>
            <w:tcBorders>
              <w:top w:val="single" w:sz="4" w:space="0" w:color="auto"/>
              <w:bottom w:val="single" w:sz="4" w:space="0" w:color="auto"/>
              <w:right w:val="single" w:sz="4" w:space="0" w:color="auto"/>
            </w:tcBorders>
            <w:vAlign w:val="center"/>
          </w:tcPr>
          <w:p w14:paraId="71A54624" w14:textId="77777777" w:rsidR="003D7AA9" w:rsidRPr="003D7AA9" w:rsidRDefault="003D7AA9" w:rsidP="003D7AA9">
            <w:pPr>
              <w:jc w:val="center"/>
              <w:rPr>
                <w:color w:val="000000"/>
                <w:szCs w:val="24"/>
                <w:lang w:eastAsia="lt-LT"/>
              </w:rPr>
            </w:pPr>
          </w:p>
        </w:tc>
      </w:tr>
      <w:tr w:rsidR="003D7AA9" w:rsidRPr="003D7AA9" w14:paraId="50032C53" w14:textId="77777777" w:rsidTr="00F013F1">
        <w:trPr>
          <w:trHeight w:val="300"/>
          <w:jc w:val="center"/>
        </w:trPr>
        <w:tc>
          <w:tcPr>
            <w:tcW w:w="3681" w:type="dxa"/>
            <w:tcBorders>
              <w:top w:val="nil"/>
              <w:left w:val="single" w:sz="4" w:space="0" w:color="auto"/>
              <w:bottom w:val="single" w:sz="4" w:space="0" w:color="auto"/>
              <w:right w:val="single" w:sz="4" w:space="0" w:color="auto"/>
            </w:tcBorders>
            <w:noWrap/>
            <w:vAlign w:val="center"/>
            <w:hideMark/>
          </w:tcPr>
          <w:p w14:paraId="2267A33D" w14:textId="77777777" w:rsidR="003D7AA9" w:rsidRPr="003D7AA9" w:rsidRDefault="003D7AA9" w:rsidP="003D7AA9">
            <w:pPr>
              <w:rPr>
                <w:color w:val="000000"/>
                <w:szCs w:val="24"/>
                <w:lang w:eastAsia="lt-LT"/>
              </w:rPr>
            </w:pPr>
            <w:r w:rsidRPr="003D7AA9">
              <w:rPr>
                <w:color w:val="000000"/>
                <w:szCs w:val="24"/>
                <w:lang w:eastAsia="lt-LT"/>
              </w:rPr>
              <w:t>Modelis</w:t>
            </w:r>
          </w:p>
        </w:tc>
        <w:tc>
          <w:tcPr>
            <w:tcW w:w="2835" w:type="dxa"/>
            <w:tcBorders>
              <w:top w:val="nil"/>
              <w:left w:val="nil"/>
              <w:bottom w:val="single" w:sz="4" w:space="0" w:color="auto"/>
              <w:right w:val="single" w:sz="4" w:space="0" w:color="auto"/>
            </w:tcBorders>
            <w:noWrap/>
            <w:vAlign w:val="center"/>
            <w:hideMark/>
          </w:tcPr>
          <w:p w14:paraId="7CEE0FAE" w14:textId="77777777" w:rsidR="003D7AA9" w:rsidRPr="003D7AA9" w:rsidRDefault="003D7AA9" w:rsidP="003D7AA9">
            <w:pPr>
              <w:jc w:val="center"/>
              <w:rPr>
                <w:color w:val="000000"/>
                <w:szCs w:val="24"/>
                <w:lang w:eastAsia="lt-LT"/>
              </w:rPr>
            </w:pPr>
            <w:r w:rsidRPr="003D7AA9">
              <w:rPr>
                <w:color w:val="000000"/>
                <w:szCs w:val="24"/>
                <w:lang w:eastAsia="lt-LT"/>
              </w:rPr>
              <w:t>Nurodyti</w:t>
            </w:r>
          </w:p>
        </w:tc>
        <w:tc>
          <w:tcPr>
            <w:tcW w:w="3123" w:type="dxa"/>
            <w:tcBorders>
              <w:top w:val="single" w:sz="4" w:space="0" w:color="auto"/>
              <w:bottom w:val="single" w:sz="4" w:space="0" w:color="auto"/>
              <w:right w:val="single" w:sz="4" w:space="0" w:color="auto"/>
            </w:tcBorders>
          </w:tcPr>
          <w:p w14:paraId="53DC9313" w14:textId="77777777" w:rsidR="003D7AA9" w:rsidRPr="003D7AA9" w:rsidRDefault="003D7AA9" w:rsidP="003D7AA9">
            <w:pPr>
              <w:jc w:val="center"/>
              <w:rPr>
                <w:color w:val="000000"/>
                <w:szCs w:val="24"/>
                <w:lang w:eastAsia="lt-LT"/>
              </w:rPr>
            </w:pPr>
          </w:p>
        </w:tc>
      </w:tr>
      <w:tr w:rsidR="003D7AA9" w:rsidRPr="003D7AA9" w14:paraId="04C86854" w14:textId="77777777" w:rsidTr="00F013F1">
        <w:trPr>
          <w:trHeight w:val="300"/>
          <w:jc w:val="center"/>
        </w:trPr>
        <w:tc>
          <w:tcPr>
            <w:tcW w:w="3681" w:type="dxa"/>
            <w:tcBorders>
              <w:top w:val="nil"/>
              <w:left w:val="single" w:sz="4" w:space="0" w:color="auto"/>
              <w:bottom w:val="single" w:sz="4" w:space="0" w:color="auto"/>
              <w:right w:val="single" w:sz="4" w:space="0" w:color="auto"/>
            </w:tcBorders>
            <w:noWrap/>
            <w:vAlign w:val="center"/>
            <w:hideMark/>
          </w:tcPr>
          <w:p w14:paraId="24C83FA0" w14:textId="77777777" w:rsidR="003D7AA9" w:rsidRPr="003D7AA9" w:rsidRDefault="003D7AA9" w:rsidP="003D7AA9">
            <w:pPr>
              <w:rPr>
                <w:color w:val="000000"/>
                <w:szCs w:val="24"/>
                <w:lang w:eastAsia="lt-LT"/>
              </w:rPr>
            </w:pPr>
            <w:r w:rsidRPr="003D7AA9">
              <w:rPr>
                <w:color w:val="000000"/>
                <w:szCs w:val="24"/>
                <w:lang w:eastAsia="lt-LT"/>
              </w:rPr>
              <w:t>A3, A4, A5, A6  formato spalvoto spausdinimo, kopijavimo, skenavimo funkcijos</w:t>
            </w:r>
          </w:p>
        </w:tc>
        <w:tc>
          <w:tcPr>
            <w:tcW w:w="2835" w:type="dxa"/>
            <w:tcBorders>
              <w:top w:val="nil"/>
              <w:left w:val="nil"/>
              <w:bottom w:val="single" w:sz="4" w:space="0" w:color="auto"/>
              <w:right w:val="single" w:sz="4" w:space="0" w:color="auto"/>
            </w:tcBorders>
            <w:noWrap/>
            <w:vAlign w:val="center"/>
            <w:hideMark/>
          </w:tcPr>
          <w:p w14:paraId="313D9DF0" w14:textId="77777777" w:rsidR="003D7AA9" w:rsidRPr="003D7AA9" w:rsidRDefault="003D7AA9" w:rsidP="003D7AA9">
            <w:pPr>
              <w:jc w:val="center"/>
              <w:rPr>
                <w:color w:val="000000"/>
                <w:szCs w:val="24"/>
                <w:lang w:eastAsia="lt-LT"/>
              </w:rPr>
            </w:pPr>
            <w:r w:rsidRPr="003D7AA9">
              <w:rPr>
                <w:color w:val="000000"/>
                <w:szCs w:val="24"/>
                <w:lang w:eastAsia="lt-LT"/>
              </w:rPr>
              <w:t>Privaloma</w:t>
            </w:r>
          </w:p>
        </w:tc>
        <w:tc>
          <w:tcPr>
            <w:tcW w:w="3123" w:type="dxa"/>
            <w:tcBorders>
              <w:top w:val="single" w:sz="4" w:space="0" w:color="auto"/>
              <w:bottom w:val="single" w:sz="4" w:space="0" w:color="auto"/>
              <w:right w:val="single" w:sz="4" w:space="0" w:color="auto"/>
            </w:tcBorders>
          </w:tcPr>
          <w:p w14:paraId="23E0DE99" w14:textId="77777777" w:rsidR="003D7AA9" w:rsidRPr="003D7AA9" w:rsidRDefault="003D7AA9" w:rsidP="003D7AA9">
            <w:pPr>
              <w:jc w:val="center"/>
              <w:rPr>
                <w:color w:val="000000"/>
                <w:szCs w:val="24"/>
                <w:lang w:eastAsia="lt-LT"/>
              </w:rPr>
            </w:pPr>
          </w:p>
        </w:tc>
      </w:tr>
      <w:tr w:rsidR="003D7AA9" w:rsidRPr="003D7AA9" w14:paraId="6CC2E2C7" w14:textId="77777777" w:rsidTr="00F013F1">
        <w:trPr>
          <w:trHeight w:val="300"/>
          <w:jc w:val="center"/>
        </w:trPr>
        <w:tc>
          <w:tcPr>
            <w:tcW w:w="3681" w:type="dxa"/>
            <w:tcBorders>
              <w:top w:val="nil"/>
              <w:left w:val="single" w:sz="4" w:space="0" w:color="auto"/>
              <w:bottom w:val="single" w:sz="4" w:space="0" w:color="auto"/>
              <w:right w:val="single" w:sz="4" w:space="0" w:color="auto"/>
            </w:tcBorders>
            <w:noWrap/>
            <w:vAlign w:val="center"/>
            <w:hideMark/>
          </w:tcPr>
          <w:p w14:paraId="175722B4" w14:textId="77777777" w:rsidR="003D7AA9" w:rsidRPr="003D7AA9" w:rsidRDefault="003D7AA9" w:rsidP="003D7AA9">
            <w:pPr>
              <w:rPr>
                <w:color w:val="000000"/>
                <w:szCs w:val="24"/>
                <w:lang w:eastAsia="lt-LT"/>
              </w:rPr>
            </w:pPr>
            <w:r w:rsidRPr="003D7AA9">
              <w:rPr>
                <w:rFonts w:eastAsia="Aptos"/>
                <w:kern w:val="2"/>
                <w:szCs w:val="24"/>
                <w14:ligatures w14:val="standardContextual"/>
              </w:rPr>
              <w:t>Spausdinimo technologija</w:t>
            </w:r>
          </w:p>
        </w:tc>
        <w:tc>
          <w:tcPr>
            <w:tcW w:w="2835" w:type="dxa"/>
            <w:tcBorders>
              <w:top w:val="nil"/>
              <w:left w:val="nil"/>
              <w:bottom w:val="single" w:sz="4" w:space="0" w:color="auto"/>
              <w:right w:val="single" w:sz="4" w:space="0" w:color="auto"/>
            </w:tcBorders>
            <w:noWrap/>
            <w:vAlign w:val="center"/>
            <w:hideMark/>
          </w:tcPr>
          <w:p w14:paraId="04DB121C" w14:textId="77777777" w:rsidR="003D7AA9" w:rsidRPr="003D7AA9" w:rsidRDefault="003D7AA9" w:rsidP="003D7AA9">
            <w:pPr>
              <w:jc w:val="center"/>
              <w:rPr>
                <w:color w:val="000000"/>
                <w:szCs w:val="24"/>
                <w:lang w:eastAsia="lt-LT"/>
              </w:rPr>
            </w:pPr>
            <w:r w:rsidRPr="003D7AA9">
              <w:rPr>
                <w:color w:val="000000"/>
                <w:szCs w:val="24"/>
                <w:lang w:eastAsia="lt-LT"/>
              </w:rPr>
              <w:t>Rašaline</w:t>
            </w:r>
          </w:p>
        </w:tc>
        <w:tc>
          <w:tcPr>
            <w:tcW w:w="3123" w:type="dxa"/>
            <w:tcBorders>
              <w:top w:val="single" w:sz="4" w:space="0" w:color="auto"/>
              <w:bottom w:val="single" w:sz="4" w:space="0" w:color="auto"/>
              <w:right w:val="single" w:sz="4" w:space="0" w:color="auto"/>
            </w:tcBorders>
          </w:tcPr>
          <w:p w14:paraId="635270EB" w14:textId="77777777" w:rsidR="003D7AA9" w:rsidRPr="003D7AA9" w:rsidRDefault="003D7AA9" w:rsidP="003D7AA9">
            <w:pPr>
              <w:jc w:val="center"/>
              <w:rPr>
                <w:color w:val="000000"/>
                <w:szCs w:val="24"/>
                <w:lang w:eastAsia="lt-LT"/>
              </w:rPr>
            </w:pPr>
          </w:p>
        </w:tc>
      </w:tr>
      <w:tr w:rsidR="003D7AA9" w:rsidRPr="003D7AA9" w14:paraId="0ED67EE1" w14:textId="77777777" w:rsidTr="00F013F1">
        <w:trPr>
          <w:trHeight w:val="300"/>
          <w:jc w:val="center"/>
        </w:trPr>
        <w:tc>
          <w:tcPr>
            <w:tcW w:w="3681" w:type="dxa"/>
            <w:tcBorders>
              <w:top w:val="nil"/>
              <w:left w:val="single" w:sz="4" w:space="0" w:color="auto"/>
              <w:bottom w:val="single" w:sz="4" w:space="0" w:color="auto"/>
              <w:right w:val="single" w:sz="4" w:space="0" w:color="auto"/>
            </w:tcBorders>
            <w:noWrap/>
            <w:vAlign w:val="center"/>
            <w:hideMark/>
          </w:tcPr>
          <w:p w14:paraId="0B82CC5B" w14:textId="77777777" w:rsidR="003D7AA9" w:rsidRPr="003D7AA9" w:rsidRDefault="003D7AA9" w:rsidP="003D7AA9">
            <w:pPr>
              <w:rPr>
                <w:color w:val="000000"/>
                <w:szCs w:val="24"/>
                <w:lang w:eastAsia="lt-LT"/>
              </w:rPr>
            </w:pPr>
            <w:r w:rsidRPr="003D7AA9">
              <w:rPr>
                <w:color w:val="000000"/>
                <w:szCs w:val="24"/>
                <w:lang w:eastAsia="lt-LT"/>
              </w:rPr>
              <w:t>Spausdinimo greitis (vidutinės kokybės, puslapiais per minutę)</w:t>
            </w:r>
          </w:p>
        </w:tc>
        <w:tc>
          <w:tcPr>
            <w:tcW w:w="2835" w:type="dxa"/>
            <w:tcBorders>
              <w:top w:val="nil"/>
              <w:left w:val="nil"/>
              <w:bottom w:val="single" w:sz="4" w:space="0" w:color="auto"/>
              <w:right w:val="single" w:sz="4" w:space="0" w:color="auto"/>
            </w:tcBorders>
            <w:noWrap/>
            <w:vAlign w:val="center"/>
            <w:hideMark/>
          </w:tcPr>
          <w:p w14:paraId="33E66D71" w14:textId="77777777" w:rsidR="003D7AA9" w:rsidRPr="003D7AA9" w:rsidRDefault="003D7AA9" w:rsidP="003D7AA9">
            <w:pPr>
              <w:jc w:val="center"/>
              <w:rPr>
                <w:color w:val="000000"/>
                <w:szCs w:val="24"/>
                <w:lang w:eastAsia="lt-LT"/>
              </w:rPr>
            </w:pPr>
            <w:r w:rsidRPr="003D7AA9">
              <w:rPr>
                <w:color w:val="000000"/>
                <w:szCs w:val="24"/>
                <w:lang w:eastAsia="lt-LT"/>
              </w:rPr>
              <w:t>Ne mažiau kaip A4  30 puslapių/min</w:t>
            </w:r>
          </w:p>
        </w:tc>
        <w:tc>
          <w:tcPr>
            <w:tcW w:w="3123" w:type="dxa"/>
            <w:tcBorders>
              <w:top w:val="single" w:sz="4" w:space="0" w:color="auto"/>
              <w:bottom w:val="single" w:sz="4" w:space="0" w:color="auto"/>
              <w:right w:val="single" w:sz="4" w:space="0" w:color="auto"/>
            </w:tcBorders>
          </w:tcPr>
          <w:p w14:paraId="2A014C3D" w14:textId="77777777" w:rsidR="003D7AA9" w:rsidRPr="003D7AA9" w:rsidRDefault="003D7AA9" w:rsidP="003D7AA9">
            <w:pPr>
              <w:jc w:val="center"/>
              <w:rPr>
                <w:color w:val="000000"/>
                <w:szCs w:val="24"/>
                <w:lang w:eastAsia="lt-LT"/>
              </w:rPr>
            </w:pPr>
          </w:p>
        </w:tc>
      </w:tr>
      <w:tr w:rsidR="003D7AA9" w:rsidRPr="003D7AA9" w14:paraId="760D7D1E" w14:textId="77777777" w:rsidTr="00F013F1">
        <w:trPr>
          <w:trHeight w:val="300"/>
          <w:jc w:val="center"/>
        </w:trPr>
        <w:tc>
          <w:tcPr>
            <w:tcW w:w="3681" w:type="dxa"/>
            <w:tcBorders>
              <w:top w:val="nil"/>
              <w:left w:val="single" w:sz="4" w:space="0" w:color="auto"/>
              <w:bottom w:val="single" w:sz="4" w:space="0" w:color="auto"/>
              <w:right w:val="single" w:sz="4" w:space="0" w:color="auto"/>
            </w:tcBorders>
            <w:noWrap/>
            <w:vAlign w:val="center"/>
            <w:hideMark/>
          </w:tcPr>
          <w:p w14:paraId="55CE327D" w14:textId="77777777" w:rsidR="003D7AA9" w:rsidRPr="003D7AA9" w:rsidRDefault="003D7AA9" w:rsidP="003D7AA9">
            <w:pPr>
              <w:rPr>
                <w:color w:val="000000"/>
                <w:szCs w:val="24"/>
                <w:lang w:eastAsia="lt-LT"/>
              </w:rPr>
            </w:pPr>
            <w:r w:rsidRPr="003D7AA9">
              <w:rPr>
                <w:color w:val="000000"/>
                <w:szCs w:val="24"/>
                <w:lang w:eastAsia="lt-LT"/>
              </w:rPr>
              <w:t>Spausdinimo  rezoliucija</w:t>
            </w:r>
          </w:p>
        </w:tc>
        <w:tc>
          <w:tcPr>
            <w:tcW w:w="2835" w:type="dxa"/>
            <w:tcBorders>
              <w:top w:val="nil"/>
              <w:left w:val="nil"/>
              <w:bottom w:val="single" w:sz="4" w:space="0" w:color="auto"/>
              <w:right w:val="single" w:sz="4" w:space="0" w:color="auto"/>
            </w:tcBorders>
            <w:noWrap/>
            <w:vAlign w:val="center"/>
            <w:hideMark/>
          </w:tcPr>
          <w:p w14:paraId="6273BA74" w14:textId="77777777" w:rsidR="003D7AA9" w:rsidRPr="003D7AA9" w:rsidRDefault="003D7AA9" w:rsidP="003D7AA9">
            <w:pPr>
              <w:jc w:val="center"/>
              <w:rPr>
                <w:color w:val="000000"/>
                <w:szCs w:val="24"/>
                <w:lang w:eastAsia="lt-LT"/>
              </w:rPr>
            </w:pPr>
            <w:r w:rsidRPr="003D7AA9">
              <w:rPr>
                <w:color w:val="000000"/>
                <w:szCs w:val="24"/>
                <w:lang w:eastAsia="lt-LT"/>
              </w:rPr>
              <w:t xml:space="preserve">Ne mažesnė kaip  1200 </w:t>
            </w:r>
            <w:proofErr w:type="spellStart"/>
            <w:r w:rsidRPr="003D7AA9">
              <w:rPr>
                <w:color w:val="000000"/>
                <w:szCs w:val="24"/>
                <w:lang w:eastAsia="lt-LT"/>
              </w:rPr>
              <w:t>dpi</w:t>
            </w:r>
            <w:proofErr w:type="spellEnd"/>
          </w:p>
        </w:tc>
        <w:tc>
          <w:tcPr>
            <w:tcW w:w="3123" w:type="dxa"/>
            <w:tcBorders>
              <w:top w:val="single" w:sz="4" w:space="0" w:color="auto"/>
              <w:bottom w:val="single" w:sz="4" w:space="0" w:color="auto"/>
              <w:right w:val="single" w:sz="4" w:space="0" w:color="auto"/>
            </w:tcBorders>
          </w:tcPr>
          <w:p w14:paraId="0CC4D434" w14:textId="77777777" w:rsidR="003D7AA9" w:rsidRPr="003D7AA9" w:rsidRDefault="003D7AA9" w:rsidP="003D7AA9">
            <w:pPr>
              <w:jc w:val="center"/>
              <w:rPr>
                <w:color w:val="000000"/>
                <w:szCs w:val="24"/>
                <w:lang w:eastAsia="lt-LT"/>
              </w:rPr>
            </w:pPr>
          </w:p>
        </w:tc>
      </w:tr>
      <w:tr w:rsidR="003D7AA9" w:rsidRPr="003D7AA9" w14:paraId="6B978B8E" w14:textId="77777777" w:rsidTr="00F013F1">
        <w:trPr>
          <w:trHeight w:val="300"/>
          <w:jc w:val="center"/>
        </w:trPr>
        <w:tc>
          <w:tcPr>
            <w:tcW w:w="3681" w:type="dxa"/>
            <w:tcBorders>
              <w:top w:val="nil"/>
              <w:left w:val="single" w:sz="4" w:space="0" w:color="auto"/>
              <w:bottom w:val="single" w:sz="4" w:space="0" w:color="auto"/>
              <w:right w:val="single" w:sz="4" w:space="0" w:color="auto"/>
            </w:tcBorders>
            <w:noWrap/>
            <w:vAlign w:val="center"/>
            <w:hideMark/>
          </w:tcPr>
          <w:p w14:paraId="7E85EADF" w14:textId="77777777" w:rsidR="003D7AA9" w:rsidRPr="003D7AA9" w:rsidRDefault="003D7AA9" w:rsidP="003D7AA9">
            <w:pPr>
              <w:rPr>
                <w:color w:val="000000"/>
                <w:szCs w:val="24"/>
                <w:lang w:eastAsia="lt-LT"/>
              </w:rPr>
            </w:pPr>
            <w:r w:rsidRPr="003D7AA9">
              <w:rPr>
                <w:color w:val="000000"/>
                <w:szCs w:val="24"/>
                <w:lang w:eastAsia="lt-LT"/>
              </w:rPr>
              <w:t>Kopijavimo rezoliucija</w:t>
            </w:r>
          </w:p>
        </w:tc>
        <w:tc>
          <w:tcPr>
            <w:tcW w:w="2835" w:type="dxa"/>
            <w:tcBorders>
              <w:top w:val="nil"/>
              <w:left w:val="nil"/>
              <w:bottom w:val="single" w:sz="4" w:space="0" w:color="auto"/>
              <w:right w:val="single" w:sz="4" w:space="0" w:color="auto"/>
            </w:tcBorders>
            <w:noWrap/>
            <w:vAlign w:val="center"/>
            <w:hideMark/>
          </w:tcPr>
          <w:p w14:paraId="72905A54" w14:textId="77777777" w:rsidR="003D7AA9" w:rsidRPr="003D7AA9" w:rsidRDefault="003D7AA9" w:rsidP="003D7AA9">
            <w:pPr>
              <w:jc w:val="center"/>
              <w:rPr>
                <w:color w:val="000000"/>
                <w:szCs w:val="24"/>
                <w:lang w:eastAsia="lt-LT"/>
              </w:rPr>
            </w:pPr>
            <w:r w:rsidRPr="003D7AA9">
              <w:rPr>
                <w:color w:val="000000"/>
                <w:szCs w:val="24"/>
                <w:lang w:eastAsia="lt-LT"/>
              </w:rPr>
              <w:t xml:space="preserve">Ne mažesnė kaip 600 </w:t>
            </w:r>
            <w:proofErr w:type="spellStart"/>
            <w:r w:rsidRPr="003D7AA9">
              <w:rPr>
                <w:color w:val="000000"/>
                <w:szCs w:val="24"/>
                <w:lang w:eastAsia="lt-LT"/>
              </w:rPr>
              <w:t>dpi</w:t>
            </w:r>
            <w:proofErr w:type="spellEnd"/>
          </w:p>
        </w:tc>
        <w:tc>
          <w:tcPr>
            <w:tcW w:w="3123" w:type="dxa"/>
            <w:tcBorders>
              <w:top w:val="single" w:sz="4" w:space="0" w:color="auto"/>
              <w:bottom w:val="single" w:sz="4" w:space="0" w:color="auto"/>
              <w:right w:val="single" w:sz="4" w:space="0" w:color="auto"/>
            </w:tcBorders>
          </w:tcPr>
          <w:p w14:paraId="26E64952" w14:textId="77777777" w:rsidR="003D7AA9" w:rsidRPr="003D7AA9" w:rsidRDefault="003D7AA9" w:rsidP="003D7AA9">
            <w:pPr>
              <w:jc w:val="center"/>
              <w:rPr>
                <w:color w:val="000000"/>
                <w:szCs w:val="24"/>
                <w:lang w:eastAsia="lt-LT"/>
              </w:rPr>
            </w:pPr>
          </w:p>
        </w:tc>
      </w:tr>
      <w:tr w:rsidR="003D7AA9" w:rsidRPr="003D7AA9" w14:paraId="496429C0" w14:textId="77777777" w:rsidTr="00F013F1">
        <w:trPr>
          <w:trHeight w:val="300"/>
          <w:jc w:val="center"/>
        </w:trPr>
        <w:tc>
          <w:tcPr>
            <w:tcW w:w="3681" w:type="dxa"/>
            <w:tcBorders>
              <w:top w:val="nil"/>
              <w:left w:val="single" w:sz="4" w:space="0" w:color="auto"/>
              <w:bottom w:val="single" w:sz="4" w:space="0" w:color="auto"/>
              <w:right w:val="single" w:sz="4" w:space="0" w:color="auto"/>
            </w:tcBorders>
            <w:noWrap/>
            <w:vAlign w:val="center"/>
            <w:hideMark/>
          </w:tcPr>
          <w:p w14:paraId="2FD1AC57" w14:textId="77777777" w:rsidR="003D7AA9" w:rsidRPr="003D7AA9" w:rsidRDefault="003D7AA9" w:rsidP="003D7AA9">
            <w:pPr>
              <w:rPr>
                <w:color w:val="000000"/>
                <w:szCs w:val="24"/>
                <w:lang w:eastAsia="lt-LT"/>
              </w:rPr>
            </w:pPr>
            <w:r w:rsidRPr="003D7AA9">
              <w:rPr>
                <w:color w:val="000000"/>
                <w:szCs w:val="24"/>
                <w:lang w:eastAsia="lt-LT"/>
              </w:rPr>
              <w:t>Pirmo puslapio atspausdinimo greitis (nespalvotas, A4 formatas, sekundėmis)</w:t>
            </w:r>
          </w:p>
        </w:tc>
        <w:tc>
          <w:tcPr>
            <w:tcW w:w="2835" w:type="dxa"/>
            <w:tcBorders>
              <w:top w:val="nil"/>
              <w:left w:val="nil"/>
              <w:bottom w:val="single" w:sz="4" w:space="0" w:color="auto"/>
              <w:right w:val="single" w:sz="4" w:space="0" w:color="auto"/>
            </w:tcBorders>
            <w:noWrap/>
            <w:vAlign w:val="center"/>
            <w:hideMark/>
          </w:tcPr>
          <w:p w14:paraId="19CD52DC" w14:textId="77777777" w:rsidR="003D7AA9" w:rsidRPr="003D7AA9" w:rsidRDefault="003D7AA9" w:rsidP="003D7AA9">
            <w:pPr>
              <w:jc w:val="center"/>
              <w:rPr>
                <w:color w:val="000000"/>
                <w:szCs w:val="24"/>
                <w:lang w:eastAsia="lt-LT"/>
              </w:rPr>
            </w:pPr>
            <w:r w:rsidRPr="003D7AA9">
              <w:rPr>
                <w:color w:val="000000"/>
                <w:szCs w:val="24"/>
                <w:lang w:eastAsia="lt-LT"/>
              </w:rPr>
              <w:t>Ne lėčiau kaip  6 sekundės</w:t>
            </w:r>
          </w:p>
        </w:tc>
        <w:tc>
          <w:tcPr>
            <w:tcW w:w="3123" w:type="dxa"/>
            <w:tcBorders>
              <w:top w:val="single" w:sz="4" w:space="0" w:color="auto"/>
              <w:bottom w:val="single" w:sz="4" w:space="0" w:color="auto"/>
              <w:right w:val="single" w:sz="4" w:space="0" w:color="auto"/>
            </w:tcBorders>
          </w:tcPr>
          <w:p w14:paraId="74F07FCF" w14:textId="77777777" w:rsidR="003D7AA9" w:rsidRPr="003D7AA9" w:rsidRDefault="003D7AA9" w:rsidP="003D7AA9">
            <w:pPr>
              <w:jc w:val="center"/>
              <w:rPr>
                <w:color w:val="000000"/>
                <w:szCs w:val="24"/>
                <w:lang w:eastAsia="lt-LT"/>
              </w:rPr>
            </w:pPr>
          </w:p>
        </w:tc>
      </w:tr>
      <w:tr w:rsidR="003D7AA9" w:rsidRPr="003D7AA9" w14:paraId="3A5630A2" w14:textId="77777777" w:rsidTr="00F013F1">
        <w:trPr>
          <w:trHeight w:val="300"/>
          <w:jc w:val="center"/>
        </w:trPr>
        <w:tc>
          <w:tcPr>
            <w:tcW w:w="3681" w:type="dxa"/>
            <w:tcBorders>
              <w:top w:val="nil"/>
              <w:left w:val="single" w:sz="4" w:space="0" w:color="auto"/>
              <w:bottom w:val="single" w:sz="4" w:space="0" w:color="auto"/>
              <w:right w:val="single" w:sz="4" w:space="0" w:color="auto"/>
            </w:tcBorders>
            <w:noWrap/>
            <w:vAlign w:val="center"/>
            <w:hideMark/>
          </w:tcPr>
          <w:p w14:paraId="22A286D7" w14:textId="77777777" w:rsidR="003D7AA9" w:rsidRPr="003D7AA9" w:rsidRDefault="003D7AA9" w:rsidP="003D7AA9">
            <w:pPr>
              <w:rPr>
                <w:color w:val="000000"/>
                <w:szCs w:val="24"/>
                <w:lang w:eastAsia="lt-LT"/>
              </w:rPr>
            </w:pPr>
            <w:r w:rsidRPr="003D7AA9">
              <w:rPr>
                <w:color w:val="000000"/>
                <w:szCs w:val="24"/>
                <w:lang w:eastAsia="lt-LT"/>
              </w:rPr>
              <w:t>Spausdinimo kalba</w:t>
            </w:r>
          </w:p>
        </w:tc>
        <w:tc>
          <w:tcPr>
            <w:tcW w:w="2835" w:type="dxa"/>
            <w:tcBorders>
              <w:top w:val="nil"/>
              <w:left w:val="nil"/>
              <w:bottom w:val="single" w:sz="4" w:space="0" w:color="auto"/>
              <w:right w:val="single" w:sz="4" w:space="0" w:color="auto"/>
            </w:tcBorders>
            <w:noWrap/>
            <w:vAlign w:val="center"/>
            <w:hideMark/>
          </w:tcPr>
          <w:p w14:paraId="501BA2A6" w14:textId="77777777" w:rsidR="003D7AA9" w:rsidRPr="003D7AA9" w:rsidRDefault="003D7AA9" w:rsidP="003D7AA9">
            <w:pPr>
              <w:jc w:val="center"/>
              <w:rPr>
                <w:color w:val="000000"/>
                <w:szCs w:val="24"/>
                <w:lang w:eastAsia="lt-LT"/>
              </w:rPr>
            </w:pPr>
            <w:r w:rsidRPr="003D7AA9">
              <w:rPr>
                <w:color w:val="000000"/>
                <w:szCs w:val="24"/>
                <w:lang w:eastAsia="lt-LT"/>
              </w:rPr>
              <w:t xml:space="preserve">PCL6, </w:t>
            </w:r>
            <w:proofErr w:type="spellStart"/>
            <w:r w:rsidRPr="003D7AA9">
              <w:rPr>
                <w:color w:val="000000"/>
                <w:szCs w:val="24"/>
                <w:lang w:eastAsia="lt-LT"/>
              </w:rPr>
              <w:t>Postscript</w:t>
            </w:r>
            <w:proofErr w:type="spellEnd"/>
            <w:r w:rsidRPr="003D7AA9">
              <w:rPr>
                <w:color w:val="000000"/>
                <w:szCs w:val="24"/>
                <w:lang w:eastAsia="lt-LT"/>
              </w:rPr>
              <w:t xml:space="preserve"> 3 arba analogiška</w:t>
            </w:r>
          </w:p>
        </w:tc>
        <w:tc>
          <w:tcPr>
            <w:tcW w:w="3123" w:type="dxa"/>
            <w:tcBorders>
              <w:top w:val="single" w:sz="4" w:space="0" w:color="auto"/>
              <w:bottom w:val="single" w:sz="4" w:space="0" w:color="auto"/>
              <w:right w:val="single" w:sz="4" w:space="0" w:color="auto"/>
            </w:tcBorders>
          </w:tcPr>
          <w:p w14:paraId="4F3B8B27" w14:textId="77777777" w:rsidR="003D7AA9" w:rsidRPr="003D7AA9" w:rsidRDefault="003D7AA9" w:rsidP="003D7AA9">
            <w:pPr>
              <w:jc w:val="center"/>
              <w:rPr>
                <w:color w:val="000000"/>
                <w:szCs w:val="24"/>
                <w:lang w:eastAsia="lt-LT"/>
              </w:rPr>
            </w:pPr>
          </w:p>
        </w:tc>
      </w:tr>
      <w:tr w:rsidR="003D7AA9" w:rsidRPr="003D7AA9" w14:paraId="1E85EA7D" w14:textId="77777777" w:rsidTr="00F013F1">
        <w:trPr>
          <w:trHeight w:val="300"/>
          <w:jc w:val="center"/>
        </w:trPr>
        <w:tc>
          <w:tcPr>
            <w:tcW w:w="3681" w:type="dxa"/>
            <w:tcBorders>
              <w:top w:val="nil"/>
              <w:left w:val="single" w:sz="4" w:space="0" w:color="auto"/>
              <w:bottom w:val="single" w:sz="4" w:space="0" w:color="auto"/>
              <w:right w:val="single" w:sz="4" w:space="0" w:color="auto"/>
            </w:tcBorders>
            <w:noWrap/>
            <w:vAlign w:val="center"/>
            <w:hideMark/>
          </w:tcPr>
          <w:p w14:paraId="17948C0C" w14:textId="77777777" w:rsidR="003D7AA9" w:rsidRPr="003D7AA9" w:rsidRDefault="003D7AA9" w:rsidP="003D7AA9">
            <w:pPr>
              <w:rPr>
                <w:color w:val="000000"/>
                <w:szCs w:val="24"/>
                <w:lang w:eastAsia="lt-LT"/>
              </w:rPr>
            </w:pPr>
            <w:r w:rsidRPr="003D7AA9">
              <w:rPr>
                <w:color w:val="000000"/>
                <w:szCs w:val="24"/>
                <w:lang w:eastAsia="lt-LT"/>
              </w:rPr>
              <w:t>Automatinis dokumentų tiektuvas (ADF)</w:t>
            </w:r>
          </w:p>
        </w:tc>
        <w:tc>
          <w:tcPr>
            <w:tcW w:w="2835" w:type="dxa"/>
            <w:tcBorders>
              <w:top w:val="nil"/>
              <w:left w:val="nil"/>
              <w:bottom w:val="single" w:sz="4" w:space="0" w:color="auto"/>
              <w:right w:val="single" w:sz="4" w:space="0" w:color="auto"/>
            </w:tcBorders>
            <w:noWrap/>
            <w:vAlign w:val="center"/>
            <w:hideMark/>
          </w:tcPr>
          <w:p w14:paraId="38CD6FFE" w14:textId="77777777" w:rsidR="003D7AA9" w:rsidRPr="003D7AA9" w:rsidRDefault="003D7AA9" w:rsidP="003D7AA9">
            <w:pPr>
              <w:jc w:val="center"/>
              <w:rPr>
                <w:color w:val="000000"/>
                <w:szCs w:val="24"/>
                <w:lang w:eastAsia="lt-LT"/>
              </w:rPr>
            </w:pPr>
            <w:r w:rsidRPr="003D7AA9">
              <w:rPr>
                <w:color w:val="000000"/>
                <w:szCs w:val="24"/>
                <w:lang w:eastAsia="lt-LT"/>
              </w:rPr>
              <w:t>Privaloma, ne mažiau  50 lapų</w:t>
            </w:r>
          </w:p>
        </w:tc>
        <w:tc>
          <w:tcPr>
            <w:tcW w:w="3123" w:type="dxa"/>
            <w:tcBorders>
              <w:top w:val="single" w:sz="4" w:space="0" w:color="auto"/>
              <w:bottom w:val="single" w:sz="4" w:space="0" w:color="auto"/>
              <w:right w:val="single" w:sz="4" w:space="0" w:color="auto"/>
            </w:tcBorders>
          </w:tcPr>
          <w:p w14:paraId="3C4E2FA0" w14:textId="77777777" w:rsidR="003D7AA9" w:rsidRPr="003D7AA9" w:rsidRDefault="003D7AA9" w:rsidP="003D7AA9">
            <w:pPr>
              <w:jc w:val="center"/>
              <w:rPr>
                <w:color w:val="000000"/>
                <w:szCs w:val="24"/>
                <w:lang w:eastAsia="lt-LT"/>
              </w:rPr>
            </w:pPr>
          </w:p>
        </w:tc>
      </w:tr>
      <w:tr w:rsidR="003D7AA9" w:rsidRPr="003D7AA9" w14:paraId="257AC9B2" w14:textId="77777777" w:rsidTr="00F013F1">
        <w:trPr>
          <w:trHeight w:val="300"/>
          <w:jc w:val="center"/>
        </w:trPr>
        <w:tc>
          <w:tcPr>
            <w:tcW w:w="3681" w:type="dxa"/>
            <w:tcBorders>
              <w:top w:val="nil"/>
              <w:left w:val="single" w:sz="4" w:space="0" w:color="auto"/>
              <w:bottom w:val="single" w:sz="4" w:space="0" w:color="auto"/>
              <w:right w:val="single" w:sz="4" w:space="0" w:color="auto"/>
            </w:tcBorders>
            <w:noWrap/>
            <w:vAlign w:val="center"/>
            <w:hideMark/>
          </w:tcPr>
          <w:p w14:paraId="12817D54" w14:textId="77777777" w:rsidR="003D7AA9" w:rsidRPr="003D7AA9" w:rsidRDefault="003D7AA9" w:rsidP="003D7AA9">
            <w:pPr>
              <w:rPr>
                <w:color w:val="000000"/>
                <w:szCs w:val="24"/>
                <w:lang w:eastAsia="lt-LT"/>
              </w:rPr>
            </w:pPr>
            <w:r w:rsidRPr="003D7AA9">
              <w:rPr>
                <w:color w:val="000000"/>
                <w:szCs w:val="24"/>
                <w:lang w:eastAsia="lt-LT"/>
              </w:rPr>
              <w:t>Vienpusis / dvipusis skenavimas (iš ADF). Turi būti galimybė pasirinkti skenuojant</w:t>
            </w:r>
          </w:p>
        </w:tc>
        <w:tc>
          <w:tcPr>
            <w:tcW w:w="2835" w:type="dxa"/>
            <w:tcBorders>
              <w:top w:val="nil"/>
              <w:left w:val="nil"/>
              <w:bottom w:val="single" w:sz="4" w:space="0" w:color="auto"/>
              <w:right w:val="single" w:sz="4" w:space="0" w:color="auto"/>
            </w:tcBorders>
            <w:noWrap/>
            <w:vAlign w:val="center"/>
            <w:hideMark/>
          </w:tcPr>
          <w:p w14:paraId="0CB1B0AC" w14:textId="77777777" w:rsidR="003D7AA9" w:rsidRPr="003D7AA9" w:rsidRDefault="003D7AA9" w:rsidP="003D7AA9">
            <w:pPr>
              <w:jc w:val="center"/>
              <w:rPr>
                <w:color w:val="000000"/>
                <w:szCs w:val="24"/>
                <w:lang w:eastAsia="lt-LT"/>
              </w:rPr>
            </w:pPr>
            <w:r w:rsidRPr="003D7AA9">
              <w:rPr>
                <w:color w:val="000000"/>
                <w:szCs w:val="24"/>
                <w:lang w:eastAsia="lt-LT"/>
              </w:rPr>
              <w:t>Privaloma</w:t>
            </w:r>
          </w:p>
        </w:tc>
        <w:tc>
          <w:tcPr>
            <w:tcW w:w="3123" w:type="dxa"/>
            <w:tcBorders>
              <w:top w:val="single" w:sz="4" w:space="0" w:color="auto"/>
              <w:bottom w:val="single" w:sz="4" w:space="0" w:color="auto"/>
              <w:right w:val="single" w:sz="4" w:space="0" w:color="auto"/>
            </w:tcBorders>
          </w:tcPr>
          <w:p w14:paraId="17D36FF5" w14:textId="77777777" w:rsidR="003D7AA9" w:rsidRPr="003D7AA9" w:rsidRDefault="003D7AA9" w:rsidP="003D7AA9">
            <w:pPr>
              <w:jc w:val="center"/>
              <w:rPr>
                <w:color w:val="000000"/>
                <w:szCs w:val="24"/>
                <w:lang w:eastAsia="lt-LT"/>
              </w:rPr>
            </w:pPr>
          </w:p>
        </w:tc>
      </w:tr>
      <w:tr w:rsidR="003D7AA9" w:rsidRPr="003D7AA9" w14:paraId="490E9E43" w14:textId="77777777" w:rsidTr="00F013F1">
        <w:trPr>
          <w:trHeight w:val="300"/>
          <w:jc w:val="center"/>
        </w:trPr>
        <w:tc>
          <w:tcPr>
            <w:tcW w:w="3681" w:type="dxa"/>
            <w:tcBorders>
              <w:top w:val="nil"/>
              <w:left w:val="single" w:sz="4" w:space="0" w:color="auto"/>
              <w:bottom w:val="single" w:sz="4" w:space="0" w:color="auto"/>
              <w:right w:val="single" w:sz="4" w:space="0" w:color="auto"/>
            </w:tcBorders>
            <w:noWrap/>
            <w:vAlign w:val="center"/>
            <w:hideMark/>
          </w:tcPr>
          <w:p w14:paraId="72987446" w14:textId="77777777" w:rsidR="003D7AA9" w:rsidRPr="003D7AA9" w:rsidRDefault="003D7AA9" w:rsidP="003D7AA9">
            <w:pPr>
              <w:rPr>
                <w:color w:val="000000"/>
                <w:szCs w:val="24"/>
                <w:lang w:eastAsia="lt-LT"/>
              </w:rPr>
            </w:pPr>
            <w:r w:rsidRPr="003D7AA9">
              <w:rPr>
                <w:color w:val="000000"/>
                <w:szCs w:val="24"/>
                <w:lang w:eastAsia="lt-LT"/>
              </w:rPr>
              <w:t>Galimybė naudotojui pasirinkti skenuojamus šių formatų dokumentus</w:t>
            </w:r>
          </w:p>
        </w:tc>
        <w:tc>
          <w:tcPr>
            <w:tcW w:w="2835" w:type="dxa"/>
            <w:tcBorders>
              <w:top w:val="nil"/>
              <w:left w:val="nil"/>
              <w:bottom w:val="single" w:sz="4" w:space="0" w:color="auto"/>
              <w:right w:val="single" w:sz="4" w:space="0" w:color="auto"/>
            </w:tcBorders>
            <w:noWrap/>
            <w:vAlign w:val="center"/>
            <w:hideMark/>
          </w:tcPr>
          <w:p w14:paraId="5DB18DA0" w14:textId="77777777" w:rsidR="003D7AA9" w:rsidRPr="003D7AA9" w:rsidRDefault="003D7AA9" w:rsidP="003D7AA9">
            <w:pPr>
              <w:jc w:val="center"/>
              <w:rPr>
                <w:color w:val="000000"/>
                <w:szCs w:val="24"/>
                <w:lang w:eastAsia="lt-LT"/>
              </w:rPr>
            </w:pPr>
            <w:r w:rsidRPr="003D7AA9">
              <w:rPr>
                <w:color w:val="000000"/>
                <w:szCs w:val="24"/>
                <w:lang w:eastAsia="lt-LT"/>
              </w:rPr>
              <w:t>JPG, TIFF, PDF</w:t>
            </w:r>
          </w:p>
        </w:tc>
        <w:tc>
          <w:tcPr>
            <w:tcW w:w="3123" w:type="dxa"/>
            <w:tcBorders>
              <w:top w:val="single" w:sz="4" w:space="0" w:color="auto"/>
              <w:bottom w:val="single" w:sz="4" w:space="0" w:color="auto"/>
              <w:right w:val="single" w:sz="4" w:space="0" w:color="auto"/>
            </w:tcBorders>
          </w:tcPr>
          <w:p w14:paraId="7F93180D" w14:textId="77777777" w:rsidR="003D7AA9" w:rsidRPr="003D7AA9" w:rsidRDefault="003D7AA9" w:rsidP="003D7AA9">
            <w:pPr>
              <w:jc w:val="center"/>
              <w:rPr>
                <w:color w:val="000000"/>
                <w:szCs w:val="24"/>
                <w:lang w:eastAsia="lt-LT"/>
              </w:rPr>
            </w:pPr>
          </w:p>
        </w:tc>
      </w:tr>
      <w:tr w:rsidR="003D7AA9" w:rsidRPr="003D7AA9" w14:paraId="5E9DA83B" w14:textId="77777777" w:rsidTr="00F013F1">
        <w:trPr>
          <w:trHeight w:val="300"/>
          <w:jc w:val="center"/>
        </w:trPr>
        <w:tc>
          <w:tcPr>
            <w:tcW w:w="3681" w:type="dxa"/>
            <w:tcBorders>
              <w:top w:val="nil"/>
              <w:left w:val="single" w:sz="4" w:space="0" w:color="auto"/>
              <w:bottom w:val="single" w:sz="4" w:space="0" w:color="auto"/>
              <w:right w:val="single" w:sz="4" w:space="0" w:color="auto"/>
            </w:tcBorders>
            <w:noWrap/>
            <w:vAlign w:val="center"/>
            <w:hideMark/>
          </w:tcPr>
          <w:p w14:paraId="50DA4DC6" w14:textId="77777777" w:rsidR="003D7AA9" w:rsidRPr="003D7AA9" w:rsidRDefault="003D7AA9" w:rsidP="003D7AA9">
            <w:pPr>
              <w:rPr>
                <w:color w:val="000000"/>
                <w:szCs w:val="24"/>
                <w:lang w:eastAsia="lt-LT"/>
              </w:rPr>
            </w:pPr>
            <w:r w:rsidRPr="003D7AA9">
              <w:rPr>
                <w:color w:val="000000"/>
                <w:szCs w:val="24"/>
                <w:lang w:eastAsia="lt-LT"/>
              </w:rPr>
              <w:t>Skenavimo greitis (atvaizdai/min)</w:t>
            </w:r>
          </w:p>
        </w:tc>
        <w:tc>
          <w:tcPr>
            <w:tcW w:w="2835" w:type="dxa"/>
            <w:tcBorders>
              <w:top w:val="nil"/>
              <w:left w:val="nil"/>
              <w:bottom w:val="single" w:sz="4" w:space="0" w:color="auto"/>
              <w:right w:val="single" w:sz="4" w:space="0" w:color="auto"/>
            </w:tcBorders>
            <w:noWrap/>
            <w:vAlign w:val="center"/>
            <w:hideMark/>
          </w:tcPr>
          <w:p w14:paraId="61E6922C" w14:textId="77777777" w:rsidR="003D7AA9" w:rsidRPr="003D7AA9" w:rsidRDefault="003D7AA9" w:rsidP="003D7AA9">
            <w:pPr>
              <w:jc w:val="center"/>
              <w:rPr>
                <w:color w:val="000000"/>
                <w:szCs w:val="24"/>
                <w:lang w:eastAsia="lt-LT"/>
              </w:rPr>
            </w:pPr>
            <w:r w:rsidRPr="003D7AA9">
              <w:rPr>
                <w:color w:val="000000"/>
                <w:szCs w:val="24"/>
                <w:lang w:eastAsia="lt-LT"/>
              </w:rPr>
              <w:t>Ne mažiau 25 spalvinių atvaizdų per min.</w:t>
            </w:r>
          </w:p>
        </w:tc>
        <w:tc>
          <w:tcPr>
            <w:tcW w:w="3123" w:type="dxa"/>
            <w:tcBorders>
              <w:top w:val="single" w:sz="4" w:space="0" w:color="auto"/>
              <w:bottom w:val="single" w:sz="4" w:space="0" w:color="auto"/>
              <w:right w:val="single" w:sz="4" w:space="0" w:color="auto"/>
            </w:tcBorders>
          </w:tcPr>
          <w:p w14:paraId="65829BBE" w14:textId="77777777" w:rsidR="003D7AA9" w:rsidRPr="003D7AA9" w:rsidRDefault="003D7AA9" w:rsidP="003D7AA9">
            <w:pPr>
              <w:jc w:val="center"/>
              <w:rPr>
                <w:color w:val="000000"/>
                <w:szCs w:val="24"/>
                <w:lang w:eastAsia="lt-LT"/>
              </w:rPr>
            </w:pPr>
          </w:p>
        </w:tc>
      </w:tr>
      <w:tr w:rsidR="003D7AA9" w:rsidRPr="003D7AA9" w14:paraId="60ACE17D" w14:textId="77777777" w:rsidTr="00F013F1">
        <w:trPr>
          <w:trHeight w:val="300"/>
          <w:jc w:val="center"/>
        </w:trPr>
        <w:tc>
          <w:tcPr>
            <w:tcW w:w="3681" w:type="dxa"/>
            <w:tcBorders>
              <w:top w:val="nil"/>
              <w:left w:val="single" w:sz="4" w:space="0" w:color="auto"/>
              <w:bottom w:val="single" w:sz="4" w:space="0" w:color="auto"/>
              <w:right w:val="single" w:sz="4" w:space="0" w:color="auto"/>
            </w:tcBorders>
            <w:noWrap/>
            <w:vAlign w:val="center"/>
            <w:hideMark/>
          </w:tcPr>
          <w:p w14:paraId="614BC1F6" w14:textId="77777777" w:rsidR="003D7AA9" w:rsidRPr="003D7AA9" w:rsidRDefault="003D7AA9" w:rsidP="003D7AA9">
            <w:pPr>
              <w:rPr>
                <w:color w:val="000000"/>
                <w:szCs w:val="24"/>
                <w:lang w:eastAsia="lt-LT"/>
              </w:rPr>
            </w:pPr>
            <w:r w:rsidRPr="003D7AA9">
              <w:rPr>
                <w:color w:val="000000"/>
                <w:szCs w:val="24"/>
                <w:lang w:eastAsia="lt-LT"/>
              </w:rPr>
              <w:t>Skenavimo rezoliucija</w:t>
            </w:r>
          </w:p>
        </w:tc>
        <w:tc>
          <w:tcPr>
            <w:tcW w:w="2835" w:type="dxa"/>
            <w:tcBorders>
              <w:top w:val="nil"/>
              <w:left w:val="nil"/>
              <w:bottom w:val="single" w:sz="4" w:space="0" w:color="auto"/>
              <w:right w:val="single" w:sz="4" w:space="0" w:color="auto"/>
            </w:tcBorders>
            <w:noWrap/>
            <w:vAlign w:val="center"/>
            <w:hideMark/>
          </w:tcPr>
          <w:p w14:paraId="325CF51A" w14:textId="77777777" w:rsidR="003D7AA9" w:rsidRPr="003D7AA9" w:rsidRDefault="003D7AA9" w:rsidP="003D7AA9">
            <w:pPr>
              <w:jc w:val="center"/>
              <w:rPr>
                <w:color w:val="000000"/>
                <w:szCs w:val="24"/>
                <w:lang w:eastAsia="lt-LT"/>
              </w:rPr>
            </w:pPr>
            <w:r w:rsidRPr="003D7AA9">
              <w:rPr>
                <w:color w:val="000000"/>
                <w:szCs w:val="24"/>
                <w:lang w:eastAsia="lt-LT"/>
              </w:rPr>
              <w:t xml:space="preserve">Ne mažesnė kaip 600 </w:t>
            </w:r>
            <w:proofErr w:type="spellStart"/>
            <w:r w:rsidRPr="003D7AA9">
              <w:rPr>
                <w:color w:val="000000"/>
                <w:szCs w:val="24"/>
                <w:lang w:eastAsia="lt-LT"/>
              </w:rPr>
              <w:t>dpi</w:t>
            </w:r>
            <w:proofErr w:type="spellEnd"/>
          </w:p>
        </w:tc>
        <w:tc>
          <w:tcPr>
            <w:tcW w:w="3123" w:type="dxa"/>
            <w:tcBorders>
              <w:top w:val="single" w:sz="4" w:space="0" w:color="auto"/>
              <w:bottom w:val="single" w:sz="4" w:space="0" w:color="auto"/>
              <w:right w:val="single" w:sz="4" w:space="0" w:color="auto"/>
            </w:tcBorders>
          </w:tcPr>
          <w:p w14:paraId="3333AE27" w14:textId="77777777" w:rsidR="003D7AA9" w:rsidRPr="003D7AA9" w:rsidRDefault="003D7AA9" w:rsidP="003D7AA9">
            <w:pPr>
              <w:jc w:val="center"/>
              <w:rPr>
                <w:color w:val="000000"/>
                <w:szCs w:val="24"/>
                <w:lang w:eastAsia="lt-LT"/>
              </w:rPr>
            </w:pPr>
          </w:p>
        </w:tc>
      </w:tr>
      <w:tr w:rsidR="003D7AA9" w:rsidRPr="003D7AA9" w14:paraId="0F6D553B" w14:textId="77777777" w:rsidTr="00F013F1">
        <w:trPr>
          <w:trHeight w:val="300"/>
          <w:jc w:val="center"/>
        </w:trPr>
        <w:tc>
          <w:tcPr>
            <w:tcW w:w="3681" w:type="dxa"/>
            <w:tcBorders>
              <w:top w:val="nil"/>
              <w:left w:val="single" w:sz="4" w:space="0" w:color="auto"/>
              <w:bottom w:val="single" w:sz="4" w:space="0" w:color="auto"/>
              <w:right w:val="single" w:sz="4" w:space="0" w:color="auto"/>
            </w:tcBorders>
            <w:noWrap/>
            <w:vAlign w:val="center"/>
            <w:hideMark/>
          </w:tcPr>
          <w:p w14:paraId="635351A6" w14:textId="77777777" w:rsidR="003D7AA9" w:rsidRPr="003D7AA9" w:rsidRDefault="003D7AA9" w:rsidP="003D7AA9">
            <w:pPr>
              <w:rPr>
                <w:color w:val="000000"/>
                <w:szCs w:val="24"/>
                <w:lang w:eastAsia="lt-LT"/>
              </w:rPr>
            </w:pPr>
            <w:r w:rsidRPr="003D7AA9">
              <w:rPr>
                <w:color w:val="000000"/>
                <w:szCs w:val="24"/>
                <w:lang w:eastAsia="lt-LT"/>
              </w:rPr>
              <w:t>Skenavimo būdai</w:t>
            </w:r>
          </w:p>
        </w:tc>
        <w:tc>
          <w:tcPr>
            <w:tcW w:w="2835" w:type="dxa"/>
            <w:tcBorders>
              <w:top w:val="nil"/>
              <w:left w:val="nil"/>
              <w:bottom w:val="single" w:sz="4" w:space="0" w:color="auto"/>
              <w:right w:val="single" w:sz="4" w:space="0" w:color="auto"/>
            </w:tcBorders>
            <w:noWrap/>
            <w:vAlign w:val="center"/>
            <w:hideMark/>
          </w:tcPr>
          <w:p w14:paraId="0E7033F6" w14:textId="77777777" w:rsidR="003D7AA9" w:rsidRPr="003D7AA9" w:rsidRDefault="003D7AA9" w:rsidP="003D7AA9">
            <w:pPr>
              <w:jc w:val="center"/>
              <w:rPr>
                <w:color w:val="000000"/>
                <w:szCs w:val="24"/>
                <w:lang w:eastAsia="lt-LT"/>
              </w:rPr>
            </w:pPr>
            <w:r w:rsidRPr="003D7AA9">
              <w:rPr>
                <w:color w:val="000000"/>
                <w:szCs w:val="24"/>
                <w:lang w:eastAsia="lt-LT"/>
              </w:rPr>
              <w:t>Vienpusis ir dvipusis, galimybė siųsti į el. paštą, USB, failų serverį (SMB, FTP)</w:t>
            </w:r>
          </w:p>
        </w:tc>
        <w:tc>
          <w:tcPr>
            <w:tcW w:w="3123" w:type="dxa"/>
            <w:tcBorders>
              <w:top w:val="single" w:sz="4" w:space="0" w:color="auto"/>
              <w:bottom w:val="single" w:sz="4" w:space="0" w:color="auto"/>
              <w:right w:val="single" w:sz="4" w:space="0" w:color="auto"/>
            </w:tcBorders>
          </w:tcPr>
          <w:p w14:paraId="01861201" w14:textId="77777777" w:rsidR="003D7AA9" w:rsidRPr="003D7AA9" w:rsidRDefault="003D7AA9" w:rsidP="003D7AA9">
            <w:pPr>
              <w:jc w:val="center"/>
              <w:rPr>
                <w:color w:val="000000"/>
                <w:szCs w:val="24"/>
                <w:lang w:eastAsia="lt-LT"/>
              </w:rPr>
            </w:pPr>
          </w:p>
        </w:tc>
      </w:tr>
      <w:tr w:rsidR="003D7AA9" w:rsidRPr="003D7AA9" w14:paraId="5CE4336C" w14:textId="77777777" w:rsidTr="00F013F1">
        <w:trPr>
          <w:trHeight w:val="300"/>
          <w:jc w:val="center"/>
        </w:trPr>
        <w:tc>
          <w:tcPr>
            <w:tcW w:w="3681" w:type="dxa"/>
            <w:tcBorders>
              <w:top w:val="nil"/>
              <w:left w:val="single" w:sz="4" w:space="0" w:color="auto"/>
              <w:bottom w:val="single" w:sz="4" w:space="0" w:color="auto"/>
              <w:right w:val="single" w:sz="4" w:space="0" w:color="auto"/>
            </w:tcBorders>
            <w:noWrap/>
            <w:vAlign w:val="center"/>
            <w:hideMark/>
          </w:tcPr>
          <w:p w14:paraId="706B79FF" w14:textId="77777777" w:rsidR="003D7AA9" w:rsidRPr="003D7AA9" w:rsidRDefault="003D7AA9" w:rsidP="003D7AA9">
            <w:pPr>
              <w:rPr>
                <w:color w:val="000000"/>
                <w:szCs w:val="24"/>
                <w:lang w:eastAsia="lt-LT"/>
              </w:rPr>
            </w:pPr>
            <w:r w:rsidRPr="003D7AA9">
              <w:rPr>
                <w:color w:val="000000"/>
                <w:szCs w:val="24"/>
                <w:lang w:eastAsia="lt-LT"/>
              </w:rPr>
              <w:t>Skenuotų dokumentų išsaugojimo formatai</w:t>
            </w:r>
          </w:p>
        </w:tc>
        <w:tc>
          <w:tcPr>
            <w:tcW w:w="2835" w:type="dxa"/>
            <w:tcBorders>
              <w:top w:val="nil"/>
              <w:left w:val="nil"/>
              <w:bottom w:val="single" w:sz="4" w:space="0" w:color="auto"/>
              <w:right w:val="single" w:sz="4" w:space="0" w:color="auto"/>
            </w:tcBorders>
            <w:noWrap/>
            <w:vAlign w:val="center"/>
            <w:hideMark/>
          </w:tcPr>
          <w:p w14:paraId="66340E81" w14:textId="77777777" w:rsidR="003D7AA9" w:rsidRPr="003D7AA9" w:rsidRDefault="003D7AA9" w:rsidP="003D7AA9">
            <w:pPr>
              <w:jc w:val="center"/>
              <w:rPr>
                <w:color w:val="000000"/>
                <w:szCs w:val="24"/>
                <w:lang w:eastAsia="lt-LT"/>
              </w:rPr>
            </w:pPr>
            <w:proofErr w:type="spellStart"/>
            <w:r w:rsidRPr="003D7AA9">
              <w:rPr>
                <w:color w:val="000000"/>
                <w:szCs w:val="24"/>
                <w:lang w:eastAsia="lt-LT"/>
              </w:rPr>
              <w:t>Tiff</w:t>
            </w:r>
            <w:proofErr w:type="spellEnd"/>
            <w:r w:rsidRPr="003D7AA9">
              <w:rPr>
                <w:color w:val="000000"/>
                <w:szCs w:val="24"/>
                <w:lang w:eastAsia="lt-LT"/>
              </w:rPr>
              <w:t xml:space="preserve">, </w:t>
            </w:r>
            <w:proofErr w:type="spellStart"/>
            <w:r w:rsidRPr="003D7AA9">
              <w:rPr>
                <w:color w:val="000000"/>
                <w:szCs w:val="24"/>
                <w:lang w:eastAsia="lt-LT"/>
              </w:rPr>
              <w:t>jpeg</w:t>
            </w:r>
            <w:proofErr w:type="spellEnd"/>
            <w:r w:rsidRPr="003D7AA9">
              <w:rPr>
                <w:color w:val="000000"/>
                <w:szCs w:val="24"/>
                <w:lang w:eastAsia="lt-LT"/>
              </w:rPr>
              <w:t xml:space="preserve">, </w:t>
            </w:r>
            <w:proofErr w:type="spellStart"/>
            <w:r w:rsidRPr="003D7AA9">
              <w:rPr>
                <w:color w:val="000000"/>
                <w:szCs w:val="24"/>
                <w:lang w:eastAsia="lt-LT"/>
              </w:rPr>
              <w:t>pdf</w:t>
            </w:r>
            <w:proofErr w:type="spellEnd"/>
          </w:p>
        </w:tc>
        <w:tc>
          <w:tcPr>
            <w:tcW w:w="3123" w:type="dxa"/>
            <w:tcBorders>
              <w:top w:val="single" w:sz="4" w:space="0" w:color="auto"/>
              <w:bottom w:val="single" w:sz="4" w:space="0" w:color="auto"/>
              <w:right w:val="single" w:sz="4" w:space="0" w:color="auto"/>
            </w:tcBorders>
          </w:tcPr>
          <w:p w14:paraId="761D4B71" w14:textId="77777777" w:rsidR="003D7AA9" w:rsidRPr="003D7AA9" w:rsidRDefault="003D7AA9" w:rsidP="003D7AA9">
            <w:pPr>
              <w:jc w:val="center"/>
              <w:rPr>
                <w:color w:val="000000"/>
                <w:szCs w:val="24"/>
                <w:lang w:eastAsia="lt-LT"/>
              </w:rPr>
            </w:pPr>
          </w:p>
        </w:tc>
      </w:tr>
      <w:tr w:rsidR="003D7AA9" w:rsidRPr="003D7AA9" w14:paraId="0F34453A" w14:textId="77777777" w:rsidTr="00F013F1">
        <w:trPr>
          <w:trHeight w:val="300"/>
          <w:jc w:val="center"/>
        </w:trPr>
        <w:tc>
          <w:tcPr>
            <w:tcW w:w="3681" w:type="dxa"/>
            <w:tcBorders>
              <w:top w:val="nil"/>
              <w:left w:val="single" w:sz="4" w:space="0" w:color="auto"/>
              <w:bottom w:val="single" w:sz="4" w:space="0" w:color="auto"/>
              <w:right w:val="single" w:sz="4" w:space="0" w:color="auto"/>
            </w:tcBorders>
            <w:noWrap/>
            <w:vAlign w:val="center"/>
            <w:hideMark/>
          </w:tcPr>
          <w:p w14:paraId="39959C5D" w14:textId="77777777" w:rsidR="003D7AA9" w:rsidRPr="003D7AA9" w:rsidRDefault="003D7AA9" w:rsidP="003D7AA9">
            <w:pPr>
              <w:rPr>
                <w:color w:val="000000"/>
                <w:szCs w:val="24"/>
                <w:lang w:eastAsia="lt-LT"/>
              </w:rPr>
            </w:pPr>
            <w:r w:rsidRPr="003D7AA9">
              <w:rPr>
                <w:color w:val="000000"/>
                <w:szCs w:val="24"/>
                <w:lang w:eastAsia="lt-LT"/>
              </w:rPr>
              <w:t>Dvipusis spausdinimas, kopijavimas (</w:t>
            </w:r>
            <w:proofErr w:type="spellStart"/>
            <w:r w:rsidRPr="003D7AA9">
              <w:rPr>
                <w:color w:val="000000"/>
                <w:szCs w:val="24"/>
                <w:lang w:eastAsia="lt-LT"/>
              </w:rPr>
              <w:t>Duplex</w:t>
            </w:r>
            <w:proofErr w:type="spellEnd"/>
            <w:r w:rsidRPr="003D7AA9">
              <w:rPr>
                <w:color w:val="000000"/>
                <w:szCs w:val="24"/>
                <w:lang w:eastAsia="lt-LT"/>
              </w:rPr>
              <w:t>)</w:t>
            </w:r>
          </w:p>
        </w:tc>
        <w:tc>
          <w:tcPr>
            <w:tcW w:w="2835" w:type="dxa"/>
            <w:tcBorders>
              <w:top w:val="nil"/>
              <w:left w:val="nil"/>
              <w:bottom w:val="single" w:sz="4" w:space="0" w:color="auto"/>
              <w:right w:val="single" w:sz="4" w:space="0" w:color="auto"/>
            </w:tcBorders>
            <w:noWrap/>
            <w:vAlign w:val="center"/>
            <w:hideMark/>
          </w:tcPr>
          <w:p w14:paraId="3B9C655E" w14:textId="77777777" w:rsidR="003D7AA9" w:rsidRPr="003D7AA9" w:rsidRDefault="003D7AA9" w:rsidP="003D7AA9">
            <w:pPr>
              <w:jc w:val="center"/>
              <w:rPr>
                <w:color w:val="000000"/>
                <w:szCs w:val="24"/>
                <w:lang w:eastAsia="lt-LT"/>
              </w:rPr>
            </w:pPr>
            <w:r w:rsidRPr="003D7AA9">
              <w:rPr>
                <w:color w:val="000000"/>
                <w:szCs w:val="24"/>
                <w:lang w:eastAsia="lt-LT"/>
              </w:rPr>
              <w:t>Privaloma</w:t>
            </w:r>
          </w:p>
        </w:tc>
        <w:tc>
          <w:tcPr>
            <w:tcW w:w="3123" w:type="dxa"/>
            <w:tcBorders>
              <w:top w:val="single" w:sz="4" w:space="0" w:color="auto"/>
              <w:bottom w:val="single" w:sz="4" w:space="0" w:color="auto"/>
              <w:right w:val="single" w:sz="4" w:space="0" w:color="auto"/>
            </w:tcBorders>
          </w:tcPr>
          <w:p w14:paraId="79E988DB" w14:textId="77777777" w:rsidR="003D7AA9" w:rsidRPr="003D7AA9" w:rsidRDefault="003D7AA9" w:rsidP="003D7AA9">
            <w:pPr>
              <w:jc w:val="center"/>
              <w:rPr>
                <w:color w:val="000000"/>
                <w:szCs w:val="24"/>
                <w:lang w:eastAsia="lt-LT"/>
              </w:rPr>
            </w:pPr>
          </w:p>
        </w:tc>
      </w:tr>
      <w:tr w:rsidR="003D7AA9" w:rsidRPr="003D7AA9" w14:paraId="6535A35A" w14:textId="77777777" w:rsidTr="00F013F1">
        <w:trPr>
          <w:trHeight w:val="300"/>
          <w:jc w:val="center"/>
        </w:trPr>
        <w:tc>
          <w:tcPr>
            <w:tcW w:w="3681" w:type="dxa"/>
            <w:tcBorders>
              <w:top w:val="nil"/>
              <w:left w:val="single" w:sz="4" w:space="0" w:color="auto"/>
              <w:bottom w:val="single" w:sz="4" w:space="0" w:color="auto"/>
              <w:right w:val="single" w:sz="4" w:space="0" w:color="auto"/>
            </w:tcBorders>
            <w:noWrap/>
            <w:vAlign w:val="center"/>
            <w:hideMark/>
          </w:tcPr>
          <w:p w14:paraId="63508BB9" w14:textId="77777777" w:rsidR="003D7AA9" w:rsidRPr="003D7AA9" w:rsidRDefault="003D7AA9" w:rsidP="003D7AA9">
            <w:pPr>
              <w:rPr>
                <w:color w:val="000000"/>
                <w:szCs w:val="24"/>
                <w:lang w:eastAsia="lt-LT"/>
              </w:rPr>
            </w:pPr>
            <w:r w:rsidRPr="003D7AA9">
              <w:rPr>
                <w:color w:val="000000"/>
                <w:szCs w:val="24"/>
                <w:lang w:eastAsia="lt-LT"/>
              </w:rPr>
              <w:lastRenderedPageBreak/>
              <w:t>Popieriaus talpa</w:t>
            </w:r>
          </w:p>
        </w:tc>
        <w:tc>
          <w:tcPr>
            <w:tcW w:w="2835" w:type="dxa"/>
            <w:tcBorders>
              <w:top w:val="nil"/>
              <w:left w:val="nil"/>
              <w:bottom w:val="single" w:sz="4" w:space="0" w:color="auto"/>
              <w:right w:val="single" w:sz="4" w:space="0" w:color="auto"/>
            </w:tcBorders>
            <w:noWrap/>
            <w:vAlign w:val="center"/>
            <w:hideMark/>
          </w:tcPr>
          <w:p w14:paraId="240D2741" w14:textId="77777777" w:rsidR="003D7AA9" w:rsidRPr="003D7AA9" w:rsidRDefault="003D7AA9" w:rsidP="003D7AA9">
            <w:pPr>
              <w:jc w:val="center"/>
              <w:rPr>
                <w:color w:val="000000"/>
                <w:szCs w:val="24"/>
                <w:lang w:eastAsia="lt-LT"/>
              </w:rPr>
            </w:pPr>
            <w:r w:rsidRPr="003D7AA9">
              <w:rPr>
                <w:color w:val="000000"/>
                <w:szCs w:val="24"/>
                <w:lang w:eastAsia="lt-LT"/>
              </w:rPr>
              <w:t>Ne mažiau kaip  335 lapų</w:t>
            </w:r>
          </w:p>
        </w:tc>
        <w:tc>
          <w:tcPr>
            <w:tcW w:w="3123" w:type="dxa"/>
            <w:tcBorders>
              <w:top w:val="single" w:sz="4" w:space="0" w:color="auto"/>
              <w:bottom w:val="single" w:sz="4" w:space="0" w:color="auto"/>
              <w:right w:val="single" w:sz="4" w:space="0" w:color="auto"/>
            </w:tcBorders>
          </w:tcPr>
          <w:p w14:paraId="27A7A36F" w14:textId="77777777" w:rsidR="003D7AA9" w:rsidRPr="003D7AA9" w:rsidRDefault="003D7AA9" w:rsidP="003D7AA9">
            <w:pPr>
              <w:jc w:val="center"/>
              <w:rPr>
                <w:color w:val="000000"/>
                <w:szCs w:val="24"/>
                <w:lang w:eastAsia="lt-LT"/>
              </w:rPr>
            </w:pPr>
          </w:p>
        </w:tc>
      </w:tr>
      <w:tr w:rsidR="003D7AA9" w:rsidRPr="003D7AA9" w14:paraId="4FEFF721" w14:textId="77777777" w:rsidTr="00F013F1">
        <w:trPr>
          <w:trHeight w:val="300"/>
          <w:jc w:val="center"/>
        </w:trPr>
        <w:tc>
          <w:tcPr>
            <w:tcW w:w="3681" w:type="dxa"/>
            <w:tcBorders>
              <w:top w:val="nil"/>
              <w:left w:val="single" w:sz="4" w:space="0" w:color="auto"/>
              <w:bottom w:val="single" w:sz="4" w:space="0" w:color="auto"/>
              <w:right w:val="single" w:sz="4" w:space="0" w:color="auto"/>
            </w:tcBorders>
            <w:noWrap/>
            <w:vAlign w:val="center"/>
            <w:hideMark/>
          </w:tcPr>
          <w:p w14:paraId="55C89F37" w14:textId="77777777" w:rsidR="003D7AA9" w:rsidRPr="003D7AA9" w:rsidRDefault="003D7AA9" w:rsidP="003D7AA9">
            <w:pPr>
              <w:rPr>
                <w:color w:val="000000"/>
                <w:szCs w:val="24"/>
                <w:lang w:eastAsia="lt-LT"/>
              </w:rPr>
            </w:pPr>
            <w:r w:rsidRPr="003D7AA9">
              <w:rPr>
                <w:color w:val="000000"/>
                <w:szCs w:val="24"/>
                <w:lang w:eastAsia="lt-LT"/>
              </w:rPr>
              <w:t>Rankinis padavėjas</w:t>
            </w:r>
          </w:p>
        </w:tc>
        <w:tc>
          <w:tcPr>
            <w:tcW w:w="2835" w:type="dxa"/>
            <w:tcBorders>
              <w:top w:val="nil"/>
              <w:left w:val="nil"/>
              <w:bottom w:val="single" w:sz="4" w:space="0" w:color="auto"/>
              <w:right w:val="single" w:sz="4" w:space="0" w:color="auto"/>
            </w:tcBorders>
            <w:noWrap/>
            <w:vAlign w:val="center"/>
            <w:hideMark/>
          </w:tcPr>
          <w:p w14:paraId="0C90F3ED" w14:textId="77777777" w:rsidR="003D7AA9" w:rsidRPr="003D7AA9" w:rsidRDefault="003D7AA9" w:rsidP="003D7AA9">
            <w:pPr>
              <w:jc w:val="center"/>
              <w:rPr>
                <w:color w:val="000000"/>
                <w:szCs w:val="24"/>
                <w:lang w:eastAsia="lt-LT"/>
              </w:rPr>
            </w:pPr>
            <w:r w:rsidRPr="003D7AA9">
              <w:rPr>
                <w:color w:val="000000"/>
                <w:szCs w:val="24"/>
                <w:lang w:eastAsia="lt-LT"/>
              </w:rPr>
              <w:t>Ne mažiau kaip 80 lapai</w:t>
            </w:r>
          </w:p>
        </w:tc>
        <w:tc>
          <w:tcPr>
            <w:tcW w:w="3123" w:type="dxa"/>
            <w:tcBorders>
              <w:top w:val="single" w:sz="4" w:space="0" w:color="auto"/>
              <w:bottom w:val="single" w:sz="4" w:space="0" w:color="auto"/>
              <w:right w:val="single" w:sz="4" w:space="0" w:color="auto"/>
            </w:tcBorders>
          </w:tcPr>
          <w:p w14:paraId="2FEA70A3" w14:textId="77777777" w:rsidR="003D7AA9" w:rsidRPr="003D7AA9" w:rsidRDefault="003D7AA9" w:rsidP="003D7AA9">
            <w:pPr>
              <w:jc w:val="center"/>
              <w:rPr>
                <w:color w:val="000000"/>
                <w:szCs w:val="24"/>
                <w:lang w:eastAsia="lt-LT"/>
              </w:rPr>
            </w:pPr>
          </w:p>
        </w:tc>
      </w:tr>
      <w:tr w:rsidR="003D7AA9" w:rsidRPr="003D7AA9" w14:paraId="2F047A7F" w14:textId="77777777" w:rsidTr="00F013F1">
        <w:trPr>
          <w:trHeight w:val="300"/>
          <w:jc w:val="center"/>
        </w:trPr>
        <w:tc>
          <w:tcPr>
            <w:tcW w:w="3681" w:type="dxa"/>
            <w:tcBorders>
              <w:top w:val="nil"/>
              <w:left w:val="single" w:sz="4" w:space="0" w:color="auto"/>
              <w:bottom w:val="single" w:sz="4" w:space="0" w:color="auto"/>
              <w:right w:val="single" w:sz="4" w:space="0" w:color="auto"/>
            </w:tcBorders>
            <w:noWrap/>
            <w:vAlign w:val="center"/>
            <w:hideMark/>
          </w:tcPr>
          <w:p w14:paraId="43E885A1" w14:textId="77777777" w:rsidR="003D7AA9" w:rsidRPr="003D7AA9" w:rsidRDefault="003D7AA9" w:rsidP="003D7AA9">
            <w:pPr>
              <w:rPr>
                <w:color w:val="000000"/>
                <w:szCs w:val="24"/>
                <w:lang w:eastAsia="lt-LT"/>
              </w:rPr>
            </w:pPr>
            <w:r w:rsidRPr="003D7AA9">
              <w:rPr>
                <w:color w:val="000000"/>
                <w:szCs w:val="24"/>
                <w:lang w:eastAsia="lt-LT"/>
              </w:rPr>
              <w:t xml:space="preserve">Naudojama popieriaus </w:t>
            </w:r>
            <w:proofErr w:type="spellStart"/>
            <w:r w:rsidRPr="003D7AA9">
              <w:rPr>
                <w:color w:val="000000"/>
                <w:szCs w:val="24"/>
                <w:lang w:eastAsia="lt-LT"/>
              </w:rPr>
              <w:t>gramatūra</w:t>
            </w:r>
            <w:proofErr w:type="spellEnd"/>
          </w:p>
        </w:tc>
        <w:tc>
          <w:tcPr>
            <w:tcW w:w="2835" w:type="dxa"/>
            <w:tcBorders>
              <w:top w:val="nil"/>
              <w:left w:val="nil"/>
              <w:bottom w:val="single" w:sz="4" w:space="0" w:color="auto"/>
              <w:right w:val="single" w:sz="4" w:space="0" w:color="auto"/>
            </w:tcBorders>
            <w:noWrap/>
            <w:vAlign w:val="center"/>
            <w:hideMark/>
          </w:tcPr>
          <w:p w14:paraId="4A5B46C2" w14:textId="77777777" w:rsidR="003D7AA9" w:rsidRPr="003D7AA9" w:rsidRDefault="003D7AA9" w:rsidP="003D7AA9">
            <w:pPr>
              <w:jc w:val="center"/>
              <w:rPr>
                <w:color w:val="000000"/>
                <w:szCs w:val="24"/>
                <w:lang w:eastAsia="lt-LT"/>
              </w:rPr>
            </w:pPr>
            <w:r w:rsidRPr="003D7AA9">
              <w:rPr>
                <w:color w:val="000000"/>
                <w:szCs w:val="24"/>
                <w:lang w:eastAsia="lt-LT"/>
              </w:rPr>
              <w:t>64 g/m² - 256 g/m²</w:t>
            </w:r>
          </w:p>
        </w:tc>
        <w:tc>
          <w:tcPr>
            <w:tcW w:w="3123" w:type="dxa"/>
            <w:tcBorders>
              <w:top w:val="single" w:sz="4" w:space="0" w:color="auto"/>
              <w:bottom w:val="single" w:sz="4" w:space="0" w:color="auto"/>
              <w:right w:val="single" w:sz="4" w:space="0" w:color="auto"/>
            </w:tcBorders>
          </w:tcPr>
          <w:p w14:paraId="2AB64F14" w14:textId="77777777" w:rsidR="003D7AA9" w:rsidRPr="003D7AA9" w:rsidRDefault="003D7AA9" w:rsidP="003D7AA9">
            <w:pPr>
              <w:jc w:val="center"/>
              <w:rPr>
                <w:color w:val="000000"/>
                <w:szCs w:val="24"/>
                <w:lang w:eastAsia="lt-LT"/>
              </w:rPr>
            </w:pPr>
          </w:p>
        </w:tc>
      </w:tr>
      <w:tr w:rsidR="003D7AA9" w:rsidRPr="003D7AA9" w14:paraId="5AA3DA1A" w14:textId="77777777" w:rsidTr="00F013F1">
        <w:trPr>
          <w:trHeight w:val="300"/>
          <w:jc w:val="center"/>
        </w:trPr>
        <w:tc>
          <w:tcPr>
            <w:tcW w:w="3681" w:type="dxa"/>
            <w:tcBorders>
              <w:top w:val="nil"/>
              <w:left w:val="single" w:sz="4" w:space="0" w:color="auto"/>
              <w:bottom w:val="single" w:sz="4" w:space="0" w:color="auto"/>
              <w:right w:val="single" w:sz="4" w:space="0" w:color="auto"/>
            </w:tcBorders>
            <w:noWrap/>
            <w:vAlign w:val="center"/>
            <w:hideMark/>
          </w:tcPr>
          <w:p w14:paraId="59DC37DF" w14:textId="77777777" w:rsidR="003D7AA9" w:rsidRPr="003D7AA9" w:rsidRDefault="003D7AA9" w:rsidP="003D7AA9">
            <w:pPr>
              <w:rPr>
                <w:color w:val="000000"/>
                <w:szCs w:val="24"/>
                <w:lang w:eastAsia="lt-LT"/>
              </w:rPr>
            </w:pPr>
            <w:r w:rsidRPr="003D7AA9">
              <w:rPr>
                <w:color w:val="000000"/>
                <w:szCs w:val="24"/>
                <w:lang w:eastAsia="lt-LT"/>
              </w:rPr>
              <w:t>Jungtys</w:t>
            </w:r>
          </w:p>
        </w:tc>
        <w:tc>
          <w:tcPr>
            <w:tcW w:w="2835" w:type="dxa"/>
            <w:tcBorders>
              <w:top w:val="nil"/>
              <w:left w:val="nil"/>
              <w:bottom w:val="single" w:sz="4" w:space="0" w:color="auto"/>
              <w:right w:val="single" w:sz="4" w:space="0" w:color="auto"/>
            </w:tcBorders>
            <w:noWrap/>
            <w:vAlign w:val="center"/>
            <w:hideMark/>
          </w:tcPr>
          <w:p w14:paraId="705848C4" w14:textId="77777777" w:rsidR="003D7AA9" w:rsidRPr="003D7AA9" w:rsidRDefault="003D7AA9" w:rsidP="003D7AA9">
            <w:pPr>
              <w:jc w:val="center"/>
              <w:rPr>
                <w:color w:val="000000"/>
                <w:szCs w:val="24"/>
                <w:lang w:eastAsia="lt-LT"/>
              </w:rPr>
            </w:pPr>
            <w:r w:rsidRPr="003D7AA9">
              <w:rPr>
                <w:color w:val="000000"/>
                <w:szCs w:val="24"/>
                <w:lang w:eastAsia="lt-LT"/>
              </w:rPr>
              <w:t xml:space="preserve">USB 2.0, 10/100/1000 Base-TX </w:t>
            </w:r>
            <w:proofErr w:type="spellStart"/>
            <w:r w:rsidRPr="003D7AA9">
              <w:rPr>
                <w:color w:val="000000"/>
                <w:szCs w:val="24"/>
                <w:lang w:eastAsia="lt-LT"/>
              </w:rPr>
              <w:t>Ethernet</w:t>
            </w:r>
            <w:proofErr w:type="spellEnd"/>
            <w:r w:rsidRPr="003D7AA9">
              <w:rPr>
                <w:color w:val="000000"/>
                <w:szCs w:val="24"/>
                <w:lang w:eastAsia="lt-LT"/>
              </w:rPr>
              <w:t xml:space="preserve">, </w:t>
            </w:r>
            <w:proofErr w:type="spellStart"/>
            <w:r w:rsidRPr="003D7AA9">
              <w:rPr>
                <w:color w:val="000000"/>
                <w:szCs w:val="24"/>
                <w:lang w:eastAsia="lt-LT"/>
              </w:rPr>
              <w:t>Wireless</w:t>
            </w:r>
            <w:proofErr w:type="spellEnd"/>
            <w:r w:rsidRPr="003D7AA9">
              <w:rPr>
                <w:color w:val="000000"/>
                <w:szCs w:val="24"/>
                <w:lang w:eastAsia="lt-LT"/>
              </w:rPr>
              <w:t xml:space="preserve"> LAN IEEE 802.11b/g/n,</w:t>
            </w:r>
          </w:p>
        </w:tc>
        <w:tc>
          <w:tcPr>
            <w:tcW w:w="3123" w:type="dxa"/>
            <w:tcBorders>
              <w:top w:val="single" w:sz="4" w:space="0" w:color="auto"/>
              <w:bottom w:val="single" w:sz="4" w:space="0" w:color="auto"/>
              <w:right w:val="single" w:sz="4" w:space="0" w:color="auto"/>
            </w:tcBorders>
          </w:tcPr>
          <w:p w14:paraId="05EC707B" w14:textId="77777777" w:rsidR="003D7AA9" w:rsidRPr="003D7AA9" w:rsidRDefault="003D7AA9" w:rsidP="003D7AA9">
            <w:pPr>
              <w:jc w:val="center"/>
              <w:rPr>
                <w:color w:val="000000"/>
                <w:szCs w:val="24"/>
                <w:lang w:eastAsia="lt-LT"/>
              </w:rPr>
            </w:pPr>
          </w:p>
        </w:tc>
      </w:tr>
      <w:tr w:rsidR="003D7AA9" w:rsidRPr="003D7AA9" w14:paraId="79DA8E48" w14:textId="77777777" w:rsidTr="00F013F1">
        <w:trPr>
          <w:trHeight w:val="300"/>
          <w:jc w:val="center"/>
        </w:trPr>
        <w:tc>
          <w:tcPr>
            <w:tcW w:w="3681" w:type="dxa"/>
            <w:tcBorders>
              <w:top w:val="nil"/>
              <w:left w:val="single" w:sz="4" w:space="0" w:color="auto"/>
              <w:bottom w:val="single" w:sz="4" w:space="0" w:color="auto"/>
              <w:right w:val="single" w:sz="4" w:space="0" w:color="auto"/>
            </w:tcBorders>
            <w:noWrap/>
            <w:vAlign w:val="center"/>
            <w:hideMark/>
          </w:tcPr>
          <w:p w14:paraId="5AF2F2DB" w14:textId="77777777" w:rsidR="003D7AA9" w:rsidRPr="003D7AA9" w:rsidRDefault="003D7AA9" w:rsidP="003D7AA9">
            <w:pPr>
              <w:rPr>
                <w:color w:val="000000"/>
                <w:szCs w:val="24"/>
                <w:lang w:eastAsia="lt-LT"/>
              </w:rPr>
            </w:pPr>
            <w:r w:rsidRPr="003D7AA9">
              <w:rPr>
                <w:color w:val="000000"/>
                <w:szCs w:val="24"/>
                <w:lang w:eastAsia="lt-LT"/>
              </w:rPr>
              <w:t>Valdymo skydelis</w:t>
            </w:r>
          </w:p>
        </w:tc>
        <w:tc>
          <w:tcPr>
            <w:tcW w:w="2835" w:type="dxa"/>
            <w:tcBorders>
              <w:top w:val="nil"/>
              <w:left w:val="nil"/>
              <w:bottom w:val="single" w:sz="4" w:space="0" w:color="auto"/>
              <w:right w:val="single" w:sz="4" w:space="0" w:color="auto"/>
            </w:tcBorders>
            <w:noWrap/>
            <w:vAlign w:val="center"/>
            <w:hideMark/>
          </w:tcPr>
          <w:p w14:paraId="355BAC7A" w14:textId="77777777" w:rsidR="003D7AA9" w:rsidRPr="003D7AA9" w:rsidRDefault="003D7AA9" w:rsidP="003D7AA9">
            <w:pPr>
              <w:jc w:val="center"/>
              <w:rPr>
                <w:color w:val="000000"/>
                <w:szCs w:val="24"/>
                <w:lang w:eastAsia="lt-LT"/>
              </w:rPr>
            </w:pPr>
            <w:r w:rsidRPr="003D7AA9">
              <w:rPr>
                <w:color w:val="000000"/>
                <w:szCs w:val="24"/>
                <w:lang w:eastAsia="lt-LT"/>
              </w:rPr>
              <w:t>Ne mažiau kaip 5 colių spalvinis, lietimui jautrus („</w:t>
            </w:r>
            <w:proofErr w:type="spellStart"/>
            <w:r w:rsidRPr="003D7AA9">
              <w:rPr>
                <w:color w:val="000000"/>
                <w:szCs w:val="24"/>
                <w:lang w:eastAsia="lt-LT"/>
              </w:rPr>
              <w:t>touchscreen</w:t>
            </w:r>
            <w:proofErr w:type="spellEnd"/>
            <w:r w:rsidRPr="003D7AA9">
              <w:rPr>
                <w:color w:val="000000"/>
                <w:szCs w:val="24"/>
                <w:lang w:eastAsia="lt-LT"/>
              </w:rPr>
              <w:t>“) LCD ekranas</w:t>
            </w:r>
          </w:p>
        </w:tc>
        <w:tc>
          <w:tcPr>
            <w:tcW w:w="3123" w:type="dxa"/>
            <w:tcBorders>
              <w:top w:val="single" w:sz="4" w:space="0" w:color="auto"/>
              <w:bottom w:val="single" w:sz="4" w:space="0" w:color="auto"/>
              <w:right w:val="single" w:sz="4" w:space="0" w:color="auto"/>
            </w:tcBorders>
          </w:tcPr>
          <w:p w14:paraId="18F493E6" w14:textId="77777777" w:rsidR="003D7AA9" w:rsidRPr="003D7AA9" w:rsidRDefault="003D7AA9" w:rsidP="003D7AA9">
            <w:pPr>
              <w:jc w:val="center"/>
              <w:rPr>
                <w:color w:val="000000"/>
                <w:szCs w:val="24"/>
                <w:lang w:eastAsia="lt-LT"/>
              </w:rPr>
            </w:pPr>
          </w:p>
        </w:tc>
      </w:tr>
      <w:tr w:rsidR="003D7AA9" w:rsidRPr="003D7AA9" w14:paraId="461CAEEE" w14:textId="77777777" w:rsidTr="00F013F1">
        <w:trPr>
          <w:trHeight w:val="300"/>
          <w:jc w:val="center"/>
        </w:trPr>
        <w:tc>
          <w:tcPr>
            <w:tcW w:w="3681" w:type="dxa"/>
            <w:tcBorders>
              <w:top w:val="nil"/>
              <w:left w:val="single" w:sz="4" w:space="0" w:color="auto"/>
              <w:bottom w:val="single" w:sz="4" w:space="0" w:color="auto"/>
              <w:right w:val="single" w:sz="4" w:space="0" w:color="auto"/>
            </w:tcBorders>
            <w:noWrap/>
            <w:vAlign w:val="center"/>
            <w:hideMark/>
          </w:tcPr>
          <w:p w14:paraId="5091550B" w14:textId="77777777" w:rsidR="003D7AA9" w:rsidRPr="003D7AA9" w:rsidRDefault="003D7AA9" w:rsidP="003D7AA9">
            <w:pPr>
              <w:rPr>
                <w:color w:val="000000"/>
                <w:szCs w:val="24"/>
                <w:lang w:eastAsia="lt-LT"/>
              </w:rPr>
            </w:pPr>
            <w:r w:rsidRPr="003D7AA9">
              <w:rPr>
                <w:color w:val="000000"/>
                <w:szCs w:val="24"/>
                <w:lang w:eastAsia="lt-LT"/>
              </w:rPr>
              <w:t xml:space="preserve">Rašalo </w:t>
            </w:r>
            <w:proofErr w:type="spellStart"/>
            <w:r w:rsidRPr="003D7AA9">
              <w:rPr>
                <w:color w:val="000000"/>
                <w:szCs w:val="24"/>
                <w:lang w:eastAsia="lt-LT"/>
              </w:rPr>
              <w:t>kasečiu</w:t>
            </w:r>
            <w:proofErr w:type="spellEnd"/>
            <w:r w:rsidRPr="003D7AA9">
              <w:rPr>
                <w:color w:val="000000"/>
                <w:szCs w:val="24"/>
                <w:lang w:eastAsia="lt-LT"/>
              </w:rPr>
              <w:t xml:space="preserve"> talpa</w:t>
            </w:r>
          </w:p>
        </w:tc>
        <w:tc>
          <w:tcPr>
            <w:tcW w:w="2835" w:type="dxa"/>
            <w:tcBorders>
              <w:top w:val="nil"/>
              <w:left w:val="nil"/>
              <w:bottom w:val="single" w:sz="4" w:space="0" w:color="auto"/>
              <w:right w:val="single" w:sz="4" w:space="0" w:color="auto"/>
            </w:tcBorders>
            <w:noWrap/>
            <w:vAlign w:val="center"/>
            <w:hideMark/>
          </w:tcPr>
          <w:p w14:paraId="72786E9F" w14:textId="77777777" w:rsidR="003D7AA9" w:rsidRPr="003D7AA9" w:rsidRDefault="003D7AA9" w:rsidP="003D7AA9">
            <w:pPr>
              <w:jc w:val="center"/>
              <w:rPr>
                <w:color w:val="000000"/>
                <w:szCs w:val="24"/>
                <w:lang w:eastAsia="lt-LT"/>
              </w:rPr>
            </w:pPr>
            <w:r w:rsidRPr="003D7AA9">
              <w:rPr>
                <w:color w:val="000000"/>
                <w:szCs w:val="24"/>
                <w:lang w:eastAsia="lt-LT"/>
              </w:rPr>
              <w:t>Resursas ne mažiau kaip 20000 spaudų juodos rašalo kasetės ir 20000 spaudų spalvotos rašalo kasetės</w:t>
            </w:r>
          </w:p>
        </w:tc>
        <w:tc>
          <w:tcPr>
            <w:tcW w:w="3123" w:type="dxa"/>
            <w:tcBorders>
              <w:top w:val="single" w:sz="4" w:space="0" w:color="auto"/>
              <w:bottom w:val="single" w:sz="4" w:space="0" w:color="auto"/>
              <w:right w:val="single" w:sz="4" w:space="0" w:color="auto"/>
            </w:tcBorders>
          </w:tcPr>
          <w:p w14:paraId="1138AB9F" w14:textId="77777777" w:rsidR="003D7AA9" w:rsidRPr="003D7AA9" w:rsidRDefault="003D7AA9" w:rsidP="003D7AA9">
            <w:pPr>
              <w:jc w:val="center"/>
              <w:rPr>
                <w:color w:val="000000"/>
                <w:szCs w:val="24"/>
                <w:lang w:eastAsia="lt-LT"/>
              </w:rPr>
            </w:pPr>
          </w:p>
        </w:tc>
      </w:tr>
      <w:tr w:rsidR="003D7AA9" w:rsidRPr="003D7AA9" w14:paraId="039C284E" w14:textId="77777777" w:rsidTr="00F013F1">
        <w:trPr>
          <w:trHeight w:val="300"/>
          <w:jc w:val="center"/>
        </w:trPr>
        <w:tc>
          <w:tcPr>
            <w:tcW w:w="3681" w:type="dxa"/>
            <w:tcBorders>
              <w:top w:val="nil"/>
              <w:left w:val="single" w:sz="4" w:space="0" w:color="auto"/>
              <w:bottom w:val="single" w:sz="4" w:space="0" w:color="auto"/>
              <w:right w:val="single" w:sz="4" w:space="0" w:color="auto"/>
            </w:tcBorders>
            <w:noWrap/>
            <w:vAlign w:val="center"/>
            <w:hideMark/>
          </w:tcPr>
          <w:p w14:paraId="556FB4D4" w14:textId="77777777" w:rsidR="003D7AA9" w:rsidRPr="003D7AA9" w:rsidRDefault="003D7AA9" w:rsidP="003D7AA9">
            <w:pPr>
              <w:rPr>
                <w:color w:val="000000"/>
                <w:szCs w:val="24"/>
                <w:lang w:eastAsia="lt-LT"/>
              </w:rPr>
            </w:pPr>
            <w:r w:rsidRPr="003D7AA9">
              <w:rPr>
                <w:color w:val="000000"/>
                <w:szCs w:val="24"/>
                <w:lang w:eastAsia="lt-LT"/>
              </w:rPr>
              <w:t>Rekomenduojama mėn. apkrova</w:t>
            </w:r>
          </w:p>
        </w:tc>
        <w:tc>
          <w:tcPr>
            <w:tcW w:w="2835" w:type="dxa"/>
            <w:tcBorders>
              <w:top w:val="nil"/>
              <w:left w:val="nil"/>
              <w:bottom w:val="single" w:sz="4" w:space="0" w:color="auto"/>
              <w:right w:val="single" w:sz="4" w:space="0" w:color="auto"/>
            </w:tcBorders>
            <w:noWrap/>
            <w:vAlign w:val="center"/>
            <w:hideMark/>
          </w:tcPr>
          <w:p w14:paraId="39791716" w14:textId="77777777" w:rsidR="003D7AA9" w:rsidRPr="003D7AA9" w:rsidRDefault="003D7AA9" w:rsidP="003D7AA9">
            <w:pPr>
              <w:jc w:val="center"/>
              <w:rPr>
                <w:color w:val="000000"/>
                <w:szCs w:val="24"/>
                <w:lang w:eastAsia="lt-LT"/>
              </w:rPr>
            </w:pPr>
            <w:r w:rsidRPr="003D7AA9">
              <w:rPr>
                <w:color w:val="000000"/>
                <w:szCs w:val="24"/>
                <w:lang w:eastAsia="lt-LT"/>
              </w:rPr>
              <w:t>Ne mažiau kaip 10000 spaudų</w:t>
            </w:r>
          </w:p>
        </w:tc>
        <w:tc>
          <w:tcPr>
            <w:tcW w:w="3123" w:type="dxa"/>
            <w:tcBorders>
              <w:top w:val="single" w:sz="4" w:space="0" w:color="auto"/>
              <w:bottom w:val="single" w:sz="4" w:space="0" w:color="auto"/>
              <w:right w:val="single" w:sz="4" w:space="0" w:color="auto"/>
            </w:tcBorders>
          </w:tcPr>
          <w:p w14:paraId="75777A4F" w14:textId="77777777" w:rsidR="003D7AA9" w:rsidRPr="003D7AA9" w:rsidRDefault="003D7AA9" w:rsidP="003D7AA9">
            <w:pPr>
              <w:jc w:val="center"/>
              <w:rPr>
                <w:color w:val="000000"/>
                <w:szCs w:val="24"/>
                <w:lang w:eastAsia="lt-LT"/>
              </w:rPr>
            </w:pPr>
          </w:p>
        </w:tc>
      </w:tr>
    </w:tbl>
    <w:p w14:paraId="1878D82D" w14:textId="77777777" w:rsidR="00143FB9" w:rsidRDefault="00143FB9" w:rsidP="00143FB9">
      <w:pPr>
        <w:spacing w:line="259" w:lineRule="auto"/>
        <w:contextualSpacing/>
        <w:rPr>
          <w:rFonts w:eastAsia="Aptos"/>
          <w:b/>
          <w:bCs/>
          <w:kern w:val="2"/>
          <w:szCs w:val="24"/>
          <w14:ligatures w14:val="standardContextual"/>
        </w:rPr>
      </w:pPr>
    </w:p>
    <w:p w14:paraId="458E9355" w14:textId="2D18C964" w:rsidR="00143FB9" w:rsidRDefault="00143FB9" w:rsidP="00143FB9">
      <w:pPr>
        <w:spacing w:line="259" w:lineRule="auto"/>
        <w:contextualSpacing/>
        <w:rPr>
          <w:rFonts w:eastAsia="Aptos"/>
          <w:b/>
          <w:bCs/>
          <w:kern w:val="2"/>
          <w:szCs w:val="24"/>
          <w14:ligatures w14:val="standardContextual"/>
        </w:rPr>
      </w:pPr>
      <w:r w:rsidRPr="00143FB9">
        <w:rPr>
          <w:rFonts w:eastAsia="Aptos"/>
          <w:b/>
          <w:bCs/>
          <w:kern w:val="2"/>
          <w:szCs w:val="24"/>
          <w14:ligatures w14:val="standardContextual"/>
        </w:rPr>
        <w:t xml:space="preserve"> A4 nespalvinis  spausdinimo įrenginys:</w:t>
      </w:r>
    </w:p>
    <w:p w14:paraId="2EB233C2" w14:textId="619EEF8A" w:rsidR="00143FB9" w:rsidRPr="00F013F1" w:rsidRDefault="00143FB9" w:rsidP="00F52715">
      <w:pPr>
        <w:spacing w:line="259" w:lineRule="auto"/>
        <w:contextualSpacing/>
        <w:jc w:val="right"/>
        <w:rPr>
          <w:rFonts w:eastAsia="Aptos"/>
          <w:kern w:val="2"/>
          <w:szCs w:val="24"/>
          <w14:ligatures w14:val="standardContextual"/>
        </w:rPr>
      </w:pPr>
      <w:r w:rsidRPr="00F013F1">
        <w:rPr>
          <w:rFonts w:eastAsia="Aptos"/>
          <w:kern w:val="2"/>
          <w:szCs w:val="24"/>
          <w14:ligatures w14:val="standardContextual"/>
        </w:rPr>
        <w:t>8 lentelė</w:t>
      </w:r>
    </w:p>
    <w:tbl>
      <w:tblPr>
        <w:tblW w:w="9634" w:type="dxa"/>
        <w:jc w:val="center"/>
        <w:tblLook w:val="04A0" w:firstRow="1" w:lastRow="0" w:firstColumn="1" w:lastColumn="0" w:noHBand="0" w:noVBand="1"/>
      </w:tblPr>
      <w:tblGrid>
        <w:gridCol w:w="3681"/>
        <w:gridCol w:w="2835"/>
        <w:gridCol w:w="3118"/>
      </w:tblGrid>
      <w:tr w:rsidR="00143FB9" w:rsidRPr="00143FB9" w14:paraId="318FC6EC" w14:textId="77777777" w:rsidTr="00F013F1">
        <w:trPr>
          <w:trHeight w:val="300"/>
          <w:jc w:val="center"/>
        </w:trPr>
        <w:tc>
          <w:tcPr>
            <w:tcW w:w="3681" w:type="dxa"/>
            <w:tcBorders>
              <w:top w:val="single" w:sz="4" w:space="0" w:color="auto"/>
              <w:left w:val="single" w:sz="4" w:space="0" w:color="auto"/>
              <w:bottom w:val="single" w:sz="4" w:space="0" w:color="auto"/>
              <w:right w:val="single" w:sz="4" w:space="0" w:color="auto"/>
            </w:tcBorders>
            <w:noWrap/>
            <w:vAlign w:val="center"/>
          </w:tcPr>
          <w:p w14:paraId="09B70C08" w14:textId="77777777" w:rsidR="00143FB9" w:rsidRPr="00143FB9" w:rsidRDefault="00143FB9" w:rsidP="00143FB9">
            <w:pPr>
              <w:rPr>
                <w:color w:val="000000"/>
                <w:szCs w:val="24"/>
                <w:lang w:eastAsia="lt-LT"/>
              </w:rPr>
            </w:pPr>
            <w:r w:rsidRPr="00143FB9">
              <w:rPr>
                <w:b/>
                <w:bCs/>
                <w:color w:val="000000"/>
                <w:szCs w:val="24"/>
                <w:lang w:eastAsia="lt-LT"/>
              </w:rPr>
              <w:t>Spausdinimo įrenginio ir Prekių savybės, parametrų arba funkcijų išpildymas</w:t>
            </w:r>
          </w:p>
        </w:tc>
        <w:tc>
          <w:tcPr>
            <w:tcW w:w="2835" w:type="dxa"/>
            <w:tcBorders>
              <w:top w:val="single" w:sz="4" w:space="0" w:color="auto"/>
              <w:left w:val="nil"/>
              <w:bottom w:val="single" w:sz="4" w:space="0" w:color="auto"/>
              <w:right w:val="single" w:sz="4" w:space="0" w:color="auto"/>
            </w:tcBorders>
            <w:noWrap/>
            <w:vAlign w:val="center"/>
          </w:tcPr>
          <w:p w14:paraId="4E5554D0" w14:textId="77777777" w:rsidR="00143FB9" w:rsidRPr="00143FB9" w:rsidRDefault="00143FB9" w:rsidP="00143FB9">
            <w:pPr>
              <w:jc w:val="center"/>
              <w:rPr>
                <w:color w:val="000000"/>
                <w:szCs w:val="24"/>
                <w:lang w:eastAsia="lt-LT"/>
              </w:rPr>
            </w:pPr>
            <w:r w:rsidRPr="00143FB9">
              <w:rPr>
                <w:b/>
                <w:bCs/>
                <w:color w:val="000000"/>
                <w:szCs w:val="24"/>
                <w:lang w:eastAsia="lt-LT"/>
              </w:rPr>
              <w:t>Reikalaujamo parametro arba vykdomos funkcijos reikšmės išpildymas</w:t>
            </w:r>
          </w:p>
        </w:tc>
        <w:tc>
          <w:tcPr>
            <w:tcW w:w="3118" w:type="dxa"/>
            <w:tcBorders>
              <w:top w:val="single" w:sz="4" w:space="0" w:color="auto"/>
              <w:bottom w:val="single" w:sz="4" w:space="0" w:color="auto"/>
              <w:right w:val="single" w:sz="4" w:space="0" w:color="auto"/>
            </w:tcBorders>
          </w:tcPr>
          <w:p w14:paraId="3AA39B76" w14:textId="01658E6F" w:rsidR="00143FB9" w:rsidRPr="00143FB9" w:rsidRDefault="00143FB9" w:rsidP="00143FB9">
            <w:pPr>
              <w:jc w:val="center"/>
              <w:rPr>
                <w:color w:val="000000"/>
                <w:szCs w:val="24"/>
                <w:lang w:eastAsia="lt-LT"/>
              </w:rPr>
            </w:pPr>
            <w:r w:rsidRPr="00143FB9">
              <w:rPr>
                <w:b/>
                <w:bCs/>
                <w:color w:val="000000"/>
                <w:szCs w:val="24"/>
                <w:lang w:eastAsia="lt-LT"/>
              </w:rPr>
              <w:t>Tiekėjo siūlomos tikslios techninės charakteristikos (būtina nurodyti, nepakanka įrašyti „Taip“ arba „Ne“)</w:t>
            </w:r>
            <w:r w:rsidR="00EF5BD1">
              <w:t xml:space="preserve"> </w:t>
            </w:r>
            <w:r w:rsidR="00EF5BD1" w:rsidRPr="00EF5BD1">
              <w:rPr>
                <w:b/>
                <w:bCs/>
                <w:color w:val="000000"/>
                <w:szCs w:val="24"/>
                <w:lang w:eastAsia="lt-LT"/>
              </w:rPr>
              <w:t>ir patirtinančių dokumentų psl. numeris</w:t>
            </w:r>
          </w:p>
        </w:tc>
      </w:tr>
      <w:tr w:rsidR="00143FB9" w:rsidRPr="00143FB9" w14:paraId="72F3A9C1" w14:textId="77777777" w:rsidTr="00F013F1">
        <w:trPr>
          <w:trHeight w:val="300"/>
          <w:jc w:val="center"/>
        </w:trPr>
        <w:tc>
          <w:tcPr>
            <w:tcW w:w="3681" w:type="dxa"/>
            <w:tcBorders>
              <w:top w:val="single" w:sz="4" w:space="0" w:color="auto"/>
              <w:left w:val="single" w:sz="4" w:space="0" w:color="auto"/>
              <w:bottom w:val="single" w:sz="4" w:space="0" w:color="auto"/>
              <w:right w:val="single" w:sz="4" w:space="0" w:color="auto"/>
            </w:tcBorders>
            <w:noWrap/>
            <w:vAlign w:val="center"/>
          </w:tcPr>
          <w:p w14:paraId="73CF2964" w14:textId="77777777" w:rsidR="00143FB9" w:rsidRPr="00143FB9" w:rsidRDefault="00143FB9" w:rsidP="00143FB9">
            <w:pPr>
              <w:rPr>
                <w:color w:val="000000"/>
                <w:szCs w:val="24"/>
                <w:lang w:eastAsia="lt-LT"/>
              </w:rPr>
            </w:pPr>
            <w:r w:rsidRPr="00143FB9">
              <w:rPr>
                <w:color w:val="000000"/>
                <w:szCs w:val="24"/>
                <w:lang w:eastAsia="lt-LT"/>
              </w:rPr>
              <w:t>Gamintojas</w:t>
            </w:r>
          </w:p>
        </w:tc>
        <w:tc>
          <w:tcPr>
            <w:tcW w:w="2835" w:type="dxa"/>
            <w:tcBorders>
              <w:top w:val="single" w:sz="4" w:space="0" w:color="auto"/>
              <w:left w:val="nil"/>
              <w:bottom w:val="single" w:sz="4" w:space="0" w:color="auto"/>
              <w:right w:val="single" w:sz="4" w:space="0" w:color="auto"/>
            </w:tcBorders>
            <w:noWrap/>
            <w:vAlign w:val="center"/>
          </w:tcPr>
          <w:p w14:paraId="6D73E37A" w14:textId="77777777" w:rsidR="00143FB9" w:rsidRPr="00143FB9" w:rsidRDefault="00143FB9" w:rsidP="00143FB9">
            <w:pPr>
              <w:jc w:val="center"/>
              <w:rPr>
                <w:color w:val="000000"/>
                <w:szCs w:val="24"/>
                <w:lang w:eastAsia="lt-LT"/>
              </w:rPr>
            </w:pPr>
            <w:r w:rsidRPr="00143FB9">
              <w:rPr>
                <w:color w:val="000000"/>
                <w:szCs w:val="24"/>
                <w:lang w:eastAsia="lt-LT"/>
              </w:rPr>
              <w:t>Nurodyti</w:t>
            </w:r>
          </w:p>
        </w:tc>
        <w:tc>
          <w:tcPr>
            <w:tcW w:w="3118" w:type="dxa"/>
            <w:tcBorders>
              <w:top w:val="single" w:sz="4" w:space="0" w:color="auto"/>
              <w:bottom w:val="single" w:sz="4" w:space="0" w:color="auto"/>
              <w:right w:val="single" w:sz="4" w:space="0" w:color="auto"/>
            </w:tcBorders>
          </w:tcPr>
          <w:p w14:paraId="11EAACCB" w14:textId="77777777" w:rsidR="00143FB9" w:rsidRPr="00143FB9" w:rsidRDefault="00143FB9" w:rsidP="00143FB9">
            <w:pPr>
              <w:jc w:val="center"/>
              <w:rPr>
                <w:color w:val="000000"/>
                <w:szCs w:val="24"/>
                <w:lang w:eastAsia="lt-LT"/>
              </w:rPr>
            </w:pPr>
          </w:p>
        </w:tc>
      </w:tr>
      <w:tr w:rsidR="00143FB9" w:rsidRPr="00143FB9" w14:paraId="5E2D2CF7" w14:textId="77777777" w:rsidTr="00F013F1">
        <w:trPr>
          <w:trHeight w:val="300"/>
          <w:jc w:val="center"/>
        </w:trPr>
        <w:tc>
          <w:tcPr>
            <w:tcW w:w="3681" w:type="dxa"/>
            <w:tcBorders>
              <w:top w:val="nil"/>
              <w:left w:val="single" w:sz="4" w:space="0" w:color="auto"/>
              <w:bottom w:val="single" w:sz="4" w:space="0" w:color="auto"/>
              <w:right w:val="single" w:sz="4" w:space="0" w:color="auto"/>
            </w:tcBorders>
            <w:noWrap/>
            <w:vAlign w:val="center"/>
            <w:hideMark/>
          </w:tcPr>
          <w:p w14:paraId="08C4524B" w14:textId="77777777" w:rsidR="00143FB9" w:rsidRPr="00143FB9" w:rsidRDefault="00143FB9" w:rsidP="00143FB9">
            <w:pPr>
              <w:rPr>
                <w:color w:val="000000"/>
                <w:szCs w:val="24"/>
                <w:lang w:eastAsia="lt-LT"/>
              </w:rPr>
            </w:pPr>
            <w:r w:rsidRPr="00143FB9">
              <w:rPr>
                <w:color w:val="000000"/>
                <w:szCs w:val="24"/>
                <w:lang w:eastAsia="lt-LT"/>
              </w:rPr>
              <w:t>Modelis</w:t>
            </w:r>
          </w:p>
        </w:tc>
        <w:tc>
          <w:tcPr>
            <w:tcW w:w="2835" w:type="dxa"/>
            <w:tcBorders>
              <w:top w:val="nil"/>
              <w:left w:val="nil"/>
              <w:bottom w:val="single" w:sz="4" w:space="0" w:color="auto"/>
              <w:right w:val="single" w:sz="4" w:space="0" w:color="auto"/>
            </w:tcBorders>
            <w:noWrap/>
            <w:vAlign w:val="center"/>
            <w:hideMark/>
          </w:tcPr>
          <w:p w14:paraId="6E95C06A" w14:textId="77777777" w:rsidR="00143FB9" w:rsidRPr="00143FB9" w:rsidRDefault="00143FB9" w:rsidP="00143FB9">
            <w:pPr>
              <w:jc w:val="center"/>
              <w:rPr>
                <w:color w:val="000000"/>
                <w:szCs w:val="24"/>
                <w:lang w:eastAsia="lt-LT"/>
              </w:rPr>
            </w:pPr>
            <w:r w:rsidRPr="00143FB9">
              <w:rPr>
                <w:color w:val="000000"/>
                <w:szCs w:val="24"/>
                <w:lang w:eastAsia="lt-LT"/>
              </w:rPr>
              <w:t>Nurodyti</w:t>
            </w:r>
          </w:p>
        </w:tc>
        <w:tc>
          <w:tcPr>
            <w:tcW w:w="3118" w:type="dxa"/>
            <w:tcBorders>
              <w:top w:val="single" w:sz="4" w:space="0" w:color="auto"/>
              <w:bottom w:val="single" w:sz="4" w:space="0" w:color="auto"/>
              <w:right w:val="single" w:sz="4" w:space="0" w:color="auto"/>
            </w:tcBorders>
          </w:tcPr>
          <w:p w14:paraId="0203930E" w14:textId="77777777" w:rsidR="00143FB9" w:rsidRPr="00143FB9" w:rsidRDefault="00143FB9" w:rsidP="00143FB9">
            <w:pPr>
              <w:jc w:val="center"/>
              <w:rPr>
                <w:color w:val="000000"/>
                <w:szCs w:val="24"/>
                <w:lang w:eastAsia="lt-LT"/>
              </w:rPr>
            </w:pPr>
          </w:p>
        </w:tc>
      </w:tr>
      <w:tr w:rsidR="00143FB9" w:rsidRPr="00143FB9" w14:paraId="64214B38" w14:textId="77777777" w:rsidTr="00F013F1">
        <w:trPr>
          <w:trHeight w:val="300"/>
          <w:jc w:val="center"/>
        </w:trPr>
        <w:tc>
          <w:tcPr>
            <w:tcW w:w="3681" w:type="dxa"/>
            <w:tcBorders>
              <w:top w:val="nil"/>
              <w:left w:val="single" w:sz="4" w:space="0" w:color="auto"/>
              <w:bottom w:val="single" w:sz="4" w:space="0" w:color="auto"/>
              <w:right w:val="single" w:sz="4" w:space="0" w:color="auto"/>
            </w:tcBorders>
            <w:noWrap/>
            <w:vAlign w:val="center"/>
            <w:hideMark/>
          </w:tcPr>
          <w:p w14:paraId="0622F85F" w14:textId="77777777" w:rsidR="00143FB9" w:rsidRPr="00143FB9" w:rsidRDefault="00143FB9" w:rsidP="00143FB9">
            <w:pPr>
              <w:rPr>
                <w:color w:val="000000"/>
                <w:szCs w:val="24"/>
                <w:lang w:eastAsia="lt-LT"/>
              </w:rPr>
            </w:pPr>
            <w:r w:rsidRPr="00143FB9">
              <w:rPr>
                <w:rFonts w:eastAsia="Aptos"/>
                <w:kern w:val="2"/>
                <w:szCs w:val="24"/>
                <w14:ligatures w14:val="standardContextual"/>
              </w:rPr>
              <w:t>Spausdinimo technologija</w:t>
            </w:r>
          </w:p>
        </w:tc>
        <w:tc>
          <w:tcPr>
            <w:tcW w:w="2835" w:type="dxa"/>
            <w:tcBorders>
              <w:top w:val="nil"/>
              <w:left w:val="nil"/>
              <w:bottom w:val="single" w:sz="4" w:space="0" w:color="auto"/>
              <w:right w:val="single" w:sz="4" w:space="0" w:color="auto"/>
            </w:tcBorders>
            <w:noWrap/>
            <w:vAlign w:val="center"/>
            <w:hideMark/>
          </w:tcPr>
          <w:p w14:paraId="069F0991" w14:textId="77777777" w:rsidR="00143FB9" w:rsidRPr="00143FB9" w:rsidRDefault="00143FB9" w:rsidP="00143FB9">
            <w:pPr>
              <w:jc w:val="center"/>
              <w:rPr>
                <w:color w:val="000000"/>
                <w:szCs w:val="24"/>
                <w:lang w:eastAsia="lt-LT"/>
              </w:rPr>
            </w:pPr>
            <w:r w:rsidRPr="00143FB9">
              <w:rPr>
                <w:color w:val="000000"/>
                <w:szCs w:val="24"/>
                <w:lang w:eastAsia="lt-LT"/>
              </w:rPr>
              <w:t>Rašaline</w:t>
            </w:r>
          </w:p>
        </w:tc>
        <w:tc>
          <w:tcPr>
            <w:tcW w:w="3118" w:type="dxa"/>
            <w:tcBorders>
              <w:top w:val="single" w:sz="4" w:space="0" w:color="auto"/>
              <w:bottom w:val="single" w:sz="4" w:space="0" w:color="auto"/>
              <w:right w:val="single" w:sz="4" w:space="0" w:color="auto"/>
            </w:tcBorders>
          </w:tcPr>
          <w:p w14:paraId="1E3EA3DE" w14:textId="77777777" w:rsidR="00143FB9" w:rsidRPr="00143FB9" w:rsidRDefault="00143FB9" w:rsidP="00143FB9">
            <w:pPr>
              <w:jc w:val="center"/>
              <w:rPr>
                <w:color w:val="000000"/>
                <w:szCs w:val="24"/>
                <w:lang w:eastAsia="lt-LT"/>
              </w:rPr>
            </w:pPr>
          </w:p>
        </w:tc>
      </w:tr>
      <w:tr w:rsidR="00143FB9" w:rsidRPr="00143FB9" w14:paraId="62FD2332" w14:textId="77777777" w:rsidTr="00F013F1">
        <w:trPr>
          <w:trHeight w:val="300"/>
          <w:jc w:val="center"/>
        </w:trPr>
        <w:tc>
          <w:tcPr>
            <w:tcW w:w="3681" w:type="dxa"/>
            <w:tcBorders>
              <w:top w:val="nil"/>
              <w:left w:val="single" w:sz="4" w:space="0" w:color="auto"/>
              <w:bottom w:val="single" w:sz="4" w:space="0" w:color="auto"/>
              <w:right w:val="single" w:sz="4" w:space="0" w:color="auto"/>
            </w:tcBorders>
            <w:noWrap/>
            <w:vAlign w:val="center"/>
            <w:hideMark/>
          </w:tcPr>
          <w:p w14:paraId="6C4F9FCC" w14:textId="77777777" w:rsidR="00143FB9" w:rsidRPr="00143FB9" w:rsidRDefault="00143FB9" w:rsidP="00143FB9">
            <w:pPr>
              <w:rPr>
                <w:color w:val="000000"/>
                <w:szCs w:val="24"/>
                <w:lang w:eastAsia="lt-LT"/>
              </w:rPr>
            </w:pPr>
            <w:r w:rsidRPr="00143FB9">
              <w:rPr>
                <w:color w:val="000000"/>
                <w:szCs w:val="24"/>
                <w:lang w:eastAsia="lt-LT"/>
              </w:rPr>
              <w:t>A4, A5, A6 formato spausdinimas</w:t>
            </w:r>
          </w:p>
        </w:tc>
        <w:tc>
          <w:tcPr>
            <w:tcW w:w="2835" w:type="dxa"/>
            <w:tcBorders>
              <w:top w:val="nil"/>
              <w:left w:val="nil"/>
              <w:bottom w:val="single" w:sz="4" w:space="0" w:color="auto"/>
              <w:right w:val="single" w:sz="4" w:space="0" w:color="auto"/>
            </w:tcBorders>
            <w:noWrap/>
            <w:vAlign w:val="center"/>
            <w:hideMark/>
          </w:tcPr>
          <w:p w14:paraId="45B249FF" w14:textId="77777777" w:rsidR="00143FB9" w:rsidRPr="00143FB9" w:rsidRDefault="00143FB9" w:rsidP="00143FB9">
            <w:pPr>
              <w:jc w:val="center"/>
              <w:rPr>
                <w:color w:val="000000"/>
                <w:szCs w:val="24"/>
                <w:lang w:eastAsia="lt-LT"/>
              </w:rPr>
            </w:pPr>
            <w:r w:rsidRPr="00143FB9">
              <w:rPr>
                <w:color w:val="000000"/>
                <w:szCs w:val="24"/>
                <w:lang w:eastAsia="lt-LT"/>
              </w:rPr>
              <w:t>Privaloma</w:t>
            </w:r>
          </w:p>
        </w:tc>
        <w:tc>
          <w:tcPr>
            <w:tcW w:w="3118" w:type="dxa"/>
            <w:tcBorders>
              <w:top w:val="single" w:sz="4" w:space="0" w:color="auto"/>
              <w:bottom w:val="single" w:sz="4" w:space="0" w:color="auto"/>
              <w:right w:val="single" w:sz="4" w:space="0" w:color="auto"/>
            </w:tcBorders>
          </w:tcPr>
          <w:p w14:paraId="63CDA343" w14:textId="77777777" w:rsidR="00143FB9" w:rsidRPr="00143FB9" w:rsidRDefault="00143FB9" w:rsidP="00143FB9">
            <w:pPr>
              <w:jc w:val="center"/>
              <w:rPr>
                <w:color w:val="000000"/>
                <w:szCs w:val="24"/>
                <w:lang w:eastAsia="lt-LT"/>
              </w:rPr>
            </w:pPr>
          </w:p>
        </w:tc>
      </w:tr>
      <w:tr w:rsidR="00143FB9" w:rsidRPr="00143FB9" w14:paraId="58E105BC" w14:textId="77777777" w:rsidTr="00F013F1">
        <w:trPr>
          <w:trHeight w:val="300"/>
          <w:jc w:val="center"/>
        </w:trPr>
        <w:tc>
          <w:tcPr>
            <w:tcW w:w="3681" w:type="dxa"/>
            <w:tcBorders>
              <w:top w:val="nil"/>
              <w:left w:val="single" w:sz="4" w:space="0" w:color="auto"/>
              <w:bottom w:val="single" w:sz="4" w:space="0" w:color="auto"/>
              <w:right w:val="single" w:sz="4" w:space="0" w:color="auto"/>
            </w:tcBorders>
            <w:noWrap/>
            <w:vAlign w:val="center"/>
            <w:hideMark/>
          </w:tcPr>
          <w:p w14:paraId="243C178C" w14:textId="77777777" w:rsidR="00143FB9" w:rsidRPr="00143FB9" w:rsidRDefault="00143FB9" w:rsidP="00143FB9">
            <w:pPr>
              <w:rPr>
                <w:color w:val="000000"/>
                <w:szCs w:val="24"/>
                <w:lang w:eastAsia="lt-LT"/>
              </w:rPr>
            </w:pPr>
            <w:r w:rsidRPr="00143FB9">
              <w:rPr>
                <w:color w:val="000000"/>
                <w:szCs w:val="24"/>
                <w:lang w:eastAsia="lt-LT"/>
              </w:rPr>
              <w:t>Spausdinimo greitis (vidutinės kokybės, puslapiais per minutę)</w:t>
            </w:r>
          </w:p>
        </w:tc>
        <w:tc>
          <w:tcPr>
            <w:tcW w:w="2835" w:type="dxa"/>
            <w:tcBorders>
              <w:top w:val="nil"/>
              <w:left w:val="nil"/>
              <w:bottom w:val="single" w:sz="4" w:space="0" w:color="auto"/>
              <w:right w:val="single" w:sz="4" w:space="0" w:color="auto"/>
            </w:tcBorders>
            <w:noWrap/>
            <w:vAlign w:val="center"/>
            <w:hideMark/>
          </w:tcPr>
          <w:p w14:paraId="30601C4B" w14:textId="77777777" w:rsidR="00143FB9" w:rsidRPr="00143FB9" w:rsidRDefault="00143FB9" w:rsidP="00143FB9">
            <w:pPr>
              <w:jc w:val="center"/>
              <w:rPr>
                <w:color w:val="000000"/>
                <w:szCs w:val="24"/>
                <w:lang w:eastAsia="lt-LT"/>
              </w:rPr>
            </w:pPr>
            <w:r w:rsidRPr="00143FB9">
              <w:rPr>
                <w:color w:val="000000"/>
                <w:szCs w:val="24"/>
                <w:lang w:eastAsia="lt-LT"/>
              </w:rPr>
              <w:t>Ne mažiau kaip A4  30 puslapių/min</w:t>
            </w:r>
          </w:p>
        </w:tc>
        <w:tc>
          <w:tcPr>
            <w:tcW w:w="3118" w:type="dxa"/>
            <w:tcBorders>
              <w:top w:val="single" w:sz="4" w:space="0" w:color="auto"/>
              <w:bottom w:val="single" w:sz="4" w:space="0" w:color="auto"/>
              <w:right w:val="single" w:sz="4" w:space="0" w:color="auto"/>
            </w:tcBorders>
          </w:tcPr>
          <w:p w14:paraId="722A3931" w14:textId="77777777" w:rsidR="00143FB9" w:rsidRPr="00143FB9" w:rsidRDefault="00143FB9" w:rsidP="00143FB9">
            <w:pPr>
              <w:jc w:val="center"/>
              <w:rPr>
                <w:color w:val="000000"/>
                <w:szCs w:val="24"/>
                <w:lang w:eastAsia="lt-LT"/>
              </w:rPr>
            </w:pPr>
          </w:p>
        </w:tc>
      </w:tr>
      <w:tr w:rsidR="00143FB9" w:rsidRPr="00143FB9" w14:paraId="78925920" w14:textId="77777777" w:rsidTr="00F013F1">
        <w:trPr>
          <w:trHeight w:val="300"/>
          <w:jc w:val="center"/>
        </w:trPr>
        <w:tc>
          <w:tcPr>
            <w:tcW w:w="3681" w:type="dxa"/>
            <w:tcBorders>
              <w:top w:val="nil"/>
              <w:left w:val="single" w:sz="4" w:space="0" w:color="auto"/>
              <w:bottom w:val="single" w:sz="4" w:space="0" w:color="auto"/>
              <w:right w:val="single" w:sz="4" w:space="0" w:color="auto"/>
            </w:tcBorders>
            <w:noWrap/>
            <w:vAlign w:val="center"/>
            <w:hideMark/>
          </w:tcPr>
          <w:p w14:paraId="4BA5DDBB" w14:textId="77777777" w:rsidR="00143FB9" w:rsidRPr="00143FB9" w:rsidRDefault="00143FB9" w:rsidP="00143FB9">
            <w:pPr>
              <w:rPr>
                <w:color w:val="000000"/>
                <w:szCs w:val="24"/>
                <w:lang w:eastAsia="lt-LT"/>
              </w:rPr>
            </w:pPr>
            <w:r w:rsidRPr="00143FB9">
              <w:rPr>
                <w:color w:val="000000"/>
                <w:szCs w:val="24"/>
                <w:lang w:eastAsia="lt-LT"/>
              </w:rPr>
              <w:t>Spausdinimo rezoliucija</w:t>
            </w:r>
          </w:p>
        </w:tc>
        <w:tc>
          <w:tcPr>
            <w:tcW w:w="2835" w:type="dxa"/>
            <w:tcBorders>
              <w:top w:val="nil"/>
              <w:left w:val="nil"/>
              <w:bottom w:val="single" w:sz="4" w:space="0" w:color="auto"/>
              <w:right w:val="single" w:sz="4" w:space="0" w:color="auto"/>
            </w:tcBorders>
            <w:noWrap/>
            <w:vAlign w:val="center"/>
            <w:hideMark/>
          </w:tcPr>
          <w:p w14:paraId="35382002" w14:textId="77777777" w:rsidR="00143FB9" w:rsidRPr="00143FB9" w:rsidRDefault="00143FB9" w:rsidP="00143FB9">
            <w:pPr>
              <w:jc w:val="center"/>
              <w:rPr>
                <w:color w:val="000000"/>
                <w:szCs w:val="24"/>
                <w:lang w:eastAsia="lt-LT"/>
              </w:rPr>
            </w:pPr>
            <w:r w:rsidRPr="00143FB9">
              <w:rPr>
                <w:color w:val="000000"/>
                <w:szCs w:val="24"/>
                <w:lang w:eastAsia="lt-LT"/>
              </w:rPr>
              <w:t xml:space="preserve">Ne mažesnė kaip  1200 </w:t>
            </w:r>
            <w:proofErr w:type="spellStart"/>
            <w:r w:rsidRPr="00143FB9">
              <w:rPr>
                <w:color w:val="000000"/>
                <w:szCs w:val="24"/>
                <w:lang w:eastAsia="lt-LT"/>
              </w:rPr>
              <w:t>dpi</w:t>
            </w:r>
            <w:proofErr w:type="spellEnd"/>
          </w:p>
        </w:tc>
        <w:tc>
          <w:tcPr>
            <w:tcW w:w="3118" w:type="dxa"/>
            <w:tcBorders>
              <w:top w:val="single" w:sz="4" w:space="0" w:color="auto"/>
              <w:bottom w:val="single" w:sz="4" w:space="0" w:color="auto"/>
              <w:right w:val="single" w:sz="4" w:space="0" w:color="auto"/>
            </w:tcBorders>
          </w:tcPr>
          <w:p w14:paraId="4530B4BC" w14:textId="77777777" w:rsidR="00143FB9" w:rsidRPr="00143FB9" w:rsidRDefault="00143FB9" w:rsidP="00143FB9">
            <w:pPr>
              <w:jc w:val="center"/>
              <w:rPr>
                <w:color w:val="000000"/>
                <w:szCs w:val="24"/>
                <w:lang w:eastAsia="lt-LT"/>
              </w:rPr>
            </w:pPr>
          </w:p>
        </w:tc>
      </w:tr>
      <w:tr w:rsidR="00143FB9" w:rsidRPr="00143FB9" w14:paraId="24187B67" w14:textId="77777777" w:rsidTr="00F013F1">
        <w:trPr>
          <w:trHeight w:val="300"/>
          <w:jc w:val="center"/>
        </w:trPr>
        <w:tc>
          <w:tcPr>
            <w:tcW w:w="3681" w:type="dxa"/>
            <w:tcBorders>
              <w:top w:val="nil"/>
              <w:left w:val="single" w:sz="4" w:space="0" w:color="auto"/>
              <w:bottom w:val="single" w:sz="4" w:space="0" w:color="auto"/>
              <w:right w:val="single" w:sz="4" w:space="0" w:color="auto"/>
            </w:tcBorders>
            <w:noWrap/>
            <w:vAlign w:val="center"/>
            <w:hideMark/>
          </w:tcPr>
          <w:p w14:paraId="21720FBF" w14:textId="77777777" w:rsidR="00143FB9" w:rsidRPr="00143FB9" w:rsidRDefault="00143FB9" w:rsidP="00143FB9">
            <w:pPr>
              <w:rPr>
                <w:color w:val="000000"/>
                <w:szCs w:val="24"/>
                <w:lang w:eastAsia="lt-LT"/>
              </w:rPr>
            </w:pPr>
            <w:r w:rsidRPr="00143FB9">
              <w:rPr>
                <w:color w:val="000000"/>
                <w:szCs w:val="24"/>
                <w:lang w:eastAsia="lt-LT"/>
              </w:rPr>
              <w:t>Pirmo puslapio atspausdinimo greitis (nespalvotas, A4 formatas, sekundėmis)</w:t>
            </w:r>
          </w:p>
        </w:tc>
        <w:tc>
          <w:tcPr>
            <w:tcW w:w="2835" w:type="dxa"/>
            <w:tcBorders>
              <w:top w:val="nil"/>
              <w:left w:val="nil"/>
              <w:bottom w:val="single" w:sz="4" w:space="0" w:color="auto"/>
              <w:right w:val="single" w:sz="4" w:space="0" w:color="auto"/>
            </w:tcBorders>
            <w:noWrap/>
            <w:vAlign w:val="center"/>
            <w:hideMark/>
          </w:tcPr>
          <w:p w14:paraId="2FD2D440" w14:textId="77777777" w:rsidR="00143FB9" w:rsidRPr="00143FB9" w:rsidRDefault="00143FB9" w:rsidP="00143FB9">
            <w:pPr>
              <w:jc w:val="center"/>
              <w:rPr>
                <w:color w:val="000000"/>
                <w:szCs w:val="24"/>
                <w:lang w:eastAsia="lt-LT"/>
              </w:rPr>
            </w:pPr>
            <w:r w:rsidRPr="00143FB9">
              <w:rPr>
                <w:color w:val="000000"/>
                <w:szCs w:val="24"/>
                <w:lang w:eastAsia="lt-LT"/>
              </w:rPr>
              <w:t>Ne lėčiau kaip  5 sekundės</w:t>
            </w:r>
          </w:p>
        </w:tc>
        <w:tc>
          <w:tcPr>
            <w:tcW w:w="3118" w:type="dxa"/>
            <w:tcBorders>
              <w:top w:val="single" w:sz="4" w:space="0" w:color="auto"/>
              <w:bottom w:val="single" w:sz="4" w:space="0" w:color="auto"/>
              <w:right w:val="single" w:sz="4" w:space="0" w:color="auto"/>
            </w:tcBorders>
          </w:tcPr>
          <w:p w14:paraId="46256820" w14:textId="77777777" w:rsidR="00143FB9" w:rsidRPr="00143FB9" w:rsidRDefault="00143FB9" w:rsidP="00143FB9">
            <w:pPr>
              <w:jc w:val="center"/>
              <w:rPr>
                <w:color w:val="000000"/>
                <w:szCs w:val="24"/>
                <w:lang w:eastAsia="lt-LT"/>
              </w:rPr>
            </w:pPr>
          </w:p>
        </w:tc>
      </w:tr>
      <w:tr w:rsidR="00143FB9" w:rsidRPr="00143FB9" w14:paraId="4F8D087C" w14:textId="77777777" w:rsidTr="00F013F1">
        <w:trPr>
          <w:trHeight w:val="300"/>
          <w:jc w:val="center"/>
        </w:trPr>
        <w:tc>
          <w:tcPr>
            <w:tcW w:w="3681" w:type="dxa"/>
            <w:tcBorders>
              <w:top w:val="nil"/>
              <w:left w:val="single" w:sz="4" w:space="0" w:color="auto"/>
              <w:bottom w:val="single" w:sz="4" w:space="0" w:color="auto"/>
              <w:right w:val="single" w:sz="4" w:space="0" w:color="auto"/>
            </w:tcBorders>
            <w:noWrap/>
            <w:vAlign w:val="center"/>
            <w:hideMark/>
          </w:tcPr>
          <w:p w14:paraId="5A42E7D9" w14:textId="77777777" w:rsidR="00143FB9" w:rsidRPr="00143FB9" w:rsidRDefault="00143FB9" w:rsidP="00143FB9">
            <w:pPr>
              <w:rPr>
                <w:color w:val="000000"/>
                <w:szCs w:val="24"/>
                <w:lang w:eastAsia="lt-LT"/>
              </w:rPr>
            </w:pPr>
            <w:r w:rsidRPr="00143FB9">
              <w:rPr>
                <w:color w:val="000000"/>
                <w:kern w:val="2"/>
                <w:szCs w:val="24"/>
                <w:lang w:eastAsia="lt-LT"/>
                <w14:ligatures w14:val="standardContextual"/>
              </w:rPr>
              <w:t>Spausdinimo kalba</w:t>
            </w:r>
          </w:p>
        </w:tc>
        <w:tc>
          <w:tcPr>
            <w:tcW w:w="2835" w:type="dxa"/>
            <w:tcBorders>
              <w:top w:val="nil"/>
              <w:left w:val="nil"/>
              <w:bottom w:val="single" w:sz="4" w:space="0" w:color="auto"/>
              <w:right w:val="single" w:sz="4" w:space="0" w:color="auto"/>
            </w:tcBorders>
            <w:noWrap/>
            <w:vAlign w:val="center"/>
            <w:hideMark/>
          </w:tcPr>
          <w:p w14:paraId="53C549F8" w14:textId="77777777" w:rsidR="00143FB9" w:rsidRPr="00143FB9" w:rsidRDefault="00143FB9" w:rsidP="00143FB9">
            <w:pPr>
              <w:jc w:val="center"/>
              <w:rPr>
                <w:color w:val="000000"/>
                <w:szCs w:val="24"/>
                <w:lang w:eastAsia="lt-LT"/>
              </w:rPr>
            </w:pPr>
            <w:r w:rsidRPr="00143FB9">
              <w:rPr>
                <w:color w:val="000000"/>
                <w:kern w:val="2"/>
                <w:szCs w:val="24"/>
                <w:lang w:eastAsia="lt-LT"/>
                <w14:ligatures w14:val="standardContextual"/>
              </w:rPr>
              <w:t xml:space="preserve">PCL6, </w:t>
            </w:r>
            <w:proofErr w:type="spellStart"/>
            <w:r w:rsidRPr="00143FB9">
              <w:rPr>
                <w:color w:val="000000"/>
                <w:kern w:val="2"/>
                <w:szCs w:val="24"/>
                <w:lang w:eastAsia="lt-LT"/>
                <w14:ligatures w14:val="standardContextual"/>
              </w:rPr>
              <w:t>Postscript</w:t>
            </w:r>
            <w:proofErr w:type="spellEnd"/>
            <w:r w:rsidRPr="00143FB9">
              <w:rPr>
                <w:color w:val="000000"/>
                <w:kern w:val="2"/>
                <w:szCs w:val="24"/>
                <w:lang w:eastAsia="lt-LT"/>
                <w14:ligatures w14:val="standardContextual"/>
              </w:rPr>
              <w:t xml:space="preserve"> 3, arba analogiška</w:t>
            </w:r>
          </w:p>
        </w:tc>
        <w:tc>
          <w:tcPr>
            <w:tcW w:w="3118" w:type="dxa"/>
            <w:tcBorders>
              <w:top w:val="single" w:sz="4" w:space="0" w:color="auto"/>
              <w:bottom w:val="single" w:sz="4" w:space="0" w:color="auto"/>
              <w:right w:val="single" w:sz="4" w:space="0" w:color="auto"/>
            </w:tcBorders>
          </w:tcPr>
          <w:p w14:paraId="52B39CA3" w14:textId="77777777" w:rsidR="00143FB9" w:rsidRPr="00143FB9" w:rsidRDefault="00143FB9" w:rsidP="00143FB9">
            <w:pPr>
              <w:jc w:val="center"/>
              <w:rPr>
                <w:color w:val="000000"/>
                <w:kern w:val="2"/>
                <w:szCs w:val="24"/>
                <w:lang w:eastAsia="lt-LT"/>
                <w14:ligatures w14:val="standardContextual"/>
              </w:rPr>
            </w:pPr>
          </w:p>
        </w:tc>
      </w:tr>
      <w:tr w:rsidR="00143FB9" w:rsidRPr="00143FB9" w14:paraId="68A4DA87" w14:textId="77777777" w:rsidTr="00F013F1">
        <w:trPr>
          <w:trHeight w:val="300"/>
          <w:jc w:val="center"/>
        </w:trPr>
        <w:tc>
          <w:tcPr>
            <w:tcW w:w="3681" w:type="dxa"/>
            <w:tcBorders>
              <w:top w:val="nil"/>
              <w:left w:val="single" w:sz="4" w:space="0" w:color="auto"/>
              <w:bottom w:val="single" w:sz="4" w:space="0" w:color="auto"/>
              <w:right w:val="single" w:sz="4" w:space="0" w:color="auto"/>
            </w:tcBorders>
            <w:noWrap/>
            <w:vAlign w:val="center"/>
            <w:hideMark/>
          </w:tcPr>
          <w:p w14:paraId="708B4CC5" w14:textId="77777777" w:rsidR="00143FB9" w:rsidRPr="00143FB9" w:rsidRDefault="00143FB9" w:rsidP="00143FB9">
            <w:pPr>
              <w:rPr>
                <w:color w:val="000000"/>
                <w:szCs w:val="24"/>
                <w:lang w:eastAsia="lt-LT"/>
              </w:rPr>
            </w:pPr>
            <w:r w:rsidRPr="00143FB9">
              <w:rPr>
                <w:color w:val="000000"/>
                <w:kern w:val="2"/>
                <w:szCs w:val="24"/>
                <w:lang w:eastAsia="lt-LT"/>
                <w14:ligatures w14:val="standardContextual"/>
              </w:rPr>
              <w:t>Dvipusis spausdinimas</w:t>
            </w:r>
          </w:p>
        </w:tc>
        <w:tc>
          <w:tcPr>
            <w:tcW w:w="2835" w:type="dxa"/>
            <w:tcBorders>
              <w:top w:val="nil"/>
              <w:left w:val="nil"/>
              <w:bottom w:val="single" w:sz="4" w:space="0" w:color="auto"/>
              <w:right w:val="single" w:sz="4" w:space="0" w:color="auto"/>
            </w:tcBorders>
            <w:noWrap/>
            <w:vAlign w:val="center"/>
            <w:hideMark/>
          </w:tcPr>
          <w:p w14:paraId="2B0D0599" w14:textId="77777777" w:rsidR="00143FB9" w:rsidRPr="00143FB9" w:rsidRDefault="00143FB9" w:rsidP="00143FB9">
            <w:pPr>
              <w:jc w:val="center"/>
              <w:rPr>
                <w:color w:val="000000"/>
                <w:szCs w:val="24"/>
                <w:lang w:eastAsia="lt-LT"/>
              </w:rPr>
            </w:pPr>
            <w:r w:rsidRPr="00143FB9">
              <w:rPr>
                <w:color w:val="000000"/>
                <w:szCs w:val="24"/>
                <w:lang w:eastAsia="lt-LT"/>
              </w:rPr>
              <w:t>Privaloma</w:t>
            </w:r>
          </w:p>
        </w:tc>
        <w:tc>
          <w:tcPr>
            <w:tcW w:w="3118" w:type="dxa"/>
            <w:tcBorders>
              <w:top w:val="single" w:sz="4" w:space="0" w:color="auto"/>
              <w:bottom w:val="single" w:sz="4" w:space="0" w:color="auto"/>
              <w:right w:val="single" w:sz="4" w:space="0" w:color="auto"/>
            </w:tcBorders>
          </w:tcPr>
          <w:p w14:paraId="2D9C84F1" w14:textId="77777777" w:rsidR="00143FB9" w:rsidRPr="00143FB9" w:rsidRDefault="00143FB9" w:rsidP="00143FB9">
            <w:pPr>
              <w:jc w:val="center"/>
              <w:rPr>
                <w:color w:val="000000"/>
                <w:szCs w:val="24"/>
                <w:lang w:eastAsia="lt-LT"/>
              </w:rPr>
            </w:pPr>
          </w:p>
        </w:tc>
      </w:tr>
      <w:tr w:rsidR="00143FB9" w:rsidRPr="00143FB9" w14:paraId="14D06D51" w14:textId="77777777" w:rsidTr="00F013F1">
        <w:trPr>
          <w:trHeight w:val="300"/>
          <w:jc w:val="center"/>
        </w:trPr>
        <w:tc>
          <w:tcPr>
            <w:tcW w:w="3681" w:type="dxa"/>
            <w:tcBorders>
              <w:top w:val="nil"/>
              <w:left w:val="single" w:sz="4" w:space="0" w:color="auto"/>
              <w:bottom w:val="single" w:sz="4" w:space="0" w:color="auto"/>
              <w:right w:val="single" w:sz="4" w:space="0" w:color="auto"/>
            </w:tcBorders>
            <w:noWrap/>
            <w:vAlign w:val="center"/>
            <w:hideMark/>
          </w:tcPr>
          <w:p w14:paraId="17606A1A" w14:textId="77777777" w:rsidR="00143FB9" w:rsidRPr="00143FB9" w:rsidRDefault="00143FB9" w:rsidP="00143FB9">
            <w:pPr>
              <w:rPr>
                <w:color w:val="000000"/>
                <w:szCs w:val="24"/>
                <w:lang w:eastAsia="lt-LT"/>
              </w:rPr>
            </w:pPr>
            <w:r w:rsidRPr="00143FB9">
              <w:rPr>
                <w:color w:val="000000"/>
                <w:szCs w:val="24"/>
                <w:lang w:eastAsia="lt-LT"/>
              </w:rPr>
              <w:t>Popieriaus dėtuvių  talpa</w:t>
            </w:r>
          </w:p>
        </w:tc>
        <w:tc>
          <w:tcPr>
            <w:tcW w:w="2835" w:type="dxa"/>
            <w:tcBorders>
              <w:top w:val="nil"/>
              <w:left w:val="nil"/>
              <w:bottom w:val="single" w:sz="4" w:space="0" w:color="auto"/>
              <w:right w:val="single" w:sz="4" w:space="0" w:color="auto"/>
            </w:tcBorders>
            <w:noWrap/>
            <w:vAlign w:val="center"/>
            <w:hideMark/>
          </w:tcPr>
          <w:p w14:paraId="68D320FD" w14:textId="77777777" w:rsidR="00143FB9" w:rsidRPr="00143FB9" w:rsidRDefault="00143FB9" w:rsidP="00143FB9">
            <w:pPr>
              <w:jc w:val="center"/>
              <w:rPr>
                <w:color w:val="000000"/>
                <w:szCs w:val="24"/>
                <w:lang w:eastAsia="lt-LT"/>
              </w:rPr>
            </w:pPr>
            <w:r w:rsidRPr="00143FB9">
              <w:rPr>
                <w:color w:val="000000"/>
                <w:szCs w:val="24"/>
                <w:lang w:eastAsia="lt-LT"/>
              </w:rPr>
              <w:t>Ne mažiau kaip  250 lapų</w:t>
            </w:r>
          </w:p>
        </w:tc>
        <w:tc>
          <w:tcPr>
            <w:tcW w:w="3118" w:type="dxa"/>
            <w:tcBorders>
              <w:top w:val="single" w:sz="4" w:space="0" w:color="auto"/>
              <w:bottom w:val="single" w:sz="4" w:space="0" w:color="auto"/>
              <w:right w:val="single" w:sz="4" w:space="0" w:color="auto"/>
            </w:tcBorders>
          </w:tcPr>
          <w:p w14:paraId="06A576EF" w14:textId="77777777" w:rsidR="00143FB9" w:rsidRPr="00143FB9" w:rsidRDefault="00143FB9" w:rsidP="00143FB9">
            <w:pPr>
              <w:jc w:val="center"/>
              <w:rPr>
                <w:color w:val="000000"/>
                <w:szCs w:val="24"/>
                <w:lang w:eastAsia="lt-LT"/>
              </w:rPr>
            </w:pPr>
          </w:p>
        </w:tc>
      </w:tr>
      <w:tr w:rsidR="00143FB9" w:rsidRPr="00143FB9" w14:paraId="6C7D35CD" w14:textId="77777777" w:rsidTr="00F013F1">
        <w:trPr>
          <w:trHeight w:val="300"/>
          <w:jc w:val="center"/>
        </w:trPr>
        <w:tc>
          <w:tcPr>
            <w:tcW w:w="3681" w:type="dxa"/>
            <w:tcBorders>
              <w:top w:val="nil"/>
              <w:left w:val="single" w:sz="4" w:space="0" w:color="auto"/>
              <w:bottom w:val="single" w:sz="4" w:space="0" w:color="auto"/>
              <w:right w:val="single" w:sz="4" w:space="0" w:color="auto"/>
            </w:tcBorders>
            <w:noWrap/>
            <w:vAlign w:val="center"/>
            <w:hideMark/>
          </w:tcPr>
          <w:p w14:paraId="1AFE82A3" w14:textId="77777777" w:rsidR="00143FB9" w:rsidRPr="00143FB9" w:rsidRDefault="00143FB9" w:rsidP="00143FB9">
            <w:pPr>
              <w:rPr>
                <w:color w:val="000000"/>
                <w:szCs w:val="24"/>
                <w:lang w:eastAsia="lt-LT"/>
              </w:rPr>
            </w:pPr>
            <w:r w:rsidRPr="00143FB9">
              <w:rPr>
                <w:color w:val="000000"/>
                <w:szCs w:val="24"/>
                <w:lang w:eastAsia="lt-LT"/>
              </w:rPr>
              <w:t>Popieriaus rankinio padavėjo talpa</w:t>
            </w:r>
          </w:p>
        </w:tc>
        <w:tc>
          <w:tcPr>
            <w:tcW w:w="2835" w:type="dxa"/>
            <w:tcBorders>
              <w:top w:val="nil"/>
              <w:left w:val="nil"/>
              <w:bottom w:val="single" w:sz="4" w:space="0" w:color="auto"/>
              <w:right w:val="single" w:sz="4" w:space="0" w:color="auto"/>
            </w:tcBorders>
            <w:noWrap/>
            <w:vAlign w:val="center"/>
            <w:hideMark/>
          </w:tcPr>
          <w:p w14:paraId="30E66242" w14:textId="77777777" w:rsidR="00143FB9" w:rsidRPr="00143FB9" w:rsidRDefault="00143FB9" w:rsidP="00143FB9">
            <w:pPr>
              <w:jc w:val="center"/>
              <w:rPr>
                <w:color w:val="000000"/>
                <w:szCs w:val="24"/>
                <w:lang w:eastAsia="lt-LT"/>
              </w:rPr>
            </w:pPr>
            <w:r w:rsidRPr="00143FB9">
              <w:rPr>
                <w:color w:val="000000"/>
                <w:szCs w:val="24"/>
                <w:lang w:eastAsia="lt-LT"/>
              </w:rPr>
              <w:t>Ne mažiau kaip  80 lapų</w:t>
            </w:r>
          </w:p>
        </w:tc>
        <w:tc>
          <w:tcPr>
            <w:tcW w:w="3118" w:type="dxa"/>
            <w:tcBorders>
              <w:top w:val="single" w:sz="4" w:space="0" w:color="auto"/>
              <w:bottom w:val="single" w:sz="4" w:space="0" w:color="auto"/>
              <w:right w:val="single" w:sz="4" w:space="0" w:color="auto"/>
            </w:tcBorders>
          </w:tcPr>
          <w:p w14:paraId="11545CEA" w14:textId="77777777" w:rsidR="00143FB9" w:rsidRPr="00143FB9" w:rsidRDefault="00143FB9" w:rsidP="00143FB9">
            <w:pPr>
              <w:jc w:val="center"/>
              <w:rPr>
                <w:color w:val="000000"/>
                <w:szCs w:val="24"/>
                <w:lang w:eastAsia="lt-LT"/>
              </w:rPr>
            </w:pPr>
          </w:p>
        </w:tc>
      </w:tr>
      <w:tr w:rsidR="00143FB9" w:rsidRPr="00143FB9" w14:paraId="436CED06" w14:textId="77777777" w:rsidTr="00F013F1">
        <w:trPr>
          <w:trHeight w:val="300"/>
          <w:jc w:val="center"/>
        </w:trPr>
        <w:tc>
          <w:tcPr>
            <w:tcW w:w="3681" w:type="dxa"/>
            <w:tcBorders>
              <w:top w:val="nil"/>
              <w:left w:val="single" w:sz="4" w:space="0" w:color="auto"/>
              <w:bottom w:val="single" w:sz="4" w:space="0" w:color="auto"/>
              <w:right w:val="single" w:sz="4" w:space="0" w:color="auto"/>
            </w:tcBorders>
            <w:noWrap/>
            <w:vAlign w:val="center"/>
            <w:hideMark/>
          </w:tcPr>
          <w:p w14:paraId="1A85ED8A" w14:textId="77777777" w:rsidR="00143FB9" w:rsidRPr="00143FB9" w:rsidRDefault="00143FB9" w:rsidP="00143FB9">
            <w:pPr>
              <w:rPr>
                <w:color w:val="000000"/>
                <w:szCs w:val="24"/>
                <w:lang w:eastAsia="lt-LT"/>
              </w:rPr>
            </w:pPr>
            <w:r w:rsidRPr="00143FB9">
              <w:rPr>
                <w:color w:val="000000"/>
                <w:szCs w:val="24"/>
                <w:lang w:eastAsia="lt-LT"/>
              </w:rPr>
              <w:t>Rankinis padavėjas</w:t>
            </w:r>
          </w:p>
        </w:tc>
        <w:tc>
          <w:tcPr>
            <w:tcW w:w="2835" w:type="dxa"/>
            <w:tcBorders>
              <w:top w:val="nil"/>
              <w:left w:val="nil"/>
              <w:bottom w:val="single" w:sz="4" w:space="0" w:color="auto"/>
              <w:right w:val="single" w:sz="4" w:space="0" w:color="auto"/>
            </w:tcBorders>
            <w:noWrap/>
            <w:vAlign w:val="center"/>
            <w:hideMark/>
          </w:tcPr>
          <w:p w14:paraId="1EF6888C" w14:textId="77777777" w:rsidR="00143FB9" w:rsidRPr="00143FB9" w:rsidRDefault="00143FB9" w:rsidP="00143FB9">
            <w:pPr>
              <w:jc w:val="center"/>
              <w:rPr>
                <w:color w:val="000000"/>
                <w:szCs w:val="24"/>
                <w:lang w:eastAsia="lt-LT"/>
              </w:rPr>
            </w:pPr>
            <w:r w:rsidRPr="00143FB9">
              <w:rPr>
                <w:color w:val="000000"/>
                <w:szCs w:val="24"/>
                <w:lang w:eastAsia="lt-LT"/>
              </w:rPr>
              <w:t>64 g/m² - 256 g/m²</w:t>
            </w:r>
          </w:p>
        </w:tc>
        <w:tc>
          <w:tcPr>
            <w:tcW w:w="3118" w:type="dxa"/>
            <w:tcBorders>
              <w:top w:val="single" w:sz="4" w:space="0" w:color="auto"/>
              <w:bottom w:val="single" w:sz="4" w:space="0" w:color="auto"/>
              <w:right w:val="single" w:sz="4" w:space="0" w:color="auto"/>
            </w:tcBorders>
          </w:tcPr>
          <w:p w14:paraId="72E12C49" w14:textId="77777777" w:rsidR="00143FB9" w:rsidRPr="00143FB9" w:rsidRDefault="00143FB9" w:rsidP="00143FB9">
            <w:pPr>
              <w:jc w:val="center"/>
              <w:rPr>
                <w:color w:val="000000"/>
                <w:szCs w:val="24"/>
                <w:lang w:eastAsia="lt-LT"/>
              </w:rPr>
            </w:pPr>
          </w:p>
        </w:tc>
      </w:tr>
      <w:tr w:rsidR="00143FB9" w:rsidRPr="00143FB9" w14:paraId="68EFAE69" w14:textId="77777777" w:rsidTr="00F013F1">
        <w:trPr>
          <w:trHeight w:val="300"/>
          <w:jc w:val="center"/>
        </w:trPr>
        <w:tc>
          <w:tcPr>
            <w:tcW w:w="3681" w:type="dxa"/>
            <w:tcBorders>
              <w:top w:val="nil"/>
              <w:left w:val="single" w:sz="4" w:space="0" w:color="auto"/>
              <w:bottom w:val="single" w:sz="4" w:space="0" w:color="auto"/>
              <w:right w:val="single" w:sz="4" w:space="0" w:color="auto"/>
            </w:tcBorders>
            <w:noWrap/>
            <w:vAlign w:val="center"/>
            <w:hideMark/>
          </w:tcPr>
          <w:p w14:paraId="44CDC670" w14:textId="77777777" w:rsidR="00143FB9" w:rsidRPr="00143FB9" w:rsidRDefault="00143FB9" w:rsidP="00143FB9">
            <w:pPr>
              <w:rPr>
                <w:color w:val="000000"/>
                <w:szCs w:val="24"/>
                <w:lang w:eastAsia="lt-LT"/>
              </w:rPr>
            </w:pPr>
            <w:r w:rsidRPr="00143FB9">
              <w:rPr>
                <w:color w:val="000000"/>
                <w:szCs w:val="24"/>
                <w:lang w:eastAsia="lt-LT"/>
              </w:rPr>
              <w:t>Jungtys</w:t>
            </w:r>
          </w:p>
        </w:tc>
        <w:tc>
          <w:tcPr>
            <w:tcW w:w="2835" w:type="dxa"/>
            <w:tcBorders>
              <w:top w:val="nil"/>
              <w:left w:val="nil"/>
              <w:bottom w:val="single" w:sz="4" w:space="0" w:color="auto"/>
              <w:right w:val="single" w:sz="4" w:space="0" w:color="auto"/>
            </w:tcBorders>
            <w:noWrap/>
            <w:vAlign w:val="center"/>
            <w:hideMark/>
          </w:tcPr>
          <w:p w14:paraId="25428690" w14:textId="77777777" w:rsidR="00143FB9" w:rsidRPr="00143FB9" w:rsidRDefault="00143FB9" w:rsidP="00143FB9">
            <w:pPr>
              <w:jc w:val="center"/>
              <w:rPr>
                <w:color w:val="000000"/>
                <w:szCs w:val="24"/>
                <w:lang w:eastAsia="lt-LT"/>
              </w:rPr>
            </w:pPr>
            <w:r w:rsidRPr="00143FB9">
              <w:rPr>
                <w:color w:val="000000"/>
                <w:szCs w:val="24"/>
                <w:lang w:eastAsia="lt-LT"/>
              </w:rPr>
              <w:t xml:space="preserve">USB 2.0, 10/100/1000 Base-TX </w:t>
            </w:r>
            <w:proofErr w:type="spellStart"/>
            <w:r w:rsidRPr="00143FB9">
              <w:rPr>
                <w:color w:val="000000"/>
                <w:szCs w:val="24"/>
                <w:lang w:eastAsia="lt-LT"/>
              </w:rPr>
              <w:t>Ethernet</w:t>
            </w:r>
            <w:proofErr w:type="spellEnd"/>
            <w:r w:rsidRPr="00143FB9">
              <w:rPr>
                <w:color w:val="000000"/>
                <w:szCs w:val="24"/>
                <w:lang w:eastAsia="lt-LT"/>
              </w:rPr>
              <w:t xml:space="preserve">, </w:t>
            </w:r>
            <w:proofErr w:type="spellStart"/>
            <w:r w:rsidRPr="00143FB9">
              <w:rPr>
                <w:color w:val="000000"/>
                <w:szCs w:val="24"/>
                <w:lang w:eastAsia="lt-LT"/>
              </w:rPr>
              <w:t>Wireless</w:t>
            </w:r>
            <w:proofErr w:type="spellEnd"/>
            <w:r w:rsidRPr="00143FB9">
              <w:rPr>
                <w:color w:val="000000"/>
                <w:szCs w:val="24"/>
                <w:lang w:eastAsia="lt-LT"/>
              </w:rPr>
              <w:t xml:space="preserve"> LAN IEEE 802.11b/g/n,</w:t>
            </w:r>
          </w:p>
        </w:tc>
        <w:tc>
          <w:tcPr>
            <w:tcW w:w="3118" w:type="dxa"/>
            <w:tcBorders>
              <w:top w:val="single" w:sz="4" w:space="0" w:color="auto"/>
              <w:bottom w:val="single" w:sz="4" w:space="0" w:color="auto"/>
              <w:right w:val="single" w:sz="4" w:space="0" w:color="auto"/>
            </w:tcBorders>
          </w:tcPr>
          <w:p w14:paraId="04310DEB" w14:textId="77777777" w:rsidR="00143FB9" w:rsidRPr="00143FB9" w:rsidRDefault="00143FB9" w:rsidP="00143FB9">
            <w:pPr>
              <w:jc w:val="center"/>
              <w:rPr>
                <w:color w:val="000000"/>
                <w:szCs w:val="24"/>
                <w:lang w:eastAsia="lt-LT"/>
              </w:rPr>
            </w:pPr>
          </w:p>
        </w:tc>
      </w:tr>
      <w:tr w:rsidR="00143FB9" w:rsidRPr="00143FB9" w14:paraId="1D1C00E4" w14:textId="77777777" w:rsidTr="00F013F1">
        <w:trPr>
          <w:trHeight w:val="300"/>
          <w:jc w:val="center"/>
        </w:trPr>
        <w:tc>
          <w:tcPr>
            <w:tcW w:w="3681" w:type="dxa"/>
            <w:tcBorders>
              <w:top w:val="nil"/>
              <w:left w:val="single" w:sz="4" w:space="0" w:color="auto"/>
              <w:bottom w:val="single" w:sz="4" w:space="0" w:color="auto"/>
              <w:right w:val="single" w:sz="4" w:space="0" w:color="auto"/>
            </w:tcBorders>
            <w:noWrap/>
            <w:vAlign w:val="center"/>
            <w:hideMark/>
          </w:tcPr>
          <w:p w14:paraId="4E02DB45" w14:textId="77777777" w:rsidR="00143FB9" w:rsidRPr="00143FB9" w:rsidRDefault="00143FB9" w:rsidP="00143FB9">
            <w:pPr>
              <w:rPr>
                <w:color w:val="000000"/>
                <w:szCs w:val="24"/>
                <w:lang w:eastAsia="lt-LT"/>
              </w:rPr>
            </w:pPr>
            <w:r w:rsidRPr="00143FB9">
              <w:rPr>
                <w:color w:val="000000"/>
                <w:szCs w:val="24"/>
                <w:lang w:eastAsia="lt-LT"/>
              </w:rPr>
              <w:t>Rašalo kasečių talpa</w:t>
            </w:r>
          </w:p>
        </w:tc>
        <w:tc>
          <w:tcPr>
            <w:tcW w:w="2835" w:type="dxa"/>
            <w:tcBorders>
              <w:top w:val="nil"/>
              <w:left w:val="nil"/>
              <w:bottom w:val="single" w:sz="4" w:space="0" w:color="auto"/>
              <w:right w:val="single" w:sz="4" w:space="0" w:color="auto"/>
            </w:tcBorders>
            <w:noWrap/>
            <w:vAlign w:val="center"/>
            <w:hideMark/>
          </w:tcPr>
          <w:p w14:paraId="5EA2B9D6" w14:textId="77777777" w:rsidR="00143FB9" w:rsidRPr="00143FB9" w:rsidRDefault="00143FB9" w:rsidP="00143FB9">
            <w:pPr>
              <w:jc w:val="center"/>
              <w:rPr>
                <w:color w:val="000000"/>
                <w:szCs w:val="24"/>
                <w:lang w:eastAsia="lt-LT"/>
              </w:rPr>
            </w:pPr>
            <w:r w:rsidRPr="00143FB9">
              <w:rPr>
                <w:color w:val="000000"/>
                <w:szCs w:val="24"/>
                <w:lang w:eastAsia="lt-LT"/>
              </w:rPr>
              <w:t>Resursas ne mažiau kaip 40000 spaudų juodos rašalo kasetės</w:t>
            </w:r>
          </w:p>
        </w:tc>
        <w:tc>
          <w:tcPr>
            <w:tcW w:w="3118" w:type="dxa"/>
            <w:tcBorders>
              <w:top w:val="single" w:sz="4" w:space="0" w:color="auto"/>
              <w:bottom w:val="single" w:sz="4" w:space="0" w:color="auto"/>
              <w:right w:val="single" w:sz="4" w:space="0" w:color="auto"/>
            </w:tcBorders>
          </w:tcPr>
          <w:p w14:paraId="23C0236E" w14:textId="77777777" w:rsidR="00143FB9" w:rsidRPr="00143FB9" w:rsidRDefault="00143FB9" w:rsidP="00143FB9">
            <w:pPr>
              <w:jc w:val="center"/>
              <w:rPr>
                <w:color w:val="000000"/>
                <w:szCs w:val="24"/>
                <w:lang w:eastAsia="lt-LT"/>
              </w:rPr>
            </w:pPr>
          </w:p>
        </w:tc>
      </w:tr>
    </w:tbl>
    <w:p w14:paraId="18C2F8B4" w14:textId="77777777" w:rsidR="003D7AA9" w:rsidRPr="003D7AA9" w:rsidRDefault="003D7AA9" w:rsidP="003D7AA9">
      <w:pPr>
        <w:spacing w:line="259" w:lineRule="auto"/>
        <w:ind w:left="720"/>
        <w:contextualSpacing/>
        <w:rPr>
          <w:rFonts w:eastAsia="Aptos"/>
          <w:b/>
          <w:bCs/>
          <w:kern w:val="2"/>
          <w:szCs w:val="24"/>
          <w14:ligatures w14:val="standardContextual"/>
        </w:rPr>
      </w:pPr>
    </w:p>
    <w:p w14:paraId="45539005" w14:textId="77777777" w:rsidR="00633FA2" w:rsidRDefault="00633FA2" w:rsidP="00633FA2">
      <w:pPr>
        <w:spacing w:line="259" w:lineRule="auto"/>
        <w:contextualSpacing/>
        <w:rPr>
          <w:rFonts w:eastAsia="Aptos"/>
          <w:b/>
          <w:bCs/>
          <w:kern w:val="2"/>
          <w:szCs w:val="24"/>
          <w14:ligatures w14:val="standardContextual"/>
        </w:rPr>
      </w:pPr>
      <w:r w:rsidRPr="00633FA2">
        <w:rPr>
          <w:rFonts w:eastAsia="Aptos"/>
          <w:b/>
          <w:bCs/>
          <w:kern w:val="2"/>
          <w:szCs w:val="24"/>
          <w14:ligatures w14:val="standardContextual"/>
        </w:rPr>
        <w:lastRenderedPageBreak/>
        <w:t>A4+A7 nespalvinis spausdinimo įrenginys:</w:t>
      </w:r>
    </w:p>
    <w:p w14:paraId="2DB65798" w14:textId="093BAE94" w:rsidR="00633FA2" w:rsidRPr="00633FA2" w:rsidRDefault="00633FA2" w:rsidP="00F52715">
      <w:pPr>
        <w:spacing w:line="259" w:lineRule="auto"/>
        <w:contextualSpacing/>
        <w:jc w:val="right"/>
        <w:rPr>
          <w:rFonts w:eastAsia="Aptos"/>
          <w:b/>
          <w:bCs/>
          <w:kern w:val="2"/>
          <w:szCs w:val="24"/>
          <w14:ligatures w14:val="standardContextual"/>
        </w:rPr>
      </w:pPr>
      <w:r>
        <w:rPr>
          <w:rFonts w:eastAsia="Aptos"/>
          <w:b/>
          <w:bCs/>
          <w:kern w:val="2"/>
          <w:szCs w:val="24"/>
          <w14:ligatures w14:val="standardContextual"/>
        </w:rPr>
        <w:t>9 lentelė</w:t>
      </w:r>
    </w:p>
    <w:tbl>
      <w:tblPr>
        <w:tblW w:w="9644" w:type="dxa"/>
        <w:jc w:val="center"/>
        <w:tblLook w:val="04A0" w:firstRow="1" w:lastRow="0" w:firstColumn="1" w:lastColumn="0" w:noHBand="0" w:noVBand="1"/>
      </w:tblPr>
      <w:tblGrid>
        <w:gridCol w:w="3681"/>
        <w:gridCol w:w="2977"/>
        <w:gridCol w:w="2986"/>
      </w:tblGrid>
      <w:tr w:rsidR="00633FA2" w:rsidRPr="00633FA2" w14:paraId="4A2EF46A" w14:textId="77777777" w:rsidTr="00F013F1">
        <w:trPr>
          <w:trHeight w:val="300"/>
          <w:jc w:val="center"/>
        </w:trPr>
        <w:tc>
          <w:tcPr>
            <w:tcW w:w="3681" w:type="dxa"/>
            <w:tcBorders>
              <w:top w:val="single" w:sz="4" w:space="0" w:color="auto"/>
              <w:left w:val="single" w:sz="4" w:space="0" w:color="auto"/>
              <w:bottom w:val="single" w:sz="4" w:space="0" w:color="auto"/>
              <w:right w:val="single" w:sz="4" w:space="0" w:color="auto"/>
            </w:tcBorders>
            <w:noWrap/>
            <w:vAlign w:val="center"/>
          </w:tcPr>
          <w:p w14:paraId="31C8F2B9" w14:textId="77777777" w:rsidR="00633FA2" w:rsidRPr="00633FA2" w:rsidRDefault="00633FA2" w:rsidP="00633FA2">
            <w:pPr>
              <w:rPr>
                <w:color w:val="000000"/>
                <w:szCs w:val="24"/>
                <w:lang w:eastAsia="lt-LT"/>
              </w:rPr>
            </w:pPr>
            <w:r w:rsidRPr="00633FA2">
              <w:rPr>
                <w:b/>
                <w:bCs/>
                <w:color w:val="000000"/>
                <w:szCs w:val="24"/>
                <w:lang w:eastAsia="lt-LT"/>
              </w:rPr>
              <w:t>Spausdinimo įrenginio ir Prekių savybės, parametrų arba funkcijų išpildymas</w:t>
            </w:r>
          </w:p>
        </w:tc>
        <w:tc>
          <w:tcPr>
            <w:tcW w:w="2977" w:type="dxa"/>
            <w:tcBorders>
              <w:top w:val="single" w:sz="4" w:space="0" w:color="auto"/>
              <w:left w:val="nil"/>
              <w:bottom w:val="single" w:sz="4" w:space="0" w:color="auto"/>
              <w:right w:val="single" w:sz="4" w:space="0" w:color="auto"/>
            </w:tcBorders>
            <w:noWrap/>
            <w:vAlign w:val="center"/>
          </w:tcPr>
          <w:p w14:paraId="0514740F" w14:textId="77777777" w:rsidR="00633FA2" w:rsidRPr="00633FA2" w:rsidRDefault="00633FA2" w:rsidP="00633FA2">
            <w:pPr>
              <w:jc w:val="center"/>
              <w:rPr>
                <w:color w:val="000000"/>
                <w:szCs w:val="24"/>
                <w:lang w:eastAsia="lt-LT"/>
              </w:rPr>
            </w:pPr>
            <w:r w:rsidRPr="00633FA2">
              <w:rPr>
                <w:b/>
                <w:bCs/>
                <w:color w:val="000000"/>
                <w:szCs w:val="24"/>
                <w:lang w:eastAsia="lt-LT"/>
              </w:rPr>
              <w:t>Reikalaujamo parametro arba vykdomos funkcijos reikšmės išpildymas</w:t>
            </w:r>
          </w:p>
        </w:tc>
        <w:tc>
          <w:tcPr>
            <w:tcW w:w="2986" w:type="dxa"/>
            <w:tcBorders>
              <w:top w:val="single" w:sz="4" w:space="0" w:color="auto"/>
              <w:bottom w:val="single" w:sz="4" w:space="0" w:color="auto"/>
              <w:right w:val="single" w:sz="4" w:space="0" w:color="auto"/>
            </w:tcBorders>
          </w:tcPr>
          <w:p w14:paraId="7CB5168C" w14:textId="1261851E" w:rsidR="00633FA2" w:rsidRPr="00633FA2" w:rsidRDefault="00633FA2" w:rsidP="00633FA2">
            <w:pPr>
              <w:jc w:val="center"/>
              <w:rPr>
                <w:color w:val="000000"/>
                <w:szCs w:val="24"/>
                <w:lang w:eastAsia="lt-LT"/>
              </w:rPr>
            </w:pPr>
            <w:r w:rsidRPr="00633FA2">
              <w:rPr>
                <w:b/>
                <w:bCs/>
                <w:color w:val="000000"/>
                <w:szCs w:val="24"/>
                <w:lang w:eastAsia="lt-LT"/>
              </w:rPr>
              <w:t>Tiekėjo siūlomos tikslios techninės charakteristikos (būtina nurodyti, nepakanka įrašyti „Taip“ arba „Ne“)</w:t>
            </w:r>
            <w:r w:rsidR="00EF5BD1">
              <w:t xml:space="preserve"> </w:t>
            </w:r>
            <w:r w:rsidR="00EF5BD1" w:rsidRPr="00EF5BD1">
              <w:rPr>
                <w:b/>
                <w:bCs/>
                <w:color w:val="000000"/>
                <w:szCs w:val="24"/>
                <w:lang w:eastAsia="lt-LT"/>
              </w:rPr>
              <w:t>ir patirtinančių dokumentų psl. numeris</w:t>
            </w:r>
          </w:p>
        </w:tc>
      </w:tr>
      <w:tr w:rsidR="00633FA2" w:rsidRPr="00633FA2" w14:paraId="293B3C16" w14:textId="77777777" w:rsidTr="00F013F1">
        <w:trPr>
          <w:trHeight w:val="300"/>
          <w:jc w:val="center"/>
        </w:trPr>
        <w:tc>
          <w:tcPr>
            <w:tcW w:w="3681" w:type="dxa"/>
            <w:tcBorders>
              <w:top w:val="single" w:sz="4" w:space="0" w:color="auto"/>
              <w:left w:val="single" w:sz="4" w:space="0" w:color="auto"/>
              <w:bottom w:val="single" w:sz="4" w:space="0" w:color="auto"/>
              <w:right w:val="single" w:sz="4" w:space="0" w:color="auto"/>
            </w:tcBorders>
            <w:noWrap/>
            <w:vAlign w:val="center"/>
          </w:tcPr>
          <w:p w14:paraId="06637495" w14:textId="77777777" w:rsidR="00633FA2" w:rsidRPr="00633FA2" w:rsidRDefault="00633FA2" w:rsidP="00633FA2">
            <w:pPr>
              <w:rPr>
                <w:color w:val="000000"/>
                <w:szCs w:val="24"/>
                <w:lang w:eastAsia="lt-LT"/>
              </w:rPr>
            </w:pPr>
            <w:r w:rsidRPr="00633FA2">
              <w:rPr>
                <w:color w:val="000000"/>
                <w:szCs w:val="24"/>
                <w:lang w:eastAsia="lt-LT"/>
              </w:rPr>
              <w:t>Gamintojas</w:t>
            </w:r>
          </w:p>
        </w:tc>
        <w:tc>
          <w:tcPr>
            <w:tcW w:w="2977" w:type="dxa"/>
            <w:tcBorders>
              <w:top w:val="single" w:sz="4" w:space="0" w:color="auto"/>
              <w:left w:val="nil"/>
              <w:bottom w:val="single" w:sz="4" w:space="0" w:color="auto"/>
              <w:right w:val="single" w:sz="4" w:space="0" w:color="auto"/>
            </w:tcBorders>
            <w:noWrap/>
            <w:vAlign w:val="center"/>
          </w:tcPr>
          <w:p w14:paraId="307C2516" w14:textId="77777777" w:rsidR="00633FA2" w:rsidRPr="00633FA2" w:rsidRDefault="00633FA2" w:rsidP="00633FA2">
            <w:pPr>
              <w:jc w:val="center"/>
              <w:rPr>
                <w:color w:val="000000"/>
                <w:szCs w:val="24"/>
                <w:lang w:eastAsia="lt-LT"/>
              </w:rPr>
            </w:pPr>
            <w:r w:rsidRPr="00633FA2">
              <w:rPr>
                <w:color w:val="000000"/>
                <w:szCs w:val="24"/>
                <w:lang w:eastAsia="lt-LT"/>
              </w:rPr>
              <w:t>Nurodyti</w:t>
            </w:r>
          </w:p>
        </w:tc>
        <w:tc>
          <w:tcPr>
            <w:tcW w:w="2986" w:type="dxa"/>
            <w:tcBorders>
              <w:top w:val="single" w:sz="4" w:space="0" w:color="auto"/>
              <w:bottom w:val="single" w:sz="4" w:space="0" w:color="auto"/>
              <w:right w:val="single" w:sz="4" w:space="0" w:color="auto"/>
            </w:tcBorders>
          </w:tcPr>
          <w:p w14:paraId="25A7963C" w14:textId="77777777" w:rsidR="00633FA2" w:rsidRPr="00633FA2" w:rsidRDefault="00633FA2" w:rsidP="00633FA2">
            <w:pPr>
              <w:jc w:val="center"/>
              <w:rPr>
                <w:color w:val="000000"/>
                <w:szCs w:val="24"/>
                <w:lang w:eastAsia="lt-LT"/>
              </w:rPr>
            </w:pPr>
          </w:p>
        </w:tc>
      </w:tr>
      <w:tr w:rsidR="00633FA2" w:rsidRPr="00633FA2" w14:paraId="22DAECF2" w14:textId="77777777" w:rsidTr="00F013F1">
        <w:trPr>
          <w:trHeight w:val="300"/>
          <w:jc w:val="center"/>
        </w:trPr>
        <w:tc>
          <w:tcPr>
            <w:tcW w:w="3681" w:type="dxa"/>
            <w:tcBorders>
              <w:top w:val="nil"/>
              <w:left w:val="single" w:sz="4" w:space="0" w:color="auto"/>
              <w:bottom w:val="single" w:sz="4" w:space="0" w:color="auto"/>
              <w:right w:val="single" w:sz="4" w:space="0" w:color="auto"/>
            </w:tcBorders>
            <w:noWrap/>
            <w:vAlign w:val="center"/>
            <w:hideMark/>
          </w:tcPr>
          <w:p w14:paraId="607CEBFC" w14:textId="77777777" w:rsidR="00633FA2" w:rsidRPr="00633FA2" w:rsidRDefault="00633FA2" w:rsidP="00633FA2">
            <w:pPr>
              <w:rPr>
                <w:color w:val="000000"/>
                <w:szCs w:val="24"/>
                <w:lang w:eastAsia="lt-LT"/>
              </w:rPr>
            </w:pPr>
            <w:r w:rsidRPr="00633FA2">
              <w:rPr>
                <w:color w:val="000000"/>
                <w:szCs w:val="24"/>
                <w:lang w:eastAsia="lt-LT"/>
              </w:rPr>
              <w:t>Modelis</w:t>
            </w:r>
          </w:p>
        </w:tc>
        <w:tc>
          <w:tcPr>
            <w:tcW w:w="2977" w:type="dxa"/>
            <w:tcBorders>
              <w:top w:val="nil"/>
              <w:left w:val="nil"/>
              <w:bottom w:val="single" w:sz="4" w:space="0" w:color="auto"/>
              <w:right w:val="single" w:sz="4" w:space="0" w:color="auto"/>
            </w:tcBorders>
            <w:noWrap/>
            <w:vAlign w:val="center"/>
            <w:hideMark/>
          </w:tcPr>
          <w:p w14:paraId="33761424" w14:textId="77777777" w:rsidR="00633FA2" w:rsidRPr="00633FA2" w:rsidRDefault="00633FA2" w:rsidP="00633FA2">
            <w:pPr>
              <w:jc w:val="center"/>
              <w:rPr>
                <w:color w:val="000000"/>
                <w:szCs w:val="24"/>
                <w:lang w:eastAsia="lt-LT"/>
              </w:rPr>
            </w:pPr>
            <w:r w:rsidRPr="00633FA2">
              <w:rPr>
                <w:color w:val="000000"/>
                <w:szCs w:val="24"/>
                <w:lang w:eastAsia="lt-LT"/>
              </w:rPr>
              <w:t>Nurodyti</w:t>
            </w:r>
          </w:p>
        </w:tc>
        <w:tc>
          <w:tcPr>
            <w:tcW w:w="2986" w:type="dxa"/>
            <w:tcBorders>
              <w:top w:val="single" w:sz="4" w:space="0" w:color="auto"/>
              <w:bottom w:val="single" w:sz="4" w:space="0" w:color="auto"/>
              <w:right w:val="single" w:sz="4" w:space="0" w:color="auto"/>
            </w:tcBorders>
          </w:tcPr>
          <w:p w14:paraId="53EF6AA4" w14:textId="77777777" w:rsidR="00633FA2" w:rsidRPr="00633FA2" w:rsidRDefault="00633FA2" w:rsidP="00633FA2">
            <w:pPr>
              <w:jc w:val="center"/>
              <w:rPr>
                <w:color w:val="000000"/>
                <w:szCs w:val="24"/>
                <w:lang w:eastAsia="lt-LT"/>
              </w:rPr>
            </w:pPr>
          </w:p>
        </w:tc>
      </w:tr>
      <w:tr w:rsidR="00633FA2" w:rsidRPr="00633FA2" w14:paraId="7B8A0EE0" w14:textId="77777777" w:rsidTr="00F013F1">
        <w:trPr>
          <w:trHeight w:val="300"/>
          <w:jc w:val="center"/>
        </w:trPr>
        <w:tc>
          <w:tcPr>
            <w:tcW w:w="3681" w:type="dxa"/>
            <w:tcBorders>
              <w:top w:val="nil"/>
              <w:left w:val="single" w:sz="4" w:space="0" w:color="auto"/>
              <w:bottom w:val="single" w:sz="4" w:space="0" w:color="auto"/>
              <w:right w:val="single" w:sz="4" w:space="0" w:color="auto"/>
            </w:tcBorders>
            <w:noWrap/>
            <w:vAlign w:val="center"/>
            <w:hideMark/>
          </w:tcPr>
          <w:p w14:paraId="43C0D1D0" w14:textId="77777777" w:rsidR="00633FA2" w:rsidRPr="00633FA2" w:rsidRDefault="00633FA2" w:rsidP="00633FA2">
            <w:pPr>
              <w:rPr>
                <w:color w:val="000000"/>
                <w:szCs w:val="24"/>
                <w:lang w:eastAsia="lt-LT"/>
              </w:rPr>
            </w:pPr>
            <w:r w:rsidRPr="00633FA2">
              <w:rPr>
                <w:rFonts w:eastAsia="Aptos"/>
                <w:kern w:val="2"/>
                <w:szCs w:val="24"/>
                <w14:ligatures w14:val="standardContextual"/>
              </w:rPr>
              <w:t>Spausdinimo technologija</w:t>
            </w:r>
          </w:p>
        </w:tc>
        <w:tc>
          <w:tcPr>
            <w:tcW w:w="2977" w:type="dxa"/>
            <w:tcBorders>
              <w:top w:val="nil"/>
              <w:left w:val="nil"/>
              <w:bottom w:val="single" w:sz="4" w:space="0" w:color="auto"/>
              <w:right w:val="single" w:sz="4" w:space="0" w:color="auto"/>
            </w:tcBorders>
            <w:noWrap/>
            <w:vAlign w:val="center"/>
            <w:hideMark/>
          </w:tcPr>
          <w:p w14:paraId="573DE07E" w14:textId="77777777" w:rsidR="00633FA2" w:rsidRPr="00633FA2" w:rsidRDefault="00633FA2" w:rsidP="00633FA2">
            <w:pPr>
              <w:jc w:val="center"/>
              <w:rPr>
                <w:color w:val="000000"/>
                <w:szCs w:val="24"/>
                <w:lang w:eastAsia="lt-LT"/>
              </w:rPr>
            </w:pPr>
            <w:r w:rsidRPr="00633FA2">
              <w:rPr>
                <w:color w:val="000000"/>
                <w:szCs w:val="24"/>
                <w:lang w:eastAsia="lt-LT"/>
              </w:rPr>
              <w:t>Rašaline</w:t>
            </w:r>
          </w:p>
        </w:tc>
        <w:tc>
          <w:tcPr>
            <w:tcW w:w="2986" w:type="dxa"/>
            <w:tcBorders>
              <w:top w:val="single" w:sz="4" w:space="0" w:color="auto"/>
              <w:bottom w:val="single" w:sz="4" w:space="0" w:color="auto"/>
              <w:right w:val="single" w:sz="4" w:space="0" w:color="auto"/>
            </w:tcBorders>
          </w:tcPr>
          <w:p w14:paraId="7BDA29FF" w14:textId="77777777" w:rsidR="00633FA2" w:rsidRPr="00633FA2" w:rsidRDefault="00633FA2" w:rsidP="00633FA2">
            <w:pPr>
              <w:jc w:val="center"/>
              <w:rPr>
                <w:color w:val="000000"/>
                <w:szCs w:val="24"/>
                <w:lang w:eastAsia="lt-LT"/>
              </w:rPr>
            </w:pPr>
          </w:p>
        </w:tc>
      </w:tr>
      <w:tr w:rsidR="00633FA2" w:rsidRPr="00633FA2" w14:paraId="15D8E98F" w14:textId="77777777" w:rsidTr="00F013F1">
        <w:trPr>
          <w:trHeight w:val="300"/>
          <w:jc w:val="center"/>
        </w:trPr>
        <w:tc>
          <w:tcPr>
            <w:tcW w:w="3681" w:type="dxa"/>
            <w:tcBorders>
              <w:top w:val="nil"/>
              <w:left w:val="single" w:sz="4" w:space="0" w:color="auto"/>
              <w:bottom w:val="single" w:sz="4" w:space="0" w:color="auto"/>
              <w:right w:val="single" w:sz="4" w:space="0" w:color="auto"/>
            </w:tcBorders>
            <w:noWrap/>
            <w:vAlign w:val="center"/>
            <w:hideMark/>
          </w:tcPr>
          <w:p w14:paraId="7A698F4C" w14:textId="77777777" w:rsidR="00633FA2" w:rsidRPr="00633FA2" w:rsidRDefault="00633FA2" w:rsidP="00633FA2">
            <w:pPr>
              <w:rPr>
                <w:color w:val="000000"/>
                <w:szCs w:val="24"/>
                <w:lang w:eastAsia="lt-LT"/>
              </w:rPr>
            </w:pPr>
            <w:r w:rsidRPr="00633FA2">
              <w:rPr>
                <w:color w:val="000000"/>
                <w:szCs w:val="24"/>
                <w:lang w:eastAsia="lt-LT"/>
              </w:rPr>
              <w:t>A4, A5, A6, A7 formato spausdinimas</w:t>
            </w:r>
          </w:p>
        </w:tc>
        <w:tc>
          <w:tcPr>
            <w:tcW w:w="2977" w:type="dxa"/>
            <w:tcBorders>
              <w:top w:val="nil"/>
              <w:left w:val="nil"/>
              <w:bottom w:val="single" w:sz="4" w:space="0" w:color="auto"/>
              <w:right w:val="single" w:sz="4" w:space="0" w:color="auto"/>
            </w:tcBorders>
            <w:noWrap/>
            <w:vAlign w:val="center"/>
            <w:hideMark/>
          </w:tcPr>
          <w:p w14:paraId="3EAB546A" w14:textId="77777777" w:rsidR="00633FA2" w:rsidRPr="00633FA2" w:rsidRDefault="00633FA2" w:rsidP="00633FA2">
            <w:pPr>
              <w:jc w:val="center"/>
              <w:rPr>
                <w:color w:val="000000"/>
                <w:szCs w:val="24"/>
                <w:lang w:eastAsia="lt-LT"/>
              </w:rPr>
            </w:pPr>
            <w:r w:rsidRPr="00633FA2">
              <w:rPr>
                <w:color w:val="000000"/>
                <w:szCs w:val="24"/>
                <w:lang w:eastAsia="lt-LT"/>
              </w:rPr>
              <w:t>Privaloma</w:t>
            </w:r>
          </w:p>
        </w:tc>
        <w:tc>
          <w:tcPr>
            <w:tcW w:w="2986" w:type="dxa"/>
            <w:tcBorders>
              <w:top w:val="single" w:sz="4" w:space="0" w:color="auto"/>
              <w:bottom w:val="single" w:sz="4" w:space="0" w:color="auto"/>
              <w:right w:val="single" w:sz="4" w:space="0" w:color="auto"/>
            </w:tcBorders>
          </w:tcPr>
          <w:p w14:paraId="4DD23F72" w14:textId="77777777" w:rsidR="00633FA2" w:rsidRPr="00633FA2" w:rsidRDefault="00633FA2" w:rsidP="00633FA2">
            <w:pPr>
              <w:jc w:val="center"/>
              <w:rPr>
                <w:color w:val="000000"/>
                <w:szCs w:val="24"/>
                <w:lang w:eastAsia="lt-LT"/>
              </w:rPr>
            </w:pPr>
          </w:p>
        </w:tc>
      </w:tr>
      <w:tr w:rsidR="00633FA2" w:rsidRPr="00633FA2" w14:paraId="40F5C086" w14:textId="77777777" w:rsidTr="00F013F1">
        <w:trPr>
          <w:trHeight w:val="300"/>
          <w:jc w:val="center"/>
        </w:trPr>
        <w:tc>
          <w:tcPr>
            <w:tcW w:w="3681" w:type="dxa"/>
            <w:tcBorders>
              <w:top w:val="nil"/>
              <w:left w:val="single" w:sz="4" w:space="0" w:color="auto"/>
              <w:bottom w:val="single" w:sz="4" w:space="0" w:color="auto"/>
              <w:right w:val="single" w:sz="4" w:space="0" w:color="auto"/>
            </w:tcBorders>
            <w:noWrap/>
            <w:vAlign w:val="center"/>
            <w:hideMark/>
          </w:tcPr>
          <w:p w14:paraId="3D84D111" w14:textId="77777777" w:rsidR="00633FA2" w:rsidRPr="00633FA2" w:rsidRDefault="00633FA2" w:rsidP="00633FA2">
            <w:pPr>
              <w:rPr>
                <w:color w:val="000000"/>
                <w:szCs w:val="24"/>
                <w:lang w:eastAsia="lt-LT"/>
              </w:rPr>
            </w:pPr>
            <w:r w:rsidRPr="00633FA2">
              <w:rPr>
                <w:color w:val="000000"/>
                <w:szCs w:val="24"/>
                <w:lang w:eastAsia="lt-LT"/>
              </w:rPr>
              <w:t>Spausdinimo greitis (vidutinės kokybės, puslapiais per minutę)</w:t>
            </w:r>
          </w:p>
        </w:tc>
        <w:tc>
          <w:tcPr>
            <w:tcW w:w="2977" w:type="dxa"/>
            <w:tcBorders>
              <w:top w:val="nil"/>
              <w:left w:val="nil"/>
              <w:bottom w:val="single" w:sz="4" w:space="0" w:color="auto"/>
              <w:right w:val="single" w:sz="4" w:space="0" w:color="auto"/>
            </w:tcBorders>
            <w:noWrap/>
            <w:vAlign w:val="center"/>
            <w:hideMark/>
          </w:tcPr>
          <w:p w14:paraId="2B5542E8" w14:textId="77777777" w:rsidR="00633FA2" w:rsidRPr="00633FA2" w:rsidRDefault="00633FA2" w:rsidP="00633FA2">
            <w:pPr>
              <w:jc w:val="center"/>
              <w:rPr>
                <w:color w:val="000000"/>
                <w:szCs w:val="24"/>
                <w:lang w:eastAsia="lt-LT"/>
              </w:rPr>
            </w:pPr>
            <w:r w:rsidRPr="00633FA2">
              <w:rPr>
                <w:color w:val="000000"/>
                <w:szCs w:val="24"/>
                <w:lang w:eastAsia="lt-LT"/>
              </w:rPr>
              <w:t>Ne mažiau kaip A4  20 puslapių/min</w:t>
            </w:r>
          </w:p>
        </w:tc>
        <w:tc>
          <w:tcPr>
            <w:tcW w:w="2986" w:type="dxa"/>
            <w:tcBorders>
              <w:top w:val="single" w:sz="4" w:space="0" w:color="auto"/>
              <w:bottom w:val="single" w:sz="4" w:space="0" w:color="auto"/>
              <w:right w:val="single" w:sz="4" w:space="0" w:color="auto"/>
            </w:tcBorders>
          </w:tcPr>
          <w:p w14:paraId="00F48DEF" w14:textId="77777777" w:rsidR="00633FA2" w:rsidRPr="00633FA2" w:rsidRDefault="00633FA2" w:rsidP="00633FA2">
            <w:pPr>
              <w:jc w:val="center"/>
              <w:rPr>
                <w:color w:val="000000"/>
                <w:szCs w:val="24"/>
                <w:lang w:eastAsia="lt-LT"/>
              </w:rPr>
            </w:pPr>
          </w:p>
        </w:tc>
      </w:tr>
      <w:tr w:rsidR="00633FA2" w:rsidRPr="00633FA2" w14:paraId="15574BB4" w14:textId="77777777" w:rsidTr="00F013F1">
        <w:trPr>
          <w:trHeight w:val="300"/>
          <w:jc w:val="center"/>
        </w:trPr>
        <w:tc>
          <w:tcPr>
            <w:tcW w:w="3681" w:type="dxa"/>
            <w:tcBorders>
              <w:top w:val="nil"/>
              <w:left w:val="single" w:sz="4" w:space="0" w:color="auto"/>
              <w:bottom w:val="single" w:sz="4" w:space="0" w:color="auto"/>
              <w:right w:val="single" w:sz="4" w:space="0" w:color="auto"/>
            </w:tcBorders>
            <w:noWrap/>
            <w:vAlign w:val="center"/>
            <w:hideMark/>
          </w:tcPr>
          <w:p w14:paraId="2EE79F16" w14:textId="77777777" w:rsidR="00633FA2" w:rsidRPr="00633FA2" w:rsidRDefault="00633FA2" w:rsidP="00633FA2">
            <w:pPr>
              <w:rPr>
                <w:color w:val="000000"/>
                <w:szCs w:val="24"/>
                <w:lang w:eastAsia="lt-LT"/>
              </w:rPr>
            </w:pPr>
            <w:r w:rsidRPr="00633FA2">
              <w:rPr>
                <w:color w:val="000000"/>
                <w:szCs w:val="24"/>
                <w:lang w:eastAsia="lt-LT"/>
              </w:rPr>
              <w:t>Spausdinimo rezoliucija</w:t>
            </w:r>
          </w:p>
        </w:tc>
        <w:tc>
          <w:tcPr>
            <w:tcW w:w="2977" w:type="dxa"/>
            <w:tcBorders>
              <w:top w:val="nil"/>
              <w:left w:val="nil"/>
              <w:bottom w:val="single" w:sz="4" w:space="0" w:color="auto"/>
              <w:right w:val="single" w:sz="4" w:space="0" w:color="auto"/>
            </w:tcBorders>
            <w:noWrap/>
            <w:vAlign w:val="center"/>
            <w:hideMark/>
          </w:tcPr>
          <w:p w14:paraId="06CEDC19" w14:textId="77777777" w:rsidR="00633FA2" w:rsidRPr="00633FA2" w:rsidRDefault="00633FA2" w:rsidP="00633FA2">
            <w:pPr>
              <w:jc w:val="center"/>
              <w:rPr>
                <w:color w:val="000000"/>
                <w:szCs w:val="24"/>
                <w:lang w:eastAsia="lt-LT"/>
              </w:rPr>
            </w:pPr>
            <w:r w:rsidRPr="00633FA2">
              <w:rPr>
                <w:color w:val="000000"/>
                <w:szCs w:val="24"/>
                <w:lang w:eastAsia="lt-LT"/>
              </w:rPr>
              <w:t xml:space="preserve">Ne mažesnė kaip  1200 </w:t>
            </w:r>
            <w:proofErr w:type="spellStart"/>
            <w:r w:rsidRPr="00633FA2">
              <w:rPr>
                <w:color w:val="000000"/>
                <w:szCs w:val="24"/>
                <w:lang w:eastAsia="lt-LT"/>
              </w:rPr>
              <w:t>dpi</w:t>
            </w:r>
            <w:proofErr w:type="spellEnd"/>
          </w:p>
        </w:tc>
        <w:tc>
          <w:tcPr>
            <w:tcW w:w="2986" w:type="dxa"/>
            <w:tcBorders>
              <w:top w:val="single" w:sz="4" w:space="0" w:color="auto"/>
              <w:bottom w:val="single" w:sz="4" w:space="0" w:color="auto"/>
              <w:right w:val="single" w:sz="4" w:space="0" w:color="auto"/>
            </w:tcBorders>
          </w:tcPr>
          <w:p w14:paraId="48DE5B09" w14:textId="77777777" w:rsidR="00633FA2" w:rsidRPr="00633FA2" w:rsidRDefault="00633FA2" w:rsidP="00633FA2">
            <w:pPr>
              <w:jc w:val="center"/>
              <w:rPr>
                <w:color w:val="000000"/>
                <w:szCs w:val="24"/>
                <w:lang w:eastAsia="lt-LT"/>
              </w:rPr>
            </w:pPr>
          </w:p>
        </w:tc>
      </w:tr>
      <w:tr w:rsidR="00633FA2" w:rsidRPr="00633FA2" w14:paraId="6A163AC9" w14:textId="77777777" w:rsidTr="00F013F1">
        <w:trPr>
          <w:trHeight w:val="300"/>
          <w:jc w:val="center"/>
        </w:trPr>
        <w:tc>
          <w:tcPr>
            <w:tcW w:w="3681" w:type="dxa"/>
            <w:tcBorders>
              <w:top w:val="nil"/>
              <w:left w:val="single" w:sz="4" w:space="0" w:color="auto"/>
              <w:bottom w:val="single" w:sz="4" w:space="0" w:color="auto"/>
              <w:right w:val="single" w:sz="4" w:space="0" w:color="auto"/>
            </w:tcBorders>
            <w:noWrap/>
            <w:vAlign w:val="center"/>
            <w:hideMark/>
          </w:tcPr>
          <w:p w14:paraId="50FFED4A" w14:textId="77777777" w:rsidR="00633FA2" w:rsidRPr="00633FA2" w:rsidRDefault="00633FA2" w:rsidP="00633FA2">
            <w:pPr>
              <w:rPr>
                <w:color w:val="000000"/>
                <w:szCs w:val="24"/>
                <w:lang w:eastAsia="lt-LT"/>
              </w:rPr>
            </w:pPr>
            <w:r w:rsidRPr="00633FA2">
              <w:rPr>
                <w:color w:val="000000"/>
                <w:szCs w:val="24"/>
                <w:lang w:eastAsia="lt-LT"/>
              </w:rPr>
              <w:t>Pirmo puslapio atspausdinimo greitis (nespalvotas, A4 formatas, sekundėmis)</w:t>
            </w:r>
          </w:p>
        </w:tc>
        <w:tc>
          <w:tcPr>
            <w:tcW w:w="2977" w:type="dxa"/>
            <w:tcBorders>
              <w:top w:val="nil"/>
              <w:left w:val="nil"/>
              <w:bottom w:val="single" w:sz="4" w:space="0" w:color="auto"/>
              <w:right w:val="single" w:sz="4" w:space="0" w:color="auto"/>
            </w:tcBorders>
            <w:noWrap/>
            <w:vAlign w:val="center"/>
            <w:hideMark/>
          </w:tcPr>
          <w:p w14:paraId="053F12DE" w14:textId="77777777" w:rsidR="00633FA2" w:rsidRPr="00633FA2" w:rsidRDefault="00633FA2" w:rsidP="00633FA2">
            <w:pPr>
              <w:jc w:val="center"/>
              <w:rPr>
                <w:color w:val="000000"/>
                <w:szCs w:val="24"/>
                <w:lang w:eastAsia="lt-LT"/>
              </w:rPr>
            </w:pPr>
            <w:r w:rsidRPr="00633FA2">
              <w:rPr>
                <w:color w:val="000000"/>
                <w:szCs w:val="24"/>
                <w:lang w:eastAsia="lt-LT"/>
              </w:rPr>
              <w:t>Ne lėčiau kaip  6 sekundės</w:t>
            </w:r>
          </w:p>
        </w:tc>
        <w:tc>
          <w:tcPr>
            <w:tcW w:w="2986" w:type="dxa"/>
            <w:tcBorders>
              <w:top w:val="single" w:sz="4" w:space="0" w:color="auto"/>
              <w:bottom w:val="single" w:sz="4" w:space="0" w:color="auto"/>
              <w:right w:val="single" w:sz="4" w:space="0" w:color="auto"/>
            </w:tcBorders>
          </w:tcPr>
          <w:p w14:paraId="5FC38019" w14:textId="77777777" w:rsidR="00633FA2" w:rsidRPr="00633FA2" w:rsidRDefault="00633FA2" w:rsidP="00633FA2">
            <w:pPr>
              <w:jc w:val="center"/>
              <w:rPr>
                <w:color w:val="000000"/>
                <w:szCs w:val="24"/>
                <w:lang w:eastAsia="lt-LT"/>
              </w:rPr>
            </w:pPr>
          </w:p>
        </w:tc>
      </w:tr>
      <w:tr w:rsidR="00633FA2" w:rsidRPr="00633FA2" w14:paraId="07E4BE08" w14:textId="77777777" w:rsidTr="00F013F1">
        <w:trPr>
          <w:trHeight w:val="300"/>
          <w:jc w:val="center"/>
        </w:trPr>
        <w:tc>
          <w:tcPr>
            <w:tcW w:w="3681" w:type="dxa"/>
            <w:tcBorders>
              <w:top w:val="nil"/>
              <w:left w:val="single" w:sz="4" w:space="0" w:color="auto"/>
              <w:bottom w:val="single" w:sz="4" w:space="0" w:color="auto"/>
              <w:right w:val="single" w:sz="4" w:space="0" w:color="auto"/>
            </w:tcBorders>
            <w:noWrap/>
            <w:vAlign w:val="center"/>
            <w:hideMark/>
          </w:tcPr>
          <w:p w14:paraId="71DA2CF3" w14:textId="77777777" w:rsidR="00633FA2" w:rsidRPr="00633FA2" w:rsidRDefault="00633FA2" w:rsidP="00633FA2">
            <w:pPr>
              <w:rPr>
                <w:color w:val="000000"/>
                <w:szCs w:val="24"/>
                <w:lang w:eastAsia="lt-LT"/>
              </w:rPr>
            </w:pPr>
            <w:r w:rsidRPr="00633FA2">
              <w:rPr>
                <w:color w:val="000000"/>
                <w:szCs w:val="24"/>
                <w:lang w:eastAsia="lt-LT"/>
              </w:rPr>
              <w:t>Dvipusis spausdinimas</w:t>
            </w:r>
          </w:p>
        </w:tc>
        <w:tc>
          <w:tcPr>
            <w:tcW w:w="2977" w:type="dxa"/>
            <w:tcBorders>
              <w:top w:val="nil"/>
              <w:left w:val="nil"/>
              <w:bottom w:val="single" w:sz="4" w:space="0" w:color="auto"/>
              <w:right w:val="single" w:sz="4" w:space="0" w:color="auto"/>
            </w:tcBorders>
            <w:noWrap/>
            <w:vAlign w:val="center"/>
            <w:hideMark/>
          </w:tcPr>
          <w:p w14:paraId="59FB50C0" w14:textId="77777777" w:rsidR="00633FA2" w:rsidRPr="00633FA2" w:rsidRDefault="00633FA2" w:rsidP="00633FA2">
            <w:pPr>
              <w:jc w:val="center"/>
              <w:rPr>
                <w:color w:val="000000"/>
                <w:szCs w:val="24"/>
                <w:lang w:eastAsia="lt-LT"/>
              </w:rPr>
            </w:pPr>
            <w:r w:rsidRPr="00633FA2">
              <w:rPr>
                <w:color w:val="000000"/>
                <w:szCs w:val="24"/>
                <w:lang w:eastAsia="lt-LT"/>
              </w:rPr>
              <w:t>Privaloma</w:t>
            </w:r>
          </w:p>
        </w:tc>
        <w:tc>
          <w:tcPr>
            <w:tcW w:w="2986" w:type="dxa"/>
            <w:tcBorders>
              <w:top w:val="single" w:sz="4" w:space="0" w:color="auto"/>
              <w:bottom w:val="single" w:sz="4" w:space="0" w:color="auto"/>
              <w:right w:val="single" w:sz="4" w:space="0" w:color="auto"/>
            </w:tcBorders>
          </w:tcPr>
          <w:p w14:paraId="1955B3F0" w14:textId="77777777" w:rsidR="00633FA2" w:rsidRPr="00633FA2" w:rsidRDefault="00633FA2" w:rsidP="00633FA2">
            <w:pPr>
              <w:jc w:val="center"/>
              <w:rPr>
                <w:color w:val="000000"/>
                <w:szCs w:val="24"/>
                <w:lang w:eastAsia="lt-LT"/>
              </w:rPr>
            </w:pPr>
          </w:p>
        </w:tc>
      </w:tr>
      <w:tr w:rsidR="00633FA2" w:rsidRPr="00633FA2" w14:paraId="5575501D" w14:textId="77777777" w:rsidTr="00F013F1">
        <w:trPr>
          <w:trHeight w:val="300"/>
          <w:jc w:val="center"/>
        </w:trPr>
        <w:tc>
          <w:tcPr>
            <w:tcW w:w="3681" w:type="dxa"/>
            <w:tcBorders>
              <w:top w:val="nil"/>
              <w:left w:val="single" w:sz="4" w:space="0" w:color="auto"/>
              <w:bottom w:val="single" w:sz="4" w:space="0" w:color="auto"/>
              <w:right w:val="single" w:sz="4" w:space="0" w:color="auto"/>
            </w:tcBorders>
            <w:noWrap/>
            <w:vAlign w:val="center"/>
            <w:hideMark/>
          </w:tcPr>
          <w:p w14:paraId="6D5AE317" w14:textId="77777777" w:rsidR="00633FA2" w:rsidRPr="00633FA2" w:rsidRDefault="00633FA2" w:rsidP="00633FA2">
            <w:pPr>
              <w:rPr>
                <w:color w:val="000000"/>
                <w:szCs w:val="24"/>
                <w:lang w:eastAsia="lt-LT"/>
              </w:rPr>
            </w:pPr>
            <w:r w:rsidRPr="00633FA2">
              <w:rPr>
                <w:color w:val="000000"/>
                <w:szCs w:val="24"/>
                <w:lang w:eastAsia="lt-LT"/>
              </w:rPr>
              <w:t>Popieriaus dėtuvių  talpa</w:t>
            </w:r>
          </w:p>
        </w:tc>
        <w:tc>
          <w:tcPr>
            <w:tcW w:w="2977" w:type="dxa"/>
            <w:tcBorders>
              <w:top w:val="nil"/>
              <w:left w:val="nil"/>
              <w:bottom w:val="single" w:sz="4" w:space="0" w:color="auto"/>
              <w:right w:val="single" w:sz="4" w:space="0" w:color="auto"/>
            </w:tcBorders>
            <w:noWrap/>
            <w:vAlign w:val="center"/>
            <w:hideMark/>
          </w:tcPr>
          <w:p w14:paraId="52C6CD4F" w14:textId="77777777" w:rsidR="00633FA2" w:rsidRPr="00633FA2" w:rsidRDefault="00633FA2" w:rsidP="00633FA2">
            <w:pPr>
              <w:jc w:val="center"/>
              <w:rPr>
                <w:color w:val="000000"/>
                <w:szCs w:val="24"/>
                <w:lang w:eastAsia="lt-LT"/>
              </w:rPr>
            </w:pPr>
            <w:r w:rsidRPr="00633FA2">
              <w:rPr>
                <w:color w:val="000000"/>
                <w:szCs w:val="24"/>
                <w:lang w:eastAsia="lt-LT"/>
              </w:rPr>
              <w:t>Ne mažiau kaip  250 lapų</w:t>
            </w:r>
          </w:p>
        </w:tc>
        <w:tc>
          <w:tcPr>
            <w:tcW w:w="2986" w:type="dxa"/>
            <w:tcBorders>
              <w:top w:val="single" w:sz="4" w:space="0" w:color="auto"/>
              <w:bottom w:val="single" w:sz="4" w:space="0" w:color="auto"/>
              <w:right w:val="single" w:sz="4" w:space="0" w:color="auto"/>
            </w:tcBorders>
          </w:tcPr>
          <w:p w14:paraId="2FBF3587" w14:textId="77777777" w:rsidR="00633FA2" w:rsidRPr="00633FA2" w:rsidRDefault="00633FA2" w:rsidP="00633FA2">
            <w:pPr>
              <w:jc w:val="center"/>
              <w:rPr>
                <w:color w:val="000000"/>
                <w:szCs w:val="24"/>
                <w:lang w:eastAsia="lt-LT"/>
              </w:rPr>
            </w:pPr>
          </w:p>
        </w:tc>
      </w:tr>
      <w:tr w:rsidR="00633FA2" w:rsidRPr="00633FA2" w14:paraId="798C92CA" w14:textId="77777777" w:rsidTr="00F013F1">
        <w:trPr>
          <w:trHeight w:val="300"/>
          <w:jc w:val="center"/>
        </w:trPr>
        <w:tc>
          <w:tcPr>
            <w:tcW w:w="3681" w:type="dxa"/>
            <w:tcBorders>
              <w:top w:val="nil"/>
              <w:left w:val="single" w:sz="4" w:space="0" w:color="auto"/>
              <w:bottom w:val="single" w:sz="4" w:space="0" w:color="auto"/>
              <w:right w:val="single" w:sz="4" w:space="0" w:color="auto"/>
            </w:tcBorders>
            <w:noWrap/>
            <w:vAlign w:val="center"/>
            <w:hideMark/>
          </w:tcPr>
          <w:p w14:paraId="108F3ABC" w14:textId="77777777" w:rsidR="00633FA2" w:rsidRPr="00633FA2" w:rsidRDefault="00633FA2" w:rsidP="00633FA2">
            <w:pPr>
              <w:rPr>
                <w:color w:val="000000"/>
                <w:szCs w:val="24"/>
                <w:lang w:eastAsia="lt-LT"/>
              </w:rPr>
            </w:pPr>
            <w:r w:rsidRPr="00633FA2">
              <w:rPr>
                <w:color w:val="000000"/>
                <w:szCs w:val="24"/>
                <w:lang w:eastAsia="lt-LT"/>
              </w:rPr>
              <w:t>Rankinis padavėjas</w:t>
            </w:r>
          </w:p>
        </w:tc>
        <w:tc>
          <w:tcPr>
            <w:tcW w:w="2977" w:type="dxa"/>
            <w:tcBorders>
              <w:top w:val="nil"/>
              <w:left w:val="nil"/>
              <w:bottom w:val="single" w:sz="4" w:space="0" w:color="auto"/>
              <w:right w:val="single" w:sz="4" w:space="0" w:color="auto"/>
            </w:tcBorders>
            <w:noWrap/>
            <w:vAlign w:val="center"/>
            <w:hideMark/>
          </w:tcPr>
          <w:p w14:paraId="61CCFBBD" w14:textId="77777777" w:rsidR="00633FA2" w:rsidRPr="00633FA2" w:rsidRDefault="00633FA2" w:rsidP="00633FA2">
            <w:pPr>
              <w:jc w:val="center"/>
              <w:rPr>
                <w:color w:val="000000"/>
                <w:szCs w:val="24"/>
                <w:lang w:eastAsia="lt-LT"/>
              </w:rPr>
            </w:pPr>
            <w:r w:rsidRPr="00633FA2">
              <w:rPr>
                <w:color w:val="000000"/>
                <w:szCs w:val="24"/>
                <w:lang w:eastAsia="lt-LT"/>
              </w:rPr>
              <w:t>64 g/m² - 256 g/m²</w:t>
            </w:r>
          </w:p>
        </w:tc>
        <w:tc>
          <w:tcPr>
            <w:tcW w:w="2986" w:type="dxa"/>
            <w:tcBorders>
              <w:top w:val="single" w:sz="4" w:space="0" w:color="auto"/>
              <w:bottom w:val="single" w:sz="4" w:space="0" w:color="auto"/>
              <w:right w:val="single" w:sz="4" w:space="0" w:color="auto"/>
            </w:tcBorders>
          </w:tcPr>
          <w:p w14:paraId="0FE25968" w14:textId="77777777" w:rsidR="00633FA2" w:rsidRPr="00633FA2" w:rsidRDefault="00633FA2" w:rsidP="00633FA2">
            <w:pPr>
              <w:jc w:val="center"/>
              <w:rPr>
                <w:color w:val="000000"/>
                <w:szCs w:val="24"/>
                <w:lang w:eastAsia="lt-LT"/>
              </w:rPr>
            </w:pPr>
          </w:p>
        </w:tc>
      </w:tr>
      <w:tr w:rsidR="00633FA2" w:rsidRPr="00633FA2" w14:paraId="0133C305" w14:textId="77777777" w:rsidTr="00F013F1">
        <w:trPr>
          <w:trHeight w:val="300"/>
          <w:jc w:val="center"/>
        </w:trPr>
        <w:tc>
          <w:tcPr>
            <w:tcW w:w="3681" w:type="dxa"/>
            <w:tcBorders>
              <w:top w:val="nil"/>
              <w:left w:val="single" w:sz="4" w:space="0" w:color="auto"/>
              <w:bottom w:val="single" w:sz="4" w:space="0" w:color="auto"/>
              <w:right w:val="single" w:sz="4" w:space="0" w:color="auto"/>
            </w:tcBorders>
            <w:noWrap/>
            <w:vAlign w:val="center"/>
            <w:hideMark/>
          </w:tcPr>
          <w:p w14:paraId="20E84F70" w14:textId="77777777" w:rsidR="00633FA2" w:rsidRPr="00633FA2" w:rsidRDefault="00633FA2" w:rsidP="00633FA2">
            <w:pPr>
              <w:rPr>
                <w:color w:val="000000"/>
                <w:szCs w:val="24"/>
                <w:lang w:eastAsia="lt-LT"/>
              </w:rPr>
            </w:pPr>
            <w:r w:rsidRPr="00633FA2">
              <w:rPr>
                <w:color w:val="000000"/>
                <w:szCs w:val="24"/>
                <w:lang w:eastAsia="lt-LT"/>
              </w:rPr>
              <w:t>Jungtys</w:t>
            </w:r>
          </w:p>
        </w:tc>
        <w:tc>
          <w:tcPr>
            <w:tcW w:w="2977" w:type="dxa"/>
            <w:tcBorders>
              <w:top w:val="nil"/>
              <w:left w:val="nil"/>
              <w:bottom w:val="single" w:sz="4" w:space="0" w:color="auto"/>
              <w:right w:val="single" w:sz="4" w:space="0" w:color="auto"/>
            </w:tcBorders>
            <w:noWrap/>
            <w:vAlign w:val="center"/>
            <w:hideMark/>
          </w:tcPr>
          <w:p w14:paraId="0B3C3F80" w14:textId="77777777" w:rsidR="00633FA2" w:rsidRPr="00633FA2" w:rsidRDefault="00633FA2" w:rsidP="00633FA2">
            <w:pPr>
              <w:jc w:val="center"/>
              <w:rPr>
                <w:color w:val="000000"/>
                <w:szCs w:val="24"/>
                <w:lang w:eastAsia="lt-LT"/>
              </w:rPr>
            </w:pPr>
            <w:r w:rsidRPr="00633FA2">
              <w:rPr>
                <w:color w:val="000000"/>
                <w:szCs w:val="24"/>
                <w:lang w:eastAsia="lt-LT"/>
              </w:rPr>
              <w:t xml:space="preserve">USB 2.0, 10/100/1000 Base-TX </w:t>
            </w:r>
            <w:proofErr w:type="spellStart"/>
            <w:r w:rsidRPr="00633FA2">
              <w:rPr>
                <w:color w:val="000000"/>
                <w:szCs w:val="24"/>
                <w:lang w:eastAsia="lt-LT"/>
              </w:rPr>
              <w:t>Ethernet</w:t>
            </w:r>
            <w:proofErr w:type="spellEnd"/>
            <w:r w:rsidRPr="00633FA2">
              <w:rPr>
                <w:color w:val="000000"/>
                <w:szCs w:val="24"/>
                <w:lang w:eastAsia="lt-LT"/>
              </w:rPr>
              <w:t xml:space="preserve">, </w:t>
            </w:r>
            <w:proofErr w:type="spellStart"/>
            <w:r w:rsidRPr="00633FA2">
              <w:rPr>
                <w:color w:val="000000"/>
                <w:szCs w:val="24"/>
                <w:lang w:eastAsia="lt-LT"/>
              </w:rPr>
              <w:t>Wireless</w:t>
            </w:r>
            <w:proofErr w:type="spellEnd"/>
            <w:r w:rsidRPr="00633FA2">
              <w:rPr>
                <w:color w:val="000000"/>
                <w:szCs w:val="24"/>
                <w:lang w:eastAsia="lt-LT"/>
              </w:rPr>
              <w:t xml:space="preserve"> LAN IEEE 802.11b/g/n,</w:t>
            </w:r>
          </w:p>
        </w:tc>
        <w:tc>
          <w:tcPr>
            <w:tcW w:w="2986" w:type="dxa"/>
            <w:tcBorders>
              <w:top w:val="single" w:sz="4" w:space="0" w:color="auto"/>
              <w:bottom w:val="single" w:sz="4" w:space="0" w:color="auto"/>
              <w:right w:val="single" w:sz="4" w:space="0" w:color="auto"/>
            </w:tcBorders>
          </w:tcPr>
          <w:p w14:paraId="215CD3BD" w14:textId="77777777" w:rsidR="00633FA2" w:rsidRPr="00633FA2" w:rsidRDefault="00633FA2" w:rsidP="00633FA2">
            <w:pPr>
              <w:jc w:val="center"/>
              <w:rPr>
                <w:color w:val="000000"/>
                <w:szCs w:val="24"/>
                <w:lang w:eastAsia="lt-LT"/>
              </w:rPr>
            </w:pPr>
          </w:p>
        </w:tc>
      </w:tr>
      <w:tr w:rsidR="00633FA2" w:rsidRPr="00633FA2" w14:paraId="753B313B" w14:textId="77777777" w:rsidTr="00F013F1">
        <w:trPr>
          <w:trHeight w:val="300"/>
          <w:jc w:val="center"/>
        </w:trPr>
        <w:tc>
          <w:tcPr>
            <w:tcW w:w="3681" w:type="dxa"/>
            <w:tcBorders>
              <w:top w:val="nil"/>
              <w:left w:val="single" w:sz="4" w:space="0" w:color="auto"/>
              <w:bottom w:val="single" w:sz="4" w:space="0" w:color="auto"/>
              <w:right w:val="single" w:sz="4" w:space="0" w:color="auto"/>
            </w:tcBorders>
            <w:noWrap/>
            <w:vAlign w:val="center"/>
            <w:hideMark/>
          </w:tcPr>
          <w:p w14:paraId="39CD43A0" w14:textId="77777777" w:rsidR="00633FA2" w:rsidRPr="00633FA2" w:rsidRDefault="00633FA2" w:rsidP="00633FA2">
            <w:pPr>
              <w:rPr>
                <w:color w:val="000000"/>
                <w:szCs w:val="24"/>
                <w:lang w:eastAsia="lt-LT"/>
              </w:rPr>
            </w:pPr>
            <w:r w:rsidRPr="00633FA2">
              <w:rPr>
                <w:color w:val="000000"/>
                <w:szCs w:val="24"/>
                <w:lang w:eastAsia="lt-LT"/>
              </w:rPr>
              <w:t>Rašalo kasečių talpa</w:t>
            </w:r>
          </w:p>
        </w:tc>
        <w:tc>
          <w:tcPr>
            <w:tcW w:w="2977" w:type="dxa"/>
            <w:tcBorders>
              <w:top w:val="nil"/>
              <w:left w:val="nil"/>
              <w:bottom w:val="single" w:sz="4" w:space="0" w:color="auto"/>
              <w:right w:val="single" w:sz="4" w:space="0" w:color="auto"/>
            </w:tcBorders>
            <w:noWrap/>
            <w:vAlign w:val="center"/>
            <w:hideMark/>
          </w:tcPr>
          <w:p w14:paraId="12A81C6F" w14:textId="77777777" w:rsidR="00633FA2" w:rsidRPr="00633FA2" w:rsidRDefault="00633FA2" w:rsidP="00633FA2">
            <w:pPr>
              <w:jc w:val="center"/>
              <w:rPr>
                <w:color w:val="000000"/>
                <w:szCs w:val="24"/>
                <w:lang w:eastAsia="lt-LT"/>
              </w:rPr>
            </w:pPr>
            <w:r w:rsidRPr="00633FA2">
              <w:rPr>
                <w:color w:val="000000"/>
                <w:szCs w:val="24"/>
                <w:lang w:eastAsia="lt-LT"/>
              </w:rPr>
              <w:t>Resursas ne mažiau kaip 5000 spaudų juodos rašalo kasetės</w:t>
            </w:r>
          </w:p>
        </w:tc>
        <w:tc>
          <w:tcPr>
            <w:tcW w:w="2986" w:type="dxa"/>
            <w:tcBorders>
              <w:top w:val="single" w:sz="4" w:space="0" w:color="auto"/>
              <w:bottom w:val="single" w:sz="4" w:space="0" w:color="auto"/>
              <w:right w:val="single" w:sz="4" w:space="0" w:color="auto"/>
            </w:tcBorders>
          </w:tcPr>
          <w:p w14:paraId="56577BF4" w14:textId="77777777" w:rsidR="00633FA2" w:rsidRPr="00633FA2" w:rsidRDefault="00633FA2" w:rsidP="00633FA2">
            <w:pPr>
              <w:jc w:val="center"/>
              <w:rPr>
                <w:color w:val="000000"/>
                <w:szCs w:val="24"/>
                <w:lang w:eastAsia="lt-LT"/>
              </w:rPr>
            </w:pPr>
          </w:p>
        </w:tc>
      </w:tr>
    </w:tbl>
    <w:p w14:paraId="2B89E37F" w14:textId="300D0929" w:rsidR="00EF5BD1" w:rsidRPr="00EF5BD1" w:rsidRDefault="003770B5" w:rsidP="00EF5BD1">
      <w:pPr>
        <w:spacing w:line="259" w:lineRule="auto"/>
        <w:contextualSpacing/>
        <w:rPr>
          <w:rFonts w:eastAsia="Aptos"/>
          <w:b/>
          <w:bCs/>
          <w:kern w:val="2"/>
          <w:szCs w:val="24"/>
          <w14:ligatures w14:val="standardContextual"/>
        </w:rPr>
      </w:pPr>
      <w:r>
        <w:rPr>
          <w:rFonts w:eastAsia="Aptos"/>
          <w:b/>
          <w:bCs/>
          <w:kern w:val="2"/>
          <w:szCs w:val="24"/>
          <w14:ligatures w14:val="standardContextual"/>
        </w:rPr>
        <w:t>Pastaba: kartu su pasiūlymu pateikiami siūlomos spausdinimo įrangos atitiktį reikalavimams patvirtinantys dokumentai</w:t>
      </w:r>
      <w:r w:rsidR="00761CA8">
        <w:rPr>
          <w:rFonts w:eastAsia="Aptos"/>
          <w:b/>
          <w:bCs/>
          <w:kern w:val="2"/>
          <w:szCs w:val="24"/>
          <w14:ligatures w14:val="standardContextual"/>
        </w:rPr>
        <w:t xml:space="preserve">. </w:t>
      </w:r>
      <w:bookmarkStart w:id="4" w:name="_Hlk62214806"/>
    </w:p>
    <w:p w14:paraId="1E0FDB28" w14:textId="118B640C" w:rsidR="00B66DBE" w:rsidRPr="00A00FF6" w:rsidRDefault="00A00FF6" w:rsidP="002B7967">
      <w:pPr>
        <w:spacing w:after="160" w:line="259" w:lineRule="auto"/>
        <w:rPr>
          <w:szCs w:val="24"/>
        </w:rPr>
      </w:pPr>
      <w:r>
        <w:rPr>
          <w:szCs w:val="24"/>
        </w:rPr>
        <w:t xml:space="preserve">4. </w:t>
      </w:r>
      <w:r w:rsidR="00B66DBE" w:rsidRPr="00A00FF6">
        <w:rPr>
          <w:szCs w:val="24"/>
        </w:rPr>
        <w:t>Kartu su pasiūlymu pateikiami šie dokumentai:</w:t>
      </w:r>
    </w:p>
    <w:p w14:paraId="44179997" w14:textId="7E5BC52E" w:rsidR="002B5553" w:rsidRPr="002B5553" w:rsidRDefault="00633FA2" w:rsidP="00F52715">
      <w:pPr>
        <w:pStyle w:val="ListParagraph"/>
        <w:ind w:left="360"/>
        <w:jc w:val="right"/>
        <w:rPr>
          <w:szCs w:val="24"/>
        </w:rPr>
      </w:pPr>
      <w:r>
        <w:rPr>
          <w:szCs w:val="24"/>
        </w:rPr>
        <w:t xml:space="preserve">10 </w:t>
      </w:r>
      <w:r w:rsidR="002B5553">
        <w:rPr>
          <w:szCs w:val="24"/>
        </w:rPr>
        <w:t>lentelė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791"/>
        <w:gridCol w:w="4139"/>
      </w:tblGrid>
      <w:tr w:rsidR="00B66DBE" w:rsidRPr="00B66DBE" w14:paraId="215718DD" w14:textId="77777777" w:rsidTr="4D2974F6">
        <w:tc>
          <w:tcPr>
            <w:tcW w:w="709" w:type="dxa"/>
            <w:tcBorders>
              <w:top w:val="single" w:sz="4" w:space="0" w:color="auto"/>
              <w:left w:val="single" w:sz="4" w:space="0" w:color="auto"/>
              <w:bottom w:val="single" w:sz="4" w:space="0" w:color="auto"/>
              <w:right w:val="single" w:sz="4" w:space="0" w:color="auto"/>
            </w:tcBorders>
          </w:tcPr>
          <w:bookmarkEnd w:id="4"/>
          <w:p w14:paraId="61574FD7" w14:textId="7A40847B" w:rsidR="00B66DBE" w:rsidRPr="001B07C3" w:rsidRDefault="009A719C" w:rsidP="001B07C3">
            <w:pPr>
              <w:jc w:val="both"/>
              <w:rPr>
                <w:b/>
                <w:bCs/>
                <w:szCs w:val="24"/>
              </w:rPr>
            </w:pPr>
            <w:r w:rsidRPr="00B66DBE">
              <w:rPr>
                <w:b/>
                <w:bCs/>
                <w:iCs/>
                <w:szCs w:val="24"/>
              </w:rPr>
              <w:t>Eil. Nr.</w:t>
            </w:r>
          </w:p>
        </w:tc>
        <w:tc>
          <w:tcPr>
            <w:tcW w:w="4791" w:type="dxa"/>
            <w:tcBorders>
              <w:top w:val="single" w:sz="4" w:space="0" w:color="auto"/>
              <w:left w:val="single" w:sz="4" w:space="0" w:color="auto"/>
              <w:bottom w:val="single" w:sz="4" w:space="0" w:color="auto"/>
              <w:right w:val="single" w:sz="4" w:space="0" w:color="auto"/>
            </w:tcBorders>
            <w:vAlign w:val="center"/>
          </w:tcPr>
          <w:p w14:paraId="6D9EE1CA" w14:textId="358763BE" w:rsidR="00B66DBE" w:rsidRPr="001B07C3" w:rsidRDefault="00B66DBE" w:rsidP="001B07C3">
            <w:pPr>
              <w:jc w:val="center"/>
              <w:rPr>
                <w:b/>
                <w:bCs/>
                <w:szCs w:val="24"/>
              </w:rPr>
            </w:pPr>
            <w:r w:rsidRPr="001B07C3">
              <w:rPr>
                <w:b/>
                <w:bCs/>
                <w:szCs w:val="24"/>
              </w:rPr>
              <w:t>Pateiktų dokumentų pavadinimas</w:t>
            </w:r>
          </w:p>
        </w:tc>
        <w:tc>
          <w:tcPr>
            <w:tcW w:w="4139" w:type="dxa"/>
            <w:tcBorders>
              <w:top w:val="single" w:sz="4" w:space="0" w:color="auto"/>
              <w:left w:val="single" w:sz="4" w:space="0" w:color="auto"/>
              <w:bottom w:val="single" w:sz="4" w:space="0" w:color="auto"/>
              <w:right w:val="single" w:sz="4" w:space="0" w:color="auto"/>
            </w:tcBorders>
            <w:vAlign w:val="center"/>
          </w:tcPr>
          <w:p w14:paraId="0348F7CD" w14:textId="77777777" w:rsidR="00B66DBE" w:rsidRPr="001B07C3" w:rsidRDefault="00B66DBE" w:rsidP="001B07C3">
            <w:pPr>
              <w:jc w:val="center"/>
              <w:rPr>
                <w:b/>
                <w:bCs/>
                <w:szCs w:val="24"/>
              </w:rPr>
            </w:pPr>
            <w:r w:rsidRPr="001B07C3">
              <w:rPr>
                <w:b/>
                <w:bCs/>
                <w:szCs w:val="24"/>
              </w:rPr>
              <w:t>Dokumento puslapių skaičius</w:t>
            </w:r>
          </w:p>
        </w:tc>
      </w:tr>
      <w:tr w:rsidR="00B66DBE" w:rsidRPr="00B66DBE" w14:paraId="6959B325" w14:textId="77777777" w:rsidTr="4D2974F6">
        <w:tc>
          <w:tcPr>
            <w:tcW w:w="709" w:type="dxa"/>
            <w:tcBorders>
              <w:top w:val="single" w:sz="4" w:space="0" w:color="auto"/>
              <w:left w:val="single" w:sz="4" w:space="0" w:color="auto"/>
              <w:bottom w:val="single" w:sz="4" w:space="0" w:color="auto"/>
              <w:right w:val="single" w:sz="4" w:space="0" w:color="auto"/>
            </w:tcBorders>
          </w:tcPr>
          <w:p w14:paraId="2561A244" w14:textId="199FAA5D" w:rsidR="00B66DBE" w:rsidRPr="00B66DBE" w:rsidRDefault="00EC0804" w:rsidP="001B07C3">
            <w:pPr>
              <w:jc w:val="both"/>
              <w:rPr>
                <w:szCs w:val="24"/>
              </w:rPr>
            </w:pPr>
            <w:r>
              <w:rPr>
                <w:szCs w:val="24"/>
              </w:rPr>
              <w:t>1.</w:t>
            </w:r>
          </w:p>
        </w:tc>
        <w:tc>
          <w:tcPr>
            <w:tcW w:w="4791" w:type="dxa"/>
            <w:tcBorders>
              <w:top w:val="single" w:sz="4" w:space="0" w:color="auto"/>
              <w:left w:val="single" w:sz="4" w:space="0" w:color="auto"/>
              <w:bottom w:val="single" w:sz="4" w:space="0" w:color="auto"/>
              <w:right w:val="single" w:sz="4" w:space="0" w:color="auto"/>
            </w:tcBorders>
          </w:tcPr>
          <w:p w14:paraId="2D9ADC3A" w14:textId="36DA329C" w:rsidR="00B66DBE" w:rsidRPr="00B66DBE" w:rsidRDefault="00EC0804" w:rsidP="001B07C3">
            <w:pPr>
              <w:jc w:val="both"/>
              <w:rPr>
                <w:szCs w:val="24"/>
              </w:rPr>
            </w:pPr>
            <w:r>
              <w:rPr>
                <w:szCs w:val="24"/>
              </w:rPr>
              <w:t>Įgaliojimas</w:t>
            </w:r>
            <w:r w:rsidR="0086638C">
              <w:rPr>
                <w:szCs w:val="24"/>
              </w:rPr>
              <w:t xml:space="preserve"> (</w:t>
            </w:r>
            <w:r w:rsidR="0086638C" w:rsidRPr="00570049">
              <w:rPr>
                <w:i/>
                <w:iCs/>
                <w:szCs w:val="24"/>
              </w:rPr>
              <w:t>jeigu pasiūlymą pasirašo įgali</w:t>
            </w:r>
            <w:r w:rsidR="00DC6021" w:rsidRPr="00570049">
              <w:rPr>
                <w:i/>
                <w:iCs/>
                <w:szCs w:val="24"/>
              </w:rPr>
              <w:t>otas asmuo</w:t>
            </w:r>
            <w:r w:rsidR="00DC6021">
              <w:rPr>
                <w:szCs w:val="24"/>
              </w:rPr>
              <w:t>)</w:t>
            </w:r>
          </w:p>
        </w:tc>
        <w:tc>
          <w:tcPr>
            <w:tcW w:w="4139" w:type="dxa"/>
            <w:tcBorders>
              <w:top w:val="single" w:sz="4" w:space="0" w:color="auto"/>
              <w:left w:val="single" w:sz="4" w:space="0" w:color="auto"/>
              <w:bottom w:val="single" w:sz="4" w:space="0" w:color="auto"/>
              <w:right w:val="single" w:sz="4" w:space="0" w:color="auto"/>
            </w:tcBorders>
          </w:tcPr>
          <w:p w14:paraId="28FF6886" w14:textId="77777777" w:rsidR="00B66DBE" w:rsidRPr="00B66DBE" w:rsidRDefault="00B66DBE" w:rsidP="001B07C3">
            <w:pPr>
              <w:jc w:val="both"/>
              <w:rPr>
                <w:szCs w:val="24"/>
              </w:rPr>
            </w:pPr>
          </w:p>
        </w:tc>
      </w:tr>
      <w:tr w:rsidR="4D2974F6" w14:paraId="1000ADBF" w14:textId="77777777" w:rsidTr="4D2974F6">
        <w:trPr>
          <w:trHeight w:val="300"/>
        </w:trPr>
        <w:tc>
          <w:tcPr>
            <w:tcW w:w="709" w:type="dxa"/>
            <w:tcBorders>
              <w:top w:val="single" w:sz="4" w:space="0" w:color="auto"/>
              <w:left w:val="single" w:sz="4" w:space="0" w:color="auto"/>
              <w:bottom w:val="single" w:sz="4" w:space="0" w:color="auto"/>
              <w:right w:val="single" w:sz="4" w:space="0" w:color="auto"/>
            </w:tcBorders>
          </w:tcPr>
          <w:p w14:paraId="57D75F9D" w14:textId="3C78382B" w:rsidR="4D2974F6" w:rsidRDefault="00570049" w:rsidP="4D2974F6">
            <w:pPr>
              <w:jc w:val="both"/>
            </w:pPr>
            <w:r>
              <w:t>2.</w:t>
            </w:r>
          </w:p>
        </w:tc>
        <w:tc>
          <w:tcPr>
            <w:tcW w:w="4791" w:type="dxa"/>
            <w:tcBorders>
              <w:top w:val="single" w:sz="4" w:space="0" w:color="auto"/>
              <w:left w:val="single" w:sz="4" w:space="0" w:color="auto"/>
              <w:bottom w:val="single" w:sz="4" w:space="0" w:color="auto"/>
              <w:right w:val="single" w:sz="4" w:space="0" w:color="auto"/>
            </w:tcBorders>
          </w:tcPr>
          <w:p w14:paraId="48E71B6B" w14:textId="1EBB05CA" w:rsidR="4D2974F6" w:rsidRDefault="00570049" w:rsidP="4D2974F6">
            <w:pPr>
              <w:jc w:val="both"/>
            </w:pPr>
            <w:r>
              <w:t>Atitiktį techninės specifikacijos reikalavimams patvirtinantys dokumentai (</w:t>
            </w:r>
            <w:r w:rsidRPr="00570049">
              <w:rPr>
                <w:i/>
                <w:iCs/>
              </w:rPr>
              <w:t>privaloma</w:t>
            </w:r>
            <w:r>
              <w:t>)</w:t>
            </w:r>
          </w:p>
        </w:tc>
        <w:tc>
          <w:tcPr>
            <w:tcW w:w="4139" w:type="dxa"/>
            <w:tcBorders>
              <w:top w:val="single" w:sz="4" w:space="0" w:color="auto"/>
              <w:left w:val="single" w:sz="4" w:space="0" w:color="auto"/>
              <w:bottom w:val="single" w:sz="4" w:space="0" w:color="auto"/>
              <w:right w:val="single" w:sz="4" w:space="0" w:color="auto"/>
            </w:tcBorders>
          </w:tcPr>
          <w:p w14:paraId="5B9A68A5" w14:textId="0B32AD83" w:rsidR="4D2974F6" w:rsidRDefault="4D2974F6" w:rsidP="4D2974F6">
            <w:pPr>
              <w:jc w:val="both"/>
            </w:pPr>
          </w:p>
        </w:tc>
      </w:tr>
      <w:tr w:rsidR="00B66DBE" w:rsidRPr="00B66DBE" w14:paraId="1BDBF8AD" w14:textId="77777777" w:rsidTr="4D2974F6">
        <w:tc>
          <w:tcPr>
            <w:tcW w:w="709" w:type="dxa"/>
            <w:tcBorders>
              <w:top w:val="single" w:sz="4" w:space="0" w:color="auto"/>
              <w:left w:val="single" w:sz="4" w:space="0" w:color="auto"/>
              <w:bottom w:val="single" w:sz="4" w:space="0" w:color="auto"/>
              <w:right w:val="single" w:sz="4" w:space="0" w:color="auto"/>
            </w:tcBorders>
          </w:tcPr>
          <w:p w14:paraId="313A83CF" w14:textId="7198284C" w:rsidR="00B66DBE" w:rsidRPr="00DA1AD6" w:rsidRDefault="00570049" w:rsidP="00DA1AD6">
            <w:pPr>
              <w:jc w:val="both"/>
              <w:rPr>
                <w:szCs w:val="24"/>
              </w:rPr>
            </w:pPr>
            <w:r>
              <w:rPr>
                <w:szCs w:val="24"/>
              </w:rPr>
              <w:t>3</w:t>
            </w:r>
            <w:r w:rsidR="00DA1AD6">
              <w:rPr>
                <w:szCs w:val="24"/>
              </w:rPr>
              <w:t>.</w:t>
            </w:r>
          </w:p>
        </w:tc>
        <w:tc>
          <w:tcPr>
            <w:tcW w:w="4791" w:type="dxa"/>
            <w:tcBorders>
              <w:top w:val="single" w:sz="4" w:space="0" w:color="auto"/>
              <w:left w:val="single" w:sz="4" w:space="0" w:color="auto"/>
              <w:bottom w:val="single" w:sz="4" w:space="0" w:color="auto"/>
              <w:right w:val="single" w:sz="4" w:space="0" w:color="auto"/>
            </w:tcBorders>
          </w:tcPr>
          <w:p w14:paraId="2CDF6F39" w14:textId="744F72DE" w:rsidR="00B66DBE" w:rsidRPr="00B66DBE" w:rsidRDefault="005E5C4F" w:rsidP="001B07C3">
            <w:pPr>
              <w:jc w:val="both"/>
              <w:rPr>
                <w:szCs w:val="24"/>
              </w:rPr>
            </w:pPr>
            <w:r w:rsidRPr="005E5C4F">
              <w:rPr>
                <w:szCs w:val="24"/>
              </w:rPr>
              <w:t>Nacionalinio saugumo reikalavimų atitikties deklaracija</w:t>
            </w:r>
            <w:r w:rsidR="00570049">
              <w:rPr>
                <w:szCs w:val="24"/>
              </w:rPr>
              <w:t xml:space="preserve"> (</w:t>
            </w:r>
            <w:r w:rsidR="00570049" w:rsidRPr="00570049">
              <w:rPr>
                <w:i/>
                <w:iCs/>
                <w:szCs w:val="24"/>
              </w:rPr>
              <w:t>privaloma</w:t>
            </w:r>
            <w:r w:rsidR="00570049">
              <w:rPr>
                <w:szCs w:val="24"/>
              </w:rPr>
              <w:t>)</w:t>
            </w:r>
          </w:p>
        </w:tc>
        <w:tc>
          <w:tcPr>
            <w:tcW w:w="4139" w:type="dxa"/>
            <w:tcBorders>
              <w:top w:val="single" w:sz="4" w:space="0" w:color="auto"/>
              <w:left w:val="single" w:sz="4" w:space="0" w:color="auto"/>
              <w:bottom w:val="single" w:sz="4" w:space="0" w:color="auto"/>
              <w:right w:val="single" w:sz="4" w:space="0" w:color="auto"/>
            </w:tcBorders>
          </w:tcPr>
          <w:p w14:paraId="12BA9B14" w14:textId="77777777" w:rsidR="00B66DBE" w:rsidRPr="00B66DBE" w:rsidRDefault="00B66DBE" w:rsidP="001B07C3">
            <w:pPr>
              <w:jc w:val="both"/>
              <w:rPr>
                <w:szCs w:val="24"/>
              </w:rPr>
            </w:pPr>
          </w:p>
        </w:tc>
      </w:tr>
      <w:tr w:rsidR="00D9263B" w:rsidRPr="00B66DBE" w14:paraId="061619E2" w14:textId="77777777" w:rsidTr="4D2974F6">
        <w:tc>
          <w:tcPr>
            <w:tcW w:w="709" w:type="dxa"/>
            <w:tcBorders>
              <w:top w:val="single" w:sz="4" w:space="0" w:color="auto"/>
              <w:left w:val="single" w:sz="4" w:space="0" w:color="auto"/>
              <w:bottom w:val="single" w:sz="4" w:space="0" w:color="auto"/>
              <w:right w:val="single" w:sz="4" w:space="0" w:color="auto"/>
            </w:tcBorders>
          </w:tcPr>
          <w:p w14:paraId="75C5986F" w14:textId="6F7CFF19" w:rsidR="00D9263B" w:rsidRPr="005E5C4F" w:rsidRDefault="00570049" w:rsidP="005E5C4F">
            <w:pPr>
              <w:jc w:val="both"/>
              <w:rPr>
                <w:szCs w:val="24"/>
              </w:rPr>
            </w:pPr>
            <w:r>
              <w:rPr>
                <w:szCs w:val="24"/>
              </w:rPr>
              <w:t>4</w:t>
            </w:r>
            <w:r w:rsidR="005E5C4F">
              <w:rPr>
                <w:szCs w:val="24"/>
              </w:rPr>
              <w:t>.</w:t>
            </w:r>
          </w:p>
        </w:tc>
        <w:tc>
          <w:tcPr>
            <w:tcW w:w="4791" w:type="dxa"/>
            <w:tcBorders>
              <w:top w:val="single" w:sz="4" w:space="0" w:color="auto"/>
              <w:left w:val="single" w:sz="4" w:space="0" w:color="auto"/>
              <w:bottom w:val="single" w:sz="4" w:space="0" w:color="auto"/>
              <w:right w:val="single" w:sz="4" w:space="0" w:color="auto"/>
            </w:tcBorders>
          </w:tcPr>
          <w:p w14:paraId="3875CCD1" w14:textId="551B0D60" w:rsidR="00D9263B" w:rsidRDefault="005E5C4F" w:rsidP="001B07C3">
            <w:pPr>
              <w:jc w:val="both"/>
              <w:rPr>
                <w:szCs w:val="24"/>
              </w:rPr>
            </w:pPr>
            <w:r>
              <w:rPr>
                <w:szCs w:val="24"/>
              </w:rPr>
              <w:t xml:space="preserve">Subtiekėjo </w:t>
            </w:r>
            <w:r w:rsidR="000277AD">
              <w:rPr>
                <w:szCs w:val="24"/>
              </w:rPr>
              <w:t xml:space="preserve">deklaracija dėl </w:t>
            </w:r>
            <w:r>
              <w:rPr>
                <w:szCs w:val="24"/>
              </w:rPr>
              <w:t>sutikim</w:t>
            </w:r>
            <w:r w:rsidR="000277AD">
              <w:rPr>
                <w:szCs w:val="24"/>
              </w:rPr>
              <w:t>o būti subtiekėju</w:t>
            </w:r>
            <w:r w:rsidR="00DC6021">
              <w:rPr>
                <w:szCs w:val="24"/>
              </w:rPr>
              <w:t xml:space="preserve"> </w:t>
            </w:r>
            <w:r w:rsidR="00774DF1" w:rsidRPr="00774DF1">
              <w:rPr>
                <w:szCs w:val="24"/>
              </w:rPr>
              <w:t>(</w:t>
            </w:r>
            <w:r w:rsidR="00774DF1" w:rsidRPr="00570049">
              <w:rPr>
                <w:i/>
                <w:iCs/>
                <w:szCs w:val="24"/>
              </w:rPr>
              <w:t>jeigu yra žinomas</w:t>
            </w:r>
            <w:r w:rsidR="00774DF1" w:rsidRPr="00774DF1">
              <w:rPr>
                <w:szCs w:val="24"/>
              </w:rPr>
              <w:t>)</w:t>
            </w:r>
          </w:p>
        </w:tc>
        <w:tc>
          <w:tcPr>
            <w:tcW w:w="4139" w:type="dxa"/>
            <w:tcBorders>
              <w:top w:val="single" w:sz="4" w:space="0" w:color="auto"/>
              <w:left w:val="single" w:sz="4" w:space="0" w:color="auto"/>
              <w:bottom w:val="single" w:sz="4" w:space="0" w:color="auto"/>
              <w:right w:val="single" w:sz="4" w:space="0" w:color="auto"/>
            </w:tcBorders>
          </w:tcPr>
          <w:p w14:paraId="1A3F3662" w14:textId="77777777" w:rsidR="00D9263B" w:rsidRPr="00B66DBE" w:rsidRDefault="00D9263B" w:rsidP="001B07C3">
            <w:pPr>
              <w:jc w:val="both"/>
              <w:rPr>
                <w:szCs w:val="24"/>
              </w:rPr>
            </w:pPr>
          </w:p>
        </w:tc>
      </w:tr>
      <w:tr w:rsidR="004E12C4" w:rsidRPr="00B66DBE" w14:paraId="45AB3F8C" w14:textId="77777777" w:rsidTr="4D2974F6">
        <w:tc>
          <w:tcPr>
            <w:tcW w:w="709" w:type="dxa"/>
            <w:tcBorders>
              <w:top w:val="single" w:sz="4" w:space="0" w:color="auto"/>
              <w:left w:val="single" w:sz="4" w:space="0" w:color="auto"/>
              <w:bottom w:val="single" w:sz="4" w:space="0" w:color="auto"/>
              <w:right w:val="single" w:sz="4" w:space="0" w:color="auto"/>
            </w:tcBorders>
          </w:tcPr>
          <w:p w14:paraId="7E0FE5CA" w14:textId="7CAF7621" w:rsidR="004E12C4" w:rsidRDefault="00570049" w:rsidP="005E5C4F">
            <w:pPr>
              <w:jc w:val="both"/>
              <w:rPr>
                <w:szCs w:val="24"/>
              </w:rPr>
            </w:pPr>
            <w:r>
              <w:rPr>
                <w:szCs w:val="24"/>
              </w:rPr>
              <w:t>5</w:t>
            </w:r>
            <w:r w:rsidR="004E12C4">
              <w:rPr>
                <w:szCs w:val="24"/>
              </w:rPr>
              <w:t>.</w:t>
            </w:r>
          </w:p>
        </w:tc>
        <w:tc>
          <w:tcPr>
            <w:tcW w:w="4791" w:type="dxa"/>
            <w:tcBorders>
              <w:top w:val="single" w:sz="4" w:space="0" w:color="auto"/>
              <w:left w:val="single" w:sz="4" w:space="0" w:color="auto"/>
              <w:bottom w:val="single" w:sz="4" w:space="0" w:color="auto"/>
              <w:right w:val="single" w:sz="4" w:space="0" w:color="auto"/>
            </w:tcBorders>
          </w:tcPr>
          <w:p w14:paraId="42EF7323" w14:textId="432C2FF6" w:rsidR="004E12C4" w:rsidRDefault="00ED4A7E" w:rsidP="001B07C3">
            <w:pPr>
              <w:jc w:val="both"/>
              <w:rPr>
                <w:szCs w:val="24"/>
              </w:rPr>
            </w:pPr>
            <w:r>
              <w:rPr>
                <w:szCs w:val="24"/>
              </w:rPr>
              <w:t>Jungtinės veiklos sutartis (</w:t>
            </w:r>
            <w:r w:rsidR="00CC08B4" w:rsidRPr="00570049">
              <w:rPr>
                <w:i/>
                <w:iCs/>
                <w:szCs w:val="24"/>
              </w:rPr>
              <w:t>jeigu ūkio subjektų grupė</w:t>
            </w:r>
            <w:r w:rsidR="00CC08B4">
              <w:rPr>
                <w:szCs w:val="24"/>
              </w:rPr>
              <w:t>)</w:t>
            </w:r>
          </w:p>
        </w:tc>
        <w:tc>
          <w:tcPr>
            <w:tcW w:w="4139" w:type="dxa"/>
            <w:tcBorders>
              <w:top w:val="single" w:sz="4" w:space="0" w:color="auto"/>
              <w:left w:val="single" w:sz="4" w:space="0" w:color="auto"/>
              <w:bottom w:val="single" w:sz="4" w:space="0" w:color="auto"/>
              <w:right w:val="single" w:sz="4" w:space="0" w:color="auto"/>
            </w:tcBorders>
          </w:tcPr>
          <w:p w14:paraId="7720F02F" w14:textId="77777777" w:rsidR="004E12C4" w:rsidRPr="00B66DBE" w:rsidRDefault="004E12C4" w:rsidP="001B07C3">
            <w:pPr>
              <w:jc w:val="both"/>
              <w:rPr>
                <w:szCs w:val="24"/>
              </w:rPr>
            </w:pPr>
          </w:p>
        </w:tc>
      </w:tr>
      <w:tr w:rsidR="00B66DBE" w:rsidRPr="00B66DBE" w14:paraId="5A1D384C" w14:textId="77777777" w:rsidTr="4D2974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639"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3FE5833" w14:textId="77777777" w:rsidR="00F620C3" w:rsidRDefault="00F620C3" w:rsidP="009552AB">
            <w:pPr>
              <w:ind w:firstLine="460"/>
              <w:jc w:val="both"/>
              <w:rPr>
                <w:szCs w:val="24"/>
              </w:rPr>
            </w:pPr>
          </w:p>
          <w:p w14:paraId="1EF800C9" w14:textId="0B706CDA" w:rsidR="009F59CF" w:rsidRPr="00E50BE5" w:rsidRDefault="00B66DBE" w:rsidP="00A00FF6">
            <w:pPr>
              <w:jc w:val="both"/>
              <w:rPr>
                <w:b/>
                <w:bCs/>
                <w:szCs w:val="24"/>
              </w:rPr>
            </w:pPr>
            <w:r w:rsidRPr="00D830C7">
              <w:rPr>
                <w:b/>
                <w:bCs/>
                <w:szCs w:val="24"/>
              </w:rPr>
              <w:t xml:space="preserve">Pasiūlymas galioja iki termino, nustatyto </w:t>
            </w:r>
            <w:r w:rsidR="00C15F98" w:rsidRPr="00D830C7">
              <w:rPr>
                <w:b/>
                <w:bCs/>
                <w:szCs w:val="24"/>
              </w:rPr>
              <w:t>P</w:t>
            </w:r>
            <w:r w:rsidRPr="00D830C7">
              <w:rPr>
                <w:b/>
                <w:bCs/>
                <w:szCs w:val="24"/>
              </w:rPr>
              <w:t xml:space="preserve">irkimo </w:t>
            </w:r>
            <w:r w:rsidR="00C15F98" w:rsidRPr="00D830C7">
              <w:rPr>
                <w:b/>
                <w:bCs/>
                <w:szCs w:val="24"/>
              </w:rPr>
              <w:t>sąlyg</w:t>
            </w:r>
            <w:r w:rsidR="007545B3" w:rsidRPr="00D830C7">
              <w:rPr>
                <w:b/>
                <w:bCs/>
                <w:szCs w:val="24"/>
              </w:rPr>
              <w:t>ose</w:t>
            </w:r>
            <w:r w:rsidRPr="00D830C7">
              <w:rPr>
                <w:b/>
                <w:bCs/>
                <w:szCs w:val="24"/>
              </w:rPr>
              <w:t>.</w:t>
            </w:r>
          </w:p>
          <w:p w14:paraId="024D2DB0" w14:textId="77777777" w:rsidR="005E0905" w:rsidRDefault="005E0905" w:rsidP="007B2DC1">
            <w:pPr>
              <w:jc w:val="both"/>
            </w:pPr>
          </w:p>
          <w:p w14:paraId="695669E0" w14:textId="59402E31" w:rsidR="00C4535D" w:rsidRPr="00E50BE5" w:rsidRDefault="00C4535D" w:rsidP="00A00FF6">
            <w:pPr>
              <w:jc w:val="both"/>
              <w:rPr>
                <w:b/>
                <w:bCs/>
              </w:rPr>
            </w:pPr>
            <w:r w:rsidRPr="00E50BE5">
              <w:rPr>
                <w:b/>
                <w:bCs/>
              </w:rPr>
              <w:t>Pasirašydamas šį pasiūlymą, tvirtinu visų kartu su pasiūlymu pateiktų dokumentų tikrumą.</w:t>
            </w:r>
          </w:p>
          <w:p w14:paraId="48A0C11C" w14:textId="77777777" w:rsidR="00B66DBE" w:rsidRPr="00B66DBE" w:rsidRDefault="00B66DBE" w:rsidP="00D4191A">
            <w:pPr>
              <w:ind w:firstLine="460"/>
              <w:jc w:val="both"/>
              <w:rPr>
                <w:szCs w:val="24"/>
              </w:rPr>
            </w:pPr>
          </w:p>
        </w:tc>
      </w:tr>
    </w:tbl>
    <w:p w14:paraId="28B9785A" w14:textId="77777777" w:rsidR="00A25AD5" w:rsidRPr="00103C66" w:rsidRDefault="00A25AD5" w:rsidP="00A25AD5">
      <w:pPr>
        <w:ind w:firstLine="720"/>
        <w:jc w:val="both"/>
        <w:rPr>
          <w:b/>
          <w:i/>
        </w:rPr>
      </w:pPr>
    </w:p>
    <w:tbl>
      <w:tblPr>
        <w:tblW w:w="9180" w:type="dxa"/>
        <w:tblLayout w:type="fixed"/>
        <w:tblLook w:val="00A0" w:firstRow="1" w:lastRow="0" w:firstColumn="1" w:lastColumn="0" w:noHBand="0" w:noVBand="0"/>
      </w:tblPr>
      <w:tblGrid>
        <w:gridCol w:w="3284"/>
        <w:gridCol w:w="604"/>
        <w:gridCol w:w="1980"/>
        <w:gridCol w:w="701"/>
        <w:gridCol w:w="2611"/>
      </w:tblGrid>
      <w:tr w:rsidR="00A25AD5" w:rsidRPr="0042732D" w14:paraId="64CBD5CF" w14:textId="77777777" w:rsidTr="006F78C6">
        <w:trPr>
          <w:trHeight w:val="186"/>
        </w:trPr>
        <w:tc>
          <w:tcPr>
            <w:tcW w:w="3284" w:type="dxa"/>
            <w:tcBorders>
              <w:top w:val="single" w:sz="4" w:space="0" w:color="auto"/>
              <w:left w:val="nil"/>
              <w:bottom w:val="nil"/>
              <w:right w:val="nil"/>
            </w:tcBorders>
          </w:tcPr>
          <w:p w14:paraId="099E6FEC" w14:textId="77777777" w:rsidR="00A25AD5" w:rsidRPr="00D143A9" w:rsidRDefault="00A25AD5" w:rsidP="00A73682">
            <w:pPr>
              <w:jc w:val="center"/>
              <w:rPr>
                <w:i/>
                <w:iCs/>
                <w:szCs w:val="24"/>
              </w:rPr>
            </w:pPr>
            <w:r w:rsidRPr="00D143A9">
              <w:rPr>
                <w:i/>
                <w:iCs/>
                <w:szCs w:val="24"/>
              </w:rPr>
              <w:lastRenderedPageBreak/>
              <w:t>(tiekėjo arba jo įgalioto asmens pareigų pavadinimas)</w:t>
            </w:r>
          </w:p>
        </w:tc>
        <w:tc>
          <w:tcPr>
            <w:tcW w:w="604" w:type="dxa"/>
          </w:tcPr>
          <w:p w14:paraId="1E3871D9" w14:textId="77777777" w:rsidR="00A25AD5" w:rsidRPr="00D143A9" w:rsidRDefault="00A25AD5" w:rsidP="005B101F">
            <w:pPr>
              <w:rPr>
                <w:i/>
                <w:iCs/>
                <w:szCs w:val="24"/>
              </w:rPr>
            </w:pPr>
          </w:p>
        </w:tc>
        <w:tc>
          <w:tcPr>
            <w:tcW w:w="1980" w:type="dxa"/>
            <w:tcBorders>
              <w:top w:val="single" w:sz="4" w:space="0" w:color="auto"/>
              <w:left w:val="nil"/>
              <w:bottom w:val="nil"/>
              <w:right w:val="nil"/>
            </w:tcBorders>
          </w:tcPr>
          <w:p w14:paraId="767465C0" w14:textId="3F2456FA" w:rsidR="00A25AD5" w:rsidRPr="00D143A9" w:rsidRDefault="00A25AD5" w:rsidP="00A73682">
            <w:pPr>
              <w:jc w:val="center"/>
              <w:rPr>
                <w:i/>
                <w:iCs/>
                <w:szCs w:val="24"/>
              </w:rPr>
            </w:pPr>
            <w:r w:rsidRPr="00D143A9">
              <w:rPr>
                <w:i/>
                <w:iCs/>
                <w:szCs w:val="24"/>
              </w:rPr>
              <w:t>(</w:t>
            </w:r>
            <w:r w:rsidR="00B347E8">
              <w:rPr>
                <w:i/>
                <w:iCs/>
                <w:szCs w:val="24"/>
              </w:rPr>
              <w:t>p</w:t>
            </w:r>
            <w:r w:rsidRPr="00D143A9">
              <w:rPr>
                <w:i/>
                <w:iCs/>
                <w:szCs w:val="24"/>
              </w:rPr>
              <w:t>arašas)</w:t>
            </w:r>
          </w:p>
        </w:tc>
        <w:tc>
          <w:tcPr>
            <w:tcW w:w="701" w:type="dxa"/>
          </w:tcPr>
          <w:p w14:paraId="6A70615F" w14:textId="77777777" w:rsidR="00A25AD5" w:rsidRPr="00D143A9" w:rsidRDefault="00A25AD5" w:rsidP="005B101F">
            <w:pPr>
              <w:rPr>
                <w:i/>
                <w:iCs/>
                <w:szCs w:val="24"/>
              </w:rPr>
            </w:pPr>
          </w:p>
        </w:tc>
        <w:tc>
          <w:tcPr>
            <w:tcW w:w="2611" w:type="dxa"/>
            <w:tcBorders>
              <w:top w:val="single" w:sz="4" w:space="0" w:color="auto"/>
              <w:left w:val="nil"/>
              <w:bottom w:val="nil"/>
              <w:right w:val="nil"/>
            </w:tcBorders>
          </w:tcPr>
          <w:p w14:paraId="745465A1" w14:textId="50F40121" w:rsidR="00A25AD5" w:rsidRPr="00D143A9" w:rsidRDefault="00A25AD5" w:rsidP="00A73682">
            <w:pPr>
              <w:jc w:val="center"/>
              <w:rPr>
                <w:i/>
                <w:iCs/>
                <w:szCs w:val="24"/>
              </w:rPr>
            </w:pPr>
            <w:r w:rsidRPr="00D143A9">
              <w:rPr>
                <w:i/>
                <w:iCs/>
                <w:szCs w:val="24"/>
              </w:rPr>
              <w:t>(Vardas ir pavardė)</w:t>
            </w:r>
          </w:p>
        </w:tc>
      </w:tr>
    </w:tbl>
    <w:p w14:paraId="5A0AD03D" w14:textId="77777777" w:rsidR="0063464A" w:rsidRDefault="0063464A" w:rsidP="002B7967">
      <w:pPr>
        <w:spacing w:after="160" w:line="259" w:lineRule="auto"/>
        <w:rPr>
          <w:szCs w:val="24"/>
        </w:rPr>
      </w:pPr>
    </w:p>
    <w:sectPr w:rsidR="0063464A" w:rsidSect="00CB31BE">
      <w:headerReference w:type="default" r:id="rId11"/>
      <w:footerReference w:type="default" r:id="rId12"/>
      <w:footerReference w:type="first" r:id="rId13"/>
      <w:pgSz w:w="11906" w:h="16838" w:code="9"/>
      <w:pgMar w:top="993" w:right="567" w:bottom="993" w:left="1701"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4A77E" w14:textId="77777777" w:rsidR="00FF5CC5" w:rsidRDefault="00FF5CC5" w:rsidP="00C659FE">
      <w:r>
        <w:separator/>
      </w:r>
    </w:p>
  </w:endnote>
  <w:endnote w:type="continuationSeparator" w:id="0">
    <w:p w14:paraId="6DF3CC44" w14:textId="77777777" w:rsidR="00FF5CC5" w:rsidRDefault="00FF5CC5" w:rsidP="00C65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ヒラギノ角ゴ Pro W3">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D6840" w14:textId="5A71C07C" w:rsidR="005B101F" w:rsidRDefault="005B101F">
    <w:pPr>
      <w:pStyle w:val="Footer"/>
      <w:jc w:val="center"/>
    </w:pPr>
  </w:p>
  <w:p w14:paraId="3D6BF102" w14:textId="77777777" w:rsidR="005B101F" w:rsidRDefault="005B10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7237666"/>
      <w:docPartObj>
        <w:docPartGallery w:val="Page Numbers (Bottom of Page)"/>
        <w:docPartUnique/>
      </w:docPartObj>
    </w:sdtPr>
    <w:sdtEndPr>
      <w:rPr>
        <w:noProof/>
      </w:rPr>
    </w:sdtEndPr>
    <w:sdtContent>
      <w:p w14:paraId="007FAED5" w14:textId="4F912693" w:rsidR="005B101F" w:rsidRDefault="00FF5CC5">
        <w:pPr>
          <w:pStyle w:val="Footer"/>
          <w:jc w:val="center"/>
        </w:pPr>
      </w:p>
    </w:sdtContent>
  </w:sdt>
  <w:p w14:paraId="3D6BF104" w14:textId="77777777" w:rsidR="005B101F" w:rsidRDefault="005B10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11A26" w14:textId="77777777" w:rsidR="00FF5CC5" w:rsidRDefault="00FF5CC5" w:rsidP="00C659FE">
      <w:r>
        <w:separator/>
      </w:r>
    </w:p>
  </w:footnote>
  <w:footnote w:type="continuationSeparator" w:id="0">
    <w:p w14:paraId="017094BF" w14:textId="77777777" w:rsidR="00FF5CC5" w:rsidRDefault="00FF5CC5" w:rsidP="00C659FE">
      <w:r>
        <w:continuationSeparator/>
      </w:r>
    </w:p>
  </w:footnote>
  <w:footnote w:id="1">
    <w:p w14:paraId="069664D5" w14:textId="06A96FEA" w:rsidR="005B101F" w:rsidRPr="00B66DBE" w:rsidRDefault="005B101F" w:rsidP="00557DEB">
      <w:pPr>
        <w:pStyle w:val="FootnoteText"/>
        <w:jc w:val="both"/>
        <w:rPr>
          <w:lang w:val="lt-LT"/>
        </w:rPr>
      </w:pPr>
      <w:r>
        <w:rPr>
          <w:rStyle w:val="FootnoteReference"/>
        </w:rPr>
        <w:footnoteRef/>
      </w:r>
      <w:r>
        <w:t xml:space="preserve"> </w:t>
      </w:r>
      <w:r w:rsidRPr="00B66DBE">
        <w:rPr>
          <w:bCs/>
          <w:lang w:val="lt-LT"/>
        </w:rPr>
        <w:t xml:space="preserve">Pildydamas šią formą tiekėjas turi pateikti visą aukščiau prašomą informaciją. Tiekėjui išbraukus formoje esančias nuostatas, jo pasiūlymas bus atmestas, išskyrus </w:t>
      </w:r>
      <w:r>
        <w:rPr>
          <w:bCs/>
          <w:lang w:val="lt-LT"/>
        </w:rPr>
        <w:t>1</w:t>
      </w:r>
      <w:r w:rsidRPr="00B66DBE">
        <w:rPr>
          <w:bCs/>
          <w:lang w:val="lt-LT"/>
        </w:rPr>
        <w:t xml:space="preserve"> ir </w:t>
      </w:r>
      <w:r>
        <w:rPr>
          <w:bCs/>
          <w:lang w:val="lt-LT"/>
        </w:rPr>
        <w:t>2</w:t>
      </w:r>
      <w:r w:rsidRPr="00B66DBE">
        <w:rPr>
          <w:bCs/>
          <w:lang w:val="lt-LT"/>
        </w:rPr>
        <w:t xml:space="preserve"> punktus. </w:t>
      </w:r>
      <w:r>
        <w:rPr>
          <w:bCs/>
          <w:lang w:val="lt-LT"/>
        </w:rPr>
        <w:t>1</w:t>
      </w:r>
      <w:r w:rsidRPr="00B66DBE">
        <w:rPr>
          <w:bCs/>
          <w:lang w:val="lt-LT"/>
        </w:rPr>
        <w:t xml:space="preserve"> ir </w:t>
      </w:r>
      <w:r>
        <w:rPr>
          <w:bCs/>
          <w:lang w:val="lt-LT"/>
        </w:rPr>
        <w:t>2</w:t>
      </w:r>
      <w:r w:rsidRPr="00B66DBE">
        <w:rPr>
          <w:bCs/>
          <w:lang w:val="lt-LT"/>
        </w:rPr>
        <w:t xml:space="preserve"> punktų tiekėjas gali nepildyti arba juos išbraukti. Jei tiekėjas </w:t>
      </w:r>
      <w:r>
        <w:rPr>
          <w:bCs/>
          <w:lang w:val="lt-LT"/>
        </w:rPr>
        <w:t>1</w:t>
      </w:r>
      <w:r w:rsidRPr="00B66DBE">
        <w:rPr>
          <w:bCs/>
          <w:lang w:val="lt-LT"/>
        </w:rPr>
        <w:t xml:space="preserve"> ir (ar) </w:t>
      </w:r>
      <w:r>
        <w:rPr>
          <w:bCs/>
          <w:lang w:val="lt-LT"/>
        </w:rPr>
        <w:t>2</w:t>
      </w:r>
      <w:r w:rsidRPr="00B66DBE">
        <w:rPr>
          <w:bCs/>
          <w:lang w:val="lt-LT"/>
        </w:rPr>
        <w:t xml:space="preserve"> punktų neužpildo arba juos išbraukia, laikoma kad jis </w:t>
      </w:r>
      <w:r w:rsidR="00846CC6">
        <w:rPr>
          <w:bCs/>
          <w:lang w:val="lt-LT"/>
        </w:rPr>
        <w:t xml:space="preserve">Pirkimo </w:t>
      </w:r>
      <w:r w:rsidRPr="00B66DBE">
        <w:rPr>
          <w:bCs/>
          <w:lang w:val="lt-LT"/>
        </w:rPr>
        <w:t>sutarčiai vykdyti subtiekėjų nepasitelks</w:t>
      </w:r>
      <w:r w:rsidR="00B04249">
        <w:rPr>
          <w:bCs/>
          <w:lang w:val="lt-LT"/>
        </w:rPr>
        <w:t xml:space="preserve"> </w:t>
      </w:r>
      <w:r w:rsidR="00B04249" w:rsidRPr="001B3AD2">
        <w:rPr>
          <w:bCs/>
          <w:lang w:val="lt-LT"/>
        </w:rPr>
        <w:t xml:space="preserve">ir (arba) pats atitinka Pirkimo sąlygose keliamus reikalavimus, todėl nesiremia kitų ūkio subjektų pajėgumais (kvalifikacijai pagrįsti) / </w:t>
      </w:r>
      <w:r w:rsidR="00124720" w:rsidRPr="001B3AD2">
        <w:rPr>
          <w:bCs/>
          <w:lang w:val="lt-LT"/>
        </w:rPr>
        <w:t xml:space="preserve">pasiūlyme </w:t>
      </w:r>
      <w:r w:rsidR="00B04249" w:rsidRPr="001B3AD2">
        <w:rPr>
          <w:bCs/>
          <w:lang w:val="lt-LT"/>
        </w:rPr>
        <w:t xml:space="preserve">konfidencialios </w:t>
      </w:r>
      <w:r w:rsidR="00B04249" w:rsidRPr="00B66DBE">
        <w:rPr>
          <w:bCs/>
          <w:lang w:val="lt-LT"/>
        </w:rPr>
        <w:t>informacijos nėra.</w:t>
      </w:r>
    </w:p>
  </w:footnote>
  <w:footnote w:id="2">
    <w:p w14:paraId="57C0FBBD" w14:textId="77777777" w:rsidR="00FD3FBC" w:rsidRPr="00F52715" w:rsidRDefault="00FD3FBC" w:rsidP="005F0F3B">
      <w:pPr>
        <w:pStyle w:val="tajtip"/>
        <w:shd w:val="clear" w:color="auto" w:fill="FFFFFF"/>
        <w:spacing w:before="0" w:beforeAutospacing="0" w:after="0" w:afterAutospacing="0"/>
        <w:ind w:right="-1"/>
        <w:jc w:val="both"/>
        <w:rPr>
          <w:color w:val="000000"/>
          <w:sz w:val="20"/>
          <w:szCs w:val="20"/>
          <w:lang w:val="lt-LT"/>
        </w:rPr>
      </w:pPr>
      <w:r w:rsidRPr="00F52715">
        <w:rPr>
          <w:rStyle w:val="FootnoteReference"/>
          <w:rFonts w:ascii="Arial" w:hAnsi="Arial" w:cs="Arial"/>
          <w:sz w:val="20"/>
          <w:szCs w:val="20"/>
        </w:rPr>
        <w:footnoteRef/>
      </w:r>
      <w:r w:rsidRPr="00F52715">
        <w:rPr>
          <w:rFonts w:ascii="Arial" w:hAnsi="Arial" w:cs="Arial"/>
          <w:sz w:val="20"/>
          <w:szCs w:val="20"/>
          <w:lang w:val="lt-LT"/>
        </w:rPr>
        <w:t xml:space="preserve"> </w:t>
      </w:r>
      <w:r w:rsidRPr="00F52715">
        <w:rPr>
          <w:rFonts w:eastAsia="Calibri"/>
          <w:sz w:val="20"/>
          <w:szCs w:val="20"/>
          <w:lang w:val="lt-LT"/>
        </w:rPr>
        <w:t xml:space="preserve">Kontroliuojantis asmuo suprantamas taip, kaip tai apibrėžta </w:t>
      </w:r>
      <w:hyperlink r:id="rId1" w:history="1">
        <w:r w:rsidRPr="00F52715">
          <w:rPr>
            <w:rStyle w:val="Hyperlink"/>
            <w:rFonts w:eastAsia="Calibri"/>
            <w:sz w:val="20"/>
            <w:szCs w:val="20"/>
            <w:lang w:val="lt-LT"/>
          </w:rPr>
          <w:t xml:space="preserve"> VPĮ</w:t>
        </w:r>
      </w:hyperlink>
      <w:r w:rsidRPr="00F52715">
        <w:rPr>
          <w:rFonts w:eastAsia="Calibri"/>
          <w:sz w:val="20"/>
          <w:szCs w:val="20"/>
          <w:lang w:val="lt-LT"/>
        </w:rPr>
        <w:t xml:space="preserve"> </w:t>
      </w:r>
      <w:r w:rsidRPr="00F52715">
        <w:rPr>
          <w:color w:val="000000"/>
          <w:sz w:val="20"/>
          <w:szCs w:val="20"/>
          <w:lang w:val="lt-LT" w:eastAsia="lt-LT"/>
        </w:rPr>
        <w:t>2 straipsnio 15</w:t>
      </w:r>
      <w:r w:rsidRPr="00F52715">
        <w:rPr>
          <w:color w:val="000000"/>
          <w:sz w:val="20"/>
          <w:szCs w:val="20"/>
          <w:vertAlign w:val="superscript"/>
          <w:lang w:val="lt-LT" w:eastAsia="lt-LT"/>
        </w:rPr>
        <w:t>1 </w:t>
      </w:r>
      <w:r w:rsidRPr="00F52715">
        <w:rPr>
          <w:color w:val="000000"/>
          <w:sz w:val="20"/>
          <w:szCs w:val="20"/>
          <w:lang w:val="lt-LT" w:eastAsia="lt-LT"/>
        </w:rPr>
        <w:t>dalyje / PĮ 2 straipsnio 4</w:t>
      </w:r>
      <w:r w:rsidRPr="00F52715">
        <w:rPr>
          <w:color w:val="000000"/>
          <w:sz w:val="20"/>
          <w:szCs w:val="20"/>
          <w:vertAlign w:val="superscript"/>
          <w:lang w:val="lt-LT" w:eastAsia="lt-LT"/>
        </w:rPr>
        <w:t xml:space="preserve">1 </w:t>
      </w:r>
      <w:r w:rsidRPr="00F52715">
        <w:rPr>
          <w:color w:val="000000"/>
          <w:sz w:val="20"/>
          <w:szCs w:val="20"/>
          <w:lang w:val="lt-LT" w:eastAsia="lt-LT"/>
        </w:rPr>
        <w:t>dalyje: „</w:t>
      </w:r>
      <w:r w:rsidRPr="00F52715">
        <w:rPr>
          <w:b/>
          <w:bCs/>
          <w:color w:val="000000"/>
          <w:sz w:val="20"/>
          <w:szCs w:val="20"/>
          <w:lang w:val="lt-LT"/>
        </w:rPr>
        <w:t>Kontroliuojantis asmuo</w:t>
      </w:r>
      <w:r w:rsidRPr="00F52715">
        <w:rPr>
          <w:color w:val="000000"/>
          <w:sz w:val="20"/>
          <w:szCs w:val="20"/>
          <w:lang w:val="lt-LT"/>
        </w:rPr>
        <w:t> – individualios įmonės savininkas arba juridinis ar fizinis asmuo, kuris kitame juridiniame asmenyje:</w:t>
      </w:r>
    </w:p>
    <w:p w14:paraId="21866146" w14:textId="77777777" w:rsidR="00FD3FBC" w:rsidRPr="00F52715" w:rsidRDefault="00FD3FBC" w:rsidP="005F0F3B">
      <w:pPr>
        <w:pStyle w:val="tajtip"/>
        <w:shd w:val="clear" w:color="auto" w:fill="FFFFFF"/>
        <w:spacing w:before="0" w:beforeAutospacing="0" w:after="0" w:afterAutospacing="0"/>
        <w:ind w:right="-1"/>
        <w:jc w:val="both"/>
        <w:rPr>
          <w:color w:val="000000"/>
          <w:sz w:val="20"/>
          <w:szCs w:val="20"/>
          <w:lang w:val="lt-LT"/>
        </w:rPr>
      </w:pPr>
      <w:r w:rsidRPr="00F52715">
        <w:rPr>
          <w:color w:val="000000"/>
          <w:sz w:val="20"/>
          <w:szCs w:val="20"/>
          <w:lang w:val="lt-LT"/>
        </w:rPr>
        <w:t>1) tiesiogiai ar</w:t>
      </w:r>
      <w:r w:rsidRPr="00F52715">
        <w:rPr>
          <w:color w:val="000000"/>
          <w:sz w:val="20"/>
          <w:szCs w:val="20"/>
          <w:u w:val="single"/>
          <w:lang w:val="lt-LT"/>
        </w:rPr>
        <w:t xml:space="preserve"> netiesiogiai valdo </w:t>
      </w:r>
      <w:r w:rsidRPr="00F52715">
        <w:rPr>
          <w:color w:val="000000"/>
          <w:sz w:val="20"/>
          <w:szCs w:val="20"/>
          <w:lang w:val="lt-LT"/>
        </w:rPr>
        <w:t>daugiau kaip 50 procentų akcijų, pajų, dalių, įnašų ar (ir) balsų juridinio asmens dalyvių susirinkime arba</w:t>
      </w:r>
    </w:p>
    <w:p w14:paraId="3B4E7C38" w14:textId="77777777" w:rsidR="00FD3FBC" w:rsidRPr="00F52715" w:rsidRDefault="00FD3FBC" w:rsidP="005F0F3B">
      <w:pPr>
        <w:pStyle w:val="tajtip"/>
        <w:shd w:val="clear" w:color="auto" w:fill="FFFFFF"/>
        <w:spacing w:before="0" w:beforeAutospacing="0" w:after="0" w:afterAutospacing="0"/>
        <w:ind w:right="-1"/>
        <w:jc w:val="both"/>
        <w:rPr>
          <w:color w:val="000000"/>
          <w:sz w:val="20"/>
          <w:szCs w:val="20"/>
          <w:lang w:val="lt-LT"/>
        </w:rPr>
      </w:pPr>
      <w:r w:rsidRPr="00F52715">
        <w:rPr>
          <w:color w:val="000000"/>
          <w:sz w:val="20"/>
          <w:szCs w:val="20"/>
          <w:lang w:val="lt-LT"/>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F52715">
        <w:rPr>
          <w:b/>
          <w:bCs/>
          <w:color w:val="000000"/>
          <w:sz w:val="20"/>
          <w:szCs w:val="20"/>
          <w:lang w:val="lt-LT"/>
        </w:rPr>
        <w:t>Susijusiu asmeniu laikomi</w:t>
      </w:r>
      <w:r w:rsidRPr="00F52715">
        <w:rPr>
          <w:color w:val="000000"/>
          <w:sz w:val="20"/>
          <w:szCs w:val="20"/>
          <w:lang w:val="lt-LT"/>
        </w:rPr>
        <w:t>:</w:t>
      </w:r>
    </w:p>
    <w:p w14:paraId="4D003640" w14:textId="77777777" w:rsidR="00FD3FBC" w:rsidRPr="00F52715" w:rsidRDefault="00FD3FBC" w:rsidP="005F0F3B">
      <w:pPr>
        <w:pStyle w:val="tajtip"/>
        <w:shd w:val="clear" w:color="auto" w:fill="FFFFFF"/>
        <w:spacing w:before="0" w:beforeAutospacing="0" w:after="0" w:afterAutospacing="0"/>
        <w:ind w:right="-1"/>
        <w:jc w:val="both"/>
        <w:rPr>
          <w:color w:val="000000"/>
          <w:sz w:val="20"/>
          <w:szCs w:val="20"/>
          <w:lang w:val="lt-LT"/>
        </w:rPr>
      </w:pPr>
      <w:r w:rsidRPr="00F52715">
        <w:rPr>
          <w:color w:val="000000"/>
          <w:sz w:val="20"/>
          <w:szCs w:val="20"/>
          <w:lang w:val="lt-LT"/>
        </w:rPr>
        <w:t>a) juridinių asmenų atveju – asmenys, kurių metinė finansinė atskaitomybė turi būti konsoliduota pagal Lietuvos Respublikos </w:t>
      </w:r>
      <w:hyperlink r:id="rId2" w:tgtFrame="_blank" w:tooltip="Lietuvos Respublikos įmonių grupių konsoliduotosios atskaitomybės įstatymas" w:history="1">
        <w:r w:rsidRPr="00F52715">
          <w:rPr>
            <w:rStyle w:val="Hyperlink"/>
            <w:color w:val="000000"/>
            <w:sz w:val="20"/>
            <w:szCs w:val="20"/>
            <w:lang w:val="lt-LT"/>
          </w:rPr>
          <w:t>įmonių grupių konsoliduotosios finansinės atskaitomybės įstatymą</w:t>
        </w:r>
      </w:hyperlink>
      <w:r w:rsidRPr="00F52715">
        <w:rPr>
          <w:color w:val="000000"/>
          <w:sz w:val="20"/>
          <w:szCs w:val="20"/>
          <w:lang w:val="lt-LT"/>
        </w:rPr>
        <w:t>, arba asmenys, kurių metinė finansinė atskaitomybė turi būti konsoliduota pagal kitų valstybių teisės aktus, įgyvendinančius Direktyvoje 2013/34/ES nustatytus reikalavimus;</w:t>
      </w:r>
    </w:p>
    <w:p w14:paraId="1C2E2126" w14:textId="77777777" w:rsidR="00FD3FBC" w:rsidRPr="00F52715" w:rsidRDefault="00FD3FBC" w:rsidP="005F0F3B">
      <w:pPr>
        <w:pStyle w:val="tajtip"/>
        <w:shd w:val="clear" w:color="auto" w:fill="FFFFFF"/>
        <w:spacing w:before="0" w:beforeAutospacing="0" w:after="0" w:afterAutospacing="0"/>
        <w:ind w:right="-1"/>
        <w:jc w:val="both"/>
        <w:rPr>
          <w:sz w:val="20"/>
          <w:szCs w:val="20"/>
          <w:lang w:val="lt-LT"/>
        </w:rPr>
      </w:pPr>
      <w:r w:rsidRPr="00F52715">
        <w:rPr>
          <w:color w:val="000000"/>
          <w:sz w:val="20"/>
          <w:szCs w:val="20"/>
          <w:lang w:val="lt-LT"/>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6703910"/>
      <w:docPartObj>
        <w:docPartGallery w:val="Page Numbers (Top of Page)"/>
        <w:docPartUnique/>
      </w:docPartObj>
    </w:sdtPr>
    <w:sdtEndPr>
      <w:rPr>
        <w:noProof/>
      </w:rPr>
    </w:sdtEndPr>
    <w:sdtContent>
      <w:p w14:paraId="32F13ED0" w14:textId="6B180548" w:rsidR="005B101F" w:rsidRDefault="005B101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281B983" w14:textId="77777777" w:rsidR="005B101F" w:rsidRDefault="005B10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D686748"/>
    <w:multiLevelType w:val="multilevel"/>
    <w:tmpl w:val="26168B92"/>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1FC923DD"/>
    <w:multiLevelType w:val="multilevel"/>
    <w:tmpl w:val="4AB80A66"/>
    <w:styleLink w:val="CurrentList1"/>
    <w:lvl w:ilvl="0">
      <w:start w:val="3"/>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F0D48F6"/>
    <w:multiLevelType w:val="hybridMultilevel"/>
    <w:tmpl w:val="E7BCBF8E"/>
    <w:lvl w:ilvl="0" w:tplc="0427000F">
      <w:start w:val="3"/>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204782F"/>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3B5E3C9D"/>
    <w:multiLevelType w:val="hybridMultilevel"/>
    <w:tmpl w:val="FB50C0EE"/>
    <w:lvl w:ilvl="0" w:tplc="186AE536">
      <w:start w:val="2"/>
      <w:numFmt w:val="lowerLetter"/>
      <w:lvlText w:val="%1)"/>
      <w:lvlJc w:val="left"/>
      <w:pPr>
        <w:ind w:left="540" w:hanging="36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6" w15:restartNumberingAfterBreak="0">
    <w:nsid w:val="58D05CB3"/>
    <w:multiLevelType w:val="multilevel"/>
    <w:tmpl w:val="0862FB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285B1E"/>
    <w:multiLevelType w:val="multilevel"/>
    <w:tmpl w:val="98FC6F6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7BD571B8"/>
    <w:multiLevelType w:val="multilevel"/>
    <w:tmpl w:val="042ED3B8"/>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5."/>
      <w:lvlJc w:val="left"/>
      <w:pPr>
        <w:ind w:left="360" w:hanging="360"/>
      </w:pPr>
      <w:rPr>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775759907">
    <w:abstractNumId w:val="0"/>
  </w:num>
  <w:num w:numId="2" w16cid:durableId="157500948">
    <w:abstractNumId w:val="4"/>
  </w:num>
  <w:num w:numId="3" w16cid:durableId="957494449">
    <w:abstractNumId w:val="8"/>
  </w:num>
  <w:num w:numId="4" w16cid:durableId="977689540">
    <w:abstractNumId w:val="7"/>
  </w:num>
  <w:num w:numId="5" w16cid:durableId="1109660642">
    <w:abstractNumId w:val="5"/>
  </w:num>
  <w:num w:numId="6" w16cid:durableId="181749240">
    <w:abstractNumId w:val="6"/>
  </w:num>
  <w:num w:numId="7" w16cid:durableId="296767092">
    <w:abstractNumId w:val="2"/>
  </w:num>
  <w:num w:numId="8" w16cid:durableId="2114089003">
    <w:abstractNumId w:val="3"/>
  </w:num>
  <w:num w:numId="9" w16cid:durableId="1738894852">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510"/>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1CB"/>
    <w:rsid w:val="00001021"/>
    <w:rsid w:val="00001D8C"/>
    <w:rsid w:val="00001F98"/>
    <w:rsid w:val="0000438F"/>
    <w:rsid w:val="000047AB"/>
    <w:rsid w:val="00004892"/>
    <w:rsid w:val="000068A7"/>
    <w:rsid w:val="0001185F"/>
    <w:rsid w:val="00013FC7"/>
    <w:rsid w:val="0001431A"/>
    <w:rsid w:val="00015576"/>
    <w:rsid w:val="00016813"/>
    <w:rsid w:val="00020A63"/>
    <w:rsid w:val="000230CC"/>
    <w:rsid w:val="0002412C"/>
    <w:rsid w:val="000254B2"/>
    <w:rsid w:val="000277AD"/>
    <w:rsid w:val="00027CA4"/>
    <w:rsid w:val="00030D49"/>
    <w:rsid w:val="00031B54"/>
    <w:rsid w:val="0003247C"/>
    <w:rsid w:val="00032F73"/>
    <w:rsid w:val="00034FE1"/>
    <w:rsid w:val="00035219"/>
    <w:rsid w:val="00037BA7"/>
    <w:rsid w:val="00037FB3"/>
    <w:rsid w:val="00040532"/>
    <w:rsid w:val="00041D4D"/>
    <w:rsid w:val="000423FD"/>
    <w:rsid w:val="0004381E"/>
    <w:rsid w:val="00044D09"/>
    <w:rsid w:val="00044FEA"/>
    <w:rsid w:val="000453FF"/>
    <w:rsid w:val="000467EB"/>
    <w:rsid w:val="00046A0D"/>
    <w:rsid w:val="00046BE6"/>
    <w:rsid w:val="00047506"/>
    <w:rsid w:val="00050202"/>
    <w:rsid w:val="00054F1C"/>
    <w:rsid w:val="000552BD"/>
    <w:rsid w:val="000567C9"/>
    <w:rsid w:val="00066CB0"/>
    <w:rsid w:val="00066E50"/>
    <w:rsid w:val="00070E64"/>
    <w:rsid w:val="00070F37"/>
    <w:rsid w:val="00072BB4"/>
    <w:rsid w:val="00073730"/>
    <w:rsid w:val="00076A48"/>
    <w:rsid w:val="000820AD"/>
    <w:rsid w:val="000824AC"/>
    <w:rsid w:val="00082F02"/>
    <w:rsid w:val="000837A3"/>
    <w:rsid w:val="00085867"/>
    <w:rsid w:val="00096466"/>
    <w:rsid w:val="00097C6E"/>
    <w:rsid w:val="000A1327"/>
    <w:rsid w:val="000A1E5F"/>
    <w:rsid w:val="000A3554"/>
    <w:rsid w:val="000A46E8"/>
    <w:rsid w:val="000A4D42"/>
    <w:rsid w:val="000A586D"/>
    <w:rsid w:val="000A7911"/>
    <w:rsid w:val="000B000F"/>
    <w:rsid w:val="000B19A1"/>
    <w:rsid w:val="000B2DD5"/>
    <w:rsid w:val="000B4249"/>
    <w:rsid w:val="000B7964"/>
    <w:rsid w:val="000C0A05"/>
    <w:rsid w:val="000C1DAB"/>
    <w:rsid w:val="000C1E8A"/>
    <w:rsid w:val="000C2393"/>
    <w:rsid w:val="000C478F"/>
    <w:rsid w:val="000C6C02"/>
    <w:rsid w:val="000D2DC5"/>
    <w:rsid w:val="000D4140"/>
    <w:rsid w:val="000D42E2"/>
    <w:rsid w:val="000D5CE7"/>
    <w:rsid w:val="000D6693"/>
    <w:rsid w:val="000E1789"/>
    <w:rsid w:val="000E2552"/>
    <w:rsid w:val="000E517B"/>
    <w:rsid w:val="000E6208"/>
    <w:rsid w:val="000E644B"/>
    <w:rsid w:val="000E7512"/>
    <w:rsid w:val="000F0C37"/>
    <w:rsid w:val="000F1142"/>
    <w:rsid w:val="000F14E7"/>
    <w:rsid w:val="000F2B32"/>
    <w:rsid w:val="000F32C9"/>
    <w:rsid w:val="000F577A"/>
    <w:rsid w:val="000F7229"/>
    <w:rsid w:val="000F7DF6"/>
    <w:rsid w:val="001001AC"/>
    <w:rsid w:val="00100A2B"/>
    <w:rsid w:val="001014C5"/>
    <w:rsid w:val="00102768"/>
    <w:rsid w:val="001036D9"/>
    <w:rsid w:val="001037EF"/>
    <w:rsid w:val="00103C66"/>
    <w:rsid w:val="00104F0F"/>
    <w:rsid w:val="00105798"/>
    <w:rsid w:val="001077BD"/>
    <w:rsid w:val="001118CF"/>
    <w:rsid w:val="0011242F"/>
    <w:rsid w:val="00113128"/>
    <w:rsid w:val="00113AC3"/>
    <w:rsid w:val="00113E94"/>
    <w:rsid w:val="00114483"/>
    <w:rsid w:val="0011712C"/>
    <w:rsid w:val="00120923"/>
    <w:rsid w:val="00120E10"/>
    <w:rsid w:val="00121023"/>
    <w:rsid w:val="00124720"/>
    <w:rsid w:val="00125565"/>
    <w:rsid w:val="00125DD2"/>
    <w:rsid w:val="001264F9"/>
    <w:rsid w:val="00130D2E"/>
    <w:rsid w:val="00130EEE"/>
    <w:rsid w:val="00131499"/>
    <w:rsid w:val="00134897"/>
    <w:rsid w:val="0013573F"/>
    <w:rsid w:val="0013589C"/>
    <w:rsid w:val="00135B56"/>
    <w:rsid w:val="0013656B"/>
    <w:rsid w:val="0014209E"/>
    <w:rsid w:val="001422CC"/>
    <w:rsid w:val="001422EF"/>
    <w:rsid w:val="00142702"/>
    <w:rsid w:val="00143FB9"/>
    <w:rsid w:val="00144EA6"/>
    <w:rsid w:val="00145055"/>
    <w:rsid w:val="0014590B"/>
    <w:rsid w:val="00150DCF"/>
    <w:rsid w:val="00152134"/>
    <w:rsid w:val="001523B8"/>
    <w:rsid w:val="001529FC"/>
    <w:rsid w:val="0015731F"/>
    <w:rsid w:val="00157993"/>
    <w:rsid w:val="00162A6E"/>
    <w:rsid w:val="00164846"/>
    <w:rsid w:val="00164B84"/>
    <w:rsid w:val="00165294"/>
    <w:rsid w:val="00166F46"/>
    <w:rsid w:val="001672B5"/>
    <w:rsid w:val="00172B32"/>
    <w:rsid w:val="001739F9"/>
    <w:rsid w:val="001748E8"/>
    <w:rsid w:val="00175600"/>
    <w:rsid w:val="00175CDF"/>
    <w:rsid w:val="00180C26"/>
    <w:rsid w:val="0018199B"/>
    <w:rsid w:val="00182BBD"/>
    <w:rsid w:val="00183B50"/>
    <w:rsid w:val="00185402"/>
    <w:rsid w:val="00185F6F"/>
    <w:rsid w:val="00186ADA"/>
    <w:rsid w:val="00191508"/>
    <w:rsid w:val="001916AA"/>
    <w:rsid w:val="00194E8C"/>
    <w:rsid w:val="001A1594"/>
    <w:rsid w:val="001A1C91"/>
    <w:rsid w:val="001A2480"/>
    <w:rsid w:val="001A4AA5"/>
    <w:rsid w:val="001A566E"/>
    <w:rsid w:val="001A57AD"/>
    <w:rsid w:val="001A7828"/>
    <w:rsid w:val="001B0359"/>
    <w:rsid w:val="001B0402"/>
    <w:rsid w:val="001B07C3"/>
    <w:rsid w:val="001B0E84"/>
    <w:rsid w:val="001B3AD2"/>
    <w:rsid w:val="001B464C"/>
    <w:rsid w:val="001B78B3"/>
    <w:rsid w:val="001C2D1E"/>
    <w:rsid w:val="001C4A28"/>
    <w:rsid w:val="001C50EF"/>
    <w:rsid w:val="001C5D7A"/>
    <w:rsid w:val="001C77D6"/>
    <w:rsid w:val="001D0CC2"/>
    <w:rsid w:val="001D0E8C"/>
    <w:rsid w:val="001D2D7D"/>
    <w:rsid w:val="001D3751"/>
    <w:rsid w:val="001D52C2"/>
    <w:rsid w:val="001D7322"/>
    <w:rsid w:val="001E0273"/>
    <w:rsid w:val="001E1BB1"/>
    <w:rsid w:val="001E1DF3"/>
    <w:rsid w:val="001E2CE9"/>
    <w:rsid w:val="001E2F94"/>
    <w:rsid w:val="001E600A"/>
    <w:rsid w:val="001F51E7"/>
    <w:rsid w:val="00200215"/>
    <w:rsid w:val="002005E5"/>
    <w:rsid w:val="002009D9"/>
    <w:rsid w:val="00201104"/>
    <w:rsid w:val="00201FFB"/>
    <w:rsid w:val="0020508B"/>
    <w:rsid w:val="00206541"/>
    <w:rsid w:val="00206822"/>
    <w:rsid w:val="00210FBB"/>
    <w:rsid w:val="00211DE1"/>
    <w:rsid w:val="002152C2"/>
    <w:rsid w:val="0021761F"/>
    <w:rsid w:val="00217EF6"/>
    <w:rsid w:val="002264F9"/>
    <w:rsid w:val="0022778F"/>
    <w:rsid w:val="00231616"/>
    <w:rsid w:val="00231E92"/>
    <w:rsid w:val="0023299E"/>
    <w:rsid w:val="002352EC"/>
    <w:rsid w:val="00235C5B"/>
    <w:rsid w:val="00236271"/>
    <w:rsid w:val="002367F2"/>
    <w:rsid w:val="00240EFD"/>
    <w:rsid w:val="002426CA"/>
    <w:rsid w:val="0024646C"/>
    <w:rsid w:val="0024730D"/>
    <w:rsid w:val="00247C85"/>
    <w:rsid w:val="00250B6A"/>
    <w:rsid w:val="00251362"/>
    <w:rsid w:val="00251968"/>
    <w:rsid w:val="00254391"/>
    <w:rsid w:val="002563BD"/>
    <w:rsid w:val="002568B5"/>
    <w:rsid w:val="002574F1"/>
    <w:rsid w:val="002579C7"/>
    <w:rsid w:val="0026227B"/>
    <w:rsid w:val="002650CE"/>
    <w:rsid w:val="00272171"/>
    <w:rsid w:val="0027292A"/>
    <w:rsid w:val="0027367B"/>
    <w:rsid w:val="00273D54"/>
    <w:rsid w:val="00273F9A"/>
    <w:rsid w:val="002757FE"/>
    <w:rsid w:val="00275C27"/>
    <w:rsid w:val="0027720E"/>
    <w:rsid w:val="002775BB"/>
    <w:rsid w:val="0027782C"/>
    <w:rsid w:val="00277FA7"/>
    <w:rsid w:val="00280037"/>
    <w:rsid w:val="002804F5"/>
    <w:rsid w:val="002808D3"/>
    <w:rsid w:val="00280AB3"/>
    <w:rsid w:val="00281536"/>
    <w:rsid w:val="00282A43"/>
    <w:rsid w:val="00282AC3"/>
    <w:rsid w:val="00286438"/>
    <w:rsid w:val="00286ADA"/>
    <w:rsid w:val="00290749"/>
    <w:rsid w:val="00293844"/>
    <w:rsid w:val="00293FA8"/>
    <w:rsid w:val="00297BA6"/>
    <w:rsid w:val="002A27F8"/>
    <w:rsid w:val="002A35D2"/>
    <w:rsid w:val="002A44E6"/>
    <w:rsid w:val="002A45A4"/>
    <w:rsid w:val="002A762D"/>
    <w:rsid w:val="002B0A47"/>
    <w:rsid w:val="002B1500"/>
    <w:rsid w:val="002B1992"/>
    <w:rsid w:val="002B3934"/>
    <w:rsid w:val="002B39A6"/>
    <w:rsid w:val="002B5553"/>
    <w:rsid w:val="002B7967"/>
    <w:rsid w:val="002C2479"/>
    <w:rsid w:val="002C2F2E"/>
    <w:rsid w:val="002C4BC4"/>
    <w:rsid w:val="002D387C"/>
    <w:rsid w:val="002D3D49"/>
    <w:rsid w:val="002E0F54"/>
    <w:rsid w:val="002E6A7A"/>
    <w:rsid w:val="002E7215"/>
    <w:rsid w:val="002E763D"/>
    <w:rsid w:val="002E79F9"/>
    <w:rsid w:val="002E7E31"/>
    <w:rsid w:val="002F0EF9"/>
    <w:rsid w:val="002F3962"/>
    <w:rsid w:val="002F42A4"/>
    <w:rsid w:val="002F64BE"/>
    <w:rsid w:val="00300FBA"/>
    <w:rsid w:val="00301AF0"/>
    <w:rsid w:val="00302819"/>
    <w:rsid w:val="00302B76"/>
    <w:rsid w:val="003036B6"/>
    <w:rsid w:val="00312256"/>
    <w:rsid w:val="0031357B"/>
    <w:rsid w:val="003155EF"/>
    <w:rsid w:val="003156C1"/>
    <w:rsid w:val="003207C4"/>
    <w:rsid w:val="00320D60"/>
    <w:rsid w:val="003210D8"/>
    <w:rsid w:val="0032164F"/>
    <w:rsid w:val="00322658"/>
    <w:rsid w:val="003232E4"/>
    <w:rsid w:val="003238BA"/>
    <w:rsid w:val="003239DD"/>
    <w:rsid w:val="00326A14"/>
    <w:rsid w:val="00332C4D"/>
    <w:rsid w:val="003334CA"/>
    <w:rsid w:val="003364E7"/>
    <w:rsid w:val="003367F3"/>
    <w:rsid w:val="003410AD"/>
    <w:rsid w:val="00341732"/>
    <w:rsid w:val="0034248C"/>
    <w:rsid w:val="0034392D"/>
    <w:rsid w:val="00346D5E"/>
    <w:rsid w:val="00347FF5"/>
    <w:rsid w:val="00350F81"/>
    <w:rsid w:val="00351718"/>
    <w:rsid w:val="00352215"/>
    <w:rsid w:val="003531D6"/>
    <w:rsid w:val="00353B01"/>
    <w:rsid w:val="00353DDF"/>
    <w:rsid w:val="00353E8D"/>
    <w:rsid w:val="003542C5"/>
    <w:rsid w:val="003544BC"/>
    <w:rsid w:val="00356904"/>
    <w:rsid w:val="00357486"/>
    <w:rsid w:val="003600D1"/>
    <w:rsid w:val="0036153D"/>
    <w:rsid w:val="0036217E"/>
    <w:rsid w:val="00364520"/>
    <w:rsid w:val="00364F4B"/>
    <w:rsid w:val="003654A1"/>
    <w:rsid w:val="003659DD"/>
    <w:rsid w:val="00365C9E"/>
    <w:rsid w:val="00370E49"/>
    <w:rsid w:val="00371908"/>
    <w:rsid w:val="00371C60"/>
    <w:rsid w:val="00373CF1"/>
    <w:rsid w:val="00373FDC"/>
    <w:rsid w:val="00375452"/>
    <w:rsid w:val="00375608"/>
    <w:rsid w:val="003770B5"/>
    <w:rsid w:val="00377FF0"/>
    <w:rsid w:val="003803C0"/>
    <w:rsid w:val="00381E56"/>
    <w:rsid w:val="00381EB2"/>
    <w:rsid w:val="00382022"/>
    <w:rsid w:val="00384B95"/>
    <w:rsid w:val="00384D3B"/>
    <w:rsid w:val="00384F72"/>
    <w:rsid w:val="00385C01"/>
    <w:rsid w:val="003873A0"/>
    <w:rsid w:val="00390985"/>
    <w:rsid w:val="00390F32"/>
    <w:rsid w:val="00393815"/>
    <w:rsid w:val="00393C69"/>
    <w:rsid w:val="00394577"/>
    <w:rsid w:val="00394CC7"/>
    <w:rsid w:val="0039536B"/>
    <w:rsid w:val="00397AB2"/>
    <w:rsid w:val="003A0168"/>
    <w:rsid w:val="003A14D2"/>
    <w:rsid w:val="003A188E"/>
    <w:rsid w:val="003A2099"/>
    <w:rsid w:val="003A3D8D"/>
    <w:rsid w:val="003A46D1"/>
    <w:rsid w:val="003A59C8"/>
    <w:rsid w:val="003A78E6"/>
    <w:rsid w:val="003B02C1"/>
    <w:rsid w:val="003B14E6"/>
    <w:rsid w:val="003B20C4"/>
    <w:rsid w:val="003B5B68"/>
    <w:rsid w:val="003B5CEB"/>
    <w:rsid w:val="003B5FEA"/>
    <w:rsid w:val="003B6822"/>
    <w:rsid w:val="003B6A03"/>
    <w:rsid w:val="003B6E50"/>
    <w:rsid w:val="003C26A4"/>
    <w:rsid w:val="003C2D71"/>
    <w:rsid w:val="003C412E"/>
    <w:rsid w:val="003C73CB"/>
    <w:rsid w:val="003D1DED"/>
    <w:rsid w:val="003D4046"/>
    <w:rsid w:val="003D4ADD"/>
    <w:rsid w:val="003D52BF"/>
    <w:rsid w:val="003D6431"/>
    <w:rsid w:val="003D7AA9"/>
    <w:rsid w:val="003E1615"/>
    <w:rsid w:val="003E28B5"/>
    <w:rsid w:val="003E40C7"/>
    <w:rsid w:val="003E432D"/>
    <w:rsid w:val="003E4830"/>
    <w:rsid w:val="003E6A54"/>
    <w:rsid w:val="003E7841"/>
    <w:rsid w:val="003F0A2F"/>
    <w:rsid w:val="003F0D23"/>
    <w:rsid w:val="003F11FE"/>
    <w:rsid w:val="003F3378"/>
    <w:rsid w:val="003F3D92"/>
    <w:rsid w:val="003F48ED"/>
    <w:rsid w:val="003F59E1"/>
    <w:rsid w:val="003F5F0C"/>
    <w:rsid w:val="004005E4"/>
    <w:rsid w:val="00402882"/>
    <w:rsid w:val="00403B58"/>
    <w:rsid w:val="004041A6"/>
    <w:rsid w:val="0040763E"/>
    <w:rsid w:val="00407689"/>
    <w:rsid w:val="00411089"/>
    <w:rsid w:val="004137CA"/>
    <w:rsid w:val="0041413F"/>
    <w:rsid w:val="004146CE"/>
    <w:rsid w:val="00415443"/>
    <w:rsid w:val="004161DC"/>
    <w:rsid w:val="00416202"/>
    <w:rsid w:val="004163FA"/>
    <w:rsid w:val="004167AC"/>
    <w:rsid w:val="00416DF3"/>
    <w:rsid w:val="00417D80"/>
    <w:rsid w:val="004200E3"/>
    <w:rsid w:val="00421397"/>
    <w:rsid w:val="00421A9A"/>
    <w:rsid w:val="00422CF1"/>
    <w:rsid w:val="00423FAC"/>
    <w:rsid w:val="00424C53"/>
    <w:rsid w:val="00425A30"/>
    <w:rsid w:val="00426E69"/>
    <w:rsid w:val="00427302"/>
    <w:rsid w:val="0042732D"/>
    <w:rsid w:val="00427B33"/>
    <w:rsid w:val="0043044B"/>
    <w:rsid w:val="00430560"/>
    <w:rsid w:val="00430732"/>
    <w:rsid w:val="00430B26"/>
    <w:rsid w:val="0043273A"/>
    <w:rsid w:val="00432DA7"/>
    <w:rsid w:val="00436383"/>
    <w:rsid w:val="0043676D"/>
    <w:rsid w:val="004369E5"/>
    <w:rsid w:val="00437576"/>
    <w:rsid w:val="00442C94"/>
    <w:rsid w:val="00444F0C"/>
    <w:rsid w:val="00445D9D"/>
    <w:rsid w:val="004501AD"/>
    <w:rsid w:val="004519D4"/>
    <w:rsid w:val="004522E1"/>
    <w:rsid w:val="00452C58"/>
    <w:rsid w:val="0045382B"/>
    <w:rsid w:val="004538C9"/>
    <w:rsid w:val="00454EE4"/>
    <w:rsid w:val="0045687F"/>
    <w:rsid w:val="00456E4A"/>
    <w:rsid w:val="00457B8D"/>
    <w:rsid w:val="00457CC8"/>
    <w:rsid w:val="00457D5E"/>
    <w:rsid w:val="00461EEC"/>
    <w:rsid w:val="004624C6"/>
    <w:rsid w:val="00462CFB"/>
    <w:rsid w:val="0046401E"/>
    <w:rsid w:val="00464935"/>
    <w:rsid w:val="00466035"/>
    <w:rsid w:val="00467BEE"/>
    <w:rsid w:val="00471C19"/>
    <w:rsid w:val="0047289A"/>
    <w:rsid w:val="00472B5B"/>
    <w:rsid w:val="00474DC9"/>
    <w:rsid w:val="0047536D"/>
    <w:rsid w:val="0047674C"/>
    <w:rsid w:val="00481561"/>
    <w:rsid w:val="004820DB"/>
    <w:rsid w:val="00483EE8"/>
    <w:rsid w:val="004841A4"/>
    <w:rsid w:val="004867D3"/>
    <w:rsid w:val="00487519"/>
    <w:rsid w:val="0049025B"/>
    <w:rsid w:val="004916A3"/>
    <w:rsid w:val="00496FC4"/>
    <w:rsid w:val="00497C78"/>
    <w:rsid w:val="004A070B"/>
    <w:rsid w:val="004A0964"/>
    <w:rsid w:val="004A0C57"/>
    <w:rsid w:val="004A16C3"/>
    <w:rsid w:val="004A542E"/>
    <w:rsid w:val="004A72DA"/>
    <w:rsid w:val="004A7B5B"/>
    <w:rsid w:val="004B3F12"/>
    <w:rsid w:val="004B41A8"/>
    <w:rsid w:val="004B472E"/>
    <w:rsid w:val="004B4FE7"/>
    <w:rsid w:val="004B5973"/>
    <w:rsid w:val="004B5EF8"/>
    <w:rsid w:val="004B63E0"/>
    <w:rsid w:val="004C09E2"/>
    <w:rsid w:val="004C1B6C"/>
    <w:rsid w:val="004C6209"/>
    <w:rsid w:val="004C7E65"/>
    <w:rsid w:val="004D0A39"/>
    <w:rsid w:val="004D3859"/>
    <w:rsid w:val="004D5DC7"/>
    <w:rsid w:val="004E12C4"/>
    <w:rsid w:val="004E2649"/>
    <w:rsid w:val="004E3498"/>
    <w:rsid w:val="004E3FB0"/>
    <w:rsid w:val="004F0D4A"/>
    <w:rsid w:val="004F1952"/>
    <w:rsid w:val="004F2A92"/>
    <w:rsid w:val="004F2C09"/>
    <w:rsid w:val="004F568D"/>
    <w:rsid w:val="004F5C49"/>
    <w:rsid w:val="00504B8F"/>
    <w:rsid w:val="00506665"/>
    <w:rsid w:val="00507FE5"/>
    <w:rsid w:val="00510C1E"/>
    <w:rsid w:val="005126FE"/>
    <w:rsid w:val="00515505"/>
    <w:rsid w:val="00516053"/>
    <w:rsid w:val="00516F5B"/>
    <w:rsid w:val="00520554"/>
    <w:rsid w:val="00520881"/>
    <w:rsid w:val="0052223F"/>
    <w:rsid w:val="00522561"/>
    <w:rsid w:val="005250CC"/>
    <w:rsid w:val="00530E99"/>
    <w:rsid w:val="00530FB6"/>
    <w:rsid w:val="00534E35"/>
    <w:rsid w:val="005410EA"/>
    <w:rsid w:val="00541B04"/>
    <w:rsid w:val="005429A7"/>
    <w:rsid w:val="00544885"/>
    <w:rsid w:val="00544AC9"/>
    <w:rsid w:val="00546249"/>
    <w:rsid w:val="00547AFE"/>
    <w:rsid w:val="005525C9"/>
    <w:rsid w:val="0055286C"/>
    <w:rsid w:val="00552B3D"/>
    <w:rsid w:val="005550A8"/>
    <w:rsid w:val="0055744E"/>
    <w:rsid w:val="00557DEB"/>
    <w:rsid w:val="005603E1"/>
    <w:rsid w:val="00560AD0"/>
    <w:rsid w:val="005625BF"/>
    <w:rsid w:val="00562FD1"/>
    <w:rsid w:val="0056570E"/>
    <w:rsid w:val="00570049"/>
    <w:rsid w:val="005720CF"/>
    <w:rsid w:val="00574D15"/>
    <w:rsid w:val="005776E7"/>
    <w:rsid w:val="00577C1D"/>
    <w:rsid w:val="00580B53"/>
    <w:rsid w:val="005821B3"/>
    <w:rsid w:val="00584272"/>
    <w:rsid w:val="00584498"/>
    <w:rsid w:val="00584AA1"/>
    <w:rsid w:val="00584B5C"/>
    <w:rsid w:val="00591627"/>
    <w:rsid w:val="00591C2B"/>
    <w:rsid w:val="00594589"/>
    <w:rsid w:val="00595E79"/>
    <w:rsid w:val="00596E56"/>
    <w:rsid w:val="00597460"/>
    <w:rsid w:val="00597B75"/>
    <w:rsid w:val="005A1178"/>
    <w:rsid w:val="005A2751"/>
    <w:rsid w:val="005A34F6"/>
    <w:rsid w:val="005A6146"/>
    <w:rsid w:val="005A645A"/>
    <w:rsid w:val="005B0521"/>
    <w:rsid w:val="005B0EAB"/>
    <w:rsid w:val="005B101F"/>
    <w:rsid w:val="005B2800"/>
    <w:rsid w:val="005B3886"/>
    <w:rsid w:val="005B3FA4"/>
    <w:rsid w:val="005B4337"/>
    <w:rsid w:val="005B4D89"/>
    <w:rsid w:val="005B5FF2"/>
    <w:rsid w:val="005C06F0"/>
    <w:rsid w:val="005C243E"/>
    <w:rsid w:val="005C30D7"/>
    <w:rsid w:val="005C361B"/>
    <w:rsid w:val="005C5479"/>
    <w:rsid w:val="005C58D3"/>
    <w:rsid w:val="005C68EE"/>
    <w:rsid w:val="005C6D6C"/>
    <w:rsid w:val="005C7FC8"/>
    <w:rsid w:val="005D01F3"/>
    <w:rsid w:val="005D2329"/>
    <w:rsid w:val="005D5047"/>
    <w:rsid w:val="005D5B50"/>
    <w:rsid w:val="005D67C4"/>
    <w:rsid w:val="005D7433"/>
    <w:rsid w:val="005E02B4"/>
    <w:rsid w:val="005E07B0"/>
    <w:rsid w:val="005E0905"/>
    <w:rsid w:val="005E3EDC"/>
    <w:rsid w:val="005E4657"/>
    <w:rsid w:val="005E57C9"/>
    <w:rsid w:val="005E5C4F"/>
    <w:rsid w:val="005F059C"/>
    <w:rsid w:val="005F0F3B"/>
    <w:rsid w:val="005F1620"/>
    <w:rsid w:val="005F2DDE"/>
    <w:rsid w:val="005F3C45"/>
    <w:rsid w:val="005F5185"/>
    <w:rsid w:val="00600AF2"/>
    <w:rsid w:val="00600B21"/>
    <w:rsid w:val="006020AA"/>
    <w:rsid w:val="00602430"/>
    <w:rsid w:val="00602B0B"/>
    <w:rsid w:val="00603518"/>
    <w:rsid w:val="00604B40"/>
    <w:rsid w:val="00605EBE"/>
    <w:rsid w:val="00605F8A"/>
    <w:rsid w:val="0060626F"/>
    <w:rsid w:val="0060718A"/>
    <w:rsid w:val="00612653"/>
    <w:rsid w:val="00612E0F"/>
    <w:rsid w:val="00613E0D"/>
    <w:rsid w:val="006154B7"/>
    <w:rsid w:val="006156D8"/>
    <w:rsid w:val="00616A79"/>
    <w:rsid w:val="00616F85"/>
    <w:rsid w:val="00620956"/>
    <w:rsid w:val="00621FF4"/>
    <w:rsid w:val="00622B6F"/>
    <w:rsid w:val="00623672"/>
    <w:rsid w:val="006240F9"/>
    <w:rsid w:val="00624CE3"/>
    <w:rsid w:val="00625DB3"/>
    <w:rsid w:val="006273D7"/>
    <w:rsid w:val="006307B6"/>
    <w:rsid w:val="006310AD"/>
    <w:rsid w:val="00633D33"/>
    <w:rsid w:val="00633FA2"/>
    <w:rsid w:val="00634583"/>
    <w:rsid w:val="0063464A"/>
    <w:rsid w:val="00634A47"/>
    <w:rsid w:val="006353FD"/>
    <w:rsid w:val="0063777D"/>
    <w:rsid w:val="00640E05"/>
    <w:rsid w:val="006417B0"/>
    <w:rsid w:val="00643209"/>
    <w:rsid w:val="00643591"/>
    <w:rsid w:val="006449CF"/>
    <w:rsid w:val="006471F5"/>
    <w:rsid w:val="00647F5B"/>
    <w:rsid w:val="00651D49"/>
    <w:rsid w:val="006525CA"/>
    <w:rsid w:val="00654540"/>
    <w:rsid w:val="00657D5E"/>
    <w:rsid w:val="00662FC9"/>
    <w:rsid w:val="006649A2"/>
    <w:rsid w:val="00666953"/>
    <w:rsid w:val="00667B30"/>
    <w:rsid w:val="006703C4"/>
    <w:rsid w:val="0067057E"/>
    <w:rsid w:val="00671B38"/>
    <w:rsid w:val="0067250C"/>
    <w:rsid w:val="0067258C"/>
    <w:rsid w:val="00675E5C"/>
    <w:rsid w:val="006777EF"/>
    <w:rsid w:val="00681212"/>
    <w:rsid w:val="00683736"/>
    <w:rsid w:val="0068691B"/>
    <w:rsid w:val="006872D3"/>
    <w:rsid w:val="00687661"/>
    <w:rsid w:val="006933FE"/>
    <w:rsid w:val="006958B9"/>
    <w:rsid w:val="0069722E"/>
    <w:rsid w:val="00697E82"/>
    <w:rsid w:val="006A2715"/>
    <w:rsid w:val="006A41EB"/>
    <w:rsid w:val="006A4345"/>
    <w:rsid w:val="006A4A38"/>
    <w:rsid w:val="006A715D"/>
    <w:rsid w:val="006B326A"/>
    <w:rsid w:val="006B5E62"/>
    <w:rsid w:val="006B64E1"/>
    <w:rsid w:val="006B72A2"/>
    <w:rsid w:val="006B7A81"/>
    <w:rsid w:val="006C454B"/>
    <w:rsid w:val="006C4550"/>
    <w:rsid w:val="006C5DC4"/>
    <w:rsid w:val="006C6CCD"/>
    <w:rsid w:val="006D08D7"/>
    <w:rsid w:val="006D516D"/>
    <w:rsid w:val="006D7EBB"/>
    <w:rsid w:val="006E01DB"/>
    <w:rsid w:val="006E0233"/>
    <w:rsid w:val="006E0804"/>
    <w:rsid w:val="006E1363"/>
    <w:rsid w:val="006E29F7"/>
    <w:rsid w:val="006E3BF5"/>
    <w:rsid w:val="006E4E18"/>
    <w:rsid w:val="006E4EBF"/>
    <w:rsid w:val="006E5EC0"/>
    <w:rsid w:val="006E69BB"/>
    <w:rsid w:val="006F3181"/>
    <w:rsid w:val="006F42FF"/>
    <w:rsid w:val="006F78C6"/>
    <w:rsid w:val="0070025F"/>
    <w:rsid w:val="00700944"/>
    <w:rsid w:val="0070330B"/>
    <w:rsid w:val="0070391A"/>
    <w:rsid w:val="00703E7E"/>
    <w:rsid w:val="00704AE1"/>
    <w:rsid w:val="00705CD8"/>
    <w:rsid w:val="00705E9A"/>
    <w:rsid w:val="00706463"/>
    <w:rsid w:val="00713C7D"/>
    <w:rsid w:val="00716806"/>
    <w:rsid w:val="00716A8E"/>
    <w:rsid w:val="00720DE5"/>
    <w:rsid w:val="00721A8E"/>
    <w:rsid w:val="007220F6"/>
    <w:rsid w:val="007227C1"/>
    <w:rsid w:val="00724C87"/>
    <w:rsid w:val="00732349"/>
    <w:rsid w:val="007342AF"/>
    <w:rsid w:val="0073549A"/>
    <w:rsid w:val="007355EC"/>
    <w:rsid w:val="00736ED8"/>
    <w:rsid w:val="00741471"/>
    <w:rsid w:val="007435FE"/>
    <w:rsid w:val="00744DB0"/>
    <w:rsid w:val="0074780F"/>
    <w:rsid w:val="007504D6"/>
    <w:rsid w:val="00751E11"/>
    <w:rsid w:val="00752C9C"/>
    <w:rsid w:val="00752EF8"/>
    <w:rsid w:val="00753247"/>
    <w:rsid w:val="00753B10"/>
    <w:rsid w:val="007545B3"/>
    <w:rsid w:val="00754C8D"/>
    <w:rsid w:val="00756060"/>
    <w:rsid w:val="00756F5A"/>
    <w:rsid w:val="0075737E"/>
    <w:rsid w:val="007604E2"/>
    <w:rsid w:val="00761872"/>
    <w:rsid w:val="00761CA8"/>
    <w:rsid w:val="00762013"/>
    <w:rsid w:val="007642B6"/>
    <w:rsid w:val="00765E3C"/>
    <w:rsid w:val="007664B6"/>
    <w:rsid w:val="0077005E"/>
    <w:rsid w:val="00770550"/>
    <w:rsid w:val="0077148D"/>
    <w:rsid w:val="007740DD"/>
    <w:rsid w:val="0077488E"/>
    <w:rsid w:val="00774DF1"/>
    <w:rsid w:val="007768E2"/>
    <w:rsid w:val="007774BC"/>
    <w:rsid w:val="00780836"/>
    <w:rsid w:val="007820C5"/>
    <w:rsid w:val="00782222"/>
    <w:rsid w:val="00783660"/>
    <w:rsid w:val="007837A1"/>
    <w:rsid w:val="0078422A"/>
    <w:rsid w:val="007843EE"/>
    <w:rsid w:val="007846D5"/>
    <w:rsid w:val="00787CC3"/>
    <w:rsid w:val="007907F1"/>
    <w:rsid w:val="00792F2D"/>
    <w:rsid w:val="007933B2"/>
    <w:rsid w:val="00793C53"/>
    <w:rsid w:val="0079448F"/>
    <w:rsid w:val="00796735"/>
    <w:rsid w:val="00797E70"/>
    <w:rsid w:val="007A05F3"/>
    <w:rsid w:val="007A150E"/>
    <w:rsid w:val="007A170C"/>
    <w:rsid w:val="007A3793"/>
    <w:rsid w:val="007A381E"/>
    <w:rsid w:val="007A520C"/>
    <w:rsid w:val="007A689C"/>
    <w:rsid w:val="007B0694"/>
    <w:rsid w:val="007B075C"/>
    <w:rsid w:val="007B1565"/>
    <w:rsid w:val="007B1F2E"/>
    <w:rsid w:val="007B2DC1"/>
    <w:rsid w:val="007B46BB"/>
    <w:rsid w:val="007B6215"/>
    <w:rsid w:val="007B7718"/>
    <w:rsid w:val="007C026A"/>
    <w:rsid w:val="007C30C8"/>
    <w:rsid w:val="007C70DA"/>
    <w:rsid w:val="007D0155"/>
    <w:rsid w:val="007D427C"/>
    <w:rsid w:val="007D4EC0"/>
    <w:rsid w:val="007D5F7E"/>
    <w:rsid w:val="007D7758"/>
    <w:rsid w:val="007E0C57"/>
    <w:rsid w:val="007E1A6D"/>
    <w:rsid w:val="007E3E58"/>
    <w:rsid w:val="007E4EE7"/>
    <w:rsid w:val="007E59AC"/>
    <w:rsid w:val="007E6D0E"/>
    <w:rsid w:val="007E773C"/>
    <w:rsid w:val="007F2275"/>
    <w:rsid w:val="007F242A"/>
    <w:rsid w:val="007F2897"/>
    <w:rsid w:val="007F2A73"/>
    <w:rsid w:val="007F4D0D"/>
    <w:rsid w:val="0080054D"/>
    <w:rsid w:val="0080142C"/>
    <w:rsid w:val="0080190C"/>
    <w:rsid w:val="008019CB"/>
    <w:rsid w:val="00802E07"/>
    <w:rsid w:val="00804736"/>
    <w:rsid w:val="008055E4"/>
    <w:rsid w:val="00806AF1"/>
    <w:rsid w:val="00806D1A"/>
    <w:rsid w:val="00807858"/>
    <w:rsid w:val="00810954"/>
    <w:rsid w:val="00813365"/>
    <w:rsid w:val="00813DB7"/>
    <w:rsid w:val="00814320"/>
    <w:rsid w:val="00816CC9"/>
    <w:rsid w:val="00820526"/>
    <w:rsid w:val="008211DB"/>
    <w:rsid w:val="00823B17"/>
    <w:rsid w:val="00824F20"/>
    <w:rsid w:val="00825448"/>
    <w:rsid w:val="00826809"/>
    <w:rsid w:val="00827EBF"/>
    <w:rsid w:val="008323DC"/>
    <w:rsid w:val="00832F5A"/>
    <w:rsid w:val="008332C0"/>
    <w:rsid w:val="00834CBF"/>
    <w:rsid w:val="0083547B"/>
    <w:rsid w:val="00837121"/>
    <w:rsid w:val="00837656"/>
    <w:rsid w:val="00841240"/>
    <w:rsid w:val="0084344A"/>
    <w:rsid w:val="0084386A"/>
    <w:rsid w:val="00845749"/>
    <w:rsid w:val="00846CC6"/>
    <w:rsid w:val="00847DC9"/>
    <w:rsid w:val="008504D2"/>
    <w:rsid w:val="008510DE"/>
    <w:rsid w:val="00851D9C"/>
    <w:rsid w:val="008527D2"/>
    <w:rsid w:val="008533C2"/>
    <w:rsid w:val="008539C0"/>
    <w:rsid w:val="00857589"/>
    <w:rsid w:val="0086004C"/>
    <w:rsid w:val="0086236C"/>
    <w:rsid w:val="00862A93"/>
    <w:rsid w:val="008650BA"/>
    <w:rsid w:val="0086638C"/>
    <w:rsid w:val="00867263"/>
    <w:rsid w:val="0086786C"/>
    <w:rsid w:val="0087140E"/>
    <w:rsid w:val="0087390B"/>
    <w:rsid w:val="008744C4"/>
    <w:rsid w:val="00874D73"/>
    <w:rsid w:val="008757AE"/>
    <w:rsid w:val="00875FB3"/>
    <w:rsid w:val="008761FD"/>
    <w:rsid w:val="008801BB"/>
    <w:rsid w:val="008815AE"/>
    <w:rsid w:val="008820FB"/>
    <w:rsid w:val="00882862"/>
    <w:rsid w:val="00882B19"/>
    <w:rsid w:val="00884112"/>
    <w:rsid w:val="00884E93"/>
    <w:rsid w:val="0088530F"/>
    <w:rsid w:val="00885F8D"/>
    <w:rsid w:val="00887172"/>
    <w:rsid w:val="00892165"/>
    <w:rsid w:val="008A1E84"/>
    <w:rsid w:val="008A25FD"/>
    <w:rsid w:val="008A3925"/>
    <w:rsid w:val="008A3C04"/>
    <w:rsid w:val="008A4594"/>
    <w:rsid w:val="008A56AD"/>
    <w:rsid w:val="008A5E5D"/>
    <w:rsid w:val="008A7210"/>
    <w:rsid w:val="008A7504"/>
    <w:rsid w:val="008B07E0"/>
    <w:rsid w:val="008B247C"/>
    <w:rsid w:val="008B3453"/>
    <w:rsid w:val="008B37FA"/>
    <w:rsid w:val="008B7EEC"/>
    <w:rsid w:val="008B7F8B"/>
    <w:rsid w:val="008C15D3"/>
    <w:rsid w:val="008C2E06"/>
    <w:rsid w:val="008C36B4"/>
    <w:rsid w:val="008C36BB"/>
    <w:rsid w:val="008C3B48"/>
    <w:rsid w:val="008C493D"/>
    <w:rsid w:val="008C6D2C"/>
    <w:rsid w:val="008D052D"/>
    <w:rsid w:val="008D15BE"/>
    <w:rsid w:val="008D1CB6"/>
    <w:rsid w:val="008D58BD"/>
    <w:rsid w:val="008D7C0E"/>
    <w:rsid w:val="008E1D98"/>
    <w:rsid w:val="008E2DD0"/>
    <w:rsid w:val="008E2E8D"/>
    <w:rsid w:val="008E34D6"/>
    <w:rsid w:val="008E56E0"/>
    <w:rsid w:val="008E6C8D"/>
    <w:rsid w:val="008E798D"/>
    <w:rsid w:val="008F202E"/>
    <w:rsid w:val="008F2915"/>
    <w:rsid w:val="008F654E"/>
    <w:rsid w:val="008F67BF"/>
    <w:rsid w:val="008F77F7"/>
    <w:rsid w:val="008F7C87"/>
    <w:rsid w:val="00902430"/>
    <w:rsid w:val="00902E27"/>
    <w:rsid w:val="00903572"/>
    <w:rsid w:val="0090382E"/>
    <w:rsid w:val="00905FBE"/>
    <w:rsid w:val="00906055"/>
    <w:rsid w:val="00906AA7"/>
    <w:rsid w:val="00913666"/>
    <w:rsid w:val="009159AF"/>
    <w:rsid w:val="009165E5"/>
    <w:rsid w:val="00916E4A"/>
    <w:rsid w:val="00920144"/>
    <w:rsid w:val="009203F5"/>
    <w:rsid w:val="00921826"/>
    <w:rsid w:val="00924E85"/>
    <w:rsid w:val="00926903"/>
    <w:rsid w:val="00926D17"/>
    <w:rsid w:val="0092710C"/>
    <w:rsid w:val="00930553"/>
    <w:rsid w:val="00933118"/>
    <w:rsid w:val="00936054"/>
    <w:rsid w:val="0094050A"/>
    <w:rsid w:val="00940F8C"/>
    <w:rsid w:val="00941825"/>
    <w:rsid w:val="00944F2B"/>
    <w:rsid w:val="009452C4"/>
    <w:rsid w:val="00945EBB"/>
    <w:rsid w:val="00946C3D"/>
    <w:rsid w:val="00947495"/>
    <w:rsid w:val="00947E1C"/>
    <w:rsid w:val="00951635"/>
    <w:rsid w:val="00951C7B"/>
    <w:rsid w:val="00951EBB"/>
    <w:rsid w:val="009534D0"/>
    <w:rsid w:val="00953E1D"/>
    <w:rsid w:val="0095491A"/>
    <w:rsid w:val="00954B2C"/>
    <w:rsid w:val="00954E80"/>
    <w:rsid w:val="009552AB"/>
    <w:rsid w:val="0095536F"/>
    <w:rsid w:val="0095592B"/>
    <w:rsid w:val="009571AE"/>
    <w:rsid w:val="009577C8"/>
    <w:rsid w:val="00957F5F"/>
    <w:rsid w:val="00961E44"/>
    <w:rsid w:val="0096289A"/>
    <w:rsid w:val="009651A8"/>
    <w:rsid w:val="009665BF"/>
    <w:rsid w:val="00966F3A"/>
    <w:rsid w:val="00967169"/>
    <w:rsid w:val="00971ED2"/>
    <w:rsid w:val="00972407"/>
    <w:rsid w:val="009724DF"/>
    <w:rsid w:val="00973782"/>
    <w:rsid w:val="00973E49"/>
    <w:rsid w:val="00973F5B"/>
    <w:rsid w:val="0097520E"/>
    <w:rsid w:val="009756AD"/>
    <w:rsid w:val="00975945"/>
    <w:rsid w:val="00975A03"/>
    <w:rsid w:val="00982905"/>
    <w:rsid w:val="009835C7"/>
    <w:rsid w:val="0098528D"/>
    <w:rsid w:val="00986C40"/>
    <w:rsid w:val="00987604"/>
    <w:rsid w:val="009912A7"/>
    <w:rsid w:val="00991339"/>
    <w:rsid w:val="00992FB7"/>
    <w:rsid w:val="00995F89"/>
    <w:rsid w:val="009964F2"/>
    <w:rsid w:val="00997642"/>
    <w:rsid w:val="009A1CBC"/>
    <w:rsid w:val="009A27D3"/>
    <w:rsid w:val="009A4686"/>
    <w:rsid w:val="009A5B7F"/>
    <w:rsid w:val="009A5F75"/>
    <w:rsid w:val="009A6C83"/>
    <w:rsid w:val="009A719C"/>
    <w:rsid w:val="009A7C24"/>
    <w:rsid w:val="009B181C"/>
    <w:rsid w:val="009B32B6"/>
    <w:rsid w:val="009B5AF8"/>
    <w:rsid w:val="009C00FF"/>
    <w:rsid w:val="009C4116"/>
    <w:rsid w:val="009C4F63"/>
    <w:rsid w:val="009C5C03"/>
    <w:rsid w:val="009C5FC0"/>
    <w:rsid w:val="009C65CD"/>
    <w:rsid w:val="009D02C4"/>
    <w:rsid w:val="009D49E9"/>
    <w:rsid w:val="009D5AD8"/>
    <w:rsid w:val="009D62D8"/>
    <w:rsid w:val="009D73C7"/>
    <w:rsid w:val="009E0469"/>
    <w:rsid w:val="009E3EA2"/>
    <w:rsid w:val="009E40D2"/>
    <w:rsid w:val="009E54BF"/>
    <w:rsid w:val="009E5686"/>
    <w:rsid w:val="009E587D"/>
    <w:rsid w:val="009E5A3E"/>
    <w:rsid w:val="009E6DD4"/>
    <w:rsid w:val="009F0B41"/>
    <w:rsid w:val="009F184A"/>
    <w:rsid w:val="009F5493"/>
    <w:rsid w:val="009F59CF"/>
    <w:rsid w:val="009F6295"/>
    <w:rsid w:val="009F7321"/>
    <w:rsid w:val="00A00FF6"/>
    <w:rsid w:val="00A06A93"/>
    <w:rsid w:val="00A07A41"/>
    <w:rsid w:val="00A13B80"/>
    <w:rsid w:val="00A13E60"/>
    <w:rsid w:val="00A14345"/>
    <w:rsid w:val="00A15921"/>
    <w:rsid w:val="00A15BF3"/>
    <w:rsid w:val="00A22922"/>
    <w:rsid w:val="00A2337F"/>
    <w:rsid w:val="00A24819"/>
    <w:rsid w:val="00A249E3"/>
    <w:rsid w:val="00A25AD5"/>
    <w:rsid w:val="00A263A1"/>
    <w:rsid w:val="00A263DC"/>
    <w:rsid w:val="00A30FF8"/>
    <w:rsid w:val="00A323C4"/>
    <w:rsid w:val="00A326BA"/>
    <w:rsid w:val="00A337CB"/>
    <w:rsid w:val="00A3452D"/>
    <w:rsid w:val="00A34E76"/>
    <w:rsid w:val="00A35495"/>
    <w:rsid w:val="00A36037"/>
    <w:rsid w:val="00A377BE"/>
    <w:rsid w:val="00A378F0"/>
    <w:rsid w:val="00A42447"/>
    <w:rsid w:val="00A44B2A"/>
    <w:rsid w:val="00A467FC"/>
    <w:rsid w:val="00A51914"/>
    <w:rsid w:val="00A51E16"/>
    <w:rsid w:val="00A523FA"/>
    <w:rsid w:val="00A54257"/>
    <w:rsid w:val="00A54EB6"/>
    <w:rsid w:val="00A56CFE"/>
    <w:rsid w:val="00A6083C"/>
    <w:rsid w:val="00A60A98"/>
    <w:rsid w:val="00A60AAA"/>
    <w:rsid w:val="00A60B93"/>
    <w:rsid w:val="00A60EA7"/>
    <w:rsid w:val="00A62A81"/>
    <w:rsid w:val="00A63518"/>
    <w:rsid w:val="00A63B6B"/>
    <w:rsid w:val="00A6495F"/>
    <w:rsid w:val="00A6499E"/>
    <w:rsid w:val="00A65509"/>
    <w:rsid w:val="00A6693B"/>
    <w:rsid w:val="00A67879"/>
    <w:rsid w:val="00A73682"/>
    <w:rsid w:val="00A73812"/>
    <w:rsid w:val="00A73AF6"/>
    <w:rsid w:val="00A74831"/>
    <w:rsid w:val="00A75976"/>
    <w:rsid w:val="00A75BD2"/>
    <w:rsid w:val="00A80685"/>
    <w:rsid w:val="00A806B7"/>
    <w:rsid w:val="00A80C12"/>
    <w:rsid w:val="00A83A1C"/>
    <w:rsid w:val="00A848D2"/>
    <w:rsid w:val="00A8624F"/>
    <w:rsid w:val="00A87C38"/>
    <w:rsid w:val="00A87FAA"/>
    <w:rsid w:val="00A90114"/>
    <w:rsid w:val="00A9180A"/>
    <w:rsid w:val="00A94EF9"/>
    <w:rsid w:val="00A97B88"/>
    <w:rsid w:val="00AA14AA"/>
    <w:rsid w:val="00AA4418"/>
    <w:rsid w:val="00AA456C"/>
    <w:rsid w:val="00AA5E5E"/>
    <w:rsid w:val="00AA67C0"/>
    <w:rsid w:val="00AB08FC"/>
    <w:rsid w:val="00AB0C76"/>
    <w:rsid w:val="00AB2CB8"/>
    <w:rsid w:val="00AB324A"/>
    <w:rsid w:val="00AB3299"/>
    <w:rsid w:val="00AB3711"/>
    <w:rsid w:val="00AB4374"/>
    <w:rsid w:val="00AB4A67"/>
    <w:rsid w:val="00AB763E"/>
    <w:rsid w:val="00AC02EB"/>
    <w:rsid w:val="00AC0978"/>
    <w:rsid w:val="00AC2F51"/>
    <w:rsid w:val="00AC3AAB"/>
    <w:rsid w:val="00AC457A"/>
    <w:rsid w:val="00AC7030"/>
    <w:rsid w:val="00AD10BF"/>
    <w:rsid w:val="00AD4D6A"/>
    <w:rsid w:val="00AD6967"/>
    <w:rsid w:val="00AE23B9"/>
    <w:rsid w:val="00AE2710"/>
    <w:rsid w:val="00AE3574"/>
    <w:rsid w:val="00AE4A3F"/>
    <w:rsid w:val="00AE6499"/>
    <w:rsid w:val="00AF213A"/>
    <w:rsid w:val="00AF28F4"/>
    <w:rsid w:val="00AF60EB"/>
    <w:rsid w:val="00AF6151"/>
    <w:rsid w:val="00AF794F"/>
    <w:rsid w:val="00B00CD1"/>
    <w:rsid w:val="00B02AD4"/>
    <w:rsid w:val="00B02E80"/>
    <w:rsid w:val="00B033E8"/>
    <w:rsid w:val="00B03616"/>
    <w:rsid w:val="00B036B6"/>
    <w:rsid w:val="00B03C73"/>
    <w:rsid w:val="00B0423C"/>
    <w:rsid w:val="00B04249"/>
    <w:rsid w:val="00B05561"/>
    <w:rsid w:val="00B1108A"/>
    <w:rsid w:val="00B11CC6"/>
    <w:rsid w:val="00B11FDD"/>
    <w:rsid w:val="00B1217D"/>
    <w:rsid w:val="00B1229B"/>
    <w:rsid w:val="00B14008"/>
    <w:rsid w:val="00B15802"/>
    <w:rsid w:val="00B159FF"/>
    <w:rsid w:val="00B20C2C"/>
    <w:rsid w:val="00B226C0"/>
    <w:rsid w:val="00B2292B"/>
    <w:rsid w:val="00B22A0C"/>
    <w:rsid w:val="00B249E0"/>
    <w:rsid w:val="00B25F13"/>
    <w:rsid w:val="00B25F47"/>
    <w:rsid w:val="00B2635A"/>
    <w:rsid w:val="00B26585"/>
    <w:rsid w:val="00B26787"/>
    <w:rsid w:val="00B26DDC"/>
    <w:rsid w:val="00B27757"/>
    <w:rsid w:val="00B305CF"/>
    <w:rsid w:val="00B316B5"/>
    <w:rsid w:val="00B31C5E"/>
    <w:rsid w:val="00B32F0E"/>
    <w:rsid w:val="00B347E8"/>
    <w:rsid w:val="00B350AB"/>
    <w:rsid w:val="00B35CE9"/>
    <w:rsid w:val="00B374DC"/>
    <w:rsid w:val="00B3768A"/>
    <w:rsid w:val="00B40FF3"/>
    <w:rsid w:val="00B41861"/>
    <w:rsid w:val="00B42E2F"/>
    <w:rsid w:val="00B43556"/>
    <w:rsid w:val="00B43F02"/>
    <w:rsid w:val="00B43FCA"/>
    <w:rsid w:val="00B46CC5"/>
    <w:rsid w:val="00B50E75"/>
    <w:rsid w:val="00B51AF0"/>
    <w:rsid w:val="00B52A69"/>
    <w:rsid w:val="00B53723"/>
    <w:rsid w:val="00B53818"/>
    <w:rsid w:val="00B5662B"/>
    <w:rsid w:val="00B57BE2"/>
    <w:rsid w:val="00B6093E"/>
    <w:rsid w:val="00B619AE"/>
    <w:rsid w:val="00B645A4"/>
    <w:rsid w:val="00B653F1"/>
    <w:rsid w:val="00B65FA0"/>
    <w:rsid w:val="00B66AD1"/>
    <w:rsid w:val="00B66D9B"/>
    <w:rsid w:val="00B66DBE"/>
    <w:rsid w:val="00B67F69"/>
    <w:rsid w:val="00B70503"/>
    <w:rsid w:val="00B710B8"/>
    <w:rsid w:val="00B717FB"/>
    <w:rsid w:val="00B71987"/>
    <w:rsid w:val="00B72BD6"/>
    <w:rsid w:val="00B75114"/>
    <w:rsid w:val="00B7603B"/>
    <w:rsid w:val="00B763F1"/>
    <w:rsid w:val="00B76664"/>
    <w:rsid w:val="00B777E2"/>
    <w:rsid w:val="00B80F94"/>
    <w:rsid w:val="00B82B04"/>
    <w:rsid w:val="00B839A0"/>
    <w:rsid w:val="00B90155"/>
    <w:rsid w:val="00B90B58"/>
    <w:rsid w:val="00B921FF"/>
    <w:rsid w:val="00B930AE"/>
    <w:rsid w:val="00B949E2"/>
    <w:rsid w:val="00B95508"/>
    <w:rsid w:val="00B96764"/>
    <w:rsid w:val="00BA0DBB"/>
    <w:rsid w:val="00BA18FE"/>
    <w:rsid w:val="00BA4329"/>
    <w:rsid w:val="00BA75EC"/>
    <w:rsid w:val="00BA777C"/>
    <w:rsid w:val="00BA77B2"/>
    <w:rsid w:val="00BB06F0"/>
    <w:rsid w:val="00BB1775"/>
    <w:rsid w:val="00BB1FD3"/>
    <w:rsid w:val="00BB2912"/>
    <w:rsid w:val="00BB3C55"/>
    <w:rsid w:val="00BB3CCF"/>
    <w:rsid w:val="00BB519B"/>
    <w:rsid w:val="00BB5C62"/>
    <w:rsid w:val="00BC0088"/>
    <w:rsid w:val="00BC04AA"/>
    <w:rsid w:val="00BC13A1"/>
    <w:rsid w:val="00BC1BDD"/>
    <w:rsid w:val="00BC30F8"/>
    <w:rsid w:val="00BC4DF1"/>
    <w:rsid w:val="00BC61D8"/>
    <w:rsid w:val="00BC6B48"/>
    <w:rsid w:val="00BC70F4"/>
    <w:rsid w:val="00BC7A83"/>
    <w:rsid w:val="00BD0A0A"/>
    <w:rsid w:val="00BD3241"/>
    <w:rsid w:val="00BD39EC"/>
    <w:rsid w:val="00BD4CDB"/>
    <w:rsid w:val="00BD6F8B"/>
    <w:rsid w:val="00BD7752"/>
    <w:rsid w:val="00BE2897"/>
    <w:rsid w:val="00BE3480"/>
    <w:rsid w:val="00BE4184"/>
    <w:rsid w:val="00BE4B6C"/>
    <w:rsid w:val="00BE4F28"/>
    <w:rsid w:val="00BE6320"/>
    <w:rsid w:val="00BE7293"/>
    <w:rsid w:val="00BE7DFB"/>
    <w:rsid w:val="00BF1D8A"/>
    <w:rsid w:val="00BF1FA1"/>
    <w:rsid w:val="00BF4879"/>
    <w:rsid w:val="00BF5487"/>
    <w:rsid w:val="00BF5524"/>
    <w:rsid w:val="00BF65EE"/>
    <w:rsid w:val="00BF6D51"/>
    <w:rsid w:val="00BF78AB"/>
    <w:rsid w:val="00C00CBF"/>
    <w:rsid w:val="00C015F7"/>
    <w:rsid w:val="00C0229D"/>
    <w:rsid w:val="00C03EA9"/>
    <w:rsid w:val="00C05481"/>
    <w:rsid w:val="00C10245"/>
    <w:rsid w:val="00C1169F"/>
    <w:rsid w:val="00C1171E"/>
    <w:rsid w:val="00C11FE5"/>
    <w:rsid w:val="00C15C58"/>
    <w:rsid w:val="00C15F98"/>
    <w:rsid w:val="00C2094D"/>
    <w:rsid w:val="00C21033"/>
    <w:rsid w:val="00C21873"/>
    <w:rsid w:val="00C226E0"/>
    <w:rsid w:val="00C2306F"/>
    <w:rsid w:val="00C238EC"/>
    <w:rsid w:val="00C23EA9"/>
    <w:rsid w:val="00C24D85"/>
    <w:rsid w:val="00C24E9B"/>
    <w:rsid w:val="00C24EBA"/>
    <w:rsid w:val="00C25092"/>
    <w:rsid w:val="00C261B9"/>
    <w:rsid w:val="00C26F47"/>
    <w:rsid w:val="00C26F50"/>
    <w:rsid w:val="00C31022"/>
    <w:rsid w:val="00C323F3"/>
    <w:rsid w:val="00C33B1A"/>
    <w:rsid w:val="00C34AD7"/>
    <w:rsid w:val="00C35455"/>
    <w:rsid w:val="00C35A2A"/>
    <w:rsid w:val="00C41D97"/>
    <w:rsid w:val="00C441C3"/>
    <w:rsid w:val="00C4535D"/>
    <w:rsid w:val="00C466EC"/>
    <w:rsid w:val="00C471CB"/>
    <w:rsid w:val="00C5040A"/>
    <w:rsid w:val="00C525B1"/>
    <w:rsid w:val="00C53EFF"/>
    <w:rsid w:val="00C54C77"/>
    <w:rsid w:val="00C54DD2"/>
    <w:rsid w:val="00C5652C"/>
    <w:rsid w:val="00C56ABC"/>
    <w:rsid w:val="00C57A68"/>
    <w:rsid w:val="00C6169F"/>
    <w:rsid w:val="00C6449D"/>
    <w:rsid w:val="00C6455E"/>
    <w:rsid w:val="00C6494D"/>
    <w:rsid w:val="00C6535F"/>
    <w:rsid w:val="00C659FE"/>
    <w:rsid w:val="00C66E75"/>
    <w:rsid w:val="00C67CB1"/>
    <w:rsid w:val="00C711BD"/>
    <w:rsid w:val="00C726CF"/>
    <w:rsid w:val="00C73279"/>
    <w:rsid w:val="00C74474"/>
    <w:rsid w:val="00C7697D"/>
    <w:rsid w:val="00C76E1D"/>
    <w:rsid w:val="00C77B70"/>
    <w:rsid w:val="00C80319"/>
    <w:rsid w:val="00C80C99"/>
    <w:rsid w:val="00C80FC5"/>
    <w:rsid w:val="00C8320E"/>
    <w:rsid w:val="00C84993"/>
    <w:rsid w:val="00C863C1"/>
    <w:rsid w:val="00C8708A"/>
    <w:rsid w:val="00C90738"/>
    <w:rsid w:val="00C95295"/>
    <w:rsid w:val="00CA03F5"/>
    <w:rsid w:val="00CA051B"/>
    <w:rsid w:val="00CA19A9"/>
    <w:rsid w:val="00CA1AD4"/>
    <w:rsid w:val="00CA4D7D"/>
    <w:rsid w:val="00CA75E2"/>
    <w:rsid w:val="00CB1667"/>
    <w:rsid w:val="00CB2D0C"/>
    <w:rsid w:val="00CB31BE"/>
    <w:rsid w:val="00CB3C04"/>
    <w:rsid w:val="00CB41E2"/>
    <w:rsid w:val="00CB48B3"/>
    <w:rsid w:val="00CC08B4"/>
    <w:rsid w:val="00CC23A4"/>
    <w:rsid w:val="00CC2857"/>
    <w:rsid w:val="00CC3A5C"/>
    <w:rsid w:val="00CC44A5"/>
    <w:rsid w:val="00CC7C7F"/>
    <w:rsid w:val="00CD221F"/>
    <w:rsid w:val="00CD2286"/>
    <w:rsid w:val="00CD2329"/>
    <w:rsid w:val="00CD246E"/>
    <w:rsid w:val="00CD32A4"/>
    <w:rsid w:val="00CD41DC"/>
    <w:rsid w:val="00CD4D03"/>
    <w:rsid w:val="00CD59D3"/>
    <w:rsid w:val="00CD6EB5"/>
    <w:rsid w:val="00CE20A9"/>
    <w:rsid w:val="00CE2859"/>
    <w:rsid w:val="00CE2F52"/>
    <w:rsid w:val="00CE424C"/>
    <w:rsid w:val="00CE46AF"/>
    <w:rsid w:val="00CE59E1"/>
    <w:rsid w:val="00CE5DEF"/>
    <w:rsid w:val="00CE7EDC"/>
    <w:rsid w:val="00CF05B8"/>
    <w:rsid w:val="00CF1E23"/>
    <w:rsid w:val="00CF3B6A"/>
    <w:rsid w:val="00CF583B"/>
    <w:rsid w:val="00CF6F9D"/>
    <w:rsid w:val="00D023F8"/>
    <w:rsid w:val="00D03413"/>
    <w:rsid w:val="00D04DE4"/>
    <w:rsid w:val="00D05D9F"/>
    <w:rsid w:val="00D106CE"/>
    <w:rsid w:val="00D12215"/>
    <w:rsid w:val="00D143A9"/>
    <w:rsid w:val="00D145F0"/>
    <w:rsid w:val="00D1599F"/>
    <w:rsid w:val="00D15AC3"/>
    <w:rsid w:val="00D16C43"/>
    <w:rsid w:val="00D20D5D"/>
    <w:rsid w:val="00D20ECC"/>
    <w:rsid w:val="00D21089"/>
    <w:rsid w:val="00D2133D"/>
    <w:rsid w:val="00D21B57"/>
    <w:rsid w:val="00D23218"/>
    <w:rsid w:val="00D23257"/>
    <w:rsid w:val="00D235B2"/>
    <w:rsid w:val="00D2502D"/>
    <w:rsid w:val="00D30D6C"/>
    <w:rsid w:val="00D31AD6"/>
    <w:rsid w:val="00D33717"/>
    <w:rsid w:val="00D33EE4"/>
    <w:rsid w:val="00D356A4"/>
    <w:rsid w:val="00D35ADB"/>
    <w:rsid w:val="00D4191A"/>
    <w:rsid w:val="00D42F5F"/>
    <w:rsid w:val="00D443A4"/>
    <w:rsid w:val="00D4565D"/>
    <w:rsid w:val="00D4569E"/>
    <w:rsid w:val="00D4601D"/>
    <w:rsid w:val="00D474FF"/>
    <w:rsid w:val="00D47570"/>
    <w:rsid w:val="00D50FE3"/>
    <w:rsid w:val="00D5277D"/>
    <w:rsid w:val="00D55B5A"/>
    <w:rsid w:val="00D6176A"/>
    <w:rsid w:val="00D61A03"/>
    <w:rsid w:val="00D63068"/>
    <w:rsid w:val="00D65CAF"/>
    <w:rsid w:val="00D660D0"/>
    <w:rsid w:val="00D66718"/>
    <w:rsid w:val="00D66C43"/>
    <w:rsid w:val="00D67835"/>
    <w:rsid w:val="00D7006B"/>
    <w:rsid w:val="00D70AE1"/>
    <w:rsid w:val="00D70F62"/>
    <w:rsid w:val="00D7159F"/>
    <w:rsid w:val="00D73116"/>
    <w:rsid w:val="00D75065"/>
    <w:rsid w:val="00D7716B"/>
    <w:rsid w:val="00D77D43"/>
    <w:rsid w:val="00D77D4A"/>
    <w:rsid w:val="00D805D4"/>
    <w:rsid w:val="00D82354"/>
    <w:rsid w:val="00D830C7"/>
    <w:rsid w:val="00D84155"/>
    <w:rsid w:val="00D8561C"/>
    <w:rsid w:val="00D85A7B"/>
    <w:rsid w:val="00D85B4C"/>
    <w:rsid w:val="00D86AE8"/>
    <w:rsid w:val="00D87718"/>
    <w:rsid w:val="00D90191"/>
    <w:rsid w:val="00D90ADB"/>
    <w:rsid w:val="00D91692"/>
    <w:rsid w:val="00D91D52"/>
    <w:rsid w:val="00D9263B"/>
    <w:rsid w:val="00D92DA5"/>
    <w:rsid w:val="00D933D4"/>
    <w:rsid w:val="00D93A3C"/>
    <w:rsid w:val="00D95B40"/>
    <w:rsid w:val="00D9615D"/>
    <w:rsid w:val="00D97780"/>
    <w:rsid w:val="00DA1AD6"/>
    <w:rsid w:val="00DA297B"/>
    <w:rsid w:val="00DA3C53"/>
    <w:rsid w:val="00DA4EA3"/>
    <w:rsid w:val="00DA5253"/>
    <w:rsid w:val="00DA53D8"/>
    <w:rsid w:val="00DA6154"/>
    <w:rsid w:val="00DA64FC"/>
    <w:rsid w:val="00DA7F2A"/>
    <w:rsid w:val="00DB2315"/>
    <w:rsid w:val="00DB2389"/>
    <w:rsid w:val="00DB3677"/>
    <w:rsid w:val="00DB452D"/>
    <w:rsid w:val="00DB55FF"/>
    <w:rsid w:val="00DB618A"/>
    <w:rsid w:val="00DB7944"/>
    <w:rsid w:val="00DB7D71"/>
    <w:rsid w:val="00DC0CFE"/>
    <w:rsid w:val="00DC1472"/>
    <w:rsid w:val="00DC2877"/>
    <w:rsid w:val="00DC54E8"/>
    <w:rsid w:val="00DC5644"/>
    <w:rsid w:val="00DC579C"/>
    <w:rsid w:val="00DC5FE1"/>
    <w:rsid w:val="00DC6021"/>
    <w:rsid w:val="00DC64D6"/>
    <w:rsid w:val="00DD0A0B"/>
    <w:rsid w:val="00DD0D34"/>
    <w:rsid w:val="00DD22D4"/>
    <w:rsid w:val="00DD4B02"/>
    <w:rsid w:val="00DD64D9"/>
    <w:rsid w:val="00DE1624"/>
    <w:rsid w:val="00DE50F4"/>
    <w:rsid w:val="00DE5AF7"/>
    <w:rsid w:val="00DE6169"/>
    <w:rsid w:val="00DE718C"/>
    <w:rsid w:val="00DF37E9"/>
    <w:rsid w:val="00DF3B96"/>
    <w:rsid w:val="00DF62B0"/>
    <w:rsid w:val="00DF69D4"/>
    <w:rsid w:val="00DF6F70"/>
    <w:rsid w:val="00E00A12"/>
    <w:rsid w:val="00E00EE6"/>
    <w:rsid w:val="00E028E6"/>
    <w:rsid w:val="00E04272"/>
    <w:rsid w:val="00E04C3E"/>
    <w:rsid w:val="00E073EE"/>
    <w:rsid w:val="00E07D58"/>
    <w:rsid w:val="00E107CC"/>
    <w:rsid w:val="00E121AB"/>
    <w:rsid w:val="00E12408"/>
    <w:rsid w:val="00E130EF"/>
    <w:rsid w:val="00E1614F"/>
    <w:rsid w:val="00E1722B"/>
    <w:rsid w:val="00E21FE1"/>
    <w:rsid w:val="00E30BC0"/>
    <w:rsid w:val="00E33A6C"/>
    <w:rsid w:val="00E35412"/>
    <w:rsid w:val="00E35DC7"/>
    <w:rsid w:val="00E361B7"/>
    <w:rsid w:val="00E37B98"/>
    <w:rsid w:val="00E403E9"/>
    <w:rsid w:val="00E421A0"/>
    <w:rsid w:val="00E421EA"/>
    <w:rsid w:val="00E42DEB"/>
    <w:rsid w:val="00E46073"/>
    <w:rsid w:val="00E47BA5"/>
    <w:rsid w:val="00E5066C"/>
    <w:rsid w:val="00E50BE5"/>
    <w:rsid w:val="00E52FE6"/>
    <w:rsid w:val="00E54558"/>
    <w:rsid w:val="00E602BE"/>
    <w:rsid w:val="00E60D61"/>
    <w:rsid w:val="00E61BBF"/>
    <w:rsid w:val="00E628CB"/>
    <w:rsid w:val="00E63C7C"/>
    <w:rsid w:val="00E63F95"/>
    <w:rsid w:val="00E649CE"/>
    <w:rsid w:val="00E6540B"/>
    <w:rsid w:val="00E66F8C"/>
    <w:rsid w:val="00E6738B"/>
    <w:rsid w:val="00E70F8F"/>
    <w:rsid w:val="00E726E1"/>
    <w:rsid w:val="00E72976"/>
    <w:rsid w:val="00E72B0D"/>
    <w:rsid w:val="00E734F1"/>
    <w:rsid w:val="00E739FE"/>
    <w:rsid w:val="00E754F6"/>
    <w:rsid w:val="00E76709"/>
    <w:rsid w:val="00E7694D"/>
    <w:rsid w:val="00E77875"/>
    <w:rsid w:val="00E80472"/>
    <w:rsid w:val="00E81A7C"/>
    <w:rsid w:val="00E81B83"/>
    <w:rsid w:val="00E82CCC"/>
    <w:rsid w:val="00E84BB2"/>
    <w:rsid w:val="00E90828"/>
    <w:rsid w:val="00E921DF"/>
    <w:rsid w:val="00E9303A"/>
    <w:rsid w:val="00E93839"/>
    <w:rsid w:val="00E945CF"/>
    <w:rsid w:val="00EA3E4F"/>
    <w:rsid w:val="00EA4318"/>
    <w:rsid w:val="00EA5EA6"/>
    <w:rsid w:val="00EA675D"/>
    <w:rsid w:val="00EA71A6"/>
    <w:rsid w:val="00EB08C9"/>
    <w:rsid w:val="00EB0F6A"/>
    <w:rsid w:val="00EB162B"/>
    <w:rsid w:val="00EB44A4"/>
    <w:rsid w:val="00EB4817"/>
    <w:rsid w:val="00EB522A"/>
    <w:rsid w:val="00EB5F34"/>
    <w:rsid w:val="00EB70CA"/>
    <w:rsid w:val="00EB7FC7"/>
    <w:rsid w:val="00EC0207"/>
    <w:rsid w:val="00EC05B6"/>
    <w:rsid w:val="00EC0804"/>
    <w:rsid w:val="00EC1246"/>
    <w:rsid w:val="00EC56AC"/>
    <w:rsid w:val="00ED1AD2"/>
    <w:rsid w:val="00ED4131"/>
    <w:rsid w:val="00ED4740"/>
    <w:rsid w:val="00ED4A7E"/>
    <w:rsid w:val="00ED5260"/>
    <w:rsid w:val="00ED5F8A"/>
    <w:rsid w:val="00ED6B22"/>
    <w:rsid w:val="00ED78D4"/>
    <w:rsid w:val="00ED7C6C"/>
    <w:rsid w:val="00ED7CC0"/>
    <w:rsid w:val="00EE05BF"/>
    <w:rsid w:val="00EE1FAA"/>
    <w:rsid w:val="00EE2317"/>
    <w:rsid w:val="00EE3F5E"/>
    <w:rsid w:val="00EE407E"/>
    <w:rsid w:val="00EE5E23"/>
    <w:rsid w:val="00EE5EC5"/>
    <w:rsid w:val="00EE6E2C"/>
    <w:rsid w:val="00EE755A"/>
    <w:rsid w:val="00EF0720"/>
    <w:rsid w:val="00EF086E"/>
    <w:rsid w:val="00EF1CBB"/>
    <w:rsid w:val="00EF2717"/>
    <w:rsid w:val="00EF2B63"/>
    <w:rsid w:val="00EF405E"/>
    <w:rsid w:val="00EF422A"/>
    <w:rsid w:val="00EF4456"/>
    <w:rsid w:val="00EF48BA"/>
    <w:rsid w:val="00EF5BD1"/>
    <w:rsid w:val="00EF6094"/>
    <w:rsid w:val="00F0032F"/>
    <w:rsid w:val="00F00681"/>
    <w:rsid w:val="00F01135"/>
    <w:rsid w:val="00F013F1"/>
    <w:rsid w:val="00F01ABD"/>
    <w:rsid w:val="00F0228E"/>
    <w:rsid w:val="00F0247E"/>
    <w:rsid w:val="00F029AD"/>
    <w:rsid w:val="00F0377D"/>
    <w:rsid w:val="00F038BB"/>
    <w:rsid w:val="00F040F1"/>
    <w:rsid w:val="00F10958"/>
    <w:rsid w:val="00F11800"/>
    <w:rsid w:val="00F11CC2"/>
    <w:rsid w:val="00F11F82"/>
    <w:rsid w:val="00F1346C"/>
    <w:rsid w:val="00F151FF"/>
    <w:rsid w:val="00F153A9"/>
    <w:rsid w:val="00F16033"/>
    <w:rsid w:val="00F17315"/>
    <w:rsid w:val="00F1747C"/>
    <w:rsid w:val="00F22260"/>
    <w:rsid w:val="00F230B7"/>
    <w:rsid w:val="00F23E2C"/>
    <w:rsid w:val="00F247BB"/>
    <w:rsid w:val="00F258D5"/>
    <w:rsid w:val="00F25FB0"/>
    <w:rsid w:val="00F31524"/>
    <w:rsid w:val="00F31644"/>
    <w:rsid w:val="00F31878"/>
    <w:rsid w:val="00F3252C"/>
    <w:rsid w:val="00F37514"/>
    <w:rsid w:val="00F401A5"/>
    <w:rsid w:val="00F40FF9"/>
    <w:rsid w:val="00F41F0A"/>
    <w:rsid w:val="00F43B7B"/>
    <w:rsid w:val="00F44C5D"/>
    <w:rsid w:val="00F46989"/>
    <w:rsid w:val="00F46B9C"/>
    <w:rsid w:val="00F470C6"/>
    <w:rsid w:val="00F50A6C"/>
    <w:rsid w:val="00F51B47"/>
    <w:rsid w:val="00F52715"/>
    <w:rsid w:val="00F528D5"/>
    <w:rsid w:val="00F53502"/>
    <w:rsid w:val="00F55FF7"/>
    <w:rsid w:val="00F575DF"/>
    <w:rsid w:val="00F620C3"/>
    <w:rsid w:val="00F62358"/>
    <w:rsid w:val="00F63B2A"/>
    <w:rsid w:val="00F64A66"/>
    <w:rsid w:val="00F65C02"/>
    <w:rsid w:val="00F72E70"/>
    <w:rsid w:val="00F74692"/>
    <w:rsid w:val="00F75653"/>
    <w:rsid w:val="00F7595D"/>
    <w:rsid w:val="00F7661B"/>
    <w:rsid w:val="00F76AA1"/>
    <w:rsid w:val="00F80B9C"/>
    <w:rsid w:val="00F817C8"/>
    <w:rsid w:val="00F81E78"/>
    <w:rsid w:val="00F84283"/>
    <w:rsid w:val="00F842FA"/>
    <w:rsid w:val="00F846C4"/>
    <w:rsid w:val="00F84CF4"/>
    <w:rsid w:val="00F84EB7"/>
    <w:rsid w:val="00F8563E"/>
    <w:rsid w:val="00F86BE8"/>
    <w:rsid w:val="00F90E49"/>
    <w:rsid w:val="00F92844"/>
    <w:rsid w:val="00F940D4"/>
    <w:rsid w:val="00F9452D"/>
    <w:rsid w:val="00F94C72"/>
    <w:rsid w:val="00F95F1F"/>
    <w:rsid w:val="00F97027"/>
    <w:rsid w:val="00FA1C45"/>
    <w:rsid w:val="00FA1EF0"/>
    <w:rsid w:val="00FA203B"/>
    <w:rsid w:val="00FA293D"/>
    <w:rsid w:val="00FA37C3"/>
    <w:rsid w:val="00FA4723"/>
    <w:rsid w:val="00FA600B"/>
    <w:rsid w:val="00FA6918"/>
    <w:rsid w:val="00FA6D64"/>
    <w:rsid w:val="00FA70EC"/>
    <w:rsid w:val="00FA78C3"/>
    <w:rsid w:val="00FB27BC"/>
    <w:rsid w:val="00FB33B9"/>
    <w:rsid w:val="00FB375F"/>
    <w:rsid w:val="00FB3D8D"/>
    <w:rsid w:val="00FC0322"/>
    <w:rsid w:val="00FC0E03"/>
    <w:rsid w:val="00FC1222"/>
    <w:rsid w:val="00FC3280"/>
    <w:rsid w:val="00FC32B6"/>
    <w:rsid w:val="00FC3A51"/>
    <w:rsid w:val="00FC4008"/>
    <w:rsid w:val="00FC485A"/>
    <w:rsid w:val="00FC4A5C"/>
    <w:rsid w:val="00FC5911"/>
    <w:rsid w:val="00FC5978"/>
    <w:rsid w:val="00FC5CD7"/>
    <w:rsid w:val="00FC720A"/>
    <w:rsid w:val="00FC7EB1"/>
    <w:rsid w:val="00FD3C52"/>
    <w:rsid w:val="00FD3FBC"/>
    <w:rsid w:val="00FD41BD"/>
    <w:rsid w:val="00FD432C"/>
    <w:rsid w:val="00FD7B22"/>
    <w:rsid w:val="00FE042A"/>
    <w:rsid w:val="00FE137B"/>
    <w:rsid w:val="00FE3F41"/>
    <w:rsid w:val="00FE5243"/>
    <w:rsid w:val="00FE56DC"/>
    <w:rsid w:val="00FE591B"/>
    <w:rsid w:val="00FE6ECF"/>
    <w:rsid w:val="00FE7CB3"/>
    <w:rsid w:val="00FF4602"/>
    <w:rsid w:val="00FF5CC5"/>
    <w:rsid w:val="00FF6353"/>
    <w:rsid w:val="00FF735A"/>
    <w:rsid w:val="00FF7C70"/>
    <w:rsid w:val="02DAD1C4"/>
    <w:rsid w:val="057C1E48"/>
    <w:rsid w:val="05EFFF5F"/>
    <w:rsid w:val="08D3477B"/>
    <w:rsid w:val="128FAD7C"/>
    <w:rsid w:val="1833DD2F"/>
    <w:rsid w:val="1B532548"/>
    <w:rsid w:val="1BF4C558"/>
    <w:rsid w:val="1E635B85"/>
    <w:rsid w:val="21184483"/>
    <w:rsid w:val="24DFC3F4"/>
    <w:rsid w:val="286148CE"/>
    <w:rsid w:val="2873C6AE"/>
    <w:rsid w:val="2E7D0CC0"/>
    <w:rsid w:val="33C4D3A6"/>
    <w:rsid w:val="3B23AB89"/>
    <w:rsid w:val="419EF88F"/>
    <w:rsid w:val="4CF5F60D"/>
    <w:rsid w:val="4D2974F6"/>
    <w:rsid w:val="549282AB"/>
    <w:rsid w:val="5492CAFA"/>
    <w:rsid w:val="54A0AFD3"/>
    <w:rsid w:val="5D8F45FA"/>
    <w:rsid w:val="602C45A4"/>
    <w:rsid w:val="646AAC34"/>
    <w:rsid w:val="660053BD"/>
    <w:rsid w:val="6A154158"/>
    <w:rsid w:val="6C4C18C4"/>
    <w:rsid w:val="76C60EFF"/>
    <w:rsid w:val="7BDC99BE"/>
    <w:rsid w:val="7C64E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BECE2"/>
  <w15:chartTrackingRefBased/>
  <w15:docId w15:val="{D2426B09-22FD-4387-AB75-78E6ED4F2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1CB"/>
    <w:rPr>
      <w:rFonts w:ascii="Times New Roman" w:eastAsia="Times New Roman" w:hAnsi="Times New Roman"/>
      <w:sz w:val="24"/>
      <w:lang w:val="lt-LT"/>
    </w:rPr>
  </w:style>
  <w:style w:type="paragraph" w:styleId="Heading1">
    <w:name w:val="heading 1"/>
    <w:basedOn w:val="Normal"/>
    <w:next w:val="Normal"/>
    <w:link w:val="Heading1Char"/>
    <w:uiPriority w:val="9"/>
    <w:qFormat/>
    <w:rsid w:val="00206541"/>
    <w:pPr>
      <w:keepNext/>
      <w:keepLines/>
      <w:spacing w:before="240"/>
      <w:jc w:val="center"/>
      <w:outlineLvl w:val="0"/>
    </w:pPr>
    <w:rPr>
      <w:b/>
      <w:szCs w:val="32"/>
      <w:lang w:val="x-none" w:eastAsia="x-none"/>
    </w:rPr>
  </w:style>
  <w:style w:type="paragraph" w:styleId="Heading2">
    <w:name w:val="heading 2"/>
    <w:basedOn w:val="Normal"/>
    <w:next w:val="Normal"/>
    <w:link w:val="Heading2Char"/>
    <w:uiPriority w:val="9"/>
    <w:qFormat/>
    <w:rsid w:val="00C84993"/>
    <w:pPr>
      <w:keepNext/>
      <w:keepLines/>
      <w:spacing w:before="200"/>
      <w:outlineLvl w:val="1"/>
    </w:pPr>
    <w:rPr>
      <w:rFonts w:ascii="Calibri Light" w:hAnsi="Calibri Light"/>
      <w:b/>
      <w:bCs/>
      <w:color w:val="5B9BD5"/>
      <w:sz w:val="26"/>
      <w:szCs w:val="26"/>
      <w:lang w:val="x-none" w:eastAsia="x-none"/>
    </w:rPr>
  </w:style>
  <w:style w:type="paragraph" w:styleId="Heading3">
    <w:name w:val="heading 3"/>
    <w:basedOn w:val="Normal"/>
    <w:next w:val="Normal"/>
    <w:link w:val="Heading3Char"/>
    <w:uiPriority w:val="9"/>
    <w:qFormat/>
    <w:rsid w:val="00DB7D71"/>
    <w:pPr>
      <w:keepNext/>
      <w:keepLines/>
      <w:spacing w:before="40"/>
      <w:outlineLvl w:val="2"/>
    </w:pPr>
    <w:rPr>
      <w:rFonts w:ascii="Calibri Light" w:hAnsi="Calibri Light"/>
      <w:color w:val="1F4D78"/>
      <w:szCs w:val="24"/>
      <w:lang w:val="x-none" w:eastAsia="x-none"/>
    </w:rPr>
  </w:style>
  <w:style w:type="paragraph" w:styleId="Heading5">
    <w:name w:val="heading 5"/>
    <w:basedOn w:val="Normal"/>
    <w:next w:val="Normal"/>
    <w:link w:val="Heading5Char"/>
    <w:uiPriority w:val="9"/>
    <w:qFormat/>
    <w:rsid w:val="0047289A"/>
    <w:pPr>
      <w:keepNext/>
      <w:keepLines/>
      <w:spacing w:before="200"/>
      <w:outlineLvl w:val="4"/>
    </w:pPr>
    <w:rPr>
      <w:rFonts w:ascii="Calibri Light" w:hAnsi="Calibri Light"/>
      <w:color w:val="1F4D7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C471CB"/>
    <w:pPr>
      <w:ind w:firstLine="709"/>
      <w:jc w:val="both"/>
    </w:pPr>
    <w:rPr>
      <w:rFonts w:ascii="TimesLT" w:hAnsi="TimesLT"/>
      <w:lang w:val="x-none" w:eastAsia="x-none"/>
    </w:rPr>
  </w:style>
  <w:style w:type="character" w:customStyle="1" w:styleId="BodyTextIndent3Char">
    <w:name w:val="Body Text Indent 3 Char"/>
    <w:link w:val="BodyTextIndent3"/>
    <w:rsid w:val="00C471CB"/>
    <w:rPr>
      <w:rFonts w:ascii="TimesLT" w:eastAsia="Times New Roman" w:hAnsi="TimesLT" w:cs="Times New Roman"/>
      <w:sz w:val="24"/>
      <w:szCs w:val="20"/>
    </w:rPr>
  </w:style>
  <w:style w:type="paragraph" w:styleId="BodyText">
    <w:name w:val="Body Text"/>
    <w:aliases w:val="body indent, ändrad,Body single,ändrad,EHPT,Body Text2,Body Text1,Standard paragraph,Char Char,body text,contents,bt,Corps de texte,body tesx,heading_txt,bodytxy2...,bodytxy2,Body Text - Level 2,??2,Head3NoNumber,?drad"/>
    <w:basedOn w:val="Normal"/>
    <w:link w:val="BodyTextChar"/>
    <w:rsid w:val="00C471CB"/>
    <w:rPr>
      <w:rFonts w:ascii="TimesLT" w:hAnsi="TimesLT"/>
      <w:lang w:val="x-none" w:eastAsia="x-none"/>
    </w:rPr>
  </w:style>
  <w:style w:type="character" w:customStyle="1" w:styleId="BodyTextChar">
    <w:name w:val="Body Text Char"/>
    <w:aliases w:val="body indent Char, ändrad Char,Body single Char,ändrad Char,EHPT Char,Body Text2 Char,Body Text1 Char,Standard paragraph Char,Char Char Char,body text Char,contents Char,bt Char,Corps de texte Char,body tesx Char,heading_txt Char,??2 Char"/>
    <w:link w:val="BodyText"/>
    <w:rsid w:val="00C471CB"/>
    <w:rPr>
      <w:rFonts w:ascii="TimesLT" w:eastAsia="Times New Roman" w:hAnsi="TimesLT" w:cs="Times New Roman"/>
      <w:sz w:val="24"/>
      <w:szCs w:val="20"/>
    </w:rPr>
  </w:style>
  <w:style w:type="character" w:styleId="Hyperlink">
    <w:name w:val="Hyperlink"/>
    <w:aliases w:val="Alna"/>
    <w:uiPriority w:val="99"/>
    <w:rsid w:val="00C471CB"/>
    <w:rPr>
      <w:color w:val="0000FF"/>
      <w:u w:val="single"/>
    </w:rPr>
  </w:style>
  <w:style w:type="paragraph" w:styleId="TOC1">
    <w:name w:val="toc 1"/>
    <w:basedOn w:val="Normal"/>
    <w:next w:val="Normal"/>
    <w:autoRedefine/>
    <w:uiPriority w:val="39"/>
    <w:rsid w:val="00C471CB"/>
    <w:pPr>
      <w:tabs>
        <w:tab w:val="left" w:pos="561"/>
      </w:tabs>
      <w:jc w:val="both"/>
    </w:pPr>
    <w:rPr>
      <w:rFonts w:ascii="Trebuchet MS" w:hAnsi="Trebuchet MS"/>
      <w:color w:val="000000"/>
      <w:szCs w:val="22"/>
      <w:lang w:eastAsia="lt-LT"/>
    </w:rPr>
  </w:style>
  <w:style w:type="paragraph" w:customStyle="1" w:styleId="Lentaprasas">
    <w:name w:val="Lent.aprasas"/>
    <w:basedOn w:val="Normal"/>
    <w:rsid w:val="00C471CB"/>
    <w:pPr>
      <w:jc w:val="center"/>
    </w:pPr>
    <w:rPr>
      <w:b/>
    </w:rPr>
  </w:style>
  <w:style w:type="character" w:customStyle="1" w:styleId="FontStyle75">
    <w:name w:val="Font Style75"/>
    <w:rsid w:val="00C471CB"/>
    <w:rPr>
      <w:rFonts w:ascii="Times New Roman" w:hAnsi="Times New Roman" w:cs="Times New Roman"/>
      <w:b/>
      <w:bCs/>
      <w:sz w:val="22"/>
      <w:szCs w:val="22"/>
    </w:rPr>
  </w:style>
  <w:style w:type="character" w:customStyle="1" w:styleId="FontStyle77">
    <w:name w:val="Font Style77"/>
    <w:rsid w:val="00C471CB"/>
    <w:rPr>
      <w:rFonts w:ascii="Times New Roman" w:hAnsi="Times New Roman" w:cs="Times New Roman"/>
      <w:sz w:val="22"/>
      <w:szCs w:val="22"/>
    </w:rPr>
  </w:style>
  <w:style w:type="paragraph" w:customStyle="1" w:styleId="Head1">
    <w:name w:val="Head1"/>
    <w:basedOn w:val="Normal"/>
    <w:rsid w:val="00C471CB"/>
    <w:pPr>
      <w:numPr>
        <w:numId w:val="1"/>
      </w:numPr>
      <w:jc w:val="both"/>
    </w:pPr>
    <w:rPr>
      <w:szCs w:val="24"/>
    </w:rPr>
  </w:style>
  <w:style w:type="paragraph" w:customStyle="1" w:styleId="Head2">
    <w:name w:val="Head2"/>
    <w:basedOn w:val="Normal"/>
    <w:rsid w:val="00C471CB"/>
    <w:pPr>
      <w:numPr>
        <w:ilvl w:val="3"/>
        <w:numId w:val="1"/>
      </w:numPr>
      <w:jc w:val="both"/>
    </w:pPr>
    <w:rPr>
      <w:szCs w:val="24"/>
    </w:rPr>
  </w:style>
  <w:style w:type="paragraph" w:customStyle="1" w:styleId="Head3">
    <w:name w:val="Head3"/>
    <w:basedOn w:val="Normal"/>
    <w:rsid w:val="00C471CB"/>
    <w:pPr>
      <w:numPr>
        <w:ilvl w:val="2"/>
        <w:numId w:val="1"/>
      </w:numPr>
      <w:jc w:val="both"/>
    </w:pPr>
    <w:rPr>
      <w:szCs w:val="24"/>
    </w:rPr>
  </w:style>
  <w:style w:type="paragraph" w:customStyle="1" w:styleId="ListParagraph1">
    <w:name w:val="List Paragraph1"/>
    <w:aliases w:val="Buletai,Bullet EY,List Paragraph21,List Paragraph2,lp1,Bullet 1,Use Case List Paragraph,Numbering,ERP-List Paragraph,List Paragraph11,List Paragraph111,Paragraph,List Paragraph Red,Table of contents numbered"/>
    <w:basedOn w:val="Normal"/>
    <w:link w:val="ListParagraphChar"/>
    <w:uiPriority w:val="99"/>
    <w:qFormat/>
    <w:rsid w:val="00C471CB"/>
    <w:pPr>
      <w:spacing w:after="200" w:line="276" w:lineRule="auto"/>
      <w:ind w:left="720"/>
      <w:contextualSpacing/>
    </w:pPr>
    <w:rPr>
      <w:rFonts w:ascii="Calibri" w:hAnsi="Calibri"/>
      <w:lang w:val="x-none" w:eastAsia="x-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1"/>
    <w:uiPriority w:val="99"/>
    <w:locked/>
    <w:rsid w:val="00C471CB"/>
    <w:rPr>
      <w:rFonts w:ascii="Calibri" w:eastAsia="Times New Roman" w:hAnsi="Calibri" w:cs="Times New Roman"/>
      <w:sz w:val="24"/>
    </w:rPr>
  </w:style>
  <w:style w:type="paragraph" w:customStyle="1" w:styleId="Dok1">
    <w:name w:val="Dok1"/>
    <w:basedOn w:val="Normal"/>
    <w:rsid w:val="00C471CB"/>
    <w:pPr>
      <w:tabs>
        <w:tab w:val="num" w:pos="4139"/>
      </w:tabs>
      <w:ind w:left="3686" w:firstLine="454"/>
      <w:jc w:val="center"/>
    </w:pPr>
    <w:rPr>
      <w:b/>
      <w:szCs w:val="24"/>
    </w:rPr>
  </w:style>
  <w:style w:type="paragraph" w:styleId="NoSpacing">
    <w:name w:val="No Spacing"/>
    <w:uiPriority w:val="1"/>
    <w:qFormat/>
    <w:rsid w:val="00C471CB"/>
    <w:rPr>
      <w:rFonts w:ascii="Times New Roman" w:eastAsia="Times New Roman" w:hAnsi="Times New Roman"/>
      <w:sz w:val="24"/>
      <w:lang w:val="lt-LT"/>
    </w:rPr>
  </w:style>
  <w:style w:type="character" w:customStyle="1" w:styleId="Heading1Char">
    <w:name w:val="Heading 1 Char"/>
    <w:link w:val="Heading1"/>
    <w:uiPriority w:val="9"/>
    <w:rsid w:val="00206541"/>
    <w:rPr>
      <w:rFonts w:ascii="Times New Roman" w:eastAsia="Times New Roman" w:hAnsi="Times New Roman" w:cs="Times New Roman"/>
      <w:b/>
      <w:sz w:val="24"/>
      <w:szCs w:val="32"/>
    </w:rPr>
  </w:style>
  <w:style w:type="paragraph" w:styleId="TOCHeading">
    <w:name w:val="TOC Heading"/>
    <w:basedOn w:val="Heading1"/>
    <w:next w:val="Normal"/>
    <w:uiPriority w:val="39"/>
    <w:qFormat/>
    <w:rsid w:val="00823B17"/>
    <w:pPr>
      <w:outlineLvl w:val="9"/>
    </w:pPr>
  </w:style>
  <w:style w:type="table" w:styleId="TableGrid">
    <w:name w:val="Table Grid"/>
    <w:basedOn w:val="TableNormal"/>
    <w:uiPriority w:val="39"/>
    <w:rsid w:val="00C659FE"/>
    <w:rPr>
      <w:rFonts w:ascii="Times New Roman" w:eastAsia="Times New Roman" w:hAnsi="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aliases w:val=" Char,Char"/>
    <w:basedOn w:val="Normal"/>
    <w:link w:val="FootnoteTextChar"/>
    <w:uiPriority w:val="99"/>
    <w:rsid w:val="00C659FE"/>
    <w:rPr>
      <w:sz w:val="20"/>
      <w:lang w:val="x-none" w:eastAsia="x-none"/>
    </w:rPr>
  </w:style>
  <w:style w:type="character" w:customStyle="1" w:styleId="FootnoteTextChar">
    <w:name w:val="Footnote Text Char"/>
    <w:aliases w:val=" Char Char,Char Char1"/>
    <w:link w:val="FootnoteText"/>
    <w:rsid w:val="00C659FE"/>
    <w:rPr>
      <w:rFonts w:ascii="Times New Roman" w:eastAsia="Times New Roman" w:hAnsi="Times New Roman" w:cs="Times New Roman"/>
      <w:sz w:val="20"/>
      <w:szCs w:val="20"/>
    </w:rPr>
  </w:style>
  <w:style w:type="character" w:styleId="FootnoteReference">
    <w:name w:val="footnote reference"/>
    <w:aliases w:val="fr"/>
    <w:uiPriority w:val="99"/>
    <w:rsid w:val="00C659FE"/>
    <w:rPr>
      <w:vertAlign w:val="superscript"/>
    </w:rPr>
  </w:style>
  <w:style w:type="character" w:styleId="Emphasis">
    <w:name w:val="Emphasis"/>
    <w:uiPriority w:val="20"/>
    <w:qFormat/>
    <w:rsid w:val="00C659FE"/>
    <w:rPr>
      <w:b/>
      <w:bCs/>
      <w:i w:val="0"/>
      <w:iCs w:val="0"/>
    </w:rPr>
  </w:style>
  <w:style w:type="character" w:customStyle="1" w:styleId="st1">
    <w:name w:val="st1"/>
    <w:basedOn w:val="DefaultParagraphFont"/>
    <w:rsid w:val="00C659FE"/>
  </w:style>
  <w:style w:type="paragraph" w:customStyle="1" w:styleId="Body">
    <w:name w:val="Body"/>
    <w:rsid w:val="007D4EC0"/>
    <w:rPr>
      <w:rFonts w:ascii="Helvetica" w:eastAsia="ヒラギノ角ゴ Pro W3" w:hAnsi="Helvetica"/>
      <w:color w:val="000000"/>
      <w:sz w:val="24"/>
      <w:lang w:val="lt-LT"/>
    </w:rPr>
  </w:style>
  <w:style w:type="paragraph" w:styleId="Header">
    <w:name w:val="header"/>
    <w:aliases w:val="En-tête-1,En-tête-2,hd,Header 2,Viršutinis kolontitulas Diagrama1,Viršutinis kolontitulas Diagrama Diagrama1,Char Diagrama Diagrama1,Viršutinis kolontitulas Diagrama Diagrama Diagrama,Char Diagrama Diagrama Diagrama,Char Diagrama1"/>
    <w:basedOn w:val="Normal"/>
    <w:link w:val="HeaderChar"/>
    <w:uiPriority w:val="99"/>
    <w:unhideWhenUsed/>
    <w:rsid w:val="00016813"/>
    <w:pPr>
      <w:tabs>
        <w:tab w:val="center" w:pos="4819"/>
        <w:tab w:val="right" w:pos="9638"/>
      </w:tabs>
    </w:pPr>
    <w:rPr>
      <w:lang w:val="x-none" w:eastAsia="x-none"/>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
    <w:link w:val="Header"/>
    <w:uiPriority w:val="99"/>
    <w:rsid w:val="00016813"/>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016813"/>
    <w:pPr>
      <w:tabs>
        <w:tab w:val="center" w:pos="4819"/>
        <w:tab w:val="right" w:pos="9638"/>
      </w:tabs>
    </w:pPr>
    <w:rPr>
      <w:lang w:val="x-none" w:eastAsia="x-none"/>
    </w:rPr>
  </w:style>
  <w:style w:type="character" w:customStyle="1" w:styleId="FooterChar">
    <w:name w:val="Footer Char"/>
    <w:link w:val="Footer"/>
    <w:uiPriority w:val="99"/>
    <w:rsid w:val="00016813"/>
    <w:rPr>
      <w:rFonts w:ascii="Times New Roman" w:eastAsia="Times New Roman" w:hAnsi="Times New Roman" w:cs="Times New Roman"/>
      <w:sz w:val="24"/>
      <w:szCs w:val="20"/>
    </w:rPr>
  </w:style>
  <w:style w:type="paragraph" w:customStyle="1" w:styleId="Hyperlink1">
    <w:name w:val="Hyperlink1"/>
    <w:rsid w:val="0097520E"/>
    <w:pPr>
      <w:suppressAutoHyphens/>
      <w:autoSpaceDE w:val="0"/>
      <w:ind w:firstLine="312"/>
      <w:jc w:val="both"/>
    </w:pPr>
    <w:rPr>
      <w:rFonts w:ascii="TimesLT" w:eastAsia="Times New Roman" w:hAnsi="TimesLT" w:cs="TimesLT"/>
      <w:lang w:eastAsia="zh-CN"/>
    </w:rPr>
  </w:style>
  <w:style w:type="paragraph" w:customStyle="1" w:styleId="Body2">
    <w:name w:val="Body 2"/>
    <w:rsid w:val="00667B30"/>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lt-LT"/>
    </w:rPr>
  </w:style>
  <w:style w:type="character" w:customStyle="1" w:styleId="Hyperlink0">
    <w:name w:val="Hyperlink.0"/>
    <w:rsid w:val="00667B30"/>
    <w:rPr>
      <w:color w:val="0000FF"/>
      <w:u w:val="single"/>
    </w:rPr>
  </w:style>
  <w:style w:type="paragraph" w:styleId="BodyTextIndent2">
    <w:name w:val="Body Text Indent 2"/>
    <w:basedOn w:val="Normal"/>
    <w:link w:val="BodyTextIndent2Char"/>
    <w:uiPriority w:val="99"/>
    <w:semiHidden/>
    <w:unhideWhenUsed/>
    <w:rsid w:val="00D92DA5"/>
    <w:pPr>
      <w:spacing w:after="120" w:line="480" w:lineRule="auto"/>
      <w:ind w:left="283"/>
    </w:pPr>
    <w:rPr>
      <w:lang w:val="x-none" w:eastAsia="x-none"/>
    </w:rPr>
  </w:style>
  <w:style w:type="character" w:customStyle="1" w:styleId="BodyTextIndent2Char">
    <w:name w:val="Body Text Indent 2 Char"/>
    <w:link w:val="BodyTextIndent2"/>
    <w:uiPriority w:val="99"/>
    <w:semiHidden/>
    <w:rsid w:val="00D92DA5"/>
    <w:rPr>
      <w:rFonts w:ascii="Times New Roman" w:eastAsia="Times New Roman" w:hAnsi="Times New Roman" w:cs="Times New Roman"/>
      <w:sz w:val="24"/>
      <w:szCs w:val="20"/>
    </w:rPr>
  </w:style>
  <w:style w:type="character" w:customStyle="1" w:styleId="apple-converted-space">
    <w:name w:val="apple-converted-space"/>
    <w:basedOn w:val="DefaultParagraphFont"/>
    <w:rsid w:val="00D92DA5"/>
  </w:style>
  <w:style w:type="paragraph" w:customStyle="1" w:styleId="Hyperlink2">
    <w:name w:val="Hyperlink2"/>
    <w:basedOn w:val="Normal"/>
    <w:rsid w:val="00D92DA5"/>
    <w:pPr>
      <w:ind w:firstLine="720"/>
      <w:jc w:val="both"/>
    </w:pPr>
  </w:style>
  <w:style w:type="character" w:customStyle="1" w:styleId="Heading2Char">
    <w:name w:val="Heading 2 Char"/>
    <w:link w:val="Heading2"/>
    <w:uiPriority w:val="9"/>
    <w:rsid w:val="00C84993"/>
    <w:rPr>
      <w:rFonts w:ascii="Calibri Light" w:eastAsia="Times New Roman" w:hAnsi="Calibri Light" w:cs="Times New Roman"/>
      <w:b/>
      <w:bCs/>
      <w:color w:val="5B9BD5"/>
      <w:sz w:val="26"/>
      <w:szCs w:val="26"/>
    </w:rPr>
  </w:style>
  <w:style w:type="character" w:customStyle="1" w:styleId="Heading5Char">
    <w:name w:val="Heading 5 Char"/>
    <w:link w:val="Heading5"/>
    <w:uiPriority w:val="9"/>
    <w:semiHidden/>
    <w:rsid w:val="0047289A"/>
    <w:rPr>
      <w:rFonts w:ascii="Calibri Light" w:eastAsia="Times New Roman" w:hAnsi="Calibri Light" w:cs="Times New Roman"/>
      <w:color w:val="1F4D78"/>
      <w:sz w:val="24"/>
      <w:szCs w:val="20"/>
    </w:rPr>
  </w:style>
  <w:style w:type="paragraph" w:customStyle="1" w:styleId="BodyText3">
    <w:name w:val="Body Text3"/>
    <w:link w:val="BodytextChar0"/>
    <w:rsid w:val="0047289A"/>
    <w:pPr>
      <w:snapToGrid w:val="0"/>
      <w:ind w:firstLine="312"/>
      <w:jc w:val="both"/>
    </w:pPr>
    <w:rPr>
      <w:rFonts w:ascii="TimesLT" w:eastAsia="Times New Roman" w:hAnsi="TimesLT"/>
      <w:lang w:eastAsia="lt-LT"/>
    </w:rPr>
  </w:style>
  <w:style w:type="character" w:customStyle="1" w:styleId="BodytextChar0">
    <w:name w:val="Body text Char"/>
    <w:link w:val="BodyText3"/>
    <w:rsid w:val="0047289A"/>
    <w:rPr>
      <w:rFonts w:ascii="TimesLT" w:eastAsia="Times New Roman" w:hAnsi="TimesLT"/>
      <w:lang w:val="en-US" w:eastAsia="lt-LT" w:bidi="ar-SA"/>
    </w:rPr>
  </w:style>
  <w:style w:type="character" w:customStyle="1" w:styleId="FontStyle13">
    <w:name w:val="Font Style13"/>
    <w:uiPriority w:val="99"/>
    <w:rsid w:val="00467BEE"/>
    <w:rPr>
      <w:rFonts w:ascii="Times New Roman" w:hAnsi="Times New Roman" w:cs="Times New Roman"/>
      <w:sz w:val="22"/>
      <w:szCs w:val="22"/>
    </w:rPr>
  </w:style>
  <w:style w:type="character" w:styleId="CommentReference">
    <w:name w:val="annotation reference"/>
    <w:uiPriority w:val="99"/>
    <w:rsid w:val="00050202"/>
    <w:rPr>
      <w:sz w:val="16"/>
      <w:szCs w:val="16"/>
    </w:rPr>
  </w:style>
  <w:style w:type="paragraph" w:styleId="CommentText">
    <w:name w:val="annotation text"/>
    <w:basedOn w:val="Normal"/>
    <w:link w:val="CommentTextChar"/>
    <w:rsid w:val="00050202"/>
    <w:pPr>
      <w:spacing w:after="200" w:line="276" w:lineRule="auto"/>
    </w:pPr>
    <w:rPr>
      <w:rFonts w:eastAsia="Calibri"/>
      <w:sz w:val="20"/>
      <w:lang w:val="x-none" w:eastAsia="x-none"/>
    </w:rPr>
  </w:style>
  <w:style w:type="character" w:customStyle="1" w:styleId="CommentTextChar">
    <w:name w:val="Comment Text Char"/>
    <w:link w:val="CommentText"/>
    <w:rsid w:val="00050202"/>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050202"/>
    <w:rPr>
      <w:rFonts w:ascii="Tahoma" w:hAnsi="Tahoma"/>
      <w:sz w:val="16"/>
      <w:szCs w:val="16"/>
      <w:lang w:val="x-none" w:eastAsia="x-none"/>
    </w:rPr>
  </w:style>
  <w:style w:type="character" w:customStyle="1" w:styleId="BalloonTextChar">
    <w:name w:val="Balloon Text Char"/>
    <w:link w:val="BalloonText"/>
    <w:uiPriority w:val="99"/>
    <w:semiHidden/>
    <w:rsid w:val="00050202"/>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DA297B"/>
    <w:pPr>
      <w:spacing w:after="0" w:line="240" w:lineRule="auto"/>
    </w:pPr>
    <w:rPr>
      <w:rFonts w:eastAsia="Times New Roman"/>
      <w:b/>
      <w:bCs/>
    </w:rPr>
  </w:style>
  <w:style w:type="character" w:customStyle="1" w:styleId="CommentSubjectChar">
    <w:name w:val="Comment Subject Char"/>
    <w:link w:val="CommentSubject"/>
    <w:uiPriority w:val="99"/>
    <w:semiHidden/>
    <w:rsid w:val="00DA297B"/>
    <w:rPr>
      <w:rFonts w:ascii="Times New Roman" w:eastAsia="Times New Roman" w:hAnsi="Times New Roman" w:cs="Times New Roman"/>
      <w:b/>
      <w:bCs/>
      <w:sz w:val="20"/>
      <w:szCs w:val="20"/>
    </w:rPr>
  </w:style>
  <w:style w:type="numbering" w:styleId="111111">
    <w:name w:val="Outline List 2"/>
    <w:basedOn w:val="NoList"/>
    <w:rsid w:val="00EB162B"/>
    <w:pPr>
      <w:numPr>
        <w:numId w:val="2"/>
      </w:numPr>
    </w:pPr>
  </w:style>
  <w:style w:type="paragraph" w:styleId="TableofFigures">
    <w:name w:val="table of figures"/>
    <w:basedOn w:val="Normal"/>
    <w:next w:val="Normal"/>
    <w:uiPriority w:val="99"/>
    <w:unhideWhenUsed/>
    <w:rsid w:val="00643209"/>
  </w:style>
  <w:style w:type="paragraph" w:styleId="Title">
    <w:name w:val="Title"/>
    <w:basedOn w:val="Normal"/>
    <w:next w:val="Normal"/>
    <w:link w:val="TitleChar"/>
    <w:uiPriority w:val="10"/>
    <w:qFormat/>
    <w:rsid w:val="005E4657"/>
    <w:pPr>
      <w:contextualSpacing/>
    </w:pPr>
    <w:rPr>
      <w:rFonts w:ascii="Calibri Light" w:hAnsi="Calibri Light"/>
      <w:spacing w:val="-10"/>
      <w:kern w:val="28"/>
      <w:sz w:val="56"/>
      <w:szCs w:val="56"/>
      <w:lang w:val="x-none" w:eastAsia="x-none"/>
    </w:rPr>
  </w:style>
  <w:style w:type="character" w:customStyle="1" w:styleId="TitleChar">
    <w:name w:val="Title Char"/>
    <w:link w:val="Title"/>
    <w:uiPriority w:val="10"/>
    <w:rsid w:val="005E4657"/>
    <w:rPr>
      <w:rFonts w:ascii="Calibri Light" w:eastAsia="Times New Roman" w:hAnsi="Calibri Light" w:cs="Times New Roman"/>
      <w:spacing w:val="-10"/>
      <w:kern w:val="28"/>
      <w:sz w:val="56"/>
      <w:szCs w:val="56"/>
    </w:rPr>
  </w:style>
  <w:style w:type="character" w:customStyle="1" w:styleId="UnresolvedMention1">
    <w:name w:val="Unresolved Mention1"/>
    <w:uiPriority w:val="99"/>
    <w:semiHidden/>
    <w:unhideWhenUsed/>
    <w:rsid w:val="00B710B8"/>
    <w:rPr>
      <w:color w:val="808080"/>
      <w:shd w:val="clear" w:color="auto" w:fill="E6E6E6"/>
    </w:rPr>
  </w:style>
  <w:style w:type="character" w:customStyle="1" w:styleId="Heading3Char">
    <w:name w:val="Heading 3 Char"/>
    <w:link w:val="Heading3"/>
    <w:uiPriority w:val="9"/>
    <w:semiHidden/>
    <w:rsid w:val="00DB7D71"/>
    <w:rPr>
      <w:rFonts w:ascii="Calibri Light" w:eastAsia="Times New Roman" w:hAnsi="Calibri Light" w:cs="Times New Roman"/>
      <w:color w:val="1F4D78"/>
      <w:sz w:val="24"/>
      <w:szCs w:val="24"/>
    </w:rPr>
  </w:style>
  <w:style w:type="character" w:customStyle="1" w:styleId="ListParagraphChar1">
    <w:name w:val="List Paragraph Char1"/>
    <w:aliases w:val="Buletai Char1,List Paragraph21 Char1,lp1 Char1,Bullet 1 Char1,Use Case List Paragraph Char1,List Paragraph111 Char1,Paragraph Char,List Paragraph Red Char"/>
    <w:uiPriority w:val="34"/>
    <w:locked/>
    <w:rsid w:val="00A36037"/>
    <w:rPr>
      <w:lang w:eastAsia="en-US"/>
    </w:rPr>
  </w:style>
  <w:style w:type="paragraph" w:customStyle="1" w:styleId="WW-TableContents11111111111111111111111111111111111111111111111111111111">
    <w:name w:val="WW-Table Contents11111111111111111111111111111111111111111111111111111111"/>
    <w:basedOn w:val="BodyText"/>
    <w:rsid w:val="00604B40"/>
    <w:pPr>
      <w:suppressLineNumbers/>
      <w:suppressAutoHyphens/>
      <w:jc w:val="both"/>
    </w:pPr>
    <w:rPr>
      <w:rFonts w:ascii="Times New Roman" w:hAnsi="Times New Roman"/>
      <w:lang w:eastAsia="ar-SA"/>
    </w:rPr>
  </w:style>
  <w:style w:type="paragraph" w:customStyle="1" w:styleId="Point1">
    <w:name w:val="Point 1"/>
    <w:basedOn w:val="Normal"/>
    <w:link w:val="Point1Char1"/>
    <w:uiPriority w:val="99"/>
    <w:rsid w:val="00604B40"/>
    <w:pPr>
      <w:spacing w:before="120" w:after="120"/>
      <w:ind w:left="1418" w:hanging="567"/>
      <w:jc w:val="both"/>
    </w:pPr>
    <w:rPr>
      <w:szCs w:val="24"/>
      <w:lang w:val="x-none" w:eastAsia="lt-LT"/>
    </w:rPr>
  </w:style>
  <w:style w:type="character" w:customStyle="1" w:styleId="Point1Char1">
    <w:name w:val="Point 1 Char1"/>
    <w:link w:val="Point1"/>
    <w:uiPriority w:val="99"/>
    <w:locked/>
    <w:rsid w:val="00604B40"/>
    <w:rPr>
      <w:rFonts w:ascii="Times New Roman" w:eastAsia="Times New Roman" w:hAnsi="Times New Roman" w:cs="Times New Roman"/>
      <w:sz w:val="24"/>
      <w:szCs w:val="24"/>
      <w:lang w:eastAsia="lt-LT"/>
    </w:rPr>
  </w:style>
  <w:style w:type="paragraph" w:styleId="Revision">
    <w:name w:val="Revision"/>
    <w:hidden/>
    <w:uiPriority w:val="99"/>
    <w:semiHidden/>
    <w:rsid w:val="009C5FC0"/>
    <w:rPr>
      <w:rFonts w:ascii="Times New Roman" w:eastAsia="Times New Roman" w:hAnsi="Times New Roman"/>
      <w:sz w:val="24"/>
      <w:lang w:val="lt-LT"/>
    </w:rPr>
  </w:style>
  <w:style w:type="numbering" w:customStyle="1" w:styleId="WWOutlineListStyle11">
    <w:name w:val="WW_OutlineListStyle_11"/>
    <w:basedOn w:val="NoList"/>
    <w:rsid w:val="009F5493"/>
    <w:pPr>
      <w:numPr>
        <w:numId w:val="3"/>
      </w:numPr>
    </w:pPr>
  </w:style>
  <w:style w:type="paragraph" w:styleId="PlainText">
    <w:name w:val="Plain Text"/>
    <w:basedOn w:val="Normal"/>
    <w:link w:val="PlainTextChar"/>
    <w:uiPriority w:val="99"/>
    <w:semiHidden/>
    <w:unhideWhenUsed/>
    <w:rsid w:val="00B930AE"/>
    <w:rPr>
      <w:rFonts w:ascii="Calibri" w:eastAsia="Calibri" w:hAnsi="Calibri"/>
      <w:sz w:val="20"/>
      <w:szCs w:val="21"/>
      <w:lang w:val="en-US" w:eastAsia="x-none"/>
    </w:rPr>
  </w:style>
  <w:style w:type="character" w:customStyle="1" w:styleId="PlainTextChar">
    <w:name w:val="Plain Text Char"/>
    <w:link w:val="PlainText"/>
    <w:uiPriority w:val="99"/>
    <w:semiHidden/>
    <w:rsid w:val="00B930AE"/>
    <w:rPr>
      <w:rFonts w:ascii="Calibri" w:eastAsia="Calibri" w:hAnsi="Calibri"/>
      <w:szCs w:val="21"/>
      <w:lang w:val="en-US"/>
    </w:rPr>
  </w:style>
  <w:style w:type="character" w:styleId="UnresolvedMention">
    <w:name w:val="Unresolved Mention"/>
    <w:basedOn w:val="DefaultParagraphFont"/>
    <w:uiPriority w:val="99"/>
    <w:semiHidden/>
    <w:unhideWhenUsed/>
    <w:rsid w:val="00231616"/>
    <w:rPr>
      <w:color w:val="808080"/>
      <w:shd w:val="clear" w:color="auto" w:fill="E6E6E6"/>
    </w:rPr>
  </w:style>
  <w:style w:type="table" w:customStyle="1" w:styleId="Lentelstinklelis1">
    <w:name w:val="Lentelės tinklelis1"/>
    <w:basedOn w:val="TableNormal"/>
    <w:next w:val="TableGrid"/>
    <w:uiPriority w:val="39"/>
    <w:rsid w:val="00B66DBE"/>
    <w:rPr>
      <w:rFonts w:asciiTheme="minorHAnsi" w:eastAsiaTheme="minorHAnsi" w:hAnsiTheme="minorHAnsi" w:cstheme="minorBid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6DBE"/>
    <w:pPr>
      <w:ind w:left="720"/>
      <w:contextualSpacing/>
    </w:pPr>
  </w:style>
  <w:style w:type="character" w:customStyle="1" w:styleId="normaltextrun">
    <w:name w:val="normaltextrun"/>
    <w:basedOn w:val="DefaultParagraphFont"/>
    <w:rsid w:val="00B347E8"/>
  </w:style>
  <w:style w:type="paragraph" w:customStyle="1" w:styleId="tajtip">
    <w:name w:val="tajtip"/>
    <w:basedOn w:val="Normal"/>
    <w:rsid w:val="00FD3FBC"/>
    <w:pPr>
      <w:spacing w:before="100" w:beforeAutospacing="1" w:after="100" w:afterAutospacing="1"/>
    </w:pPr>
    <w:rPr>
      <w:szCs w:val="24"/>
      <w:lang w:val="en-US"/>
    </w:rPr>
  </w:style>
  <w:style w:type="numbering" w:customStyle="1" w:styleId="CurrentList1">
    <w:name w:val="Current List1"/>
    <w:uiPriority w:val="99"/>
    <w:rsid w:val="00D33717"/>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873652">
      <w:bodyDiv w:val="1"/>
      <w:marLeft w:val="0"/>
      <w:marRight w:val="0"/>
      <w:marTop w:val="0"/>
      <w:marBottom w:val="0"/>
      <w:divBdr>
        <w:top w:val="none" w:sz="0" w:space="0" w:color="auto"/>
        <w:left w:val="none" w:sz="0" w:space="0" w:color="auto"/>
        <w:bottom w:val="none" w:sz="0" w:space="0" w:color="auto"/>
        <w:right w:val="none" w:sz="0" w:space="0" w:color="auto"/>
      </w:divBdr>
    </w:div>
    <w:div w:id="604314765">
      <w:bodyDiv w:val="1"/>
      <w:marLeft w:val="0"/>
      <w:marRight w:val="0"/>
      <w:marTop w:val="0"/>
      <w:marBottom w:val="0"/>
      <w:divBdr>
        <w:top w:val="none" w:sz="0" w:space="0" w:color="auto"/>
        <w:left w:val="none" w:sz="0" w:space="0" w:color="auto"/>
        <w:bottom w:val="none" w:sz="0" w:space="0" w:color="auto"/>
        <w:right w:val="none" w:sz="0" w:space="0" w:color="auto"/>
      </w:divBdr>
    </w:div>
    <w:div w:id="1078481622">
      <w:bodyDiv w:val="1"/>
      <w:marLeft w:val="0"/>
      <w:marRight w:val="0"/>
      <w:marTop w:val="0"/>
      <w:marBottom w:val="0"/>
      <w:divBdr>
        <w:top w:val="none" w:sz="0" w:space="0" w:color="auto"/>
        <w:left w:val="none" w:sz="0" w:space="0" w:color="auto"/>
        <w:bottom w:val="none" w:sz="0" w:space="0" w:color="auto"/>
        <w:right w:val="none" w:sz="0" w:space="0" w:color="auto"/>
      </w:divBdr>
      <w:divsChild>
        <w:div w:id="286207168">
          <w:marLeft w:val="0"/>
          <w:marRight w:val="0"/>
          <w:marTop w:val="0"/>
          <w:marBottom w:val="0"/>
          <w:divBdr>
            <w:top w:val="none" w:sz="0" w:space="0" w:color="auto"/>
            <w:left w:val="none" w:sz="0" w:space="0" w:color="auto"/>
            <w:bottom w:val="none" w:sz="0" w:space="0" w:color="auto"/>
            <w:right w:val="none" w:sz="0" w:space="0" w:color="auto"/>
          </w:divBdr>
        </w:div>
        <w:div w:id="1367680878">
          <w:marLeft w:val="0"/>
          <w:marRight w:val="0"/>
          <w:marTop w:val="0"/>
          <w:marBottom w:val="0"/>
          <w:divBdr>
            <w:top w:val="none" w:sz="0" w:space="0" w:color="auto"/>
            <w:left w:val="none" w:sz="0" w:space="0" w:color="auto"/>
            <w:bottom w:val="none" w:sz="0" w:space="0" w:color="auto"/>
            <w:right w:val="none" w:sz="0" w:space="0" w:color="auto"/>
          </w:divBdr>
        </w:div>
      </w:divsChild>
    </w:div>
    <w:div w:id="157728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infolex.lt/ta/13580" TargetMode="External"/><Relationship Id="rId1" Type="http://schemas.openxmlformats.org/officeDocument/2006/relationships/hyperlink" Target="file:///C:/Users/19768/Downloads/%20VP&#3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F66138B3C7F104B95504589AAE2839D" ma:contentTypeVersion="2" ma:contentTypeDescription="Kurkite naują dokumentą." ma:contentTypeScope="" ma:versionID="c4385c24ab7c61fcdeaa9d968647c111">
  <xsd:schema xmlns:xsd="http://www.w3.org/2001/XMLSchema" xmlns:xs="http://www.w3.org/2001/XMLSchema" xmlns:p="http://schemas.microsoft.com/office/2006/metadata/properties" xmlns:ns3="7a889b46-96f1-4bb2-99c7-556346fcccca" targetNamespace="http://schemas.microsoft.com/office/2006/metadata/properties" ma:root="true" ma:fieldsID="e4d43cadd6f1157883ed7fa1db10df1e" ns3:_="">
    <xsd:import namespace="7a889b46-96f1-4bb2-99c7-556346fcccca"/>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889b46-96f1-4bb2-99c7-556346fccc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1637EF-9E1A-4BAE-B627-AAB5E7D49D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889b46-96f1-4bb2-99c7-556346fcc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2F4751-2365-4F5A-9EFA-6779D86F0172}">
  <ds:schemaRefs>
    <ds:schemaRef ds:uri="http://schemas.openxmlformats.org/officeDocument/2006/bibliography"/>
  </ds:schemaRefs>
</ds:datastoreItem>
</file>

<file path=customXml/itemProps3.xml><?xml version="1.0" encoding="utf-8"?>
<ds:datastoreItem xmlns:ds="http://schemas.openxmlformats.org/officeDocument/2006/customXml" ds:itemID="{87F2A140-7662-44D3-B4B0-CBCFA1CE1BD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F35171C-2B90-464C-AC09-341FF67C6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1963</Words>
  <Characters>13333</Characters>
  <Application>Microsoft Office Word</Application>
  <DocSecurity>0</DocSecurity>
  <Lines>740</Lines>
  <Paragraphs>364</Paragraphs>
  <ScaleCrop>false</ScaleCrop>
  <Company/>
  <LinksUpToDate>false</LinksUpToDate>
  <CharactersWithSpaces>14932</CharactersWithSpaces>
  <SharedDoc>false</SharedDoc>
  <HLinks>
    <vt:vector size="12" baseType="variant">
      <vt:variant>
        <vt:i4>2490493</vt:i4>
      </vt:variant>
      <vt:variant>
        <vt:i4>3</vt:i4>
      </vt:variant>
      <vt:variant>
        <vt:i4>0</vt:i4>
      </vt:variant>
      <vt:variant>
        <vt:i4>5</vt:i4>
      </vt:variant>
      <vt:variant>
        <vt:lpwstr>https://www.infolex.lt/ta/13580</vt:lpwstr>
      </vt:variant>
      <vt:variant>
        <vt:lpwstr/>
      </vt:variant>
      <vt:variant>
        <vt:i4>5898257</vt:i4>
      </vt:variant>
      <vt:variant>
        <vt:i4>0</vt:i4>
      </vt:variant>
      <vt:variant>
        <vt:i4>0</vt:i4>
      </vt:variant>
      <vt:variant>
        <vt:i4>5</vt:i4>
      </vt:variant>
      <vt:variant>
        <vt:lpwstr>C:\Users\19768\Downloads\ VPĮ</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Evelina Sadkauskaitė</cp:lastModifiedBy>
  <cp:revision>183</cp:revision>
  <dcterms:created xsi:type="dcterms:W3CDTF">2021-06-16T02:42:00Z</dcterms:created>
  <dcterms:modified xsi:type="dcterms:W3CDTF">2025-12-16T08:52:00Z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0x010100AF66138B3C7F104B95504589AAE2839D</vt:lpwstr>
  </property>
</Properties>
</file>