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41F63" w14:textId="77777777" w:rsidR="00E80835" w:rsidRPr="00B56291" w:rsidRDefault="00E80835">
      <w:pPr>
        <w:tabs>
          <w:tab w:val="center" w:pos="4680"/>
          <w:tab w:val="right" w:pos="9360"/>
        </w:tabs>
        <w:spacing w:line="259" w:lineRule="auto"/>
        <w:jc w:val="both"/>
        <w:rPr>
          <w:rFonts w:ascii="Arial" w:eastAsia="Arial" w:hAnsi="Arial" w:cs="Arial"/>
          <w:kern w:val="2"/>
          <w:sz w:val="22"/>
          <w:szCs w:val="22"/>
          <w:lang w:val="it-IT"/>
        </w:rPr>
      </w:pPr>
    </w:p>
    <w:p w14:paraId="4EC5A92D" w14:textId="77777777" w:rsidR="005A5832" w:rsidRPr="00407E83" w:rsidRDefault="005A5832">
      <w:pPr>
        <w:rPr>
          <w:rFonts w:ascii="Arial" w:hAnsi="Arial" w:cs="Arial"/>
          <w:sz w:val="22"/>
          <w:szCs w:val="22"/>
        </w:rPr>
      </w:pPr>
    </w:p>
    <w:p w14:paraId="37C74B77" w14:textId="3D9B5606" w:rsidR="005A5832" w:rsidRPr="00407E83" w:rsidRDefault="00BC0329">
      <w:pPr>
        <w:ind w:left="6375"/>
        <w:textAlignment w:val="baseline"/>
        <w:rPr>
          <w:rFonts w:ascii="Arial" w:hAnsi="Arial" w:cs="Arial"/>
          <w:sz w:val="22"/>
          <w:szCs w:val="22"/>
        </w:rPr>
      </w:pPr>
      <w:r w:rsidRPr="2EE59711">
        <w:rPr>
          <w:rFonts w:ascii="Arial" w:hAnsi="Arial" w:cs="Arial"/>
          <w:sz w:val="22"/>
          <w:szCs w:val="22"/>
        </w:rPr>
        <w:t xml:space="preserve">                                     </w:t>
      </w:r>
    </w:p>
    <w:p w14:paraId="76948F08" w14:textId="77777777" w:rsidR="00FF0783" w:rsidRPr="00407E83" w:rsidRDefault="00FF0783" w:rsidP="00FF0783">
      <w:pPr>
        <w:widowControl w:val="0"/>
        <w:pBdr>
          <w:top w:val="nil"/>
          <w:left w:val="nil"/>
          <w:bottom w:val="nil"/>
          <w:right w:val="nil"/>
          <w:between w:val="nil"/>
        </w:pBdr>
        <w:tabs>
          <w:tab w:val="left" w:pos="567"/>
          <w:tab w:val="left" w:pos="851"/>
        </w:tabs>
        <w:jc w:val="both"/>
        <w:rPr>
          <w:rFonts w:ascii="Arial" w:hAnsi="Arial" w:cs="Arial"/>
          <w:b/>
          <w:bCs/>
          <w:caps/>
          <w:kern w:val="2"/>
          <w:sz w:val="22"/>
          <w:szCs w:val="22"/>
        </w:rPr>
      </w:pPr>
    </w:p>
    <w:p w14:paraId="62E03E8D" w14:textId="77777777" w:rsidR="005A5832" w:rsidRPr="00407E8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r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07E83" w14:paraId="7304733C" w14:textId="77777777" w:rsidTr="18081F46">
        <w:tc>
          <w:tcPr>
            <w:tcW w:w="2448" w:type="dxa"/>
          </w:tcPr>
          <w:p w14:paraId="7482C8D8" w14:textId="77777777"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pavadinimas</w:t>
            </w:r>
          </w:p>
        </w:tc>
        <w:tc>
          <w:tcPr>
            <w:tcW w:w="7110" w:type="dxa"/>
            <w:gridSpan w:val="3"/>
          </w:tcPr>
          <w:p w14:paraId="585FEC98" w14:textId="63F9DEB4" w:rsidR="005A5832" w:rsidRPr="00407E83" w:rsidRDefault="0089456C" w:rsidP="0089456C">
            <w:pPr>
              <w:jc w:val="center"/>
              <w:rPr>
                <w:rFonts w:ascii="Arial" w:hAnsi="Arial" w:cs="Arial"/>
                <w:b/>
                <w:bCs/>
                <w:color w:val="FF0000"/>
                <w:kern w:val="2"/>
                <w:sz w:val="22"/>
                <w:szCs w:val="22"/>
              </w:rPr>
            </w:pPr>
            <w:r>
              <w:rPr>
                <w:rFonts w:ascii="Arial" w:hAnsi="Arial" w:cs="Arial"/>
                <w:b/>
                <w:bCs/>
                <w:sz w:val="22"/>
                <w:szCs w:val="22"/>
              </w:rPr>
              <w:t>S</w:t>
            </w:r>
            <w:r w:rsidR="00E256FE" w:rsidRPr="001E31CA">
              <w:rPr>
                <w:rFonts w:ascii="Arial" w:hAnsi="Arial" w:cs="Arial"/>
                <w:b/>
                <w:bCs/>
                <w:sz w:val="22"/>
                <w:szCs w:val="22"/>
              </w:rPr>
              <w:t>pecialaus automobilio kelių apžiūrų darbams nuoma</w:t>
            </w:r>
            <w:r>
              <w:rPr>
                <w:rFonts w:ascii="Arial" w:hAnsi="Arial" w:cs="Arial"/>
                <w:b/>
                <w:bCs/>
                <w:sz w:val="22"/>
                <w:szCs w:val="22"/>
              </w:rPr>
              <w:t xml:space="preserve">                               (II pirkimo objekto dalis)</w:t>
            </w:r>
          </w:p>
        </w:tc>
      </w:tr>
      <w:tr w:rsidR="005A5832" w:rsidRPr="00407E83" w14:paraId="58C51C9A" w14:textId="2C387D09" w:rsidTr="18081F46">
        <w:tc>
          <w:tcPr>
            <w:tcW w:w="2448"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2177" w:type="dxa"/>
          </w:tcPr>
          <w:p w14:paraId="17912071" w14:textId="210AA3BE" w:rsidR="005A5832" w:rsidRPr="00407E83" w:rsidRDefault="00C125DA" w:rsidP="00C125DA">
            <w:pPr>
              <w:pStyle w:val="ListParagraph"/>
              <w:jc w:val="both"/>
              <w:rPr>
                <w:rFonts w:ascii="Arial" w:hAnsi="Arial" w:cs="Arial"/>
                <w:kern w:val="2"/>
                <w:sz w:val="22"/>
                <w:szCs w:val="22"/>
              </w:rPr>
            </w:pPr>
            <w:r w:rsidRPr="00C125DA">
              <w:rPr>
                <w:rFonts w:ascii="Arial" w:hAnsi="Arial" w:cs="Arial"/>
                <w:color w:val="FF0000"/>
                <w:kern w:val="2"/>
                <w:sz w:val="22"/>
                <w:szCs w:val="22"/>
              </w:rPr>
              <w:t>įrašyti</w:t>
            </w:r>
          </w:p>
        </w:tc>
        <w:tc>
          <w:tcPr>
            <w:tcW w:w="2362" w:type="dxa"/>
          </w:tcPr>
          <w:p w14:paraId="359640A7" w14:textId="37F7A9B0"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numeris</w:t>
            </w:r>
          </w:p>
        </w:tc>
        <w:tc>
          <w:tcPr>
            <w:tcW w:w="2571" w:type="dxa"/>
          </w:tcPr>
          <w:p w14:paraId="603B29F2" w14:textId="5D751C61" w:rsidR="005A5832" w:rsidRPr="00407E83" w:rsidRDefault="00C125DA" w:rsidP="00C125DA">
            <w:pPr>
              <w:pStyle w:val="ListParagraph"/>
              <w:jc w:val="both"/>
              <w:rPr>
                <w:rFonts w:ascii="Arial" w:hAnsi="Arial" w:cs="Arial"/>
                <w:kern w:val="2"/>
                <w:sz w:val="22"/>
                <w:szCs w:val="22"/>
              </w:rPr>
            </w:pPr>
            <w:r w:rsidRPr="00C125DA">
              <w:rPr>
                <w:rFonts w:ascii="Arial" w:hAnsi="Arial" w:cs="Arial"/>
                <w:color w:val="FF0000"/>
                <w:kern w:val="2"/>
                <w:sz w:val="22"/>
                <w:szCs w:val="22"/>
              </w:rPr>
              <w:t>Įrašyti</w:t>
            </w: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5A5832" w:rsidRPr="00407E83" w14:paraId="6B6FA007" w14:textId="77777777" w:rsidTr="351B3ED0">
        <w:tc>
          <w:tcPr>
            <w:tcW w:w="2808" w:type="dxa"/>
            <w:vMerge w:val="restart"/>
          </w:tcPr>
          <w:p w14:paraId="1CA973A5" w14:textId="77777777" w:rsidR="005A5832" w:rsidRPr="00407E83" w:rsidRDefault="005A5832">
            <w:pPr>
              <w:jc w:val="center"/>
              <w:rPr>
                <w:rFonts w:ascii="Arial" w:hAnsi="Arial" w:cs="Arial"/>
                <w:b/>
                <w:bCs/>
                <w:kern w:val="2"/>
                <w:sz w:val="22"/>
                <w:szCs w:val="22"/>
              </w:rPr>
            </w:pPr>
          </w:p>
          <w:p w14:paraId="2BC64846" w14:textId="77777777" w:rsidR="005A5832" w:rsidRPr="00407E83" w:rsidRDefault="005A5832">
            <w:pPr>
              <w:jc w:val="center"/>
              <w:rPr>
                <w:rFonts w:ascii="Arial" w:hAnsi="Arial" w:cs="Arial"/>
                <w:b/>
                <w:bCs/>
                <w:kern w:val="2"/>
                <w:sz w:val="22"/>
                <w:szCs w:val="22"/>
              </w:rPr>
            </w:pPr>
          </w:p>
          <w:p w14:paraId="70CF7C45" w14:textId="77777777" w:rsidR="005A5832" w:rsidRPr="00407E83" w:rsidRDefault="005A5832">
            <w:pPr>
              <w:jc w:val="center"/>
              <w:rPr>
                <w:rFonts w:ascii="Arial" w:hAnsi="Arial" w:cs="Arial"/>
                <w:b/>
                <w:bCs/>
                <w:kern w:val="2"/>
                <w:sz w:val="22"/>
                <w:szCs w:val="22"/>
              </w:rPr>
            </w:pPr>
          </w:p>
          <w:p w14:paraId="62DF50E9" w14:textId="77777777" w:rsidR="005A5832" w:rsidRPr="00407E83" w:rsidRDefault="005A5832">
            <w:pPr>
              <w:rPr>
                <w:rFonts w:ascii="Arial" w:hAnsi="Arial" w:cs="Arial"/>
                <w:b/>
                <w:bCs/>
                <w:kern w:val="2"/>
                <w:sz w:val="22"/>
                <w:szCs w:val="22"/>
              </w:rPr>
            </w:pPr>
          </w:p>
          <w:p w14:paraId="2C2FDF9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1.1. Pirkėjas</w:t>
            </w:r>
          </w:p>
        </w:tc>
        <w:tc>
          <w:tcPr>
            <w:tcW w:w="3240" w:type="dxa"/>
          </w:tcPr>
          <w:p w14:paraId="43A0D79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58CB3451" w:rsidR="005A5832" w:rsidRPr="00407E83" w:rsidRDefault="00C125DA">
            <w:pPr>
              <w:jc w:val="center"/>
              <w:rPr>
                <w:rFonts w:ascii="Arial" w:hAnsi="Arial" w:cs="Arial"/>
                <w:kern w:val="2"/>
                <w:sz w:val="22"/>
                <w:szCs w:val="22"/>
              </w:rPr>
            </w:pPr>
            <w:r w:rsidRPr="00C125DA">
              <w:rPr>
                <w:rFonts w:ascii="Arial" w:hAnsi="Arial" w:cs="Arial"/>
                <w:kern w:val="2"/>
                <w:sz w:val="22"/>
                <w:szCs w:val="22"/>
              </w:rPr>
              <w:t>Akcinė bendrovė „Via Lietuva“</w:t>
            </w:r>
          </w:p>
        </w:tc>
      </w:tr>
      <w:tr w:rsidR="005A5832" w:rsidRPr="00407E83" w14:paraId="29C54217" w14:textId="77777777" w:rsidTr="351B3ED0">
        <w:tc>
          <w:tcPr>
            <w:tcW w:w="2808" w:type="dxa"/>
            <w:vMerge/>
          </w:tcPr>
          <w:p w14:paraId="345B2E8B" w14:textId="77777777" w:rsidR="005A5832" w:rsidRPr="00407E83" w:rsidRDefault="005A5832">
            <w:pPr>
              <w:rPr>
                <w:rFonts w:ascii="Arial" w:hAnsi="Arial" w:cs="Arial"/>
                <w:kern w:val="2"/>
                <w:sz w:val="22"/>
                <w:szCs w:val="22"/>
              </w:rPr>
            </w:pPr>
          </w:p>
        </w:tc>
        <w:tc>
          <w:tcPr>
            <w:tcW w:w="3240" w:type="dxa"/>
          </w:tcPr>
          <w:p w14:paraId="29156A0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5011953F" w:rsidR="005A5832" w:rsidRPr="00407E83" w:rsidRDefault="00C125DA">
            <w:pPr>
              <w:jc w:val="center"/>
              <w:rPr>
                <w:rFonts w:ascii="Arial" w:hAnsi="Arial" w:cs="Arial"/>
                <w:kern w:val="2"/>
                <w:sz w:val="22"/>
                <w:szCs w:val="22"/>
              </w:rPr>
            </w:pPr>
            <w:r w:rsidRPr="00C125DA">
              <w:rPr>
                <w:rFonts w:ascii="Arial" w:hAnsi="Arial" w:cs="Arial"/>
                <w:kern w:val="2"/>
                <w:sz w:val="22"/>
                <w:szCs w:val="22"/>
              </w:rPr>
              <w:t>188710638</w:t>
            </w:r>
          </w:p>
        </w:tc>
      </w:tr>
      <w:tr w:rsidR="005A5832" w:rsidRPr="00407E83" w14:paraId="4346C062" w14:textId="77777777" w:rsidTr="351B3ED0">
        <w:tc>
          <w:tcPr>
            <w:tcW w:w="2808" w:type="dxa"/>
            <w:vMerge/>
          </w:tcPr>
          <w:p w14:paraId="0F8530B1" w14:textId="77777777" w:rsidR="005A5832" w:rsidRPr="00407E83" w:rsidRDefault="005A5832">
            <w:pPr>
              <w:rPr>
                <w:rFonts w:ascii="Arial" w:hAnsi="Arial" w:cs="Arial"/>
                <w:kern w:val="2"/>
                <w:sz w:val="22"/>
                <w:szCs w:val="22"/>
              </w:rPr>
            </w:pPr>
          </w:p>
        </w:tc>
        <w:tc>
          <w:tcPr>
            <w:tcW w:w="3240" w:type="dxa"/>
          </w:tcPr>
          <w:p w14:paraId="03A9C2F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62F4CDF6" w:rsidR="005A5832" w:rsidRPr="00407E83" w:rsidRDefault="00C125DA">
            <w:pPr>
              <w:jc w:val="center"/>
              <w:rPr>
                <w:rFonts w:ascii="Arial" w:hAnsi="Arial" w:cs="Arial"/>
                <w:kern w:val="2"/>
                <w:sz w:val="22"/>
                <w:szCs w:val="22"/>
              </w:rPr>
            </w:pPr>
            <w:r w:rsidRPr="00C125DA">
              <w:rPr>
                <w:rFonts w:ascii="Arial" w:hAnsi="Arial" w:cs="Arial"/>
                <w:kern w:val="2"/>
                <w:sz w:val="22"/>
                <w:szCs w:val="22"/>
              </w:rPr>
              <w:t>Kauno g. 22-202, LT– 03212 Vilnius</w:t>
            </w:r>
          </w:p>
        </w:tc>
      </w:tr>
      <w:tr w:rsidR="005A5832" w:rsidRPr="00407E83" w14:paraId="34F58094" w14:textId="77777777" w:rsidTr="351B3ED0">
        <w:tc>
          <w:tcPr>
            <w:tcW w:w="2808" w:type="dxa"/>
            <w:vMerge/>
          </w:tcPr>
          <w:p w14:paraId="0C4F489F" w14:textId="77777777" w:rsidR="005A5832" w:rsidRPr="00407E83" w:rsidRDefault="005A5832">
            <w:pPr>
              <w:rPr>
                <w:rFonts w:ascii="Arial" w:hAnsi="Arial" w:cs="Arial"/>
                <w:kern w:val="2"/>
                <w:sz w:val="22"/>
                <w:szCs w:val="22"/>
              </w:rPr>
            </w:pPr>
          </w:p>
        </w:tc>
        <w:tc>
          <w:tcPr>
            <w:tcW w:w="3240" w:type="dxa"/>
          </w:tcPr>
          <w:p w14:paraId="58A1A72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271272DA" w:rsidR="005A5832" w:rsidRPr="00407E83" w:rsidRDefault="47C1B02C">
            <w:pPr>
              <w:jc w:val="center"/>
              <w:rPr>
                <w:rFonts w:ascii="Arial" w:hAnsi="Arial" w:cs="Arial"/>
                <w:kern w:val="2"/>
                <w:sz w:val="22"/>
                <w:szCs w:val="22"/>
              </w:rPr>
            </w:pPr>
            <w:r w:rsidRPr="351B3ED0">
              <w:rPr>
                <w:rFonts w:ascii="Arial" w:hAnsi="Arial" w:cs="Arial"/>
                <w:sz w:val="22"/>
                <w:szCs w:val="22"/>
              </w:rPr>
              <w:t>LT100009270611</w:t>
            </w:r>
          </w:p>
        </w:tc>
      </w:tr>
      <w:tr w:rsidR="005A5832" w:rsidRPr="00407E83" w14:paraId="6BEEA4AB" w14:textId="77777777" w:rsidTr="351B3ED0">
        <w:tc>
          <w:tcPr>
            <w:tcW w:w="2808" w:type="dxa"/>
            <w:vMerge/>
          </w:tcPr>
          <w:p w14:paraId="495279E4" w14:textId="77777777" w:rsidR="005A5832" w:rsidRPr="00407E83" w:rsidRDefault="005A5832">
            <w:pPr>
              <w:rPr>
                <w:rFonts w:ascii="Arial" w:hAnsi="Arial" w:cs="Arial"/>
                <w:kern w:val="2"/>
                <w:sz w:val="22"/>
                <w:szCs w:val="22"/>
              </w:rPr>
            </w:pPr>
          </w:p>
        </w:tc>
        <w:tc>
          <w:tcPr>
            <w:tcW w:w="3240" w:type="dxa"/>
          </w:tcPr>
          <w:p w14:paraId="7C1B0EA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7B891558" w:rsidR="005A5832" w:rsidRPr="00407E83" w:rsidRDefault="00C125DA">
            <w:pPr>
              <w:jc w:val="center"/>
              <w:rPr>
                <w:rFonts w:ascii="Arial" w:hAnsi="Arial" w:cs="Arial"/>
                <w:kern w:val="2"/>
                <w:sz w:val="22"/>
                <w:szCs w:val="22"/>
              </w:rPr>
            </w:pPr>
            <w:r w:rsidRPr="00C125DA">
              <w:rPr>
                <w:rFonts w:ascii="Arial" w:hAnsi="Arial" w:cs="Arial"/>
                <w:kern w:val="2"/>
                <w:sz w:val="22"/>
                <w:szCs w:val="22"/>
              </w:rPr>
              <w:t>LT37 7300 0100 0245 6303</w:t>
            </w:r>
          </w:p>
        </w:tc>
      </w:tr>
      <w:tr w:rsidR="005A5832" w:rsidRPr="00407E83" w14:paraId="37A807DD" w14:textId="77777777" w:rsidTr="351B3ED0">
        <w:tc>
          <w:tcPr>
            <w:tcW w:w="2808" w:type="dxa"/>
            <w:vMerge/>
          </w:tcPr>
          <w:p w14:paraId="3D302C75" w14:textId="77777777" w:rsidR="005A5832" w:rsidRPr="00407E83" w:rsidRDefault="005A5832">
            <w:pPr>
              <w:rPr>
                <w:rFonts w:ascii="Arial" w:hAnsi="Arial" w:cs="Arial"/>
                <w:kern w:val="2"/>
                <w:sz w:val="22"/>
                <w:szCs w:val="22"/>
              </w:rPr>
            </w:pPr>
          </w:p>
        </w:tc>
        <w:tc>
          <w:tcPr>
            <w:tcW w:w="3240" w:type="dxa"/>
          </w:tcPr>
          <w:p w14:paraId="7C26538D"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39A3EFD1" w:rsidR="005A5832" w:rsidRPr="00407E83" w:rsidRDefault="00C125DA">
            <w:pPr>
              <w:jc w:val="center"/>
              <w:rPr>
                <w:rFonts w:ascii="Arial" w:hAnsi="Arial" w:cs="Arial"/>
                <w:kern w:val="2"/>
                <w:sz w:val="22"/>
                <w:szCs w:val="22"/>
              </w:rPr>
            </w:pPr>
            <w:r w:rsidRPr="00C125DA">
              <w:rPr>
                <w:rFonts w:ascii="Arial" w:hAnsi="Arial" w:cs="Arial"/>
                <w:kern w:val="2"/>
                <w:sz w:val="22"/>
                <w:szCs w:val="22"/>
              </w:rPr>
              <w:t>AB „Swedbank“, 73000</w:t>
            </w:r>
          </w:p>
        </w:tc>
      </w:tr>
      <w:tr w:rsidR="005A5832" w:rsidRPr="00407E83" w14:paraId="6D875755" w14:textId="77777777" w:rsidTr="351B3ED0">
        <w:tc>
          <w:tcPr>
            <w:tcW w:w="2808" w:type="dxa"/>
            <w:vMerge/>
          </w:tcPr>
          <w:p w14:paraId="444275DD" w14:textId="77777777" w:rsidR="005A5832" w:rsidRPr="00407E83" w:rsidRDefault="005A5832">
            <w:pPr>
              <w:rPr>
                <w:rFonts w:ascii="Arial" w:hAnsi="Arial" w:cs="Arial"/>
                <w:kern w:val="2"/>
                <w:sz w:val="22"/>
                <w:szCs w:val="22"/>
              </w:rPr>
            </w:pPr>
          </w:p>
        </w:tc>
        <w:tc>
          <w:tcPr>
            <w:tcW w:w="3240" w:type="dxa"/>
          </w:tcPr>
          <w:p w14:paraId="44B06B30"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7B6F6E0C"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w:t>
            </w:r>
            <w:r>
              <w:rPr>
                <w:rFonts w:ascii="Arial" w:hAnsi="Arial" w:cs="Arial"/>
                <w:color w:val="000000" w:themeColor="text1"/>
                <w:sz w:val="22"/>
                <w:szCs w:val="22"/>
                <w:lang w:val="en-US"/>
              </w:rPr>
              <w:t>0</w:t>
            </w:r>
            <w:r w:rsidRPr="005A0480">
              <w:rPr>
                <w:rFonts w:ascii="Arial" w:hAnsi="Arial" w:cs="Arial"/>
                <w:color w:val="000000" w:themeColor="text1"/>
                <w:sz w:val="22"/>
                <w:szCs w:val="22"/>
              </w:rPr>
              <w:t xml:space="preserve"> 5) 232 9600</w:t>
            </w:r>
          </w:p>
        </w:tc>
      </w:tr>
      <w:tr w:rsidR="005A5832" w:rsidRPr="00407E83" w14:paraId="2094F34C" w14:textId="77777777" w:rsidTr="351B3ED0">
        <w:tc>
          <w:tcPr>
            <w:tcW w:w="2808" w:type="dxa"/>
            <w:vMerge/>
          </w:tcPr>
          <w:p w14:paraId="7C2E5382" w14:textId="77777777" w:rsidR="005A5832" w:rsidRPr="00407E83" w:rsidRDefault="005A5832">
            <w:pPr>
              <w:rPr>
                <w:rFonts w:ascii="Arial" w:hAnsi="Arial" w:cs="Arial"/>
                <w:kern w:val="2"/>
                <w:sz w:val="22"/>
                <w:szCs w:val="22"/>
              </w:rPr>
            </w:pPr>
          </w:p>
        </w:tc>
        <w:tc>
          <w:tcPr>
            <w:tcW w:w="3240" w:type="dxa"/>
          </w:tcPr>
          <w:p w14:paraId="1846975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36155DC4" w:rsidR="005A5832" w:rsidRPr="00407E83" w:rsidRDefault="00C125DA">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5A5832" w:rsidRPr="00407E83" w14:paraId="1A3F710A" w14:textId="77777777" w:rsidTr="351B3ED0">
        <w:tc>
          <w:tcPr>
            <w:tcW w:w="2808" w:type="dxa"/>
            <w:vMerge/>
          </w:tcPr>
          <w:p w14:paraId="0D4663A2" w14:textId="77777777" w:rsidR="005A5832" w:rsidRPr="00407E83" w:rsidRDefault="005A5832">
            <w:pPr>
              <w:rPr>
                <w:rFonts w:ascii="Arial" w:hAnsi="Arial" w:cs="Arial"/>
                <w:kern w:val="2"/>
                <w:sz w:val="22"/>
                <w:szCs w:val="22"/>
              </w:rPr>
            </w:pPr>
          </w:p>
        </w:tc>
        <w:tc>
          <w:tcPr>
            <w:tcW w:w="3240" w:type="dxa"/>
          </w:tcPr>
          <w:p w14:paraId="6068FA18" w14:textId="5F60DE92" w:rsidR="005A5832" w:rsidRPr="00407E83" w:rsidRDefault="00A10867">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3D9BFF45" w:rsidR="005A5832" w:rsidRPr="00407E83" w:rsidRDefault="005E398B">
            <w:pPr>
              <w:jc w:val="center"/>
              <w:rPr>
                <w:rFonts w:ascii="Arial" w:hAnsi="Arial" w:cs="Arial"/>
                <w:kern w:val="2"/>
                <w:sz w:val="22"/>
                <w:szCs w:val="22"/>
              </w:rPr>
            </w:pPr>
            <w:r w:rsidRPr="00407E83">
              <w:rPr>
                <w:rFonts w:ascii="Arial" w:hAnsi="Arial" w:cs="Arial"/>
                <w:kern w:val="2"/>
                <w:sz w:val="22"/>
                <w:szCs w:val="22"/>
              </w:rPr>
              <w:t>Įgaliotas darbuotojas</w:t>
            </w:r>
          </w:p>
        </w:tc>
      </w:tr>
      <w:tr w:rsidR="005A5832" w:rsidRPr="00407E83" w14:paraId="6B46AB85" w14:textId="77777777" w:rsidTr="351B3ED0">
        <w:tc>
          <w:tcPr>
            <w:tcW w:w="2808" w:type="dxa"/>
            <w:vMerge/>
          </w:tcPr>
          <w:p w14:paraId="0EE039F8" w14:textId="77777777" w:rsidR="005A5832" w:rsidRPr="00407E83" w:rsidRDefault="005A5832">
            <w:pPr>
              <w:rPr>
                <w:rFonts w:ascii="Arial" w:hAnsi="Arial" w:cs="Arial"/>
                <w:kern w:val="2"/>
                <w:sz w:val="22"/>
                <w:szCs w:val="22"/>
              </w:rPr>
            </w:pPr>
          </w:p>
        </w:tc>
        <w:tc>
          <w:tcPr>
            <w:tcW w:w="3240" w:type="dxa"/>
          </w:tcPr>
          <w:p w14:paraId="4B1C8E73" w14:textId="717576A9" w:rsidR="005A5832" w:rsidRPr="00407E83" w:rsidRDefault="00A10867">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5A5832" w:rsidRPr="00407E83" w:rsidRDefault="00704E3E">
            <w:pPr>
              <w:jc w:val="center"/>
              <w:rPr>
                <w:rFonts w:ascii="Arial" w:hAnsi="Arial" w:cs="Arial"/>
                <w:kern w:val="2"/>
                <w:sz w:val="22"/>
                <w:szCs w:val="22"/>
              </w:rPr>
            </w:pPr>
            <w:r w:rsidRPr="00407E83">
              <w:rPr>
                <w:rFonts w:ascii="Arial" w:hAnsi="Arial" w:cs="Arial"/>
                <w:kern w:val="2"/>
                <w:sz w:val="22"/>
                <w:szCs w:val="22"/>
              </w:rPr>
              <w:t>-</w:t>
            </w:r>
          </w:p>
        </w:tc>
      </w:tr>
      <w:tr w:rsidR="005A5832" w:rsidRPr="00407E83" w14:paraId="1D4D2CEE" w14:textId="77777777" w:rsidTr="351B3ED0">
        <w:tc>
          <w:tcPr>
            <w:tcW w:w="2808" w:type="dxa"/>
            <w:vMerge w:val="restart"/>
          </w:tcPr>
          <w:p w14:paraId="112EED4E" w14:textId="77777777" w:rsidR="005A5832" w:rsidRPr="00407E83" w:rsidRDefault="005A5832">
            <w:pPr>
              <w:rPr>
                <w:rFonts w:ascii="Arial" w:hAnsi="Arial" w:cs="Arial"/>
                <w:b/>
                <w:bCs/>
                <w:kern w:val="2"/>
                <w:sz w:val="22"/>
                <w:szCs w:val="22"/>
              </w:rPr>
            </w:pPr>
          </w:p>
          <w:p w14:paraId="505270AC" w14:textId="77777777" w:rsidR="005A5832" w:rsidRPr="00407E83" w:rsidRDefault="005A5832">
            <w:pPr>
              <w:rPr>
                <w:rFonts w:ascii="Arial" w:hAnsi="Arial" w:cs="Arial"/>
                <w:b/>
                <w:bCs/>
                <w:kern w:val="2"/>
                <w:sz w:val="22"/>
                <w:szCs w:val="22"/>
              </w:rPr>
            </w:pPr>
          </w:p>
          <w:p w14:paraId="05B95E30" w14:textId="77777777" w:rsidR="005A5832" w:rsidRPr="00407E83" w:rsidRDefault="005A5832">
            <w:pPr>
              <w:rPr>
                <w:rFonts w:ascii="Arial" w:hAnsi="Arial" w:cs="Arial"/>
                <w:b/>
                <w:bCs/>
                <w:kern w:val="2"/>
                <w:sz w:val="22"/>
                <w:szCs w:val="22"/>
              </w:rPr>
            </w:pPr>
          </w:p>
          <w:p w14:paraId="335F19E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1.2. Tiekėjas</w:t>
            </w:r>
          </w:p>
          <w:p w14:paraId="62716AD0" w14:textId="13B32FBD" w:rsidR="005A5832" w:rsidRPr="00407E83" w:rsidRDefault="00704E3E">
            <w:pPr>
              <w:rPr>
                <w:rFonts w:ascii="Arial" w:hAnsi="Arial" w:cs="Arial"/>
                <w:color w:val="4472C4"/>
                <w:kern w:val="2"/>
                <w:sz w:val="22"/>
                <w:szCs w:val="22"/>
              </w:rPr>
            </w:pPr>
            <w:r w:rsidRPr="00407E83">
              <w:rPr>
                <w:rFonts w:ascii="Arial" w:hAnsi="Arial" w:cs="Arial"/>
                <w:color w:val="4472C4"/>
                <w:kern w:val="2"/>
                <w:sz w:val="22"/>
                <w:szCs w:val="22"/>
              </w:rPr>
              <w:t>(jei Tiekėjas yra fizinis asmuo, skiltys atitinkamai pakoreguojamos</w:t>
            </w:r>
            <w:r w:rsidR="00C125DA">
              <w:rPr>
                <w:rFonts w:ascii="Arial" w:hAnsi="Arial" w:cs="Arial"/>
                <w:color w:val="4472C4"/>
                <w:kern w:val="2"/>
                <w:sz w:val="22"/>
                <w:szCs w:val="22"/>
              </w:rPr>
              <w:t xml:space="preserve">. </w:t>
            </w:r>
            <w:r w:rsidR="00C125DA" w:rsidRPr="00C125DA">
              <w:rPr>
                <w:rFonts w:ascii="Arial" w:hAnsi="Arial" w:cs="Arial"/>
                <w:color w:val="4472C4"/>
                <w:kern w:val="2"/>
                <w:sz w:val="22"/>
                <w:szCs w:val="22"/>
              </w:rPr>
              <w:t>Jei Tiekėjas yra tiekėjų grupė, skiltys pildomos įterpiant kiekvieno grupės nario informaciją</w:t>
            </w:r>
            <w:r w:rsidRPr="00407E83">
              <w:rPr>
                <w:rFonts w:ascii="Arial" w:hAnsi="Arial" w:cs="Arial"/>
                <w:color w:val="4472C4"/>
                <w:kern w:val="2"/>
                <w:sz w:val="22"/>
                <w:szCs w:val="22"/>
              </w:rPr>
              <w:t>)</w:t>
            </w:r>
          </w:p>
          <w:p w14:paraId="341B9ABC" w14:textId="77777777" w:rsidR="005A5832" w:rsidRPr="00407E83" w:rsidRDefault="005A5832">
            <w:pPr>
              <w:rPr>
                <w:rFonts w:ascii="Arial" w:hAnsi="Arial" w:cs="Arial"/>
                <w:b/>
                <w:bCs/>
                <w:kern w:val="2"/>
                <w:sz w:val="22"/>
                <w:szCs w:val="22"/>
              </w:rPr>
            </w:pPr>
          </w:p>
        </w:tc>
        <w:tc>
          <w:tcPr>
            <w:tcW w:w="3240" w:type="dxa"/>
          </w:tcPr>
          <w:p w14:paraId="220BEAB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5A5832" w:rsidRPr="00407E83" w:rsidRDefault="005A5832">
            <w:pPr>
              <w:jc w:val="center"/>
              <w:rPr>
                <w:rFonts w:ascii="Arial" w:hAnsi="Arial" w:cs="Arial"/>
                <w:kern w:val="2"/>
                <w:sz w:val="22"/>
                <w:szCs w:val="22"/>
              </w:rPr>
            </w:pPr>
          </w:p>
        </w:tc>
      </w:tr>
      <w:tr w:rsidR="005A5832" w:rsidRPr="00407E83" w14:paraId="77475816" w14:textId="77777777" w:rsidTr="351B3ED0">
        <w:tc>
          <w:tcPr>
            <w:tcW w:w="2808" w:type="dxa"/>
            <w:vMerge/>
          </w:tcPr>
          <w:p w14:paraId="34C157FD" w14:textId="77777777" w:rsidR="005A5832" w:rsidRPr="00407E83" w:rsidRDefault="005A5832">
            <w:pPr>
              <w:rPr>
                <w:rFonts w:ascii="Arial" w:hAnsi="Arial" w:cs="Arial"/>
                <w:b/>
                <w:bCs/>
                <w:kern w:val="2"/>
                <w:sz w:val="22"/>
                <w:szCs w:val="22"/>
              </w:rPr>
            </w:pPr>
          </w:p>
        </w:tc>
        <w:tc>
          <w:tcPr>
            <w:tcW w:w="3240" w:type="dxa"/>
          </w:tcPr>
          <w:p w14:paraId="7859613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5A5832" w:rsidRPr="00407E83" w:rsidRDefault="005A5832">
            <w:pPr>
              <w:jc w:val="center"/>
              <w:rPr>
                <w:rFonts w:ascii="Arial" w:hAnsi="Arial" w:cs="Arial"/>
                <w:kern w:val="2"/>
                <w:sz w:val="22"/>
                <w:szCs w:val="22"/>
              </w:rPr>
            </w:pPr>
          </w:p>
        </w:tc>
      </w:tr>
      <w:tr w:rsidR="005A5832" w:rsidRPr="00407E83" w14:paraId="0423B93F" w14:textId="77777777" w:rsidTr="351B3ED0">
        <w:tc>
          <w:tcPr>
            <w:tcW w:w="2808" w:type="dxa"/>
            <w:vMerge/>
          </w:tcPr>
          <w:p w14:paraId="070B4BEA" w14:textId="77777777" w:rsidR="005A5832" w:rsidRPr="00407E83" w:rsidRDefault="005A5832">
            <w:pPr>
              <w:rPr>
                <w:rFonts w:ascii="Arial" w:hAnsi="Arial" w:cs="Arial"/>
                <w:b/>
                <w:bCs/>
                <w:kern w:val="2"/>
                <w:sz w:val="22"/>
                <w:szCs w:val="22"/>
              </w:rPr>
            </w:pPr>
          </w:p>
        </w:tc>
        <w:tc>
          <w:tcPr>
            <w:tcW w:w="3240" w:type="dxa"/>
          </w:tcPr>
          <w:p w14:paraId="576C16AA"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5A5832" w:rsidRPr="00407E83" w:rsidRDefault="005A5832">
            <w:pPr>
              <w:jc w:val="center"/>
              <w:rPr>
                <w:rFonts w:ascii="Arial" w:hAnsi="Arial" w:cs="Arial"/>
                <w:kern w:val="2"/>
                <w:sz w:val="22"/>
                <w:szCs w:val="22"/>
              </w:rPr>
            </w:pPr>
          </w:p>
        </w:tc>
      </w:tr>
      <w:tr w:rsidR="005A5832" w:rsidRPr="00407E83" w14:paraId="2C6046E6" w14:textId="77777777" w:rsidTr="351B3ED0">
        <w:tc>
          <w:tcPr>
            <w:tcW w:w="2808" w:type="dxa"/>
            <w:vMerge/>
          </w:tcPr>
          <w:p w14:paraId="698660EE" w14:textId="77777777" w:rsidR="005A5832" w:rsidRPr="00407E83" w:rsidRDefault="005A5832">
            <w:pPr>
              <w:rPr>
                <w:rFonts w:ascii="Arial" w:hAnsi="Arial" w:cs="Arial"/>
                <w:b/>
                <w:bCs/>
                <w:kern w:val="2"/>
                <w:sz w:val="22"/>
                <w:szCs w:val="22"/>
              </w:rPr>
            </w:pPr>
          </w:p>
        </w:tc>
        <w:tc>
          <w:tcPr>
            <w:tcW w:w="3240" w:type="dxa"/>
          </w:tcPr>
          <w:p w14:paraId="6341696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5A5832" w:rsidRPr="00407E83" w:rsidRDefault="005A5832">
            <w:pPr>
              <w:jc w:val="center"/>
              <w:rPr>
                <w:rFonts w:ascii="Arial" w:hAnsi="Arial" w:cs="Arial"/>
                <w:kern w:val="2"/>
                <w:sz w:val="22"/>
                <w:szCs w:val="22"/>
              </w:rPr>
            </w:pPr>
          </w:p>
        </w:tc>
      </w:tr>
      <w:tr w:rsidR="005A5832" w:rsidRPr="00407E83" w14:paraId="28386E45" w14:textId="77777777" w:rsidTr="351B3ED0">
        <w:tc>
          <w:tcPr>
            <w:tcW w:w="2808" w:type="dxa"/>
            <w:vMerge/>
          </w:tcPr>
          <w:p w14:paraId="048CA6E5" w14:textId="77777777" w:rsidR="005A5832" w:rsidRPr="00407E83" w:rsidRDefault="005A5832">
            <w:pPr>
              <w:rPr>
                <w:rFonts w:ascii="Arial" w:hAnsi="Arial" w:cs="Arial"/>
                <w:b/>
                <w:bCs/>
                <w:kern w:val="2"/>
                <w:sz w:val="22"/>
                <w:szCs w:val="22"/>
              </w:rPr>
            </w:pPr>
          </w:p>
        </w:tc>
        <w:tc>
          <w:tcPr>
            <w:tcW w:w="3240" w:type="dxa"/>
          </w:tcPr>
          <w:p w14:paraId="22EB61A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5A5832" w:rsidRPr="00407E83" w:rsidRDefault="005A5832">
            <w:pPr>
              <w:jc w:val="center"/>
              <w:rPr>
                <w:rFonts w:ascii="Arial" w:hAnsi="Arial" w:cs="Arial"/>
                <w:kern w:val="2"/>
                <w:sz w:val="22"/>
                <w:szCs w:val="22"/>
              </w:rPr>
            </w:pPr>
          </w:p>
        </w:tc>
      </w:tr>
      <w:tr w:rsidR="005A5832" w:rsidRPr="00407E83" w14:paraId="270629D7" w14:textId="77777777" w:rsidTr="351B3ED0">
        <w:tc>
          <w:tcPr>
            <w:tcW w:w="2808" w:type="dxa"/>
            <w:vMerge/>
          </w:tcPr>
          <w:p w14:paraId="17EB197F" w14:textId="77777777" w:rsidR="005A5832" w:rsidRPr="00407E83" w:rsidRDefault="005A5832">
            <w:pPr>
              <w:rPr>
                <w:rFonts w:ascii="Arial" w:hAnsi="Arial" w:cs="Arial"/>
                <w:b/>
                <w:bCs/>
                <w:kern w:val="2"/>
                <w:sz w:val="22"/>
                <w:szCs w:val="22"/>
              </w:rPr>
            </w:pPr>
          </w:p>
        </w:tc>
        <w:tc>
          <w:tcPr>
            <w:tcW w:w="3240" w:type="dxa"/>
          </w:tcPr>
          <w:p w14:paraId="313DDB1B"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5A5832" w:rsidRPr="00407E83" w:rsidRDefault="005A5832">
            <w:pPr>
              <w:jc w:val="center"/>
              <w:rPr>
                <w:rFonts w:ascii="Arial" w:hAnsi="Arial" w:cs="Arial"/>
                <w:kern w:val="2"/>
                <w:sz w:val="22"/>
                <w:szCs w:val="22"/>
              </w:rPr>
            </w:pPr>
          </w:p>
        </w:tc>
      </w:tr>
      <w:tr w:rsidR="005A5832" w:rsidRPr="00407E83" w14:paraId="01460D5B" w14:textId="77777777" w:rsidTr="351B3ED0">
        <w:tc>
          <w:tcPr>
            <w:tcW w:w="2808" w:type="dxa"/>
            <w:vMerge/>
          </w:tcPr>
          <w:p w14:paraId="327FD30E" w14:textId="77777777" w:rsidR="005A5832" w:rsidRPr="00407E83" w:rsidRDefault="005A5832">
            <w:pPr>
              <w:rPr>
                <w:rFonts w:ascii="Arial" w:hAnsi="Arial" w:cs="Arial"/>
                <w:b/>
                <w:bCs/>
                <w:kern w:val="2"/>
                <w:sz w:val="22"/>
                <w:szCs w:val="22"/>
              </w:rPr>
            </w:pPr>
          </w:p>
        </w:tc>
        <w:tc>
          <w:tcPr>
            <w:tcW w:w="3240" w:type="dxa"/>
          </w:tcPr>
          <w:p w14:paraId="6CD091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5A5832" w:rsidRPr="00407E83" w:rsidRDefault="005A5832">
            <w:pPr>
              <w:jc w:val="center"/>
              <w:rPr>
                <w:rFonts w:ascii="Arial" w:hAnsi="Arial" w:cs="Arial"/>
                <w:kern w:val="2"/>
                <w:sz w:val="22"/>
                <w:szCs w:val="22"/>
              </w:rPr>
            </w:pPr>
          </w:p>
        </w:tc>
      </w:tr>
      <w:tr w:rsidR="005A5832" w:rsidRPr="00407E83" w14:paraId="534EC9C8" w14:textId="77777777" w:rsidTr="351B3ED0">
        <w:tc>
          <w:tcPr>
            <w:tcW w:w="2808" w:type="dxa"/>
            <w:vMerge/>
          </w:tcPr>
          <w:p w14:paraId="777B0E42" w14:textId="77777777" w:rsidR="005A5832" w:rsidRPr="00407E83" w:rsidRDefault="005A5832">
            <w:pPr>
              <w:rPr>
                <w:rFonts w:ascii="Arial" w:hAnsi="Arial" w:cs="Arial"/>
                <w:b/>
                <w:bCs/>
                <w:kern w:val="2"/>
                <w:sz w:val="22"/>
                <w:szCs w:val="22"/>
              </w:rPr>
            </w:pPr>
          </w:p>
        </w:tc>
        <w:tc>
          <w:tcPr>
            <w:tcW w:w="3240" w:type="dxa"/>
          </w:tcPr>
          <w:p w14:paraId="46DEEEA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5A5832" w:rsidRPr="00407E83" w:rsidRDefault="005A5832">
            <w:pPr>
              <w:jc w:val="center"/>
              <w:rPr>
                <w:rFonts w:ascii="Arial" w:hAnsi="Arial" w:cs="Arial"/>
                <w:kern w:val="2"/>
                <w:sz w:val="22"/>
                <w:szCs w:val="22"/>
              </w:rPr>
            </w:pPr>
          </w:p>
        </w:tc>
      </w:tr>
      <w:tr w:rsidR="005A5832" w:rsidRPr="00407E83" w14:paraId="36CC61DB" w14:textId="77777777" w:rsidTr="351B3ED0">
        <w:tc>
          <w:tcPr>
            <w:tcW w:w="2808" w:type="dxa"/>
            <w:vMerge/>
          </w:tcPr>
          <w:p w14:paraId="109FEC7A" w14:textId="77777777" w:rsidR="005A5832" w:rsidRPr="00407E83" w:rsidRDefault="005A5832">
            <w:pPr>
              <w:rPr>
                <w:rFonts w:ascii="Arial" w:hAnsi="Arial" w:cs="Arial"/>
                <w:b/>
                <w:bCs/>
                <w:kern w:val="2"/>
                <w:sz w:val="22"/>
                <w:szCs w:val="22"/>
              </w:rPr>
            </w:pPr>
          </w:p>
        </w:tc>
        <w:tc>
          <w:tcPr>
            <w:tcW w:w="3240" w:type="dxa"/>
          </w:tcPr>
          <w:p w14:paraId="623FD098" w14:textId="676F4163" w:rsidR="005A5832" w:rsidRPr="00407E83" w:rsidRDefault="00A10867">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5A5832" w:rsidRPr="00407E83" w:rsidRDefault="005A5832">
            <w:pPr>
              <w:jc w:val="center"/>
              <w:rPr>
                <w:rFonts w:ascii="Arial" w:hAnsi="Arial" w:cs="Arial"/>
                <w:kern w:val="2"/>
                <w:sz w:val="22"/>
                <w:szCs w:val="22"/>
              </w:rPr>
            </w:pPr>
          </w:p>
        </w:tc>
      </w:tr>
      <w:tr w:rsidR="005A5832" w:rsidRPr="00407E83" w14:paraId="3A322E4B" w14:textId="77777777" w:rsidTr="351B3ED0">
        <w:tc>
          <w:tcPr>
            <w:tcW w:w="2808" w:type="dxa"/>
            <w:vMerge/>
          </w:tcPr>
          <w:p w14:paraId="59D2E5B3" w14:textId="77777777" w:rsidR="005A5832" w:rsidRPr="00407E83" w:rsidRDefault="005A5832">
            <w:pPr>
              <w:rPr>
                <w:rFonts w:ascii="Arial" w:hAnsi="Arial" w:cs="Arial"/>
                <w:b/>
                <w:bCs/>
                <w:kern w:val="2"/>
                <w:sz w:val="22"/>
                <w:szCs w:val="22"/>
              </w:rPr>
            </w:pPr>
          </w:p>
        </w:tc>
        <w:tc>
          <w:tcPr>
            <w:tcW w:w="3240" w:type="dxa"/>
          </w:tcPr>
          <w:p w14:paraId="0AC2E763" w14:textId="2E8C3AD3" w:rsidR="005A5832" w:rsidRPr="00407E83" w:rsidRDefault="00A10867">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5A5832" w:rsidRPr="00407E83" w:rsidRDefault="005A5832">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407E83" w14:paraId="045194A6" w14:textId="77777777" w:rsidTr="1232FAEF">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rsidTr="1232FAEF">
        <w:trPr>
          <w:trHeight w:val="300"/>
        </w:trPr>
        <w:tc>
          <w:tcPr>
            <w:tcW w:w="2704" w:type="dxa"/>
            <w:gridSpan w:val="2"/>
          </w:tcPr>
          <w:p w14:paraId="48C0668B" w14:textId="3CD43227" w:rsidR="005A5832" w:rsidRPr="00407E83" w:rsidRDefault="00A10867" w:rsidP="0D2E2262">
            <w:pPr>
              <w:spacing w:line="259" w:lineRule="auto"/>
              <w:rPr>
                <w:rFonts w:ascii="Arial" w:hAnsi="Arial" w:cs="Arial"/>
                <w:b/>
                <w:bCs/>
                <w:sz w:val="22"/>
                <w:szCs w:val="22"/>
              </w:rPr>
            </w:pPr>
            <w:r w:rsidRPr="00407E83">
              <w:rPr>
                <w:rFonts w:ascii="Arial" w:hAnsi="Arial" w:cs="Arial"/>
                <w:b/>
                <w:bCs/>
                <w:kern w:val="2"/>
                <w:sz w:val="22"/>
                <w:szCs w:val="22"/>
              </w:rPr>
              <w:t xml:space="preserve">2.1. Pirkėjo kontaktiniai asmenys, atsakingi už Sutarties vykdymą, Prekių priėmimą, Sąskaitų per informacinę sistemą </w:t>
            </w:r>
            <w:r w:rsidR="1D893B9C" w:rsidRPr="0D2E2262">
              <w:rPr>
                <w:rFonts w:ascii="Arial" w:hAnsi="Arial" w:cs="Arial"/>
                <w:b/>
                <w:bCs/>
                <w:sz w:val="22"/>
                <w:szCs w:val="22"/>
              </w:rPr>
              <w:t>SABIS</w:t>
            </w:r>
            <w:r w:rsidRPr="00407E83">
              <w:rPr>
                <w:rFonts w:ascii="Arial" w:hAnsi="Arial" w:cs="Arial"/>
                <w:b/>
                <w:bCs/>
                <w:kern w:val="2"/>
                <w:sz w:val="22"/>
                <w:szCs w:val="22"/>
              </w:rPr>
              <w:t xml:space="preserve"> priėmimą</w:t>
            </w:r>
          </w:p>
        </w:tc>
        <w:tc>
          <w:tcPr>
            <w:tcW w:w="6831" w:type="dxa"/>
            <w:gridSpan w:val="2"/>
          </w:tcPr>
          <w:p w14:paraId="182AABDB"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208595BB" w14:textId="77777777" w:rsidTr="1232FAEF">
        <w:trPr>
          <w:trHeight w:val="300"/>
        </w:trPr>
        <w:tc>
          <w:tcPr>
            <w:tcW w:w="2704" w:type="dxa"/>
            <w:gridSpan w:val="2"/>
          </w:tcPr>
          <w:p w14:paraId="4A14EA7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831" w:type="dxa"/>
            <w:gridSpan w:val="2"/>
          </w:tcPr>
          <w:p w14:paraId="1F732CAC" w14:textId="77777777" w:rsidR="005A5832" w:rsidRPr="00407E83" w:rsidRDefault="00A10867">
            <w:pPr>
              <w:rPr>
                <w:rFonts w:ascii="Arial" w:hAnsi="Arial" w:cs="Arial"/>
                <w:color w:val="4472C4"/>
                <w:kern w:val="2"/>
                <w:sz w:val="22"/>
                <w:szCs w:val="22"/>
              </w:rPr>
            </w:pPr>
            <w:r w:rsidRPr="00407E83">
              <w:rPr>
                <w:rFonts w:ascii="Arial" w:hAnsi="Arial" w:cs="Arial"/>
                <w:kern w:val="2"/>
                <w:sz w:val="22"/>
                <w:szCs w:val="22"/>
              </w:rPr>
              <w:t>(nurodyti padalinį / skyrių, pareigas, vardą, pavardę, tel., el. paštą)</w:t>
            </w:r>
          </w:p>
        </w:tc>
      </w:tr>
      <w:tr w:rsidR="005A5832" w:rsidRPr="00407E83" w14:paraId="5BDE2AA9" w14:textId="77777777" w:rsidTr="1232FAEF">
        <w:trPr>
          <w:trHeight w:val="300"/>
        </w:trPr>
        <w:tc>
          <w:tcPr>
            <w:tcW w:w="9535" w:type="dxa"/>
            <w:gridSpan w:val="4"/>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F17AB9" w:rsidRPr="00407E83" w14:paraId="73E28EA0" w14:textId="77777777" w:rsidTr="1232FAEF">
        <w:trPr>
          <w:trHeight w:val="300"/>
        </w:trPr>
        <w:tc>
          <w:tcPr>
            <w:tcW w:w="2704" w:type="dxa"/>
            <w:gridSpan w:val="2"/>
          </w:tcPr>
          <w:p w14:paraId="75178F60" w14:textId="77777777" w:rsidR="00F17AB9" w:rsidRPr="00407E83" w:rsidRDefault="00F17AB9" w:rsidP="00F17AB9">
            <w:pPr>
              <w:rPr>
                <w:rFonts w:ascii="Arial" w:hAnsi="Arial" w:cs="Arial"/>
                <w:b/>
                <w:bCs/>
                <w:kern w:val="2"/>
                <w:sz w:val="22"/>
                <w:szCs w:val="22"/>
              </w:rPr>
            </w:pPr>
            <w:r w:rsidRPr="00407E83">
              <w:rPr>
                <w:rFonts w:ascii="Arial" w:hAnsi="Arial" w:cs="Arial"/>
                <w:b/>
                <w:bCs/>
                <w:kern w:val="2"/>
                <w:sz w:val="22"/>
                <w:szCs w:val="22"/>
              </w:rPr>
              <w:lastRenderedPageBreak/>
              <w:t xml:space="preserve">3.1. Sutarties dalykas </w:t>
            </w:r>
          </w:p>
        </w:tc>
        <w:tc>
          <w:tcPr>
            <w:tcW w:w="6831" w:type="dxa"/>
            <w:gridSpan w:val="2"/>
          </w:tcPr>
          <w:p w14:paraId="32F232C4" w14:textId="08A90EDC" w:rsidR="00F17AB9" w:rsidRPr="00A20E84" w:rsidRDefault="00F17AB9" w:rsidP="00F17AB9">
            <w:pPr>
              <w:rPr>
                <w:rFonts w:ascii="Arial" w:hAnsi="Arial" w:cs="Arial"/>
                <w:color w:val="000000"/>
                <w:kern w:val="2"/>
                <w:sz w:val="22"/>
                <w:szCs w:val="22"/>
              </w:rPr>
            </w:pPr>
            <w:r w:rsidRPr="00A20E84">
              <w:rPr>
                <w:rFonts w:ascii="Arial" w:hAnsi="Arial" w:cs="Arial"/>
                <w:kern w:val="2"/>
                <w:sz w:val="22"/>
                <w:szCs w:val="22"/>
              </w:rPr>
              <w:t xml:space="preserve">Tiekėjas įsipareigoja Sutartyje numatytomis sąlygomis </w:t>
            </w:r>
            <w:r w:rsidR="00B244C0">
              <w:rPr>
                <w:rFonts w:ascii="Arial" w:hAnsi="Arial" w:cs="Arial"/>
                <w:kern w:val="2"/>
                <w:sz w:val="22"/>
                <w:szCs w:val="22"/>
              </w:rPr>
              <w:t>išnuomoti</w:t>
            </w:r>
            <w:r w:rsidR="00B244C0" w:rsidRPr="00A20E84">
              <w:rPr>
                <w:rFonts w:ascii="Arial" w:hAnsi="Arial" w:cs="Arial"/>
                <w:kern w:val="2"/>
                <w:sz w:val="22"/>
                <w:szCs w:val="22"/>
              </w:rPr>
              <w:t xml:space="preserve"> </w:t>
            </w:r>
            <w:r w:rsidRPr="00A20E84">
              <w:rPr>
                <w:rFonts w:ascii="Arial" w:hAnsi="Arial" w:cs="Arial"/>
                <w:kern w:val="2"/>
                <w:sz w:val="22"/>
                <w:szCs w:val="22"/>
              </w:rPr>
              <w:t>Pirkėjui</w:t>
            </w:r>
            <w:r>
              <w:rPr>
                <w:rFonts w:ascii="Arial" w:hAnsi="Arial" w:cs="Arial"/>
                <w:kern w:val="2"/>
                <w:sz w:val="22"/>
                <w:szCs w:val="22"/>
              </w:rPr>
              <w:t xml:space="preserve"> </w:t>
            </w:r>
            <w:r w:rsidR="00E256FE" w:rsidRPr="006907E6">
              <w:rPr>
                <w:rFonts w:ascii="Arial" w:hAnsi="Arial" w:cs="Arial"/>
                <w:b/>
                <w:bCs/>
                <w:sz w:val="22"/>
                <w:szCs w:val="22"/>
              </w:rPr>
              <w:t>II POD</w:t>
            </w:r>
            <w:r w:rsidR="00E256FE" w:rsidRPr="005B1A6E">
              <w:rPr>
                <w:rFonts w:ascii="Arial" w:hAnsi="Arial" w:cs="Arial"/>
                <w:sz w:val="22"/>
                <w:szCs w:val="22"/>
              </w:rPr>
              <w:t xml:space="preserve"> </w:t>
            </w:r>
            <w:r w:rsidR="00E256FE" w:rsidRPr="001E31CA">
              <w:rPr>
                <w:rFonts w:ascii="Arial" w:hAnsi="Arial" w:cs="Arial"/>
                <w:b/>
                <w:bCs/>
                <w:sz w:val="22"/>
                <w:szCs w:val="22"/>
              </w:rPr>
              <w:t>special</w:t>
            </w:r>
            <w:r w:rsidR="00B244C0">
              <w:rPr>
                <w:rFonts w:ascii="Arial" w:hAnsi="Arial" w:cs="Arial"/>
                <w:b/>
                <w:bCs/>
                <w:sz w:val="22"/>
                <w:szCs w:val="22"/>
              </w:rPr>
              <w:t>ų</w:t>
            </w:r>
            <w:r w:rsidR="00E256FE" w:rsidRPr="001E31CA">
              <w:rPr>
                <w:rFonts w:ascii="Arial" w:hAnsi="Arial" w:cs="Arial"/>
                <w:b/>
                <w:bCs/>
                <w:sz w:val="22"/>
                <w:szCs w:val="22"/>
              </w:rPr>
              <w:t xml:space="preserve"> automobil</w:t>
            </w:r>
            <w:r w:rsidR="00B244C0">
              <w:rPr>
                <w:rFonts w:ascii="Arial" w:hAnsi="Arial" w:cs="Arial"/>
                <w:b/>
                <w:bCs/>
                <w:sz w:val="22"/>
                <w:szCs w:val="22"/>
              </w:rPr>
              <w:t>į</w:t>
            </w:r>
            <w:r w:rsidR="00E256FE" w:rsidRPr="001E31CA">
              <w:rPr>
                <w:rFonts w:ascii="Arial" w:hAnsi="Arial" w:cs="Arial"/>
                <w:b/>
                <w:bCs/>
                <w:sz w:val="22"/>
                <w:szCs w:val="22"/>
              </w:rPr>
              <w:t xml:space="preserve"> kelių apžiūrų darbams </w:t>
            </w:r>
            <w:r w:rsidRPr="00A20E84">
              <w:rPr>
                <w:rFonts w:ascii="Arial" w:hAnsi="Arial" w:cs="Arial"/>
                <w:color w:val="000000"/>
                <w:kern w:val="2"/>
                <w:sz w:val="22"/>
                <w:szCs w:val="22"/>
              </w:rPr>
              <w:t>(toliau – Prekės).</w:t>
            </w:r>
          </w:p>
          <w:p w14:paraId="081DA228" w14:textId="10926A8A" w:rsidR="00F17AB9" w:rsidRPr="00407E83" w:rsidRDefault="00F17AB9" w:rsidP="00F17AB9">
            <w:pPr>
              <w:rPr>
                <w:rFonts w:ascii="Arial" w:hAnsi="Arial" w:cs="Arial"/>
                <w:color w:val="000000"/>
                <w:kern w:val="2"/>
                <w:sz w:val="22"/>
                <w:szCs w:val="22"/>
              </w:rPr>
            </w:pPr>
            <w:r w:rsidRPr="00A20E84">
              <w:rPr>
                <w:rFonts w:ascii="Arial" w:hAnsi="Arial" w:cs="Arial"/>
                <w:color w:val="000000"/>
                <w:kern w:val="2"/>
                <w:sz w:val="22"/>
                <w:szCs w:val="22"/>
              </w:rPr>
              <w:t>Išsamus Prekių aprašymas ir kiti reikalavimai tiekiamoms Prekėms nustatyti Sutarties priede Nr. 1 „Techninė specifikacija“ (toliau – Techninė specifikacija) ir Sutarties priede Nr</w:t>
            </w:r>
            <w:r w:rsidRPr="00816D77">
              <w:rPr>
                <w:rFonts w:ascii="Arial" w:hAnsi="Arial" w:cs="Arial"/>
                <w:color w:val="000000"/>
                <w:kern w:val="2"/>
                <w:sz w:val="22"/>
                <w:szCs w:val="22"/>
              </w:rPr>
              <w:t>. [2] „</w:t>
            </w:r>
            <w:r w:rsidRPr="00A20E84">
              <w:rPr>
                <w:rFonts w:ascii="Arial" w:hAnsi="Arial" w:cs="Arial"/>
                <w:color w:val="000000"/>
                <w:kern w:val="2"/>
                <w:sz w:val="22"/>
                <w:szCs w:val="22"/>
              </w:rPr>
              <w:t>Pasiūlymas“.</w:t>
            </w:r>
          </w:p>
        </w:tc>
      </w:tr>
      <w:tr w:rsidR="00F17AB9" w:rsidRPr="00407E83" w14:paraId="08135E9C" w14:textId="77777777" w:rsidTr="1232FAEF">
        <w:trPr>
          <w:trHeight w:val="300"/>
        </w:trPr>
        <w:tc>
          <w:tcPr>
            <w:tcW w:w="2704" w:type="dxa"/>
            <w:gridSpan w:val="2"/>
          </w:tcPr>
          <w:p w14:paraId="558695DF" w14:textId="21A66ADD" w:rsidR="00F17AB9" w:rsidRPr="00407E83" w:rsidRDefault="00F17AB9" w:rsidP="00F17AB9">
            <w:pPr>
              <w:rPr>
                <w:rFonts w:ascii="Arial" w:hAnsi="Arial" w:cs="Arial"/>
                <w:b/>
                <w:bCs/>
                <w:kern w:val="2"/>
                <w:sz w:val="22"/>
                <w:szCs w:val="22"/>
              </w:rPr>
            </w:pPr>
            <w:r w:rsidRPr="00407E83">
              <w:rPr>
                <w:rFonts w:ascii="Arial" w:hAnsi="Arial" w:cs="Arial"/>
                <w:b/>
                <w:bCs/>
                <w:kern w:val="2"/>
                <w:sz w:val="22"/>
                <w:szCs w:val="22"/>
              </w:rPr>
              <w:t xml:space="preserve">3.2. Pirkimo </w:t>
            </w:r>
            <w:r>
              <w:rPr>
                <w:rFonts w:ascii="Arial" w:hAnsi="Arial" w:cs="Arial"/>
                <w:b/>
                <w:bCs/>
                <w:kern w:val="2"/>
                <w:sz w:val="22"/>
                <w:szCs w:val="22"/>
              </w:rPr>
              <w:t xml:space="preserve">pavadinimas ir </w:t>
            </w:r>
            <w:r w:rsidRPr="00407E83">
              <w:rPr>
                <w:rFonts w:ascii="Arial" w:hAnsi="Arial" w:cs="Arial"/>
                <w:b/>
                <w:bCs/>
                <w:kern w:val="2"/>
                <w:sz w:val="22"/>
                <w:szCs w:val="22"/>
              </w:rPr>
              <w:t>numeris</w:t>
            </w:r>
          </w:p>
        </w:tc>
        <w:tc>
          <w:tcPr>
            <w:tcW w:w="6831" w:type="dxa"/>
            <w:gridSpan w:val="2"/>
          </w:tcPr>
          <w:p w14:paraId="27306EB2" w14:textId="77777777" w:rsidR="00F17AB9" w:rsidRPr="00407E83" w:rsidRDefault="00F17AB9" w:rsidP="00F17AB9">
            <w:pPr>
              <w:rPr>
                <w:rFonts w:ascii="Arial" w:hAnsi="Arial" w:cs="Arial"/>
                <w:kern w:val="2"/>
                <w:sz w:val="22"/>
                <w:szCs w:val="22"/>
              </w:rPr>
            </w:pPr>
          </w:p>
        </w:tc>
      </w:tr>
      <w:tr w:rsidR="00F17AB9" w:rsidRPr="00407E83" w14:paraId="10B09180" w14:textId="77777777" w:rsidTr="1232FAEF">
        <w:trPr>
          <w:trHeight w:val="300"/>
        </w:trPr>
        <w:tc>
          <w:tcPr>
            <w:tcW w:w="2704" w:type="dxa"/>
            <w:gridSpan w:val="2"/>
          </w:tcPr>
          <w:p w14:paraId="6A214622" w14:textId="77777777" w:rsidR="00F17AB9" w:rsidRPr="00407E83" w:rsidRDefault="00F17AB9" w:rsidP="00F17AB9">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831" w:type="dxa"/>
            <w:gridSpan w:val="2"/>
          </w:tcPr>
          <w:p w14:paraId="198C80C9" w14:textId="77777777" w:rsidR="00F17AB9" w:rsidRPr="00407E83" w:rsidRDefault="00F17AB9" w:rsidP="00F17AB9">
            <w:pPr>
              <w:rPr>
                <w:rFonts w:ascii="Arial" w:hAnsi="Arial" w:cs="Arial"/>
                <w:kern w:val="2"/>
                <w:sz w:val="22"/>
                <w:szCs w:val="22"/>
              </w:rPr>
            </w:pPr>
            <w:r w:rsidRPr="00407E83">
              <w:rPr>
                <w:rFonts w:ascii="Arial" w:hAnsi="Arial" w:cs="Arial"/>
                <w:kern w:val="2"/>
                <w:sz w:val="22"/>
                <w:szCs w:val="22"/>
              </w:rPr>
              <w:t>Netaikoma</w:t>
            </w:r>
          </w:p>
          <w:p w14:paraId="3E357137" w14:textId="77777777" w:rsidR="00F17AB9" w:rsidRPr="00407E83" w:rsidRDefault="00F17AB9" w:rsidP="00F17AB9">
            <w:pPr>
              <w:rPr>
                <w:rFonts w:ascii="Arial" w:hAnsi="Arial" w:cs="Arial"/>
                <w:kern w:val="2"/>
                <w:sz w:val="22"/>
                <w:szCs w:val="22"/>
              </w:rPr>
            </w:pPr>
          </w:p>
          <w:p w14:paraId="24A95F0F" w14:textId="352DA4AD" w:rsidR="00F17AB9" w:rsidRPr="00407E83" w:rsidRDefault="00F17AB9" w:rsidP="00F17AB9">
            <w:pPr>
              <w:rPr>
                <w:rFonts w:ascii="Arial" w:hAnsi="Arial" w:cs="Arial"/>
                <w:kern w:val="2"/>
                <w:sz w:val="22"/>
                <w:szCs w:val="22"/>
              </w:rPr>
            </w:pPr>
          </w:p>
        </w:tc>
      </w:tr>
      <w:tr w:rsidR="00F17AB9" w:rsidRPr="00407E83" w14:paraId="597C54B8" w14:textId="77777777" w:rsidTr="1232FAEF">
        <w:trPr>
          <w:trHeight w:val="300"/>
        </w:trPr>
        <w:tc>
          <w:tcPr>
            <w:tcW w:w="9535" w:type="dxa"/>
            <w:gridSpan w:val="4"/>
          </w:tcPr>
          <w:p w14:paraId="60CAA72D" w14:textId="77777777" w:rsidR="00F17AB9" w:rsidRPr="00407E83" w:rsidRDefault="00F17AB9" w:rsidP="00F17AB9">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810B38" w:rsidRPr="00407E83" w14:paraId="02DAEC87" w14:textId="77777777" w:rsidTr="1232FAEF">
        <w:trPr>
          <w:trHeight w:val="300"/>
        </w:trPr>
        <w:tc>
          <w:tcPr>
            <w:tcW w:w="2704" w:type="dxa"/>
            <w:gridSpan w:val="2"/>
          </w:tcPr>
          <w:p w14:paraId="11CAFBDA"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4.1. Prekių pristatymo terminas, kai Prekės pristatomos vienu kartu</w:t>
            </w:r>
          </w:p>
          <w:p w14:paraId="332C87FA" w14:textId="77777777" w:rsidR="00810B38" w:rsidRPr="00407E83" w:rsidRDefault="00810B38" w:rsidP="00810B38">
            <w:pPr>
              <w:rPr>
                <w:rFonts w:ascii="Arial" w:hAnsi="Arial" w:cs="Arial"/>
                <w:b/>
                <w:bCs/>
                <w:kern w:val="2"/>
                <w:sz w:val="22"/>
                <w:szCs w:val="22"/>
              </w:rPr>
            </w:pPr>
          </w:p>
          <w:p w14:paraId="4E695AFC" w14:textId="77777777" w:rsidR="00810B38" w:rsidRPr="00407E83" w:rsidRDefault="00810B38" w:rsidP="00810B38">
            <w:pPr>
              <w:rPr>
                <w:rFonts w:ascii="Arial" w:hAnsi="Arial" w:cs="Arial"/>
                <w:b/>
                <w:bCs/>
                <w:kern w:val="2"/>
                <w:sz w:val="22"/>
                <w:szCs w:val="22"/>
              </w:rPr>
            </w:pPr>
          </w:p>
          <w:p w14:paraId="3AD4553B" w14:textId="77777777" w:rsidR="00810B38" w:rsidRPr="00407E83" w:rsidRDefault="00810B38" w:rsidP="00810B38">
            <w:pPr>
              <w:rPr>
                <w:rFonts w:ascii="Arial" w:hAnsi="Arial" w:cs="Arial"/>
                <w:b/>
                <w:bCs/>
                <w:kern w:val="2"/>
                <w:sz w:val="22"/>
                <w:szCs w:val="22"/>
              </w:rPr>
            </w:pPr>
          </w:p>
          <w:p w14:paraId="7ED6908C" w14:textId="77777777" w:rsidR="00810B38" w:rsidRPr="00407E83" w:rsidRDefault="00810B38" w:rsidP="00810B38">
            <w:pPr>
              <w:rPr>
                <w:rFonts w:ascii="Arial" w:hAnsi="Arial" w:cs="Arial"/>
                <w:b/>
                <w:bCs/>
                <w:kern w:val="2"/>
                <w:sz w:val="22"/>
                <w:szCs w:val="22"/>
              </w:rPr>
            </w:pPr>
          </w:p>
          <w:p w14:paraId="08743C14" w14:textId="77777777" w:rsidR="00810B38" w:rsidRPr="00407E83" w:rsidRDefault="00810B38" w:rsidP="00810B38">
            <w:pPr>
              <w:rPr>
                <w:rFonts w:ascii="Arial" w:hAnsi="Arial" w:cs="Arial"/>
                <w:b/>
                <w:bCs/>
                <w:kern w:val="2"/>
                <w:sz w:val="22"/>
                <w:szCs w:val="22"/>
              </w:rPr>
            </w:pPr>
          </w:p>
          <w:p w14:paraId="6E31906C" w14:textId="77777777" w:rsidR="00810B38" w:rsidRPr="00407E83" w:rsidRDefault="00810B38" w:rsidP="00810B38">
            <w:pPr>
              <w:rPr>
                <w:rFonts w:ascii="Arial" w:hAnsi="Arial" w:cs="Arial"/>
                <w:b/>
                <w:bCs/>
                <w:kern w:val="2"/>
                <w:sz w:val="22"/>
                <w:szCs w:val="22"/>
              </w:rPr>
            </w:pPr>
          </w:p>
          <w:p w14:paraId="7E7E722C" w14:textId="3326C57D" w:rsidR="00810B38" w:rsidRPr="00407E83" w:rsidRDefault="00810B38" w:rsidP="00810B38">
            <w:pPr>
              <w:rPr>
                <w:rFonts w:ascii="Arial" w:hAnsi="Arial" w:cs="Arial"/>
                <w:b/>
                <w:bCs/>
                <w:kern w:val="2"/>
                <w:sz w:val="22"/>
                <w:szCs w:val="22"/>
              </w:rPr>
            </w:pPr>
          </w:p>
        </w:tc>
        <w:tc>
          <w:tcPr>
            <w:tcW w:w="6831" w:type="dxa"/>
            <w:gridSpan w:val="2"/>
          </w:tcPr>
          <w:p w14:paraId="304E9E7E" w14:textId="77777777" w:rsidR="00A61224" w:rsidRDefault="00A61224" w:rsidP="00A61224">
            <w:pPr>
              <w:jc w:val="both"/>
              <w:rPr>
                <w:rFonts w:ascii="Arial" w:hAnsi="Arial" w:cs="Arial"/>
                <w:kern w:val="2"/>
                <w:sz w:val="22"/>
                <w:szCs w:val="22"/>
              </w:rPr>
            </w:pPr>
            <w:r>
              <w:rPr>
                <w:rFonts w:ascii="Arial" w:hAnsi="Arial" w:cs="Arial"/>
                <w:kern w:val="2"/>
                <w:sz w:val="22"/>
                <w:szCs w:val="22"/>
              </w:rPr>
              <w:t>4.1.1.</w:t>
            </w:r>
            <w:r w:rsidRPr="00A20E84">
              <w:rPr>
                <w:rFonts w:ascii="Arial" w:hAnsi="Arial" w:cs="Arial"/>
                <w:kern w:val="2"/>
                <w:sz w:val="22"/>
                <w:szCs w:val="22"/>
              </w:rPr>
              <w:t xml:space="preserve">Tiekėjas Prekes (visą Prekių kiekį) įsipareigoja pristatyti </w:t>
            </w:r>
            <w:r>
              <w:rPr>
                <w:rFonts w:ascii="Arial" w:hAnsi="Arial" w:cs="Arial"/>
                <w:b/>
                <w:bCs/>
                <w:kern w:val="2"/>
                <w:sz w:val="22"/>
                <w:szCs w:val="22"/>
              </w:rPr>
              <w:t>per</w:t>
            </w:r>
            <w:r w:rsidRPr="003F0AE4">
              <w:rPr>
                <w:rFonts w:ascii="Arial" w:hAnsi="Arial" w:cs="Arial"/>
                <w:b/>
                <w:bCs/>
                <w:kern w:val="2"/>
                <w:sz w:val="22"/>
                <w:szCs w:val="22"/>
              </w:rPr>
              <w:t xml:space="preserve"> [įrašyti tiekėjo pasiūlyme nurodytą pristatymo terminą]</w:t>
            </w:r>
            <w:r>
              <w:rPr>
                <w:rFonts w:ascii="Arial" w:hAnsi="Arial" w:cs="Arial"/>
                <w:b/>
                <w:bCs/>
                <w:kern w:val="2"/>
                <w:sz w:val="22"/>
                <w:szCs w:val="22"/>
              </w:rPr>
              <w:t xml:space="preserve"> nuo Sutarties įsigaliojimo dienos </w:t>
            </w:r>
            <w:r w:rsidRPr="00A20E84">
              <w:rPr>
                <w:rFonts w:ascii="Arial" w:hAnsi="Arial" w:cs="Arial"/>
                <w:color w:val="000000"/>
                <w:kern w:val="2"/>
                <w:sz w:val="22"/>
                <w:szCs w:val="22"/>
              </w:rPr>
              <w:t xml:space="preserve">šiuo adresu: </w:t>
            </w:r>
            <w:r w:rsidRPr="00196BE6">
              <w:rPr>
                <w:rFonts w:ascii="Arial" w:hAnsi="Arial" w:cs="Arial"/>
                <w:sz w:val="22"/>
                <w:szCs w:val="22"/>
              </w:rPr>
              <w:t xml:space="preserve">Lyderystės 4, </w:t>
            </w:r>
            <w:proofErr w:type="spellStart"/>
            <w:r w:rsidRPr="00196BE6">
              <w:rPr>
                <w:rFonts w:ascii="Arial" w:hAnsi="Arial" w:cs="Arial"/>
                <w:sz w:val="22"/>
                <w:szCs w:val="22"/>
              </w:rPr>
              <w:t>Biruliškės</w:t>
            </w:r>
            <w:proofErr w:type="spellEnd"/>
            <w:r w:rsidRPr="00196BE6">
              <w:rPr>
                <w:rFonts w:ascii="Arial" w:hAnsi="Arial" w:cs="Arial"/>
                <w:sz w:val="22"/>
                <w:szCs w:val="22"/>
              </w:rPr>
              <w:t>, Kauno r. LT - 49184, Lietuva</w:t>
            </w:r>
            <w:r w:rsidRPr="00A20E84">
              <w:rPr>
                <w:rFonts w:ascii="Arial" w:hAnsi="Arial" w:cs="Arial"/>
                <w:kern w:val="2"/>
                <w:sz w:val="22"/>
                <w:szCs w:val="22"/>
              </w:rPr>
              <w:t>.</w:t>
            </w:r>
          </w:p>
          <w:p w14:paraId="532324C2" w14:textId="77777777" w:rsidR="00A61224" w:rsidRDefault="00A61224" w:rsidP="00A61224">
            <w:pPr>
              <w:jc w:val="both"/>
              <w:rPr>
                <w:rFonts w:ascii="Arial" w:hAnsi="Arial" w:cs="Arial"/>
                <w:kern w:val="2"/>
                <w:sz w:val="22"/>
                <w:szCs w:val="22"/>
              </w:rPr>
            </w:pPr>
          </w:p>
          <w:p w14:paraId="06461047" w14:textId="77777777" w:rsidR="00A61224" w:rsidRDefault="00A61224" w:rsidP="00A61224">
            <w:pPr>
              <w:jc w:val="both"/>
              <w:rPr>
                <w:rFonts w:ascii="Arial" w:hAnsi="Arial" w:cs="Arial"/>
                <w:kern w:val="2"/>
                <w:sz w:val="22"/>
                <w:szCs w:val="22"/>
              </w:rPr>
            </w:pPr>
            <w:r>
              <w:rPr>
                <w:rFonts w:ascii="Arial" w:hAnsi="Arial" w:cs="Arial"/>
                <w:kern w:val="2"/>
                <w:sz w:val="22"/>
                <w:szCs w:val="22"/>
              </w:rPr>
              <w:t xml:space="preserve">4.1.2. </w:t>
            </w:r>
            <w:r w:rsidRPr="00AD5701">
              <w:rPr>
                <w:rFonts w:ascii="Arial" w:hAnsi="Arial" w:cs="Arial"/>
                <w:kern w:val="2"/>
                <w:sz w:val="22"/>
                <w:szCs w:val="22"/>
              </w:rPr>
              <w:t xml:space="preserve">Prekių pristatymo nuomai laikotarpiu </w:t>
            </w:r>
            <w:r>
              <w:rPr>
                <w:rFonts w:ascii="Arial" w:hAnsi="Arial" w:cs="Arial"/>
                <w:kern w:val="2"/>
                <w:sz w:val="22"/>
                <w:szCs w:val="22"/>
              </w:rPr>
              <w:t>pakaitinis</w:t>
            </w:r>
            <w:r w:rsidRPr="00AD5701">
              <w:rPr>
                <w:rFonts w:ascii="Arial" w:hAnsi="Arial" w:cs="Arial"/>
                <w:kern w:val="2"/>
                <w:sz w:val="22"/>
                <w:szCs w:val="22"/>
              </w:rPr>
              <w:t xml:space="preserve"> automobilis turi </w:t>
            </w:r>
            <w:r>
              <w:rPr>
                <w:rFonts w:ascii="Arial" w:hAnsi="Arial" w:cs="Arial"/>
                <w:kern w:val="2"/>
                <w:sz w:val="22"/>
                <w:szCs w:val="22"/>
              </w:rPr>
              <w:t>atitikti Techninėje specifikacijoje nurodytus reikalavimus.</w:t>
            </w:r>
          </w:p>
          <w:p w14:paraId="48EB398D" w14:textId="77777777" w:rsidR="00A61224" w:rsidRDefault="00A61224" w:rsidP="00A61224">
            <w:pPr>
              <w:jc w:val="both"/>
              <w:rPr>
                <w:rFonts w:ascii="Arial" w:hAnsi="Arial" w:cs="Arial"/>
                <w:kern w:val="2"/>
                <w:sz w:val="22"/>
                <w:szCs w:val="22"/>
              </w:rPr>
            </w:pPr>
            <w:r>
              <w:rPr>
                <w:rFonts w:ascii="Arial" w:hAnsi="Arial" w:cs="Arial"/>
                <w:kern w:val="2"/>
                <w:sz w:val="22"/>
                <w:szCs w:val="22"/>
              </w:rPr>
              <w:t>4.1.3. Pirkėjas</w:t>
            </w:r>
            <w:r w:rsidRPr="00252D02">
              <w:rPr>
                <w:rFonts w:ascii="Arial" w:hAnsi="Arial" w:cs="Arial"/>
                <w:kern w:val="2"/>
                <w:sz w:val="22"/>
                <w:szCs w:val="22"/>
              </w:rPr>
              <w:t xml:space="preserve"> jam perduotu naudotis automobiliu gali leisti </w:t>
            </w:r>
            <w:r>
              <w:rPr>
                <w:rFonts w:ascii="Arial" w:hAnsi="Arial" w:cs="Arial"/>
                <w:kern w:val="2"/>
                <w:sz w:val="22"/>
                <w:szCs w:val="22"/>
              </w:rPr>
              <w:t xml:space="preserve">naudotis </w:t>
            </w:r>
            <w:r w:rsidRPr="00252D02">
              <w:rPr>
                <w:rFonts w:ascii="Arial" w:hAnsi="Arial" w:cs="Arial"/>
                <w:kern w:val="2"/>
                <w:sz w:val="22"/>
                <w:szCs w:val="22"/>
              </w:rPr>
              <w:t xml:space="preserve">tik savo darbuotojams. </w:t>
            </w:r>
            <w:r>
              <w:rPr>
                <w:rFonts w:ascii="Arial" w:hAnsi="Arial" w:cs="Arial"/>
                <w:kern w:val="2"/>
                <w:sz w:val="22"/>
                <w:szCs w:val="22"/>
              </w:rPr>
              <w:t>Pirkėjo</w:t>
            </w:r>
            <w:r w:rsidRPr="00252D02">
              <w:rPr>
                <w:rFonts w:ascii="Arial" w:hAnsi="Arial" w:cs="Arial"/>
                <w:kern w:val="2"/>
                <w:sz w:val="22"/>
                <w:szCs w:val="22"/>
              </w:rPr>
              <w:t xml:space="preserve"> darbuotojai privalo turėti galiojančius vairuotojo pažymėjimus</w:t>
            </w:r>
            <w:r>
              <w:rPr>
                <w:rFonts w:ascii="Arial" w:hAnsi="Arial" w:cs="Arial"/>
                <w:kern w:val="2"/>
                <w:sz w:val="22"/>
                <w:szCs w:val="22"/>
              </w:rPr>
              <w:t>.</w:t>
            </w:r>
          </w:p>
          <w:p w14:paraId="46854CAA" w14:textId="030BB430" w:rsidR="00810B38" w:rsidRPr="00407E83" w:rsidRDefault="00A61224" w:rsidP="00A61224">
            <w:pPr>
              <w:textAlignment w:val="baseline"/>
              <w:rPr>
                <w:rFonts w:ascii="Arial" w:hAnsi="Arial" w:cs="Arial"/>
                <w:sz w:val="22"/>
                <w:szCs w:val="22"/>
              </w:rPr>
            </w:pPr>
            <w:r>
              <w:rPr>
                <w:rFonts w:ascii="Arial" w:hAnsi="Arial" w:cs="Arial"/>
                <w:kern w:val="2"/>
                <w:sz w:val="22"/>
                <w:szCs w:val="22"/>
              </w:rPr>
              <w:t xml:space="preserve">4.1.4. </w:t>
            </w:r>
            <w:r w:rsidRPr="00604D75">
              <w:rPr>
                <w:rFonts w:ascii="Arial" w:hAnsi="Arial" w:cs="Arial"/>
                <w:kern w:val="2"/>
                <w:sz w:val="22"/>
                <w:szCs w:val="22"/>
              </w:rPr>
              <w:t xml:space="preserve">Pasibaigus nuomos laikotarpiui, </w:t>
            </w:r>
            <w:r>
              <w:rPr>
                <w:rFonts w:ascii="Arial" w:hAnsi="Arial" w:cs="Arial"/>
                <w:kern w:val="2"/>
                <w:sz w:val="22"/>
                <w:szCs w:val="22"/>
              </w:rPr>
              <w:t>Pirkėjas</w:t>
            </w:r>
            <w:r w:rsidRPr="00604D75">
              <w:rPr>
                <w:rFonts w:ascii="Arial" w:hAnsi="Arial" w:cs="Arial"/>
                <w:kern w:val="2"/>
                <w:sz w:val="22"/>
                <w:szCs w:val="22"/>
              </w:rPr>
              <w:t xml:space="preserve"> praneša </w:t>
            </w:r>
            <w:r>
              <w:rPr>
                <w:rFonts w:ascii="Arial" w:hAnsi="Arial" w:cs="Arial"/>
                <w:kern w:val="2"/>
                <w:sz w:val="22"/>
                <w:szCs w:val="22"/>
              </w:rPr>
              <w:t>Tiekėjui</w:t>
            </w:r>
            <w:r w:rsidRPr="00604D75">
              <w:rPr>
                <w:rFonts w:ascii="Arial" w:hAnsi="Arial" w:cs="Arial"/>
                <w:kern w:val="2"/>
                <w:sz w:val="22"/>
                <w:szCs w:val="22"/>
              </w:rPr>
              <w:t xml:space="preserve"> telefonu ar el. paštu</w:t>
            </w:r>
            <w:r>
              <w:rPr>
                <w:rFonts w:ascii="Arial" w:hAnsi="Arial" w:cs="Arial"/>
                <w:kern w:val="2"/>
                <w:sz w:val="22"/>
                <w:szCs w:val="22"/>
              </w:rPr>
              <w:t>,</w:t>
            </w:r>
            <w:r w:rsidRPr="00604D75">
              <w:rPr>
                <w:rFonts w:ascii="Arial" w:hAnsi="Arial" w:cs="Arial"/>
                <w:kern w:val="2"/>
                <w:sz w:val="22"/>
                <w:szCs w:val="22"/>
              </w:rPr>
              <w:t xml:space="preserve"> kokiu adresu </w:t>
            </w:r>
            <w:r>
              <w:rPr>
                <w:rFonts w:ascii="Arial" w:hAnsi="Arial" w:cs="Arial"/>
                <w:kern w:val="2"/>
                <w:sz w:val="22"/>
                <w:szCs w:val="22"/>
              </w:rPr>
              <w:t>Tiekėjas</w:t>
            </w:r>
            <w:r w:rsidRPr="00604D75">
              <w:rPr>
                <w:rFonts w:ascii="Arial" w:hAnsi="Arial" w:cs="Arial"/>
                <w:kern w:val="2"/>
                <w:sz w:val="22"/>
                <w:szCs w:val="22"/>
              </w:rPr>
              <w:t xml:space="preserve"> galės atsiimti automobilį (-</w:t>
            </w:r>
            <w:proofErr w:type="spellStart"/>
            <w:r w:rsidRPr="00604D75">
              <w:rPr>
                <w:rFonts w:ascii="Arial" w:hAnsi="Arial" w:cs="Arial"/>
                <w:kern w:val="2"/>
                <w:sz w:val="22"/>
                <w:szCs w:val="22"/>
              </w:rPr>
              <w:t>ius</w:t>
            </w:r>
            <w:proofErr w:type="spellEnd"/>
            <w:r w:rsidRPr="00604D75">
              <w:rPr>
                <w:rFonts w:ascii="Arial" w:hAnsi="Arial" w:cs="Arial"/>
                <w:kern w:val="2"/>
                <w:sz w:val="22"/>
                <w:szCs w:val="22"/>
              </w:rPr>
              <w:t xml:space="preserve">). </w:t>
            </w:r>
            <w:r>
              <w:rPr>
                <w:rFonts w:ascii="Arial" w:hAnsi="Arial" w:cs="Arial"/>
                <w:kern w:val="2"/>
                <w:sz w:val="22"/>
                <w:szCs w:val="22"/>
              </w:rPr>
              <w:t>Tiekėjas</w:t>
            </w:r>
            <w:r w:rsidRPr="00604D75">
              <w:rPr>
                <w:rFonts w:ascii="Arial" w:hAnsi="Arial" w:cs="Arial"/>
                <w:kern w:val="2"/>
                <w:sz w:val="22"/>
                <w:szCs w:val="22"/>
              </w:rPr>
              <w:t xml:space="preserve"> atsiima automobilį (-</w:t>
            </w:r>
            <w:proofErr w:type="spellStart"/>
            <w:r w:rsidRPr="00604D75">
              <w:rPr>
                <w:rFonts w:ascii="Arial" w:hAnsi="Arial" w:cs="Arial"/>
                <w:kern w:val="2"/>
                <w:sz w:val="22"/>
                <w:szCs w:val="22"/>
              </w:rPr>
              <w:t>ius</w:t>
            </w:r>
            <w:proofErr w:type="spellEnd"/>
            <w:r w:rsidRPr="00604D75">
              <w:rPr>
                <w:rFonts w:ascii="Arial" w:hAnsi="Arial" w:cs="Arial"/>
                <w:kern w:val="2"/>
                <w:sz w:val="22"/>
                <w:szCs w:val="22"/>
              </w:rPr>
              <w:t>) savo lėšomis.</w:t>
            </w:r>
          </w:p>
        </w:tc>
      </w:tr>
      <w:tr w:rsidR="00810B38" w:rsidRPr="00407E83" w14:paraId="5BD2D271" w14:textId="77777777" w:rsidTr="1232FAEF">
        <w:trPr>
          <w:trHeight w:val="300"/>
        </w:trPr>
        <w:tc>
          <w:tcPr>
            <w:tcW w:w="2704" w:type="dxa"/>
            <w:gridSpan w:val="2"/>
          </w:tcPr>
          <w:p w14:paraId="7C4F9A0C"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831" w:type="dxa"/>
            <w:gridSpan w:val="2"/>
          </w:tcPr>
          <w:p w14:paraId="5A8FDB09" w14:textId="60FC2EE8" w:rsidR="00810B38" w:rsidRPr="00407E83" w:rsidRDefault="00293776" w:rsidP="00810B38">
            <w:pPr>
              <w:jc w:val="both"/>
              <w:rPr>
                <w:rFonts w:ascii="Arial" w:hAnsi="Arial" w:cs="Arial"/>
                <w:kern w:val="2"/>
                <w:sz w:val="22"/>
                <w:szCs w:val="22"/>
              </w:rPr>
            </w:pPr>
            <w:r w:rsidRPr="00407E83">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3 (trijų) mėnesių laikotarpiui.</w:t>
            </w:r>
          </w:p>
        </w:tc>
      </w:tr>
      <w:tr w:rsidR="00810B38" w:rsidRPr="00407E83" w14:paraId="65013259" w14:textId="77777777" w:rsidTr="1232FAEF">
        <w:trPr>
          <w:trHeight w:val="300"/>
        </w:trPr>
        <w:tc>
          <w:tcPr>
            <w:tcW w:w="2704" w:type="dxa"/>
            <w:gridSpan w:val="2"/>
          </w:tcPr>
          <w:p w14:paraId="41E021A7"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831" w:type="dxa"/>
            <w:gridSpan w:val="2"/>
          </w:tcPr>
          <w:p w14:paraId="72BE9318" w14:textId="77777777" w:rsidR="00810B38" w:rsidRDefault="00810B38" w:rsidP="00810B38">
            <w:pPr>
              <w:rPr>
                <w:rFonts w:ascii="Arial" w:hAnsi="Arial" w:cs="Arial"/>
                <w:kern w:val="2"/>
                <w:sz w:val="22"/>
                <w:szCs w:val="22"/>
              </w:rPr>
            </w:pPr>
          </w:p>
          <w:p w14:paraId="4E77CD06" w14:textId="45A06D4C" w:rsidR="00810B38" w:rsidRPr="00407E83" w:rsidRDefault="000C5637" w:rsidP="00810B38">
            <w:pPr>
              <w:rPr>
                <w:rFonts w:ascii="Arial" w:hAnsi="Arial" w:cs="Arial"/>
                <w:kern w:val="2"/>
                <w:sz w:val="22"/>
                <w:szCs w:val="22"/>
              </w:rPr>
            </w:pPr>
            <w:r>
              <w:rPr>
                <w:rFonts w:ascii="Arial" w:hAnsi="Arial" w:cs="Arial"/>
                <w:kern w:val="2"/>
                <w:sz w:val="22"/>
                <w:szCs w:val="22"/>
              </w:rPr>
              <w:t>Netaikoma</w:t>
            </w:r>
          </w:p>
        </w:tc>
      </w:tr>
      <w:tr w:rsidR="00810B38" w:rsidRPr="00407E83" w14:paraId="76C87AB4" w14:textId="77777777" w:rsidTr="1232FAEF">
        <w:trPr>
          <w:trHeight w:val="300"/>
        </w:trPr>
        <w:tc>
          <w:tcPr>
            <w:tcW w:w="2704" w:type="dxa"/>
            <w:gridSpan w:val="2"/>
          </w:tcPr>
          <w:p w14:paraId="79F571FF" w14:textId="755A4248"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 xml:space="preserve">4.4. Dėl </w:t>
            </w:r>
            <w:r>
              <w:rPr>
                <w:rFonts w:ascii="Arial" w:hAnsi="Arial" w:cs="Arial"/>
                <w:b/>
                <w:bCs/>
                <w:kern w:val="2"/>
                <w:sz w:val="22"/>
                <w:szCs w:val="22"/>
              </w:rPr>
              <w:t>minimalios užsakymo</w:t>
            </w:r>
            <w:r w:rsidRPr="00407E83">
              <w:rPr>
                <w:rFonts w:ascii="Arial" w:hAnsi="Arial" w:cs="Arial"/>
                <w:b/>
                <w:bCs/>
                <w:kern w:val="2"/>
                <w:sz w:val="22"/>
                <w:szCs w:val="22"/>
              </w:rPr>
              <w:t xml:space="preserve"> vertės / apimties</w:t>
            </w:r>
          </w:p>
        </w:tc>
        <w:tc>
          <w:tcPr>
            <w:tcW w:w="6831" w:type="dxa"/>
            <w:gridSpan w:val="2"/>
          </w:tcPr>
          <w:p w14:paraId="58233288"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Netaikoma</w:t>
            </w:r>
          </w:p>
          <w:p w14:paraId="59565EA6" w14:textId="77777777" w:rsidR="00810B38" w:rsidRPr="00407E83" w:rsidRDefault="00810B38" w:rsidP="00810B38">
            <w:pPr>
              <w:rPr>
                <w:rFonts w:ascii="Arial" w:hAnsi="Arial" w:cs="Arial"/>
                <w:kern w:val="2"/>
                <w:sz w:val="22"/>
                <w:szCs w:val="22"/>
              </w:rPr>
            </w:pPr>
          </w:p>
          <w:p w14:paraId="40617B6A" w14:textId="1F4A1B49" w:rsidR="00810B38" w:rsidRPr="00407E83" w:rsidRDefault="00810B38" w:rsidP="00810B38">
            <w:pPr>
              <w:rPr>
                <w:rFonts w:ascii="Arial" w:hAnsi="Arial" w:cs="Arial"/>
                <w:kern w:val="2"/>
                <w:sz w:val="22"/>
                <w:szCs w:val="22"/>
              </w:rPr>
            </w:pPr>
          </w:p>
        </w:tc>
      </w:tr>
      <w:tr w:rsidR="00810B38" w:rsidRPr="00407E83" w14:paraId="42F52ED9" w14:textId="77777777" w:rsidTr="1232FAEF">
        <w:trPr>
          <w:trHeight w:val="300"/>
        </w:trPr>
        <w:tc>
          <w:tcPr>
            <w:tcW w:w="2704" w:type="dxa"/>
            <w:gridSpan w:val="2"/>
          </w:tcPr>
          <w:p w14:paraId="04184C7F"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831" w:type="dxa"/>
            <w:gridSpan w:val="2"/>
          </w:tcPr>
          <w:p w14:paraId="106A966D" w14:textId="77777777" w:rsidR="00810B38" w:rsidRPr="00407E83" w:rsidRDefault="00810B38" w:rsidP="00810B38">
            <w:pPr>
              <w:rPr>
                <w:rFonts w:ascii="Arial" w:hAnsi="Arial" w:cs="Arial"/>
                <w:kern w:val="2"/>
                <w:sz w:val="22"/>
                <w:szCs w:val="22"/>
              </w:rPr>
            </w:pPr>
          </w:p>
          <w:p w14:paraId="0D656548" w14:textId="1C0AC4F0" w:rsidR="00810B38" w:rsidRPr="00407E83" w:rsidRDefault="00810B38" w:rsidP="00810B38">
            <w:pPr>
              <w:rPr>
                <w:rFonts w:ascii="Arial" w:hAnsi="Arial" w:cs="Arial"/>
                <w:kern w:val="2"/>
                <w:sz w:val="22"/>
                <w:szCs w:val="22"/>
              </w:rPr>
            </w:pPr>
            <w:r w:rsidRPr="00407E83">
              <w:rPr>
                <w:rFonts w:ascii="Arial" w:hAnsi="Arial" w:cs="Arial"/>
                <w:kern w:val="2"/>
                <w:sz w:val="22"/>
                <w:szCs w:val="22"/>
              </w:rPr>
              <w:t xml:space="preserve">Kartu su Prekėmis pateikiami šie dokumentai: </w:t>
            </w:r>
          </w:p>
          <w:p w14:paraId="37098CD4" w14:textId="3C88B468" w:rsidR="00810B38" w:rsidRPr="00407E83" w:rsidRDefault="00810B38" w:rsidP="00810B38">
            <w:pPr>
              <w:pStyle w:val="ListParagraph"/>
              <w:numPr>
                <w:ilvl w:val="0"/>
                <w:numId w:val="2"/>
              </w:numPr>
              <w:rPr>
                <w:rFonts w:ascii="Arial" w:hAnsi="Arial" w:cs="Arial"/>
                <w:kern w:val="2"/>
                <w:sz w:val="22"/>
                <w:szCs w:val="22"/>
              </w:rPr>
            </w:pPr>
            <w:r w:rsidRPr="00407E83">
              <w:rPr>
                <w:rFonts w:ascii="Arial" w:hAnsi="Arial" w:cs="Arial"/>
                <w:kern w:val="2"/>
                <w:sz w:val="22"/>
                <w:szCs w:val="22"/>
              </w:rPr>
              <w:t>Prekių perdavimo-priėmimo aktas;</w:t>
            </w:r>
          </w:p>
          <w:p w14:paraId="64198AF8" w14:textId="0CC8230C" w:rsidR="00810B38" w:rsidRPr="00407E83" w:rsidRDefault="00810B38" w:rsidP="00810B38">
            <w:pPr>
              <w:rPr>
                <w:rFonts w:ascii="Arial" w:hAnsi="Arial" w:cs="Arial"/>
                <w:kern w:val="2"/>
                <w:sz w:val="22"/>
                <w:szCs w:val="22"/>
              </w:rPr>
            </w:pPr>
            <w:r w:rsidRPr="00407E83">
              <w:rPr>
                <w:rFonts w:ascii="Arial" w:hAnsi="Arial" w:cs="Arial"/>
                <w:kern w:val="2"/>
                <w:sz w:val="22"/>
                <w:szCs w:val="22"/>
              </w:rPr>
              <w:lastRenderedPageBreak/>
              <w:t>Tiekėjui nepateikus nurodytų dokumentų, laikoma, kad Prekės neatitinka Sutartyje nustatytų reikalavimų.</w:t>
            </w:r>
          </w:p>
        </w:tc>
      </w:tr>
      <w:tr w:rsidR="00810B38" w:rsidRPr="00407E83" w14:paraId="205D0184" w14:textId="77777777" w:rsidTr="1232FAEF">
        <w:trPr>
          <w:trHeight w:val="300"/>
        </w:trPr>
        <w:tc>
          <w:tcPr>
            <w:tcW w:w="9535" w:type="dxa"/>
            <w:gridSpan w:val="4"/>
          </w:tcPr>
          <w:p w14:paraId="5313241B" w14:textId="77777777" w:rsidR="00810B38" w:rsidRPr="00407E83" w:rsidRDefault="00810B38" w:rsidP="00810B38">
            <w:pPr>
              <w:jc w:val="center"/>
              <w:rPr>
                <w:rFonts w:ascii="Arial" w:hAnsi="Arial" w:cs="Arial"/>
                <w:b/>
                <w:bCs/>
                <w:kern w:val="2"/>
                <w:sz w:val="22"/>
                <w:szCs w:val="22"/>
              </w:rPr>
            </w:pPr>
            <w:r w:rsidRPr="00407E83">
              <w:rPr>
                <w:rFonts w:ascii="Arial" w:hAnsi="Arial" w:cs="Arial"/>
                <w:b/>
                <w:bCs/>
                <w:kern w:val="2"/>
                <w:sz w:val="22"/>
                <w:szCs w:val="22"/>
              </w:rPr>
              <w:lastRenderedPageBreak/>
              <w:t>5. SUTARTIES KAINA IR ATSISKAITYMO TVARKA</w:t>
            </w:r>
          </w:p>
        </w:tc>
      </w:tr>
      <w:tr w:rsidR="00810B38" w:rsidRPr="00407E83" w14:paraId="7AF13FEC" w14:textId="77777777" w:rsidTr="1232FAEF">
        <w:trPr>
          <w:trHeight w:val="300"/>
        </w:trPr>
        <w:tc>
          <w:tcPr>
            <w:tcW w:w="2704" w:type="dxa"/>
            <w:gridSpan w:val="2"/>
          </w:tcPr>
          <w:p w14:paraId="2B0FF966"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tc>
        <w:tc>
          <w:tcPr>
            <w:tcW w:w="6831" w:type="dxa"/>
            <w:gridSpan w:val="2"/>
          </w:tcPr>
          <w:p w14:paraId="66C09B29" w14:textId="77777777" w:rsidR="00810B38" w:rsidRPr="00407E83" w:rsidRDefault="00810B38" w:rsidP="00810B38">
            <w:pPr>
              <w:rPr>
                <w:rFonts w:ascii="Arial" w:hAnsi="Arial" w:cs="Arial"/>
                <w:kern w:val="2"/>
                <w:sz w:val="22"/>
                <w:szCs w:val="22"/>
              </w:rPr>
            </w:pPr>
          </w:p>
          <w:p w14:paraId="060D5FDF"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Fiksuoto įkainio kainodara</w:t>
            </w:r>
          </w:p>
          <w:p w14:paraId="6348CD1A" w14:textId="5D8605DC" w:rsidR="00810B38" w:rsidRPr="00407E83" w:rsidRDefault="00810B38" w:rsidP="00810B38">
            <w:pPr>
              <w:rPr>
                <w:rFonts w:ascii="Arial" w:hAnsi="Arial" w:cs="Arial"/>
                <w:kern w:val="2"/>
                <w:sz w:val="22"/>
                <w:szCs w:val="22"/>
              </w:rPr>
            </w:pPr>
          </w:p>
        </w:tc>
      </w:tr>
      <w:tr w:rsidR="00810B38" w:rsidRPr="00407E83" w14:paraId="68AA1D5F" w14:textId="77777777" w:rsidTr="1232FAEF">
        <w:trPr>
          <w:trHeight w:val="300"/>
        </w:trPr>
        <w:tc>
          <w:tcPr>
            <w:tcW w:w="2704" w:type="dxa"/>
            <w:gridSpan w:val="2"/>
          </w:tcPr>
          <w:p w14:paraId="6B8BAD19" w14:textId="77777777" w:rsidR="00810B38" w:rsidRPr="00407E83" w:rsidRDefault="00810B38" w:rsidP="00810B38">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 įkainio</w:t>
            </w:r>
            <w:r w:rsidRPr="00407E83">
              <w:rPr>
                <w:rFonts w:ascii="Arial" w:hAnsi="Arial" w:cs="Arial"/>
                <w:b/>
                <w:bCs/>
                <w:kern w:val="2"/>
                <w:sz w:val="22"/>
                <w:szCs w:val="22"/>
              </w:rPr>
              <w:t xml:space="preserve"> kainodara</w:t>
            </w:r>
          </w:p>
          <w:p w14:paraId="687C8686" w14:textId="77777777" w:rsidR="00810B38" w:rsidRPr="00407E83" w:rsidRDefault="00810B38" w:rsidP="00810B38">
            <w:pPr>
              <w:rPr>
                <w:rFonts w:ascii="Arial" w:hAnsi="Arial" w:cs="Arial"/>
                <w:b/>
                <w:bCs/>
                <w:kern w:val="2"/>
                <w:sz w:val="22"/>
                <w:szCs w:val="22"/>
              </w:rPr>
            </w:pPr>
          </w:p>
          <w:p w14:paraId="0C41B8FF" w14:textId="77777777" w:rsidR="00810B38" w:rsidRPr="00407E83" w:rsidRDefault="00810B38" w:rsidP="00810B38">
            <w:pPr>
              <w:rPr>
                <w:rFonts w:ascii="Arial" w:hAnsi="Arial" w:cs="Arial"/>
                <w:b/>
                <w:bCs/>
                <w:kern w:val="2"/>
                <w:sz w:val="22"/>
                <w:szCs w:val="22"/>
              </w:rPr>
            </w:pPr>
          </w:p>
          <w:p w14:paraId="5062BAD8" w14:textId="77777777" w:rsidR="00810B38" w:rsidRPr="00407E83" w:rsidRDefault="00810B38" w:rsidP="00810B38">
            <w:pPr>
              <w:rPr>
                <w:rFonts w:ascii="Arial" w:hAnsi="Arial" w:cs="Arial"/>
                <w:b/>
                <w:bCs/>
                <w:kern w:val="2"/>
                <w:sz w:val="22"/>
                <w:szCs w:val="22"/>
              </w:rPr>
            </w:pPr>
          </w:p>
          <w:p w14:paraId="76A6D0C0" w14:textId="77777777" w:rsidR="00810B38" w:rsidRPr="00407E83" w:rsidRDefault="00810B38" w:rsidP="00810B38">
            <w:pPr>
              <w:rPr>
                <w:rFonts w:ascii="Arial" w:hAnsi="Arial" w:cs="Arial"/>
                <w:b/>
                <w:bCs/>
                <w:kern w:val="2"/>
                <w:sz w:val="22"/>
                <w:szCs w:val="22"/>
              </w:rPr>
            </w:pPr>
          </w:p>
          <w:p w14:paraId="78A33F3F" w14:textId="77777777" w:rsidR="00810B38" w:rsidRPr="00407E83" w:rsidRDefault="00810B38" w:rsidP="00810B38">
            <w:pPr>
              <w:rPr>
                <w:rFonts w:ascii="Arial" w:hAnsi="Arial" w:cs="Arial"/>
                <w:b/>
                <w:bCs/>
                <w:kern w:val="2"/>
                <w:sz w:val="22"/>
                <w:szCs w:val="22"/>
              </w:rPr>
            </w:pPr>
          </w:p>
          <w:p w14:paraId="29BE4A80" w14:textId="77777777" w:rsidR="00810B38" w:rsidRPr="00407E83" w:rsidRDefault="00810B38" w:rsidP="00810B38">
            <w:pPr>
              <w:rPr>
                <w:rFonts w:ascii="Arial" w:hAnsi="Arial" w:cs="Arial"/>
                <w:b/>
                <w:bCs/>
                <w:kern w:val="2"/>
                <w:sz w:val="22"/>
                <w:szCs w:val="22"/>
              </w:rPr>
            </w:pPr>
          </w:p>
          <w:p w14:paraId="043CD8A9" w14:textId="77777777" w:rsidR="00810B38" w:rsidRPr="00407E83" w:rsidRDefault="00810B38" w:rsidP="00810B38">
            <w:pPr>
              <w:rPr>
                <w:rFonts w:ascii="Arial" w:hAnsi="Arial" w:cs="Arial"/>
                <w:b/>
                <w:bCs/>
                <w:kern w:val="2"/>
                <w:sz w:val="22"/>
                <w:szCs w:val="22"/>
              </w:rPr>
            </w:pPr>
          </w:p>
          <w:p w14:paraId="2D507BCD" w14:textId="77777777" w:rsidR="00810B38" w:rsidRPr="00407E83" w:rsidRDefault="00810B38" w:rsidP="00810B38">
            <w:pPr>
              <w:rPr>
                <w:rFonts w:ascii="Arial" w:hAnsi="Arial" w:cs="Arial"/>
                <w:b/>
                <w:bCs/>
                <w:kern w:val="2"/>
                <w:sz w:val="22"/>
                <w:szCs w:val="22"/>
              </w:rPr>
            </w:pPr>
          </w:p>
          <w:p w14:paraId="03AA27FD" w14:textId="77777777" w:rsidR="00810B38" w:rsidRPr="00407E83" w:rsidRDefault="00810B38" w:rsidP="00810B38">
            <w:pPr>
              <w:rPr>
                <w:rFonts w:ascii="Arial" w:hAnsi="Arial" w:cs="Arial"/>
                <w:b/>
                <w:bCs/>
                <w:kern w:val="2"/>
                <w:sz w:val="22"/>
                <w:szCs w:val="22"/>
              </w:rPr>
            </w:pPr>
          </w:p>
          <w:p w14:paraId="31CCD773" w14:textId="77777777" w:rsidR="00810B38" w:rsidRPr="00407E83" w:rsidRDefault="00810B38" w:rsidP="00810B38">
            <w:pPr>
              <w:rPr>
                <w:rFonts w:ascii="Arial" w:hAnsi="Arial" w:cs="Arial"/>
                <w:b/>
                <w:bCs/>
                <w:kern w:val="2"/>
                <w:sz w:val="22"/>
                <w:szCs w:val="22"/>
              </w:rPr>
            </w:pPr>
          </w:p>
          <w:p w14:paraId="1A7215A5" w14:textId="77777777" w:rsidR="00810B38" w:rsidRPr="00407E83" w:rsidRDefault="00810B38" w:rsidP="00810B38">
            <w:pPr>
              <w:rPr>
                <w:rFonts w:ascii="Arial" w:hAnsi="Arial" w:cs="Arial"/>
                <w:b/>
                <w:bCs/>
                <w:kern w:val="2"/>
                <w:sz w:val="22"/>
                <w:szCs w:val="22"/>
              </w:rPr>
            </w:pPr>
          </w:p>
          <w:p w14:paraId="362CDBB6" w14:textId="523E97AA" w:rsidR="00810B38" w:rsidRPr="00407E83" w:rsidRDefault="00810B38" w:rsidP="00810B38">
            <w:pPr>
              <w:jc w:val="both"/>
              <w:rPr>
                <w:rFonts w:ascii="Arial" w:hAnsi="Arial" w:cs="Arial"/>
                <w:b/>
                <w:bCs/>
                <w:color w:val="FF0000"/>
                <w:kern w:val="2"/>
                <w:sz w:val="22"/>
                <w:szCs w:val="22"/>
              </w:rPr>
            </w:pPr>
          </w:p>
          <w:p w14:paraId="71F5B8C5" w14:textId="77777777" w:rsidR="00810B38" w:rsidRPr="00407E83" w:rsidRDefault="00810B38" w:rsidP="00810B38">
            <w:pPr>
              <w:rPr>
                <w:rFonts w:ascii="Arial" w:hAnsi="Arial" w:cs="Arial"/>
                <w:b/>
                <w:bCs/>
                <w:kern w:val="2"/>
                <w:sz w:val="22"/>
                <w:szCs w:val="22"/>
              </w:rPr>
            </w:pPr>
          </w:p>
        </w:tc>
        <w:tc>
          <w:tcPr>
            <w:tcW w:w="6831" w:type="dxa"/>
            <w:gridSpan w:val="2"/>
          </w:tcPr>
          <w:p w14:paraId="487495B1"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 xml:space="preserve">Pradinės Sutarties vertė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be PVM. </w:t>
            </w:r>
          </w:p>
          <w:p w14:paraId="3B9F75AD"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 xml:space="preserve">PVM sudaro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w:t>
            </w:r>
          </w:p>
          <w:p w14:paraId="6F724789" w14:textId="77777777" w:rsidR="00810B38" w:rsidRPr="00407E83" w:rsidRDefault="00810B38" w:rsidP="00810B38">
            <w:pPr>
              <w:rPr>
                <w:rFonts w:ascii="Arial" w:hAnsi="Arial" w:cs="Arial"/>
                <w:kern w:val="2"/>
                <w:sz w:val="22"/>
                <w:szCs w:val="22"/>
              </w:rPr>
            </w:pPr>
            <w:r w:rsidRPr="00407E83">
              <w:rPr>
                <w:rFonts w:ascii="Arial" w:hAnsi="Arial" w:cs="Arial"/>
                <w:kern w:val="2"/>
                <w:sz w:val="22"/>
                <w:szCs w:val="22"/>
              </w:rPr>
              <w:t xml:space="preserve">Sutarties kaina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Eur su PVM.</w:t>
            </w:r>
          </w:p>
          <w:p w14:paraId="0E2F3CDF" w14:textId="77777777" w:rsidR="00810B38" w:rsidRPr="00407E83" w:rsidRDefault="00810B38" w:rsidP="00810B38">
            <w:pPr>
              <w:rPr>
                <w:rFonts w:ascii="Arial" w:hAnsi="Arial" w:cs="Arial"/>
                <w:kern w:val="2"/>
                <w:sz w:val="22"/>
                <w:szCs w:val="22"/>
              </w:rPr>
            </w:pPr>
          </w:p>
          <w:p w14:paraId="453EF248" w14:textId="4596F47E" w:rsidR="00810B38" w:rsidRPr="00A05CCF" w:rsidRDefault="00810B38" w:rsidP="00810B38">
            <w:pPr>
              <w:rPr>
                <w:rFonts w:ascii="Arial" w:hAnsi="Arial" w:cs="Arial"/>
                <w:color w:val="000000"/>
                <w:kern w:val="2"/>
                <w:sz w:val="22"/>
                <w:szCs w:val="22"/>
              </w:rPr>
            </w:pPr>
            <w:r w:rsidRPr="00407E83">
              <w:rPr>
                <w:rFonts w:ascii="Arial" w:hAnsi="Arial" w:cs="Arial"/>
                <w:color w:val="000000"/>
                <w:kern w:val="2"/>
                <w:sz w:val="22"/>
                <w:szCs w:val="22"/>
              </w:rPr>
              <w:t>Šioje Sutartyje Pradinės Sutarties vertė yra lygi </w:t>
            </w:r>
            <w:r w:rsidRPr="00407E83">
              <w:rPr>
                <w:rFonts w:ascii="Arial" w:hAnsi="Arial" w:cs="Arial"/>
                <w:b/>
                <w:bCs/>
                <w:color w:val="000000"/>
                <w:kern w:val="2"/>
                <w:sz w:val="22"/>
                <w:szCs w:val="22"/>
              </w:rPr>
              <w:t>maksimaliai pirkimui skirtai lėšų sumai be PVM</w:t>
            </w:r>
            <w:r w:rsidRPr="00407E83">
              <w:rPr>
                <w:rFonts w:ascii="Arial" w:hAnsi="Arial" w:cs="Arial"/>
                <w:color w:val="000000"/>
                <w:kern w:val="2"/>
                <w:sz w:val="22"/>
                <w:szCs w:val="22"/>
              </w:rPr>
              <w:t> pirkimo dokumentuose ir Sutartyje nurodytų Prekių įsigijimui Tiekėjo pasiūlyme nurodytais įkainiais be PVM.</w:t>
            </w:r>
            <w:r w:rsidRPr="00407E83">
              <w:rPr>
                <w:rFonts w:ascii="Arial" w:hAnsi="Arial" w:cs="Arial"/>
                <w:kern w:val="2"/>
                <w:sz w:val="22"/>
                <w:szCs w:val="22"/>
              </w:rPr>
              <w:t xml:space="preserve"> </w:t>
            </w:r>
            <w:r w:rsidRPr="00A05CCF">
              <w:rPr>
                <w:rFonts w:ascii="Arial" w:hAnsi="Arial" w:cs="Arial"/>
                <w:color w:val="000000"/>
                <w:kern w:val="2"/>
                <w:sz w:val="22"/>
                <w:szCs w:val="22"/>
              </w:rPr>
              <w:t>Pirkėjas perka Prekes pagal poreikį Sutartyje arba jos priede Nr.</w:t>
            </w:r>
            <w:r w:rsidRPr="00A05CCF">
              <w:rPr>
                <w:rFonts w:ascii="Arial" w:hAnsi="Arial" w:cs="Arial"/>
                <w:kern w:val="2"/>
                <w:sz w:val="22"/>
                <w:szCs w:val="22"/>
              </w:rPr>
              <w:t xml:space="preserve"> [</w:t>
            </w:r>
            <w:r w:rsidR="008D7280" w:rsidRPr="00A05CCF">
              <w:rPr>
                <w:rFonts w:ascii="Arial" w:hAnsi="Arial" w:cs="Arial"/>
                <w:kern w:val="2"/>
                <w:sz w:val="22"/>
                <w:szCs w:val="22"/>
              </w:rPr>
              <w:t>2</w:t>
            </w:r>
            <w:r w:rsidRPr="00A05CCF">
              <w:rPr>
                <w:rFonts w:ascii="Arial" w:hAnsi="Arial" w:cs="Arial"/>
                <w:kern w:val="2"/>
                <w:sz w:val="22"/>
                <w:szCs w:val="22"/>
              </w:rPr>
              <w:t xml:space="preserve">] </w:t>
            </w:r>
            <w:r w:rsidRPr="00A05CCF">
              <w:rPr>
                <w:rFonts w:ascii="Arial" w:hAnsi="Arial" w:cs="Arial"/>
                <w:color w:val="000000"/>
                <w:kern w:val="2"/>
                <w:sz w:val="22"/>
                <w:szCs w:val="22"/>
              </w:rPr>
              <w:t xml:space="preserve">nurodytais įkainiais, neviršijant bendros Sutarties kainos. Sutartyje arba jos priede Nr. </w:t>
            </w:r>
            <w:r w:rsidRPr="00A05CCF">
              <w:rPr>
                <w:rFonts w:ascii="Arial" w:hAnsi="Arial" w:cs="Arial"/>
                <w:kern w:val="2"/>
                <w:sz w:val="22"/>
                <w:szCs w:val="22"/>
              </w:rPr>
              <w:t>[</w:t>
            </w:r>
            <w:r w:rsidR="00485C28" w:rsidRPr="00A05CCF">
              <w:rPr>
                <w:rFonts w:ascii="Arial" w:hAnsi="Arial" w:cs="Arial"/>
                <w:kern w:val="2"/>
                <w:sz w:val="22"/>
                <w:szCs w:val="22"/>
              </w:rPr>
              <w:t>2</w:t>
            </w:r>
            <w:r w:rsidRPr="00A05CCF">
              <w:rPr>
                <w:rFonts w:ascii="Arial" w:hAnsi="Arial" w:cs="Arial"/>
                <w:kern w:val="2"/>
                <w:sz w:val="22"/>
                <w:szCs w:val="22"/>
              </w:rPr>
              <w:t xml:space="preserve">] </w:t>
            </w:r>
            <w:r w:rsidRPr="00A05CCF">
              <w:rPr>
                <w:rFonts w:ascii="Arial" w:hAnsi="Arial" w:cs="Arial"/>
                <w:color w:val="000000"/>
                <w:kern w:val="2"/>
                <w:sz w:val="22"/>
                <w:szCs w:val="22"/>
              </w:rPr>
              <w:t xml:space="preserve"> atskirose eilutėse nurodytas Prekių kiekis gali būti keičiamas (didėti ar mažėti).</w:t>
            </w:r>
          </w:p>
          <w:p w14:paraId="5836F6A5" w14:textId="149FBE94" w:rsidR="00810B38" w:rsidRPr="00407E83" w:rsidRDefault="00810B38" w:rsidP="00810B38">
            <w:pPr>
              <w:rPr>
                <w:rFonts w:ascii="Arial" w:hAnsi="Arial" w:cs="Arial"/>
                <w:color w:val="000000"/>
                <w:kern w:val="2"/>
                <w:sz w:val="22"/>
                <w:szCs w:val="22"/>
              </w:rPr>
            </w:pPr>
            <w:r w:rsidRPr="00A05CCF">
              <w:rPr>
                <w:rFonts w:ascii="Arial" w:eastAsiaTheme="minorEastAsia" w:hAnsi="Arial" w:cs="Arial"/>
                <w:sz w:val="22"/>
                <w:szCs w:val="22"/>
              </w:rPr>
              <w:t>Pirkėjas neįsipareigoja įsigyti maksimalaus Prekių kiekio ar</w:t>
            </w:r>
            <w:r w:rsidRPr="00407E83">
              <w:rPr>
                <w:rFonts w:ascii="Arial" w:eastAsiaTheme="minorEastAsia" w:hAnsi="Arial" w:cs="Arial"/>
                <w:sz w:val="22"/>
                <w:szCs w:val="22"/>
              </w:rPr>
              <w:t xml:space="preserve"> bet kokios jo dalies ir (ar) įsigyti Prekių už visą Sutarties 5.2 punkte nurodytą sumą ar bet kokią jos dalį.</w:t>
            </w:r>
          </w:p>
          <w:p w14:paraId="67E8CA69" w14:textId="1D08BABB" w:rsidR="00810B38" w:rsidRPr="00407E83" w:rsidRDefault="00810B38" w:rsidP="00810B38">
            <w:pPr>
              <w:rPr>
                <w:rFonts w:ascii="Arial" w:hAnsi="Arial" w:cs="Arial"/>
                <w:color w:val="000000"/>
                <w:kern w:val="2"/>
                <w:sz w:val="22"/>
                <w:szCs w:val="22"/>
              </w:rPr>
            </w:pPr>
          </w:p>
        </w:tc>
      </w:tr>
      <w:tr w:rsidR="00810B38" w:rsidRPr="00407E83" w14:paraId="0AAABCF3" w14:textId="77777777" w:rsidTr="1232FAEF">
        <w:trPr>
          <w:trHeight w:val="1289"/>
        </w:trPr>
        <w:tc>
          <w:tcPr>
            <w:tcW w:w="2704" w:type="dxa"/>
            <w:gridSpan w:val="2"/>
          </w:tcPr>
          <w:p w14:paraId="376C32FF" w14:textId="5379C92C" w:rsidR="00810B38" w:rsidRPr="00C13772" w:rsidRDefault="00810B38" w:rsidP="00810B38">
            <w:pPr>
              <w:rPr>
                <w:rFonts w:ascii="Arial" w:hAnsi="Arial" w:cs="Arial"/>
                <w:b/>
                <w:bCs/>
                <w:kern w:val="2"/>
                <w:sz w:val="22"/>
                <w:szCs w:val="22"/>
              </w:rPr>
            </w:pPr>
            <w:r w:rsidRPr="00407E83">
              <w:rPr>
                <w:rFonts w:ascii="Arial" w:hAnsi="Arial" w:cs="Arial"/>
                <w:b/>
                <w:bCs/>
                <w:kern w:val="2"/>
                <w:sz w:val="22"/>
                <w:szCs w:val="22"/>
              </w:rPr>
              <w:t xml:space="preserve">5.3. Sutarties kainos /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tc>
        <w:tc>
          <w:tcPr>
            <w:tcW w:w="6831" w:type="dxa"/>
            <w:gridSpan w:val="2"/>
          </w:tcPr>
          <w:p w14:paraId="12E0BBE9" w14:textId="4D44DFF1" w:rsidR="00810B38" w:rsidRPr="00407E83" w:rsidRDefault="00810B38" w:rsidP="00810B38">
            <w:pPr>
              <w:rPr>
                <w:rFonts w:ascii="Arial" w:hAnsi="Arial" w:cs="Arial"/>
                <w:kern w:val="2"/>
                <w:sz w:val="22"/>
                <w:szCs w:val="22"/>
              </w:rPr>
            </w:pPr>
            <w:r w:rsidRPr="00DD73CF">
              <w:rPr>
                <w:rFonts w:ascii="Arial" w:hAnsi="Arial" w:cs="Arial"/>
                <w:kern w:val="2"/>
                <w:sz w:val="22"/>
                <w:szCs w:val="22"/>
              </w:rPr>
              <w:t xml:space="preserve">Sutarties įkainiai bus </w:t>
            </w:r>
            <w:r w:rsidRPr="00407E83">
              <w:rPr>
                <w:rFonts w:ascii="Arial" w:hAnsi="Arial" w:cs="Arial"/>
                <w:kern w:val="2"/>
                <w:sz w:val="22"/>
                <w:szCs w:val="22"/>
              </w:rPr>
              <w:t>perskaičiuojami:</w:t>
            </w:r>
          </w:p>
          <w:p w14:paraId="52958C4C" w14:textId="77777777" w:rsidR="00810B38" w:rsidRDefault="00810B38" w:rsidP="00810B38">
            <w:pPr>
              <w:rPr>
                <w:rFonts w:ascii="Arial" w:hAnsi="Arial" w:cs="Arial"/>
                <w:kern w:val="2"/>
                <w:sz w:val="22"/>
                <w:szCs w:val="22"/>
              </w:rPr>
            </w:pPr>
            <w:r w:rsidRPr="00407E83">
              <w:rPr>
                <w:rFonts w:ascii="Arial" w:hAnsi="Arial" w:cs="Arial"/>
                <w:kern w:val="2"/>
                <w:sz w:val="22"/>
                <w:szCs w:val="22"/>
              </w:rPr>
              <w:t>5.3.1. dėl PVM tarifo pasikeitimo;</w:t>
            </w:r>
          </w:p>
          <w:p w14:paraId="699EC2F9" w14:textId="63955E4E" w:rsidR="00810B38" w:rsidRPr="00407E83" w:rsidRDefault="00810B38" w:rsidP="00810B38">
            <w:pPr>
              <w:rPr>
                <w:rFonts w:ascii="Arial" w:hAnsi="Arial" w:cs="Arial"/>
                <w:color w:val="4472C4" w:themeColor="accent1"/>
                <w:kern w:val="2"/>
                <w:sz w:val="22"/>
                <w:szCs w:val="22"/>
              </w:rPr>
            </w:pPr>
            <w:r w:rsidRPr="005A61A5">
              <w:rPr>
                <w:rFonts w:ascii="Arial" w:hAnsi="Arial" w:cs="Arial"/>
                <w:color w:val="000000" w:themeColor="text1"/>
                <w:kern w:val="2"/>
                <w:sz w:val="22"/>
                <w:szCs w:val="22"/>
              </w:rPr>
              <w:t>5.3.</w:t>
            </w:r>
            <w:r>
              <w:rPr>
                <w:rFonts w:ascii="Arial" w:hAnsi="Arial" w:cs="Arial"/>
                <w:color w:val="000000" w:themeColor="text1"/>
                <w:kern w:val="2"/>
                <w:sz w:val="22"/>
                <w:szCs w:val="22"/>
              </w:rPr>
              <w:t>2</w:t>
            </w:r>
            <w:r w:rsidRPr="005A61A5">
              <w:rPr>
                <w:rFonts w:ascii="Arial" w:hAnsi="Arial" w:cs="Arial"/>
                <w:color w:val="000000" w:themeColor="text1"/>
                <w:kern w:val="2"/>
                <w:sz w:val="22"/>
                <w:szCs w:val="22"/>
              </w:rPr>
              <w:t>. dėl kainų lygio pokyčio</w:t>
            </w:r>
            <w:r>
              <w:rPr>
                <w:rFonts w:ascii="Arial" w:hAnsi="Arial" w:cs="Arial"/>
                <w:color w:val="000000" w:themeColor="text1"/>
                <w:kern w:val="2"/>
                <w:sz w:val="22"/>
                <w:szCs w:val="22"/>
              </w:rPr>
              <w:t>.</w:t>
            </w:r>
          </w:p>
        </w:tc>
      </w:tr>
      <w:tr w:rsidR="009415B3" w:rsidRPr="00407E83" w14:paraId="4721B91A" w14:textId="77777777" w:rsidTr="1232FAEF">
        <w:trPr>
          <w:trHeight w:val="300"/>
        </w:trPr>
        <w:tc>
          <w:tcPr>
            <w:tcW w:w="2704" w:type="dxa"/>
            <w:gridSpan w:val="2"/>
          </w:tcPr>
          <w:p w14:paraId="531F7EBB" w14:textId="77777777"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t>5.3.1. Sutarties kainos / įkainių peržiūra dėl PVM tarifo pasikeitimo</w:t>
            </w:r>
          </w:p>
        </w:tc>
        <w:tc>
          <w:tcPr>
            <w:tcW w:w="6831" w:type="dxa"/>
            <w:gridSpan w:val="2"/>
          </w:tcPr>
          <w:p w14:paraId="4F8E47C0" w14:textId="77777777" w:rsidR="009415B3" w:rsidRPr="00407E83" w:rsidRDefault="009415B3" w:rsidP="009415B3">
            <w:pPr>
              <w:rPr>
                <w:rFonts w:ascii="Arial" w:hAnsi="Arial" w:cs="Arial"/>
                <w:kern w:val="2"/>
                <w:sz w:val="22"/>
                <w:szCs w:val="22"/>
              </w:rPr>
            </w:pPr>
            <w:r w:rsidRPr="00407E83">
              <w:rPr>
                <w:rFonts w:ascii="Arial" w:hAnsi="Arial" w:cs="Arial"/>
                <w:kern w:val="2"/>
                <w:sz w:val="22"/>
                <w:szCs w:val="22"/>
              </w:rPr>
              <w:t xml:space="preserve">Jeigu Sutarties vykdymo metu pasikeičia PVM mokėjimą reglamentuojantys teisės aktai, darantys tiesioginę įtaką Tiekėjo tiekiamų Prekių Sutartyje nurodytai kainai/įkainiams, Sutarties </w:t>
            </w:r>
            <w:r w:rsidRPr="00407E83">
              <w:rPr>
                <w:rFonts w:ascii="Arial" w:hAnsi="Arial" w:cs="Arial"/>
                <w:color w:val="FF0000"/>
                <w:kern w:val="2"/>
                <w:sz w:val="22"/>
                <w:szCs w:val="22"/>
              </w:rPr>
              <w:t xml:space="preserve"> </w:t>
            </w:r>
            <w:r w:rsidRPr="004851B3">
              <w:rPr>
                <w:rFonts w:ascii="Arial" w:hAnsi="Arial" w:cs="Arial"/>
                <w:kern w:val="2"/>
                <w:sz w:val="22"/>
                <w:szCs w:val="22"/>
              </w:rPr>
              <w:t xml:space="preserve">įkainiai </w:t>
            </w:r>
            <w:r w:rsidRPr="003F2B90">
              <w:rPr>
                <w:rFonts w:ascii="Arial" w:hAnsi="Arial" w:cs="Arial"/>
                <w:kern w:val="2"/>
                <w:sz w:val="22"/>
                <w:szCs w:val="22"/>
              </w:rPr>
              <w:t xml:space="preserve">perskaičiuojami nekeičiant Prekių </w:t>
            </w:r>
            <w:r w:rsidRPr="004A0779">
              <w:rPr>
                <w:rFonts w:ascii="Arial" w:hAnsi="Arial" w:cs="Arial"/>
                <w:kern w:val="2"/>
                <w:sz w:val="22"/>
                <w:szCs w:val="22"/>
              </w:rPr>
              <w:t xml:space="preserve">įkainio </w:t>
            </w:r>
            <w:r w:rsidRPr="003F2B90">
              <w:rPr>
                <w:rFonts w:ascii="Arial" w:hAnsi="Arial" w:cs="Arial"/>
                <w:kern w:val="2"/>
                <w:sz w:val="22"/>
                <w:szCs w:val="22"/>
              </w:rPr>
              <w:t xml:space="preserve">be </w:t>
            </w:r>
            <w:r w:rsidRPr="00407E83">
              <w:rPr>
                <w:rFonts w:ascii="Arial" w:hAnsi="Arial" w:cs="Arial"/>
                <w:kern w:val="2"/>
                <w:sz w:val="22"/>
                <w:szCs w:val="22"/>
              </w:rPr>
              <w:t xml:space="preserve">PVM. </w:t>
            </w:r>
          </w:p>
          <w:p w14:paraId="20635FA7" w14:textId="77777777" w:rsidR="009415B3" w:rsidRPr="00407E83" w:rsidRDefault="009415B3" w:rsidP="009415B3">
            <w:pPr>
              <w:rPr>
                <w:rFonts w:ascii="Arial" w:hAnsi="Arial" w:cs="Arial"/>
                <w:kern w:val="2"/>
                <w:sz w:val="22"/>
                <w:szCs w:val="22"/>
              </w:rPr>
            </w:pPr>
          </w:p>
          <w:p w14:paraId="466C6313" w14:textId="0670E722" w:rsidR="009415B3" w:rsidRPr="00407E83" w:rsidRDefault="009415B3" w:rsidP="0089456C">
            <w:pPr>
              <w:rPr>
                <w:rFonts w:ascii="Arial" w:hAnsi="Arial" w:cs="Arial"/>
                <w:kern w:val="2"/>
                <w:sz w:val="22"/>
                <w:szCs w:val="22"/>
              </w:rPr>
            </w:pPr>
            <w:r w:rsidRPr="00407E83">
              <w:rPr>
                <w:rFonts w:ascii="Arial" w:hAnsi="Arial" w:cs="Arial"/>
                <w:kern w:val="2"/>
                <w:sz w:val="22"/>
                <w:szCs w:val="22"/>
              </w:rPr>
              <w:t xml:space="preserve">Perskaičiavimas įforminamas Susitarimu ne vėliau </w:t>
            </w:r>
            <w:r w:rsidRPr="003F2B90">
              <w:rPr>
                <w:rFonts w:ascii="Arial" w:hAnsi="Arial" w:cs="Arial"/>
                <w:kern w:val="2"/>
                <w:sz w:val="22"/>
                <w:szCs w:val="22"/>
              </w:rPr>
              <w:t xml:space="preserve">kaip </w:t>
            </w:r>
            <w:r w:rsidRPr="004851B3">
              <w:rPr>
                <w:rFonts w:ascii="Arial" w:hAnsi="Arial" w:cs="Arial"/>
                <w:kern w:val="2"/>
                <w:sz w:val="22"/>
                <w:szCs w:val="22"/>
              </w:rPr>
              <w:t xml:space="preserve">60 (šešiasdešimt) dienų </w:t>
            </w:r>
            <w:r w:rsidRPr="00407E83">
              <w:rPr>
                <w:rFonts w:ascii="Arial" w:hAnsi="Arial" w:cs="Arial"/>
                <w:kern w:val="2"/>
                <w:sz w:val="22"/>
                <w:szCs w:val="22"/>
              </w:rPr>
              <w:t>nuo PVM mokėjimą reglamentuojančių teisės aktų pasikeitimo, kuris tampa neatskiriama Sutarties dalimi. Perskaičiuota (-</w:t>
            </w:r>
            <w:proofErr w:type="spellStart"/>
            <w:r w:rsidRPr="00407E83">
              <w:rPr>
                <w:rFonts w:ascii="Arial" w:hAnsi="Arial" w:cs="Arial"/>
                <w:kern w:val="2"/>
                <w:sz w:val="22"/>
                <w:szCs w:val="22"/>
              </w:rPr>
              <w:t>as</w:t>
            </w:r>
            <w:proofErr w:type="spellEnd"/>
            <w:r w:rsidRPr="00407E83">
              <w:rPr>
                <w:rFonts w:ascii="Arial" w:hAnsi="Arial" w:cs="Arial"/>
                <w:kern w:val="2"/>
                <w:sz w:val="22"/>
                <w:szCs w:val="22"/>
              </w:rPr>
              <w:t>) Sutarties kaina/įkainis taikoma (-</w:t>
            </w:r>
            <w:proofErr w:type="spellStart"/>
            <w:r w:rsidRPr="00407E83">
              <w:rPr>
                <w:rFonts w:ascii="Arial" w:hAnsi="Arial" w:cs="Arial"/>
                <w:kern w:val="2"/>
                <w:sz w:val="22"/>
                <w:szCs w:val="22"/>
              </w:rPr>
              <w:t>as</w:t>
            </w:r>
            <w:proofErr w:type="spellEnd"/>
            <w:r w:rsidRPr="00407E83">
              <w:rPr>
                <w:rFonts w:ascii="Arial" w:hAnsi="Arial" w:cs="Arial"/>
                <w:kern w:val="2"/>
                <w:sz w:val="22"/>
                <w:szCs w:val="22"/>
              </w:rPr>
              <w:t xml:space="preserve">) už tą Prekių dalį, kurios bus tiekiamos </w:t>
            </w:r>
            <w:r w:rsidRPr="004851B3">
              <w:rPr>
                <w:rFonts w:ascii="Arial" w:hAnsi="Arial" w:cs="Arial"/>
                <w:kern w:val="2"/>
                <w:sz w:val="22"/>
                <w:szCs w:val="22"/>
              </w:rPr>
              <w:t xml:space="preserve">nuo Šalių pasirašyto Susitarimo įsigaliojimo dienos. </w:t>
            </w:r>
          </w:p>
        </w:tc>
      </w:tr>
      <w:tr w:rsidR="009415B3" w:rsidRPr="00407E83" w14:paraId="7516D2D1" w14:textId="77777777" w:rsidTr="1232FAEF">
        <w:trPr>
          <w:trHeight w:val="300"/>
        </w:trPr>
        <w:tc>
          <w:tcPr>
            <w:tcW w:w="2704" w:type="dxa"/>
            <w:gridSpan w:val="2"/>
          </w:tcPr>
          <w:p w14:paraId="6E549474" w14:textId="4EFC2916"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w:t>
            </w:r>
            <w:r>
              <w:rPr>
                <w:rFonts w:ascii="Arial" w:hAnsi="Arial" w:cs="Arial"/>
                <w:b/>
                <w:bCs/>
                <w:kern w:val="2"/>
                <w:sz w:val="22"/>
                <w:szCs w:val="22"/>
              </w:rPr>
              <w:t>/įkainių</w:t>
            </w:r>
            <w:r w:rsidRPr="00407E83">
              <w:rPr>
                <w:rFonts w:ascii="Arial" w:hAnsi="Arial" w:cs="Arial"/>
                <w:b/>
                <w:bCs/>
                <w:kern w:val="2"/>
                <w:sz w:val="22"/>
                <w:szCs w:val="22"/>
              </w:rPr>
              <w:t xml:space="preserve"> pokytį, pasikeitimo</w:t>
            </w:r>
          </w:p>
        </w:tc>
        <w:tc>
          <w:tcPr>
            <w:tcW w:w="6831" w:type="dxa"/>
            <w:gridSpan w:val="2"/>
          </w:tcPr>
          <w:p w14:paraId="0D237EB2" w14:textId="77777777" w:rsidR="009415B3" w:rsidRPr="00407E83" w:rsidRDefault="009415B3" w:rsidP="009415B3">
            <w:pPr>
              <w:rPr>
                <w:rFonts w:ascii="Arial" w:hAnsi="Arial" w:cs="Arial"/>
                <w:kern w:val="2"/>
                <w:sz w:val="22"/>
                <w:szCs w:val="22"/>
              </w:rPr>
            </w:pPr>
            <w:r w:rsidRPr="00407E83">
              <w:rPr>
                <w:rFonts w:ascii="Arial" w:hAnsi="Arial" w:cs="Arial"/>
                <w:kern w:val="2"/>
                <w:sz w:val="22"/>
                <w:szCs w:val="22"/>
              </w:rPr>
              <w:t>Netaikoma</w:t>
            </w:r>
          </w:p>
          <w:p w14:paraId="25C02C23" w14:textId="77777777" w:rsidR="009415B3" w:rsidRPr="00407E83" w:rsidRDefault="009415B3" w:rsidP="009415B3">
            <w:pPr>
              <w:rPr>
                <w:rFonts w:ascii="Arial" w:hAnsi="Arial" w:cs="Arial"/>
                <w:kern w:val="2"/>
                <w:sz w:val="22"/>
                <w:szCs w:val="22"/>
              </w:rPr>
            </w:pPr>
          </w:p>
          <w:p w14:paraId="3DD0248C" w14:textId="2D053F2E" w:rsidR="009415B3" w:rsidRPr="00407E83" w:rsidRDefault="009415B3" w:rsidP="009415B3">
            <w:pPr>
              <w:jc w:val="both"/>
              <w:rPr>
                <w:rFonts w:ascii="Arial" w:hAnsi="Arial" w:cs="Arial"/>
                <w:kern w:val="2"/>
                <w:sz w:val="22"/>
                <w:szCs w:val="22"/>
              </w:rPr>
            </w:pPr>
          </w:p>
        </w:tc>
      </w:tr>
      <w:tr w:rsidR="00365BC4" w:rsidRPr="00407E83" w14:paraId="47BA62CA" w14:textId="77777777" w:rsidTr="1232FAEF">
        <w:trPr>
          <w:trHeight w:val="300"/>
        </w:trPr>
        <w:tc>
          <w:tcPr>
            <w:tcW w:w="2704" w:type="dxa"/>
            <w:gridSpan w:val="2"/>
          </w:tcPr>
          <w:p w14:paraId="1E8C6995" w14:textId="77777777" w:rsidR="00365BC4" w:rsidRPr="00407E83" w:rsidRDefault="00365BC4" w:rsidP="00365BC4">
            <w:pPr>
              <w:rPr>
                <w:rFonts w:ascii="Arial" w:hAnsi="Arial" w:cs="Arial"/>
                <w:b/>
                <w:bCs/>
                <w:kern w:val="2"/>
                <w:sz w:val="22"/>
                <w:szCs w:val="22"/>
              </w:rPr>
            </w:pPr>
            <w:r w:rsidRPr="00407E83">
              <w:rPr>
                <w:rFonts w:ascii="Arial" w:hAnsi="Arial" w:cs="Arial"/>
                <w:b/>
                <w:bCs/>
                <w:kern w:val="2"/>
                <w:sz w:val="22"/>
                <w:szCs w:val="22"/>
              </w:rPr>
              <w:t>5.3.3. Sutarties kainos / įkainių peržiūra dėl kainų lygio pokyčio</w:t>
            </w:r>
          </w:p>
          <w:p w14:paraId="0BBB4329" w14:textId="77777777" w:rsidR="00365BC4" w:rsidRPr="00407E83" w:rsidRDefault="00365BC4" w:rsidP="00365BC4">
            <w:pPr>
              <w:rPr>
                <w:rFonts w:ascii="Arial" w:hAnsi="Arial" w:cs="Arial"/>
                <w:color w:val="4472C4"/>
                <w:kern w:val="2"/>
                <w:sz w:val="22"/>
                <w:szCs w:val="22"/>
              </w:rPr>
            </w:pPr>
          </w:p>
          <w:p w14:paraId="2A0C410E" w14:textId="117191E9" w:rsidR="00365BC4" w:rsidRPr="00407E83" w:rsidRDefault="00365BC4" w:rsidP="00365BC4">
            <w:pPr>
              <w:rPr>
                <w:rFonts w:ascii="Arial" w:hAnsi="Arial" w:cs="Arial"/>
                <w:b/>
                <w:bCs/>
                <w:kern w:val="2"/>
                <w:sz w:val="22"/>
                <w:szCs w:val="22"/>
              </w:rPr>
            </w:pPr>
          </w:p>
        </w:tc>
        <w:tc>
          <w:tcPr>
            <w:tcW w:w="6831" w:type="dxa"/>
            <w:gridSpan w:val="2"/>
          </w:tcPr>
          <w:p w14:paraId="3B2699B9" w14:textId="77777777" w:rsidR="00365BC4" w:rsidRPr="00407E83" w:rsidRDefault="00365BC4" w:rsidP="00365BC4">
            <w:pPr>
              <w:jc w:val="both"/>
              <w:rPr>
                <w:rFonts w:ascii="Arial" w:hAnsi="Arial" w:cs="Arial"/>
                <w:color w:val="FF0000"/>
                <w:kern w:val="2"/>
                <w:sz w:val="22"/>
                <w:szCs w:val="22"/>
              </w:rPr>
            </w:pPr>
          </w:p>
          <w:p w14:paraId="52E42EF0" w14:textId="77777777" w:rsidR="00365BC4" w:rsidRPr="006F4D2B" w:rsidRDefault="00365BC4" w:rsidP="00365BC4">
            <w:pPr>
              <w:jc w:val="both"/>
              <w:rPr>
                <w:rFonts w:ascii="Arial" w:hAnsi="Arial" w:cs="Arial"/>
                <w:kern w:val="2"/>
                <w:sz w:val="22"/>
                <w:szCs w:val="22"/>
              </w:rPr>
            </w:pPr>
            <w:r w:rsidRPr="00407E83">
              <w:rPr>
                <w:rFonts w:ascii="Arial" w:hAnsi="Arial" w:cs="Arial"/>
                <w:color w:val="000000"/>
                <w:kern w:val="2"/>
                <w:sz w:val="22"/>
                <w:szCs w:val="22"/>
              </w:rPr>
              <w:t>5.3.3.1 Bet</w:t>
            </w:r>
            <w:r w:rsidRPr="00407E83">
              <w:rPr>
                <w:rFonts w:ascii="Arial" w:hAnsi="Arial" w:cs="Arial"/>
                <w:kern w:val="2"/>
                <w:sz w:val="22"/>
                <w:szCs w:val="22"/>
              </w:rPr>
              <w:t xml:space="preserve"> kuri Sutarties šalis Sutarties galiojimo metu turi teisę inicijuoti Sutarties </w:t>
            </w:r>
            <w:r w:rsidRPr="004851B3">
              <w:rPr>
                <w:rFonts w:ascii="Arial" w:hAnsi="Arial" w:cs="Arial"/>
                <w:kern w:val="2"/>
                <w:sz w:val="22"/>
                <w:szCs w:val="22"/>
              </w:rPr>
              <w:t xml:space="preserve">įkainių </w:t>
            </w:r>
            <w:r w:rsidRPr="003F2B90">
              <w:rPr>
                <w:rFonts w:ascii="Arial" w:hAnsi="Arial" w:cs="Arial"/>
                <w:kern w:val="2"/>
                <w:sz w:val="22"/>
                <w:szCs w:val="22"/>
              </w:rPr>
              <w:t xml:space="preserve">peržiūrą (keitimą) ne anksčiau kaip po 12 </w:t>
            </w:r>
            <w:r w:rsidRPr="003F2B90">
              <w:rPr>
                <w:rFonts w:ascii="Arial" w:hAnsi="Arial" w:cs="Arial"/>
                <w:kern w:val="2"/>
                <w:sz w:val="22"/>
                <w:szCs w:val="22"/>
              </w:rPr>
              <w:lastRenderedPageBreak/>
              <w:t xml:space="preserve">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Sutarties </w:t>
            </w:r>
            <w:r w:rsidRPr="004851B3">
              <w:rPr>
                <w:rFonts w:ascii="Arial" w:hAnsi="Arial" w:cs="Arial"/>
                <w:kern w:val="2"/>
                <w:sz w:val="22"/>
                <w:szCs w:val="22"/>
              </w:rPr>
              <w:t xml:space="preserve">įkainių </w:t>
            </w:r>
            <w:r w:rsidRPr="003F2B90">
              <w:rPr>
                <w:rFonts w:ascii="Arial" w:hAnsi="Arial" w:cs="Arial"/>
                <w:kern w:val="2"/>
                <w:sz w:val="22"/>
                <w:szCs w:val="22"/>
              </w:rPr>
              <w:t xml:space="preserve">peržiūra </w:t>
            </w:r>
            <w:r w:rsidRPr="006F4D2B">
              <w:rPr>
                <w:rFonts w:ascii="Arial" w:hAnsi="Arial" w:cs="Arial"/>
                <w:kern w:val="2"/>
                <w:sz w:val="22"/>
                <w:szCs w:val="22"/>
              </w:rPr>
              <w:t>atliekama ne rečiau kaip kas 12</w:t>
            </w:r>
            <w:r w:rsidRPr="004851B3">
              <w:rPr>
                <w:rFonts w:ascii="Arial" w:hAnsi="Arial" w:cs="Arial"/>
                <w:kern w:val="2"/>
                <w:sz w:val="22"/>
                <w:szCs w:val="22"/>
              </w:rPr>
              <w:t xml:space="preserve"> </w:t>
            </w:r>
            <w:r w:rsidRPr="006F4D2B">
              <w:rPr>
                <w:rFonts w:ascii="Arial" w:hAnsi="Arial" w:cs="Arial"/>
                <w:kern w:val="2"/>
                <w:sz w:val="22"/>
                <w:szCs w:val="22"/>
              </w:rPr>
              <w:t>mėnesių.</w:t>
            </w:r>
          </w:p>
          <w:p w14:paraId="16E99A23" w14:textId="77777777" w:rsidR="00365BC4" w:rsidRPr="004851B3" w:rsidRDefault="00365BC4" w:rsidP="00365BC4">
            <w:pPr>
              <w:jc w:val="both"/>
              <w:rPr>
                <w:rFonts w:ascii="Arial" w:hAnsi="Arial" w:cs="Arial"/>
                <w:kern w:val="2"/>
                <w:sz w:val="22"/>
                <w:szCs w:val="22"/>
                <w:shd w:val="clear" w:color="auto" w:fill="FFFFFF"/>
              </w:rPr>
            </w:pPr>
            <w:r w:rsidRPr="006F4D2B">
              <w:rPr>
                <w:rFonts w:ascii="Arial" w:hAnsi="Arial" w:cs="Arial"/>
                <w:kern w:val="2"/>
                <w:sz w:val="22"/>
                <w:szCs w:val="22"/>
              </w:rPr>
              <w:t xml:space="preserve">5.3.3.2. Sutarties </w:t>
            </w:r>
            <w:r w:rsidRPr="004851B3">
              <w:rPr>
                <w:rFonts w:ascii="Arial" w:hAnsi="Arial" w:cs="Arial"/>
                <w:kern w:val="2"/>
                <w:sz w:val="22"/>
                <w:szCs w:val="22"/>
                <w:shd w:val="clear" w:color="auto" w:fill="FFFFFF"/>
              </w:rPr>
              <w:t>įkainiai peržiūrimi tik tai Sutarties daliai, kuri nėra išpirkta, t. y., Prekėms, kurios nėra priimtos ir (ar) apmokėtos. Vėlesnė Sutarties įkainių peržiūra negali apimti laikotarpio, už kurį jau buvo atlikta peržiūra.</w:t>
            </w:r>
          </w:p>
          <w:p w14:paraId="1ACAE83D" w14:textId="77777777" w:rsidR="00365BC4" w:rsidRPr="00407E83" w:rsidRDefault="00365BC4" w:rsidP="00365BC4">
            <w:pPr>
              <w:jc w:val="both"/>
              <w:rPr>
                <w:rFonts w:ascii="Arial" w:hAnsi="Arial" w:cs="Arial"/>
                <w:color w:val="000000"/>
                <w:kern w:val="2"/>
                <w:sz w:val="22"/>
                <w:szCs w:val="22"/>
                <w:shd w:val="clear" w:color="auto" w:fill="FFFFFF"/>
              </w:rPr>
            </w:pPr>
            <w:r w:rsidRPr="004851B3">
              <w:rPr>
                <w:rFonts w:ascii="Arial" w:hAnsi="Arial" w:cs="Arial"/>
                <w:kern w:val="2"/>
                <w:sz w:val="22"/>
                <w:szCs w:val="22"/>
              </w:rPr>
              <w:t xml:space="preserve">5.3.3.3. </w:t>
            </w:r>
            <w:r w:rsidRPr="004851B3">
              <w:rPr>
                <w:rFonts w:ascii="Arial" w:hAnsi="Arial" w:cs="Arial"/>
                <w:kern w:val="2"/>
                <w:sz w:val="22"/>
                <w:szCs w:val="22"/>
                <w:shd w:val="clear" w:color="auto" w:fill="FFFFFF"/>
              </w:rPr>
              <w:t xml:space="preserve">Jeigu Prekių tiekimas vėluoja </w:t>
            </w:r>
            <w:r w:rsidRPr="00407E83">
              <w:rPr>
                <w:rFonts w:ascii="Arial" w:hAnsi="Arial" w:cs="Arial"/>
                <w:color w:val="000000"/>
                <w:kern w:val="2"/>
                <w:sz w:val="22"/>
                <w:szCs w:val="22"/>
                <w:shd w:val="clear" w:color="auto" w:fill="FFFFFF"/>
              </w:rPr>
              <w:t xml:space="preserve">dėl Tiekėjo kaltės, uždelstų pristatyti </w:t>
            </w:r>
            <w:r w:rsidRPr="004851B3">
              <w:rPr>
                <w:rFonts w:ascii="Arial" w:hAnsi="Arial" w:cs="Arial"/>
                <w:kern w:val="2"/>
                <w:sz w:val="22"/>
                <w:szCs w:val="22"/>
                <w:shd w:val="clear" w:color="auto" w:fill="FFFFFF"/>
              </w:rPr>
              <w:t xml:space="preserve">Prekių įkainiai </w:t>
            </w:r>
            <w:r w:rsidRPr="00407E83">
              <w:rPr>
                <w:rFonts w:ascii="Arial" w:hAnsi="Arial" w:cs="Arial"/>
                <w:color w:val="000000"/>
                <w:kern w:val="2"/>
                <w:sz w:val="22"/>
                <w:szCs w:val="22"/>
                <w:shd w:val="clear" w:color="auto" w:fill="FFFFFF"/>
              </w:rPr>
              <w:t>nėra perskaičiuojami dėl kainų lygio kilimo (</w:t>
            </w:r>
            <w:r>
              <w:rPr>
                <w:rFonts w:ascii="Arial" w:hAnsi="Arial" w:cs="Arial"/>
                <w:color w:val="000000"/>
                <w:kern w:val="2"/>
                <w:sz w:val="22"/>
                <w:szCs w:val="22"/>
                <w:shd w:val="clear" w:color="auto" w:fill="FFFFFF"/>
              </w:rPr>
              <w:t xml:space="preserve">gali būti mažinami, tačiau </w:t>
            </w:r>
            <w:r w:rsidRPr="00407E83">
              <w:rPr>
                <w:rFonts w:ascii="Arial" w:hAnsi="Arial" w:cs="Arial"/>
                <w:color w:val="000000"/>
                <w:kern w:val="2"/>
                <w:sz w:val="22"/>
                <w:szCs w:val="22"/>
                <w:shd w:val="clear" w:color="auto" w:fill="FFFFFF"/>
              </w:rPr>
              <w:t>negali būti didinami).</w:t>
            </w:r>
          </w:p>
          <w:p w14:paraId="753C367C" w14:textId="77777777" w:rsidR="00365BC4" w:rsidRPr="004851B3" w:rsidRDefault="00365BC4" w:rsidP="00365BC4">
            <w:pPr>
              <w:jc w:val="both"/>
              <w:rPr>
                <w:rFonts w:ascii="Arial" w:hAnsi="Arial" w:cs="Arial"/>
                <w:kern w:val="2"/>
                <w:sz w:val="22"/>
                <w:szCs w:val="22"/>
                <w:shd w:val="clear" w:color="auto" w:fill="FFFFFF"/>
              </w:rPr>
            </w:pPr>
            <w:r w:rsidRPr="00407E83">
              <w:rPr>
                <w:rFonts w:ascii="Arial" w:hAnsi="Arial" w:cs="Arial"/>
                <w:color w:val="000000"/>
                <w:kern w:val="2"/>
                <w:sz w:val="22"/>
                <w:szCs w:val="22"/>
              </w:rPr>
              <w:t xml:space="preserve">5.3.3.4. Atlikdamos </w:t>
            </w:r>
            <w:r w:rsidRPr="004851B3">
              <w:rPr>
                <w:rFonts w:ascii="Arial" w:hAnsi="Arial" w:cs="Arial"/>
                <w:kern w:val="2"/>
                <w:sz w:val="22"/>
                <w:szCs w:val="22"/>
              </w:rPr>
              <w:t xml:space="preserve">Sutarties įkainių peržiūrą </w:t>
            </w:r>
            <w:r w:rsidRPr="004851B3">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p>
          <w:p w14:paraId="22033A72" w14:textId="77777777" w:rsidR="00365BC4" w:rsidRPr="00407E83" w:rsidRDefault="00365BC4" w:rsidP="00365BC4">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Pr>
                <w:rFonts w:ascii="Arial" w:hAnsi="Arial" w:cs="Arial"/>
                <w:color w:val="000000"/>
                <w:kern w:val="2"/>
                <w:sz w:val="22"/>
                <w:szCs w:val="22"/>
                <w:shd w:val="clear" w:color="auto" w:fill="FFFFFF"/>
              </w:rPr>
              <w:t>us</w:t>
            </w:r>
            <w:r w:rsidRPr="00407E83">
              <w:rPr>
                <w:rFonts w:ascii="Arial" w:hAnsi="Arial" w:cs="Arial"/>
                <w:color w:val="000000"/>
                <w:kern w:val="2"/>
                <w:sz w:val="22"/>
                <w:szCs w:val="22"/>
                <w:shd w:val="clear" w:color="auto" w:fill="FFFFFF"/>
              </w:rPr>
              <w:t xml:space="preserve"> </w:t>
            </w:r>
            <w:r w:rsidRPr="004851B3">
              <w:rPr>
                <w:rFonts w:ascii="Arial" w:hAnsi="Arial" w:cs="Arial"/>
                <w:kern w:val="2"/>
                <w:sz w:val="22"/>
                <w:szCs w:val="22"/>
                <w:shd w:val="clear" w:color="auto" w:fill="FFFFFF"/>
              </w:rPr>
              <w:t xml:space="preserve">Sutarties įkainius, perskaičiuotą </w:t>
            </w:r>
            <w:r w:rsidRPr="00407E83">
              <w:rPr>
                <w:rFonts w:ascii="Arial" w:hAnsi="Arial" w:cs="Arial"/>
                <w:color w:val="000000"/>
                <w:kern w:val="2"/>
                <w:sz w:val="22"/>
                <w:szCs w:val="22"/>
                <w:shd w:val="clear" w:color="auto" w:fill="FFFFFF"/>
              </w:rPr>
              <w:t>Pradinės Sutarties vertę.</w:t>
            </w:r>
          </w:p>
          <w:p w14:paraId="70E5E394" w14:textId="77777777" w:rsidR="00365BC4" w:rsidRPr="00407E83" w:rsidRDefault="00365BC4" w:rsidP="00365BC4">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5.3.3.6. Nauj</w:t>
            </w:r>
            <w:r>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 xml:space="preserve"> </w:t>
            </w:r>
            <w:r w:rsidRPr="004851B3">
              <w:rPr>
                <w:rFonts w:ascii="Arial" w:hAnsi="Arial" w:cs="Arial"/>
                <w:kern w:val="2"/>
                <w:sz w:val="22"/>
                <w:szCs w:val="22"/>
                <w:shd w:val="clear" w:color="auto" w:fill="FFFFFF"/>
              </w:rPr>
              <w:t xml:space="preserve">Sutarties įkainiai </w:t>
            </w:r>
            <w:r w:rsidRPr="00407E83">
              <w:rPr>
                <w:rFonts w:ascii="Arial" w:hAnsi="Arial" w:cs="Arial"/>
                <w:color w:val="000000"/>
                <w:kern w:val="2"/>
                <w:sz w:val="22"/>
                <w:szCs w:val="22"/>
                <w:shd w:val="clear" w:color="auto" w:fill="FFFFFF"/>
              </w:rPr>
              <w:t xml:space="preserve">apskaičiuojami pagal žemiau pateiktą formulę </w:t>
            </w:r>
          </w:p>
          <w:p w14:paraId="3E589F80" w14:textId="77777777" w:rsidR="00365BC4" w:rsidRPr="00407E83" w:rsidRDefault="00000000" w:rsidP="00365BC4">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365BC4" w:rsidRPr="00407E83">
              <w:rPr>
                <w:rFonts w:ascii="Arial" w:hAnsi="Arial" w:cs="Arial"/>
                <w:kern w:val="2"/>
                <w:sz w:val="22"/>
                <w:szCs w:val="22"/>
              </w:rPr>
              <w:t>, kur a –</w:t>
            </w:r>
            <w:r w:rsidR="00365BC4" w:rsidRPr="004851B3">
              <w:rPr>
                <w:rFonts w:ascii="Arial" w:hAnsi="Arial" w:cs="Arial"/>
                <w:kern w:val="2"/>
                <w:sz w:val="22"/>
                <w:szCs w:val="22"/>
              </w:rPr>
              <w:t xml:space="preserve">įkainis </w:t>
            </w:r>
            <w:r w:rsidR="00365BC4" w:rsidRPr="00407E83">
              <w:rPr>
                <w:rFonts w:ascii="Arial" w:hAnsi="Arial" w:cs="Arial"/>
                <w:kern w:val="2"/>
                <w:sz w:val="22"/>
                <w:szCs w:val="22"/>
              </w:rPr>
              <w:t>(Eur be PVM)) (jei peržiūra jau buvo atlikta, tai po paskutinio perskaičiavimo) </w:t>
            </w:r>
          </w:p>
          <w:p w14:paraId="68EBB95B" w14:textId="77777777" w:rsidR="00365BC4" w:rsidRPr="00407E83" w:rsidRDefault="00365BC4" w:rsidP="00365BC4">
            <w:pPr>
              <w:jc w:val="both"/>
              <w:textAlignment w:val="baseline"/>
              <w:rPr>
                <w:rFonts w:ascii="Arial" w:hAnsi="Arial" w:cs="Arial"/>
                <w:kern w:val="2"/>
                <w:sz w:val="22"/>
                <w:szCs w:val="22"/>
              </w:rPr>
            </w:pPr>
            <w:r w:rsidRPr="00407E83">
              <w:rPr>
                <w:rFonts w:ascii="Arial" w:hAnsi="Arial" w:cs="Arial"/>
                <w:kern w:val="2"/>
                <w:sz w:val="22"/>
                <w:szCs w:val="22"/>
              </w:rPr>
              <w:t>a</w:t>
            </w:r>
            <w:r w:rsidRPr="00407E83">
              <w:rPr>
                <w:rFonts w:ascii="Arial" w:hAnsi="Arial" w:cs="Arial"/>
                <w:kern w:val="2"/>
                <w:sz w:val="22"/>
                <w:szCs w:val="22"/>
                <w:vertAlign w:val="subscript"/>
              </w:rPr>
              <w:t>1</w:t>
            </w:r>
            <w:r w:rsidRPr="00407E83">
              <w:rPr>
                <w:rFonts w:ascii="Arial" w:hAnsi="Arial" w:cs="Arial"/>
                <w:kern w:val="2"/>
                <w:sz w:val="22"/>
                <w:szCs w:val="22"/>
              </w:rPr>
              <w:t xml:space="preserve"> – perskaičiuota</w:t>
            </w:r>
            <w:r>
              <w:rPr>
                <w:rFonts w:ascii="Arial" w:hAnsi="Arial" w:cs="Arial"/>
                <w:kern w:val="2"/>
                <w:sz w:val="22"/>
                <w:szCs w:val="22"/>
              </w:rPr>
              <w:t>s</w:t>
            </w:r>
            <w:r w:rsidRPr="00407E83">
              <w:rPr>
                <w:rFonts w:ascii="Arial" w:hAnsi="Arial" w:cs="Arial"/>
                <w:kern w:val="2"/>
                <w:sz w:val="22"/>
                <w:szCs w:val="22"/>
              </w:rPr>
              <w:t xml:space="preserve"> (pakeista</w:t>
            </w:r>
            <w:r>
              <w:rPr>
                <w:rFonts w:ascii="Arial" w:hAnsi="Arial" w:cs="Arial"/>
                <w:kern w:val="2"/>
                <w:sz w:val="22"/>
                <w:szCs w:val="22"/>
              </w:rPr>
              <w:t>s</w:t>
            </w:r>
            <w:r w:rsidRPr="00407E83">
              <w:rPr>
                <w:rFonts w:ascii="Arial" w:hAnsi="Arial" w:cs="Arial"/>
                <w:kern w:val="2"/>
                <w:sz w:val="22"/>
                <w:szCs w:val="22"/>
              </w:rPr>
              <w:t xml:space="preserve">) </w:t>
            </w:r>
            <w:r w:rsidRPr="004851B3">
              <w:rPr>
                <w:rFonts w:ascii="Arial" w:hAnsi="Arial" w:cs="Arial"/>
                <w:kern w:val="2"/>
                <w:sz w:val="22"/>
                <w:szCs w:val="22"/>
              </w:rPr>
              <w:t>įkainis</w:t>
            </w:r>
            <w:r w:rsidRPr="00407E83">
              <w:rPr>
                <w:rFonts w:ascii="Arial" w:hAnsi="Arial" w:cs="Arial"/>
                <w:color w:val="FF0000"/>
                <w:kern w:val="2"/>
                <w:sz w:val="22"/>
                <w:szCs w:val="22"/>
              </w:rPr>
              <w:t xml:space="preserve"> </w:t>
            </w:r>
            <w:r w:rsidRPr="00407E83">
              <w:rPr>
                <w:rFonts w:ascii="Arial" w:hAnsi="Arial" w:cs="Arial"/>
                <w:kern w:val="2"/>
                <w:sz w:val="22"/>
                <w:szCs w:val="22"/>
              </w:rPr>
              <w:t>(Eur be PVM) </w:t>
            </w:r>
          </w:p>
          <w:p w14:paraId="3632B951" w14:textId="77777777" w:rsidR="00365BC4" w:rsidRPr="00407E83" w:rsidRDefault="00365BC4" w:rsidP="00365BC4">
            <w:pPr>
              <w:jc w:val="both"/>
              <w:textAlignment w:val="baseline"/>
              <w:rPr>
                <w:rFonts w:ascii="Arial" w:hAnsi="Arial" w:cs="Arial"/>
                <w:kern w:val="2"/>
                <w:sz w:val="22"/>
                <w:szCs w:val="22"/>
              </w:rPr>
            </w:pPr>
            <w:r w:rsidRPr="00407E83">
              <w:rPr>
                <w:rFonts w:ascii="Arial" w:hAnsi="Arial" w:cs="Arial"/>
                <w:kern w:val="2"/>
                <w:sz w:val="22"/>
                <w:szCs w:val="22"/>
              </w:rPr>
              <w:t>k – pagal vartotojų kainų indeksą</w:t>
            </w:r>
            <w:r w:rsidRPr="00407E83">
              <w:rPr>
                <w:rFonts w:ascii="Arial" w:hAnsi="Arial" w:cs="Arial"/>
                <w:color w:val="4472C4"/>
                <w:kern w:val="2"/>
                <w:sz w:val="22"/>
                <w:szCs w:val="22"/>
              </w:rPr>
              <w:t xml:space="preserve"> </w:t>
            </w:r>
            <w:r w:rsidRPr="00407E83">
              <w:rPr>
                <w:rFonts w:ascii="Arial" w:hAnsi="Arial" w:cs="Arial"/>
                <w:kern w:val="2"/>
                <w:sz w:val="22"/>
                <w:szCs w:val="22"/>
              </w:rPr>
              <w:t>apskaičiuotas Vartojimo prekių ir paslaugų kainų pokytis (padidėjimas arba sumažėjimas) (%). „k“ reikšmė skaičiuojama pagal formulę</w:t>
            </w:r>
            <w:r>
              <w:rPr>
                <w:rFonts w:ascii="Arial" w:hAnsi="Arial" w:cs="Arial"/>
                <w:kern w:val="2"/>
                <w:sz w:val="22"/>
                <w:szCs w:val="22"/>
              </w:rPr>
              <w:t>:</w:t>
            </w:r>
          </w:p>
          <w:p w14:paraId="52FC296C" w14:textId="77777777" w:rsidR="00365BC4" w:rsidRPr="00407E83" w:rsidRDefault="00365BC4" w:rsidP="00365BC4">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07E83">
              <w:rPr>
                <w:rFonts w:ascii="Arial" w:hAnsi="Arial" w:cs="Arial"/>
                <w:kern w:val="2"/>
                <w:sz w:val="22"/>
                <w:szCs w:val="22"/>
              </w:rPr>
              <w:t>, (proc.) kur</w:t>
            </w:r>
          </w:p>
          <w:p w14:paraId="2ECDFBA3" w14:textId="77777777" w:rsidR="00365BC4" w:rsidRPr="00407E83" w:rsidRDefault="00365BC4" w:rsidP="00365BC4">
            <w:pPr>
              <w:jc w:val="both"/>
              <w:textAlignment w:val="baseline"/>
              <w:rPr>
                <w:rFonts w:ascii="Arial" w:hAnsi="Arial" w:cs="Arial"/>
                <w:kern w:val="2"/>
                <w:sz w:val="22"/>
                <w:szCs w:val="22"/>
              </w:rPr>
            </w:pPr>
            <w:proofErr w:type="spellStart"/>
            <w:r w:rsidRPr="00407E83">
              <w:rPr>
                <w:rFonts w:ascii="Arial" w:hAnsi="Arial" w:cs="Arial"/>
                <w:kern w:val="2"/>
                <w:sz w:val="22"/>
                <w:szCs w:val="22"/>
              </w:rPr>
              <w:t>Ind</w:t>
            </w:r>
            <w:r w:rsidRPr="00407E83">
              <w:rPr>
                <w:rFonts w:ascii="Arial" w:hAnsi="Arial" w:cs="Arial"/>
                <w:kern w:val="2"/>
                <w:sz w:val="22"/>
                <w:szCs w:val="22"/>
                <w:vertAlign w:val="subscript"/>
              </w:rPr>
              <w:t>naujausias</w:t>
            </w:r>
            <w:proofErr w:type="spellEnd"/>
            <w:r w:rsidRPr="00407E83">
              <w:rPr>
                <w:rFonts w:ascii="Arial" w:hAnsi="Arial" w:cs="Arial"/>
                <w:kern w:val="2"/>
                <w:sz w:val="22"/>
                <w:szCs w:val="22"/>
              </w:rPr>
              <w:t xml:space="preserve"> – kreipimosi dėl </w:t>
            </w:r>
            <w:r w:rsidRPr="004851B3">
              <w:rPr>
                <w:rFonts w:ascii="Arial" w:hAnsi="Arial" w:cs="Arial"/>
                <w:kern w:val="2"/>
                <w:sz w:val="22"/>
                <w:szCs w:val="22"/>
              </w:rPr>
              <w:t>įkainių</w:t>
            </w:r>
            <w:r w:rsidRPr="00407E83">
              <w:rPr>
                <w:rFonts w:ascii="Arial" w:hAnsi="Arial" w:cs="Arial"/>
                <w:color w:val="FF0000"/>
                <w:kern w:val="2"/>
                <w:sz w:val="22"/>
                <w:szCs w:val="22"/>
              </w:rPr>
              <w:t xml:space="preserve"> </w:t>
            </w:r>
            <w:r w:rsidRPr="00407E83">
              <w:rPr>
                <w:rFonts w:ascii="Arial" w:hAnsi="Arial" w:cs="Arial"/>
                <w:kern w:val="2"/>
                <w:sz w:val="22"/>
                <w:szCs w:val="22"/>
              </w:rPr>
              <w:t>peržiūros išsiuntimo kitai šaliai dieną paskelbtas naujausias vartojimo prekių ir paslaugų indeksas.</w:t>
            </w:r>
          </w:p>
          <w:p w14:paraId="2F3B692B" w14:textId="77777777" w:rsidR="00365BC4" w:rsidRPr="00407E83" w:rsidRDefault="00365BC4" w:rsidP="00365BC4">
            <w:pPr>
              <w:jc w:val="both"/>
              <w:rPr>
                <w:rFonts w:ascii="Arial" w:hAnsi="Arial" w:cs="Arial"/>
                <w:kern w:val="2"/>
                <w:sz w:val="22"/>
                <w:szCs w:val="22"/>
              </w:rPr>
            </w:pPr>
            <w:proofErr w:type="spellStart"/>
            <w:r w:rsidRPr="00407E83">
              <w:rPr>
                <w:rFonts w:ascii="Arial" w:hAnsi="Arial" w:cs="Arial"/>
                <w:kern w:val="2"/>
                <w:sz w:val="22"/>
                <w:szCs w:val="22"/>
              </w:rPr>
              <w:t>Ind</w:t>
            </w:r>
            <w:r w:rsidRPr="00407E83">
              <w:rPr>
                <w:rFonts w:ascii="Arial" w:hAnsi="Arial" w:cs="Arial"/>
                <w:kern w:val="2"/>
                <w:sz w:val="22"/>
                <w:szCs w:val="22"/>
                <w:vertAlign w:val="subscript"/>
              </w:rPr>
              <w:t>pradžia</w:t>
            </w:r>
            <w:proofErr w:type="spellEnd"/>
            <w:r w:rsidRPr="00407E83">
              <w:rPr>
                <w:rFonts w:ascii="Arial" w:hAnsi="Arial" w:cs="Arial"/>
                <w:kern w:val="2"/>
                <w:sz w:val="22"/>
                <w:szCs w:val="22"/>
              </w:rPr>
              <w:t xml:space="preserve"> – laikotarpio pradžios datos (mėnesio) vartojimo prekių ir paslaugų indeksas. </w:t>
            </w:r>
          </w:p>
          <w:p w14:paraId="153E5F01" w14:textId="77777777" w:rsidR="00365BC4" w:rsidRPr="00407E83" w:rsidRDefault="00365BC4" w:rsidP="00365BC4">
            <w:pPr>
              <w:jc w:val="both"/>
              <w:rPr>
                <w:rFonts w:ascii="Arial" w:hAnsi="Arial" w:cs="Arial"/>
                <w:color w:val="4472C4"/>
                <w:kern w:val="2"/>
                <w:sz w:val="22"/>
                <w:szCs w:val="22"/>
              </w:rPr>
            </w:pPr>
            <w:r w:rsidRPr="00407E83">
              <w:rPr>
                <w:rFonts w:ascii="Arial" w:hAnsi="Arial" w:cs="Arial"/>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4CF6EAD" w14:textId="77777777" w:rsidR="00365BC4" w:rsidRPr="00407E83" w:rsidRDefault="00365BC4" w:rsidP="00365BC4">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rPr>
              <w:t xml:space="preserve">5.3.3.7. </w:t>
            </w:r>
            <w:r w:rsidRPr="00A20E84">
              <w:rPr>
                <w:rFonts w:ascii="Arial" w:hAnsi="Arial" w:cs="Arial"/>
                <w:color w:val="000000"/>
                <w:kern w:val="2"/>
                <w:sz w:val="22"/>
                <w:szCs w:val="22"/>
                <w:shd w:val="clear" w:color="auto" w:fill="FFFFFF"/>
              </w:rPr>
              <w:t xml:space="preserve">Skaičiavimams indeksų reikšmės imamos </w:t>
            </w:r>
            <w:r w:rsidRPr="00A20E84">
              <w:rPr>
                <w:rFonts w:ascii="Arial" w:hAnsi="Arial" w:cs="Arial"/>
                <w:kern w:val="2"/>
                <w:sz w:val="22"/>
                <w:szCs w:val="22"/>
                <w:shd w:val="clear" w:color="auto" w:fill="FFFFFF"/>
              </w:rPr>
              <w:t>keturių</w:t>
            </w:r>
            <w:r w:rsidRPr="00A20E84">
              <w:rPr>
                <w:rFonts w:ascii="Arial" w:hAnsi="Arial" w:cs="Arial"/>
                <w:color w:val="FF0000"/>
                <w:kern w:val="2"/>
                <w:sz w:val="22"/>
                <w:szCs w:val="22"/>
                <w:shd w:val="clear" w:color="auto" w:fill="FFFFFF"/>
              </w:rPr>
              <w:t xml:space="preserve"> </w:t>
            </w:r>
            <w:r w:rsidRPr="00A20E84">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A20E84">
              <w:rPr>
                <w:rFonts w:ascii="Arial" w:hAnsi="Arial" w:cs="Arial"/>
                <w:kern w:val="2"/>
                <w:sz w:val="22"/>
                <w:szCs w:val="22"/>
                <w:shd w:val="clear" w:color="auto" w:fill="FFFFFF"/>
              </w:rPr>
              <w:t>vieno</w:t>
            </w:r>
            <w:r w:rsidRPr="00A20E84">
              <w:rPr>
                <w:rFonts w:ascii="Arial" w:hAnsi="Arial" w:cs="Arial"/>
                <w:color w:val="FF0000"/>
                <w:kern w:val="2"/>
                <w:sz w:val="22"/>
                <w:szCs w:val="22"/>
                <w:shd w:val="clear" w:color="auto" w:fill="FFFFFF"/>
              </w:rPr>
              <w:t xml:space="preserve"> </w:t>
            </w:r>
            <w:r w:rsidRPr="00A20E84">
              <w:rPr>
                <w:rFonts w:ascii="Arial" w:hAnsi="Arial" w:cs="Arial"/>
                <w:color w:val="000000"/>
                <w:kern w:val="2"/>
                <w:sz w:val="22"/>
                <w:szCs w:val="22"/>
                <w:shd w:val="clear" w:color="auto" w:fill="FFFFFF"/>
              </w:rPr>
              <w:t>skaitmens po kablelio, o apskaičiuotas įkainis „a</w:t>
            </w:r>
            <w:r w:rsidRPr="00A20E84">
              <w:rPr>
                <w:rFonts w:ascii="Arial" w:hAnsi="Arial" w:cs="Arial"/>
                <w:color w:val="000000"/>
                <w:kern w:val="2"/>
                <w:sz w:val="22"/>
                <w:szCs w:val="22"/>
                <w:shd w:val="clear" w:color="auto" w:fill="FFFFFF"/>
                <w:vertAlign w:val="subscript"/>
              </w:rPr>
              <w:t>1</w:t>
            </w:r>
            <w:r w:rsidRPr="00A20E84">
              <w:rPr>
                <w:rFonts w:ascii="Arial" w:hAnsi="Arial" w:cs="Arial"/>
                <w:color w:val="000000"/>
                <w:kern w:val="2"/>
                <w:sz w:val="22"/>
                <w:szCs w:val="22"/>
                <w:shd w:val="clear" w:color="auto" w:fill="FFFFFF"/>
              </w:rPr>
              <w:t xml:space="preserve">“ suapvalinamas iki </w:t>
            </w:r>
            <w:r w:rsidRPr="00A20E84">
              <w:rPr>
                <w:rFonts w:ascii="Arial" w:hAnsi="Arial" w:cs="Arial"/>
                <w:kern w:val="2"/>
                <w:sz w:val="22"/>
                <w:szCs w:val="22"/>
                <w:shd w:val="clear" w:color="auto" w:fill="FFFFFF"/>
              </w:rPr>
              <w:t>dviejų</w:t>
            </w:r>
            <w:r w:rsidRPr="00A20E84">
              <w:rPr>
                <w:rFonts w:ascii="Arial" w:hAnsi="Arial" w:cs="Arial"/>
                <w:b/>
                <w:bCs/>
                <w:color w:val="000000"/>
                <w:kern w:val="2"/>
                <w:sz w:val="22"/>
                <w:szCs w:val="22"/>
                <w:shd w:val="clear" w:color="auto" w:fill="FFFFFF"/>
              </w:rPr>
              <w:t xml:space="preserve"> </w:t>
            </w:r>
            <w:r w:rsidRPr="004851B3">
              <w:rPr>
                <w:rFonts w:ascii="Arial" w:hAnsi="Arial" w:cs="Arial"/>
                <w:kern w:val="2"/>
                <w:sz w:val="22"/>
                <w:szCs w:val="22"/>
                <w:shd w:val="clear" w:color="auto" w:fill="FFFFFF"/>
              </w:rPr>
              <w:t xml:space="preserve">(2) </w:t>
            </w:r>
            <w:r w:rsidRPr="00A20E84">
              <w:rPr>
                <w:rFonts w:ascii="Arial" w:hAnsi="Arial" w:cs="Arial"/>
                <w:color w:val="000000"/>
                <w:kern w:val="2"/>
                <w:sz w:val="22"/>
                <w:szCs w:val="22"/>
                <w:shd w:val="clear" w:color="auto" w:fill="FFFFFF"/>
              </w:rPr>
              <w:t>skaitmenų po kablelio.</w:t>
            </w:r>
          </w:p>
          <w:p w14:paraId="74D596FF" w14:textId="77777777" w:rsidR="00365BC4" w:rsidRPr="00407E83" w:rsidRDefault="00365BC4" w:rsidP="00365BC4">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5.3.3.8. Šalis, siekianti </w:t>
            </w:r>
            <w:r w:rsidRPr="004851B3">
              <w:rPr>
                <w:rFonts w:ascii="Arial" w:hAnsi="Arial" w:cs="Arial"/>
                <w:kern w:val="2"/>
                <w:sz w:val="22"/>
                <w:szCs w:val="22"/>
                <w:shd w:val="clear" w:color="auto" w:fill="FFFFFF"/>
              </w:rPr>
              <w:t xml:space="preserve">Sutarties įkainių </w:t>
            </w:r>
            <w:r w:rsidRPr="00407E83">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407E83">
              <w:rPr>
                <w:rFonts w:ascii="Arial" w:hAnsi="Arial" w:cs="Arial"/>
                <w:kern w:val="2"/>
                <w:sz w:val="22"/>
                <w:szCs w:val="22"/>
                <w:shd w:val="clear" w:color="auto" w:fill="FFFFFF"/>
              </w:rPr>
              <w:lastRenderedPageBreak/>
              <w:t>Pr</w:t>
            </w:r>
            <w:r w:rsidRPr="00407E83">
              <w:rPr>
                <w:rFonts w:ascii="Arial" w:hAnsi="Arial" w:cs="Arial"/>
                <w:color w:val="000000"/>
                <w:kern w:val="2"/>
                <w:sz w:val="22"/>
                <w:szCs w:val="22"/>
                <w:shd w:val="clear" w:color="auto" w:fill="FFFFFF"/>
              </w:rPr>
              <w:t xml:space="preserve">ekių sąrašą su kiekiais, </w:t>
            </w:r>
            <w:r>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 xml:space="preserve">ndekso reikšmes su nuorodomis į viešus šaltinius Valstybės duomenų agentūros Oficialiosios statistikos portale arba </w:t>
            </w:r>
            <w:r w:rsidRPr="00407E83">
              <w:rPr>
                <w:rFonts w:ascii="Arial" w:hAnsi="Arial" w:cs="Arial"/>
                <w:kern w:val="2"/>
                <w:sz w:val="22"/>
                <w:szCs w:val="22"/>
                <w:bdr w:val="none" w:sz="0" w:space="0" w:color="auto" w:frame="1"/>
              </w:rPr>
              <w:t>kitus oficialius šaltinių duomenis</w:t>
            </w:r>
            <w:r w:rsidRPr="00407E83">
              <w:rPr>
                <w:rFonts w:ascii="Arial" w:hAnsi="Arial" w:cs="Arial"/>
                <w:color w:val="000000"/>
                <w:kern w:val="2"/>
                <w:sz w:val="22"/>
                <w:szCs w:val="22"/>
                <w:shd w:val="clear" w:color="auto" w:fill="FFFFFF"/>
              </w:rPr>
              <w:t xml:space="preserve">, kita svarbi informacija. Prašyme Šalis neturi teisės nurodyti kito </w:t>
            </w:r>
            <w:r>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 xml:space="preserve">ndekso ar prašyti perskaičiavimo pagal kitą </w:t>
            </w:r>
            <w:r>
              <w:rPr>
                <w:rFonts w:ascii="Arial" w:hAnsi="Arial" w:cs="Arial"/>
                <w:color w:val="000000"/>
                <w:kern w:val="2"/>
                <w:sz w:val="22"/>
                <w:szCs w:val="22"/>
                <w:shd w:val="clear" w:color="auto" w:fill="FFFFFF"/>
              </w:rPr>
              <w:t>i</w:t>
            </w:r>
            <w:r w:rsidRPr="00407E83">
              <w:rPr>
                <w:rFonts w:ascii="Arial" w:hAnsi="Arial" w:cs="Arial"/>
                <w:color w:val="000000"/>
                <w:kern w:val="2"/>
                <w:sz w:val="22"/>
                <w:szCs w:val="22"/>
                <w:shd w:val="clear" w:color="auto" w:fill="FFFFFF"/>
              </w:rPr>
              <w:t>ndeksą nei nurodytas šioje procedūroje.</w:t>
            </w:r>
          </w:p>
          <w:p w14:paraId="410E9EA9" w14:textId="77777777" w:rsidR="00365BC4" w:rsidRPr="00407E83" w:rsidRDefault="00365BC4" w:rsidP="00365BC4">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w:t>
            </w:r>
            <w:r w:rsidRPr="00407E83">
              <w:rPr>
                <w:rFonts w:ascii="Arial" w:hAnsi="Arial" w:cs="Arial"/>
                <w:kern w:val="2"/>
                <w:sz w:val="22"/>
                <w:szCs w:val="22"/>
              </w:rPr>
              <w:t xml:space="preserve">.3.3.9. </w:t>
            </w:r>
            <w:r w:rsidRPr="00407E83">
              <w:rPr>
                <w:rFonts w:ascii="Arial" w:hAnsi="Arial" w:cs="Arial"/>
                <w:color w:val="000000"/>
                <w:kern w:val="2"/>
                <w:sz w:val="22"/>
                <w:szCs w:val="22"/>
                <w:shd w:val="clear" w:color="auto" w:fill="FFFFFF"/>
              </w:rPr>
              <w:t xml:space="preserve">Susitarimas turi būti sudarytas per </w:t>
            </w:r>
            <w:r w:rsidRPr="004851B3">
              <w:rPr>
                <w:rFonts w:ascii="Arial" w:hAnsi="Arial" w:cs="Arial"/>
                <w:kern w:val="2"/>
                <w:sz w:val="22"/>
                <w:szCs w:val="22"/>
                <w:shd w:val="clear" w:color="auto" w:fill="FFFFFF"/>
              </w:rPr>
              <w:t>60 (šešiasdešimt) dienų nuo Šalies pateikto tinkamo prašymo perskaičiuoti S</w:t>
            </w:r>
            <w:r w:rsidRPr="006F4D2B">
              <w:rPr>
                <w:rFonts w:ascii="Arial" w:hAnsi="Arial" w:cs="Arial"/>
                <w:kern w:val="2"/>
                <w:sz w:val="22"/>
                <w:szCs w:val="22"/>
              </w:rPr>
              <w:t xml:space="preserve">utarties </w:t>
            </w:r>
            <w:r w:rsidRPr="0067290C">
              <w:rPr>
                <w:rFonts w:ascii="Arial" w:hAnsi="Arial" w:cs="Arial"/>
                <w:kern w:val="2"/>
                <w:sz w:val="22"/>
                <w:szCs w:val="22"/>
                <w:shd w:val="clear" w:color="auto" w:fill="FFFFFF"/>
              </w:rPr>
              <w:t xml:space="preserve">įkainius </w:t>
            </w:r>
            <w:r w:rsidRPr="00407E83">
              <w:rPr>
                <w:rFonts w:ascii="Arial" w:hAnsi="Arial" w:cs="Arial"/>
                <w:color w:val="000000"/>
                <w:kern w:val="2"/>
                <w:sz w:val="22"/>
                <w:szCs w:val="22"/>
                <w:shd w:val="clear" w:color="auto" w:fill="FFFFFF"/>
              </w:rPr>
              <w:t>gavimo dienos.</w:t>
            </w:r>
          </w:p>
          <w:p w14:paraId="68E99421" w14:textId="77777777" w:rsidR="00365BC4" w:rsidRPr="00407E83" w:rsidRDefault="00365BC4" w:rsidP="00365BC4">
            <w:pPr>
              <w:jc w:val="both"/>
              <w:rPr>
                <w:rFonts w:ascii="Arial" w:hAnsi="Arial" w:cs="Arial"/>
                <w:color w:val="000000"/>
                <w:kern w:val="2"/>
                <w:sz w:val="22"/>
                <w:szCs w:val="22"/>
                <w:bdr w:val="none" w:sz="0" w:space="0" w:color="auto" w:frame="1"/>
              </w:rPr>
            </w:pPr>
            <w:r w:rsidRPr="00407E83">
              <w:rPr>
                <w:rFonts w:ascii="Arial" w:hAnsi="Arial" w:cs="Arial"/>
                <w:color w:val="000000"/>
                <w:kern w:val="2"/>
                <w:sz w:val="22"/>
                <w:szCs w:val="22"/>
                <w:shd w:val="clear" w:color="auto" w:fill="FFFFFF"/>
              </w:rPr>
              <w:t xml:space="preserve">5.3.3.10. </w:t>
            </w:r>
            <w:r w:rsidRPr="00407E83">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33726C88" w14:textId="6865F0E1" w:rsidR="00365BC4" w:rsidRPr="00407E83" w:rsidRDefault="00365BC4" w:rsidP="00365BC4">
            <w:pPr>
              <w:jc w:val="both"/>
              <w:rPr>
                <w:rFonts w:ascii="Arial" w:hAnsi="Arial" w:cs="Arial"/>
                <w:color w:val="4472C4"/>
                <w:kern w:val="2"/>
                <w:sz w:val="22"/>
                <w:szCs w:val="22"/>
              </w:rPr>
            </w:pPr>
          </w:p>
        </w:tc>
      </w:tr>
      <w:tr w:rsidR="009415B3" w:rsidRPr="00407E83" w14:paraId="36513C95" w14:textId="77777777" w:rsidTr="1232FAEF">
        <w:trPr>
          <w:trHeight w:val="300"/>
        </w:trPr>
        <w:tc>
          <w:tcPr>
            <w:tcW w:w="2704" w:type="dxa"/>
            <w:gridSpan w:val="2"/>
          </w:tcPr>
          <w:p w14:paraId="18F65359" w14:textId="134213AA" w:rsidR="009415B3" w:rsidRPr="00407E83" w:rsidRDefault="009415B3" w:rsidP="009415B3">
            <w:pPr>
              <w:rPr>
                <w:rFonts w:ascii="Arial" w:hAnsi="Arial" w:cs="Arial"/>
                <w:b/>
                <w:bCs/>
                <w:kern w:val="2"/>
                <w:sz w:val="22"/>
                <w:szCs w:val="22"/>
              </w:rPr>
            </w:pPr>
            <w:r w:rsidRPr="00506FF6">
              <w:rPr>
                <w:rFonts w:ascii="Arial" w:hAnsi="Arial" w:cs="Arial"/>
                <w:b/>
                <w:bCs/>
                <w:kern w:val="2"/>
                <w:sz w:val="22"/>
                <w:szCs w:val="22"/>
              </w:rPr>
              <w:lastRenderedPageBreak/>
              <w:t>5.3.4. Sutarties kainos/įkainių peržiūra dėl kainų lygio pokyčio pagal Prekių grupių kainų pokyčius</w:t>
            </w:r>
          </w:p>
        </w:tc>
        <w:tc>
          <w:tcPr>
            <w:tcW w:w="6831" w:type="dxa"/>
            <w:gridSpan w:val="2"/>
          </w:tcPr>
          <w:p w14:paraId="3CE8494F" w14:textId="26A0E3D0" w:rsidR="009415B3" w:rsidRPr="00407E83" w:rsidRDefault="009415B3" w:rsidP="009415B3">
            <w:pPr>
              <w:jc w:val="both"/>
              <w:rPr>
                <w:rFonts w:ascii="Arial" w:hAnsi="Arial" w:cs="Arial"/>
                <w:kern w:val="2"/>
                <w:sz w:val="22"/>
                <w:szCs w:val="22"/>
              </w:rPr>
            </w:pPr>
            <w:r>
              <w:rPr>
                <w:rFonts w:ascii="Arial" w:hAnsi="Arial" w:cs="Arial"/>
                <w:kern w:val="2"/>
                <w:sz w:val="22"/>
                <w:szCs w:val="22"/>
              </w:rPr>
              <w:t>Netaikoma</w:t>
            </w:r>
          </w:p>
        </w:tc>
      </w:tr>
      <w:tr w:rsidR="009415B3" w:rsidRPr="00407E83" w14:paraId="333783FD" w14:textId="77777777" w:rsidTr="1232FAEF">
        <w:trPr>
          <w:trHeight w:val="300"/>
        </w:trPr>
        <w:tc>
          <w:tcPr>
            <w:tcW w:w="2704" w:type="dxa"/>
            <w:gridSpan w:val="2"/>
          </w:tcPr>
          <w:p w14:paraId="0063B39D" w14:textId="77777777"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831" w:type="dxa"/>
            <w:gridSpan w:val="2"/>
          </w:tcPr>
          <w:p w14:paraId="3A142E0D" w14:textId="768D8FF0" w:rsidR="009415B3" w:rsidRPr="00407E83" w:rsidRDefault="009415B3" w:rsidP="009415B3">
            <w:pPr>
              <w:jc w:val="both"/>
              <w:rPr>
                <w:rFonts w:ascii="Arial" w:hAnsi="Arial" w:cs="Arial"/>
                <w:kern w:val="2"/>
                <w:sz w:val="22"/>
                <w:szCs w:val="22"/>
              </w:rPr>
            </w:pPr>
            <w:r w:rsidRPr="00407E83">
              <w:rPr>
                <w:rFonts w:ascii="Arial" w:hAnsi="Arial" w:cs="Arial"/>
                <w:kern w:val="2"/>
                <w:sz w:val="22"/>
                <w:szCs w:val="22"/>
              </w:rPr>
              <w:t>Netaikoma</w:t>
            </w:r>
          </w:p>
        </w:tc>
      </w:tr>
      <w:tr w:rsidR="009415B3" w:rsidRPr="00407E83" w14:paraId="1C3E78F6" w14:textId="77777777" w:rsidTr="1232FAEF">
        <w:trPr>
          <w:trHeight w:val="300"/>
        </w:trPr>
        <w:tc>
          <w:tcPr>
            <w:tcW w:w="2704" w:type="dxa"/>
            <w:gridSpan w:val="2"/>
          </w:tcPr>
          <w:p w14:paraId="73CF3D86" w14:textId="77777777"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t>5.5. Atsiskaitymo su Tiekėju terminas ir tvarka</w:t>
            </w:r>
          </w:p>
        </w:tc>
        <w:tc>
          <w:tcPr>
            <w:tcW w:w="6831" w:type="dxa"/>
            <w:gridSpan w:val="2"/>
          </w:tcPr>
          <w:p w14:paraId="6CC5AC1B" w14:textId="77777777" w:rsidR="004E5C11" w:rsidRPr="00407E83" w:rsidRDefault="004E5C11" w:rsidP="004E5C11">
            <w:pPr>
              <w:jc w:val="both"/>
              <w:rPr>
                <w:rFonts w:ascii="Arial" w:hAnsi="Arial" w:cs="Arial"/>
                <w:kern w:val="2"/>
                <w:sz w:val="22"/>
                <w:szCs w:val="22"/>
              </w:rPr>
            </w:pPr>
            <w:r w:rsidRPr="00B56291">
              <w:rPr>
                <w:rFonts w:ascii="Arial" w:hAnsi="Arial" w:cs="Arial"/>
                <w:kern w:val="2"/>
                <w:sz w:val="22"/>
                <w:szCs w:val="22"/>
              </w:rPr>
              <w:t xml:space="preserve">5.5.1. </w:t>
            </w:r>
            <w:r w:rsidRPr="00407E83">
              <w:rPr>
                <w:rFonts w:ascii="Arial" w:hAnsi="Arial" w:cs="Arial"/>
                <w:kern w:val="2"/>
                <w:sz w:val="22"/>
                <w:szCs w:val="22"/>
              </w:rPr>
              <w:t>Pirkėjas atsiskaito su Tiekėju ne vėliau kaip per</w:t>
            </w:r>
            <w:r w:rsidRPr="00407E83">
              <w:rPr>
                <w:rFonts w:ascii="Arial" w:hAnsi="Arial" w:cs="Arial"/>
                <w:color w:val="4472C4"/>
                <w:kern w:val="2"/>
                <w:sz w:val="22"/>
                <w:szCs w:val="22"/>
              </w:rPr>
              <w:t xml:space="preserve"> </w:t>
            </w:r>
            <w:r w:rsidRPr="00407E83">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76687727" w14:textId="77777777" w:rsidR="004E5C11" w:rsidRPr="00407E83" w:rsidRDefault="004E5C11" w:rsidP="004E5C11">
            <w:pPr>
              <w:jc w:val="both"/>
              <w:rPr>
                <w:rFonts w:ascii="Arial" w:hAnsi="Arial" w:cs="Arial"/>
                <w:kern w:val="2"/>
                <w:sz w:val="22"/>
                <w:szCs w:val="22"/>
              </w:rPr>
            </w:pPr>
          </w:p>
          <w:p w14:paraId="20B000F1" w14:textId="77777777" w:rsidR="004E5C11" w:rsidRPr="00407E83" w:rsidRDefault="004E5C11" w:rsidP="004E5C11">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5.5.2. Apmokėjimo sąlygos</w:t>
            </w:r>
            <w:r w:rsidRPr="00407E83">
              <w:rPr>
                <w:rFonts w:ascii="Arial" w:hAnsi="Arial" w:cs="Arial"/>
                <w:kern w:val="2"/>
                <w:sz w:val="22"/>
                <w:szCs w:val="22"/>
                <w:shd w:val="clear" w:color="auto" w:fill="FFFFFF"/>
              </w:rPr>
              <w:t>:</w:t>
            </w:r>
            <w:r w:rsidRPr="00407E83">
              <w:rPr>
                <w:rFonts w:ascii="Arial" w:hAnsi="Arial" w:cs="Arial"/>
                <w:color w:val="000000"/>
                <w:kern w:val="2"/>
                <w:sz w:val="22"/>
                <w:szCs w:val="22"/>
                <w:shd w:val="clear" w:color="auto" w:fill="FFFFFF"/>
              </w:rPr>
              <w:t xml:space="preserve"> </w:t>
            </w:r>
          </w:p>
          <w:p w14:paraId="1B20D513" w14:textId="77777777" w:rsidR="004E5C11" w:rsidRPr="003F5668" w:rsidRDefault="004E5C11" w:rsidP="004E5C11">
            <w:pPr>
              <w:rPr>
                <w:rFonts w:ascii="Arial" w:hAnsi="Arial" w:cs="Arial"/>
                <w:kern w:val="2"/>
                <w:sz w:val="22"/>
                <w:szCs w:val="22"/>
                <w:shd w:val="clear" w:color="auto" w:fill="FFFFFF"/>
              </w:rPr>
            </w:pPr>
            <w:r>
              <w:rPr>
                <w:rFonts w:ascii="Arial" w:hAnsi="Arial" w:cs="Arial"/>
                <w:kern w:val="2"/>
                <w:sz w:val="22"/>
                <w:szCs w:val="22"/>
                <w:shd w:val="clear" w:color="auto" w:fill="FFFFFF"/>
              </w:rPr>
              <w:t>pristatyto automobilio nuomos mokestis</w:t>
            </w:r>
            <w:r w:rsidRPr="003F5668">
              <w:rPr>
                <w:rFonts w:ascii="Arial" w:hAnsi="Arial" w:cs="Arial"/>
                <w:kern w:val="2"/>
                <w:sz w:val="22"/>
                <w:szCs w:val="22"/>
                <w:shd w:val="clear" w:color="auto" w:fill="FFFFFF"/>
              </w:rPr>
              <w:t xml:space="preserve"> mokama</w:t>
            </w:r>
            <w:r>
              <w:rPr>
                <w:rFonts w:ascii="Arial" w:hAnsi="Arial" w:cs="Arial"/>
                <w:kern w:val="2"/>
                <w:sz w:val="22"/>
                <w:szCs w:val="22"/>
                <w:shd w:val="clear" w:color="auto" w:fill="FFFFFF"/>
              </w:rPr>
              <w:t>s</w:t>
            </w:r>
            <w:r w:rsidRPr="003F5668">
              <w:rPr>
                <w:rFonts w:ascii="Arial" w:hAnsi="Arial" w:cs="Arial"/>
                <w:kern w:val="2"/>
                <w:sz w:val="22"/>
                <w:szCs w:val="22"/>
                <w:shd w:val="clear" w:color="auto" w:fill="FFFFFF"/>
              </w:rPr>
              <w:t xml:space="preserve"> kartą per mėnesį; </w:t>
            </w:r>
          </w:p>
          <w:p w14:paraId="559B043B" w14:textId="77777777" w:rsidR="004E5C11" w:rsidRPr="00407E83" w:rsidRDefault="004E5C11" w:rsidP="004E5C11">
            <w:pPr>
              <w:jc w:val="both"/>
              <w:rPr>
                <w:rFonts w:ascii="Arial" w:hAnsi="Arial" w:cs="Arial"/>
                <w:color w:val="000000"/>
                <w:kern w:val="2"/>
                <w:sz w:val="22"/>
                <w:szCs w:val="22"/>
                <w:shd w:val="clear" w:color="auto" w:fill="FFFFFF"/>
              </w:rPr>
            </w:pPr>
          </w:p>
          <w:p w14:paraId="36FE2C77" w14:textId="77777777" w:rsidR="004E5C11" w:rsidRPr="00407E83" w:rsidRDefault="004E5C11" w:rsidP="004E5C11">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5.5.3. Pirkėjas įsipareigoja pagal Tiekėjo pateiktą PVM sąskaitą faktūrą apmokėti Tiekėjui už Prekes Sutartyje nustatyta tvarka ir terminais.</w:t>
            </w:r>
          </w:p>
          <w:p w14:paraId="4FFCB3B0" w14:textId="77777777" w:rsidR="004E5C11" w:rsidRPr="00407E83" w:rsidRDefault="004E5C11" w:rsidP="004E5C11">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 xml:space="preserve">Tiekėjas įsipareigoja ne vėliau kaip </w:t>
            </w:r>
            <w:r>
              <w:rPr>
                <w:rFonts w:ascii="Arial" w:hAnsi="Arial" w:cs="Arial"/>
                <w:color w:val="000000"/>
                <w:kern w:val="2"/>
                <w:sz w:val="22"/>
                <w:szCs w:val="22"/>
                <w:shd w:val="clear" w:color="auto" w:fill="FFFFFF"/>
              </w:rPr>
              <w:t xml:space="preserve">iki sekančio mėnesio </w:t>
            </w:r>
            <w:r w:rsidRPr="00407E83">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5 (penktos) d.</w:t>
            </w:r>
            <w:r w:rsidRPr="00407E83">
              <w:rPr>
                <w:rFonts w:ascii="Arial" w:hAnsi="Arial" w:cs="Arial"/>
                <w:color w:val="000000"/>
                <w:kern w:val="2"/>
                <w:sz w:val="22"/>
                <w:szCs w:val="22"/>
                <w:shd w:val="clear" w:color="auto" w:fill="FFFFFF"/>
              </w:rPr>
              <w:t xml:space="preserve"> (pateikti Pirkėjui PVM sąskaitą faktūrą. Tiekėjas PVM sąskaitą faktūrą turi pateikti Pirkėjui naudojantis informacinės sistemos „SABIS“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straipsnio 12 dalyje nurodytais atvejais, laikoma, kad PVM sąskaita faktūra Užsakovui nepateikta. </w:t>
            </w:r>
          </w:p>
          <w:p w14:paraId="2C863457" w14:textId="77777777" w:rsidR="004E5C11" w:rsidRPr="00407E83" w:rsidRDefault="004E5C11" w:rsidP="004E5C11">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5.5.4. Sutartyje nustatyta tvarka ir laiku nepateikus tinkamai parengto</w:t>
            </w:r>
            <w:r>
              <w:rPr>
                <w:rFonts w:ascii="Arial" w:hAnsi="Arial" w:cs="Arial"/>
                <w:color w:val="000000"/>
                <w:kern w:val="2"/>
                <w:sz w:val="22"/>
                <w:szCs w:val="22"/>
                <w:shd w:val="clear" w:color="auto" w:fill="FFFFFF"/>
              </w:rPr>
              <w:t>s</w:t>
            </w:r>
            <w:r w:rsidRPr="00407E83">
              <w:rPr>
                <w:rFonts w:ascii="Arial" w:hAnsi="Arial" w:cs="Arial"/>
                <w:color w:val="000000"/>
                <w:kern w:val="2"/>
                <w:sz w:val="22"/>
                <w:szCs w:val="22"/>
                <w:shd w:val="clear" w:color="auto" w:fill="FFFFFF"/>
              </w:rPr>
              <w:t xml:space="preserve"> Prekių PVM sąskaitos faktūros, apmokėjimo terminai yra nukeliami vėlavimo laikotarpiui.</w:t>
            </w:r>
          </w:p>
          <w:p w14:paraId="6BF47522" w14:textId="5D241B5D" w:rsidR="009415B3" w:rsidRPr="00407E83" w:rsidRDefault="009415B3" w:rsidP="009415B3">
            <w:pPr>
              <w:jc w:val="both"/>
              <w:rPr>
                <w:rFonts w:ascii="Arial" w:hAnsi="Arial" w:cs="Arial"/>
                <w:color w:val="000000"/>
                <w:kern w:val="2"/>
                <w:sz w:val="22"/>
                <w:szCs w:val="22"/>
                <w:shd w:val="clear" w:color="auto" w:fill="FFFFFF"/>
              </w:rPr>
            </w:pPr>
          </w:p>
        </w:tc>
      </w:tr>
      <w:tr w:rsidR="009415B3" w:rsidRPr="00407E83" w14:paraId="75D2C280" w14:textId="77777777" w:rsidTr="1232FAEF">
        <w:trPr>
          <w:trHeight w:val="300"/>
        </w:trPr>
        <w:tc>
          <w:tcPr>
            <w:tcW w:w="2704" w:type="dxa"/>
            <w:gridSpan w:val="2"/>
          </w:tcPr>
          <w:p w14:paraId="23B34684" w14:textId="77777777"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lastRenderedPageBreak/>
              <w:t>5.6. Avansas</w:t>
            </w:r>
          </w:p>
        </w:tc>
        <w:tc>
          <w:tcPr>
            <w:tcW w:w="6831" w:type="dxa"/>
            <w:gridSpan w:val="2"/>
          </w:tcPr>
          <w:p w14:paraId="2FA504EE" w14:textId="77777777" w:rsidR="009415B3" w:rsidRDefault="009415B3" w:rsidP="009415B3">
            <w:pPr>
              <w:jc w:val="both"/>
              <w:rPr>
                <w:rFonts w:ascii="Arial" w:hAnsi="Arial" w:cs="Arial"/>
                <w:kern w:val="2"/>
                <w:sz w:val="22"/>
                <w:szCs w:val="22"/>
              </w:rPr>
            </w:pPr>
            <w:r w:rsidRPr="00407E83">
              <w:rPr>
                <w:rFonts w:ascii="Arial" w:hAnsi="Arial" w:cs="Arial"/>
                <w:kern w:val="2"/>
                <w:sz w:val="22"/>
                <w:szCs w:val="22"/>
              </w:rPr>
              <w:t>Netaikoma</w:t>
            </w:r>
          </w:p>
          <w:p w14:paraId="1536E3ED" w14:textId="39158942" w:rsidR="009415B3" w:rsidRPr="00407E83" w:rsidRDefault="009415B3" w:rsidP="009415B3">
            <w:pPr>
              <w:jc w:val="both"/>
              <w:rPr>
                <w:rFonts w:ascii="Arial" w:hAnsi="Arial" w:cs="Arial"/>
                <w:color w:val="000000"/>
                <w:kern w:val="2"/>
                <w:sz w:val="22"/>
                <w:szCs w:val="22"/>
                <w:shd w:val="clear" w:color="auto" w:fill="FFFFFF"/>
              </w:rPr>
            </w:pPr>
          </w:p>
        </w:tc>
      </w:tr>
      <w:tr w:rsidR="009415B3" w:rsidRPr="00407E83" w14:paraId="1CC4AD4D" w14:textId="77777777" w:rsidTr="1232FAEF">
        <w:trPr>
          <w:trHeight w:val="300"/>
        </w:trPr>
        <w:tc>
          <w:tcPr>
            <w:tcW w:w="2704" w:type="dxa"/>
            <w:gridSpan w:val="2"/>
          </w:tcPr>
          <w:p w14:paraId="317CACAD" w14:textId="77777777"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t>5.7. Avanso užtikrinimas</w:t>
            </w:r>
          </w:p>
        </w:tc>
        <w:tc>
          <w:tcPr>
            <w:tcW w:w="6831" w:type="dxa"/>
            <w:gridSpan w:val="2"/>
          </w:tcPr>
          <w:p w14:paraId="16F92C36" w14:textId="77777777" w:rsidR="009415B3" w:rsidRPr="00407E83" w:rsidRDefault="009415B3" w:rsidP="009415B3">
            <w:pPr>
              <w:rPr>
                <w:rFonts w:ascii="Arial" w:hAnsi="Arial" w:cs="Arial"/>
                <w:kern w:val="2"/>
                <w:sz w:val="22"/>
                <w:szCs w:val="22"/>
              </w:rPr>
            </w:pPr>
            <w:r w:rsidRPr="00407E83">
              <w:rPr>
                <w:rFonts w:ascii="Arial" w:hAnsi="Arial" w:cs="Arial"/>
                <w:kern w:val="2"/>
                <w:sz w:val="22"/>
                <w:szCs w:val="22"/>
              </w:rPr>
              <w:t>Netaikoma</w:t>
            </w:r>
          </w:p>
          <w:p w14:paraId="4927F3E6" w14:textId="0C682A6E" w:rsidR="009415B3" w:rsidRPr="00407E83" w:rsidRDefault="009415B3" w:rsidP="009415B3">
            <w:pPr>
              <w:rPr>
                <w:rFonts w:ascii="Arial" w:hAnsi="Arial" w:cs="Arial"/>
                <w:kern w:val="2"/>
                <w:sz w:val="22"/>
                <w:szCs w:val="22"/>
              </w:rPr>
            </w:pPr>
            <w:r w:rsidRPr="00407E83">
              <w:rPr>
                <w:rFonts w:ascii="Arial" w:hAnsi="Arial" w:cs="Arial"/>
                <w:color w:val="000000"/>
                <w:kern w:val="2"/>
                <w:sz w:val="22"/>
                <w:szCs w:val="22"/>
                <w:shd w:val="clear" w:color="auto" w:fill="FFFFFF"/>
              </w:rPr>
              <w:t xml:space="preserve"> </w:t>
            </w:r>
          </w:p>
        </w:tc>
      </w:tr>
      <w:tr w:rsidR="009415B3" w:rsidRPr="00407E83" w14:paraId="6BCB2CAB" w14:textId="77777777" w:rsidTr="1232FAEF">
        <w:trPr>
          <w:trHeight w:val="300"/>
        </w:trPr>
        <w:tc>
          <w:tcPr>
            <w:tcW w:w="9535" w:type="dxa"/>
            <w:gridSpan w:val="4"/>
          </w:tcPr>
          <w:p w14:paraId="40392848" w14:textId="77777777" w:rsidR="009415B3" w:rsidRPr="00407E83" w:rsidRDefault="009415B3" w:rsidP="009415B3">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9415B3" w:rsidRPr="00407E83" w14:paraId="2F6D6FF3" w14:textId="77777777" w:rsidTr="1232FAEF">
        <w:trPr>
          <w:trHeight w:val="300"/>
        </w:trPr>
        <w:tc>
          <w:tcPr>
            <w:tcW w:w="2704" w:type="dxa"/>
            <w:gridSpan w:val="2"/>
          </w:tcPr>
          <w:p w14:paraId="6C7D8624" w14:textId="77777777"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t>6.1. Garantinis terminas</w:t>
            </w:r>
          </w:p>
        </w:tc>
        <w:tc>
          <w:tcPr>
            <w:tcW w:w="6831" w:type="dxa"/>
            <w:gridSpan w:val="2"/>
          </w:tcPr>
          <w:p w14:paraId="338C7B92" w14:textId="0A322CD7" w:rsidR="009415B3" w:rsidRPr="00407E83" w:rsidRDefault="009415B3" w:rsidP="009415B3">
            <w:pPr>
              <w:jc w:val="both"/>
              <w:rPr>
                <w:rFonts w:ascii="Arial" w:hAnsi="Arial" w:cs="Arial"/>
                <w:kern w:val="2"/>
                <w:sz w:val="22"/>
                <w:szCs w:val="22"/>
              </w:rPr>
            </w:pPr>
            <w:r w:rsidRPr="00A20E84">
              <w:rPr>
                <w:rFonts w:ascii="Arial" w:hAnsi="Arial" w:cs="Arial"/>
                <w:kern w:val="2"/>
                <w:sz w:val="22"/>
                <w:szCs w:val="22"/>
              </w:rPr>
              <w:t xml:space="preserve">Prekėms nustatomas Tiekėjo pasiūlytas arba Prekių gamintojo taikomas Garantinis terminas, tačiau bet </w:t>
            </w:r>
            <w:r w:rsidRPr="003765D6">
              <w:rPr>
                <w:rFonts w:ascii="Arial" w:hAnsi="Arial" w:cs="Arial"/>
                <w:kern w:val="2"/>
                <w:sz w:val="22"/>
                <w:szCs w:val="22"/>
              </w:rPr>
              <w:t xml:space="preserve">kokiu atveju </w:t>
            </w:r>
            <w:r w:rsidRPr="00A42788">
              <w:rPr>
                <w:rFonts w:ascii="Arial" w:hAnsi="Arial" w:cs="Arial"/>
                <w:b/>
                <w:bCs/>
                <w:kern w:val="2"/>
                <w:sz w:val="22"/>
                <w:szCs w:val="22"/>
              </w:rPr>
              <w:t xml:space="preserve">ne trumpesnis kaip </w:t>
            </w:r>
            <w:r w:rsidRPr="00516056">
              <w:rPr>
                <w:rFonts w:ascii="Arial" w:hAnsi="Arial" w:cs="Arial"/>
                <w:b/>
                <w:bCs/>
                <w:kern w:val="2"/>
                <w:sz w:val="22"/>
                <w:szCs w:val="22"/>
              </w:rPr>
              <w:t xml:space="preserve">2  (dviejų) </w:t>
            </w:r>
            <w:r w:rsidRPr="00A42788">
              <w:rPr>
                <w:rFonts w:ascii="Arial" w:hAnsi="Arial" w:cs="Arial"/>
                <w:b/>
                <w:bCs/>
                <w:kern w:val="2"/>
                <w:sz w:val="22"/>
                <w:szCs w:val="22"/>
              </w:rPr>
              <w:t>metų arba 100 000 km, priklausomai nuo to, kas įvyks anksčiau</w:t>
            </w:r>
            <w:r w:rsidRPr="00A42788">
              <w:rPr>
                <w:rFonts w:ascii="Arial" w:hAnsi="Arial" w:cs="Arial"/>
                <w:kern w:val="2"/>
                <w:sz w:val="22"/>
                <w:szCs w:val="22"/>
              </w:rPr>
              <w:t>. Garantinis terminas, skaičiuojamas nuo Prekių</w:t>
            </w:r>
            <w:r w:rsidRPr="003765D6">
              <w:rPr>
                <w:rFonts w:ascii="Arial" w:hAnsi="Arial" w:cs="Arial"/>
                <w:kern w:val="2"/>
                <w:sz w:val="22"/>
                <w:szCs w:val="22"/>
              </w:rPr>
              <w:t xml:space="preserve"> perdavimo–priėmimo akto ar Sąskaitos</w:t>
            </w:r>
            <w:r w:rsidRPr="00A20E84">
              <w:rPr>
                <w:rFonts w:ascii="Arial" w:hAnsi="Arial" w:cs="Arial"/>
                <w:kern w:val="2"/>
                <w:sz w:val="22"/>
                <w:szCs w:val="22"/>
              </w:rPr>
              <w:t xml:space="preserve"> (kai Prekių perdavimo–priėmimo aktas nėra pasirašomas) pasirašymo dienos.</w:t>
            </w:r>
          </w:p>
        </w:tc>
      </w:tr>
      <w:tr w:rsidR="009415B3" w:rsidRPr="00407E83" w14:paraId="362D3FBC" w14:textId="77777777" w:rsidTr="1232FAEF">
        <w:trPr>
          <w:trHeight w:val="300"/>
        </w:trPr>
        <w:tc>
          <w:tcPr>
            <w:tcW w:w="2704" w:type="dxa"/>
            <w:gridSpan w:val="2"/>
          </w:tcPr>
          <w:p w14:paraId="146C9253" w14:textId="77777777"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t>6.2. Garantinė priežiūra</w:t>
            </w:r>
          </w:p>
        </w:tc>
        <w:tc>
          <w:tcPr>
            <w:tcW w:w="6831" w:type="dxa"/>
            <w:gridSpan w:val="2"/>
          </w:tcPr>
          <w:p w14:paraId="7E8E4638" w14:textId="77777777" w:rsidR="009415B3" w:rsidRPr="00A20E84" w:rsidRDefault="009415B3" w:rsidP="009415B3">
            <w:pPr>
              <w:rPr>
                <w:rFonts w:ascii="Arial" w:hAnsi="Arial" w:cs="Arial"/>
                <w:color w:val="4472C4"/>
                <w:kern w:val="2"/>
                <w:sz w:val="22"/>
                <w:szCs w:val="22"/>
              </w:rPr>
            </w:pPr>
            <w:r w:rsidRPr="00A20E84">
              <w:rPr>
                <w:rFonts w:ascii="Arial" w:hAnsi="Arial" w:cs="Arial"/>
                <w:kern w:val="2"/>
                <w:sz w:val="22"/>
                <w:szCs w:val="22"/>
              </w:rPr>
              <w:t xml:space="preserve">Tiekėjas privalo pašalinti trūkumus ne vėliau kaip per </w:t>
            </w:r>
            <w:r w:rsidRPr="00A20E84">
              <w:rPr>
                <w:rFonts w:ascii="Arial" w:hAnsi="Arial" w:cs="Arial"/>
                <w:color w:val="4472C4"/>
                <w:kern w:val="2"/>
                <w:sz w:val="22"/>
                <w:szCs w:val="22"/>
              </w:rPr>
              <w:t>20 (dvidešimt) kalendorinių dienų.</w:t>
            </w:r>
          </w:p>
          <w:p w14:paraId="2F987FE6" w14:textId="77777777" w:rsidR="009415B3" w:rsidRPr="00407E83" w:rsidRDefault="009415B3" w:rsidP="009415B3">
            <w:pPr>
              <w:jc w:val="both"/>
              <w:rPr>
                <w:rFonts w:ascii="Arial" w:hAnsi="Arial" w:cs="Arial"/>
                <w:color w:val="4472C4"/>
                <w:kern w:val="2"/>
                <w:sz w:val="22"/>
                <w:szCs w:val="22"/>
              </w:rPr>
            </w:pPr>
          </w:p>
          <w:p w14:paraId="086F7020" w14:textId="77777777" w:rsidR="009415B3" w:rsidRPr="00407E83" w:rsidRDefault="009415B3" w:rsidP="009415B3">
            <w:pPr>
              <w:jc w:val="both"/>
              <w:rPr>
                <w:rFonts w:ascii="Arial" w:hAnsi="Arial" w:cs="Arial"/>
                <w:kern w:val="2"/>
                <w:sz w:val="22"/>
                <w:szCs w:val="22"/>
              </w:rPr>
            </w:pPr>
            <w:r w:rsidRPr="00407E83">
              <w:rPr>
                <w:rFonts w:ascii="Arial" w:hAnsi="Arial" w:cs="Arial"/>
                <w:kern w:val="2"/>
                <w:sz w:val="22"/>
                <w:szCs w:val="22"/>
              </w:rPr>
              <w:t>Prekių trūkumų nustatymo bei šalinimo tvarka nustatyta Bendrųjų sąlygų 7 skyriuje.</w:t>
            </w:r>
          </w:p>
        </w:tc>
      </w:tr>
      <w:tr w:rsidR="009415B3" w:rsidRPr="00407E83" w14:paraId="26ED62AF" w14:textId="77777777" w:rsidTr="1232FAEF">
        <w:trPr>
          <w:trHeight w:val="300"/>
        </w:trPr>
        <w:tc>
          <w:tcPr>
            <w:tcW w:w="2704" w:type="dxa"/>
            <w:gridSpan w:val="2"/>
          </w:tcPr>
          <w:p w14:paraId="368816E4" w14:textId="33F7A920" w:rsidR="009415B3" w:rsidRPr="00407E83" w:rsidRDefault="009415B3" w:rsidP="009415B3">
            <w:pPr>
              <w:rPr>
                <w:rFonts w:ascii="Arial" w:hAnsi="Arial" w:cs="Arial"/>
                <w:b/>
                <w:bCs/>
                <w:kern w:val="2"/>
                <w:sz w:val="22"/>
                <w:szCs w:val="22"/>
              </w:rPr>
            </w:pPr>
            <w:r w:rsidRPr="00A47200">
              <w:rPr>
                <w:rFonts w:ascii="Arial" w:hAnsi="Arial" w:cs="Arial"/>
                <w:b/>
                <w:bCs/>
                <w:kern w:val="2"/>
                <w:sz w:val="22"/>
                <w:szCs w:val="22"/>
              </w:rPr>
              <w:t>6.3. Kokybinių kriterijų įgyvendinimo ir tikrinimo tvarka</w:t>
            </w:r>
          </w:p>
        </w:tc>
        <w:tc>
          <w:tcPr>
            <w:tcW w:w="6831" w:type="dxa"/>
            <w:gridSpan w:val="2"/>
          </w:tcPr>
          <w:p w14:paraId="5D6C3277" w14:textId="5DB2C07C" w:rsidR="009415B3" w:rsidRDefault="009415B3" w:rsidP="009415B3">
            <w:pPr>
              <w:jc w:val="both"/>
              <w:rPr>
                <w:rFonts w:ascii="Arial" w:hAnsi="Arial" w:cs="Arial"/>
                <w:kern w:val="2"/>
                <w:sz w:val="22"/>
                <w:szCs w:val="22"/>
              </w:rPr>
            </w:pPr>
            <w:r w:rsidRPr="00A47200">
              <w:rPr>
                <w:rFonts w:ascii="Arial" w:hAnsi="Arial" w:cs="Arial"/>
                <w:kern w:val="2"/>
                <w:sz w:val="22"/>
                <w:szCs w:val="22"/>
              </w:rPr>
              <w:t xml:space="preserve">Netaikoma </w:t>
            </w:r>
          </w:p>
          <w:p w14:paraId="1DE2F568" w14:textId="568DE0D1" w:rsidR="009415B3" w:rsidRDefault="009415B3" w:rsidP="009415B3">
            <w:pPr>
              <w:jc w:val="both"/>
              <w:rPr>
                <w:rFonts w:ascii="Arial" w:hAnsi="Arial" w:cs="Arial"/>
                <w:kern w:val="2"/>
                <w:sz w:val="22"/>
                <w:szCs w:val="22"/>
              </w:rPr>
            </w:pPr>
          </w:p>
        </w:tc>
      </w:tr>
      <w:tr w:rsidR="009415B3" w:rsidRPr="00407E83" w14:paraId="028A8E05" w14:textId="77777777" w:rsidTr="1232FAEF">
        <w:trPr>
          <w:trHeight w:val="300"/>
        </w:trPr>
        <w:tc>
          <w:tcPr>
            <w:tcW w:w="9535" w:type="dxa"/>
            <w:gridSpan w:val="4"/>
          </w:tcPr>
          <w:p w14:paraId="00F2ED69" w14:textId="77777777" w:rsidR="009415B3" w:rsidRPr="00407E83" w:rsidRDefault="009415B3" w:rsidP="009415B3">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9415B3" w:rsidRPr="00407E83" w14:paraId="28CDEDC5" w14:textId="77777777" w:rsidTr="1232FAEF">
        <w:trPr>
          <w:trHeight w:val="300"/>
        </w:trPr>
        <w:tc>
          <w:tcPr>
            <w:tcW w:w="2704" w:type="dxa"/>
            <w:gridSpan w:val="2"/>
          </w:tcPr>
          <w:p w14:paraId="18770420" w14:textId="77777777"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t>Sutarties vykdymui pasitelkiami subtiekėjai ir (ar) specialistai</w:t>
            </w:r>
          </w:p>
        </w:tc>
        <w:tc>
          <w:tcPr>
            <w:tcW w:w="6831" w:type="dxa"/>
            <w:gridSpan w:val="2"/>
          </w:tcPr>
          <w:p w14:paraId="4BB98FC9" w14:textId="77777777" w:rsidR="009415B3" w:rsidRPr="00407E83" w:rsidRDefault="009415B3" w:rsidP="009415B3">
            <w:pPr>
              <w:rPr>
                <w:rFonts w:ascii="Arial" w:hAnsi="Arial" w:cs="Arial"/>
                <w:b/>
                <w:bCs/>
                <w:kern w:val="2"/>
                <w:sz w:val="22"/>
                <w:szCs w:val="22"/>
              </w:rPr>
            </w:pPr>
            <w:r w:rsidRPr="00407E83">
              <w:rPr>
                <w:rFonts w:ascii="Arial" w:hAnsi="Arial" w:cs="Arial"/>
                <w:kern w:val="2"/>
                <w:sz w:val="22"/>
                <w:szCs w:val="22"/>
              </w:rPr>
              <w:t xml:space="preserve">Sutarties vykdymui pasitelkiami subtiekėjai ir (ar) specialistai yra nurodyti Sutarties </w:t>
            </w:r>
            <w:r w:rsidRPr="00A05CCF">
              <w:rPr>
                <w:rFonts w:ascii="Arial" w:hAnsi="Arial" w:cs="Arial"/>
                <w:kern w:val="2"/>
                <w:sz w:val="22"/>
                <w:szCs w:val="22"/>
              </w:rPr>
              <w:t>priede Nr. [...] „Sutarties vykdymui pasitelkiami subtiekėjai ir (ar) specialistai“</w:t>
            </w:r>
          </w:p>
        </w:tc>
      </w:tr>
      <w:tr w:rsidR="009415B3" w:rsidRPr="00407E83" w14:paraId="27CD24C2" w14:textId="77777777" w:rsidTr="1232FAEF">
        <w:trPr>
          <w:trHeight w:val="300"/>
        </w:trPr>
        <w:tc>
          <w:tcPr>
            <w:tcW w:w="9535" w:type="dxa"/>
            <w:gridSpan w:val="4"/>
          </w:tcPr>
          <w:p w14:paraId="7F277554" w14:textId="77777777" w:rsidR="009415B3" w:rsidRPr="00407E83" w:rsidRDefault="009415B3" w:rsidP="009415B3">
            <w:pPr>
              <w:jc w:val="center"/>
              <w:rPr>
                <w:rFonts w:ascii="Arial" w:hAnsi="Arial" w:cs="Arial"/>
                <w:b/>
                <w:bCs/>
                <w:kern w:val="2"/>
                <w:sz w:val="22"/>
                <w:szCs w:val="22"/>
              </w:rPr>
            </w:pPr>
            <w:r w:rsidRPr="00407E83">
              <w:rPr>
                <w:rFonts w:ascii="Arial" w:hAnsi="Arial" w:cs="Arial"/>
                <w:b/>
                <w:bCs/>
                <w:kern w:val="2"/>
                <w:sz w:val="22"/>
                <w:szCs w:val="22"/>
              </w:rPr>
              <w:t>8. PRIEVOLIŲ PAGAL SUTARTĮ ĮVYKDYMO UŽTIKRINIMAS</w:t>
            </w:r>
          </w:p>
        </w:tc>
      </w:tr>
      <w:tr w:rsidR="009415B3" w:rsidRPr="00407E83" w14:paraId="3BD13046" w14:textId="77777777" w:rsidTr="1232FAEF">
        <w:trPr>
          <w:trHeight w:val="300"/>
        </w:trPr>
        <w:tc>
          <w:tcPr>
            <w:tcW w:w="2704" w:type="dxa"/>
            <w:gridSpan w:val="2"/>
          </w:tcPr>
          <w:p w14:paraId="0407E918" w14:textId="77777777"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t>8.1. Prievolių pagal Sutartį įvykdymo užtikrinimas</w:t>
            </w:r>
          </w:p>
        </w:tc>
        <w:tc>
          <w:tcPr>
            <w:tcW w:w="6831" w:type="dxa"/>
            <w:gridSpan w:val="2"/>
          </w:tcPr>
          <w:p w14:paraId="4D65D7EB" w14:textId="77777777" w:rsidR="009415B3" w:rsidRPr="00407E83" w:rsidRDefault="009415B3" w:rsidP="009415B3">
            <w:pPr>
              <w:rPr>
                <w:rFonts w:ascii="Arial" w:hAnsi="Arial" w:cs="Arial"/>
                <w:kern w:val="2"/>
                <w:sz w:val="22"/>
                <w:szCs w:val="22"/>
              </w:rPr>
            </w:pPr>
          </w:p>
          <w:p w14:paraId="3E85DD30" w14:textId="15DCA9AC" w:rsidR="009415B3" w:rsidRPr="00407E83" w:rsidRDefault="009415B3" w:rsidP="009415B3">
            <w:pPr>
              <w:rPr>
                <w:rFonts w:ascii="Arial" w:hAnsi="Arial" w:cs="Arial"/>
                <w:kern w:val="2"/>
                <w:sz w:val="22"/>
                <w:szCs w:val="22"/>
              </w:rPr>
            </w:pPr>
            <w:r w:rsidRPr="00407E83">
              <w:rPr>
                <w:rFonts w:ascii="Arial" w:hAnsi="Arial" w:cs="Arial"/>
                <w:kern w:val="2"/>
                <w:sz w:val="22"/>
                <w:szCs w:val="22"/>
              </w:rPr>
              <w:t>Prievolių pagal Sutartį įvykdymas užtikrinamas:</w:t>
            </w:r>
          </w:p>
          <w:p w14:paraId="30835F5E" w14:textId="77777777" w:rsidR="009415B3" w:rsidRPr="00407E83" w:rsidRDefault="009415B3" w:rsidP="009415B3">
            <w:pPr>
              <w:rPr>
                <w:rFonts w:ascii="Arial" w:hAnsi="Arial" w:cs="Arial"/>
                <w:kern w:val="2"/>
                <w:sz w:val="22"/>
                <w:szCs w:val="22"/>
              </w:rPr>
            </w:pPr>
            <w:r w:rsidRPr="00407E83">
              <w:rPr>
                <w:rFonts w:ascii="Arial" w:hAnsi="Arial" w:cs="Arial"/>
                <w:kern w:val="2"/>
                <w:sz w:val="22"/>
                <w:szCs w:val="22"/>
              </w:rPr>
              <w:t>Netesybomis (delspinigiais, bauda);</w:t>
            </w:r>
          </w:p>
          <w:p w14:paraId="1538B700" w14:textId="192748A4" w:rsidR="009415B3" w:rsidRPr="00B56291" w:rsidRDefault="009415B3" w:rsidP="009415B3">
            <w:pPr>
              <w:rPr>
                <w:rFonts w:ascii="Arial" w:hAnsi="Arial" w:cs="Arial"/>
                <w:kern w:val="2"/>
                <w:sz w:val="22"/>
                <w:szCs w:val="22"/>
              </w:rPr>
            </w:pPr>
          </w:p>
        </w:tc>
      </w:tr>
      <w:tr w:rsidR="009415B3" w:rsidRPr="00407E83" w14:paraId="07EF91A0" w14:textId="77777777" w:rsidTr="1232FAEF">
        <w:trPr>
          <w:trHeight w:val="300"/>
        </w:trPr>
        <w:tc>
          <w:tcPr>
            <w:tcW w:w="2704" w:type="dxa"/>
            <w:gridSpan w:val="2"/>
          </w:tcPr>
          <w:p w14:paraId="6660E0A3" w14:textId="2A28A7C2" w:rsidR="009415B3" w:rsidRPr="00407E83" w:rsidRDefault="009415B3" w:rsidP="009415B3">
            <w:pPr>
              <w:rPr>
                <w:rFonts w:ascii="Arial" w:hAnsi="Arial" w:cs="Arial"/>
                <w:b/>
                <w:bCs/>
                <w:kern w:val="2"/>
                <w:sz w:val="22"/>
                <w:szCs w:val="22"/>
              </w:rPr>
            </w:pPr>
            <w:r w:rsidRPr="00525DA3">
              <w:rPr>
                <w:rFonts w:ascii="Arial" w:hAnsi="Arial" w:cs="Arial"/>
                <w:b/>
                <w:bCs/>
                <w:kern w:val="2"/>
                <w:sz w:val="22"/>
                <w:szCs w:val="22"/>
              </w:rPr>
              <w:t>8.2. Sutarties įvykdymo užtikrinimo galiojimo terminas</w:t>
            </w:r>
          </w:p>
        </w:tc>
        <w:tc>
          <w:tcPr>
            <w:tcW w:w="6831" w:type="dxa"/>
            <w:gridSpan w:val="2"/>
          </w:tcPr>
          <w:p w14:paraId="2D96A974" w14:textId="20DC732C" w:rsidR="009415B3" w:rsidRPr="00407E83" w:rsidRDefault="009415B3" w:rsidP="009415B3">
            <w:pPr>
              <w:rPr>
                <w:rFonts w:ascii="Arial" w:hAnsi="Arial" w:cs="Arial"/>
                <w:kern w:val="2"/>
                <w:sz w:val="22"/>
                <w:szCs w:val="22"/>
              </w:rPr>
            </w:pPr>
            <w:r w:rsidRPr="00525DA3">
              <w:rPr>
                <w:rFonts w:ascii="Arial" w:hAnsi="Arial" w:cs="Arial"/>
                <w:kern w:val="2"/>
                <w:sz w:val="22"/>
                <w:szCs w:val="22"/>
              </w:rPr>
              <w:t>Netaikoma</w:t>
            </w:r>
            <w:r w:rsidRPr="00525DA3">
              <w:rPr>
                <w:rFonts w:ascii="Arial" w:hAnsi="Arial" w:cs="Arial"/>
                <w:kern w:val="2"/>
                <w:sz w:val="22"/>
                <w:szCs w:val="22"/>
              </w:rPr>
              <w:br/>
            </w:r>
          </w:p>
        </w:tc>
      </w:tr>
      <w:tr w:rsidR="009415B3" w:rsidRPr="00407E83" w14:paraId="1FE8D992" w14:textId="77777777" w:rsidTr="1232FAEF">
        <w:trPr>
          <w:trHeight w:val="300"/>
        </w:trPr>
        <w:tc>
          <w:tcPr>
            <w:tcW w:w="2704" w:type="dxa"/>
            <w:gridSpan w:val="2"/>
          </w:tcPr>
          <w:p w14:paraId="6335CCE3" w14:textId="2EB5755D"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t>8.</w:t>
            </w:r>
            <w:r>
              <w:rPr>
                <w:rFonts w:ascii="Arial" w:hAnsi="Arial" w:cs="Arial"/>
                <w:b/>
                <w:bCs/>
                <w:kern w:val="2"/>
                <w:sz w:val="22"/>
                <w:szCs w:val="22"/>
                <w:lang w:val="en-US"/>
              </w:rPr>
              <w:t>3</w:t>
            </w:r>
            <w:r w:rsidRPr="00407E83">
              <w:rPr>
                <w:rFonts w:ascii="Arial" w:hAnsi="Arial" w:cs="Arial"/>
                <w:b/>
                <w:bCs/>
                <w:kern w:val="2"/>
                <w:sz w:val="22"/>
                <w:szCs w:val="22"/>
              </w:rPr>
              <w:t xml:space="preserve">. Sutarties įvykdymo užtikrinimo pateikimas </w:t>
            </w:r>
          </w:p>
        </w:tc>
        <w:tc>
          <w:tcPr>
            <w:tcW w:w="6831" w:type="dxa"/>
            <w:gridSpan w:val="2"/>
          </w:tcPr>
          <w:p w14:paraId="22020A0A" w14:textId="77777777" w:rsidR="009415B3" w:rsidRPr="00407E83" w:rsidRDefault="009415B3" w:rsidP="009415B3">
            <w:pPr>
              <w:rPr>
                <w:rFonts w:ascii="Arial" w:hAnsi="Arial" w:cs="Arial"/>
                <w:kern w:val="2"/>
                <w:sz w:val="22"/>
                <w:szCs w:val="22"/>
              </w:rPr>
            </w:pPr>
            <w:r w:rsidRPr="00407E83">
              <w:rPr>
                <w:rFonts w:ascii="Arial" w:hAnsi="Arial" w:cs="Arial"/>
                <w:kern w:val="2"/>
                <w:sz w:val="22"/>
                <w:szCs w:val="22"/>
              </w:rPr>
              <w:t>Netaikoma</w:t>
            </w:r>
          </w:p>
          <w:p w14:paraId="6057B5DD" w14:textId="3E538B8C" w:rsidR="009415B3" w:rsidRPr="00407E83" w:rsidRDefault="009415B3" w:rsidP="009415B3">
            <w:pPr>
              <w:rPr>
                <w:rFonts w:ascii="Arial" w:hAnsi="Arial" w:cs="Arial"/>
                <w:kern w:val="2"/>
                <w:sz w:val="22"/>
                <w:szCs w:val="22"/>
              </w:rPr>
            </w:pPr>
          </w:p>
        </w:tc>
      </w:tr>
      <w:tr w:rsidR="009415B3" w:rsidRPr="00407E83" w14:paraId="7833A1A7" w14:textId="77777777" w:rsidTr="1232FAEF">
        <w:trPr>
          <w:trHeight w:val="300"/>
        </w:trPr>
        <w:tc>
          <w:tcPr>
            <w:tcW w:w="9535" w:type="dxa"/>
            <w:gridSpan w:val="4"/>
          </w:tcPr>
          <w:p w14:paraId="42EF7A4D" w14:textId="77777777" w:rsidR="009415B3" w:rsidRPr="00407E83" w:rsidRDefault="009415B3" w:rsidP="009415B3">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9415B3" w:rsidRPr="00407E83" w14:paraId="52D7AD6E" w14:textId="77777777" w:rsidTr="1232FAEF">
        <w:trPr>
          <w:trHeight w:val="300"/>
        </w:trPr>
        <w:tc>
          <w:tcPr>
            <w:tcW w:w="2704" w:type="dxa"/>
            <w:gridSpan w:val="2"/>
          </w:tcPr>
          <w:p w14:paraId="6FCD8105" w14:textId="77777777" w:rsidR="009415B3" w:rsidRPr="00407E83" w:rsidRDefault="009415B3" w:rsidP="009415B3">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831" w:type="dxa"/>
            <w:gridSpan w:val="2"/>
          </w:tcPr>
          <w:p w14:paraId="56C80794" w14:textId="19054916" w:rsidR="009415B3" w:rsidRPr="00407E83" w:rsidRDefault="009415B3" w:rsidP="009415B3">
            <w:pPr>
              <w:rPr>
                <w:rFonts w:ascii="Arial" w:hAnsi="Arial" w:cs="Arial"/>
                <w:color w:val="FF0000"/>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7E83">
              <w:rPr>
                <w:rFonts w:ascii="Arial" w:hAnsi="Arial" w:cs="Arial"/>
                <w:kern w:val="2"/>
                <w:sz w:val="22"/>
                <w:szCs w:val="22"/>
              </w:rPr>
              <w:t>0,03 (trijų šimtųjų) procento</w:t>
            </w:r>
            <w:r w:rsidRPr="00407E83">
              <w:rPr>
                <w:rFonts w:ascii="Arial" w:hAnsi="Arial" w:cs="Arial"/>
                <w:color w:val="000000"/>
                <w:kern w:val="2"/>
                <w:sz w:val="22"/>
                <w:szCs w:val="22"/>
              </w:rPr>
              <w:t xml:space="preserve"> </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dydžio delspinigius nuo neapmokėtos sumo</w:t>
            </w:r>
            <w:r w:rsidRPr="00407E83">
              <w:rPr>
                <w:rFonts w:ascii="Arial" w:hAnsi="Arial" w:cs="Arial"/>
                <w:b/>
                <w:bCs/>
                <w:color w:val="000000"/>
                <w:kern w:val="2"/>
                <w:sz w:val="22"/>
                <w:szCs w:val="22"/>
              </w:rPr>
              <w:t>s be PVM</w:t>
            </w:r>
            <w:r w:rsidRPr="00407E83">
              <w:rPr>
                <w:rFonts w:ascii="Arial" w:hAnsi="Arial" w:cs="Arial"/>
                <w:color w:val="000000"/>
                <w:kern w:val="2"/>
                <w:sz w:val="22"/>
                <w:szCs w:val="22"/>
              </w:rPr>
              <w:t xml:space="preserve"> už kiekvieną vėlavimo </w:t>
            </w:r>
            <w:r w:rsidRPr="00407E83">
              <w:rPr>
                <w:rFonts w:ascii="Arial" w:hAnsi="Arial" w:cs="Arial"/>
                <w:kern w:val="2"/>
                <w:sz w:val="22"/>
                <w:szCs w:val="22"/>
              </w:rPr>
              <w:t>dieną.</w:t>
            </w:r>
            <w:r w:rsidRPr="00407E83">
              <w:rPr>
                <w:rFonts w:ascii="Arial" w:hAnsi="Arial" w:cs="Arial"/>
                <w:color w:val="FF0000"/>
                <w:kern w:val="2"/>
                <w:sz w:val="22"/>
                <w:szCs w:val="22"/>
              </w:rPr>
              <w:t> </w:t>
            </w:r>
          </w:p>
        </w:tc>
      </w:tr>
      <w:tr w:rsidR="003C15CA" w:rsidRPr="00407E83" w14:paraId="1DF41302" w14:textId="77777777" w:rsidTr="1232FAEF">
        <w:trPr>
          <w:trHeight w:val="300"/>
        </w:trPr>
        <w:tc>
          <w:tcPr>
            <w:tcW w:w="2704" w:type="dxa"/>
            <w:gridSpan w:val="2"/>
          </w:tcPr>
          <w:p w14:paraId="372527AF" w14:textId="77777777" w:rsidR="003C15CA" w:rsidRPr="00407E83" w:rsidRDefault="003C15CA" w:rsidP="003C15CA">
            <w:pPr>
              <w:rPr>
                <w:rFonts w:ascii="Arial" w:hAnsi="Arial" w:cs="Arial"/>
                <w:b/>
                <w:bCs/>
                <w:kern w:val="2"/>
                <w:sz w:val="22"/>
                <w:szCs w:val="22"/>
              </w:rPr>
            </w:pPr>
            <w:r w:rsidRPr="00407E83">
              <w:rPr>
                <w:rFonts w:ascii="Arial" w:hAnsi="Arial" w:cs="Arial"/>
                <w:b/>
                <w:bCs/>
                <w:kern w:val="2"/>
                <w:sz w:val="22"/>
                <w:szCs w:val="22"/>
              </w:rPr>
              <w:t>9.2. Tiekėjui taikomos netesybos</w:t>
            </w:r>
          </w:p>
        </w:tc>
        <w:tc>
          <w:tcPr>
            <w:tcW w:w="6831" w:type="dxa"/>
            <w:gridSpan w:val="2"/>
          </w:tcPr>
          <w:p w14:paraId="367C6035" w14:textId="77777777" w:rsidR="003C15CA" w:rsidRDefault="003C15CA" w:rsidP="003C15CA">
            <w:pPr>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w:t>
            </w:r>
            <w:r>
              <w:rPr>
                <w:rFonts w:ascii="Arial" w:hAnsi="Arial" w:cs="Arial"/>
                <w:color w:val="000000"/>
                <w:kern w:val="2"/>
                <w:sz w:val="22"/>
                <w:szCs w:val="22"/>
              </w:rPr>
              <w:t>pa</w:t>
            </w:r>
            <w:r w:rsidRPr="00407E83">
              <w:rPr>
                <w:rFonts w:ascii="Arial" w:hAnsi="Arial" w:cs="Arial"/>
                <w:color w:val="000000"/>
                <w:kern w:val="2"/>
                <w:sz w:val="22"/>
                <w:szCs w:val="22"/>
              </w:rPr>
              <w:t xml:space="preserve">tiekti Prekes ar ištaisyti jų trūkumus arba nevykdo kitų sutartinių įsipareigojimų, Pirkėjas nuo kitos nei nustatytas terminas dienos Tiekėjui skaičiuoja </w:t>
            </w:r>
            <w:r w:rsidRPr="00407E83">
              <w:rPr>
                <w:rFonts w:ascii="Arial" w:hAnsi="Arial" w:cs="Arial"/>
                <w:kern w:val="2"/>
                <w:sz w:val="22"/>
                <w:szCs w:val="22"/>
              </w:rPr>
              <w:t>0,03 (trijų šimtųjų) 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 xml:space="preserve">nuo </w:t>
            </w:r>
            <w:r>
              <w:rPr>
                <w:rFonts w:ascii="Arial" w:hAnsi="Arial" w:cs="Arial"/>
                <w:color w:val="000000"/>
                <w:kern w:val="2"/>
                <w:sz w:val="22"/>
                <w:szCs w:val="22"/>
              </w:rPr>
              <w:t xml:space="preserve">Specialiųjų sąlygų </w:t>
            </w:r>
            <w:r w:rsidRPr="004A0779">
              <w:rPr>
                <w:rFonts w:ascii="Arial" w:hAnsi="Arial" w:cs="Arial"/>
                <w:color w:val="000000"/>
                <w:kern w:val="2"/>
                <w:sz w:val="22"/>
                <w:szCs w:val="22"/>
              </w:rPr>
              <w:t>5.2. punkte nurodytos Preki</w:t>
            </w:r>
            <w:r w:rsidRPr="00146E84">
              <w:rPr>
                <w:rFonts w:ascii="Arial" w:hAnsi="Arial" w:cs="Arial"/>
                <w:color w:val="000000"/>
                <w:kern w:val="2"/>
                <w:sz w:val="22"/>
                <w:szCs w:val="22"/>
              </w:rPr>
              <w:t>ų</w:t>
            </w:r>
            <w:r w:rsidRPr="00407E83">
              <w:rPr>
                <w:rFonts w:ascii="Arial" w:hAnsi="Arial" w:cs="Arial"/>
                <w:color w:val="000000"/>
                <w:kern w:val="2"/>
                <w:sz w:val="22"/>
                <w:szCs w:val="22"/>
              </w:rPr>
              <w:t xml:space="preserve"> kainos be PVM. </w:t>
            </w:r>
          </w:p>
          <w:p w14:paraId="5C839E94" w14:textId="77777777" w:rsidR="003C15CA" w:rsidRDefault="003C15CA" w:rsidP="003C15CA">
            <w:pPr>
              <w:rPr>
                <w:rFonts w:ascii="Arial" w:hAnsi="Arial" w:cs="Arial"/>
                <w:color w:val="000000"/>
                <w:kern w:val="2"/>
                <w:sz w:val="22"/>
                <w:szCs w:val="22"/>
              </w:rPr>
            </w:pPr>
          </w:p>
          <w:p w14:paraId="40677EFD" w14:textId="77777777" w:rsidR="003C15CA" w:rsidRPr="00407E83" w:rsidRDefault="003C15CA" w:rsidP="003C15CA">
            <w:pPr>
              <w:rPr>
                <w:rFonts w:ascii="Arial" w:hAnsi="Arial" w:cs="Arial"/>
                <w:color w:val="000000"/>
                <w:kern w:val="2"/>
                <w:sz w:val="22"/>
                <w:szCs w:val="22"/>
              </w:rPr>
            </w:pPr>
            <w:r w:rsidRPr="00EE113D">
              <w:rPr>
                <w:rFonts w:ascii="Arial" w:hAnsi="Arial" w:cs="Arial"/>
                <w:color w:val="000000"/>
                <w:kern w:val="2"/>
                <w:sz w:val="22"/>
                <w:szCs w:val="22"/>
              </w:rPr>
              <w:lastRenderedPageBreak/>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dieną/savaitę/mėnesį nuo laiku negrąžintos permokos, kainos be PVM.</w:t>
            </w:r>
          </w:p>
          <w:p w14:paraId="5D7F86FA" w14:textId="77777777" w:rsidR="003C15CA" w:rsidRPr="00407E83" w:rsidRDefault="003C15CA" w:rsidP="003C15CA">
            <w:pPr>
              <w:rPr>
                <w:rFonts w:ascii="Arial" w:hAnsi="Arial" w:cs="Arial"/>
                <w:color w:val="000000"/>
                <w:kern w:val="2"/>
                <w:sz w:val="22"/>
                <w:szCs w:val="22"/>
              </w:rPr>
            </w:pPr>
          </w:p>
          <w:p w14:paraId="6C1C8A57" w14:textId="5D5EEAFD" w:rsidR="003C15CA" w:rsidRPr="00407E83" w:rsidRDefault="003C15CA" w:rsidP="003C15CA">
            <w:pPr>
              <w:rPr>
                <w:rFonts w:ascii="Arial" w:hAnsi="Arial" w:cs="Arial"/>
                <w:b/>
                <w:bCs/>
                <w:kern w:val="2"/>
                <w:sz w:val="22"/>
                <w:szCs w:val="22"/>
              </w:rPr>
            </w:pPr>
            <w:r w:rsidRPr="00407E83">
              <w:rPr>
                <w:rFonts w:ascii="Arial" w:hAnsi="Arial" w:cs="Arial"/>
                <w:color w:val="000000"/>
                <w:kern w:val="2"/>
                <w:sz w:val="22"/>
                <w:szCs w:val="22"/>
              </w:rPr>
              <w:t>9.2.</w:t>
            </w:r>
            <w:r w:rsidRPr="00B56291">
              <w:rPr>
                <w:rFonts w:ascii="Arial" w:hAnsi="Arial" w:cs="Arial"/>
                <w:color w:val="000000"/>
                <w:kern w:val="2"/>
                <w:sz w:val="22"/>
                <w:szCs w:val="22"/>
                <w:lang w:val="it-IT"/>
              </w:rPr>
              <w:t>3</w:t>
            </w:r>
            <w:r w:rsidRPr="00407E83">
              <w:rPr>
                <w:rFonts w:ascii="Arial" w:hAnsi="Arial" w:cs="Arial"/>
                <w:color w:val="000000"/>
                <w:kern w:val="2"/>
                <w:sz w:val="22"/>
                <w:szCs w:val="22"/>
              </w:rPr>
              <w:t xml:space="preserve">.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etesybos išskaičiuojamos iš Tiekėjui pagal šią Sutartį mokėtinų sumų (be PVM). Apie atliktą įskaitymą Pirkėjas raštu informuoja Tiekėją.</w:t>
            </w:r>
          </w:p>
        </w:tc>
      </w:tr>
      <w:tr w:rsidR="003C15CA" w:rsidRPr="00407E83" w14:paraId="156ADA88" w14:textId="77777777" w:rsidTr="1232FAEF">
        <w:trPr>
          <w:trHeight w:val="300"/>
        </w:trPr>
        <w:tc>
          <w:tcPr>
            <w:tcW w:w="2704" w:type="dxa"/>
            <w:gridSpan w:val="2"/>
          </w:tcPr>
          <w:p w14:paraId="378A00AE" w14:textId="171D1685" w:rsidR="003C15CA" w:rsidRPr="00407E83" w:rsidRDefault="003C15CA" w:rsidP="003C15CA">
            <w:pPr>
              <w:rPr>
                <w:rFonts w:ascii="Arial" w:hAnsi="Arial" w:cs="Arial"/>
                <w:b/>
                <w:bCs/>
                <w:kern w:val="2"/>
                <w:sz w:val="22"/>
                <w:szCs w:val="22"/>
              </w:rPr>
            </w:pPr>
            <w:r w:rsidRPr="00407E83">
              <w:rPr>
                <w:rFonts w:ascii="Arial" w:hAnsi="Arial" w:cs="Arial"/>
                <w:b/>
                <w:bCs/>
                <w:kern w:val="2"/>
                <w:sz w:val="22"/>
                <w:szCs w:val="22"/>
              </w:rPr>
              <w:lastRenderedPageBreak/>
              <w:t>9.3. Tiekėjui / Pirkėjui taikoma bauda nutraukus Sutartį dėl esminio Sutarties pažeidimo</w:t>
            </w:r>
            <w:r>
              <w:rPr>
                <w:rFonts w:ascii="Arial" w:hAnsi="Arial" w:cs="Arial"/>
                <w:b/>
                <w:bCs/>
                <w:kern w:val="2"/>
                <w:sz w:val="22"/>
                <w:szCs w:val="22"/>
              </w:rPr>
              <w:t xml:space="preserve"> </w:t>
            </w:r>
            <w:r w:rsidRPr="00EE113D">
              <w:rPr>
                <w:rFonts w:ascii="Arial" w:hAnsi="Arial" w:cs="Arial"/>
                <w:b/>
                <w:bCs/>
                <w:kern w:val="2"/>
                <w:sz w:val="22"/>
                <w:szCs w:val="22"/>
              </w:rPr>
              <w:t> ar nepagrįstai nutraukus Sutarties vykdymą ne Sutartyje nustatyta tvarka</w:t>
            </w:r>
          </w:p>
        </w:tc>
        <w:tc>
          <w:tcPr>
            <w:tcW w:w="6831" w:type="dxa"/>
            <w:gridSpan w:val="2"/>
          </w:tcPr>
          <w:p w14:paraId="5239AF35" w14:textId="77777777" w:rsidR="00B76820" w:rsidRDefault="00B76820" w:rsidP="00B76820">
            <w:pPr>
              <w:jc w:val="both"/>
              <w:rPr>
                <w:rFonts w:ascii="Arial" w:hAnsi="Arial" w:cs="Arial"/>
                <w:kern w:val="2"/>
                <w:sz w:val="22"/>
                <w:szCs w:val="22"/>
              </w:rPr>
            </w:pPr>
            <w:r>
              <w:rPr>
                <w:rFonts w:ascii="Arial" w:hAnsi="Arial" w:cs="Arial"/>
                <w:kern w:val="2"/>
                <w:sz w:val="22"/>
                <w:szCs w:val="22"/>
              </w:rPr>
              <w:t>9.</w:t>
            </w:r>
            <w:r w:rsidRPr="00B56291">
              <w:rPr>
                <w:rFonts w:ascii="Arial" w:hAnsi="Arial" w:cs="Arial"/>
                <w:kern w:val="2"/>
                <w:sz w:val="22"/>
                <w:szCs w:val="22"/>
              </w:rPr>
              <w:t xml:space="preserve">3.1. </w:t>
            </w:r>
            <w:r w:rsidRPr="00407E83">
              <w:rPr>
                <w:rFonts w:ascii="Arial" w:hAnsi="Arial" w:cs="Arial"/>
                <w:kern w:val="2"/>
                <w:sz w:val="22"/>
                <w:szCs w:val="22"/>
              </w:rPr>
              <w:t xml:space="preserve">Nutraukus Sutartį dėl esminio Sutarties pažeidimo, nustatyto Sutarties Specialiosiose sąlygose, mokama </w:t>
            </w:r>
            <w:r w:rsidRPr="00B56291">
              <w:rPr>
                <w:rFonts w:ascii="Arial" w:hAnsi="Arial" w:cs="Arial"/>
                <w:kern w:val="2"/>
                <w:sz w:val="22"/>
                <w:szCs w:val="22"/>
              </w:rPr>
              <w:t>10</w:t>
            </w:r>
            <w:r w:rsidRPr="00407E83">
              <w:rPr>
                <w:rFonts w:ascii="Arial" w:hAnsi="Arial" w:cs="Arial"/>
                <w:kern w:val="2"/>
                <w:sz w:val="22"/>
                <w:szCs w:val="22"/>
              </w:rPr>
              <w:t xml:space="preserve"> procentų dydžio bauda nuo Pradinės Sutarties vertės be PVM, nurodytos Specialiųjų sąlygų 5.2 punkte. </w:t>
            </w:r>
          </w:p>
          <w:p w14:paraId="0A0357A7" w14:textId="77777777" w:rsidR="00B76820" w:rsidRDefault="00B76820" w:rsidP="00B76820">
            <w:pPr>
              <w:jc w:val="both"/>
              <w:rPr>
                <w:rFonts w:ascii="Arial" w:hAnsi="Arial" w:cs="Arial"/>
                <w:kern w:val="2"/>
                <w:sz w:val="22"/>
                <w:szCs w:val="22"/>
              </w:rPr>
            </w:pPr>
          </w:p>
          <w:p w14:paraId="3D465B83" w14:textId="77777777" w:rsidR="00B76820" w:rsidRPr="00407E83" w:rsidRDefault="00B76820" w:rsidP="00B76820">
            <w:pPr>
              <w:jc w:val="both"/>
              <w:rPr>
                <w:rFonts w:ascii="Arial" w:hAnsi="Arial" w:cs="Arial"/>
                <w:kern w:val="2"/>
                <w:sz w:val="22"/>
                <w:szCs w:val="22"/>
              </w:rPr>
            </w:pPr>
            <w:r w:rsidRPr="00EE113D">
              <w:rPr>
                <w:rFonts w:ascii="Arial" w:hAnsi="Arial" w:cs="Arial"/>
                <w:kern w:val="2"/>
                <w:sz w:val="22"/>
                <w:szCs w:val="22"/>
              </w:rPr>
              <w:t xml:space="preserve">9.3.2. Nepagrįstai nutraukus Sutarties vykdymą ne Sutartyje nustatyta tvarka, mokama </w:t>
            </w:r>
            <w:r w:rsidRPr="00B56291">
              <w:rPr>
                <w:rFonts w:ascii="Arial" w:hAnsi="Arial" w:cs="Arial"/>
                <w:kern w:val="2"/>
                <w:sz w:val="22"/>
                <w:szCs w:val="22"/>
              </w:rPr>
              <w:t>10</w:t>
            </w:r>
            <w:r w:rsidRPr="00EE113D">
              <w:rPr>
                <w:rFonts w:ascii="Arial" w:hAnsi="Arial" w:cs="Arial"/>
                <w:kern w:val="2"/>
                <w:sz w:val="22"/>
                <w:szCs w:val="22"/>
              </w:rPr>
              <w:t xml:space="preserve"> procentų dydžio bauda nuo Pradinės Sutarties vertės, nurodytos Specialiųjų sąlygų 5.2 punkte.</w:t>
            </w:r>
          </w:p>
          <w:p w14:paraId="29B810D7" w14:textId="5E4CF9ED" w:rsidR="003C15CA" w:rsidRPr="00407E83" w:rsidRDefault="003C15CA" w:rsidP="003C15CA">
            <w:pPr>
              <w:jc w:val="both"/>
              <w:rPr>
                <w:rFonts w:ascii="Arial" w:hAnsi="Arial" w:cs="Arial"/>
                <w:kern w:val="2"/>
                <w:sz w:val="22"/>
                <w:szCs w:val="22"/>
              </w:rPr>
            </w:pPr>
          </w:p>
        </w:tc>
      </w:tr>
      <w:tr w:rsidR="003C15CA" w:rsidRPr="00407E83" w14:paraId="72629986" w14:textId="77777777" w:rsidTr="1232FAEF">
        <w:trPr>
          <w:trHeight w:val="300"/>
        </w:trPr>
        <w:tc>
          <w:tcPr>
            <w:tcW w:w="2704" w:type="dxa"/>
            <w:gridSpan w:val="2"/>
          </w:tcPr>
          <w:p w14:paraId="3F4E3F64" w14:textId="77777777" w:rsidR="003C15CA" w:rsidRPr="00407E83" w:rsidRDefault="003C15CA" w:rsidP="003C15CA">
            <w:pPr>
              <w:rPr>
                <w:rFonts w:ascii="Arial" w:hAnsi="Arial" w:cs="Arial"/>
                <w:b/>
                <w:bCs/>
                <w:kern w:val="2"/>
                <w:sz w:val="22"/>
                <w:szCs w:val="22"/>
              </w:rPr>
            </w:pPr>
            <w:r w:rsidRPr="00407E83">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42CFA4F" w14:textId="77777777" w:rsidR="003C15CA" w:rsidRPr="00407E83" w:rsidRDefault="003C15CA" w:rsidP="003C15CA">
            <w:pPr>
              <w:rPr>
                <w:rFonts w:ascii="Arial" w:hAnsi="Arial" w:cs="Arial"/>
                <w:color w:val="4472C4"/>
                <w:kern w:val="2"/>
                <w:sz w:val="22"/>
                <w:szCs w:val="22"/>
              </w:rPr>
            </w:pPr>
          </w:p>
          <w:p w14:paraId="3C8B69AA" w14:textId="1EFDD22D" w:rsidR="003C15CA" w:rsidRPr="00407E83" w:rsidRDefault="003C15CA" w:rsidP="003C15CA">
            <w:pPr>
              <w:rPr>
                <w:rFonts w:ascii="Arial" w:hAnsi="Arial" w:cs="Arial"/>
                <w:color w:val="4472C4"/>
                <w:kern w:val="2"/>
                <w:sz w:val="22"/>
                <w:szCs w:val="22"/>
              </w:rPr>
            </w:pPr>
            <w:r w:rsidRPr="00407E83">
              <w:rPr>
                <w:rFonts w:ascii="Arial" w:hAnsi="Arial" w:cs="Arial"/>
                <w:kern w:val="2"/>
                <w:sz w:val="22"/>
                <w:szCs w:val="22"/>
              </w:rPr>
              <w:t xml:space="preserve">Taikoma už kiekvieną pažeidimo atvejį </w:t>
            </w:r>
            <w:r w:rsidRPr="00B56291">
              <w:rPr>
                <w:rFonts w:ascii="Arial" w:hAnsi="Arial" w:cs="Arial"/>
                <w:kern w:val="2"/>
                <w:sz w:val="22"/>
                <w:szCs w:val="22"/>
              </w:rPr>
              <w:t>600 Eur (</w:t>
            </w:r>
            <w:r w:rsidRPr="00407E83">
              <w:rPr>
                <w:rFonts w:ascii="Arial" w:hAnsi="Arial" w:cs="Arial"/>
                <w:kern w:val="2"/>
                <w:sz w:val="22"/>
                <w:szCs w:val="22"/>
              </w:rPr>
              <w:t>šešių šimtų eurų) bauda.</w:t>
            </w:r>
          </w:p>
          <w:p w14:paraId="4B6164BE" w14:textId="77777777" w:rsidR="003C15CA" w:rsidRPr="00407E83" w:rsidRDefault="003C15CA" w:rsidP="003C15CA">
            <w:pPr>
              <w:rPr>
                <w:rFonts w:ascii="Arial" w:hAnsi="Arial" w:cs="Arial"/>
                <w:kern w:val="2"/>
                <w:sz w:val="22"/>
                <w:szCs w:val="22"/>
              </w:rPr>
            </w:pPr>
          </w:p>
        </w:tc>
      </w:tr>
      <w:tr w:rsidR="0043536A" w:rsidRPr="00407E83" w14:paraId="5E83A77F" w14:textId="77777777" w:rsidTr="1232FAEF">
        <w:trPr>
          <w:trHeight w:val="300"/>
        </w:trPr>
        <w:tc>
          <w:tcPr>
            <w:tcW w:w="2704" w:type="dxa"/>
            <w:gridSpan w:val="2"/>
          </w:tcPr>
          <w:p w14:paraId="4BA894FA" w14:textId="77777777" w:rsidR="0043536A" w:rsidRPr="00407E83" w:rsidRDefault="0043536A" w:rsidP="0043536A">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tc>
        <w:tc>
          <w:tcPr>
            <w:tcW w:w="6831" w:type="dxa"/>
            <w:gridSpan w:val="2"/>
          </w:tcPr>
          <w:p w14:paraId="7BAD6680" w14:textId="77777777" w:rsidR="0043536A" w:rsidRPr="00B55481" w:rsidRDefault="0043536A" w:rsidP="0043536A">
            <w:pPr>
              <w:rPr>
                <w:rFonts w:ascii="Arial" w:hAnsi="Arial" w:cs="Arial"/>
                <w:kern w:val="2"/>
                <w:sz w:val="22"/>
                <w:szCs w:val="22"/>
              </w:rPr>
            </w:pPr>
            <w:r w:rsidRPr="00B55481">
              <w:rPr>
                <w:rFonts w:ascii="Arial" w:hAnsi="Arial" w:cs="Arial"/>
                <w:kern w:val="2"/>
                <w:sz w:val="22"/>
                <w:szCs w:val="22"/>
              </w:rPr>
              <w:t>100Eur (vienas šimtas) eurų už kiekvieną atvejį.</w:t>
            </w:r>
          </w:p>
          <w:p w14:paraId="314C7DD2" w14:textId="7057E2C6" w:rsidR="0043536A" w:rsidRPr="00407E83" w:rsidRDefault="0043536A" w:rsidP="0043536A">
            <w:pPr>
              <w:rPr>
                <w:rFonts w:ascii="Arial" w:hAnsi="Arial" w:cs="Arial"/>
                <w:color w:val="4472C4"/>
                <w:kern w:val="2"/>
                <w:sz w:val="22"/>
                <w:szCs w:val="22"/>
                <w:highlight w:val="yellow"/>
              </w:rPr>
            </w:pPr>
            <w:r w:rsidRPr="00407E83">
              <w:rPr>
                <w:rFonts w:ascii="Arial" w:hAnsi="Arial" w:cs="Arial"/>
                <w:kern w:val="2"/>
                <w:sz w:val="22"/>
                <w:szCs w:val="22"/>
              </w:rPr>
              <w:t xml:space="preserve"> </w:t>
            </w:r>
          </w:p>
        </w:tc>
      </w:tr>
      <w:tr w:rsidR="0043536A" w:rsidRPr="00407E83" w14:paraId="0ACBF550" w14:textId="77777777" w:rsidTr="1232FAEF">
        <w:trPr>
          <w:trHeight w:val="300"/>
        </w:trPr>
        <w:tc>
          <w:tcPr>
            <w:tcW w:w="2704" w:type="dxa"/>
            <w:gridSpan w:val="2"/>
          </w:tcPr>
          <w:p w14:paraId="7BBD948A" w14:textId="77777777" w:rsidR="0043536A" w:rsidRPr="00407E83" w:rsidRDefault="0043536A" w:rsidP="0043536A">
            <w:pPr>
              <w:rPr>
                <w:rFonts w:ascii="Arial" w:hAnsi="Arial" w:cs="Arial"/>
                <w:b/>
                <w:bCs/>
                <w:kern w:val="2"/>
                <w:sz w:val="22"/>
                <w:szCs w:val="22"/>
              </w:rPr>
            </w:pPr>
            <w:r w:rsidRPr="00407E83">
              <w:rPr>
                <w:rFonts w:ascii="Arial" w:hAnsi="Arial" w:cs="Arial"/>
                <w:b/>
                <w:bCs/>
                <w:kern w:val="2"/>
                <w:sz w:val="22"/>
                <w:szCs w:val="22"/>
              </w:rPr>
              <w:t>9.6. Tiekėjui / Pirkėjui taikoma bauda dėl konfidencialumo reikalavimų nesilaikymo</w:t>
            </w:r>
          </w:p>
        </w:tc>
        <w:tc>
          <w:tcPr>
            <w:tcW w:w="6831" w:type="dxa"/>
            <w:gridSpan w:val="2"/>
          </w:tcPr>
          <w:p w14:paraId="32F8776E" w14:textId="55C2BCCD" w:rsidR="0043536A" w:rsidRPr="00407E83" w:rsidRDefault="0043536A" w:rsidP="0043536A">
            <w:pPr>
              <w:rPr>
                <w:rFonts w:ascii="Arial" w:hAnsi="Arial" w:cs="Arial"/>
                <w:kern w:val="2"/>
                <w:sz w:val="22"/>
                <w:szCs w:val="22"/>
              </w:rPr>
            </w:pPr>
            <w:r w:rsidRPr="00407E83">
              <w:rPr>
                <w:rFonts w:ascii="Arial" w:hAnsi="Arial" w:cs="Arial"/>
                <w:kern w:val="2"/>
                <w:sz w:val="22"/>
                <w:szCs w:val="22"/>
              </w:rPr>
              <w:t>Netaikoma</w:t>
            </w:r>
          </w:p>
          <w:p w14:paraId="514CCFC7" w14:textId="2FC7415B" w:rsidR="0043536A" w:rsidRPr="00407E83" w:rsidRDefault="0043536A" w:rsidP="0043536A">
            <w:pPr>
              <w:rPr>
                <w:rFonts w:ascii="Arial" w:hAnsi="Arial" w:cs="Arial"/>
                <w:color w:val="4472C4"/>
                <w:kern w:val="2"/>
                <w:sz w:val="22"/>
                <w:szCs w:val="22"/>
              </w:rPr>
            </w:pPr>
          </w:p>
        </w:tc>
      </w:tr>
      <w:tr w:rsidR="0043536A" w:rsidRPr="00407E83" w14:paraId="73A4EA6E" w14:textId="77777777" w:rsidTr="1232FAEF">
        <w:trPr>
          <w:trHeight w:val="300"/>
        </w:trPr>
        <w:tc>
          <w:tcPr>
            <w:tcW w:w="2704" w:type="dxa"/>
            <w:gridSpan w:val="2"/>
          </w:tcPr>
          <w:p w14:paraId="4D8EC6BE" w14:textId="1BBCC33C" w:rsidR="0043536A" w:rsidRPr="00407E83" w:rsidRDefault="0043536A" w:rsidP="0043536A">
            <w:pPr>
              <w:rPr>
                <w:rFonts w:ascii="Arial" w:hAnsi="Arial" w:cs="Arial"/>
                <w:b/>
                <w:bCs/>
                <w:kern w:val="2"/>
                <w:sz w:val="22"/>
                <w:szCs w:val="22"/>
              </w:rPr>
            </w:pPr>
            <w:r w:rsidRPr="00407E83">
              <w:rPr>
                <w:rFonts w:ascii="Arial" w:hAnsi="Arial" w:cs="Arial"/>
                <w:b/>
                <w:bCs/>
                <w:kern w:val="2"/>
                <w:sz w:val="22"/>
                <w:szCs w:val="22"/>
              </w:rPr>
              <w:t xml:space="preserve">9.7. Tiekėjui taikomos netesybos dėl pirkimo dokumentuose nustatytų </w:t>
            </w:r>
            <w:r>
              <w:rPr>
                <w:rFonts w:ascii="Arial" w:hAnsi="Arial" w:cs="Arial"/>
                <w:b/>
                <w:bCs/>
                <w:kern w:val="2"/>
                <w:sz w:val="22"/>
                <w:szCs w:val="22"/>
              </w:rPr>
              <w:t>K</w:t>
            </w:r>
            <w:r w:rsidRPr="00407E83">
              <w:rPr>
                <w:rFonts w:ascii="Arial" w:hAnsi="Arial" w:cs="Arial"/>
                <w:b/>
                <w:bCs/>
                <w:kern w:val="2"/>
                <w:sz w:val="22"/>
                <w:szCs w:val="22"/>
              </w:rPr>
              <w:t xml:space="preserve">okybinių kriterijų </w:t>
            </w:r>
            <w:proofErr w:type="spellStart"/>
            <w:r w:rsidRPr="00407E83">
              <w:rPr>
                <w:rFonts w:ascii="Arial" w:hAnsi="Arial" w:cs="Arial"/>
                <w:b/>
                <w:bCs/>
                <w:kern w:val="2"/>
                <w:sz w:val="22"/>
                <w:szCs w:val="22"/>
              </w:rPr>
              <w:t>nepasiekimo</w:t>
            </w:r>
            <w:proofErr w:type="spellEnd"/>
            <w:r w:rsidRPr="00407E83">
              <w:rPr>
                <w:rFonts w:ascii="Arial" w:hAnsi="Arial" w:cs="Arial"/>
                <w:b/>
                <w:bCs/>
                <w:kern w:val="2"/>
                <w:sz w:val="22"/>
                <w:szCs w:val="22"/>
              </w:rPr>
              <w:t xml:space="preserve"> Sutarties vykdymo metu</w:t>
            </w:r>
          </w:p>
        </w:tc>
        <w:tc>
          <w:tcPr>
            <w:tcW w:w="6831" w:type="dxa"/>
            <w:gridSpan w:val="2"/>
          </w:tcPr>
          <w:p w14:paraId="154FDBCA" w14:textId="77777777" w:rsidR="0043536A" w:rsidRPr="00407E83" w:rsidRDefault="0043536A" w:rsidP="0043536A">
            <w:pPr>
              <w:rPr>
                <w:rFonts w:ascii="Arial" w:hAnsi="Arial" w:cs="Arial"/>
                <w:color w:val="4472C4"/>
                <w:kern w:val="2"/>
                <w:sz w:val="22"/>
                <w:szCs w:val="22"/>
              </w:rPr>
            </w:pPr>
          </w:p>
          <w:p w14:paraId="33AFA049" w14:textId="43A3F9E1" w:rsidR="0043536A" w:rsidRPr="00407E83" w:rsidRDefault="0043536A" w:rsidP="0043536A">
            <w:pPr>
              <w:rPr>
                <w:rFonts w:ascii="Arial" w:hAnsi="Arial" w:cs="Arial"/>
                <w:color w:val="4472C4"/>
                <w:kern w:val="2"/>
                <w:sz w:val="22"/>
                <w:szCs w:val="22"/>
              </w:rPr>
            </w:pPr>
            <w:r>
              <w:rPr>
                <w:rFonts w:ascii="Arial" w:hAnsi="Arial" w:cs="Arial"/>
                <w:kern w:val="2"/>
                <w:sz w:val="22"/>
                <w:szCs w:val="22"/>
              </w:rPr>
              <w:t>Netaikoma</w:t>
            </w:r>
            <w:r w:rsidRPr="00407E83">
              <w:rPr>
                <w:rFonts w:ascii="Arial" w:hAnsi="Arial" w:cs="Arial"/>
                <w:color w:val="4472C4"/>
                <w:kern w:val="2"/>
                <w:sz w:val="22"/>
                <w:szCs w:val="22"/>
              </w:rPr>
              <w:t xml:space="preserve"> </w:t>
            </w:r>
          </w:p>
        </w:tc>
      </w:tr>
      <w:tr w:rsidR="0043536A" w:rsidRPr="00407E83" w14:paraId="2D21A507" w14:textId="77777777" w:rsidTr="1232FAEF">
        <w:trPr>
          <w:trHeight w:val="300"/>
        </w:trPr>
        <w:tc>
          <w:tcPr>
            <w:tcW w:w="2704" w:type="dxa"/>
            <w:gridSpan w:val="2"/>
          </w:tcPr>
          <w:p w14:paraId="18C27CF8" w14:textId="77777777" w:rsidR="0043536A" w:rsidRPr="00407E83" w:rsidRDefault="0043536A" w:rsidP="0043536A">
            <w:pPr>
              <w:rPr>
                <w:rFonts w:ascii="Arial" w:hAnsi="Arial" w:cs="Arial"/>
                <w:b/>
                <w:bCs/>
                <w:kern w:val="2"/>
                <w:sz w:val="22"/>
                <w:szCs w:val="22"/>
              </w:rPr>
            </w:pPr>
            <w:r w:rsidRPr="00407E83">
              <w:rPr>
                <w:rFonts w:ascii="Arial" w:hAnsi="Arial" w:cs="Arial"/>
                <w:b/>
                <w:bCs/>
                <w:kern w:val="2"/>
                <w:sz w:val="22"/>
                <w:szCs w:val="22"/>
              </w:rPr>
              <w:lastRenderedPageBreak/>
              <w:t>9.8. Tiekėjui taikomos netesybos dėl Sutarties įvykdymo užtikrinimo nepratęsimo</w:t>
            </w:r>
          </w:p>
        </w:tc>
        <w:tc>
          <w:tcPr>
            <w:tcW w:w="6831" w:type="dxa"/>
            <w:gridSpan w:val="2"/>
          </w:tcPr>
          <w:p w14:paraId="6569F67A" w14:textId="307600F1" w:rsidR="0043536A" w:rsidRPr="00407E83" w:rsidRDefault="0043536A" w:rsidP="0043536A">
            <w:pPr>
              <w:rPr>
                <w:rFonts w:ascii="Arial" w:hAnsi="Arial" w:cs="Arial"/>
                <w:color w:val="4472C4"/>
                <w:kern w:val="2"/>
                <w:sz w:val="22"/>
                <w:szCs w:val="22"/>
              </w:rPr>
            </w:pPr>
            <w:r>
              <w:rPr>
                <w:rFonts w:ascii="Arial" w:hAnsi="Arial" w:cs="Arial"/>
                <w:kern w:val="2"/>
                <w:sz w:val="22"/>
                <w:szCs w:val="22"/>
              </w:rPr>
              <w:t>Netaikoma</w:t>
            </w:r>
          </w:p>
        </w:tc>
      </w:tr>
      <w:tr w:rsidR="0043536A" w:rsidRPr="00407E83" w14:paraId="003CA9A6" w14:textId="77777777" w:rsidTr="1232FAEF">
        <w:trPr>
          <w:trHeight w:val="300"/>
        </w:trPr>
        <w:tc>
          <w:tcPr>
            <w:tcW w:w="2704" w:type="dxa"/>
            <w:gridSpan w:val="2"/>
          </w:tcPr>
          <w:p w14:paraId="14929A6B" w14:textId="31DD27BB" w:rsidR="0043536A" w:rsidRPr="00B56291" w:rsidRDefault="0043536A" w:rsidP="0043536A">
            <w:pPr>
              <w:rPr>
                <w:rFonts w:ascii="Arial" w:hAnsi="Arial" w:cs="Arial"/>
                <w:b/>
                <w:bCs/>
                <w:kern w:val="2"/>
                <w:sz w:val="22"/>
                <w:szCs w:val="22"/>
              </w:rPr>
            </w:pPr>
            <w:r w:rsidRPr="0048028E">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5280B8F" w14:textId="77777777" w:rsidR="0043536A" w:rsidRPr="00605BEA" w:rsidRDefault="0043536A" w:rsidP="0043536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7C504CA1" w14:textId="77777777" w:rsidR="0043536A" w:rsidRPr="00605BEA" w:rsidRDefault="0043536A" w:rsidP="0043536A">
            <w:pPr>
              <w:rPr>
                <w:rFonts w:ascii="Arial" w:hAnsi="Arial" w:cs="Arial"/>
                <w:color w:val="000000" w:themeColor="text1"/>
                <w:kern w:val="2"/>
                <w:sz w:val="22"/>
                <w:szCs w:val="22"/>
              </w:rPr>
            </w:pPr>
          </w:p>
          <w:p w14:paraId="573AA79A" w14:textId="77777777" w:rsidR="0043536A" w:rsidRPr="00407E83" w:rsidRDefault="0043536A" w:rsidP="0043536A">
            <w:pPr>
              <w:jc w:val="both"/>
              <w:rPr>
                <w:rFonts w:ascii="Arial" w:hAnsi="Arial" w:cs="Arial"/>
                <w:kern w:val="2"/>
                <w:sz w:val="22"/>
                <w:szCs w:val="22"/>
              </w:rPr>
            </w:pPr>
          </w:p>
        </w:tc>
      </w:tr>
      <w:tr w:rsidR="0043536A" w:rsidRPr="00407E83" w14:paraId="4869E83D" w14:textId="77777777" w:rsidTr="1232FAEF">
        <w:trPr>
          <w:trHeight w:val="300"/>
        </w:trPr>
        <w:tc>
          <w:tcPr>
            <w:tcW w:w="2704" w:type="dxa"/>
            <w:gridSpan w:val="2"/>
          </w:tcPr>
          <w:p w14:paraId="7EC4B6EF" w14:textId="21690C39" w:rsidR="0043536A" w:rsidRPr="00407E83" w:rsidRDefault="0043536A" w:rsidP="0043536A">
            <w:pPr>
              <w:rPr>
                <w:rFonts w:ascii="Arial" w:hAnsi="Arial" w:cs="Arial"/>
                <w:b/>
                <w:bCs/>
                <w:kern w:val="2"/>
                <w:sz w:val="22"/>
                <w:szCs w:val="22"/>
                <w:lang w:val="en-US"/>
              </w:rPr>
            </w:pPr>
            <w:r w:rsidRPr="00407E83">
              <w:rPr>
                <w:rFonts w:ascii="Arial" w:hAnsi="Arial" w:cs="Arial"/>
                <w:b/>
                <w:bCs/>
                <w:kern w:val="2"/>
                <w:sz w:val="22"/>
                <w:szCs w:val="22"/>
                <w:lang w:val="en-US"/>
              </w:rPr>
              <w:t>9.</w:t>
            </w:r>
            <w:r>
              <w:rPr>
                <w:rFonts w:ascii="Arial" w:hAnsi="Arial" w:cs="Arial"/>
                <w:b/>
                <w:bCs/>
                <w:kern w:val="2"/>
                <w:sz w:val="22"/>
                <w:szCs w:val="22"/>
                <w:lang w:val="en-US"/>
              </w:rPr>
              <w:t>10</w:t>
            </w:r>
            <w:r w:rsidRPr="00407E83">
              <w:rPr>
                <w:rFonts w:ascii="Arial" w:hAnsi="Arial" w:cs="Arial"/>
                <w:b/>
                <w:bCs/>
                <w:kern w:val="2"/>
                <w:sz w:val="22"/>
                <w:szCs w:val="22"/>
                <w:lang w:val="en-US"/>
              </w:rPr>
              <w:t xml:space="preserve">. </w:t>
            </w:r>
            <w:r w:rsidRPr="00407E83">
              <w:rPr>
                <w:rFonts w:ascii="Arial" w:hAnsi="Arial" w:cs="Arial"/>
                <w:b/>
                <w:bCs/>
                <w:kern w:val="2"/>
                <w:sz w:val="22"/>
                <w:szCs w:val="22"/>
              </w:rPr>
              <w:t>Kitos netesybos</w:t>
            </w:r>
          </w:p>
        </w:tc>
        <w:tc>
          <w:tcPr>
            <w:tcW w:w="6831" w:type="dxa"/>
            <w:gridSpan w:val="2"/>
          </w:tcPr>
          <w:p w14:paraId="5BAAF445" w14:textId="60F9CB54" w:rsidR="0043536A" w:rsidRPr="00407E83" w:rsidRDefault="0043536A" w:rsidP="0043536A">
            <w:pPr>
              <w:rPr>
                <w:rFonts w:ascii="Arial" w:hAnsi="Arial" w:cs="Arial"/>
                <w:color w:val="4472C4"/>
                <w:kern w:val="2"/>
                <w:sz w:val="22"/>
                <w:szCs w:val="22"/>
              </w:rPr>
            </w:pPr>
            <w:r w:rsidRPr="00407E83">
              <w:rPr>
                <w:rFonts w:ascii="Arial" w:hAnsi="Arial" w:cs="Arial"/>
                <w:kern w:val="2"/>
                <w:sz w:val="22"/>
                <w:szCs w:val="22"/>
              </w:rPr>
              <w:t>Netaikoma</w:t>
            </w:r>
          </w:p>
        </w:tc>
      </w:tr>
      <w:tr w:rsidR="0043536A" w:rsidRPr="00407E83" w14:paraId="095874DD" w14:textId="77777777" w:rsidTr="1232FAEF">
        <w:trPr>
          <w:trHeight w:val="300"/>
        </w:trPr>
        <w:tc>
          <w:tcPr>
            <w:tcW w:w="9535" w:type="dxa"/>
            <w:gridSpan w:val="4"/>
          </w:tcPr>
          <w:p w14:paraId="0E0C4FA7" w14:textId="2D3E904C" w:rsidR="0043536A" w:rsidRPr="0015423F" w:rsidRDefault="0043536A" w:rsidP="0043536A">
            <w:pPr>
              <w:jc w:val="center"/>
              <w:rPr>
                <w:rFonts w:ascii="Arial" w:hAnsi="Arial" w:cs="Arial"/>
                <w:b/>
                <w:bCs/>
                <w:kern w:val="2"/>
                <w:sz w:val="22"/>
                <w:szCs w:val="22"/>
              </w:rPr>
            </w:pPr>
            <w:r w:rsidRPr="0015423F">
              <w:rPr>
                <w:rFonts w:ascii="Arial" w:hAnsi="Arial" w:cs="Arial"/>
                <w:b/>
                <w:bCs/>
                <w:kern w:val="2"/>
                <w:sz w:val="22"/>
                <w:szCs w:val="22"/>
              </w:rPr>
              <w:t>10. ESMINĖS SUTARTIES SĄLYGOS</w:t>
            </w:r>
          </w:p>
        </w:tc>
      </w:tr>
      <w:tr w:rsidR="00087638" w:rsidRPr="00407E83" w14:paraId="29ADF77F" w14:textId="77777777" w:rsidTr="002E5542">
        <w:trPr>
          <w:trHeight w:val="978"/>
        </w:trPr>
        <w:tc>
          <w:tcPr>
            <w:tcW w:w="2704" w:type="dxa"/>
            <w:gridSpan w:val="2"/>
          </w:tcPr>
          <w:p w14:paraId="1F5F8A36" w14:textId="001C7826" w:rsidR="00087638" w:rsidRPr="00407E83" w:rsidRDefault="00087638" w:rsidP="00087638">
            <w:pPr>
              <w:rPr>
                <w:rFonts w:ascii="Arial" w:hAnsi="Arial" w:cs="Arial"/>
                <w:b/>
                <w:bCs/>
                <w:kern w:val="2"/>
                <w:sz w:val="22"/>
                <w:szCs w:val="22"/>
                <w:lang w:val="en-US"/>
              </w:rPr>
            </w:pPr>
            <w:r w:rsidRPr="0015423F">
              <w:rPr>
                <w:rFonts w:ascii="Arial" w:hAnsi="Arial" w:cs="Arial"/>
                <w:b/>
                <w:bCs/>
                <w:kern w:val="2"/>
                <w:sz w:val="22"/>
                <w:szCs w:val="22"/>
                <w:lang w:val="en-US"/>
              </w:rPr>
              <w:t xml:space="preserve">10.1. </w:t>
            </w:r>
            <w:r w:rsidRPr="0015423F">
              <w:rPr>
                <w:rFonts w:ascii="Arial" w:hAnsi="Arial" w:cs="Arial"/>
                <w:b/>
                <w:bCs/>
                <w:kern w:val="2"/>
                <w:sz w:val="22"/>
                <w:szCs w:val="22"/>
              </w:rPr>
              <w:t>Esminės Sutarties sąlygos</w:t>
            </w:r>
          </w:p>
        </w:tc>
        <w:tc>
          <w:tcPr>
            <w:tcW w:w="6831" w:type="dxa"/>
            <w:gridSpan w:val="2"/>
          </w:tcPr>
          <w:p w14:paraId="6DDF198C" w14:textId="77777777" w:rsidR="00087638" w:rsidRPr="008E1F0A" w:rsidRDefault="00087638" w:rsidP="00087638">
            <w:pPr>
              <w:rPr>
                <w:rFonts w:ascii="Arial" w:hAnsi="Arial" w:cs="Arial"/>
                <w:kern w:val="2"/>
                <w:sz w:val="22"/>
                <w:szCs w:val="22"/>
              </w:rPr>
            </w:pPr>
            <w:r w:rsidRPr="00F4491F">
              <w:rPr>
                <w:rFonts w:ascii="Arial" w:hAnsi="Arial" w:cs="Arial"/>
                <w:kern w:val="2"/>
                <w:sz w:val="22"/>
                <w:szCs w:val="22"/>
              </w:rPr>
              <w:t>Specialiųjų sąlygų 4.1.</w:t>
            </w:r>
            <w:r>
              <w:rPr>
                <w:rFonts w:ascii="Arial" w:hAnsi="Arial" w:cs="Arial"/>
                <w:kern w:val="2"/>
                <w:sz w:val="22"/>
                <w:szCs w:val="22"/>
              </w:rPr>
              <w:t>1.</w:t>
            </w:r>
            <w:r w:rsidRPr="00F4491F">
              <w:rPr>
                <w:rFonts w:ascii="Arial" w:hAnsi="Arial" w:cs="Arial"/>
                <w:kern w:val="2"/>
                <w:sz w:val="22"/>
                <w:szCs w:val="22"/>
              </w:rPr>
              <w:t xml:space="preserve"> p</w:t>
            </w:r>
            <w:r>
              <w:rPr>
                <w:rFonts w:ascii="Arial" w:hAnsi="Arial" w:cs="Arial"/>
                <w:kern w:val="2"/>
                <w:sz w:val="22"/>
                <w:szCs w:val="22"/>
              </w:rPr>
              <w:t>apunktyje</w:t>
            </w:r>
            <w:r w:rsidRPr="00F4491F">
              <w:rPr>
                <w:rFonts w:ascii="Arial" w:hAnsi="Arial" w:cs="Arial"/>
                <w:kern w:val="2"/>
                <w:sz w:val="22"/>
                <w:szCs w:val="22"/>
              </w:rPr>
              <w:t xml:space="preserve"> nurodytas </w:t>
            </w:r>
            <w:r>
              <w:rPr>
                <w:rFonts w:ascii="Arial" w:hAnsi="Arial" w:cs="Arial"/>
                <w:kern w:val="2"/>
                <w:sz w:val="22"/>
                <w:szCs w:val="22"/>
              </w:rPr>
              <w:t>Prekių pristatymo</w:t>
            </w:r>
            <w:r w:rsidRPr="00F4491F">
              <w:rPr>
                <w:rFonts w:ascii="Arial" w:hAnsi="Arial" w:cs="Arial"/>
                <w:kern w:val="2"/>
                <w:sz w:val="22"/>
                <w:szCs w:val="22"/>
              </w:rPr>
              <w:t xml:space="preserve"> terminas yra laikomas esmine Sutarties sąlyga.</w:t>
            </w:r>
            <w:r>
              <w:rPr>
                <w:rFonts w:ascii="Arial" w:hAnsi="Arial" w:cs="Arial"/>
                <w:kern w:val="2"/>
                <w:sz w:val="22"/>
                <w:szCs w:val="22"/>
              </w:rPr>
              <w:t xml:space="preserve"> </w:t>
            </w:r>
          </w:p>
          <w:p w14:paraId="22E3FB9C" w14:textId="77777777" w:rsidR="00087638" w:rsidRPr="008E1F0A" w:rsidRDefault="00087638" w:rsidP="00087638">
            <w:pPr>
              <w:rPr>
                <w:rFonts w:ascii="Arial" w:hAnsi="Arial" w:cs="Arial"/>
                <w:kern w:val="2"/>
                <w:sz w:val="22"/>
                <w:szCs w:val="22"/>
              </w:rPr>
            </w:pPr>
          </w:p>
          <w:p w14:paraId="2F45F3FD" w14:textId="65CDF7E7" w:rsidR="00087638" w:rsidRPr="00407E83" w:rsidRDefault="00087638" w:rsidP="00087638">
            <w:pPr>
              <w:rPr>
                <w:rFonts w:ascii="Arial" w:hAnsi="Arial" w:cs="Arial"/>
                <w:kern w:val="2"/>
                <w:sz w:val="22"/>
                <w:szCs w:val="22"/>
              </w:rPr>
            </w:pPr>
          </w:p>
        </w:tc>
      </w:tr>
      <w:tr w:rsidR="00087638" w:rsidRPr="00407E83" w14:paraId="2337BDCD" w14:textId="77777777" w:rsidTr="1232FAEF">
        <w:trPr>
          <w:trHeight w:val="300"/>
        </w:trPr>
        <w:tc>
          <w:tcPr>
            <w:tcW w:w="2704" w:type="dxa"/>
            <w:gridSpan w:val="2"/>
          </w:tcPr>
          <w:p w14:paraId="2B9CED3E" w14:textId="1B3A7B21" w:rsidR="00087638" w:rsidRPr="00B56291" w:rsidRDefault="00087638" w:rsidP="00087638">
            <w:pPr>
              <w:rPr>
                <w:rFonts w:ascii="Arial" w:hAnsi="Arial" w:cs="Arial"/>
                <w:b/>
                <w:bCs/>
                <w:kern w:val="2"/>
                <w:sz w:val="22"/>
                <w:szCs w:val="22"/>
              </w:rPr>
            </w:pPr>
            <w:r w:rsidRPr="00B56291">
              <w:rPr>
                <w:rFonts w:ascii="Arial" w:hAnsi="Arial" w:cs="Arial"/>
                <w:b/>
                <w:kern w:val="2"/>
                <w:sz w:val="22"/>
                <w:szCs w:val="22"/>
              </w:rPr>
              <w:t xml:space="preserve">10.2. </w:t>
            </w:r>
            <w:r w:rsidRPr="00C5050F">
              <w:rPr>
                <w:rFonts w:ascii="Arial" w:hAnsi="Arial" w:cs="Arial"/>
                <w:b/>
                <w:kern w:val="2"/>
                <w:sz w:val="22"/>
                <w:szCs w:val="22"/>
              </w:rPr>
              <w:t>Dideli arba nuolatiniai esminės Sutarties sąlygos vykdymo trūkumai</w:t>
            </w:r>
          </w:p>
        </w:tc>
        <w:tc>
          <w:tcPr>
            <w:tcW w:w="6831" w:type="dxa"/>
            <w:gridSpan w:val="2"/>
          </w:tcPr>
          <w:p w14:paraId="3E461F9E" w14:textId="4EA6918D" w:rsidR="00087638" w:rsidRPr="00407E83" w:rsidRDefault="00F25C67" w:rsidP="00087638">
            <w:pPr>
              <w:rPr>
                <w:rFonts w:ascii="Arial" w:hAnsi="Arial" w:cs="Arial"/>
                <w:kern w:val="2"/>
                <w:sz w:val="22"/>
                <w:szCs w:val="22"/>
              </w:rPr>
            </w:pPr>
            <w:permStart w:id="858341604" w:edGrp="everyone"/>
            <w:r w:rsidRPr="00AF58B7">
              <w:rPr>
                <w:rFonts w:ascii="Arial" w:hAnsi="Arial" w:cs="Arial"/>
                <w:sz w:val="22"/>
                <w:szCs w:val="22"/>
                <w:shd w:val="clear" w:color="auto" w:fill="FFFFFF"/>
              </w:rPr>
              <w:t>Laikoma, kad esminė(-s) Sutarties sąlyga(-</w:t>
            </w:r>
            <w:proofErr w:type="spellStart"/>
            <w:r w:rsidRPr="00AF58B7">
              <w:rPr>
                <w:rFonts w:ascii="Arial" w:hAnsi="Arial" w:cs="Arial"/>
                <w:sz w:val="22"/>
                <w:szCs w:val="22"/>
                <w:shd w:val="clear" w:color="auto" w:fill="FFFFFF"/>
              </w:rPr>
              <w:t>os</w:t>
            </w:r>
            <w:proofErr w:type="spellEnd"/>
            <w:r w:rsidRPr="00AF58B7">
              <w:rPr>
                <w:rFonts w:ascii="Arial" w:hAnsi="Arial" w:cs="Arial"/>
                <w:sz w:val="22"/>
                <w:szCs w:val="22"/>
                <w:shd w:val="clear" w:color="auto" w:fill="FFFFFF"/>
              </w:rPr>
              <w:t>) vykdoma(-</w:t>
            </w:r>
            <w:proofErr w:type="spellStart"/>
            <w:r w:rsidRPr="00AF58B7">
              <w:rPr>
                <w:rFonts w:ascii="Arial" w:hAnsi="Arial" w:cs="Arial"/>
                <w:sz w:val="22"/>
                <w:szCs w:val="22"/>
                <w:shd w:val="clear" w:color="auto" w:fill="FFFFFF"/>
              </w:rPr>
              <w:t>os</w:t>
            </w:r>
            <w:proofErr w:type="spellEnd"/>
            <w:r w:rsidRPr="00AF58B7">
              <w:rPr>
                <w:rFonts w:ascii="Arial" w:hAnsi="Arial" w:cs="Arial"/>
                <w:sz w:val="22"/>
                <w:szCs w:val="22"/>
                <w:shd w:val="clear" w:color="auto" w:fill="FFFFFF"/>
              </w:rPr>
              <w:t xml:space="preserve">) su dideliais arba nuolatiniais trūkumais, jeigu Tiekėjas pažeidžia Specialiųjų sąlygų </w:t>
            </w:r>
            <w:r w:rsidRPr="0067290C">
              <w:rPr>
                <w:rFonts w:ascii="Arial" w:hAnsi="Arial" w:cs="Arial"/>
                <w:sz w:val="22"/>
                <w:szCs w:val="22"/>
                <w:shd w:val="clear" w:color="auto" w:fill="FFFFFF"/>
              </w:rPr>
              <w:t>4.1.1.</w:t>
            </w:r>
            <w:r w:rsidRPr="00AF58B7">
              <w:rPr>
                <w:rFonts w:ascii="Arial" w:hAnsi="Arial" w:cs="Arial"/>
                <w:sz w:val="22"/>
                <w:szCs w:val="22"/>
                <w:shd w:val="clear" w:color="auto" w:fill="FFFFFF"/>
              </w:rPr>
              <w:t xml:space="preserve"> papunktyje nurodytą terminą.</w:t>
            </w:r>
            <w:permEnd w:id="858341604"/>
          </w:p>
        </w:tc>
      </w:tr>
      <w:tr w:rsidR="00087638" w:rsidRPr="00407E83" w14:paraId="572AB6D2" w14:textId="77777777" w:rsidTr="1232FAEF">
        <w:trPr>
          <w:trHeight w:val="300"/>
        </w:trPr>
        <w:tc>
          <w:tcPr>
            <w:tcW w:w="9535" w:type="dxa"/>
            <w:gridSpan w:val="4"/>
          </w:tcPr>
          <w:p w14:paraId="21FF3897" w14:textId="27DA1428" w:rsidR="00087638" w:rsidRPr="00407E83" w:rsidRDefault="00087638" w:rsidP="00087638">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 xml:space="preserve">. </w:t>
            </w:r>
            <w:r w:rsidRPr="00D1203C">
              <w:rPr>
                <w:rFonts w:ascii="Arial" w:hAnsi="Arial" w:cs="Arial"/>
                <w:b/>
                <w:bCs/>
                <w:kern w:val="2"/>
                <w:sz w:val="22"/>
                <w:szCs w:val="22"/>
              </w:rPr>
              <w:t>SUT</w:t>
            </w:r>
            <w:r w:rsidRPr="00407E83">
              <w:rPr>
                <w:rFonts w:ascii="Arial" w:hAnsi="Arial" w:cs="Arial"/>
                <w:b/>
                <w:bCs/>
                <w:kern w:val="2"/>
                <w:sz w:val="22"/>
                <w:szCs w:val="22"/>
              </w:rPr>
              <w:t>ARTIES GALIOJIMAS IR KEITIMAS</w:t>
            </w:r>
          </w:p>
        </w:tc>
      </w:tr>
      <w:tr w:rsidR="009A45C7" w:rsidRPr="00407E83" w14:paraId="182D111B" w14:textId="77777777" w:rsidTr="1232FAEF">
        <w:trPr>
          <w:trHeight w:val="300"/>
        </w:trPr>
        <w:tc>
          <w:tcPr>
            <w:tcW w:w="2704" w:type="dxa"/>
            <w:gridSpan w:val="2"/>
          </w:tcPr>
          <w:p w14:paraId="1CB47873" w14:textId="1646C6A4" w:rsidR="009A45C7" w:rsidRPr="00407E83" w:rsidRDefault="009A45C7" w:rsidP="009A45C7">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.1. Sutarties sudarymas ir įsigaliojimas</w:t>
            </w:r>
          </w:p>
        </w:tc>
        <w:tc>
          <w:tcPr>
            <w:tcW w:w="6831" w:type="dxa"/>
            <w:gridSpan w:val="2"/>
          </w:tcPr>
          <w:p w14:paraId="13D0C357" w14:textId="77777777" w:rsidR="009A45C7" w:rsidRPr="00EB2514" w:rsidRDefault="009A45C7" w:rsidP="009A45C7">
            <w:pPr>
              <w:rPr>
                <w:rFonts w:ascii="Arial" w:hAnsi="Arial" w:cs="Arial"/>
                <w:b/>
                <w:bCs/>
                <w:kern w:val="2"/>
                <w:sz w:val="22"/>
                <w:szCs w:val="22"/>
              </w:rPr>
            </w:pPr>
            <w:r w:rsidRPr="00EB2514">
              <w:rPr>
                <w:rFonts w:ascii="Arial" w:hAnsi="Arial" w:cs="Arial"/>
                <w:kern w:val="2"/>
                <w:sz w:val="22"/>
                <w:szCs w:val="22"/>
              </w:rPr>
              <w:t>Ši Sutartis laikoma sudaryta ir įsigalioja nuo Sutarties pasirašymo dienos (antrosios Šalies pasirašymo dieną)</w:t>
            </w:r>
            <w:r>
              <w:rPr>
                <w:rFonts w:ascii="Arial" w:hAnsi="Arial" w:cs="Arial"/>
                <w:kern w:val="2"/>
                <w:sz w:val="22"/>
                <w:szCs w:val="22"/>
              </w:rPr>
              <w:t>.</w:t>
            </w:r>
            <w:r w:rsidRPr="00EB2514">
              <w:rPr>
                <w:rFonts w:ascii="Arial" w:hAnsi="Arial" w:cs="Arial"/>
                <w:kern w:val="2"/>
                <w:sz w:val="22"/>
                <w:szCs w:val="22"/>
              </w:rPr>
              <w:t xml:space="preserve"> </w:t>
            </w:r>
          </w:p>
          <w:p w14:paraId="4AE2AFCE" w14:textId="77777777" w:rsidR="009A45C7" w:rsidRPr="00EB2514" w:rsidRDefault="009A45C7" w:rsidP="009A45C7">
            <w:pPr>
              <w:rPr>
                <w:rFonts w:ascii="Arial" w:hAnsi="Arial" w:cs="Arial"/>
                <w:kern w:val="2"/>
                <w:sz w:val="22"/>
                <w:szCs w:val="22"/>
              </w:rPr>
            </w:pPr>
            <w:r w:rsidRPr="00EB2514">
              <w:rPr>
                <w:rFonts w:ascii="Arial" w:hAnsi="Arial" w:cs="Arial"/>
                <w:color w:val="000000"/>
                <w:kern w:val="2"/>
                <w:sz w:val="22"/>
                <w:szCs w:val="22"/>
              </w:rPr>
              <w:t xml:space="preserve">Sutartis galioja iki visiško prievolių įvykdymo </w:t>
            </w:r>
            <w:r>
              <w:rPr>
                <w:rFonts w:ascii="Arial" w:hAnsi="Arial" w:cs="Arial"/>
                <w:color w:val="EE0000"/>
                <w:kern w:val="2"/>
                <w:sz w:val="22"/>
                <w:szCs w:val="22"/>
              </w:rPr>
              <w:t xml:space="preserve"> </w:t>
            </w:r>
            <w:r w:rsidRPr="00EB2514">
              <w:rPr>
                <w:rFonts w:ascii="Arial" w:hAnsi="Arial" w:cs="Arial"/>
                <w:color w:val="000000"/>
                <w:kern w:val="2"/>
                <w:sz w:val="22"/>
                <w:szCs w:val="22"/>
              </w:rPr>
              <w:t xml:space="preserve">arba kol bus išnaudota Pradinės Sutarties vertė, bet jos terminas negali būti ilgesnis kaip </w:t>
            </w:r>
            <w:r w:rsidRPr="004A0779">
              <w:rPr>
                <w:rFonts w:ascii="Arial" w:hAnsi="Arial" w:cs="Arial"/>
                <w:color w:val="EE0000"/>
                <w:kern w:val="2"/>
                <w:sz w:val="22"/>
                <w:szCs w:val="22"/>
              </w:rPr>
              <w:t>xx</w:t>
            </w:r>
            <w:r w:rsidRPr="00EB2514">
              <w:rPr>
                <w:rFonts w:ascii="Arial" w:hAnsi="Arial" w:cs="Arial"/>
                <w:color w:val="000000"/>
                <w:kern w:val="2"/>
                <w:sz w:val="22"/>
                <w:szCs w:val="22"/>
              </w:rPr>
              <w:t xml:space="preserve"> (</w:t>
            </w:r>
            <w:r w:rsidRPr="0067290C">
              <w:rPr>
                <w:rFonts w:ascii="Arial" w:hAnsi="Arial" w:cs="Arial"/>
                <w:color w:val="EE0000"/>
                <w:kern w:val="2"/>
                <w:sz w:val="22"/>
                <w:szCs w:val="22"/>
              </w:rPr>
              <w:t>įrašyti atsižvelgus į Tiekėjo pasiūlymą</w:t>
            </w:r>
            <w:r w:rsidRPr="00EB2514">
              <w:rPr>
                <w:rFonts w:ascii="Arial" w:hAnsi="Arial" w:cs="Arial"/>
                <w:color w:val="000000"/>
                <w:kern w:val="2"/>
                <w:sz w:val="22"/>
                <w:szCs w:val="22"/>
              </w:rPr>
              <w:t>) mėnesių</w:t>
            </w:r>
            <w:r w:rsidRPr="00EB2514">
              <w:rPr>
                <w:rFonts w:ascii="Arial" w:hAnsi="Arial" w:cs="Arial"/>
                <w:kern w:val="2"/>
                <w:sz w:val="22"/>
                <w:szCs w:val="22"/>
              </w:rPr>
              <w:t>.</w:t>
            </w:r>
          </w:p>
          <w:p w14:paraId="5D0B5E49" w14:textId="7A60D358" w:rsidR="009A45C7" w:rsidRPr="00407E83" w:rsidRDefault="009A45C7" w:rsidP="009A45C7">
            <w:pPr>
              <w:rPr>
                <w:rFonts w:ascii="Arial" w:hAnsi="Arial" w:cs="Arial"/>
                <w:color w:val="4472C4"/>
                <w:kern w:val="2"/>
                <w:sz w:val="22"/>
                <w:szCs w:val="22"/>
              </w:rPr>
            </w:pPr>
          </w:p>
        </w:tc>
      </w:tr>
      <w:tr w:rsidR="009A45C7" w:rsidRPr="00407E83" w14:paraId="1D46434C" w14:textId="77777777" w:rsidTr="1232FAEF">
        <w:trPr>
          <w:trHeight w:val="300"/>
        </w:trPr>
        <w:tc>
          <w:tcPr>
            <w:tcW w:w="2704" w:type="dxa"/>
            <w:gridSpan w:val="2"/>
          </w:tcPr>
          <w:p w14:paraId="13F5F295" w14:textId="4B161239" w:rsidR="009A45C7" w:rsidRPr="00407E83" w:rsidRDefault="009A45C7" w:rsidP="009A45C7">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1</w:t>
            </w:r>
            <w:r w:rsidRPr="00407E83">
              <w:rPr>
                <w:rFonts w:ascii="Arial" w:hAnsi="Arial" w:cs="Arial"/>
                <w:b/>
                <w:bCs/>
                <w:kern w:val="2"/>
                <w:sz w:val="22"/>
                <w:szCs w:val="22"/>
              </w:rPr>
              <w:t>.2. Sutarties galiojimo termino pratęsimas</w:t>
            </w:r>
          </w:p>
        </w:tc>
        <w:tc>
          <w:tcPr>
            <w:tcW w:w="6831" w:type="dxa"/>
            <w:gridSpan w:val="2"/>
          </w:tcPr>
          <w:p w14:paraId="02CD054A" w14:textId="77777777" w:rsidR="009A45C7" w:rsidRPr="008E1F0A" w:rsidRDefault="009A45C7" w:rsidP="009A45C7">
            <w:pPr>
              <w:rPr>
                <w:rFonts w:ascii="Arial" w:hAnsi="Arial" w:cs="Arial"/>
                <w:kern w:val="2"/>
                <w:sz w:val="22"/>
                <w:szCs w:val="22"/>
              </w:rPr>
            </w:pPr>
            <w:r w:rsidRPr="008E1F0A">
              <w:rPr>
                <w:rFonts w:ascii="Arial" w:hAnsi="Arial" w:cs="Arial"/>
                <w:kern w:val="2"/>
                <w:sz w:val="22"/>
                <w:szCs w:val="22"/>
              </w:rPr>
              <w:t>Netaikoma</w:t>
            </w:r>
          </w:p>
          <w:p w14:paraId="52FBB471" w14:textId="23282E37" w:rsidR="009A45C7" w:rsidRPr="00407E83" w:rsidRDefault="009A45C7" w:rsidP="009A45C7">
            <w:pPr>
              <w:rPr>
                <w:rFonts w:ascii="Arial" w:hAnsi="Arial" w:cs="Arial"/>
                <w:kern w:val="2"/>
                <w:sz w:val="22"/>
                <w:szCs w:val="22"/>
              </w:rPr>
            </w:pPr>
          </w:p>
        </w:tc>
      </w:tr>
      <w:tr w:rsidR="009A45C7" w:rsidRPr="00407E83" w14:paraId="5F6BCD32" w14:textId="77777777" w:rsidTr="1232FAEF">
        <w:trPr>
          <w:trHeight w:val="300"/>
        </w:trPr>
        <w:tc>
          <w:tcPr>
            <w:tcW w:w="9535" w:type="dxa"/>
            <w:gridSpan w:val="4"/>
          </w:tcPr>
          <w:p w14:paraId="2B9071D5" w14:textId="3B75D5BE" w:rsidR="009A45C7" w:rsidRPr="00407E83" w:rsidRDefault="009A45C7" w:rsidP="009A45C7">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2</w:t>
            </w:r>
            <w:r w:rsidRPr="00407E83">
              <w:rPr>
                <w:rFonts w:ascii="Arial" w:hAnsi="Arial" w:cs="Arial"/>
                <w:b/>
                <w:bCs/>
                <w:kern w:val="2"/>
                <w:sz w:val="22"/>
                <w:szCs w:val="22"/>
              </w:rPr>
              <w:t>. SUTARTIES NUTRAUKIMAS</w:t>
            </w:r>
          </w:p>
        </w:tc>
      </w:tr>
      <w:tr w:rsidR="009A45C7" w:rsidRPr="00407E83" w14:paraId="617DD071" w14:textId="77777777" w:rsidTr="00B55481">
        <w:trPr>
          <w:trHeight w:val="300"/>
        </w:trPr>
        <w:tc>
          <w:tcPr>
            <w:tcW w:w="2689" w:type="dxa"/>
          </w:tcPr>
          <w:p w14:paraId="45ABE8AE" w14:textId="7E633D02" w:rsidR="009A45C7" w:rsidRPr="00407E83" w:rsidRDefault="009A45C7" w:rsidP="009A45C7">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lang w:val="en-US"/>
              </w:rPr>
              <w:t>2</w:t>
            </w:r>
            <w:r w:rsidRPr="00407E83">
              <w:rPr>
                <w:rFonts w:ascii="Arial" w:hAnsi="Arial" w:cs="Arial"/>
                <w:b/>
                <w:bCs/>
                <w:kern w:val="2"/>
                <w:sz w:val="22"/>
                <w:szCs w:val="22"/>
              </w:rPr>
              <w:t>.1. Sutarties nutraukimo pagrindai</w:t>
            </w:r>
          </w:p>
        </w:tc>
        <w:tc>
          <w:tcPr>
            <w:tcW w:w="6846" w:type="dxa"/>
            <w:gridSpan w:val="3"/>
          </w:tcPr>
          <w:p w14:paraId="09DE1011" w14:textId="141A109E" w:rsidR="009A45C7" w:rsidRPr="00407E83" w:rsidRDefault="009A45C7" w:rsidP="009A45C7">
            <w:pPr>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54202C3F" w14:textId="77777777" w:rsidR="009A45C7" w:rsidRPr="00407E83" w:rsidRDefault="009A45C7" w:rsidP="009A45C7">
            <w:pPr>
              <w:rPr>
                <w:rFonts w:ascii="Arial" w:hAnsi="Arial" w:cs="Arial"/>
                <w:kern w:val="2"/>
                <w:sz w:val="22"/>
                <w:szCs w:val="22"/>
              </w:rPr>
            </w:pPr>
          </w:p>
          <w:p w14:paraId="714E3CC2" w14:textId="4AB563B9" w:rsidR="009A45C7" w:rsidRPr="00407E83" w:rsidRDefault="009A45C7" w:rsidP="009A45C7">
            <w:pPr>
              <w:rPr>
                <w:rFonts w:ascii="Arial" w:hAnsi="Arial" w:cs="Arial"/>
                <w:color w:val="4472C4"/>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9A45C7" w:rsidRPr="00407E83" w14:paraId="5223D90F" w14:textId="77777777" w:rsidTr="00B55481">
        <w:trPr>
          <w:trHeight w:val="300"/>
        </w:trPr>
        <w:tc>
          <w:tcPr>
            <w:tcW w:w="2689" w:type="dxa"/>
          </w:tcPr>
          <w:p w14:paraId="32B26388" w14:textId="4297E7F8" w:rsidR="009A45C7" w:rsidRPr="00407E83" w:rsidRDefault="009A45C7" w:rsidP="009A45C7">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2</w:t>
            </w:r>
            <w:r w:rsidRPr="00407E83">
              <w:rPr>
                <w:rFonts w:ascii="Arial" w:hAnsi="Arial" w:cs="Arial"/>
                <w:b/>
                <w:bCs/>
                <w:kern w:val="2"/>
                <w:sz w:val="22"/>
                <w:szCs w:val="22"/>
              </w:rPr>
              <w:t>.</w:t>
            </w:r>
            <w:r>
              <w:rPr>
                <w:rFonts w:ascii="Arial" w:hAnsi="Arial" w:cs="Arial"/>
                <w:b/>
                <w:bCs/>
                <w:kern w:val="2"/>
                <w:sz w:val="22"/>
                <w:szCs w:val="22"/>
              </w:rPr>
              <w:t>2</w:t>
            </w:r>
            <w:r w:rsidRPr="00407E83">
              <w:rPr>
                <w:rFonts w:ascii="Arial" w:hAnsi="Arial" w:cs="Arial"/>
                <w:b/>
                <w:bCs/>
                <w:kern w:val="2"/>
                <w:sz w:val="22"/>
                <w:szCs w:val="22"/>
              </w:rPr>
              <w:t>. Esminiai Sutarties pažeidimai</w:t>
            </w:r>
          </w:p>
          <w:p w14:paraId="00A12224" w14:textId="77777777" w:rsidR="009A45C7" w:rsidRPr="00407E83" w:rsidRDefault="009A45C7" w:rsidP="009A45C7">
            <w:pPr>
              <w:rPr>
                <w:rFonts w:ascii="Arial" w:hAnsi="Arial" w:cs="Arial"/>
                <w:b/>
                <w:bCs/>
                <w:kern w:val="2"/>
                <w:sz w:val="22"/>
                <w:szCs w:val="22"/>
              </w:rPr>
            </w:pPr>
          </w:p>
        </w:tc>
        <w:tc>
          <w:tcPr>
            <w:tcW w:w="6846" w:type="dxa"/>
            <w:gridSpan w:val="3"/>
          </w:tcPr>
          <w:p w14:paraId="715B94D8" w14:textId="304C9C1E" w:rsidR="009A45C7" w:rsidRPr="00407E83" w:rsidRDefault="009A45C7" w:rsidP="009A45C7">
            <w:pPr>
              <w:rPr>
                <w:rFonts w:ascii="Arial" w:hAnsi="Arial" w:cs="Arial"/>
                <w:kern w:val="2"/>
                <w:sz w:val="22"/>
                <w:szCs w:val="22"/>
              </w:rPr>
            </w:pPr>
            <w:r w:rsidRPr="00407E83">
              <w:rPr>
                <w:rFonts w:ascii="Arial" w:hAnsi="Arial" w:cs="Arial"/>
                <w:kern w:val="2"/>
                <w:sz w:val="22"/>
                <w:szCs w:val="22"/>
              </w:rPr>
              <w:t>1</w:t>
            </w:r>
            <w:r>
              <w:rPr>
                <w:rFonts w:ascii="Arial" w:hAnsi="Arial" w:cs="Arial"/>
                <w:kern w:val="2"/>
                <w:sz w:val="22"/>
                <w:szCs w:val="22"/>
              </w:rPr>
              <w:t>2</w:t>
            </w:r>
            <w:r w:rsidRPr="00407E83">
              <w:rPr>
                <w:rFonts w:ascii="Arial" w:hAnsi="Arial" w:cs="Arial"/>
                <w:kern w:val="2"/>
                <w:sz w:val="22"/>
                <w:szCs w:val="22"/>
              </w:rPr>
              <w:t>.2.1. jeigu Tiekėjas nevykdo prisiimtų įsipareigojimų už Sutartyje nustatytą Sutarties kainą / įkainius;</w:t>
            </w:r>
          </w:p>
          <w:p w14:paraId="616A1EB3" w14:textId="2D3F5EC8" w:rsidR="009A45C7" w:rsidRPr="00407E83" w:rsidRDefault="009A45C7" w:rsidP="009A45C7">
            <w:pPr>
              <w:rPr>
                <w:rFonts w:ascii="Arial" w:hAnsi="Arial" w:cs="Arial"/>
                <w:kern w:val="2"/>
                <w:sz w:val="22"/>
                <w:szCs w:val="22"/>
              </w:rPr>
            </w:pPr>
            <w:r w:rsidRPr="00407E83">
              <w:rPr>
                <w:rFonts w:ascii="Arial" w:hAnsi="Arial" w:cs="Arial"/>
                <w:kern w:val="2"/>
                <w:sz w:val="22"/>
                <w:szCs w:val="22"/>
              </w:rPr>
              <w:t>1</w:t>
            </w:r>
            <w:r>
              <w:rPr>
                <w:rFonts w:ascii="Arial" w:hAnsi="Arial" w:cs="Arial"/>
                <w:kern w:val="2"/>
                <w:sz w:val="22"/>
                <w:szCs w:val="22"/>
              </w:rPr>
              <w:t>2</w:t>
            </w:r>
            <w:r w:rsidRPr="00407E83">
              <w:rPr>
                <w:rFonts w:ascii="Arial" w:hAnsi="Arial" w:cs="Arial"/>
                <w:kern w:val="2"/>
                <w:sz w:val="22"/>
                <w:szCs w:val="22"/>
              </w:rPr>
              <w:t xml:space="preserve">.2.2. jeigu Tiekėjas nepateikia Sutarties įvykdymo užtikrinimo pratęsimo ilgiau kaip </w:t>
            </w:r>
            <w:r w:rsidRPr="00B56291">
              <w:rPr>
                <w:rFonts w:ascii="Arial" w:hAnsi="Arial" w:cs="Arial"/>
                <w:kern w:val="2"/>
                <w:sz w:val="22"/>
                <w:szCs w:val="22"/>
              </w:rPr>
              <w:t>20</w:t>
            </w:r>
            <w:r w:rsidRPr="00407E83">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4617F0C6" w:rsidR="009A45C7" w:rsidRPr="00407E83" w:rsidRDefault="009A45C7" w:rsidP="009A45C7">
            <w:pPr>
              <w:rPr>
                <w:rFonts w:ascii="Arial" w:hAnsi="Arial" w:cs="Arial"/>
                <w:kern w:val="2"/>
                <w:sz w:val="22"/>
                <w:szCs w:val="22"/>
              </w:rPr>
            </w:pPr>
            <w:r w:rsidRPr="00407E83">
              <w:rPr>
                <w:rFonts w:ascii="Arial" w:hAnsi="Arial" w:cs="Arial"/>
                <w:kern w:val="2"/>
                <w:sz w:val="22"/>
                <w:szCs w:val="22"/>
              </w:rPr>
              <w:lastRenderedPageBreak/>
              <w:t>1</w:t>
            </w:r>
            <w:r>
              <w:rPr>
                <w:rFonts w:ascii="Arial" w:hAnsi="Arial" w:cs="Arial"/>
                <w:kern w:val="2"/>
                <w:sz w:val="22"/>
                <w:szCs w:val="22"/>
              </w:rPr>
              <w:t>2</w:t>
            </w:r>
            <w:r w:rsidRPr="00407E83">
              <w:rPr>
                <w:rFonts w:ascii="Arial" w:hAnsi="Arial" w:cs="Arial"/>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0F198F73" w:rsidR="009A45C7" w:rsidRPr="00407E83" w:rsidRDefault="009A45C7" w:rsidP="009A45C7">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.2.4. jeigu Tiekėjas nesilaiko Sutartyje nustatytų Prekių tiekimo terminų 2 (du) kartus iš eilės arba vėluoja pristatyti Prekes daugiau nei 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Sutartyje nustatytas Prekių pristatymo terminas;</w:t>
            </w:r>
          </w:p>
          <w:p w14:paraId="79DA81FE" w14:textId="4F42FE3C" w:rsidR="009A45C7" w:rsidRPr="00407E83" w:rsidRDefault="009A45C7" w:rsidP="009A45C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.2.5. jeigu Tiekėjas pažeidžia Prekių pristatymo terminus ir priskaičiuotų netesybų už vėlavimą suma viršija 20 (dvidešimt) proc. Pradinės sutarties vertės;</w:t>
            </w:r>
          </w:p>
          <w:p w14:paraId="4EB9DAF8" w14:textId="655CAE05" w:rsidR="009A45C7" w:rsidRPr="00407E83" w:rsidRDefault="009A45C7" w:rsidP="009A45C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.2.6. Tiekėjas pažeidžia Prekių pristatymo terminus ir dėl Prekių pristatymo vėlavimo Prekės tampa nebereikalingos;</w:t>
            </w:r>
          </w:p>
          <w:p w14:paraId="4B1232EF" w14:textId="4AECD056" w:rsidR="009A45C7" w:rsidRPr="00407E83" w:rsidRDefault="009A45C7" w:rsidP="009A45C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.2.7. Tiekėjas daugiau kaip 2 (du) kartus pristato Prekes, kurios neatitinka Sutartyje ir (ar) Įstatymuose nustatytų reikalavimų Prekėms;</w:t>
            </w:r>
          </w:p>
          <w:p w14:paraId="1438E8AC" w14:textId="20895E33" w:rsidR="009A45C7" w:rsidRPr="00407E83" w:rsidRDefault="009A45C7" w:rsidP="009A45C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0E7CC124" w:rsidR="009A45C7" w:rsidRPr="00407E83" w:rsidRDefault="009A45C7" w:rsidP="009A45C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.2.9. Tiekėjas pažeidžia šios Sutarties nuostatas, reglamentuojančias konkurenciją, intelektinės nuosavybės ar konfidencialios informacijos valdymą;</w:t>
            </w:r>
          </w:p>
          <w:p w14:paraId="2BBB7929" w14:textId="4028C7E3" w:rsidR="009A45C7" w:rsidRPr="00407E83" w:rsidRDefault="009A45C7" w:rsidP="009A45C7">
            <w:pPr>
              <w:spacing w:line="257" w:lineRule="auto"/>
              <w:rPr>
                <w:rFonts w:ascii="Arial" w:eastAsia="Arial" w:hAnsi="Arial" w:cs="Arial"/>
                <w:kern w:val="2"/>
                <w:sz w:val="22"/>
                <w:szCs w:val="22"/>
              </w:rPr>
            </w:pPr>
            <w:r w:rsidRPr="00407E83">
              <w:rPr>
                <w:rFonts w:ascii="Arial" w:eastAsia="Arial" w:hAnsi="Arial" w:cs="Arial"/>
                <w:kern w:val="2"/>
                <w:sz w:val="22"/>
                <w:szCs w:val="22"/>
                <w:lang w:val="lt"/>
              </w:rPr>
              <w:t>1</w:t>
            </w:r>
            <w:r>
              <w:rPr>
                <w:rFonts w:ascii="Arial" w:eastAsia="Arial" w:hAnsi="Arial" w:cs="Arial"/>
                <w:kern w:val="2"/>
                <w:sz w:val="22"/>
                <w:szCs w:val="22"/>
                <w:lang w:val="lt"/>
              </w:rPr>
              <w:t>2</w:t>
            </w:r>
            <w:r w:rsidRPr="00407E83">
              <w:rPr>
                <w:rFonts w:ascii="Arial" w:eastAsia="Arial" w:hAnsi="Arial" w:cs="Arial"/>
                <w:kern w:val="2"/>
                <w:sz w:val="22"/>
                <w:szCs w:val="22"/>
                <w:lang w:val="lt"/>
              </w:rPr>
              <w:t xml:space="preserve">.2.10. Tiekėjas </w:t>
            </w:r>
            <w:r>
              <w:rPr>
                <w:rFonts w:ascii="Arial" w:eastAsia="Arial" w:hAnsi="Arial" w:cs="Arial"/>
                <w:kern w:val="2"/>
                <w:sz w:val="22"/>
                <w:szCs w:val="22"/>
                <w:lang w:val="lt"/>
              </w:rPr>
              <w:t xml:space="preserve">2 (du) kartus </w:t>
            </w:r>
            <w:r w:rsidRPr="00407E83">
              <w:rPr>
                <w:rFonts w:ascii="Arial" w:eastAsia="Arial" w:hAnsi="Arial" w:cs="Arial"/>
                <w:kern w:val="2"/>
                <w:sz w:val="22"/>
                <w:szCs w:val="22"/>
                <w:lang w:val="lt"/>
              </w:rPr>
              <w:t xml:space="preserve">pažeidžia </w:t>
            </w:r>
            <w:proofErr w:type="spellStart"/>
            <w:r>
              <w:rPr>
                <w:rFonts w:ascii="Arial" w:eastAsia="Arial" w:hAnsi="Arial" w:cs="Arial"/>
                <w:kern w:val="2"/>
                <w:sz w:val="22"/>
                <w:szCs w:val="22"/>
                <w:lang w:val="lt"/>
              </w:rPr>
              <w:t>esmin</w:t>
            </w:r>
            <w:proofErr w:type="spellEnd"/>
            <w:r>
              <w:rPr>
                <w:rFonts w:ascii="Arial" w:eastAsia="Arial" w:hAnsi="Arial" w:cs="Arial"/>
                <w:kern w:val="2"/>
                <w:sz w:val="22"/>
                <w:szCs w:val="22"/>
              </w:rPr>
              <w:t>ę</w:t>
            </w:r>
            <w:r w:rsidRPr="00407E83">
              <w:rPr>
                <w:rFonts w:ascii="Arial" w:eastAsia="Arial" w:hAnsi="Arial" w:cs="Arial"/>
                <w:kern w:val="2"/>
                <w:sz w:val="22"/>
                <w:szCs w:val="22"/>
                <w:lang w:val="lt"/>
              </w:rPr>
              <w:t xml:space="preserve"> Sutarties </w:t>
            </w:r>
            <w:r>
              <w:rPr>
                <w:rFonts w:ascii="Arial" w:eastAsia="Arial" w:hAnsi="Arial" w:cs="Arial"/>
                <w:kern w:val="2"/>
                <w:sz w:val="22"/>
                <w:szCs w:val="22"/>
                <w:lang w:val="lt"/>
              </w:rPr>
              <w:t>sąlygą.</w:t>
            </w:r>
          </w:p>
        </w:tc>
      </w:tr>
      <w:tr w:rsidR="009A45C7" w:rsidRPr="00407E83" w14:paraId="0A597669" w14:textId="77777777" w:rsidTr="1232FAEF">
        <w:trPr>
          <w:trHeight w:val="300"/>
        </w:trPr>
        <w:tc>
          <w:tcPr>
            <w:tcW w:w="9535" w:type="dxa"/>
            <w:gridSpan w:val="4"/>
          </w:tcPr>
          <w:p w14:paraId="444AF302" w14:textId="5C624E3E" w:rsidR="009A45C7" w:rsidRPr="00407E83" w:rsidRDefault="009A45C7" w:rsidP="009A45C7">
            <w:pPr>
              <w:jc w:val="center"/>
              <w:rPr>
                <w:rFonts w:ascii="Arial" w:hAnsi="Arial" w:cs="Arial"/>
                <w:kern w:val="2"/>
                <w:sz w:val="22"/>
                <w:szCs w:val="22"/>
              </w:rPr>
            </w:pPr>
            <w:r w:rsidRPr="00407E83">
              <w:rPr>
                <w:rFonts w:ascii="Arial" w:hAnsi="Arial" w:cs="Arial"/>
                <w:b/>
                <w:bCs/>
                <w:kern w:val="2"/>
                <w:sz w:val="22"/>
                <w:szCs w:val="22"/>
              </w:rPr>
              <w:lastRenderedPageBreak/>
              <w:t>1</w:t>
            </w:r>
            <w:r w:rsidRPr="00B56291">
              <w:rPr>
                <w:rFonts w:ascii="Arial" w:hAnsi="Arial" w:cs="Arial"/>
                <w:b/>
                <w:bCs/>
                <w:kern w:val="2"/>
                <w:sz w:val="22"/>
                <w:szCs w:val="22"/>
              </w:rPr>
              <w:t>3</w:t>
            </w:r>
            <w:r w:rsidRPr="00407E83">
              <w:rPr>
                <w:rFonts w:ascii="Arial" w:hAnsi="Arial" w:cs="Arial"/>
                <w:b/>
                <w:bCs/>
                <w:kern w:val="2"/>
                <w:sz w:val="22"/>
                <w:szCs w:val="22"/>
              </w:rPr>
              <w:t xml:space="preserve">. APLINKOSAUGINIAI IR SOCIALINIAI KRITERIJAI </w:t>
            </w:r>
          </w:p>
        </w:tc>
      </w:tr>
      <w:tr w:rsidR="009A45C7" w:rsidRPr="00407E83" w14:paraId="07359F5D" w14:textId="77777777" w:rsidTr="00B55481">
        <w:trPr>
          <w:trHeight w:val="300"/>
        </w:trPr>
        <w:tc>
          <w:tcPr>
            <w:tcW w:w="2689" w:type="dxa"/>
          </w:tcPr>
          <w:p w14:paraId="25205617" w14:textId="368FCC00" w:rsidR="009A45C7" w:rsidRPr="00407E83" w:rsidRDefault="009A45C7" w:rsidP="009A45C7">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3</w:t>
            </w:r>
            <w:r w:rsidRPr="00407E83">
              <w:rPr>
                <w:rFonts w:ascii="Arial" w:hAnsi="Arial" w:cs="Arial"/>
                <w:b/>
                <w:bCs/>
                <w:kern w:val="2"/>
                <w:sz w:val="22"/>
                <w:szCs w:val="22"/>
              </w:rPr>
              <w:t>.1. Aplinkosauginių kriterijų nustatymo teisinis pagrindas</w:t>
            </w:r>
          </w:p>
        </w:tc>
        <w:tc>
          <w:tcPr>
            <w:tcW w:w="6846" w:type="dxa"/>
            <w:gridSpan w:val="3"/>
          </w:tcPr>
          <w:p w14:paraId="2846C1EC" w14:textId="77777777" w:rsidR="00337BFD" w:rsidRDefault="00337BFD" w:rsidP="00337BFD">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Nustatyta techninėje specifikacijoje.</w:t>
            </w:r>
          </w:p>
          <w:p w14:paraId="64936FD1" w14:textId="6F98CD0E" w:rsidR="009A45C7" w:rsidRPr="00FD5167" w:rsidRDefault="00337BFD" w:rsidP="00337BFD">
            <w:pPr>
              <w:rPr>
                <w:rFonts w:ascii="Arial" w:hAnsi="Arial" w:cs="Arial"/>
                <w:kern w:val="2"/>
                <w:sz w:val="22"/>
                <w:szCs w:val="22"/>
              </w:rPr>
            </w:pPr>
            <w:r w:rsidRPr="00FD5167">
              <w:rPr>
                <w:rFonts w:ascii="Arial" w:hAnsi="Arial" w:cs="Arial"/>
                <w:kern w:val="2"/>
                <w:sz w:val="22"/>
                <w:szCs w:val="22"/>
              </w:rPr>
              <w:t>Nustačius, kad Tiekėjas šiame papunktyje nustatyto kriterijaus (-jų) nesilaiko, Tiekėjui taikoma Specialiųjų sąlygų 9.5 punkte nurodyto dydžio bauda.</w:t>
            </w:r>
          </w:p>
        </w:tc>
      </w:tr>
      <w:tr w:rsidR="009A45C7" w:rsidRPr="00407E83" w14:paraId="083E0B33" w14:textId="77777777" w:rsidTr="00B55481">
        <w:trPr>
          <w:trHeight w:val="300"/>
        </w:trPr>
        <w:tc>
          <w:tcPr>
            <w:tcW w:w="2689" w:type="dxa"/>
          </w:tcPr>
          <w:p w14:paraId="32E681C2" w14:textId="3DA519A9" w:rsidR="009A45C7" w:rsidRPr="00407E83" w:rsidRDefault="009A45C7" w:rsidP="009A45C7">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3</w:t>
            </w:r>
            <w:r w:rsidRPr="00407E83">
              <w:rPr>
                <w:rFonts w:ascii="Arial" w:hAnsi="Arial" w:cs="Arial"/>
                <w:b/>
                <w:bCs/>
                <w:kern w:val="2"/>
                <w:sz w:val="22"/>
                <w:szCs w:val="22"/>
              </w:rPr>
              <w:t>.</w:t>
            </w:r>
            <w:r>
              <w:rPr>
                <w:rFonts w:ascii="Arial" w:hAnsi="Arial" w:cs="Arial"/>
                <w:b/>
                <w:bCs/>
                <w:kern w:val="2"/>
                <w:sz w:val="22"/>
                <w:szCs w:val="22"/>
              </w:rPr>
              <w:t>2</w:t>
            </w:r>
            <w:r w:rsidRPr="00407E83">
              <w:rPr>
                <w:rFonts w:ascii="Arial" w:hAnsi="Arial" w:cs="Arial"/>
                <w:b/>
                <w:bCs/>
                <w:kern w:val="2"/>
                <w:sz w:val="22"/>
                <w:szCs w:val="22"/>
              </w:rPr>
              <w:t>. Su perkamomis Prekėmis susiję socialiniai kriterijai</w:t>
            </w:r>
          </w:p>
        </w:tc>
        <w:tc>
          <w:tcPr>
            <w:tcW w:w="6846" w:type="dxa"/>
            <w:gridSpan w:val="3"/>
          </w:tcPr>
          <w:p w14:paraId="500CB2D6" w14:textId="77777777" w:rsidR="009A45C7" w:rsidRDefault="009A45C7" w:rsidP="009A45C7">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Netaikoma</w:t>
            </w:r>
          </w:p>
          <w:p w14:paraId="27E3657B" w14:textId="77777777" w:rsidR="009A45C7" w:rsidRDefault="009A45C7" w:rsidP="009A45C7">
            <w:pPr>
              <w:rPr>
                <w:rFonts w:ascii="Arial" w:hAnsi="Arial" w:cs="Arial"/>
                <w:color w:val="000000"/>
                <w:kern w:val="2"/>
                <w:sz w:val="22"/>
                <w:szCs w:val="22"/>
                <w:shd w:val="clear" w:color="auto" w:fill="FFFFFF"/>
              </w:rPr>
            </w:pPr>
          </w:p>
          <w:p w14:paraId="476852D2" w14:textId="5B1EE7EF" w:rsidR="009A45C7" w:rsidRPr="00407E83" w:rsidRDefault="009A45C7" w:rsidP="009A45C7">
            <w:pPr>
              <w:rPr>
                <w:rFonts w:ascii="Arial" w:hAnsi="Arial" w:cs="Arial"/>
                <w:color w:val="0070C0"/>
                <w:kern w:val="2"/>
                <w:sz w:val="22"/>
                <w:szCs w:val="22"/>
              </w:rPr>
            </w:pPr>
          </w:p>
        </w:tc>
      </w:tr>
      <w:tr w:rsidR="009A45C7" w:rsidRPr="00407E83" w14:paraId="5731C26B" w14:textId="77777777" w:rsidTr="1232FAEF">
        <w:trPr>
          <w:trHeight w:val="300"/>
        </w:trPr>
        <w:tc>
          <w:tcPr>
            <w:tcW w:w="9535" w:type="dxa"/>
            <w:gridSpan w:val="4"/>
          </w:tcPr>
          <w:p w14:paraId="4F404CE3" w14:textId="7B3F5282" w:rsidR="009A45C7" w:rsidRPr="00407E83" w:rsidRDefault="009A45C7" w:rsidP="009A45C7">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 xml:space="preserve">. BENDRŲJŲ SĄLYGŲ PAKEITIMAI IR PAPILDYMAI </w:t>
            </w:r>
          </w:p>
          <w:p w14:paraId="70D2847E" w14:textId="55435FA5" w:rsidR="009A45C7" w:rsidRPr="00407E83" w:rsidRDefault="009A45C7" w:rsidP="009A45C7">
            <w:pPr>
              <w:jc w:val="center"/>
              <w:rPr>
                <w:rFonts w:ascii="Arial" w:hAnsi="Arial" w:cs="Arial"/>
                <w:kern w:val="2"/>
                <w:sz w:val="22"/>
                <w:szCs w:val="22"/>
              </w:rPr>
            </w:pPr>
            <w:r w:rsidRPr="00407E83">
              <w:rPr>
                <w:rFonts w:ascii="Arial" w:hAnsi="Arial" w:cs="Arial"/>
                <w:kern w:val="2"/>
                <w:sz w:val="22"/>
                <w:szCs w:val="22"/>
              </w:rPr>
              <w:t xml:space="preserve">(jeigu būtina dėl konkretaus Sutarties dalyko specifikos) </w:t>
            </w:r>
          </w:p>
        </w:tc>
      </w:tr>
      <w:tr w:rsidR="009A45C7" w:rsidRPr="00407E83" w14:paraId="4DF8A2E6" w14:textId="77777777" w:rsidTr="00B55481">
        <w:trPr>
          <w:trHeight w:val="300"/>
        </w:trPr>
        <w:tc>
          <w:tcPr>
            <w:tcW w:w="2689" w:type="dxa"/>
          </w:tcPr>
          <w:p w14:paraId="2AFC6B66" w14:textId="1F7C481D" w:rsidR="009A45C7" w:rsidRPr="00407E83" w:rsidRDefault="009A45C7" w:rsidP="009A45C7">
            <w:pP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4</w:t>
            </w:r>
            <w:r w:rsidRPr="00407E83">
              <w:rPr>
                <w:rFonts w:ascii="Arial" w:hAnsi="Arial" w:cs="Arial"/>
                <w:b/>
                <w:bCs/>
                <w:kern w:val="2"/>
                <w:sz w:val="22"/>
                <w:szCs w:val="22"/>
              </w:rPr>
              <w:t xml:space="preserve">.1. </w:t>
            </w:r>
          </w:p>
        </w:tc>
        <w:tc>
          <w:tcPr>
            <w:tcW w:w="6846" w:type="dxa"/>
            <w:gridSpan w:val="3"/>
          </w:tcPr>
          <w:p w14:paraId="10059DBB" w14:textId="1BC2C74C" w:rsidR="009A45C7" w:rsidRPr="00C30014" w:rsidRDefault="009A45C7" w:rsidP="009A45C7">
            <w:pPr>
              <w:jc w:val="both"/>
              <w:rPr>
                <w:rFonts w:ascii="Arial" w:hAnsi="Arial" w:cs="Arial"/>
                <w:sz w:val="22"/>
                <w:szCs w:val="22"/>
              </w:rPr>
            </w:pPr>
            <w:r w:rsidRPr="00C30014">
              <w:rPr>
                <w:rFonts w:ascii="Arial" w:hAnsi="Arial" w:cs="Arial"/>
                <w:sz w:val="22"/>
                <w:szCs w:val="22"/>
              </w:rPr>
              <w:t>Šalys susitaria papildyti Sutarties Bendrąsias sąlygas 16.5 – 16.8 punktais:</w:t>
            </w:r>
          </w:p>
          <w:p w14:paraId="4280C269" w14:textId="0093036B" w:rsidR="009A45C7" w:rsidRPr="00C30014" w:rsidRDefault="009A45C7" w:rsidP="009A45C7">
            <w:pPr>
              <w:jc w:val="both"/>
              <w:rPr>
                <w:rFonts w:ascii="Arial" w:hAnsi="Arial" w:cs="Arial"/>
                <w:bCs/>
                <w:sz w:val="22"/>
                <w:szCs w:val="22"/>
              </w:rPr>
            </w:pPr>
            <w:r w:rsidRPr="00C30014">
              <w:rPr>
                <w:rFonts w:ascii="Arial" w:hAnsi="Arial" w:cs="Arial"/>
                <w:bCs/>
                <w:sz w:val="22"/>
                <w:szCs w:val="22"/>
              </w:rPr>
              <w:t>16.5. Tiekėjas patvirtina, kad yra susipažinęs su AB „Via Lietuva“ generalinio direktoriaus patvirtintu Tiekėjų etikos kodeksu</w:t>
            </w:r>
            <w:r w:rsidRPr="00C30014">
              <w:rPr>
                <w:rFonts w:ascii="Arial" w:hAnsi="Arial" w:cs="Arial"/>
                <w:bCs/>
                <w:sz w:val="22"/>
                <w:szCs w:val="22"/>
                <w:vertAlign w:val="superscript"/>
              </w:rPr>
              <w:footnoteReference w:id="2"/>
            </w:r>
            <w:r w:rsidRPr="00C30014">
              <w:rPr>
                <w:rFonts w:ascii="Arial" w:hAnsi="Arial" w:cs="Arial"/>
                <w:bCs/>
                <w:sz w:val="22"/>
                <w:szCs w:val="22"/>
              </w:rPr>
              <w:t xml:space="preserve"> (toliau – Etikos kodeksas), kuris yra neatskiriama šios Sutarties dalis ir įsipareigoja jo laikytis visos Sutarties galiojimo metu.</w:t>
            </w:r>
          </w:p>
          <w:p w14:paraId="60AF07D1" w14:textId="081A1218" w:rsidR="009A45C7" w:rsidRPr="00C30014" w:rsidRDefault="009A45C7" w:rsidP="009A45C7">
            <w:pPr>
              <w:jc w:val="both"/>
              <w:rPr>
                <w:rFonts w:ascii="Arial" w:hAnsi="Arial" w:cs="Arial"/>
                <w:bCs/>
                <w:sz w:val="22"/>
                <w:szCs w:val="22"/>
              </w:rPr>
            </w:pPr>
            <w:r w:rsidRPr="00B56291">
              <w:rPr>
                <w:rFonts w:ascii="Arial" w:hAnsi="Arial" w:cs="Arial"/>
                <w:bCs/>
                <w:sz w:val="22"/>
                <w:szCs w:val="22"/>
              </w:rPr>
              <w:t xml:space="preserve">16.6. </w:t>
            </w:r>
            <w:r w:rsidRPr="00C30014">
              <w:rPr>
                <w:rFonts w:ascii="Arial" w:hAnsi="Arial" w:cs="Arial"/>
                <w:bCs/>
                <w:sz w:val="22"/>
                <w:szCs w:val="22"/>
              </w:rPr>
              <w:t xml:space="preserve">Tiekėjas užtikrina, kad tiek jis pats, tiek jo darbuotojai, subtiekėjai, konsultantai, ekspertai ar kiti asmenys, veikiantys jo vardu ar pavedimu, laikysis Etikos kodekse nustatytų principų, įskaitant, bet neapsiribojant: verslo etikos, skaidrumo ir </w:t>
            </w:r>
            <w:r w:rsidRPr="00C30014">
              <w:rPr>
                <w:rFonts w:ascii="Arial" w:hAnsi="Arial" w:cs="Arial"/>
                <w:bCs/>
                <w:sz w:val="22"/>
                <w:szCs w:val="22"/>
              </w:rPr>
              <w:lastRenderedPageBreak/>
              <w:t>antikorupcijos reikalavimų, žmogaus teisių ir darbo standartų, aplinkosaugos principų, sankcijų režimų ir nacionalinio saugumo reikalavimų, vengs interesų konfliktų.</w:t>
            </w:r>
          </w:p>
          <w:p w14:paraId="35CBB651" w14:textId="7727B6E7" w:rsidR="009A45C7" w:rsidRPr="00C30014" w:rsidRDefault="009A45C7" w:rsidP="009A45C7">
            <w:pPr>
              <w:jc w:val="both"/>
              <w:rPr>
                <w:rFonts w:ascii="Arial" w:hAnsi="Arial" w:cs="Arial"/>
                <w:sz w:val="22"/>
                <w:szCs w:val="22"/>
              </w:rPr>
            </w:pPr>
            <w:r w:rsidRPr="00B56291">
              <w:rPr>
                <w:rFonts w:ascii="Arial" w:hAnsi="Arial" w:cs="Arial"/>
                <w:bCs/>
                <w:sz w:val="22"/>
                <w:szCs w:val="22"/>
              </w:rPr>
              <w:t xml:space="preserve">16.7. </w:t>
            </w:r>
            <w:r w:rsidRPr="00C30014">
              <w:rPr>
                <w:rFonts w:ascii="Arial" w:hAnsi="Arial" w:cs="Arial"/>
                <w:sz w:val="22"/>
                <w:szCs w:val="22"/>
              </w:rPr>
              <w:t>Tiekėjas įsipareigoja:</w:t>
            </w:r>
          </w:p>
          <w:p w14:paraId="631E0FA6" w14:textId="6F9713AF" w:rsidR="009A45C7" w:rsidRPr="00C30014" w:rsidRDefault="009A45C7" w:rsidP="009A45C7">
            <w:pPr>
              <w:jc w:val="both"/>
              <w:rPr>
                <w:rFonts w:ascii="Arial" w:hAnsi="Arial" w:cs="Arial"/>
                <w:bCs/>
                <w:sz w:val="22"/>
                <w:szCs w:val="22"/>
              </w:rPr>
            </w:pPr>
            <w:r w:rsidRPr="00B56291">
              <w:rPr>
                <w:rFonts w:ascii="Arial" w:hAnsi="Arial" w:cs="Arial"/>
                <w:bCs/>
                <w:sz w:val="22"/>
                <w:szCs w:val="22"/>
              </w:rPr>
              <w:t xml:space="preserve">16.7.1. </w:t>
            </w:r>
            <w:r w:rsidRPr="00C30014">
              <w:rPr>
                <w:rFonts w:ascii="Arial" w:hAnsi="Arial" w:cs="Arial"/>
                <w:bCs/>
                <w:sz w:val="22"/>
                <w:szCs w:val="22"/>
              </w:rPr>
              <w:t>nedelsdamas informuoti Pirkėją apie bet kokius žinomus ar galimus Etikos kodekso pažeidimus;</w:t>
            </w:r>
          </w:p>
          <w:p w14:paraId="134B456C" w14:textId="1C4C1DA6" w:rsidR="009A45C7" w:rsidRPr="00C30014" w:rsidRDefault="009A45C7" w:rsidP="009A45C7">
            <w:pPr>
              <w:numPr>
                <w:ilvl w:val="2"/>
                <w:numId w:val="6"/>
              </w:numPr>
              <w:ind w:left="0" w:firstLine="0"/>
              <w:jc w:val="both"/>
              <w:rPr>
                <w:rFonts w:ascii="Arial" w:hAnsi="Arial" w:cs="Arial"/>
                <w:bCs/>
                <w:sz w:val="22"/>
                <w:szCs w:val="22"/>
              </w:rPr>
            </w:pPr>
            <w:r w:rsidRPr="00C30014">
              <w:rPr>
                <w:rFonts w:ascii="Arial" w:hAnsi="Arial" w:cs="Arial"/>
                <w:bCs/>
                <w:sz w:val="22"/>
                <w:szCs w:val="22"/>
              </w:rPr>
              <w:t>bendradarbiauti atliekant Etikos kodekso laikymosi patikrinimus;</w:t>
            </w:r>
          </w:p>
          <w:p w14:paraId="1EBF556E" w14:textId="1A55B93B" w:rsidR="009A45C7" w:rsidRDefault="009A45C7" w:rsidP="009A45C7">
            <w:pPr>
              <w:numPr>
                <w:ilvl w:val="2"/>
                <w:numId w:val="6"/>
              </w:numPr>
              <w:ind w:left="0" w:firstLine="0"/>
              <w:jc w:val="both"/>
              <w:rPr>
                <w:rFonts w:ascii="Arial" w:hAnsi="Arial" w:cs="Arial"/>
                <w:sz w:val="22"/>
                <w:szCs w:val="22"/>
              </w:rPr>
            </w:pPr>
            <w:r w:rsidRPr="00C30014">
              <w:rPr>
                <w:rFonts w:ascii="Arial" w:hAnsi="Arial" w:cs="Arial"/>
                <w:bCs/>
                <w:sz w:val="22"/>
                <w:szCs w:val="22"/>
              </w:rPr>
              <w:t>imtis visų būtinų priemonių nustatytiems neatitikimams pašalinti per Pirkėjo nustatytą terminą.</w:t>
            </w:r>
          </w:p>
          <w:p w14:paraId="7327CF0A" w14:textId="65AFDF4D" w:rsidR="009A45C7" w:rsidRDefault="009A45C7" w:rsidP="009A45C7">
            <w:pPr>
              <w:numPr>
                <w:ilvl w:val="1"/>
                <w:numId w:val="6"/>
              </w:numPr>
              <w:ind w:left="0" w:firstLine="0"/>
              <w:jc w:val="both"/>
              <w:rPr>
                <w:rFonts w:ascii="Arial" w:hAnsi="Arial" w:cs="Arial"/>
                <w:sz w:val="22"/>
                <w:szCs w:val="22"/>
              </w:rPr>
            </w:pPr>
            <w:r w:rsidRPr="00C30014">
              <w:rPr>
                <w:rFonts w:ascii="Arial" w:hAnsi="Arial" w:cs="Arial"/>
                <w:bCs/>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9A45C7" w:rsidRPr="00407E83" w14:paraId="7A7326B7" w14:textId="77777777" w:rsidTr="1232FAEF">
        <w:trPr>
          <w:trHeight w:val="300"/>
        </w:trPr>
        <w:tc>
          <w:tcPr>
            <w:tcW w:w="9535" w:type="dxa"/>
            <w:gridSpan w:val="4"/>
          </w:tcPr>
          <w:p w14:paraId="63EC472B" w14:textId="1B7466FF" w:rsidR="009A45C7" w:rsidRPr="00407E83" w:rsidRDefault="009A45C7" w:rsidP="009A45C7">
            <w:pPr>
              <w:jc w:val="center"/>
              <w:rPr>
                <w:rFonts w:ascii="Arial" w:hAnsi="Arial" w:cs="Arial"/>
                <w:b/>
                <w:bCs/>
                <w:kern w:val="2"/>
                <w:sz w:val="22"/>
                <w:szCs w:val="22"/>
              </w:rPr>
            </w:pPr>
            <w:r w:rsidRPr="00407E83">
              <w:rPr>
                <w:rFonts w:ascii="Arial" w:hAnsi="Arial" w:cs="Arial"/>
                <w:b/>
                <w:bCs/>
                <w:kern w:val="2"/>
                <w:sz w:val="22"/>
                <w:szCs w:val="22"/>
              </w:rPr>
              <w:lastRenderedPageBreak/>
              <w:t>1</w:t>
            </w:r>
            <w:r>
              <w:rPr>
                <w:rFonts w:ascii="Arial" w:hAnsi="Arial" w:cs="Arial"/>
                <w:b/>
                <w:bCs/>
                <w:kern w:val="2"/>
                <w:sz w:val="22"/>
                <w:szCs w:val="22"/>
              </w:rPr>
              <w:t>5</w:t>
            </w:r>
            <w:r w:rsidRPr="00407E83">
              <w:rPr>
                <w:rFonts w:ascii="Arial" w:hAnsi="Arial" w:cs="Arial"/>
                <w:b/>
                <w:bCs/>
                <w:kern w:val="2"/>
                <w:sz w:val="22"/>
                <w:szCs w:val="22"/>
              </w:rPr>
              <w:t>. SUTARTIES PRIEDAI</w:t>
            </w:r>
          </w:p>
        </w:tc>
      </w:tr>
      <w:tr w:rsidR="009A45C7" w:rsidRPr="00407E83" w14:paraId="7AEDB7C6" w14:textId="77777777" w:rsidTr="00B55481">
        <w:trPr>
          <w:trHeight w:val="300"/>
        </w:trPr>
        <w:tc>
          <w:tcPr>
            <w:tcW w:w="2689" w:type="dxa"/>
          </w:tcPr>
          <w:p w14:paraId="2EA1427A" w14:textId="3D6AEC8A" w:rsidR="009A45C7" w:rsidRPr="00407E83" w:rsidRDefault="009A45C7" w:rsidP="009A45C7">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.1. Priedas Nr. 1</w:t>
            </w:r>
          </w:p>
        </w:tc>
        <w:tc>
          <w:tcPr>
            <w:tcW w:w="6846" w:type="dxa"/>
            <w:gridSpan w:val="3"/>
          </w:tcPr>
          <w:p w14:paraId="7B800FDE" w14:textId="18672FF2" w:rsidR="009A45C7" w:rsidRPr="00407E83" w:rsidRDefault="009A45C7" w:rsidP="00B55481">
            <w:pPr>
              <w:rPr>
                <w:rFonts w:ascii="Arial" w:eastAsia="Arial" w:hAnsi="Arial" w:cs="Arial"/>
                <w:kern w:val="2"/>
                <w:sz w:val="22"/>
                <w:szCs w:val="22"/>
              </w:rPr>
            </w:pPr>
            <w:r w:rsidRPr="1232FAEF">
              <w:rPr>
                <w:rFonts w:ascii="Arial" w:eastAsia="Arial" w:hAnsi="Arial" w:cs="Arial"/>
                <w:b/>
                <w:bCs/>
                <w:color w:val="000000" w:themeColor="text1"/>
                <w:sz w:val="22"/>
                <w:szCs w:val="22"/>
              </w:rPr>
              <w:t>Techninė specifikacija</w:t>
            </w:r>
            <w:r w:rsidR="00B55481">
              <w:rPr>
                <w:rFonts w:ascii="Arial" w:eastAsia="Arial" w:hAnsi="Arial" w:cs="Arial"/>
                <w:b/>
                <w:bCs/>
                <w:color w:val="000000" w:themeColor="text1"/>
                <w:sz w:val="22"/>
                <w:szCs w:val="22"/>
              </w:rPr>
              <w:t xml:space="preserve"> su priedais</w:t>
            </w:r>
          </w:p>
        </w:tc>
      </w:tr>
      <w:tr w:rsidR="009A45C7" w:rsidRPr="00407E83" w14:paraId="0E65864F" w14:textId="77777777" w:rsidTr="00B55481">
        <w:trPr>
          <w:trHeight w:val="300"/>
        </w:trPr>
        <w:tc>
          <w:tcPr>
            <w:tcW w:w="2689" w:type="dxa"/>
          </w:tcPr>
          <w:p w14:paraId="0CB01826" w14:textId="38673F31" w:rsidR="009A45C7" w:rsidRPr="00407E83" w:rsidRDefault="009A45C7" w:rsidP="009A45C7">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.2. Priedas Nr. 2</w:t>
            </w:r>
          </w:p>
        </w:tc>
        <w:tc>
          <w:tcPr>
            <w:tcW w:w="6846" w:type="dxa"/>
            <w:gridSpan w:val="3"/>
          </w:tcPr>
          <w:p w14:paraId="5A9B2EF6" w14:textId="51BB6315" w:rsidR="009A45C7" w:rsidRPr="00407E83" w:rsidRDefault="00B55481" w:rsidP="00B55481">
            <w:pPr>
              <w:rPr>
                <w:rFonts w:ascii="Arial" w:hAnsi="Arial" w:cs="Arial"/>
                <w:b/>
                <w:bCs/>
                <w:kern w:val="2"/>
                <w:sz w:val="22"/>
                <w:szCs w:val="22"/>
              </w:rPr>
            </w:pPr>
            <w:r>
              <w:rPr>
                <w:rFonts w:ascii="Arial" w:hAnsi="Arial" w:cs="Arial"/>
                <w:b/>
                <w:bCs/>
                <w:kern w:val="2"/>
                <w:sz w:val="22"/>
                <w:szCs w:val="22"/>
              </w:rPr>
              <w:t>Pasiūlymas</w:t>
            </w:r>
          </w:p>
        </w:tc>
      </w:tr>
      <w:tr w:rsidR="009A45C7" w:rsidRPr="00407E83" w14:paraId="2B05B990" w14:textId="77777777" w:rsidTr="00B55481">
        <w:trPr>
          <w:trHeight w:val="300"/>
        </w:trPr>
        <w:tc>
          <w:tcPr>
            <w:tcW w:w="2689" w:type="dxa"/>
          </w:tcPr>
          <w:p w14:paraId="67DE5099" w14:textId="47DA0B36" w:rsidR="009A45C7" w:rsidRPr="00407E83" w:rsidRDefault="009A45C7" w:rsidP="009A45C7">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5</w:t>
            </w:r>
            <w:r w:rsidRPr="00407E83">
              <w:rPr>
                <w:rFonts w:ascii="Arial" w:hAnsi="Arial" w:cs="Arial"/>
                <w:b/>
                <w:bCs/>
                <w:kern w:val="2"/>
                <w:sz w:val="22"/>
                <w:szCs w:val="22"/>
              </w:rPr>
              <w:t>.3. Priedas Nr. 3</w:t>
            </w:r>
          </w:p>
        </w:tc>
        <w:tc>
          <w:tcPr>
            <w:tcW w:w="6846" w:type="dxa"/>
            <w:gridSpan w:val="3"/>
          </w:tcPr>
          <w:p w14:paraId="56C6FDDC" w14:textId="3CC68DD5" w:rsidR="009A45C7" w:rsidRPr="00407E83" w:rsidRDefault="00A05CCF" w:rsidP="00A05CCF">
            <w:pPr>
              <w:rPr>
                <w:rFonts w:ascii="Arial" w:hAnsi="Arial" w:cs="Arial"/>
                <w:b/>
                <w:bCs/>
                <w:kern w:val="2"/>
                <w:sz w:val="22"/>
                <w:szCs w:val="22"/>
              </w:rPr>
            </w:pPr>
            <w:r>
              <w:rPr>
                <w:rFonts w:ascii="Arial" w:hAnsi="Arial" w:cs="Arial"/>
                <w:b/>
                <w:bCs/>
                <w:kern w:val="2"/>
                <w:sz w:val="22"/>
                <w:szCs w:val="22"/>
              </w:rPr>
              <w:t>Kiti dokumentai, jei tokie bus sutarties pasirašymo metu</w:t>
            </w:r>
          </w:p>
        </w:tc>
      </w:tr>
      <w:tr w:rsidR="009A45C7" w:rsidRPr="00407E83" w14:paraId="5736644B" w14:textId="77777777" w:rsidTr="1232FAEF">
        <w:tc>
          <w:tcPr>
            <w:tcW w:w="9535" w:type="dxa"/>
            <w:gridSpan w:val="4"/>
          </w:tcPr>
          <w:p w14:paraId="118FDDA3" w14:textId="308A5755" w:rsidR="009A45C7" w:rsidRPr="00407E83" w:rsidRDefault="009A45C7" w:rsidP="009A45C7">
            <w:pPr>
              <w:jc w:val="center"/>
              <w:rPr>
                <w:rFonts w:ascii="Arial" w:hAnsi="Arial" w:cs="Arial"/>
                <w:b/>
                <w:bCs/>
                <w:kern w:val="2"/>
                <w:sz w:val="22"/>
                <w:szCs w:val="22"/>
              </w:rPr>
            </w:pPr>
            <w:r w:rsidRPr="00407E83">
              <w:rPr>
                <w:rFonts w:ascii="Arial" w:hAnsi="Arial" w:cs="Arial"/>
                <w:b/>
                <w:bCs/>
                <w:kern w:val="2"/>
                <w:sz w:val="22"/>
                <w:szCs w:val="22"/>
              </w:rPr>
              <w:t>1</w:t>
            </w:r>
            <w:r>
              <w:rPr>
                <w:rFonts w:ascii="Arial" w:hAnsi="Arial" w:cs="Arial"/>
                <w:b/>
                <w:bCs/>
                <w:kern w:val="2"/>
                <w:sz w:val="22"/>
                <w:szCs w:val="22"/>
              </w:rPr>
              <w:t>6</w:t>
            </w:r>
            <w:r w:rsidRPr="00407E83">
              <w:rPr>
                <w:rFonts w:ascii="Arial" w:hAnsi="Arial" w:cs="Arial"/>
                <w:b/>
                <w:bCs/>
                <w:kern w:val="2"/>
                <w:sz w:val="22"/>
                <w:szCs w:val="22"/>
              </w:rPr>
              <w:t>. ŠALIŲ ATSTOVŲ PARAŠAI</w:t>
            </w:r>
          </w:p>
        </w:tc>
      </w:tr>
      <w:tr w:rsidR="009A45C7" w:rsidRPr="00407E83" w14:paraId="083C0576" w14:textId="77777777" w:rsidTr="1232FAEF">
        <w:tc>
          <w:tcPr>
            <w:tcW w:w="4788" w:type="dxa"/>
            <w:gridSpan w:val="3"/>
          </w:tcPr>
          <w:p w14:paraId="5CB28648" w14:textId="77777777" w:rsidR="009A45C7" w:rsidRPr="00407E83" w:rsidRDefault="009A45C7" w:rsidP="009A45C7">
            <w:pPr>
              <w:jc w:val="center"/>
              <w:rPr>
                <w:rFonts w:ascii="Arial" w:hAnsi="Arial" w:cs="Arial"/>
                <w:b/>
                <w:bCs/>
                <w:kern w:val="2"/>
                <w:sz w:val="22"/>
                <w:szCs w:val="22"/>
              </w:rPr>
            </w:pPr>
            <w:r w:rsidRPr="00407E83">
              <w:rPr>
                <w:rFonts w:ascii="Arial" w:hAnsi="Arial" w:cs="Arial"/>
                <w:b/>
                <w:bCs/>
                <w:kern w:val="2"/>
                <w:sz w:val="22"/>
                <w:szCs w:val="22"/>
              </w:rPr>
              <w:t>PIRKĖJAS</w:t>
            </w:r>
          </w:p>
        </w:tc>
        <w:tc>
          <w:tcPr>
            <w:tcW w:w="4747" w:type="dxa"/>
          </w:tcPr>
          <w:p w14:paraId="47D66DB8" w14:textId="77777777" w:rsidR="009A45C7" w:rsidRPr="00407E83" w:rsidRDefault="009A45C7" w:rsidP="009A45C7">
            <w:pPr>
              <w:jc w:val="center"/>
              <w:rPr>
                <w:rFonts w:ascii="Arial" w:hAnsi="Arial" w:cs="Arial"/>
                <w:b/>
                <w:bCs/>
                <w:kern w:val="2"/>
                <w:sz w:val="22"/>
                <w:szCs w:val="22"/>
              </w:rPr>
            </w:pPr>
            <w:r w:rsidRPr="00407E83">
              <w:rPr>
                <w:rFonts w:ascii="Arial" w:hAnsi="Arial" w:cs="Arial"/>
                <w:b/>
                <w:bCs/>
                <w:kern w:val="2"/>
                <w:sz w:val="22"/>
                <w:szCs w:val="22"/>
              </w:rPr>
              <w:t>TIEKĖJAS</w:t>
            </w:r>
          </w:p>
        </w:tc>
      </w:tr>
      <w:tr w:rsidR="009A45C7" w:rsidRPr="00407E83" w14:paraId="3D221F69" w14:textId="77777777" w:rsidTr="1232FAEF">
        <w:tc>
          <w:tcPr>
            <w:tcW w:w="4788" w:type="dxa"/>
            <w:gridSpan w:val="3"/>
          </w:tcPr>
          <w:p w14:paraId="01AA3CA3" w14:textId="3D2CFDA7" w:rsidR="009A45C7" w:rsidRPr="00407E83" w:rsidRDefault="009A45C7" w:rsidP="009A45C7">
            <w:pPr>
              <w:jc w:val="center"/>
              <w:rPr>
                <w:rFonts w:ascii="Arial" w:hAnsi="Arial" w:cs="Arial"/>
                <w:color w:val="4472C4"/>
                <w:kern w:val="2"/>
                <w:sz w:val="22"/>
                <w:szCs w:val="22"/>
              </w:rPr>
            </w:pPr>
            <w:r w:rsidRPr="00407E83">
              <w:rPr>
                <w:rFonts w:ascii="Arial" w:hAnsi="Arial" w:cs="Arial"/>
                <w:color w:val="4472C4"/>
                <w:kern w:val="2"/>
                <w:sz w:val="22"/>
                <w:szCs w:val="22"/>
              </w:rPr>
              <w:t>(nurodomos atstovo pareigos, vardas, pavardė)</w:t>
            </w:r>
          </w:p>
        </w:tc>
        <w:tc>
          <w:tcPr>
            <w:tcW w:w="4747" w:type="dxa"/>
          </w:tcPr>
          <w:p w14:paraId="7AE4F89A" w14:textId="77777777" w:rsidR="009A45C7" w:rsidRPr="00407E83" w:rsidRDefault="009A45C7" w:rsidP="009A45C7">
            <w:pPr>
              <w:jc w:val="center"/>
              <w:rPr>
                <w:rFonts w:ascii="Arial" w:hAnsi="Arial" w:cs="Arial"/>
                <w:b/>
                <w:bCs/>
                <w:kern w:val="2"/>
                <w:sz w:val="22"/>
                <w:szCs w:val="22"/>
              </w:rPr>
            </w:pPr>
            <w:r w:rsidRPr="00407E83">
              <w:rPr>
                <w:rFonts w:ascii="Arial" w:hAnsi="Arial" w:cs="Arial"/>
                <w:color w:val="4472C4"/>
                <w:kern w:val="2"/>
                <w:sz w:val="22"/>
                <w:szCs w:val="22"/>
              </w:rPr>
              <w:t>(nurodomos atstovo pareigos, vardas, pavardė)</w:t>
            </w:r>
          </w:p>
        </w:tc>
      </w:tr>
      <w:tr w:rsidR="009A45C7" w:rsidRPr="00407E83" w14:paraId="3F850989" w14:textId="77777777" w:rsidTr="1232FAEF">
        <w:tc>
          <w:tcPr>
            <w:tcW w:w="4788" w:type="dxa"/>
            <w:gridSpan w:val="3"/>
          </w:tcPr>
          <w:p w14:paraId="611BE113" w14:textId="77777777" w:rsidR="009A45C7" w:rsidRPr="00407E83" w:rsidRDefault="009A45C7" w:rsidP="009A45C7">
            <w:pPr>
              <w:jc w:val="center"/>
              <w:rPr>
                <w:rFonts w:ascii="Arial" w:hAnsi="Arial" w:cs="Arial"/>
                <w:b/>
                <w:bCs/>
                <w:color w:val="4472C4"/>
                <w:kern w:val="2"/>
                <w:sz w:val="22"/>
                <w:szCs w:val="22"/>
              </w:rPr>
            </w:pPr>
          </w:p>
          <w:p w14:paraId="799CA2EC" w14:textId="77777777" w:rsidR="009A45C7" w:rsidRPr="00407E83" w:rsidRDefault="009A45C7" w:rsidP="009A45C7">
            <w:pPr>
              <w:jc w:val="center"/>
              <w:rPr>
                <w:rFonts w:ascii="Arial" w:hAnsi="Arial" w:cs="Arial"/>
                <w:b/>
                <w:bCs/>
                <w:color w:val="4472C4"/>
                <w:kern w:val="2"/>
                <w:sz w:val="22"/>
                <w:szCs w:val="22"/>
              </w:rPr>
            </w:pPr>
          </w:p>
          <w:p w14:paraId="09232E6D" w14:textId="77777777" w:rsidR="009A45C7" w:rsidRPr="00407E83" w:rsidRDefault="009A45C7" w:rsidP="009A45C7">
            <w:pPr>
              <w:jc w:val="center"/>
              <w:rPr>
                <w:rFonts w:ascii="Arial" w:hAnsi="Arial" w:cs="Arial"/>
                <w:b/>
                <w:bCs/>
                <w:color w:val="4472C4"/>
                <w:kern w:val="2"/>
                <w:sz w:val="22"/>
                <w:szCs w:val="22"/>
              </w:rPr>
            </w:pPr>
          </w:p>
        </w:tc>
        <w:tc>
          <w:tcPr>
            <w:tcW w:w="4747" w:type="dxa"/>
          </w:tcPr>
          <w:p w14:paraId="25B8B449" w14:textId="77777777" w:rsidR="009A45C7" w:rsidRPr="00407E83" w:rsidRDefault="009A45C7" w:rsidP="009A45C7">
            <w:pPr>
              <w:jc w:val="center"/>
              <w:rPr>
                <w:rFonts w:ascii="Arial" w:hAnsi="Arial" w:cs="Arial"/>
                <w:b/>
                <w:bCs/>
                <w:color w:val="4472C4"/>
                <w:kern w:val="2"/>
                <w:sz w:val="22"/>
                <w:szCs w:val="22"/>
              </w:rPr>
            </w:pPr>
          </w:p>
          <w:p w14:paraId="39E92033" w14:textId="5B31F953" w:rsidR="009A45C7" w:rsidRPr="00407E83" w:rsidRDefault="009A45C7" w:rsidP="009A45C7">
            <w:pPr>
              <w:jc w:val="center"/>
              <w:rPr>
                <w:rFonts w:ascii="Arial" w:hAnsi="Arial" w:cs="Arial"/>
                <w:b/>
                <w:bCs/>
                <w:color w:val="4472C4"/>
                <w:kern w:val="2"/>
                <w:sz w:val="22"/>
                <w:szCs w:val="22"/>
              </w:rPr>
            </w:pPr>
          </w:p>
        </w:tc>
      </w:tr>
    </w:tbl>
    <w:p w14:paraId="6DCBB1C5" w14:textId="77777777"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67847" w14:textId="77777777" w:rsidR="0038778D" w:rsidRDefault="0038778D">
      <w:pPr>
        <w:rPr>
          <w:kern w:val="2"/>
          <w:sz w:val="22"/>
          <w:szCs w:val="22"/>
          <w:lang w:val="en-US"/>
        </w:rPr>
      </w:pPr>
      <w:r>
        <w:rPr>
          <w:kern w:val="2"/>
          <w:sz w:val="22"/>
          <w:szCs w:val="22"/>
          <w:lang w:val="en-US"/>
        </w:rPr>
        <w:separator/>
      </w:r>
    </w:p>
  </w:endnote>
  <w:endnote w:type="continuationSeparator" w:id="0">
    <w:p w14:paraId="54716EC0" w14:textId="77777777" w:rsidR="0038778D" w:rsidRDefault="0038778D">
      <w:pPr>
        <w:rPr>
          <w:kern w:val="2"/>
          <w:sz w:val="22"/>
          <w:szCs w:val="22"/>
          <w:lang w:val="en-US"/>
        </w:rPr>
      </w:pPr>
      <w:r>
        <w:rPr>
          <w:kern w:val="2"/>
          <w:sz w:val="22"/>
          <w:szCs w:val="22"/>
          <w:lang w:val="en-US"/>
        </w:rPr>
        <w:continuationSeparator/>
      </w:r>
    </w:p>
  </w:endnote>
  <w:endnote w:type="continuationNotice" w:id="1">
    <w:p w14:paraId="42DCC224" w14:textId="77777777" w:rsidR="0038778D" w:rsidRDefault="0038778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E9C82" w14:textId="77777777" w:rsidR="0038778D" w:rsidRDefault="0038778D">
      <w:pPr>
        <w:rPr>
          <w:kern w:val="2"/>
          <w:sz w:val="22"/>
          <w:szCs w:val="22"/>
          <w:lang w:val="en-US"/>
        </w:rPr>
      </w:pPr>
      <w:r>
        <w:rPr>
          <w:kern w:val="2"/>
          <w:sz w:val="22"/>
          <w:szCs w:val="22"/>
          <w:lang w:val="en-US"/>
        </w:rPr>
        <w:separator/>
      </w:r>
    </w:p>
  </w:footnote>
  <w:footnote w:type="continuationSeparator" w:id="0">
    <w:p w14:paraId="7653C63A" w14:textId="77777777" w:rsidR="0038778D" w:rsidRDefault="0038778D">
      <w:pPr>
        <w:rPr>
          <w:kern w:val="2"/>
          <w:sz w:val="22"/>
          <w:szCs w:val="22"/>
          <w:lang w:val="en-US"/>
        </w:rPr>
      </w:pPr>
      <w:r>
        <w:rPr>
          <w:kern w:val="2"/>
          <w:sz w:val="22"/>
          <w:szCs w:val="22"/>
          <w:lang w:val="en-US"/>
        </w:rPr>
        <w:continuationSeparator/>
      </w:r>
    </w:p>
  </w:footnote>
  <w:footnote w:type="continuationNotice" w:id="1">
    <w:p w14:paraId="2202B6E8" w14:textId="77777777" w:rsidR="0038778D" w:rsidRDefault="0038778D">
      <w:pPr>
        <w:rPr>
          <w:kern w:val="2"/>
          <w:sz w:val="22"/>
          <w:szCs w:val="22"/>
          <w:lang w:val="en-US"/>
        </w:rPr>
      </w:pPr>
    </w:p>
  </w:footnote>
  <w:footnote w:id="2">
    <w:p w14:paraId="0FFE8706" w14:textId="77777777" w:rsidR="009A45C7" w:rsidRDefault="009A45C7" w:rsidP="00C30014">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AA4FE5"/>
    <w:multiLevelType w:val="multilevel"/>
    <w:tmpl w:val="743EF306"/>
    <w:styleLink w:val="CurrentList1"/>
    <w:lvl w:ilvl="0">
      <w:start w:val="1"/>
      <w:numFmt w:val="decimal"/>
      <w:lvlText w:val="%1."/>
      <w:lvlJc w:val="left"/>
      <w:pPr>
        <w:ind w:left="786" w:hanging="360"/>
      </w:pPr>
      <w:rPr>
        <w:rFonts w:ascii="Times New Roman" w:eastAsia="Times New Roman" w:hAnsi="Times New Roman" w:cs="Times New Roman"/>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9D0A4B"/>
    <w:multiLevelType w:val="hybridMultilevel"/>
    <w:tmpl w:val="F1144000"/>
    <w:lvl w:ilvl="0" w:tplc="BD96A57A">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4"/>
  </w:num>
  <w:num w:numId="2" w16cid:durableId="2076588419">
    <w:abstractNumId w:val="5"/>
  </w:num>
  <w:num w:numId="3" w16cid:durableId="1525754546">
    <w:abstractNumId w:val="2"/>
  </w:num>
  <w:num w:numId="4" w16cid:durableId="1297251017">
    <w:abstractNumId w:val="3"/>
  </w:num>
  <w:num w:numId="5" w16cid:durableId="1236864002">
    <w:abstractNumId w:val="1"/>
  </w:num>
  <w:num w:numId="6"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2141C"/>
    <w:rsid w:val="000430A6"/>
    <w:rsid w:val="00060ED8"/>
    <w:rsid w:val="00061A9B"/>
    <w:rsid w:val="00067985"/>
    <w:rsid w:val="00077CC1"/>
    <w:rsid w:val="00083136"/>
    <w:rsid w:val="000845D3"/>
    <w:rsid w:val="00087638"/>
    <w:rsid w:val="000A0E06"/>
    <w:rsid w:val="000B095F"/>
    <w:rsid w:val="000C340D"/>
    <w:rsid w:val="000C5637"/>
    <w:rsid w:val="000D287C"/>
    <w:rsid w:val="000F16E0"/>
    <w:rsid w:val="000F31C3"/>
    <w:rsid w:val="000F339A"/>
    <w:rsid w:val="0010196F"/>
    <w:rsid w:val="00110F2E"/>
    <w:rsid w:val="0011399B"/>
    <w:rsid w:val="00113D01"/>
    <w:rsid w:val="00115E6C"/>
    <w:rsid w:val="0014553A"/>
    <w:rsid w:val="00152904"/>
    <w:rsid w:val="0015423F"/>
    <w:rsid w:val="00154A71"/>
    <w:rsid w:val="00166A18"/>
    <w:rsid w:val="00186C74"/>
    <w:rsid w:val="00195AED"/>
    <w:rsid w:val="001A1336"/>
    <w:rsid w:val="001B00D1"/>
    <w:rsid w:val="001B714E"/>
    <w:rsid w:val="001D181E"/>
    <w:rsid w:val="001D70B4"/>
    <w:rsid w:val="001F562C"/>
    <w:rsid w:val="001F59B3"/>
    <w:rsid w:val="001F5C3E"/>
    <w:rsid w:val="0020200F"/>
    <w:rsid w:val="002147DA"/>
    <w:rsid w:val="00217AC2"/>
    <w:rsid w:val="00226805"/>
    <w:rsid w:val="00226C61"/>
    <w:rsid w:val="002444A0"/>
    <w:rsid w:val="00274D8C"/>
    <w:rsid w:val="0029238F"/>
    <w:rsid w:val="00293776"/>
    <w:rsid w:val="0029609C"/>
    <w:rsid w:val="00297622"/>
    <w:rsid w:val="002B060D"/>
    <w:rsid w:val="002C1658"/>
    <w:rsid w:val="002D0D65"/>
    <w:rsid w:val="002D148D"/>
    <w:rsid w:val="002D42B8"/>
    <w:rsid w:val="002D4585"/>
    <w:rsid w:val="002E5542"/>
    <w:rsid w:val="00315351"/>
    <w:rsid w:val="00322DB8"/>
    <w:rsid w:val="0033333C"/>
    <w:rsid w:val="00337BFD"/>
    <w:rsid w:val="00347B0F"/>
    <w:rsid w:val="0035648D"/>
    <w:rsid w:val="00365BC4"/>
    <w:rsid w:val="003662F8"/>
    <w:rsid w:val="003704DA"/>
    <w:rsid w:val="00370F25"/>
    <w:rsid w:val="00377D38"/>
    <w:rsid w:val="0038778D"/>
    <w:rsid w:val="003B4530"/>
    <w:rsid w:val="003B7A9C"/>
    <w:rsid w:val="003C15CA"/>
    <w:rsid w:val="003C1C7C"/>
    <w:rsid w:val="003F246E"/>
    <w:rsid w:val="003F2D67"/>
    <w:rsid w:val="00404E7D"/>
    <w:rsid w:val="00407E83"/>
    <w:rsid w:val="00411277"/>
    <w:rsid w:val="004223E0"/>
    <w:rsid w:val="00432A22"/>
    <w:rsid w:val="00432F5D"/>
    <w:rsid w:val="0043536A"/>
    <w:rsid w:val="00467649"/>
    <w:rsid w:val="00473C1E"/>
    <w:rsid w:val="0048028E"/>
    <w:rsid w:val="00485C28"/>
    <w:rsid w:val="0049667E"/>
    <w:rsid w:val="004A6A85"/>
    <w:rsid w:val="004D1EA7"/>
    <w:rsid w:val="004D41CE"/>
    <w:rsid w:val="004E5C11"/>
    <w:rsid w:val="004E76A3"/>
    <w:rsid w:val="00506FF6"/>
    <w:rsid w:val="00525DA3"/>
    <w:rsid w:val="005570BD"/>
    <w:rsid w:val="005653B5"/>
    <w:rsid w:val="00573408"/>
    <w:rsid w:val="005A4911"/>
    <w:rsid w:val="005A5832"/>
    <w:rsid w:val="005A61A5"/>
    <w:rsid w:val="005B60BD"/>
    <w:rsid w:val="005E398B"/>
    <w:rsid w:val="005F5B23"/>
    <w:rsid w:val="00604F04"/>
    <w:rsid w:val="00631804"/>
    <w:rsid w:val="006636DF"/>
    <w:rsid w:val="0067290C"/>
    <w:rsid w:val="006A0508"/>
    <w:rsid w:val="006A414B"/>
    <w:rsid w:val="006B34AE"/>
    <w:rsid w:val="006D4177"/>
    <w:rsid w:val="006E46C2"/>
    <w:rsid w:val="00704E3E"/>
    <w:rsid w:val="00710683"/>
    <w:rsid w:val="00715637"/>
    <w:rsid w:val="00726FB2"/>
    <w:rsid w:val="00734775"/>
    <w:rsid w:val="007502FE"/>
    <w:rsid w:val="00750E79"/>
    <w:rsid w:val="007816DB"/>
    <w:rsid w:val="0078730D"/>
    <w:rsid w:val="007B0BF7"/>
    <w:rsid w:val="007C71FB"/>
    <w:rsid w:val="007E4A0D"/>
    <w:rsid w:val="007F1D06"/>
    <w:rsid w:val="007F46F2"/>
    <w:rsid w:val="007F49CE"/>
    <w:rsid w:val="007F6E50"/>
    <w:rsid w:val="008026D1"/>
    <w:rsid w:val="00810B38"/>
    <w:rsid w:val="0081398C"/>
    <w:rsid w:val="00815C7F"/>
    <w:rsid w:val="00820192"/>
    <w:rsid w:val="008217D5"/>
    <w:rsid w:val="008409FA"/>
    <w:rsid w:val="008441F5"/>
    <w:rsid w:val="008517F4"/>
    <w:rsid w:val="00856BF7"/>
    <w:rsid w:val="00884DF7"/>
    <w:rsid w:val="0089243B"/>
    <w:rsid w:val="0089456C"/>
    <w:rsid w:val="008B03D4"/>
    <w:rsid w:val="008B43DC"/>
    <w:rsid w:val="008B5519"/>
    <w:rsid w:val="008D010B"/>
    <w:rsid w:val="008D4651"/>
    <w:rsid w:val="008D7280"/>
    <w:rsid w:val="008E0D2C"/>
    <w:rsid w:val="008E2B1B"/>
    <w:rsid w:val="008E2B30"/>
    <w:rsid w:val="008F1BB2"/>
    <w:rsid w:val="00922D04"/>
    <w:rsid w:val="009254DD"/>
    <w:rsid w:val="00932C15"/>
    <w:rsid w:val="00933C88"/>
    <w:rsid w:val="009415B3"/>
    <w:rsid w:val="009418A9"/>
    <w:rsid w:val="00950846"/>
    <w:rsid w:val="00951753"/>
    <w:rsid w:val="00990517"/>
    <w:rsid w:val="009A45C7"/>
    <w:rsid w:val="009B24F4"/>
    <w:rsid w:val="009C34A4"/>
    <w:rsid w:val="009E5FF3"/>
    <w:rsid w:val="009F6625"/>
    <w:rsid w:val="00A01043"/>
    <w:rsid w:val="00A05CCF"/>
    <w:rsid w:val="00A10867"/>
    <w:rsid w:val="00A20F10"/>
    <w:rsid w:val="00A2208F"/>
    <w:rsid w:val="00A3524A"/>
    <w:rsid w:val="00A47200"/>
    <w:rsid w:val="00A61224"/>
    <w:rsid w:val="00A84492"/>
    <w:rsid w:val="00A84B15"/>
    <w:rsid w:val="00A972DF"/>
    <w:rsid w:val="00AC5220"/>
    <w:rsid w:val="00AC689D"/>
    <w:rsid w:val="00AD694A"/>
    <w:rsid w:val="00AE0E1B"/>
    <w:rsid w:val="00AE29C2"/>
    <w:rsid w:val="00AE6964"/>
    <w:rsid w:val="00AF09C8"/>
    <w:rsid w:val="00B061E6"/>
    <w:rsid w:val="00B244C0"/>
    <w:rsid w:val="00B36FA2"/>
    <w:rsid w:val="00B40014"/>
    <w:rsid w:val="00B46AF2"/>
    <w:rsid w:val="00B524AD"/>
    <w:rsid w:val="00B55481"/>
    <w:rsid w:val="00B56291"/>
    <w:rsid w:val="00B62C2C"/>
    <w:rsid w:val="00B76820"/>
    <w:rsid w:val="00B77700"/>
    <w:rsid w:val="00B9060D"/>
    <w:rsid w:val="00BB12BD"/>
    <w:rsid w:val="00BB7BFD"/>
    <w:rsid w:val="00BC0329"/>
    <w:rsid w:val="00BC54DE"/>
    <w:rsid w:val="00BD6A9A"/>
    <w:rsid w:val="00BD768F"/>
    <w:rsid w:val="00BE2599"/>
    <w:rsid w:val="00BE4123"/>
    <w:rsid w:val="00BF2C0D"/>
    <w:rsid w:val="00C125DA"/>
    <w:rsid w:val="00C13772"/>
    <w:rsid w:val="00C225B9"/>
    <w:rsid w:val="00C30014"/>
    <w:rsid w:val="00C3702A"/>
    <w:rsid w:val="00C50B0F"/>
    <w:rsid w:val="00C66113"/>
    <w:rsid w:val="00C669C7"/>
    <w:rsid w:val="00C81EE7"/>
    <w:rsid w:val="00C90A74"/>
    <w:rsid w:val="00CB40CE"/>
    <w:rsid w:val="00CC59F5"/>
    <w:rsid w:val="00CD6D76"/>
    <w:rsid w:val="00CE421D"/>
    <w:rsid w:val="00CE5A89"/>
    <w:rsid w:val="00D0753D"/>
    <w:rsid w:val="00D1203C"/>
    <w:rsid w:val="00D26D38"/>
    <w:rsid w:val="00D3737D"/>
    <w:rsid w:val="00D42D92"/>
    <w:rsid w:val="00D4584C"/>
    <w:rsid w:val="00D45AD7"/>
    <w:rsid w:val="00D55C61"/>
    <w:rsid w:val="00D830BC"/>
    <w:rsid w:val="00D91373"/>
    <w:rsid w:val="00D928A1"/>
    <w:rsid w:val="00DA2B21"/>
    <w:rsid w:val="00DC5C59"/>
    <w:rsid w:val="00DD73CF"/>
    <w:rsid w:val="00DE0BFD"/>
    <w:rsid w:val="00E06EEA"/>
    <w:rsid w:val="00E11680"/>
    <w:rsid w:val="00E120B8"/>
    <w:rsid w:val="00E20AFA"/>
    <w:rsid w:val="00E22602"/>
    <w:rsid w:val="00E23231"/>
    <w:rsid w:val="00E236F5"/>
    <w:rsid w:val="00E24A5F"/>
    <w:rsid w:val="00E256FE"/>
    <w:rsid w:val="00E32921"/>
    <w:rsid w:val="00E80835"/>
    <w:rsid w:val="00E9375B"/>
    <w:rsid w:val="00EA5E9F"/>
    <w:rsid w:val="00ED37E8"/>
    <w:rsid w:val="00EE113D"/>
    <w:rsid w:val="00EE278D"/>
    <w:rsid w:val="00EF097C"/>
    <w:rsid w:val="00F07699"/>
    <w:rsid w:val="00F145EC"/>
    <w:rsid w:val="00F14B5B"/>
    <w:rsid w:val="00F17AB9"/>
    <w:rsid w:val="00F255D3"/>
    <w:rsid w:val="00F25C67"/>
    <w:rsid w:val="00F26115"/>
    <w:rsid w:val="00F305AB"/>
    <w:rsid w:val="00F401B7"/>
    <w:rsid w:val="00F60A1C"/>
    <w:rsid w:val="00F66AB6"/>
    <w:rsid w:val="00F67DC9"/>
    <w:rsid w:val="00F70478"/>
    <w:rsid w:val="00F83AAA"/>
    <w:rsid w:val="00FB5486"/>
    <w:rsid w:val="00FC0324"/>
    <w:rsid w:val="00FC6602"/>
    <w:rsid w:val="00FC7BE5"/>
    <w:rsid w:val="00FD5167"/>
    <w:rsid w:val="00FF0783"/>
    <w:rsid w:val="033C2532"/>
    <w:rsid w:val="03FBCDD3"/>
    <w:rsid w:val="0D2E2262"/>
    <w:rsid w:val="0D4DC5D7"/>
    <w:rsid w:val="1232FAEF"/>
    <w:rsid w:val="15CFFE1D"/>
    <w:rsid w:val="18081F46"/>
    <w:rsid w:val="1A4C2B9A"/>
    <w:rsid w:val="1B00B977"/>
    <w:rsid w:val="1D893B9C"/>
    <w:rsid w:val="2EE59711"/>
    <w:rsid w:val="351B3ED0"/>
    <w:rsid w:val="47C1B02C"/>
    <w:rsid w:val="4B2BB883"/>
    <w:rsid w:val="5C66F98C"/>
    <w:rsid w:val="5C9054C4"/>
    <w:rsid w:val="6830AE2A"/>
    <w:rsid w:val="77DFA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083136"/>
  </w:style>
  <w:style w:type="character" w:styleId="CommentReference">
    <w:name w:val="annotation reference"/>
    <w:basedOn w:val="DefaultParagraphFont"/>
    <w:semiHidden/>
    <w:unhideWhenUsed/>
    <w:rsid w:val="00115E6C"/>
    <w:rPr>
      <w:sz w:val="16"/>
      <w:szCs w:val="16"/>
    </w:rPr>
  </w:style>
  <w:style w:type="paragraph" w:styleId="CommentText">
    <w:name w:val="annotation text"/>
    <w:basedOn w:val="Normal"/>
    <w:link w:val="CommentTextChar"/>
    <w:unhideWhenUsed/>
    <w:rsid w:val="00115E6C"/>
    <w:rPr>
      <w:sz w:val="20"/>
    </w:rPr>
  </w:style>
  <w:style w:type="character" w:customStyle="1" w:styleId="CommentTextChar">
    <w:name w:val="Comment Text Char"/>
    <w:basedOn w:val="DefaultParagraphFont"/>
    <w:link w:val="CommentText"/>
    <w:rsid w:val="00115E6C"/>
    <w:rPr>
      <w:sz w:val="20"/>
    </w:rPr>
  </w:style>
  <w:style w:type="paragraph" w:styleId="CommentSubject">
    <w:name w:val="annotation subject"/>
    <w:basedOn w:val="CommentText"/>
    <w:next w:val="CommentText"/>
    <w:link w:val="CommentSubjectChar"/>
    <w:semiHidden/>
    <w:unhideWhenUsed/>
    <w:rsid w:val="00115E6C"/>
    <w:rPr>
      <w:b/>
      <w:bCs/>
    </w:rPr>
  </w:style>
  <w:style w:type="character" w:customStyle="1" w:styleId="CommentSubjectChar">
    <w:name w:val="Comment Subject Char"/>
    <w:basedOn w:val="CommentTextChar"/>
    <w:link w:val="CommentSubject"/>
    <w:semiHidden/>
    <w:rsid w:val="00115E6C"/>
    <w:rPr>
      <w:b/>
      <w:bCs/>
      <w:sz w:val="20"/>
    </w:rPr>
  </w:style>
  <w:style w:type="paragraph" w:styleId="ListParagraph">
    <w:name w:val="List Paragraph"/>
    <w:basedOn w:val="Normal"/>
    <w:rsid w:val="00274D8C"/>
    <w:pPr>
      <w:ind w:left="720"/>
      <w:contextualSpacing/>
    </w:pPr>
  </w:style>
  <w:style w:type="paragraph" w:styleId="FootnoteText">
    <w:name w:val="footnote text"/>
    <w:basedOn w:val="Normal"/>
    <w:link w:val="FootnoteTextChar"/>
    <w:semiHidden/>
    <w:unhideWhenUsed/>
    <w:rsid w:val="00BB12BD"/>
    <w:rPr>
      <w:sz w:val="20"/>
    </w:rPr>
  </w:style>
  <w:style w:type="character" w:customStyle="1" w:styleId="FootnoteTextChar">
    <w:name w:val="Footnote Text Char"/>
    <w:basedOn w:val="DefaultParagraphFont"/>
    <w:link w:val="FootnoteText"/>
    <w:semiHidden/>
    <w:rsid w:val="00BB12BD"/>
    <w:rPr>
      <w:sz w:val="20"/>
    </w:rPr>
  </w:style>
  <w:style w:type="character" w:styleId="FootnoteReference">
    <w:name w:val="footnote reference"/>
    <w:uiPriority w:val="99"/>
    <w:rsid w:val="00BB12BD"/>
    <w:rPr>
      <w:rFonts w:cs="Times New Roman"/>
      <w:vertAlign w:val="superscript"/>
    </w:rPr>
  </w:style>
  <w:style w:type="character" w:styleId="Hyperlink">
    <w:name w:val="Hyperlink"/>
    <w:basedOn w:val="DefaultParagraphFont"/>
    <w:uiPriority w:val="99"/>
    <w:unhideWhenUsed/>
    <w:rsid w:val="00060ED8"/>
    <w:rPr>
      <w:color w:val="0563C1" w:themeColor="hyperlink"/>
      <w:u w:val="single"/>
    </w:rPr>
  </w:style>
  <w:style w:type="character" w:styleId="UnresolvedMention">
    <w:name w:val="Unresolved Mention"/>
    <w:basedOn w:val="DefaultParagraphFont"/>
    <w:uiPriority w:val="99"/>
    <w:semiHidden/>
    <w:unhideWhenUsed/>
    <w:rsid w:val="00060ED8"/>
    <w:rPr>
      <w:color w:val="605E5C"/>
      <w:shd w:val="clear" w:color="auto" w:fill="E1DFDD"/>
    </w:rPr>
  </w:style>
  <w:style w:type="character" w:styleId="FollowedHyperlink">
    <w:name w:val="FollowedHyperlink"/>
    <w:basedOn w:val="DefaultParagraphFont"/>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 w:type="paragraph" w:styleId="Header">
    <w:name w:val="header"/>
    <w:basedOn w:val="Normal"/>
    <w:link w:val="HeaderChar"/>
    <w:semiHidden/>
    <w:unhideWhenUsed/>
    <w:rsid w:val="00B62C2C"/>
    <w:pPr>
      <w:tabs>
        <w:tab w:val="center" w:pos="4819"/>
        <w:tab w:val="right" w:pos="9638"/>
      </w:tabs>
    </w:pPr>
  </w:style>
  <w:style w:type="character" w:customStyle="1" w:styleId="HeaderChar">
    <w:name w:val="Header Char"/>
    <w:basedOn w:val="DefaultParagraphFont"/>
    <w:link w:val="Header"/>
    <w:semiHidden/>
    <w:rsid w:val="00B62C2C"/>
  </w:style>
  <w:style w:type="paragraph" w:styleId="Footer">
    <w:name w:val="footer"/>
    <w:basedOn w:val="Normal"/>
    <w:link w:val="FooterChar"/>
    <w:semiHidden/>
    <w:unhideWhenUsed/>
    <w:rsid w:val="00B62C2C"/>
    <w:pPr>
      <w:tabs>
        <w:tab w:val="center" w:pos="4819"/>
        <w:tab w:val="right" w:pos="9638"/>
      </w:tabs>
    </w:pPr>
  </w:style>
  <w:style w:type="character" w:customStyle="1" w:styleId="FooterChar">
    <w:name w:val="Footer Char"/>
    <w:basedOn w:val="DefaultParagraphFont"/>
    <w:link w:val="Footer"/>
    <w:semiHidden/>
    <w:rsid w:val="00B62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da9ac66839f3b4d2c3c284df42fd8de8">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5474e4ae70783bf3081e89e04ac6f912"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F9142640-7764-472D-831E-DF4066C8C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13415</Words>
  <Characters>7648</Characters>
  <Application>Microsoft Office Word</Application>
  <DocSecurity>0</DocSecurity>
  <Lines>63</Lines>
  <Paragraphs>42</Paragraphs>
  <ScaleCrop>false</ScaleCrop>
  <Company>VPT</Company>
  <LinksUpToDate>false</LinksUpToDate>
  <CharactersWithSpaces>21021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Kristina Šalomskienė</cp:lastModifiedBy>
  <cp:revision>10</cp:revision>
  <dcterms:created xsi:type="dcterms:W3CDTF">2025-12-04T07:21:00Z</dcterms:created>
  <dcterms:modified xsi:type="dcterms:W3CDTF">2025-12-16T06:22:00Z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